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1141" w:rsidRDefault="00720A1C" w:rsidP="00720A1C">
      <w:pPr>
        <w:spacing w:before="60"/>
        <w:ind w:left="2763" w:right="3338" w:firstLine="1"/>
        <w:jc w:val="center"/>
        <w:rPr>
          <w:rFonts w:ascii="Times New Roman"/>
          <w:b/>
          <w:sz w:val="20"/>
        </w:rPr>
      </w:pPr>
      <w:bookmarkStart w:id="0" w:name="Title"/>
      <w:bookmarkEnd w:id="0"/>
      <w:r>
        <w:rPr>
          <w:rFonts w:ascii="Times New Roman"/>
          <w:color w:val="000009"/>
          <w:sz w:val="40"/>
        </w:rPr>
        <w:t xml:space="preserve">Towson University Department of Economics </w:t>
      </w:r>
      <w:r>
        <w:rPr>
          <w:rFonts w:ascii="Times New Roman"/>
          <w:b/>
          <w:color w:val="000009"/>
          <w:sz w:val="40"/>
        </w:rPr>
        <w:t>Working Paper Series</w:t>
      </w:r>
    </w:p>
    <w:p w:rsidR="003B1141" w:rsidRDefault="00720A1C" w:rsidP="00720A1C">
      <w:pPr>
        <w:pStyle w:val="BodyText"/>
        <w:spacing w:before="11"/>
        <w:rPr>
          <w:rFonts w:ascii="Times New Roman"/>
          <w:b/>
          <w:sz w:val="29"/>
        </w:rPr>
      </w:pPr>
      <w:r>
        <w:rPr>
          <w:noProof/>
        </w:rPr>
        <w:drawing>
          <wp:anchor distT="0" distB="0" distL="0" distR="0" simplePos="0" relativeHeight="251658240" behindDoc="0" locked="0" layoutInCell="1" allowOverlap="1">
            <wp:simplePos x="0" y="0"/>
            <wp:positionH relativeFrom="page">
              <wp:posOffset>2933700</wp:posOffset>
            </wp:positionH>
            <wp:positionV relativeFrom="paragraph">
              <wp:posOffset>148701</wp:posOffset>
            </wp:positionV>
            <wp:extent cx="1906270" cy="190500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906270" cy="1905000"/>
                    </a:xfrm>
                    <a:prstGeom prst="rect">
                      <a:avLst/>
                    </a:prstGeom>
                  </pic:spPr>
                </pic:pic>
              </a:graphicData>
            </a:graphic>
          </wp:anchor>
        </w:drawing>
      </w:r>
    </w:p>
    <w:p w:rsidR="003B1141" w:rsidRDefault="00720A1C">
      <w:pPr>
        <w:spacing w:before="87"/>
        <w:ind w:left="3054"/>
        <w:rPr>
          <w:rFonts w:ascii="Times New Roman"/>
          <w:sz w:val="32"/>
        </w:rPr>
      </w:pPr>
      <w:r>
        <w:rPr>
          <w:rFonts w:ascii="Times New Roman"/>
          <w:color w:val="000009"/>
          <w:sz w:val="32"/>
        </w:rPr>
        <w:t>Working Paper No. 2017-01</w:t>
      </w:r>
    </w:p>
    <w:p w:rsidR="003B1141" w:rsidRDefault="003B1141">
      <w:pPr>
        <w:pStyle w:val="BodyText"/>
        <w:rPr>
          <w:rFonts w:ascii="Times New Roman"/>
          <w:sz w:val="34"/>
        </w:rPr>
      </w:pPr>
    </w:p>
    <w:p w:rsidR="003B1141" w:rsidRDefault="00720A1C">
      <w:pPr>
        <w:spacing w:before="253"/>
        <w:ind w:left="542" w:right="1124"/>
        <w:jc w:val="center"/>
        <w:rPr>
          <w:rFonts w:ascii="Arial"/>
          <w:b/>
          <w:sz w:val="48"/>
        </w:rPr>
      </w:pPr>
      <w:r>
        <w:rPr>
          <w:rFonts w:ascii="Arial"/>
          <w:b/>
          <w:color w:val="000009"/>
          <w:sz w:val="48"/>
        </w:rPr>
        <w:t xml:space="preserve">Optimal Progressive Income Taxation </w:t>
      </w:r>
      <w:proofErr w:type="gramStart"/>
      <w:r>
        <w:rPr>
          <w:rFonts w:ascii="Arial"/>
          <w:b/>
          <w:color w:val="000009"/>
          <w:sz w:val="48"/>
        </w:rPr>
        <w:t>in</w:t>
      </w:r>
      <w:proofErr w:type="gramEnd"/>
      <w:r>
        <w:rPr>
          <w:rFonts w:ascii="Arial"/>
          <w:b/>
          <w:color w:val="000009"/>
          <w:sz w:val="48"/>
        </w:rPr>
        <w:t xml:space="preserve"> a </w:t>
      </w:r>
      <w:proofErr w:type="spellStart"/>
      <w:r>
        <w:rPr>
          <w:rFonts w:ascii="Arial"/>
          <w:b/>
          <w:color w:val="000009"/>
          <w:sz w:val="48"/>
        </w:rPr>
        <w:t>Bewley</w:t>
      </w:r>
      <w:proofErr w:type="spellEnd"/>
      <w:r>
        <w:rPr>
          <w:rFonts w:ascii="Arial"/>
          <w:b/>
          <w:color w:val="000009"/>
          <w:sz w:val="48"/>
        </w:rPr>
        <w:t>-Grossman Framework</w:t>
      </w:r>
    </w:p>
    <w:p w:rsidR="003B1141" w:rsidRDefault="003B1141">
      <w:pPr>
        <w:pStyle w:val="BodyText"/>
        <w:rPr>
          <w:rFonts w:ascii="Arial"/>
          <w:b/>
          <w:sz w:val="44"/>
        </w:rPr>
      </w:pPr>
    </w:p>
    <w:p w:rsidR="003B1141" w:rsidRDefault="00720A1C">
      <w:pPr>
        <w:ind w:left="2754"/>
        <w:rPr>
          <w:rFonts w:ascii="Times New Roman"/>
          <w:sz w:val="32"/>
        </w:rPr>
      </w:pPr>
      <w:proofErr w:type="gramStart"/>
      <w:r>
        <w:rPr>
          <w:rFonts w:ascii="Times New Roman"/>
          <w:color w:val="000009"/>
          <w:sz w:val="32"/>
        </w:rPr>
        <w:t>by</w:t>
      </w:r>
      <w:proofErr w:type="gramEnd"/>
      <w:r>
        <w:rPr>
          <w:rFonts w:ascii="Times New Roman"/>
          <w:color w:val="000009"/>
          <w:sz w:val="32"/>
        </w:rPr>
        <w:t xml:space="preserve"> Juergen Jung and Chung Tran</w:t>
      </w:r>
    </w:p>
    <w:p w:rsidR="003B1141" w:rsidRDefault="003B1141">
      <w:pPr>
        <w:pStyle w:val="BodyText"/>
        <w:spacing w:before="10"/>
        <w:rPr>
          <w:rFonts w:ascii="Times New Roman"/>
          <w:sz w:val="31"/>
        </w:rPr>
      </w:pPr>
    </w:p>
    <w:p w:rsidR="003B1141" w:rsidRDefault="00720A1C">
      <w:pPr>
        <w:ind w:left="542" w:right="1113"/>
        <w:jc w:val="center"/>
        <w:rPr>
          <w:rFonts w:ascii="Times New Roman"/>
          <w:sz w:val="24"/>
        </w:rPr>
      </w:pPr>
      <w:r>
        <w:rPr>
          <w:rFonts w:ascii="Times New Roman"/>
          <w:color w:val="000009"/>
          <w:sz w:val="24"/>
        </w:rPr>
        <w:t>March 2017</w:t>
      </w:r>
    </w:p>
    <w:p w:rsidR="003B1141" w:rsidRDefault="003B1141">
      <w:pPr>
        <w:pStyle w:val="BodyText"/>
        <w:rPr>
          <w:rFonts w:ascii="Times New Roman"/>
          <w:sz w:val="26"/>
        </w:rPr>
      </w:pPr>
    </w:p>
    <w:p w:rsidR="003B1141" w:rsidRDefault="003B1141">
      <w:pPr>
        <w:pStyle w:val="BodyText"/>
        <w:rPr>
          <w:rFonts w:ascii="Times New Roman"/>
          <w:sz w:val="26"/>
        </w:rPr>
      </w:pPr>
    </w:p>
    <w:p w:rsidR="003B1141" w:rsidRDefault="00720A1C">
      <w:pPr>
        <w:spacing w:before="230"/>
        <w:ind w:left="542" w:right="1124"/>
        <w:jc w:val="center"/>
        <w:rPr>
          <w:rFonts w:ascii="Times New Roman" w:hAnsi="Times New Roman"/>
          <w:sz w:val="24"/>
        </w:rPr>
      </w:pPr>
      <w:r>
        <w:rPr>
          <w:rFonts w:ascii="Times New Roman" w:hAnsi="Times New Roman"/>
          <w:color w:val="000009"/>
          <w:sz w:val="24"/>
        </w:rPr>
        <w:t>© 2017 by Author. All rights reserved. Short sections of text, not to exceed two paragraphs, may be quoted without explicit permission provided that full credit, including</w:t>
      </w:r>
    </w:p>
    <w:p w:rsidR="003B1141" w:rsidRDefault="00720A1C">
      <w:pPr>
        <w:ind w:left="541"/>
        <w:rPr>
          <w:rFonts w:ascii="Times New Roman" w:hAnsi="Times New Roman"/>
          <w:sz w:val="24"/>
        </w:rPr>
      </w:pPr>
      <w:r>
        <w:rPr>
          <w:rFonts w:ascii="Times New Roman" w:hAnsi="Times New Roman"/>
          <w:color w:val="000009"/>
          <w:sz w:val="24"/>
        </w:rPr>
        <w:t xml:space="preserve">© notice, </w:t>
      </w:r>
      <w:proofErr w:type="gramStart"/>
      <w:r>
        <w:rPr>
          <w:rFonts w:ascii="Times New Roman" w:hAnsi="Times New Roman"/>
          <w:color w:val="000009"/>
          <w:sz w:val="24"/>
        </w:rPr>
        <w:t>is given</w:t>
      </w:r>
      <w:proofErr w:type="gramEnd"/>
      <w:r>
        <w:rPr>
          <w:rFonts w:ascii="Times New Roman" w:hAnsi="Times New Roman"/>
          <w:color w:val="000009"/>
          <w:sz w:val="24"/>
        </w:rPr>
        <w:t xml:space="preserve"> to the source.</w:t>
      </w:r>
    </w:p>
    <w:p w:rsidR="003B1141" w:rsidRDefault="003B1141">
      <w:pPr>
        <w:rPr>
          <w:rFonts w:ascii="Times New Roman" w:hAnsi="Times New Roman"/>
          <w:sz w:val="24"/>
        </w:rPr>
        <w:sectPr w:rsidR="003B1141">
          <w:type w:val="continuous"/>
          <w:pgSz w:w="12240" w:h="15840"/>
          <w:pgMar w:top="1380" w:right="680" w:bottom="280" w:left="1260" w:header="720" w:footer="720" w:gutter="0"/>
          <w:cols w:space="720"/>
        </w:sectPr>
      </w:pPr>
    </w:p>
    <w:p w:rsidR="003B1141" w:rsidRDefault="003B1141">
      <w:pPr>
        <w:pStyle w:val="BodyText"/>
        <w:rPr>
          <w:rFonts w:ascii="Times New Roman"/>
          <w:sz w:val="20"/>
        </w:rPr>
      </w:pPr>
    </w:p>
    <w:p w:rsidR="003B1141" w:rsidRDefault="003B1141">
      <w:pPr>
        <w:pStyle w:val="BodyText"/>
        <w:spacing w:before="9"/>
        <w:rPr>
          <w:rFonts w:ascii="Times New Roman"/>
          <w:sz w:val="24"/>
        </w:rPr>
      </w:pPr>
    </w:p>
    <w:p w:rsidR="003B1141" w:rsidRDefault="00720A1C">
      <w:pPr>
        <w:spacing w:before="179" w:line="213" w:lineRule="auto"/>
        <w:ind w:left="2157" w:right="2114" w:hanging="1063"/>
        <w:rPr>
          <w:rFonts w:ascii="Lucida Sans Unicode" w:hAnsi="Lucida Sans Unicode"/>
          <w:sz w:val="24"/>
        </w:rPr>
      </w:pPr>
      <w:bookmarkStart w:id="1" w:name="HealthTax-2018-04-24"/>
      <w:bookmarkEnd w:id="1"/>
      <w:r>
        <w:rPr>
          <w:rFonts w:ascii="Garamond" w:hAnsi="Garamond"/>
          <w:w w:val="105"/>
          <w:sz w:val="41"/>
        </w:rPr>
        <w:t xml:space="preserve">Optimal Progressive Income Taxation in a </w:t>
      </w:r>
      <w:proofErr w:type="spellStart"/>
      <w:r>
        <w:rPr>
          <w:rFonts w:ascii="Garamond" w:hAnsi="Garamond"/>
          <w:w w:val="105"/>
          <w:sz w:val="41"/>
        </w:rPr>
        <w:t>Bewley</w:t>
      </w:r>
      <w:proofErr w:type="spellEnd"/>
      <w:r>
        <w:rPr>
          <w:rFonts w:ascii="Garamond" w:hAnsi="Garamond"/>
          <w:w w:val="105"/>
          <w:sz w:val="41"/>
        </w:rPr>
        <w:t>-Grossman Framework</w:t>
      </w:r>
      <w:r>
        <w:rPr>
          <w:rFonts w:ascii="Lucida Sans Unicode" w:hAnsi="Lucida Sans Unicode"/>
          <w:w w:val="105"/>
          <w:position w:val="12"/>
          <w:sz w:val="24"/>
        </w:rPr>
        <w:t>∗</w:t>
      </w:r>
    </w:p>
    <w:p w:rsidR="003B1141" w:rsidRDefault="003B1141">
      <w:pPr>
        <w:pStyle w:val="BodyText"/>
        <w:spacing w:before="12"/>
        <w:rPr>
          <w:rFonts w:ascii="Lucida Sans Unicode"/>
          <w:sz w:val="11"/>
        </w:rPr>
      </w:pPr>
    </w:p>
    <w:p w:rsidR="003B1141" w:rsidRDefault="003B1141">
      <w:pPr>
        <w:rPr>
          <w:rFonts w:ascii="Lucida Sans Unicode"/>
          <w:sz w:val="11"/>
        </w:rPr>
        <w:sectPr w:rsidR="003B1141">
          <w:footerReference w:type="default" r:id="rId8"/>
          <w:pgSz w:w="12240" w:h="15840"/>
          <w:pgMar w:top="1500" w:right="680" w:bottom="740" w:left="1260" w:header="0" w:footer="542" w:gutter="0"/>
          <w:pgNumType w:start="1"/>
          <w:cols w:space="720"/>
        </w:sectPr>
      </w:pPr>
    </w:p>
    <w:p w:rsidR="003B1141" w:rsidRDefault="00720A1C">
      <w:pPr>
        <w:spacing w:before="67" w:line="232" w:lineRule="auto"/>
        <w:ind w:left="1753" w:right="-8" w:firstLine="261"/>
        <w:rPr>
          <w:rFonts w:ascii="Century" w:hAnsi="Century"/>
          <w:sz w:val="24"/>
        </w:rPr>
      </w:pPr>
      <w:r>
        <w:rPr>
          <w:rFonts w:ascii="Century" w:hAnsi="Century"/>
          <w:w w:val="95"/>
          <w:sz w:val="24"/>
        </w:rPr>
        <w:t>Juergen Jung</w:t>
      </w:r>
      <w:r>
        <w:rPr>
          <w:rFonts w:ascii="Lucida Sans Unicode" w:hAnsi="Lucida Sans Unicode"/>
          <w:w w:val="95"/>
          <w:position w:val="9"/>
          <w:sz w:val="16"/>
        </w:rPr>
        <w:t xml:space="preserve">† </w:t>
      </w:r>
      <w:r>
        <w:rPr>
          <w:rFonts w:ascii="Century" w:hAnsi="Century"/>
          <w:w w:val="90"/>
          <w:sz w:val="24"/>
        </w:rPr>
        <w:t>Towson University</w:t>
      </w:r>
    </w:p>
    <w:p w:rsidR="003B1141" w:rsidRDefault="00720A1C">
      <w:pPr>
        <w:spacing w:before="67" w:line="232" w:lineRule="auto"/>
        <w:ind w:left="683" w:right="2771" w:firstLine="960"/>
        <w:rPr>
          <w:rFonts w:ascii="Century" w:hAnsi="Century"/>
          <w:sz w:val="24"/>
        </w:rPr>
      </w:pPr>
      <w:r>
        <w:br w:type="column"/>
      </w:r>
      <w:r>
        <w:rPr>
          <w:rFonts w:ascii="Century" w:hAnsi="Century"/>
          <w:sz w:val="24"/>
        </w:rPr>
        <w:t>Chung Tran</w:t>
      </w:r>
      <w:r>
        <w:rPr>
          <w:rFonts w:ascii="Lucida Sans Unicode" w:hAnsi="Lucida Sans Unicode"/>
          <w:position w:val="9"/>
          <w:sz w:val="16"/>
        </w:rPr>
        <w:t xml:space="preserve">‡ </w:t>
      </w:r>
      <w:r>
        <w:rPr>
          <w:rFonts w:ascii="Century" w:hAnsi="Century"/>
          <w:w w:val="90"/>
          <w:sz w:val="24"/>
        </w:rPr>
        <w:t>Australian National University</w:t>
      </w:r>
    </w:p>
    <w:p w:rsidR="003B1141" w:rsidRDefault="00720A1C">
      <w:pPr>
        <w:spacing w:before="197"/>
        <w:ind w:left="227"/>
        <w:rPr>
          <w:rFonts w:ascii="Century"/>
          <w:sz w:val="24"/>
        </w:rPr>
      </w:pPr>
      <w:r>
        <w:rPr>
          <w:rFonts w:ascii="Century"/>
          <w:sz w:val="24"/>
        </w:rPr>
        <w:t>April 24, 2018</w:t>
      </w:r>
    </w:p>
    <w:p w:rsidR="003B1141" w:rsidRDefault="003B1141">
      <w:pPr>
        <w:rPr>
          <w:rFonts w:ascii="Century"/>
          <w:sz w:val="24"/>
        </w:rPr>
        <w:sectPr w:rsidR="003B1141">
          <w:type w:val="continuous"/>
          <w:pgSz w:w="12240" w:h="15840"/>
          <w:pgMar w:top="1380" w:right="680" w:bottom="280" w:left="1260" w:header="720" w:footer="720" w:gutter="0"/>
          <w:cols w:num="2" w:space="720" w:equalWidth="0">
            <w:col w:w="3649" w:space="40"/>
            <w:col w:w="6611"/>
          </w:cols>
        </w:sectPr>
      </w:pPr>
    </w:p>
    <w:p w:rsidR="003B1141" w:rsidRDefault="003B1141">
      <w:pPr>
        <w:pStyle w:val="BodyText"/>
        <w:rPr>
          <w:rFonts w:ascii="Century"/>
          <w:sz w:val="20"/>
        </w:rPr>
      </w:pPr>
    </w:p>
    <w:p w:rsidR="003B1141" w:rsidRDefault="003B1141">
      <w:pPr>
        <w:pStyle w:val="BodyText"/>
        <w:rPr>
          <w:rFonts w:ascii="Century"/>
          <w:sz w:val="20"/>
        </w:rPr>
      </w:pPr>
    </w:p>
    <w:p w:rsidR="003B1141" w:rsidRDefault="003B1141">
      <w:pPr>
        <w:pStyle w:val="BodyText"/>
        <w:spacing w:before="7"/>
        <w:rPr>
          <w:rFonts w:ascii="Century"/>
          <w:sz w:val="18"/>
        </w:rPr>
      </w:pPr>
    </w:p>
    <w:p w:rsidR="003B1141" w:rsidRDefault="00720A1C">
      <w:pPr>
        <w:spacing w:before="104"/>
        <w:ind w:left="4202"/>
        <w:rPr>
          <w:rFonts w:ascii="Georgia"/>
          <w:b/>
          <w:sz w:val="20"/>
        </w:rPr>
      </w:pPr>
      <w:r>
        <w:rPr>
          <w:rFonts w:ascii="Georgia"/>
          <w:b/>
          <w:sz w:val="20"/>
        </w:rPr>
        <w:t>Abstract</w:t>
      </w:r>
    </w:p>
    <w:p w:rsidR="003B1141" w:rsidRDefault="00720A1C">
      <w:pPr>
        <w:spacing w:before="131" w:line="244" w:lineRule="auto"/>
        <w:ind w:left="702" w:right="1718" w:firstLine="298"/>
        <w:jc w:val="both"/>
        <w:rPr>
          <w:rFonts w:ascii="Bookman Old Style"/>
          <w:sz w:val="20"/>
        </w:rPr>
      </w:pPr>
      <w:r>
        <w:rPr>
          <w:rFonts w:ascii="Bookman Old Style"/>
          <w:spacing w:val="-9"/>
          <w:w w:val="95"/>
          <w:sz w:val="20"/>
        </w:rPr>
        <w:t xml:space="preserve">We </w:t>
      </w:r>
      <w:r>
        <w:rPr>
          <w:rFonts w:ascii="Bookman Old Style"/>
          <w:w w:val="95"/>
          <w:sz w:val="20"/>
        </w:rPr>
        <w:t>study</w:t>
      </w:r>
      <w:r>
        <w:rPr>
          <w:rFonts w:ascii="Bookman Old Style"/>
          <w:spacing w:val="-9"/>
          <w:w w:val="95"/>
          <w:sz w:val="20"/>
        </w:rPr>
        <w:t xml:space="preserve"> </w:t>
      </w:r>
      <w:r>
        <w:rPr>
          <w:rFonts w:ascii="Bookman Old Style"/>
          <w:w w:val="95"/>
          <w:sz w:val="20"/>
        </w:rPr>
        <w:t>the</w:t>
      </w:r>
      <w:r>
        <w:rPr>
          <w:rFonts w:ascii="Bookman Old Style"/>
          <w:spacing w:val="-9"/>
          <w:w w:val="95"/>
          <w:sz w:val="20"/>
        </w:rPr>
        <w:t xml:space="preserve"> </w:t>
      </w:r>
      <w:r>
        <w:rPr>
          <w:rFonts w:ascii="Bookman Old Style"/>
          <w:w w:val="95"/>
          <w:sz w:val="20"/>
        </w:rPr>
        <w:t>optimal</w:t>
      </w:r>
      <w:r>
        <w:rPr>
          <w:rFonts w:ascii="Bookman Old Style"/>
          <w:spacing w:val="-9"/>
          <w:w w:val="95"/>
          <w:sz w:val="20"/>
        </w:rPr>
        <w:t xml:space="preserve"> </w:t>
      </w:r>
      <w:r>
        <w:rPr>
          <w:rFonts w:ascii="Bookman Old Style"/>
          <w:w w:val="95"/>
          <w:sz w:val="20"/>
        </w:rPr>
        <w:t>income</w:t>
      </w:r>
      <w:r>
        <w:rPr>
          <w:rFonts w:ascii="Bookman Old Style"/>
          <w:spacing w:val="-9"/>
          <w:w w:val="95"/>
          <w:sz w:val="20"/>
        </w:rPr>
        <w:t xml:space="preserve"> </w:t>
      </w:r>
      <w:r>
        <w:rPr>
          <w:rFonts w:ascii="Bookman Old Style"/>
          <w:w w:val="95"/>
          <w:sz w:val="20"/>
        </w:rPr>
        <w:t>tax</w:t>
      </w:r>
      <w:r>
        <w:rPr>
          <w:rFonts w:ascii="Bookman Old Style"/>
          <w:spacing w:val="-9"/>
          <w:w w:val="95"/>
          <w:sz w:val="20"/>
        </w:rPr>
        <w:t xml:space="preserve"> </w:t>
      </w:r>
      <w:r>
        <w:rPr>
          <w:rFonts w:ascii="Bookman Old Style"/>
          <w:w w:val="95"/>
          <w:sz w:val="20"/>
        </w:rPr>
        <w:t>progressivity</w:t>
      </w:r>
      <w:r>
        <w:rPr>
          <w:rFonts w:ascii="Bookman Old Style"/>
          <w:spacing w:val="-9"/>
          <w:w w:val="95"/>
          <w:sz w:val="20"/>
        </w:rPr>
        <w:t xml:space="preserve"> </w:t>
      </w:r>
      <w:r>
        <w:rPr>
          <w:rFonts w:ascii="Bookman Old Style"/>
          <w:w w:val="95"/>
          <w:sz w:val="20"/>
        </w:rPr>
        <w:t>in</w:t>
      </w:r>
      <w:r>
        <w:rPr>
          <w:rFonts w:ascii="Bookman Old Style"/>
          <w:spacing w:val="-9"/>
          <w:w w:val="95"/>
          <w:sz w:val="20"/>
        </w:rPr>
        <w:t xml:space="preserve"> </w:t>
      </w:r>
      <w:r>
        <w:rPr>
          <w:rFonts w:ascii="Bookman Old Style"/>
          <w:w w:val="95"/>
          <w:sz w:val="20"/>
        </w:rPr>
        <w:t>a</w:t>
      </w:r>
      <w:r>
        <w:rPr>
          <w:rFonts w:ascii="Bookman Old Style"/>
          <w:spacing w:val="-9"/>
          <w:w w:val="95"/>
          <w:sz w:val="20"/>
        </w:rPr>
        <w:t xml:space="preserve"> </w:t>
      </w:r>
      <w:proofErr w:type="spellStart"/>
      <w:r>
        <w:rPr>
          <w:rFonts w:ascii="Bookman Old Style"/>
          <w:w w:val="95"/>
          <w:sz w:val="20"/>
        </w:rPr>
        <w:t>Bewley</w:t>
      </w:r>
      <w:proofErr w:type="spellEnd"/>
      <w:r>
        <w:rPr>
          <w:rFonts w:ascii="Bookman Old Style"/>
          <w:w w:val="95"/>
          <w:sz w:val="20"/>
        </w:rPr>
        <w:t>-Grossman</w:t>
      </w:r>
      <w:r>
        <w:rPr>
          <w:rFonts w:ascii="Bookman Old Style"/>
          <w:spacing w:val="-9"/>
          <w:w w:val="95"/>
          <w:sz w:val="20"/>
        </w:rPr>
        <w:t xml:space="preserve"> </w:t>
      </w:r>
      <w:r>
        <w:rPr>
          <w:rFonts w:ascii="Bookman Old Style"/>
          <w:w w:val="95"/>
          <w:sz w:val="20"/>
        </w:rPr>
        <w:t>model</w:t>
      </w:r>
      <w:r>
        <w:rPr>
          <w:rFonts w:ascii="Bookman Old Style"/>
          <w:spacing w:val="-9"/>
          <w:w w:val="95"/>
          <w:sz w:val="20"/>
        </w:rPr>
        <w:t xml:space="preserve"> </w:t>
      </w:r>
      <w:r>
        <w:rPr>
          <w:rFonts w:ascii="Bookman Old Style"/>
          <w:w w:val="95"/>
          <w:sz w:val="20"/>
        </w:rPr>
        <w:t>where individuals</w:t>
      </w:r>
      <w:r>
        <w:rPr>
          <w:rFonts w:ascii="Bookman Old Style"/>
          <w:spacing w:val="-26"/>
          <w:w w:val="95"/>
          <w:sz w:val="20"/>
        </w:rPr>
        <w:t xml:space="preserve"> </w:t>
      </w:r>
      <w:proofErr w:type="gramStart"/>
      <w:r>
        <w:rPr>
          <w:rFonts w:ascii="Bookman Old Style"/>
          <w:w w:val="95"/>
          <w:sz w:val="20"/>
        </w:rPr>
        <w:t>are</w:t>
      </w:r>
      <w:r>
        <w:rPr>
          <w:rFonts w:ascii="Bookman Old Style"/>
          <w:spacing w:val="-26"/>
          <w:w w:val="95"/>
          <w:sz w:val="20"/>
        </w:rPr>
        <w:t xml:space="preserve"> </w:t>
      </w:r>
      <w:r>
        <w:rPr>
          <w:rFonts w:ascii="Bookman Old Style"/>
          <w:w w:val="95"/>
          <w:sz w:val="20"/>
        </w:rPr>
        <w:t>exposed</w:t>
      </w:r>
      <w:proofErr w:type="gramEnd"/>
      <w:r>
        <w:rPr>
          <w:rFonts w:ascii="Bookman Old Style"/>
          <w:spacing w:val="-26"/>
          <w:w w:val="95"/>
          <w:sz w:val="20"/>
        </w:rPr>
        <w:t xml:space="preserve"> </w:t>
      </w:r>
      <w:r>
        <w:rPr>
          <w:rFonts w:ascii="Bookman Old Style"/>
          <w:w w:val="95"/>
          <w:sz w:val="20"/>
        </w:rPr>
        <w:t>to</w:t>
      </w:r>
      <w:r>
        <w:rPr>
          <w:rFonts w:ascii="Bookman Old Style"/>
          <w:spacing w:val="-26"/>
          <w:w w:val="95"/>
          <w:sz w:val="20"/>
        </w:rPr>
        <w:t xml:space="preserve"> </w:t>
      </w:r>
      <w:r>
        <w:rPr>
          <w:rFonts w:ascii="Bookman Old Style"/>
          <w:w w:val="95"/>
          <w:sz w:val="20"/>
        </w:rPr>
        <w:t>income</w:t>
      </w:r>
      <w:r>
        <w:rPr>
          <w:rFonts w:ascii="Bookman Old Style"/>
          <w:spacing w:val="-26"/>
          <w:w w:val="95"/>
          <w:sz w:val="20"/>
        </w:rPr>
        <w:t xml:space="preserve"> </w:t>
      </w:r>
      <w:r>
        <w:rPr>
          <w:rFonts w:ascii="Bookman Old Style"/>
          <w:w w:val="95"/>
          <w:sz w:val="20"/>
        </w:rPr>
        <w:t>and</w:t>
      </w:r>
      <w:r>
        <w:rPr>
          <w:rFonts w:ascii="Bookman Old Style"/>
          <w:spacing w:val="-26"/>
          <w:w w:val="95"/>
          <w:sz w:val="20"/>
        </w:rPr>
        <w:t xml:space="preserve"> </w:t>
      </w:r>
      <w:r>
        <w:rPr>
          <w:rFonts w:ascii="Bookman Old Style"/>
          <w:w w:val="95"/>
          <w:sz w:val="20"/>
        </w:rPr>
        <w:t>health</w:t>
      </w:r>
      <w:r>
        <w:rPr>
          <w:rFonts w:ascii="Bookman Old Style"/>
          <w:spacing w:val="-26"/>
          <w:w w:val="95"/>
          <w:sz w:val="20"/>
        </w:rPr>
        <w:t xml:space="preserve"> </w:t>
      </w:r>
      <w:r>
        <w:rPr>
          <w:rFonts w:ascii="Bookman Old Style"/>
          <w:w w:val="95"/>
          <w:sz w:val="20"/>
        </w:rPr>
        <w:t>risks</w:t>
      </w:r>
      <w:r>
        <w:rPr>
          <w:rFonts w:ascii="Bookman Old Style"/>
          <w:spacing w:val="-26"/>
          <w:w w:val="95"/>
          <w:sz w:val="20"/>
        </w:rPr>
        <w:t xml:space="preserve"> </w:t>
      </w:r>
      <w:r>
        <w:rPr>
          <w:rFonts w:ascii="Bookman Old Style"/>
          <w:spacing w:val="-3"/>
          <w:w w:val="95"/>
          <w:sz w:val="20"/>
        </w:rPr>
        <w:t>over</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lifecycle.</w:t>
      </w:r>
      <w:r>
        <w:rPr>
          <w:rFonts w:ascii="Bookman Old Style"/>
          <w:spacing w:val="-4"/>
          <w:w w:val="95"/>
          <w:sz w:val="20"/>
        </w:rPr>
        <w:t xml:space="preserve"> </w:t>
      </w:r>
      <w:r>
        <w:rPr>
          <w:rFonts w:ascii="Bookman Old Style"/>
          <w:w w:val="95"/>
          <w:sz w:val="20"/>
        </w:rPr>
        <w:t>Our</w:t>
      </w:r>
      <w:r>
        <w:rPr>
          <w:rFonts w:ascii="Bookman Old Style"/>
          <w:spacing w:val="-26"/>
          <w:w w:val="95"/>
          <w:sz w:val="20"/>
        </w:rPr>
        <w:t xml:space="preserve"> </w:t>
      </w:r>
      <w:r>
        <w:rPr>
          <w:rFonts w:ascii="Bookman Old Style"/>
          <w:w w:val="95"/>
          <w:sz w:val="20"/>
        </w:rPr>
        <w:t>results,</w:t>
      </w:r>
      <w:r>
        <w:rPr>
          <w:rFonts w:ascii="Bookman Old Style"/>
          <w:spacing w:val="-25"/>
          <w:w w:val="95"/>
          <w:sz w:val="20"/>
        </w:rPr>
        <w:t xml:space="preserve"> </w:t>
      </w:r>
      <w:r>
        <w:rPr>
          <w:rFonts w:ascii="Bookman Old Style"/>
          <w:w w:val="95"/>
          <w:sz w:val="20"/>
        </w:rPr>
        <w:t>based on</w:t>
      </w:r>
      <w:r>
        <w:rPr>
          <w:rFonts w:ascii="Bookman Old Style"/>
          <w:spacing w:val="-29"/>
          <w:w w:val="95"/>
          <w:sz w:val="20"/>
        </w:rPr>
        <w:t xml:space="preserve"> </w:t>
      </w:r>
      <w:r>
        <w:rPr>
          <w:rFonts w:ascii="Bookman Old Style"/>
          <w:w w:val="95"/>
          <w:sz w:val="20"/>
        </w:rPr>
        <w:t>a</w:t>
      </w:r>
      <w:r>
        <w:rPr>
          <w:rFonts w:ascii="Bookman Old Style"/>
          <w:spacing w:val="-29"/>
          <w:w w:val="95"/>
          <w:sz w:val="20"/>
        </w:rPr>
        <w:t xml:space="preserve"> </w:t>
      </w:r>
      <w:r>
        <w:rPr>
          <w:rFonts w:ascii="Bookman Old Style"/>
          <w:w w:val="95"/>
          <w:sz w:val="20"/>
        </w:rPr>
        <w:t>calibration</w:t>
      </w:r>
      <w:r>
        <w:rPr>
          <w:rFonts w:ascii="Bookman Old Style"/>
          <w:spacing w:val="-29"/>
          <w:w w:val="95"/>
          <w:sz w:val="20"/>
        </w:rPr>
        <w:t xml:space="preserve"> </w:t>
      </w:r>
      <w:r>
        <w:rPr>
          <w:rFonts w:ascii="Bookman Old Style"/>
          <w:w w:val="95"/>
          <w:sz w:val="20"/>
        </w:rPr>
        <w:t>for</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US</w:t>
      </w:r>
      <w:r>
        <w:rPr>
          <w:rFonts w:ascii="Bookman Old Style"/>
          <w:spacing w:val="-29"/>
          <w:w w:val="95"/>
          <w:sz w:val="20"/>
        </w:rPr>
        <w:t xml:space="preserve"> </w:t>
      </w:r>
      <w:r>
        <w:rPr>
          <w:rFonts w:ascii="Bookman Old Style"/>
          <w:spacing w:val="-3"/>
          <w:w w:val="95"/>
          <w:sz w:val="20"/>
        </w:rPr>
        <w:t>economy,</w:t>
      </w:r>
      <w:r>
        <w:rPr>
          <w:rFonts w:ascii="Bookman Old Style"/>
          <w:spacing w:val="-28"/>
          <w:w w:val="95"/>
          <w:sz w:val="20"/>
        </w:rPr>
        <w:t xml:space="preserve"> </w:t>
      </w:r>
      <w:r>
        <w:rPr>
          <w:rFonts w:ascii="Bookman Old Style"/>
          <w:w w:val="95"/>
          <w:sz w:val="20"/>
        </w:rPr>
        <w:t>indicate</w:t>
      </w:r>
      <w:r>
        <w:rPr>
          <w:rFonts w:ascii="Bookman Old Style"/>
          <w:spacing w:val="-29"/>
          <w:w w:val="95"/>
          <w:sz w:val="20"/>
        </w:rPr>
        <w:t xml:space="preserve"> </w:t>
      </w:r>
      <w:r>
        <w:rPr>
          <w:rFonts w:ascii="Bookman Old Style"/>
          <w:w w:val="95"/>
          <w:sz w:val="20"/>
        </w:rPr>
        <w:t>that</w:t>
      </w:r>
      <w:r>
        <w:rPr>
          <w:rFonts w:ascii="Bookman Old Style"/>
          <w:spacing w:val="-29"/>
          <w:w w:val="95"/>
          <w:sz w:val="20"/>
        </w:rPr>
        <w:t xml:space="preserve"> </w:t>
      </w:r>
      <w:r>
        <w:rPr>
          <w:rFonts w:ascii="Bookman Old Style"/>
          <w:w w:val="95"/>
          <w:sz w:val="20"/>
        </w:rPr>
        <w:t>the</w:t>
      </w:r>
      <w:r>
        <w:rPr>
          <w:rFonts w:ascii="Bookman Old Style"/>
          <w:spacing w:val="-29"/>
          <w:w w:val="95"/>
          <w:sz w:val="20"/>
        </w:rPr>
        <w:t xml:space="preserve"> </w:t>
      </w:r>
      <w:r>
        <w:rPr>
          <w:rFonts w:ascii="Bookman Old Style"/>
          <w:w w:val="95"/>
          <w:sz w:val="20"/>
        </w:rPr>
        <w:t>presence</w:t>
      </w:r>
      <w:r>
        <w:rPr>
          <w:rFonts w:ascii="Bookman Old Style"/>
          <w:spacing w:val="-29"/>
          <w:w w:val="95"/>
          <w:sz w:val="20"/>
        </w:rPr>
        <w:t xml:space="preserve"> </w:t>
      </w:r>
      <w:r>
        <w:rPr>
          <w:rFonts w:ascii="Bookman Old Style"/>
          <w:w w:val="95"/>
          <w:sz w:val="20"/>
        </w:rPr>
        <w:t>of</w:t>
      </w:r>
      <w:r>
        <w:rPr>
          <w:rFonts w:ascii="Bookman Old Style"/>
          <w:spacing w:val="-29"/>
          <w:w w:val="95"/>
          <w:sz w:val="20"/>
        </w:rPr>
        <w:t xml:space="preserve"> </w:t>
      </w:r>
      <w:r>
        <w:rPr>
          <w:rFonts w:ascii="Bookman Old Style"/>
          <w:w w:val="95"/>
          <w:sz w:val="20"/>
        </w:rPr>
        <w:t>health</w:t>
      </w:r>
      <w:r>
        <w:rPr>
          <w:rFonts w:ascii="Bookman Old Style"/>
          <w:spacing w:val="-29"/>
          <w:w w:val="95"/>
          <w:sz w:val="20"/>
        </w:rPr>
        <w:t xml:space="preserve"> </w:t>
      </w:r>
      <w:r>
        <w:rPr>
          <w:rFonts w:ascii="Bookman Old Style"/>
          <w:w w:val="95"/>
          <w:sz w:val="20"/>
        </w:rPr>
        <w:t>shocks</w:t>
      </w:r>
      <w:r>
        <w:rPr>
          <w:rFonts w:ascii="Bookman Old Style"/>
          <w:spacing w:val="-29"/>
          <w:w w:val="95"/>
          <w:sz w:val="20"/>
        </w:rPr>
        <w:t xml:space="preserve"> </w:t>
      </w:r>
      <w:r>
        <w:rPr>
          <w:rFonts w:ascii="Bookman Old Style"/>
          <w:w w:val="95"/>
          <w:sz w:val="20"/>
        </w:rPr>
        <w:t>requires the</w:t>
      </w:r>
      <w:r>
        <w:rPr>
          <w:rFonts w:ascii="Bookman Old Style"/>
          <w:spacing w:val="-19"/>
          <w:w w:val="95"/>
          <w:sz w:val="20"/>
        </w:rPr>
        <w:t xml:space="preserve"> </w:t>
      </w:r>
      <w:r>
        <w:rPr>
          <w:rFonts w:ascii="Bookman Old Style"/>
          <w:w w:val="95"/>
          <w:sz w:val="20"/>
        </w:rPr>
        <w:t>government</w:t>
      </w:r>
      <w:r>
        <w:rPr>
          <w:rFonts w:ascii="Bookman Old Style"/>
          <w:spacing w:val="-19"/>
          <w:w w:val="95"/>
          <w:sz w:val="20"/>
        </w:rPr>
        <w:t xml:space="preserve"> </w:t>
      </w:r>
      <w:r>
        <w:rPr>
          <w:rFonts w:ascii="Bookman Old Style"/>
          <w:w w:val="95"/>
          <w:sz w:val="20"/>
        </w:rPr>
        <w:t>to</w:t>
      </w:r>
      <w:r>
        <w:rPr>
          <w:rFonts w:ascii="Bookman Old Style"/>
          <w:spacing w:val="-19"/>
          <w:w w:val="95"/>
          <w:sz w:val="20"/>
        </w:rPr>
        <w:t xml:space="preserve"> </w:t>
      </w:r>
      <w:r>
        <w:rPr>
          <w:rFonts w:ascii="Bookman Old Style"/>
          <w:w w:val="95"/>
          <w:sz w:val="20"/>
        </w:rPr>
        <w:t>set</w:t>
      </w:r>
      <w:r>
        <w:rPr>
          <w:rFonts w:ascii="Bookman Old Style"/>
          <w:spacing w:val="-19"/>
          <w:w w:val="95"/>
          <w:sz w:val="20"/>
        </w:rPr>
        <w:t xml:space="preserve"> </w:t>
      </w:r>
      <w:r>
        <w:rPr>
          <w:rFonts w:ascii="Bookman Old Style"/>
          <w:w w:val="95"/>
          <w:sz w:val="20"/>
        </w:rPr>
        <w:t>higher</w:t>
      </w:r>
      <w:r>
        <w:rPr>
          <w:rFonts w:ascii="Bookman Old Style"/>
          <w:spacing w:val="-19"/>
          <w:w w:val="95"/>
          <w:sz w:val="20"/>
        </w:rPr>
        <w:t xml:space="preserve"> </w:t>
      </w:r>
      <w:r>
        <w:rPr>
          <w:rFonts w:ascii="Bookman Old Style"/>
          <w:w w:val="95"/>
          <w:sz w:val="20"/>
        </w:rPr>
        <w:t>optimal</w:t>
      </w:r>
      <w:r>
        <w:rPr>
          <w:rFonts w:ascii="Bookman Old Style"/>
          <w:spacing w:val="-19"/>
          <w:w w:val="95"/>
          <w:sz w:val="20"/>
        </w:rPr>
        <w:t xml:space="preserve"> </w:t>
      </w:r>
      <w:r>
        <w:rPr>
          <w:rFonts w:ascii="Bookman Old Style"/>
          <w:w w:val="95"/>
          <w:sz w:val="20"/>
        </w:rPr>
        <w:t>levels</w:t>
      </w:r>
      <w:r>
        <w:rPr>
          <w:rFonts w:ascii="Bookman Old Style"/>
          <w:spacing w:val="-19"/>
          <w:w w:val="95"/>
          <w:sz w:val="20"/>
        </w:rPr>
        <w:t xml:space="preserve"> </w:t>
      </w:r>
      <w:r>
        <w:rPr>
          <w:rFonts w:ascii="Bookman Old Style"/>
          <w:w w:val="95"/>
          <w:sz w:val="20"/>
        </w:rPr>
        <w:t>of</w:t>
      </w:r>
      <w:r>
        <w:rPr>
          <w:rFonts w:ascii="Bookman Old Style"/>
          <w:spacing w:val="-19"/>
          <w:w w:val="95"/>
          <w:sz w:val="20"/>
        </w:rPr>
        <w:t xml:space="preserve"> </w:t>
      </w:r>
      <w:r>
        <w:rPr>
          <w:rFonts w:ascii="Bookman Old Style"/>
          <w:w w:val="95"/>
          <w:sz w:val="20"/>
        </w:rPr>
        <w:t>tax</w:t>
      </w:r>
      <w:r>
        <w:rPr>
          <w:rFonts w:ascii="Bookman Old Style"/>
          <w:spacing w:val="-19"/>
          <w:w w:val="95"/>
          <w:sz w:val="20"/>
        </w:rPr>
        <w:t xml:space="preserve"> </w:t>
      </w:r>
      <w:r>
        <w:rPr>
          <w:rFonts w:ascii="Bookman Old Style"/>
          <w:w w:val="95"/>
          <w:sz w:val="20"/>
        </w:rPr>
        <w:t>progressivity</w:t>
      </w:r>
      <w:r>
        <w:rPr>
          <w:rFonts w:ascii="Bookman Old Style"/>
          <w:spacing w:val="-19"/>
          <w:w w:val="95"/>
          <w:sz w:val="20"/>
        </w:rPr>
        <w:t xml:space="preserve"> </w:t>
      </w:r>
      <w:r>
        <w:rPr>
          <w:rFonts w:ascii="Bookman Old Style"/>
          <w:w w:val="95"/>
          <w:sz w:val="20"/>
        </w:rPr>
        <w:t>in</w:t>
      </w:r>
      <w:r>
        <w:rPr>
          <w:rFonts w:ascii="Bookman Old Style"/>
          <w:spacing w:val="-19"/>
          <w:w w:val="95"/>
          <w:sz w:val="20"/>
        </w:rPr>
        <w:t xml:space="preserve"> </w:t>
      </w:r>
      <w:r>
        <w:rPr>
          <w:rFonts w:ascii="Bookman Old Style"/>
          <w:w w:val="95"/>
          <w:sz w:val="20"/>
        </w:rPr>
        <w:t>order</w:t>
      </w:r>
      <w:r>
        <w:rPr>
          <w:rFonts w:ascii="Bookman Old Style"/>
          <w:spacing w:val="-19"/>
          <w:w w:val="95"/>
          <w:sz w:val="20"/>
        </w:rPr>
        <w:t xml:space="preserve"> </w:t>
      </w:r>
      <w:r>
        <w:rPr>
          <w:rFonts w:ascii="Bookman Old Style"/>
          <w:w w:val="95"/>
          <w:sz w:val="20"/>
        </w:rPr>
        <w:t>to</w:t>
      </w:r>
      <w:r>
        <w:rPr>
          <w:rFonts w:ascii="Bookman Old Style"/>
          <w:spacing w:val="-19"/>
          <w:w w:val="95"/>
          <w:sz w:val="20"/>
        </w:rPr>
        <w:t xml:space="preserve"> </w:t>
      </w:r>
      <w:r>
        <w:rPr>
          <w:rFonts w:ascii="Bookman Old Style"/>
          <w:w w:val="95"/>
          <w:sz w:val="20"/>
        </w:rPr>
        <w:t>provide</w:t>
      </w:r>
      <w:r>
        <w:rPr>
          <w:rFonts w:ascii="Bookman Old Style"/>
          <w:spacing w:val="-19"/>
          <w:w w:val="95"/>
          <w:sz w:val="20"/>
        </w:rPr>
        <w:t xml:space="preserve"> </w:t>
      </w:r>
      <w:r>
        <w:rPr>
          <w:rFonts w:ascii="Bookman Old Style"/>
          <w:w w:val="95"/>
          <w:sz w:val="20"/>
        </w:rPr>
        <w:t>more social</w:t>
      </w:r>
      <w:r>
        <w:rPr>
          <w:rFonts w:ascii="Bookman Old Style"/>
          <w:spacing w:val="-28"/>
          <w:w w:val="95"/>
          <w:sz w:val="20"/>
        </w:rPr>
        <w:t xml:space="preserve"> </w:t>
      </w:r>
      <w:r>
        <w:rPr>
          <w:rFonts w:ascii="Bookman Old Style"/>
          <w:w w:val="95"/>
          <w:sz w:val="20"/>
        </w:rPr>
        <w:t>insurance</w:t>
      </w:r>
      <w:r>
        <w:rPr>
          <w:rFonts w:ascii="Bookman Old Style"/>
          <w:spacing w:val="-28"/>
          <w:w w:val="95"/>
          <w:sz w:val="20"/>
        </w:rPr>
        <w:t xml:space="preserve"> </w:t>
      </w:r>
      <w:r>
        <w:rPr>
          <w:rFonts w:ascii="Bookman Old Style"/>
          <w:w w:val="95"/>
          <w:sz w:val="20"/>
        </w:rPr>
        <w:t>for</w:t>
      </w:r>
      <w:r>
        <w:rPr>
          <w:rFonts w:ascii="Bookman Old Style"/>
          <w:spacing w:val="-28"/>
          <w:w w:val="95"/>
          <w:sz w:val="20"/>
        </w:rPr>
        <w:t xml:space="preserve"> </w:t>
      </w:r>
      <w:r>
        <w:rPr>
          <w:rFonts w:ascii="Bookman Old Style"/>
          <w:w w:val="95"/>
          <w:sz w:val="20"/>
        </w:rPr>
        <w:t>unhealthy</w:t>
      </w:r>
      <w:r>
        <w:rPr>
          <w:rFonts w:ascii="Bookman Old Style"/>
          <w:spacing w:val="-28"/>
          <w:w w:val="95"/>
          <w:sz w:val="20"/>
        </w:rPr>
        <w:t xml:space="preserve"> </w:t>
      </w:r>
      <w:proofErr w:type="gramStart"/>
      <w:r>
        <w:rPr>
          <w:rFonts w:ascii="Bookman Old Style"/>
          <w:spacing w:val="-3"/>
          <w:w w:val="95"/>
          <w:sz w:val="20"/>
        </w:rPr>
        <w:t>low</w:t>
      </w:r>
      <w:r>
        <w:rPr>
          <w:rFonts w:ascii="Bookman Old Style"/>
          <w:spacing w:val="-28"/>
          <w:w w:val="95"/>
          <w:sz w:val="20"/>
        </w:rPr>
        <w:t xml:space="preserve"> </w:t>
      </w:r>
      <w:r>
        <w:rPr>
          <w:rFonts w:ascii="Bookman Old Style"/>
          <w:w w:val="95"/>
          <w:sz w:val="20"/>
        </w:rPr>
        <w:t>income</w:t>
      </w:r>
      <w:proofErr w:type="gramEnd"/>
      <w:r>
        <w:rPr>
          <w:rFonts w:ascii="Bookman Old Style"/>
          <w:spacing w:val="-28"/>
          <w:w w:val="95"/>
          <w:sz w:val="20"/>
        </w:rPr>
        <w:t xml:space="preserve"> </w:t>
      </w:r>
      <w:r>
        <w:rPr>
          <w:rFonts w:ascii="Bookman Old Style"/>
          <w:w w:val="95"/>
          <w:sz w:val="20"/>
        </w:rPr>
        <w:t>individuals</w:t>
      </w:r>
      <w:r>
        <w:rPr>
          <w:rFonts w:ascii="Bookman Old Style"/>
          <w:spacing w:val="-28"/>
          <w:w w:val="95"/>
          <w:sz w:val="20"/>
        </w:rPr>
        <w:t xml:space="preserve"> </w:t>
      </w:r>
      <w:r>
        <w:rPr>
          <w:rFonts w:ascii="Bookman Old Style"/>
          <w:w w:val="95"/>
          <w:sz w:val="20"/>
        </w:rPr>
        <w:t>who</w:t>
      </w:r>
      <w:r>
        <w:rPr>
          <w:rFonts w:ascii="Bookman Old Style"/>
          <w:spacing w:val="-28"/>
          <w:w w:val="95"/>
          <w:sz w:val="20"/>
        </w:rPr>
        <w:t xml:space="preserve"> </w:t>
      </w:r>
      <w:r>
        <w:rPr>
          <w:rFonts w:ascii="Bookman Old Style"/>
          <w:spacing w:val="-3"/>
          <w:w w:val="95"/>
          <w:sz w:val="20"/>
        </w:rPr>
        <w:t>have</w:t>
      </w:r>
      <w:r>
        <w:rPr>
          <w:rFonts w:ascii="Bookman Old Style"/>
          <w:spacing w:val="-28"/>
          <w:w w:val="95"/>
          <w:sz w:val="20"/>
        </w:rPr>
        <w:t xml:space="preserve"> </w:t>
      </w:r>
      <w:r>
        <w:rPr>
          <w:rFonts w:ascii="Bookman Old Style"/>
          <w:w w:val="95"/>
          <w:sz w:val="20"/>
        </w:rPr>
        <w:t>limited</w:t>
      </w:r>
      <w:r>
        <w:rPr>
          <w:rFonts w:ascii="Bookman Old Style"/>
          <w:spacing w:val="-28"/>
          <w:w w:val="95"/>
          <w:sz w:val="20"/>
        </w:rPr>
        <w:t xml:space="preserve"> </w:t>
      </w:r>
      <w:r>
        <w:rPr>
          <w:rFonts w:ascii="Bookman Old Style"/>
          <w:w w:val="95"/>
          <w:sz w:val="20"/>
        </w:rPr>
        <w:t>access</w:t>
      </w:r>
      <w:r>
        <w:rPr>
          <w:rFonts w:ascii="Bookman Old Style"/>
          <w:spacing w:val="-28"/>
          <w:w w:val="95"/>
          <w:sz w:val="20"/>
        </w:rPr>
        <w:t xml:space="preserve"> </w:t>
      </w:r>
      <w:r>
        <w:rPr>
          <w:rFonts w:ascii="Bookman Old Style"/>
          <w:w w:val="95"/>
          <w:sz w:val="20"/>
        </w:rPr>
        <w:t>to</w:t>
      </w:r>
      <w:r>
        <w:rPr>
          <w:rFonts w:ascii="Bookman Old Style"/>
          <w:spacing w:val="-28"/>
          <w:w w:val="95"/>
          <w:sz w:val="20"/>
        </w:rPr>
        <w:t xml:space="preserve"> </w:t>
      </w:r>
      <w:r>
        <w:rPr>
          <w:rFonts w:ascii="Bookman Old Style"/>
          <w:w w:val="95"/>
          <w:sz w:val="20"/>
        </w:rPr>
        <w:t xml:space="preserve">health </w:t>
      </w:r>
      <w:r>
        <w:rPr>
          <w:rFonts w:ascii="Bookman Old Style"/>
          <w:w w:val="90"/>
          <w:sz w:val="20"/>
        </w:rPr>
        <w:t>insurance.</w:t>
      </w:r>
      <w:r>
        <w:rPr>
          <w:rFonts w:ascii="Bookman Old Style"/>
          <w:spacing w:val="-3"/>
          <w:w w:val="90"/>
          <w:sz w:val="20"/>
        </w:rPr>
        <w:t xml:space="preserve"> </w:t>
      </w:r>
      <w:r>
        <w:rPr>
          <w:rFonts w:ascii="Bookman Old Style"/>
          <w:w w:val="90"/>
          <w:sz w:val="20"/>
        </w:rPr>
        <w:t>The</w:t>
      </w:r>
      <w:r>
        <w:rPr>
          <w:rFonts w:ascii="Bookman Old Style"/>
          <w:spacing w:val="-27"/>
          <w:w w:val="90"/>
          <w:sz w:val="20"/>
        </w:rPr>
        <w:t xml:space="preserve"> </w:t>
      </w:r>
      <w:r>
        <w:rPr>
          <w:rFonts w:ascii="Bookman Old Style"/>
          <w:w w:val="90"/>
          <w:sz w:val="20"/>
        </w:rPr>
        <w:t>optimal</w:t>
      </w:r>
      <w:r>
        <w:rPr>
          <w:rFonts w:ascii="Bookman Old Style"/>
          <w:spacing w:val="-27"/>
          <w:w w:val="90"/>
          <w:sz w:val="20"/>
        </w:rPr>
        <w:t xml:space="preserve"> </w:t>
      </w:r>
      <w:r>
        <w:rPr>
          <w:rFonts w:ascii="Bookman Old Style"/>
          <w:w w:val="90"/>
          <w:sz w:val="20"/>
        </w:rPr>
        <w:t>progressive</w:t>
      </w:r>
      <w:r>
        <w:rPr>
          <w:rFonts w:ascii="Bookman Old Style"/>
          <w:spacing w:val="-27"/>
          <w:w w:val="90"/>
          <w:sz w:val="20"/>
        </w:rPr>
        <w:t xml:space="preserve"> </w:t>
      </w:r>
      <w:r>
        <w:rPr>
          <w:rFonts w:ascii="Bookman Old Style"/>
          <w:w w:val="90"/>
          <w:sz w:val="20"/>
        </w:rPr>
        <w:t>income</w:t>
      </w:r>
      <w:r>
        <w:rPr>
          <w:rFonts w:ascii="Bookman Old Style"/>
          <w:spacing w:val="-27"/>
          <w:w w:val="90"/>
          <w:sz w:val="20"/>
        </w:rPr>
        <w:t xml:space="preserve"> </w:t>
      </w:r>
      <w:r>
        <w:rPr>
          <w:rFonts w:ascii="Bookman Old Style"/>
          <w:w w:val="90"/>
          <w:sz w:val="20"/>
        </w:rPr>
        <w:t>tax</w:t>
      </w:r>
      <w:r>
        <w:rPr>
          <w:rFonts w:ascii="Bookman Old Style"/>
          <w:spacing w:val="-27"/>
          <w:w w:val="90"/>
          <w:sz w:val="20"/>
        </w:rPr>
        <w:t xml:space="preserve"> </w:t>
      </w:r>
      <w:r>
        <w:rPr>
          <w:rFonts w:ascii="Bookman Old Style"/>
          <w:w w:val="90"/>
          <w:sz w:val="20"/>
        </w:rPr>
        <w:t>system</w:t>
      </w:r>
      <w:r>
        <w:rPr>
          <w:rFonts w:ascii="Bookman Old Style"/>
          <w:spacing w:val="-27"/>
          <w:w w:val="90"/>
          <w:sz w:val="20"/>
        </w:rPr>
        <w:t xml:space="preserve"> </w:t>
      </w:r>
      <w:r>
        <w:rPr>
          <w:rFonts w:ascii="Bookman Old Style"/>
          <w:w w:val="90"/>
          <w:sz w:val="20"/>
        </w:rPr>
        <w:t>includes</w:t>
      </w:r>
      <w:r>
        <w:rPr>
          <w:rFonts w:ascii="Bookman Old Style"/>
          <w:spacing w:val="-27"/>
          <w:w w:val="90"/>
          <w:sz w:val="20"/>
        </w:rPr>
        <w:t xml:space="preserve"> </w:t>
      </w:r>
      <w:r>
        <w:rPr>
          <w:rFonts w:ascii="Bookman Old Style"/>
          <w:w w:val="90"/>
          <w:sz w:val="20"/>
        </w:rPr>
        <w:t>a</w:t>
      </w:r>
      <w:r>
        <w:rPr>
          <w:rFonts w:ascii="Bookman Old Style"/>
          <w:spacing w:val="-27"/>
          <w:w w:val="90"/>
          <w:sz w:val="20"/>
        </w:rPr>
        <w:t xml:space="preserve"> </w:t>
      </w:r>
      <w:r>
        <w:rPr>
          <w:rFonts w:ascii="Bookman Old Style"/>
          <w:w w:val="90"/>
          <w:sz w:val="20"/>
        </w:rPr>
        <w:t>tax</w:t>
      </w:r>
      <w:r>
        <w:rPr>
          <w:rFonts w:ascii="Bookman Old Style"/>
          <w:spacing w:val="-27"/>
          <w:w w:val="90"/>
          <w:sz w:val="20"/>
        </w:rPr>
        <w:t xml:space="preserve"> </w:t>
      </w:r>
      <w:r>
        <w:rPr>
          <w:rFonts w:ascii="Bookman Old Style"/>
          <w:w w:val="90"/>
          <w:sz w:val="20"/>
        </w:rPr>
        <w:t>break</w:t>
      </w:r>
      <w:r>
        <w:rPr>
          <w:rFonts w:ascii="Bookman Old Style"/>
          <w:spacing w:val="-27"/>
          <w:w w:val="90"/>
          <w:sz w:val="20"/>
        </w:rPr>
        <w:t xml:space="preserve"> </w:t>
      </w:r>
      <w:r>
        <w:rPr>
          <w:rFonts w:ascii="Bookman Old Style"/>
          <w:w w:val="90"/>
          <w:sz w:val="20"/>
        </w:rPr>
        <w:t>for</w:t>
      </w:r>
      <w:r>
        <w:rPr>
          <w:rFonts w:ascii="Bookman Old Style"/>
          <w:spacing w:val="-27"/>
          <w:w w:val="90"/>
          <w:sz w:val="20"/>
        </w:rPr>
        <w:t xml:space="preserve"> </w:t>
      </w:r>
      <w:r>
        <w:rPr>
          <w:rFonts w:ascii="Bookman Old Style"/>
          <w:w w:val="90"/>
          <w:sz w:val="20"/>
        </w:rPr>
        <w:t>income</w:t>
      </w:r>
      <w:r>
        <w:rPr>
          <w:rFonts w:ascii="Bookman Old Style"/>
          <w:spacing w:val="-27"/>
          <w:w w:val="90"/>
          <w:sz w:val="20"/>
        </w:rPr>
        <w:t xml:space="preserve"> </w:t>
      </w:r>
      <w:r>
        <w:rPr>
          <w:rFonts w:ascii="Bookman Old Style"/>
          <w:w w:val="90"/>
          <w:sz w:val="20"/>
        </w:rPr>
        <w:t>below</w:t>
      </w:r>
    </w:p>
    <w:p w:rsidR="003B1141" w:rsidRDefault="00720A1C">
      <w:pPr>
        <w:spacing w:before="3" w:line="232" w:lineRule="auto"/>
        <w:ind w:left="702" w:right="1718"/>
        <w:jc w:val="both"/>
        <w:rPr>
          <w:rFonts w:ascii="Bookman Old Style" w:hAnsi="Bookman Old Style"/>
          <w:sz w:val="20"/>
        </w:rPr>
      </w:pPr>
      <w:r>
        <w:rPr>
          <w:rFonts w:ascii="Garamond" w:hAnsi="Garamond"/>
          <w:w w:val="95"/>
          <w:sz w:val="20"/>
        </w:rPr>
        <w:t>$36</w:t>
      </w:r>
      <w:r>
        <w:rPr>
          <w:rFonts w:ascii="Times New Roman" w:hAnsi="Times New Roman"/>
          <w:i/>
          <w:w w:val="95"/>
          <w:sz w:val="20"/>
        </w:rPr>
        <w:t>,</w:t>
      </w:r>
      <w:r>
        <w:rPr>
          <w:rFonts w:ascii="Times New Roman" w:hAnsi="Times New Roman"/>
          <w:i/>
          <w:spacing w:val="-24"/>
          <w:w w:val="95"/>
          <w:sz w:val="20"/>
        </w:rPr>
        <w:t xml:space="preserve"> </w:t>
      </w:r>
      <w:r>
        <w:rPr>
          <w:rFonts w:ascii="Garamond" w:hAnsi="Garamond"/>
          <w:w w:val="95"/>
          <w:sz w:val="20"/>
        </w:rPr>
        <w:t>400</w:t>
      </w:r>
      <w:r>
        <w:rPr>
          <w:rFonts w:ascii="Garamond" w:hAnsi="Garamond"/>
          <w:spacing w:val="-5"/>
          <w:w w:val="95"/>
          <w:sz w:val="20"/>
        </w:rPr>
        <w:t xml:space="preserve"> </w:t>
      </w:r>
      <w:r>
        <w:rPr>
          <w:rFonts w:ascii="Bookman Old Style" w:hAnsi="Bookman Old Style"/>
          <w:w w:val="95"/>
          <w:sz w:val="20"/>
        </w:rPr>
        <w:t>and</w:t>
      </w:r>
      <w:r>
        <w:rPr>
          <w:rFonts w:ascii="Bookman Old Style" w:hAnsi="Bookman Old Style"/>
          <w:spacing w:val="-18"/>
          <w:w w:val="95"/>
          <w:sz w:val="20"/>
        </w:rPr>
        <w:t xml:space="preserve"> </w:t>
      </w:r>
      <w:r>
        <w:rPr>
          <w:rFonts w:ascii="Bookman Old Style" w:hAnsi="Bookman Old Style"/>
          <w:w w:val="95"/>
          <w:sz w:val="20"/>
        </w:rPr>
        <w:t>high</w:t>
      </w:r>
      <w:r>
        <w:rPr>
          <w:rFonts w:ascii="Bookman Old Style" w:hAnsi="Bookman Old Style"/>
          <w:spacing w:val="-18"/>
          <w:w w:val="95"/>
          <w:sz w:val="20"/>
        </w:rPr>
        <w:t xml:space="preserve"> </w:t>
      </w:r>
      <w:r>
        <w:rPr>
          <w:rFonts w:ascii="Bookman Old Style" w:hAnsi="Bookman Old Style"/>
          <w:w w:val="95"/>
          <w:sz w:val="20"/>
        </w:rPr>
        <w:t>marginal</w:t>
      </w:r>
      <w:r>
        <w:rPr>
          <w:rFonts w:ascii="Bookman Old Style" w:hAnsi="Bookman Old Style"/>
          <w:spacing w:val="-17"/>
          <w:w w:val="95"/>
          <w:sz w:val="20"/>
        </w:rPr>
        <w:t xml:space="preserve"> </w:t>
      </w:r>
      <w:r>
        <w:rPr>
          <w:rFonts w:ascii="Bookman Old Style" w:hAnsi="Bookman Old Style"/>
          <w:w w:val="95"/>
          <w:sz w:val="20"/>
        </w:rPr>
        <w:t>tax</w:t>
      </w:r>
      <w:r>
        <w:rPr>
          <w:rFonts w:ascii="Bookman Old Style" w:hAnsi="Bookman Old Style"/>
          <w:spacing w:val="-18"/>
          <w:w w:val="95"/>
          <w:sz w:val="20"/>
        </w:rPr>
        <w:t xml:space="preserve"> </w:t>
      </w:r>
      <w:r>
        <w:rPr>
          <w:rFonts w:ascii="Bookman Old Style" w:hAnsi="Bookman Old Style"/>
          <w:w w:val="95"/>
          <w:sz w:val="20"/>
        </w:rPr>
        <w:t>rates</w:t>
      </w:r>
      <w:r>
        <w:rPr>
          <w:rFonts w:ascii="Bookman Old Style" w:hAnsi="Bookman Old Style"/>
          <w:spacing w:val="-18"/>
          <w:w w:val="95"/>
          <w:sz w:val="20"/>
        </w:rPr>
        <w:t xml:space="preserve"> </w:t>
      </w:r>
      <w:r>
        <w:rPr>
          <w:rFonts w:ascii="Bookman Old Style" w:hAnsi="Bookman Old Style"/>
          <w:w w:val="95"/>
          <w:sz w:val="20"/>
        </w:rPr>
        <w:t>of</w:t>
      </w:r>
      <w:r>
        <w:rPr>
          <w:rFonts w:ascii="Bookman Old Style" w:hAnsi="Bookman Old Style"/>
          <w:spacing w:val="-18"/>
          <w:w w:val="95"/>
          <w:sz w:val="20"/>
        </w:rPr>
        <w:t xml:space="preserve"> </w:t>
      </w:r>
      <w:r>
        <w:rPr>
          <w:rFonts w:ascii="Bookman Old Style" w:hAnsi="Bookman Old Style"/>
          <w:spacing w:val="-3"/>
          <w:w w:val="95"/>
          <w:sz w:val="20"/>
        </w:rPr>
        <w:t>over</w:t>
      </w:r>
      <w:r>
        <w:rPr>
          <w:rFonts w:ascii="Bookman Old Style" w:hAnsi="Bookman Old Style"/>
          <w:spacing w:val="-18"/>
          <w:w w:val="95"/>
          <w:sz w:val="20"/>
        </w:rPr>
        <w:t xml:space="preserve"> </w:t>
      </w:r>
      <w:r>
        <w:rPr>
          <w:rFonts w:ascii="Garamond" w:hAnsi="Garamond"/>
          <w:w w:val="95"/>
          <w:sz w:val="20"/>
        </w:rPr>
        <w:t>50</w:t>
      </w:r>
      <w:r>
        <w:rPr>
          <w:rFonts w:ascii="Garamond" w:hAnsi="Garamond"/>
          <w:spacing w:val="-5"/>
          <w:w w:val="95"/>
          <w:sz w:val="20"/>
        </w:rPr>
        <w:t xml:space="preserve"> </w:t>
      </w:r>
      <w:r>
        <w:rPr>
          <w:rFonts w:ascii="Bookman Old Style" w:hAnsi="Bookman Old Style"/>
          <w:w w:val="95"/>
          <w:sz w:val="20"/>
        </w:rPr>
        <w:t>percent</w:t>
      </w:r>
      <w:r>
        <w:rPr>
          <w:rFonts w:ascii="Bookman Old Style" w:hAnsi="Bookman Old Style"/>
          <w:spacing w:val="-18"/>
          <w:w w:val="95"/>
          <w:sz w:val="20"/>
        </w:rPr>
        <w:t xml:space="preserve"> </w:t>
      </w:r>
      <w:r>
        <w:rPr>
          <w:rFonts w:ascii="Bookman Old Style" w:hAnsi="Bookman Old Style"/>
          <w:w w:val="95"/>
          <w:sz w:val="20"/>
        </w:rPr>
        <w:t>for</w:t>
      </w:r>
      <w:r>
        <w:rPr>
          <w:rFonts w:ascii="Bookman Old Style" w:hAnsi="Bookman Old Style"/>
          <w:spacing w:val="-18"/>
          <w:w w:val="95"/>
          <w:sz w:val="20"/>
        </w:rPr>
        <w:t xml:space="preserve"> </w:t>
      </w:r>
      <w:r>
        <w:rPr>
          <w:rFonts w:ascii="Bookman Old Style" w:hAnsi="Bookman Old Style"/>
          <w:w w:val="95"/>
          <w:sz w:val="20"/>
        </w:rPr>
        <w:t>income</w:t>
      </w:r>
      <w:r>
        <w:rPr>
          <w:rFonts w:ascii="Bookman Old Style" w:hAnsi="Bookman Old Style"/>
          <w:spacing w:val="-18"/>
          <w:w w:val="95"/>
          <w:sz w:val="20"/>
        </w:rPr>
        <w:t xml:space="preserve"> </w:t>
      </w:r>
      <w:r>
        <w:rPr>
          <w:rFonts w:ascii="Bookman Old Style" w:hAnsi="Bookman Old Style"/>
          <w:w w:val="95"/>
          <w:sz w:val="20"/>
        </w:rPr>
        <w:t>earners</w:t>
      </w:r>
      <w:r>
        <w:rPr>
          <w:rFonts w:ascii="Bookman Old Style" w:hAnsi="Bookman Old Style"/>
          <w:spacing w:val="-17"/>
          <w:w w:val="95"/>
          <w:sz w:val="20"/>
        </w:rPr>
        <w:t xml:space="preserve"> </w:t>
      </w:r>
      <w:r>
        <w:rPr>
          <w:rFonts w:ascii="Bookman Old Style" w:hAnsi="Bookman Old Style"/>
          <w:w w:val="95"/>
          <w:sz w:val="20"/>
        </w:rPr>
        <w:t>above</w:t>
      </w:r>
      <w:r>
        <w:rPr>
          <w:rFonts w:ascii="Bookman Old Style" w:hAnsi="Bookman Old Style"/>
          <w:spacing w:val="-18"/>
          <w:w w:val="95"/>
          <w:sz w:val="20"/>
        </w:rPr>
        <w:t xml:space="preserve"> </w:t>
      </w:r>
      <w:r>
        <w:rPr>
          <w:rFonts w:ascii="Garamond" w:hAnsi="Garamond"/>
          <w:w w:val="95"/>
          <w:sz w:val="20"/>
        </w:rPr>
        <w:t>$200</w:t>
      </w:r>
      <w:r>
        <w:rPr>
          <w:rFonts w:ascii="Times New Roman" w:hAnsi="Times New Roman"/>
          <w:i/>
          <w:w w:val="95"/>
          <w:sz w:val="20"/>
        </w:rPr>
        <w:t>,</w:t>
      </w:r>
      <w:r>
        <w:rPr>
          <w:rFonts w:ascii="Times New Roman" w:hAnsi="Times New Roman"/>
          <w:i/>
          <w:spacing w:val="-24"/>
          <w:w w:val="95"/>
          <w:sz w:val="20"/>
        </w:rPr>
        <w:t xml:space="preserve"> </w:t>
      </w:r>
      <w:r>
        <w:rPr>
          <w:rFonts w:ascii="Garamond" w:hAnsi="Garamond"/>
          <w:w w:val="95"/>
          <w:sz w:val="20"/>
        </w:rPr>
        <w:t>000</w:t>
      </w:r>
      <w:r>
        <w:rPr>
          <w:rFonts w:ascii="Times New Roman" w:hAnsi="Times New Roman"/>
          <w:i/>
          <w:w w:val="95"/>
          <w:sz w:val="20"/>
        </w:rPr>
        <w:t xml:space="preserve">. </w:t>
      </w:r>
      <w:r>
        <w:rPr>
          <w:rFonts w:ascii="Bookman Old Style" w:hAnsi="Bookman Old Style"/>
          <w:w w:val="95"/>
          <w:sz w:val="20"/>
        </w:rPr>
        <w:t xml:space="preserve">The tax progressivity (Suits) index—a Gini coefficient for income tax contributions </w:t>
      </w:r>
      <w:r>
        <w:rPr>
          <w:rFonts w:ascii="Bookman Old Style" w:hAnsi="Bookman Old Style"/>
          <w:spacing w:val="-3"/>
          <w:w w:val="95"/>
          <w:sz w:val="20"/>
        </w:rPr>
        <w:t xml:space="preserve">by </w:t>
      </w:r>
      <w:r>
        <w:rPr>
          <w:rFonts w:ascii="Bookman Old Style" w:hAnsi="Bookman Old Style"/>
          <w:sz w:val="20"/>
        </w:rPr>
        <w:t>income—of</w:t>
      </w:r>
      <w:r>
        <w:rPr>
          <w:rFonts w:ascii="Bookman Old Style" w:hAnsi="Bookman Old Style"/>
          <w:spacing w:val="-34"/>
          <w:sz w:val="20"/>
        </w:rPr>
        <w:t xml:space="preserve"> </w:t>
      </w:r>
      <w:r>
        <w:rPr>
          <w:rFonts w:ascii="Bookman Old Style" w:hAnsi="Bookman Old Style"/>
          <w:sz w:val="20"/>
        </w:rPr>
        <w:t>the</w:t>
      </w:r>
      <w:r>
        <w:rPr>
          <w:rFonts w:ascii="Bookman Old Style" w:hAnsi="Bookman Old Style"/>
          <w:spacing w:val="-34"/>
          <w:sz w:val="20"/>
        </w:rPr>
        <w:t xml:space="preserve"> </w:t>
      </w:r>
      <w:r>
        <w:rPr>
          <w:rFonts w:ascii="Bookman Old Style" w:hAnsi="Bookman Old Style"/>
          <w:sz w:val="20"/>
        </w:rPr>
        <w:t>optimal</w:t>
      </w:r>
      <w:r>
        <w:rPr>
          <w:rFonts w:ascii="Bookman Old Style" w:hAnsi="Bookman Old Style"/>
          <w:spacing w:val="-34"/>
          <w:sz w:val="20"/>
        </w:rPr>
        <w:t xml:space="preserve"> </w:t>
      </w:r>
      <w:r>
        <w:rPr>
          <w:rFonts w:ascii="Bookman Old Style" w:hAnsi="Bookman Old Style"/>
          <w:sz w:val="20"/>
        </w:rPr>
        <w:t>tax</w:t>
      </w:r>
      <w:r>
        <w:rPr>
          <w:rFonts w:ascii="Bookman Old Style" w:hAnsi="Bookman Old Style"/>
          <w:spacing w:val="-34"/>
          <w:sz w:val="20"/>
        </w:rPr>
        <w:t xml:space="preserve"> </w:t>
      </w:r>
      <w:r>
        <w:rPr>
          <w:rFonts w:ascii="Bookman Old Style" w:hAnsi="Bookman Old Style"/>
          <w:sz w:val="20"/>
        </w:rPr>
        <w:t>system</w:t>
      </w:r>
      <w:r>
        <w:rPr>
          <w:rFonts w:ascii="Bookman Old Style" w:hAnsi="Bookman Old Style"/>
          <w:spacing w:val="-34"/>
          <w:sz w:val="20"/>
        </w:rPr>
        <w:t xml:space="preserve"> </w:t>
      </w:r>
      <w:r>
        <w:rPr>
          <w:rFonts w:ascii="Bookman Old Style" w:hAnsi="Bookman Old Style"/>
          <w:sz w:val="20"/>
        </w:rPr>
        <w:t>is</w:t>
      </w:r>
      <w:r>
        <w:rPr>
          <w:rFonts w:ascii="Bookman Old Style" w:hAnsi="Bookman Old Style"/>
          <w:spacing w:val="-34"/>
          <w:sz w:val="20"/>
        </w:rPr>
        <w:t xml:space="preserve"> </w:t>
      </w:r>
      <w:r>
        <w:rPr>
          <w:rFonts w:ascii="Bookman Old Style" w:hAnsi="Bookman Old Style"/>
          <w:sz w:val="20"/>
        </w:rPr>
        <w:t>around</w:t>
      </w:r>
      <w:r>
        <w:rPr>
          <w:rFonts w:ascii="Bookman Old Style" w:hAnsi="Bookman Old Style"/>
          <w:spacing w:val="-34"/>
          <w:sz w:val="20"/>
        </w:rPr>
        <w:t xml:space="preserve"> </w:t>
      </w:r>
      <w:r>
        <w:rPr>
          <w:rFonts w:ascii="Garamond" w:hAnsi="Garamond"/>
          <w:sz w:val="20"/>
        </w:rPr>
        <w:t>0</w:t>
      </w:r>
      <w:r>
        <w:rPr>
          <w:rFonts w:ascii="Times New Roman" w:hAnsi="Times New Roman"/>
          <w:i/>
          <w:sz w:val="20"/>
        </w:rPr>
        <w:t>.</w:t>
      </w:r>
      <w:r>
        <w:rPr>
          <w:rFonts w:ascii="Garamond" w:hAnsi="Garamond"/>
          <w:sz w:val="20"/>
        </w:rPr>
        <w:t>53</w:t>
      </w:r>
      <w:r>
        <w:rPr>
          <w:rFonts w:ascii="Bookman Old Style" w:hAnsi="Bookman Old Style"/>
          <w:sz w:val="20"/>
        </w:rPr>
        <w:t>,</w:t>
      </w:r>
      <w:r>
        <w:rPr>
          <w:rFonts w:ascii="Bookman Old Style" w:hAnsi="Bookman Old Style"/>
          <w:spacing w:val="-33"/>
          <w:sz w:val="20"/>
        </w:rPr>
        <w:t xml:space="preserve"> </w:t>
      </w:r>
      <w:r>
        <w:rPr>
          <w:rFonts w:ascii="Bookman Old Style" w:hAnsi="Bookman Old Style"/>
          <w:sz w:val="20"/>
        </w:rPr>
        <w:t>compared</w:t>
      </w:r>
      <w:r>
        <w:rPr>
          <w:rFonts w:ascii="Bookman Old Style" w:hAnsi="Bookman Old Style"/>
          <w:spacing w:val="-34"/>
          <w:sz w:val="20"/>
        </w:rPr>
        <w:t xml:space="preserve"> </w:t>
      </w:r>
      <w:r>
        <w:rPr>
          <w:rFonts w:ascii="Bookman Old Style" w:hAnsi="Bookman Old Style"/>
          <w:sz w:val="20"/>
        </w:rPr>
        <w:t>to</w:t>
      </w:r>
      <w:r>
        <w:rPr>
          <w:rFonts w:ascii="Bookman Old Style" w:hAnsi="Bookman Old Style"/>
          <w:spacing w:val="-35"/>
          <w:sz w:val="20"/>
        </w:rPr>
        <w:t xml:space="preserve"> </w:t>
      </w:r>
      <w:r>
        <w:rPr>
          <w:rFonts w:ascii="Garamond" w:hAnsi="Garamond"/>
          <w:sz w:val="20"/>
        </w:rPr>
        <w:t>0</w:t>
      </w:r>
      <w:r>
        <w:rPr>
          <w:rFonts w:ascii="Times New Roman" w:hAnsi="Times New Roman"/>
          <w:i/>
          <w:sz w:val="20"/>
        </w:rPr>
        <w:t>.</w:t>
      </w:r>
      <w:r>
        <w:rPr>
          <w:rFonts w:ascii="Garamond" w:hAnsi="Garamond"/>
          <w:sz w:val="20"/>
        </w:rPr>
        <w:t>17</w:t>
      </w:r>
      <w:r>
        <w:rPr>
          <w:rFonts w:ascii="Garamond" w:hAnsi="Garamond"/>
          <w:spacing w:val="-20"/>
          <w:sz w:val="20"/>
        </w:rPr>
        <w:t xml:space="preserve"> </w:t>
      </w:r>
      <w:r>
        <w:rPr>
          <w:rFonts w:ascii="Bookman Old Style" w:hAnsi="Bookman Old Style"/>
          <w:sz w:val="20"/>
        </w:rPr>
        <w:t>in</w:t>
      </w:r>
      <w:r>
        <w:rPr>
          <w:rFonts w:ascii="Bookman Old Style" w:hAnsi="Bookman Old Style"/>
          <w:spacing w:val="-34"/>
          <w:sz w:val="20"/>
        </w:rPr>
        <w:t xml:space="preserve"> </w:t>
      </w:r>
      <w:r>
        <w:rPr>
          <w:rFonts w:ascii="Bookman Old Style" w:hAnsi="Bookman Old Style"/>
          <w:sz w:val="20"/>
        </w:rPr>
        <w:t>the</w:t>
      </w:r>
      <w:r>
        <w:rPr>
          <w:rFonts w:ascii="Bookman Old Style" w:hAnsi="Bookman Old Style"/>
          <w:spacing w:val="-34"/>
          <w:sz w:val="20"/>
        </w:rPr>
        <w:t xml:space="preserve"> </w:t>
      </w:r>
      <w:r>
        <w:rPr>
          <w:rFonts w:ascii="Bookman Old Style" w:hAnsi="Bookman Old Style"/>
          <w:sz w:val="20"/>
        </w:rPr>
        <w:t>benchmark tax</w:t>
      </w:r>
      <w:r>
        <w:rPr>
          <w:rFonts w:ascii="Bookman Old Style" w:hAnsi="Bookman Old Style"/>
          <w:spacing w:val="-29"/>
          <w:sz w:val="20"/>
        </w:rPr>
        <w:t xml:space="preserve"> </w:t>
      </w:r>
      <w:r>
        <w:rPr>
          <w:rFonts w:ascii="Bookman Old Style" w:hAnsi="Bookman Old Style"/>
          <w:sz w:val="20"/>
        </w:rPr>
        <w:t>system.</w:t>
      </w:r>
      <w:r>
        <w:rPr>
          <w:rFonts w:ascii="Bookman Old Style" w:hAnsi="Bookman Old Style"/>
          <w:spacing w:val="-1"/>
          <w:sz w:val="20"/>
        </w:rPr>
        <w:t xml:space="preserve"> </w:t>
      </w:r>
      <w:r>
        <w:rPr>
          <w:rFonts w:ascii="Bookman Old Style" w:hAnsi="Bookman Old Style"/>
          <w:spacing w:val="-3"/>
          <w:sz w:val="20"/>
        </w:rPr>
        <w:t>Welfare</w:t>
      </w:r>
      <w:r>
        <w:rPr>
          <w:rFonts w:ascii="Bookman Old Style" w:hAnsi="Bookman Old Style"/>
          <w:spacing w:val="-29"/>
          <w:sz w:val="20"/>
        </w:rPr>
        <w:t xml:space="preserve"> </w:t>
      </w:r>
      <w:r>
        <w:rPr>
          <w:rFonts w:ascii="Bookman Old Style" w:hAnsi="Bookman Old Style"/>
          <w:sz w:val="20"/>
        </w:rPr>
        <w:t>gains</w:t>
      </w:r>
      <w:r>
        <w:rPr>
          <w:rFonts w:ascii="Bookman Old Style" w:hAnsi="Bookman Old Style"/>
          <w:spacing w:val="-29"/>
          <w:sz w:val="20"/>
        </w:rPr>
        <w:t xml:space="preserve"> </w:t>
      </w:r>
      <w:r>
        <w:rPr>
          <w:rFonts w:ascii="Bookman Old Style" w:hAnsi="Bookman Old Style"/>
          <w:sz w:val="20"/>
        </w:rPr>
        <w:t>from</w:t>
      </w:r>
      <w:r>
        <w:rPr>
          <w:rFonts w:ascii="Bookman Old Style" w:hAnsi="Bookman Old Style"/>
          <w:spacing w:val="-29"/>
          <w:sz w:val="20"/>
        </w:rPr>
        <w:t xml:space="preserve"> </w:t>
      </w:r>
      <w:r>
        <w:rPr>
          <w:rFonts w:ascii="Bookman Old Style" w:hAnsi="Bookman Old Style"/>
          <w:sz w:val="20"/>
        </w:rPr>
        <w:t>switching</w:t>
      </w:r>
      <w:r>
        <w:rPr>
          <w:rFonts w:ascii="Bookman Old Style" w:hAnsi="Bookman Old Style"/>
          <w:spacing w:val="-29"/>
          <w:sz w:val="20"/>
        </w:rPr>
        <w:t xml:space="preserve"> </w:t>
      </w:r>
      <w:r>
        <w:rPr>
          <w:rFonts w:ascii="Bookman Old Style" w:hAnsi="Bookman Old Style"/>
          <w:sz w:val="20"/>
        </w:rPr>
        <w:t>to</w:t>
      </w:r>
      <w:r>
        <w:rPr>
          <w:rFonts w:ascii="Bookman Old Style" w:hAnsi="Bookman Old Style"/>
          <w:spacing w:val="-29"/>
          <w:sz w:val="20"/>
        </w:rPr>
        <w:t xml:space="preserve"> </w:t>
      </w:r>
      <w:r>
        <w:rPr>
          <w:rFonts w:ascii="Bookman Old Style" w:hAnsi="Bookman Old Style"/>
          <w:sz w:val="20"/>
        </w:rPr>
        <w:t>the</w:t>
      </w:r>
      <w:r>
        <w:rPr>
          <w:rFonts w:ascii="Bookman Old Style" w:hAnsi="Bookman Old Style"/>
          <w:spacing w:val="-29"/>
          <w:sz w:val="20"/>
        </w:rPr>
        <w:t xml:space="preserve"> </w:t>
      </w:r>
      <w:r>
        <w:rPr>
          <w:rFonts w:ascii="Bookman Old Style" w:hAnsi="Bookman Old Style"/>
          <w:sz w:val="20"/>
        </w:rPr>
        <w:t>optimal</w:t>
      </w:r>
      <w:r>
        <w:rPr>
          <w:rFonts w:ascii="Bookman Old Style" w:hAnsi="Bookman Old Style"/>
          <w:spacing w:val="-29"/>
          <w:sz w:val="20"/>
        </w:rPr>
        <w:t xml:space="preserve"> </w:t>
      </w:r>
      <w:r>
        <w:rPr>
          <w:rFonts w:ascii="Bookman Old Style" w:hAnsi="Bookman Old Style"/>
          <w:sz w:val="20"/>
        </w:rPr>
        <w:t>tax</w:t>
      </w:r>
      <w:r>
        <w:rPr>
          <w:rFonts w:ascii="Bookman Old Style" w:hAnsi="Bookman Old Style"/>
          <w:spacing w:val="-29"/>
          <w:sz w:val="20"/>
        </w:rPr>
        <w:t xml:space="preserve"> </w:t>
      </w:r>
      <w:r>
        <w:rPr>
          <w:rFonts w:ascii="Bookman Old Style" w:hAnsi="Bookman Old Style"/>
          <w:sz w:val="20"/>
        </w:rPr>
        <w:t>system</w:t>
      </w:r>
      <w:r>
        <w:rPr>
          <w:rFonts w:ascii="Bookman Old Style" w:hAnsi="Bookman Old Style"/>
          <w:spacing w:val="-29"/>
          <w:sz w:val="20"/>
        </w:rPr>
        <w:t xml:space="preserve"> </w:t>
      </w:r>
      <w:r>
        <w:rPr>
          <w:rFonts w:ascii="Bookman Old Style" w:hAnsi="Bookman Old Style"/>
          <w:sz w:val="20"/>
        </w:rPr>
        <w:t>amount</w:t>
      </w:r>
      <w:r>
        <w:rPr>
          <w:rFonts w:ascii="Bookman Old Style" w:hAnsi="Bookman Old Style"/>
          <w:spacing w:val="-29"/>
          <w:sz w:val="20"/>
        </w:rPr>
        <w:t xml:space="preserve"> </w:t>
      </w:r>
      <w:r>
        <w:rPr>
          <w:rFonts w:ascii="Bookman Old Style" w:hAnsi="Bookman Old Style"/>
          <w:sz w:val="20"/>
        </w:rPr>
        <w:t>to</w:t>
      </w:r>
      <w:r>
        <w:rPr>
          <w:rFonts w:ascii="Bookman Old Style" w:hAnsi="Bookman Old Style"/>
          <w:spacing w:val="-29"/>
          <w:sz w:val="20"/>
        </w:rPr>
        <w:t xml:space="preserve"> </w:t>
      </w:r>
      <w:r>
        <w:rPr>
          <w:rFonts w:ascii="Bookman Old Style" w:hAnsi="Bookman Old Style"/>
          <w:spacing w:val="-3"/>
          <w:sz w:val="20"/>
        </w:rPr>
        <w:t>over</w:t>
      </w:r>
      <w:r>
        <w:rPr>
          <w:rFonts w:ascii="Bookman Old Style" w:hAnsi="Bookman Old Style"/>
          <w:spacing w:val="-29"/>
          <w:sz w:val="20"/>
        </w:rPr>
        <w:t xml:space="preserve"> </w:t>
      </w:r>
      <w:r>
        <w:rPr>
          <w:rFonts w:ascii="Garamond" w:hAnsi="Garamond"/>
        </w:rPr>
        <w:t xml:space="preserve">5 </w:t>
      </w:r>
      <w:r>
        <w:rPr>
          <w:w w:val="95"/>
        </w:rPr>
        <w:t>percent</w:t>
      </w:r>
      <w:r>
        <w:rPr>
          <w:spacing w:val="-22"/>
          <w:w w:val="95"/>
        </w:rPr>
        <w:t xml:space="preserve"> </w:t>
      </w:r>
      <w:r>
        <w:rPr>
          <w:rFonts w:ascii="Bookman Old Style" w:hAnsi="Bookman Old Style"/>
          <w:w w:val="95"/>
          <w:sz w:val="20"/>
        </w:rPr>
        <w:t>of</w:t>
      </w:r>
      <w:r>
        <w:rPr>
          <w:rFonts w:ascii="Bookman Old Style" w:hAnsi="Bookman Old Style"/>
          <w:spacing w:val="-31"/>
          <w:w w:val="95"/>
          <w:sz w:val="20"/>
        </w:rPr>
        <w:t xml:space="preserve"> </w:t>
      </w:r>
      <w:r>
        <w:rPr>
          <w:rFonts w:ascii="Bookman Old Style" w:hAnsi="Bookman Old Style"/>
          <w:w w:val="95"/>
          <w:sz w:val="20"/>
        </w:rPr>
        <w:t>compensating</w:t>
      </w:r>
      <w:r>
        <w:rPr>
          <w:rFonts w:ascii="Bookman Old Style" w:hAnsi="Bookman Old Style"/>
          <w:spacing w:val="-31"/>
          <w:w w:val="95"/>
          <w:sz w:val="20"/>
        </w:rPr>
        <w:t xml:space="preserve"> </w:t>
      </w:r>
      <w:r>
        <w:rPr>
          <w:rFonts w:ascii="Bookman Old Style" w:hAnsi="Bookman Old Style"/>
          <w:w w:val="95"/>
          <w:sz w:val="20"/>
        </w:rPr>
        <w:t>lifetime</w:t>
      </w:r>
      <w:r>
        <w:rPr>
          <w:rFonts w:ascii="Bookman Old Style" w:hAnsi="Bookman Old Style"/>
          <w:spacing w:val="-31"/>
          <w:w w:val="95"/>
          <w:sz w:val="20"/>
        </w:rPr>
        <w:t xml:space="preserve"> </w:t>
      </w:r>
      <w:r>
        <w:rPr>
          <w:rFonts w:ascii="Bookman Old Style" w:hAnsi="Bookman Old Style"/>
          <w:w w:val="95"/>
          <w:sz w:val="20"/>
        </w:rPr>
        <w:t>consumption.</w:t>
      </w:r>
      <w:r>
        <w:rPr>
          <w:rFonts w:ascii="Bookman Old Style" w:hAnsi="Bookman Old Style"/>
          <w:spacing w:val="-14"/>
          <w:w w:val="95"/>
          <w:sz w:val="20"/>
        </w:rPr>
        <w:t xml:space="preserve"> </w:t>
      </w:r>
      <w:r>
        <w:rPr>
          <w:rFonts w:ascii="Bookman Old Style" w:hAnsi="Bookman Old Style"/>
          <w:w w:val="95"/>
          <w:sz w:val="20"/>
        </w:rPr>
        <w:t>The</w:t>
      </w:r>
      <w:r>
        <w:rPr>
          <w:rFonts w:ascii="Bookman Old Style" w:hAnsi="Bookman Old Style"/>
          <w:spacing w:val="-31"/>
          <w:w w:val="95"/>
          <w:sz w:val="20"/>
        </w:rPr>
        <w:t xml:space="preserve"> </w:t>
      </w:r>
      <w:r>
        <w:rPr>
          <w:rFonts w:ascii="Bookman Old Style" w:hAnsi="Bookman Old Style"/>
          <w:w w:val="95"/>
          <w:sz w:val="20"/>
        </w:rPr>
        <w:t>presence</w:t>
      </w:r>
      <w:r>
        <w:rPr>
          <w:rFonts w:ascii="Bookman Old Style" w:hAnsi="Bookman Old Style"/>
          <w:spacing w:val="-31"/>
          <w:w w:val="95"/>
          <w:sz w:val="20"/>
        </w:rPr>
        <w:t xml:space="preserve"> </w:t>
      </w:r>
      <w:r>
        <w:rPr>
          <w:rFonts w:ascii="Bookman Old Style" w:hAnsi="Bookman Old Style"/>
          <w:w w:val="95"/>
          <w:sz w:val="20"/>
        </w:rPr>
        <w:t>of</w:t>
      </w:r>
      <w:r>
        <w:rPr>
          <w:rFonts w:ascii="Bookman Old Style" w:hAnsi="Bookman Old Style"/>
          <w:spacing w:val="-31"/>
          <w:w w:val="95"/>
          <w:sz w:val="20"/>
        </w:rPr>
        <w:t xml:space="preserve"> </w:t>
      </w:r>
      <w:r>
        <w:rPr>
          <w:rFonts w:ascii="Bookman Old Style" w:hAnsi="Bookman Old Style"/>
          <w:w w:val="95"/>
          <w:sz w:val="20"/>
        </w:rPr>
        <w:t>health</w:t>
      </w:r>
      <w:r>
        <w:rPr>
          <w:rFonts w:ascii="Bookman Old Style" w:hAnsi="Bookman Old Style"/>
          <w:spacing w:val="-31"/>
          <w:w w:val="95"/>
          <w:sz w:val="20"/>
        </w:rPr>
        <w:t xml:space="preserve"> </w:t>
      </w:r>
      <w:r>
        <w:rPr>
          <w:rFonts w:ascii="Bookman Old Style" w:hAnsi="Bookman Old Style"/>
          <w:w w:val="95"/>
          <w:sz w:val="20"/>
        </w:rPr>
        <w:t>risk</w:t>
      </w:r>
      <w:r>
        <w:rPr>
          <w:rFonts w:ascii="Bookman Old Style" w:hAnsi="Bookman Old Style"/>
          <w:spacing w:val="-31"/>
          <w:w w:val="95"/>
          <w:sz w:val="20"/>
        </w:rPr>
        <w:t xml:space="preserve"> </w:t>
      </w:r>
      <w:r>
        <w:rPr>
          <w:rFonts w:ascii="Bookman Old Style" w:hAnsi="Bookman Old Style"/>
          <w:w w:val="95"/>
          <w:sz w:val="20"/>
        </w:rPr>
        <w:t>amplifies</w:t>
      </w:r>
      <w:r>
        <w:rPr>
          <w:rFonts w:ascii="Bookman Old Style" w:hAnsi="Bookman Old Style"/>
          <w:spacing w:val="-31"/>
          <w:w w:val="95"/>
          <w:sz w:val="20"/>
        </w:rPr>
        <w:t xml:space="preserve"> </w:t>
      </w:r>
      <w:r>
        <w:rPr>
          <w:rFonts w:ascii="Bookman Old Style" w:hAnsi="Bookman Old Style"/>
          <w:w w:val="95"/>
          <w:sz w:val="20"/>
        </w:rPr>
        <w:t>the social</w:t>
      </w:r>
      <w:r>
        <w:rPr>
          <w:rFonts w:ascii="Bookman Old Style" w:hAnsi="Bookman Old Style"/>
          <w:spacing w:val="-33"/>
          <w:w w:val="95"/>
          <w:sz w:val="20"/>
        </w:rPr>
        <w:t xml:space="preserve"> </w:t>
      </w:r>
      <w:r>
        <w:rPr>
          <w:rFonts w:ascii="Bookman Old Style" w:hAnsi="Bookman Old Style"/>
          <w:w w:val="95"/>
          <w:sz w:val="20"/>
        </w:rPr>
        <w:t>insurance</w:t>
      </w:r>
      <w:r>
        <w:rPr>
          <w:rFonts w:ascii="Bookman Old Style" w:hAnsi="Bookman Old Style"/>
          <w:spacing w:val="-33"/>
          <w:w w:val="95"/>
          <w:sz w:val="20"/>
        </w:rPr>
        <w:t xml:space="preserve"> </w:t>
      </w:r>
      <w:r>
        <w:rPr>
          <w:rFonts w:ascii="Bookman Old Style" w:hAnsi="Bookman Old Style"/>
          <w:w w:val="95"/>
          <w:sz w:val="20"/>
        </w:rPr>
        <w:t>role</w:t>
      </w:r>
      <w:r>
        <w:rPr>
          <w:rFonts w:ascii="Bookman Old Style" w:hAnsi="Bookman Old Style"/>
          <w:spacing w:val="-33"/>
          <w:w w:val="95"/>
          <w:sz w:val="20"/>
        </w:rPr>
        <w:t xml:space="preserve"> </w:t>
      </w:r>
      <w:r>
        <w:rPr>
          <w:rFonts w:ascii="Bookman Old Style" w:hAnsi="Bookman Old Style"/>
          <w:w w:val="95"/>
          <w:sz w:val="20"/>
        </w:rPr>
        <w:t>of</w:t>
      </w:r>
      <w:r>
        <w:rPr>
          <w:rFonts w:ascii="Bookman Old Style" w:hAnsi="Bookman Old Style"/>
          <w:spacing w:val="-33"/>
          <w:w w:val="95"/>
          <w:sz w:val="20"/>
        </w:rPr>
        <w:t xml:space="preserve"> </w:t>
      </w:r>
      <w:r>
        <w:rPr>
          <w:rFonts w:ascii="Bookman Old Style" w:hAnsi="Bookman Old Style"/>
          <w:w w:val="95"/>
          <w:sz w:val="20"/>
        </w:rPr>
        <w:t>the</w:t>
      </w:r>
      <w:r>
        <w:rPr>
          <w:rFonts w:ascii="Bookman Old Style" w:hAnsi="Bookman Old Style"/>
          <w:spacing w:val="-33"/>
          <w:w w:val="95"/>
          <w:sz w:val="20"/>
        </w:rPr>
        <w:t xml:space="preserve"> </w:t>
      </w:r>
      <w:r>
        <w:rPr>
          <w:rFonts w:ascii="Bookman Old Style" w:hAnsi="Bookman Old Style"/>
          <w:w w:val="95"/>
          <w:sz w:val="20"/>
        </w:rPr>
        <w:t>progressive</w:t>
      </w:r>
      <w:r>
        <w:rPr>
          <w:rFonts w:ascii="Bookman Old Style" w:hAnsi="Bookman Old Style"/>
          <w:spacing w:val="-33"/>
          <w:w w:val="95"/>
          <w:sz w:val="20"/>
        </w:rPr>
        <w:t xml:space="preserve"> </w:t>
      </w:r>
      <w:r>
        <w:rPr>
          <w:rFonts w:ascii="Bookman Old Style" w:hAnsi="Bookman Old Style"/>
          <w:w w:val="95"/>
          <w:sz w:val="20"/>
        </w:rPr>
        <w:t>income</w:t>
      </w:r>
      <w:r>
        <w:rPr>
          <w:rFonts w:ascii="Bookman Old Style" w:hAnsi="Bookman Old Style"/>
          <w:spacing w:val="-33"/>
          <w:w w:val="95"/>
          <w:sz w:val="20"/>
        </w:rPr>
        <w:t xml:space="preserve"> </w:t>
      </w:r>
      <w:r>
        <w:rPr>
          <w:rFonts w:ascii="Bookman Old Style" w:hAnsi="Bookman Old Style"/>
          <w:w w:val="95"/>
          <w:sz w:val="20"/>
        </w:rPr>
        <w:t>tax</w:t>
      </w:r>
      <w:r>
        <w:rPr>
          <w:rFonts w:ascii="Bookman Old Style" w:hAnsi="Bookman Old Style"/>
          <w:spacing w:val="-33"/>
          <w:w w:val="95"/>
          <w:sz w:val="20"/>
        </w:rPr>
        <w:t xml:space="preserve"> </w:t>
      </w:r>
      <w:r>
        <w:rPr>
          <w:rFonts w:ascii="Bookman Old Style" w:hAnsi="Bookman Old Style"/>
          <w:w w:val="95"/>
          <w:sz w:val="20"/>
        </w:rPr>
        <w:t>system.</w:t>
      </w:r>
      <w:r>
        <w:rPr>
          <w:rFonts w:ascii="Bookman Old Style" w:hAnsi="Bookman Old Style"/>
          <w:spacing w:val="-23"/>
          <w:w w:val="95"/>
          <w:sz w:val="20"/>
        </w:rPr>
        <w:t xml:space="preserve"> </w:t>
      </w:r>
      <w:r>
        <w:rPr>
          <w:rFonts w:ascii="Bookman Old Style" w:hAnsi="Bookman Old Style"/>
          <w:w w:val="95"/>
          <w:sz w:val="20"/>
        </w:rPr>
        <w:t>The</w:t>
      </w:r>
      <w:r>
        <w:rPr>
          <w:rFonts w:ascii="Bookman Old Style" w:hAnsi="Bookman Old Style"/>
          <w:spacing w:val="-33"/>
          <w:w w:val="95"/>
          <w:sz w:val="20"/>
        </w:rPr>
        <w:t xml:space="preserve"> </w:t>
      </w:r>
      <w:r>
        <w:rPr>
          <w:rFonts w:ascii="Bookman Old Style" w:hAnsi="Bookman Old Style"/>
          <w:w w:val="95"/>
          <w:sz w:val="20"/>
        </w:rPr>
        <w:t>optimal</w:t>
      </w:r>
      <w:r>
        <w:rPr>
          <w:rFonts w:ascii="Bookman Old Style" w:hAnsi="Bookman Old Style"/>
          <w:spacing w:val="-33"/>
          <w:w w:val="95"/>
          <w:sz w:val="20"/>
        </w:rPr>
        <w:t xml:space="preserve"> </w:t>
      </w:r>
      <w:r>
        <w:rPr>
          <w:rFonts w:ascii="Bookman Old Style" w:hAnsi="Bookman Old Style"/>
          <w:w w:val="95"/>
          <w:sz w:val="20"/>
        </w:rPr>
        <w:t>tax</w:t>
      </w:r>
      <w:r>
        <w:rPr>
          <w:rFonts w:ascii="Bookman Old Style" w:hAnsi="Bookman Old Style"/>
          <w:spacing w:val="-33"/>
          <w:w w:val="95"/>
          <w:sz w:val="20"/>
        </w:rPr>
        <w:t xml:space="preserve"> </w:t>
      </w:r>
      <w:r>
        <w:rPr>
          <w:rFonts w:ascii="Bookman Old Style" w:hAnsi="Bookman Old Style"/>
          <w:w w:val="95"/>
          <w:sz w:val="20"/>
        </w:rPr>
        <w:t>system</w:t>
      </w:r>
      <w:r>
        <w:rPr>
          <w:rFonts w:ascii="Bookman Old Style" w:hAnsi="Bookman Old Style"/>
          <w:spacing w:val="-33"/>
          <w:w w:val="95"/>
          <w:sz w:val="20"/>
        </w:rPr>
        <w:t xml:space="preserve"> </w:t>
      </w:r>
      <w:r>
        <w:rPr>
          <w:rFonts w:ascii="Bookman Old Style" w:hAnsi="Bookman Old Style"/>
          <w:w w:val="95"/>
          <w:sz w:val="20"/>
        </w:rPr>
        <w:t>in</w:t>
      </w:r>
      <w:r>
        <w:rPr>
          <w:rFonts w:ascii="Bookman Old Style" w:hAnsi="Bookman Old Style"/>
          <w:spacing w:val="-33"/>
          <w:w w:val="95"/>
          <w:sz w:val="20"/>
        </w:rPr>
        <w:t xml:space="preserve"> </w:t>
      </w:r>
      <w:r>
        <w:rPr>
          <w:rFonts w:ascii="Bookman Old Style" w:hAnsi="Bookman Old Style"/>
          <w:w w:val="95"/>
          <w:sz w:val="20"/>
        </w:rPr>
        <w:t xml:space="preserve">our </w:t>
      </w:r>
      <w:r>
        <w:rPr>
          <w:rFonts w:ascii="Bookman Old Style" w:hAnsi="Bookman Old Style"/>
          <w:w w:val="90"/>
          <w:sz w:val="20"/>
        </w:rPr>
        <w:t>model</w:t>
      </w:r>
      <w:r>
        <w:rPr>
          <w:rFonts w:ascii="Bookman Old Style" w:hAnsi="Bookman Old Style"/>
          <w:spacing w:val="-11"/>
          <w:w w:val="90"/>
          <w:sz w:val="20"/>
        </w:rPr>
        <w:t xml:space="preserve"> </w:t>
      </w:r>
      <w:r>
        <w:rPr>
          <w:rFonts w:ascii="Bookman Old Style" w:hAnsi="Bookman Old Style"/>
          <w:w w:val="90"/>
          <w:sz w:val="20"/>
        </w:rPr>
        <w:t>with</w:t>
      </w:r>
      <w:r>
        <w:rPr>
          <w:rFonts w:ascii="Bookman Old Style" w:hAnsi="Bookman Old Style"/>
          <w:spacing w:val="-11"/>
          <w:w w:val="90"/>
          <w:sz w:val="20"/>
        </w:rPr>
        <w:t xml:space="preserve"> </w:t>
      </w:r>
      <w:r>
        <w:rPr>
          <w:rFonts w:ascii="Bookman Old Style" w:hAnsi="Bookman Old Style"/>
          <w:w w:val="90"/>
          <w:sz w:val="20"/>
        </w:rPr>
        <w:t>health</w:t>
      </w:r>
      <w:r>
        <w:rPr>
          <w:rFonts w:ascii="Bookman Old Style" w:hAnsi="Bookman Old Style"/>
          <w:spacing w:val="-11"/>
          <w:w w:val="90"/>
          <w:sz w:val="20"/>
        </w:rPr>
        <w:t xml:space="preserve"> </w:t>
      </w:r>
      <w:r>
        <w:rPr>
          <w:rFonts w:ascii="Bookman Old Style" w:hAnsi="Bookman Old Style"/>
          <w:w w:val="90"/>
          <w:sz w:val="20"/>
        </w:rPr>
        <w:t>risk</w:t>
      </w:r>
      <w:r>
        <w:rPr>
          <w:rFonts w:ascii="Bookman Old Style" w:hAnsi="Bookman Old Style"/>
          <w:spacing w:val="-11"/>
          <w:w w:val="90"/>
          <w:sz w:val="20"/>
        </w:rPr>
        <w:t xml:space="preserve"> </w:t>
      </w:r>
      <w:r>
        <w:rPr>
          <w:rFonts w:ascii="Bookman Old Style" w:hAnsi="Bookman Old Style"/>
          <w:w w:val="90"/>
          <w:sz w:val="20"/>
        </w:rPr>
        <w:t>is</w:t>
      </w:r>
      <w:r>
        <w:rPr>
          <w:rFonts w:ascii="Bookman Old Style" w:hAnsi="Bookman Old Style"/>
          <w:spacing w:val="-11"/>
          <w:w w:val="90"/>
          <w:sz w:val="20"/>
        </w:rPr>
        <w:t xml:space="preserve"> </w:t>
      </w:r>
      <w:r>
        <w:rPr>
          <w:rFonts w:ascii="Bookman Old Style" w:hAnsi="Bookman Old Style"/>
          <w:w w:val="90"/>
          <w:sz w:val="20"/>
        </w:rPr>
        <w:t>more</w:t>
      </w:r>
      <w:r>
        <w:rPr>
          <w:rFonts w:ascii="Bookman Old Style" w:hAnsi="Bookman Old Style"/>
          <w:spacing w:val="-11"/>
          <w:w w:val="90"/>
          <w:sz w:val="20"/>
        </w:rPr>
        <w:t xml:space="preserve"> </w:t>
      </w:r>
      <w:r>
        <w:rPr>
          <w:rFonts w:ascii="Bookman Old Style" w:hAnsi="Bookman Old Style"/>
          <w:w w:val="90"/>
          <w:sz w:val="20"/>
        </w:rPr>
        <w:t>progressive</w:t>
      </w:r>
      <w:r>
        <w:rPr>
          <w:rFonts w:ascii="Bookman Old Style" w:hAnsi="Bookman Old Style"/>
          <w:spacing w:val="-11"/>
          <w:w w:val="90"/>
          <w:sz w:val="20"/>
        </w:rPr>
        <w:t xml:space="preserve"> </w:t>
      </w:r>
      <w:r>
        <w:rPr>
          <w:rFonts w:ascii="Bookman Old Style" w:hAnsi="Bookman Old Style"/>
          <w:w w:val="90"/>
          <w:sz w:val="20"/>
        </w:rPr>
        <w:t>than</w:t>
      </w:r>
      <w:r>
        <w:rPr>
          <w:rFonts w:ascii="Bookman Old Style" w:hAnsi="Bookman Old Style"/>
          <w:spacing w:val="-11"/>
          <w:w w:val="90"/>
          <w:sz w:val="20"/>
        </w:rPr>
        <w:t xml:space="preserve"> </w:t>
      </w:r>
      <w:r>
        <w:rPr>
          <w:rFonts w:ascii="Bookman Old Style" w:hAnsi="Bookman Old Style"/>
          <w:w w:val="90"/>
          <w:sz w:val="20"/>
        </w:rPr>
        <w:t>the</w:t>
      </w:r>
      <w:r>
        <w:rPr>
          <w:rFonts w:ascii="Bookman Old Style" w:hAnsi="Bookman Old Style"/>
          <w:spacing w:val="-11"/>
          <w:w w:val="90"/>
          <w:sz w:val="20"/>
        </w:rPr>
        <w:t xml:space="preserve"> </w:t>
      </w:r>
      <w:r>
        <w:rPr>
          <w:rFonts w:ascii="Bookman Old Style" w:hAnsi="Bookman Old Style"/>
          <w:w w:val="90"/>
          <w:sz w:val="20"/>
        </w:rPr>
        <w:t>optimal</w:t>
      </w:r>
      <w:r>
        <w:rPr>
          <w:rFonts w:ascii="Bookman Old Style" w:hAnsi="Bookman Old Style"/>
          <w:spacing w:val="-11"/>
          <w:w w:val="90"/>
          <w:sz w:val="20"/>
        </w:rPr>
        <w:t xml:space="preserve"> </w:t>
      </w:r>
      <w:r>
        <w:rPr>
          <w:rFonts w:ascii="Bookman Old Style" w:hAnsi="Bookman Old Style"/>
          <w:w w:val="90"/>
          <w:sz w:val="20"/>
        </w:rPr>
        <w:t>tax</w:t>
      </w:r>
      <w:r>
        <w:rPr>
          <w:rFonts w:ascii="Bookman Old Style" w:hAnsi="Bookman Old Style"/>
          <w:spacing w:val="-11"/>
          <w:w w:val="90"/>
          <w:sz w:val="20"/>
        </w:rPr>
        <w:t xml:space="preserve"> </w:t>
      </w:r>
      <w:r>
        <w:rPr>
          <w:rFonts w:ascii="Bookman Old Style" w:hAnsi="Bookman Old Style"/>
          <w:w w:val="90"/>
          <w:sz w:val="20"/>
        </w:rPr>
        <w:t>systems</w:t>
      </w:r>
      <w:r>
        <w:rPr>
          <w:rFonts w:ascii="Bookman Old Style" w:hAnsi="Bookman Old Style"/>
          <w:spacing w:val="-11"/>
          <w:w w:val="90"/>
          <w:sz w:val="20"/>
        </w:rPr>
        <w:t xml:space="preserve"> </w:t>
      </w:r>
      <w:r>
        <w:rPr>
          <w:rFonts w:ascii="Bookman Old Style" w:hAnsi="Bookman Old Style"/>
          <w:w w:val="90"/>
          <w:sz w:val="20"/>
        </w:rPr>
        <w:t>in</w:t>
      </w:r>
      <w:r>
        <w:rPr>
          <w:rFonts w:ascii="Bookman Old Style" w:hAnsi="Bookman Old Style"/>
          <w:spacing w:val="-11"/>
          <w:w w:val="90"/>
          <w:sz w:val="20"/>
        </w:rPr>
        <w:t xml:space="preserve"> </w:t>
      </w:r>
      <w:r>
        <w:rPr>
          <w:rFonts w:ascii="Bookman Old Style" w:hAnsi="Bookman Old Style"/>
          <w:w w:val="90"/>
          <w:sz w:val="20"/>
        </w:rPr>
        <w:t>models</w:t>
      </w:r>
      <w:r>
        <w:rPr>
          <w:rFonts w:ascii="Bookman Old Style" w:hAnsi="Bookman Old Style"/>
          <w:spacing w:val="-11"/>
          <w:w w:val="90"/>
          <w:sz w:val="20"/>
        </w:rPr>
        <w:t xml:space="preserve"> </w:t>
      </w:r>
      <w:r>
        <w:rPr>
          <w:rFonts w:ascii="Bookman Old Style" w:hAnsi="Bookman Old Style"/>
          <w:w w:val="90"/>
          <w:sz w:val="20"/>
        </w:rPr>
        <w:t>without</w:t>
      </w:r>
    </w:p>
    <w:p w:rsidR="003B1141" w:rsidRDefault="00720A1C">
      <w:pPr>
        <w:spacing w:before="12" w:line="244" w:lineRule="auto"/>
        <w:ind w:left="702" w:right="1718"/>
        <w:jc w:val="both"/>
        <w:rPr>
          <w:rFonts w:ascii="Bookman Old Style"/>
          <w:sz w:val="20"/>
        </w:rPr>
      </w:pPr>
      <w:proofErr w:type="gramStart"/>
      <w:r>
        <w:rPr>
          <w:rFonts w:ascii="Bookman Old Style"/>
          <w:w w:val="95"/>
          <w:sz w:val="20"/>
        </w:rPr>
        <w:t>health</w:t>
      </w:r>
      <w:proofErr w:type="gramEnd"/>
      <w:r>
        <w:rPr>
          <w:rFonts w:ascii="Bookman Old Style"/>
          <w:spacing w:val="-13"/>
          <w:w w:val="95"/>
          <w:sz w:val="20"/>
        </w:rPr>
        <w:t xml:space="preserve"> </w:t>
      </w:r>
      <w:r>
        <w:rPr>
          <w:rFonts w:ascii="Bookman Old Style"/>
          <w:w w:val="95"/>
          <w:sz w:val="20"/>
        </w:rPr>
        <w:t>risk</w:t>
      </w:r>
      <w:r>
        <w:rPr>
          <w:rFonts w:ascii="Bookman Old Style"/>
          <w:spacing w:val="-13"/>
          <w:w w:val="95"/>
          <w:sz w:val="20"/>
        </w:rPr>
        <w:t xml:space="preserve"> </w:t>
      </w:r>
      <w:r>
        <w:rPr>
          <w:rFonts w:ascii="Bookman Old Style"/>
          <w:w w:val="95"/>
          <w:sz w:val="20"/>
        </w:rPr>
        <w:t>(e.g.,</w:t>
      </w:r>
      <w:r>
        <w:rPr>
          <w:rFonts w:ascii="Bookman Old Style"/>
          <w:spacing w:val="-9"/>
          <w:w w:val="95"/>
          <w:sz w:val="20"/>
        </w:rPr>
        <w:t xml:space="preserve"> </w:t>
      </w:r>
      <w:hyperlink w:anchor="_bookmark44" w:history="1">
        <w:r>
          <w:rPr>
            <w:rFonts w:ascii="Bookman Old Style"/>
            <w:color w:val="00007F"/>
            <w:w w:val="95"/>
            <w:sz w:val="20"/>
          </w:rPr>
          <w:t>Conesa</w:t>
        </w:r>
        <w:r>
          <w:rPr>
            <w:rFonts w:ascii="Bookman Old Style"/>
            <w:color w:val="00007F"/>
            <w:spacing w:val="-13"/>
            <w:w w:val="95"/>
            <w:sz w:val="20"/>
          </w:rPr>
          <w:t xml:space="preserve"> </w:t>
        </w:r>
        <w:r>
          <w:rPr>
            <w:rFonts w:ascii="Bookman Old Style"/>
            <w:color w:val="00007F"/>
            <w:w w:val="95"/>
            <w:sz w:val="20"/>
          </w:rPr>
          <w:t>and</w:t>
        </w:r>
        <w:r>
          <w:rPr>
            <w:rFonts w:ascii="Bookman Old Style"/>
            <w:color w:val="00007F"/>
            <w:spacing w:val="-13"/>
            <w:w w:val="95"/>
            <w:sz w:val="20"/>
          </w:rPr>
          <w:t xml:space="preserve"> </w:t>
        </w:r>
        <w:r>
          <w:rPr>
            <w:rFonts w:ascii="Bookman Old Style"/>
            <w:color w:val="00007F"/>
            <w:w w:val="95"/>
            <w:sz w:val="20"/>
          </w:rPr>
          <w:t>Krueger</w:t>
        </w:r>
        <w:r>
          <w:rPr>
            <w:rFonts w:ascii="Bookman Old Style"/>
            <w:color w:val="00007F"/>
            <w:spacing w:val="-13"/>
            <w:w w:val="95"/>
            <w:sz w:val="20"/>
          </w:rPr>
          <w:t xml:space="preserve"> </w:t>
        </w:r>
      </w:hyperlink>
      <w:r>
        <w:rPr>
          <w:rFonts w:ascii="Bookman Old Style"/>
          <w:w w:val="95"/>
          <w:sz w:val="20"/>
        </w:rPr>
        <w:t>(</w:t>
      </w:r>
      <w:hyperlink w:anchor="_bookmark44" w:history="1">
        <w:r>
          <w:rPr>
            <w:rFonts w:ascii="Bookman Old Style"/>
            <w:color w:val="00007F"/>
            <w:w w:val="95"/>
            <w:sz w:val="20"/>
          </w:rPr>
          <w:t>2006</w:t>
        </w:r>
      </w:hyperlink>
      <w:r>
        <w:rPr>
          <w:rFonts w:ascii="Bookman Old Style"/>
          <w:w w:val="95"/>
          <w:sz w:val="20"/>
        </w:rPr>
        <w:t>)</w:t>
      </w:r>
      <w:r>
        <w:rPr>
          <w:rFonts w:ascii="Bookman Old Style"/>
          <w:spacing w:val="-13"/>
          <w:w w:val="95"/>
          <w:sz w:val="20"/>
        </w:rPr>
        <w:t xml:space="preserve"> </w:t>
      </w:r>
      <w:r>
        <w:rPr>
          <w:rFonts w:ascii="Bookman Old Style"/>
          <w:w w:val="95"/>
          <w:sz w:val="20"/>
        </w:rPr>
        <w:t>and</w:t>
      </w:r>
      <w:r>
        <w:rPr>
          <w:rFonts w:ascii="Bookman Old Style"/>
          <w:spacing w:val="-13"/>
          <w:w w:val="95"/>
          <w:sz w:val="20"/>
        </w:rPr>
        <w:t xml:space="preserve"> </w:t>
      </w:r>
      <w:hyperlink w:anchor="_bookmark65" w:history="1">
        <w:r>
          <w:rPr>
            <w:rFonts w:ascii="Bookman Old Style"/>
            <w:color w:val="00007F"/>
            <w:w w:val="95"/>
            <w:sz w:val="20"/>
          </w:rPr>
          <w:t>Heathcote,</w:t>
        </w:r>
        <w:r>
          <w:rPr>
            <w:rFonts w:ascii="Bookman Old Style"/>
            <w:color w:val="00007F"/>
            <w:spacing w:val="-9"/>
            <w:w w:val="95"/>
            <w:sz w:val="20"/>
          </w:rPr>
          <w:t xml:space="preserve"> </w:t>
        </w:r>
        <w:proofErr w:type="spellStart"/>
        <w:r>
          <w:rPr>
            <w:rFonts w:ascii="Bookman Old Style"/>
            <w:color w:val="00007F"/>
            <w:w w:val="95"/>
            <w:sz w:val="20"/>
          </w:rPr>
          <w:t>Storesletten</w:t>
        </w:r>
        <w:proofErr w:type="spellEnd"/>
        <w:r>
          <w:rPr>
            <w:rFonts w:ascii="Bookman Old Style"/>
            <w:color w:val="00007F"/>
            <w:spacing w:val="-13"/>
            <w:w w:val="95"/>
            <w:sz w:val="20"/>
          </w:rPr>
          <w:t xml:space="preserve"> </w:t>
        </w:r>
        <w:r>
          <w:rPr>
            <w:rFonts w:ascii="Bookman Old Style"/>
            <w:color w:val="00007F"/>
            <w:w w:val="95"/>
            <w:sz w:val="20"/>
          </w:rPr>
          <w:t>and</w:t>
        </w:r>
        <w:r>
          <w:rPr>
            <w:rFonts w:ascii="Bookman Old Style"/>
            <w:color w:val="00007F"/>
            <w:spacing w:val="-13"/>
            <w:w w:val="95"/>
            <w:sz w:val="20"/>
          </w:rPr>
          <w:t xml:space="preserve"> </w:t>
        </w:r>
        <w:proofErr w:type="spellStart"/>
        <w:r>
          <w:rPr>
            <w:rFonts w:ascii="Bookman Old Style"/>
            <w:color w:val="00007F"/>
            <w:w w:val="95"/>
            <w:sz w:val="20"/>
          </w:rPr>
          <w:t>Violante</w:t>
        </w:r>
        <w:proofErr w:type="spellEnd"/>
      </w:hyperlink>
      <w:r>
        <w:rPr>
          <w:rFonts w:ascii="Bookman Old Style"/>
          <w:color w:val="00007F"/>
          <w:w w:val="95"/>
          <w:sz w:val="20"/>
        </w:rPr>
        <w:t xml:space="preserve"> </w:t>
      </w:r>
      <w:r>
        <w:rPr>
          <w:rFonts w:ascii="Bookman Old Style"/>
          <w:w w:val="95"/>
          <w:sz w:val="20"/>
        </w:rPr>
        <w:t>(</w:t>
      </w:r>
      <w:hyperlink w:anchor="_bookmark65" w:history="1">
        <w:r>
          <w:rPr>
            <w:rFonts w:ascii="Bookman Old Style"/>
            <w:color w:val="00007F"/>
            <w:w w:val="95"/>
            <w:sz w:val="20"/>
          </w:rPr>
          <w:t>2017</w:t>
        </w:r>
      </w:hyperlink>
      <w:r>
        <w:rPr>
          <w:rFonts w:ascii="Bookman Old Style"/>
          <w:w w:val="95"/>
          <w:sz w:val="20"/>
        </w:rPr>
        <w:t>)).</w:t>
      </w:r>
      <w:r>
        <w:rPr>
          <w:rFonts w:ascii="Bookman Old Style"/>
          <w:spacing w:val="21"/>
          <w:w w:val="95"/>
          <w:sz w:val="20"/>
        </w:rPr>
        <w:t xml:space="preserve"> </w:t>
      </w:r>
      <w:r>
        <w:rPr>
          <w:rFonts w:ascii="Bookman Old Style"/>
          <w:w w:val="95"/>
          <w:sz w:val="20"/>
        </w:rPr>
        <w:t>When</w:t>
      </w:r>
      <w:r>
        <w:rPr>
          <w:rFonts w:ascii="Bookman Old Style"/>
          <w:spacing w:val="-12"/>
          <w:w w:val="95"/>
          <w:sz w:val="20"/>
        </w:rPr>
        <w:t xml:space="preserve"> </w:t>
      </w:r>
      <w:r>
        <w:rPr>
          <w:rFonts w:ascii="Bookman Old Style"/>
          <w:w w:val="95"/>
          <w:sz w:val="20"/>
        </w:rPr>
        <w:t>health</w:t>
      </w:r>
      <w:r>
        <w:rPr>
          <w:rFonts w:ascii="Bookman Old Style"/>
          <w:spacing w:val="-11"/>
          <w:w w:val="95"/>
          <w:sz w:val="20"/>
        </w:rPr>
        <w:t xml:space="preserve"> </w:t>
      </w:r>
      <w:r>
        <w:rPr>
          <w:rFonts w:ascii="Bookman Old Style"/>
          <w:w w:val="95"/>
          <w:sz w:val="20"/>
        </w:rPr>
        <w:t>risk</w:t>
      </w:r>
      <w:r>
        <w:rPr>
          <w:rFonts w:ascii="Bookman Old Style"/>
          <w:spacing w:val="-12"/>
          <w:w w:val="95"/>
          <w:sz w:val="20"/>
        </w:rPr>
        <w:t xml:space="preserve"> </w:t>
      </w:r>
      <w:proofErr w:type="gramStart"/>
      <w:r>
        <w:rPr>
          <w:rFonts w:ascii="Bookman Old Style"/>
          <w:w w:val="95"/>
          <w:sz w:val="20"/>
        </w:rPr>
        <w:t>is</w:t>
      </w:r>
      <w:r>
        <w:rPr>
          <w:rFonts w:ascii="Bookman Old Style"/>
          <w:spacing w:val="-12"/>
          <w:w w:val="95"/>
          <w:sz w:val="20"/>
        </w:rPr>
        <w:t xml:space="preserve"> </w:t>
      </w:r>
      <w:r>
        <w:rPr>
          <w:rFonts w:ascii="Bookman Old Style"/>
          <w:spacing w:val="-3"/>
          <w:w w:val="95"/>
          <w:sz w:val="20"/>
        </w:rPr>
        <w:t>removed</w:t>
      </w:r>
      <w:proofErr w:type="gramEnd"/>
      <w:r>
        <w:rPr>
          <w:rFonts w:ascii="Bookman Old Style"/>
          <w:spacing w:val="-12"/>
          <w:w w:val="95"/>
          <w:sz w:val="20"/>
        </w:rPr>
        <w:t xml:space="preserve"> </w:t>
      </w:r>
      <w:r>
        <w:rPr>
          <w:rFonts w:ascii="Bookman Old Style"/>
          <w:w w:val="95"/>
          <w:sz w:val="20"/>
        </w:rPr>
        <w:t>from</w:t>
      </w:r>
      <w:r>
        <w:rPr>
          <w:rFonts w:ascii="Bookman Old Style"/>
          <w:spacing w:val="-12"/>
          <w:w w:val="95"/>
          <w:sz w:val="20"/>
        </w:rPr>
        <w:t xml:space="preserve"> </w:t>
      </w:r>
      <w:r>
        <w:rPr>
          <w:rFonts w:ascii="Bookman Old Style"/>
          <w:w w:val="95"/>
          <w:sz w:val="20"/>
        </w:rPr>
        <w:t>the</w:t>
      </w:r>
      <w:r>
        <w:rPr>
          <w:rFonts w:ascii="Bookman Old Style"/>
          <w:spacing w:val="-12"/>
          <w:w w:val="95"/>
          <w:sz w:val="20"/>
        </w:rPr>
        <w:t xml:space="preserve"> </w:t>
      </w:r>
      <w:r>
        <w:rPr>
          <w:rFonts w:ascii="Bookman Old Style"/>
          <w:w w:val="95"/>
          <w:sz w:val="20"/>
        </w:rPr>
        <w:t>model,</w:t>
      </w:r>
      <w:r>
        <w:rPr>
          <w:rFonts w:ascii="Bookman Old Style"/>
          <w:spacing w:val="-9"/>
          <w:w w:val="95"/>
          <w:sz w:val="20"/>
        </w:rPr>
        <w:t xml:space="preserve"> </w:t>
      </w:r>
      <w:r>
        <w:rPr>
          <w:rFonts w:ascii="Bookman Old Style"/>
          <w:w w:val="95"/>
          <w:sz w:val="20"/>
        </w:rPr>
        <w:t>the</w:t>
      </w:r>
      <w:r>
        <w:rPr>
          <w:rFonts w:ascii="Bookman Old Style"/>
          <w:spacing w:val="-12"/>
          <w:w w:val="95"/>
          <w:sz w:val="20"/>
        </w:rPr>
        <w:t xml:space="preserve"> </w:t>
      </w:r>
      <w:r>
        <w:rPr>
          <w:rFonts w:ascii="Bookman Old Style"/>
          <w:w w:val="95"/>
          <w:sz w:val="20"/>
        </w:rPr>
        <w:t>optimal</w:t>
      </w:r>
      <w:r>
        <w:rPr>
          <w:rFonts w:ascii="Bookman Old Style"/>
          <w:spacing w:val="-12"/>
          <w:w w:val="95"/>
          <w:sz w:val="20"/>
        </w:rPr>
        <w:t xml:space="preserve"> </w:t>
      </w:r>
      <w:r>
        <w:rPr>
          <w:rFonts w:ascii="Bookman Old Style"/>
          <w:w w:val="95"/>
          <w:sz w:val="20"/>
        </w:rPr>
        <w:t>tax</w:t>
      </w:r>
      <w:r>
        <w:rPr>
          <w:rFonts w:ascii="Bookman Old Style"/>
          <w:spacing w:val="-12"/>
          <w:w w:val="95"/>
          <w:sz w:val="20"/>
        </w:rPr>
        <w:t xml:space="preserve"> </w:t>
      </w:r>
      <w:r>
        <w:rPr>
          <w:rFonts w:ascii="Bookman Old Style"/>
          <w:w w:val="95"/>
          <w:sz w:val="20"/>
        </w:rPr>
        <w:t>system</w:t>
      </w:r>
      <w:r>
        <w:rPr>
          <w:rFonts w:ascii="Bookman Old Style"/>
          <w:spacing w:val="-12"/>
          <w:w w:val="95"/>
          <w:sz w:val="20"/>
        </w:rPr>
        <w:t xml:space="preserve"> </w:t>
      </w:r>
      <w:r>
        <w:rPr>
          <w:rFonts w:ascii="Bookman Old Style"/>
          <w:w w:val="95"/>
          <w:sz w:val="20"/>
        </w:rPr>
        <w:t>becomes less</w:t>
      </w:r>
      <w:r>
        <w:rPr>
          <w:rFonts w:ascii="Bookman Old Style"/>
          <w:spacing w:val="-26"/>
          <w:w w:val="95"/>
          <w:sz w:val="20"/>
        </w:rPr>
        <w:t xml:space="preserve"> </w:t>
      </w:r>
      <w:r>
        <w:rPr>
          <w:rFonts w:ascii="Bookman Old Style"/>
          <w:w w:val="95"/>
          <w:sz w:val="20"/>
        </w:rPr>
        <w:t>progressive</w:t>
      </w:r>
      <w:r>
        <w:rPr>
          <w:rFonts w:ascii="Bookman Old Style"/>
          <w:spacing w:val="-26"/>
          <w:w w:val="95"/>
          <w:sz w:val="20"/>
        </w:rPr>
        <w:t xml:space="preserve"> </w:t>
      </w:r>
      <w:r>
        <w:rPr>
          <w:rFonts w:ascii="Bookman Old Style"/>
          <w:w w:val="95"/>
          <w:sz w:val="20"/>
        </w:rPr>
        <w:t>and</w:t>
      </w:r>
      <w:r>
        <w:rPr>
          <w:rFonts w:ascii="Bookman Old Style"/>
          <w:spacing w:val="-26"/>
          <w:w w:val="95"/>
          <w:sz w:val="20"/>
        </w:rPr>
        <w:t xml:space="preserve"> </w:t>
      </w:r>
      <w:r>
        <w:rPr>
          <w:rFonts w:ascii="Bookman Old Style"/>
          <w:w w:val="95"/>
          <w:sz w:val="20"/>
        </w:rPr>
        <w:t>thus</w:t>
      </w:r>
      <w:r>
        <w:rPr>
          <w:rFonts w:ascii="Bookman Old Style"/>
          <w:spacing w:val="-26"/>
          <w:w w:val="95"/>
          <w:sz w:val="20"/>
        </w:rPr>
        <w:t xml:space="preserve"> </w:t>
      </w:r>
      <w:r>
        <w:rPr>
          <w:rFonts w:ascii="Bookman Old Style"/>
          <w:w w:val="95"/>
          <w:sz w:val="20"/>
        </w:rPr>
        <w:t>more</w:t>
      </w:r>
      <w:r>
        <w:rPr>
          <w:rFonts w:ascii="Bookman Old Style"/>
          <w:spacing w:val="-26"/>
          <w:w w:val="95"/>
          <w:sz w:val="20"/>
        </w:rPr>
        <w:t xml:space="preserve"> </w:t>
      </w:r>
      <w:r>
        <w:rPr>
          <w:rFonts w:ascii="Bookman Old Style"/>
          <w:w w:val="95"/>
          <w:sz w:val="20"/>
        </w:rPr>
        <w:t>similar</w:t>
      </w:r>
      <w:r>
        <w:rPr>
          <w:rFonts w:ascii="Bookman Old Style"/>
          <w:spacing w:val="-26"/>
          <w:w w:val="95"/>
          <w:sz w:val="20"/>
        </w:rPr>
        <w:t xml:space="preserve"> </w:t>
      </w:r>
      <w:r>
        <w:rPr>
          <w:rFonts w:ascii="Bookman Old Style"/>
          <w:w w:val="95"/>
          <w:sz w:val="20"/>
        </w:rPr>
        <w:t>to</w:t>
      </w:r>
      <w:r>
        <w:rPr>
          <w:rFonts w:ascii="Bookman Old Style"/>
          <w:spacing w:val="-26"/>
          <w:w w:val="95"/>
          <w:sz w:val="20"/>
        </w:rPr>
        <w:t xml:space="preserve"> </w:t>
      </w:r>
      <w:r>
        <w:rPr>
          <w:rFonts w:ascii="Bookman Old Style"/>
          <w:w w:val="95"/>
          <w:sz w:val="20"/>
        </w:rPr>
        <w:t>the</w:t>
      </w:r>
      <w:r>
        <w:rPr>
          <w:rFonts w:ascii="Bookman Old Style"/>
          <w:spacing w:val="-26"/>
          <w:w w:val="95"/>
          <w:sz w:val="20"/>
        </w:rPr>
        <w:t xml:space="preserve"> </w:t>
      </w:r>
      <w:r>
        <w:rPr>
          <w:rFonts w:ascii="Bookman Old Style"/>
          <w:w w:val="95"/>
          <w:sz w:val="20"/>
        </w:rPr>
        <w:t>optimal</w:t>
      </w:r>
      <w:r>
        <w:rPr>
          <w:rFonts w:ascii="Bookman Old Style"/>
          <w:spacing w:val="-26"/>
          <w:w w:val="95"/>
          <w:sz w:val="20"/>
        </w:rPr>
        <w:t xml:space="preserve"> </w:t>
      </w:r>
      <w:r>
        <w:rPr>
          <w:rFonts w:ascii="Bookman Old Style"/>
          <w:w w:val="95"/>
          <w:sz w:val="20"/>
        </w:rPr>
        <w:t>progressivity</w:t>
      </w:r>
      <w:r>
        <w:rPr>
          <w:rFonts w:ascii="Bookman Old Style"/>
          <w:spacing w:val="-26"/>
          <w:w w:val="95"/>
          <w:sz w:val="20"/>
        </w:rPr>
        <w:t xml:space="preserve"> </w:t>
      </w:r>
      <w:r>
        <w:rPr>
          <w:rFonts w:ascii="Bookman Old Style"/>
          <w:w w:val="95"/>
          <w:sz w:val="20"/>
        </w:rPr>
        <w:t>levels</w:t>
      </w:r>
      <w:r>
        <w:rPr>
          <w:rFonts w:ascii="Bookman Old Style"/>
          <w:spacing w:val="-26"/>
          <w:w w:val="95"/>
          <w:sz w:val="20"/>
        </w:rPr>
        <w:t xml:space="preserve"> </w:t>
      </w:r>
      <w:r>
        <w:rPr>
          <w:rFonts w:ascii="Bookman Old Style"/>
          <w:w w:val="95"/>
          <w:sz w:val="20"/>
        </w:rPr>
        <w:t>reported</w:t>
      </w:r>
      <w:r>
        <w:rPr>
          <w:rFonts w:ascii="Bookman Old Style"/>
          <w:spacing w:val="-26"/>
          <w:w w:val="95"/>
          <w:sz w:val="20"/>
        </w:rPr>
        <w:t xml:space="preserve"> </w:t>
      </w:r>
      <w:r>
        <w:rPr>
          <w:rFonts w:ascii="Bookman Old Style"/>
          <w:w w:val="95"/>
          <w:sz w:val="20"/>
        </w:rPr>
        <w:t>in</w:t>
      </w:r>
      <w:r>
        <w:rPr>
          <w:rFonts w:ascii="Bookman Old Style"/>
          <w:spacing w:val="-26"/>
          <w:w w:val="95"/>
          <w:sz w:val="20"/>
        </w:rPr>
        <w:t xml:space="preserve"> </w:t>
      </w:r>
      <w:r>
        <w:rPr>
          <w:rFonts w:ascii="Bookman Old Style"/>
          <w:w w:val="95"/>
          <w:sz w:val="20"/>
        </w:rPr>
        <w:t>the literature.</w:t>
      </w:r>
      <w:r>
        <w:rPr>
          <w:rFonts w:ascii="Bookman Old Style"/>
          <w:spacing w:val="30"/>
          <w:w w:val="95"/>
          <w:sz w:val="20"/>
        </w:rPr>
        <w:t xml:space="preserve"> </w:t>
      </w:r>
      <w:r>
        <w:rPr>
          <w:rFonts w:ascii="Bookman Old Style"/>
          <w:w w:val="95"/>
          <w:sz w:val="20"/>
        </w:rPr>
        <w:t>In</w:t>
      </w:r>
      <w:r>
        <w:rPr>
          <w:rFonts w:ascii="Bookman Old Style"/>
          <w:spacing w:val="-8"/>
          <w:w w:val="95"/>
          <w:sz w:val="20"/>
        </w:rPr>
        <w:t xml:space="preserve"> </w:t>
      </w:r>
      <w:r>
        <w:rPr>
          <w:rFonts w:ascii="Bookman Old Style"/>
          <w:w w:val="95"/>
          <w:sz w:val="20"/>
        </w:rPr>
        <w:t>addition,</w:t>
      </w:r>
      <w:r>
        <w:rPr>
          <w:rFonts w:ascii="Bookman Old Style"/>
          <w:spacing w:val="-5"/>
          <w:w w:val="95"/>
          <w:sz w:val="20"/>
        </w:rPr>
        <w:t xml:space="preserve"> </w:t>
      </w:r>
      <w:r>
        <w:rPr>
          <w:rFonts w:ascii="Bookman Old Style"/>
          <w:w w:val="95"/>
          <w:sz w:val="20"/>
        </w:rPr>
        <w:t>the</w:t>
      </w:r>
      <w:r>
        <w:rPr>
          <w:rFonts w:ascii="Bookman Old Style"/>
          <w:spacing w:val="-8"/>
          <w:w w:val="95"/>
          <w:sz w:val="20"/>
        </w:rPr>
        <w:t xml:space="preserve"> </w:t>
      </w:r>
      <w:r>
        <w:rPr>
          <w:rFonts w:ascii="Bookman Old Style"/>
          <w:w w:val="95"/>
          <w:sz w:val="20"/>
        </w:rPr>
        <w:t>optimal</w:t>
      </w:r>
      <w:r>
        <w:rPr>
          <w:rFonts w:ascii="Bookman Old Style"/>
          <w:spacing w:val="-8"/>
          <w:w w:val="95"/>
          <w:sz w:val="20"/>
        </w:rPr>
        <w:t xml:space="preserve"> </w:t>
      </w:r>
      <w:r>
        <w:rPr>
          <w:rFonts w:ascii="Bookman Old Style"/>
          <w:w w:val="95"/>
          <w:sz w:val="20"/>
        </w:rPr>
        <w:t>level</w:t>
      </w:r>
      <w:r>
        <w:rPr>
          <w:rFonts w:ascii="Bookman Old Style"/>
          <w:spacing w:val="-8"/>
          <w:w w:val="95"/>
          <w:sz w:val="20"/>
        </w:rPr>
        <w:t xml:space="preserve"> </w:t>
      </w:r>
      <w:r>
        <w:rPr>
          <w:rFonts w:ascii="Bookman Old Style"/>
          <w:w w:val="95"/>
          <w:sz w:val="20"/>
        </w:rPr>
        <w:t>of</w:t>
      </w:r>
      <w:r>
        <w:rPr>
          <w:rFonts w:ascii="Bookman Old Style"/>
          <w:spacing w:val="-8"/>
          <w:w w:val="95"/>
          <w:sz w:val="20"/>
        </w:rPr>
        <w:t xml:space="preserve"> </w:t>
      </w:r>
      <w:r>
        <w:rPr>
          <w:rFonts w:ascii="Bookman Old Style"/>
          <w:w w:val="95"/>
          <w:sz w:val="20"/>
        </w:rPr>
        <w:t>tax</w:t>
      </w:r>
      <w:r>
        <w:rPr>
          <w:rFonts w:ascii="Bookman Old Style"/>
          <w:spacing w:val="-8"/>
          <w:w w:val="95"/>
          <w:sz w:val="20"/>
        </w:rPr>
        <w:t xml:space="preserve"> </w:t>
      </w:r>
      <w:r>
        <w:rPr>
          <w:rFonts w:ascii="Bookman Old Style"/>
          <w:w w:val="95"/>
          <w:sz w:val="20"/>
        </w:rPr>
        <w:t>progressivity</w:t>
      </w:r>
      <w:r>
        <w:rPr>
          <w:rFonts w:ascii="Bookman Old Style"/>
          <w:spacing w:val="-8"/>
          <w:w w:val="95"/>
          <w:sz w:val="20"/>
        </w:rPr>
        <w:t xml:space="preserve"> </w:t>
      </w:r>
      <w:proofErr w:type="gramStart"/>
      <w:r>
        <w:rPr>
          <w:rFonts w:ascii="Bookman Old Style"/>
          <w:w w:val="95"/>
          <w:sz w:val="20"/>
        </w:rPr>
        <w:t>is</w:t>
      </w:r>
      <w:r>
        <w:rPr>
          <w:rFonts w:ascii="Bookman Old Style"/>
          <w:spacing w:val="-8"/>
          <w:w w:val="95"/>
          <w:sz w:val="20"/>
        </w:rPr>
        <w:t xml:space="preserve"> </w:t>
      </w:r>
      <w:r>
        <w:rPr>
          <w:rFonts w:ascii="Bookman Old Style"/>
          <w:w w:val="95"/>
          <w:sz w:val="20"/>
        </w:rPr>
        <w:t>strongly</w:t>
      </w:r>
      <w:r>
        <w:rPr>
          <w:rFonts w:ascii="Bookman Old Style"/>
          <w:spacing w:val="-8"/>
          <w:w w:val="95"/>
          <w:sz w:val="20"/>
        </w:rPr>
        <w:t xml:space="preserve"> </w:t>
      </w:r>
      <w:r>
        <w:rPr>
          <w:rFonts w:ascii="Bookman Old Style"/>
          <w:w w:val="95"/>
          <w:sz w:val="20"/>
        </w:rPr>
        <w:t>affected</w:t>
      </w:r>
      <w:proofErr w:type="gramEnd"/>
      <w:r>
        <w:rPr>
          <w:rFonts w:ascii="Bookman Old Style"/>
          <w:spacing w:val="-8"/>
          <w:w w:val="95"/>
          <w:sz w:val="20"/>
        </w:rPr>
        <w:t xml:space="preserve"> </w:t>
      </w:r>
      <w:r>
        <w:rPr>
          <w:rFonts w:ascii="Bookman Old Style"/>
          <w:spacing w:val="-3"/>
          <w:w w:val="95"/>
          <w:sz w:val="20"/>
        </w:rPr>
        <w:t>by</w:t>
      </w:r>
      <w:r>
        <w:rPr>
          <w:rFonts w:ascii="Bookman Old Style"/>
          <w:spacing w:val="-8"/>
          <w:w w:val="95"/>
          <w:sz w:val="20"/>
        </w:rPr>
        <w:t xml:space="preserve"> </w:t>
      </w:r>
      <w:r>
        <w:rPr>
          <w:rFonts w:ascii="Bookman Old Style"/>
          <w:w w:val="95"/>
          <w:sz w:val="20"/>
        </w:rPr>
        <w:t xml:space="preserve">the </w:t>
      </w:r>
      <w:r>
        <w:rPr>
          <w:rFonts w:ascii="Bookman Old Style"/>
          <w:sz w:val="20"/>
        </w:rPr>
        <w:t>design of the health insurance</w:t>
      </w:r>
      <w:r>
        <w:rPr>
          <w:rFonts w:ascii="Bookman Old Style"/>
          <w:spacing w:val="-23"/>
          <w:sz w:val="20"/>
        </w:rPr>
        <w:t xml:space="preserve"> </w:t>
      </w:r>
      <w:r>
        <w:rPr>
          <w:rFonts w:ascii="Bookman Old Style"/>
          <w:sz w:val="20"/>
        </w:rPr>
        <w:t>system.</w:t>
      </w:r>
    </w:p>
    <w:p w:rsidR="003B1141" w:rsidRDefault="00720A1C">
      <w:pPr>
        <w:spacing w:line="233" w:lineRule="exact"/>
        <w:ind w:left="1001"/>
        <w:rPr>
          <w:rFonts w:ascii="Bookman Old Style"/>
          <w:sz w:val="20"/>
        </w:rPr>
      </w:pPr>
      <w:r>
        <w:rPr>
          <w:rFonts w:ascii="Georgia"/>
          <w:b/>
          <w:w w:val="95"/>
          <w:sz w:val="20"/>
        </w:rPr>
        <w:t xml:space="preserve">JEL: </w:t>
      </w:r>
      <w:r>
        <w:rPr>
          <w:rFonts w:ascii="Bookman Old Style"/>
          <w:w w:val="95"/>
          <w:sz w:val="20"/>
        </w:rPr>
        <w:t>E62, H24, I13, D52</w:t>
      </w:r>
    </w:p>
    <w:p w:rsidR="003B1141" w:rsidRDefault="00720A1C" w:rsidP="00720A1C">
      <w:pPr>
        <w:spacing w:before="4" w:line="244" w:lineRule="auto"/>
        <w:ind w:left="702" w:right="1720" w:firstLine="298"/>
        <w:jc w:val="both"/>
        <w:rPr>
          <w:rFonts w:ascii="Bookman Old Style"/>
          <w:sz w:val="20"/>
        </w:rPr>
      </w:pPr>
      <w:r>
        <w:rPr>
          <w:rFonts w:ascii="Georgia"/>
          <w:b/>
          <w:w w:val="95"/>
          <w:sz w:val="20"/>
        </w:rPr>
        <w:t>Keywords:</w:t>
      </w:r>
      <w:r>
        <w:rPr>
          <w:rFonts w:ascii="Georgia"/>
          <w:b/>
          <w:spacing w:val="3"/>
          <w:w w:val="95"/>
          <w:sz w:val="20"/>
        </w:rPr>
        <w:t xml:space="preserve"> </w:t>
      </w:r>
      <w:r>
        <w:rPr>
          <w:rFonts w:ascii="Bookman Old Style"/>
          <w:w w:val="95"/>
          <w:sz w:val="20"/>
        </w:rPr>
        <w:t>Health</w:t>
      </w:r>
      <w:r>
        <w:rPr>
          <w:rFonts w:ascii="Bookman Old Style"/>
          <w:spacing w:val="-30"/>
          <w:w w:val="95"/>
          <w:sz w:val="20"/>
        </w:rPr>
        <w:t xml:space="preserve"> </w:t>
      </w:r>
      <w:r>
        <w:rPr>
          <w:rFonts w:ascii="Bookman Old Style"/>
          <w:w w:val="95"/>
          <w:sz w:val="20"/>
        </w:rPr>
        <w:t>and</w:t>
      </w:r>
      <w:r>
        <w:rPr>
          <w:rFonts w:ascii="Bookman Old Style"/>
          <w:spacing w:val="-30"/>
          <w:w w:val="95"/>
          <w:sz w:val="20"/>
        </w:rPr>
        <w:t xml:space="preserve"> </w:t>
      </w:r>
      <w:r>
        <w:rPr>
          <w:rFonts w:ascii="Bookman Old Style"/>
          <w:w w:val="95"/>
          <w:sz w:val="20"/>
        </w:rPr>
        <w:t>income</w:t>
      </w:r>
      <w:r>
        <w:rPr>
          <w:rFonts w:ascii="Bookman Old Style"/>
          <w:spacing w:val="-30"/>
          <w:w w:val="95"/>
          <w:sz w:val="20"/>
        </w:rPr>
        <w:t xml:space="preserve"> </w:t>
      </w:r>
      <w:r>
        <w:rPr>
          <w:rFonts w:ascii="Bookman Old Style"/>
          <w:w w:val="95"/>
          <w:sz w:val="20"/>
        </w:rPr>
        <w:t>risks,</w:t>
      </w:r>
      <w:r>
        <w:rPr>
          <w:rFonts w:ascii="Bookman Old Style"/>
          <w:spacing w:val="-28"/>
          <w:w w:val="95"/>
          <w:sz w:val="20"/>
        </w:rPr>
        <w:t xml:space="preserve"> </w:t>
      </w:r>
      <w:r>
        <w:rPr>
          <w:rFonts w:ascii="Bookman Old Style"/>
          <w:spacing w:val="-3"/>
          <w:w w:val="95"/>
          <w:sz w:val="20"/>
        </w:rPr>
        <w:t>Inequality,</w:t>
      </w:r>
      <w:r>
        <w:rPr>
          <w:rFonts w:ascii="Bookman Old Style"/>
          <w:spacing w:val="-28"/>
          <w:w w:val="95"/>
          <w:sz w:val="20"/>
        </w:rPr>
        <w:t xml:space="preserve"> </w:t>
      </w:r>
      <w:r>
        <w:rPr>
          <w:rFonts w:ascii="Bookman Old Style"/>
          <w:w w:val="95"/>
          <w:sz w:val="20"/>
        </w:rPr>
        <w:t>Social</w:t>
      </w:r>
      <w:r>
        <w:rPr>
          <w:rFonts w:ascii="Bookman Old Style"/>
          <w:spacing w:val="-30"/>
          <w:w w:val="95"/>
          <w:sz w:val="20"/>
        </w:rPr>
        <w:t xml:space="preserve"> </w:t>
      </w:r>
      <w:r>
        <w:rPr>
          <w:rFonts w:ascii="Bookman Old Style"/>
          <w:w w:val="95"/>
          <w:sz w:val="20"/>
        </w:rPr>
        <w:t>insurance,</w:t>
      </w:r>
      <w:r>
        <w:rPr>
          <w:rFonts w:ascii="Bookman Old Style"/>
          <w:spacing w:val="-28"/>
          <w:w w:val="95"/>
          <w:sz w:val="20"/>
        </w:rPr>
        <w:t xml:space="preserve"> </w:t>
      </w:r>
      <w:r>
        <w:rPr>
          <w:rFonts w:ascii="Bookman Old Style"/>
          <w:spacing w:val="-6"/>
          <w:w w:val="95"/>
          <w:sz w:val="20"/>
        </w:rPr>
        <w:t>Tax</w:t>
      </w:r>
      <w:r>
        <w:rPr>
          <w:rFonts w:ascii="Bookman Old Style"/>
          <w:spacing w:val="-30"/>
          <w:w w:val="95"/>
          <w:sz w:val="20"/>
        </w:rPr>
        <w:t xml:space="preserve"> </w:t>
      </w:r>
      <w:r>
        <w:rPr>
          <w:rFonts w:ascii="Bookman Old Style"/>
          <w:w w:val="95"/>
          <w:sz w:val="20"/>
        </w:rPr>
        <w:t xml:space="preserve">progressivity, </w:t>
      </w:r>
      <w:r>
        <w:rPr>
          <w:rFonts w:ascii="Bookman Old Style"/>
          <w:sz w:val="20"/>
        </w:rPr>
        <w:t xml:space="preserve">Suits index, </w:t>
      </w:r>
      <w:proofErr w:type="gramStart"/>
      <w:r>
        <w:rPr>
          <w:rFonts w:ascii="Bookman Old Style"/>
          <w:sz w:val="20"/>
        </w:rPr>
        <w:t>Optimal</w:t>
      </w:r>
      <w:proofErr w:type="gramEnd"/>
      <w:r>
        <w:rPr>
          <w:rFonts w:ascii="Bookman Old Style"/>
          <w:sz w:val="20"/>
        </w:rPr>
        <w:t xml:space="preserve"> taxation, General</w:t>
      </w:r>
      <w:r>
        <w:rPr>
          <w:rFonts w:ascii="Bookman Old Style"/>
          <w:spacing w:val="-40"/>
          <w:sz w:val="20"/>
        </w:rPr>
        <w:t xml:space="preserve"> </w:t>
      </w:r>
      <w:r>
        <w:rPr>
          <w:rFonts w:ascii="Bookman Old Style"/>
          <w:sz w:val="20"/>
        </w:rPr>
        <w:t xml:space="preserve">equilibrium. </w:t>
      </w:r>
    </w:p>
    <w:p w:rsidR="003B1141" w:rsidRDefault="00720A1C">
      <w:pPr>
        <w:pStyle w:val="BodyText"/>
        <w:spacing w:before="1"/>
        <w:rPr>
          <w:rFonts w:ascii="Bookman Old Style"/>
          <w:sz w:val="19"/>
        </w:rPr>
      </w:pPr>
      <w:r>
        <w:rPr>
          <w:noProof/>
        </w:rPr>
        <mc:AlternateContent>
          <mc:Choice Requires="wps">
            <w:drawing>
              <wp:anchor distT="0" distB="0" distL="0" distR="0" simplePos="0" relativeHeight="1048" behindDoc="0" locked="0" layoutInCell="1" allowOverlap="1">
                <wp:simplePos x="0" y="0"/>
                <wp:positionH relativeFrom="page">
                  <wp:posOffset>899795</wp:posOffset>
                </wp:positionH>
                <wp:positionV relativeFrom="paragraph">
                  <wp:posOffset>169545</wp:posOffset>
                </wp:positionV>
                <wp:extent cx="2277745" cy="0"/>
                <wp:effectExtent l="13970" t="6350" r="13335" b="12700"/>
                <wp:wrapTopAndBottom/>
                <wp:docPr id="1310" name="Line 1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A888AE" id="Line 1294" o:spid="_x0000_s1026" style="position:absolute;z-index:1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3.35pt" to="250.2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" strokeweight=".14042mm">
                <w10:wrap type="topAndBottom" anchorx="page"/>
              </v:line>
            </w:pict>
          </mc:Fallback>
        </mc:AlternateContent>
      </w:r>
    </w:p>
    <w:p w:rsidR="003B1141" w:rsidRDefault="00720A1C">
      <w:pPr>
        <w:spacing w:line="220" w:lineRule="exact"/>
        <w:ind w:left="157" w:right="1172" w:firstLine="245"/>
        <w:jc w:val="both"/>
        <w:rPr>
          <w:sz w:val="18"/>
        </w:rPr>
      </w:pPr>
      <w:r>
        <w:rPr>
          <w:rFonts w:ascii="Lucida Sans Unicode" w:hAnsi="Lucida Sans Unicode"/>
          <w:position w:val="8"/>
          <w:sz w:val="12"/>
        </w:rPr>
        <w:t>∗</w:t>
      </w:r>
      <w:r>
        <w:rPr>
          <w:sz w:val="18"/>
        </w:rPr>
        <w:t xml:space="preserve">We appreciate comments from Dirk Krueger, </w:t>
      </w:r>
      <w:proofErr w:type="spellStart"/>
      <w:r>
        <w:rPr>
          <w:sz w:val="18"/>
        </w:rPr>
        <w:t>Mariacristina</w:t>
      </w:r>
      <w:proofErr w:type="spellEnd"/>
      <w:r>
        <w:rPr>
          <w:sz w:val="18"/>
        </w:rPr>
        <w:t xml:space="preserve"> De </w:t>
      </w:r>
      <w:proofErr w:type="spellStart"/>
      <w:r>
        <w:rPr>
          <w:sz w:val="18"/>
        </w:rPr>
        <w:t>Nardi</w:t>
      </w:r>
      <w:proofErr w:type="spellEnd"/>
      <w:r>
        <w:rPr>
          <w:sz w:val="18"/>
        </w:rPr>
        <w:t>, Greg Kaplan and participants at the 2017 Midwest Macroeconomics Meetings, the Australian Treasury Workshop on Fiscal Policy Modeling, and the economic seminars at the University of Western Australia, the Victoria University of Wellington, the University of Auckland, the Bank of Japan, GRIPS, Australian National University and Towson University.</w:t>
      </w:r>
    </w:p>
    <w:p w:rsidR="003B1141" w:rsidRDefault="00720A1C">
      <w:pPr>
        <w:spacing w:line="211" w:lineRule="exact"/>
        <w:ind w:left="410"/>
        <w:rPr>
          <w:sz w:val="18"/>
        </w:rPr>
      </w:pPr>
      <w:r>
        <w:rPr>
          <w:rFonts w:ascii="Lucida Sans Unicode" w:hAnsi="Lucida Sans Unicode"/>
          <w:position w:val="8"/>
          <w:sz w:val="12"/>
        </w:rPr>
        <w:t>†</w:t>
      </w:r>
      <w:r>
        <w:rPr>
          <w:sz w:val="18"/>
        </w:rPr>
        <w:t xml:space="preserve">Department of Economics, Towson University, U.S.A. Tel.: 1 (812) 345-9182, </w:t>
      </w:r>
      <w:r>
        <w:rPr>
          <w:i/>
          <w:sz w:val="18"/>
        </w:rPr>
        <w:t xml:space="preserve">E-mail: </w:t>
      </w:r>
      <w:hyperlink r:id="rId9">
        <w:r>
          <w:rPr>
            <w:sz w:val="18"/>
          </w:rPr>
          <w:t>jjung@towson.edu</w:t>
        </w:r>
      </w:hyperlink>
    </w:p>
    <w:p w:rsidR="003B1141" w:rsidRDefault="00720A1C">
      <w:pPr>
        <w:spacing w:line="241" w:lineRule="exact"/>
        <w:ind w:left="410"/>
        <w:rPr>
          <w:sz w:val="18"/>
        </w:rPr>
      </w:pPr>
      <w:r>
        <w:rPr>
          <w:rFonts w:ascii="Lucida Sans Unicode" w:hAnsi="Lucida Sans Unicode"/>
          <w:position w:val="8"/>
          <w:sz w:val="12"/>
        </w:rPr>
        <w:t>‡</w:t>
      </w:r>
      <w:r>
        <w:rPr>
          <w:sz w:val="18"/>
        </w:rPr>
        <w:t>Research School of Economics, Australian National University, ACT 2601, Australia. Tel.: +61 2 6125 5638,</w:t>
      </w:r>
    </w:p>
    <w:p w:rsidR="003B1141" w:rsidRDefault="00720A1C">
      <w:pPr>
        <w:spacing w:line="221" w:lineRule="exact"/>
        <w:ind w:left="157"/>
        <w:rPr>
          <w:sz w:val="18"/>
        </w:rPr>
      </w:pPr>
      <w:r>
        <w:rPr>
          <w:i/>
          <w:w w:val="105"/>
          <w:sz w:val="18"/>
        </w:rPr>
        <w:t xml:space="preserve">E-mail: </w:t>
      </w:r>
      <w:hyperlink r:id="rId10">
        <w:r>
          <w:rPr>
            <w:w w:val="105"/>
            <w:sz w:val="18"/>
          </w:rPr>
          <w:t>chung.tran@anu.edu.au</w:t>
        </w:r>
      </w:hyperlink>
    </w:p>
    <w:p w:rsidR="003B1141" w:rsidRDefault="003B1141">
      <w:pPr>
        <w:spacing w:line="221" w:lineRule="exact"/>
        <w:rPr>
          <w:sz w:val="18"/>
        </w:rPr>
        <w:sectPr w:rsidR="003B1141">
          <w:type w:val="continuous"/>
          <w:pgSz w:w="12240" w:h="15840"/>
          <w:pgMar w:top="1380" w:right="680" w:bottom="280" w:left="1260" w:header="720" w:footer="720" w:gutter="0"/>
          <w:cols w:space="720"/>
        </w:sectPr>
      </w:pPr>
    </w:p>
    <w:p w:rsidR="003B1141" w:rsidRDefault="00720A1C">
      <w:pPr>
        <w:pStyle w:val="Heading1"/>
        <w:numPr>
          <w:ilvl w:val="0"/>
          <w:numId w:val="21"/>
        </w:numPr>
        <w:tabs>
          <w:tab w:val="left" w:pos="630"/>
          <w:tab w:val="left" w:pos="631"/>
        </w:tabs>
        <w:spacing w:before="72"/>
        <w:ind w:hanging="473"/>
        <w:rPr>
          <w:b/>
        </w:rPr>
      </w:pPr>
      <w:bookmarkStart w:id="2" w:name="Introduction"/>
      <w:bookmarkEnd w:id="2"/>
      <w:r>
        <w:rPr>
          <w:b/>
        </w:rPr>
        <w:lastRenderedPageBreak/>
        <w:t>Introduction</w:t>
      </w:r>
    </w:p>
    <w:p w:rsidR="003B1141" w:rsidRDefault="00720A1C" w:rsidP="00720A1C">
      <w:pPr>
        <w:pStyle w:val="BodyText"/>
        <w:spacing w:before="213" w:line="237" w:lineRule="auto"/>
        <w:ind w:right="1173"/>
        <w:jc w:val="both"/>
      </w:pPr>
      <w:r>
        <w:t xml:space="preserve">The economics literature has documented a high degree of inequality in income, wealth and consumption of US households. </w:t>
      </w:r>
      <w:r>
        <w:rPr>
          <w:spacing w:val="-9"/>
        </w:rPr>
        <w:t xml:space="preserve">Two </w:t>
      </w:r>
      <w:r>
        <w:t xml:space="preserve">important sources </w:t>
      </w:r>
      <w:r>
        <w:rPr>
          <w:spacing w:val="-4"/>
        </w:rPr>
        <w:t xml:space="preserve">have </w:t>
      </w:r>
      <w:r>
        <w:t xml:space="preserve">been identified to contribute to this observed heterogeneity: (i) income risk (e.g., </w:t>
      </w:r>
      <w:hyperlink w:anchor="_bookmark64"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r>
          <w:rPr>
            <w:color w:val="00007F"/>
          </w:rPr>
          <w:t xml:space="preserve"> </w:t>
        </w:r>
      </w:hyperlink>
      <w:r>
        <w:t>(</w:t>
      </w:r>
      <w:hyperlink w:anchor="_bookmark64" w:history="1">
        <w:r>
          <w:rPr>
            <w:color w:val="00007F"/>
          </w:rPr>
          <w:t>2008</w:t>
        </w:r>
      </w:hyperlink>
      <w:r>
        <w:t xml:space="preserve">) and </w:t>
      </w:r>
      <w:hyperlink w:anchor="_bookmark74" w:history="1">
        <w:r>
          <w:rPr>
            <w:color w:val="00007F"/>
          </w:rPr>
          <w:t xml:space="preserve">Kaplan </w:t>
        </w:r>
      </w:hyperlink>
      <w:r>
        <w:t>(</w:t>
      </w:r>
      <w:hyperlink w:anchor="_bookmark74" w:history="1">
        <w:r>
          <w:rPr>
            <w:color w:val="00007F"/>
          </w:rPr>
          <w:t>2012</w:t>
        </w:r>
      </w:hyperlink>
      <w:r>
        <w:t xml:space="preserve">)) and (ii) health risk (e.g., </w:t>
      </w:r>
      <w:hyperlink w:anchor="_bookmark49" w:history="1">
        <w:r>
          <w:rPr>
            <w:color w:val="00007F"/>
          </w:rPr>
          <w:t xml:space="preserve">Deaton and </w:t>
        </w:r>
        <w:proofErr w:type="spellStart"/>
        <w:r>
          <w:rPr>
            <w:color w:val="00007F"/>
          </w:rPr>
          <w:t>Paxson</w:t>
        </w:r>
        <w:proofErr w:type="spellEnd"/>
        <w:r>
          <w:rPr>
            <w:color w:val="00007F"/>
          </w:rPr>
          <w:t xml:space="preserve"> </w:t>
        </w:r>
      </w:hyperlink>
      <w:r>
        <w:t>(</w:t>
      </w:r>
      <w:hyperlink w:anchor="_bookmark49" w:history="1">
        <w:r>
          <w:rPr>
            <w:color w:val="00007F"/>
          </w:rPr>
          <w:t>1998</w:t>
        </w:r>
      </w:hyperlink>
      <w:r>
        <w:t xml:space="preserve">) and </w:t>
      </w:r>
      <w:hyperlink w:anchor="_bookmark77" w:history="1">
        <w:proofErr w:type="spellStart"/>
        <w:r>
          <w:rPr>
            <w:color w:val="00007F"/>
          </w:rPr>
          <w:t>Kippersluis</w:t>
        </w:r>
        <w:proofErr w:type="spellEnd"/>
        <w:r>
          <w:rPr>
            <w:color w:val="00007F"/>
          </w:rPr>
          <w:t xml:space="preserve"> et al.</w:t>
        </w:r>
      </w:hyperlink>
      <w:r>
        <w:rPr>
          <w:color w:val="00007F"/>
        </w:rPr>
        <w:t xml:space="preserve"> </w:t>
      </w:r>
      <w:r>
        <w:t>(</w:t>
      </w:r>
      <w:hyperlink w:anchor="_bookmark77" w:history="1">
        <w:r>
          <w:rPr>
            <w:color w:val="00007F"/>
          </w:rPr>
          <w:t>2009</w:t>
        </w:r>
      </w:hyperlink>
      <w:r>
        <w:t>)).</w:t>
      </w:r>
      <w:r>
        <w:rPr>
          <w:spacing w:val="15"/>
        </w:rPr>
        <w:t xml:space="preserve"> </w:t>
      </w:r>
      <w:r>
        <w:t>In</w:t>
      </w:r>
      <w:r>
        <w:rPr>
          <w:spacing w:val="-10"/>
        </w:rPr>
        <w:t xml:space="preserve"> </w:t>
      </w:r>
      <w:r>
        <w:t>order</w:t>
      </w:r>
      <w:r>
        <w:rPr>
          <w:spacing w:val="-10"/>
        </w:rPr>
        <w:t xml:space="preserve"> </w:t>
      </w:r>
      <w:r>
        <w:t>to</w:t>
      </w:r>
      <w:r>
        <w:rPr>
          <w:spacing w:val="-10"/>
        </w:rPr>
        <w:t xml:space="preserve"> </w:t>
      </w:r>
      <w:r>
        <w:t>equalize</w:t>
      </w:r>
      <w:r>
        <w:rPr>
          <w:spacing w:val="-10"/>
        </w:rPr>
        <w:t xml:space="preserve"> </w:t>
      </w:r>
      <w:r>
        <w:t>consumption</w:t>
      </w:r>
      <w:r>
        <w:rPr>
          <w:spacing w:val="-10"/>
        </w:rPr>
        <w:t xml:space="preserve"> </w:t>
      </w:r>
      <w:r>
        <w:t>opportunities,</w:t>
      </w:r>
      <w:r>
        <w:rPr>
          <w:spacing w:val="-8"/>
        </w:rPr>
        <w:t xml:space="preserve"> </w:t>
      </w:r>
      <w:r>
        <w:t>advanced</w:t>
      </w:r>
      <w:r>
        <w:rPr>
          <w:spacing w:val="-10"/>
        </w:rPr>
        <w:t xml:space="preserve"> </w:t>
      </w:r>
      <w:r>
        <w:t>economies</w:t>
      </w:r>
      <w:r>
        <w:rPr>
          <w:spacing w:val="-10"/>
        </w:rPr>
        <w:t xml:space="preserve"> </w:t>
      </w:r>
      <w:r>
        <w:rPr>
          <w:spacing w:val="-4"/>
        </w:rPr>
        <w:t>have</w:t>
      </w:r>
      <w:r>
        <w:rPr>
          <w:spacing w:val="-10"/>
        </w:rPr>
        <w:t xml:space="preserve"> </w:t>
      </w:r>
      <w:r>
        <w:t xml:space="preserve">instituted tax and transfer systems where marginal tax rates increase with income and public transfers </w:t>
      </w:r>
      <w:r>
        <w:rPr>
          <w:w w:val="95"/>
        </w:rPr>
        <w:t>target</w:t>
      </w:r>
      <w:r>
        <w:rPr>
          <w:spacing w:val="-6"/>
          <w:w w:val="95"/>
        </w:rPr>
        <w:t xml:space="preserve"> </w:t>
      </w:r>
      <w:r>
        <w:rPr>
          <w:w w:val="95"/>
        </w:rPr>
        <w:t>disadvantaged</w:t>
      </w:r>
      <w:r>
        <w:rPr>
          <w:spacing w:val="-6"/>
          <w:w w:val="95"/>
        </w:rPr>
        <w:t xml:space="preserve"> </w:t>
      </w:r>
      <w:r>
        <w:rPr>
          <w:w w:val="95"/>
        </w:rPr>
        <w:t>groups</w:t>
      </w:r>
      <w:r>
        <w:rPr>
          <w:spacing w:val="-6"/>
          <w:w w:val="95"/>
        </w:rPr>
        <w:t xml:space="preserve"> </w:t>
      </w:r>
      <w:r>
        <w:rPr>
          <w:w w:val="95"/>
        </w:rPr>
        <w:t>such</w:t>
      </w:r>
      <w:r>
        <w:rPr>
          <w:spacing w:val="-6"/>
          <w:w w:val="95"/>
        </w:rPr>
        <w:t xml:space="preserve"> </w:t>
      </w:r>
      <w:r>
        <w:rPr>
          <w:w w:val="95"/>
        </w:rPr>
        <w:t>as</w:t>
      </w:r>
      <w:r>
        <w:rPr>
          <w:spacing w:val="-6"/>
          <w:w w:val="95"/>
        </w:rPr>
        <w:t xml:space="preserve"> </w:t>
      </w:r>
      <w:r>
        <w:rPr>
          <w:w w:val="95"/>
        </w:rPr>
        <w:t>low</w:t>
      </w:r>
      <w:r>
        <w:rPr>
          <w:spacing w:val="-6"/>
          <w:w w:val="95"/>
        </w:rPr>
        <w:t xml:space="preserve"> </w:t>
      </w:r>
      <w:r>
        <w:rPr>
          <w:w w:val="95"/>
        </w:rPr>
        <w:t>income</w:t>
      </w:r>
      <w:r>
        <w:rPr>
          <w:spacing w:val="-6"/>
          <w:w w:val="95"/>
        </w:rPr>
        <w:t xml:space="preserve"> </w:t>
      </w:r>
      <w:r>
        <w:rPr>
          <w:w w:val="95"/>
        </w:rPr>
        <w:t>households,</w:t>
      </w:r>
      <w:r>
        <w:rPr>
          <w:spacing w:val="-3"/>
          <w:w w:val="95"/>
        </w:rPr>
        <w:t xml:space="preserve"> </w:t>
      </w:r>
      <w:r>
        <w:rPr>
          <w:w w:val="95"/>
        </w:rPr>
        <w:t>the</w:t>
      </w:r>
      <w:r>
        <w:rPr>
          <w:spacing w:val="-6"/>
          <w:w w:val="95"/>
        </w:rPr>
        <w:t xml:space="preserve"> </w:t>
      </w:r>
      <w:r>
        <w:rPr>
          <w:w w:val="95"/>
        </w:rPr>
        <w:t>sick</w:t>
      </w:r>
      <w:r>
        <w:rPr>
          <w:spacing w:val="-6"/>
          <w:w w:val="95"/>
        </w:rPr>
        <w:t xml:space="preserve"> </w:t>
      </w:r>
      <w:r>
        <w:rPr>
          <w:w w:val="95"/>
        </w:rPr>
        <w:t>and</w:t>
      </w:r>
      <w:r>
        <w:rPr>
          <w:spacing w:val="-6"/>
          <w:w w:val="95"/>
        </w:rPr>
        <w:t xml:space="preserve"> </w:t>
      </w:r>
      <w:r>
        <w:rPr>
          <w:w w:val="95"/>
        </w:rPr>
        <w:t>the</w:t>
      </w:r>
      <w:r>
        <w:rPr>
          <w:spacing w:val="-6"/>
          <w:w w:val="95"/>
        </w:rPr>
        <w:t xml:space="preserve"> </w:t>
      </w:r>
      <w:r>
        <w:rPr>
          <w:w w:val="95"/>
        </w:rPr>
        <w:t>unemployed</w:t>
      </w:r>
      <w:r>
        <w:rPr>
          <w:spacing w:val="-6"/>
          <w:w w:val="95"/>
        </w:rPr>
        <w:t xml:space="preserve"> </w:t>
      </w:r>
      <w:r>
        <w:rPr>
          <w:w w:val="95"/>
        </w:rPr>
        <w:t xml:space="preserve">(com- </w:t>
      </w:r>
      <w:r>
        <w:t>pare</w:t>
      </w:r>
      <w:r>
        <w:rPr>
          <w:spacing w:val="-5"/>
        </w:rPr>
        <w:t xml:space="preserve"> </w:t>
      </w:r>
      <w:r>
        <w:rPr>
          <w:spacing w:val="-4"/>
        </w:rPr>
        <w:t>Table</w:t>
      </w:r>
      <w:r>
        <w:rPr>
          <w:spacing w:val="-5"/>
        </w:rPr>
        <w:t xml:space="preserve"> </w:t>
      </w:r>
      <w:hyperlink w:anchor="_bookmark97" w:history="1">
        <w:r>
          <w:rPr>
            <w:color w:val="7F0000"/>
          </w:rPr>
          <w:t>1</w:t>
        </w:r>
      </w:hyperlink>
      <w:r>
        <w:t>).</w:t>
      </w:r>
      <w:r>
        <w:rPr>
          <w:spacing w:val="15"/>
        </w:rPr>
        <w:t xml:space="preserve"> </w:t>
      </w:r>
      <w:r>
        <w:t>As</w:t>
      </w:r>
      <w:r>
        <w:rPr>
          <w:spacing w:val="-5"/>
        </w:rPr>
        <w:t xml:space="preserve"> </w:t>
      </w:r>
      <w:r>
        <w:t>a</w:t>
      </w:r>
      <w:r>
        <w:rPr>
          <w:spacing w:val="-5"/>
        </w:rPr>
        <w:t xml:space="preserve"> </w:t>
      </w:r>
      <w:r>
        <w:t>result,</w:t>
      </w:r>
      <w:r>
        <w:rPr>
          <w:spacing w:val="-5"/>
        </w:rPr>
        <w:t xml:space="preserve"> </w:t>
      </w:r>
      <w:r>
        <w:t>many</w:t>
      </w:r>
      <w:r>
        <w:rPr>
          <w:spacing w:val="-5"/>
        </w:rPr>
        <w:t xml:space="preserve"> </w:t>
      </w:r>
      <w:r>
        <w:t>tax-</w:t>
      </w:r>
      <w:r>
        <w:rPr>
          <w:spacing w:val="-5"/>
        </w:rPr>
        <w:t xml:space="preserve"> </w:t>
      </w:r>
      <w:r>
        <w:t>and</w:t>
      </w:r>
      <w:r>
        <w:rPr>
          <w:spacing w:val="-5"/>
        </w:rPr>
        <w:t xml:space="preserve"> </w:t>
      </w:r>
      <w:r>
        <w:t>social</w:t>
      </w:r>
      <w:r>
        <w:rPr>
          <w:spacing w:val="-5"/>
        </w:rPr>
        <w:t xml:space="preserve"> </w:t>
      </w:r>
      <w:r>
        <w:t>insurance</w:t>
      </w:r>
      <w:r>
        <w:rPr>
          <w:spacing w:val="-5"/>
        </w:rPr>
        <w:t xml:space="preserve"> </w:t>
      </w:r>
      <w:r>
        <w:t>systems</w:t>
      </w:r>
      <w:r>
        <w:rPr>
          <w:spacing w:val="-5"/>
        </w:rPr>
        <w:t xml:space="preserve"> </w:t>
      </w:r>
      <w:r>
        <w:t>are</w:t>
      </w:r>
      <w:r>
        <w:rPr>
          <w:spacing w:val="-5"/>
        </w:rPr>
        <w:t xml:space="preserve"> </w:t>
      </w:r>
      <w:r>
        <w:t>highly</w:t>
      </w:r>
      <w:r>
        <w:rPr>
          <w:spacing w:val="-5"/>
        </w:rPr>
        <w:t xml:space="preserve"> </w:t>
      </w:r>
      <w:r>
        <w:t>progressive</w:t>
      </w:r>
      <w:r>
        <w:rPr>
          <w:spacing w:val="-5"/>
        </w:rPr>
        <w:t xml:space="preserve"> </w:t>
      </w:r>
      <w:r>
        <w:t xml:space="preserve">and play a key role in shaping the income distribution across households and </w:t>
      </w:r>
      <w:r>
        <w:rPr>
          <w:spacing w:val="-4"/>
        </w:rPr>
        <w:t>over</w:t>
      </w:r>
      <w:r>
        <w:rPr>
          <w:spacing w:val="13"/>
        </w:rPr>
        <w:t xml:space="preserve"> </w:t>
      </w:r>
      <w:r>
        <w:t>time.</w:t>
      </w:r>
    </w:p>
    <w:p w:rsidR="003B1141" w:rsidRDefault="00720A1C">
      <w:pPr>
        <w:pStyle w:val="BodyText"/>
        <w:spacing w:before="3" w:line="237" w:lineRule="auto"/>
        <w:ind w:left="157" w:right="1173" w:firstLine="338"/>
        <w:jc w:val="both"/>
      </w:pPr>
      <w:r>
        <w:t>The</w:t>
      </w:r>
      <w:r>
        <w:rPr>
          <w:spacing w:val="-30"/>
        </w:rPr>
        <w:t xml:space="preserve"> </w:t>
      </w:r>
      <w:r>
        <w:t>optimal</w:t>
      </w:r>
      <w:r>
        <w:rPr>
          <w:spacing w:val="-30"/>
        </w:rPr>
        <w:t xml:space="preserve"> </w:t>
      </w:r>
      <w:r>
        <w:t>progressive</w:t>
      </w:r>
      <w:r>
        <w:rPr>
          <w:spacing w:val="-30"/>
        </w:rPr>
        <w:t xml:space="preserve"> </w:t>
      </w:r>
      <w:r>
        <w:t>tax</w:t>
      </w:r>
      <w:r>
        <w:rPr>
          <w:spacing w:val="-30"/>
        </w:rPr>
        <w:t xml:space="preserve"> </w:t>
      </w:r>
      <w:r>
        <w:t>literature</w:t>
      </w:r>
      <w:r>
        <w:rPr>
          <w:spacing w:val="-30"/>
        </w:rPr>
        <w:t xml:space="preserve"> </w:t>
      </w:r>
      <w:r>
        <w:t>has</w:t>
      </w:r>
      <w:r>
        <w:rPr>
          <w:spacing w:val="-30"/>
        </w:rPr>
        <w:t xml:space="preserve"> </w:t>
      </w:r>
      <w:r>
        <w:t>focused</w:t>
      </w:r>
      <w:r>
        <w:rPr>
          <w:spacing w:val="-30"/>
        </w:rPr>
        <w:t xml:space="preserve"> </w:t>
      </w:r>
      <w:r>
        <w:t>on</w:t>
      </w:r>
      <w:r>
        <w:rPr>
          <w:spacing w:val="-30"/>
        </w:rPr>
        <w:t xml:space="preserve"> </w:t>
      </w:r>
      <w:r>
        <w:t>frameworks</w:t>
      </w:r>
      <w:r>
        <w:rPr>
          <w:spacing w:val="-30"/>
        </w:rPr>
        <w:t xml:space="preserve"> </w:t>
      </w:r>
      <w:r>
        <w:t>with</w:t>
      </w:r>
      <w:r>
        <w:rPr>
          <w:spacing w:val="-30"/>
        </w:rPr>
        <w:t xml:space="preserve"> </w:t>
      </w:r>
      <w:r>
        <w:t>income</w:t>
      </w:r>
      <w:r>
        <w:rPr>
          <w:spacing w:val="-30"/>
        </w:rPr>
        <w:t xml:space="preserve"> </w:t>
      </w:r>
      <w:r>
        <w:t>shocks</w:t>
      </w:r>
      <w:r>
        <w:rPr>
          <w:spacing w:val="-30"/>
        </w:rPr>
        <w:t xml:space="preserve"> </w:t>
      </w:r>
      <w:r>
        <w:t>as</w:t>
      </w:r>
      <w:r>
        <w:rPr>
          <w:spacing w:val="-30"/>
        </w:rPr>
        <w:t xml:space="preserve"> </w:t>
      </w:r>
      <w:r>
        <w:t xml:space="preserve">the sole source of risk (e.g., </w:t>
      </w:r>
      <w:hyperlink w:anchor="_bookmark44" w:history="1">
        <w:r>
          <w:rPr>
            <w:color w:val="00007F"/>
          </w:rPr>
          <w:t xml:space="preserve">Conesa and Krueger </w:t>
        </w:r>
      </w:hyperlink>
      <w:r>
        <w:t>(</w:t>
      </w:r>
      <w:hyperlink w:anchor="_bookmark44" w:history="1">
        <w:r>
          <w:rPr>
            <w:color w:val="00007F"/>
          </w:rPr>
          <w:t>2006</w:t>
        </w:r>
      </w:hyperlink>
      <w:r>
        <w:t xml:space="preserve">) and </w:t>
      </w:r>
      <w:hyperlink w:anchor="_bookmark65" w:history="1">
        <w:r>
          <w:rPr>
            <w:color w:val="00007F"/>
          </w:rPr>
          <w:t xml:space="preserve">Heathcote, </w:t>
        </w:r>
        <w:proofErr w:type="spellStart"/>
        <w:r>
          <w:rPr>
            <w:color w:val="00007F"/>
          </w:rPr>
          <w:t>Storesletten</w:t>
        </w:r>
        <w:proofErr w:type="spellEnd"/>
        <w:r>
          <w:rPr>
            <w:color w:val="00007F"/>
          </w:rPr>
          <w:t xml:space="preserve"> and</w:t>
        </w:r>
        <w:r>
          <w:rPr>
            <w:color w:val="00007F"/>
            <w:spacing w:val="-38"/>
          </w:rPr>
          <w:t xml:space="preserve">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w:t>
      </w:r>
      <w:r>
        <w:rPr>
          <w:spacing w:val="3"/>
        </w:rPr>
        <w:t xml:space="preserve"> </w:t>
      </w:r>
      <w:r>
        <w:t>Recent</w:t>
      </w:r>
      <w:r>
        <w:rPr>
          <w:spacing w:val="-16"/>
        </w:rPr>
        <w:t xml:space="preserve"> </w:t>
      </w:r>
      <w:r>
        <w:t>studies</w:t>
      </w:r>
      <w:r>
        <w:rPr>
          <w:spacing w:val="-15"/>
        </w:rPr>
        <w:t xml:space="preserve"> </w:t>
      </w:r>
      <w:r>
        <w:t>(e.g.,</w:t>
      </w:r>
      <w:r>
        <w:rPr>
          <w:spacing w:val="-15"/>
        </w:rPr>
        <w:t xml:space="preserve"> </w:t>
      </w:r>
      <w:r>
        <w:t>see</w:t>
      </w:r>
      <w:r>
        <w:rPr>
          <w:spacing w:val="-15"/>
        </w:rPr>
        <w:t xml:space="preserve"> </w:t>
      </w:r>
      <w:hyperlink w:anchor="_bookmark41" w:history="1">
        <w:proofErr w:type="spellStart"/>
        <w:r>
          <w:rPr>
            <w:color w:val="00007F"/>
          </w:rPr>
          <w:t>Capatina</w:t>
        </w:r>
        <w:proofErr w:type="spellEnd"/>
        <w:r>
          <w:rPr>
            <w:color w:val="00007F"/>
            <w:spacing w:val="-15"/>
          </w:rPr>
          <w:t xml:space="preserve"> </w:t>
        </w:r>
      </w:hyperlink>
      <w:r>
        <w:t>(</w:t>
      </w:r>
      <w:hyperlink w:anchor="_bookmark41" w:history="1">
        <w:r>
          <w:rPr>
            <w:color w:val="00007F"/>
          </w:rPr>
          <w:t>2015</w:t>
        </w:r>
      </w:hyperlink>
      <w:r>
        <w:t>)</w:t>
      </w:r>
      <w:r>
        <w:rPr>
          <w:spacing w:val="-16"/>
        </w:rPr>
        <w:t xml:space="preserve"> </w:t>
      </w:r>
      <w:r>
        <w:t>and</w:t>
      </w:r>
      <w:r>
        <w:rPr>
          <w:spacing w:val="-15"/>
        </w:rPr>
        <w:t xml:space="preserve"> </w:t>
      </w:r>
      <w:hyperlink w:anchor="_bookmark48" w:history="1">
        <w:r>
          <w:rPr>
            <w:color w:val="00007F"/>
          </w:rPr>
          <w:t>De</w:t>
        </w:r>
        <w:r>
          <w:rPr>
            <w:color w:val="00007F"/>
            <w:spacing w:val="-16"/>
          </w:rPr>
          <w:t xml:space="preserve"> </w:t>
        </w:r>
        <w:proofErr w:type="spellStart"/>
        <w:r>
          <w:rPr>
            <w:color w:val="00007F"/>
          </w:rPr>
          <w:t>Nardi</w:t>
        </w:r>
        <w:proofErr w:type="spellEnd"/>
        <w:r>
          <w:rPr>
            <w:color w:val="00007F"/>
          </w:rPr>
          <w:t>,</w:t>
        </w:r>
        <w:r>
          <w:rPr>
            <w:color w:val="00007F"/>
            <w:spacing w:val="-15"/>
          </w:rPr>
          <w:t xml:space="preserve"> </w:t>
        </w:r>
        <w:proofErr w:type="spellStart"/>
        <w:r>
          <w:rPr>
            <w:color w:val="00007F"/>
          </w:rPr>
          <w:t>Pashchenko</w:t>
        </w:r>
        <w:proofErr w:type="spellEnd"/>
        <w:r>
          <w:rPr>
            <w:color w:val="00007F"/>
            <w:spacing w:val="-15"/>
          </w:rPr>
          <w:t xml:space="preserve"> </w:t>
        </w:r>
        <w:r>
          <w:rPr>
            <w:color w:val="00007F"/>
          </w:rPr>
          <w:t>and</w:t>
        </w:r>
        <w:r>
          <w:rPr>
            <w:color w:val="00007F"/>
            <w:spacing w:val="-15"/>
          </w:rPr>
          <w:t xml:space="preserve"> </w:t>
        </w:r>
        <w:proofErr w:type="spellStart"/>
        <w:r>
          <w:rPr>
            <w:color w:val="00007F"/>
          </w:rPr>
          <w:t>Porapakkarm</w:t>
        </w:r>
        <w:proofErr w:type="spellEnd"/>
      </w:hyperlink>
      <w:r>
        <w:rPr>
          <w:color w:val="00007F"/>
        </w:rPr>
        <w:t xml:space="preserve"> </w:t>
      </w:r>
      <w:r>
        <w:t>(</w:t>
      </w:r>
      <w:hyperlink w:anchor="_bookmark48" w:history="1">
        <w:r>
          <w:rPr>
            <w:color w:val="00007F"/>
          </w:rPr>
          <w:t>2017</w:t>
        </w:r>
      </w:hyperlink>
      <w:r>
        <w:t>))</w:t>
      </w:r>
      <w:r>
        <w:rPr>
          <w:spacing w:val="-10"/>
        </w:rPr>
        <w:t xml:space="preserve"> </w:t>
      </w:r>
      <w:r>
        <w:t>demonstrate</w:t>
      </w:r>
      <w:r>
        <w:rPr>
          <w:spacing w:val="-10"/>
        </w:rPr>
        <w:t xml:space="preserve"> </w:t>
      </w:r>
      <w:r>
        <w:t>that</w:t>
      </w:r>
      <w:r>
        <w:rPr>
          <w:spacing w:val="-10"/>
        </w:rPr>
        <w:t xml:space="preserve"> </w:t>
      </w:r>
      <w:r>
        <w:t>health</w:t>
      </w:r>
      <w:r>
        <w:rPr>
          <w:spacing w:val="-10"/>
        </w:rPr>
        <w:t xml:space="preserve"> </w:t>
      </w:r>
      <w:r>
        <w:t>shocks</w:t>
      </w:r>
      <w:r>
        <w:rPr>
          <w:spacing w:val="-10"/>
        </w:rPr>
        <w:t xml:space="preserve"> </w:t>
      </w:r>
      <w:r>
        <w:t>are</w:t>
      </w:r>
      <w:r>
        <w:rPr>
          <w:spacing w:val="-10"/>
        </w:rPr>
        <w:t xml:space="preserve"> </w:t>
      </w:r>
      <w:r>
        <w:t>another</w:t>
      </w:r>
      <w:r>
        <w:rPr>
          <w:spacing w:val="-10"/>
        </w:rPr>
        <w:t xml:space="preserve"> </w:t>
      </w:r>
      <w:r>
        <w:t>important</w:t>
      </w:r>
      <w:r>
        <w:rPr>
          <w:spacing w:val="-10"/>
        </w:rPr>
        <w:t xml:space="preserve"> </w:t>
      </w:r>
      <w:r>
        <w:t>source</w:t>
      </w:r>
      <w:r>
        <w:rPr>
          <w:spacing w:val="-10"/>
        </w:rPr>
        <w:t xml:space="preserve"> </w:t>
      </w:r>
      <w:r>
        <w:t>of</w:t>
      </w:r>
      <w:r>
        <w:rPr>
          <w:spacing w:val="-10"/>
        </w:rPr>
        <w:t xml:space="preserve"> </w:t>
      </w:r>
      <w:r>
        <w:t>risk</w:t>
      </w:r>
      <w:r>
        <w:rPr>
          <w:spacing w:val="-10"/>
        </w:rPr>
        <w:t xml:space="preserve"> </w:t>
      </w:r>
      <w:r>
        <w:t>and</w:t>
      </w:r>
      <w:r>
        <w:rPr>
          <w:spacing w:val="-10"/>
        </w:rPr>
        <w:t xml:space="preserve"> </w:t>
      </w:r>
      <w:r>
        <w:rPr>
          <w:spacing w:val="-3"/>
        </w:rPr>
        <w:t>inequality.</w:t>
      </w:r>
      <w:r>
        <w:rPr>
          <w:spacing w:val="8"/>
        </w:rPr>
        <w:t xml:space="preserve"> </w:t>
      </w:r>
      <w:r>
        <w:t>In this</w:t>
      </w:r>
      <w:r>
        <w:rPr>
          <w:spacing w:val="-13"/>
        </w:rPr>
        <w:t xml:space="preserve"> </w:t>
      </w:r>
      <w:r>
        <w:t>paper,</w:t>
      </w:r>
      <w:r>
        <w:rPr>
          <w:spacing w:val="-13"/>
        </w:rPr>
        <w:t xml:space="preserve"> </w:t>
      </w:r>
      <w:r>
        <w:rPr>
          <w:spacing w:val="-4"/>
        </w:rPr>
        <w:t>we</w:t>
      </w:r>
      <w:r>
        <w:rPr>
          <w:spacing w:val="-13"/>
        </w:rPr>
        <w:t xml:space="preserve"> </w:t>
      </w:r>
      <w:r>
        <w:t>aim</w:t>
      </w:r>
      <w:r>
        <w:rPr>
          <w:spacing w:val="-14"/>
        </w:rPr>
        <w:t xml:space="preserve"> </w:t>
      </w:r>
      <w:r>
        <w:t>to</w:t>
      </w:r>
      <w:r>
        <w:rPr>
          <w:spacing w:val="-13"/>
        </w:rPr>
        <w:t xml:space="preserve"> </w:t>
      </w:r>
      <w:r>
        <w:t>better</w:t>
      </w:r>
      <w:r>
        <w:rPr>
          <w:spacing w:val="-14"/>
        </w:rPr>
        <w:t xml:space="preserve"> </w:t>
      </w:r>
      <w:r>
        <w:t>understand</w:t>
      </w:r>
      <w:r>
        <w:rPr>
          <w:spacing w:val="-13"/>
        </w:rPr>
        <w:t xml:space="preserve"> </w:t>
      </w:r>
      <w:r>
        <w:t>the</w:t>
      </w:r>
      <w:r>
        <w:rPr>
          <w:spacing w:val="-14"/>
        </w:rPr>
        <w:t xml:space="preserve"> </w:t>
      </w:r>
      <w:r>
        <w:t>optimal</w:t>
      </w:r>
      <w:r>
        <w:rPr>
          <w:spacing w:val="-13"/>
        </w:rPr>
        <w:t xml:space="preserve"> </w:t>
      </w:r>
      <w:r>
        <w:t>progressivity</w:t>
      </w:r>
      <w:r>
        <w:rPr>
          <w:spacing w:val="-13"/>
        </w:rPr>
        <w:t xml:space="preserve"> </w:t>
      </w:r>
      <w:r>
        <w:t>of</w:t>
      </w:r>
      <w:r>
        <w:rPr>
          <w:spacing w:val="-14"/>
        </w:rPr>
        <w:t xml:space="preserve"> </w:t>
      </w:r>
      <w:r>
        <w:t>the</w:t>
      </w:r>
      <w:r>
        <w:rPr>
          <w:spacing w:val="-13"/>
        </w:rPr>
        <w:t xml:space="preserve"> </w:t>
      </w:r>
      <w:r>
        <w:t>US</w:t>
      </w:r>
      <w:r>
        <w:rPr>
          <w:spacing w:val="-13"/>
        </w:rPr>
        <w:t xml:space="preserve"> </w:t>
      </w:r>
      <w:r>
        <w:t>income</w:t>
      </w:r>
      <w:r>
        <w:rPr>
          <w:spacing w:val="-14"/>
        </w:rPr>
        <w:t xml:space="preserve"> </w:t>
      </w:r>
      <w:r>
        <w:t>tax</w:t>
      </w:r>
      <w:r>
        <w:rPr>
          <w:spacing w:val="-13"/>
        </w:rPr>
        <w:t xml:space="preserve"> </w:t>
      </w:r>
      <w:r>
        <w:t>system in</w:t>
      </w:r>
      <w:r>
        <w:rPr>
          <w:spacing w:val="6"/>
        </w:rPr>
        <w:t xml:space="preserve"> </w:t>
      </w:r>
      <w:r>
        <w:t>a</w:t>
      </w:r>
      <w:r>
        <w:rPr>
          <w:spacing w:val="6"/>
        </w:rPr>
        <w:t xml:space="preserve"> </w:t>
      </w:r>
      <w:r>
        <w:t>lifecycle</w:t>
      </w:r>
      <w:r>
        <w:rPr>
          <w:spacing w:val="6"/>
        </w:rPr>
        <w:t xml:space="preserve"> </w:t>
      </w:r>
      <w:r>
        <w:t>framework</w:t>
      </w:r>
      <w:r>
        <w:rPr>
          <w:spacing w:val="6"/>
        </w:rPr>
        <w:t xml:space="preserve"> </w:t>
      </w:r>
      <w:r>
        <w:t>where</w:t>
      </w:r>
      <w:r>
        <w:rPr>
          <w:spacing w:val="6"/>
        </w:rPr>
        <w:t xml:space="preserve"> </w:t>
      </w:r>
      <w:r>
        <w:t>both</w:t>
      </w:r>
      <w:r>
        <w:rPr>
          <w:spacing w:val="6"/>
        </w:rPr>
        <w:t xml:space="preserve"> </w:t>
      </w:r>
      <w:r>
        <w:t>income</w:t>
      </w:r>
      <w:r>
        <w:rPr>
          <w:spacing w:val="6"/>
        </w:rPr>
        <w:t xml:space="preserve"> </w:t>
      </w:r>
      <w:r>
        <w:t>and</w:t>
      </w:r>
      <w:r>
        <w:rPr>
          <w:spacing w:val="6"/>
        </w:rPr>
        <w:t xml:space="preserve"> </w:t>
      </w:r>
      <w:r>
        <w:t>health</w:t>
      </w:r>
      <w:r>
        <w:rPr>
          <w:spacing w:val="6"/>
        </w:rPr>
        <w:t xml:space="preserve"> </w:t>
      </w:r>
      <w:r>
        <w:t>risks</w:t>
      </w:r>
      <w:r>
        <w:rPr>
          <w:spacing w:val="6"/>
        </w:rPr>
        <w:t xml:space="preserve"> </w:t>
      </w:r>
      <w:r>
        <w:t>are</w:t>
      </w:r>
      <w:r>
        <w:rPr>
          <w:spacing w:val="6"/>
        </w:rPr>
        <w:t xml:space="preserve"> </w:t>
      </w:r>
      <w:r>
        <w:t>present.</w:t>
      </w:r>
    </w:p>
    <w:p w:rsidR="003B1141" w:rsidRDefault="00720A1C">
      <w:pPr>
        <w:pStyle w:val="BodyText"/>
        <w:spacing w:before="2" w:line="237" w:lineRule="auto"/>
        <w:ind w:left="157" w:right="1173" w:firstLine="338"/>
        <w:jc w:val="both"/>
      </w:pPr>
      <w:r>
        <w:rPr>
          <w:spacing w:val="-10"/>
        </w:rPr>
        <w:t>We</w:t>
      </w:r>
      <w:r>
        <w:rPr>
          <w:spacing w:val="-25"/>
        </w:rPr>
        <w:t xml:space="preserve"> </w:t>
      </w:r>
      <w:r>
        <w:t>first</w:t>
      </w:r>
      <w:r>
        <w:rPr>
          <w:spacing w:val="-25"/>
        </w:rPr>
        <w:t xml:space="preserve"> </w:t>
      </w:r>
      <w:r>
        <w:t>document</w:t>
      </w:r>
      <w:r>
        <w:rPr>
          <w:spacing w:val="-25"/>
        </w:rPr>
        <w:t xml:space="preserve"> </w:t>
      </w:r>
      <w:r>
        <w:t>summary</w:t>
      </w:r>
      <w:r>
        <w:rPr>
          <w:spacing w:val="-25"/>
        </w:rPr>
        <w:t xml:space="preserve"> </w:t>
      </w:r>
      <w:r>
        <w:t>statistics</w:t>
      </w:r>
      <w:r>
        <w:rPr>
          <w:spacing w:val="-25"/>
        </w:rPr>
        <w:t xml:space="preserve"> </w:t>
      </w:r>
      <w:r>
        <w:t>of</w:t>
      </w:r>
      <w:r>
        <w:rPr>
          <w:spacing w:val="-25"/>
        </w:rPr>
        <w:t xml:space="preserve"> </w:t>
      </w:r>
      <w:r>
        <w:t>health</w:t>
      </w:r>
      <w:r>
        <w:rPr>
          <w:spacing w:val="-25"/>
        </w:rPr>
        <w:t xml:space="preserve"> </w:t>
      </w:r>
      <w:proofErr w:type="gramStart"/>
      <w:r>
        <w:t>status,</w:t>
      </w:r>
      <w:proofErr w:type="gramEnd"/>
      <w:r>
        <w:rPr>
          <w:spacing w:val="-24"/>
        </w:rPr>
        <w:t xml:space="preserve"> </w:t>
      </w:r>
      <w:r>
        <w:t>income</w:t>
      </w:r>
      <w:r>
        <w:rPr>
          <w:spacing w:val="-25"/>
        </w:rPr>
        <w:t xml:space="preserve"> </w:t>
      </w:r>
      <w:r>
        <w:t>and</w:t>
      </w:r>
      <w:r>
        <w:rPr>
          <w:spacing w:val="-25"/>
        </w:rPr>
        <w:t xml:space="preserve"> </w:t>
      </w:r>
      <w:r>
        <w:t>health</w:t>
      </w:r>
      <w:r>
        <w:rPr>
          <w:spacing w:val="-25"/>
        </w:rPr>
        <w:t xml:space="preserve"> </w:t>
      </w:r>
      <w:r>
        <w:t>expenditures</w:t>
      </w:r>
      <w:r>
        <w:rPr>
          <w:spacing w:val="-25"/>
        </w:rPr>
        <w:t xml:space="preserve"> </w:t>
      </w:r>
      <w:r>
        <w:rPr>
          <w:spacing w:val="-4"/>
        </w:rPr>
        <w:t xml:space="preserve">over </w:t>
      </w:r>
      <w:r>
        <w:t>the</w:t>
      </w:r>
      <w:r>
        <w:rPr>
          <w:spacing w:val="-30"/>
        </w:rPr>
        <w:t xml:space="preserve"> </w:t>
      </w:r>
      <w:r>
        <w:t>lifecycle</w:t>
      </w:r>
      <w:r>
        <w:rPr>
          <w:spacing w:val="-30"/>
        </w:rPr>
        <w:t xml:space="preserve"> </w:t>
      </w:r>
      <w:r>
        <w:t>using</w:t>
      </w:r>
      <w:r>
        <w:rPr>
          <w:spacing w:val="-30"/>
        </w:rPr>
        <w:t xml:space="preserve"> </w:t>
      </w:r>
      <w:r>
        <w:t>data</w:t>
      </w:r>
      <w:r>
        <w:rPr>
          <w:spacing w:val="-29"/>
        </w:rPr>
        <w:t xml:space="preserve"> </w:t>
      </w:r>
      <w:r>
        <w:t>from</w:t>
      </w:r>
      <w:r>
        <w:rPr>
          <w:spacing w:val="-30"/>
        </w:rPr>
        <w:t xml:space="preserve"> </w:t>
      </w:r>
      <w:r>
        <w:t>the</w:t>
      </w:r>
      <w:r>
        <w:rPr>
          <w:spacing w:val="-30"/>
        </w:rPr>
        <w:t xml:space="preserve"> </w:t>
      </w:r>
      <w:r>
        <w:t>US</w:t>
      </w:r>
      <w:r>
        <w:rPr>
          <w:spacing w:val="-30"/>
        </w:rPr>
        <w:t xml:space="preserve"> </w:t>
      </w:r>
      <w:r>
        <w:t>medical</w:t>
      </w:r>
      <w:r>
        <w:rPr>
          <w:spacing w:val="-30"/>
        </w:rPr>
        <w:t xml:space="preserve"> </w:t>
      </w:r>
      <w:r>
        <w:t>expenditure</w:t>
      </w:r>
      <w:r>
        <w:rPr>
          <w:spacing w:val="-30"/>
        </w:rPr>
        <w:t xml:space="preserve"> </w:t>
      </w:r>
      <w:r>
        <w:t>panel</w:t>
      </w:r>
      <w:r>
        <w:rPr>
          <w:spacing w:val="-30"/>
        </w:rPr>
        <w:t xml:space="preserve"> </w:t>
      </w:r>
      <w:r>
        <w:t>survey</w:t>
      </w:r>
      <w:r>
        <w:rPr>
          <w:spacing w:val="-30"/>
        </w:rPr>
        <w:t xml:space="preserve"> </w:t>
      </w:r>
      <w:r>
        <w:t>(MEPS)</w:t>
      </w:r>
      <w:r>
        <w:rPr>
          <w:spacing w:val="-30"/>
        </w:rPr>
        <w:t xml:space="preserve"> </w:t>
      </w:r>
      <w:r>
        <w:t>and</w:t>
      </w:r>
      <w:r>
        <w:rPr>
          <w:spacing w:val="-30"/>
        </w:rPr>
        <w:t xml:space="preserve"> </w:t>
      </w:r>
      <w:r>
        <w:t>demonstrate the</w:t>
      </w:r>
      <w:r>
        <w:rPr>
          <w:spacing w:val="-25"/>
        </w:rPr>
        <w:t xml:space="preserve"> </w:t>
      </w:r>
      <w:r>
        <w:t>important</w:t>
      </w:r>
      <w:r>
        <w:rPr>
          <w:spacing w:val="-25"/>
        </w:rPr>
        <w:t xml:space="preserve"> </w:t>
      </w:r>
      <w:r>
        <w:t>role</w:t>
      </w:r>
      <w:r>
        <w:rPr>
          <w:spacing w:val="-25"/>
        </w:rPr>
        <w:t xml:space="preserve"> </w:t>
      </w:r>
      <w:r>
        <w:t>of</w:t>
      </w:r>
      <w:r>
        <w:rPr>
          <w:spacing w:val="-25"/>
        </w:rPr>
        <w:t xml:space="preserve"> </w:t>
      </w:r>
      <w:r>
        <w:t>health</w:t>
      </w:r>
      <w:r>
        <w:rPr>
          <w:spacing w:val="-25"/>
        </w:rPr>
        <w:t xml:space="preserve"> </w:t>
      </w:r>
      <w:r>
        <w:t>as</w:t>
      </w:r>
      <w:r>
        <w:rPr>
          <w:spacing w:val="-25"/>
        </w:rPr>
        <w:t xml:space="preserve"> </w:t>
      </w:r>
      <w:r>
        <w:t>a</w:t>
      </w:r>
      <w:r>
        <w:rPr>
          <w:spacing w:val="-25"/>
        </w:rPr>
        <w:t xml:space="preserve"> </w:t>
      </w:r>
      <w:r>
        <w:t>source</w:t>
      </w:r>
      <w:r>
        <w:rPr>
          <w:spacing w:val="-25"/>
        </w:rPr>
        <w:t xml:space="preserve"> </w:t>
      </w:r>
      <w:r>
        <w:t>of</w:t>
      </w:r>
      <w:r>
        <w:rPr>
          <w:spacing w:val="-25"/>
        </w:rPr>
        <w:t xml:space="preserve"> </w:t>
      </w:r>
      <w:r>
        <w:t>lifecycle</w:t>
      </w:r>
      <w:r>
        <w:rPr>
          <w:spacing w:val="-25"/>
        </w:rPr>
        <w:t xml:space="preserve"> </w:t>
      </w:r>
      <w:r>
        <w:rPr>
          <w:spacing w:val="-3"/>
        </w:rPr>
        <w:t xml:space="preserve">inequality. </w:t>
      </w:r>
      <w:r>
        <w:rPr>
          <w:spacing w:val="-10"/>
        </w:rPr>
        <w:t>We</w:t>
      </w:r>
      <w:r>
        <w:rPr>
          <w:spacing w:val="-25"/>
        </w:rPr>
        <w:t xml:space="preserve"> </w:t>
      </w:r>
      <w:r>
        <w:t>then</w:t>
      </w:r>
      <w:r>
        <w:rPr>
          <w:spacing w:val="-25"/>
        </w:rPr>
        <w:t xml:space="preserve"> </w:t>
      </w:r>
      <w:r>
        <w:t>construct</w:t>
      </w:r>
      <w:r>
        <w:rPr>
          <w:spacing w:val="-25"/>
        </w:rPr>
        <w:t xml:space="preserve"> </w:t>
      </w:r>
      <w:r>
        <w:t>a</w:t>
      </w:r>
      <w:r>
        <w:rPr>
          <w:spacing w:val="-25"/>
        </w:rPr>
        <w:t xml:space="preserve"> </w:t>
      </w:r>
      <w:r>
        <w:t>simple</w:t>
      </w:r>
      <w:r>
        <w:rPr>
          <w:spacing w:val="-25"/>
        </w:rPr>
        <w:t xml:space="preserve"> </w:t>
      </w:r>
      <w:r>
        <w:t xml:space="preserve">partial </w:t>
      </w:r>
      <w:r>
        <w:rPr>
          <w:w w:val="95"/>
        </w:rPr>
        <w:t>equilibrium</w:t>
      </w:r>
      <w:r>
        <w:rPr>
          <w:spacing w:val="-10"/>
          <w:w w:val="95"/>
        </w:rPr>
        <w:t xml:space="preserve"> </w:t>
      </w:r>
      <w:r>
        <w:rPr>
          <w:w w:val="95"/>
        </w:rPr>
        <w:t>two-period</w:t>
      </w:r>
      <w:r>
        <w:rPr>
          <w:spacing w:val="-10"/>
          <w:w w:val="95"/>
        </w:rPr>
        <w:t xml:space="preserve"> </w:t>
      </w:r>
      <w:r>
        <w:rPr>
          <w:w w:val="95"/>
        </w:rPr>
        <w:t>model,</w:t>
      </w:r>
      <w:r>
        <w:rPr>
          <w:spacing w:val="-5"/>
          <w:w w:val="95"/>
        </w:rPr>
        <w:t xml:space="preserve"> </w:t>
      </w:r>
      <w:r>
        <w:rPr>
          <w:w w:val="95"/>
        </w:rPr>
        <w:t>where</w:t>
      </w:r>
      <w:r>
        <w:rPr>
          <w:spacing w:val="-10"/>
          <w:w w:val="95"/>
        </w:rPr>
        <w:t xml:space="preserve"> </w:t>
      </w:r>
      <w:r>
        <w:rPr>
          <w:w w:val="95"/>
        </w:rPr>
        <w:t>individuals</w:t>
      </w:r>
      <w:r>
        <w:rPr>
          <w:spacing w:val="-10"/>
          <w:w w:val="95"/>
        </w:rPr>
        <w:t xml:space="preserve"> </w:t>
      </w:r>
      <w:r>
        <w:rPr>
          <w:w w:val="95"/>
        </w:rPr>
        <w:t>differ</w:t>
      </w:r>
      <w:r>
        <w:rPr>
          <w:spacing w:val="-10"/>
          <w:w w:val="95"/>
        </w:rPr>
        <w:t xml:space="preserve"> </w:t>
      </w:r>
      <w:r>
        <w:rPr>
          <w:w w:val="95"/>
        </w:rPr>
        <w:t>not</w:t>
      </w:r>
      <w:r>
        <w:rPr>
          <w:spacing w:val="-10"/>
          <w:w w:val="95"/>
        </w:rPr>
        <w:t xml:space="preserve"> </w:t>
      </w:r>
      <w:r>
        <w:rPr>
          <w:w w:val="95"/>
        </w:rPr>
        <w:t>only</w:t>
      </w:r>
      <w:r>
        <w:rPr>
          <w:spacing w:val="-10"/>
          <w:w w:val="95"/>
        </w:rPr>
        <w:t xml:space="preserve"> </w:t>
      </w:r>
      <w:r>
        <w:rPr>
          <w:w w:val="95"/>
        </w:rPr>
        <w:t>in</w:t>
      </w:r>
      <w:r>
        <w:rPr>
          <w:spacing w:val="-10"/>
          <w:w w:val="95"/>
        </w:rPr>
        <w:t xml:space="preserve"> </w:t>
      </w:r>
      <w:r>
        <w:rPr>
          <w:w w:val="95"/>
        </w:rPr>
        <w:t>their</w:t>
      </w:r>
      <w:r>
        <w:rPr>
          <w:spacing w:val="-10"/>
          <w:w w:val="95"/>
        </w:rPr>
        <w:t xml:space="preserve"> </w:t>
      </w:r>
      <w:r>
        <w:rPr>
          <w:w w:val="95"/>
        </w:rPr>
        <w:t>inherent</w:t>
      </w:r>
      <w:r>
        <w:rPr>
          <w:spacing w:val="-10"/>
          <w:w w:val="95"/>
        </w:rPr>
        <w:t xml:space="preserve"> </w:t>
      </w:r>
      <w:r>
        <w:rPr>
          <w:w w:val="95"/>
        </w:rPr>
        <w:t>capacity</w:t>
      </w:r>
      <w:r>
        <w:rPr>
          <w:spacing w:val="-10"/>
          <w:w w:val="95"/>
        </w:rPr>
        <w:t xml:space="preserve"> </w:t>
      </w:r>
      <w:r>
        <w:rPr>
          <w:w w:val="95"/>
        </w:rPr>
        <w:t>to</w:t>
      </w:r>
      <w:r>
        <w:rPr>
          <w:spacing w:val="-10"/>
          <w:w w:val="95"/>
        </w:rPr>
        <w:t xml:space="preserve"> </w:t>
      </w:r>
      <w:r>
        <w:rPr>
          <w:w w:val="95"/>
        </w:rPr>
        <w:t xml:space="preserve">earn </w:t>
      </w:r>
      <w:r>
        <w:t>income</w:t>
      </w:r>
      <w:r>
        <w:rPr>
          <w:spacing w:val="-7"/>
        </w:rPr>
        <w:t xml:space="preserve"> </w:t>
      </w:r>
      <w:r>
        <w:t>but</w:t>
      </w:r>
      <w:r>
        <w:rPr>
          <w:spacing w:val="-8"/>
        </w:rPr>
        <w:t xml:space="preserve"> </w:t>
      </w:r>
      <w:r>
        <w:t>also</w:t>
      </w:r>
      <w:r>
        <w:rPr>
          <w:spacing w:val="-7"/>
        </w:rPr>
        <w:t xml:space="preserve"> </w:t>
      </w:r>
      <w:r>
        <w:t>in</w:t>
      </w:r>
      <w:r>
        <w:rPr>
          <w:spacing w:val="-7"/>
        </w:rPr>
        <w:t xml:space="preserve"> </w:t>
      </w:r>
      <w:r>
        <w:t>their</w:t>
      </w:r>
      <w:r>
        <w:rPr>
          <w:spacing w:val="-7"/>
        </w:rPr>
        <w:t xml:space="preserve"> </w:t>
      </w:r>
      <w:r>
        <w:t>state</w:t>
      </w:r>
      <w:r>
        <w:rPr>
          <w:spacing w:val="-7"/>
        </w:rPr>
        <w:t xml:space="preserve"> </w:t>
      </w:r>
      <w:r>
        <w:t>of</w:t>
      </w:r>
      <w:r>
        <w:rPr>
          <w:spacing w:val="-7"/>
        </w:rPr>
        <w:t xml:space="preserve"> </w:t>
      </w:r>
      <w:r>
        <w:t>health</w:t>
      </w:r>
      <w:r>
        <w:rPr>
          <w:spacing w:val="-7"/>
        </w:rPr>
        <w:t xml:space="preserve"> </w:t>
      </w:r>
      <w:r>
        <w:t>and</w:t>
      </w:r>
      <w:r>
        <w:rPr>
          <w:spacing w:val="-7"/>
        </w:rPr>
        <w:t xml:space="preserve"> </w:t>
      </w:r>
      <w:r>
        <w:t>health</w:t>
      </w:r>
      <w:r>
        <w:rPr>
          <w:spacing w:val="-8"/>
        </w:rPr>
        <w:t xml:space="preserve"> </w:t>
      </w:r>
      <w:r>
        <w:t>expenditure,</w:t>
      </w:r>
      <w:r>
        <w:rPr>
          <w:spacing w:val="-7"/>
        </w:rPr>
        <w:t xml:space="preserve"> </w:t>
      </w:r>
      <w:r>
        <w:t>and</w:t>
      </w:r>
      <w:r>
        <w:rPr>
          <w:spacing w:val="-7"/>
        </w:rPr>
        <w:t xml:space="preserve"> </w:t>
      </w:r>
      <w:r>
        <w:t>illustrate</w:t>
      </w:r>
      <w:r>
        <w:rPr>
          <w:spacing w:val="-8"/>
        </w:rPr>
        <w:t xml:space="preserve"> </w:t>
      </w:r>
      <w:r>
        <w:t>analytically</w:t>
      </w:r>
      <w:r>
        <w:rPr>
          <w:spacing w:val="-7"/>
        </w:rPr>
        <w:t xml:space="preserve"> </w:t>
      </w:r>
      <w:r>
        <w:t>that health</w:t>
      </w:r>
      <w:r>
        <w:rPr>
          <w:spacing w:val="-20"/>
        </w:rPr>
        <w:t xml:space="preserve"> </w:t>
      </w:r>
      <w:r>
        <w:t>expenditure</w:t>
      </w:r>
      <w:r>
        <w:rPr>
          <w:spacing w:val="-20"/>
        </w:rPr>
        <w:t xml:space="preserve"> </w:t>
      </w:r>
      <w:r>
        <w:t>and</w:t>
      </w:r>
      <w:r>
        <w:rPr>
          <w:spacing w:val="-20"/>
        </w:rPr>
        <w:t xml:space="preserve"> </w:t>
      </w:r>
      <w:r>
        <w:t>health</w:t>
      </w:r>
      <w:r>
        <w:rPr>
          <w:spacing w:val="-20"/>
        </w:rPr>
        <w:t xml:space="preserve"> </w:t>
      </w:r>
      <w:r>
        <w:t>insurance</w:t>
      </w:r>
      <w:r>
        <w:rPr>
          <w:spacing w:val="-20"/>
        </w:rPr>
        <w:t xml:space="preserve"> </w:t>
      </w:r>
      <w:r>
        <w:t>carry</w:t>
      </w:r>
      <w:r>
        <w:rPr>
          <w:spacing w:val="-20"/>
        </w:rPr>
        <w:t xml:space="preserve"> </w:t>
      </w:r>
      <w:r>
        <w:t>important</w:t>
      </w:r>
      <w:r>
        <w:rPr>
          <w:spacing w:val="-20"/>
        </w:rPr>
        <w:t xml:space="preserve"> </w:t>
      </w:r>
      <w:r>
        <w:t>consequences</w:t>
      </w:r>
      <w:r>
        <w:rPr>
          <w:spacing w:val="-20"/>
        </w:rPr>
        <w:t xml:space="preserve"> </w:t>
      </w:r>
      <w:r>
        <w:t>for</w:t>
      </w:r>
      <w:r>
        <w:rPr>
          <w:spacing w:val="-20"/>
        </w:rPr>
        <w:t xml:space="preserve"> </w:t>
      </w:r>
      <w:r>
        <w:t>the</w:t>
      </w:r>
      <w:r>
        <w:rPr>
          <w:spacing w:val="-20"/>
        </w:rPr>
        <w:t xml:space="preserve"> </w:t>
      </w:r>
      <w:r>
        <w:t>optional</w:t>
      </w:r>
      <w:r>
        <w:rPr>
          <w:spacing w:val="-20"/>
        </w:rPr>
        <w:t xml:space="preserve"> </w:t>
      </w:r>
      <w:r>
        <w:t>design of</w:t>
      </w:r>
      <w:r>
        <w:rPr>
          <w:spacing w:val="-7"/>
        </w:rPr>
        <w:t xml:space="preserve"> </w:t>
      </w:r>
      <w:r>
        <w:t>a</w:t>
      </w:r>
      <w:r>
        <w:rPr>
          <w:spacing w:val="-7"/>
        </w:rPr>
        <w:t xml:space="preserve"> </w:t>
      </w:r>
      <w:r>
        <w:t>progressive</w:t>
      </w:r>
      <w:r>
        <w:rPr>
          <w:spacing w:val="-7"/>
        </w:rPr>
        <w:t xml:space="preserve"> </w:t>
      </w:r>
      <w:r>
        <w:t>income</w:t>
      </w:r>
      <w:r>
        <w:rPr>
          <w:spacing w:val="-7"/>
        </w:rPr>
        <w:t xml:space="preserve"> </w:t>
      </w:r>
      <w:r>
        <w:t>tax</w:t>
      </w:r>
      <w:r>
        <w:rPr>
          <w:spacing w:val="-7"/>
        </w:rPr>
        <w:t xml:space="preserve"> </w:t>
      </w:r>
      <w:r>
        <w:t>system.</w:t>
      </w:r>
      <w:r>
        <w:rPr>
          <w:spacing w:val="20"/>
        </w:rPr>
        <w:t xml:space="preserve"> </w:t>
      </w:r>
      <w:r>
        <w:rPr>
          <w:spacing w:val="-3"/>
        </w:rPr>
        <w:t>Finally,</w:t>
      </w:r>
      <w:r>
        <w:rPr>
          <w:spacing w:val="-5"/>
        </w:rPr>
        <w:t xml:space="preserve"> </w:t>
      </w:r>
      <w:r>
        <w:rPr>
          <w:spacing w:val="-3"/>
        </w:rPr>
        <w:t>we</w:t>
      </w:r>
      <w:r>
        <w:rPr>
          <w:spacing w:val="-7"/>
        </w:rPr>
        <w:t xml:space="preserve"> </w:t>
      </w:r>
      <w:r>
        <w:t>formulate</w:t>
      </w:r>
      <w:r>
        <w:rPr>
          <w:spacing w:val="-7"/>
        </w:rPr>
        <w:t xml:space="preserve"> </w:t>
      </w:r>
      <w:r>
        <w:t>a</w:t>
      </w:r>
      <w:r>
        <w:rPr>
          <w:spacing w:val="-7"/>
        </w:rPr>
        <w:t xml:space="preserve"> </w:t>
      </w:r>
      <w:r>
        <w:t>full</w:t>
      </w:r>
      <w:r>
        <w:rPr>
          <w:spacing w:val="-7"/>
        </w:rPr>
        <w:t xml:space="preserve"> </w:t>
      </w:r>
      <w:r>
        <w:t>dynamic</w:t>
      </w:r>
      <w:r>
        <w:rPr>
          <w:spacing w:val="-7"/>
        </w:rPr>
        <w:t xml:space="preserve"> </w:t>
      </w:r>
      <w:r>
        <w:t>general</w:t>
      </w:r>
      <w:r>
        <w:rPr>
          <w:spacing w:val="-7"/>
        </w:rPr>
        <w:t xml:space="preserve"> </w:t>
      </w:r>
      <w:r>
        <w:t>equilibrium model</w:t>
      </w:r>
      <w:r>
        <w:rPr>
          <w:spacing w:val="-14"/>
        </w:rPr>
        <w:t xml:space="preserve"> </w:t>
      </w:r>
      <w:r>
        <w:t>that</w:t>
      </w:r>
      <w:r>
        <w:rPr>
          <w:spacing w:val="-14"/>
        </w:rPr>
        <w:t xml:space="preserve"> </w:t>
      </w:r>
      <w:r>
        <w:t>generates</w:t>
      </w:r>
      <w:r>
        <w:rPr>
          <w:spacing w:val="-14"/>
        </w:rPr>
        <w:t xml:space="preserve"> </w:t>
      </w:r>
      <w:r>
        <w:t>a</w:t>
      </w:r>
      <w:r>
        <w:rPr>
          <w:spacing w:val="-14"/>
        </w:rPr>
        <w:t xml:space="preserve"> </w:t>
      </w:r>
      <w:r>
        <w:t>distribution</w:t>
      </w:r>
      <w:r>
        <w:rPr>
          <w:spacing w:val="-14"/>
        </w:rPr>
        <w:t xml:space="preserve"> </w:t>
      </w:r>
      <w:r>
        <w:t>of</w:t>
      </w:r>
      <w:r>
        <w:rPr>
          <w:spacing w:val="-14"/>
        </w:rPr>
        <w:t xml:space="preserve"> </w:t>
      </w:r>
      <w:r>
        <w:t>income,</w:t>
      </w:r>
      <w:r>
        <w:rPr>
          <w:spacing w:val="-13"/>
        </w:rPr>
        <w:t xml:space="preserve"> </w:t>
      </w:r>
      <w:r>
        <w:t>consumption</w:t>
      </w:r>
      <w:r>
        <w:rPr>
          <w:spacing w:val="-14"/>
        </w:rPr>
        <w:t xml:space="preserve"> </w:t>
      </w:r>
      <w:r>
        <w:t>and</w:t>
      </w:r>
      <w:r>
        <w:rPr>
          <w:spacing w:val="-14"/>
        </w:rPr>
        <w:t xml:space="preserve"> </w:t>
      </w:r>
      <w:r>
        <w:t>health</w:t>
      </w:r>
      <w:r>
        <w:rPr>
          <w:spacing w:val="-14"/>
        </w:rPr>
        <w:t xml:space="preserve"> </w:t>
      </w:r>
      <w:r>
        <w:t>expenditure</w:t>
      </w:r>
      <w:r>
        <w:rPr>
          <w:spacing w:val="-14"/>
        </w:rPr>
        <w:t xml:space="preserve"> </w:t>
      </w:r>
      <w:r>
        <w:t>similar</w:t>
      </w:r>
      <w:r>
        <w:rPr>
          <w:spacing w:val="-14"/>
        </w:rPr>
        <w:t xml:space="preserve"> </w:t>
      </w:r>
      <w:r>
        <w:t>to observable</w:t>
      </w:r>
      <w:r>
        <w:rPr>
          <w:spacing w:val="-6"/>
        </w:rPr>
        <w:t xml:space="preserve"> </w:t>
      </w:r>
      <w:r>
        <w:t>US</w:t>
      </w:r>
      <w:r>
        <w:rPr>
          <w:spacing w:val="-6"/>
        </w:rPr>
        <w:t xml:space="preserve"> </w:t>
      </w:r>
      <w:r>
        <w:t>data</w:t>
      </w:r>
      <w:r>
        <w:rPr>
          <w:spacing w:val="-6"/>
        </w:rPr>
        <w:t xml:space="preserve"> </w:t>
      </w:r>
      <w:r>
        <w:t>and</w:t>
      </w:r>
      <w:r>
        <w:rPr>
          <w:spacing w:val="-6"/>
        </w:rPr>
        <w:t xml:space="preserve"> </w:t>
      </w:r>
      <w:r>
        <w:t>quantify</w:t>
      </w:r>
      <w:r>
        <w:rPr>
          <w:spacing w:val="-6"/>
        </w:rPr>
        <w:t xml:space="preserve"> </w:t>
      </w:r>
      <w:r>
        <w:t>the</w:t>
      </w:r>
      <w:r>
        <w:rPr>
          <w:spacing w:val="-6"/>
        </w:rPr>
        <w:t xml:space="preserve"> </w:t>
      </w:r>
      <w:r>
        <w:t>role</w:t>
      </w:r>
      <w:r>
        <w:rPr>
          <w:spacing w:val="-6"/>
        </w:rPr>
        <w:t xml:space="preserve"> </w:t>
      </w:r>
      <w:r>
        <w:t>of</w:t>
      </w:r>
      <w:r>
        <w:rPr>
          <w:spacing w:val="-6"/>
        </w:rPr>
        <w:t xml:space="preserve"> </w:t>
      </w:r>
      <w:r>
        <w:t>health</w:t>
      </w:r>
      <w:r>
        <w:rPr>
          <w:spacing w:val="-6"/>
        </w:rPr>
        <w:t xml:space="preserve"> </w:t>
      </w:r>
      <w:r>
        <w:t>factors</w:t>
      </w:r>
      <w:r>
        <w:rPr>
          <w:spacing w:val="-6"/>
        </w:rPr>
        <w:t xml:space="preserve"> </w:t>
      </w:r>
      <w:r>
        <w:t>in</w:t>
      </w:r>
      <w:r>
        <w:rPr>
          <w:spacing w:val="-6"/>
        </w:rPr>
        <w:t xml:space="preserve"> </w:t>
      </w:r>
      <w:r>
        <w:t>determining</w:t>
      </w:r>
      <w:r>
        <w:rPr>
          <w:spacing w:val="-6"/>
        </w:rPr>
        <w:t xml:space="preserve"> </w:t>
      </w:r>
      <w:r>
        <w:t>the</w:t>
      </w:r>
      <w:r>
        <w:rPr>
          <w:spacing w:val="-6"/>
        </w:rPr>
        <w:t xml:space="preserve"> </w:t>
      </w:r>
      <w:r>
        <w:t>optimal</w:t>
      </w:r>
      <w:r>
        <w:rPr>
          <w:spacing w:val="-6"/>
        </w:rPr>
        <w:t xml:space="preserve"> </w:t>
      </w:r>
      <w:r>
        <w:t>level</w:t>
      </w:r>
      <w:r>
        <w:rPr>
          <w:spacing w:val="-6"/>
        </w:rPr>
        <w:t xml:space="preserve"> </w:t>
      </w:r>
      <w:r>
        <w:t>of progressivity</w:t>
      </w:r>
      <w:r>
        <w:rPr>
          <w:spacing w:val="13"/>
        </w:rPr>
        <w:t xml:space="preserve"> </w:t>
      </w:r>
      <w:r>
        <w:t>of</w:t>
      </w:r>
      <w:r>
        <w:rPr>
          <w:spacing w:val="13"/>
        </w:rPr>
        <w:t xml:space="preserve"> </w:t>
      </w:r>
      <w:r>
        <w:t>the</w:t>
      </w:r>
      <w:r>
        <w:rPr>
          <w:spacing w:val="13"/>
        </w:rPr>
        <w:t xml:space="preserve"> </w:t>
      </w:r>
      <w:r>
        <w:t>US</w:t>
      </w:r>
      <w:r>
        <w:rPr>
          <w:spacing w:val="13"/>
        </w:rPr>
        <w:t xml:space="preserve"> </w:t>
      </w:r>
      <w:r>
        <w:t>income</w:t>
      </w:r>
      <w:r>
        <w:rPr>
          <w:spacing w:val="13"/>
        </w:rPr>
        <w:t xml:space="preserve"> </w:t>
      </w:r>
      <w:r>
        <w:t>tax</w:t>
      </w:r>
      <w:r>
        <w:rPr>
          <w:spacing w:val="13"/>
        </w:rPr>
        <w:t xml:space="preserve"> </w:t>
      </w:r>
      <w:r>
        <w:t>system.</w:t>
      </w:r>
    </w:p>
    <w:p w:rsidR="003B1141" w:rsidRDefault="00720A1C">
      <w:pPr>
        <w:pStyle w:val="BodyText"/>
        <w:spacing w:before="4" w:line="237" w:lineRule="auto"/>
        <w:ind w:left="157" w:right="855" w:firstLine="338"/>
      </w:pPr>
      <w:r>
        <w:rPr>
          <w:w w:val="95"/>
        </w:rPr>
        <w:t>Our</w:t>
      </w:r>
      <w:r>
        <w:rPr>
          <w:spacing w:val="-12"/>
          <w:w w:val="95"/>
        </w:rPr>
        <w:t xml:space="preserve"> </w:t>
      </w:r>
      <w:r>
        <w:rPr>
          <w:w w:val="95"/>
        </w:rPr>
        <w:t>quantitative</w:t>
      </w:r>
      <w:r>
        <w:rPr>
          <w:spacing w:val="-12"/>
          <w:w w:val="95"/>
        </w:rPr>
        <w:t xml:space="preserve"> </w:t>
      </w:r>
      <w:r>
        <w:rPr>
          <w:w w:val="95"/>
        </w:rPr>
        <w:t>model</w:t>
      </w:r>
      <w:r>
        <w:rPr>
          <w:spacing w:val="-12"/>
          <w:w w:val="95"/>
        </w:rPr>
        <w:t xml:space="preserve"> </w:t>
      </w:r>
      <w:r>
        <w:rPr>
          <w:w w:val="95"/>
        </w:rPr>
        <w:t>is</w:t>
      </w:r>
      <w:r>
        <w:rPr>
          <w:spacing w:val="-12"/>
          <w:w w:val="95"/>
        </w:rPr>
        <w:t xml:space="preserve"> </w:t>
      </w:r>
      <w:r>
        <w:rPr>
          <w:w w:val="95"/>
        </w:rPr>
        <w:t>a</w:t>
      </w:r>
      <w:r>
        <w:rPr>
          <w:spacing w:val="-12"/>
          <w:w w:val="95"/>
        </w:rPr>
        <w:t xml:space="preserve"> </w:t>
      </w:r>
      <w:r>
        <w:rPr>
          <w:w w:val="95"/>
        </w:rPr>
        <w:t>combination</w:t>
      </w:r>
      <w:r>
        <w:rPr>
          <w:spacing w:val="-12"/>
          <w:w w:val="95"/>
        </w:rPr>
        <w:t xml:space="preserve"> </w:t>
      </w:r>
      <w:r>
        <w:rPr>
          <w:w w:val="95"/>
        </w:rPr>
        <w:t>of</w:t>
      </w:r>
      <w:r>
        <w:rPr>
          <w:spacing w:val="-12"/>
          <w:w w:val="95"/>
        </w:rPr>
        <w:t xml:space="preserve"> </w:t>
      </w:r>
      <w:r>
        <w:rPr>
          <w:spacing w:val="-5"/>
          <w:w w:val="95"/>
        </w:rPr>
        <w:t>two</w:t>
      </w:r>
      <w:r>
        <w:rPr>
          <w:spacing w:val="-12"/>
          <w:w w:val="95"/>
        </w:rPr>
        <w:t xml:space="preserve"> </w:t>
      </w:r>
      <w:r>
        <w:rPr>
          <w:w w:val="95"/>
        </w:rPr>
        <w:t>workhorse</w:t>
      </w:r>
      <w:r>
        <w:rPr>
          <w:spacing w:val="-12"/>
          <w:w w:val="95"/>
        </w:rPr>
        <w:t xml:space="preserve"> </w:t>
      </w:r>
      <w:r>
        <w:rPr>
          <w:w w:val="95"/>
        </w:rPr>
        <w:t>models</w:t>
      </w:r>
      <w:r>
        <w:rPr>
          <w:spacing w:val="-12"/>
          <w:w w:val="95"/>
        </w:rPr>
        <w:t xml:space="preserve"> </w:t>
      </w:r>
      <w:r>
        <w:rPr>
          <w:w w:val="95"/>
        </w:rPr>
        <w:t>in</w:t>
      </w:r>
      <w:r>
        <w:rPr>
          <w:spacing w:val="-12"/>
          <w:w w:val="95"/>
        </w:rPr>
        <w:t xml:space="preserve"> </w:t>
      </w:r>
      <w:r>
        <w:rPr>
          <w:w w:val="95"/>
        </w:rPr>
        <w:t>the</w:t>
      </w:r>
      <w:r>
        <w:rPr>
          <w:spacing w:val="-12"/>
          <w:w w:val="95"/>
        </w:rPr>
        <w:t xml:space="preserve"> </w:t>
      </w:r>
      <w:r>
        <w:rPr>
          <w:w w:val="95"/>
        </w:rPr>
        <w:t xml:space="preserve">macroeconomics/public </w:t>
      </w:r>
      <w:r>
        <w:t>finance and the health economics literature. The quantitative macroeconomics/public finance literature</w:t>
      </w:r>
      <w:r>
        <w:rPr>
          <w:spacing w:val="-4"/>
        </w:rPr>
        <w:t xml:space="preserve"> </w:t>
      </w:r>
      <w:r>
        <w:t>is</w:t>
      </w:r>
      <w:r>
        <w:rPr>
          <w:spacing w:val="-4"/>
        </w:rPr>
        <w:t xml:space="preserve"> </w:t>
      </w:r>
      <w:r>
        <w:t>based</w:t>
      </w:r>
      <w:r>
        <w:rPr>
          <w:spacing w:val="-4"/>
        </w:rPr>
        <w:t xml:space="preserve"> </w:t>
      </w:r>
      <w:r>
        <w:t>on</w:t>
      </w:r>
      <w:r>
        <w:rPr>
          <w:spacing w:val="-4"/>
        </w:rPr>
        <w:t xml:space="preserve"> </w:t>
      </w:r>
      <w:r>
        <w:t>the</w:t>
      </w:r>
      <w:r>
        <w:rPr>
          <w:spacing w:val="-4"/>
        </w:rPr>
        <w:t xml:space="preserve"> </w:t>
      </w:r>
      <w:r>
        <w:t>incomplete-markets</w:t>
      </w:r>
      <w:r>
        <w:rPr>
          <w:spacing w:val="-4"/>
        </w:rPr>
        <w:t xml:space="preserve"> </w:t>
      </w:r>
      <w:r>
        <w:t>heterogeneous</w:t>
      </w:r>
      <w:r>
        <w:rPr>
          <w:spacing w:val="-4"/>
        </w:rPr>
        <w:t xml:space="preserve"> </w:t>
      </w:r>
      <w:proofErr w:type="gramStart"/>
      <w:r>
        <w:t>agents</w:t>
      </w:r>
      <w:proofErr w:type="gramEnd"/>
      <w:r>
        <w:rPr>
          <w:spacing w:val="-4"/>
        </w:rPr>
        <w:t xml:space="preserve"> </w:t>
      </w:r>
      <w:r>
        <w:t>model</w:t>
      </w:r>
      <w:r>
        <w:rPr>
          <w:spacing w:val="-4"/>
        </w:rPr>
        <w:t xml:space="preserve"> </w:t>
      </w:r>
      <w:r>
        <w:t>initially</w:t>
      </w:r>
      <w:r>
        <w:rPr>
          <w:spacing w:val="-4"/>
        </w:rPr>
        <w:t xml:space="preserve"> </w:t>
      </w:r>
      <w:r>
        <w:t>developed</w:t>
      </w:r>
    </w:p>
    <w:p w:rsidR="003B1141" w:rsidRDefault="00720A1C">
      <w:pPr>
        <w:pStyle w:val="BodyText"/>
        <w:spacing w:before="1" w:line="237" w:lineRule="auto"/>
        <w:ind w:left="157" w:right="1172"/>
        <w:jc w:val="both"/>
      </w:pPr>
      <w:proofErr w:type="gramStart"/>
      <w:r>
        <w:rPr>
          <w:spacing w:val="-4"/>
        </w:rPr>
        <w:t>by</w:t>
      </w:r>
      <w:proofErr w:type="gramEnd"/>
      <w:r>
        <w:rPr>
          <w:spacing w:val="-4"/>
        </w:rPr>
        <w:t xml:space="preserve"> </w:t>
      </w:r>
      <w:hyperlink w:anchor="_bookmark39" w:history="1">
        <w:proofErr w:type="spellStart"/>
        <w:r>
          <w:rPr>
            <w:color w:val="00007F"/>
          </w:rPr>
          <w:t>Bewley</w:t>
        </w:r>
        <w:proofErr w:type="spellEnd"/>
      </w:hyperlink>
      <w:r>
        <w:rPr>
          <w:color w:val="00007F"/>
        </w:rPr>
        <w:t xml:space="preserve"> </w:t>
      </w:r>
      <w:r>
        <w:t>(</w:t>
      </w:r>
      <w:hyperlink w:anchor="_bookmark39" w:history="1">
        <w:r>
          <w:rPr>
            <w:color w:val="00007F"/>
          </w:rPr>
          <w:t>1986</w:t>
        </w:r>
      </w:hyperlink>
      <w:r>
        <w:t xml:space="preserve">) which </w:t>
      </w:r>
      <w:r>
        <w:rPr>
          <w:spacing w:val="-3"/>
        </w:rPr>
        <w:t xml:space="preserve">was </w:t>
      </w:r>
      <w:r>
        <w:t xml:space="preserve">later extended </w:t>
      </w:r>
      <w:r>
        <w:rPr>
          <w:spacing w:val="-3"/>
        </w:rPr>
        <w:t xml:space="preserve">by </w:t>
      </w:r>
      <w:hyperlink w:anchor="_bookmark66" w:history="1">
        <w:r>
          <w:rPr>
            <w:color w:val="00007F"/>
          </w:rPr>
          <w:t>Huggett</w:t>
        </w:r>
      </w:hyperlink>
      <w:r>
        <w:rPr>
          <w:color w:val="00007F"/>
        </w:rPr>
        <w:t xml:space="preserve"> </w:t>
      </w:r>
      <w:r>
        <w:t>(</w:t>
      </w:r>
      <w:hyperlink w:anchor="_bookmark66" w:history="1">
        <w:r>
          <w:rPr>
            <w:color w:val="00007F"/>
          </w:rPr>
          <w:t>1993</w:t>
        </w:r>
      </w:hyperlink>
      <w:r>
        <w:t xml:space="preserve">) and </w:t>
      </w:r>
      <w:hyperlink w:anchor="_bookmark33" w:history="1">
        <w:proofErr w:type="spellStart"/>
        <w:r>
          <w:rPr>
            <w:color w:val="00007F"/>
          </w:rPr>
          <w:t>Aiyagari</w:t>
        </w:r>
        <w:proofErr w:type="spellEnd"/>
      </w:hyperlink>
      <w:r>
        <w:rPr>
          <w:color w:val="00007F"/>
        </w:rPr>
        <w:t xml:space="preserve"> </w:t>
      </w:r>
      <w:r>
        <w:t>(</w:t>
      </w:r>
      <w:hyperlink w:anchor="_bookmark33" w:history="1">
        <w:r>
          <w:rPr>
            <w:color w:val="00007F"/>
          </w:rPr>
          <w:t>1994</w:t>
        </w:r>
      </w:hyperlink>
      <w:r>
        <w:t xml:space="preserve">). In the </w:t>
      </w:r>
      <w:proofErr w:type="spellStart"/>
      <w:proofErr w:type="gramStart"/>
      <w:r>
        <w:rPr>
          <w:w w:val="95"/>
        </w:rPr>
        <w:t>Bewley</w:t>
      </w:r>
      <w:proofErr w:type="spellEnd"/>
      <w:r>
        <w:rPr>
          <w:w w:val="95"/>
        </w:rPr>
        <w:t>-Huggett-</w:t>
      </w:r>
      <w:proofErr w:type="spellStart"/>
      <w:r>
        <w:rPr>
          <w:w w:val="95"/>
        </w:rPr>
        <w:t>Aiyagari</w:t>
      </w:r>
      <w:proofErr w:type="spellEnd"/>
      <w:proofErr w:type="gramEnd"/>
      <w:r>
        <w:rPr>
          <w:w w:val="95"/>
        </w:rPr>
        <w:t xml:space="preserve"> framework individuals experience uninsurable shocks to income. In </w:t>
      </w:r>
      <w:r>
        <w:t>this</w:t>
      </w:r>
      <w:r>
        <w:rPr>
          <w:spacing w:val="-14"/>
        </w:rPr>
        <w:t xml:space="preserve"> </w:t>
      </w:r>
      <w:r>
        <w:t>incomplete</w:t>
      </w:r>
      <w:r>
        <w:rPr>
          <w:spacing w:val="-13"/>
        </w:rPr>
        <w:t xml:space="preserve"> </w:t>
      </w:r>
      <w:r>
        <w:t>market</w:t>
      </w:r>
      <w:r>
        <w:rPr>
          <w:spacing w:val="-14"/>
        </w:rPr>
        <w:t xml:space="preserve"> </w:t>
      </w:r>
      <w:r>
        <w:t>setting,</w:t>
      </w:r>
      <w:r>
        <w:rPr>
          <w:spacing w:val="-12"/>
        </w:rPr>
        <w:t xml:space="preserve"> </w:t>
      </w:r>
      <w:r>
        <w:t>a</w:t>
      </w:r>
      <w:r>
        <w:rPr>
          <w:spacing w:val="-14"/>
        </w:rPr>
        <w:t xml:space="preserve"> </w:t>
      </w:r>
      <w:r>
        <w:t>progressive</w:t>
      </w:r>
      <w:r>
        <w:rPr>
          <w:spacing w:val="-14"/>
        </w:rPr>
        <w:t xml:space="preserve"> </w:t>
      </w:r>
      <w:r>
        <w:t>income</w:t>
      </w:r>
      <w:r>
        <w:rPr>
          <w:spacing w:val="-13"/>
        </w:rPr>
        <w:t xml:space="preserve"> </w:t>
      </w:r>
      <w:r>
        <w:t>tax</w:t>
      </w:r>
      <w:r>
        <w:rPr>
          <w:spacing w:val="-14"/>
        </w:rPr>
        <w:t xml:space="preserve"> </w:t>
      </w:r>
      <w:r>
        <w:t>system</w:t>
      </w:r>
      <w:r>
        <w:rPr>
          <w:spacing w:val="-13"/>
        </w:rPr>
        <w:t xml:space="preserve"> </w:t>
      </w:r>
      <w:r>
        <w:t>can</w:t>
      </w:r>
      <w:r>
        <w:rPr>
          <w:spacing w:val="-13"/>
        </w:rPr>
        <w:t xml:space="preserve"> </w:t>
      </w:r>
      <w:r>
        <w:t>improve</w:t>
      </w:r>
      <w:r>
        <w:rPr>
          <w:spacing w:val="-14"/>
        </w:rPr>
        <w:t xml:space="preserve"> </w:t>
      </w:r>
      <w:r>
        <w:t>welfare</w:t>
      </w:r>
      <w:r>
        <w:rPr>
          <w:spacing w:val="-13"/>
        </w:rPr>
        <w:t xml:space="preserve"> </w:t>
      </w:r>
      <w:r>
        <w:t xml:space="preserve">through </w:t>
      </w:r>
      <w:r>
        <w:rPr>
          <w:spacing w:val="-5"/>
        </w:rPr>
        <w:t xml:space="preserve">two </w:t>
      </w:r>
      <w:r>
        <w:t>channels. First, progressive taxes lead to a more equal post-tax distribution of income and</w:t>
      </w:r>
      <w:r>
        <w:rPr>
          <w:spacing w:val="-20"/>
        </w:rPr>
        <w:t xml:space="preserve"> </w:t>
      </w:r>
      <w:r>
        <w:t>wealth,</w:t>
      </w:r>
      <w:r>
        <w:rPr>
          <w:spacing w:val="-20"/>
        </w:rPr>
        <w:t xml:space="preserve"> </w:t>
      </w:r>
      <w:r>
        <w:t>and</w:t>
      </w:r>
      <w:r>
        <w:rPr>
          <w:spacing w:val="-20"/>
        </w:rPr>
        <w:t xml:space="preserve"> </w:t>
      </w:r>
      <w:r>
        <w:t>therefore</w:t>
      </w:r>
      <w:r>
        <w:rPr>
          <w:spacing w:val="-20"/>
        </w:rPr>
        <w:t xml:space="preserve"> </w:t>
      </w:r>
      <w:r>
        <w:t>to</w:t>
      </w:r>
      <w:r>
        <w:rPr>
          <w:spacing w:val="-20"/>
        </w:rPr>
        <w:t xml:space="preserve"> </w:t>
      </w:r>
      <w:r>
        <w:t>a</w:t>
      </w:r>
      <w:r>
        <w:rPr>
          <w:spacing w:val="-20"/>
        </w:rPr>
        <w:t xml:space="preserve"> </w:t>
      </w:r>
      <w:r>
        <w:t>more</w:t>
      </w:r>
      <w:r>
        <w:rPr>
          <w:spacing w:val="-20"/>
        </w:rPr>
        <w:t xml:space="preserve"> </w:t>
      </w:r>
      <w:r>
        <w:t>equitable</w:t>
      </w:r>
      <w:r>
        <w:rPr>
          <w:spacing w:val="-20"/>
        </w:rPr>
        <w:t xml:space="preserve"> </w:t>
      </w:r>
      <w:r>
        <w:t>distribution</w:t>
      </w:r>
      <w:r>
        <w:rPr>
          <w:spacing w:val="-20"/>
        </w:rPr>
        <w:t xml:space="preserve"> </w:t>
      </w:r>
      <w:r>
        <w:t>of</w:t>
      </w:r>
      <w:r>
        <w:rPr>
          <w:spacing w:val="-20"/>
        </w:rPr>
        <w:t xml:space="preserve"> </w:t>
      </w:r>
      <w:r>
        <w:t>household</w:t>
      </w:r>
      <w:r>
        <w:rPr>
          <w:spacing w:val="-20"/>
        </w:rPr>
        <w:t xml:space="preserve"> </w:t>
      </w:r>
      <w:r>
        <w:t>consumption.</w:t>
      </w:r>
      <w:r>
        <w:rPr>
          <w:spacing w:val="-8"/>
        </w:rPr>
        <w:t xml:space="preserve"> </w:t>
      </w:r>
      <w:r>
        <w:t>Second, in</w:t>
      </w:r>
      <w:r>
        <w:rPr>
          <w:spacing w:val="-6"/>
        </w:rPr>
        <w:t xml:space="preserve"> </w:t>
      </w:r>
      <w:r>
        <w:t>the</w:t>
      </w:r>
      <w:r>
        <w:rPr>
          <w:spacing w:val="-6"/>
        </w:rPr>
        <w:t xml:space="preserve"> </w:t>
      </w:r>
      <w:r>
        <w:t>absence</w:t>
      </w:r>
      <w:r>
        <w:rPr>
          <w:spacing w:val="-6"/>
        </w:rPr>
        <w:t xml:space="preserve"> </w:t>
      </w:r>
      <w:r>
        <w:t>of</w:t>
      </w:r>
      <w:r>
        <w:rPr>
          <w:spacing w:val="-6"/>
        </w:rPr>
        <w:t xml:space="preserve"> </w:t>
      </w:r>
      <w:r>
        <w:t>private</w:t>
      </w:r>
      <w:r>
        <w:rPr>
          <w:spacing w:val="-6"/>
        </w:rPr>
        <w:t xml:space="preserve"> </w:t>
      </w:r>
      <w:r>
        <w:t>insurance</w:t>
      </w:r>
      <w:r>
        <w:rPr>
          <w:spacing w:val="-6"/>
        </w:rPr>
        <w:t xml:space="preserve"> </w:t>
      </w:r>
      <w:r>
        <w:t>markets,</w:t>
      </w:r>
      <w:r>
        <w:rPr>
          <w:spacing w:val="-5"/>
        </w:rPr>
        <w:t xml:space="preserve"> </w:t>
      </w:r>
      <w:r>
        <w:t>progressive</w:t>
      </w:r>
      <w:r>
        <w:rPr>
          <w:spacing w:val="-6"/>
        </w:rPr>
        <w:t xml:space="preserve"> </w:t>
      </w:r>
      <w:r>
        <w:t>taxes</w:t>
      </w:r>
      <w:r>
        <w:rPr>
          <w:spacing w:val="-6"/>
        </w:rPr>
        <w:t xml:space="preserve"> </w:t>
      </w:r>
      <w:r>
        <w:t>provide</w:t>
      </w:r>
      <w:r>
        <w:rPr>
          <w:spacing w:val="-6"/>
        </w:rPr>
        <w:t xml:space="preserve"> </w:t>
      </w:r>
      <w:r>
        <w:t>a</w:t>
      </w:r>
      <w:r>
        <w:rPr>
          <w:spacing w:val="-6"/>
        </w:rPr>
        <w:t xml:space="preserve"> </w:t>
      </w:r>
      <w:r>
        <w:t>partial</w:t>
      </w:r>
      <w:r>
        <w:rPr>
          <w:spacing w:val="-6"/>
        </w:rPr>
        <w:t xml:space="preserve"> </w:t>
      </w:r>
      <w:r>
        <w:t>substitute</w:t>
      </w:r>
      <w:r>
        <w:rPr>
          <w:spacing w:val="-6"/>
        </w:rPr>
        <w:t xml:space="preserve"> </w:t>
      </w:r>
      <w:r>
        <w:t>for insurance</w:t>
      </w:r>
      <w:r>
        <w:rPr>
          <w:spacing w:val="-5"/>
        </w:rPr>
        <w:t xml:space="preserve"> </w:t>
      </w:r>
      <w:r>
        <w:t>and</w:t>
      </w:r>
      <w:r>
        <w:rPr>
          <w:spacing w:val="-5"/>
        </w:rPr>
        <w:t xml:space="preserve"> </w:t>
      </w:r>
      <w:r>
        <w:t>can</w:t>
      </w:r>
      <w:r>
        <w:rPr>
          <w:spacing w:val="-5"/>
        </w:rPr>
        <w:t xml:space="preserve"> </w:t>
      </w:r>
      <w:r>
        <w:t>generate</w:t>
      </w:r>
      <w:r>
        <w:rPr>
          <w:spacing w:val="-5"/>
        </w:rPr>
        <w:t xml:space="preserve"> </w:t>
      </w:r>
      <w:r>
        <w:t>more</w:t>
      </w:r>
      <w:r>
        <w:rPr>
          <w:spacing w:val="-5"/>
        </w:rPr>
        <w:t xml:space="preserve"> </w:t>
      </w:r>
      <w:r>
        <w:t>stable</w:t>
      </w:r>
      <w:r>
        <w:rPr>
          <w:spacing w:val="-5"/>
        </w:rPr>
        <w:t xml:space="preserve"> </w:t>
      </w:r>
      <w:r>
        <w:t>household</w:t>
      </w:r>
      <w:r>
        <w:rPr>
          <w:spacing w:val="-5"/>
        </w:rPr>
        <w:t xml:space="preserve"> </w:t>
      </w:r>
      <w:r>
        <w:t>consumption</w:t>
      </w:r>
      <w:r>
        <w:rPr>
          <w:spacing w:val="-5"/>
        </w:rPr>
        <w:t xml:space="preserve"> </w:t>
      </w:r>
      <w:r>
        <w:t>paths</w:t>
      </w:r>
      <w:r>
        <w:rPr>
          <w:spacing w:val="-5"/>
        </w:rPr>
        <w:t xml:space="preserve"> </w:t>
      </w:r>
      <w:r>
        <w:rPr>
          <w:spacing w:val="-4"/>
        </w:rPr>
        <w:t>over</w:t>
      </w:r>
      <w:r>
        <w:rPr>
          <w:spacing w:val="-5"/>
        </w:rPr>
        <w:t xml:space="preserve"> </w:t>
      </w:r>
      <w:r>
        <w:t>time</w:t>
      </w:r>
      <w:r>
        <w:rPr>
          <w:spacing w:val="-5"/>
        </w:rPr>
        <w:t xml:space="preserve"> </w:t>
      </w:r>
      <w:r>
        <w:t>through</w:t>
      </w:r>
      <w:r>
        <w:rPr>
          <w:spacing w:val="-5"/>
        </w:rPr>
        <w:t xml:space="preserve"> </w:t>
      </w:r>
      <w:r>
        <w:t xml:space="preserve">the </w:t>
      </w:r>
      <w:r>
        <w:rPr>
          <w:w w:val="95"/>
        </w:rPr>
        <w:t>distribution</w:t>
      </w:r>
      <w:r>
        <w:rPr>
          <w:spacing w:val="-9"/>
          <w:w w:val="95"/>
        </w:rPr>
        <w:t xml:space="preserve"> </w:t>
      </w:r>
      <w:r>
        <w:rPr>
          <w:w w:val="95"/>
        </w:rPr>
        <w:t>of</w:t>
      </w:r>
      <w:r>
        <w:rPr>
          <w:spacing w:val="-9"/>
          <w:w w:val="95"/>
        </w:rPr>
        <w:t xml:space="preserve"> </w:t>
      </w:r>
      <w:r>
        <w:rPr>
          <w:w w:val="95"/>
        </w:rPr>
        <w:t>income</w:t>
      </w:r>
      <w:r>
        <w:rPr>
          <w:spacing w:val="-9"/>
          <w:w w:val="95"/>
        </w:rPr>
        <w:t xml:space="preserve"> </w:t>
      </w:r>
      <w:r>
        <w:rPr>
          <w:w w:val="95"/>
        </w:rPr>
        <w:t>from</w:t>
      </w:r>
      <w:r>
        <w:rPr>
          <w:spacing w:val="-9"/>
          <w:w w:val="95"/>
        </w:rPr>
        <w:t xml:space="preserve"> </w:t>
      </w:r>
      <w:r>
        <w:rPr>
          <w:w w:val="95"/>
        </w:rPr>
        <w:t>“lucky”</w:t>
      </w:r>
      <w:r>
        <w:rPr>
          <w:spacing w:val="2"/>
          <w:w w:val="95"/>
        </w:rPr>
        <w:t xml:space="preserve"> </w:t>
      </w:r>
      <w:proofErr w:type="gramStart"/>
      <w:r>
        <w:rPr>
          <w:w w:val="95"/>
        </w:rPr>
        <w:t>high</w:t>
      </w:r>
      <w:r>
        <w:rPr>
          <w:spacing w:val="-9"/>
          <w:w w:val="95"/>
        </w:rPr>
        <w:t xml:space="preserve"> </w:t>
      </w:r>
      <w:r>
        <w:rPr>
          <w:w w:val="95"/>
        </w:rPr>
        <w:t>income</w:t>
      </w:r>
      <w:proofErr w:type="gramEnd"/>
      <w:r>
        <w:rPr>
          <w:spacing w:val="-9"/>
          <w:w w:val="95"/>
        </w:rPr>
        <w:t xml:space="preserve"> </w:t>
      </w:r>
      <w:r>
        <w:rPr>
          <w:w w:val="95"/>
        </w:rPr>
        <w:t>individuals</w:t>
      </w:r>
      <w:r>
        <w:rPr>
          <w:spacing w:val="-9"/>
          <w:w w:val="95"/>
        </w:rPr>
        <w:t xml:space="preserve"> </w:t>
      </w:r>
      <w:r>
        <w:rPr>
          <w:w w:val="95"/>
        </w:rPr>
        <w:t>to</w:t>
      </w:r>
      <w:r>
        <w:rPr>
          <w:spacing w:val="-9"/>
          <w:w w:val="95"/>
        </w:rPr>
        <w:t xml:space="preserve"> </w:t>
      </w:r>
      <w:r>
        <w:rPr>
          <w:w w:val="95"/>
        </w:rPr>
        <w:t>“unlucky”</w:t>
      </w:r>
      <w:r>
        <w:rPr>
          <w:spacing w:val="2"/>
          <w:w w:val="95"/>
        </w:rPr>
        <w:t xml:space="preserve"> </w:t>
      </w:r>
      <w:r>
        <w:rPr>
          <w:w w:val="95"/>
        </w:rPr>
        <w:t>individuals</w:t>
      </w:r>
      <w:r>
        <w:rPr>
          <w:spacing w:val="-9"/>
          <w:w w:val="95"/>
        </w:rPr>
        <w:t xml:space="preserve"> </w:t>
      </w:r>
      <w:r>
        <w:rPr>
          <w:w w:val="95"/>
        </w:rPr>
        <w:t>who</w:t>
      </w:r>
      <w:r>
        <w:rPr>
          <w:spacing w:val="-9"/>
          <w:w w:val="95"/>
        </w:rPr>
        <w:t xml:space="preserve"> </w:t>
      </w:r>
      <w:proofErr w:type="spellStart"/>
      <w:r>
        <w:rPr>
          <w:w w:val="95"/>
        </w:rPr>
        <w:t>expe</w:t>
      </w:r>
      <w:proofErr w:type="spellEnd"/>
      <w:r>
        <w:rPr>
          <w:w w:val="95"/>
        </w:rPr>
        <w:t xml:space="preserve">- </w:t>
      </w:r>
      <w:proofErr w:type="spellStart"/>
      <w:r>
        <w:t>rience</w:t>
      </w:r>
      <w:proofErr w:type="spellEnd"/>
      <w:r>
        <w:rPr>
          <w:spacing w:val="-20"/>
        </w:rPr>
        <w:t xml:space="preserve"> </w:t>
      </w:r>
      <w:r>
        <w:t>large</w:t>
      </w:r>
      <w:r>
        <w:rPr>
          <w:spacing w:val="-19"/>
        </w:rPr>
        <w:t xml:space="preserve"> </w:t>
      </w:r>
      <w:r>
        <w:t>negative</w:t>
      </w:r>
      <w:r>
        <w:rPr>
          <w:spacing w:val="-20"/>
        </w:rPr>
        <w:t xml:space="preserve"> </w:t>
      </w:r>
      <w:r>
        <w:t>shocks</w:t>
      </w:r>
      <w:r>
        <w:rPr>
          <w:spacing w:val="-20"/>
        </w:rPr>
        <w:t xml:space="preserve"> </w:t>
      </w:r>
      <w:r>
        <w:t>to</w:t>
      </w:r>
      <w:r>
        <w:rPr>
          <w:spacing w:val="-20"/>
        </w:rPr>
        <w:t xml:space="preserve"> </w:t>
      </w:r>
      <w:r>
        <w:t>income.</w:t>
      </w:r>
      <w:r>
        <w:rPr>
          <w:spacing w:val="-6"/>
        </w:rPr>
        <w:t xml:space="preserve"> </w:t>
      </w:r>
      <w:r>
        <w:rPr>
          <w:spacing w:val="-3"/>
        </w:rPr>
        <w:t>However,</w:t>
      </w:r>
      <w:r>
        <w:rPr>
          <w:spacing w:val="-19"/>
        </w:rPr>
        <w:t xml:space="preserve"> </w:t>
      </w:r>
      <w:r>
        <w:t>health</w:t>
      </w:r>
      <w:r>
        <w:rPr>
          <w:spacing w:val="-19"/>
        </w:rPr>
        <w:t xml:space="preserve"> </w:t>
      </w:r>
      <w:r>
        <w:t>risk,</w:t>
      </w:r>
      <w:r>
        <w:rPr>
          <w:spacing w:val="-19"/>
        </w:rPr>
        <w:t xml:space="preserve"> </w:t>
      </w:r>
      <w:r>
        <w:t>medical</w:t>
      </w:r>
      <w:r>
        <w:rPr>
          <w:spacing w:val="-19"/>
        </w:rPr>
        <w:t xml:space="preserve"> </w:t>
      </w:r>
      <w:r>
        <w:t>expenditures</w:t>
      </w:r>
      <w:r>
        <w:rPr>
          <w:spacing w:val="-20"/>
        </w:rPr>
        <w:t xml:space="preserve"> </w:t>
      </w:r>
      <w:r>
        <w:t>and</w:t>
      </w:r>
      <w:r>
        <w:rPr>
          <w:spacing w:val="-19"/>
        </w:rPr>
        <w:t xml:space="preserve"> </w:t>
      </w:r>
      <w:r>
        <w:t>health insurance</w:t>
      </w:r>
      <w:r>
        <w:rPr>
          <w:spacing w:val="11"/>
        </w:rPr>
        <w:t xml:space="preserve"> </w:t>
      </w:r>
      <w:r>
        <w:t>arrangements</w:t>
      </w:r>
      <w:r>
        <w:rPr>
          <w:spacing w:val="11"/>
        </w:rPr>
        <w:t xml:space="preserve"> </w:t>
      </w:r>
      <w:r>
        <w:t>are</w:t>
      </w:r>
      <w:r>
        <w:rPr>
          <w:spacing w:val="11"/>
        </w:rPr>
        <w:t xml:space="preserve"> </w:t>
      </w:r>
      <w:r>
        <w:t>largely</w:t>
      </w:r>
      <w:r>
        <w:rPr>
          <w:spacing w:val="11"/>
        </w:rPr>
        <w:t xml:space="preserve"> </w:t>
      </w:r>
      <w:r>
        <w:t>absent</w:t>
      </w:r>
      <w:r>
        <w:rPr>
          <w:spacing w:val="11"/>
        </w:rPr>
        <w:t xml:space="preserve"> </w:t>
      </w:r>
      <w:r>
        <w:t>in</w:t>
      </w:r>
      <w:r>
        <w:rPr>
          <w:spacing w:val="11"/>
        </w:rPr>
        <w:t xml:space="preserve"> </w:t>
      </w:r>
      <w:r>
        <w:t>this</w:t>
      </w:r>
      <w:r>
        <w:rPr>
          <w:spacing w:val="11"/>
        </w:rPr>
        <w:t xml:space="preserve"> </w:t>
      </w:r>
      <w:r>
        <w:t>literature.</w:t>
      </w:r>
    </w:p>
    <w:p w:rsidR="003B1141" w:rsidRDefault="00720A1C">
      <w:pPr>
        <w:pStyle w:val="BodyText"/>
        <w:spacing w:before="3" w:line="237" w:lineRule="auto"/>
        <w:ind w:left="157" w:right="1173" w:firstLine="338"/>
        <w:jc w:val="both"/>
      </w:pPr>
      <w:r>
        <w:t>In</w:t>
      </w:r>
      <w:r>
        <w:rPr>
          <w:spacing w:val="-25"/>
        </w:rPr>
        <w:t xml:space="preserve"> </w:t>
      </w:r>
      <w:r>
        <w:t>order</w:t>
      </w:r>
      <w:r>
        <w:rPr>
          <w:spacing w:val="-25"/>
        </w:rPr>
        <w:t xml:space="preserve"> </w:t>
      </w:r>
      <w:r>
        <w:t>to</w:t>
      </w:r>
      <w:r>
        <w:rPr>
          <w:spacing w:val="-25"/>
        </w:rPr>
        <w:t xml:space="preserve"> </w:t>
      </w:r>
      <w:r>
        <w:t>incorporate</w:t>
      </w:r>
      <w:r>
        <w:rPr>
          <w:spacing w:val="-25"/>
        </w:rPr>
        <w:t xml:space="preserve"> </w:t>
      </w:r>
      <w:r>
        <w:t>health</w:t>
      </w:r>
      <w:r>
        <w:rPr>
          <w:spacing w:val="-25"/>
        </w:rPr>
        <w:t xml:space="preserve"> </w:t>
      </w:r>
      <w:r>
        <w:t>risk</w:t>
      </w:r>
      <w:r>
        <w:rPr>
          <w:spacing w:val="-25"/>
        </w:rPr>
        <w:t xml:space="preserve"> </w:t>
      </w:r>
      <w:r>
        <w:t>factors,</w:t>
      </w:r>
      <w:r>
        <w:rPr>
          <w:spacing w:val="-25"/>
        </w:rPr>
        <w:t xml:space="preserve"> </w:t>
      </w:r>
      <w:r>
        <w:rPr>
          <w:spacing w:val="-4"/>
        </w:rPr>
        <w:t>we</w:t>
      </w:r>
      <w:r>
        <w:rPr>
          <w:spacing w:val="-25"/>
        </w:rPr>
        <w:t xml:space="preserve"> </w:t>
      </w:r>
      <w:r>
        <w:t>combine</w:t>
      </w:r>
      <w:r>
        <w:rPr>
          <w:spacing w:val="-25"/>
        </w:rPr>
        <w:t xml:space="preserve"> </w:t>
      </w:r>
      <w:r>
        <w:t>the</w:t>
      </w:r>
      <w:r>
        <w:rPr>
          <w:spacing w:val="-25"/>
        </w:rPr>
        <w:t xml:space="preserve"> </w:t>
      </w:r>
      <w:proofErr w:type="spellStart"/>
      <w:r>
        <w:t>Bewley</w:t>
      </w:r>
      <w:proofErr w:type="spellEnd"/>
      <w:r>
        <w:t>-Huggett-</w:t>
      </w:r>
      <w:proofErr w:type="spellStart"/>
      <w:r>
        <w:t>Aiyagari</w:t>
      </w:r>
      <w:proofErr w:type="spellEnd"/>
      <w:r>
        <w:rPr>
          <w:spacing w:val="-25"/>
        </w:rPr>
        <w:t xml:space="preserve"> </w:t>
      </w:r>
      <w:r>
        <w:t>model with the Grossman model of health capital accumulation (</w:t>
      </w:r>
      <w:hyperlink w:anchor="_bookmark58" w:history="1">
        <w:r>
          <w:rPr>
            <w:color w:val="00007F"/>
          </w:rPr>
          <w:t>Grossman</w:t>
        </w:r>
      </w:hyperlink>
      <w:r>
        <w:rPr>
          <w:color w:val="00007F"/>
        </w:rPr>
        <w:t xml:space="preserve"> </w:t>
      </w:r>
      <w:r>
        <w:t>(</w:t>
      </w:r>
      <w:hyperlink w:anchor="_bookmark58" w:history="1">
        <w:r>
          <w:rPr>
            <w:color w:val="00007F"/>
          </w:rPr>
          <w:t>1972</w:t>
        </w:r>
      </w:hyperlink>
      <w:r>
        <w:t>)) which features prominently</w:t>
      </w:r>
      <w:r>
        <w:rPr>
          <w:spacing w:val="-17"/>
        </w:rPr>
        <w:t xml:space="preserve"> </w:t>
      </w:r>
      <w:r>
        <w:t>in</w:t>
      </w:r>
      <w:r>
        <w:rPr>
          <w:spacing w:val="-17"/>
        </w:rPr>
        <w:t xml:space="preserve"> </w:t>
      </w:r>
      <w:r>
        <w:t>the</w:t>
      </w:r>
      <w:r>
        <w:rPr>
          <w:spacing w:val="-17"/>
        </w:rPr>
        <w:t xml:space="preserve"> </w:t>
      </w:r>
      <w:r>
        <w:t>health</w:t>
      </w:r>
      <w:r>
        <w:rPr>
          <w:spacing w:val="-17"/>
        </w:rPr>
        <w:t xml:space="preserve"> </w:t>
      </w:r>
      <w:r>
        <w:t>economics</w:t>
      </w:r>
      <w:r>
        <w:rPr>
          <w:spacing w:val="-17"/>
        </w:rPr>
        <w:t xml:space="preserve"> </w:t>
      </w:r>
      <w:r>
        <w:t>literature. In</w:t>
      </w:r>
      <w:r>
        <w:rPr>
          <w:spacing w:val="-17"/>
        </w:rPr>
        <w:t xml:space="preserve"> </w:t>
      </w:r>
      <w:r>
        <w:t>the</w:t>
      </w:r>
      <w:r>
        <w:rPr>
          <w:spacing w:val="-17"/>
        </w:rPr>
        <w:t xml:space="preserve"> </w:t>
      </w:r>
      <w:proofErr w:type="gramStart"/>
      <w:r>
        <w:t>Grossman</w:t>
      </w:r>
      <w:proofErr w:type="gramEnd"/>
      <w:r>
        <w:rPr>
          <w:spacing w:val="-17"/>
        </w:rPr>
        <w:t xml:space="preserve"> </w:t>
      </w:r>
      <w:r>
        <w:t>framework</w:t>
      </w:r>
      <w:r>
        <w:rPr>
          <w:spacing w:val="-17"/>
        </w:rPr>
        <w:t xml:space="preserve"> </w:t>
      </w:r>
      <w:r>
        <w:t>individuals</w:t>
      </w:r>
      <w:r>
        <w:rPr>
          <w:spacing w:val="-17"/>
        </w:rPr>
        <w:t xml:space="preserve"> </w:t>
      </w:r>
      <w:r>
        <w:rPr>
          <w:spacing w:val="-3"/>
        </w:rPr>
        <w:t xml:space="preserve">value </w:t>
      </w:r>
      <w:r>
        <w:t>their</w:t>
      </w:r>
      <w:r>
        <w:rPr>
          <w:spacing w:val="-25"/>
        </w:rPr>
        <w:t xml:space="preserve"> </w:t>
      </w:r>
      <w:r>
        <w:t>health</w:t>
      </w:r>
      <w:r>
        <w:rPr>
          <w:spacing w:val="-25"/>
        </w:rPr>
        <w:t xml:space="preserve"> </w:t>
      </w:r>
      <w:r>
        <w:t>in</w:t>
      </w:r>
      <w:r>
        <w:rPr>
          <w:spacing w:val="-25"/>
        </w:rPr>
        <w:t xml:space="preserve"> </w:t>
      </w:r>
      <w:r>
        <w:t>addition</w:t>
      </w:r>
      <w:r>
        <w:rPr>
          <w:spacing w:val="-25"/>
        </w:rPr>
        <w:t xml:space="preserve"> </w:t>
      </w:r>
      <w:r>
        <w:t>to</w:t>
      </w:r>
      <w:r>
        <w:rPr>
          <w:spacing w:val="-25"/>
        </w:rPr>
        <w:t xml:space="preserve"> </w:t>
      </w:r>
      <w:r>
        <w:t>a</w:t>
      </w:r>
      <w:r>
        <w:rPr>
          <w:spacing w:val="-25"/>
        </w:rPr>
        <w:t xml:space="preserve"> </w:t>
      </w:r>
      <w:r>
        <w:t>consumption</w:t>
      </w:r>
      <w:r>
        <w:rPr>
          <w:spacing w:val="-25"/>
        </w:rPr>
        <w:t xml:space="preserve"> </w:t>
      </w:r>
      <w:r>
        <w:t>goods</w:t>
      </w:r>
      <w:r>
        <w:rPr>
          <w:spacing w:val="-25"/>
        </w:rPr>
        <w:t xml:space="preserve"> </w:t>
      </w:r>
      <w:r>
        <w:t>basket</w:t>
      </w:r>
      <w:r>
        <w:rPr>
          <w:spacing w:val="-25"/>
        </w:rPr>
        <w:t xml:space="preserve"> </w:t>
      </w:r>
      <w:r>
        <w:t>and</w:t>
      </w:r>
      <w:r>
        <w:rPr>
          <w:spacing w:val="-25"/>
        </w:rPr>
        <w:t xml:space="preserve"> </w:t>
      </w:r>
      <w:r>
        <w:rPr>
          <w:spacing w:val="-4"/>
        </w:rPr>
        <w:t>have</w:t>
      </w:r>
      <w:r>
        <w:rPr>
          <w:spacing w:val="-25"/>
        </w:rPr>
        <w:t xml:space="preserve"> </w:t>
      </w:r>
      <w:r>
        <w:t>a</w:t>
      </w:r>
      <w:r>
        <w:rPr>
          <w:spacing w:val="-25"/>
        </w:rPr>
        <w:t xml:space="preserve"> </w:t>
      </w:r>
      <w:r>
        <w:t>strong</w:t>
      </w:r>
      <w:r>
        <w:rPr>
          <w:spacing w:val="-25"/>
        </w:rPr>
        <w:t xml:space="preserve"> </w:t>
      </w:r>
      <w:r>
        <w:t>motive</w:t>
      </w:r>
      <w:r>
        <w:rPr>
          <w:spacing w:val="-25"/>
        </w:rPr>
        <w:t xml:space="preserve"> </w:t>
      </w:r>
      <w:r>
        <w:t>to</w:t>
      </w:r>
      <w:r>
        <w:rPr>
          <w:spacing w:val="-25"/>
        </w:rPr>
        <w:t xml:space="preserve"> </w:t>
      </w:r>
      <w:r>
        <w:t>smooth</w:t>
      </w:r>
      <w:r>
        <w:rPr>
          <w:spacing w:val="-25"/>
        </w:rPr>
        <w:t xml:space="preserve"> </w:t>
      </w:r>
      <w:r>
        <w:t>both health</w:t>
      </w:r>
      <w:r>
        <w:rPr>
          <w:spacing w:val="-9"/>
        </w:rPr>
        <w:t xml:space="preserve"> </w:t>
      </w:r>
      <w:r>
        <w:t>and</w:t>
      </w:r>
      <w:r>
        <w:rPr>
          <w:spacing w:val="-9"/>
        </w:rPr>
        <w:t xml:space="preserve"> </w:t>
      </w:r>
      <w:r>
        <w:t>the</w:t>
      </w:r>
      <w:r>
        <w:rPr>
          <w:spacing w:val="-9"/>
        </w:rPr>
        <w:t xml:space="preserve"> </w:t>
      </w:r>
      <w:r>
        <w:t>consumption</w:t>
      </w:r>
      <w:r>
        <w:rPr>
          <w:spacing w:val="-9"/>
        </w:rPr>
        <w:t xml:space="preserve"> </w:t>
      </w:r>
      <w:r>
        <w:t>bundle</w:t>
      </w:r>
      <w:r>
        <w:rPr>
          <w:spacing w:val="-9"/>
        </w:rPr>
        <w:t xml:space="preserve"> </w:t>
      </w:r>
      <w:r>
        <w:rPr>
          <w:spacing w:val="-4"/>
        </w:rPr>
        <w:t>over</w:t>
      </w:r>
      <w:r>
        <w:rPr>
          <w:spacing w:val="-9"/>
        </w:rPr>
        <w:t xml:space="preserve"> </w:t>
      </w:r>
      <w:r>
        <w:t>the</w:t>
      </w:r>
      <w:r>
        <w:rPr>
          <w:spacing w:val="-9"/>
        </w:rPr>
        <w:t xml:space="preserve"> </w:t>
      </w:r>
      <w:r>
        <w:t>lifecycle.</w:t>
      </w:r>
      <w:r>
        <w:rPr>
          <w:spacing w:val="18"/>
        </w:rPr>
        <w:t xml:space="preserve"> </w:t>
      </w:r>
      <w:r>
        <w:t>Health</w:t>
      </w:r>
      <w:r>
        <w:rPr>
          <w:spacing w:val="-9"/>
        </w:rPr>
        <w:t xml:space="preserve"> </w:t>
      </w:r>
      <w:r>
        <w:t>affects</w:t>
      </w:r>
      <w:r>
        <w:rPr>
          <w:spacing w:val="-9"/>
        </w:rPr>
        <w:t xml:space="preserve"> </w:t>
      </w:r>
      <w:r>
        <w:t>household</w:t>
      </w:r>
      <w:r>
        <w:rPr>
          <w:spacing w:val="-9"/>
        </w:rPr>
        <w:t xml:space="preserve"> </w:t>
      </w:r>
      <w:r>
        <w:t xml:space="preserve">consumption through direct and indirect channels. First, the utility of consumption itself </w:t>
      </w:r>
      <w:proofErr w:type="gramStart"/>
      <w:r>
        <w:t>is affected</w:t>
      </w:r>
      <w:proofErr w:type="gramEnd"/>
      <w:r>
        <w:t xml:space="preserve"> </w:t>
      </w:r>
      <w:r>
        <w:rPr>
          <w:spacing w:val="-3"/>
        </w:rPr>
        <w:t xml:space="preserve">by </w:t>
      </w:r>
      <w:r>
        <w:t xml:space="preserve">the health status of an individual and the </w:t>
      </w:r>
      <w:r>
        <w:rPr>
          <w:spacing w:val="-3"/>
        </w:rPr>
        <w:t xml:space="preserve">availability </w:t>
      </w:r>
      <w:r>
        <w:t xml:space="preserve">of more “healthy time.” Second, health </w:t>
      </w:r>
      <w:proofErr w:type="gramStart"/>
      <w:r>
        <w:t>is  a</w:t>
      </w:r>
      <w:proofErr w:type="gramEnd"/>
      <w:r>
        <w:t xml:space="preserve"> co-determinant of labor earnings and therefore affects the household’s ability to purchase final</w:t>
      </w:r>
      <w:r>
        <w:rPr>
          <w:spacing w:val="-10"/>
        </w:rPr>
        <w:t xml:space="preserve"> </w:t>
      </w:r>
      <w:r>
        <w:t>consumption</w:t>
      </w:r>
      <w:r>
        <w:rPr>
          <w:spacing w:val="-10"/>
        </w:rPr>
        <w:t xml:space="preserve"> </w:t>
      </w:r>
      <w:r>
        <w:t>goods.</w:t>
      </w:r>
      <w:r>
        <w:rPr>
          <w:spacing w:val="15"/>
        </w:rPr>
        <w:t xml:space="preserve"> </w:t>
      </w:r>
      <w:r>
        <w:t>In</w:t>
      </w:r>
      <w:r>
        <w:rPr>
          <w:spacing w:val="-10"/>
        </w:rPr>
        <w:t xml:space="preserve"> </w:t>
      </w:r>
      <w:r>
        <w:t>addition,</w:t>
      </w:r>
      <w:r>
        <w:rPr>
          <w:spacing w:val="-8"/>
        </w:rPr>
        <w:t xml:space="preserve"> </w:t>
      </w:r>
      <w:r>
        <w:t>smoothing</w:t>
      </w:r>
      <w:r>
        <w:rPr>
          <w:spacing w:val="-10"/>
        </w:rPr>
        <w:t xml:space="preserve"> </w:t>
      </w:r>
      <w:r>
        <w:t>health</w:t>
      </w:r>
      <w:r>
        <w:rPr>
          <w:spacing w:val="-10"/>
        </w:rPr>
        <w:t xml:space="preserve"> </w:t>
      </w:r>
      <w:r>
        <w:rPr>
          <w:spacing w:val="-4"/>
        </w:rPr>
        <w:t>over</w:t>
      </w:r>
      <w:r>
        <w:rPr>
          <w:spacing w:val="-10"/>
        </w:rPr>
        <w:t xml:space="preserve"> </w:t>
      </w:r>
      <w:r>
        <w:t>the</w:t>
      </w:r>
      <w:r>
        <w:rPr>
          <w:spacing w:val="-10"/>
        </w:rPr>
        <w:t xml:space="preserve"> </w:t>
      </w:r>
      <w:r>
        <w:t>lifecycle</w:t>
      </w:r>
      <w:r>
        <w:rPr>
          <w:spacing w:val="-10"/>
        </w:rPr>
        <w:t xml:space="preserve"> </w:t>
      </w:r>
      <w:r>
        <w:t>requires</w:t>
      </w:r>
      <w:r>
        <w:rPr>
          <w:spacing w:val="-10"/>
        </w:rPr>
        <w:t xml:space="preserve"> </w:t>
      </w:r>
      <w:r>
        <w:t>healthcare</w:t>
      </w:r>
    </w:p>
    <w:p w:rsidR="003B1141" w:rsidRDefault="003B1141">
      <w:pPr>
        <w:spacing w:line="237" w:lineRule="auto"/>
        <w:jc w:val="both"/>
        <w:sectPr w:rsidR="003B1141">
          <w:pgSz w:w="12240" w:h="15840"/>
          <w:pgMar w:top="1300" w:right="680" w:bottom="740" w:left="1260" w:header="0" w:footer="542" w:gutter="0"/>
          <w:cols w:space="720"/>
        </w:sectPr>
      </w:pPr>
    </w:p>
    <w:p w:rsidR="003B1141" w:rsidRDefault="00720A1C">
      <w:pPr>
        <w:pStyle w:val="BodyText"/>
        <w:spacing w:before="67" w:line="237" w:lineRule="auto"/>
        <w:ind w:left="157" w:right="1173"/>
        <w:jc w:val="both"/>
      </w:pPr>
      <w:proofErr w:type="gramStart"/>
      <w:r>
        <w:rPr>
          <w:w w:val="95"/>
        </w:rPr>
        <w:lastRenderedPageBreak/>
        <w:t>spending</w:t>
      </w:r>
      <w:proofErr w:type="gramEnd"/>
      <w:r>
        <w:rPr>
          <w:w w:val="95"/>
        </w:rPr>
        <w:t xml:space="preserve">, which subsequently reduces funds </w:t>
      </w:r>
      <w:r>
        <w:rPr>
          <w:spacing w:val="-3"/>
          <w:w w:val="95"/>
        </w:rPr>
        <w:t xml:space="preserve">available </w:t>
      </w:r>
      <w:r>
        <w:rPr>
          <w:w w:val="95"/>
        </w:rPr>
        <w:t xml:space="preserve">for purchasing final consumption goods. </w:t>
      </w:r>
      <w:r>
        <w:t>The simultaneous presence of both income and health risks and the institutional insurance arrangements</w:t>
      </w:r>
      <w:r>
        <w:rPr>
          <w:spacing w:val="-23"/>
        </w:rPr>
        <w:t xml:space="preserve"> </w:t>
      </w:r>
      <w:r>
        <w:t>that</w:t>
      </w:r>
      <w:r>
        <w:rPr>
          <w:spacing w:val="-23"/>
        </w:rPr>
        <w:t xml:space="preserve"> </w:t>
      </w:r>
      <w:r>
        <w:rPr>
          <w:spacing w:val="-3"/>
        </w:rPr>
        <w:t>lower</w:t>
      </w:r>
      <w:r>
        <w:rPr>
          <w:spacing w:val="-23"/>
        </w:rPr>
        <w:t xml:space="preserve"> </w:t>
      </w:r>
      <w:r>
        <w:t>a</w:t>
      </w:r>
      <w:r>
        <w:rPr>
          <w:spacing w:val="-23"/>
        </w:rPr>
        <w:t xml:space="preserve"> </w:t>
      </w:r>
      <w:r>
        <w:t>household’s</w:t>
      </w:r>
      <w:r>
        <w:rPr>
          <w:spacing w:val="-23"/>
        </w:rPr>
        <w:t xml:space="preserve"> </w:t>
      </w:r>
      <w:r>
        <w:t>exposure</w:t>
      </w:r>
      <w:r>
        <w:rPr>
          <w:spacing w:val="-23"/>
        </w:rPr>
        <w:t xml:space="preserve"> </w:t>
      </w:r>
      <w:r>
        <w:t>to</w:t>
      </w:r>
      <w:r>
        <w:rPr>
          <w:spacing w:val="-23"/>
        </w:rPr>
        <w:t xml:space="preserve"> </w:t>
      </w:r>
      <w:r>
        <w:t>such</w:t>
      </w:r>
      <w:r>
        <w:rPr>
          <w:spacing w:val="-23"/>
        </w:rPr>
        <w:t xml:space="preserve"> </w:t>
      </w:r>
      <w:r>
        <w:t>risk</w:t>
      </w:r>
      <w:r>
        <w:rPr>
          <w:spacing w:val="-23"/>
        </w:rPr>
        <w:t xml:space="preserve"> </w:t>
      </w:r>
      <w:r>
        <w:t>shape</w:t>
      </w:r>
      <w:r>
        <w:rPr>
          <w:spacing w:val="-23"/>
        </w:rPr>
        <w:t xml:space="preserve"> </w:t>
      </w:r>
      <w:r>
        <w:t>the</w:t>
      </w:r>
      <w:r>
        <w:rPr>
          <w:spacing w:val="-23"/>
        </w:rPr>
        <w:t xml:space="preserve"> </w:t>
      </w:r>
      <w:r>
        <w:t>distributions</w:t>
      </w:r>
      <w:r>
        <w:rPr>
          <w:spacing w:val="-23"/>
        </w:rPr>
        <w:t xml:space="preserve"> </w:t>
      </w:r>
      <w:r>
        <w:t>of</w:t>
      </w:r>
      <w:r>
        <w:rPr>
          <w:spacing w:val="-23"/>
        </w:rPr>
        <w:t xml:space="preserve"> </w:t>
      </w:r>
      <w:r>
        <w:t xml:space="preserve">income, </w:t>
      </w:r>
      <w:r>
        <w:rPr>
          <w:w w:val="95"/>
        </w:rPr>
        <w:t>wealth</w:t>
      </w:r>
      <w:r>
        <w:rPr>
          <w:spacing w:val="-12"/>
          <w:w w:val="95"/>
        </w:rPr>
        <w:t xml:space="preserve"> </w:t>
      </w:r>
      <w:r>
        <w:rPr>
          <w:w w:val="95"/>
        </w:rPr>
        <w:t>and</w:t>
      </w:r>
      <w:r>
        <w:rPr>
          <w:spacing w:val="-12"/>
          <w:w w:val="95"/>
        </w:rPr>
        <w:t xml:space="preserve"> </w:t>
      </w:r>
      <w:r>
        <w:rPr>
          <w:w w:val="95"/>
        </w:rPr>
        <w:t>consumption.</w:t>
      </w:r>
      <w:r>
        <w:rPr>
          <w:spacing w:val="22"/>
          <w:w w:val="95"/>
        </w:rPr>
        <w:t xml:space="preserve"> </w:t>
      </w:r>
      <w:r>
        <w:rPr>
          <w:w w:val="95"/>
        </w:rPr>
        <w:t>In</w:t>
      </w:r>
      <w:r>
        <w:rPr>
          <w:spacing w:val="-12"/>
          <w:w w:val="95"/>
        </w:rPr>
        <w:t xml:space="preserve"> </w:t>
      </w:r>
      <w:r>
        <w:rPr>
          <w:w w:val="95"/>
        </w:rPr>
        <w:t>our</w:t>
      </w:r>
      <w:r>
        <w:rPr>
          <w:spacing w:val="-12"/>
          <w:w w:val="95"/>
        </w:rPr>
        <w:t xml:space="preserve"> </w:t>
      </w:r>
      <w:proofErr w:type="gramStart"/>
      <w:r>
        <w:rPr>
          <w:w w:val="95"/>
        </w:rPr>
        <w:t>framework</w:t>
      </w:r>
      <w:proofErr w:type="gramEnd"/>
      <w:r>
        <w:rPr>
          <w:spacing w:val="-12"/>
          <w:w w:val="95"/>
        </w:rPr>
        <w:t xml:space="preserve"> </w:t>
      </w:r>
      <w:r>
        <w:rPr>
          <w:w w:val="95"/>
        </w:rPr>
        <w:t>progressive</w:t>
      </w:r>
      <w:r>
        <w:rPr>
          <w:spacing w:val="-12"/>
          <w:w w:val="95"/>
        </w:rPr>
        <w:t xml:space="preserve"> </w:t>
      </w:r>
      <w:r>
        <w:rPr>
          <w:w w:val="95"/>
        </w:rPr>
        <w:t>income</w:t>
      </w:r>
      <w:r>
        <w:rPr>
          <w:spacing w:val="-12"/>
          <w:w w:val="95"/>
        </w:rPr>
        <w:t xml:space="preserve"> </w:t>
      </w:r>
      <w:r>
        <w:rPr>
          <w:w w:val="95"/>
        </w:rPr>
        <w:t>taxes</w:t>
      </w:r>
      <w:r>
        <w:rPr>
          <w:spacing w:val="-12"/>
          <w:w w:val="95"/>
        </w:rPr>
        <w:t xml:space="preserve"> </w:t>
      </w:r>
      <w:r>
        <w:rPr>
          <w:w w:val="95"/>
        </w:rPr>
        <w:t>and</w:t>
      </w:r>
      <w:r>
        <w:rPr>
          <w:spacing w:val="-12"/>
          <w:w w:val="95"/>
        </w:rPr>
        <w:t xml:space="preserve"> </w:t>
      </w:r>
      <w:r>
        <w:rPr>
          <w:w w:val="95"/>
        </w:rPr>
        <w:t>public</w:t>
      </w:r>
      <w:r>
        <w:rPr>
          <w:spacing w:val="-12"/>
          <w:w w:val="95"/>
        </w:rPr>
        <w:t xml:space="preserve"> </w:t>
      </w:r>
      <w:r>
        <w:rPr>
          <w:w w:val="95"/>
        </w:rPr>
        <w:t>health</w:t>
      </w:r>
      <w:r>
        <w:rPr>
          <w:spacing w:val="-12"/>
          <w:w w:val="95"/>
        </w:rPr>
        <w:t xml:space="preserve"> </w:t>
      </w:r>
      <w:r>
        <w:rPr>
          <w:w w:val="95"/>
        </w:rPr>
        <w:t xml:space="preserve">insurance </w:t>
      </w:r>
      <w:r>
        <w:t>serve as policy tools to provide social insurance against income and health</w:t>
      </w:r>
      <w:r>
        <w:rPr>
          <w:spacing w:val="48"/>
        </w:rPr>
        <w:t xml:space="preserve"> </w:t>
      </w:r>
      <w:r>
        <w:t>risks.</w:t>
      </w:r>
    </w:p>
    <w:p w:rsidR="003B1141" w:rsidRDefault="00720A1C">
      <w:pPr>
        <w:pStyle w:val="BodyText"/>
        <w:spacing w:before="2" w:line="237" w:lineRule="auto"/>
        <w:ind w:left="157" w:right="1172" w:firstLine="338"/>
        <w:jc w:val="both"/>
      </w:pPr>
      <w:r>
        <w:t>This modeling extension allows us to capture the lifecycle structure of health risk in con- junction</w:t>
      </w:r>
      <w:r>
        <w:rPr>
          <w:spacing w:val="-9"/>
        </w:rPr>
        <w:t xml:space="preserve"> </w:t>
      </w:r>
      <w:r>
        <w:t>with</w:t>
      </w:r>
      <w:r>
        <w:rPr>
          <w:spacing w:val="-9"/>
        </w:rPr>
        <w:t xml:space="preserve"> </w:t>
      </w:r>
      <w:r>
        <w:t>income</w:t>
      </w:r>
      <w:r>
        <w:rPr>
          <w:spacing w:val="-9"/>
        </w:rPr>
        <w:t xml:space="preserve"> </w:t>
      </w:r>
      <w:r>
        <w:t>risk</w:t>
      </w:r>
      <w:r>
        <w:rPr>
          <w:spacing w:val="-9"/>
        </w:rPr>
        <w:t xml:space="preserve"> </w:t>
      </w:r>
      <w:r>
        <w:t>as</w:t>
      </w:r>
      <w:r>
        <w:rPr>
          <w:spacing w:val="-9"/>
        </w:rPr>
        <w:t xml:space="preserve"> </w:t>
      </w:r>
      <w:r>
        <w:t>observed</w:t>
      </w:r>
      <w:r>
        <w:rPr>
          <w:spacing w:val="-9"/>
        </w:rPr>
        <w:t xml:space="preserve"> </w:t>
      </w:r>
      <w:r>
        <w:t>in</w:t>
      </w:r>
      <w:r>
        <w:rPr>
          <w:spacing w:val="-9"/>
        </w:rPr>
        <w:t xml:space="preserve"> </w:t>
      </w:r>
      <w:r>
        <w:t>the</w:t>
      </w:r>
      <w:r>
        <w:rPr>
          <w:spacing w:val="-9"/>
        </w:rPr>
        <w:t xml:space="preserve"> </w:t>
      </w:r>
      <w:r>
        <w:t>data.</w:t>
      </w:r>
      <w:r>
        <w:rPr>
          <w:spacing w:val="10"/>
        </w:rPr>
        <w:t xml:space="preserve"> </w:t>
      </w:r>
      <w:r>
        <w:t>Health</w:t>
      </w:r>
      <w:r>
        <w:rPr>
          <w:spacing w:val="-9"/>
        </w:rPr>
        <w:t xml:space="preserve"> </w:t>
      </w:r>
      <w:r>
        <w:t>care</w:t>
      </w:r>
      <w:r>
        <w:rPr>
          <w:spacing w:val="-9"/>
        </w:rPr>
        <w:t xml:space="preserve"> </w:t>
      </w:r>
      <w:r>
        <w:t>spending</w:t>
      </w:r>
      <w:r>
        <w:rPr>
          <w:spacing w:val="-9"/>
        </w:rPr>
        <w:t xml:space="preserve"> </w:t>
      </w:r>
      <w:r>
        <w:t>and</w:t>
      </w:r>
      <w:r>
        <w:rPr>
          <w:spacing w:val="-9"/>
        </w:rPr>
        <w:t xml:space="preserve"> </w:t>
      </w:r>
      <w:r>
        <w:t>health</w:t>
      </w:r>
      <w:r>
        <w:rPr>
          <w:spacing w:val="-9"/>
        </w:rPr>
        <w:t xml:space="preserve"> </w:t>
      </w:r>
      <w:r>
        <w:t xml:space="preserve">insurance </w:t>
      </w:r>
      <w:r>
        <w:rPr>
          <w:w w:val="95"/>
        </w:rPr>
        <w:t>take-up</w:t>
      </w:r>
      <w:r>
        <w:rPr>
          <w:spacing w:val="-10"/>
          <w:w w:val="95"/>
        </w:rPr>
        <w:t xml:space="preserve"> </w:t>
      </w:r>
      <w:r>
        <w:rPr>
          <w:w w:val="95"/>
        </w:rPr>
        <w:t>rates</w:t>
      </w:r>
      <w:r>
        <w:rPr>
          <w:spacing w:val="-10"/>
          <w:w w:val="95"/>
        </w:rPr>
        <w:t xml:space="preserve"> </w:t>
      </w:r>
      <w:r>
        <w:rPr>
          <w:spacing w:val="-4"/>
          <w:w w:val="95"/>
        </w:rPr>
        <w:t>over</w:t>
      </w:r>
      <w:r>
        <w:rPr>
          <w:spacing w:val="-10"/>
          <w:w w:val="95"/>
        </w:rPr>
        <w:t xml:space="preserve"> </w:t>
      </w:r>
      <w:r>
        <w:rPr>
          <w:w w:val="95"/>
        </w:rPr>
        <w:t>the</w:t>
      </w:r>
      <w:r>
        <w:rPr>
          <w:spacing w:val="-10"/>
          <w:w w:val="95"/>
        </w:rPr>
        <w:t xml:space="preserve"> </w:t>
      </w:r>
      <w:r>
        <w:rPr>
          <w:w w:val="95"/>
        </w:rPr>
        <w:t>lifecycle</w:t>
      </w:r>
      <w:r>
        <w:rPr>
          <w:spacing w:val="-10"/>
          <w:w w:val="95"/>
        </w:rPr>
        <w:t xml:space="preserve"> </w:t>
      </w:r>
      <w:r>
        <w:rPr>
          <w:w w:val="95"/>
        </w:rPr>
        <w:t>are</w:t>
      </w:r>
      <w:r>
        <w:rPr>
          <w:spacing w:val="-10"/>
          <w:w w:val="95"/>
        </w:rPr>
        <w:t xml:space="preserve"> </w:t>
      </w:r>
      <w:r>
        <w:rPr>
          <w:w w:val="95"/>
        </w:rPr>
        <w:t>endogenous</w:t>
      </w:r>
      <w:r>
        <w:rPr>
          <w:spacing w:val="-10"/>
          <w:w w:val="95"/>
        </w:rPr>
        <w:t xml:space="preserve"> </w:t>
      </w:r>
      <w:r>
        <w:rPr>
          <w:w w:val="95"/>
        </w:rPr>
        <w:t>and</w:t>
      </w:r>
      <w:r>
        <w:rPr>
          <w:spacing w:val="-10"/>
          <w:w w:val="95"/>
        </w:rPr>
        <w:t xml:space="preserve"> </w:t>
      </w:r>
      <w:r>
        <w:rPr>
          <w:w w:val="95"/>
        </w:rPr>
        <w:t>jointly</w:t>
      </w:r>
      <w:r>
        <w:rPr>
          <w:spacing w:val="-10"/>
          <w:w w:val="95"/>
        </w:rPr>
        <w:t xml:space="preserve"> </w:t>
      </w:r>
      <w:r>
        <w:rPr>
          <w:w w:val="95"/>
        </w:rPr>
        <w:t>determined</w:t>
      </w:r>
      <w:r>
        <w:rPr>
          <w:spacing w:val="-10"/>
          <w:w w:val="95"/>
        </w:rPr>
        <w:t xml:space="preserve"> </w:t>
      </w:r>
      <w:r>
        <w:rPr>
          <w:w w:val="95"/>
        </w:rPr>
        <w:t>with</w:t>
      </w:r>
      <w:r>
        <w:rPr>
          <w:spacing w:val="-10"/>
          <w:w w:val="95"/>
        </w:rPr>
        <w:t xml:space="preserve"> </w:t>
      </w:r>
      <w:r>
        <w:rPr>
          <w:w w:val="95"/>
        </w:rPr>
        <w:t>consumption,</w:t>
      </w:r>
      <w:r>
        <w:rPr>
          <w:spacing w:val="-6"/>
          <w:w w:val="95"/>
        </w:rPr>
        <w:t xml:space="preserve"> </w:t>
      </w:r>
      <w:r>
        <w:rPr>
          <w:w w:val="95"/>
        </w:rPr>
        <w:t xml:space="preserve">savings </w:t>
      </w:r>
      <w:r>
        <w:t>and</w:t>
      </w:r>
      <w:r>
        <w:rPr>
          <w:spacing w:val="-8"/>
        </w:rPr>
        <w:t xml:space="preserve"> </w:t>
      </w:r>
      <w:r>
        <w:t>labor</w:t>
      </w:r>
      <w:r>
        <w:rPr>
          <w:spacing w:val="-8"/>
        </w:rPr>
        <w:t xml:space="preserve"> </w:t>
      </w:r>
      <w:r>
        <w:rPr>
          <w:spacing w:val="-3"/>
        </w:rPr>
        <w:t>supply.</w:t>
      </w:r>
      <w:r>
        <w:rPr>
          <w:spacing w:val="10"/>
        </w:rPr>
        <w:t xml:space="preserve"> </w:t>
      </w:r>
      <w:r>
        <w:t>The</w:t>
      </w:r>
      <w:r>
        <w:rPr>
          <w:spacing w:val="-8"/>
        </w:rPr>
        <w:t xml:space="preserve"> </w:t>
      </w:r>
      <w:r>
        <w:t>benchmark</w:t>
      </w:r>
      <w:r>
        <w:rPr>
          <w:spacing w:val="-8"/>
        </w:rPr>
        <w:t xml:space="preserve"> </w:t>
      </w:r>
      <w:r>
        <w:t>model</w:t>
      </w:r>
      <w:r>
        <w:rPr>
          <w:spacing w:val="-8"/>
        </w:rPr>
        <w:t xml:space="preserve"> </w:t>
      </w:r>
      <w:proofErr w:type="gramStart"/>
      <w:r>
        <w:t>is</w:t>
      </w:r>
      <w:r>
        <w:rPr>
          <w:spacing w:val="-8"/>
        </w:rPr>
        <w:t xml:space="preserve"> </w:t>
      </w:r>
      <w:r>
        <w:t>calibrated</w:t>
      </w:r>
      <w:proofErr w:type="gramEnd"/>
      <w:r>
        <w:rPr>
          <w:spacing w:val="-8"/>
        </w:rPr>
        <w:t xml:space="preserve"> </w:t>
      </w:r>
      <w:r>
        <w:t>to</w:t>
      </w:r>
      <w:r>
        <w:rPr>
          <w:spacing w:val="-8"/>
        </w:rPr>
        <w:t xml:space="preserve"> </w:t>
      </w:r>
      <w:r>
        <w:t>US</w:t>
      </w:r>
      <w:r>
        <w:rPr>
          <w:spacing w:val="-8"/>
        </w:rPr>
        <w:t xml:space="preserve"> </w:t>
      </w:r>
      <w:r>
        <w:t>data</w:t>
      </w:r>
      <w:r>
        <w:rPr>
          <w:spacing w:val="-8"/>
        </w:rPr>
        <w:t xml:space="preserve"> </w:t>
      </w:r>
      <w:r>
        <w:t>of</w:t>
      </w:r>
      <w:r>
        <w:rPr>
          <w:spacing w:val="-8"/>
        </w:rPr>
        <w:t xml:space="preserve"> </w:t>
      </w:r>
      <w:r>
        <w:t>2010</w:t>
      </w:r>
      <w:r>
        <w:rPr>
          <w:spacing w:val="-8"/>
        </w:rPr>
        <w:t xml:space="preserve"> </w:t>
      </w:r>
      <w:r>
        <w:t>and</w:t>
      </w:r>
      <w:r>
        <w:rPr>
          <w:spacing w:val="-8"/>
        </w:rPr>
        <w:t xml:space="preserve"> </w:t>
      </w:r>
      <w:r>
        <w:t>incorporates</w:t>
      </w:r>
      <w:r>
        <w:rPr>
          <w:spacing w:val="-8"/>
        </w:rPr>
        <w:t xml:space="preserve"> </w:t>
      </w:r>
      <w:r>
        <w:t>the lifecycle</w:t>
      </w:r>
      <w:r>
        <w:rPr>
          <w:spacing w:val="-19"/>
        </w:rPr>
        <w:t xml:space="preserve"> </w:t>
      </w:r>
      <w:r>
        <w:t>patterns</w:t>
      </w:r>
      <w:r>
        <w:rPr>
          <w:spacing w:val="-19"/>
        </w:rPr>
        <w:t xml:space="preserve"> </w:t>
      </w:r>
      <w:r>
        <w:t>of</w:t>
      </w:r>
      <w:r>
        <w:rPr>
          <w:spacing w:val="-19"/>
        </w:rPr>
        <w:t xml:space="preserve"> </w:t>
      </w:r>
      <w:r>
        <w:t>shocks</w:t>
      </w:r>
      <w:r>
        <w:rPr>
          <w:spacing w:val="-19"/>
        </w:rPr>
        <w:t xml:space="preserve"> </w:t>
      </w:r>
      <w:r>
        <w:t>to</w:t>
      </w:r>
      <w:r>
        <w:rPr>
          <w:spacing w:val="-19"/>
        </w:rPr>
        <w:t xml:space="preserve"> </w:t>
      </w:r>
      <w:r>
        <w:t>income</w:t>
      </w:r>
      <w:r>
        <w:rPr>
          <w:spacing w:val="-19"/>
        </w:rPr>
        <w:t xml:space="preserve"> </w:t>
      </w:r>
      <w:r>
        <w:t>and</w:t>
      </w:r>
      <w:r>
        <w:rPr>
          <w:spacing w:val="-19"/>
        </w:rPr>
        <w:t xml:space="preserve"> </w:t>
      </w:r>
      <w:r>
        <w:t>health.</w:t>
      </w:r>
      <w:r>
        <w:rPr>
          <w:spacing w:val="-3"/>
        </w:rPr>
        <w:t xml:space="preserve"> </w:t>
      </w:r>
      <w:r>
        <w:t>The</w:t>
      </w:r>
      <w:r>
        <w:rPr>
          <w:spacing w:val="-19"/>
        </w:rPr>
        <w:t xml:space="preserve"> </w:t>
      </w:r>
      <w:r>
        <w:t>benchmark</w:t>
      </w:r>
      <w:r>
        <w:rPr>
          <w:spacing w:val="-19"/>
        </w:rPr>
        <w:t xml:space="preserve"> </w:t>
      </w:r>
      <w:r>
        <w:t>model</w:t>
      </w:r>
      <w:r>
        <w:rPr>
          <w:spacing w:val="-19"/>
        </w:rPr>
        <w:t xml:space="preserve"> </w:t>
      </w:r>
      <w:r>
        <w:t>matches</w:t>
      </w:r>
      <w:r>
        <w:rPr>
          <w:spacing w:val="-19"/>
        </w:rPr>
        <w:t xml:space="preserve"> </w:t>
      </w:r>
      <w:r>
        <w:t>labor</w:t>
      </w:r>
      <w:r>
        <w:rPr>
          <w:spacing w:val="-19"/>
        </w:rPr>
        <w:t xml:space="preserve"> </w:t>
      </w:r>
      <w:r>
        <w:rPr>
          <w:spacing w:val="-3"/>
        </w:rPr>
        <w:t xml:space="preserve">supply, </w:t>
      </w:r>
      <w:r>
        <w:t>asset</w:t>
      </w:r>
      <w:r>
        <w:rPr>
          <w:spacing w:val="-35"/>
        </w:rPr>
        <w:t xml:space="preserve"> </w:t>
      </w:r>
      <w:r>
        <w:t>holdings,</w:t>
      </w:r>
      <w:r>
        <w:rPr>
          <w:spacing w:val="-34"/>
        </w:rPr>
        <w:t xml:space="preserve"> </w:t>
      </w:r>
      <w:proofErr w:type="gramStart"/>
      <w:r>
        <w:t>consumption</w:t>
      </w:r>
      <w:proofErr w:type="gramEnd"/>
      <w:r>
        <w:rPr>
          <w:spacing w:val="-35"/>
        </w:rPr>
        <w:t xml:space="preserve"> </w:t>
      </w:r>
      <w:r>
        <w:t>and</w:t>
      </w:r>
      <w:r>
        <w:rPr>
          <w:spacing w:val="-35"/>
        </w:rPr>
        <w:t xml:space="preserve"> </w:t>
      </w:r>
      <w:r>
        <w:t>health</w:t>
      </w:r>
      <w:r>
        <w:rPr>
          <w:spacing w:val="-35"/>
        </w:rPr>
        <w:t xml:space="preserve"> </w:t>
      </w:r>
      <w:r>
        <w:t>expenditures</w:t>
      </w:r>
      <w:r>
        <w:rPr>
          <w:spacing w:val="-35"/>
        </w:rPr>
        <w:t xml:space="preserve"> </w:t>
      </w:r>
      <w:r>
        <w:rPr>
          <w:spacing w:val="-4"/>
        </w:rPr>
        <w:t>over</w:t>
      </w:r>
      <w:r>
        <w:rPr>
          <w:spacing w:val="-35"/>
        </w:rPr>
        <w:t xml:space="preserve"> </w:t>
      </w:r>
      <w:r>
        <w:t>the</w:t>
      </w:r>
      <w:r>
        <w:rPr>
          <w:spacing w:val="-35"/>
        </w:rPr>
        <w:t xml:space="preserve"> </w:t>
      </w:r>
      <w:r>
        <w:t>lifecycle.</w:t>
      </w:r>
      <w:r>
        <w:rPr>
          <w:spacing w:val="-24"/>
        </w:rPr>
        <w:t xml:space="preserve"> </w:t>
      </w:r>
      <w:r>
        <w:t>Health</w:t>
      </w:r>
      <w:r>
        <w:rPr>
          <w:spacing w:val="-35"/>
        </w:rPr>
        <w:t xml:space="preserve"> </w:t>
      </w:r>
      <w:r>
        <w:t>expenditures</w:t>
      </w:r>
      <w:r>
        <w:rPr>
          <w:spacing w:val="-35"/>
        </w:rPr>
        <w:t xml:space="preserve"> </w:t>
      </w:r>
      <w:r>
        <w:t xml:space="preserve">are </w:t>
      </w:r>
      <w:r>
        <w:rPr>
          <w:spacing w:val="-3"/>
        </w:rPr>
        <w:t>low</w:t>
      </w:r>
      <w:r>
        <w:rPr>
          <w:spacing w:val="-11"/>
        </w:rPr>
        <w:t xml:space="preserve"> </w:t>
      </w:r>
      <w:r>
        <w:t>early</w:t>
      </w:r>
      <w:r>
        <w:rPr>
          <w:spacing w:val="-11"/>
        </w:rPr>
        <w:t xml:space="preserve"> </w:t>
      </w:r>
      <w:r>
        <w:t>in</w:t>
      </w:r>
      <w:r>
        <w:rPr>
          <w:spacing w:val="-11"/>
        </w:rPr>
        <w:t xml:space="preserve"> </w:t>
      </w:r>
      <w:r>
        <w:t>life</w:t>
      </w:r>
      <w:r>
        <w:rPr>
          <w:spacing w:val="-11"/>
        </w:rPr>
        <w:t xml:space="preserve"> </w:t>
      </w:r>
      <w:r>
        <w:t>because</w:t>
      </w:r>
      <w:r>
        <w:rPr>
          <w:spacing w:val="-11"/>
        </w:rPr>
        <w:t xml:space="preserve"> </w:t>
      </w:r>
      <w:r>
        <w:t>of</w:t>
      </w:r>
      <w:r>
        <w:rPr>
          <w:spacing w:val="-11"/>
        </w:rPr>
        <w:t xml:space="preserve"> </w:t>
      </w:r>
      <w:r>
        <w:t>high</w:t>
      </w:r>
      <w:r>
        <w:rPr>
          <w:spacing w:val="-11"/>
        </w:rPr>
        <w:t xml:space="preserve"> </w:t>
      </w:r>
      <w:r>
        <w:t>initial</w:t>
      </w:r>
      <w:r>
        <w:rPr>
          <w:spacing w:val="-11"/>
        </w:rPr>
        <w:t xml:space="preserve"> </w:t>
      </w:r>
      <w:r>
        <w:t>health</w:t>
      </w:r>
      <w:r>
        <w:rPr>
          <w:spacing w:val="-11"/>
        </w:rPr>
        <w:t xml:space="preserve"> </w:t>
      </w:r>
      <w:r>
        <w:t>capital</w:t>
      </w:r>
      <w:r>
        <w:rPr>
          <w:spacing w:val="-11"/>
        </w:rPr>
        <w:t xml:space="preserve"> </w:t>
      </w:r>
      <w:r>
        <w:t>and</w:t>
      </w:r>
      <w:r>
        <w:rPr>
          <w:spacing w:val="-11"/>
        </w:rPr>
        <w:t xml:space="preserve"> </w:t>
      </w:r>
      <w:r>
        <w:t>low</w:t>
      </w:r>
      <w:r>
        <w:rPr>
          <w:spacing w:val="-11"/>
        </w:rPr>
        <w:t xml:space="preserve"> </w:t>
      </w:r>
      <w:r>
        <w:t>health</w:t>
      </w:r>
      <w:r>
        <w:rPr>
          <w:spacing w:val="-11"/>
        </w:rPr>
        <w:t xml:space="preserve"> </w:t>
      </w:r>
      <w:r>
        <w:t>risk.</w:t>
      </w:r>
      <w:r>
        <w:rPr>
          <w:spacing w:val="3"/>
        </w:rPr>
        <w:t xml:space="preserve"> </w:t>
      </w:r>
      <w:r>
        <w:t>Health</w:t>
      </w:r>
      <w:r>
        <w:rPr>
          <w:spacing w:val="-11"/>
        </w:rPr>
        <w:t xml:space="preserve"> </w:t>
      </w:r>
      <w:r>
        <w:t>expenditures then</w:t>
      </w:r>
      <w:r>
        <w:rPr>
          <w:spacing w:val="-24"/>
        </w:rPr>
        <w:t xml:space="preserve"> </w:t>
      </w:r>
      <w:r>
        <w:t>rise</w:t>
      </w:r>
      <w:r>
        <w:rPr>
          <w:spacing w:val="-24"/>
        </w:rPr>
        <w:t xml:space="preserve"> </w:t>
      </w:r>
      <w:r>
        <w:t>exponentially</w:t>
      </w:r>
      <w:r>
        <w:rPr>
          <w:spacing w:val="-24"/>
        </w:rPr>
        <w:t xml:space="preserve"> </w:t>
      </w:r>
      <w:r>
        <w:t>later</w:t>
      </w:r>
      <w:r>
        <w:rPr>
          <w:spacing w:val="-24"/>
        </w:rPr>
        <w:t xml:space="preserve"> </w:t>
      </w:r>
      <w:r>
        <w:t>in</w:t>
      </w:r>
      <w:r>
        <w:rPr>
          <w:spacing w:val="-24"/>
        </w:rPr>
        <w:t xml:space="preserve"> </w:t>
      </w:r>
      <w:r>
        <w:t>life</w:t>
      </w:r>
      <w:r>
        <w:rPr>
          <w:spacing w:val="-24"/>
        </w:rPr>
        <w:t xml:space="preserve"> </w:t>
      </w:r>
      <w:r>
        <w:t>because</w:t>
      </w:r>
      <w:r>
        <w:rPr>
          <w:spacing w:val="-24"/>
        </w:rPr>
        <w:t xml:space="preserve"> </w:t>
      </w:r>
      <w:r>
        <w:t>individuals</w:t>
      </w:r>
      <w:r>
        <w:rPr>
          <w:spacing w:val="-24"/>
        </w:rPr>
        <w:t xml:space="preserve"> </w:t>
      </w:r>
      <w:proofErr w:type="gramStart"/>
      <w:r>
        <w:t>are</w:t>
      </w:r>
      <w:r>
        <w:rPr>
          <w:spacing w:val="-24"/>
        </w:rPr>
        <w:t xml:space="preserve"> </w:t>
      </w:r>
      <w:r>
        <w:t>exposed</w:t>
      </w:r>
      <w:proofErr w:type="gramEnd"/>
      <w:r>
        <w:rPr>
          <w:spacing w:val="-24"/>
        </w:rPr>
        <w:t xml:space="preserve"> </w:t>
      </w:r>
      <w:r>
        <w:t>to</w:t>
      </w:r>
      <w:r>
        <w:rPr>
          <w:spacing w:val="-24"/>
        </w:rPr>
        <w:t xml:space="preserve"> </w:t>
      </w:r>
      <w:r>
        <w:t>more</w:t>
      </w:r>
      <w:r>
        <w:rPr>
          <w:spacing w:val="-24"/>
        </w:rPr>
        <w:t xml:space="preserve"> </w:t>
      </w:r>
      <w:r>
        <w:t>frequent</w:t>
      </w:r>
      <w:r>
        <w:rPr>
          <w:spacing w:val="-24"/>
        </w:rPr>
        <w:t xml:space="preserve"> </w:t>
      </w:r>
      <w:r>
        <w:t>and</w:t>
      </w:r>
      <w:r>
        <w:rPr>
          <w:spacing w:val="-24"/>
        </w:rPr>
        <w:t xml:space="preserve"> </w:t>
      </w:r>
      <w:r>
        <w:t>larger health</w:t>
      </w:r>
      <w:r>
        <w:rPr>
          <w:spacing w:val="-21"/>
        </w:rPr>
        <w:t xml:space="preserve"> </w:t>
      </w:r>
      <w:r>
        <w:t>shocks.</w:t>
      </w:r>
      <w:r>
        <w:rPr>
          <w:spacing w:val="-9"/>
        </w:rPr>
        <w:t xml:space="preserve"> </w:t>
      </w:r>
      <w:r>
        <w:t>The</w:t>
      </w:r>
      <w:r>
        <w:rPr>
          <w:spacing w:val="-22"/>
        </w:rPr>
        <w:t xml:space="preserve"> </w:t>
      </w:r>
      <w:r>
        <w:t>benchmark</w:t>
      </w:r>
      <w:r>
        <w:rPr>
          <w:spacing w:val="-22"/>
        </w:rPr>
        <w:t xml:space="preserve"> </w:t>
      </w:r>
      <w:r>
        <w:t>model</w:t>
      </w:r>
      <w:r>
        <w:rPr>
          <w:spacing w:val="-21"/>
        </w:rPr>
        <w:t xml:space="preserve"> </w:t>
      </w:r>
      <w:r>
        <w:t>also</w:t>
      </w:r>
      <w:r>
        <w:rPr>
          <w:spacing w:val="-21"/>
        </w:rPr>
        <w:t xml:space="preserve"> </w:t>
      </w:r>
      <w:r>
        <w:t>reproduces</w:t>
      </w:r>
      <w:r>
        <w:rPr>
          <w:spacing w:val="-21"/>
        </w:rPr>
        <w:t xml:space="preserve"> </w:t>
      </w:r>
      <w:r>
        <w:t>the</w:t>
      </w:r>
      <w:r>
        <w:rPr>
          <w:spacing w:val="-22"/>
        </w:rPr>
        <w:t xml:space="preserve"> </w:t>
      </w:r>
      <w:r>
        <w:t>hump-shaped</w:t>
      </w:r>
      <w:r>
        <w:rPr>
          <w:spacing w:val="-22"/>
        </w:rPr>
        <w:t xml:space="preserve"> </w:t>
      </w:r>
      <w:r>
        <w:t>lifecycle</w:t>
      </w:r>
      <w:r>
        <w:rPr>
          <w:spacing w:val="-22"/>
        </w:rPr>
        <w:t xml:space="preserve"> </w:t>
      </w:r>
      <w:r>
        <w:t>profile</w:t>
      </w:r>
      <w:r>
        <w:rPr>
          <w:spacing w:val="-21"/>
        </w:rPr>
        <w:t xml:space="preserve"> </w:t>
      </w:r>
      <w:r>
        <w:t>of</w:t>
      </w:r>
      <w:r>
        <w:rPr>
          <w:spacing w:val="-21"/>
        </w:rPr>
        <w:t xml:space="preserve"> </w:t>
      </w:r>
      <w:proofErr w:type="spellStart"/>
      <w:r>
        <w:t>pri</w:t>
      </w:r>
      <w:proofErr w:type="spellEnd"/>
      <w:r>
        <w:t xml:space="preserve">- </w:t>
      </w:r>
      <w:proofErr w:type="spellStart"/>
      <w:r>
        <w:rPr>
          <w:spacing w:val="-4"/>
        </w:rPr>
        <w:t>vate</w:t>
      </w:r>
      <w:proofErr w:type="spellEnd"/>
      <w:r>
        <w:rPr>
          <w:spacing w:val="-4"/>
        </w:rPr>
        <w:t xml:space="preserve"> </w:t>
      </w:r>
      <w:r>
        <w:t>health insurance take-up rates, the income distribution from the Panel Study of Income Dynamics</w:t>
      </w:r>
      <w:r>
        <w:rPr>
          <w:spacing w:val="-20"/>
        </w:rPr>
        <w:t xml:space="preserve"> </w:t>
      </w:r>
      <w:r>
        <w:t>(PSID)</w:t>
      </w:r>
      <w:r>
        <w:rPr>
          <w:spacing w:val="-20"/>
        </w:rPr>
        <w:t xml:space="preserve"> </w:t>
      </w:r>
      <w:r>
        <w:t>as</w:t>
      </w:r>
      <w:r>
        <w:rPr>
          <w:spacing w:val="-20"/>
        </w:rPr>
        <w:t xml:space="preserve"> </w:t>
      </w:r>
      <w:r>
        <w:t>well</w:t>
      </w:r>
      <w:r>
        <w:rPr>
          <w:spacing w:val="-20"/>
        </w:rPr>
        <w:t xml:space="preserve"> </w:t>
      </w:r>
      <w:r>
        <w:t>as</w:t>
      </w:r>
      <w:r>
        <w:rPr>
          <w:spacing w:val="-20"/>
        </w:rPr>
        <w:t xml:space="preserve"> </w:t>
      </w:r>
      <w:r>
        <w:t>macroeconomic</w:t>
      </w:r>
      <w:r>
        <w:rPr>
          <w:spacing w:val="-20"/>
        </w:rPr>
        <w:t xml:space="preserve"> </w:t>
      </w:r>
      <w:r>
        <w:t>aggregates</w:t>
      </w:r>
      <w:r>
        <w:rPr>
          <w:spacing w:val="-20"/>
        </w:rPr>
        <w:t xml:space="preserve"> </w:t>
      </w:r>
      <w:r>
        <w:t>from</w:t>
      </w:r>
      <w:r>
        <w:rPr>
          <w:spacing w:val="-20"/>
        </w:rPr>
        <w:t xml:space="preserve"> </w:t>
      </w:r>
      <w:r>
        <w:t>the</w:t>
      </w:r>
      <w:r>
        <w:rPr>
          <w:spacing w:val="-20"/>
        </w:rPr>
        <w:t xml:space="preserve"> </w:t>
      </w:r>
      <w:r>
        <w:t>National</w:t>
      </w:r>
      <w:r>
        <w:rPr>
          <w:spacing w:val="-20"/>
        </w:rPr>
        <w:t xml:space="preserve"> </w:t>
      </w:r>
      <w:r>
        <w:t>Income</w:t>
      </w:r>
      <w:r>
        <w:rPr>
          <w:spacing w:val="-20"/>
        </w:rPr>
        <w:t xml:space="preserve"> </w:t>
      </w:r>
      <w:r>
        <w:t>and</w:t>
      </w:r>
      <w:r>
        <w:rPr>
          <w:spacing w:val="-20"/>
        </w:rPr>
        <w:t xml:space="preserve"> </w:t>
      </w:r>
      <w:r>
        <w:t>Product Accounts</w:t>
      </w:r>
      <w:r>
        <w:rPr>
          <w:spacing w:val="15"/>
        </w:rPr>
        <w:t xml:space="preserve"> </w:t>
      </w:r>
      <w:r>
        <w:rPr>
          <w:spacing w:val="-4"/>
        </w:rPr>
        <w:t>(NIPA).</w:t>
      </w:r>
    </w:p>
    <w:p w:rsidR="003B1141" w:rsidRDefault="00720A1C">
      <w:pPr>
        <w:pStyle w:val="BodyText"/>
        <w:spacing w:before="8" w:line="232" w:lineRule="auto"/>
        <w:ind w:left="157" w:right="1174" w:firstLine="338"/>
        <w:jc w:val="both"/>
      </w:pPr>
      <w:r>
        <w:rPr>
          <w:spacing w:val="-10"/>
        </w:rPr>
        <w:t xml:space="preserve">We </w:t>
      </w:r>
      <w:r>
        <w:t xml:space="preserve">next use the calibrated model </w:t>
      </w:r>
      <w:proofErr w:type="gramStart"/>
      <w:r>
        <w:t>to quantitatively explore</w:t>
      </w:r>
      <w:proofErr w:type="gramEnd"/>
      <w:r>
        <w:t xml:space="preserve"> the shape of the optimal pro- </w:t>
      </w:r>
      <w:proofErr w:type="spellStart"/>
      <w:r>
        <w:t>gressive</w:t>
      </w:r>
      <w:proofErr w:type="spellEnd"/>
      <w:r>
        <w:rPr>
          <w:spacing w:val="-12"/>
        </w:rPr>
        <w:t xml:space="preserve"> </w:t>
      </w:r>
      <w:r>
        <w:t>income</w:t>
      </w:r>
      <w:r>
        <w:rPr>
          <w:spacing w:val="-12"/>
        </w:rPr>
        <w:t xml:space="preserve"> </w:t>
      </w:r>
      <w:r>
        <w:t>tax</w:t>
      </w:r>
      <w:r>
        <w:rPr>
          <w:spacing w:val="-12"/>
        </w:rPr>
        <w:t xml:space="preserve"> </w:t>
      </w:r>
      <w:r>
        <w:t>function.</w:t>
      </w:r>
      <w:hyperlink w:anchor="_bookmark0" w:history="1">
        <w:r>
          <w:rPr>
            <w:rFonts w:ascii="Century"/>
            <w:color w:val="7F0000"/>
            <w:position w:val="8"/>
            <w:sz w:val="16"/>
          </w:rPr>
          <w:t>1</w:t>
        </w:r>
      </w:hyperlink>
      <w:r>
        <w:rPr>
          <w:rFonts w:ascii="Century"/>
          <w:color w:val="7F0000"/>
          <w:spacing w:val="20"/>
          <w:position w:val="8"/>
          <w:sz w:val="16"/>
        </w:rPr>
        <w:t xml:space="preserve"> </w:t>
      </w:r>
      <w:r>
        <w:t>Our</w:t>
      </w:r>
      <w:r>
        <w:rPr>
          <w:spacing w:val="-12"/>
        </w:rPr>
        <w:t xml:space="preserve"> </w:t>
      </w:r>
      <w:r>
        <w:t>main</w:t>
      </w:r>
      <w:r>
        <w:rPr>
          <w:spacing w:val="-12"/>
        </w:rPr>
        <w:t xml:space="preserve"> </w:t>
      </w:r>
      <w:r>
        <w:t>results</w:t>
      </w:r>
      <w:r>
        <w:rPr>
          <w:spacing w:val="-12"/>
        </w:rPr>
        <w:t xml:space="preserve"> </w:t>
      </w:r>
      <w:proofErr w:type="gramStart"/>
      <w:r>
        <w:t>are</w:t>
      </w:r>
      <w:r>
        <w:rPr>
          <w:spacing w:val="-12"/>
        </w:rPr>
        <w:t xml:space="preserve"> </w:t>
      </w:r>
      <w:r>
        <w:t>summarized</w:t>
      </w:r>
      <w:proofErr w:type="gramEnd"/>
      <w:r>
        <w:rPr>
          <w:spacing w:val="-12"/>
        </w:rPr>
        <w:t xml:space="preserve"> </w:t>
      </w:r>
      <w:r>
        <w:t>as</w:t>
      </w:r>
      <w:r>
        <w:rPr>
          <w:spacing w:val="-12"/>
        </w:rPr>
        <w:t xml:space="preserve"> </w:t>
      </w:r>
      <w:r>
        <w:t>follows:</w:t>
      </w:r>
      <w:r>
        <w:rPr>
          <w:spacing w:val="2"/>
        </w:rPr>
        <w:t xml:space="preserve"> </w:t>
      </w:r>
      <w:r>
        <w:t>First,</w:t>
      </w:r>
      <w:r>
        <w:rPr>
          <w:spacing w:val="-12"/>
        </w:rPr>
        <w:t xml:space="preserve"> </w:t>
      </w:r>
      <w:r>
        <w:t>the</w:t>
      </w:r>
      <w:r>
        <w:rPr>
          <w:spacing w:val="-12"/>
        </w:rPr>
        <w:t xml:space="preserve"> </w:t>
      </w:r>
      <w:r>
        <w:t xml:space="preserve">optimal income tax system is highly progressive and imposes a tax break for income below </w:t>
      </w:r>
      <w:r>
        <w:rPr>
          <w:rFonts w:ascii="Garamond"/>
        </w:rPr>
        <w:t>$36</w:t>
      </w:r>
      <w:r>
        <w:rPr>
          <w:rFonts w:ascii="Times New Roman"/>
          <w:i/>
        </w:rPr>
        <w:t xml:space="preserve">, </w:t>
      </w:r>
      <w:r>
        <w:rPr>
          <w:rFonts w:ascii="Garamond"/>
        </w:rPr>
        <w:t>400</w:t>
      </w:r>
      <w:r>
        <w:t>, followed</w:t>
      </w:r>
      <w:r>
        <w:rPr>
          <w:spacing w:val="-12"/>
        </w:rPr>
        <w:t xml:space="preserve"> </w:t>
      </w:r>
      <w:r>
        <w:rPr>
          <w:spacing w:val="-4"/>
        </w:rPr>
        <w:t>by</w:t>
      </w:r>
      <w:r>
        <w:rPr>
          <w:spacing w:val="-12"/>
        </w:rPr>
        <w:t xml:space="preserve"> </w:t>
      </w:r>
      <w:r>
        <w:t>a</w:t>
      </w:r>
      <w:r>
        <w:rPr>
          <w:spacing w:val="-12"/>
        </w:rPr>
        <w:t xml:space="preserve"> </w:t>
      </w:r>
      <w:r>
        <w:t>jump</w:t>
      </w:r>
      <w:r>
        <w:rPr>
          <w:spacing w:val="-12"/>
        </w:rPr>
        <w:t xml:space="preserve"> </w:t>
      </w:r>
      <w:r>
        <w:t>in</w:t>
      </w:r>
      <w:r>
        <w:rPr>
          <w:spacing w:val="-12"/>
        </w:rPr>
        <w:t xml:space="preserve"> </w:t>
      </w:r>
      <w:r>
        <w:t>the</w:t>
      </w:r>
      <w:r>
        <w:rPr>
          <w:spacing w:val="-12"/>
        </w:rPr>
        <w:t xml:space="preserve"> </w:t>
      </w:r>
      <w:r>
        <w:t>marginal</w:t>
      </w:r>
      <w:r>
        <w:rPr>
          <w:spacing w:val="-12"/>
        </w:rPr>
        <w:t xml:space="preserve"> </w:t>
      </w:r>
      <w:r>
        <w:t>tax</w:t>
      </w:r>
      <w:r>
        <w:rPr>
          <w:spacing w:val="-12"/>
        </w:rPr>
        <w:t xml:space="preserve"> </w:t>
      </w:r>
      <w:r>
        <w:t>rate</w:t>
      </w:r>
      <w:r>
        <w:rPr>
          <w:spacing w:val="-12"/>
        </w:rPr>
        <w:t xml:space="preserve"> </w:t>
      </w:r>
      <w:r>
        <w:t>to</w:t>
      </w:r>
      <w:r>
        <w:rPr>
          <w:spacing w:val="-12"/>
        </w:rPr>
        <w:t xml:space="preserve"> </w:t>
      </w:r>
      <w:r>
        <w:rPr>
          <w:rFonts w:ascii="Garamond"/>
        </w:rPr>
        <w:t>25</w:t>
      </w:r>
      <w:r>
        <w:rPr>
          <w:rFonts w:ascii="Garamond"/>
          <w:spacing w:val="-12"/>
        </w:rPr>
        <w:t xml:space="preserve"> </w:t>
      </w:r>
      <w:r>
        <w:t>percent.</w:t>
      </w:r>
      <w:r>
        <w:rPr>
          <w:spacing w:val="10"/>
        </w:rPr>
        <w:t xml:space="preserve"> </w:t>
      </w:r>
      <w:r>
        <w:t>The</w:t>
      </w:r>
      <w:r>
        <w:rPr>
          <w:spacing w:val="-12"/>
        </w:rPr>
        <w:t xml:space="preserve"> </w:t>
      </w:r>
      <w:r>
        <w:t>marginal</w:t>
      </w:r>
      <w:r>
        <w:rPr>
          <w:spacing w:val="-12"/>
        </w:rPr>
        <w:t xml:space="preserve"> </w:t>
      </w:r>
      <w:r>
        <w:t>tax</w:t>
      </w:r>
      <w:r>
        <w:rPr>
          <w:spacing w:val="-12"/>
        </w:rPr>
        <w:t xml:space="preserve"> </w:t>
      </w:r>
      <w:r>
        <w:t>rate</w:t>
      </w:r>
      <w:r>
        <w:rPr>
          <w:spacing w:val="-12"/>
        </w:rPr>
        <w:t xml:space="preserve"> </w:t>
      </w:r>
      <w:r>
        <w:t>then</w:t>
      </w:r>
      <w:r>
        <w:rPr>
          <w:spacing w:val="-12"/>
        </w:rPr>
        <w:t xml:space="preserve"> </w:t>
      </w:r>
      <w:r>
        <w:t xml:space="preserve">increases further to </w:t>
      </w:r>
      <w:r>
        <w:rPr>
          <w:spacing w:val="-4"/>
        </w:rPr>
        <w:t xml:space="preserve">over </w:t>
      </w:r>
      <w:r>
        <w:rPr>
          <w:rFonts w:ascii="Garamond"/>
        </w:rPr>
        <w:t xml:space="preserve">40 </w:t>
      </w:r>
      <w:r>
        <w:t xml:space="preserve">percent for income above </w:t>
      </w:r>
      <w:r>
        <w:rPr>
          <w:rFonts w:ascii="Garamond"/>
        </w:rPr>
        <w:t>$100</w:t>
      </w:r>
      <w:r>
        <w:rPr>
          <w:rFonts w:ascii="Times New Roman"/>
          <w:i/>
        </w:rPr>
        <w:t>,</w:t>
      </w:r>
      <w:r>
        <w:rPr>
          <w:rFonts w:ascii="Times New Roman"/>
          <w:i/>
          <w:spacing w:val="-44"/>
        </w:rPr>
        <w:t xml:space="preserve"> </w:t>
      </w:r>
      <w:r>
        <w:rPr>
          <w:rFonts w:ascii="Garamond"/>
        </w:rPr>
        <w:t xml:space="preserve">000 </w:t>
      </w:r>
      <w:r>
        <w:t xml:space="preserve">and to </w:t>
      </w:r>
      <w:r>
        <w:rPr>
          <w:spacing w:val="-4"/>
        </w:rPr>
        <w:t xml:space="preserve">over </w:t>
      </w:r>
      <w:r>
        <w:rPr>
          <w:rFonts w:ascii="Garamond"/>
        </w:rPr>
        <w:t xml:space="preserve">50 </w:t>
      </w:r>
      <w:r>
        <w:t>percent for income above</w:t>
      </w:r>
    </w:p>
    <w:p w:rsidR="003B1141" w:rsidRDefault="00720A1C">
      <w:pPr>
        <w:pStyle w:val="BodyText"/>
        <w:spacing w:line="237" w:lineRule="auto"/>
        <w:ind w:left="157" w:right="1172"/>
        <w:jc w:val="both"/>
      </w:pPr>
      <w:r>
        <w:rPr>
          <w:rFonts w:ascii="Garamond"/>
        </w:rPr>
        <w:t>$200</w:t>
      </w:r>
      <w:r>
        <w:rPr>
          <w:rFonts w:ascii="Times New Roman"/>
          <w:i/>
        </w:rPr>
        <w:t xml:space="preserve">, </w:t>
      </w:r>
      <w:r>
        <w:rPr>
          <w:rFonts w:ascii="Garamond"/>
        </w:rPr>
        <w:t>000</w:t>
      </w:r>
      <w:r>
        <w:t xml:space="preserve">. The optimal tax system in our model is more progressive than the optimal tax sys- </w:t>
      </w:r>
      <w:proofErr w:type="spellStart"/>
      <w:r>
        <w:t>tems</w:t>
      </w:r>
      <w:proofErr w:type="spellEnd"/>
      <w:r>
        <w:t xml:space="preserve"> reported in the literature that largely abstracts from health risk and the role </w:t>
      </w:r>
      <w:r>
        <w:rPr>
          <w:spacing w:val="-3"/>
        </w:rPr>
        <w:t xml:space="preserve">played by </w:t>
      </w:r>
      <w:r>
        <w:t xml:space="preserve">health insurance (e.g., </w:t>
      </w:r>
      <w:hyperlink w:anchor="_bookmark44" w:history="1">
        <w:r>
          <w:rPr>
            <w:color w:val="00007F"/>
          </w:rPr>
          <w:t>Conesa and Krueger</w:t>
        </w:r>
      </w:hyperlink>
      <w:r>
        <w:rPr>
          <w:color w:val="00007F"/>
        </w:rPr>
        <w:t xml:space="preserve"> </w:t>
      </w:r>
      <w:r>
        <w:t>(</w:t>
      </w:r>
      <w:hyperlink w:anchor="_bookmark44" w:history="1">
        <w:r>
          <w:rPr>
            <w:color w:val="00007F"/>
          </w:rPr>
          <w:t>2006</w:t>
        </w:r>
      </w:hyperlink>
      <w:r>
        <w:t xml:space="preserve">) and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w:t>
      </w:r>
      <w:r>
        <w:rPr>
          <w:spacing w:val="1"/>
        </w:rPr>
        <w:t xml:space="preserve"> </w:t>
      </w:r>
      <w:r>
        <w:t>The</w:t>
      </w:r>
      <w:r>
        <w:rPr>
          <w:spacing w:val="-20"/>
        </w:rPr>
        <w:t xml:space="preserve"> </w:t>
      </w:r>
      <w:r>
        <w:t>large</w:t>
      </w:r>
      <w:r>
        <w:rPr>
          <w:spacing w:val="-20"/>
        </w:rPr>
        <w:t xml:space="preserve"> </w:t>
      </w:r>
      <w:r>
        <w:t>zero-tax</w:t>
      </w:r>
      <w:r>
        <w:rPr>
          <w:spacing w:val="-20"/>
        </w:rPr>
        <w:t xml:space="preserve"> </w:t>
      </w:r>
      <w:r>
        <w:t>bracket</w:t>
      </w:r>
      <w:r>
        <w:rPr>
          <w:spacing w:val="-20"/>
        </w:rPr>
        <w:t xml:space="preserve"> </w:t>
      </w:r>
      <w:r>
        <w:t>at</w:t>
      </w:r>
      <w:r>
        <w:rPr>
          <w:spacing w:val="-20"/>
        </w:rPr>
        <w:t xml:space="preserve"> </w:t>
      </w:r>
      <w:r>
        <w:t>the</w:t>
      </w:r>
      <w:r>
        <w:rPr>
          <w:spacing w:val="-20"/>
        </w:rPr>
        <w:t xml:space="preserve"> </w:t>
      </w:r>
      <w:r>
        <w:rPr>
          <w:spacing w:val="-3"/>
        </w:rPr>
        <w:t>low</w:t>
      </w:r>
      <w:r>
        <w:rPr>
          <w:spacing w:val="-20"/>
        </w:rPr>
        <w:t xml:space="preserve"> </w:t>
      </w:r>
      <w:r>
        <w:t>end</w:t>
      </w:r>
      <w:r>
        <w:rPr>
          <w:spacing w:val="-20"/>
        </w:rPr>
        <w:t xml:space="preserve"> </w:t>
      </w:r>
      <w:r>
        <w:t>of</w:t>
      </w:r>
      <w:r>
        <w:rPr>
          <w:spacing w:val="-20"/>
        </w:rPr>
        <w:t xml:space="preserve"> </w:t>
      </w:r>
      <w:r>
        <w:t>the</w:t>
      </w:r>
      <w:r>
        <w:rPr>
          <w:spacing w:val="-21"/>
        </w:rPr>
        <w:t xml:space="preserve"> </w:t>
      </w:r>
      <w:r>
        <w:t>income</w:t>
      </w:r>
      <w:r>
        <w:rPr>
          <w:spacing w:val="-20"/>
        </w:rPr>
        <w:t xml:space="preserve"> </w:t>
      </w:r>
      <w:r>
        <w:t>distribution</w:t>
      </w:r>
      <w:r>
        <w:rPr>
          <w:spacing w:val="-20"/>
        </w:rPr>
        <w:t xml:space="preserve"> </w:t>
      </w:r>
      <w:proofErr w:type="gramStart"/>
      <w:r>
        <w:t>is</w:t>
      </w:r>
      <w:r>
        <w:rPr>
          <w:spacing w:val="-20"/>
        </w:rPr>
        <w:t xml:space="preserve"> </w:t>
      </w:r>
      <w:r>
        <w:t>mainly</w:t>
      </w:r>
      <w:r>
        <w:rPr>
          <w:spacing w:val="-20"/>
        </w:rPr>
        <w:t xml:space="preserve"> </w:t>
      </w:r>
      <w:r>
        <w:t>driven</w:t>
      </w:r>
      <w:proofErr w:type="gramEnd"/>
      <w:r>
        <w:rPr>
          <w:spacing w:val="-20"/>
        </w:rPr>
        <w:t xml:space="preserve"> </w:t>
      </w:r>
      <w:r>
        <w:rPr>
          <w:spacing w:val="-3"/>
        </w:rPr>
        <w:t xml:space="preserve">by </w:t>
      </w:r>
      <w:r>
        <w:t>the</w:t>
      </w:r>
      <w:r>
        <w:rPr>
          <w:spacing w:val="-17"/>
        </w:rPr>
        <w:t xml:space="preserve"> </w:t>
      </w:r>
      <w:r>
        <w:t>high</w:t>
      </w:r>
      <w:r>
        <w:rPr>
          <w:spacing w:val="-17"/>
        </w:rPr>
        <w:t xml:space="preserve"> </w:t>
      </w:r>
      <w:r>
        <w:t>demand</w:t>
      </w:r>
      <w:r>
        <w:rPr>
          <w:spacing w:val="-17"/>
        </w:rPr>
        <w:t xml:space="preserve"> </w:t>
      </w:r>
      <w:r>
        <w:t>for</w:t>
      </w:r>
      <w:r>
        <w:rPr>
          <w:spacing w:val="-17"/>
        </w:rPr>
        <w:t xml:space="preserve"> </w:t>
      </w:r>
      <w:r>
        <w:t>social</w:t>
      </w:r>
      <w:r>
        <w:rPr>
          <w:spacing w:val="-17"/>
        </w:rPr>
        <w:t xml:space="preserve"> </w:t>
      </w:r>
      <w:r>
        <w:t>insurance</w:t>
      </w:r>
      <w:r>
        <w:rPr>
          <w:spacing w:val="-17"/>
        </w:rPr>
        <w:t xml:space="preserve"> </w:t>
      </w:r>
      <w:r>
        <w:t>of</w:t>
      </w:r>
      <w:r>
        <w:rPr>
          <w:spacing w:val="-17"/>
        </w:rPr>
        <w:t xml:space="preserve"> </w:t>
      </w:r>
      <w:r>
        <w:t>the</w:t>
      </w:r>
      <w:r>
        <w:rPr>
          <w:spacing w:val="-17"/>
        </w:rPr>
        <w:t xml:space="preserve"> </w:t>
      </w:r>
      <w:r>
        <w:rPr>
          <w:spacing w:val="1"/>
        </w:rPr>
        <w:t>poor</w:t>
      </w:r>
      <w:r>
        <w:rPr>
          <w:spacing w:val="-17"/>
        </w:rPr>
        <w:t xml:space="preserve"> </w:t>
      </w:r>
      <w:r>
        <w:t>unhealthy</w:t>
      </w:r>
      <w:r>
        <w:rPr>
          <w:spacing w:val="-17"/>
        </w:rPr>
        <w:t xml:space="preserve"> </w:t>
      </w:r>
      <w:r>
        <w:t>population</w:t>
      </w:r>
      <w:r>
        <w:rPr>
          <w:spacing w:val="-17"/>
        </w:rPr>
        <w:t xml:space="preserve"> </w:t>
      </w:r>
      <w:r>
        <w:t>who</w:t>
      </w:r>
      <w:r>
        <w:rPr>
          <w:spacing w:val="-17"/>
        </w:rPr>
        <w:t xml:space="preserve"> </w:t>
      </w:r>
      <w:r>
        <w:t>has</w:t>
      </w:r>
      <w:r>
        <w:rPr>
          <w:spacing w:val="-17"/>
        </w:rPr>
        <w:t xml:space="preserve"> </w:t>
      </w:r>
      <w:r>
        <w:t>limited</w:t>
      </w:r>
      <w:r>
        <w:rPr>
          <w:spacing w:val="-17"/>
        </w:rPr>
        <w:t xml:space="preserve"> </w:t>
      </w:r>
      <w:r>
        <w:t>access to</w:t>
      </w:r>
      <w:r>
        <w:rPr>
          <w:spacing w:val="-8"/>
        </w:rPr>
        <w:t xml:space="preserve"> </w:t>
      </w:r>
      <w:r>
        <w:t>private</w:t>
      </w:r>
      <w:r>
        <w:rPr>
          <w:spacing w:val="-8"/>
        </w:rPr>
        <w:t xml:space="preserve"> </w:t>
      </w:r>
      <w:r>
        <w:t>health</w:t>
      </w:r>
      <w:r>
        <w:rPr>
          <w:spacing w:val="-8"/>
        </w:rPr>
        <w:t xml:space="preserve"> </w:t>
      </w:r>
      <w:r>
        <w:t>insurance.</w:t>
      </w:r>
      <w:r>
        <w:rPr>
          <w:spacing w:val="10"/>
        </w:rPr>
        <w:t xml:space="preserve"> </w:t>
      </w:r>
      <w:r>
        <w:t>The</w:t>
      </w:r>
      <w:r>
        <w:rPr>
          <w:spacing w:val="-8"/>
        </w:rPr>
        <w:t xml:space="preserve"> </w:t>
      </w:r>
      <w:r>
        <w:t>high</w:t>
      </w:r>
      <w:r>
        <w:rPr>
          <w:spacing w:val="-8"/>
        </w:rPr>
        <w:t xml:space="preserve"> </w:t>
      </w:r>
      <w:r>
        <w:t>tax</w:t>
      </w:r>
      <w:r>
        <w:rPr>
          <w:spacing w:val="-8"/>
        </w:rPr>
        <w:t xml:space="preserve"> </w:t>
      </w:r>
      <w:r>
        <w:t>rates</w:t>
      </w:r>
      <w:r>
        <w:rPr>
          <w:spacing w:val="-8"/>
        </w:rPr>
        <w:t xml:space="preserve"> </w:t>
      </w:r>
      <w:r>
        <w:t>at</w:t>
      </w:r>
      <w:r>
        <w:rPr>
          <w:spacing w:val="-8"/>
        </w:rPr>
        <w:t xml:space="preserve"> </w:t>
      </w:r>
      <w:r>
        <w:t>the</w:t>
      </w:r>
      <w:r>
        <w:rPr>
          <w:spacing w:val="-8"/>
        </w:rPr>
        <w:t xml:space="preserve"> </w:t>
      </w:r>
      <w:r>
        <w:t>upper</w:t>
      </w:r>
      <w:r>
        <w:rPr>
          <w:spacing w:val="-8"/>
        </w:rPr>
        <w:t xml:space="preserve"> </w:t>
      </w:r>
      <w:r>
        <w:t>end</w:t>
      </w:r>
      <w:r>
        <w:rPr>
          <w:spacing w:val="-8"/>
        </w:rPr>
        <w:t xml:space="preserve"> </w:t>
      </w:r>
      <w:r>
        <w:t>of</w:t>
      </w:r>
      <w:r>
        <w:rPr>
          <w:spacing w:val="-8"/>
        </w:rPr>
        <w:t xml:space="preserve"> </w:t>
      </w:r>
      <w:r>
        <w:t>the</w:t>
      </w:r>
      <w:r>
        <w:rPr>
          <w:spacing w:val="-8"/>
        </w:rPr>
        <w:t xml:space="preserve"> </w:t>
      </w:r>
      <w:r>
        <w:t>income</w:t>
      </w:r>
      <w:r>
        <w:rPr>
          <w:spacing w:val="-8"/>
        </w:rPr>
        <w:t xml:space="preserve"> </w:t>
      </w:r>
      <w:r>
        <w:t>distribution</w:t>
      </w:r>
      <w:r>
        <w:rPr>
          <w:spacing w:val="-8"/>
        </w:rPr>
        <w:t xml:space="preserve"> </w:t>
      </w:r>
      <w:r>
        <w:t>are required to meet the financing needs of government spending and transfer</w:t>
      </w:r>
      <w:r>
        <w:rPr>
          <w:spacing w:val="-39"/>
        </w:rPr>
        <w:t xml:space="preserve"> </w:t>
      </w:r>
      <w:r>
        <w:t>programs.</w:t>
      </w:r>
    </w:p>
    <w:p w:rsidR="003B1141" w:rsidRDefault="00720A1C">
      <w:pPr>
        <w:pStyle w:val="BodyText"/>
        <w:spacing w:line="237" w:lineRule="auto"/>
        <w:ind w:left="157" w:right="1172" w:firstLine="338"/>
        <w:jc w:val="both"/>
      </w:pPr>
      <w:r>
        <w:rPr>
          <w:noProof/>
        </w:rPr>
        <mc:AlternateContent>
          <mc:Choice Requires="wps">
            <w:drawing>
              <wp:anchor distT="0" distB="0" distL="114300" distR="114300" simplePos="0" relativeHeight="503083976" behindDoc="1" locked="0" layoutInCell="1" allowOverlap="1">
                <wp:simplePos x="0" y="0"/>
                <wp:positionH relativeFrom="page">
                  <wp:posOffset>1381760</wp:posOffset>
                </wp:positionH>
                <wp:positionV relativeFrom="paragraph">
                  <wp:posOffset>713740</wp:posOffset>
                </wp:positionV>
                <wp:extent cx="107950" cy="240665"/>
                <wp:effectExtent l="635" t="0" r="0" b="1905"/>
                <wp:wrapNone/>
                <wp:docPr id="1309" name="Text Box 1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93" o:spid="_x0000_s1026" type="#_x0000_t202" style="position:absolute;left:0;text-align:left;margin-left:108.8pt;margin-top:56.2pt;width:8.5pt;height:18.95pt;z-index:-232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P6+rwIAAK4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t>In</w:t>
      </w:r>
      <w:r>
        <w:rPr>
          <w:spacing w:val="-28"/>
        </w:rPr>
        <w:t xml:space="preserve"> </w:t>
      </w:r>
      <w:r>
        <w:t>order</w:t>
      </w:r>
      <w:r>
        <w:rPr>
          <w:spacing w:val="-28"/>
        </w:rPr>
        <w:t xml:space="preserve"> </w:t>
      </w:r>
      <w:r>
        <w:t>to</w:t>
      </w:r>
      <w:r>
        <w:rPr>
          <w:spacing w:val="-28"/>
        </w:rPr>
        <w:t xml:space="preserve"> </w:t>
      </w:r>
      <w:r>
        <w:t>compare</w:t>
      </w:r>
      <w:r>
        <w:rPr>
          <w:spacing w:val="-28"/>
        </w:rPr>
        <w:t xml:space="preserve"> </w:t>
      </w:r>
      <w:r>
        <w:t>the</w:t>
      </w:r>
      <w:r>
        <w:rPr>
          <w:spacing w:val="-28"/>
        </w:rPr>
        <w:t xml:space="preserve"> </w:t>
      </w:r>
      <w:r>
        <w:t>progressivity</w:t>
      </w:r>
      <w:r>
        <w:rPr>
          <w:spacing w:val="-28"/>
        </w:rPr>
        <w:t xml:space="preserve"> </w:t>
      </w:r>
      <w:r>
        <w:t>levels</w:t>
      </w:r>
      <w:r>
        <w:rPr>
          <w:spacing w:val="-28"/>
        </w:rPr>
        <w:t xml:space="preserve"> </w:t>
      </w:r>
      <w:r>
        <w:t>of</w:t>
      </w:r>
      <w:r>
        <w:rPr>
          <w:spacing w:val="-28"/>
        </w:rPr>
        <w:t xml:space="preserve"> </w:t>
      </w:r>
      <w:r>
        <w:t>the</w:t>
      </w:r>
      <w:r>
        <w:rPr>
          <w:spacing w:val="-28"/>
        </w:rPr>
        <w:t xml:space="preserve"> </w:t>
      </w:r>
      <w:r>
        <w:t>different</w:t>
      </w:r>
      <w:r>
        <w:rPr>
          <w:spacing w:val="-28"/>
        </w:rPr>
        <w:t xml:space="preserve"> </w:t>
      </w:r>
      <w:r>
        <w:t>income</w:t>
      </w:r>
      <w:r>
        <w:rPr>
          <w:spacing w:val="-28"/>
        </w:rPr>
        <w:t xml:space="preserve"> </w:t>
      </w:r>
      <w:r>
        <w:t>tax</w:t>
      </w:r>
      <w:r>
        <w:rPr>
          <w:spacing w:val="-28"/>
        </w:rPr>
        <w:t xml:space="preserve"> </w:t>
      </w:r>
      <w:r>
        <w:t>regimes,</w:t>
      </w:r>
      <w:r>
        <w:rPr>
          <w:spacing w:val="-27"/>
        </w:rPr>
        <w:t xml:space="preserve"> </w:t>
      </w:r>
      <w:r>
        <w:rPr>
          <w:spacing w:val="-4"/>
        </w:rPr>
        <w:t>we</w:t>
      </w:r>
      <w:r>
        <w:rPr>
          <w:spacing w:val="-28"/>
        </w:rPr>
        <w:t xml:space="preserve"> </w:t>
      </w:r>
      <w:r>
        <w:t xml:space="preserve">compute the tax progressivity (Suits) </w:t>
      </w:r>
      <w:proofErr w:type="gramStart"/>
      <w:r>
        <w:t>index which</w:t>
      </w:r>
      <w:proofErr w:type="gramEnd"/>
      <w:r>
        <w:t xml:space="preserve"> is a Gini coefficient for income tax contributions </w:t>
      </w:r>
      <w:r>
        <w:rPr>
          <w:spacing w:val="-3"/>
        </w:rPr>
        <w:t xml:space="preserve">by </w:t>
      </w:r>
      <w:r>
        <w:t>income.</w:t>
      </w:r>
      <w:r>
        <w:rPr>
          <w:spacing w:val="6"/>
        </w:rPr>
        <w:t xml:space="preserve"> </w:t>
      </w:r>
      <w:r>
        <w:t>According</w:t>
      </w:r>
      <w:r>
        <w:rPr>
          <w:spacing w:val="-12"/>
        </w:rPr>
        <w:t xml:space="preserve"> </w:t>
      </w:r>
      <w:r>
        <w:t>to</w:t>
      </w:r>
      <w:r>
        <w:rPr>
          <w:spacing w:val="-13"/>
        </w:rPr>
        <w:t xml:space="preserve"> </w:t>
      </w:r>
      <w:hyperlink w:anchor="_bookmark91" w:history="1">
        <w:r>
          <w:rPr>
            <w:color w:val="00007F"/>
          </w:rPr>
          <w:t>Suits</w:t>
        </w:r>
        <w:r>
          <w:rPr>
            <w:color w:val="00007F"/>
            <w:spacing w:val="-12"/>
          </w:rPr>
          <w:t xml:space="preserve"> </w:t>
        </w:r>
      </w:hyperlink>
      <w:r>
        <w:t>(</w:t>
      </w:r>
      <w:hyperlink w:anchor="_bookmark91" w:history="1">
        <w:r>
          <w:rPr>
            <w:color w:val="00007F"/>
          </w:rPr>
          <w:t>1977</w:t>
        </w:r>
      </w:hyperlink>
      <w:r>
        <w:t>),</w:t>
      </w:r>
      <w:r>
        <w:rPr>
          <w:spacing w:val="-11"/>
        </w:rPr>
        <w:t xml:space="preserve"> </w:t>
      </w:r>
      <w:r>
        <w:t>the</w:t>
      </w:r>
      <w:r>
        <w:rPr>
          <w:spacing w:val="-13"/>
        </w:rPr>
        <w:t xml:space="preserve"> </w:t>
      </w:r>
      <w:r>
        <w:t>Suits</w:t>
      </w:r>
      <w:r>
        <w:rPr>
          <w:spacing w:val="-12"/>
        </w:rPr>
        <w:t xml:space="preserve"> </w:t>
      </w:r>
      <w:r>
        <w:t>index</w:t>
      </w:r>
      <w:r>
        <w:rPr>
          <w:spacing w:val="-12"/>
        </w:rPr>
        <w:t xml:space="preserve"> </w:t>
      </w:r>
      <w:r>
        <w:rPr>
          <w:spacing w:val="-3"/>
        </w:rPr>
        <w:t>varies</w:t>
      </w:r>
      <w:r>
        <w:rPr>
          <w:spacing w:val="-12"/>
        </w:rPr>
        <w:t xml:space="preserve"> </w:t>
      </w:r>
      <w:r>
        <w:t>from</w:t>
      </w:r>
      <w:r>
        <w:rPr>
          <w:spacing w:val="-12"/>
        </w:rPr>
        <w:t xml:space="preserve"> </w:t>
      </w:r>
      <w:proofErr w:type="gramStart"/>
      <w:r>
        <w:rPr>
          <w:rFonts w:ascii="Garamond"/>
        </w:rPr>
        <w:t>+1</w:t>
      </w:r>
      <w:proofErr w:type="gramEnd"/>
      <w:r>
        <w:rPr>
          <w:rFonts w:ascii="Garamond"/>
          <w:spacing w:val="-12"/>
        </w:rPr>
        <w:t xml:space="preserve"> </w:t>
      </w:r>
      <w:r>
        <w:t>(most</w:t>
      </w:r>
      <w:r>
        <w:rPr>
          <w:spacing w:val="-13"/>
        </w:rPr>
        <w:t xml:space="preserve"> </w:t>
      </w:r>
      <w:r>
        <w:t>progressive,</w:t>
      </w:r>
      <w:r>
        <w:rPr>
          <w:spacing w:val="-11"/>
        </w:rPr>
        <w:t xml:space="preserve"> </w:t>
      </w:r>
      <w:r>
        <w:t>the</w:t>
      </w:r>
      <w:r>
        <w:rPr>
          <w:spacing w:val="-12"/>
        </w:rPr>
        <w:t xml:space="preserve"> </w:t>
      </w:r>
      <w:r>
        <w:t>entire tax</w:t>
      </w:r>
      <w:r>
        <w:rPr>
          <w:spacing w:val="-17"/>
        </w:rPr>
        <w:t xml:space="preserve"> </w:t>
      </w:r>
      <w:r>
        <w:t>burden</w:t>
      </w:r>
      <w:r>
        <w:rPr>
          <w:spacing w:val="-16"/>
        </w:rPr>
        <w:t xml:space="preserve"> </w:t>
      </w:r>
      <w:r>
        <w:t>is</w:t>
      </w:r>
      <w:r>
        <w:rPr>
          <w:spacing w:val="-16"/>
        </w:rPr>
        <w:t xml:space="preserve"> </w:t>
      </w:r>
      <w:r>
        <w:t>borne</w:t>
      </w:r>
      <w:r>
        <w:rPr>
          <w:spacing w:val="-16"/>
        </w:rPr>
        <w:t xml:space="preserve"> </w:t>
      </w:r>
      <w:r>
        <w:rPr>
          <w:spacing w:val="-3"/>
        </w:rPr>
        <w:t>by</w:t>
      </w:r>
      <w:r>
        <w:rPr>
          <w:spacing w:val="-17"/>
        </w:rPr>
        <w:t xml:space="preserve"> </w:t>
      </w:r>
      <w:r>
        <w:t>households</w:t>
      </w:r>
      <w:r>
        <w:rPr>
          <w:spacing w:val="-16"/>
        </w:rPr>
        <w:t xml:space="preserve"> </w:t>
      </w:r>
      <w:r>
        <w:t>of</w:t>
      </w:r>
      <w:r>
        <w:rPr>
          <w:spacing w:val="-16"/>
        </w:rPr>
        <w:t xml:space="preserve"> </w:t>
      </w:r>
      <w:r>
        <w:t>the</w:t>
      </w:r>
      <w:r>
        <w:rPr>
          <w:spacing w:val="-17"/>
        </w:rPr>
        <w:t xml:space="preserve"> </w:t>
      </w:r>
      <w:r>
        <w:t>highest</w:t>
      </w:r>
      <w:r>
        <w:rPr>
          <w:spacing w:val="-16"/>
        </w:rPr>
        <w:t xml:space="preserve"> </w:t>
      </w:r>
      <w:r>
        <w:t>income</w:t>
      </w:r>
      <w:r>
        <w:rPr>
          <w:spacing w:val="-16"/>
        </w:rPr>
        <w:t xml:space="preserve"> </w:t>
      </w:r>
      <w:r>
        <w:t>bracket),</w:t>
      </w:r>
      <w:r>
        <w:rPr>
          <w:spacing w:val="-15"/>
        </w:rPr>
        <w:t xml:space="preserve"> </w:t>
      </w:r>
      <w:r>
        <w:t>through</w:t>
      </w:r>
      <w:r>
        <w:rPr>
          <w:spacing w:val="-17"/>
        </w:rPr>
        <w:t xml:space="preserve"> </w:t>
      </w:r>
      <w:r>
        <w:rPr>
          <w:rFonts w:ascii="Garamond"/>
        </w:rPr>
        <w:t>0</w:t>
      </w:r>
      <w:r>
        <w:rPr>
          <w:rFonts w:ascii="Garamond"/>
          <w:spacing w:val="-17"/>
        </w:rPr>
        <w:t xml:space="preserve"> </w:t>
      </w:r>
      <w:r>
        <w:t>for</w:t>
      </w:r>
      <w:r>
        <w:rPr>
          <w:spacing w:val="-17"/>
        </w:rPr>
        <w:t xml:space="preserve"> </w:t>
      </w:r>
      <w:r>
        <w:t>a</w:t>
      </w:r>
      <w:r>
        <w:rPr>
          <w:spacing w:val="-16"/>
        </w:rPr>
        <w:t xml:space="preserve"> </w:t>
      </w:r>
      <w:r>
        <w:t xml:space="preserve">proportional tax, to </w:t>
      </w:r>
      <w:r>
        <w:rPr>
          <w:rFonts w:ascii="Garamond"/>
        </w:rPr>
        <w:t xml:space="preserve">1 </w:t>
      </w:r>
      <w:r>
        <w:t xml:space="preserve">(most regressive, the entire tax burden falls on households of the </w:t>
      </w:r>
      <w:r>
        <w:rPr>
          <w:spacing w:val="-3"/>
        </w:rPr>
        <w:t xml:space="preserve">lowest </w:t>
      </w:r>
      <w:r>
        <w:t xml:space="preserve">income bracket). The US income tax system in the benchmark model has a Suits index of </w:t>
      </w:r>
      <w:r>
        <w:rPr>
          <w:rFonts w:ascii="Garamond"/>
        </w:rPr>
        <w:t>0</w:t>
      </w:r>
      <w:r>
        <w:rPr>
          <w:rFonts w:ascii="Times New Roman"/>
          <w:i/>
        </w:rPr>
        <w:t>.</w:t>
      </w:r>
      <w:r>
        <w:rPr>
          <w:rFonts w:ascii="Garamond"/>
        </w:rPr>
        <w:t>17</w:t>
      </w:r>
      <w:r>
        <w:t xml:space="preserve">. The optimal US tax system would </w:t>
      </w:r>
      <w:r>
        <w:rPr>
          <w:spacing w:val="1"/>
        </w:rPr>
        <w:t xml:space="preserve">be </w:t>
      </w:r>
      <w:r>
        <w:rPr>
          <w:spacing w:val="-4"/>
        </w:rPr>
        <w:t xml:space="preserve">much </w:t>
      </w:r>
      <w:r>
        <w:t xml:space="preserve">more progressive with a Suits index of </w:t>
      </w:r>
      <w:r>
        <w:rPr>
          <w:rFonts w:ascii="Garamond"/>
        </w:rPr>
        <w:t>0</w:t>
      </w:r>
      <w:r>
        <w:rPr>
          <w:rFonts w:ascii="Times New Roman"/>
          <w:i/>
        </w:rPr>
        <w:t>.</w:t>
      </w:r>
      <w:r>
        <w:rPr>
          <w:rFonts w:ascii="Garamond"/>
        </w:rPr>
        <w:t>54</w:t>
      </w:r>
      <w:r>
        <w:t xml:space="preserve">. Under the </w:t>
      </w:r>
      <w:proofErr w:type="gramStart"/>
      <w:r>
        <w:t>optimal</w:t>
      </w:r>
      <w:proofErr w:type="gramEnd"/>
      <w:r>
        <w:t xml:space="preserve"> tax system income inequality decreases significantly. The after-tax-income Gini coefficient</w:t>
      </w:r>
      <w:r>
        <w:rPr>
          <w:spacing w:val="-6"/>
        </w:rPr>
        <w:t xml:space="preserve"> </w:t>
      </w:r>
      <w:r>
        <w:t>decreases</w:t>
      </w:r>
      <w:r>
        <w:rPr>
          <w:spacing w:val="-6"/>
        </w:rPr>
        <w:t xml:space="preserve"> </w:t>
      </w:r>
      <w:r>
        <w:t>from</w:t>
      </w:r>
      <w:r>
        <w:rPr>
          <w:spacing w:val="-6"/>
        </w:rPr>
        <w:t xml:space="preserve"> </w:t>
      </w:r>
      <w:r>
        <w:rPr>
          <w:rFonts w:ascii="Garamond"/>
        </w:rPr>
        <w:t>0</w:t>
      </w:r>
      <w:r>
        <w:rPr>
          <w:rFonts w:ascii="Times New Roman"/>
          <w:i/>
        </w:rPr>
        <w:t>.</w:t>
      </w:r>
      <w:r>
        <w:rPr>
          <w:rFonts w:ascii="Garamond"/>
        </w:rPr>
        <w:t>38</w:t>
      </w:r>
      <w:r>
        <w:rPr>
          <w:rFonts w:ascii="Garamond"/>
          <w:spacing w:val="-6"/>
        </w:rPr>
        <w:t xml:space="preserve"> </w:t>
      </w:r>
      <w:r>
        <w:t>in</w:t>
      </w:r>
      <w:r>
        <w:rPr>
          <w:spacing w:val="-6"/>
        </w:rPr>
        <w:t xml:space="preserve"> </w:t>
      </w:r>
      <w:r>
        <w:t>the</w:t>
      </w:r>
      <w:r>
        <w:rPr>
          <w:spacing w:val="-6"/>
        </w:rPr>
        <w:t xml:space="preserve"> </w:t>
      </w:r>
      <w:r>
        <w:t>benchmark</w:t>
      </w:r>
      <w:r>
        <w:rPr>
          <w:spacing w:val="-6"/>
        </w:rPr>
        <w:t xml:space="preserve"> </w:t>
      </w:r>
      <w:r>
        <w:t>economy</w:t>
      </w:r>
      <w:r>
        <w:rPr>
          <w:spacing w:val="-6"/>
        </w:rPr>
        <w:t xml:space="preserve"> </w:t>
      </w:r>
      <w:r>
        <w:t>to</w:t>
      </w:r>
      <w:r>
        <w:rPr>
          <w:spacing w:val="-5"/>
        </w:rPr>
        <w:t xml:space="preserve"> </w:t>
      </w:r>
      <w:r>
        <w:rPr>
          <w:rFonts w:ascii="Garamond"/>
        </w:rPr>
        <w:t>0</w:t>
      </w:r>
      <w:r>
        <w:rPr>
          <w:rFonts w:ascii="Times New Roman"/>
          <w:i/>
        </w:rPr>
        <w:t>.</w:t>
      </w:r>
      <w:r>
        <w:rPr>
          <w:rFonts w:ascii="Garamond"/>
        </w:rPr>
        <w:t>31</w:t>
      </w:r>
      <w:r>
        <w:rPr>
          <w:rFonts w:ascii="Garamond"/>
          <w:spacing w:val="-6"/>
        </w:rPr>
        <w:t xml:space="preserve"> </w:t>
      </w:r>
      <w:r>
        <w:t>after</w:t>
      </w:r>
      <w:r>
        <w:rPr>
          <w:spacing w:val="-6"/>
        </w:rPr>
        <w:t xml:space="preserve"> </w:t>
      </w:r>
      <w:r>
        <w:t>the</w:t>
      </w:r>
      <w:r>
        <w:rPr>
          <w:spacing w:val="-6"/>
        </w:rPr>
        <w:t xml:space="preserve"> </w:t>
      </w:r>
      <w:r>
        <w:t>progressivity</w:t>
      </w:r>
      <w:r>
        <w:rPr>
          <w:spacing w:val="-6"/>
        </w:rPr>
        <w:t xml:space="preserve"> </w:t>
      </w:r>
      <w:r>
        <w:t xml:space="preserve">level </w:t>
      </w:r>
      <w:proofErr w:type="gramStart"/>
      <w:r>
        <w:t>is optimized</w:t>
      </w:r>
      <w:proofErr w:type="gramEnd"/>
      <w:r>
        <w:t xml:space="preserve">. Large welfare gains of </w:t>
      </w:r>
      <w:r>
        <w:rPr>
          <w:rFonts w:ascii="Garamond"/>
        </w:rPr>
        <w:t>5</w:t>
      </w:r>
      <w:r>
        <w:rPr>
          <w:rFonts w:ascii="Times New Roman"/>
          <w:i/>
        </w:rPr>
        <w:t>.</w:t>
      </w:r>
      <w:r>
        <w:rPr>
          <w:rFonts w:ascii="Garamond"/>
        </w:rPr>
        <w:t xml:space="preserve">5 </w:t>
      </w:r>
      <w:r>
        <w:t>percent of compensating lifetime consumption at</w:t>
      </w:r>
      <w:r>
        <w:rPr>
          <w:spacing w:val="-26"/>
        </w:rPr>
        <w:t xml:space="preserve"> </w:t>
      </w:r>
      <w:r>
        <w:t>the aggregate</w:t>
      </w:r>
      <w:r>
        <w:rPr>
          <w:spacing w:val="-11"/>
        </w:rPr>
        <w:t xml:space="preserve"> </w:t>
      </w:r>
      <w:r>
        <w:t>level</w:t>
      </w:r>
      <w:r>
        <w:rPr>
          <w:spacing w:val="-11"/>
        </w:rPr>
        <w:t xml:space="preserve"> </w:t>
      </w:r>
      <w:proofErr w:type="gramStart"/>
      <w:r>
        <w:t>are</w:t>
      </w:r>
      <w:r>
        <w:rPr>
          <w:spacing w:val="-10"/>
        </w:rPr>
        <w:t xml:space="preserve"> </w:t>
      </w:r>
      <w:r>
        <w:t>realized</w:t>
      </w:r>
      <w:proofErr w:type="gramEnd"/>
      <w:r>
        <w:rPr>
          <w:spacing w:val="-11"/>
        </w:rPr>
        <w:t xml:space="preserve"> </w:t>
      </w:r>
      <w:r>
        <w:t>when</w:t>
      </w:r>
      <w:r>
        <w:rPr>
          <w:spacing w:val="-10"/>
        </w:rPr>
        <w:t xml:space="preserve"> </w:t>
      </w:r>
      <w:r>
        <w:t>switching</w:t>
      </w:r>
      <w:r>
        <w:rPr>
          <w:spacing w:val="-10"/>
        </w:rPr>
        <w:t xml:space="preserve"> </w:t>
      </w:r>
      <w:r>
        <w:t>from</w:t>
      </w:r>
      <w:r>
        <w:rPr>
          <w:spacing w:val="-10"/>
        </w:rPr>
        <w:t xml:space="preserve"> </w:t>
      </w:r>
      <w:r>
        <w:t>the</w:t>
      </w:r>
      <w:r>
        <w:rPr>
          <w:spacing w:val="-10"/>
        </w:rPr>
        <w:t xml:space="preserve"> </w:t>
      </w:r>
      <w:r>
        <w:t>benchmark</w:t>
      </w:r>
      <w:r>
        <w:rPr>
          <w:spacing w:val="-10"/>
        </w:rPr>
        <w:t xml:space="preserve"> </w:t>
      </w:r>
      <w:r>
        <w:t>progressivity</w:t>
      </w:r>
      <w:r>
        <w:rPr>
          <w:spacing w:val="-10"/>
        </w:rPr>
        <w:t xml:space="preserve"> </w:t>
      </w:r>
      <w:r>
        <w:t>to</w:t>
      </w:r>
      <w:r>
        <w:rPr>
          <w:spacing w:val="-11"/>
        </w:rPr>
        <w:t xml:space="preserve"> </w:t>
      </w:r>
      <w:r>
        <w:t>the</w:t>
      </w:r>
      <w:r>
        <w:rPr>
          <w:spacing w:val="-10"/>
        </w:rPr>
        <w:t xml:space="preserve"> </w:t>
      </w:r>
      <w:r>
        <w:t>optimal progressivity.</w:t>
      </w:r>
      <w:r>
        <w:rPr>
          <w:spacing w:val="3"/>
        </w:rPr>
        <w:t xml:space="preserve"> </w:t>
      </w:r>
      <w:r>
        <w:t>This</w:t>
      </w:r>
      <w:r>
        <w:rPr>
          <w:spacing w:val="-16"/>
        </w:rPr>
        <w:t xml:space="preserve"> </w:t>
      </w:r>
      <w:r>
        <w:t>outcome</w:t>
      </w:r>
      <w:r>
        <w:rPr>
          <w:spacing w:val="-16"/>
        </w:rPr>
        <w:t xml:space="preserve"> </w:t>
      </w:r>
      <w:r>
        <w:t>is</w:t>
      </w:r>
      <w:r>
        <w:rPr>
          <w:spacing w:val="-16"/>
        </w:rPr>
        <w:t xml:space="preserve"> </w:t>
      </w:r>
      <w:r>
        <w:t>mainly</w:t>
      </w:r>
      <w:r>
        <w:rPr>
          <w:spacing w:val="-16"/>
        </w:rPr>
        <w:t xml:space="preserve"> </w:t>
      </w:r>
      <w:r>
        <w:t>driven</w:t>
      </w:r>
      <w:r>
        <w:rPr>
          <w:spacing w:val="-16"/>
        </w:rPr>
        <w:t xml:space="preserve"> </w:t>
      </w:r>
      <w:r>
        <w:rPr>
          <w:spacing w:val="-4"/>
        </w:rPr>
        <w:t>by</w:t>
      </w:r>
      <w:r>
        <w:rPr>
          <w:spacing w:val="-16"/>
        </w:rPr>
        <w:t xml:space="preserve"> </w:t>
      </w:r>
      <w:r>
        <w:t>large</w:t>
      </w:r>
      <w:r>
        <w:rPr>
          <w:spacing w:val="-16"/>
        </w:rPr>
        <w:t xml:space="preserve"> </w:t>
      </w:r>
      <w:r>
        <w:t>welfare</w:t>
      </w:r>
      <w:r>
        <w:rPr>
          <w:spacing w:val="-16"/>
        </w:rPr>
        <w:t xml:space="preserve"> </w:t>
      </w:r>
      <w:r>
        <w:t>gains</w:t>
      </w:r>
      <w:r>
        <w:rPr>
          <w:spacing w:val="-16"/>
        </w:rPr>
        <w:t xml:space="preserve"> </w:t>
      </w:r>
      <w:r>
        <w:t>of</w:t>
      </w:r>
      <w:r>
        <w:rPr>
          <w:spacing w:val="-16"/>
        </w:rPr>
        <w:t xml:space="preserve"> </w:t>
      </w:r>
      <w:proofErr w:type="gramStart"/>
      <w:r>
        <w:rPr>
          <w:spacing w:val="-3"/>
        </w:rPr>
        <w:t>low</w:t>
      </w:r>
      <w:r>
        <w:rPr>
          <w:spacing w:val="-16"/>
        </w:rPr>
        <w:t xml:space="preserve"> </w:t>
      </w:r>
      <w:r>
        <w:t>income</w:t>
      </w:r>
      <w:proofErr w:type="gramEnd"/>
      <w:r>
        <w:rPr>
          <w:spacing w:val="-16"/>
        </w:rPr>
        <w:t xml:space="preserve"> </w:t>
      </w:r>
      <w:r>
        <w:t>individuals that</w:t>
      </w:r>
      <w:r>
        <w:rPr>
          <w:spacing w:val="10"/>
        </w:rPr>
        <w:t xml:space="preserve"> </w:t>
      </w:r>
      <w:r>
        <w:t>dominate</w:t>
      </w:r>
      <w:r>
        <w:rPr>
          <w:spacing w:val="10"/>
        </w:rPr>
        <w:t xml:space="preserve"> </w:t>
      </w:r>
      <w:r>
        <w:t>the</w:t>
      </w:r>
      <w:r>
        <w:rPr>
          <w:spacing w:val="10"/>
        </w:rPr>
        <w:t xml:space="preserve"> </w:t>
      </w:r>
      <w:r>
        <w:t>welfare</w:t>
      </w:r>
      <w:r>
        <w:rPr>
          <w:spacing w:val="10"/>
        </w:rPr>
        <w:t xml:space="preserve"> </w:t>
      </w:r>
      <w:r>
        <w:t>losses</w:t>
      </w:r>
      <w:r>
        <w:rPr>
          <w:spacing w:val="10"/>
        </w:rPr>
        <w:t xml:space="preserve"> </w:t>
      </w:r>
      <w:r>
        <w:t>of</w:t>
      </w:r>
      <w:r>
        <w:rPr>
          <w:spacing w:val="10"/>
        </w:rPr>
        <w:t xml:space="preserve"> </w:t>
      </w:r>
      <w:r>
        <w:t>the</w:t>
      </w:r>
      <w:r>
        <w:rPr>
          <w:spacing w:val="10"/>
        </w:rPr>
        <w:t xml:space="preserve"> </w:t>
      </w:r>
      <w:r>
        <w:t>higher</w:t>
      </w:r>
      <w:r>
        <w:rPr>
          <w:spacing w:val="10"/>
        </w:rPr>
        <w:t xml:space="preserve"> </w:t>
      </w:r>
      <w:r>
        <w:t>income</w:t>
      </w:r>
      <w:r>
        <w:rPr>
          <w:spacing w:val="10"/>
        </w:rPr>
        <w:t xml:space="preserve"> </w:t>
      </w:r>
      <w:r>
        <w:t>groups.</w:t>
      </w:r>
    </w:p>
    <w:p w:rsidR="003B1141" w:rsidRDefault="00720A1C">
      <w:pPr>
        <w:pStyle w:val="BodyText"/>
        <w:spacing w:before="5" w:line="237" w:lineRule="auto"/>
        <w:ind w:left="157" w:right="1172" w:firstLine="338"/>
        <w:jc w:val="both"/>
      </w:pPr>
      <w:r>
        <w:rPr>
          <w:noProof/>
        </w:rPr>
        <mc:AlternateContent>
          <mc:Choice Requires="wps">
            <w:drawing>
              <wp:anchor distT="0" distB="0" distL="0" distR="0" simplePos="0" relativeHeight="1072" behindDoc="0" locked="0" layoutInCell="1" allowOverlap="1">
                <wp:simplePos x="0" y="0"/>
                <wp:positionH relativeFrom="page">
                  <wp:posOffset>899795</wp:posOffset>
                </wp:positionH>
                <wp:positionV relativeFrom="paragraph">
                  <wp:posOffset>949960</wp:posOffset>
                </wp:positionV>
                <wp:extent cx="2277745" cy="0"/>
                <wp:effectExtent l="13970" t="12700" r="13335" b="6350"/>
                <wp:wrapTopAndBottom/>
                <wp:docPr id="1308" name="Line 1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F2F290" id="Line 1292"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4.8pt" to="250.2pt,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" strokeweight=".14042mm">
                <w10:wrap type="topAndBottom" anchorx="page"/>
              </v:line>
            </w:pict>
          </mc:Fallback>
        </mc:AlternateContent>
      </w:r>
      <w:r>
        <w:t>The mechanisms behind these results are intuitive. The progressive income tax system is an important channel that redistributes income and supplements the social health insurance system,</w:t>
      </w:r>
      <w:r>
        <w:rPr>
          <w:spacing w:val="-34"/>
        </w:rPr>
        <w:t xml:space="preserve"> </w:t>
      </w:r>
      <w:r>
        <w:t>which</w:t>
      </w:r>
      <w:r>
        <w:rPr>
          <w:spacing w:val="-35"/>
        </w:rPr>
        <w:t xml:space="preserve"> </w:t>
      </w:r>
      <w:r>
        <w:t>is</w:t>
      </w:r>
      <w:r>
        <w:rPr>
          <w:spacing w:val="-35"/>
        </w:rPr>
        <w:t xml:space="preserve"> </w:t>
      </w:r>
      <w:r>
        <w:t>missing</w:t>
      </w:r>
      <w:r>
        <w:rPr>
          <w:spacing w:val="-35"/>
        </w:rPr>
        <w:t xml:space="preserve"> </w:t>
      </w:r>
      <w:r>
        <w:t>from</w:t>
      </w:r>
      <w:r>
        <w:rPr>
          <w:spacing w:val="-35"/>
        </w:rPr>
        <w:t xml:space="preserve"> </w:t>
      </w:r>
      <w:r>
        <w:t>the</w:t>
      </w:r>
      <w:r>
        <w:rPr>
          <w:spacing w:val="-35"/>
        </w:rPr>
        <w:t xml:space="preserve"> </w:t>
      </w:r>
      <w:r>
        <w:t>frameworks</w:t>
      </w:r>
      <w:r>
        <w:rPr>
          <w:spacing w:val="-35"/>
        </w:rPr>
        <w:t xml:space="preserve"> </w:t>
      </w:r>
      <w:r>
        <w:t>used</w:t>
      </w:r>
      <w:r>
        <w:rPr>
          <w:spacing w:val="-35"/>
        </w:rPr>
        <w:t xml:space="preserve"> </w:t>
      </w:r>
      <w:r>
        <w:t>in</w:t>
      </w:r>
      <w:r>
        <w:rPr>
          <w:spacing w:val="-35"/>
        </w:rPr>
        <w:t xml:space="preserve"> </w:t>
      </w:r>
      <w:r>
        <w:t>prior</w:t>
      </w:r>
      <w:r>
        <w:rPr>
          <w:spacing w:val="-35"/>
        </w:rPr>
        <w:t xml:space="preserve"> </w:t>
      </w:r>
      <w:r>
        <w:t>studies.</w:t>
      </w:r>
      <w:r>
        <w:rPr>
          <w:spacing w:val="-25"/>
        </w:rPr>
        <w:t xml:space="preserve"> </w:t>
      </w:r>
      <w:proofErr w:type="gramStart"/>
      <w:r>
        <w:t>Low</w:t>
      </w:r>
      <w:r>
        <w:rPr>
          <w:spacing w:val="-35"/>
        </w:rPr>
        <w:t xml:space="preserve"> </w:t>
      </w:r>
      <w:r>
        <w:t>income</w:t>
      </w:r>
      <w:proofErr w:type="gramEnd"/>
      <w:r>
        <w:rPr>
          <w:spacing w:val="-35"/>
        </w:rPr>
        <w:t xml:space="preserve"> </w:t>
      </w:r>
      <w:r>
        <w:t>individuals</w:t>
      </w:r>
      <w:r>
        <w:rPr>
          <w:spacing w:val="-35"/>
        </w:rPr>
        <w:t xml:space="preserve"> </w:t>
      </w:r>
      <w:r>
        <w:t>are more</w:t>
      </w:r>
      <w:r>
        <w:rPr>
          <w:spacing w:val="-30"/>
        </w:rPr>
        <w:t xml:space="preserve"> </w:t>
      </w:r>
      <w:r>
        <w:t>likely</w:t>
      </w:r>
      <w:r>
        <w:rPr>
          <w:spacing w:val="-30"/>
        </w:rPr>
        <w:t xml:space="preserve"> </w:t>
      </w:r>
      <w:r>
        <w:t>to</w:t>
      </w:r>
      <w:r>
        <w:rPr>
          <w:spacing w:val="-30"/>
        </w:rPr>
        <w:t xml:space="preserve"> </w:t>
      </w:r>
      <w:r>
        <w:rPr>
          <w:spacing w:val="-4"/>
        </w:rPr>
        <w:t>have</w:t>
      </w:r>
      <w:r>
        <w:rPr>
          <w:spacing w:val="-30"/>
        </w:rPr>
        <w:t xml:space="preserve"> </w:t>
      </w:r>
      <w:r>
        <w:rPr>
          <w:spacing w:val="1"/>
        </w:rPr>
        <w:t>poor</w:t>
      </w:r>
      <w:r>
        <w:rPr>
          <w:spacing w:val="-30"/>
        </w:rPr>
        <w:t xml:space="preserve"> </w:t>
      </w:r>
      <w:r>
        <w:t>health</w:t>
      </w:r>
      <w:r>
        <w:rPr>
          <w:spacing w:val="-30"/>
        </w:rPr>
        <w:t xml:space="preserve"> </w:t>
      </w:r>
      <w:r>
        <w:t>than</w:t>
      </w:r>
      <w:r>
        <w:rPr>
          <w:spacing w:val="-30"/>
        </w:rPr>
        <w:t xml:space="preserve"> </w:t>
      </w:r>
      <w:r>
        <w:t>high</w:t>
      </w:r>
      <w:r>
        <w:rPr>
          <w:spacing w:val="-30"/>
        </w:rPr>
        <w:t xml:space="preserve"> </w:t>
      </w:r>
      <w:r>
        <w:t>income</w:t>
      </w:r>
      <w:r>
        <w:rPr>
          <w:spacing w:val="-30"/>
        </w:rPr>
        <w:t xml:space="preserve"> </w:t>
      </w:r>
      <w:r>
        <w:t>individuals</w:t>
      </w:r>
      <w:r>
        <w:rPr>
          <w:spacing w:val="-30"/>
        </w:rPr>
        <w:t xml:space="preserve"> </w:t>
      </w:r>
      <w:r>
        <w:t>because</w:t>
      </w:r>
      <w:r>
        <w:rPr>
          <w:spacing w:val="-30"/>
        </w:rPr>
        <w:t xml:space="preserve"> </w:t>
      </w:r>
      <w:r>
        <w:t>they</w:t>
      </w:r>
      <w:r>
        <w:rPr>
          <w:spacing w:val="-30"/>
        </w:rPr>
        <w:t xml:space="preserve"> </w:t>
      </w:r>
      <w:r>
        <w:t>do</w:t>
      </w:r>
      <w:r>
        <w:rPr>
          <w:spacing w:val="-30"/>
        </w:rPr>
        <w:t xml:space="preserve"> </w:t>
      </w:r>
      <w:r>
        <w:t>not</w:t>
      </w:r>
      <w:r>
        <w:rPr>
          <w:spacing w:val="-30"/>
        </w:rPr>
        <w:t xml:space="preserve"> </w:t>
      </w:r>
      <w:r>
        <w:rPr>
          <w:spacing w:val="-4"/>
        </w:rPr>
        <w:t>have</w:t>
      </w:r>
      <w:r>
        <w:rPr>
          <w:spacing w:val="-30"/>
        </w:rPr>
        <w:t xml:space="preserve"> </w:t>
      </w:r>
      <w:r>
        <w:t>adequate access</w:t>
      </w:r>
      <w:r>
        <w:rPr>
          <w:spacing w:val="-29"/>
        </w:rPr>
        <w:t xml:space="preserve"> </w:t>
      </w:r>
      <w:r>
        <w:t>to</w:t>
      </w:r>
      <w:r>
        <w:rPr>
          <w:spacing w:val="-29"/>
        </w:rPr>
        <w:t xml:space="preserve"> </w:t>
      </w:r>
      <w:r>
        <w:t>health</w:t>
      </w:r>
      <w:r>
        <w:rPr>
          <w:spacing w:val="-29"/>
        </w:rPr>
        <w:t xml:space="preserve"> </w:t>
      </w:r>
      <w:r>
        <w:t>insurance</w:t>
      </w:r>
      <w:r>
        <w:rPr>
          <w:spacing w:val="-29"/>
        </w:rPr>
        <w:t xml:space="preserve"> </w:t>
      </w:r>
      <w:r>
        <w:t>through</w:t>
      </w:r>
      <w:r>
        <w:rPr>
          <w:spacing w:val="-29"/>
        </w:rPr>
        <w:t xml:space="preserve"> </w:t>
      </w:r>
      <w:r>
        <w:t>the</w:t>
      </w:r>
      <w:r>
        <w:rPr>
          <w:spacing w:val="-29"/>
        </w:rPr>
        <w:t xml:space="preserve"> </w:t>
      </w:r>
      <w:r>
        <w:t>mixed</w:t>
      </w:r>
      <w:r>
        <w:rPr>
          <w:spacing w:val="-29"/>
        </w:rPr>
        <w:t xml:space="preserve"> </w:t>
      </w:r>
      <w:r>
        <w:t>public/private</w:t>
      </w:r>
      <w:r>
        <w:rPr>
          <w:spacing w:val="-29"/>
        </w:rPr>
        <w:t xml:space="preserve"> </w:t>
      </w:r>
      <w:r>
        <w:t>US</w:t>
      </w:r>
      <w:r>
        <w:rPr>
          <w:spacing w:val="-29"/>
        </w:rPr>
        <w:t xml:space="preserve"> </w:t>
      </w:r>
      <w:r>
        <w:t>health</w:t>
      </w:r>
      <w:r>
        <w:rPr>
          <w:spacing w:val="-29"/>
        </w:rPr>
        <w:t xml:space="preserve"> </w:t>
      </w:r>
      <w:r>
        <w:t>insurance</w:t>
      </w:r>
      <w:r>
        <w:rPr>
          <w:spacing w:val="-29"/>
        </w:rPr>
        <w:t xml:space="preserve"> </w:t>
      </w:r>
      <w:r>
        <w:t>system.</w:t>
      </w:r>
      <w:r>
        <w:rPr>
          <w:spacing w:val="-13"/>
        </w:rPr>
        <w:t xml:space="preserve"> </w:t>
      </w:r>
      <w:r>
        <w:rPr>
          <w:spacing w:val="-3"/>
        </w:rPr>
        <w:t>Many</w:t>
      </w:r>
    </w:p>
    <w:p w:rsidR="003B1141" w:rsidRDefault="00720A1C">
      <w:pPr>
        <w:ind w:left="405"/>
        <w:rPr>
          <w:sz w:val="18"/>
        </w:rPr>
      </w:pPr>
      <w:r>
        <w:rPr>
          <w:position w:val="8"/>
          <w:sz w:val="12"/>
        </w:rPr>
        <w:t>1</w:t>
      </w:r>
      <w:bookmarkStart w:id="3" w:name="_bookmark0"/>
      <w:bookmarkEnd w:id="3"/>
      <w:r>
        <w:rPr>
          <w:sz w:val="18"/>
        </w:rPr>
        <w:t xml:space="preserve">We model progressive income taxes using a two-parameter polynomial following </w:t>
      </w:r>
      <w:hyperlink w:anchor="_bookmark37" w:history="1">
        <w:proofErr w:type="spellStart"/>
        <w:r>
          <w:rPr>
            <w:color w:val="00007F"/>
            <w:sz w:val="18"/>
          </w:rPr>
          <w:t>Benabou</w:t>
        </w:r>
        <w:proofErr w:type="spellEnd"/>
        <w:r>
          <w:rPr>
            <w:color w:val="00007F"/>
            <w:sz w:val="18"/>
          </w:rPr>
          <w:t xml:space="preserve"> </w:t>
        </w:r>
      </w:hyperlink>
      <w:r>
        <w:rPr>
          <w:sz w:val="18"/>
        </w:rPr>
        <w:t>(</w:t>
      </w:r>
      <w:hyperlink w:anchor="_bookmark37" w:history="1">
        <w:r>
          <w:rPr>
            <w:color w:val="00007F"/>
            <w:sz w:val="18"/>
          </w:rPr>
          <w:t>2002</w:t>
        </w:r>
      </w:hyperlink>
      <w:r>
        <w:rPr>
          <w:sz w:val="18"/>
        </w:rPr>
        <w:t>).</w:t>
      </w:r>
    </w:p>
    <w:p w:rsidR="003B1141" w:rsidRDefault="003B1141">
      <w:pPr>
        <w:rPr>
          <w:sz w:val="18"/>
        </w:rPr>
        <w:sectPr w:rsidR="003B1141">
          <w:pgSz w:w="12240" w:h="15840"/>
          <w:pgMar w:top="1360" w:right="680" w:bottom="740" w:left="1260" w:header="0" w:footer="542" w:gutter="0"/>
          <w:cols w:space="720"/>
        </w:sectPr>
      </w:pPr>
    </w:p>
    <w:p w:rsidR="003B1141" w:rsidRDefault="00720A1C">
      <w:pPr>
        <w:pStyle w:val="BodyText"/>
        <w:spacing w:before="69" w:line="235" w:lineRule="auto"/>
        <w:ind w:left="157" w:right="1172"/>
        <w:jc w:val="both"/>
      </w:pPr>
      <w:proofErr w:type="gramStart"/>
      <w:r>
        <w:lastRenderedPageBreak/>
        <w:t>of</w:t>
      </w:r>
      <w:proofErr w:type="gramEnd"/>
      <w:r>
        <w:t xml:space="preserve"> these individuals are not </w:t>
      </w:r>
      <w:r>
        <w:rPr>
          <w:spacing w:val="1"/>
        </w:rPr>
        <w:t xml:space="preserve">poor </w:t>
      </w:r>
      <w:r>
        <w:t xml:space="preserve">enough to qualify for Medicaid and not </w:t>
      </w:r>
      <w:r>
        <w:rPr>
          <w:spacing w:val="-3"/>
        </w:rPr>
        <w:t xml:space="preserve">rich </w:t>
      </w:r>
      <w:r>
        <w:t xml:space="preserve">enough to buy private health insurance on their </w:t>
      </w:r>
      <w:r>
        <w:rPr>
          <w:spacing w:val="-3"/>
        </w:rPr>
        <w:t xml:space="preserve">own </w:t>
      </w:r>
      <w:r>
        <w:t>or through their employers.</w:t>
      </w:r>
      <w:hyperlink w:anchor="_bookmark1" w:history="1">
        <w:r>
          <w:rPr>
            <w:rFonts w:ascii="Century"/>
            <w:color w:val="7F0000"/>
            <w:position w:val="8"/>
            <w:sz w:val="16"/>
          </w:rPr>
          <w:t>2</w:t>
        </w:r>
      </w:hyperlink>
      <w:r>
        <w:rPr>
          <w:rFonts w:ascii="Century"/>
          <w:color w:val="7F0000"/>
          <w:position w:val="8"/>
          <w:sz w:val="16"/>
        </w:rPr>
        <w:t xml:space="preserve"> </w:t>
      </w:r>
      <w:r>
        <w:t xml:space="preserve">This </w:t>
      </w:r>
      <w:r>
        <w:rPr>
          <w:spacing w:val="1"/>
        </w:rPr>
        <w:t xml:space="preserve">poor </w:t>
      </w:r>
      <w:r>
        <w:t>working class benefits</w:t>
      </w:r>
      <w:r>
        <w:rPr>
          <w:spacing w:val="-24"/>
        </w:rPr>
        <w:t xml:space="preserve"> </w:t>
      </w:r>
      <w:r>
        <w:t>the</w:t>
      </w:r>
      <w:r>
        <w:rPr>
          <w:spacing w:val="-25"/>
        </w:rPr>
        <w:t xml:space="preserve"> </w:t>
      </w:r>
      <w:r>
        <w:t>most</w:t>
      </w:r>
      <w:r>
        <w:rPr>
          <w:spacing w:val="-24"/>
        </w:rPr>
        <w:t xml:space="preserve"> </w:t>
      </w:r>
      <w:r>
        <w:t>from</w:t>
      </w:r>
      <w:r>
        <w:rPr>
          <w:spacing w:val="-24"/>
        </w:rPr>
        <w:t xml:space="preserve"> </w:t>
      </w:r>
      <w:r>
        <w:t>the</w:t>
      </w:r>
      <w:r>
        <w:rPr>
          <w:spacing w:val="-25"/>
        </w:rPr>
        <w:t xml:space="preserve"> </w:t>
      </w:r>
      <w:r>
        <w:t>optimized</w:t>
      </w:r>
      <w:r>
        <w:rPr>
          <w:spacing w:val="-24"/>
        </w:rPr>
        <w:t xml:space="preserve"> </w:t>
      </w:r>
      <w:r>
        <w:t>tax</w:t>
      </w:r>
      <w:r>
        <w:rPr>
          <w:spacing w:val="-25"/>
        </w:rPr>
        <w:t xml:space="preserve"> </w:t>
      </w:r>
      <w:r>
        <w:t>system</w:t>
      </w:r>
      <w:r>
        <w:rPr>
          <w:spacing w:val="-24"/>
        </w:rPr>
        <w:t xml:space="preserve"> </w:t>
      </w:r>
      <w:r>
        <w:t>in</w:t>
      </w:r>
      <w:r>
        <w:rPr>
          <w:spacing w:val="-24"/>
        </w:rPr>
        <w:t xml:space="preserve"> </w:t>
      </w:r>
      <w:r>
        <w:t>terms</w:t>
      </w:r>
      <w:r>
        <w:rPr>
          <w:spacing w:val="-25"/>
        </w:rPr>
        <w:t xml:space="preserve"> </w:t>
      </w:r>
      <w:r>
        <w:t>of</w:t>
      </w:r>
      <w:r>
        <w:rPr>
          <w:spacing w:val="-24"/>
        </w:rPr>
        <w:t xml:space="preserve"> </w:t>
      </w:r>
      <w:r>
        <w:t>welfare</w:t>
      </w:r>
      <w:r>
        <w:rPr>
          <w:spacing w:val="-24"/>
        </w:rPr>
        <w:t xml:space="preserve"> </w:t>
      </w:r>
      <w:r>
        <w:t>improvement.</w:t>
      </w:r>
      <w:r>
        <w:rPr>
          <w:spacing w:val="-8"/>
        </w:rPr>
        <w:t xml:space="preserve"> </w:t>
      </w:r>
      <w:r>
        <w:t>The</w:t>
      </w:r>
      <w:r>
        <w:rPr>
          <w:spacing w:val="-24"/>
        </w:rPr>
        <w:t xml:space="preserve"> </w:t>
      </w:r>
      <w:r>
        <w:t>zero-tax at</w:t>
      </w:r>
      <w:r>
        <w:rPr>
          <w:spacing w:val="-35"/>
        </w:rPr>
        <w:t xml:space="preserve"> </w:t>
      </w:r>
      <w:r>
        <w:t>the</w:t>
      </w:r>
      <w:r>
        <w:rPr>
          <w:spacing w:val="-35"/>
        </w:rPr>
        <w:t xml:space="preserve"> </w:t>
      </w:r>
      <w:r>
        <w:rPr>
          <w:spacing w:val="-3"/>
        </w:rPr>
        <w:t>lower</w:t>
      </w:r>
      <w:r>
        <w:rPr>
          <w:spacing w:val="-35"/>
        </w:rPr>
        <w:t xml:space="preserve"> </w:t>
      </w:r>
      <w:r>
        <w:t>end</w:t>
      </w:r>
      <w:r>
        <w:rPr>
          <w:spacing w:val="-35"/>
        </w:rPr>
        <w:t xml:space="preserve"> </w:t>
      </w:r>
      <w:r>
        <w:t>of</w:t>
      </w:r>
      <w:r>
        <w:rPr>
          <w:spacing w:val="-35"/>
        </w:rPr>
        <w:t xml:space="preserve"> </w:t>
      </w:r>
      <w:r>
        <w:t>the</w:t>
      </w:r>
      <w:r>
        <w:rPr>
          <w:spacing w:val="-35"/>
        </w:rPr>
        <w:t xml:space="preserve"> </w:t>
      </w:r>
      <w:r>
        <w:t>income</w:t>
      </w:r>
      <w:r>
        <w:rPr>
          <w:spacing w:val="-35"/>
        </w:rPr>
        <w:t xml:space="preserve"> </w:t>
      </w:r>
      <w:r>
        <w:t>distribution</w:t>
      </w:r>
      <w:r>
        <w:rPr>
          <w:spacing w:val="-35"/>
        </w:rPr>
        <w:t xml:space="preserve"> </w:t>
      </w:r>
      <w:r>
        <w:t>allows</w:t>
      </w:r>
      <w:r>
        <w:rPr>
          <w:spacing w:val="-35"/>
        </w:rPr>
        <w:t xml:space="preserve"> </w:t>
      </w:r>
      <w:r>
        <w:t>these</w:t>
      </w:r>
      <w:r>
        <w:rPr>
          <w:spacing w:val="-35"/>
        </w:rPr>
        <w:t xml:space="preserve"> </w:t>
      </w:r>
      <w:r>
        <w:t>individuals</w:t>
      </w:r>
      <w:r>
        <w:rPr>
          <w:spacing w:val="-35"/>
        </w:rPr>
        <w:t xml:space="preserve"> </w:t>
      </w:r>
      <w:r>
        <w:t>to</w:t>
      </w:r>
      <w:r>
        <w:rPr>
          <w:spacing w:val="-35"/>
        </w:rPr>
        <w:t xml:space="preserve"> </w:t>
      </w:r>
      <w:r>
        <w:t>increase</w:t>
      </w:r>
      <w:r>
        <w:rPr>
          <w:spacing w:val="-35"/>
        </w:rPr>
        <w:t xml:space="preserve"> </w:t>
      </w:r>
      <w:r>
        <w:t>their</w:t>
      </w:r>
      <w:r>
        <w:rPr>
          <w:spacing w:val="-35"/>
        </w:rPr>
        <w:t xml:space="preserve"> </w:t>
      </w:r>
      <w:r>
        <w:t>non-medical consumption</w:t>
      </w:r>
      <w:r>
        <w:rPr>
          <w:spacing w:val="-36"/>
        </w:rPr>
        <w:t xml:space="preserve"> </w:t>
      </w:r>
      <w:r>
        <w:t>and</w:t>
      </w:r>
      <w:r>
        <w:rPr>
          <w:spacing w:val="-36"/>
        </w:rPr>
        <w:t xml:space="preserve"> </w:t>
      </w:r>
      <w:r>
        <w:rPr>
          <w:spacing w:val="-3"/>
        </w:rPr>
        <w:t>invest</w:t>
      </w:r>
      <w:r>
        <w:rPr>
          <w:spacing w:val="-36"/>
        </w:rPr>
        <w:t xml:space="preserve"> </w:t>
      </w:r>
      <w:r>
        <w:t>more</w:t>
      </w:r>
      <w:r>
        <w:rPr>
          <w:spacing w:val="-36"/>
        </w:rPr>
        <w:t xml:space="preserve"> </w:t>
      </w:r>
      <w:r>
        <w:t>in</w:t>
      </w:r>
      <w:r>
        <w:rPr>
          <w:spacing w:val="-36"/>
        </w:rPr>
        <w:t xml:space="preserve"> </w:t>
      </w:r>
      <w:r>
        <w:t>health.</w:t>
      </w:r>
      <w:r>
        <w:rPr>
          <w:spacing w:val="-23"/>
        </w:rPr>
        <w:t xml:space="preserve"> </w:t>
      </w:r>
      <w:r>
        <w:t>Indeed,</w:t>
      </w:r>
      <w:r>
        <w:rPr>
          <w:spacing w:val="-35"/>
        </w:rPr>
        <w:t xml:space="preserve"> </w:t>
      </w:r>
      <w:r>
        <w:t>the</w:t>
      </w:r>
      <w:r>
        <w:rPr>
          <w:spacing w:val="-36"/>
        </w:rPr>
        <w:t xml:space="preserve"> </w:t>
      </w:r>
      <w:r>
        <w:t>medical</w:t>
      </w:r>
      <w:r>
        <w:rPr>
          <w:spacing w:val="-36"/>
        </w:rPr>
        <w:t xml:space="preserve"> </w:t>
      </w:r>
      <w:r>
        <w:t>spending</w:t>
      </w:r>
      <w:r>
        <w:rPr>
          <w:spacing w:val="-36"/>
        </w:rPr>
        <w:t xml:space="preserve"> </w:t>
      </w:r>
      <w:r>
        <w:t>of</w:t>
      </w:r>
      <w:r>
        <w:rPr>
          <w:spacing w:val="-36"/>
        </w:rPr>
        <w:t xml:space="preserve"> </w:t>
      </w:r>
      <w:r>
        <w:t>the</w:t>
      </w:r>
      <w:r>
        <w:rPr>
          <w:spacing w:val="-36"/>
        </w:rPr>
        <w:t xml:space="preserve"> </w:t>
      </w:r>
      <w:r>
        <w:t>uninsured</w:t>
      </w:r>
      <w:r>
        <w:rPr>
          <w:spacing w:val="-36"/>
        </w:rPr>
        <w:t xml:space="preserve"> </w:t>
      </w:r>
      <w:r>
        <w:t>increases under the optimal income tax system. Our findings emphasize the importance of health risk and</w:t>
      </w:r>
      <w:r>
        <w:rPr>
          <w:spacing w:val="-6"/>
        </w:rPr>
        <w:t xml:space="preserve"> </w:t>
      </w:r>
      <w:r>
        <w:t>the</w:t>
      </w:r>
      <w:r>
        <w:rPr>
          <w:spacing w:val="-6"/>
        </w:rPr>
        <w:t xml:space="preserve"> </w:t>
      </w:r>
      <w:r>
        <w:t>healthcare</w:t>
      </w:r>
      <w:r>
        <w:rPr>
          <w:spacing w:val="-6"/>
        </w:rPr>
        <w:t xml:space="preserve"> </w:t>
      </w:r>
      <w:r>
        <w:t>system</w:t>
      </w:r>
      <w:r>
        <w:rPr>
          <w:spacing w:val="-5"/>
        </w:rPr>
        <w:t xml:space="preserve"> </w:t>
      </w:r>
      <w:r>
        <w:t>in</w:t>
      </w:r>
      <w:r>
        <w:rPr>
          <w:spacing w:val="-5"/>
        </w:rPr>
        <w:t xml:space="preserve"> </w:t>
      </w:r>
      <w:r>
        <w:t>determining</w:t>
      </w:r>
      <w:r>
        <w:rPr>
          <w:spacing w:val="-5"/>
        </w:rPr>
        <w:t xml:space="preserve"> </w:t>
      </w:r>
      <w:r>
        <w:t>the</w:t>
      </w:r>
      <w:r>
        <w:rPr>
          <w:spacing w:val="-6"/>
        </w:rPr>
        <w:t xml:space="preserve"> </w:t>
      </w:r>
      <w:r>
        <w:t>optimal</w:t>
      </w:r>
      <w:r>
        <w:rPr>
          <w:spacing w:val="-6"/>
        </w:rPr>
        <w:t xml:space="preserve"> </w:t>
      </w:r>
      <w:r>
        <w:t>level</w:t>
      </w:r>
      <w:r>
        <w:rPr>
          <w:spacing w:val="-6"/>
        </w:rPr>
        <w:t xml:space="preserve"> </w:t>
      </w:r>
      <w:r>
        <w:t>of</w:t>
      </w:r>
      <w:r>
        <w:rPr>
          <w:spacing w:val="-6"/>
        </w:rPr>
        <w:t xml:space="preserve"> </w:t>
      </w:r>
      <w:r>
        <w:t>progressivity</w:t>
      </w:r>
      <w:r>
        <w:rPr>
          <w:spacing w:val="-6"/>
        </w:rPr>
        <w:t xml:space="preserve"> </w:t>
      </w:r>
      <w:r>
        <w:t>of</w:t>
      </w:r>
      <w:r>
        <w:rPr>
          <w:spacing w:val="-6"/>
        </w:rPr>
        <w:t xml:space="preserve"> </w:t>
      </w:r>
      <w:r>
        <w:t>the</w:t>
      </w:r>
      <w:r>
        <w:rPr>
          <w:spacing w:val="-6"/>
        </w:rPr>
        <w:t xml:space="preserve"> </w:t>
      </w:r>
      <w:r>
        <w:t>US</w:t>
      </w:r>
      <w:r>
        <w:rPr>
          <w:spacing w:val="-5"/>
        </w:rPr>
        <w:t xml:space="preserve"> </w:t>
      </w:r>
      <w:r>
        <w:t>income tax</w:t>
      </w:r>
      <w:r>
        <w:rPr>
          <w:spacing w:val="15"/>
        </w:rPr>
        <w:t xml:space="preserve"> </w:t>
      </w:r>
      <w:r>
        <w:t>function.</w:t>
      </w:r>
    </w:p>
    <w:p w:rsidR="003B1141" w:rsidRDefault="00720A1C">
      <w:pPr>
        <w:pStyle w:val="BodyText"/>
        <w:spacing w:line="237" w:lineRule="auto"/>
        <w:ind w:left="157" w:right="1172" w:firstLine="338"/>
        <w:jc w:val="both"/>
      </w:pPr>
      <w:r>
        <w:t xml:space="preserve">Having established the social health insurance effect of a progressive income tax system, </w:t>
      </w:r>
      <w:r>
        <w:rPr>
          <w:spacing w:val="-4"/>
        </w:rPr>
        <w:t>we</w:t>
      </w:r>
      <w:r>
        <w:rPr>
          <w:spacing w:val="-12"/>
        </w:rPr>
        <w:t xml:space="preserve"> </w:t>
      </w:r>
      <w:r>
        <w:t>analyze</w:t>
      </w:r>
      <w:r>
        <w:rPr>
          <w:spacing w:val="-12"/>
        </w:rPr>
        <w:t xml:space="preserve"> </w:t>
      </w:r>
      <w:r>
        <w:rPr>
          <w:spacing w:val="-3"/>
        </w:rPr>
        <w:t>how</w:t>
      </w:r>
      <w:r>
        <w:rPr>
          <w:spacing w:val="-12"/>
        </w:rPr>
        <w:t xml:space="preserve"> </w:t>
      </w:r>
      <w:r>
        <w:t>different</w:t>
      </w:r>
      <w:r>
        <w:rPr>
          <w:spacing w:val="-12"/>
        </w:rPr>
        <w:t xml:space="preserve"> </w:t>
      </w:r>
      <w:r>
        <w:t>designs</w:t>
      </w:r>
      <w:r>
        <w:rPr>
          <w:spacing w:val="-12"/>
        </w:rPr>
        <w:t xml:space="preserve"> </w:t>
      </w:r>
      <w:r>
        <w:t>of</w:t>
      </w:r>
      <w:r>
        <w:rPr>
          <w:spacing w:val="-12"/>
        </w:rPr>
        <w:t xml:space="preserve"> </w:t>
      </w:r>
      <w:r>
        <w:t>the</w:t>
      </w:r>
      <w:r>
        <w:rPr>
          <w:spacing w:val="-12"/>
        </w:rPr>
        <w:t xml:space="preserve"> </w:t>
      </w:r>
      <w:r>
        <w:t>US</w:t>
      </w:r>
      <w:r>
        <w:rPr>
          <w:spacing w:val="-12"/>
        </w:rPr>
        <w:t xml:space="preserve"> </w:t>
      </w:r>
      <w:r>
        <w:t>health</w:t>
      </w:r>
      <w:r>
        <w:rPr>
          <w:spacing w:val="-12"/>
        </w:rPr>
        <w:t xml:space="preserve"> </w:t>
      </w:r>
      <w:r>
        <w:t>insurance</w:t>
      </w:r>
      <w:r>
        <w:rPr>
          <w:spacing w:val="-12"/>
        </w:rPr>
        <w:t xml:space="preserve"> </w:t>
      </w:r>
      <w:r>
        <w:t>system</w:t>
      </w:r>
      <w:r>
        <w:rPr>
          <w:spacing w:val="-12"/>
        </w:rPr>
        <w:t xml:space="preserve"> </w:t>
      </w:r>
      <w:r>
        <w:t>affect</w:t>
      </w:r>
      <w:r>
        <w:rPr>
          <w:spacing w:val="-12"/>
        </w:rPr>
        <w:t xml:space="preserve"> </w:t>
      </w:r>
      <w:r>
        <w:t>the</w:t>
      </w:r>
      <w:r>
        <w:rPr>
          <w:spacing w:val="-12"/>
        </w:rPr>
        <w:t xml:space="preserve"> </w:t>
      </w:r>
      <w:r>
        <w:t>optimal</w:t>
      </w:r>
      <w:r>
        <w:rPr>
          <w:spacing w:val="-12"/>
        </w:rPr>
        <w:t xml:space="preserve"> </w:t>
      </w:r>
      <w:r>
        <w:t>level</w:t>
      </w:r>
      <w:r>
        <w:rPr>
          <w:spacing w:val="-12"/>
        </w:rPr>
        <w:t xml:space="preserve"> </w:t>
      </w:r>
      <w:r>
        <w:t xml:space="preserve">of income tax progressivity. </w:t>
      </w:r>
      <w:r>
        <w:rPr>
          <w:spacing w:val="-10"/>
        </w:rPr>
        <w:t xml:space="preserve">We </w:t>
      </w:r>
      <w:r>
        <w:t xml:space="preserve">consider three alternative health insurance scenarios: </w:t>
      </w:r>
      <w:r>
        <w:rPr>
          <w:rFonts w:ascii="Garamond" w:hAnsi="Garamond"/>
        </w:rPr>
        <w:t>(</w:t>
      </w:r>
      <w:r>
        <w:rPr>
          <w:rFonts w:ascii="Times New Roman" w:hAnsi="Times New Roman"/>
          <w:i/>
        </w:rPr>
        <w:t>i</w:t>
      </w:r>
      <w:r>
        <w:rPr>
          <w:rFonts w:ascii="Garamond" w:hAnsi="Garamond"/>
        </w:rPr>
        <w:t xml:space="preserve">) </w:t>
      </w:r>
      <w:r>
        <w:t xml:space="preserve">the US health insurance system after the introduction of the Affordable Care Act (ACA) in 2010, </w:t>
      </w:r>
      <w:r>
        <w:rPr>
          <w:rFonts w:ascii="Garamond" w:hAnsi="Garamond"/>
        </w:rPr>
        <w:t>(</w:t>
      </w:r>
      <w:r>
        <w:rPr>
          <w:rFonts w:ascii="Times New Roman" w:hAnsi="Times New Roman"/>
          <w:i/>
        </w:rPr>
        <w:t>ii</w:t>
      </w:r>
      <w:r>
        <w:rPr>
          <w:rFonts w:ascii="Garamond" w:hAnsi="Garamond"/>
        </w:rPr>
        <w:t xml:space="preserve">) </w:t>
      </w:r>
      <w:r>
        <w:t>a</w:t>
      </w:r>
      <w:r>
        <w:rPr>
          <w:spacing w:val="-17"/>
        </w:rPr>
        <w:t xml:space="preserve"> </w:t>
      </w:r>
      <w:r>
        <w:t>system</w:t>
      </w:r>
      <w:r>
        <w:rPr>
          <w:spacing w:val="-17"/>
        </w:rPr>
        <w:t xml:space="preserve"> </w:t>
      </w:r>
      <w:r>
        <w:t>with</w:t>
      </w:r>
      <w:r>
        <w:rPr>
          <w:spacing w:val="-17"/>
        </w:rPr>
        <w:t xml:space="preserve"> </w:t>
      </w:r>
      <w:r>
        <w:t>Medicare</w:t>
      </w:r>
      <w:r>
        <w:rPr>
          <w:spacing w:val="-17"/>
        </w:rPr>
        <w:t xml:space="preserve"> </w:t>
      </w:r>
      <w:r>
        <w:t>for</w:t>
      </w:r>
      <w:r>
        <w:rPr>
          <w:spacing w:val="-17"/>
        </w:rPr>
        <w:t xml:space="preserve"> </w:t>
      </w:r>
      <w:r>
        <w:t>all</w:t>
      </w:r>
      <w:r>
        <w:rPr>
          <w:spacing w:val="-17"/>
        </w:rPr>
        <w:t xml:space="preserve"> </w:t>
      </w:r>
      <w:r>
        <w:t>individuals</w:t>
      </w:r>
      <w:r>
        <w:rPr>
          <w:spacing w:val="-17"/>
        </w:rPr>
        <w:t xml:space="preserve"> </w:t>
      </w:r>
      <w:r>
        <w:t>that</w:t>
      </w:r>
      <w:r>
        <w:rPr>
          <w:spacing w:val="-17"/>
        </w:rPr>
        <w:t xml:space="preserve"> </w:t>
      </w:r>
      <w:r>
        <w:rPr>
          <w:spacing w:val="-3"/>
        </w:rPr>
        <w:t>we</w:t>
      </w:r>
      <w:r>
        <w:rPr>
          <w:spacing w:val="-17"/>
        </w:rPr>
        <w:t xml:space="preserve"> </w:t>
      </w:r>
      <w:r>
        <w:t>refer</w:t>
      </w:r>
      <w:r>
        <w:rPr>
          <w:spacing w:val="-17"/>
        </w:rPr>
        <w:t xml:space="preserve"> </w:t>
      </w:r>
      <w:r>
        <w:t>to</w:t>
      </w:r>
      <w:r>
        <w:rPr>
          <w:spacing w:val="-17"/>
        </w:rPr>
        <w:t xml:space="preserve"> </w:t>
      </w:r>
      <w:r>
        <w:t>as</w:t>
      </w:r>
      <w:r>
        <w:rPr>
          <w:spacing w:val="-17"/>
        </w:rPr>
        <w:t xml:space="preserve"> </w:t>
      </w:r>
      <w:r>
        <w:t>universal</w:t>
      </w:r>
      <w:r>
        <w:rPr>
          <w:spacing w:val="-17"/>
        </w:rPr>
        <w:t xml:space="preserve"> </w:t>
      </w:r>
      <w:r>
        <w:t>public</w:t>
      </w:r>
      <w:r>
        <w:rPr>
          <w:spacing w:val="-17"/>
        </w:rPr>
        <w:t xml:space="preserve"> </w:t>
      </w:r>
      <w:r>
        <w:t>health</w:t>
      </w:r>
      <w:r>
        <w:rPr>
          <w:spacing w:val="-17"/>
        </w:rPr>
        <w:t xml:space="preserve"> </w:t>
      </w:r>
      <w:r>
        <w:t>insurance (UPHI),</w:t>
      </w:r>
      <w:r>
        <w:rPr>
          <w:spacing w:val="-11"/>
        </w:rPr>
        <w:t xml:space="preserve"> </w:t>
      </w:r>
      <w:r>
        <w:t>and</w:t>
      </w:r>
      <w:r>
        <w:rPr>
          <w:spacing w:val="-11"/>
        </w:rPr>
        <w:t xml:space="preserve"> </w:t>
      </w:r>
      <w:r>
        <w:rPr>
          <w:rFonts w:ascii="Garamond" w:hAnsi="Garamond"/>
        </w:rPr>
        <w:t>(</w:t>
      </w:r>
      <w:r>
        <w:rPr>
          <w:rFonts w:ascii="Times New Roman" w:hAnsi="Times New Roman"/>
          <w:i/>
        </w:rPr>
        <w:t>iii</w:t>
      </w:r>
      <w:r>
        <w:rPr>
          <w:rFonts w:ascii="Garamond" w:hAnsi="Garamond"/>
        </w:rPr>
        <w:t>)</w:t>
      </w:r>
      <w:r>
        <w:rPr>
          <w:rFonts w:ascii="Garamond" w:hAnsi="Garamond"/>
          <w:spacing w:val="-11"/>
        </w:rPr>
        <w:t xml:space="preserve"> </w:t>
      </w:r>
      <w:r>
        <w:t>a</w:t>
      </w:r>
      <w:r>
        <w:rPr>
          <w:spacing w:val="-11"/>
        </w:rPr>
        <w:t xml:space="preserve"> </w:t>
      </w:r>
      <w:r>
        <w:t>system</w:t>
      </w:r>
      <w:r>
        <w:rPr>
          <w:spacing w:val="-11"/>
        </w:rPr>
        <w:t xml:space="preserve"> </w:t>
      </w:r>
      <w:r>
        <w:t>with</w:t>
      </w:r>
      <w:r>
        <w:rPr>
          <w:spacing w:val="-11"/>
        </w:rPr>
        <w:t xml:space="preserve"> </w:t>
      </w:r>
      <w:r>
        <w:t>no</w:t>
      </w:r>
      <w:r>
        <w:rPr>
          <w:spacing w:val="-11"/>
        </w:rPr>
        <w:t xml:space="preserve"> </w:t>
      </w:r>
      <w:r>
        <w:t>health</w:t>
      </w:r>
      <w:r>
        <w:rPr>
          <w:spacing w:val="-11"/>
        </w:rPr>
        <w:t xml:space="preserve"> </w:t>
      </w:r>
      <w:r>
        <w:t>insurance</w:t>
      </w:r>
      <w:r>
        <w:rPr>
          <w:spacing w:val="-11"/>
        </w:rPr>
        <w:t xml:space="preserve"> </w:t>
      </w:r>
      <w:r>
        <w:t>where</w:t>
      </w:r>
      <w:r>
        <w:rPr>
          <w:spacing w:val="-11"/>
        </w:rPr>
        <w:t xml:space="preserve"> </w:t>
      </w:r>
      <w:r>
        <w:t>individuals</w:t>
      </w:r>
      <w:r>
        <w:rPr>
          <w:spacing w:val="-11"/>
        </w:rPr>
        <w:t xml:space="preserve"> </w:t>
      </w:r>
      <w:r>
        <w:t>rely</w:t>
      </w:r>
      <w:r>
        <w:rPr>
          <w:spacing w:val="-11"/>
        </w:rPr>
        <w:t xml:space="preserve"> </w:t>
      </w:r>
      <w:r>
        <w:t>exclusively</w:t>
      </w:r>
      <w:r>
        <w:rPr>
          <w:spacing w:val="-11"/>
        </w:rPr>
        <w:t xml:space="preserve"> </w:t>
      </w:r>
      <w:r>
        <w:t>on</w:t>
      </w:r>
      <w:r>
        <w:rPr>
          <w:spacing w:val="-11"/>
        </w:rPr>
        <w:t xml:space="preserve"> </w:t>
      </w:r>
      <w:r>
        <w:t xml:space="preserve">self- insurance. </w:t>
      </w:r>
      <w:r>
        <w:rPr>
          <w:spacing w:val="-10"/>
        </w:rPr>
        <w:t xml:space="preserve">We </w:t>
      </w:r>
      <w:r>
        <w:t xml:space="preserve">find that the optimal progressive tax schedule </w:t>
      </w:r>
      <w:r>
        <w:rPr>
          <w:spacing w:val="-3"/>
        </w:rPr>
        <w:t xml:space="preserve">varies </w:t>
      </w:r>
      <w:r>
        <w:t xml:space="preserve">significantly across the alternative designs. The ACA strengthens channels that redistribute resources from </w:t>
      </w:r>
      <w:r>
        <w:rPr>
          <w:spacing w:val="-4"/>
        </w:rPr>
        <w:t xml:space="preserve">healthy, </w:t>
      </w:r>
      <w:proofErr w:type="gramStart"/>
      <w:r>
        <w:t>high</w:t>
      </w:r>
      <w:r>
        <w:rPr>
          <w:spacing w:val="-11"/>
        </w:rPr>
        <w:t xml:space="preserve"> </w:t>
      </w:r>
      <w:r>
        <w:t>income</w:t>
      </w:r>
      <w:proofErr w:type="gramEnd"/>
      <w:r>
        <w:rPr>
          <w:spacing w:val="-11"/>
        </w:rPr>
        <w:t xml:space="preserve"> </w:t>
      </w:r>
      <w:r>
        <w:t>types</w:t>
      </w:r>
      <w:r>
        <w:rPr>
          <w:spacing w:val="-11"/>
        </w:rPr>
        <w:t xml:space="preserve"> </w:t>
      </w:r>
      <w:r>
        <w:t>to</w:t>
      </w:r>
      <w:r>
        <w:rPr>
          <w:spacing w:val="-11"/>
        </w:rPr>
        <w:t xml:space="preserve"> </w:t>
      </w:r>
      <w:r>
        <w:t>sicker,</w:t>
      </w:r>
      <w:r>
        <w:rPr>
          <w:spacing w:val="-9"/>
        </w:rPr>
        <w:t xml:space="preserve"> </w:t>
      </w:r>
      <w:r>
        <w:t>low</w:t>
      </w:r>
      <w:r>
        <w:rPr>
          <w:spacing w:val="-11"/>
        </w:rPr>
        <w:t xml:space="preserve"> </w:t>
      </w:r>
      <w:r>
        <w:t>income</w:t>
      </w:r>
      <w:r>
        <w:rPr>
          <w:spacing w:val="-11"/>
        </w:rPr>
        <w:t xml:space="preserve"> </w:t>
      </w:r>
      <w:r>
        <w:t>types</w:t>
      </w:r>
      <w:r>
        <w:rPr>
          <w:spacing w:val="-11"/>
        </w:rPr>
        <w:t xml:space="preserve"> </w:t>
      </w:r>
      <w:r>
        <w:t>through</w:t>
      </w:r>
      <w:r>
        <w:rPr>
          <w:spacing w:val="-11"/>
        </w:rPr>
        <w:t xml:space="preserve"> </w:t>
      </w:r>
      <w:r>
        <w:t>premium</w:t>
      </w:r>
      <w:r>
        <w:rPr>
          <w:spacing w:val="-11"/>
        </w:rPr>
        <w:t xml:space="preserve"> </w:t>
      </w:r>
      <w:r>
        <w:t>subsidies</w:t>
      </w:r>
      <w:r>
        <w:rPr>
          <w:spacing w:val="-11"/>
        </w:rPr>
        <w:t xml:space="preserve"> </w:t>
      </w:r>
      <w:r>
        <w:t>and</w:t>
      </w:r>
      <w:r>
        <w:rPr>
          <w:spacing w:val="-11"/>
        </w:rPr>
        <w:t xml:space="preserve"> </w:t>
      </w:r>
      <w:r>
        <w:t>the</w:t>
      </w:r>
      <w:r>
        <w:rPr>
          <w:spacing w:val="-11"/>
        </w:rPr>
        <w:t xml:space="preserve"> </w:t>
      </w:r>
      <w:r>
        <w:t xml:space="preserve">expansion of Medicaid—a public health insurance program for </w:t>
      </w:r>
      <w:r>
        <w:rPr>
          <w:spacing w:val="-3"/>
        </w:rPr>
        <w:t xml:space="preserve">low </w:t>
      </w:r>
      <w:r>
        <w:t>income individuals. As a result,</w:t>
      </w:r>
      <w:r>
        <w:rPr>
          <w:spacing w:val="-23"/>
        </w:rPr>
        <w:t xml:space="preserve"> </w:t>
      </w:r>
      <w:r>
        <w:t xml:space="preserve">the optimal degree of tax progressivity decreases the Suits index to </w:t>
      </w:r>
      <w:r>
        <w:rPr>
          <w:rFonts w:ascii="Garamond" w:hAnsi="Garamond"/>
        </w:rPr>
        <w:t>0</w:t>
      </w:r>
      <w:r>
        <w:rPr>
          <w:rFonts w:ascii="Times New Roman" w:hAnsi="Times New Roman"/>
          <w:i/>
        </w:rPr>
        <w:t>.</w:t>
      </w:r>
      <w:r>
        <w:rPr>
          <w:rFonts w:ascii="Garamond" w:hAnsi="Garamond"/>
        </w:rPr>
        <w:t>50</w:t>
      </w:r>
      <w:r>
        <w:t xml:space="preserve">, compared to </w:t>
      </w:r>
      <w:r>
        <w:rPr>
          <w:rFonts w:ascii="Garamond" w:hAnsi="Garamond"/>
        </w:rPr>
        <w:t>0</w:t>
      </w:r>
      <w:r>
        <w:rPr>
          <w:rFonts w:ascii="Times New Roman" w:hAnsi="Times New Roman"/>
          <w:i/>
        </w:rPr>
        <w:t>.</w:t>
      </w:r>
      <w:r>
        <w:rPr>
          <w:rFonts w:ascii="Garamond" w:hAnsi="Garamond"/>
        </w:rPr>
        <w:t xml:space="preserve">54 </w:t>
      </w:r>
      <w:proofErr w:type="gramStart"/>
      <w:r>
        <w:t>in  the</w:t>
      </w:r>
      <w:proofErr w:type="gramEnd"/>
      <w:r>
        <w:t xml:space="preserve"> pre-ACA scenario. Under the second scenario with </w:t>
      </w:r>
      <w:proofErr w:type="gramStart"/>
      <w:r>
        <w:t>UPHI</w:t>
      </w:r>
      <w:proofErr w:type="gramEnd"/>
      <w:r>
        <w:t xml:space="preserve"> the optimal income tax system becomes</w:t>
      </w:r>
      <w:r>
        <w:rPr>
          <w:spacing w:val="-31"/>
        </w:rPr>
        <w:t xml:space="preserve"> </w:t>
      </w:r>
      <w:r>
        <w:t>even</w:t>
      </w:r>
      <w:r>
        <w:rPr>
          <w:spacing w:val="-31"/>
        </w:rPr>
        <w:t xml:space="preserve"> </w:t>
      </w:r>
      <w:r>
        <w:t>less</w:t>
      </w:r>
      <w:r>
        <w:rPr>
          <w:spacing w:val="-31"/>
        </w:rPr>
        <w:t xml:space="preserve"> </w:t>
      </w:r>
      <w:r>
        <w:t>progressive.</w:t>
      </w:r>
      <w:r>
        <w:rPr>
          <w:spacing w:val="-14"/>
        </w:rPr>
        <w:t xml:space="preserve"> </w:t>
      </w:r>
      <w:r>
        <w:t>The</w:t>
      </w:r>
      <w:r>
        <w:rPr>
          <w:spacing w:val="-31"/>
        </w:rPr>
        <w:t xml:space="preserve"> </w:t>
      </w:r>
      <w:r>
        <w:t>tax</w:t>
      </w:r>
      <w:r>
        <w:rPr>
          <w:spacing w:val="-31"/>
        </w:rPr>
        <w:t xml:space="preserve"> </w:t>
      </w:r>
      <w:r>
        <w:t>break</w:t>
      </w:r>
      <w:r>
        <w:rPr>
          <w:spacing w:val="-31"/>
        </w:rPr>
        <w:t xml:space="preserve"> </w:t>
      </w:r>
      <w:r>
        <w:t>at</w:t>
      </w:r>
      <w:r>
        <w:rPr>
          <w:spacing w:val="-31"/>
        </w:rPr>
        <w:t xml:space="preserve"> </w:t>
      </w:r>
      <w:r>
        <w:t>the</w:t>
      </w:r>
      <w:r>
        <w:rPr>
          <w:spacing w:val="-31"/>
        </w:rPr>
        <w:t xml:space="preserve"> </w:t>
      </w:r>
      <w:r>
        <w:rPr>
          <w:spacing w:val="-3"/>
        </w:rPr>
        <w:t>lower</w:t>
      </w:r>
      <w:r>
        <w:rPr>
          <w:spacing w:val="-31"/>
        </w:rPr>
        <w:t xml:space="preserve"> </w:t>
      </w:r>
      <w:r>
        <w:t>end</w:t>
      </w:r>
      <w:r>
        <w:rPr>
          <w:spacing w:val="-31"/>
        </w:rPr>
        <w:t xml:space="preserve"> </w:t>
      </w:r>
      <w:r>
        <w:t>of</w:t>
      </w:r>
      <w:r>
        <w:rPr>
          <w:spacing w:val="-31"/>
        </w:rPr>
        <w:t xml:space="preserve"> </w:t>
      </w:r>
      <w:r>
        <w:t>the</w:t>
      </w:r>
      <w:r>
        <w:rPr>
          <w:spacing w:val="-31"/>
        </w:rPr>
        <w:t xml:space="preserve"> </w:t>
      </w:r>
      <w:r>
        <w:t>income</w:t>
      </w:r>
      <w:r>
        <w:rPr>
          <w:spacing w:val="-31"/>
        </w:rPr>
        <w:t xml:space="preserve"> </w:t>
      </w:r>
      <w:r>
        <w:t>distribution</w:t>
      </w:r>
      <w:r>
        <w:rPr>
          <w:spacing w:val="-31"/>
        </w:rPr>
        <w:t xml:space="preserve"> </w:t>
      </w:r>
      <w:r>
        <w:t>reduces significantly</w:t>
      </w:r>
      <w:r>
        <w:rPr>
          <w:spacing w:val="-7"/>
        </w:rPr>
        <w:t xml:space="preserve"> </w:t>
      </w:r>
      <w:r>
        <w:t>to</w:t>
      </w:r>
      <w:r>
        <w:rPr>
          <w:spacing w:val="-7"/>
        </w:rPr>
        <w:t xml:space="preserve"> </w:t>
      </w:r>
      <w:r>
        <w:t>US$</w:t>
      </w:r>
      <w:r>
        <w:rPr>
          <w:spacing w:val="-7"/>
        </w:rPr>
        <w:t xml:space="preserve"> </w:t>
      </w:r>
      <w:r>
        <w:rPr>
          <w:rFonts w:ascii="Garamond" w:hAnsi="Garamond"/>
        </w:rPr>
        <w:t>26</w:t>
      </w:r>
      <w:r>
        <w:rPr>
          <w:rFonts w:ascii="Times New Roman" w:hAnsi="Times New Roman"/>
          <w:i/>
        </w:rPr>
        <w:t>,</w:t>
      </w:r>
      <w:r>
        <w:rPr>
          <w:rFonts w:ascii="Times New Roman" w:hAnsi="Times New Roman"/>
          <w:i/>
          <w:spacing w:val="-31"/>
        </w:rPr>
        <w:t xml:space="preserve"> </w:t>
      </w:r>
      <w:r>
        <w:rPr>
          <w:rFonts w:ascii="Garamond" w:hAnsi="Garamond"/>
        </w:rPr>
        <w:t>200</w:t>
      </w:r>
      <w:r>
        <w:rPr>
          <w:rFonts w:ascii="Garamond" w:hAnsi="Garamond"/>
          <w:spacing w:val="-7"/>
        </w:rPr>
        <w:t xml:space="preserve"> </w:t>
      </w:r>
      <w:r>
        <w:t>and</w:t>
      </w:r>
      <w:r>
        <w:rPr>
          <w:spacing w:val="-7"/>
        </w:rPr>
        <w:t xml:space="preserve"> </w:t>
      </w:r>
      <w:r>
        <w:t>the</w:t>
      </w:r>
      <w:r>
        <w:rPr>
          <w:spacing w:val="-7"/>
        </w:rPr>
        <w:t xml:space="preserve"> </w:t>
      </w:r>
      <w:r>
        <w:t>marginal</w:t>
      </w:r>
      <w:r>
        <w:rPr>
          <w:spacing w:val="-7"/>
        </w:rPr>
        <w:t xml:space="preserve"> </w:t>
      </w:r>
      <w:r>
        <w:t>tax</w:t>
      </w:r>
      <w:r>
        <w:rPr>
          <w:spacing w:val="-7"/>
        </w:rPr>
        <w:t xml:space="preserve"> </w:t>
      </w:r>
      <w:r>
        <w:t>rates</w:t>
      </w:r>
      <w:r>
        <w:rPr>
          <w:spacing w:val="-7"/>
        </w:rPr>
        <w:t xml:space="preserve"> </w:t>
      </w:r>
      <w:r>
        <w:t>imposed</w:t>
      </w:r>
      <w:r>
        <w:rPr>
          <w:spacing w:val="-7"/>
        </w:rPr>
        <w:t xml:space="preserve"> </w:t>
      </w:r>
      <w:r>
        <w:t>on</w:t>
      </w:r>
      <w:r>
        <w:rPr>
          <w:spacing w:val="-7"/>
        </w:rPr>
        <w:t xml:space="preserve"> </w:t>
      </w:r>
      <w:r>
        <w:t>top</w:t>
      </w:r>
      <w:r>
        <w:rPr>
          <w:spacing w:val="-7"/>
        </w:rPr>
        <w:t xml:space="preserve"> </w:t>
      </w:r>
      <w:r>
        <w:t>earners</w:t>
      </w:r>
      <w:r>
        <w:rPr>
          <w:spacing w:val="-7"/>
        </w:rPr>
        <w:t xml:space="preserve"> </w:t>
      </w:r>
      <w:r>
        <w:t>are</w:t>
      </w:r>
      <w:r>
        <w:rPr>
          <w:spacing w:val="-7"/>
        </w:rPr>
        <w:t xml:space="preserve"> </w:t>
      </w:r>
      <w:r>
        <w:rPr>
          <w:spacing w:val="-4"/>
        </w:rPr>
        <w:t>much</w:t>
      </w:r>
      <w:r>
        <w:rPr>
          <w:spacing w:val="-7"/>
        </w:rPr>
        <w:t xml:space="preserve"> </w:t>
      </w:r>
      <w:r>
        <w:rPr>
          <w:spacing w:val="-3"/>
        </w:rPr>
        <w:t xml:space="preserve">lower </w:t>
      </w:r>
      <w:r>
        <w:t>at</w:t>
      </w:r>
      <w:r>
        <w:rPr>
          <w:spacing w:val="-13"/>
        </w:rPr>
        <w:t xml:space="preserve"> </w:t>
      </w:r>
      <w:r>
        <w:t>approximately</w:t>
      </w:r>
      <w:r>
        <w:rPr>
          <w:spacing w:val="-13"/>
        </w:rPr>
        <w:t xml:space="preserve"> </w:t>
      </w:r>
      <w:r>
        <w:rPr>
          <w:rFonts w:ascii="Garamond" w:hAnsi="Garamond"/>
        </w:rPr>
        <w:t>31</w:t>
      </w:r>
      <w:r>
        <w:rPr>
          <w:rFonts w:ascii="Garamond" w:hAnsi="Garamond"/>
          <w:spacing w:val="-13"/>
        </w:rPr>
        <w:t xml:space="preserve"> </w:t>
      </w:r>
      <w:r>
        <w:t>percent</w:t>
      </w:r>
      <w:r>
        <w:rPr>
          <w:spacing w:val="-13"/>
        </w:rPr>
        <w:t xml:space="preserve"> </w:t>
      </w:r>
      <w:r>
        <w:t>for</w:t>
      </w:r>
      <w:r>
        <w:rPr>
          <w:spacing w:val="-13"/>
        </w:rPr>
        <w:t xml:space="preserve"> </w:t>
      </w:r>
      <w:r>
        <w:t>income</w:t>
      </w:r>
      <w:r>
        <w:rPr>
          <w:spacing w:val="-13"/>
        </w:rPr>
        <w:t xml:space="preserve"> </w:t>
      </w:r>
      <w:r>
        <w:rPr>
          <w:spacing w:val="-4"/>
        </w:rPr>
        <w:t>over</w:t>
      </w:r>
      <w:r>
        <w:rPr>
          <w:spacing w:val="-13"/>
        </w:rPr>
        <w:t xml:space="preserve"> </w:t>
      </w:r>
      <w:r>
        <w:rPr>
          <w:rFonts w:ascii="Garamond" w:hAnsi="Garamond"/>
        </w:rPr>
        <w:t>$200</w:t>
      </w:r>
      <w:r>
        <w:rPr>
          <w:rFonts w:ascii="Times New Roman" w:hAnsi="Times New Roman"/>
          <w:i/>
        </w:rPr>
        <w:t>,</w:t>
      </w:r>
      <w:r>
        <w:rPr>
          <w:rFonts w:ascii="Times New Roman" w:hAnsi="Times New Roman"/>
          <w:i/>
          <w:spacing w:val="-33"/>
        </w:rPr>
        <w:t xml:space="preserve"> </w:t>
      </w:r>
      <w:r>
        <w:rPr>
          <w:rFonts w:ascii="Garamond" w:hAnsi="Garamond"/>
        </w:rPr>
        <w:t>000</w:t>
      </w:r>
      <w:r>
        <w:t>.</w:t>
      </w:r>
      <w:r>
        <w:rPr>
          <w:spacing w:val="3"/>
        </w:rPr>
        <w:t xml:space="preserve"> </w:t>
      </w:r>
      <w:r>
        <w:t>UPHI</w:t>
      </w:r>
      <w:r>
        <w:rPr>
          <w:spacing w:val="-13"/>
        </w:rPr>
        <w:t xml:space="preserve"> </w:t>
      </w:r>
      <w:r>
        <w:t>significantly</w:t>
      </w:r>
      <w:r>
        <w:rPr>
          <w:spacing w:val="-13"/>
        </w:rPr>
        <w:t xml:space="preserve"> </w:t>
      </w:r>
      <w:r>
        <w:t>reduces</w:t>
      </w:r>
      <w:r>
        <w:rPr>
          <w:spacing w:val="-13"/>
        </w:rPr>
        <w:t xml:space="preserve"> </w:t>
      </w:r>
      <w:r>
        <w:t>the</w:t>
      </w:r>
      <w:r>
        <w:rPr>
          <w:spacing w:val="-13"/>
        </w:rPr>
        <w:t xml:space="preserve"> </w:t>
      </w:r>
      <w:r>
        <w:t xml:space="preserve">residual demand for social insurance provided through the progressive income tax system. The Suits index decreases to </w:t>
      </w:r>
      <w:r>
        <w:rPr>
          <w:rFonts w:ascii="Garamond" w:hAnsi="Garamond"/>
        </w:rPr>
        <w:t>0</w:t>
      </w:r>
      <w:r>
        <w:rPr>
          <w:rFonts w:ascii="Times New Roman" w:hAnsi="Times New Roman"/>
          <w:i/>
        </w:rPr>
        <w:t>.</w:t>
      </w:r>
      <w:r>
        <w:rPr>
          <w:rFonts w:ascii="Garamond" w:hAnsi="Garamond"/>
        </w:rPr>
        <w:t xml:space="preserve">43 </w:t>
      </w:r>
      <w:r>
        <w:t xml:space="preserve">in this environment. </w:t>
      </w:r>
      <w:r>
        <w:rPr>
          <w:spacing w:val="-4"/>
        </w:rPr>
        <w:t xml:space="preserve">Finally, </w:t>
      </w:r>
      <w:r>
        <w:t xml:space="preserve">under the third scenario </w:t>
      </w:r>
      <w:r>
        <w:rPr>
          <w:spacing w:val="-4"/>
        </w:rPr>
        <w:t xml:space="preserve">we </w:t>
      </w:r>
      <w:r>
        <w:t>eliminate all public and private health insurance from the model. This creates a strong demand for social insurance</w:t>
      </w:r>
      <w:r>
        <w:rPr>
          <w:spacing w:val="-19"/>
        </w:rPr>
        <w:t xml:space="preserve"> </w:t>
      </w:r>
      <w:r>
        <w:t>provided</w:t>
      </w:r>
      <w:r>
        <w:rPr>
          <w:spacing w:val="-19"/>
        </w:rPr>
        <w:t xml:space="preserve"> </w:t>
      </w:r>
      <w:r>
        <w:t>through</w:t>
      </w:r>
      <w:r>
        <w:rPr>
          <w:spacing w:val="-18"/>
        </w:rPr>
        <w:t xml:space="preserve"> </w:t>
      </w:r>
      <w:r>
        <w:t>a</w:t>
      </w:r>
      <w:r>
        <w:rPr>
          <w:spacing w:val="-19"/>
        </w:rPr>
        <w:t xml:space="preserve"> </w:t>
      </w:r>
      <w:r>
        <w:t>more</w:t>
      </w:r>
      <w:r>
        <w:rPr>
          <w:spacing w:val="-19"/>
        </w:rPr>
        <w:t xml:space="preserve"> </w:t>
      </w:r>
      <w:r>
        <w:t>progressive</w:t>
      </w:r>
      <w:r>
        <w:rPr>
          <w:spacing w:val="-19"/>
        </w:rPr>
        <w:t xml:space="preserve"> </w:t>
      </w:r>
      <w:r>
        <w:t>income</w:t>
      </w:r>
      <w:r>
        <w:rPr>
          <w:spacing w:val="-18"/>
        </w:rPr>
        <w:t xml:space="preserve"> </w:t>
      </w:r>
      <w:r>
        <w:t>tax</w:t>
      </w:r>
      <w:r>
        <w:rPr>
          <w:spacing w:val="-19"/>
        </w:rPr>
        <w:t xml:space="preserve"> </w:t>
      </w:r>
      <w:r>
        <w:t>system.</w:t>
      </w:r>
      <w:r>
        <w:rPr>
          <w:spacing w:val="-4"/>
        </w:rPr>
        <w:t xml:space="preserve"> </w:t>
      </w:r>
      <w:r>
        <w:t>In</w:t>
      </w:r>
      <w:r>
        <w:rPr>
          <w:spacing w:val="-19"/>
        </w:rPr>
        <w:t xml:space="preserve"> </w:t>
      </w:r>
      <w:r>
        <w:t>this</w:t>
      </w:r>
      <w:r>
        <w:rPr>
          <w:spacing w:val="-18"/>
        </w:rPr>
        <w:t xml:space="preserve"> </w:t>
      </w:r>
      <w:proofErr w:type="gramStart"/>
      <w:r>
        <w:t>case</w:t>
      </w:r>
      <w:proofErr w:type="gramEnd"/>
      <w:r>
        <w:rPr>
          <w:spacing w:val="-19"/>
        </w:rPr>
        <w:t xml:space="preserve"> </w:t>
      </w:r>
      <w:r>
        <w:t>the</w:t>
      </w:r>
      <w:r>
        <w:rPr>
          <w:spacing w:val="-19"/>
        </w:rPr>
        <w:t xml:space="preserve"> </w:t>
      </w:r>
      <w:r>
        <w:t>Suits</w:t>
      </w:r>
      <w:r>
        <w:rPr>
          <w:spacing w:val="-19"/>
        </w:rPr>
        <w:t xml:space="preserve"> </w:t>
      </w:r>
      <w:r>
        <w:t>index increases to</w:t>
      </w:r>
      <w:r>
        <w:rPr>
          <w:spacing w:val="-23"/>
        </w:rPr>
        <w:t xml:space="preserve"> </w:t>
      </w:r>
      <w:r>
        <w:rPr>
          <w:rFonts w:ascii="Garamond" w:hAnsi="Garamond"/>
        </w:rPr>
        <w:t>0</w:t>
      </w:r>
      <w:r>
        <w:rPr>
          <w:rFonts w:ascii="Times New Roman" w:hAnsi="Times New Roman"/>
          <w:i/>
        </w:rPr>
        <w:t>.</w:t>
      </w:r>
      <w:r>
        <w:rPr>
          <w:rFonts w:ascii="Garamond" w:hAnsi="Garamond"/>
        </w:rPr>
        <w:t>59</w:t>
      </w:r>
      <w:r>
        <w:t>.</w:t>
      </w:r>
    </w:p>
    <w:p w:rsidR="003B1141" w:rsidRDefault="00720A1C">
      <w:pPr>
        <w:pStyle w:val="BodyText"/>
        <w:spacing w:before="5" w:line="235" w:lineRule="auto"/>
        <w:ind w:left="157" w:right="1172" w:firstLine="338"/>
        <w:jc w:val="both"/>
      </w:pPr>
      <w:r>
        <w:t xml:space="preserve">Furthermore, in order to study the impact of health risk on household heterogeneity, </w:t>
      </w:r>
      <w:r>
        <w:rPr>
          <w:spacing w:val="-4"/>
        </w:rPr>
        <w:t xml:space="preserve">we </w:t>
      </w:r>
      <w:r>
        <w:t xml:space="preserve">completely turn off the health risk process in the model. This makes our model similar to previous studies where health risk is not present and income shocks are the only exogenous source of risk. Our results indicate that the optimal tax system in this setting is </w:t>
      </w:r>
      <w:r>
        <w:rPr>
          <w:spacing w:val="-4"/>
        </w:rPr>
        <w:t xml:space="preserve">much </w:t>
      </w:r>
      <w:r>
        <w:t>less progressive</w:t>
      </w:r>
      <w:r>
        <w:rPr>
          <w:spacing w:val="-10"/>
        </w:rPr>
        <w:t xml:space="preserve"> </w:t>
      </w:r>
      <w:r>
        <w:t>with</w:t>
      </w:r>
      <w:r>
        <w:rPr>
          <w:spacing w:val="-10"/>
        </w:rPr>
        <w:t xml:space="preserve"> </w:t>
      </w:r>
      <w:r>
        <w:t>a</w:t>
      </w:r>
      <w:r>
        <w:rPr>
          <w:spacing w:val="-10"/>
        </w:rPr>
        <w:t xml:space="preserve"> </w:t>
      </w:r>
      <w:r>
        <w:t>Suits</w:t>
      </w:r>
      <w:r>
        <w:rPr>
          <w:spacing w:val="-10"/>
        </w:rPr>
        <w:t xml:space="preserve"> </w:t>
      </w:r>
      <w:r>
        <w:t>index</w:t>
      </w:r>
      <w:r>
        <w:rPr>
          <w:spacing w:val="-10"/>
        </w:rPr>
        <w:t xml:space="preserve"> </w:t>
      </w:r>
      <w:r>
        <w:t>of</w:t>
      </w:r>
      <w:r>
        <w:rPr>
          <w:spacing w:val="-11"/>
        </w:rPr>
        <w:t xml:space="preserve"> </w:t>
      </w:r>
      <w:proofErr w:type="gramStart"/>
      <w:r>
        <w:rPr>
          <w:rFonts w:ascii="Garamond" w:hAnsi="Garamond"/>
        </w:rPr>
        <w:t>0</w:t>
      </w:r>
      <w:r>
        <w:rPr>
          <w:rFonts w:ascii="Times New Roman" w:hAnsi="Times New Roman"/>
          <w:i/>
        </w:rPr>
        <w:t>.</w:t>
      </w:r>
      <w:r>
        <w:rPr>
          <w:rFonts w:ascii="Garamond" w:hAnsi="Garamond"/>
        </w:rPr>
        <w:t>14</w:t>
      </w:r>
      <w:r>
        <w:rPr>
          <w:rFonts w:ascii="Garamond" w:hAnsi="Garamond"/>
          <w:spacing w:val="-10"/>
        </w:rPr>
        <w:t xml:space="preserve"> </w:t>
      </w:r>
      <w:r>
        <w:t>which</w:t>
      </w:r>
      <w:proofErr w:type="gramEnd"/>
      <w:r>
        <w:rPr>
          <w:spacing w:val="-10"/>
        </w:rPr>
        <w:t xml:space="preserve"> </w:t>
      </w:r>
      <w:r>
        <w:t>is</w:t>
      </w:r>
      <w:r>
        <w:rPr>
          <w:spacing w:val="-10"/>
        </w:rPr>
        <w:t xml:space="preserve"> </w:t>
      </w:r>
      <w:r>
        <w:t>also</w:t>
      </w:r>
      <w:r>
        <w:rPr>
          <w:spacing w:val="-10"/>
        </w:rPr>
        <w:t xml:space="preserve"> </w:t>
      </w:r>
      <w:r>
        <w:t>less</w:t>
      </w:r>
      <w:r>
        <w:rPr>
          <w:spacing w:val="-10"/>
        </w:rPr>
        <w:t xml:space="preserve"> </w:t>
      </w:r>
      <w:r>
        <w:t>progressive</w:t>
      </w:r>
      <w:r>
        <w:rPr>
          <w:spacing w:val="-10"/>
        </w:rPr>
        <w:t xml:space="preserve"> </w:t>
      </w:r>
      <w:r>
        <w:t>than</w:t>
      </w:r>
      <w:r>
        <w:rPr>
          <w:spacing w:val="-10"/>
        </w:rPr>
        <w:t xml:space="preserve"> </w:t>
      </w:r>
      <w:r>
        <w:t>the</w:t>
      </w:r>
      <w:r>
        <w:rPr>
          <w:spacing w:val="-10"/>
        </w:rPr>
        <w:t xml:space="preserve"> </w:t>
      </w:r>
      <w:r>
        <w:t>US</w:t>
      </w:r>
      <w:r>
        <w:rPr>
          <w:spacing w:val="-10"/>
        </w:rPr>
        <w:t xml:space="preserve"> </w:t>
      </w:r>
      <w:r>
        <w:t>status</w:t>
      </w:r>
      <w:r>
        <w:rPr>
          <w:spacing w:val="-10"/>
        </w:rPr>
        <w:t xml:space="preserve"> </w:t>
      </w:r>
      <w:r>
        <w:t>quo</w:t>
      </w:r>
      <w:r>
        <w:rPr>
          <w:spacing w:val="-10"/>
        </w:rPr>
        <w:t xml:space="preserve"> </w:t>
      </w:r>
      <w:r>
        <w:t>tax system</w:t>
      </w:r>
      <w:r>
        <w:rPr>
          <w:spacing w:val="-13"/>
        </w:rPr>
        <w:t xml:space="preserve"> </w:t>
      </w:r>
      <w:r>
        <w:t>with</w:t>
      </w:r>
      <w:r>
        <w:rPr>
          <w:spacing w:val="-13"/>
        </w:rPr>
        <w:t xml:space="preserve"> </w:t>
      </w:r>
      <w:r>
        <w:t>a</w:t>
      </w:r>
      <w:r>
        <w:rPr>
          <w:spacing w:val="-13"/>
        </w:rPr>
        <w:t xml:space="preserve"> </w:t>
      </w:r>
      <w:r>
        <w:t>Suits</w:t>
      </w:r>
      <w:r>
        <w:rPr>
          <w:spacing w:val="-13"/>
        </w:rPr>
        <w:t xml:space="preserve"> </w:t>
      </w:r>
      <w:r>
        <w:t>index</w:t>
      </w:r>
      <w:r>
        <w:rPr>
          <w:spacing w:val="-13"/>
        </w:rPr>
        <w:t xml:space="preserve"> </w:t>
      </w:r>
      <w:r>
        <w:t>of</w:t>
      </w:r>
      <w:r>
        <w:rPr>
          <w:spacing w:val="-13"/>
        </w:rPr>
        <w:t xml:space="preserve"> </w:t>
      </w:r>
      <w:r>
        <w:rPr>
          <w:rFonts w:ascii="Garamond" w:hAnsi="Garamond"/>
        </w:rPr>
        <w:t>0</w:t>
      </w:r>
      <w:r>
        <w:rPr>
          <w:rFonts w:ascii="Times New Roman" w:hAnsi="Times New Roman"/>
          <w:i/>
        </w:rPr>
        <w:t>.</w:t>
      </w:r>
      <w:r>
        <w:rPr>
          <w:rFonts w:ascii="Garamond" w:hAnsi="Garamond"/>
        </w:rPr>
        <w:t>17</w:t>
      </w:r>
      <w:r>
        <w:t>.</w:t>
      </w:r>
      <w:r>
        <w:rPr>
          <w:spacing w:val="5"/>
        </w:rPr>
        <w:t xml:space="preserve"> </w:t>
      </w:r>
      <w:r>
        <w:t>This</w:t>
      </w:r>
      <w:r>
        <w:rPr>
          <w:spacing w:val="-13"/>
        </w:rPr>
        <w:t xml:space="preserve"> </w:t>
      </w:r>
      <w:r>
        <w:t>result—the</w:t>
      </w:r>
      <w:r>
        <w:rPr>
          <w:spacing w:val="-13"/>
        </w:rPr>
        <w:t xml:space="preserve"> </w:t>
      </w:r>
      <w:r>
        <w:t>optimal</w:t>
      </w:r>
      <w:r>
        <w:rPr>
          <w:spacing w:val="-13"/>
        </w:rPr>
        <w:t xml:space="preserve"> </w:t>
      </w:r>
      <w:r>
        <w:t>system</w:t>
      </w:r>
      <w:r>
        <w:rPr>
          <w:spacing w:val="-13"/>
        </w:rPr>
        <w:t xml:space="preserve"> </w:t>
      </w:r>
      <w:r>
        <w:t>exhibiting</w:t>
      </w:r>
      <w:r>
        <w:rPr>
          <w:spacing w:val="-13"/>
        </w:rPr>
        <w:t xml:space="preserve"> </w:t>
      </w:r>
      <w:r>
        <w:t>a</w:t>
      </w:r>
      <w:r>
        <w:rPr>
          <w:spacing w:val="-13"/>
        </w:rPr>
        <w:t xml:space="preserve"> </w:t>
      </w:r>
      <w:r>
        <w:rPr>
          <w:spacing w:val="-3"/>
        </w:rPr>
        <w:t>lower</w:t>
      </w:r>
      <w:r>
        <w:rPr>
          <w:spacing w:val="-13"/>
        </w:rPr>
        <w:t xml:space="preserve"> </w:t>
      </w:r>
      <w:r>
        <w:t>degree</w:t>
      </w:r>
      <w:r>
        <w:rPr>
          <w:spacing w:val="-13"/>
        </w:rPr>
        <w:t xml:space="preserve"> </w:t>
      </w:r>
      <w:r>
        <w:t>of progressivity</w:t>
      </w:r>
      <w:r>
        <w:rPr>
          <w:spacing w:val="-15"/>
        </w:rPr>
        <w:t xml:space="preserve"> </w:t>
      </w:r>
      <w:r>
        <w:t>than</w:t>
      </w:r>
      <w:r>
        <w:rPr>
          <w:spacing w:val="-15"/>
        </w:rPr>
        <w:t xml:space="preserve"> </w:t>
      </w:r>
      <w:r>
        <w:t>the</w:t>
      </w:r>
      <w:r>
        <w:rPr>
          <w:spacing w:val="-15"/>
        </w:rPr>
        <w:t xml:space="preserve"> </w:t>
      </w:r>
      <w:r>
        <w:t>current</w:t>
      </w:r>
      <w:r>
        <w:rPr>
          <w:spacing w:val="-15"/>
        </w:rPr>
        <w:t xml:space="preserve"> </w:t>
      </w:r>
      <w:r>
        <w:t>US</w:t>
      </w:r>
      <w:r>
        <w:rPr>
          <w:spacing w:val="-15"/>
        </w:rPr>
        <w:t xml:space="preserve"> </w:t>
      </w:r>
      <w:r>
        <w:t>system—is</w:t>
      </w:r>
      <w:r>
        <w:rPr>
          <w:spacing w:val="-15"/>
        </w:rPr>
        <w:t xml:space="preserve"> </w:t>
      </w:r>
      <w:r>
        <w:t>similar</w:t>
      </w:r>
      <w:r>
        <w:rPr>
          <w:spacing w:val="-15"/>
        </w:rPr>
        <w:t xml:space="preserve"> </w:t>
      </w:r>
      <w:r>
        <w:t>to</w:t>
      </w:r>
      <w:r>
        <w:rPr>
          <w:spacing w:val="-15"/>
        </w:rPr>
        <w:t xml:space="preserve"> </w:t>
      </w:r>
      <w:r>
        <w:t>findings</w:t>
      </w:r>
      <w:r>
        <w:rPr>
          <w:spacing w:val="-15"/>
        </w:rPr>
        <w:t xml:space="preserve"> </w:t>
      </w:r>
      <w:r>
        <w:t>in</w:t>
      </w:r>
      <w:r>
        <w:rPr>
          <w:spacing w:val="-15"/>
        </w:rPr>
        <w:t xml:space="preserve"> </w:t>
      </w:r>
      <w:hyperlink w:anchor="_bookmark44" w:history="1">
        <w:r>
          <w:rPr>
            <w:color w:val="00007F"/>
          </w:rPr>
          <w:t>Conesa</w:t>
        </w:r>
        <w:r>
          <w:rPr>
            <w:color w:val="00007F"/>
            <w:spacing w:val="-15"/>
          </w:rPr>
          <w:t xml:space="preserve"> </w:t>
        </w:r>
        <w:r>
          <w:rPr>
            <w:color w:val="00007F"/>
          </w:rPr>
          <w:t>and</w:t>
        </w:r>
        <w:r>
          <w:rPr>
            <w:color w:val="00007F"/>
            <w:spacing w:val="-15"/>
          </w:rPr>
          <w:t xml:space="preserve"> </w:t>
        </w:r>
        <w:r>
          <w:rPr>
            <w:color w:val="00007F"/>
          </w:rPr>
          <w:t>Krueger</w:t>
        </w:r>
        <w:r>
          <w:rPr>
            <w:color w:val="00007F"/>
            <w:spacing w:val="-15"/>
          </w:rPr>
          <w:t xml:space="preserve"> </w:t>
        </w:r>
      </w:hyperlink>
      <w:r>
        <w:t>(</w:t>
      </w:r>
      <w:hyperlink w:anchor="_bookmark44" w:history="1">
        <w:r>
          <w:rPr>
            <w:color w:val="00007F"/>
          </w:rPr>
          <w:t>2006</w:t>
        </w:r>
      </w:hyperlink>
      <w:r>
        <w:t>) and</w:t>
      </w:r>
      <w:r>
        <w:rPr>
          <w:spacing w:val="-9"/>
        </w:rPr>
        <w:t xml:space="preserve"> </w:t>
      </w:r>
      <w:hyperlink w:anchor="_bookmark65" w:history="1">
        <w:r>
          <w:rPr>
            <w:color w:val="00007F"/>
          </w:rPr>
          <w:t>Heathcote,</w:t>
        </w:r>
        <w:r>
          <w:rPr>
            <w:color w:val="00007F"/>
            <w:spacing w:val="-8"/>
          </w:rPr>
          <w:t xml:space="preserve"> </w:t>
        </w:r>
        <w:proofErr w:type="spellStart"/>
        <w:r>
          <w:rPr>
            <w:color w:val="00007F"/>
          </w:rPr>
          <w:t>Storesletten</w:t>
        </w:r>
        <w:proofErr w:type="spellEnd"/>
        <w:r>
          <w:rPr>
            <w:color w:val="00007F"/>
            <w:spacing w:val="-9"/>
          </w:rPr>
          <w:t xml:space="preserve"> </w:t>
        </w:r>
        <w:r>
          <w:rPr>
            <w:color w:val="00007F"/>
          </w:rPr>
          <w:t>and</w:t>
        </w:r>
        <w:r>
          <w:rPr>
            <w:color w:val="00007F"/>
            <w:spacing w:val="-9"/>
          </w:rPr>
          <w:t xml:space="preserve"> </w:t>
        </w:r>
        <w:proofErr w:type="spellStart"/>
        <w:r>
          <w:rPr>
            <w:color w:val="00007F"/>
          </w:rPr>
          <w:t>Violante</w:t>
        </w:r>
        <w:proofErr w:type="spellEnd"/>
        <w:r>
          <w:rPr>
            <w:color w:val="00007F"/>
            <w:spacing w:val="-9"/>
          </w:rPr>
          <w:t xml:space="preserve"> </w:t>
        </w:r>
      </w:hyperlink>
      <w:r>
        <w:t>(</w:t>
      </w:r>
      <w:hyperlink w:anchor="_bookmark65" w:history="1">
        <w:r>
          <w:rPr>
            <w:color w:val="00007F"/>
          </w:rPr>
          <w:t>2017</w:t>
        </w:r>
      </w:hyperlink>
      <w:r>
        <w:t>).</w:t>
      </w:r>
      <w:hyperlink w:anchor="_bookmark2" w:history="1">
        <w:r>
          <w:rPr>
            <w:rFonts w:ascii="Century" w:hAnsi="Century"/>
            <w:color w:val="7F0000"/>
            <w:position w:val="8"/>
            <w:sz w:val="16"/>
          </w:rPr>
          <w:t>3</w:t>
        </w:r>
      </w:hyperlink>
      <w:r>
        <w:rPr>
          <w:rFonts w:ascii="Century" w:hAnsi="Century"/>
          <w:color w:val="7F0000"/>
          <w:spacing w:val="26"/>
          <w:position w:val="8"/>
          <w:sz w:val="16"/>
        </w:rPr>
        <w:t xml:space="preserve"> </w:t>
      </w:r>
      <w:r>
        <w:t>This</w:t>
      </w:r>
      <w:r>
        <w:rPr>
          <w:spacing w:val="-9"/>
        </w:rPr>
        <w:t xml:space="preserve"> </w:t>
      </w:r>
      <w:r>
        <w:t>finding</w:t>
      </w:r>
      <w:r>
        <w:rPr>
          <w:spacing w:val="-9"/>
        </w:rPr>
        <w:t xml:space="preserve"> </w:t>
      </w:r>
      <w:r>
        <w:t>indicates</w:t>
      </w:r>
      <w:r>
        <w:rPr>
          <w:spacing w:val="-9"/>
        </w:rPr>
        <w:t xml:space="preserve"> </w:t>
      </w:r>
      <w:r>
        <w:t>that</w:t>
      </w:r>
      <w:r>
        <w:rPr>
          <w:spacing w:val="-9"/>
        </w:rPr>
        <w:t xml:space="preserve"> </w:t>
      </w:r>
      <w:r>
        <w:t>health</w:t>
      </w:r>
      <w:r>
        <w:rPr>
          <w:spacing w:val="-9"/>
        </w:rPr>
        <w:t xml:space="preserve"> </w:t>
      </w:r>
      <w:r>
        <w:t>risk</w:t>
      </w:r>
      <w:r>
        <w:rPr>
          <w:spacing w:val="-9"/>
        </w:rPr>
        <w:t xml:space="preserve"> </w:t>
      </w:r>
      <w:r>
        <w:t>plays an</w:t>
      </w:r>
      <w:r>
        <w:rPr>
          <w:spacing w:val="-28"/>
        </w:rPr>
        <w:t xml:space="preserve"> </w:t>
      </w:r>
      <w:r>
        <w:t>important</w:t>
      </w:r>
      <w:r>
        <w:rPr>
          <w:spacing w:val="-28"/>
        </w:rPr>
        <w:t xml:space="preserve"> </w:t>
      </w:r>
      <w:r>
        <w:t>role</w:t>
      </w:r>
      <w:r>
        <w:rPr>
          <w:spacing w:val="-28"/>
        </w:rPr>
        <w:t xml:space="preserve"> </w:t>
      </w:r>
      <w:r>
        <w:t>in</w:t>
      </w:r>
      <w:r>
        <w:rPr>
          <w:spacing w:val="-28"/>
        </w:rPr>
        <w:t xml:space="preserve"> </w:t>
      </w:r>
      <w:r>
        <w:t>shaping</w:t>
      </w:r>
      <w:r>
        <w:rPr>
          <w:spacing w:val="-28"/>
        </w:rPr>
        <w:t xml:space="preserve"> </w:t>
      </w:r>
      <w:r>
        <w:t>the</w:t>
      </w:r>
      <w:r>
        <w:rPr>
          <w:spacing w:val="-28"/>
        </w:rPr>
        <w:t xml:space="preserve"> </w:t>
      </w:r>
      <w:r>
        <w:t>optimal</w:t>
      </w:r>
      <w:r>
        <w:rPr>
          <w:spacing w:val="-28"/>
        </w:rPr>
        <w:t xml:space="preserve"> </w:t>
      </w:r>
      <w:r>
        <w:t>tax</w:t>
      </w:r>
      <w:r>
        <w:rPr>
          <w:spacing w:val="-28"/>
        </w:rPr>
        <w:t xml:space="preserve"> </w:t>
      </w:r>
      <w:r>
        <w:t>progressivity</w:t>
      </w:r>
      <w:r>
        <w:rPr>
          <w:spacing w:val="-28"/>
        </w:rPr>
        <w:t xml:space="preserve"> </w:t>
      </w:r>
      <w:r>
        <w:t>and</w:t>
      </w:r>
      <w:r>
        <w:rPr>
          <w:spacing w:val="-28"/>
        </w:rPr>
        <w:t xml:space="preserve"> </w:t>
      </w:r>
      <w:r>
        <w:t>its</w:t>
      </w:r>
      <w:r>
        <w:rPr>
          <w:spacing w:val="-28"/>
        </w:rPr>
        <w:t xml:space="preserve"> </w:t>
      </w:r>
      <w:r>
        <w:t>inclusion</w:t>
      </w:r>
      <w:r>
        <w:rPr>
          <w:spacing w:val="-28"/>
        </w:rPr>
        <w:t xml:space="preserve"> </w:t>
      </w:r>
      <w:r>
        <w:t>results</w:t>
      </w:r>
      <w:r>
        <w:rPr>
          <w:spacing w:val="-28"/>
        </w:rPr>
        <w:t xml:space="preserve"> </w:t>
      </w:r>
      <w:r>
        <w:t>in</w:t>
      </w:r>
      <w:r>
        <w:rPr>
          <w:spacing w:val="-28"/>
        </w:rPr>
        <w:t xml:space="preserve"> </w:t>
      </w:r>
      <w:r>
        <w:t>an</w:t>
      </w:r>
      <w:r>
        <w:rPr>
          <w:spacing w:val="-28"/>
        </w:rPr>
        <w:t xml:space="preserve"> </w:t>
      </w:r>
      <w:r>
        <w:t>optimal level</w:t>
      </w:r>
      <w:r>
        <w:rPr>
          <w:spacing w:val="7"/>
        </w:rPr>
        <w:t xml:space="preserve"> </w:t>
      </w:r>
      <w:r>
        <w:t>of</w:t>
      </w:r>
      <w:r>
        <w:rPr>
          <w:spacing w:val="7"/>
        </w:rPr>
        <w:t xml:space="preserve"> </w:t>
      </w:r>
      <w:r>
        <w:t>progressivity</w:t>
      </w:r>
      <w:r>
        <w:rPr>
          <w:spacing w:val="7"/>
        </w:rPr>
        <w:t xml:space="preserve"> </w:t>
      </w:r>
      <w:r>
        <w:t>that</w:t>
      </w:r>
      <w:r>
        <w:rPr>
          <w:spacing w:val="7"/>
        </w:rPr>
        <w:t xml:space="preserve"> </w:t>
      </w:r>
      <w:r>
        <w:t>is</w:t>
      </w:r>
      <w:r>
        <w:rPr>
          <w:spacing w:val="7"/>
        </w:rPr>
        <w:t xml:space="preserve"> </w:t>
      </w:r>
      <w:r>
        <w:t>higher</w:t>
      </w:r>
      <w:r>
        <w:rPr>
          <w:spacing w:val="7"/>
        </w:rPr>
        <w:t xml:space="preserve"> </w:t>
      </w:r>
      <w:r>
        <w:t>than</w:t>
      </w:r>
      <w:r>
        <w:rPr>
          <w:spacing w:val="7"/>
        </w:rPr>
        <w:t xml:space="preserve"> </w:t>
      </w:r>
      <w:r>
        <w:t>the</w:t>
      </w:r>
      <w:r>
        <w:rPr>
          <w:spacing w:val="7"/>
        </w:rPr>
        <w:t xml:space="preserve"> </w:t>
      </w:r>
      <w:r>
        <w:t>current</w:t>
      </w:r>
      <w:r>
        <w:rPr>
          <w:spacing w:val="7"/>
        </w:rPr>
        <w:t xml:space="preserve"> </w:t>
      </w:r>
      <w:r>
        <w:t>US</w:t>
      </w:r>
      <w:r>
        <w:rPr>
          <w:spacing w:val="7"/>
        </w:rPr>
        <w:t xml:space="preserve"> </w:t>
      </w:r>
      <w:r>
        <w:t>income</w:t>
      </w:r>
      <w:r>
        <w:rPr>
          <w:spacing w:val="7"/>
        </w:rPr>
        <w:t xml:space="preserve"> </w:t>
      </w:r>
      <w:r>
        <w:t>tax</w:t>
      </w:r>
      <w:r>
        <w:rPr>
          <w:spacing w:val="7"/>
        </w:rPr>
        <w:t xml:space="preserve"> </w:t>
      </w:r>
      <w:r>
        <w:t>system.</w:t>
      </w:r>
    </w:p>
    <w:p w:rsidR="003B1141" w:rsidRDefault="00720A1C">
      <w:pPr>
        <w:pStyle w:val="BodyText"/>
        <w:spacing w:before="2" w:line="237" w:lineRule="auto"/>
        <w:ind w:left="157" w:right="1173" w:firstLine="338"/>
        <w:jc w:val="both"/>
      </w:pPr>
      <w:r>
        <w:rPr>
          <w:noProof/>
        </w:rPr>
        <mc:AlternateContent>
          <mc:Choice Requires="wps">
            <w:drawing>
              <wp:anchor distT="0" distB="0" distL="0" distR="0" simplePos="0" relativeHeight="1120" behindDoc="0" locked="0" layoutInCell="1" allowOverlap="1">
                <wp:simplePos x="0" y="0"/>
                <wp:positionH relativeFrom="page">
                  <wp:posOffset>899795</wp:posOffset>
                </wp:positionH>
                <wp:positionV relativeFrom="paragraph">
                  <wp:posOffset>948055</wp:posOffset>
                </wp:positionV>
                <wp:extent cx="2277745" cy="0"/>
                <wp:effectExtent l="13970" t="8255" r="13335" b="10795"/>
                <wp:wrapTopAndBottom/>
                <wp:docPr id="1307" name="Line 1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86828A" id="Line 1291" o:spid="_x0000_s1026" style="position:absolute;z-index: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4.65pt" to="250.2pt,7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" strokeweight=".14042mm">
                <w10:wrap type="topAndBottom" anchorx="page"/>
              </v:line>
            </w:pict>
          </mc:Fallback>
        </mc:AlternateContent>
      </w:r>
      <w:r>
        <w:rPr>
          <w:spacing w:val="-4"/>
        </w:rPr>
        <w:t>Finally,</w:t>
      </w:r>
      <w:r>
        <w:rPr>
          <w:spacing w:val="-13"/>
        </w:rPr>
        <w:t xml:space="preserve"> </w:t>
      </w:r>
      <w:r>
        <w:rPr>
          <w:spacing w:val="-4"/>
        </w:rPr>
        <w:t>we</w:t>
      </w:r>
      <w:r>
        <w:rPr>
          <w:spacing w:val="-13"/>
        </w:rPr>
        <w:t xml:space="preserve"> </w:t>
      </w:r>
      <w:r>
        <w:t>examine</w:t>
      </w:r>
      <w:r>
        <w:rPr>
          <w:spacing w:val="-13"/>
        </w:rPr>
        <w:t xml:space="preserve"> </w:t>
      </w:r>
      <w:r>
        <w:t>how</w:t>
      </w:r>
      <w:r>
        <w:rPr>
          <w:spacing w:val="-13"/>
        </w:rPr>
        <w:t xml:space="preserve"> </w:t>
      </w:r>
      <w:r>
        <w:t>the</w:t>
      </w:r>
      <w:r>
        <w:rPr>
          <w:spacing w:val="-13"/>
        </w:rPr>
        <w:t xml:space="preserve"> </w:t>
      </w:r>
      <w:r>
        <w:t>parametric</w:t>
      </w:r>
      <w:r>
        <w:rPr>
          <w:spacing w:val="-13"/>
        </w:rPr>
        <w:t xml:space="preserve"> </w:t>
      </w:r>
      <w:r>
        <w:t>specification</w:t>
      </w:r>
      <w:r>
        <w:rPr>
          <w:spacing w:val="-13"/>
        </w:rPr>
        <w:t xml:space="preserve"> </w:t>
      </w:r>
      <w:r>
        <w:t>of</w:t>
      </w:r>
      <w:r>
        <w:rPr>
          <w:spacing w:val="-13"/>
        </w:rPr>
        <w:t xml:space="preserve"> </w:t>
      </w:r>
      <w:r>
        <w:t>the</w:t>
      </w:r>
      <w:r>
        <w:rPr>
          <w:spacing w:val="-13"/>
        </w:rPr>
        <w:t xml:space="preserve"> </w:t>
      </w:r>
      <w:r>
        <w:t>income</w:t>
      </w:r>
      <w:r>
        <w:rPr>
          <w:spacing w:val="-13"/>
        </w:rPr>
        <w:t xml:space="preserve"> </w:t>
      </w:r>
      <w:r>
        <w:t>tax</w:t>
      </w:r>
      <w:r>
        <w:rPr>
          <w:spacing w:val="-13"/>
        </w:rPr>
        <w:t xml:space="preserve"> </w:t>
      </w:r>
      <w:r>
        <w:t>function</w:t>
      </w:r>
      <w:r>
        <w:rPr>
          <w:spacing w:val="-13"/>
        </w:rPr>
        <w:t xml:space="preserve"> </w:t>
      </w:r>
      <w:r>
        <w:t>affects</w:t>
      </w:r>
      <w:r>
        <w:rPr>
          <w:spacing w:val="-13"/>
        </w:rPr>
        <w:t xml:space="preserve"> </w:t>
      </w:r>
      <w:r>
        <w:t>the optimal</w:t>
      </w:r>
      <w:r>
        <w:rPr>
          <w:spacing w:val="-23"/>
        </w:rPr>
        <w:t xml:space="preserve"> </w:t>
      </w:r>
      <w:r>
        <w:t>tax</w:t>
      </w:r>
      <w:r>
        <w:rPr>
          <w:spacing w:val="-23"/>
        </w:rPr>
        <w:t xml:space="preserve"> </w:t>
      </w:r>
      <w:r>
        <w:t>progressivity.</w:t>
      </w:r>
      <w:r>
        <w:rPr>
          <w:spacing w:val="-9"/>
        </w:rPr>
        <w:t xml:space="preserve"> </w:t>
      </w:r>
      <w:r>
        <w:t>In</w:t>
      </w:r>
      <w:r>
        <w:rPr>
          <w:spacing w:val="-23"/>
        </w:rPr>
        <w:t xml:space="preserve"> </w:t>
      </w:r>
      <w:r>
        <w:t>our</w:t>
      </w:r>
      <w:r>
        <w:rPr>
          <w:spacing w:val="-23"/>
        </w:rPr>
        <w:t xml:space="preserve"> </w:t>
      </w:r>
      <w:r>
        <w:t>benchmark</w:t>
      </w:r>
      <w:r>
        <w:rPr>
          <w:spacing w:val="-23"/>
        </w:rPr>
        <w:t xml:space="preserve"> </w:t>
      </w:r>
      <w:r>
        <w:t>model,</w:t>
      </w:r>
      <w:r>
        <w:rPr>
          <w:spacing w:val="-23"/>
        </w:rPr>
        <w:t xml:space="preserve"> </w:t>
      </w:r>
      <w:r>
        <w:rPr>
          <w:spacing w:val="-4"/>
        </w:rPr>
        <w:t>we</w:t>
      </w:r>
      <w:r>
        <w:rPr>
          <w:spacing w:val="-23"/>
        </w:rPr>
        <w:t xml:space="preserve"> </w:t>
      </w:r>
      <w:r>
        <w:t>restrict</w:t>
      </w:r>
      <w:r>
        <w:rPr>
          <w:spacing w:val="-23"/>
        </w:rPr>
        <w:t xml:space="preserve"> </w:t>
      </w:r>
      <w:r>
        <w:t>the</w:t>
      </w:r>
      <w:r>
        <w:rPr>
          <w:spacing w:val="-23"/>
        </w:rPr>
        <w:t xml:space="preserve"> </w:t>
      </w:r>
      <w:r>
        <w:rPr>
          <w:spacing w:val="-5"/>
        </w:rPr>
        <w:t>two</w:t>
      </w:r>
      <w:r>
        <w:rPr>
          <w:spacing w:val="-23"/>
        </w:rPr>
        <w:t xml:space="preserve"> </w:t>
      </w:r>
      <w:r>
        <w:t>parameter</w:t>
      </w:r>
      <w:r>
        <w:rPr>
          <w:spacing w:val="-23"/>
        </w:rPr>
        <w:t xml:space="preserve"> </w:t>
      </w:r>
      <w:r>
        <w:t>specification from</w:t>
      </w:r>
      <w:r>
        <w:rPr>
          <w:spacing w:val="-19"/>
        </w:rPr>
        <w:t xml:space="preserve"> </w:t>
      </w:r>
      <w:hyperlink w:anchor="_bookmark37" w:history="1">
        <w:proofErr w:type="spellStart"/>
        <w:r>
          <w:rPr>
            <w:color w:val="00007F"/>
          </w:rPr>
          <w:t>Benabou</w:t>
        </w:r>
        <w:proofErr w:type="spellEnd"/>
        <w:r>
          <w:rPr>
            <w:color w:val="00007F"/>
            <w:spacing w:val="-19"/>
          </w:rPr>
          <w:t xml:space="preserve"> </w:t>
        </w:r>
      </w:hyperlink>
      <w:r>
        <w:t>(</w:t>
      </w:r>
      <w:hyperlink w:anchor="_bookmark37" w:history="1">
        <w:r>
          <w:rPr>
            <w:color w:val="00007F"/>
          </w:rPr>
          <w:t>2002</w:t>
        </w:r>
      </w:hyperlink>
      <w:r>
        <w:t>)</w:t>
      </w:r>
      <w:r>
        <w:rPr>
          <w:spacing w:val="-18"/>
        </w:rPr>
        <w:t xml:space="preserve"> </w:t>
      </w:r>
      <w:r>
        <w:t>to</w:t>
      </w:r>
      <w:r>
        <w:rPr>
          <w:spacing w:val="-19"/>
        </w:rPr>
        <w:t xml:space="preserve"> </w:t>
      </w:r>
      <w:r>
        <w:rPr>
          <w:spacing w:val="1"/>
        </w:rPr>
        <w:t>be</w:t>
      </w:r>
      <w:r>
        <w:rPr>
          <w:spacing w:val="-19"/>
        </w:rPr>
        <w:t xml:space="preserve"> </w:t>
      </w:r>
      <w:r>
        <w:t>non-negative</w:t>
      </w:r>
      <w:r>
        <w:rPr>
          <w:spacing w:val="-19"/>
        </w:rPr>
        <w:t xml:space="preserve"> </w:t>
      </w:r>
      <w:r>
        <w:t>in</w:t>
      </w:r>
      <w:r>
        <w:rPr>
          <w:spacing w:val="-18"/>
        </w:rPr>
        <w:t xml:space="preserve"> </w:t>
      </w:r>
      <w:r>
        <w:t>order</w:t>
      </w:r>
      <w:r>
        <w:rPr>
          <w:spacing w:val="-19"/>
        </w:rPr>
        <w:t xml:space="preserve"> </w:t>
      </w:r>
      <w:r>
        <w:t>to</w:t>
      </w:r>
      <w:r>
        <w:rPr>
          <w:spacing w:val="-18"/>
        </w:rPr>
        <w:t xml:space="preserve"> </w:t>
      </w:r>
      <w:r>
        <w:rPr>
          <w:spacing w:val="-3"/>
        </w:rPr>
        <w:t>remove</w:t>
      </w:r>
      <w:r>
        <w:rPr>
          <w:spacing w:val="-18"/>
        </w:rPr>
        <w:t xml:space="preserve"> </w:t>
      </w:r>
      <w:r>
        <w:t>all</w:t>
      </w:r>
      <w:r>
        <w:rPr>
          <w:spacing w:val="-19"/>
        </w:rPr>
        <w:t xml:space="preserve"> </w:t>
      </w:r>
      <w:r>
        <w:t>transfer</w:t>
      </w:r>
      <w:r>
        <w:rPr>
          <w:spacing w:val="-19"/>
        </w:rPr>
        <w:t xml:space="preserve"> </w:t>
      </w:r>
      <w:r>
        <w:t>components</w:t>
      </w:r>
      <w:r>
        <w:rPr>
          <w:spacing w:val="-19"/>
        </w:rPr>
        <w:t xml:space="preserve"> </w:t>
      </w:r>
      <w:r>
        <w:t>embedded in</w:t>
      </w:r>
      <w:r>
        <w:rPr>
          <w:spacing w:val="-26"/>
        </w:rPr>
        <w:t xml:space="preserve"> </w:t>
      </w:r>
      <w:r>
        <w:t>the</w:t>
      </w:r>
      <w:r>
        <w:rPr>
          <w:spacing w:val="-26"/>
        </w:rPr>
        <w:t xml:space="preserve"> </w:t>
      </w:r>
      <w:r>
        <w:t>tax</w:t>
      </w:r>
      <w:r>
        <w:rPr>
          <w:spacing w:val="-26"/>
        </w:rPr>
        <w:t xml:space="preserve"> </w:t>
      </w:r>
      <w:r>
        <w:t>function</w:t>
      </w:r>
      <w:r>
        <w:rPr>
          <w:spacing w:val="-26"/>
        </w:rPr>
        <w:t xml:space="preserve"> </w:t>
      </w:r>
      <w:r>
        <w:t>since</w:t>
      </w:r>
      <w:r>
        <w:rPr>
          <w:spacing w:val="-26"/>
        </w:rPr>
        <w:t xml:space="preserve"> </w:t>
      </w:r>
      <w:r>
        <w:t>many</w:t>
      </w:r>
      <w:r>
        <w:rPr>
          <w:spacing w:val="-26"/>
        </w:rPr>
        <w:t xml:space="preserve"> </w:t>
      </w:r>
      <w:r>
        <w:t>of</w:t>
      </w:r>
      <w:r>
        <w:rPr>
          <w:spacing w:val="-26"/>
        </w:rPr>
        <w:t xml:space="preserve"> </w:t>
      </w:r>
      <w:r>
        <w:t>these</w:t>
      </w:r>
      <w:r>
        <w:rPr>
          <w:spacing w:val="-26"/>
        </w:rPr>
        <w:t xml:space="preserve"> </w:t>
      </w:r>
      <w:r>
        <w:t>transfers</w:t>
      </w:r>
      <w:r>
        <w:rPr>
          <w:spacing w:val="-26"/>
        </w:rPr>
        <w:t xml:space="preserve"> </w:t>
      </w:r>
      <w:r>
        <w:t>to</w:t>
      </w:r>
      <w:r>
        <w:rPr>
          <w:spacing w:val="-26"/>
        </w:rPr>
        <w:t xml:space="preserve"> </w:t>
      </w:r>
      <w:r>
        <w:rPr>
          <w:spacing w:val="-3"/>
        </w:rPr>
        <w:t>low</w:t>
      </w:r>
      <w:r>
        <w:rPr>
          <w:spacing w:val="-26"/>
        </w:rPr>
        <w:t xml:space="preserve"> </w:t>
      </w:r>
      <w:r>
        <w:t>income</w:t>
      </w:r>
      <w:r>
        <w:rPr>
          <w:spacing w:val="-26"/>
        </w:rPr>
        <w:t xml:space="preserve"> </w:t>
      </w:r>
      <w:r>
        <w:t>households</w:t>
      </w:r>
      <w:r>
        <w:rPr>
          <w:spacing w:val="-26"/>
        </w:rPr>
        <w:t xml:space="preserve"> </w:t>
      </w:r>
      <w:r>
        <w:t>are</w:t>
      </w:r>
      <w:r>
        <w:rPr>
          <w:spacing w:val="-26"/>
        </w:rPr>
        <w:t xml:space="preserve"> </w:t>
      </w:r>
      <w:r>
        <w:t>already</w:t>
      </w:r>
      <w:r>
        <w:rPr>
          <w:spacing w:val="-26"/>
        </w:rPr>
        <w:t xml:space="preserve"> </w:t>
      </w:r>
      <w:r>
        <w:t xml:space="preserve">explicitly </w:t>
      </w:r>
      <w:r>
        <w:rPr>
          <w:w w:val="95"/>
        </w:rPr>
        <w:t>modeled</w:t>
      </w:r>
      <w:r>
        <w:rPr>
          <w:spacing w:val="-7"/>
          <w:w w:val="95"/>
        </w:rPr>
        <w:t xml:space="preserve"> </w:t>
      </w:r>
      <w:r>
        <w:rPr>
          <w:w w:val="95"/>
        </w:rPr>
        <w:t>in</w:t>
      </w:r>
      <w:r>
        <w:rPr>
          <w:spacing w:val="-8"/>
          <w:w w:val="95"/>
        </w:rPr>
        <w:t xml:space="preserve"> </w:t>
      </w:r>
      <w:r>
        <w:rPr>
          <w:w w:val="95"/>
        </w:rPr>
        <w:t>our</w:t>
      </w:r>
      <w:r>
        <w:rPr>
          <w:spacing w:val="-8"/>
          <w:w w:val="95"/>
        </w:rPr>
        <w:t xml:space="preserve"> </w:t>
      </w:r>
      <w:r>
        <w:rPr>
          <w:w w:val="95"/>
        </w:rPr>
        <w:t>framework</w:t>
      </w:r>
      <w:r>
        <w:rPr>
          <w:spacing w:val="-7"/>
          <w:w w:val="95"/>
        </w:rPr>
        <w:t xml:space="preserve"> </w:t>
      </w:r>
      <w:r>
        <w:rPr>
          <w:w w:val="95"/>
        </w:rPr>
        <w:t>(e.g.,</w:t>
      </w:r>
      <w:r>
        <w:rPr>
          <w:spacing w:val="-4"/>
          <w:w w:val="95"/>
        </w:rPr>
        <w:t xml:space="preserve"> </w:t>
      </w:r>
      <w:r>
        <w:rPr>
          <w:w w:val="95"/>
        </w:rPr>
        <w:t>Medicaid</w:t>
      </w:r>
      <w:r>
        <w:rPr>
          <w:spacing w:val="-7"/>
          <w:w w:val="95"/>
        </w:rPr>
        <w:t xml:space="preserve"> </w:t>
      </w:r>
      <w:r>
        <w:rPr>
          <w:w w:val="95"/>
        </w:rPr>
        <w:t>and</w:t>
      </w:r>
      <w:r>
        <w:rPr>
          <w:spacing w:val="-8"/>
          <w:w w:val="95"/>
        </w:rPr>
        <w:t xml:space="preserve"> </w:t>
      </w:r>
      <w:r>
        <w:rPr>
          <w:w w:val="95"/>
        </w:rPr>
        <w:t>minimum</w:t>
      </w:r>
      <w:r>
        <w:rPr>
          <w:spacing w:val="-7"/>
          <w:w w:val="95"/>
        </w:rPr>
        <w:t xml:space="preserve"> </w:t>
      </w:r>
      <w:r>
        <w:rPr>
          <w:w w:val="95"/>
        </w:rPr>
        <w:t>consumption</w:t>
      </w:r>
      <w:r>
        <w:rPr>
          <w:spacing w:val="-8"/>
          <w:w w:val="95"/>
        </w:rPr>
        <w:t xml:space="preserve"> </w:t>
      </w:r>
      <w:r>
        <w:rPr>
          <w:w w:val="95"/>
        </w:rPr>
        <w:t>insurance).</w:t>
      </w:r>
      <w:r>
        <w:rPr>
          <w:spacing w:val="21"/>
          <w:w w:val="95"/>
        </w:rPr>
        <w:t xml:space="preserve"> </w:t>
      </w:r>
      <w:r>
        <w:rPr>
          <w:spacing w:val="-3"/>
          <w:w w:val="95"/>
        </w:rPr>
        <w:t>However,</w:t>
      </w:r>
      <w:r>
        <w:rPr>
          <w:spacing w:val="-4"/>
          <w:w w:val="95"/>
        </w:rPr>
        <w:t xml:space="preserve"> </w:t>
      </w:r>
      <w:r>
        <w:rPr>
          <w:w w:val="95"/>
        </w:rPr>
        <w:t>as</w:t>
      </w:r>
      <w:r>
        <w:rPr>
          <w:spacing w:val="-8"/>
          <w:w w:val="95"/>
        </w:rPr>
        <w:t xml:space="preserve"> </w:t>
      </w:r>
      <w:r>
        <w:rPr>
          <w:w w:val="95"/>
        </w:rPr>
        <w:t>a</w:t>
      </w:r>
    </w:p>
    <w:p w:rsidR="003B1141" w:rsidRDefault="00720A1C">
      <w:pPr>
        <w:spacing w:line="235" w:lineRule="auto"/>
        <w:ind w:left="157" w:right="1174" w:firstLine="248"/>
        <w:jc w:val="both"/>
        <w:rPr>
          <w:sz w:val="18"/>
        </w:rPr>
      </w:pPr>
      <w:proofErr w:type="gramStart"/>
      <w:r>
        <w:rPr>
          <w:position w:val="8"/>
          <w:sz w:val="12"/>
        </w:rPr>
        <w:t>2</w:t>
      </w:r>
      <w:bookmarkStart w:id="4" w:name="_bookmark1"/>
      <w:bookmarkEnd w:id="4"/>
      <w:proofErr w:type="gramEnd"/>
      <w:r>
        <w:fldChar w:fldCharType="begin"/>
      </w:r>
      <w:r>
        <w:instrText xml:space="preserve"> HYPERLINK \l "_bookmark60" </w:instrText>
      </w:r>
      <w:r>
        <w:fldChar w:fldCharType="separate"/>
      </w:r>
      <w:r>
        <w:rPr>
          <w:color w:val="00007F"/>
          <w:sz w:val="18"/>
        </w:rPr>
        <w:t xml:space="preserve">Gruber </w:t>
      </w:r>
      <w:r>
        <w:rPr>
          <w:color w:val="00007F"/>
          <w:sz w:val="18"/>
        </w:rPr>
        <w:fldChar w:fldCharType="end"/>
      </w:r>
      <w:r>
        <w:rPr>
          <w:sz w:val="18"/>
        </w:rPr>
        <w:t>(</w:t>
      </w:r>
      <w:hyperlink w:anchor="_bookmark60" w:history="1">
        <w:r>
          <w:rPr>
            <w:color w:val="00007F"/>
            <w:sz w:val="18"/>
          </w:rPr>
          <w:t>2008</w:t>
        </w:r>
      </w:hyperlink>
      <w:r>
        <w:rPr>
          <w:sz w:val="18"/>
        </w:rPr>
        <w:t>) refers to this group as the poor working class whose income is below the median income but abo</w:t>
      </w:r>
      <w:bookmarkStart w:id="5" w:name="_bookmark2"/>
      <w:bookmarkEnd w:id="5"/>
      <w:r>
        <w:rPr>
          <w:sz w:val="18"/>
        </w:rPr>
        <w:t>ve the eligibility thresholds for public health insurance and income transfers.</w:t>
      </w:r>
    </w:p>
    <w:p w:rsidR="003B1141" w:rsidRDefault="00720A1C">
      <w:pPr>
        <w:spacing w:line="218" w:lineRule="exact"/>
        <w:ind w:left="405"/>
        <w:rPr>
          <w:sz w:val="18"/>
        </w:rPr>
      </w:pPr>
      <w:r>
        <w:rPr>
          <w:position w:val="8"/>
          <w:sz w:val="12"/>
        </w:rPr>
        <w:t>3</w:t>
      </w:r>
      <w:r>
        <w:rPr>
          <w:sz w:val="18"/>
        </w:rPr>
        <w:t xml:space="preserve">While the optimal taxes in our model become more similar to </w:t>
      </w:r>
      <w:hyperlink w:anchor="_bookmark65" w:history="1">
        <w:r>
          <w:rPr>
            <w:color w:val="00007F"/>
            <w:sz w:val="18"/>
          </w:rPr>
          <w:t xml:space="preserve">Heathcote, </w:t>
        </w:r>
        <w:proofErr w:type="spellStart"/>
        <w:r>
          <w:rPr>
            <w:color w:val="00007F"/>
            <w:sz w:val="18"/>
          </w:rPr>
          <w:t>Storesletten</w:t>
        </w:r>
        <w:proofErr w:type="spellEnd"/>
        <w:r>
          <w:rPr>
            <w:color w:val="00007F"/>
            <w:sz w:val="18"/>
          </w:rPr>
          <w:t xml:space="preserve"> and </w:t>
        </w:r>
        <w:proofErr w:type="spellStart"/>
        <w:r>
          <w:rPr>
            <w:color w:val="00007F"/>
            <w:sz w:val="18"/>
          </w:rPr>
          <w:t>Violante</w:t>
        </w:r>
        <w:proofErr w:type="spellEnd"/>
        <w:r>
          <w:rPr>
            <w:color w:val="00007F"/>
            <w:sz w:val="18"/>
          </w:rPr>
          <w:t xml:space="preserve"> </w:t>
        </w:r>
      </w:hyperlink>
      <w:r>
        <w:rPr>
          <w:sz w:val="18"/>
        </w:rPr>
        <w:t>(</w:t>
      </w:r>
      <w:hyperlink w:anchor="_bookmark65" w:history="1">
        <w:r>
          <w:rPr>
            <w:color w:val="00007F"/>
            <w:sz w:val="18"/>
          </w:rPr>
          <w:t>2017</w:t>
        </w:r>
      </w:hyperlink>
      <w:r>
        <w:rPr>
          <w:sz w:val="18"/>
        </w:rPr>
        <w:t>)</w:t>
      </w:r>
    </w:p>
    <w:p w:rsidR="003B1141" w:rsidRDefault="00720A1C">
      <w:pPr>
        <w:spacing w:before="1" w:line="235" w:lineRule="auto"/>
        <w:ind w:left="157" w:right="1175"/>
        <w:jc w:val="both"/>
        <w:rPr>
          <w:sz w:val="18"/>
        </w:rPr>
      </w:pPr>
      <w:proofErr w:type="gramStart"/>
      <w:r>
        <w:rPr>
          <w:sz w:val="18"/>
        </w:rPr>
        <w:t>when</w:t>
      </w:r>
      <w:proofErr w:type="gramEnd"/>
      <w:r>
        <w:rPr>
          <w:sz w:val="18"/>
        </w:rPr>
        <w:t xml:space="preserve"> we shut down the sources of health risk, important differences in the modeling frameworks remain. Most notably, our framework still includes a deterministic </w:t>
      </w:r>
      <w:proofErr w:type="gramStart"/>
      <w:r>
        <w:rPr>
          <w:sz w:val="18"/>
        </w:rPr>
        <w:t>health capital accumulation process</w:t>
      </w:r>
      <w:proofErr w:type="gramEnd"/>
      <w:r>
        <w:rPr>
          <w:sz w:val="18"/>
        </w:rPr>
        <w:t xml:space="preserve"> as well as elements of the US health insurance system.</w:t>
      </w:r>
    </w:p>
    <w:p w:rsidR="003B1141" w:rsidRDefault="003B1141">
      <w:pPr>
        <w:spacing w:line="235" w:lineRule="auto"/>
        <w:jc w:val="both"/>
        <w:rPr>
          <w:sz w:val="18"/>
        </w:rPr>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3"/>
        <w:jc w:val="both"/>
      </w:pPr>
      <w:proofErr w:type="gramStart"/>
      <w:r>
        <w:lastRenderedPageBreak/>
        <w:t>robustness</w:t>
      </w:r>
      <w:proofErr w:type="gramEnd"/>
      <w:r>
        <w:rPr>
          <w:spacing w:val="-34"/>
        </w:rPr>
        <w:t xml:space="preserve"> </w:t>
      </w:r>
      <w:r>
        <w:rPr>
          <w:spacing w:val="-3"/>
        </w:rPr>
        <w:t>check,</w:t>
      </w:r>
      <w:r>
        <w:rPr>
          <w:spacing w:val="-33"/>
        </w:rPr>
        <w:t xml:space="preserve"> </w:t>
      </w:r>
      <w:r>
        <w:rPr>
          <w:spacing w:val="-4"/>
        </w:rPr>
        <w:t>we</w:t>
      </w:r>
      <w:r>
        <w:rPr>
          <w:spacing w:val="-34"/>
        </w:rPr>
        <w:t xml:space="preserve"> </w:t>
      </w:r>
      <w:r>
        <w:rPr>
          <w:spacing w:val="-3"/>
        </w:rPr>
        <w:t>remove</w:t>
      </w:r>
      <w:r>
        <w:rPr>
          <w:spacing w:val="-34"/>
        </w:rPr>
        <w:t xml:space="preserve"> </w:t>
      </w:r>
      <w:r>
        <w:t>this</w:t>
      </w:r>
      <w:r>
        <w:rPr>
          <w:spacing w:val="-34"/>
        </w:rPr>
        <w:t xml:space="preserve"> </w:t>
      </w:r>
      <w:r>
        <w:t>restriction</w:t>
      </w:r>
      <w:r>
        <w:rPr>
          <w:spacing w:val="-34"/>
        </w:rPr>
        <w:t xml:space="preserve"> </w:t>
      </w:r>
      <w:r>
        <w:t>and</w:t>
      </w:r>
      <w:r>
        <w:rPr>
          <w:spacing w:val="-34"/>
        </w:rPr>
        <w:t xml:space="preserve"> </w:t>
      </w:r>
      <w:r>
        <w:t>use</w:t>
      </w:r>
      <w:r>
        <w:rPr>
          <w:spacing w:val="-34"/>
        </w:rPr>
        <w:t xml:space="preserve"> </w:t>
      </w:r>
      <w:r>
        <w:t>the</w:t>
      </w:r>
      <w:r>
        <w:rPr>
          <w:spacing w:val="-34"/>
        </w:rPr>
        <w:t xml:space="preserve"> </w:t>
      </w:r>
      <w:r>
        <w:t>original</w:t>
      </w:r>
      <w:r>
        <w:rPr>
          <w:spacing w:val="-34"/>
        </w:rPr>
        <w:t xml:space="preserve"> </w:t>
      </w:r>
      <w:r>
        <w:t>functional</w:t>
      </w:r>
      <w:r>
        <w:rPr>
          <w:spacing w:val="-34"/>
        </w:rPr>
        <w:t xml:space="preserve"> </w:t>
      </w:r>
      <w:r>
        <w:t>form</w:t>
      </w:r>
      <w:r>
        <w:rPr>
          <w:spacing w:val="-34"/>
        </w:rPr>
        <w:t xml:space="preserve"> </w:t>
      </w:r>
      <w:r>
        <w:t>as</w:t>
      </w:r>
      <w:r>
        <w:rPr>
          <w:spacing w:val="-34"/>
        </w:rPr>
        <w:t xml:space="preserve"> </w:t>
      </w:r>
      <w:r>
        <w:t>in</w:t>
      </w:r>
      <w:r>
        <w:rPr>
          <w:spacing w:val="-34"/>
        </w:rPr>
        <w:t xml:space="preserve"> </w:t>
      </w:r>
      <w:hyperlink w:anchor="_bookmark65" w:history="1">
        <w:r>
          <w:rPr>
            <w:color w:val="00007F"/>
          </w:rPr>
          <w:t>Heathcote,</w:t>
        </w:r>
      </w:hyperlink>
      <w:r>
        <w:rPr>
          <w:color w:val="00007F"/>
        </w:rPr>
        <w:t xml:space="preserve"> </w:t>
      </w:r>
      <w:hyperlink w:anchor="_bookmark65" w:history="1">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Our results show that the optimal progressive income tax function</w:t>
      </w:r>
      <w:r>
        <w:rPr>
          <w:spacing w:val="-8"/>
        </w:rPr>
        <w:t xml:space="preserve"> </w:t>
      </w:r>
      <w:r>
        <w:t>shifts</w:t>
      </w:r>
      <w:r>
        <w:rPr>
          <w:spacing w:val="-8"/>
        </w:rPr>
        <w:t xml:space="preserve"> </w:t>
      </w:r>
      <w:r>
        <w:t>down</w:t>
      </w:r>
      <w:r>
        <w:rPr>
          <w:spacing w:val="-8"/>
        </w:rPr>
        <w:t xml:space="preserve"> </w:t>
      </w:r>
      <w:r>
        <w:t>and</w:t>
      </w:r>
      <w:r>
        <w:rPr>
          <w:spacing w:val="-8"/>
        </w:rPr>
        <w:t xml:space="preserve"> </w:t>
      </w:r>
      <w:r>
        <w:t>marginal</w:t>
      </w:r>
      <w:r>
        <w:rPr>
          <w:spacing w:val="-8"/>
        </w:rPr>
        <w:t xml:space="preserve"> </w:t>
      </w:r>
      <w:r>
        <w:t>tax</w:t>
      </w:r>
      <w:r>
        <w:rPr>
          <w:spacing w:val="-8"/>
        </w:rPr>
        <w:t xml:space="preserve"> </w:t>
      </w:r>
      <w:r>
        <w:t>rates</w:t>
      </w:r>
      <w:r>
        <w:rPr>
          <w:spacing w:val="-8"/>
        </w:rPr>
        <w:t xml:space="preserve"> </w:t>
      </w:r>
      <w:r>
        <w:t>at</w:t>
      </w:r>
      <w:r>
        <w:rPr>
          <w:spacing w:val="-8"/>
        </w:rPr>
        <w:t xml:space="preserve"> </w:t>
      </w:r>
      <w:r>
        <w:t>the</w:t>
      </w:r>
      <w:r>
        <w:rPr>
          <w:spacing w:val="-8"/>
        </w:rPr>
        <w:t xml:space="preserve"> </w:t>
      </w:r>
      <w:r>
        <w:rPr>
          <w:spacing w:val="-3"/>
        </w:rPr>
        <w:t>low</w:t>
      </w:r>
      <w:r>
        <w:rPr>
          <w:spacing w:val="-8"/>
        </w:rPr>
        <w:t xml:space="preserve"> </w:t>
      </w:r>
      <w:r>
        <w:t>end</w:t>
      </w:r>
      <w:r>
        <w:rPr>
          <w:spacing w:val="-8"/>
        </w:rPr>
        <w:t xml:space="preserve"> </w:t>
      </w:r>
      <w:r>
        <w:t>of</w:t>
      </w:r>
      <w:r>
        <w:rPr>
          <w:spacing w:val="-8"/>
        </w:rPr>
        <w:t xml:space="preserve"> </w:t>
      </w:r>
      <w:r>
        <w:t>the</w:t>
      </w:r>
      <w:r>
        <w:rPr>
          <w:spacing w:val="-8"/>
        </w:rPr>
        <w:t xml:space="preserve"> </w:t>
      </w:r>
      <w:r>
        <w:t>income</w:t>
      </w:r>
      <w:r>
        <w:rPr>
          <w:spacing w:val="-8"/>
        </w:rPr>
        <w:t xml:space="preserve"> </w:t>
      </w:r>
      <w:r>
        <w:t>distribution</w:t>
      </w:r>
      <w:r>
        <w:rPr>
          <w:spacing w:val="-8"/>
        </w:rPr>
        <w:t xml:space="preserve"> </w:t>
      </w:r>
      <w:r>
        <w:t>become negative.</w:t>
      </w:r>
      <w:r>
        <w:rPr>
          <w:spacing w:val="-1"/>
        </w:rPr>
        <w:t xml:space="preserve"> </w:t>
      </w:r>
      <w:r>
        <w:t>These</w:t>
      </w:r>
      <w:r>
        <w:rPr>
          <w:spacing w:val="-16"/>
        </w:rPr>
        <w:t xml:space="preserve"> </w:t>
      </w:r>
      <w:r>
        <w:t>negative</w:t>
      </w:r>
      <w:r>
        <w:rPr>
          <w:spacing w:val="-16"/>
        </w:rPr>
        <w:t xml:space="preserve"> </w:t>
      </w:r>
      <w:r>
        <w:t>taxes</w:t>
      </w:r>
      <w:r>
        <w:rPr>
          <w:spacing w:val="-16"/>
        </w:rPr>
        <w:t xml:space="preserve"> </w:t>
      </w:r>
      <w:r>
        <w:t>are</w:t>
      </w:r>
      <w:r>
        <w:rPr>
          <w:spacing w:val="-15"/>
        </w:rPr>
        <w:t xml:space="preserve"> </w:t>
      </w:r>
      <w:r>
        <w:t>conditional</w:t>
      </w:r>
      <w:r>
        <w:rPr>
          <w:spacing w:val="-16"/>
        </w:rPr>
        <w:t xml:space="preserve"> </w:t>
      </w:r>
      <w:r>
        <w:t>cash</w:t>
      </w:r>
      <w:r>
        <w:rPr>
          <w:spacing w:val="-15"/>
        </w:rPr>
        <w:t xml:space="preserve"> </w:t>
      </w:r>
      <w:r>
        <w:t>transfers</w:t>
      </w:r>
      <w:r>
        <w:rPr>
          <w:spacing w:val="-15"/>
        </w:rPr>
        <w:t xml:space="preserve"> </w:t>
      </w:r>
      <w:r>
        <w:t>that</w:t>
      </w:r>
      <w:r>
        <w:rPr>
          <w:spacing w:val="-16"/>
        </w:rPr>
        <w:t xml:space="preserve"> </w:t>
      </w:r>
      <w:r>
        <w:t>induce</w:t>
      </w:r>
      <w:r>
        <w:rPr>
          <w:spacing w:val="-15"/>
        </w:rPr>
        <w:t xml:space="preserve"> </w:t>
      </w:r>
      <w:r>
        <w:t>poorer</w:t>
      </w:r>
      <w:r>
        <w:rPr>
          <w:spacing w:val="-16"/>
        </w:rPr>
        <w:t xml:space="preserve"> </w:t>
      </w:r>
      <w:r>
        <w:t>individuals</w:t>
      </w:r>
      <w:r>
        <w:rPr>
          <w:spacing w:val="-16"/>
        </w:rPr>
        <w:t xml:space="preserve"> </w:t>
      </w:r>
      <w:r>
        <w:t>to work</w:t>
      </w:r>
      <w:r>
        <w:rPr>
          <w:spacing w:val="-8"/>
        </w:rPr>
        <w:t xml:space="preserve"> </w:t>
      </w:r>
      <w:r>
        <w:t>and</w:t>
      </w:r>
      <w:r>
        <w:rPr>
          <w:spacing w:val="-8"/>
        </w:rPr>
        <w:t xml:space="preserve"> </w:t>
      </w:r>
      <w:r>
        <w:rPr>
          <w:spacing w:val="-4"/>
        </w:rPr>
        <w:t>save</w:t>
      </w:r>
      <w:r>
        <w:rPr>
          <w:spacing w:val="-8"/>
        </w:rPr>
        <w:t xml:space="preserve"> </w:t>
      </w:r>
      <w:r>
        <w:t>in</w:t>
      </w:r>
      <w:r>
        <w:rPr>
          <w:spacing w:val="-8"/>
        </w:rPr>
        <w:t xml:space="preserve"> </w:t>
      </w:r>
      <w:r>
        <w:t>order</w:t>
      </w:r>
      <w:r>
        <w:rPr>
          <w:spacing w:val="-8"/>
        </w:rPr>
        <w:t xml:space="preserve"> </w:t>
      </w:r>
      <w:r>
        <w:t>to</w:t>
      </w:r>
      <w:r>
        <w:rPr>
          <w:spacing w:val="-8"/>
        </w:rPr>
        <w:t xml:space="preserve"> </w:t>
      </w:r>
      <w:r>
        <w:t>receive</w:t>
      </w:r>
      <w:r>
        <w:rPr>
          <w:spacing w:val="-8"/>
        </w:rPr>
        <w:t xml:space="preserve"> </w:t>
      </w:r>
      <w:r>
        <w:t>these</w:t>
      </w:r>
      <w:r>
        <w:rPr>
          <w:spacing w:val="-8"/>
        </w:rPr>
        <w:t xml:space="preserve"> </w:t>
      </w:r>
      <w:r>
        <w:t>transfer</w:t>
      </w:r>
      <w:r>
        <w:rPr>
          <w:spacing w:val="-8"/>
        </w:rPr>
        <w:t xml:space="preserve"> </w:t>
      </w:r>
      <w:r>
        <w:rPr>
          <w:spacing w:val="-3"/>
        </w:rPr>
        <w:t>payments.</w:t>
      </w:r>
      <w:r>
        <w:rPr>
          <w:spacing w:val="15"/>
        </w:rPr>
        <w:t xml:space="preserve"> </w:t>
      </w:r>
      <w:r>
        <w:t>Thus,</w:t>
      </w:r>
      <w:r>
        <w:rPr>
          <w:spacing w:val="-7"/>
        </w:rPr>
        <w:t xml:space="preserve"> </w:t>
      </w:r>
      <w:r>
        <w:t>embedding</w:t>
      </w:r>
      <w:r>
        <w:rPr>
          <w:spacing w:val="-8"/>
        </w:rPr>
        <w:t xml:space="preserve"> </w:t>
      </w:r>
      <w:r>
        <w:t>transfer</w:t>
      </w:r>
      <w:r>
        <w:rPr>
          <w:spacing w:val="-8"/>
        </w:rPr>
        <w:t xml:space="preserve"> </w:t>
      </w:r>
      <w:r>
        <w:t xml:space="preserve">policies targeting </w:t>
      </w:r>
      <w:proofErr w:type="gramStart"/>
      <w:r>
        <w:t>low income</w:t>
      </w:r>
      <w:proofErr w:type="gramEnd"/>
      <w:r>
        <w:t xml:space="preserve"> households strongly affects the shape of the optimal tax</w:t>
      </w:r>
      <w:r>
        <w:rPr>
          <w:spacing w:val="-23"/>
        </w:rPr>
        <w:t xml:space="preserve"> </w:t>
      </w:r>
      <w:r>
        <w:t>function.</w:t>
      </w:r>
    </w:p>
    <w:p w:rsidR="003B1141" w:rsidRDefault="00720A1C">
      <w:pPr>
        <w:pStyle w:val="BodyText"/>
        <w:spacing w:before="241" w:line="237" w:lineRule="auto"/>
        <w:ind w:left="157" w:right="1172" w:firstLine="338"/>
        <w:jc w:val="both"/>
      </w:pPr>
      <w:r>
        <w:rPr>
          <w:rFonts w:ascii="Georgia"/>
          <w:b/>
        </w:rPr>
        <w:t xml:space="preserve">Related literature. </w:t>
      </w:r>
      <w:r>
        <w:t xml:space="preserve">Our work </w:t>
      </w:r>
      <w:proofErr w:type="gramStart"/>
      <w:r>
        <w:t>is connected</w:t>
      </w:r>
      <w:proofErr w:type="gramEnd"/>
      <w:r>
        <w:t xml:space="preserve"> to different branches of the quantitative macroeconomics and health economics literature. First, our paper </w:t>
      </w:r>
      <w:proofErr w:type="gramStart"/>
      <w:r>
        <w:t>is closely related</w:t>
      </w:r>
      <w:proofErr w:type="gramEnd"/>
      <w:r>
        <w:t xml:space="preserve"> to the optimal progressive income taxation literature. In a seminal paper, </w:t>
      </w:r>
      <w:hyperlink w:anchor="_bookmark93" w:history="1">
        <w:r>
          <w:rPr>
            <w:color w:val="00007F"/>
            <w:spacing w:val="-4"/>
          </w:rPr>
          <w:t>Varian</w:t>
        </w:r>
      </w:hyperlink>
      <w:r>
        <w:rPr>
          <w:color w:val="00007F"/>
          <w:spacing w:val="-4"/>
        </w:rPr>
        <w:t xml:space="preserve"> </w:t>
      </w:r>
      <w:r>
        <w:t>(</w:t>
      </w:r>
      <w:hyperlink w:anchor="_bookmark93" w:history="1">
        <w:r>
          <w:rPr>
            <w:color w:val="00007F"/>
          </w:rPr>
          <w:t>1980</w:t>
        </w:r>
      </w:hyperlink>
      <w:r>
        <w:t xml:space="preserve">) shows an- </w:t>
      </w:r>
      <w:proofErr w:type="spellStart"/>
      <w:r>
        <w:t>alytically</w:t>
      </w:r>
      <w:proofErr w:type="spellEnd"/>
      <w:r>
        <w:t xml:space="preserve"> </w:t>
      </w:r>
      <w:r>
        <w:rPr>
          <w:spacing w:val="-3"/>
        </w:rPr>
        <w:t xml:space="preserve">how </w:t>
      </w:r>
      <w:r>
        <w:t xml:space="preserve">social insurance </w:t>
      </w:r>
      <w:proofErr w:type="gramStart"/>
      <w:r>
        <w:t xml:space="preserve">can </w:t>
      </w:r>
      <w:r>
        <w:rPr>
          <w:spacing w:val="1"/>
        </w:rPr>
        <w:t xml:space="preserve">be </w:t>
      </w:r>
      <w:r>
        <w:t>provided</w:t>
      </w:r>
      <w:proofErr w:type="gramEnd"/>
      <w:r>
        <w:t xml:space="preserve"> via a progressive tax system. More </w:t>
      </w:r>
      <w:r>
        <w:rPr>
          <w:spacing w:val="-4"/>
        </w:rPr>
        <w:t xml:space="preserve">recently, </w:t>
      </w:r>
      <w:hyperlink w:anchor="_bookmark44" w:history="1">
        <w:r>
          <w:rPr>
            <w:color w:val="00007F"/>
          </w:rPr>
          <w:t>Conesa</w:t>
        </w:r>
        <w:r>
          <w:rPr>
            <w:color w:val="00007F"/>
            <w:spacing w:val="-22"/>
          </w:rPr>
          <w:t xml:space="preserve"> </w:t>
        </w:r>
        <w:r>
          <w:rPr>
            <w:color w:val="00007F"/>
          </w:rPr>
          <w:t>and</w:t>
        </w:r>
        <w:r>
          <w:rPr>
            <w:color w:val="00007F"/>
            <w:spacing w:val="-21"/>
          </w:rPr>
          <w:t xml:space="preserve"> </w:t>
        </w:r>
        <w:r>
          <w:rPr>
            <w:color w:val="00007F"/>
          </w:rPr>
          <w:t>Krueger</w:t>
        </w:r>
        <w:r>
          <w:rPr>
            <w:color w:val="00007F"/>
            <w:spacing w:val="-22"/>
          </w:rPr>
          <w:t xml:space="preserve"> </w:t>
        </w:r>
      </w:hyperlink>
      <w:r>
        <w:t>(</w:t>
      </w:r>
      <w:hyperlink w:anchor="_bookmark44" w:history="1">
        <w:r>
          <w:rPr>
            <w:color w:val="00007F"/>
          </w:rPr>
          <w:t>2006</w:t>
        </w:r>
      </w:hyperlink>
      <w:r>
        <w:t>)</w:t>
      </w:r>
      <w:r>
        <w:rPr>
          <w:spacing w:val="-22"/>
        </w:rPr>
        <w:t xml:space="preserve"> </w:t>
      </w:r>
      <w:r>
        <w:t>quantify</w:t>
      </w:r>
      <w:r>
        <w:rPr>
          <w:spacing w:val="-22"/>
        </w:rPr>
        <w:t xml:space="preserve"> </w:t>
      </w:r>
      <w:r>
        <w:t>the</w:t>
      </w:r>
      <w:r>
        <w:rPr>
          <w:spacing w:val="-21"/>
        </w:rPr>
        <w:t xml:space="preserve"> </w:t>
      </w:r>
      <w:r>
        <w:t>optimal</w:t>
      </w:r>
      <w:r>
        <w:rPr>
          <w:spacing w:val="-22"/>
        </w:rPr>
        <w:t xml:space="preserve"> </w:t>
      </w:r>
      <w:r>
        <w:t>progressivity</w:t>
      </w:r>
      <w:r>
        <w:rPr>
          <w:spacing w:val="-22"/>
        </w:rPr>
        <w:t xml:space="preserve"> </w:t>
      </w:r>
      <w:r>
        <w:t>of</w:t>
      </w:r>
      <w:r>
        <w:rPr>
          <w:spacing w:val="-21"/>
        </w:rPr>
        <w:t xml:space="preserve"> </w:t>
      </w:r>
      <w:r>
        <w:t>the</w:t>
      </w:r>
      <w:r>
        <w:rPr>
          <w:spacing w:val="-21"/>
        </w:rPr>
        <w:t xml:space="preserve"> </w:t>
      </w:r>
      <w:r>
        <w:t>income</w:t>
      </w:r>
      <w:r>
        <w:rPr>
          <w:spacing w:val="-22"/>
        </w:rPr>
        <w:t xml:space="preserve"> </w:t>
      </w:r>
      <w:r>
        <w:t>tax</w:t>
      </w:r>
      <w:r>
        <w:rPr>
          <w:spacing w:val="-22"/>
        </w:rPr>
        <w:t xml:space="preserve"> </w:t>
      </w:r>
      <w:r>
        <w:t>code</w:t>
      </w:r>
      <w:r>
        <w:rPr>
          <w:spacing w:val="-21"/>
        </w:rPr>
        <w:t xml:space="preserve"> </w:t>
      </w:r>
      <w:r>
        <w:t>in</w:t>
      </w:r>
      <w:r>
        <w:rPr>
          <w:spacing w:val="-21"/>
        </w:rPr>
        <w:t xml:space="preserve"> </w:t>
      </w:r>
      <w:r>
        <w:t>the</w:t>
      </w:r>
      <w:r>
        <w:rPr>
          <w:spacing w:val="-22"/>
        </w:rPr>
        <w:t xml:space="preserve"> </w:t>
      </w:r>
      <w:r>
        <w:t xml:space="preserve">US, </w:t>
      </w:r>
      <w:r>
        <w:rPr>
          <w:w w:val="95"/>
        </w:rPr>
        <w:t>using</w:t>
      </w:r>
      <w:r>
        <w:rPr>
          <w:spacing w:val="-6"/>
          <w:w w:val="95"/>
        </w:rPr>
        <w:t xml:space="preserve"> </w:t>
      </w:r>
      <w:r>
        <w:rPr>
          <w:w w:val="95"/>
        </w:rPr>
        <w:t>a</w:t>
      </w:r>
      <w:r>
        <w:rPr>
          <w:spacing w:val="-6"/>
          <w:w w:val="95"/>
        </w:rPr>
        <w:t xml:space="preserve"> </w:t>
      </w:r>
      <w:r>
        <w:rPr>
          <w:w w:val="95"/>
        </w:rPr>
        <w:t>dynamic</w:t>
      </w:r>
      <w:r>
        <w:rPr>
          <w:spacing w:val="-6"/>
          <w:w w:val="95"/>
        </w:rPr>
        <w:t xml:space="preserve"> </w:t>
      </w:r>
      <w:r>
        <w:rPr>
          <w:w w:val="95"/>
        </w:rPr>
        <w:t>general</w:t>
      </w:r>
      <w:r>
        <w:rPr>
          <w:spacing w:val="-6"/>
          <w:w w:val="95"/>
        </w:rPr>
        <w:t xml:space="preserve"> </w:t>
      </w:r>
      <w:r>
        <w:rPr>
          <w:w w:val="95"/>
        </w:rPr>
        <w:t>equilibrium</w:t>
      </w:r>
      <w:r>
        <w:rPr>
          <w:spacing w:val="-6"/>
          <w:w w:val="95"/>
        </w:rPr>
        <w:t xml:space="preserve"> </w:t>
      </w:r>
      <w:r>
        <w:rPr>
          <w:w w:val="95"/>
        </w:rPr>
        <w:t>overlapping</w:t>
      </w:r>
      <w:r>
        <w:rPr>
          <w:spacing w:val="-6"/>
          <w:w w:val="95"/>
        </w:rPr>
        <w:t xml:space="preserve"> </w:t>
      </w:r>
      <w:proofErr w:type="gramStart"/>
      <w:r>
        <w:rPr>
          <w:w w:val="95"/>
        </w:rPr>
        <w:t>generations</w:t>
      </w:r>
      <w:proofErr w:type="gramEnd"/>
      <w:r>
        <w:rPr>
          <w:spacing w:val="-6"/>
          <w:w w:val="95"/>
        </w:rPr>
        <w:t xml:space="preserve"> </w:t>
      </w:r>
      <w:r>
        <w:rPr>
          <w:w w:val="95"/>
        </w:rPr>
        <w:t>model</w:t>
      </w:r>
      <w:r>
        <w:rPr>
          <w:spacing w:val="-6"/>
          <w:w w:val="95"/>
        </w:rPr>
        <w:t xml:space="preserve"> </w:t>
      </w:r>
      <w:r>
        <w:rPr>
          <w:w w:val="95"/>
        </w:rPr>
        <w:t>with</w:t>
      </w:r>
      <w:r>
        <w:rPr>
          <w:spacing w:val="-6"/>
          <w:w w:val="95"/>
        </w:rPr>
        <w:t xml:space="preserve"> </w:t>
      </w:r>
      <w:r>
        <w:rPr>
          <w:w w:val="95"/>
        </w:rPr>
        <w:t>household</w:t>
      </w:r>
      <w:r>
        <w:rPr>
          <w:spacing w:val="-6"/>
          <w:w w:val="95"/>
        </w:rPr>
        <w:t xml:space="preserve"> </w:t>
      </w:r>
      <w:proofErr w:type="spellStart"/>
      <w:r>
        <w:rPr>
          <w:w w:val="95"/>
        </w:rPr>
        <w:t>heterogene</w:t>
      </w:r>
      <w:proofErr w:type="spellEnd"/>
      <w:r>
        <w:rPr>
          <w:w w:val="95"/>
        </w:rPr>
        <w:t xml:space="preserve">- </w:t>
      </w:r>
      <w:proofErr w:type="spellStart"/>
      <w:r>
        <w:rPr>
          <w:spacing w:val="-3"/>
        </w:rPr>
        <w:t>ity</w:t>
      </w:r>
      <w:proofErr w:type="spellEnd"/>
      <w:r>
        <w:rPr>
          <w:spacing w:val="-14"/>
        </w:rPr>
        <w:t xml:space="preserve"> </w:t>
      </w:r>
      <w:r>
        <w:t>due</w:t>
      </w:r>
      <w:r>
        <w:rPr>
          <w:spacing w:val="-14"/>
        </w:rPr>
        <w:t xml:space="preserve"> </w:t>
      </w:r>
      <w:r>
        <w:t>to</w:t>
      </w:r>
      <w:r>
        <w:rPr>
          <w:spacing w:val="-14"/>
        </w:rPr>
        <w:t xml:space="preserve"> </w:t>
      </w:r>
      <w:r>
        <w:t>uninsurable</w:t>
      </w:r>
      <w:r>
        <w:rPr>
          <w:spacing w:val="-14"/>
        </w:rPr>
        <w:t xml:space="preserve"> </w:t>
      </w:r>
      <w:r>
        <w:t>labor</w:t>
      </w:r>
      <w:r>
        <w:rPr>
          <w:spacing w:val="-14"/>
        </w:rPr>
        <w:t xml:space="preserve"> </w:t>
      </w:r>
      <w:r>
        <w:t>productivity</w:t>
      </w:r>
      <w:r>
        <w:rPr>
          <w:spacing w:val="-14"/>
        </w:rPr>
        <w:t xml:space="preserve"> </w:t>
      </w:r>
      <w:r>
        <w:t>risk. They</w:t>
      </w:r>
      <w:r>
        <w:rPr>
          <w:spacing w:val="-14"/>
        </w:rPr>
        <w:t xml:space="preserve"> </w:t>
      </w:r>
      <w:r>
        <w:t>show</w:t>
      </w:r>
      <w:r>
        <w:rPr>
          <w:spacing w:val="-14"/>
        </w:rPr>
        <w:t xml:space="preserve"> </w:t>
      </w:r>
      <w:r>
        <w:t>that</w:t>
      </w:r>
      <w:r>
        <w:rPr>
          <w:spacing w:val="-14"/>
        </w:rPr>
        <w:t xml:space="preserve"> </w:t>
      </w:r>
      <w:r>
        <w:t>a</w:t>
      </w:r>
      <w:r>
        <w:rPr>
          <w:spacing w:val="-14"/>
        </w:rPr>
        <w:t xml:space="preserve"> </w:t>
      </w:r>
      <w:r>
        <w:t>progressive</w:t>
      </w:r>
      <w:r>
        <w:rPr>
          <w:spacing w:val="-14"/>
        </w:rPr>
        <w:t xml:space="preserve"> </w:t>
      </w:r>
      <w:r>
        <w:t>tax</w:t>
      </w:r>
      <w:r>
        <w:rPr>
          <w:spacing w:val="-14"/>
        </w:rPr>
        <w:t xml:space="preserve"> </w:t>
      </w:r>
      <w:r>
        <w:t>system</w:t>
      </w:r>
      <w:r>
        <w:rPr>
          <w:spacing w:val="-14"/>
        </w:rPr>
        <w:t xml:space="preserve"> </w:t>
      </w:r>
      <w:r>
        <w:t>serves as</w:t>
      </w:r>
      <w:r>
        <w:rPr>
          <w:spacing w:val="-17"/>
        </w:rPr>
        <w:t xml:space="preserve"> </w:t>
      </w:r>
      <w:r>
        <w:t>a</w:t>
      </w:r>
      <w:r>
        <w:rPr>
          <w:spacing w:val="-17"/>
        </w:rPr>
        <w:t xml:space="preserve"> </w:t>
      </w:r>
      <w:r>
        <w:t>partial</w:t>
      </w:r>
      <w:r>
        <w:rPr>
          <w:spacing w:val="-17"/>
        </w:rPr>
        <w:t xml:space="preserve"> </w:t>
      </w:r>
      <w:r>
        <w:t>substitute</w:t>
      </w:r>
      <w:r>
        <w:rPr>
          <w:spacing w:val="-17"/>
        </w:rPr>
        <w:t xml:space="preserve"> </w:t>
      </w:r>
      <w:r>
        <w:t>for</w:t>
      </w:r>
      <w:r>
        <w:rPr>
          <w:spacing w:val="-17"/>
        </w:rPr>
        <w:t xml:space="preserve"> </w:t>
      </w:r>
      <w:r>
        <w:t>missing</w:t>
      </w:r>
      <w:r>
        <w:rPr>
          <w:spacing w:val="-17"/>
        </w:rPr>
        <w:t xml:space="preserve"> </w:t>
      </w:r>
      <w:r>
        <w:t>income-insurance</w:t>
      </w:r>
      <w:r>
        <w:rPr>
          <w:spacing w:val="-17"/>
        </w:rPr>
        <w:t xml:space="preserve"> </w:t>
      </w:r>
      <w:r>
        <w:t>markets</w:t>
      </w:r>
      <w:r>
        <w:rPr>
          <w:spacing w:val="-17"/>
        </w:rPr>
        <w:t xml:space="preserve"> </w:t>
      </w:r>
      <w:r>
        <w:t>and</w:t>
      </w:r>
      <w:r>
        <w:rPr>
          <w:spacing w:val="-16"/>
        </w:rPr>
        <w:t xml:space="preserve"> </w:t>
      </w:r>
      <w:r>
        <w:t>results</w:t>
      </w:r>
      <w:r>
        <w:rPr>
          <w:spacing w:val="-17"/>
        </w:rPr>
        <w:t xml:space="preserve"> </w:t>
      </w:r>
      <w:r>
        <w:t>in</w:t>
      </w:r>
      <w:r>
        <w:rPr>
          <w:spacing w:val="-17"/>
        </w:rPr>
        <w:t xml:space="preserve"> </w:t>
      </w:r>
      <w:r>
        <w:t>a</w:t>
      </w:r>
      <w:r>
        <w:rPr>
          <w:spacing w:val="-17"/>
        </w:rPr>
        <w:t xml:space="preserve"> </w:t>
      </w:r>
      <w:r>
        <w:t>more</w:t>
      </w:r>
      <w:r>
        <w:rPr>
          <w:spacing w:val="-17"/>
        </w:rPr>
        <w:t xml:space="preserve"> </w:t>
      </w:r>
      <w:r>
        <w:t>equal</w:t>
      </w:r>
      <w:r>
        <w:rPr>
          <w:spacing w:val="-17"/>
        </w:rPr>
        <w:t xml:space="preserve"> </w:t>
      </w:r>
      <w:proofErr w:type="spellStart"/>
      <w:r>
        <w:t>distri</w:t>
      </w:r>
      <w:proofErr w:type="spellEnd"/>
      <w:r>
        <w:t xml:space="preserve">- </w:t>
      </w:r>
      <w:proofErr w:type="spellStart"/>
      <w:r>
        <w:t>bution</w:t>
      </w:r>
      <w:proofErr w:type="spellEnd"/>
      <w:r>
        <w:rPr>
          <w:spacing w:val="-26"/>
        </w:rPr>
        <w:t xml:space="preserve"> </w:t>
      </w:r>
      <w:r>
        <w:t>of</w:t>
      </w:r>
      <w:r>
        <w:rPr>
          <w:spacing w:val="-26"/>
        </w:rPr>
        <w:t xml:space="preserve"> </w:t>
      </w:r>
      <w:r>
        <w:t>income.</w:t>
      </w:r>
      <w:r>
        <w:rPr>
          <w:spacing w:val="-9"/>
        </w:rPr>
        <w:t xml:space="preserve"> </w:t>
      </w:r>
      <w:hyperlink w:anchor="_bookmark52" w:history="1">
        <w:proofErr w:type="spellStart"/>
        <w:r>
          <w:rPr>
            <w:color w:val="00007F"/>
          </w:rPr>
          <w:t>Erosa</w:t>
        </w:r>
        <w:proofErr w:type="spellEnd"/>
        <w:r>
          <w:rPr>
            <w:color w:val="00007F"/>
            <w:spacing w:val="-26"/>
          </w:rPr>
          <w:t xml:space="preserve"> </w:t>
        </w:r>
        <w:r>
          <w:rPr>
            <w:color w:val="00007F"/>
          </w:rPr>
          <w:t>and</w:t>
        </w:r>
        <w:r>
          <w:rPr>
            <w:color w:val="00007F"/>
            <w:spacing w:val="-26"/>
          </w:rPr>
          <w:t xml:space="preserve"> </w:t>
        </w:r>
        <w:proofErr w:type="spellStart"/>
        <w:r>
          <w:rPr>
            <w:color w:val="00007F"/>
            <w:spacing w:val="-4"/>
          </w:rPr>
          <w:t>Koreshkova</w:t>
        </w:r>
        <w:proofErr w:type="spellEnd"/>
        <w:r>
          <w:rPr>
            <w:color w:val="00007F"/>
            <w:spacing w:val="-26"/>
          </w:rPr>
          <w:t xml:space="preserve"> </w:t>
        </w:r>
      </w:hyperlink>
      <w:r>
        <w:t>(</w:t>
      </w:r>
      <w:hyperlink w:anchor="_bookmark52" w:history="1">
        <w:r>
          <w:rPr>
            <w:color w:val="00007F"/>
          </w:rPr>
          <w:t>2007</w:t>
        </w:r>
      </w:hyperlink>
      <w:r>
        <w:t>)</w:t>
      </w:r>
      <w:r>
        <w:rPr>
          <w:spacing w:val="-26"/>
        </w:rPr>
        <w:t xml:space="preserve"> </w:t>
      </w:r>
      <w:r>
        <w:t>analyze</w:t>
      </w:r>
      <w:r>
        <w:rPr>
          <w:spacing w:val="-26"/>
        </w:rPr>
        <w:t xml:space="preserve"> </w:t>
      </w:r>
      <w:r>
        <w:t>the</w:t>
      </w:r>
      <w:r>
        <w:rPr>
          <w:spacing w:val="-26"/>
        </w:rPr>
        <w:t xml:space="preserve"> </w:t>
      </w:r>
      <w:r>
        <w:t>insurance</w:t>
      </w:r>
      <w:r>
        <w:rPr>
          <w:spacing w:val="-26"/>
        </w:rPr>
        <w:t xml:space="preserve"> </w:t>
      </w:r>
      <w:r>
        <w:t>role</w:t>
      </w:r>
      <w:r>
        <w:rPr>
          <w:spacing w:val="-26"/>
        </w:rPr>
        <w:t xml:space="preserve"> </w:t>
      </w:r>
      <w:r>
        <w:t>of</w:t>
      </w:r>
      <w:r>
        <w:rPr>
          <w:spacing w:val="-26"/>
        </w:rPr>
        <w:t xml:space="preserve"> </w:t>
      </w:r>
      <w:r>
        <w:t>the</w:t>
      </w:r>
      <w:r>
        <w:rPr>
          <w:spacing w:val="-26"/>
        </w:rPr>
        <w:t xml:space="preserve"> </w:t>
      </w:r>
      <w:r>
        <w:t>US</w:t>
      </w:r>
      <w:r>
        <w:rPr>
          <w:spacing w:val="-26"/>
        </w:rPr>
        <w:t xml:space="preserve"> </w:t>
      </w:r>
      <w:r>
        <w:t>progressive income</w:t>
      </w:r>
      <w:r>
        <w:rPr>
          <w:spacing w:val="-25"/>
        </w:rPr>
        <w:t xml:space="preserve"> </w:t>
      </w:r>
      <w:r>
        <w:t>tax</w:t>
      </w:r>
      <w:r>
        <w:rPr>
          <w:spacing w:val="-25"/>
        </w:rPr>
        <w:t xml:space="preserve"> </w:t>
      </w:r>
      <w:r>
        <w:t>code</w:t>
      </w:r>
      <w:r>
        <w:rPr>
          <w:spacing w:val="-25"/>
        </w:rPr>
        <w:t xml:space="preserve"> </w:t>
      </w:r>
      <w:r>
        <w:t>in</w:t>
      </w:r>
      <w:r>
        <w:rPr>
          <w:spacing w:val="-25"/>
        </w:rPr>
        <w:t xml:space="preserve"> </w:t>
      </w:r>
      <w:r>
        <w:t>a</w:t>
      </w:r>
      <w:r>
        <w:rPr>
          <w:spacing w:val="-25"/>
        </w:rPr>
        <w:t xml:space="preserve"> </w:t>
      </w:r>
      <w:r>
        <w:t>dynastic</w:t>
      </w:r>
      <w:r>
        <w:rPr>
          <w:spacing w:val="-25"/>
        </w:rPr>
        <w:t xml:space="preserve"> </w:t>
      </w:r>
      <w:r>
        <w:t>model</w:t>
      </w:r>
      <w:r>
        <w:rPr>
          <w:spacing w:val="-25"/>
        </w:rPr>
        <w:t xml:space="preserve"> </w:t>
      </w:r>
      <w:r>
        <w:t>with</w:t>
      </w:r>
      <w:r>
        <w:rPr>
          <w:spacing w:val="-25"/>
        </w:rPr>
        <w:t xml:space="preserve"> </w:t>
      </w:r>
      <w:r>
        <w:t>human</w:t>
      </w:r>
      <w:r>
        <w:rPr>
          <w:spacing w:val="-25"/>
        </w:rPr>
        <w:t xml:space="preserve"> </w:t>
      </w:r>
      <w:r>
        <w:t>capital</w:t>
      </w:r>
      <w:r>
        <w:rPr>
          <w:spacing w:val="-25"/>
        </w:rPr>
        <w:t xml:space="preserve"> </w:t>
      </w:r>
      <w:r>
        <w:t>accumulation.</w:t>
      </w:r>
      <w:r>
        <w:rPr>
          <w:spacing w:val="-8"/>
        </w:rPr>
        <w:t xml:space="preserve"> </w:t>
      </w:r>
      <w:hyperlink w:anchor="_bookmark42" w:history="1">
        <w:r>
          <w:rPr>
            <w:color w:val="00007F"/>
          </w:rPr>
          <w:t>Chambers,</w:t>
        </w:r>
        <w:r>
          <w:rPr>
            <w:color w:val="00007F"/>
            <w:spacing w:val="-24"/>
          </w:rPr>
          <w:t xml:space="preserve"> </w:t>
        </w:r>
        <w:proofErr w:type="spellStart"/>
        <w:r>
          <w:rPr>
            <w:color w:val="00007F"/>
          </w:rPr>
          <w:t>Garriga</w:t>
        </w:r>
        <w:proofErr w:type="spellEnd"/>
        <w:r>
          <w:rPr>
            <w:color w:val="00007F"/>
            <w:spacing w:val="-25"/>
          </w:rPr>
          <w:t xml:space="preserve"> </w:t>
        </w:r>
        <w:r>
          <w:rPr>
            <w:color w:val="00007F"/>
          </w:rPr>
          <w:t>and</w:t>
        </w:r>
      </w:hyperlink>
      <w:r>
        <w:rPr>
          <w:color w:val="00007F"/>
        </w:rPr>
        <w:t xml:space="preserve"> </w:t>
      </w:r>
      <w:hyperlink w:anchor="_bookmark42" w:history="1">
        <w:proofErr w:type="spellStart"/>
        <w:r>
          <w:rPr>
            <w:color w:val="00007F"/>
          </w:rPr>
          <w:t>Schlagenhauf</w:t>
        </w:r>
        <w:proofErr w:type="spellEnd"/>
      </w:hyperlink>
      <w:r>
        <w:rPr>
          <w:color w:val="00007F"/>
          <w:spacing w:val="-10"/>
        </w:rPr>
        <w:t xml:space="preserve"> </w:t>
      </w:r>
      <w:r>
        <w:t>(</w:t>
      </w:r>
      <w:hyperlink w:anchor="_bookmark42" w:history="1">
        <w:r>
          <w:rPr>
            <w:color w:val="00007F"/>
          </w:rPr>
          <w:t>2009</w:t>
        </w:r>
      </w:hyperlink>
      <w:r>
        <w:t>)</w:t>
      </w:r>
      <w:r>
        <w:rPr>
          <w:spacing w:val="-10"/>
        </w:rPr>
        <w:t xml:space="preserve"> </w:t>
      </w:r>
      <w:r>
        <w:t>quantify</w:t>
      </w:r>
      <w:r>
        <w:rPr>
          <w:spacing w:val="-10"/>
        </w:rPr>
        <w:t xml:space="preserve"> </w:t>
      </w:r>
      <w:r>
        <w:t>the</w:t>
      </w:r>
      <w:r>
        <w:rPr>
          <w:spacing w:val="-10"/>
        </w:rPr>
        <w:t xml:space="preserve"> </w:t>
      </w:r>
      <w:r>
        <w:t>interactions</w:t>
      </w:r>
      <w:r>
        <w:rPr>
          <w:spacing w:val="-10"/>
        </w:rPr>
        <w:t xml:space="preserve"> </w:t>
      </w:r>
      <w:r>
        <w:t>between</w:t>
      </w:r>
      <w:r>
        <w:rPr>
          <w:spacing w:val="-10"/>
        </w:rPr>
        <w:t xml:space="preserve"> </w:t>
      </w:r>
      <w:r>
        <w:t>progressive</w:t>
      </w:r>
      <w:r>
        <w:rPr>
          <w:spacing w:val="-10"/>
        </w:rPr>
        <w:t xml:space="preserve"> </w:t>
      </w:r>
      <w:r>
        <w:t>income</w:t>
      </w:r>
      <w:r>
        <w:rPr>
          <w:spacing w:val="-10"/>
        </w:rPr>
        <w:t xml:space="preserve"> </w:t>
      </w:r>
      <w:r>
        <w:t>taxes</w:t>
      </w:r>
      <w:r>
        <w:rPr>
          <w:spacing w:val="-10"/>
        </w:rPr>
        <w:t xml:space="preserve"> </w:t>
      </w:r>
      <w:r>
        <w:t>and</w:t>
      </w:r>
      <w:r>
        <w:rPr>
          <w:spacing w:val="-10"/>
        </w:rPr>
        <w:t xml:space="preserve"> </w:t>
      </w:r>
      <w:r>
        <w:t xml:space="preserve">housing policies to promote home ownership in an overlapping </w:t>
      </w:r>
      <w:proofErr w:type="gramStart"/>
      <w:r>
        <w:t>generations</w:t>
      </w:r>
      <w:proofErr w:type="gramEnd"/>
      <w:r>
        <w:t xml:space="preserve"> model with housing</w:t>
      </w:r>
      <w:r>
        <w:rPr>
          <w:spacing w:val="-33"/>
        </w:rPr>
        <w:t xml:space="preserve"> </w:t>
      </w:r>
      <w:r>
        <w:t xml:space="preserve">and rental markets. </w:t>
      </w:r>
      <w:hyperlink w:anchor="_bookmark89" w:history="1">
        <w:proofErr w:type="spellStart"/>
        <w:r>
          <w:rPr>
            <w:color w:val="00007F"/>
            <w:spacing w:val="-3"/>
          </w:rPr>
          <w:t>Stantcheva</w:t>
        </w:r>
        <w:proofErr w:type="spellEnd"/>
      </w:hyperlink>
      <w:r>
        <w:rPr>
          <w:color w:val="00007F"/>
          <w:spacing w:val="-3"/>
        </w:rPr>
        <w:t xml:space="preserve"> </w:t>
      </w:r>
      <w:r>
        <w:t>(</w:t>
      </w:r>
      <w:hyperlink w:anchor="_bookmark89" w:history="1">
        <w:r>
          <w:rPr>
            <w:color w:val="00007F"/>
          </w:rPr>
          <w:t>2015</w:t>
        </w:r>
      </w:hyperlink>
      <w:r>
        <w:t>) characterizes an optimal income tax in the presence of a human</w:t>
      </w:r>
      <w:r>
        <w:rPr>
          <w:spacing w:val="-8"/>
        </w:rPr>
        <w:t xml:space="preserve"> </w:t>
      </w:r>
      <w:r>
        <w:t>capital</w:t>
      </w:r>
      <w:r>
        <w:rPr>
          <w:spacing w:val="-8"/>
        </w:rPr>
        <w:t xml:space="preserve"> </w:t>
      </w:r>
      <w:r>
        <w:rPr>
          <w:spacing w:val="-3"/>
        </w:rPr>
        <w:t>investment</w:t>
      </w:r>
      <w:r>
        <w:rPr>
          <w:spacing w:val="-8"/>
        </w:rPr>
        <w:t xml:space="preserve"> </w:t>
      </w:r>
      <w:r>
        <w:t>decision</w:t>
      </w:r>
      <w:r>
        <w:rPr>
          <w:spacing w:val="-8"/>
        </w:rPr>
        <w:t xml:space="preserve"> </w:t>
      </w:r>
      <w:r>
        <w:t>in</w:t>
      </w:r>
      <w:r>
        <w:rPr>
          <w:spacing w:val="-8"/>
        </w:rPr>
        <w:t xml:space="preserve"> </w:t>
      </w:r>
      <w:r>
        <w:t>a</w:t>
      </w:r>
      <w:r>
        <w:rPr>
          <w:spacing w:val="-8"/>
        </w:rPr>
        <w:t xml:space="preserve"> </w:t>
      </w:r>
      <w:r>
        <w:t>dynamic</w:t>
      </w:r>
      <w:r>
        <w:rPr>
          <w:spacing w:val="-8"/>
        </w:rPr>
        <w:t xml:space="preserve"> </w:t>
      </w:r>
      <w:r>
        <w:t>lifecycle</w:t>
      </w:r>
      <w:r>
        <w:rPr>
          <w:spacing w:val="-8"/>
        </w:rPr>
        <w:t xml:space="preserve"> </w:t>
      </w:r>
      <w:r>
        <w:t>model.</w:t>
      </w:r>
      <w:r>
        <w:rPr>
          <w:spacing w:val="17"/>
        </w:rPr>
        <w:t xml:space="preserve"> </w:t>
      </w:r>
      <w:hyperlink w:anchor="_bookmark78" w:history="1">
        <w:r>
          <w:rPr>
            <w:color w:val="00007F"/>
          </w:rPr>
          <w:t>Krueger</w:t>
        </w:r>
        <w:r>
          <w:rPr>
            <w:color w:val="00007F"/>
            <w:spacing w:val="-8"/>
          </w:rPr>
          <w:t xml:space="preserve"> </w:t>
        </w:r>
        <w:r>
          <w:rPr>
            <w:color w:val="00007F"/>
          </w:rPr>
          <w:t>and</w:t>
        </w:r>
        <w:r>
          <w:rPr>
            <w:color w:val="00007F"/>
            <w:spacing w:val="-8"/>
          </w:rPr>
          <w:t xml:space="preserve"> </w:t>
        </w:r>
        <w:r>
          <w:rPr>
            <w:color w:val="00007F"/>
          </w:rPr>
          <w:t>Ludwig</w:t>
        </w:r>
        <w:r>
          <w:rPr>
            <w:color w:val="00007F"/>
            <w:spacing w:val="-8"/>
          </w:rPr>
          <w:t xml:space="preserve"> </w:t>
        </w:r>
      </w:hyperlink>
      <w:r>
        <w:t>(</w:t>
      </w:r>
      <w:hyperlink w:anchor="_bookmark78" w:history="1">
        <w:r>
          <w:rPr>
            <w:color w:val="00007F"/>
          </w:rPr>
          <w:t>2016</w:t>
        </w:r>
      </w:hyperlink>
      <w:r>
        <w:t>) compute</w:t>
      </w:r>
      <w:r>
        <w:rPr>
          <w:spacing w:val="-7"/>
        </w:rPr>
        <w:t xml:space="preserve"> </w:t>
      </w:r>
      <w:r>
        <w:t>optimal</w:t>
      </w:r>
      <w:r>
        <w:rPr>
          <w:spacing w:val="-7"/>
        </w:rPr>
        <w:t xml:space="preserve"> </w:t>
      </w:r>
      <w:r>
        <w:t>tax-</w:t>
      </w:r>
      <w:r>
        <w:rPr>
          <w:spacing w:val="-7"/>
        </w:rPr>
        <w:t xml:space="preserve"> </w:t>
      </w:r>
      <w:r>
        <w:t>and</w:t>
      </w:r>
      <w:r>
        <w:rPr>
          <w:spacing w:val="-7"/>
        </w:rPr>
        <w:t xml:space="preserve"> </w:t>
      </w:r>
      <w:r>
        <w:t>education</w:t>
      </w:r>
      <w:r>
        <w:rPr>
          <w:spacing w:val="-7"/>
        </w:rPr>
        <w:t xml:space="preserve"> </w:t>
      </w:r>
      <w:r>
        <w:t>policies</w:t>
      </w:r>
      <w:r>
        <w:rPr>
          <w:spacing w:val="-7"/>
        </w:rPr>
        <w:t xml:space="preserve"> </w:t>
      </w:r>
      <w:r>
        <w:t>in</w:t>
      </w:r>
      <w:r>
        <w:rPr>
          <w:spacing w:val="-7"/>
        </w:rPr>
        <w:t xml:space="preserve"> </w:t>
      </w:r>
      <w:r>
        <w:t>an</w:t>
      </w:r>
      <w:r>
        <w:rPr>
          <w:spacing w:val="-7"/>
        </w:rPr>
        <w:t xml:space="preserve"> </w:t>
      </w:r>
      <w:r>
        <w:t>economy</w:t>
      </w:r>
      <w:r>
        <w:rPr>
          <w:spacing w:val="-7"/>
        </w:rPr>
        <w:t xml:space="preserve"> </w:t>
      </w:r>
      <w:r>
        <w:t>where</w:t>
      </w:r>
      <w:r>
        <w:rPr>
          <w:spacing w:val="-7"/>
        </w:rPr>
        <w:t xml:space="preserve"> </w:t>
      </w:r>
      <w:r>
        <w:t>progressive</w:t>
      </w:r>
      <w:r>
        <w:rPr>
          <w:spacing w:val="-7"/>
        </w:rPr>
        <w:t xml:space="preserve"> </w:t>
      </w:r>
      <w:r>
        <w:t>taxes</w:t>
      </w:r>
      <w:r>
        <w:rPr>
          <w:spacing w:val="-7"/>
        </w:rPr>
        <w:t xml:space="preserve"> </w:t>
      </w:r>
      <w:r>
        <w:t>provide social insurance against idiosyncratic wage risk but distort the education and human capital decision</w:t>
      </w:r>
      <w:r>
        <w:rPr>
          <w:spacing w:val="-24"/>
        </w:rPr>
        <w:t xml:space="preserve"> </w:t>
      </w:r>
      <w:r>
        <w:t>of</w:t>
      </w:r>
      <w:r>
        <w:rPr>
          <w:spacing w:val="-24"/>
        </w:rPr>
        <w:t xml:space="preserve"> </w:t>
      </w:r>
      <w:r>
        <w:t>households.</w:t>
      </w:r>
      <w:r>
        <w:rPr>
          <w:spacing w:val="-12"/>
        </w:rPr>
        <w:t xml:space="preserve"> </w:t>
      </w:r>
      <w:hyperlink w:anchor="_bookmark80" w:history="1">
        <w:r>
          <w:rPr>
            <w:color w:val="00007F"/>
          </w:rPr>
          <w:t>McKay</w:t>
        </w:r>
        <w:r>
          <w:rPr>
            <w:color w:val="00007F"/>
            <w:spacing w:val="-24"/>
          </w:rPr>
          <w:t xml:space="preserve"> </w:t>
        </w:r>
        <w:r>
          <w:rPr>
            <w:color w:val="00007F"/>
          </w:rPr>
          <w:t>and</w:t>
        </w:r>
        <w:r>
          <w:rPr>
            <w:color w:val="00007F"/>
            <w:spacing w:val="-24"/>
          </w:rPr>
          <w:t xml:space="preserve"> </w:t>
        </w:r>
        <w:r>
          <w:rPr>
            <w:color w:val="00007F"/>
          </w:rPr>
          <w:t>Reis</w:t>
        </w:r>
        <w:r>
          <w:rPr>
            <w:color w:val="00007F"/>
            <w:spacing w:val="-24"/>
          </w:rPr>
          <w:t xml:space="preserve"> </w:t>
        </w:r>
      </w:hyperlink>
      <w:r>
        <w:t>(</w:t>
      </w:r>
      <w:hyperlink w:anchor="_bookmark80" w:history="1">
        <w:r>
          <w:rPr>
            <w:color w:val="00007F"/>
          </w:rPr>
          <w:t>2016</w:t>
        </w:r>
      </w:hyperlink>
      <w:r>
        <w:t>)</w:t>
      </w:r>
      <w:r>
        <w:rPr>
          <w:spacing w:val="-24"/>
        </w:rPr>
        <w:t xml:space="preserve"> </w:t>
      </w:r>
      <w:r>
        <w:t>study</w:t>
      </w:r>
      <w:r>
        <w:rPr>
          <w:spacing w:val="-24"/>
        </w:rPr>
        <w:t xml:space="preserve"> </w:t>
      </w:r>
      <w:r>
        <w:t>the</w:t>
      </w:r>
      <w:r>
        <w:rPr>
          <w:spacing w:val="-24"/>
        </w:rPr>
        <w:t xml:space="preserve"> </w:t>
      </w:r>
      <w:r>
        <w:t>optimal</w:t>
      </w:r>
      <w:r>
        <w:rPr>
          <w:spacing w:val="-24"/>
        </w:rPr>
        <w:t xml:space="preserve"> </w:t>
      </w:r>
      <w:r>
        <w:t>generosity</w:t>
      </w:r>
      <w:r>
        <w:rPr>
          <w:spacing w:val="-24"/>
        </w:rPr>
        <w:t xml:space="preserve"> </w:t>
      </w:r>
      <w:r>
        <w:t>of</w:t>
      </w:r>
      <w:r>
        <w:rPr>
          <w:spacing w:val="-24"/>
        </w:rPr>
        <w:t xml:space="preserve"> </w:t>
      </w:r>
      <w:r>
        <w:t>unemployment benefits and progressivity of income taxes in a model with macroeconomic aggregate</w:t>
      </w:r>
      <w:r>
        <w:rPr>
          <w:spacing w:val="-36"/>
        </w:rPr>
        <w:t xml:space="preserve"> </w:t>
      </w:r>
      <w:r>
        <w:t>shocks and</w:t>
      </w:r>
      <w:r>
        <w:rPr>
          <w:spacing w:val="-17"/>
        </w:rPr>
        <w:t xml:space="preserve"> </w:t>
      </w:r>
      <w:r>
        <w:t>individual</w:t>
      </w:r>
      <w:r>
        <w:rPr>
          <w:spacing w:val="-17"/>
        </w:rPr>
        <w:t xml:space="preserve"> </w:t>
      </w:r>
      <w:r>
        <w:t>unemployment</w:t>
      </w:r>
      <w:r>
        <w:rPr>
          <w:spacing w:val="-17"/>
        </w:rPr>
        <w:t xml:space="preserve"> </w:t>
      </w:r>
      <w:r>
        <w:t>risk.</w:t>
      </w:r>
      <w:r>
        <w:rPr>
          <w:spacing w:val="-5"/>
        </w:rPr>
        <w:t xml:space="preserve"> </w:t>
      </w:r>
      <w:r>
        <w:t>These</w:t>
      </w:r>
      <w:r>
        <w:rPr>
          <w:spacing w:val="-17"/>
        </w:rPr>
        <w:t xml:space="preserve"> </w:t>
      </w:r>
      <w:r>
        <w:t>studies</w:t>
      </w:r>
      <w:r>
        <w:rPr>
          <w:spacing w:val="-17"/>
        </w:rPr>
        <w:t xml:space="preserve"> </w:t>
      </w:r>
      <w:r>
        <w:t>abstract</w:t>
      </w:r>
      <w:r>
        <w:rPr>
          <w:spacing w:val="-17"/>
        </w:rPr>
        <w:t xml:space="preserve"> </w:t>
      </w:r>
      <w:r>
        <w:t>from</w:t>
      </w:r>
      <w:r>
        <w:rPr>
          <w:spacing w:val="-17"/>
        </w:rPr>
        <w:t xml:space="preserve"> </w:t>
      </w:r>
      <w:r>
        <w:t>the</w:t>
      </w:r>
      <w:r>
        <w:rPr>
          <w:spacing w:val="-17"/>
        </w:rPr>
        <w:t xml:space="preserve"> </w:t>
      </w:r>
      <w:r>
        <w:t>implications</w:t>
      </w:r>
      <w:r>
        <w:rPr>
          <w:spacing w:val="-17"/>
        </w:rPr>
        <w:t xml:space="preserve"> </w:t>
      </w:r>
      <w:r>
        <w:t>of</w:t>
      </w:r>
      <w:r>
        <w:rPr>
          <w:spacing w:val="-17"/>
        </w:rPr>
        <w:t xml:space="preserve"> </w:t>
      </w:r>
      <w:r>
        <w:t>health</w:t>
      </w:r>
      <w:r>
        <w:rPr>
          <w:spacing w:val="-17"/>
        </w:rPr>
        <w:t xml:space="preserve"> </w:t>
      </w:r>
      <w:r>
        <w:t>risk and</w:t>
      </w:r>
      <w:r>
        <w:rPr>
          <w:spacing w:val="-4"/>
        </w:rPr>
        <w:t xml:space="preserve"> </w:t>
      </w:r>
      <w:r>
        <w:t>the</w:t>
      </w:r>
      <w:r>
        <w:rPr>
          <w:spacing w:val="-4"/>
        </w:rPr>
        <w:t xml:space="preserve"> </w:t>
      </w:r>
      <w:r>
        <w:t>social</w:t>
      </w:r>
      <w:r>
        <w:rPr>
          <w:spacing w:val="-4"/>
        </w:rPr>
        <w:t xml:space="preserve"> </w:t>
      </w:r>
      <w:r>
        <w:t>insurance</w:t>
      </w:r>
      <w:r>
        <w:rPr>
          <w:spacing w:val="-4"/>
        </w:rPr>
        <w:t xml:space="preserve"> </w:t>
      </w:r>
      <w:r>
        <w:t>role</w:t>
      </w:r>
      <w:r>
        <w:rPr>
          <w:spacing w:val="-4"/>
        </w:rPr>
        <w:t xml:space="preserve"> </w:t>
      </w:r>
      <w:r>
        <w:t>of</w:t>
      </w:r>
      <w:r>
        <w:rPr>
          <w:spacing w:val="-4"/>
        </w:rPr>
        <w:t xml:space="preserve"> </w:t>
      </w:r>
      <w:r>
        <w:t>a</w:t>
      </w:r>
      <w:r>
        <w:rPr>
          <w:spacing w:val="-4"/>
        </w:rPr>
        <w:t xml:space="preserve"> </w:t>
      </w:r>
      <w:r>
        <w:t>health</w:t>
      </w:r>
      <w:r>
        <w:rPr>
          <w:spacing w:val="-4"/>
        </w:rPr>
        <w:t xml:space="preserve"> </w:t>
      </w:r>
      <w:r>
        <w:t>insurance</w:t>
      </w:r>
      <w:r>
        <w:rPr>
          <w:spacing w:val="-4"/>
        </w:rPr>
        <w:t xml:space="preserve"> </w:t>
      </w:r>
      <w:r>
        <w:t>system</w:t>
      </w:r>
      <w:r>
        <w:rPr>
          <w:spacing w:val="-4"/>
        </w:rPr>
        <w:t xml:space="preserve"> </w:t>
      </w:r>
      <w:r>
        <w:t>on</w:t>
      </w:r>
      <w:r>
        <w:rPr>
          <w:spacing w:val="-4"/>
        </w:rPr>
        <w:t xml:space="preserve"> </w:t>
      </w:r>
      <w:r>
        <w:t>the</w:t>
      </w:r>
      <w:r>
        <w:rPr>
          <w:spacing w:val="-4"/>
        </w:rPr>
        <w:t xml:space="preserve"> </w:t>
      </w:r>
      <w:r>
        <w:t>optimal</w:t>
      </w:r>
      <w:r>
        <w:rPr>
          <w:spacing w:val="-4"/>
        </w:rPr>
        <w:t xml:space="preserve"> </w:t>
      </w:r>
      <w:r>
        <w:t>progressivity</w:t>
      </w:r>
      <w:r>
        <w:rPr>
          <w:spacing w:val="-4"/>
        </w:rPr>
        <w:t xml:space="preserve"> </w:t>
      </w:r>
      <w:r>
        <w:t>of</w:t>
      </w:r>
      <w:r>
        <w:rPr>
          <w:spacing w:val="-4"/>
        </w:rPr>
        <w:t xml:space="preserve"> </w:t>
      </w:r>
      <w:r>
        <w:t>the income tax system. Our study includes these</w:t>
      </w:r>
      <w:r>
        <w:rPr>
          <w:spacing w:val="51"/>
        </w:rPr>
        <w:t xml:space="preserve"> </w:t>
      </w:r>
      <w:r>
        <w:t>components.</w:t>
      </w:r>
    </w:p>
    <w:p w:rsidR="003B1141" w:rsidRDefault="00720A1C">
      <w:pPr>
        <w:pStyle w:val="BodyText"/>
        <w:spacing w:before="7" w:line="237" w:lineRule="auto"/>
        <w:ind w:left="157" w:right="1172" w:firstLine="338"/>
        <w:jc w:val="both"/>
      </w:pPr>
      <w:hyperlink w:anchor="_bookmark65" w:history="1">
        <w:r>
          <w:rPr>
            <w:color w:val="00007F"/>
          </w:rPr>
          <w:t>Heathcote,</w:t>
        </w:r>
        <w:r>
          <w:rPr>
            <w:color w:val="00007F"/>
            <w:spacing w:val="-13"/>
          </w:rPr>
          <w:t xml:space="preserve"> </w:t>
        </w:r>
        <w:proofErr w:type="spellStart"/>
        <w:r>
          <w:rPr>
            <w:color w:val="00007F"/>
          </w:rPr>
          <w:t>Storesletten</w:t>
        </w:r>
        <w:proofErr w:type="spellEnd"/>
        <w:r>
          <w:rPr>
            <w:color w:val="00007F"/>
            <w:spacing w:val="-14"/>
          </w:rPr>
          <w:t xml:space="preserve"> </w:t>
        </w:r>
        <w:r>
          <w:rPr>
            <w:color w:val="00007F"/>
          </w:rPr>
          <w:t>and</w:t>
        </w:r>
        <w:r>
          <w:rPr>
            <w:color w:val="00007F"/>
            <w:spacing w:val="-14"/>
          </w:rPr>
          <w:t xml:space="preserve"> </w:t>
        </w:r>
        <w:proofErr w:type="spellStart"/>
        <w:r>
          <w:rPr>
            <w:color w:val="00007F"/>
          </w:rPr>
          <w:t>Violante</w:t>
        </w:r>
        <w:proofErr w:type="spellEnd"/>
        <w:r>
          <w:rPr>
            <w:color w:val="00007F"/>
            <w:spacing w:val="-13"/>
          </w:rPr>
          <w:t xml:space="preserve"> </w:t>
        </w:r>
      </w:hyperlink>
      <w:r>
        <w:t>(</w:t>
      </w:r>
      <w:hyperlink w:anchor="_bookmark65" w:history="1">
        <w:r>
          <w:rPr>
            <w:color w:val="00007F"/>
          </w:rPr>
          <w:t>2017</w:t>
        </w:r>
      </w:hyperlink>
      <w:r>
        <w:t>)</w:t>
      </w:r>
      <w:r>
        <w:rPr>
          <w:spacing w:val="-13"/>
        </w:rPr>
        <w:t xml:space="preserve"> </w:t>
      </w:r>
      <w:r>
        <w:t>develop</w:t>
      </w:r>
      <w:r>
        <w:rPr>
          <w:spacing w:val="-14"/>
        </w:rPr>
        <w:t xml:space="preserve"> </w:t>
      </w:r>
      <w:r>
        <w:t>a</w:t>
      </w:r>
      <w:r>
        <w:rPr>
          <w:spacing w:val="-13"/>
        </w:rPr>
        <w:t xml:space="preserve"> </w:t>
      </w:r>
      <w:r>
        <w:t>tractable</w:t>
      </w:r>
      <w:r>
        <w:rPr>
          <w:spacing w:val="-13"/>
        </w:rPr>
        <w:t xml:space="preserve"> </w:t>
      </w:r>
      <w:r>
        <w:t>general</w:t>
      </w:r>
      <w:r>
        <w:rPr>
          <w:spacing w:val="-13"/>
        </w:rPr>
        <w:t xml:space="preserve"> </w:t>
      </w:r>
      <w:r>
        <w:t>equilibrium</w:t>
      </w:r>
      <w:r>
        <w:rPr>
          <w:spacing w:val="-13"/>
        </w:rPr>
        <w:t xml:space="preserve"> </w:t>
      </w:r>
      <w:r>
        <w:t xml:space="preserve">model to study the optimal degree of progressivity of a tax and transfer system. They focus on the trade-offs between risk sharing and the incentives to work and </w:t>
      </w:r>
      <w:r>
        <w:rPr>
          <w:spacing w:val="-3"/>
        </w:rPr>
        <w:t xml:space="preserve">invest </w:t>
      </w:r>
      <w:r>
        <w:t xml:space="preserve">in skills. They show </w:t>
      </w:r>
      <w:r>
        <w:rPr>
          <w:spacing w:val="-3"/>
        </w:rPr>
        <w:t>how</w:t>
      </w:r>
      <w:r>
        <w:rPr>
          <w:spacing w:val="-13"/>
        </w:rPr>
        <w:t xml:space="preserve"> </w:t>
      </w:r>
      <w:r>
        <w:t>preferences,</w:t>
      </w:r>
      <w:r>
        <w:rPr>
          <w:spacing w:val="-13"/>
        </w:rPr>
        <w:t xml:space="preserve"> </w:t>
      </w:r>
      <w:r>
        <w:t>technology</w:t>
      </w:r>
      <w:r>
        <w:rPr>
          <w:spacing w:val="-13"/>
        </w:rPr>
        <w:t xml:space="preserve"> </w:t>
      </w:r>
      <w:r>
        <w:t>and</w:t>
      </w:r>
      <w:r>
        <w:rPr>
          <w:spacing w:val="-13"/>
        </w:rPr>
        <w:t xml:space="preserve"> </w:t>
      </w:r>
      <w:r>
        <w:t>the</w:t>
      </w:r>
      <w:r>
        <w:rPr>
          <w:spacing w:val="-13"/>
        </w:rPr>
        <w:t xml:space="preserve"> </w:t>
      </w:r>
      <w:r>
        <w:t>market</w:t>
      </w:r>
      <w:r>
        <w:rPr>
          <w:spacing w:val="-13"/>
        </w:rPr>
        <w:t xml:space="preserve"> </w:t>
      </w:r>
      <w:r>
        <w:t>structure</w:t>
      </w:r>
      <w:r>
        <w:rPr>
          <w:spacing w:val="-13"/>
        </w:rPr>
        <w:t xml:space="preserve"> </w:t>
      </w:r>
      <w:r>
        <w:t>influence</w:t>
      </w:r>
      <w:r>
        <w:rPr>
          <w:spacing w:val="-13"/>
        </w:rPr>
        <w:t xml:space="preserve"> </w:t>
      </w:r>
      <w:r>
        <w:t>the</w:t>
      </w:r>
      <w:r>
        <w:rPr>
          <w:spacing w:val="-13"/>
        </w:rPr>
        <w:t xml:space="preserve"> </w:t>
      </w:r>
      <w:r>
        <w:t>optimal</w:t>
      </w:r>
      <w:r>
        <w:rPr>
          <w:spacing w:val="-13"/>
        </w:rPr>
        <w:t xml:space="preserve"> </w:t>
      </w:r>
      <w:r>
        <w:t>degree</w:t>
      </w:r>
      <w:r>
        <w:rPr>
          <w:spacing w:val="-13"/>
        </w:rPr>
        <w:t xml:space="preserve"> </w:t>
      </w:r>
      <w:r>
        <w:t>of</w:t>
      </w:r>
      <w:r>
        <w:rPr>
          <w:spacing w:val="-13"/>
        </w:rPr>
        <w:t xml:space="preserve"> </w:t>
      </w:r>
      <w:r>
        <w:t>tax</w:t>
      </w:r>
      <w:r>
        <w:rPr>
          <w:spacing w:val="-13"/>
        </w:rPr>
        <w:t xml:space="preserve"> </w:t>
      </w:r>
      <w:r>
        <w:t>and transfer progressivity. In order to obtain analytic results they abstract from inter-temporal consumption</w:t>
      </w:r>
      <w:r>
        <w:rPr>
          <w:spacing w:val="-27"/>
        </w:rPr>
        <w:t xml:space="preserve"> </w:t>
      </w:r>
      <w:r>
        <w:t>and</w:t>
      </w:r>
      <w:r>
        <w:rPr>
          <w:spacing w:val="-27"/>
        </w:rPr>
        <w:t xml:space="preserve"> </w:t>
      </w:r>
      <w:r>
        <w:t>savings</w:t>
      </w:r>
      <w:r>
        <w:rPr>
          <w:spacing w:val="-27"/>
        </w:rPr>
        <w:t xml:space="preserve"> </w:t>
      </w:r>
      <w:r>
        <w:t>decisions</w:t>
      </w:r>
      <w:r>
        <w:rPr>
          <w:spacing w:val="-27"/>
        </w:rPr>
        <w:t xml:space="preserve"> </w:t>
      </w:r>
      <w:r>
        <w:t>as</w:t>
      </w:r>
      <w:r>
        <w:rPr>
          <w:spacing w:val="-27"/>
        </w:rPr>
        <w:t xml:space="preserve"> </w:t>
      </w:r>
      <w:r>
        <w:t>well</w:t>
      </w:r>
      <w:r>
        <w:rPr>
          <w:spacing w:val="-27"/>
        </w:rPr>
        <w:t xml:space="preserve"> </w:t>
      </w:r>
      <w:r>
        <w:t>as</w:t>
      </w:r>
      <w:r>
        <w:rPr>
          <w:spacing w:val="-27"/>
        </w:rPr>
        <w:t xml:space="preserve"> </w:t>
      </w:r>
      <w:r>
        <w:t>social</w:t>
      </w:r>
      <w:r>
        <w:rPr>
          <w:spacing w:val="-27"/>
        </w:rPr>
        <w:t xml:space="preserve"> </w:t>
      </w:r>
      <w:r>
        <w:t>insurance</w:t>
      </w:r>
      <w:r>
        <w:rPr>
          <w:spacing w:val="-27"/>
        </w:rPr>
        <w:t xml:space="preserve"> </w:t>
      </w:r>
      <w:r>
        <w:t>programs</w:t>
      </w:r>
      <w:r>
        <w:rPr>
          <w:spacing w:val="-27"/>
        </w:rPr>
        <w:t xml:space="preserve"> </w:t>
      </w:r>
      <w:proofErr w:type="spellStart"/>
      <w:r>
        <w:t>programs</w:t>
      </w:r>
      <w:proofErr w:type="spellEnd"/>
      <w:r>
        <w:t>.</w:t>
      </w:r>
      <w:r>
        <w:rPr>
          <w:spacing w:val="-17"/>
        </w:rPr>
        <w:t xml:space="preserve"> </w:t>
      </w:r>
      <w:r>
        <w:rPr>
          <w:spacing w:val="-10"/>
        </w:rPr>
        <w:t>We</w:t>
      </w:r>
      <w:r>
        <w:rPr>
          <w:spacing w:val="-27"/>
        </w:rPr>
        <w:t xml:space="preserve"> </w:t>
      </w:r>
      <w:r>
        <w:t xml:space="preserve">analyze a similar problem but develop a quantitative </w:t>
      </w:r>
      <w:proofErr w:type="gramStart"/>
      <w:r>
        <w:t>model which</w:t>
      </w:r>
      <w:proofErr w:type="gramEnd"/>
      <w:r>
        <w:t xml:space="preserve"> take into account more realistic features. In particular, health is an important source of heterogeneity across individuals and </w:t>
      </w:r>
      <w:r>
        <w:rPr>
          <w:spacing w:val="-4"/>
        </w:rPr>
        <w:t>over</w:t>
      </w:r>
      <w:r>
        <w:rPr>
          <w:spacing w:val="-8"/>
        </w:rPr>
        <w:t xml:space="preserve"> </w:t>
      </w:r>
      <w:r>
        <w:t>time.</w:t>
      </w:r>
      <w:r>
        <w:rPr>
          <w:spacing w:val="10"/>
        </w:rPr>
        <w:t xml:space="preserve"> </w:t>
      </w:r>
      <w:r>
        <w:t>The</w:t>
      </w:r>
      <w:r>
        <w:rPr>
          <w:spacing w:val="-8"/>
        </w:rPr>
        <w:t xml:space="preserve"> </w:t>
      </w:r>
      <w:r>
        <w:t>main</w:t>
      </w:r>
      <w:r>
        <w:rPr>
          <w:spacing w:val="-8"/>
        </w:rPr>
        <w:t xml:space="preserve"> </w:t>
      </w:r>
      <w:r>
        <w:t>components</w:t>
      </w:r>
      <w:r>
        <w:rPr>
          <w:spacing w:val="-8"/>
        </w:rPr>
        <w:t xml:space="preserve"> </w:t>
      </w:r>
      <w:r>
        <w:t>of</w:t>
      </w:r>
      <w:r>
        <w:rPr>
          <w:spacing w:val="-8"/>
        </w:rPr>
        <w:t xml:space="preserve"> </w:t>
      </w:r>
      <w:r>
        <w:t>the</w:t>
      </w:r>
      <w:r>
        <w:rPr>
          <w:spacing w:val="-8"/>
        </w:rPr>
        <w:t xml:space="preserve"> </w:t>
      </w:r>
      <w:r>
        <w:t>US</w:t>
      </w:r>
      <w:r>
        <w:rPr>
          <w:spacing w:val="-8"/>
        </w:rPr>
        <w:t xml:space="preserve"> </w:t>
      </w:r>
      <w:r>
        <w:t>social</w:t>
      </w:r>
      <w:r>
        <w:rPr>
          <w:spacing w:val="-8"/>
        </w:rPr>
        <w:t xml:space="preserve"> </w:t>
      </w:r>
      <w:r>
        <w:t>insurance</w:t>
      </w:r>
      <w:r>
        <w:rPr>
          <w:spacing w:val="-8"/>
        </w:rPr>
        <w:t xml:space="preserve"> </w:t>
      </w:r>
      <w:r>
        <w:t>system,</w:t>
      </w:r>
      <w:r>
        <w:rPr>
          <w:spacing w:val="-7"/>
        </w:rPr>
        <w:t xml:space="preserve"> </w:t>
      </w:r>
      <w:r>
        <w:t>including</w:t>
      </w:r>
      <w:r>
        <w:rPr>
          <w:spacing w:val="-8"/>
        </w:rPr>
        <w:t xml:space="preserve"> </w:t>
      </w:r>
      <w:r>
        <w:t>Social</w:t>
      </w:r>
      <w:r>
        <w:rPr>
          <w:spacing w:val="-8"/>
        </w:rPr>
        <w:t xml:space="preserve"> </w:t>
      </w:r>
      <w:r>
        <w:rPr>
          <w:spacing w:val="-3"/>
        </w:rPr>
        <w:t xml:space="preserve">Security, </w:t>
      </w:r>
      <w:r>
        <w:t>Medicaid</w:t>
      </w:r>
      <w:r>
        <w:rPr>
          <w:spacing w:val="-26"/>
        </w:rPr>
        <w:t xml:space="preserve"> </w:t>
      </w:r>
      <w:r>
        <w:t>and</w:t>
      </w:r>
      <w:r>
        <w:rPr>
          <w:spacing w:val="-26"/>
        </w:rPr>
        <w:t xml:space="preserve"> </w:t>
      </w:r>
      <w:r>
        <w:t>Medicare</w:t>
      </w:r>
      <w:r>
        <w:rPr>
          <w:spacing w:val="-26"/>
        </w:rPr>
        <w:t xml:space="preserve"> </w:t>
      </w:r>
      <w:r>
        <w:t>and</w:t>
      </w:r>
      <w:r>
        <w:rPr>
          <w:spacing w:val="-26"/>
        </w:rPr>
        <w:t xml:space="preserve"> </w:t>
      </w:r>
      <w:r>
        <w:t>tax</w:t>
      </w:r>
      <w:r>
        <w:rPr>
          <w:spacing w:val="-26"/>
        </w:rPr>
        <w:t xml:space="preserve"> </w:t>
      </w:r>
      <w:r>
        <w:t>deductible</w:t>
      </w:r>
      <w:r>
        <w:rPr>
          <w:spacing w:val="-26"/>
        </w:rPr>
        <w:t xml:space="preserve"> </w:t>
      </w:r>
      <w:r>
        <w:t>private</w:t>
      </w:r>
      <w:r>
        <w:rPr>
          <w:spacing w:val="-26"/>
        </w:rPr>
        <w:t xml:space="preserve"> </w:t>
      </w:r>
      <w:r>
        <w:t>health</w:t>
      </w:r>
      <w:r>
        <w:rPr>
          <w:spacing w:val="-26"/>
        </w:rPr>
        <w:t xml:space="preserve"> </w:t>
      </w:r>
      <w:r>
        <w:t>insurance,</w:t>
      </w:r>
      <w:r>
        <w:rPr>
          <w:spacing w:val="-25"/>
        </w:rPr>
        <w:t xml:space="preserve"> </w:t>
      </w:r>
      <w:proofErr w:type="gramStart"/>
      <w:r>
        <w:t>are</w:t>
      </w:r>
      <w:r>
        <w:rPr>
          <w:spacing w:val="-26"/>
        </w:rPr>
        <w:t xml:space="preserve"> </w:t>
      </w:r>
      <w:r>
        <w:t>explicitly</w:t>
      </w:r>
      <w:r>
        <w:rPr>
          <w:spacing w:val="-26"/>
        </w:rPr>
        <w:t xml:space="preserve"> </w:t>
      </w:r>
      <w:r>
        <w:t>modeled</w:t>
      </w:r>
      <w:proofErr w:type="gramEnd"/>
      <w:r>
        <w:t>.</w:t>
      </w:r>
      <w:r>
        <w:rPr>
          <w:spacing w:val="-12"/>
        </w:rPr>
        <w:t xml:space="preserve"> </w:t>
      </w:r>
      <w:r>
        <w:t>As a</w:t>
      </w:r>
      <w:r>
        <w:rPr>
          <w:spacing w:val="-11"/>
        </w:rPr>
        <w:t xml:space="preserve"> </w:t>
      </w:r>
      <w:r>
        <w:t>result,</w:t>
      </w:r>
      <w:r>
        <w:rPr>
          <w:spacing w:val="-11"/>
        </w:rPr>
        <w:t xml:space="preserve"> </w:t>
      </w:r>
      <w:r>
        <w:t>the</w:t>
      </w:r>
      <w:r>
        <w:rPr>
          <w:spacing w:val="-11"/>
        </w:rPr>
        <w:t xml:space="preserve"> </w:t>
      </w:r>
      <w:r>
        <w:t>optimal</w:t>
      </w:r>
      <w:r>
        <w:rPr>
          <w:spacing w:val="-11"/>
        </w:rPr>
        <w:t xml:space="preserve"> </w:t>
      </w:r>
      <w:r>
        <w:t>income</w:t>
      </w:r>
      <w:r>
        <w:rPr>
          <w:spacing w:val="-11"/>
        </w:rPr>
        <w:t xml:space="preserve"> </w:t>
      </w:r>
      <w:r>
        <w:t>tax</w:t>
      </w:r>
      <w:r>
        <w:rPr>
          <w:spacing w:val="-11"/>
        </w:rPr>
        <w:t xml:space="preserve"> </w:t>
      </w:r>
      <w:r>
        <w:t>system</w:t>
      </w:r>
      <w:r>
        <w:rPr>
          <w:spacing w:val="-11"/>
        </w:rPr>
        <w:t xml:space="preserve"> </w:t>
      </w:r>
      <w:r>
        <w:t>in</w:t>
      </w:r>
      <w:r>
        <w:rPr>
          <w:spacing w:val="-11"/>
        </w:rPr>
        <w:t xml:space="preserve"> </w:t>
      </w:r>
      <w:r>
        <w:t>our</w:t>
      </w:r>
      <w:r>
        <w:rPr>
          <w:spacing w:val="-11"/>
        </w:rPr>
        <w:t xml:space="preserve"> </w:t>
      </w:r>
      <w:r>
        <w:t>setting</w:t>
      </w:r>
      <w:r>
        <w:rPr>
          <w:spacing w:val="-11"/>
        </w:rPr>
        <w:t xml:space="preserve"> </w:t>
      </w:r>
      <w:r>
        <w:t>is</w:t>
      </w:r>
      <w:r>
        <w:rPr>
          <w:spacing w:val="-11"/>
        </w:rPr>
        <w:t xml:space="preserve"> </w:t>
      </w:r>
      <w:r>
        <w:t>more</w:t>
      </w:r>
      <w:r>
        <w:rPr>
          <w:spacing w:val="-11"/>
        </w:rPr>
        <w:t xml:space="preserve"> </w:t>
      </w:r>
      <w:r>
        <w:t>progressive</w:t>
      </w:r>
      <w:r>
        <w:rPr>
          <w:spacing w:val="-11"/>
        </w:rPr>
        <w:t xml:space="preserve"> </w:t>
      </w:r>
      <w:r>
        <w:t>than</w:t>
      </w:r>
      <w:r>
        <w:rPr>
          <w:spacing w:val="-11"/>
        </w:rPr>
        <w:t xml:space="preserve"> </w:t>
      </w:r>
      <w:r>
        <w:t>the</w:t>
      </w:r>
      <w:r>
        <w:rPr>
          <w:spacing w:val="-11"/>
        </w:rPr>
        <w:t xml:space="preserve"> </w:t>
      </w:r>
      <w:r>
        <w:t xml:space="preserve">benchmark US tax system, which is different from the findings in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who report that the optimal tax system is less progressive than the benchmark US income</w:t>
      </w:r>
      <w:r>
        <w:rPr>
          <w:spacing w:val="-12"/>
        </w:rPr>
        <w:t xml:space="preserve"> </w:t>
      </w:r>
      <w:r>
        <w:t>tax.</w:t>
      </w:r>
      <w:r>
        <w:rPr>
          <w:spacing w:val="10"/>
        </w:rPr>
        <w:t xml:space="preserve"> </w:t>
      </w:r>
      <w:r>
        <w:rPr>
          <w:spacing w:val="-3"/>
        </w:rPr>
        <w:t>However,</w:t>
      </w:r>
      <w:r>
        <w:rPr>
          <w:spacing w:val="-11"/>
        </w:rPr>
        <w:t xml:space="preserve"> </w:t>
      </w:r>
      <w:r>
        <w:t>when</w:t>
      </w:r>
      <w:r>
        <w:rPr>
          <w:spacing w:val="-12"/>
        </w:rPr>
        <w:t xml:space="preserve"> </w:t>
      </w:r>
      <w:r>
        <w:t>eliminating</w:t>
      </w:r>
      <w:r>
        <w:rPr>
          <w:spacing w:val="-12"/>
        </w:rPr>
        <w:t xml:space="preserve"> </w:t>
      </w:r>
      <w:r>
        <w:t>health</w:t>
      </w:r>
      <w:r>
        <w:rPr>
          <w:spacing w:val="-12"/>
        </w:rPr>
        <w:t xml:space="preserve"> </w:t>
      </w:r>
      <w:r>
        <w:t>risk</w:t>
      </w:r>
      <w:r>
        <w:rPr>
          <w:spacing w:val="-12"/>
        </w:rPr>
        <w:t xml:space="preserve"> </w:t>
      </w:r>
      <w:r>
        <w:t>from</w:t>
      </w:r>
      <w:r>
        <w:rPr>
          <w:spacing w:val="-12"/>
        </w:rPr>
        <w:t xml:space="preserve"> </w:t>
      </w:r>
      <w:r>
        <w:t>our</w:t>
      </w:r>
      <w:r>
        <w:rPr>
          <w:spacing w:val="-12"/>
        </w:rPr>
        <w:t xml:space="preserve"> </w:t>
      </w:r>
      <w:r>
        <w:t>framework</w:t>
      </w:r>
      <w:r>
        <w:rPr>
          <w:spacing w:val="-12"/>
        </w:rPr>
        <w:t xml:space="preserve"> </w:t>
      </w:r>
      <w:r>
        <w:t>results</w:t>
      </w:r>
      <w:r>
        <w:rPr>
          <w:spacing w:val="-12"/>
        </w:rPr>
        <w:t xml:space="preserve"> </w:t>
      </w:r>
      <w:r>
        <w:t>in</w:t>
      </w:r>
      <w:r>
        <w:rPr>
          <w:spacing w:val="-12"/>
        </w:rPr>
        <w:t xml:space="preserve"> </w:t>
      </w:r>
      <w:r>
        <w:t>an</w:t>
      </w:r>
      <w:r>
        <w:rPr>
          <w:spacing w:val="-12"/>
        </w:rPr>
        <w:t xml:space="preserve"> </w:t>
      </w:r>
      <w:r>
        <w:t>optimal income</w:t>
      </w:r>
      <w:r>
        <w:rPr>
          <w:spacing w:val="-6"/>
        </w:rPr>
        <w:t xml:space="preserve"> </w:t>
      </w:r>
      <w:r>
        <w:t>tax</w:t>
      </w:r>
      <w:r>
        <w:rPr>
          <w:spacing w:val="-6"/>
        </w:rPr>
        <w:t xml:space="preserve"> </w:t>
      </w:r>
      <w:r>
        <w:t>system</w:t>
      </w:r>
      <w:r>
        <w:rPr>
          <w:spacing w:val="-6"/>
        </w:rPr>
        <w:t xml:space="preserve"> </w:t>
      </w:r>
      <w:r>
        <w:t>that</w:t>
      </w:r>
      <w:r>
        <w:rPr>
          <w:spacing w:val="-6"/>
        </w:rPr>
        <w:t xml:space="preserve"> </w:t>
      </w:r>
      <w:r>
        <w:t>is</w:t>
      </w:r>
      <w:r>
        <w:rPr>
          <w:spacing w:val="-6"/>
        </w:rPr>
        <w:t xml:space="preserve"> </w:t>
      </w:r>
      <w:r>
        <w:t>very</w:t>
      </w:r>
      <w:r>
        <w:rPr>
          <w:spacing w:val="-6"/>
        </w:rPr>
        <w:t xml:space="preserve"> </w:t>
      </w:r>
      <w:r>
        <w:t>close</w:t>
      </w:r>
      <w:r>
        <w:rPr>
          <w:spacing w:val="-6"/>
        </w:rPr>
        <w:t xml:space="preserve"> </w:t>
      </w:r>
      <w:r>
        <w:t>to</w:t>
      </w:r>
      <w:r>
        <w:rPr>
          <w:spacing w:val="-6"/>
        </w:rPr>
        <w:t xml:space="preserve"> </w:t>
      </w:r>
      <w:r>
        <w:t>the</w:t>
      </w:r>
      <w:r>
        <w:rPr>
          <w:spacing w:val="-6"/>
        </w:rPr>
        <w:t xml:space="preserve"> </w:t>
      </w:r>
      <w:r>
        <w:t>one</w:t>
      </w:r>
      <w:r>
        <w:rPr>
          <w:spacing w:val="-6"/>
        </w:rPr>
        <w:t xml:space="preserve"> </w:t>
      </w:r>
      <w:r>
        <w:t>in</w:t>
      </w:r>
      <w:r>
        <w:rPr>
          <w:spacing w:val="-6"/>
        </w:rPr>
        <w:t xml:space="preserve"> </w:t>
      </w:r>
      <w:hyperlink w:anchor="_bookmark65" w:history="1">
        <w:r>
          <w:rPr>
            <w:color w:val="00007F"/>
          </w:rPr>
          <w:t>Heathcote,</w:t>
        </w:r>
        <w:r>
          <w:rPr>
            <w:color w:val="00007F"/>
            <w:spacing w:val="-5"/>
          </w:rPr>
          <w:t xml:space="preserve"> </w:t>
        </w:r>
        <w:proofErr w:type="spellStart"/>
        <w:r>
          <w:rPr>
            <w:color w:val="00007F"/>
          </w:rPr>
          <w:t>Storesletten</w:t>
        </w:r>
        <w:proofErr w:type="spellEnd"/>
        <w:r>
          <w:rPr>
            <w:color w:val="00007F"/>
            <w:spacing w:val="-6"/>
          </w:rPr>
          <w:t xml:space="preserve"> </w:t>
        </w:r>
        <w:r>
          <w:rPr>
            <w:color w:val="00007F"/>
          </w:rPr>
          <w:t>and</w:t>
        </w:r>
        <w:r>
          <w:rPr>
            <w:color w:val="00007F"/>
            <w:spacing w:val="-6"/>
          </w:rPr>
          <w:t xml:space="preserve"> </w:t>
        </w:r>
        <w:proofErr w:type="spellStart"/>
        <w:r>
          <w:rPr>
            <w:color w:val="00007F"/>
          </w:rPr>
          <w:t>Violante</w:t>
        </w:r>
        <w:proofErr w:type="spellEnd"/>
        <w:r>
          <w:rPr>
            <w:color w:val="00007F"/>
            <w:spacing w:val="-6"/>
          </w:rPr>
          <w:t xml:space="preserve"> </w:t>
        </w:r>
      </w:hyperlink>
      <w:r>
        <w:t>(</w:t>
      </w:r>
      <w:hyperlink w:anchor="_bookmark65" w:history="1">
        <w:r>
          <w:rPr>
            <w:color w:val="00007F"/>
          </w:rPr>
          <w:t>2017</w:t>
        </w:r>
      </w:hyperlink>
      <w:r>
        <w:t>). This finding illustrates the quantitative importance of accounting for health, health risk and health</w:t>
      </w:r>
      <w:r>
        <w:rPr>
          <w:spacing w:val="-16"/>
        </w:rPr>
        <w:t xml:space="preserve"> </w:t>
      </w:r>
      <w:r>
        <w:t>insurance</w:t>
      </w:r>
      <w:r>
        <w:rPr>
          <w:spacing w:val="-16"/>
        </w:rPr>
        <w:t xml:space="preserve"> </w:t>
      </w:r>
      <w:r>
        <w:t>when</w:t>
      </w:r>
      <w:r>
        <w:rPr>
          <w:spacing w:val="-16"/>
        </w:rPr>
        <w:t xml:space="preserve"> </w:t>
      </w:r>
      <w:r>
        <w:t>describing</w:t>
      </w:r>
      <w:r>
        <w:rPr>
          <w:spacing w:val="-16"/>
        </w:rPr>
        <w:t xml:space="preserve"> </w:t>
      </w:r>
      <w:r>
        <w:t>the</w:t>
      </w:r>
      <w:r>
        <w:rPr>
          <w:spacing w:val="-16"/>
        </w:rPr>
        <w:t xml:space="preserve"> </w:t>
      </w:r>
      <w:r>
        <w:t>optimal</w:t>
      </w:r>
      <w:r>
        <w:rPr>
          <w:spacing w:val="-16"/>
        </w:rPr>
        <w:t xml:space="preserve"> </w:t>
      </w:r>
      <w:r>
        <w:t>progressivity</w:t>
      </w:r>
      <w:r>
        <w:rPr>
          <w:spacing w:val="-16"/>
        </w:rPr>
        <w:t xml:space="preserve"> </w:t>
      </w:r>
      <w:r>
        <w:t>level</w:t>
      </w:r>
      <w:r>
        <w:rPr>
          <w:spacing w:val="-16"/>
        </w:rPr>
        <w:t xml:space="preserve"> </w:t>
      </w:r>
      <w:r>
        <w:t>of</w:t>
      </w:r>
      <w:r>
        <w:rPr>
          <w:spacing w:val="-16"/>
        </w:rPr>
        <w:t xml:space="preserve"> </w:t>
      </w:r>
      <w:r>
        <w:t>the</w:t>
      </w:r>
      <w:r>
        <w:rPr>
          <w:spacing w:val="-16"/>
        </w:rPr>
        <w:t xml:space="preserve"> </w:t>
      </w:r>
      <w:r>
        <w:t>US</w:t>
      </w:r>
      <w:r>
        <w:rPr>
          <w:spacing w:val="-17"/>
        </w:rPr>
        <w:t xml:space="preserve"> </w:t>
      </w:r>
      <w:r>
        <w:t>income</w:t>
      </w:r>
      <w:r>
        <w:rPr>
          <w:spacing w:val="-16"/>
        </w:rPr>
        <w:t xml:space="preserve"> </w:t>
      </w:r>
      <w:r>
        <w:t>tax</w:t>
      </w:r>
      <w:r>
        <w:rPr>
          <w:spacing w:val="-16"/>
        </w:rPr>
        <w:t xml:space="preserve"> </w:t>
      </w:r>
      <w:r>
        <w:t>system. In</w:t>
      </w:r>
      <w:r>
        <w:rPr>
          <w:spacing w:val="-10"/>
        </w:rPr>
        <w:t xml:space="preserve"> </w:t>
      </w:r>
      <w:r>
        <w:t>addition,</w:t>
      </w:r>
      <w:r>
        <w:rPr>
          <w:spacing w:val="-10"/>
        </w:rPr>
        <w:t xml:space="preserve"> </w:t>
      </w:r>
      <w:r>
        <w:t>it</w:t>
      </w:r>
      <w:r>
        <w:rPr>
          <w:spacing w:val="-10"/>
        </w:rPr>
        <w:t xml:space="preserve"> </w:t>
      </w:r>
      <w:r>
        <w:t>challenges</w:t>
      </w:r>
      <w:r>
        <w:rPr>
          <w:spacing w:val="-10"/>
        </w:rPr>
        <w:t xml:space="preserve"> </w:t>
      </w:r>
      <w:r>
        <w:t>the</w:t>
      </w:r>
      <w:r>
        <w:rPr>
          <w:spacing w:val="-10"/>
        </w:rPr>
        <w:t xml:space="preserve"> </w:t>
      </w:r>
      <w:r>
        <w:t>finding</w:t>
      </w:r>
      <w:r>
        <w:rPr>
          <w:spacing w:val="-10"/>
        </w:rPr>
        <w:t xml:space="preserve"> </w:t>
      </w:r>
      <w:r>
        <w:t>in</w:t>
      </w:r>
      <w:r>
        <w:rPr>
          <w:spacing w:val="-10"/>
        </w:rPr>
        <w:t xml:space="preserve"> </w:t>
      </w:r>
      <w:r>
        <w:t>previous</w:t>
      </w:r>
      <w:r>
        <w:rPr>
          <w:spacing w:val="-10"/>
        </w:rPr>
        <w:t xml:space="preserve"> </w:t>
      </w:r>
      <w:r>
        <w:t>studies</w:t>
      </w:r>
      <w:r>
        <w:rPr>
          <w:spacing w:val="-10"/>
        </w:rPr>
        <w:t xml:space="preserve"> </w:t>
      </w:r>
      <w:r>
        <w:t>that</w:t>
      </w:r>
      <w:r>
        <w:rPr>
          <w:spacing w:val="-10"/>
        </w:rPr>
        <w:t xml:space="preserve"> </w:t>
      </w:r>
      <w:r>
        <w:t>the</w:t>
      </w:r>
      <w:r>
        <w:rPr>
          <w:spacing w:val="-10"/>
        </w:rPr>
        <w:t xml:space="preserve"> </w:t>
      </w:r>
      <w:r>
        <w:t>US</w:t>
      </w:r>
      <w:r>
        <w:rPr>
          <w:spacing w:val="-10"/>
        </w:rPr>
        <w:t xml:space="preserve"> </w:t>
      </w:r>
      <w:r>
        <w:t>optimal</w:t>
      </w:r>
      <w:r>
        <w:rPr>
          <w:spacing w:val="-10"/>
        </w:rPr>
        <w:t xml:space="preserve"> </w:t>
      </w:r>
      <w:r>
        <w:t>tax</w:t>
      </w:r>
      <w:r>
        <w:rPr>
          <w:spacing w:val="-10"/>
        </w:rPr>
        <w:t xml:space="preserve"> </w:t>
      </w:r>
      <w:r>
        <w:t>system</w:t>
      </w:r>
      <w:r>
        <w:rPr>
          <w:spacing w:val="-10"/>
        </w:rPr>
        <w:t xml:space="preserve"> </w:t>
      </w:r>
      <w:r>
        <w:t>is</w:t>
      </w:r>
      <w:r>
        <w:rPr>
          <w:spacing w:val="-10"/>
        </w:rPr>
        <w:t xml:space="preserve"> </w:t>
      </w:r>
      <w:r>
        <w:t>less progressive.</w:t>
      </w:r>
    </w:p>
    <w:p w:rsidR="003B1141" w:rsidRDefault="00720A1C">
      <w:pPr>
        <w:pStyle w:val="BodyText"/>
        <w:spacing w:before="6" w:line="237" w:lineRule="auto"/>
        <w:ind w:left="157" w:right="1173" w:firstLine="338"/>
        <w:jc w:val="both"/>
      </w:pPr>
      <w:r>
        <w:t>Our paper is related to the literature on incomplete markets macroeconomic models</w:t>
      </w:r>
      <w:r>
        <w:rPr>
          <w:spacing w:val="-40"/>
        </w:rPr>
        <w:t xml:space="preserve"> </w:t>
      </w:r>
      <w:r>
        <w:t>with heterogeneous</w:t>
      </w:r>
      <w:r>
        <w:rPr>
          <w:spacing w:val="20"/>
        </w:rPr>
        <w:t xml:space="preserve"> </w:t>
      </w:r>
      <w:r>
        <w:t>agents</w:t>
      </w:r>
      <w:r>
        <w:rPr>
          <w:spacing w:val="20"/>
        </w:rPr>
        <w:t xml:space="preserve"> </w:t>
      </w:r>
      <w:r>
        <w:t>as</w:t>
      </w:r>
      <w:r>
        <w:rPr>
          <w:spacing w:val="20"/>
        </w:rPr>
        <w:t xml:space="preserve"> </w:t>
      </w:r>
      <w:r>
        <w:t>pioneered</w:t>
      </w:r>
      <w:r>
        <w:rPr>
          <w:spacing w:val="20"/>
        </w:rPr>
        <w:t xml:space="preserve"> </w:t>
      </w:r>
      <w:r>
        <w:rPr>
          <w:spacing w:val="-4"/>
        </w:rPr>
        <w:t>by</w:t>
      </w:r>
      <w:r>
        <w:rPr>
          <w:spacing w:val="20"/>
        </w:rPr>
        <w:t xml:space="preserve"> </w:t>
      </w:r>
      <w:hyperlink w:anchor="_bookmark39" w:history="1">
        <w:proofErr w:type="spellStart"/>
        <w:r>
          <w:rPr>
            <w:color w:val="00007F"/>
          </w:rPr>
          <w:t>Bewley</w:t>
        </w:r>
        <w:proofErr w:type="spellEnd"/>
      </w:hyperlink>
      <w:r>
        <w:rPr>
          <w:color w:val="00007F"/>
          <w:spacing w:val="20"/>
        </w:rPr>
        <w:t xml:space="preserve"> </w:t>
      </w:r>
      <w:r>
        <w:t>(</w:t>
      </w:r>
      <w:hyperlink w:anchor="_bookmark39" w:history="1">
        <w:r>
          <w:rPr>
            <w:color w:val="00007F"/>
          </w:rPr>
          <w:t>1986</w:t>
        </w:r>
      </w:hyperlink>
      <w:r>
        <w:t>)</w:t>
      </w:r>
      <w:r>
        <w:rPr>
          <w:spacing w:val="20"/>
        </w:rPr>
        <w:t xml:space="preserve"> </w:t>
      </w:r>
      <w:r>
        <w:t>and</w:t>
      </w:r>
      <w:r>
        <w:rPr>
          <w:spacing w:val="20"/>
        </w:rPr>
        <w:t xml:space="preserve"> </w:t>
      </w:r>
      <w:r>
        <w:t>extended</w:t>
      </w:r>
      <w:r>
        <w:rPr>
          <w:spacing w:val="20"/>
        </w:rPr>
        <w:t xml:space="preserve"> </w:t>
      </w:r>
      <w:r>
        <w:rPr>
          <w:spacing w:val="-3"/>
        </w:rPr>
        <w:t>by</w:t>
      </w:r>
      <w:r>
        <w:rPr>
          <w:spacing w:val="20"/>
        </w:rPr>
        <w:t xml:space="preserve"> </w:t>
      </w:r>
      <w:hyperlink w:anchor="_bookmark66" w:history="1">
        <w:r>
          <w:rPr>
            <w:color w:val="00007F"/>
          </w:rPr>
          <w:t>Huggett</w:t>
        </w:r>
      </w:hyperlink>
      <w:r>
        <w:rPr>
          <w:color w:val="00007F"/>
          <w:spacing w:val="20"/>
        </w:rPr>
        <w:t xml:space="preserve"> </w:t>
      </w:r>
      <w:r>
        <w:t>(</w:t>
      </w:r>
      <w:hyperlink w:anchor="_bookmark66" w:history="1">
        <w:r>
          <w:rPr>
            <w:color w:val="00007F"/>
          </w:rPr>
          <w:t>1993</w:t>
        </w:r>
      </w:hyperlink>
      <w:r>
        <w:t>)</w:t>
      </w:r>
      <w:r>
        <w:rPr>
          <w:spacing w:val="20"/>
        </w:rPr>
        <w:t xml:space="preserve"> </w:t>
      </w:r>
      <w:r>
        <w:t>and</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2"/>
        <w:jc w:val="both"/>
      </w:pPr>
      <w:hyperlink w:anchor="_bookmark33" w:history="1">
        <w:proofErr w:type="spellStart"/>
        <w:r>
          <w:rPr>
            <w:color w:val="00007F"/>
          </w:rPr>
          <w:t>Aiyagari</w:t>
        </w:r>
        <w:proofErr w:type="spellEnd"/>
      </w:hyperlink>
      <w:r>
        <w:rPr>
          <w:color w:val="00007F"/>
        </w:rPr>
        <w:t xml:space="preserve"> </w:t>
      </w:r>
      <w:r>
        <w:t>(</w:t>
      </w:r>
      <w:hyperlink w:anchor="_bookmark33" w:history="1">
        <w:r>
          <w:rPr>
            <w:color w:val="00007F"/>
          </w:rPr>
          <w:t>1994</w:t>
        </w:r>
      </w:hyperlink>
      <w:r>
        <w:t xml:space="preserve">). The </w:t>
      </w:r>
      <w:proofErr w:type="spellStart"/>
      <w:r>
        <w:t>Bewley</w:t>
      </w:r>
      <w:proofErr w:type="spellEnd"/>
      <w:r>
        <w:t xml:space="preserve"> model has been applied widely to quantify the welfare effects of</w:t>
      </w:r>
      <w:r>
        <w:rPr>
          <w:spacing w:val="-9"/>
        </w:rPr>
        <w:t xml:space="preserve"> </w:t>
      </w:r>
      <w:r>
        <w:t>public</w:t>
      </w:r>
      <w:r>
        <w:rPr>
          <w:spacing w:val="-9"/>
        </w:rPr>
        <w:t xml:space="preserve"> </w:t>
      </w:r>
      <w:r>
        <w:t>insurance</w:t>
      </w:r>
      <w:r>
        <w:rPr>
          <w:spacing w:val="-9"/>
        </w:rPr>
        <w:t xml:space="preserve"> </w:t>
      </w:r>
      <w:r>
        <w:t>for</w:t>
      </w:r>
      <w:r>
        <w:rPr>
          <w:spacing w:val="-9"/>
        </w:rPr>
        <w:t xml:space="preserve"> </w:t>
      </w:r>
      <w:r>
        <w:t>idiosyncratic</w:t>
      </w:r>
      <w:r>
        <w:rPr>
          <w:spacing w:val="-9"/>
        </w:rPr>
        <w:t xml:space="preserve"> </w:t>
      </w:r>
      <w:r>
        <w:t>income</w:t>
      </w:r>
      <w:r>
        <w:rPr>
          <w:spacing w:val="-9"/>
        </w:rPr>
        <w:t xml:space="preserve"> </w:t>
      </w:r>
      <w:r>
        <w:t>risk</w:t>
      </w:r>
      <w:r>
        <w:rPr>
          <w:spacing w:val="-9"/>
        </w:rPr>
        <w:t xml:space="preserve"> </w:t>
      </w:r>
      <w:r>
        <w:t>(e.g.,</w:t>
      </w:r>
      <w:r>
        <w:rPr>
          <w:spacing w:val="-8"/>
        </w:rPr>
        <w:t xml:space="preserve"> </w:t>
      </w:r>
      <w:hyperlink w:anchor="_bookmark63" w:history="1">
        <w:r>
          <w:rPr>
            <w:color w:val="00007F"/>
          </w:rPr>
          <w:t>Hansen</w:t>
        </w:r>
        <w:r>
          <w:rPr>
            <w:color w:val="00007F"/>
            <w:spacing w:val="-9"/>
          </w:rPr>
          <w:t xml:space="preserve"> </w:t>
        </w:r>
        <w:r>
          <w:rPr>
            <w:color w:val="00007F"/>
          </w:rPr>
          <w:t>and</w:t>
        </w:r>
        <w:r>
          <w:rPr>
            <w:color w:val="00007F"/>
            <w:spacing w:val="-9"/>
          </w:rPr>
          <w:t xml:space="preserve"> </w:t>
        </w:r>
        <w:proofErr w:type="spellStart"/>
        <w:r>
          <w:rPr>
            <w:color w:val="00007F"/>
          </w:rPr>
          <w:t>Imrohoroglu</w:t>
        </w:r>
        <w:proofErr w:type="spellEnd"/>
        <w:r>
          <w:rPr>
            <w:color w:val="00007F"/>
            <w:spacing w:val="-9"/>
          </w:rPr>
          <w:t xml:space="preserve"> </w:t>
        </w:r>
      </w:hyperlink>
      <w:r>
        <w:t>(</w:t>
      </w:r>
      <w:hyperlink w:anchor="_bookmark63" w:history="1">
        <w:r>
          <w:rPr>
            <w:color w:val="00007F"/>
          </w:rPr>
          <w:t>1992</w:t>
        </w:r>
      </w:hyperlink>
      <w:r>
        <w:t>),</w:t>
      </w:r>
      <w:r>
        <w:rPr>
          <w:spacing w:val="-8"/>
        </w:rPr>
        <w:t xml:space="preserve"> </w:t>
      </w:r>
      <w:hyperlink w:anchor="_bookmark68" w:history="1">
        <w:proofErr w:type="spellStart"/>
        <w:r>
          <w:rPr>
            <w:color w:val="00007F"/>
          </w:rPr>
          <w:t>İmro</w:t>
        </w:r>
        <w:proofErr w:type="spellEnd"/>
        <w:r>
          <w:rPr>
            <w:color w:val="00007F"/>
          </w:rPr>
          <w:t>-</w:t>
        </w:r>
      </w:hyperlink>
      <w:r>
        <w:rPr>
          <w:color w:val="00007F"/>
        </w:rPr>
        <w:t xml:space="preserve"> </w:t>
      </w:r>
      <w:hyperlink w:anchor="_bookmark68" w:history="1">
        <w:proofErr w:type="spellStart"/>
        <w:r>
          <w:rPr>
            <w:color w:val="00007F"/>
          </w:rPr>
          <w:t>horoğlu</w:t>
        </w:r>
        <w:proofErr w:type="spellEnd"/>
        <w:r>
          <w:rPr>
            <w:color w:val="00007F"/>
          </w:rPr>
          <w:t>,</w:t>
        </w:r>
        <w:r>
          <w:rPr>
            <w:color w:val="00007F"/>
            <w:spacing w:val="-20"/>
          </w:rPr>
          <w:t xml:space="preserve"> </w:t>
        </w:r>
        <w:proofErr w:type="spellStart"/>
        <w:r>
          <w:rPr>
            <w:color w:val="00007F"/>
          </w:rPr>
          <w:t>İmrohoroğlu</w:t>
        </w:r>
        <w:proofErr w:type="spellEnd"/>
        <w:r>
          <w:rPr>
            <w:color w:val="00007F"/>
            <w:spacing w:val="-21"/>
          </w:rPr>
          <w:t xml:space="preserve"> </w:t>
        </w:r>
        <w:r>
          <w:rPr>
            <w:color w:val="00007F"/>
          </w:rPr>
          <w:t>and</w:t>
        </w:r>
        <w:r>
          <w:rPr>
            <w:color w:val="00007F"/>
            <w:spacing w:val="-21"/>
          </w:rPr>
          <w:t xml:space="preserve"> </w:t>
        </w:r>
        <w:proofErr w:type="spellStart"/>
        <w:r>
          <w:rPr>
            <w:color w:val="00007F"/>
          </w:rPr>
          <w:t>Joines</w:t>
        </w:r>
        <w:proofErr w:type="spellEnd"/>
        <w:r>
          <w:rPr>
            <w:color w:val="00007F"/>
            <w:spacing w:val="-21"/>
          </w:rPr>
          <w:t xml:space="preserve"> </w:t>
        </w:r>
      </w:hyperlink>
      <w:r>
        <w:t>(</w:t>
      </w:r>
      <w:hyperlink w:anchor="_bookmark68" w:history="1">
        <w:r>
          <w:rPr>
            <w:color w:val="00007F"/>
          </w:rPr>
          <w:t>1995</w:t>
        </w:r>
      </w:hyperlink>
      <w:r>
        <w:t>),</w:t>
      </w:r>
      <w:r>
        <w:rPr>
          <w:spacing w:val="-21"/>
        </w:rPr>
        <w:t xml:space="preserve"> </w:t>
      </w:r>
      <w:hyperlink w:anchor="_bookmark56" w:history="1">
        <w:proofErr w:type="spellStart"/>
        <w:r>
          <w:rPr>
            <w:color w:val="00007F"/>
          </w:rPr>
          <w:t>Golosov</w:t>
        </w:r>
        <w:proofErr w:type="spellEnd"/>
        <w:r>
          <w:rPr>
            <w:color w:val="00007F"/>
            <w:spacing w:val="-21"/>
          </w:rPr>
          <w:t xml:space="preserve"> </w:t>
        </w:r>
        <w:r>
          <w:rPr>
            <w:color w:val="00007F"/>
          </w:rPr>
          <w:t>and</w:t>
        </w:r>
        <w:r>
          <w:rPr>
            <w:color w:val="00007F"/>
            <w:spacing w:val="-21"/>
          </w:rPr>
          <w:t xml:space="preserve"> </w:t>
        </w:r>
        <w:proofErr w:type="spellStart"/>
        <w:r>
          <w:rPr>
            <w:color w:val="00007F"/>
            <w:spacing w:val="-3"/>
          </w:rPr>
          <w:t>Tsyvinski</w:t>
        </w:r>
        <w:proofErr w:type="spellEnd"/>
        <w:r>
          <w:rPr>
            <w:color w:val="00007F"/>
            <w:spacing w:val="-21"/>
          </w:rPr>
          <w:t xml:space="preserve"> </w:t>
        </w:r>
      </w:hyperlink>
      <w:r>
        <w:t>(</w:t>
      </w:r>
      <w:hyperlink w:anchor="_bookmark56" w:history="1">
        <w:r>
          <w:rPr>
            <w:color w:val="00007F"/>
          </w:rPr>
          <w:t>2006</w:t>
        </w:r>
      </w:hyperlink>
      <w:r>
        <w:t>),</w:t>
      </w:r>
      <w:r>
        <w:rPr>
          <w:spacing w:val="-21"/>
        </w:rPr>
        <w:t xml:space="preserve"> </w:t>
      </w:r>
      <w:hyperlink w:anchor="_bookmark64" w:history="1">
        <w:r>
          <w:rPr>
            <w:color w:val="00007F"/>
          </w:rPr>
          <w:t>Heathcote,</w:t>
        </w:r>
        <w:r>
          <w:rPr>
            <w:color w:val="00007F"/>
            <w:spacing w:val="-20"/>
          </w:rPr>
          <w:t xml:space="preserve"> </w:t>
        </w:r>
        <w:proofErr w:type="spellStart"/>
        <w:r>
          <w:rPr>
            <w:color w:val="00007F"/>
          </w:rPr>
          <w:t>Storesletten</w:t>
        </w:r>
        <w:proofErr w:type="spellEnd"/>
      </w:hyperlink>
      <w:r>
        <w:rPr>
          <w:color w:val="00007F"/>
        </w:rPr>
        <w:t xml:space="preserve"> </w:t>
      </w:r>
      <w:hyperlink w:anchor="_bookmark64" w:history="1">
        <w:r>
          <w:rPr>
            <w:color w:val="00007F"/>
          </w:rPr>
          <w:t xml:space="preserve">and </w:t>
        </w:r>
        <w:proofErr w:type="spellStart"/>
        <w:r>
          <w:rPr>
            <w:color w:val="00007F"/>
          </w:rPr>
          <w:t>Violante</w:t>
        </w:r>
        <w:proofErr w:type="spellEnd"/>
        <w:r>
          <w:rPr>
            <w:color w:val="00007F"/>
          </w:rPr>
          <w:t xml:space="preserve"> </w:t>
        </w:r>
      </w:hyperlink>
      <w:r>
        <w:t>(</w:t>
      </w:r>
      <w:hyperlink w:anchor="_bookmark64" w:history="1">
        <w:r>
          <w:rPr>
            <w:color w:val="00007F"/>
          </w:rPr>
          <w:t>2008</w:t>
        </w:r>
      </w:hyperlink>
      <w:r>
        <w:t xml:space="preserve">), </w:t>
      </w:r>
      <w:hyperlink w:anchor="_bookmark45" w:history="1">
        <w:r>
          <w:rPr>
            <w:color w:val="00007F"/>
          </w:rPr>
          <w:t xml:space="preserve">Conesa, Kitao and Krueger </w:t>
        </w:r>
      </w:hyperlink>
      <w:r>
        <w:t>(</w:t>
      </w:r>
      <w:hyperlink w:anchor="_bookmark45" w:history="1">
        <w:r>
          <w:rPr>
            <w:color w:val="00007F"/>
          </w:rPr>
          <w:t>2009</w:t>
        </w:r>
      </w:hyperlink>
      <w:r>
        <w:t xml:space="preserve">) and </w:t>
      </w:r>
      <w:hyperlink w:anchor="_bookmark67" w:history="1">
        <w:r>
          <w:rPr>
            <w:color w:val="00007F"/>
          </w:rPr>
          <w:t xml:space="preserve">Huggett and Parra </w:t>
        </w:r>
      </w:hyperlink>
      <w:r>
        <w:t>(</w:t>
      </w:r>
      <w:hyperlink w:anchor="_bookmark67" w:history="1">
        <w:r>
          <w:rPr>
            <w:color w:val="00007F"/>
          </w:rPr>
          <w:t>2010</w:t>
        </w:r>
      </w:hyperlink>
      <w:r>
        <w:t xml:space="preserve">)). This literature focuses on the welfare cost triggered </w:t>
      </w:r>
      <w:proofErr w:type="gramStart"/>
      <w:r>
        <w:rPr>
          <w:spacing w:val="-4"/>
        </w:rPr>
        <w:t xml:space="preserve">by </w:t>
      </w:r>
      <w:r>
        <w:t>income/labor productivity risk in an</w:t>
      </w:r>
      <w:r>
        <w:rPr>
          <w:spacing w:val="-37"/>
        </w:rPr>
        <w:t xml:space="preserve"> </w:t>
      </w:r>
      <w:proofErr w:type="spellStart"/>
      <w:r>
        <w:t>envi</w:t>
      </w:r>
      <w:proofErr w:type="spellEnd"/>
      <w:r>
        <w:t xml:space="preserve">- </w:t>
      </w:r>
      <w:proofErr w:type="spellStart"/>
      <w:r>
        <w:t>ronment</w:t>
      </w:r>
      <w:proofErr w:type="spellEnd"/>
      <w:r>
        <w:rPr>
          <w:spacing w:val="-17"/>
        </w:rPr>
        <w:t xml:space="preserve"> </w:t>
      </w:r>
      <w:r>
        <w:t>without</w:t>
      </w:r>
      <w:r>
        <w:rPr>
          <w:spacing w:val="-17"/>
        </w:rPr>
        <w:t xml:space="preserve"> </w:t>
      </w:r>
      <w:r>
        <w:t>insurance</w:t>
      </w:r>
      <w:r>
        <w:rPr>
          <w:spacing w:val="-17"/>
        </w:rPr>
        <w:t xml:space="preserve"> </w:t>
      </w:r>
      <w:r>
        <w:t>contracts</w:t>
      </w:r>
      <w:r>
        <w:rPr>
          <w:spacing w:val="-17"/>
        </w:rPr>
        <w:t xml:space="preserve"> </w:t>
      </w:r>
      <w:r>
        <w:t>for</w:t>
      </w:r>
      <w:r>
        <w:rPr>
          <w:spacing w:val="-17"/>
        </w:rPr>
        <w:t xml:space="preserve"> </w:t>
      </w:r>
      <w:r>
        <w:t>non-medical</w:t>
      </w:r>
      <w:r>
        <w:rPr>
          <w:spacing w:val="-17"/>
        </w:rPr>
        <w:t xml:space="preserve"> </w:t>
      </w:r>
      <w:r>
        <w:t>consumption</w:t>
      </w:r>
      <w:proofErr w:type="gramEnd"/>
      <w:r>
        <w:t>.</w:t>
      </w:r>
      <w:r>
        <w:rPr>
          <w:spacing w:val="-4"/>
        </w:rPr>
        <w:t xml:space="preserve"> Recently,</w:t>
      </w:r>
      <w:r>
        <w:rPr>
          <w:spacing w:val="-17"/>
        </w:rPr>
        <w:t xml:space="preserve"> </w:t>
      </w:r>
      <w:hyperlink w:anchor="_bookmark41" w:history="1">
        <w:proofErr w:type="spellStart"/>
        <w:r>
          <w:rPr>
            <w:color w:val="00007F"/>
          </w:rPr>
          <w:t>Capatina</w:t>
        </w:r>
        <w:proofErr w:type="spellEnd"/>
        <w:r>
          <w:rPr>
            <w:color w:val="00007F"/>
            <w:spacing w:val="-17"/>
          </w:rPr>
          <w:t xml:space="preserve"> </w:t>
        </w:r>
      </w:hyperlink>
      <w:r>
        <w:t>(</w:t>
      </w:r>
      <w:hyperlink w:anchor="_bookmark41" w:history="1">
        <w:r>
          <w:rPr>
            <w:color w:val="00007F"/>
          </w:rPr>
          <w:t>2015</w:t>
        </w:r>
      </w:hyperlink>
      <w:r>
        <w:t xml:space="preserve">) and </w:t>
      </w:r>
      <w:hyperlink w:anchor="_bookmark48" w:history="1">
        <w:r>
          <w:rPr>
            <w:color w:val="00007F"/>
          </w:rPr>
          <w:t xml:space="preserve">De </w:t>
        </w:r>
        <w:proofErr w:type="spellStart"/>
        <w:r>
          <w:rPr>
            <w:color w:val="00007F"/>
          </w:rPr>
          <w:t>Nardi</w:t>
        </w:r>
        <w:proofErr w:type="spellEnd"/>
        <w:r>
          <w:rPr>
            <w:color w:val="00007F"/>
          </w:rPr>
          <w:t xml:space="preserve">, </w:t>
        </w:r>
        <w:proofErr w:type="spellStart"/>
        <w:r>
          <w:rPr>
            <w:color w:val="00007F"/>
          </w:rPr>
          <w:t>Pashchenko</w:t>
        </w:r>
        <w:proofErr w:type="spellEnd"/>
        <w:r>
          <w:rPr>
            <w:color w:val="00007F"/>
          </w:rPr>
          <w:t xml:space="preserve"> and </w:t>
        </w:r>
        <w:proofErr w:type="spellStart"/>
        <w:r>
          <w:rPr>
            <w:color w:val="00007F"/>
          </w:rPr>
          <w:t>Porapakkarm</w:t>
        </w:r>
        <w:proofErr w:type="spellEnd"/>
      </w:hyperlink>
      <w:r>
        <w:rPr>
          <w:color w:val="00007F"/>
        </w:rPr>
        <w:t xml:space="preserve"> </w:t>
      </w:r>
      <w:r>
        <w:t>(</w:t>
      </w:r>
      <w:hyperlink w:anchor="_bookmark48" w:history="1">
        <w:r>
          <w:rPr>
            <w:color w:val="00007F"/>
          </w:rPr>
          <w:t>2017</w:t>
        </w:r>
      </w:hyperlink>
      <w:r>
        <w:t xml:space="preserve">) demonstrate that health shocks are </w:t>
      </w:r>
      <w:proofErr w:type="gramStart"/>
      <w:r>
        <w:t>an</w:t>
      </w:r>
      <w:proofErr w:type="gramEnd"/>
      <w:r>
        <w:t>- other</w:t>
      </w:r>
      <w:r>
        <w:rPr>
          <w:spacing w:val="-23"/>
        </w:rPr>
        <w:t xml:space="preserve"> </w:t>
      </w:r>
      <w:r>
        <w:t>important</w:t>
      </w:r>
      <w:r>
        <w:rPr>
          <w:spacing w:val="-23"/>
        </w:rPr>
        <w:t xml:space="preserve"> </w:t>
      </w:r>
      <w:r>
        <w:t>source</w:t>
      </w:r>
      <w:r>
        <w:rPr>
          <w:spacing w:val="-23"/>
        </w:rPr>
        <w:t xml:space="preserve"> </w:t>
      </w:r>
      <w:r>
        <w:t>of</w:t>
      </w:r>
      <w:r>
        <w:rPr>
          <w:spacing w:val="-23"/>
        </w:rPr>
        <w:t xml:space="preserve"> </w:t>
      </w:r>
      <w:r>
        <w:t>idiosyncratic</w:t>
      </w:r>
      <w:r>
        <w:rPr>
          <w:spacing w:val="-23"/>
        </w:rPr>
        <w:t xml:space="preserve"> </w:t>
      </w:r>
      <w:r>
        <w:t>risk</w:t>
      </w:r>
      <w:r>
        <w:rPr>
          <w:spacing w:val="-23"/>
        </w:rPr>
        <w:t xml:space="preserve"> </w:t>
      </w:r>
      <w:r>
        <w:t>faced</w:t>
      </w:r>
      <w:r>
        <w:rPr>
          <w:spacing w:val="-23"/>
        </w:rPr>
        <w:t xml:space="preserve"> </w:t>
      </w:r>
      <w:r>
        <w:rPr>
          <w:spacing w:val="-4"/>
        </w:rPr>
        <w:t>by</w:t>
      </w:r>
      <w:r>
        <w:rPr>
          <w:spacing w:val="-23"/>
        </w:rPr>
        <w:t xml:space="preserve"> </w:t>
      </w:r>
      <w:r>
        <w:t>individuals</w:t>
      </w:r>
      <w:r>
        <w:rPr>
          <w:spacing w:val="-23"/>
        </w:rPr>
        <w:t xml:space="preserve"> </w:t>
      </w:r>
      <w:r>
        <w:rPr>
          <w:spacing w:val="-4"/>
        </w:rPr>
        <w:t>over</w:t>
      </w:r>
      <w:r>
        <w:rPr>
          <w:spacing w:val="-23"/>
        </w:rPr>
        <w:t xml:space="preserve"> </w:t>
      </w:r>
      <w:r>
        <w:t>the</w:t>
      </w:r>
      <w:r>
        <w:rPr>
          <w:spacing w:val="-23"/>
        </w:rPr>
        <w:t xml:space="preserve"> </w:t>
      </w:r>
      <w:r>
        <w:t>lifecycle.</w:t>
      </w:r>
      <w:r>
        <w:rPr>
          <w:spacing w:val="-7"/>
        </w:rPr>
        <w:t xml:space="preserve"> </w:t>
      </w:r>
      <w:r>
        <w:t>In</w:t>
      </w:r>
      <w:r>
        <w:rPr>
          <w:spacing w:val="-23"/>
        </w:rPr>
        <w:t xml:space="preserve"> </w:t>
      </w:r>
      <w:r>
        <w:t>our</w:t>
      </w:r>
      <w:r>
        <w:rPr>
          <w:spacing w:val="-23"/>
        </w:rPr>
        <w:t xml:space="preserve"> </w:t>
      </w:r>
      <w:proofErr w:type="gramStart"/>
      <w:r>
        <w:t>study</w:t>
      </w:r>
      <w:proofErr w:type="gramEnd"/>
      <w:r>
        <w:t xml:space="preserve"> </w:t>
      </w:r>
      <w:r>
        <w:rPr>
          <w:spacing w:val="-4"/>
        </w:rPr>
        <w:t xml:space="preserve">we </w:t>
      </w:r>
      <w:r>
        <w:t xml:space="preserve">add to this literature </w:t>
      </w:r>
      <w:r>
        <w:rPr>
          <w:spacing w:val="-4"/>
        </w:rPr>
        <w:t xml:space="preserve">by </w:t>
      </w:r>
      <w:r>
        <w:t xml:space="preserve">incorporating idiosyncratic health risk into a </w:t>
      </w:r>
      <w:proofErr w:type="spellStart"/>
      <w:r>
        <w:t>Bewley</w:t>
      </w:r>
      <w:proofErr w:type="spellEnd"/>
      <w:r>
        <w:t xml:space="preserve"> framework. </w:t>
      </w:r>
      <w:r>
        <w:rPr>
          <w:spacing w:val="-10"/>
        </w:rPr>
        <w:t xml:space="preserve">We </w:t>
      </w:r>
      <w:r>
        <w:t xml:space="preserve">incorporate the micro-foundations of a health capital accumulation mechanism based on </w:t>
      </w:r>
      <w:r>
        <w:rPr>
          <w:w w:val="95"/>
        </w:rPr>
        <w:t xml:space="preserve">the Grossman </w:t>
      </w:r>
      <w:proofErr w:type="gramStart"/>
      <w:r>
        <w:rPr>
          <w:w w:val="95"/>
        </w:rPr>
        <w:t>model which</w:t>
      </w:r>
      <w:proofErr w:type="gramEnd"/>
      <w:r>
        <w:rPr>
          <w:w w:val="95"/>
        </w:rPr>
        <w:t xml:space="preserve"> </w:t>
      </w:r>
      <w:proofErr w:type="spellStart"/>
      <w:r>
        <w:rPr>
          <w:w w:val="95"/>
        </w:rPr>
        <w:t>endogenizes</w:t>
      </w:r>
      <w:proofErr w:type="spellEnd"/>
      <w:r>
        <w:rPr>
          <w:w w:val="95"/>
        </w:rPr>
        <w:t xml:space="preserve"> medical spending. Our research merges the workhorse </w:t>
      </w:r>
      <w:r>
        <w:t>models</w:t>
      </w:r>
      <w:r>
        <w:rPr>
          <w:spacing w:val="-14"/>
        </w:rPr>
        <w:t xml:space="preserve"> </w:t>
      </w:r>
      <w:r>
        <w:t>from</w:t>
      </w:r>
      <w:r>
        <w:rPr>
          <w:spacing w:val="-14"/>
        </w:rPr>
        <w:t xml:space="preserve"> </w:t>
      </w:r>
      <w:r>
        <w:t>health</w:t>
      </w:r>
      <w:r>
        <w:rPr>
          <w:spacing w:val="-14"/>
        </w:rPr>
        <w:t xml:space="preserve"> </w:t>
      </w:r>
      <w:r>
        <w:t>economics</w:t>
      </w:r>
      <w:r>
        <w:rPr>
          <w:spacing w:val="-14"/>
        </w:rPr>
        <w:t xml:space="preserve"> </w:t>
      </w:r>
      <w:r>
        <w:t>and</w:t>
      </w:r>
      <w:r>
        <w:rPr>
          <w:spacing w:val="-14"/>
        </w:rPr>
        <w:t xml:space="preserve"> </w:t>
      </w:r>
      <w:r>
        <w:t>the</w:t>
      </w:r>
      <w:r>
        <w:rPr>
          <w:spacing w:val="-14"/>
        </w:rPr>
        <w:t xml:space="preserve"> </w:t>
      </w:r>
      <w:r>
        <w:t>macro/public</w:t>
      </w:r>
      <w:r>
        <w:rPr>
          <w:spacing w:val="-14"/>
        </w:rPr>
        <w:t xml:space="preserve"> </w:t>
      </w:r>
      <w:r>
        <w:t>finance</w:t>
      </w:r>
      <w:r>
        <w:rPr>
          <w:spacing w:val="-14"/>
        </w:rPr>
        <w:t xml:space="preserve"> </w:t>
      </w:r>
      <w:r>
        <w:t>literature</w:t>
      </w:r>
      <w:r>
        <w:rPr>
          <w:spacing w:val="-14"/>
        </w:rPr>
        <w:t xml:space="preserve"> </w:t>
      </w:r>
      <w:r>
        <w:t>to</w:t>
      </w:r>
      <w:r>
        <w:rPr>
          <w:spacing w:val="-14"/>
        </w:rPr>
        <w:t xml:space="preserve"> </w:t>
      </w:r>
      <w:r>
        <w:t>analyze</w:t>
      </w:r>
      <w:r>
        <w:rPr>
          <w:spacing w:val="-14"/>
        </w:rPr>
        <w:t xml:space="preserve"> </w:t>
      </w:r>
      <w:r>
        <w:t>the</w:t>
      </w:r>
      <w:r>
        <w:rPr>
          <w:spacing w:val="-14"/>
        </w:rPr>
        <w:t xml:space="preserve"> </w:t>
      </w:r>
      <w:r>
        <w:t>optimal income</w:t>
      </w:r>
      <w:r>
        <w:rPr>
          <w:spacing w:val="-33"/>
        </w:rPr>
        <w:t xml:space="preserve"> </w:t>
      </w:r>
      <w:r>
        <w:t>tax</w:t>
      </w:r>
      <w:r>
        <w:rPr>
          <w:spacing w:val="-33"/>
        </w:rPr>
        <w:t xml:space="preserve"> </w:t>
      </w:r>
      <w:r>
        <w:t>progressivity</w:t>
      </w:r>
      <w:r>
        <w:rPr>
          <w:spacing w:val="-33"/>
        </w:rPr>
        <w:t xml:space="preserve"> </w:t>
      </w:r>
      <w:r>
        <w:t>in</w:t>
      </w:r>
      <w:r>
        <w:rPr>
          <w:spacing w:val="-33"/>
        </w:rPr>
        <w:t xml:space="preserve"> </w:t>
      </w:r>
      <w:r>
        <w:t>the</w:t>
      </w:r>
      <w:r>
        <w:rPr>
          <w:spacing w:val="-33"/>
        </w:rPr>
        <w:t xml:space="preserve"> </w:t>
      </w:r>
      <w:r>
        <w:t>presence</w:t>
      </w:r>
      <w:r>
        <w:rPr>
          <w:spacing w:val="-33"/>
        </w:rPr>
        <w:t xml:space="preserve"> </w:t>
      </w:r>
      <w:r>
        <w:t>of</w:t>
      </w:r>
      <w:r>
        <w:rPr>
          <w:spacing w:val="-33"/>
        </w:rPr>
        <w:t xml:space="preserve"> </w:t>
      </w:r>
      <w:r>
        <w:t>income</w:t>
      </w:r>
      <w:r>
        <w:rPr>
          <w:spacing w:val="-33"/>
        </w:rPr>
        <w:t xml:space="preserve"> </w:t>
      </w:r>
      <w:r>
        <w:t>and</w:t>
      </w:r>
      <w:r>
        <w:rPr>
          <w:spacing w:val="-33"/>
        </w:rPr>
        <w:t xml:space="preserve"> </w:t>
      </w:r>
      <w:r>
        <w:t>health</w:t>
      </w:r>
      <w:r>
        <w:rPr>
          <w:spacing w:val="-33"/>
        </w:rPr>
        <w:t xml:space="preserve"> </w:t>
      </w:r>
      <w:r>
        <w:t>risk</w:t>
      </w:r>
      <w:r>
        <w:rPr>
          <w:spacing w:val="-33"/>
        </w:rPr>
        <w:t xml:space="preserve"> </w:t>
      </w:r>
      <w:r>
        <w:t>in</w:t>
      </w:r>
      <w:r>
        <w:rPr>
          <w:spacing w:val="-33"/>
        </w:rPr>
        <w:t xml:space="preserve"> </w:t>
      </w:r>
      <w:r>
        <w:t>combination</w:t>
      </w:r>
      <w:r>
        <w:rPr>
          <w:spacing w:val="-33"/>
        </w:rPr>
        <w:t xml:space="preserve"> </w:t>
      </w:r>
      <w:r>
        <w:t>with</w:t>
      </w:r>
      <w:r>
        <w:rPr>
          <w:spacing w:val="-33"/>
        </w:rPr>
        <w:t xml:space="preserve"> </w:t>
      </w:r>
      <w:r>
        <w:t>a</w:t>
      </w:r>
      <w:r>
        <w:rPr>
          <w:spacing w:val="-33"/>
        </w:rPr>
        <w:t xml:space="preserve"> </w:t>
      </w:r>
      <w:r>
        <w:t>realistic depiction</w:t>
      </w:r>
      <w:r>
        <w:rPr>
          <w:spacing w:val="13"/>
        </w:rPr>
        <w:t xml:space="preserve"> </w:t>
      </w:r>
      <w:r>
        <w:t>of</w:t>
      </w:r>
      <w:r>
        <w:rPr>
          <w:spacing w:val="13"/>
        </w:rPr>
        <w:t xml:space="preserve"> </w:t>
      </w:r>
      <w:r>
        <w:t>the</w:t>
      </w:r>
      <w:r>
        <w:rPr>
          <w:spacing w:val="13"/>
        </w:rPr>
        <w:t xml:space="preserve"> </w:t>
      </w:r>
      <w:r>
        <w:t>US</w:t>
      </w:r>
      <w:r>
        <w:rPr>
          <w:spacing w:val="13"/>
        </w:rPr>
        <w:t xml:space="preserve"> </w:t>
      </w:r>
      <w:r>
        <w:t>health</w:t>
      </w:r>
      <w:r>
        <w:rPr>
          <w:spacing w:val="13"/>
        </w:rPr>
        <w:t xml:space="preserve"> </w:t>
      </w:r>
      <w:r>
        <w:t>insurance</w:t>
      </w:r>
      <w:r>
        <w:rPr>
          <w:spacing w:val="13"/>
        </w:rPr>
        <w:t xml:space="preserve"> </w:t>
      </w:r>
      <w:r>
        <w:t>system.</w:t>
      </w:r>
    </w:p>
    <w:p w:rsidR="003B1141" w:rsidRDefault="00720A1C">
      <w:pPr>
        <w:pStyle w:val="BodyText"/>
        <w:spacing w:before="5" w:line="237" w:lineRule="auto"/>
        <w:ind w:left="157" w:right="1172" w:firstLine="338"/>
        <w:jc w:val="both"/>
      </w:pPr>
      <w:r>
        <w:t>Our work contributes to a growing macro-public finance literature that focuses on</w:t>
      </w:r>
      <w:r>
        <w:rPr>
          <w:spacing w:val="-29"/>
        </w:rPr>
        <w:t xml:space="preserve"> </w:t>
      </w:r>
      <w:r>
        <w:t xml:space="preserve">health risks and healthcare policy. This literature extends the Grossman model of health capital ac- </w:t>
      </w:r>
      <w:proofErr w:type="spellStart"/>
      <w:r>
        <w:t>cumulation</w:t>
      </w:r>
      <w:proofErr w:type="spellEnd"/>
      <w:r>
        <w:rPr>
          <w:spacing w:val="-17"/>
        </w:rPr>
        <w:t xml:space="preserve"> </w:t>
      </w:r>
      <w:r>
        <w:t>(</w:t>
      </w:r>
      <w:hyperlink w:anchor="_bookmark58" w:history="1">
        <w:r>
          <w:rPr>
            <w:color w:val="00007F"/>
          </w:rPr>
          <w:t>Grossman</w:t>
        </w:r>
        <w:r>
          <w:rPr>
            <w:color w:val="00007F"/>
            <w:spacing w:val="-17"/>
          </w:rPr>
          <w:t xml:space="preserve"> </w:t>
        </w:r>
      </w:hyperlink>
      <w:r>
        <w:t>(</w:t>
      </w:r>
      <w:hyperlink w:anchor="_bookmark58" w:history="1">
        <w:r>
          <w:rPr>
            <w:color w:val="00007F"/>
          </w:rPr>
          <w:t>1972</w:t>
        </w:r>
      </w:hyperlink>
      <w:r>
        <w:t>))</w:t>
      </w:r>
      <w:r>
        <w:rPr>
          <w:spacing w:val="-17"/>
        </w:rPr>
        <w:t xml:space="preserve"> </w:t>
      </w:r>
      <w:r>
        <w:t>and</w:t>
      </w:r>
      <w:r>
        <w:rPr>
          <w:spacing w:val="-17"/>
        </w:rPr>
        <w:t xml:space="preserve"> </w:t>
      </w:r>
      <w:r>
        <w:t>incorporates</w:t>
      </w:r>
      <w:r>
        <w:rPr>
          <w:spacing w:val="-17"/>
        </w:rPr>
        <w:t xml:space="preserve"> </w:t>
      </w:r>
      <w:r>
        <w:t>health</w:t>
      </w:r>
      <w:r>
        <w:rPr>
          <w:spacing w:val="-17"/>
        </w:rPr>
        <w:t xml:space="preserve"> </w:t>
      </w:r>
      <w:r>
        <w:t>shocks,</w:t>
      </w:r>
      <w:r>
        <w:rPr>
          <w:spacing w:val="-16"/>
        </w:rPr>
        <w:t xml:space="preserve"> </w:t>
      </w:r>
      <w:r>
        <w:t>insurance</w:t>
      </w:r>
      <w:r>
        <w:rPr>
          <w:spacing w:val="-17"/>
        </w:rPr>
        <w:t xml:space="preserve"> </w:t>
      </w:r>
      <w:r>
        <w:t>markets</w:t>
      </w:r>
      <w:r>
        <w:rPr>
          <w:spacing w:val="-17"/>
        </w:rPr>
        <w:t xml:space="preserve"> </w:t>
      </w:r>
      <w:r>
        <w:t>and</w:t>
      </w:r>
      <w:r>
        <w:rPr>
          <w:spacing w:val="-17"/>
        </w:rPr>
        <w:t xml:space="preserve"> </w:t>
      </w:r>
      <w:r>
        <w:t xml:space="preserve">general equilibrium channels using a more realistic institutional setting (e.g., </w:t>
      </w:r>
      <w:hyperlink w:anchor="_bookmark70" w:history="1">
        <w:r>
          <w:rPr>
            <w:color w:val="00007F"/>
          </w:rPr>
          <w:t xml:space="preserve">Jung and </w:t>
        </w:r>
        <w:r>
          <w:rPr>
            <w:color w:val="00007F"/>
            <w:spacing w:val="-6"/>
          </w:rPr>
          <w:t>Tran</w:t>
        </w:r>
      </w:hyperlink>
      <w:r>
        <w:rPr>
          <w:color w:val="00007F"/>
          <w:spacing w:val="-6"/>
        </w:rPr>
        <w:t xml:space="preserve"> </w:t>
      </w:r>
      <w:r>
        <w:t>(</w:t>
      </w:r>
      <w:hyperlink w:anchor="_bookmark70" w:history="1">
        <w:r>
          <w:rPr>
            <w:color w:val="00007F"/>
          </w:rPr>
          <w:t>2007</w:t>
        </w:r>
      </w:hyperlink>
      <w:r>
        <w:t xml:space="preserve">), </w:t>
      </w:r>
      <w:hyperlink w:anchor="_bookmark53" w:history="1">
        <w:r>
          <w:rPr>
            <w:color w:val="00007F"/>
            <w:spacing w:val="-3"/>
          </w:rPr>
          <w:t xml:space="preserve">Fonseca </w:t>
        </w:r>
        <w:r>
          <w:rPr>
            <w:color w:val="00007F"/>
          </w:rPr>
          <w:t xml:space="preserve">et al. </w:t>
        </w:r>
      </w:hyperlink>
      <w:r>
        <w:t>(</w:t>
      </w:r>
      <w:hyperlink w:anchor="_bookmark53" w:history="1">
        <w:r>
          <w:rPr>
            <w:color w:val="00007F"/>
          </w:rPr>
          <w:t>2013</w:t>
        </w:r>
      </w:hyperlink>
      <w:r>
        <w:t xml:space="preserve">), </w:t>
      </w:r>
      <w:hyperlink w:anchor="_bookmark85" w:history="1">
        <w:proofErr w:type="spellStart"/>
        <w:r>
          <w:rPr>
            <w:color w:val="00007F"/>
          </w:rPr>
          <w:t>Scholz</w:t>
        </w:r>
        <w:proofErr w:type="spellEnd"/>
        <w:r>
          <w:rPr>
            <w:color w:val="00007F"/>
          </w:rPr>
          <w:t xml:space="preserve"> and </w:t>
        </w:r>
        <w:proofErr w:type="spellStart"/>
        <w:r>
          <w:rPr>
            <w:color w:val="00007F"/>
          </w:rPr>
          <w:t>Seshadri</w:t>
        </w:r>
        <w:proofErr w:type="spellEnd"/>
        <w:r>
          <w:rPr>
            <w:color w:val="00007F"/>
          </w:rPr>
          <w:t xml:space="preserve"> </w:t>
        </w:r>
      </w:hyperlink>
      <w:r>
        <w:t>(</w:t>
      </w:r>
      <w:hyperlink w:anchor="_bookmark85" w:history="1">
        <w:r>
          <w:rPr>
            <w:color w:val="00007F"/>
          </w:rPr>
          <w:t>2013a</w:t>
        </w:r>
      </w:hyperlink>
      <w:r>
        <w:t xml:space="preserve">) and </w:t>
      </w:r>
      <w:hyperlink w:anchor="_bookmark71" w:history="1">
        <w:r>
          <w:rPr>
            <w:color w:val="00007F"/>
          </w:rPr>
          <w:t xml:space="preserve">Jung and </w:t>
        </w:r>
        <w:r>
          <w:rPr>
            <w:color w:val="00007F"/>
            <w:spacing w:val="-6"/>
          </w:rPr>
          <w:t xml:space="preserve">Tran </w:t>
        </w:r>
      </w:hyperlink>
      <w:r>
        <w:t>(</w:t>
      </w:r>
      <w:hyperlink w:anchor="_bookmark71" w:history="1">
        <w:r>
          <w:rPr>
            <w:color w:val="00007F"/>
          </w:rPr>
          <w:t>2016</w:t>
        </w:r>
      </w:hyperlink>
      <w:r>
        <w:t xml:space="preserve">) and </w:t>
      </w:r>
      <w:hyperlink w:anchor="_bookmark95" w:history="1">
        <w:proofErr w:type="spellStart"/>
        <w:r>
          <w:rPr>
            <w:color w:val="00007F"/>
            <w:spacing w:val="-5"/>
          </w:rPr>
          <w:t>Yogo</w:t>
        </w:r>
        <w:proofErr w:type="spellEnd"/>
        <w:r>
          <w:rPr>
            <w:color w:val="00007F"/>
            <w:spacing w:val="-5"/>
          </w:rPr>
          <w:t xml:space="preserve"> </w:t>
        </w:r>
      </w:hyperlink>
      <w:r>
        <w:t>(</w:t>
      </w:r>
      <w:hyperlink w:anchor="_bookmark95" w:history="1">
        <w:r>
          <w:rPr>
            <w:color w:val="00007F"/>
          </w:rPr>
          <w:t>2016</w:t>
        </w:r>
      </w:hyperlink>
      <w:r>
        <w:t xml:space="preserve">)). </w:t>
      </w:r>
      <w:hyperlink w:anchor="_bookmark71" w:history="1">
        <w:r>
          <w:rPr>
            <w:color w:val="00007F"/>
          </w:rPr>
          <w:t>Jung</w:t>
        </w:r>
        <w:r>
          <w:rPr>
            <w:color w:val="00007F"/>
            <w:spacing w:val="-6"/>
          </w:rPr>
          <w:t xml:space="preserve"> </w:t>
        </w:r>
        <w:r>
          <w:rPr>
            <w:color w:val="00007F"/>
          </w:rPr>
          <w:t>and</w:t>
        </w:r>
        <w:r>
          <w:rPr>
            <w:color w:val="00007F"/>
            <w:spacing w:val="-6"/>
          </w:rPr>
          <w:t xml:space="preserve"> Tran </w:t>
        </w:r>
      </w:hyperlink>
      <w:r>
        <w:t>(</w:t>
      </w:r>
      <w:hyperlink w:anchor="_bookmark71" w:history="1">
        <w:r>
          <w:rPr>
            <w:color w:val="00007F"/>
          </w:rPr>
          <w:t>2016</w:t>
        </w:r>
      </w:hyperlink>
      <w:r>
        <w:t>)</w:t>
      </w:r>
      <w:r>
        <w:rPr>
          <w:spacing w:val="-6"/>
        </w:rPr>
        <w:t xml:space="preserve"> </w:t>
      </w:r>
      <w:r>
        <w:t>explore</w:t>
      </w:r>
      <w:r>
        <w:rPr>
          <w:spacing w:val="-6"/>
        </w:rPr>
        <w:t xml:space="preserve"> </w:t>
      </w:r>
      <w:r>
        <w:t>the</w:t>
      </w:r>
      <w:r>
        <w:rPr>
          <w:spacing w:val="-6"/>
        </w:rPr>
        <w:t xml:space="preserve"> </w:t>
      </w:r>
      <w:r>
        <w:t>welfare</w:t>
      </w:r>
      <w:r>
        <w:rPr>
          <w:spacing w:val="-6"/>
        </w:rPr>
        <w:t xml:space="preserve"> </w:t>
      </w:r>
      <w:r>
        <w:t>implications</w:t>
      </w:r>
      <w:r>
        <w:rPr>
          <w:spacing w:val="-6"/>
        </w:rPr>
        <w:t xml:space="preserve"> </w:t>
      </w:r>
      <w:r>
        <w:t>of</w:t>
      </w:r>
      <w:r>
        <w:rPr>
          <w:spacing w:val="-6"/>
        </w:rPr>
        <w:t xml:space="preserve"> </w:t>
      </w:r>
      <w:r>
        <w:t>Obamacare.</w:t>
      </w:r>
      <w:r>
        <w:rPr>
          <w:spacing w:val="11"/>
        </w:rPr>
        <w:t xml:space="preserve"> </w:t>
      </w:r>
      <w:r>
        <w:t>The</w:t>
      </w:r>
      <w:r>
        <w:rPr>
          <w:spacing w:val="-6"/>
        </w:rPr>
        <w:t xml:space="preserve"> </w:t>
      </w:r>
      <w:r>
        <w:t>quantitative</w:t>
      </w:r>
      <w:r>
        <w:rPr>
          <w:spacing w:val="-6"/>
        </w:rPr>
        <w:t xml:space="preserve"> </w:t>
      </w:r>
      <w:r>
        <w:t>model presented</w:t>
      </w:r>
      <w:r>
        <w:rPr>
          <w:spacing w:val="-14"/>
        </w:rPr>
        <w:t xml:space="preserve"> </w:t>
      </w:r>
      <w:r>
        <w:t>in</w:t>
      </w:r>
      <w:r>
        <w:rPr>
          <w:spacing w:val="-14"/>
        </w:rPr>
        <w:t xml:space="preserve"> </w:t>
      </w:r>
      <w:r>
        <w:t>this</w:t>
      </w:r>
      <w:r>
        <w:rPr>
          <w:spacing w:val="-14"/>
        </w:rPr>
        <w:t xml:space="preserve"> </w:t>
      </w:r>
      <w:r>
        <w:t>paper</w:t>
      </w:r>
      <w:r>
        <w:rPr>
          <w:spacing w:val="-14"/>
        </w:rPr>
        <w:t xml:space="preserve"> </w:t>
      </w:r>
      <w:r>
        <w:t>shares</w:t>
      </w:r>
      <w:r>
        <w:rPr>
          <w:spacing w:val="-14"/>
        </w:rPr>
        <w:t xml:space="preserve"> </w:t>
      </w:r>
      <w:r>
        <w:t>many</w:t>
      </w:r>
      <w:r>
        <w:rPr>
          <w:spacing w:val="-14"/>
        </w:rPr>
        <w:t xml:space="preserve"> </w:t>
      </w:r>
      <w:r>
        <w:t>features</w:t>
      </w:r>
      <w:r>
        <w:rPr>
          <w:spacing w:val="-14"/>
        </w:rPr>
        <w:t xml:space="preserve"> </w:t>
      </w:r>
      <w:r>
        <w:t>with</w:t>
      </w:r>
      <w:r>
        <w:rPr>
          <w:spacing w:val="-14"/>
        </w:rPr>
        <w:t xml:space="preserve"> </w:t>
      </w:r>
      <w:r>
        <w:t>our</w:t>
      </w:r>
      <w:r>
        <w:rPr>
          <w:spacing w:val="-14"/>
        </w:rPr>
        <w:t xml:space="preserve"> </w:t>
      </w:r>
      <w:r>
        <w:t>previous</w:t>
      </w:r>
      <w:r>
        <w:rPr>
          <w:spacing w:val="-14"/>
        </w:rPr>
        <w:t xml:space="preserve"> </w:t>
      </w:r>
      <w:r>
        <w:t>model</w:t>
      </w:r>
      <w:r>
        <w:rPr>
          <w:spacing w:val="-14"/>
        </w:rPr>
        <w:t xml:space="preserve"> </w:t>
      </w:r>
      <w:r>
        <w:t>in</w:t>
      </w:r>
      <w:r>
        <w:rPr>
          <w:spacing w:val="-14"/>
        </w:rPr>
        <w:t xml:space="preserve"> </w:t>
      </w:r>
      <w:hyperlink w:anchor="_bookmark71" w:history="1">
        <w:r>
          <w:rPr>
            <w:color w:val="00007F"/>
          </w:rPr>
          <w:t>Jung</w:t>
        </w:r>
        <w:r>
          <w:rPr>
            <w:color w:val="00007F"/>
            <w:spacing w:val="-14"/>
          </w:rPr>
          <w:t xml:space="preserve"> </w:t>
        </w:r>
        <w:r>
          <w:rPr>
            <w:color w:val="00007F"/>
          </w:rPr>
          <w:t>and</w:t>
        </w:r>
        <w:r>
          <w:rPr>
            <w:color w:val="00007F"/>
            <w:spacing w:val="-14"/>
          </w:rPr>
          <w:t xml:space="preserve"> </w:t>
        </w:r>
        <w:r>
          <w:rPr>
            <w:color w:val="00007F"/>
            <w:spacing w:val="-6"/>
          </w:rPr>
          <w:t>Tran</w:t>
        </w:r>
        <w:r>
          <w:rPr>
            <w:color w:val="00007F"/>
            <w:spacing w:val="-14"/>
          </w:rPr>
          <w:t xml:space="preserve"> </w:t>
        </w:r>
      </w:hyperlink>
      <w:r>
        <w:t>(</w:t>
      </w:r>
      <w:hyperlink w:anchor="_bookmark71" w:history="1">
        <w:r>
          <w:rPr>
            <w:color w:val="00007F"/>
          </w:rPr>
          <w:t>2016</w:t>
        </w:r>
      </w:hyperlink>
      <w:r>
        <w:t>) but differs in the income tax polynomial as well as in the subsequent focus on quantitatively characterizing</w:t>
      </w:r>
      <w:r>
        <w:rPr>
          <w:spacing w:val="-15"/>
        </w:rPr>
        <w:t xml:space="preserve"> </w:t>
      </w:r>
      <w:r>
        <w:t>the</w:t>
      </w:r>
      <w:r>
        <w:rPr>
          <w:spacing w:val="-15"/>
        </w:rPr>
        <w:t xml:space="preserve"> </w:t>
      </w:r>
      <w:r>
        <w:t>optimal</w:t>
      </w:r>
      <w:r>
        <w:rPr>
          <w:spacing w:val="-15"/>
        </w:rPr>
        <w:t xml:space="preserve"> </w:t>
      </w:r>
      <w:r>
        <w:t>level</w:t>
      </w:r>
      <w:r>
        <w:rPr>
          <w:spacing w:val="-15"/>
        </w:rPr>
        <w:t xml:space="preserve"> </w:t>
      </w:r>
      <w:r>
        <w:t>of</w:t>
      </w:r>
      <w:r>
        <w:rPr>
          <w:spacing w:val="-15"/>
        </w:rPr>
        <w:t xml:space="preserve"> </w:t>
      </w:r>
      <w:r>
        <w:t>income</w:t>
      </w:r>
      <w:r>
        <w:rPr>
          <w:spacing w:val="-15"/>
        </w:rPr>
        <w:t xml:space="preserve"> </w:t>
      </w:r>
      <w:r>
        <w:t>tax</w:t>
      </w:r>
      <w:r>
        <w:rPr>
          <w:spacing w:val="-15"/>
        </w:rPr>
        <w:t xml:space="preserve"> </w:t>
      </w:r>
      <w:r>
        <w:t>progressivity</w:t>
      </w:r>
      <w:r>
        <w:rPr>
          <w:spacing w:val="-15"/>
        </w:rPr>
        <w:t xml:space="preserve"> </w:t>
      </w:r>
      <w:r>
        <w:t>while</w:t>
      </w:r>
      <w:r>
        <w:rPr>
          <w:spacing w:val="-15"/>
        </w:rPr>
        <w:t xml:space="preserve"> </w:t>
      </w:r>
      <w:r>
        <w:t>taking</w:t>
      </w:r>
      <w:r>
        <w:rPr>
          <w:spacing w:val="-15"/>
        </w:rPr>
        <w:t xml:space="preserve"> </w:t>
      </w:r>
      <w:r>
        <w:t>the</w:t>
      </w:r>
      <w:r>
        <w:rPr>
          <w:spacing w:val="-15"/>
        </w:rPr>
        <w:t xml:space="preserve"> </w:t>
      </w:r>
      <w:r>
        <w:t>redistribution</w:t>
      </w:r>
      <w:r>
        <w:rPr>
          <w:spacing w:val="-15"/>
        </w:rPr>
        <w:t xml:space="preserve"> </w:t>
      </w:r>
      <w:proofErr w:type="spellStart"/>
      <w:r>
        <w:t>ef</w:t>
      </w:r>
      <w:proofErr w:type="spellEnd"/>
      <w:r>
        <w:t xml:space="preserve">- </w:t>
      </w:r>
      <w:proofErr w:type="spellStart"/>
      <w:r>
        <w:t>fects</w:t>
      </w:r>
      <w:proofErr w:type="spellEnd"/>
      <w:r>
        <w:t xml:space="preserve"> of the health insurance system into account. </w:t>
      </w:r>
      <w:r>
        <w:rPr>
          <w:spacing w:val="-10"/>
        </w:rPr>
        <w:t xml:space="preserve">We </w:t>
      </w:r>
      <w:r>
        <w:t xml:space="preserve">demonstrate </w:t>
      </w:r>
      <w:r>
        <w:rPr>
          <w:spacing w:val="-3"/>
        </w:rPr>
        <w:t xml:space="preserve">how </w:t>
      </w:r>
      <w:r>
        <w:t>changes to the health insurance</w:t>
      </w:r>
      <w:r>
        <w:rPr>
          <w:spacing w:val="-8"/>
        </w:rPr>
        <w:t xml:space="preserve"> </w:t>
      </w:r>
      <w:r>
        <w:t>system</w:t>
      </w:r>
      <w:r>
        <w:rPr>
          <w:spacing w:val="-8"/>
        </w:rPr>
        <w:t xml:space="preserve"> </w:t>
      </w:r>
      <w:r>
        <w:t>affect</w:t>
      </w:r>
      <w:r>
        <w:rPr>
          <w:spacing w:val="-8"/>
        </w:rPr>
        <w:t xml:space="preserve"> </w:t>
      </w:r>
      <w:r>
        <w:t>the</w:t>
      </w:r>
      <w:r>
        <w:rPr>
          <w:spacing w:val="-8"/>
        </w:rPr>
        <w:t xml:space="preserve"> </w:t>
      </w:r>
      <w:r>
        <w:t>optimal</w:t>
      </w:r>
      <w:r>
        <w:rPr>
          <w:spacing w:val="-8"/>
        </w:rPr>
        <w:t xml:space="preserve"> </w:t>
      </w:r>
      <w:r>
        <w:t>level</w:t>
      </w:r>
      <w:r>
        <w:rPr>
          <w:spacing w:val="-8"/>
        </w:rPr>
        <w:t xml:space="preserve"> </w:t>
      </w:r>
      <w:r>
        <w:t>of</w:t>
      </w:r>
      <w:r>
        <w:rPr>
          <w:spacing w:val="-8"/>
        </w:rPr>
        <w:t xml:space="preserve"> </w:t>
      </w:r>
      <w:r>
        <w:t>income</w:t>
      </w:r>
      <w:r>
        <w:rPr>
          <w:spacing w:val="-8"/>
        </w:rPr>
        <w:t xml:space="preserve"> </w:t>
      </w:r>
      <w:r>
        <w:t>tax</w:t>
      </w:r>
      <w:r>
        <w:rPr>
          <w:spacing w:val="-8"/>
        </w:rPr>
        <w:t xml:space="preserve"> </w:t>
      </w:r>
      <w:r>
        <w:t>progressivity.</w:t>
      </w:r>
      <w:r>
        <w:rPr>
          <w:spacing w:val="15"/>
        </w:rPr>
        <w:t xml:space="preserve"> </w:t>
      </w:r>
      <w:hyperlink w:anchor="_bookmark43" w:history="1">
        <w:r>
          <w:rPr>
            <w:color w:val="00007F"/>
          </w:rPr>
          <w:t>Cole,</w:t>
        </w:r>
        <w:r>
          <w:rPr>
            <w:color w:val="00007F"/>
            <w:spacing w:val="-7"/>
          </w:rPr>
          <w:t xml:space="preserve"> </w:t>
        </w:r>
        <w:r>
          <w:rPr>
            <w:color w:val="00007F"/>
          </w:rPr>
          <w:t>Kim</w:t>
        </w:r>
        <w:r>
          <w:rPr>
            <w:color w:val="00007F"/>
            <w:spacing w:val="-8"/>
          </w:rPr>
          <w:t xml:space="preserve"> </w:t>
        </w:r>
        <w:r>
          <w:rPr>
            <w:color w:val="00007F"/>
          </w:rPr>
          <w:t>and</w:t>
        </w:r>
        <w:r>
          <w:rPr>
            <w:color w:val="00007F"/>
            <w:spacing w:val="-8"/>
          </w:rPr>
          <w:t xml:space="preserve"> </w:t>
        </w:r>
        <w:r>
          <w:rPr>
            <w:color w:val="00007F"/>
          </w:rPr>
          <w:t>Krueger</w:t>
        </w:r>
      </w:hyperlink>
      <w:r>
        <w:rPr>
          <w:color w:val="00007F"/>
        </w:rPr>
        <w:t xml:space="preserve"> </w:t>
      </w:r>
      <w:r>
        <w:t>(</w:t>
      </w:r>
      <w:hyperlink w:anchor="_bookmark43" w:history="1">
        <w:r>
          <w:rPr>
            <w:color w:val="00007F"/>
          </w:rPr>
          <w:t>Forthcoming</w:t>
        </w:r>
      </w:hyperlink>
      <w:r>
        <w:t xml:space="preserve">) construct and estimate a dynamic model of health investments and health in- </w:t>
      </w:r>
      <w:proofErr w:type="spellStart"/>
      <w:r>
        <w:t>surance</w:t>
      </w:r>
      <w:proofErr w:type="spellEnd"/>
      <w:r>
        <w:rPr>
          <w:spacing w:val="-20"/>
        </w:rPr>
        <w:t xml:space="preserve"> </w:t>
      </w:r>
      <w:r>
        <w:t>in</w:t>
      </w:r>
      <w:r>
        <w:rPr>
          <w:spacing w:val="-20"/>
        </w:rPr>
        <w:t xml:space="preserve"> </w:t>
      </w:r>
      <w:r>
        <w:t>which</w:t>
      </w:r>
      <w:r>
        <w:rPr>
          <w:spacing w:val="-20"/>
        </w:rPr>
        <w:t xml:space="preserve"> </w:t>
      </w:r>
      <w:r>
        <w:t>the</w:t>
      </w:r>
      <w:r>
        <w:rPr>
          <w:spacing w:val="-20"/>
        </w:rPr>
        <w:t xml:space="preserve"> </w:t>
      </w:r>
      <w:r>
        <w:t>cross-sectional</w:t>
      </w:r>
      <w:r>
        <w:rPr>
          <w:spacing w:val="-20"/>
        </w:rPr>
        <w:t xml:space="preserve"> </w:t>
      </w:r>
      <w:r>
        <w:t>health</w:t>
      </w:r>
      <w:r>
        <w:rPr>
          <w:spacing w:val="-20"/>
        </w:rPr>
        <w:t xml:space="preserve"> </w:t>
      </w:r>
      <w:r>
        <w:t>distribution</w:t>
      </w:r>
      <w:r>
        <w:rPr>
          <w:spacing w:val="-20"/>
        </w:rPr>
        <w:t xml:space="preserve"> </w:t>
      </w:r>
      <w:r>
        <w:t>evolves</w:t>
      </w:r>
      <w:r>
        <w:rPr>
          <w:spacing w:val="-20"/>
        </w:rPr>
        <w:t xml:space="preserve"> </w:t>
      </w:r>
      <w:r>
        <w:t>endogenously.</w:t>
      </w:r>
      <w:r>
        <w:rPr>
          <w:spacing w:val="-4"/>
        </w:rPr>
        <w:t xml:space="preserve"> </w:t>
      </w:r>
      <w:r>
        <w:t>They</w:t>
      </w:r>
      <w:r>
        <w:rPr>
          <w:spacing w:val="-20"/>
        </w:rPr>
        <w:t xml:space="preserve"> </w:t>
      </w:r>
      <w:r>
        <w:t>study</w:t>
      </w:r>
      <w:r>
        <w:rPr>
          <w:spacing w:val="-20"/>
        </w:rPr>
        <w:t xml:space="preserve"> </w:t>
      </w:r>
      <w:r>
        <w:t>the impact</w:t>
      </w:r>
      <w:r>
        <w:rPr>
          <w:spacing w:val="-16"/>
        </w:rPr>
        <w:t xml:space="preserve"> </w:t>
      </w:r>
      <w:r>
        <w:t>of</w:t>
      </w:r>
      <w:r>
        <w:rPr>
          <w:spacing w:val="-16"/>
        </w:rPr>
        <w:t xml:space="preserve"> </w:t>
      </w:r>
      <w:r>
        <w:t>social</w:t>
      </w:r>
      <w:r>
        <w:rPr>
          <w:spacing w:val="-16"/>
        </w:rPr>
        <w:t xml:space="preserve"> </w:t>
      </w:r>
      <w:r>
        <w:t>insurance</w:t>
      </w:r>
      <w:r>
        <w:rPr>
          <w:spacing w:val="-16"/>
        </w:rPr>
        <w:t xml:space="preserve"> </w:t>
      </w:r>
      <w:r>
        <w:t>policies</w:t>
      </w:r>
      <w:r>
        <w:rPr>
          <w:spacing w:val="-16"/>
        </w:rPr>
        <w:t xml:space="preserve"> </w:t>
      </w:r>
      <w:r>
        <w:t>aimed</w:t>
      </w:r>
      <w:r>
        <w:rPr>
          <w:spacing w:val="-16"/>
        </w:rPr>
        <w:t xml:space="preserve"> </w:t>
      </w:r>
      <w:r>
        <w:t>at</w:t>
      </w:r>
      <w:r>
        <w:rPr>
          <w:spacing w:val="-16"/>
        </w:rPr>
        <w:t xml:space="preserve"> </w:t>
      </w:r>
      <w:r>
        <w:t>reducing</w:t>
      </w:r>
      <w:r>
        <w:rPr>
          <w:spacing w:val="-16"/>
        </w:rPr>
        <w:t xml:space="preserve"> </w:t>
      </w:r>
      <w:r>
        <w:t>a</w:t>
      </w:r>
      <w:r>
        <w:rPr>
          <w:spacing w:val="-16"/>
        </w:rPr>
        <w:t xml:space="preserve"> </w:t>
      </w:r>
      <w:r>
        <w:t>household’s</w:t>
      </w:r>
      <w:r>
        <w:rPr>
          <w:spacing w:val="-16"/>
        </w:rPr>
        <w:t xml:space="preserve"> </w:t>
      </w:r>
      <w:r>
        <w:t>exposure</w:t>
      </w:r>
      <w:r>
        <w:rPr>
          <w:spacing w:val="-16"/>
        </w:rPr>
        <w:t xml:space="preserve"> </w:t>
      </w:r>
      <w:r>
        <w:t>to</w:t>
      </w:r>
      <w:r>
        <w:rPr>
          <w:spacing w:val="-16"/>
        </w:rPr>
        <w:t xml:space="preserve"> </w:t>
      </w:r>
      <w:r>
        <w:t>health-related risk</w:t>
      </w:r>
      <w:r>
        <w:rPr>
          <w:spacing w:val="-7"/>
        </w:rPr>
        <w:t xml:space="preserve"> </w:t>
      </w:r>
      <w:r>
        <w:t>in</w:t>
      </w:r>
      <w:r>
        <w:rPr>
          <w:spacing w:val="-8"/>
        </w:rPr>
        <w:t xml:space="preserve"> </w:t>
      </w:r>
      <w:r>
        <w:t>health</w:t>
      </w:r>
      <w:r>
        <w:rPr>
          <w:spacing w:val="-7"/>
        </w:rPr>
        <w:t xml:space="preserve"> </w:t>
      </w:r>
      <w:r>
        <w:t>care</w:t>
      </w:r>
      <w:r>
        <w:rPr>
          <w:spacing w:val="-8"/>
        </w:rPr>
        <w:t xml:space="preserve"> </w:t>
      </w:r>
      <w:r>
        <w:t>and</w:t>
      </w:r>
      <w:r>
        <w:rPr>
          <w:spacing w:val="-7"/>
        </w:rPr>
        <w:t xml:space="preserve"> </w:t>
      </w:r>
      <w:r>
        <w:t>labor</w:t>
      </w:r>
      <w:r>
        <w:rPr>
          <w:spacing w:val="-7"/>
        </w:rPr>
        <w:t xml:space="preserve"> </w:t>
      </w:r>
      <w:r>
        <w:t>markets:</w:t>
      </w:r>
      <w:r>
        <w:rPr>
          <w:spacing w:val="10"/>
        </w:rPr>
        <w:t xml:space="preserve"> </w:t>
      </w:r>
      <w:r>
        <w:t>no</w:t>
      </w:r>
      <w:r>
        <w:rPr>
          <w:spacing w:val="-7"/>
        </w:rPr>
        <w:t xml:space="preserve"> </w:t>
      </w:r>
      <w:r>
        <w:t>prior</w:t>
      </w:r>
      <w:r>
        <w:rPr>
          <w:spacing w:val="-7"/>
        </w:rPr>
        <w:t xml:space="preserve"> </w:t>
      </w:r>
      <w:r>
        <w:t>condition</w:t>
      </w:r>
      <w:r>
        <w:rPr>
          <w:spacing w:val="-7"/>
        </w:rPr>
        <w:t xml:space="preserve"> </w:t>
      </w:r>
      <w:r>
        <w:rPr>
          <w:spacing w:val="-3"/>
        </w:rPr>
        <w:t>law</w:t>
      </w:r>
      <w:r>
        <w:rPr>
          <w:spacing w:val="-7"/>
        </w:rPr>
        <w:t xml:space="preserve"> </w:t>
      </w:r>
      <w:r>
        <w:t>and</w:t>
      </w:r>
      <w:r>
        <w:rPr>
          <w:spacing w:val="-7"/>
        </w:rPr>
        <w:t xml:space="preserve"> </w:t>
      </w:r>
      <w:r>
        <w:t>no</w:t>
      </w:r>
      <w:r>
        <w:rPr>
          <w:spacing w:val="-8"/>
        </w:rPr>
        <w:t xml:space="preserve"> </w:t>
      </w:r>
      <w:r>
        <w:t>wage</w:t>
      </w:r>
      <w:r>
        <w:rPr>
          <w:spacing w:val="-8"/>
        </w:rPr>
        <w:t xml:space="preserve"> </w:t>
      </w:r>
      <w:r>
        <w:t>discrimination</w:t>
      </w:r>
      <w:r>
        <w:rPr>
          <w:spacing w:val="-8"/>
        </w:rPr>
        <w:t xml:space="preserve"> </w:t>
      </w:r>
      <w:r>
        <w:t xml:space="preserve">leg- </w:t>
      </w:r>
      <w:proofErr w:type="spellStart"/>
      <w:r>
        <w:t>islation</w:t>
      </w:r>
      <w:proofErr w:type="spellEnd"/>
      <w:r>
        <w:t>.</w:t>
      </w:r>
      <w:r>
        <w:rPr>
          <w:spacing w:val="-5"/>
        </w:rPr>
        <w:t xml:space="preserve"> </w:t>
      </w:r>
      <w:r>
        <w:rPr>
          <w:spacing w:val="-3"/>
        </w:rPr>
        <w:t>However,</w:t>
      </w:r>
      <w:r>
        <w:rPr>
          <w:spacing w:val="-18"/>
        </w:rPr>
        <w:t xml:space="preserve"> </w:t>
      </w:r>
      <w:r>
        <w:t>they</w:t>
      </w:r>
      <w:r>
        <w:rPr>
          <w:spacing w:val="-18"/>
        </w:rPr>
        <w:t xml:space="preserve"> </w:t>
      </w:r>
      <w:r>
        <w:t>abstract</w:t>
      </w:r>
      <w:r>
        <w:rPr>
          <w:spacing w:val="-18"/>
        </w:rPr>
        <w:t xml:space="preserve"> </w:t>
      </w:r>
      <w:r>
        <w:t>from</w:t>
      </w:r>
      <w:r>
        <w:rPr>
          <w:spacing w:val="-18"/>
        </w:rPr>
        <w:t xml:space="preserve"> </w:t>
      </w:r>
      <w:r>
        <w:t>the</w:t>
      </w:r>
      <w:r>
        <w:rPr>
          <w:spacing w:val="-18"/>
        </w:rPr>
        <w:t xml:space="preserve"> </w:t>
      </w:r>
      <w:r>
        <w:t>social</w:t>
      </w:r>
      <w:r>
        <w:rPr>
          <w:spacing w:val="-18"/>
        </w:rPr>
        <w:t xml:space="preserve"> </w:t>
      </w:r>
      <w:r>
        <w:t>insurance</w:t>
      </w:r>
      <w:r>
        <w:rPr>
          <w:spacing w:val="-18"/>
        </w:rPr>
        <w:t xml:space="preserve"> </w:t>
      </w:r>
      <w:r>
        <w:t>role</w:t>
      </w:r>
      <w:r>
        <w:rPr>
          <w:spacing w:val="-18"/>
        </w:rPr>
        <w:t xml:space="preserve"> </w:t>
      </w:r>
      <w:r>
        <w:t>of</w:t>
      </w:r>
      <w:r>
        <w:rPr>
          <w:spacing w:val="-18"/>
        </w:rPr>
        <w:t xml:space="preserve"> </w:t>
      </w:r>
      <w:r>
        <w:t>progressive</w:t>
      </w:r>
      <w:r>
        <w:rPr>
          <w:spacing w:val="-18"/>
        </w:rPr>
        <w:t xml:space="preserve"> </w:t>
      </w:r>
      <w:r>
        <w:t>income</w:t>
      </w:r>
      <w:r>
        <w:rPr>
          <w:spacing w:val="-18"/>
        </w:rPr>
        <w:t xml:space="preserve"> </w:t>
      </w:r>
      <w:r>
        <w:t>taxes</w:t>
      </w:r>
      <w:r>
        <w:rPr>
          <w:spacing w:val="-18"/>
        </w:rPr>
        <w:t xml:space="preserve"> </w:t>
      </w:r>
      <w:r>
        <w:t>and public</w:t>
      </w:r>
      <w:r>
        <w:rPr>
          <w:spacing w:val="11"/>
        </w:rPr>
        <w:t xml:space="preserve"> </w:t>
      </w:r>
      <w:r>
        <w:t>health</w:t>
      </w:r>
      <w:r>
        <w:rPr>
          <w:spacing w:val="11"/>
        </w:rPr>
        <w:t xml:space="preserve"> </w:t>
      </w:r>
      <w:r>
        <w:t>insurance,</w:t>
      </w:r>
      <w:r>
        <w:rPr>
          <w:spacing w:val="11"/>
        </w:rPr>
        <w:t xml:space="preserve"> </w:t>
      </w:r>
      <w:r>
        <w:t>which</w:t>
      </w:r>
      <w:r>
        <w:rPr>
          <w:spacing w:val="11"/>
        </w:rPr>
        <w:t xml:space="preserve"> </w:t>
      </w:r>
      <w:r>
        <w:t>is</w:t>
      </w:r>
      <w:r>
        <w:rPr>
          <w:spacing w:val="11"/>
        </w:rPr>
        <w:t xml:space="preserve"> </w:t>
      </w:r>
      <w:r>
        <w:t>the</w:t>
      </w:r>
      <w:r>
        <w:rPr>
          <w:spacing w:val="11"/>
        </w:rPr>
        <w:t xml:space="preserve"> </w:t>
      </w:r>
      <w:r>
        <w:t>focus</w:t>
      </w:r>
      <w:r>
        <w:rPr>
          <w:spacing w:val="11"/>
        </w:rPr>
        <w:t xml:space="preserve"> </w:t>
      </w:r>
      <w:r>
        <w:t>of</w:t>
      </w:r>
      <w:r>
        <w:rPr>
          <w:spacing w:val="11"/>
        </w:rPr>
        <w:t xml:space="preserve"> </w:t>
      </w:r>
      <w:r>
        <w:t>this</w:t>
      </w:r>
      <w:r>
        <w:rPr>
          <w:spacing w:val="11"/>
        </w:rPr>
        <w:t xml:space="preserve"> </w:t>
      </w:r>
      <w:r>
        <w:t>paper.</w:t>
      </w:r>
    </w:p>
    <w:p w:rsidR="003B1141" w:rsidRDefault="00720A1C">
      <w:pPr>
        <w:pStyle w:val="BodyText"/>
        <w:spacing w:before="5" w:line="237" w:lineRule="auto"/>
        <w:ind w:left="157" w:right="1173" w:firstLine="338"/>
        <w:jc w:val="both"/>
      </w:pPr>
      <w:r>
        <w:t>Our</w:t>
      </w:r>
      <w:r>
        <w:rPr>
          <w:spacing w:val="-9"/>
        </w:rPr>
        <w:t xml:space="preserve"> </w:t>
      </w:r>
      <w:r>
        <w:t>paper</w:t>
      </w:r>
      <w:r>
        <w:rPr>
          <w:spacing w:val="-9"/>
        </w:rPr>
        <w:t xml:space="preserve"> </w:t>
      </w:r>
      <w:proofErr w:type="gramStart"/>
      <w:r>
        <w:t>is</w:t>
      </w:r>
      <w:r>
        <w:rPr>
          <w:spacing w:val="-9"/>
        </w:rPr>
        <w:t xml:space="preserve"> </w:t>
      </w:r>
      <w:r>
        <w:t>connected</w:t>
      </w:r>
      <w:proofErr w:type="gramEnd"/>
      <w:r>
        <w:rPr>
          <w:spacing w:val="-9"/>
        </w:rPr>
        <w:t xml:space="preserve"> </w:t>
      </w:r>
      <w:r>
        <w:t>to</w:t>
      </w:r>
      <w:r>
        <w:rPr>
          <w:spacing w:val="-9"/>
        </w:rPr>
        <w:t xml:space="preserve"> </w:t>
      </w:r>
      <w:r>
        <w:t>the</w:t>
      </w:r>
      <w:r>
        <w:rPr>
          <w:spacing w:val="-9"/>
        </w:rPr>
        <w:t xml:space="preserve"> </w:t>
      </w:r>
      <w:r>
        <w:t>literature</w:t>
      </w:r>
      <w:r>
        <w:rPr>
          <w:spacing w:val="-9"/>
        </w:rPr>
        <w:t xml:space="preserve"> </w:t>
      </w:r>
      <w:r>
        <w:t>on</w:t>
      </w:r>
      <w:r>
        <w:rPr>
          <w:spacing w:val="-9"/>
        </w:rPr>
        <w:t xml:space="preserve"> </w:t>
      </w:r>
      <w:r>
        <w:t>high</w:t>
      </w:r>
      <w:r>
        <w:rPr>
          <w:spacing w:val="-9"/>
        </w:rPr>
        <w:t xml:space="preserve"> </w:t>
      </w:r>
      <w:r>
        <w:t>marginal</w:t>
      </w:r>
      <w:r>
        <w:rPr>
          <w:spacing w:val="-9"/>
        </w:rPr>
        <w:t xml:space="preserve"> </w:t>
      </w:r>
      <w:r>
        <w:t>tax</w:t>
      </w:r>
      <w:r>
        <w:rPr>
          <w:spacing w:val="-9"/>
        </w:rPr>
        <w:t xml:space="preserve"> </w:t>
      </w:r>
      <w:r>
        <w:t>rates</w:t>
      </w:r>
      <w:r>
        <w:rPr>
          <w:spacing w:val="-9"/>
        </w:rPr>
        <w:t xml:space="preserve"> </w:t>
      </w:r>
      <w:r>
        <w:t>for</w:t>
      </w:r>
      <w:r>
        <w:rPr>
          <w:spacing w:val="-9"/>
        </w:rPr>
        <w:t xml:space="preserve"> </w:t>
      </w:r>
      <w:r>
        <w:t>top</w:t>
      </w:r>
      <w:r>
        <w:rPr>
          <w:spacing w:val="-9"/>
        </w:rPr>
        <w:t xml:space="preserve"> </w:t>
      </w:r>
      <w:r>
        <w:t>income</w:t>
      </w:r>
      <w:r>
        <w:rPr>
          <w:spacing w:val="-9"/>
        </w:rPr>
        <w:t xml:space="preserve"> </w:t>
      </w:r>
      <w:r>
        <w:t xml:space="preserve">earners. </w:t>
      </w:r>
      <w:hyperlink w:anchor="_bookmark50" w:history="1">
        <w:r>
          <w:rPr>
            <w:color w:val="00007F"/>
          </w:rPr>
          <w:t>Diamond</w:t>
        </w:r>
        <w:r>
          <w:rPr>
            <w:color w:val="00007F"/>
            <w:spacing w:val="-23"/>
          </w:rPr>
          <w:t xml:space="preserve"> </w:t>
        </w:r>
        <w:r>
          <w:rPr>
            <w:color w:val="00007F"/>
          </w:rPr>
          <w:t>and</w:t>
        </w:r>
        <w:r>
          <w:rPr>
            <w:color w:val="00007F"/>
            <w:spacing w:val="-23"/>
          </w:rPr>
          <w:t xml:space="preserve"> </w:t>
        </w:r>
        <w:proofErr w:type="spellStart"/>
        <w:r>
          <w:rPr>
            <w:color w:val="00007F"/>
          </w:rPr>
          <w:t>Saez</w:t>
        </w:r>
        <w:proofErr w:type="spellEnd"/>
        <w:r>
          <w:rPr>
            <w:color w:val="00007F"/>
            <w:spacing w:val="-23"/>
          </w:rPr>
          <w:t xml:space="preserve"> </w:t>
        </w:r>
      </w:hyperlink>
      <w:r>
        <w:t>(</w:t>
      </w:r>
      <w:hyperlink w:anchor="_bookmark50" w:history="1">
        <w:r>
          <w:rPr>
            <w:color w:val="00007F"/>
          </w:rPr>
          <w:t>2011</w:t>
        </w:r>
      </w:hyperlink>
      <w:r>
        <w:t>)</w:t>
      </w:r>
      <w:r>
        <w:rPr>
          <w:spacing w:val="-23"/>
        </w:rPr>
        <w:t xml:space="preserve"> </w:t>
      </w:r>
      <w:r>
        <w:t>advocates</w:t>
      </w:r>
      <w:r>
        <w:rPr>
          <w:spacing w:val="-23"/>
        </w:rPr>
        <w:t xml:space="preserve"> </w:t>
      </w:r>
      <w:r>
        <w:t>for</w:t>
      </w:r>
      <w:r>
        <w:rPr>
          <w:spacing w:val="-23"/>
        </w:rPr>
        <w:t xml:space="preserve"> </w:t>
      </w:r>
      <w:r>
        <w:t>taxing</w:t>
      </w:r>
      <w:r>
        <w:rPr>
          <w:spacing w:val="-23"/>
        </w:rPr>
        <w:t xml:space="preserve"> </w:t>
      </w:r>
      <w:r>
        <w:t>labor</w:t>
      </w:r>
      <w:r>
        <w:rPr>
          <w:spacing w:val="-23"/>
        </w:rPr>
        <w:t xml:space="preserve"> </w:t>
      </w:r>
      <w:r>
        <w:t>earnings</w:t>
      </w:r>
      <w:r>
        <w:rPr>
          <w:spacing w:val="-23"/>
        </w:rPr>
        <w:t xml:space="preserve"> </w:t>
      </w:r>
      <w:r>
        <w:t>at</w:t>
      </w:r>
      <w:r>
        <w:rPr>
          <w:spacing w:val="-23"/>
        </w:rPr>
        <w:t xml:space="preserve"> </w:t>
      </w:r>
      <w:r>
        <w:t>the</w:t>
      </w:r>
      <w:r>
        <w:rPr>
          <w:spacing w:val="-23"/>
        </w:rPr>
        <w:t xml:space="preserve"> </w:t>
      </w:r>
      <w:r>
        <w:t>high</w:t>
      </w:r>
      <w:r>
        <w:rPr>
          <w:spacing w:val="-23"/>
        </w:rPr>
        <w:t xml:space="preserve"> </w:t>
      </w:r>
      <w:r>
        <w:t>end</w:t>
      </w:r>
      <w:r>
        <w:rPr>
          <w:spacing w:val="-23"/>
        </w:rPr>
        <w:t xml:space="preserve"> </w:t>
      </w:r>
      <w:r>
        <w:t>of</w:t>
      </w:r>
      <w:r>
        <w:rPr>
          <w:spacing w:val="-23"/>
        </w:rPr>
        <w:t xml:space="preserve"> </w:t>
      </w:r>
      <w:r>
        <w:t>the</w:t>
      </w:r>
      <w:r>
        <w:rPr>
          <w:spacing w:val="-23"/>
        </w:rPr>
        <w:t xml:space="preserve"> </w:t>
      </w:r>
      <w:r>
        <w:t>distribution at</w:t>
      </w:r>
      <w:r>
        <w:rPr>
          <w:spacing w:val="-26"/>
        </w:rPr>
        <w:t xml:space="preserve"> </w:t>
      </w:r>
      <w:r>
        <w:t>high</w:t>
      </w:r>
      <w:r>
        <w:rPr>
          <w:spacing w:val="-26"/>
        </w:rPr>
        <w:t xml:space="preserve"> </w:t>
      </w:r>
      <w:r>
        <w:t>marginal</w:t>
      </w:r>
      <w:r>
        <w:rPr>
          <w:spacing w:val="-26"/>
        </w:rPr>
        <w:t xml:space="preserve"> </w:t>
      </w:r>
      <w:r>
        <w:t>rates</w:t>
      </w:r>
      <w:r>
        <w:rPr>
          <w:spacing w:val="-26"/>
        </w:rPr>
        <w:t xml:space="preserve"> </w:t>
      </w:r>
      <w:r>
        <w:t>in</w:t>
      </w:r>
      <w:r>
        <w:rPr>
          <w:spacing w:val="-26"/>
        </w:rPr>
        <w:t xml:space="preserve"> </w:t>
      </w:r>
      <w:r>
        <w:t>excess</w:t>
      </w:r>
      <w:r>
        <w:rPr>
          <w:spacing w:val="-26"/>
        </w:rPr>
        <w:t xml:space="preserve"> </w:t>
      </w:r>
      <w:r>
        <w:t>of</w:t>
      </w:r>
      <w:r>
        <w:rPr>
          <w:spacing w:val="-26"/>
        </w:rPr>
        <w:t xml:space="preserve"> </w:t>
      </w:r>
      <w:r>
        <w:rPr>
          <w:rFonts w:ascii="Garamond"/>
        </w:rPr>
        <w:t>75</w:t>
      </w:r>
      <w:r>
        <w:rPr>
          <w:rFonts w:ascii="Garamond"/>
          <w:spacing w:val="-26"/>
        </w:rPr>
        <w:t xml:space="preserve"> </w:t>
      </w:r>
      <w:r>
        <w:t>percent.</w:t>
      </w:r>
      <w:r>
        <w:rPr>
          <w:spacing w:val="-5"/>
        </w:rPr>
        <w:t xml:space="preserve"> </w:t>
      </w:r>
      <w:hyperlink w:anchor="_bookmark36" w:history="1">
        <w:proofErr w:type="spellStart"/>
        <w:r>
          <w:rPr>
            <w:color w:val="00007F"/>
          </w:rPr>
          <w:t>Badel</w:t>
        </w:r>
        <w:proofErr w:type="spellEnd"/>
        <w:r>
          <w:rPr>
            <w:color w:val="00007F"/>
            <w:spacing w:val="-26"/>
          </w:rPr>
          <w:t xml:space="preserve"> </w:t>
        </w:r>
        <w:r>
          <w:rPr>
            <w:color w:val="00007F"/>
          </w:rPr>
          <w:t>and</w:t>
        </w:r>
        <w:r>
          <w:rPr>
            <w:color w:val="00007F"/>
            <w:spacing w:val="-26"/>
          </w:rPr>
          <w:t xml:space="preserve"> </w:t>
        </w:r>
        <w:r>
          <w:rPr>
            <w:color w:val="00007F"/>
          </w:rPr>
          <w:t>Huggett</w:t>
        </w:r>
        <w:r>
          <w:rPr>
            <w:color w:val="00007F"/>
            <w:spacing w:val="-26"/>
          </w:rPr>
          <w:t xml:space="preserve"> </w:t>
        </w:r>
      </w:hyperlink>
      <w:r>
        <w:t>(</w:t>
      </w:r>
      <w:hyperlink w:anchor="_bookmark36" w:history="1">
        <w:r>
          <w:rPr>
            <w:color w:val="00007F"/>
          </w:rPr>
          <w:t>2015</w:t>
        </w:r>
      </w:hyperlink>
      <w:r>
        <w:t>)</w:t>
      </w:r>
      <w:r>
        <w:rPr>
          <w:spacing w:val="-26"/>
        </w:rPr>
        <w:t xml:space="preserve"> </w:t>
      </w:r>
      <w:r>
        <w:t>assess</w:t>
      </w:r>
      <w:r>
        <w:rPr>
          <w:spacing w:val="-26"/>
        </w:rPr>
        <w:t xml:space="preserve"> </w:t>
      </w:r>
      <w:r>
        <w:t>the</w:t>
      </w:r>
      <w:r>
        <w:rPr>
          <w:spacing w:val="-26"/>
        </w:rPr>
        <w:t xml:space="preserve"> </w:t>
      </w:r>
      <w:r>
        <w:t xml:space="preserve">consequences of increasing the marginal tax rate on US top income earners using a human capital model. </w:t>
      </w:r>
      <w:hyperlink w:anchor="_bookmark62" w:history="1">
        <w:proofErr w:type="spellStart"/>
        <w:r>
          <w:rPr>
            <w:color w:val="00007F"/>
          </w:rPr>
          <w:t>Guner</w:t>
        </w:r>
        <w:proofErr w:type="spellEnd"/>
        <w:r>
          <w:rPr>
            <w:color w:val="00007F"/>
          </w:rPr>
          <w:t>, Lopez-</w:t>
        </w:r>
        <w:proofErr w:type="spellStart"/>
        <w:r>
          <w:rPr>
            <w:color w:val="00007F"/>
          </w:rPr>
          <w:t>Daneri</w:t>
        </w:r>
        <w:proofErr w:type="spellEnd"/>
        <w:r>
          <w:rPr>
            <w:color w:val="00007F"/>
          </w:rPr>
          <w:t xml:space="preserve"> and </w:t>
        </w:r>
        <w:r>
          <w:rPr>
            <w:color w:val="00007F"/>
            <w:spacing w:val="-4"/>
          </w:rPr>
          <w:t>Ventura</w:t>
        </w:r>
      </w:hyperlink>
      <w:r>
        <w:rPr>
          <w:color w:val="00007F"/>
          <w:spacing w:val="-4"/>
        </w:rPr>
        <w:t xml:space="preserve"> </w:t>
      </w:r>
      <w:r>
        <w:t>(</w:t>
      </w:r>
      <w:hyperlink w:anchor="_bookmark62" w:history="1">
        <w:r>
          <w:rPr>
            <w:color w:val="00007F"/>
          </w:rPr>
          <w:t>2016</w:t>
        </w:r>
      </w:hyperlink>
      <w:r>
        <w:t>) analyze the effectiveness of progressive income</w:t>
      </w:r>
      <w:r>
        <w:rPr>
          <w:spacing w:val="-20"/>
        </w:rPr>
        <w:t xml:space="preserve"> </w:t>
      </w:r>
      <w:r>
        <w:t>tax systems</w:t>
      </w:r>
      <w:r>
        <w:rPr>
          <w:spacing w:val="-13"/>
        </w:rPr>
        <w:t xml:space="preserve"> </w:t>
      </w:r>
      <w:r>
        <w:t>in</w:t>
      </w:r>
      <w:r>
        <w:rPr>
          <w:spacing w:val="-13"/>
        </w:rPr>
        <w:t xml:space="preserve"> </w:t>
      </w:r>
      <w:r>
        <w:t>raising</w:t>
      </w:r>
      <w:r>
        <w:rPr>
          <w:spacing w:val="-13"/>
        </w:rPr>
        <w:t xml:space="preserve"> </w:t>
      </w:r>
      <w:r>
        <w:t>tax</w:t>
      </w:r>
      <w:r>
        <w:rPr>
          <w:spacing w:val="-13"/>
        </w:rPr>
        <w:t xml:space="preserve"> </w:t>
      </w:r>
      <w:r>
        <w:t>revenue.</w:t>
      </w:r>
      <w:r>
        <w:rPr>
          <w:spacing w:val="1"/>
        </w:rPr>
        <w:t xml:space="preserve"> </w:t>
      </w:r>
      <w:hyperlink w:anchor="_bookmark76" w:history="1">
        <w:proofErr w:type="spellStart"/>
        <w:r>
          <w:rPr>
            <w:color w:val="00007F"/>
          </w:rPr>
          <w:t>Kindermann</w:t>
        </w:r>
        <w:proofErr w:type="spellEnd"/>
        <w:r>
          <w:rPr>
            <w:color w:val="00007F"/>
            <w:spacing w:val="-13"/>
          </w:rPr>
          <w:t xml:space="preserve"> </w:t>
        </w:r>
        <w:r>
          <w:rPr>
            <w:color w:val="00007F"/>
          </w:rPr>
          <w:t>and</w:t>
        </w:r>
        <w:r>
          <w:rPr>
            <w:color w:val="00007F"/>
            <w:spacing w:val="-13"/>
          </w:rPr>
          <w:t xml:space="preserve"> </w:t>
        </w:r>
        <w:r>
          <w:rPr>
            <w:color w:val="00007F"/>
          </w:rPr>
          <w:t>Krueger</w:t>
        </w:r>
        <w:r>
          <w:rPr>
            <w:color w:val="00007F"/>
            <w:spacing w:val="-13"/>
          </w:rPr>
          <w:t xml:space="preserve"> </w:t>
        </w:r>
      </w:hyperlink>
      <w:r>
        <w:t>(</w:t>
      </w:r>
      <w:hyperlink w:anchor="_bookmark76" w:history="1">
        <w:r>
          <w:rPr>
            <w:color w:val="00007F"/>
          </w:rPr>
          <w:t>2017</w:t>
        </w:r>
      </w:hyperlink>
      <w:r>
        <w:t>)</w:t>
      </w:r>
      <w:r>
        <w:rPr>
          <w:spacing w:val="-13"/>
        </w:rPr>
        <w:t xml:space="preserve"> </w:t>
      </w:r>
      <w:r>
        <w:t>find</w:t>
      </w:r>
      <w:r>
        <w:rPr>
          <w:spacing w:val="-13"/>
        </w:rPr>
        <w:t xml:space="preserve"> </w:t>
      </w:r>
      <w:r>
        <w:t>that</w:t>
      </w:r>
      <w:r>
        <w:rPr>
          <w:spacing w:val="-13"/>
        </w:rPr>
        <w:t xml:space="preserve"> </w:t>
      </w:r>
      <w:r>
        <w:t>high</w:t>
      </w:r>
      <w:r>
        <w:rPr>
          <w:spacing w:val="-13"/>
        </w:rPr>
        <w:t xml:space="preserve"> </w:t>
      </w:r>
      <w:r>
        <w:t>marginal</w:t>
      </w:r>
      <w:r>
        <w:rPr>
          <w:spacing w:val="-13"/>
        </w:rPr>
        <w:t xml:space="preserve"> </w:t>
      </w:r>
      <w:r>
        <w:t>labor income</w:t>
      </w:r>
      <w:r>
        <w:rPr>
          <w:spacing w:val="-20"/>
        </w:rPr>
        <w:t xml:space="preserve"> </w:t>
      </w:r>
      <w:r>
        <w:t>tax</w:t>
      </w:r>
      <w:r>
        <w:rPr>
          <w:spacing w:val="-20"/>
        </w:rPr>
        <w:t xml:space="preserve"> </w:t>
      </w:r>
      <w:r>
        <w:t>rates</w:t>
      </w:r>
      <w:r>
        <w:rPr>
          <w:spacing w:val="-20"/>
        </w:rPr>
        <w:t xml:space="preserve"> </w:t>
      </w:r>
      <w:r>
        <w:t>are</w:t>
      </w:r>
      <w:r>
        <w:rPr>
          <w:spacing w:val="-20"/>
        </w:rPr>
        <w:t xml:space="preserve"> </w:t>
      </w:r>
      <w:r>
        <w:t>an</w:t>
      </w:r>
      <w:r>
        <w:rPr>
          <w:spacing w:val="-20"/>
        </w:rPr>
        <w:t xml:space="preserve"> </w:t>
      </w:r>
      <w:r>
        <w:t>effective</w:t>
      </w:r>
      <w:r>
        <w:rPr>
          <w:spacing w:val="-20"/>
        </w:rPr>
        <w:t xml:space="preserve"> </w:t>
      </w:r>
      <w:r>
        <w:t>tool</w:t>
      </w:r>
      <w:r>
        <w:rPr>
          <w:spacing w:val="-20"/>
        </w:rPr>
        <w:t xml:space="preserve"> </w:t>
      </w:r>
      <w:r>
        <w:t>for</w:t>
      </w:r>
      <w:r>
        <w:rPr>
          <w:spacing w:val="-20"/>
        </w:rPr>
        <w:t xml:space="preserve"> </w:t>
      </w:r>
      <w:r>
        <w:t>social</w:t>
      </w:r>
      <w:r>
        <w:rPr>
          <w:spacing w:val="-20"/>
        </w:rPr>
        <w:t xml:space="preserve"> </w:t>
      </w:r>
      <w:r>
        <w:t>insurance</w:t>
      </w:r>
      <w:r>
        <w:rPr>
          <w:spacing w:val="-20"/>
        </w:rPr>
        <w:t xml:space="preserve"> </w:t>
      </w:r>
      <w:r>
        <w:t>in</w:t>
      </w:r>
      <w:r>
        <w:rPr>
          <w:spacing w:val="-20"/>
        </w:rPr>
        <w:t xml:space="preserve"> </w:t>
      </w:r>
      <w:r>
        <w:t>a</w:t>
      </w:r>
      <w:r>
        <w:rPr>
          <w:spacing w:val="-20"/>
        </w:rPr>
        <w:t xml:space="preserve"> </w:t>
      </w:r>
      <w:r>
        <w:t>large-scale</w:t>
      </w:r>
      <w:r>
        <w:rPr>
          <w:spacing w:val="-20"/>
        </w:rPr>
        <w:t xml:space="preserve"> </w:t>
      </w:r>
      <w:r>
        <w:t>stochastic</w:t>
      </w:r>
      <w:r>
        <w:rPr>
          <w:spacing w:val="-20"/>
        </w:rPr>
        <w:t xml:space="preserve"> </w:t>
      </w:r>
      <w:r>
        <w:t xml:space="preserve">overlapping </w:t>
      </w:r>
      <w:proofErr w:type="gramStart"/>
      <w:r>
        <w:t>generations</w:t>
      </w:r>
      <w:proofErr w:type="gramEnd"/>
      <w:r>
        <w:rPr>
          <w:spacing w:val="-8"/>
        </w:rPr>
        <w:t xml:space="preserve"> </w:t>
      </w:r>
      <w:r>
        <w:t>model</w:t>
      </w:r>
      <w:r>
        <w:rPr>
          <w:spacing w:val="-8"/>
        </w:rPr>
        <w:t xml:space="preserve"> </w:t>
      </w:r>
      <w:r>
        <w:t>with</w:t>
      </w:r>
      <w:r>
        <w:rPr>
          <w:spacing w:val="-8"/>
        </w:rPr>
        <w:t xml:space="preserve"> </w:t>
      </w:r>
      <w:r>
        <w:t>optimal</w:t>
      </w:r>
      <w:r>
        <w:rPr>
          <w:spacing w:val="-8"/>
        </w:rPr>
        <w:t xml:space="preserve"> </w:t>
      </w:r>
      <w:r>
        <w:t>marginal</w:t>
      </w:r>
      <w:r>
        <w:rPr>
          <w:spacing w:val="-8"/>
        </w:rPr>
        <w:t xml:space="preserve"> </w:t>
      </w:r>
      <w:r>
        <w:t>tax</w:t>
      </w:r>
      <w:r>
        <w:rPr>
          <w:spacing w:val="-8"/>
        </w:rPr>
        <w:t xml:space="preserve"> </w:t>
      </w:r>
      <w:r>
        <w:t>rates</w:t>
      </w:r>
      <w:r>
        <w:rPr>
          <w:spacing w:val="-8"/>
        </w:rPr>
        <w:t xml:space="preserve"> </w:t>
      </w:r>
      <w:r>
        <w:t>of</w:t>
      </w:r>
      <w:r>
        <w:rPr>
          <w:spacing w:val="-8"/>
        </w:rPr>
        <w:t xml:space="preserve"> </w:t>
      </w:r>
      <w:r>
        <w:rPr>
          <w:rFonts w:ascii="Garamond"/>
        </w:rPr>
        <w:t>90</w:t>
      </w:r>
      <w:r>
        <w:rPr>
          <w:rFonts w:ascii="Garamond"/>
          <w:spacing w:val="-8"/>
        </w:rPr>
        <w:t xml:space="preserve"> </w:t>
      </w:r>
      <w:r>
        <w:t>percent</w:t>
      </w:r>
      <w:r>
        <w:rPr>
          <w:spacing w:val="-8"/>
        </w:rPr>
        <w:t xml:space="preserve"> </w:t>
      </w:r>
      <w:r>
        <w:t>for</w:t>
      </w:r>
      <w:r>
        <w:rPr>
          <w:spacing w:val="-8"/>
        </w:rPr>
        <w:t xml:space="preserve"> </w:t>
      </w:r>
      <w:r>
        <w:t>the</w:t>
      </w:r>
      <w:r>
        <w:rPr>
          <w:spacing w:val="-8"/>
        </w:rPr>
        <w:t xml:space="preserve"> </w:t>
      </w:r>
      <w:r>
        <w:t>top</w:t>
      </w:r>
      <w:r>
        <w:rPr>
          <w:spacing w:val="-8"/>
        </w:rPr>
        <w:t xml:space="preserve"> </w:t>
      </w:r>
      <w:r>
        <w:rPr>
          <w:rFonts w:ascii="Garamond"/>
        </w:rPr>
        <w:t>1</w:t>
      </w:r>
      <w:r>
        <w:rPr>
          <w:rFonts w:ascii="Garamond"/>
          <w:spacing w:val="-8"/>
        </w:rPr>
        <w:t xml:space="preserve"> </w:t>
      </w:r>
      <w:r>
        <w:t>percent</w:t>
      </w:r>
      <w:r>
        <w:rPr>
          <w:spacing w:val="-8"/>
        </w:rPr>
        <w:t xml:space="preserve"> </w:t>
      </w:r>
      <w:r>
        <w:t>earners. Different</w:t>
      </w:r>
      <w:r>
        <w:rPr>
          <w:spacing w:val="-28"/>
        </w:rPr>
        <w:t xml:space="preserve"> </w:t>
      </w:r>
      <w:r>
        <w:t>from</w:t>
      </w:r>
      <w:r>
        <w:rPr>
          <w:spacing w:val="-28"/>
        </w:rPr>
        <w:t xml:space="preserve"> </w:t>
      </w:r>
      <w:r>
        <w:t>these</w:t>
      </w:r>
      <w:r>
        <w:rPr>
          <w:spacing w:val="-28"/>
        </w:rPr>
        <w:t xml:space="preserve"> </w:t>
      </w:r>
      <w:r>
        <w:t>studies,</w:t>
      </w:r>
      <w:r>
        <w:rPr>
          <w:spacing w:val="-26"/>
        </w:rPr>
        <w:t xml:space="preserve"> </w:t>
      </w:r>
      <w:r>
        <w:rPr>
          <w:spacing w:val="-3"/>
        </w:rPr>
        <w:t>we</w:t>
      </w:r>
      <w:r>
        <w:rPr>
          <w:spacing w:val="-28"/>
        </w:rPr>
        <w:t xml:space="preserve"> </w:t>
      </w:r>
      <w:r>
        <w:t>focus</w:t>
      </w:r>
      <w:r>
        <w:rPr>
          <w:spacing w:val="-28"/>
        </w:rPr>
        <w:t xml:space="preserve"> </w:t>
      </w:r>
      <w:r>
        <w:t>on</w:t>
      </w:r>
      <w:r>
        <w:rPr>
          <w:spacing w:val="-28"/>
        </w:rPr>
        <w:t xml:space="preserve"> </w:t>
      </w:r>
      <w:r>
        <w:t>the</w:t>
      </w:r>
      <w:r>
        <w:rPr>
          <w:spacing w:val="-28"/>
        </w:rPr>
        <w:t xml:space="preserve"> </w:t>
      </w:r>
      <w:r>
        <w:t>optimal</w:t>
      </w:r>
      <w:r>
        <w:rPr>
          <w:spacing w:val="-28"/>
        </w:rPr>
        <w:t xml:space="preserve"> </w:t>
      </w:r>
      <w:r>
        <w:t>marginal</w:t>
      </w:r>
      <w:r>
        <w:rPr>
          <w:spacing w:val="-28"/>
        </w:rPr>
        <w:t xml:space="preserve"> </w:t>
      </w:r>
      <w:r>
        <w:t>tax</w:t>
      </w:r>
      <w:r>
        <w:rPr>
          <w:spacing w:val="-28"/>
        </w:rPr>
        <w:t xml:space="preserve"> </w:t>
      </w:r>
      <w:r>
        <w:t>rates</w:t>
      </w:r>
      <w:r>
        <w:rPr>
          <w:spacing w:val="-28"/>
        </w:rPr>
        <w:t xml:space="preserve"> </w:t>
      </w:r>
      <w:r>
        <w:t>across</w:t>
      </w:r>
      <w:r>
        <w:rPr>
          <w:spacing w:val="-28"/>
        </w:rPr>
        <w:t xml:space="preserve"> </w:t>
      </w:r>
      <w:r>
        <w:t>the</w:t>
      </w:r>
      <w:r>
        <w:rPr>
          <w:spacing w:val="-28"/>
        </w:rPr>
        <w:t xml:space="preserve"> </w:t>
      </w:r>
      <w:r>
        <w:t>entire</w:t>
      </w:r>
      <w:r>
        <w:rPr>
          <w:spacing w:val="-28"/>
        </w:rPr>
        <w:t xml:space="preserve"> </w:t>
      </w:r>
      <w:r>
        <w:t>income distribution.</w:t>
      </w:r>
      <w:r>
        <w:rPr>
          <w:spacing w:val="5"/>
        </w:rPr>
        <w:t xml:space="preserve"> </w:t>
      </w:r>
      <w:r>
        <w:t>Moreover,</w:t>
      </w:r>
      <w:r>
        <w:rPr>
          <w:spacing w:val="-10"/>
        </w:rPr>
        <w:t xml:space="preserve"> </w:t>
      </w:r>
      <w:r>
        <w:rPr>
          <w:spacing w:val="-4"/>
        </w:rPr>
        <w:t>we</w:t>
      </w:r>
      <w:r>
        <w:rPr>
          <w:spacing w:val="-11"/>
        </w:rPr>
        <w:t xml:space="preserve"> </w:t>
      </w:r>
      <w:r>
        <w:t>base</w:t>
      </w:r>
      <w:r>
        <w:rPr>
          <w:spacing w:val="-11"/>
        </w:rPr>
        <w:t xml:space="preserve"> </w:t>
      </w:r>
      <w:r>
        <w:t>our</w:t>
      </w:r>
      <w:r>
        <w:rPr>
          <w:spacing w:val="-10"/>
        </w:rPr>
        <w:t xml:space="preserve"> </w:t>
      </w:r>
      <w:r>
        <w:t>analysis</w:t>
      </w:r>
      <w:r>
        <w:rPr>
          <w:spacing w:val="-10"/>
        </w:rPr>
        <w:t xml:space="preserve"> </w:t>
      </w:r>
      <w:r>
        <w:t>on</w:t>
      </w:r>
      <w:r>
        <w:rPr>
          <w:spacing w:val="-10"/>
        </w:rPr>
        <w:t xml:space="preserve"> </w:t>
      </w:r>
      <w:r>
        <w:t>a</w:t>
      </w:r>
      <w:r>
        <w:rPr>
          <w:spacing w:val="-11"/>
        </w:rPr>
        <w:t xml:space="preserve"> </w:t>
      </w:r>
      <w:r>
        <w:t>health</w:t>
      </w:r>
      <w:r>
        <w:rPr>
          <w:spacing w:val="-10"/>
        </w:rPr>
        <w:t xml:space="preserve"> </w:t>
      </w:r>
      <w:r>
        <w:t>capital</w:t>
      </w:r>
      <w:r>
        <w:rPr>
          <w:spacing w:val="-11"/>
        </w:rPr>
        <w:t xml:space="preserve"> </w:t>
      </w:r>
      <w:r>
        <w:t>model</w:t>
      </w:r>
      <w:r>
        <w:rPr>
          <w:spacing w:val="-10"/>
        </w:rPr>
        <w:t xml:space="preserve"> </w:t>
      </w:r>
      <w:r>
        <w:t>where</w:t>
      </w:r>
      <w:r>
        <w:rPr>
          <w:spacing w:val="-11"/>
        </w:rPr>
        <w:t xml:space="preserve"> </w:t>
      </w:r>
      <w:r>
        <w:t>health</w:t>
      </w:r>
      <w:r>
        <w:rPr>
          <w:spacing w:val="-10"/>
        </w:rPr>
        <w:t xml:space="preserve"> </w:t>
      </w:r>
      <w:r>
        <w:t>risk</w:t>
      </w:r>
      <w:r>
        <w:rPr>
          <w:spacing w:val="-11"/>
        </w:rPr>
        <w:t xml:space="preserve"> </w:t>
      </w:r>
      <w:r>
        <w:t>is</w:t>
      </w:r>
      <w:r>
        <w:rPr>
          <w:spacing w:val="-10"/>
        </w:rPr>
        <w:t xml:space="preserve"> </w:t>
      </w:r>
      <w:r>
        <w:t xml:space="preserve">an additional source of heterogeneity in addition to labor market risk. </w:t>
      </w:r>
      <w:r>
        <w:rPr>
          <w:spacing w:val="-10"/>
        </w:rPr>
        <w:t xml:space="preserve">We </w:t>
      </w:r>
      <w:r>
        <w:t>also find that very high tax rates at the top are an essential component of the optimal progressive tax system. More</w:t>
      </w:r>
      <w:r>
        <w:rPr>
          <w:spacing w:val="-8"/>
        </w:rPr>
        <w:t xml:space="preserve"> </w:t>
      </w:r>
      <w:r>
        <w:t>importantly,</w:t>
      </w:r>
      <w:r>
        <w:rPr>
          <w:spacing w:val="-8"/>
        </w:rPr>
        <w:t xml:space="preserve"> </w:t>
      </w:r>
      <w:r>
        <w:rPr>
          <w:spacing w:val="-4"/>
        </w:rPr>
        <w:t>we</w:t>
      </w:r>
      <w:r>
        <w:rPr>
          <w:spacing w:val="-8"/>
        </w:rPr>
        <w:t xml:space="preserve"> </w:t>
      </w:r>
      <w:r>
        <w:t>highlight</w:t>
      </w:r>
      <w:r>
        <w:rPr>
          <w:spacing w:val="-8"/>
        </w:rPr>
        <w:t xml:space="preserve"> </w:t>
      </w:r>
      <w:r>
        <w:t>that</w:t>
      </w:r>
      <w:r>
        <w:rPr>
          <w:spacing w:val="-8"/>
        </w:rPr>
        <w:t xml:space="preserve"> </w:t>
      </w:r>
      <w:r>
        <w:t>such</w:t>
      </w:r>
      <w:r>
        <w:rPr>
          <w:spacing w:val="-8"/>
        </w:rPr>
        <w:t xml:space="preserve"> </w:t>
      </w:r>
      <w:r>
        <w:t>high</w:t>
      </w:r>
      <w:r>
        <w:rPr>
          <w:spacing w:val="-8"/>
        </w:rPr>
        <w:t xml:space="preserve"> </w:t>
      </w:r>
      <w:r>
        <w:t>optimal</w:t>
      </w:r>
      <w:r>
        <w:rPr>
          <w:spacing w:val="-8"/>
        </w:rPr>
        <w:t xml:space="preserve"> </w:t>
      </w:r>
      <w:r>
        <w:t>marginal</w:t>
      </w:r>
      <w:r>
        <w:rPr>
          <w:spacing w:val="-8"/>
        </w:rPr>
        <w:t xml:space="preserve"> </w:t>
      </w:r>
      <w:r>
        <w:t>tax</w:t>
      </w:r>
      <w:r>
        <w:rPr>
          <w:spacing w:val="-8"/>
        </w:rPr>
        <w:t xml:space="preserve"> </w:t>
      </w:r>
      <w:r>
        <w:t>rates</w:t>
      </w:r>
      <w:r>
        <w:rPr>
          <w:spacing w:val="-8"/>
        </w:rPr>
        <w:t xml:space="preserve"> </w:t>
      </w:r>
      <w:r>
        <w:t>at</w:t>
      </w:r>
      <w:r>
        <w:rPr>
          <w:spacing w:val="-8"/>
        </w:rPr>
        <w:t xml:space="preserve"> </w:t>
      </w:r>
      <w:r>
        <w:t>the</w:t>
      </w:r>
      <w:r>
        <w:rPr>
          <w:spacing w:val="-8"/>
        </w:rPr>
        <w:t xml:space="preserve"> </w:t>
      </w:r>
      <w:r>
        <w:t>top</w:t>
      </w:r>
      <w:r>
        <w:rPr>
          <w:spacing w:val="-8"/>
        </w:rPr>
        <w:t xml:space="preserve"> </w:t>
      </w:r>
      <w:r>
        <w:t>are</w:t>
      </w:r>
      <w:r>
        <w:rPr>
          <w:spacing w:val="-8"/>
        </w:rPr>
        <w:t xml:space="preserve"> </w:t>
      </w:r>
      <w:r>
        <w:t>inter- dependent with the marginal tax rates set at the bottom of the income distribution and the government transfer policies already in</w:t>
      </w:r>
      <w:r>
        <w:rPr>
          <w:spacing w:val="11"/>
        </w:rPr>
        <w:t xml:space="preserve"> </w:t>
      </w:r>
      <w:r>
        <w:t>place.</w:t>
      </w:r>
    </w:p>
    <w:p w:rsidR="003B1141" w:rsidRDefault="00720A1C">
      <w:pPr>
        <w:pStyle w:val="BodyText"/>
        <w:spacing w:before="5" w:line="237" w:lineRule="auto"/>
        <w:ind w:left="157" w:right="1173" w:firstLine="338"/>
        <w:jc w:val="both"/>
      </w:pPr>
      <w:r>
        <w:t xml:space="preserve">The paper </w:t>
      </w:r>
      <w:proofErr w:type="gramStart"/>
      <w:r>
        <w:t>is structured</w:t>
      </w:r>
      <w:proofErr w:type="gramEnd"/>
      <w:r>
        <w:t xml:space="preserve"> as follows. The next section present stylized facts from US data about</w:t>
      </w:r>
      <w:r>
        <w:rPr>
          <w:spacing w:val="-8"/>
        </w:rPr>
        <w:t xml:space="preserve"> </w:t>
      </w:r>
      <w:r>
        <w:t>health</w:t>
      </w:r>
      <w:r>
        <w:rPr>
          <w:spacing w:val="-8"/>
        </w:rPr>
        <w:t xml:space="preserve"> </w:t>
      </w:r>
      <w:r>
        <w:t>status,</w:t>
      </w:r>
      <w:r>
        <w:rPr>
          <w:spacing w:val="-6"/>
        </w:rPr>
        <w:t xml:space="preserve"> </w:t>
      </w:r>
      <w:r>
        <w:t>health</w:t>
      </w:r>
      <w:r>
        <w:rPr>
          <w:spacing w:val="-8"/>
        </w:rPr>
        <w:t xml:space="preserve"> </w:t>
      </w:r>
      <w:r>
        <w:t>expenditures</w:t>
      </w:r>
      <w:r>
        <w:rPr>
          <w:spacing w:val="-8"/>
        </w:rPr>
        <w:t xml:space="preserve"> </w:t>
      </w:r>
      <w:r>
        <w:t>and</w:t>
      </w:r>
      <w:r>
        <w:rPr>
          <w:spacing w:val="-8"/>
        </w:rPr>
        <w:t xml:space="preserve"> </w:t>
      </w:r>
      <w:r>
        <w:t>the</w:t>
      </w:r>
      <w:r>
        <w:rPr>
          <w:spacing w:val="-8"/>
        </w:rPr>
        <w:t xml:space="preserve"> </w:t>
      </w:r>
      <w:r>
        <w:t>empirical</w:t>
      </w:r>
      <w:r>
        <w:rPr>
          <w:spacing w:val="-8"/>
        </w:rPr>
        <w:t xml:space="preserve"> </w:t>
      </w:r>
      <w:r>
        <w:t>relationship</w:t>
      </w:r>
      <w:r>
        <w:rPr>
          <w:spacing w:val="-8"/>
        </w:rPr>
        <w:t xml:space="preserve"> </w:t>
      </w:r>
      <w:r>
        <w:t>of</w:t>
      </w:r>
      <w:r>
        <w:rPr>
          <w:spacing w:val="-8"/>
        </w:rPr>
        <w:t xml:space="preserve"> </w:t>
      </w:r>
      <w:r>
        <w:t>health</w:t>
      </w:r>
      <w:r>
        <w:rPr>
          <w:spacing w:val="-8"/>
        </w:rPr>
        <w:t xml:space="preserve"> </w:t>
      </w:r>
      <w:r>
        <w:t>and</w:t>
      </w:r>
      <w:r>
        <w:rPr>
          <w:spacing w:val="-8"/>
        </w:rPr>
        <w:t xml:space="preserve"> </w:t>
      </w:r>
      <w:r>
        <w:t>income. Section</w:t>
      </w:r>
      <w:r>
        <w:rPr>
          <w:spacing w:val="15"/>
        </w:rPr>
        <w:t xml:space="preserve"> </w:t>
      </w:r>
      <w:hyperlink w:anchor="_bookmark4" w:history="1">
        <w:r>
          <w:rPr>
            <w:color w:val="7F0000"/>
          </w:rPr>
          <w:t>3</w:t>
        </w:r>
      </w:hyperlink>
      <w:r>
        <w:rPr>
          <w:color w:val="7F0000"/>
          <w:spacing w:val="15"/>
        </w:rPr>
        <w:t xml:space="preserve"> </w:t>
      </w:r>
      <w:r>
        <w:t>describes</w:t>
      </w:r>
      <w:r>
        <w:rPr>
          <w:spacing w:val="15"/>
        </w:rPr>
        <w:t xml:space="preserve"> </w:t>
      </w:r>
      <w:r>
        <w:t>the</w:t>
      </w:r>
      <w:r>
        <w:rPr>
          <w:spacing w:val="15"/>
        </w:rPr>
        <w:t xml:space="preserve"> </w:t>
      </w:r>
      <w:r>
        <w:t>insurance</w:t>
      </w:r>
      <w:r>
        <w:rPr>
          <w:spacing w:val="15"/>
        </w:rPr>
        <w:t xml:space="preserve"> </w:t>
      </w:r>
      <w:r>
        <w:t>and</w:t>
      </w:r>
      <w:r>
        <w:rPr>
          <w:spacing w:val="15"/>
        </w:rPr>
        <w:t xml:space="preserve"> </w:t>
      </w:r>
      <w:r>
        <w:t>incentive</w:t>
      </w:r>
      <w:r>
        <w:rPr>
          <w:spacing w:val="15"/>
        </w:rPr>
        <w:t xml:space="preserve"> </w:t>
      </w:r>
      <w:r>
        <w:t>trade-off</w:t>
      </w:r>
      <w:r>
        <w:rPr>
          <w:spacing w:val="15"/>
        </w:rPr>
        <w:t xml:space="preserve"> </w:t>
      </w:r>
      <w:r>
        <w:t>in</w:t>
      </w:r>
      <w:r>
        <w:rPr>
          <w:spacing w:val="15"/>
        </w:rPr>
        <w:t xml:space="preserve"> </w:t>
      </w:r>
      <w:r>
        <w:t>a</w:t>
      </w:r>
      <w:r>
        <w:rPr>
          <w:spacing w:val="15"/>
        </w:rPr>
        <w:t xml:space="preserve"> </w:t>
      </w:r>
      <w:r>
        <w:t>two-period</w:t>
      </w:r>
      <w:r>
        <w:rPr>
          <w:spacing w:val="15"/>
        </w:rPr>
        <w:t xml:space="preserve"> </w:t>
      </w:r>
      <w:r>
        <w:t>model.</w:t>
      </w:r>
      <w:r>
        <w:rPr>
          <w:spacing w:val="20"/>
        </w:rPr>
        <w:t xml:space="preserve"> </w:t>
      </w:r>
      <w:r>
        <w:t>Section</w:t>
      </w:r>
      <w:r>
        <w:rPr>
          <w:spacing w:val="15"/>
        </w:rPr>
        <w:t xml:space="preserve"> </w:t>
      </w:r>
      <w:hyperlink w:anchor="_bookmark8" w:history="1">
        <w:r>
          <w:rPr>
            <w:color w:val="7F0000"/>
          </w:rPr>
          <w:t>4</w:t>
        </w:r>
      </w:hyperlink>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3"/>
        <w:jc w:val="both"/>
      </w:pPr>
      <w:proofErr w:type="gramStart"/>
      <w:r>
        <w:lastRenderedPageBreak/>
        <w:t>presents</w:t>
      </w:r>
      <w:proofErr w:type="gramEnd"/>
      <w:r>
        <w:rPr>
          <w:spacing w:val="-31"/>
        </w:rPr>
        <w:t xml:space="preserve"> </w:t>
      </w:r>
      <w:r>
        <w:t>the</w:t>
      </w:r>
      <w:r>
        <w:rPr>
          <w:spacing w:val="-31"/>
        </w:rPr>
        <w:t xml:space="preserve"> </w:t>
      </w:r>
      <w:r>
        <w:t>full</w:t>
      </w:r>
      <w:r>
        <w:rPr>
          <w:spacing w:val="-31"/>
        </w:rPr>
        <w:t xml:space="preserve"> </w:t>
      </w:r>
      <w:r>
        <w:t>dynamic</w:t>
      </w:r>
      <w:r>
        <w:rPr>
          <w:spacing w:val="-31"/>
        </w:rPr>
        <w:t xml:space="preserve"> </w:t>
      </w:r>
      <w:r>
        <w:t>model.</w:t>
      </w:r>
      <w:r>
        <w:rPr>
          <w:spacing w:val="-11"/>
        </w:rPr>
        <w:t xml:space="preserve"> </w:t>
      </w:r>
      <w:r>
        <w:t>Section</w:t>
      </w:r>
      <w:r>
        <w:rPr>
          <w:spacing w:val="-31"/>
        </w:rPr>
        <w:t xml:space="preserve"> </w:t>
      </w:r>
      <w:hyperlink w:anchor="_bookmark20" w:history="1">
        <w:r>
          <w:rPr>
            <w:color w:val="7F0000"/>
          </w:rPr>
          <w:t>5</w:t>
        </w:r>
        <w:r>
          <w:rPr>
            <w:color w:val="7F0000"/>
            <w:spacing w:val="-31"/>
          </w:rPr>
          <w:t xml:space="preserve"> </w:t>
        </w:r>
      </w:hyperlink>
      <w:r>
        <w:t>describes</w:t>
      </w:r>
      <w:r>
        <w:rPr>
          <w:spacing w:val="-31"/>
        </w:rPr>
        <w:t xml:space="preserve"> </w:t>
      </w:r>
      <w:r>
        <w:t>our</w:t>
      </w:r>
      <w:r>
        <w:rPr>
          <w:spacing w:val="-31"/>
        </w:rPr>
        <w:t xml:space="preserve"> </w:t>
      </w:r>
      <w:r>
        <w:t>calibration</w:t>
      </w:r>
      <w:r>
        <w:rPr>
          <w:spacing w:val="-30"/>
        </w:rPr>
        <w:t xml:space="preserve"> </w:t>
      </w:r>
      <w:r>
        <w:rPr>
          <w:spacing w:val="-3"/>
        </w:rPr>
        <w:t>strategy.</w:t>
      </w:r>
      <w:r>
        <w:rPr>
          <w:spacing w:val="-11"/>
        </w:rPr>
        <w:t xml:space="preserve"> </w:t>
      </w:r>
      <w:r>
        <w:t>Section</w:t>
      </w:r>
      <w:r>
        <w:rPr>
          <w:spacing w:val="-31"/>
        </w:rPr>
        <w:t xml:space="preserve"> </w:t>
      </w:r>
      <w:hyperlink w:anchor="_bookmark27" w:history="1">
        <w:r>
          <w:rPr>
            <w:color w:val="7F0000"/>
          </w:rPr>
          <w:t>6</w:t>
        </w:r>
        <w:r>
          <w:rPr>
            <w:color w:val="7F0000"/>
            <w:spacing w:val="-31"/>
          </w:rPr>
          <w:t xml:space="preserve"> </w:t>
        </w:r>
      </w:hyperlink>
      <w:r>
        <w:t xml:space="preserve">describes our experiments and quantitative results. Section </w:t>
      </w:r>
      <w:hyperlink w:anchor="_bookmark31" w:history="1">
        <w:r>
          <w:rPr>
            <w:color w:val="7F0000"/>
          </w:rPr>
          <w:t xml:space="preserve">7 </w:t>
        </w:r>
      </w:hyperlink>
      <w:r>
        <w:t xml:space="preserve">is devoted to sensitivity analysis. Section </w:t>
      </w:r>
      <w:hyperlink w:anchor="_bookmark32" w:history="1">
        <w:r>
          <w:rPr>
            <w:color w:val="7F0000"/>
          </w:rPr>
          <w:t xml:space="preserve">8 </w:t>
        </w:r>
      </w:hyperlink>
      <w:r>
        <w:t>concludes. The Appendix presents all calibration tables and</w:t>
      </w:r>
      <w:r>
        <w:rPr>
          <w:spacing w:val="52"/>
        </w:rPr>
        <w:t xml:space="preserve"> </w:t>
      </w:r>
      <w:r>
        <w:t>figures.</w:t>
      </w:r>
    </w:p>
    <w:p w:rsidR="003B1141" w:rsidRDefault="003B1141">
      <w:pPr>
        <w:pStyle w:val="BodyText"/>
        <w:spacing w:before="2"/>
        <w:rPr>
          <w:sz w:val="29"/>
        </w:rPr>
      </w:pPr>
    </w:p>
    <w:p w:rsidR="003B1141" w:rsidRDefault="00720A1C">
      <w:pPr>
        <w:pStyle w:val="Heading1"/>
        <w:numPr>
          <w:ilvl w:val="0"/>
          <w:numId w:val="21"/>
        </w:numPr>
        <w:tabs>
          <w:tab w:val="left" w:pos="630"/>
          <w:tab w:val="left" w:pos="631"/>
        </w:tabs>
        <w:ind w:hanging="473"/>
        <w:rPr>
          <w:b/>
        </w:rPr>
      </w:pPr>
      <w:bookmarkStart w:id="6" w:name="Stylized_facts"/>
      <w:bookmarkEnd w:id="6"/>
      <w:r>
        <w:rPr>
          <w:b/>
        </w:rPr>
        <w:t>Stylized</w:t>
      </w:r>
      <w:r>
        <w:rPr>
          <w:b/>
          <w:spacing w:val="6"/>
        </w:rPr>
        <w:t xml:space="preserve"> </w:t>
      </w:r>
      <w:r>
        <w:rPr>
          <w:b/>
        </w:rPr>
        <w:t>facts</w:t>
      </w:r>
    </w:p>
    <w:p w:rsidR="003B1141" w:rsidRDefault="00720A1C">
      <w:pPr>
        <w:pStyle w:val="BodyText"/>
        <w:spacing w:before="213" w:line="237" w:lineRule="auto"/>
        <w:ind w:left="157" w:right="1173"/>
        <w:jc w:val="both"/>
      </w:pPr>
      <w:r>
        <w:t>In</w:t>
      </w:r>
      <w:r>
        <w:rPr>
          <w:spacing w:val="-29"/>
        </w:rPr>
        <w:t xml:space="preserve"> </w:t>
      </w:r>
      <w:r>
        <w:t>this</w:t>
      </w:r>
      <w:r>
        <w:rPr>
          <w:spacing w:val="-29"/>
        </w:rPr>
        <w:t xml:space="preserve"> </w:t>
      </w:r>
      <w:proofErr w:type="gramStart"/>
      <w:r>
        <w:t>section</w:t>
      </w:r>
      <w:proofErr w:type="gramEnd"/>
      <w:r>
        <w:rPr>
          <w:spacing w:val="-29"/>
        </w:rPr>
        <w:t xml:space="preserve"> </w:t>
      </w:r>
      <w:r>
        <w:rPr>
          <w:spacing w:val="-4"/>
        </w:rPr>
        <w:t>we</w:t>
      </w:r>
      <w:r>
        <w:rPr>
          <w:spacing w:val="-29"/>
        </w:rPr>
        <w:t xml:space="preserve"> </w:t>
      </w:r>
      <w:r>
        <w:t>document</w:t>
      </w:r>
      <w:r>
        <w:rPr>
          <w:spacing w:val="-29"/>
        </w:rPr>
        <w:t xml:space="preserve"> </w:t>
      </w:r>
      <w:r>
        <w:t>summary</w:t>
      </w:r>
      <w:r>
        <w:rPr>
          <w:spacing w:val="-29"/>
        </w:rPr>
        <w:t xml:space="preserve"> </w:t>
      </w:r>
      <w:r>
        <w:t>statistics</w:t>
      </w:r>
      <w:r>
        <w:rPr>
          <w:spacing w:val="-29"/>
        </w:rPr>
        <w:t xml:space="preserve"> </w:t>
      </w:r>
      <w:r>
        <w:t>of</w:t>
      </w:r>
      <w:r>
        <w:rPr>
          <w:spacing w:val="-29"/>
        </w:rPr>
        <w:t xml:space="preserve"> </w:t>
      </w:r>
      <w:r>
        <w:t>health</w:t>
      </w:r>
      <w:r>
        <w:rPr>
          <w:spacing w:val="-29"/>
        </w:rPr>
        <w:t xml:space="preserve"> </w:t>
      </w:r>
      <w:r>
        <w:t>status,</w:t>
      </w:r>
      <w:r>
        <w:rPr>
          <w:spacing w:val="-27"/>
        </w:rPr>
        <w:t xml:space="preserve"> </w:t>
      </w:r>
      <w:r>
        <w:t>health</w:t>
      </w:r>
      <w:r>
        <w:rPr>
          <w:spacing w:val="-29"/>
        </w:rPr>
        <w:t xml:space="preserve"> </w:t>
      </w:r>
      <w:r>
        <w:t>expenditures,</w:t>
      </w:r>
      <w:r>
        <w:rPr>
          <w:spacing w:val="-27"/>
        </w:rPr>
        <w:t xml:space="preserve"> </w:t>
      </w:r>
      <w:r>
        <w:t>insurance, health</w:t>
      </w:r>
      <w:r>
        <w:rPr>
          <w:spacing w:val="-13"/>
        </w:rPr>
        <w:t xml:space="preserve"> </w:t>
      </w:r>
      <w:r>
        <w:t>financing</w:t>
      </w:r>
      <w:r>
        <w:rPr>
          <w:spacing w:val="-13"/>
        </w:rPr>
        <w:t xml:space="preserve"> </w:t>
      </w:r>
      <w:r>
        <w:t>and</w:t>
      </w:r>
      <w:r>
        <w:rPr>
          <w:spacing w:val="-13"/>
        </w:rPr>
        <w:t xml:space="preserve"> </w:t>
      </w:r>
      <w:r>
        <w:t>income</w:t>
      </w:r>
      <w:r>
        <w:rPr>
          <w:spacing w:val="-13"/>
        </w:rPr>
        <w:t xml:space="preserve"> </w:t>
      </w:r>
      <w:r>
        <w:rPr>
          <w:spacing w:val="-4"/>
        </w:rPr>
        <w:t>over</w:t>
      </w:r>
      <w:r>
        <w:rPr>
          <w:spacing w:val="-13"/>
        </w:rPr>
        <w:t xml:space="preserve"> </w:t>
      </w:r>
      <w:r>
        <w:t>the</w:t>
      </w:r>
      <w:r>
        <w:rPr>
          <w:spacing w:val="-13"/>
        </w:rPr>
        <w:t xml:space="preserve"> </w:t>
      </w:r>
      <w:r>
        <w:t>lifecycle</w:t>
      </w:r>
      <w:r>
        <w:rPr>
          <w:spacing w:val="-13"/>
        </w:rPr>
        <w:t xml:space="preserve"> </w:t>
      </w:r>
      <w:r>
        <w:t>using</w:t>
      </w:r>
      <w:r>
        <w:rPr>
          <w:spacing w:val="-13"/>
        </w:rPr>
        <w:t xml:space="preserve"> </w:t>
      </w:r>
      <w:r>
        <w:t>data</w:t>
      </w:r>
      <w:r>
        <w:rPr>
          <w:spacing w:val="-13"/>
        </w:rPr>
        <w:t xml:space="preserve"> </w:t>
      </w:r>
      <w:r>
        <w:t>from</w:t>
      </w:r>
      <w:r>
        <w:rPr>
          <w:spacing w:val="-13"/>
        </w:rPr>
        <w:t xml:space="preserve"> </w:t>
      </w:r>
      <w:r>
        <w:t>the</w:t>
      </w:r>
      <w:r>
        <w:rPr>
          <w:spacing w:val="-13"/>
        </w:rPr>
        <w:t xml:space="preserve"> </w:t>
      </w:r>
      <w:r>
        <w:t>Medical</w:t>
      </w:r>
      <w:r>
        <w:rPr>
          <w:spacing w:val="-13"/>
        </w:rPr>
        <w:t xml:space="preserve"> </w:t>
      </w:r>
      <w:r>
        <w:t>Expenditure</w:t>
      </w:r>
      <w:r>
        <w:rPr>
          <w:spacing w:val="-13"/>
        </w:rPr>
        <w:t xml:space="preserve"> </w:t>
      </w:r>
      <w:r>
        <w:t xml:space="preserve">Panel Survey (MEPS), a longitudinal survey for the US that pays particular attention to medical expenditure and its financing sources. </w:t>
      </w:r>
      <w:r>
        <w:rPr>
          <w:spacing w:val="-10"/>
        </w:rPr>
        <w:t xml:space="preserve">We </w:t>
      </w:r>
      <w:r>
        <w:t xml:space="preserve">mainly focus on </w:t>
      </w:r>
      <w:r>
        <w:rPr>
          <w:spacing w:val="-3"/>
        </w:rPr>
        <w:t xml:space="preserve">raw </w:t>
      </w:r>
      <w:r>
        <w:t>correlations motivating our analysis.</w:t>
      </w:r>
    </w:p>
    <w:p w:rsidR="003B1141" w:rsidRDefault="00720A1C">
      <w:pPr>
        <w:pStyle w:val="BodyText"/>
        <w:spacing w:before="6" w:line="232" w:lineRule="auto"/>
        <w:ind w:left="157" w:right="1173" w:firstLine="338"/>
        <w:jc w:val="both"/>
      </w:pPr>
      <w:r>
        <w:rPr>
          <w:rFonts w:ascii="Georgia" w:hAnsi="Georgia"/>
          <w:b/>
        </w:rPr>
        <w:t>Health status</w:t>
      </w:r>
      <w:r>
        <w:t xml:space="preserve">. Due to human </w:t>
      </w:r>
      <w:r>
        <w:rPr>
          <w:spacing w:val="-3"/>
        </w:rPr>
        <w:t xml:space="preserve">biology, </w:t>
      </w:r>
      <w:r>
        <w:t xml:space="preserve">health status is highly correlated with age. The literature has used various proxy measures for health status. MEPS provides </w:t>
      </w:r>
      <w:r>
        <w:rPr>
          <w:spacing w:val="-5"/>
        </w:rPr>
        <w:t xml:space="preserve">two </w:t>
      </w:r>
      <w:r>
        <w:t xml:space="preserve">measures: Short-Form 12 </w:t>
      </w:r>
      <w:r>
        <w:rPr>
          <w:spacing w:val="-3"/>
        </w:rPr>
        <w:t xml:space="preserve">Version </w:t>
      </w:r>
      <w:r>
        <w:t>2 (SF-12v2)</w:t>
      </w:r>
      <w:hyperlink w:anchor="_bookmark3" w:history="1">
        <w:r>
          <w:rPr>
            <w:rFonts w:ascii="Century" w:hAnsi="Century"/>
            <w:color w:val="7F0000"/>
            <w:position w:val="8"/>
            <w:sz w:val="16"/>
          </w:rPr>
          <w:t>4</w:t>
        </w:r>
      </w:hyperlink>
      <w:r>
        <w:rPr>
          <w:rFonts w:ascii="Century" w:hAnsi="Century"/>
          <w:color w:val="7F0000"/>
          <w:position w:val="8"/>
          <w:sz w:val="16"/>
        </w:rPr>
        <w:t xml:space="preserve"> </w:t>
      </w:r>
      <w:r>
        <w:t xml:space="preserve">and Self-Reported Health Status reported as either: 1. excellent, 2. very good, 3. good, 4. fair, or 5. poor. </w:t>
      </w:r>
      <w:r>
        <w:rPr>
          <w:spacing w:val="-10"/>
        </w:rPr>
        <w:t xml:space="preserve">We </w:t>
      </w:r>
      <w:r>
        <w:t>use the latter to construct a binary “healthy”</w:t>
      </w:r>
      <w:r>
        <w:rPr>
          <w:spacing w:val="-11"/>
        </w:rPr>
        <w:t xml:space="preserve"> </w:t>
      </w:r>
      <w:r>
        <w:t>index.</w:t>
      </w:r>
      <w:r>
        <w:rPr>
          <w:spacing w:val="-6"/>
        </w:rPr>
        <w:t xml:space="preserve"> </w:t>
      </w:r>
      <w:r>
        <w:t>An</w:t>
      </w:r>
      <w:r>
        <w:rPr>
          <w:spacing w:val="-21"/>
        </w:rPr>
        <w:t xml:space="preserve"> </w:t>
      </w:r>
      <w:r>
        <w:t>individual</w:t>
      </w:r>
      <w:r>
        <w:rPr>
          <w:spacing w:val="-21"/>
        </w:rPr>
        <w:t xml:space="preserve"> </w:t>
      </w:r>
      <w:r>
        <w:t>is</w:t>
      </w:r>
      <w:r>
        <w:rPr>
          <w:spacing w:val="-21"/>
        </w:rPr>
        <w:t xml:space="preserve"> </w:t>
      </w:r>
      <w:r>
        <w:t>considered</w:t>
      </w:r>
      <w:r>
        <w:rPr>
          <w:spacing w:val="-21"/>
        </w:rPr>
        <w:t xml:space="preserve"> </w:t>
      </w:r>
      <w:proofErr w:type="gramStart"/>
      <w:r>
        <w:t>to</w:t>
      </w:r>
      <w:r>
        <w:rPr>
          <w:spacing w:val="-22"/>
        </w:rPr>
        <w:t xml:space="preserve"> </w:t>
      </w:r>
      <w:r>
        <w:rPr>
          <w:spacing w:val="1"/>
        </w:rPr>
        <w:t>be</w:t>
      </w:r>
      <w:r>
        <w:rPr>
          <w:spacing w:val="-21"/>
        </w:rPr>
        <w:t xml:space="preserve"> </w:t>
      </w:r>
      <w:r>
        <w:t>healthy</w:t>
      </w:r>
      <w:proofErr w:type="gramEnd"/>
      <w:r>
        <w:rPr>
          <w:spacing w:val="-22"/>
        </w:rPr>
        <w:t xml:space="preserve"> </w:t>
      </w:r>
      <w:r>
        <w:t>if</w:t>
      </w:r>
      <w:r>
        <w:rPr>
          <w:spacing w:val="-21"/>
        </w:rPr>
        <w:t xml:space="preserve"> </w:t>
      </w:r>
      <w:r>
        <w:t>the</w:t>
      </w:r>
      <w:r>
        <w:rPr>
          <w:spacing w:val="-22"/>
        </w:rPr>
        <w:t xml:space="preserve"> </w:t>
      </w:r>
      <w:r>
        <w:t>health</w:t>
      </w:r>
      <w:r>
        <w:rPr>
          <w:spacing w:val="-21"/>
        </w:rPr>
        <w:t xml:space="preserve"> </w:t>
      </w:r>
      <w:r>
        <w:t>status</w:t>
      </w:r>
      <w:r>
        <w:rPr>
          <w:spacing w:val="-21"/>
        </w:rPr>
        <w:t xml:space="preserve"> </w:t>
      </w:r>
      <w:r>
        <w:t>measure</w:t>
      </w:r>
      <w:r>
        <w:rPr>
          <w:spacing w:val="-21"/>
        </w:rPr>
        <w:t xml:space="preserve"> </w:t>
      </w:r>
      <w:r>
        <w:t>is</w:t>
      </w:r>
      <w:r>
        <w:rPr>
          <w:spacing w:val="-21"/>
        </w:rPr>
        <w:t xml:space="preserve"> </w:t>
      </w:r>
      <w:r>
        <w:t>either excellent, very good, or good. This classification is standard in the</w:t>
      </w:r>
      <w:r>
        <w:rPr>
          <w:spacing w:val="5"/>
        </w:rPr>
        <w:t xml:space="preserve"> </w:t>
      </w:r>
      <w:r>
        <w:t>literature.</w:t>
      </w:r>
    </w:p>
    <w:p w:rsidR="003B1141" w:rsidRDefault="00720A1C">
      <w:pPr>
        <w:pStyle w:val="BodyText"/>
        <w:spacing w:before="4" w:line="237" w:lineRule="auto"/>
        <w:ind w:left="157" w:right="1172" w:firstLine="338"/>
        <w:jc w:val="both"/>
      </w:pPr>
      <w:r>
        <w:t>Figure</w:t>
      </w:r>
      <w:r>
        <w:rPr>
          <w:spacing w:val="-17"/>
        </w:rPr>
        <w:t xml:space="preserve"> </w:t>
      </w:r>
      <w:hyperlink w:anchor="_bookmark104" w:history="1">
        <w:r>
          <w:rPr>
            <w:color w:val="7F0000"/>
          </w:rPr>
          <w:t>1</w:t>
        </w:r>
        <w:r>
          <w:rPr>
            <w:color w:val="7F0000"/>
            <w:spacing w:val="-17"/>
          </w:rPr>
          <w:t xml:space="preserve"> </w:t>
        </w:r>
      </w:hyperlink>
      <w:r>
        <w:t>displays</w:t>
      </w:r>
      <w:r>
        <w:rPr>
          <w:spacing w:val="-17"/>
        </w:rPr>
        <w:t xml:space="preserve"> </w:t>
      </w:r>
      <w:r>
        <w:t>these</w:t>
      </w:r>
      <w:r>
        <w:rPr>
          <w:spacing w:val="-17"/>
        </w:rPr>
        <w:t xml:space="preserve"> </w:t>
      </w:r>
      <w:r>
        <w:rPr>
          <w:spacing w:val="-5"/>
        </w:rPr>
        <w:t>two</w:t>
      </w:r>
      <w:r>
        <w:rPr>
          <w:spacing w:val="-17"/>
        </w:rPr>
        <w:t xml:space="preserve"> </w:t>
      </w:r>
      <w:r>
        <w:t>measures</w:t>
      </w:r>
      <w:r>
        <w:rPr>
          <w:spacing w:val="-17"/>
        </w:rPr>
        <w:t xml:space="preserve"> </w:t>
      </w:r>
      <w:r>
        <w:rPr>
          <w:spacing w:val="-4"/>
        </w:rPr>
        <w:t>over</w:t>
      </w:r>
      <w:r>
        <w:rPr>
          <w:spacing w:val="-17"/>
        </w:rPr>
        <w:t xml:space="preserve"> </w:t>
      </w:r>
      <w:r>
        <w:t>the</w:t>
      </w:r>
      <w:r>
        <w:rPr>
          <w:spacing w:val="-17"/>
        </w:rPr>
        <w:t xml:space="preserve"> </w:t>
      </w:r>
      <w:r>
        <w:t>lifecycle. Panel</w:t>
      </w:r>
      <w:r>
        <w:rPr>
          <w:spacing w:val="-17"/>
        </w:rPr>
        <w:t xml:space="preserve"> </w:t>
      </w:r>
      <w:r>
        <w:t>1</w:t>
      </w:r>
      <w:r>
        <w:rPr>
          <w:spacing w:val="-17"/>
        </w:rPr>
        <w:t xml:space="preserve"> </w:t>
      </w:r>
      <w:r>
        <w:t>presents</w:t>
      </w:r>
      <w:r>
        <w:rPr>
          <w:spacing w:val="-17"/>
        </w:rPr>
        <w:t xml:space="preserve"> </w:t>
      </w:r>
      <w:r>
        <w:t>the</w:t>
      </w:r>
      <w:r>
        <w:rPr>
          <w:spacing w:val="-17"/>
        </w:rPr>
        <w:t xml:space="preserve"> </w:t>
      </w:r>
      <w:r>
        <w:t>SF-12v2</w:t>
      </w:r>
      <w:r>
        <w:rPr>
          <w:spacing w:val="-17"/>
        </w:rPr>
        <w:t xml:space="preserve"> </w:t>
      </w:r>
      <w:r>
        <w:t xml:space="preserve">index. </w:t>
      </w:r>
      <w:r>
        <w:rPr>
          <w:spacing w:val="-4"/>
        </w:rPr>
        <w:t xml:space="preserve">Young </w:t>
      </w:r>
      <w:r>
        <w:t xml:space="preserve">individuals start at a relatively high level of health. The level of health consistently decreases as an individual ages. The “healthy” index Panel 2 of Figure </w:t>
      </w:r>
      <w:hyperlink w:anchor="_bookmark104" w:history="1">
        <w:r>
          <w:rPr>
            <w:color w:val="7F0000"/>
          </w:rPr>
          <w:t>1</w:t>
        </w:r>
      </w:hyperlink>
      <w:r>
        <w:rPr>
          <w:color w:val="7F0000"/>
        </w:rPr>
        <w:t xml:space="preserve"> </w:t>
      </w:r>
      <w:r>
        <w:t xml:space="preserve">follows a similar pattern. Moreover, </w:t>
      </w:r>
      <w:r>
        <w:rPr>
          <w:spacing w:val="-4"/>
        </w:rPr>
        <w:t xml:space="preserve">we </w:t>
      </w:r>
      <w:r>
        <w:t xml:space="preserve">calculate standard deviations of the health status measure </w:t>
      </w:r>
      <w:r>
        <w:rPr>
          <w:spacing w:val="-4"/>
        </w:rPr>
        <w:t xml:space="preserve">over </w:t>
      </w:r>
      <w:r>
        <w:t xml:space="preserve">the lifecycle. Panel </w:t>
      </w:r>
      <w:proofErr w:type="gramStart"/>
      <w:r>
        <w:t>3</w:t>
      </w:r>
      <w:proofErr w:type="gramEnd"/>
      <w:r>
        <w:t xml:space="preserve"> and 4 show that the variations in health status are relatively small when young</w:t>
      </w:r>
      <w:r>
        <w:rPr>
          <w:spacing w:val="-20"/>
        </w:rPr>
        <w:t xml:space="preserve"> </w:t>
      </w:r>
      <w:r>
        <w:t>and</w:t>
      </w:r>
      <w:r>
        <w:rPr>
          <w:spacing w:val="-20"/>
        </w:rPr>
        <w:t xml:space="preserve"> </w:t>
      </w:r>
      <w:r>
        <w:t>become</w:t>
      </w:r>
      <w:r>
        <w:rPr>
          <w:spacing w:val="-20"/>
        </w:rPr>
        <w:t xml:space="preserve"> </w:t>
      </w:r>
      <w:r>
        <w:t>larger</w:t>
      </w:r>
      <w:r>
        <w:rPr>
          <w:spacing w:val="-20"/>
        </w:rPr>
        <w:t xml:space="preserve"> </w:t>
      </w:r>
      <w:r>
        <w:t>at</w:t>
      </w:r>
      <w:r>
        <w:rPr>
          <w:spacing w:val="-20"/>
        </w:rPr>
        <w:t xml:space="preserve"> </w:t>
      </w:r>
      <w:r>
        <w:t>the</w:t>
      </w:r>
      <w:r>
        <w:rPr>
          <w:spacing w:val="-20"/>
        </w:rPr>
        <w:t xml:space="preserve"> </w:t>
      </w:r>
      <w:r>
        <w:t>end</w:t>
      </w:r>
      <w:r>
        <w:rPr>
          <w:spacing w:val="-20"/>
        </w:rPr>
        <w:t xml:space="preserve"> </w:t>
      </w:r>
      <w:r>
        <w:t>of</w:t>
      </w:r>
      <w:r>
        <w:rPr>
          <w:spacing w:val="-20"/>
        </w:rPr>
        <w:t xml:space="preserve"> </w:t>
      </w:r>
      <w:r>
        <w:t>the</w:t>
      </w:r>
      <w:r>
        <w:rPr>
          <w:spacing w:val="-20"/>
        </w:rPr>
        <w:t xml:space="preserve"> </w:t>
      </w:r>
      <w:r>
        <w:t>lifecycle.</w:t>
      </w:r>
      <w:r>
        <w:rPr>
          <w:spacing w:val="-3"/>
        </w:rPr>
        <w:t xml:space="preserve"> </w:t>
      </w:r>
      <w:r>
        <w:t>This</w:t>
      </w:r>
      <w:r>
        <w:rPr>
          <w:spacing w:val="-20"/>
        </w:rPr>
        <w:t xml:space="preserve"> </w:t>
      </w:r>
      <w:r>
        <w:t>implies</w:t>
      </w:r>
      <w:r>
        <w:rPr>
          <w:spacing w:val="-20"/>
        </w:rPr>
        <w:t xml:space="preserve"> </w:t>
      </w:r>
      <w:r>
        <w:t>that</w:t>
      </w:r>
      <w:r>
        <w:rPr>
          <w:spacing w:val="-20"/>
        </w:rPr>
        <w:t xml:space="preserve"> </w:t>
      </w:r>
      <w:r>
        <w:t>individuals</w:t>
      </w:r>
      <w:r>
        <w:rPr>
          <w:spacing w:val="-20"/>
        </w:rPr>
        <w:t xml:space="preserve"> </w:t>
      </w:r>
      <w:r>
        <w:t>become</w:t>
      </w:r>
      <w:r>
        <w:rPr>
          <w:spacing w:val="-20"/>
        </w:rPr>
        <w:t xml:space="preserve"> </w:t>
      </w:r>
      <w:r>
        <w:t>more exposed</w:t>
      </w:r>
      <w:r>
        <w:rPr>
          <w:spacing w:val="13"/>
        </w:rPr>
        <w:t xml:space="preserve"> </w:t>
      </w:r>
      <w:r>
        <w:t>to</w:t>
      </w:r>
      <w:r>
        <w:rPr>
          <w:spacing w:val="13"/>
        </w:rPr>
        <w:t xml:space="preserve"> </w:t>
      </w:r>
      <w:r>
        <w:t>health</w:t>
      </w:r>
      <w:r>
        <w:rPr>
          <w:spacing w:val="13"/>
        </w:rPr>
        <w:t xml:space="preserve"> </w:t>
      </w:r>
      <w:proofErr w:type="gramStart"/>
      <w:r>
        <w:t>risks</w:t>
      </w:r>
      <w:proofErr w:type="gramEnd"/>
      <w:r>
        <w:rPr>
          <w:spacing w:val="13"/>
        </w:rPr>
        <w:t xml:space="preserve"> </w:t>
      </w:r>
      <w:r>
        <w:t>as</w:t>
      </w:r>
      <w:r>
        <w:rPr>
          <w:spacing w:val="13"/>
        </w:rPr>
        <w:t xml:space="preserve"> </w:t>
      </w:r>
      <w:r>
        <w:t>they</w:t>
      </w:r>
      <w:r>
        <w:rPr>
          <w:spacing w:val="13"/>
        </w:rPr>
        <w:t xml:space="preserve"> </w:t>
      </w:r>
      <w:r>
        <w:t>get</w:t>
      </w:r>
      <w:r>
        <w:rPr>
          <w:spacing w:val="13"/>
        </w:rPr>
        <w:t xml:space="preserve"> </w:t>
      </w:r>
      <w:r>
        <w:t>older.</w:t>
      </w:r>
    </w:p>
    <w:p w:rsidR="003B1141" w:rsidRDefault="00720A1C">
      <w:pPr>
        <w:pStyle w:val="BodyText"/>
        <w:spacing w:before="3" w:line="237" w:lineRule="auto"/>
        <w:ind w:left="157" w:right="1173" w:firstLine="338"/>
        <w:jc w:val="both"/>
      </w:pPr>
      <w:r>
        <w:rPr>
          <w:rFonts w:ascii="Georgia"/>
          <w:b/>
        </w:rPr>
        <w:t xml:space="preserve">Health expenditure. </w:t>
      </w:r>
      <w:r>
        <w:t xml:space="preserve">Figure </w:t>
      </w:r>
      <w:hyperlink w:anchor="_bookmark105" w:history="1">
        <w:r>
          <w:rPr>
            <w:color w:val="7F0000"/>
          </w:rPr>
          <w:t>2</w:t>
        </w:r>
      </w:hyperlink>
      <w:r>
        <w:rPr>
          <w:color w:val="7F0000"/>
        </w:rPr>
        <w:t xml:space="preserve"> </w:t>
      </w:r>
      <w:r>
        <w:t xml:space="preserve">reports the distribution and lifecycle patters of health </w:t>
      </w:r>
      <w:r>
        <w:rPr>
          <w:w w:val="95"/>
        </w:rPr>
        <w:t xml:space="preserve">expenditures, expressed in 2009 US dollars. Individual health expenditures (exclusive insurance </w:t>
      </w:r>
      <w:r>
        <w:t xml:space="preserve">premium payments) are relatively </w:t>
      </w:r>
      <w:r>
        <w:rPr>
          <w:spacing w:val="-3"/>
        </w:rPr>
        <w:t xml:space="preserve">low </w:t>
      </w:r>
      <w:r>
        <w:t xml:space="preserve">at young ages but increase significantly from age 50 </w:t>
      </w:r>
      <w:r>
        <w:rPr>
          <w:spacing w:val="-3"/>
        </w:rPr>
        <w:t>onward</w:t>
      </w:r>
      <w:r>
        <w:rPr>
          <w:spacing w:val="-25"/>
        </w:rPr>
        <w:t xml:space="preserve"> </w:t>
      </w:r>
      <w:r>
        <w:t>(Panel</w:t>
      </w:r>
      <w:r>
        <w:rPr>
          <w:spacing w:val="-25"/>
        </w:rPr>
        <w:t xml:space="preserve"> </w:t>
      </w:r>
      <w:r>
        <w:t>2).</w:t>
      </w:r>
      <w:r>
        <w:rPr>
          <w:spacing w:val="-5"/>
        </w:rPr>
        <w:t xml:space="preserve"> </w:t>
      </w:r>
      <w:r>
        <w:t>This</w:t>
      </w:r>
      <w:r>
        <w:rPr>
          <w:spacing w:val="-25"/>
        </w:rPr>
        <w:t xml:space="preserve"> </w:t>
      </w:r>
      <w:proofErr w:type="gramStart"/>
      <w:r>
        <w:t>is</w:t>
      </w:r>
      <w:r>
        <w:rPr>
          <w:spacing w:val="-25"/>
        </w:rPr>
        <w:t xml:space="preserve"> </w:t>
      </w:r>
      <w:r>
        <w:t>mainly</w:t>
      </w:r>
      <w:r>
        <w:rPr>
          <w:spacing w:val="-25"/>
        </w:rPr>
        <w:t xml:space="preserve"> </w:t>
      </w:r>
      <w:r>
        <w:t>driven</w:t>
      </w:r>
      <w:proofErr w:type="gramEnd"/>
      <w:r>
        <w:rPr>
          <w:spacing w:val="-25"/>
        </w:rPr>
        <w:t xml:space="preserve"> </w:t>
      </w:r>
      <w:r>
        <w:rPr>
          <w:spacing w:val="-3"/>
        </w:rPr>
        <w:t>by</w:t>
      </w:r>
      <w:r>
        <w:rPr>
          <w:spacing w:val="-25"/>
        </w:rPr>
        <w:t xml:space="preserve"> </w:t>
      </w:r>
      <w:r>
        <w:t>depreciation</w:t>
      </w:r>
      <w:r>
        <w:rPr>
          <w:spacing w:val="-25"/>
        </w:rPr>
        <w:t xml:space="preserve"> </w:t>
      </w:r>
      <w:r>
        <w:t>of</w:t>
      </w:r>
      <w:r>
        <w:rPr>
          <w:spacing w:val="-25"/>
        </w:rPr>
        <w:t xml:space="preserve"> </w:t>
      </w:r>
      <w:r>
        <w:t>health</w:t>
      </w:r>
      <w:r>
        <w:rPr>
          <w:spacing w:val="-25"/>
        </w:rPr>
        <w:t xml:space="preserve"> </w:t>
      </w:r>
      <w:r>
        <w:rPr>
          <w:spacing w:val="-4"/>
        </w:rPr>
        <w:t>over</w:t>
      </w:r>
      <w:r>
        <w:rPr>
          <w:spacing w:val="-25"/>
        </w:rPr>
        <w:t xml:space="preserve"> </w:t>
      </w:r>
      <w:r>
        <w:t>the</w:t>
      </w:r>
      <w:r>
        <w:rPr>
          <w:spacing w:val="-25"/>
        </w:rPr>
        <w:t xml:space="preserve"> </w:t>
      </w:r>
      <w:r>
        <w:t>lifecycle.</w:t>
      </w:r>
      <w:r>
        <w:rPr>
          <w:spacing w:val="-5"/>
        </w:rPr>
        <w:t xml:space="preserve"> </w:t>
      </w:r>
      <w:r>
        <w:t>On</w:t>
      </w:r>
      <w:r>
        <w:rPr>
          <w:spacing w:val="-25"/>
        </w:rPr>
        <w:t xml:space="preserve"> </w:t>
      </w:r>
      <w:r>
        <w:t>average, individuals</w:t>
      </w:r>
      <w:r>
        <w:rPr>
          <w:spacing w:val="-38"/>
        </w:rPr>
        <w:t xml:space="preserve"> </w:t>
      </w:r>
      <w:r>
        <w:t>in</w:t>
      </w:r>
      <w:r>
        <w:rPr>
          <w:spacing w:val="-38"/>
        </w:rPr>
        <w:t xml:space="preserve"> </w:t>
      </w:r>
      <w:r>
        <w:t>their</w:t>
      </w:r>
      <w:r>
        <w:rPr>
          <w:spacing w:val="-38"/>
        </w:rPr>
        <w:t xml:space="preserve"> </w:t>
      </w:r>
      <w:r>
        <w:rPr>
          <w:spacing w:val="-3"/>
        </w:rPr>
        <w:t>twenties</w:t>
      </w:r>
      <w:r>
        <w:rPr>
          <w:spacing w:val="-38"/>
        </w:rPr>
        <w:t xml:space="preserve"> </w:t>
      </w:r>
      <w:r>
        <w:t>spend</w:t>
      </w:r>
      <w:r>
        <w:rPr>
          <w:spacing w:val="-38"/>
        </w:rPr>
        <w:t xml:space="preserve"> </w:t>
      </w:r>
      <w:r>
        <w:t>about</w:t>
      </w:r>
      <w:r>
        <w:rPr>
          <w:spacing w:val="-37"/>
        </w:rPr>
        <w:t xml:space="preserve"> </w:t>
      </w:r>
      <w:r>
        <w:rPr>
          <w:rFonts w:ascii="Garamond"/>
        </w:rPr>
        <w:t>$1</w:t>
      </w:r>
      <w:r>
        <w:rPr>
          <w:rFonts w:ascii="Times New Roman"/>
          <w:i/>
        </w:rPr>
        <w:t>,</w:t>
      </w:r>
      <w:r>
        <w:rPr>
          <w:rFonts w:ascii="Times New Roman"/>
          <w:i/>
          <w:spacing w:val="-42"/>
        </w:rPr>
        <w:t xml:space="preserve"> </w:t>
      </w:r>
      <w:r>
        <w:rPr>
          <w:rFonts w:ascii="Garamond"/>
        </w:rPr>
        <w:t>500</w:t>
      </w:r>
      <w:r>
        <w:rPr>
          <w:rFonts w:ascii="Garamond"/>
          <w:spacing w:val="-38"/>
        </w:rPr>
        <w:t xml:space="preserve"> </w:t>
      </w:r>
      <w:r>
        <w:t>per</w:t>
      </w:r>
      <w:r>
        <w:rPr>
          <w:spacing w:val="-38"/>
        </w:rPr>
        <w:t xml:space="preserve"> </w:t>
      </w:r>
      <w:r>
        <w:t>year</w:t>
      </w:r>
      <w:r>
        <w:rPr>
          <w:spacing w:val="-38"/>
        </w:rPr>
        <w:t xml:space="preserve"> </w:t>
      </w:r>
      <w:r>
        <w:t>on</w:t>
      </w:r>
      <w:r>
        <w:rPr>
          <w:spacing w:val="-38"/>
        </w:rPr>
        <w:t xml:space="preserve"> </w:t>
      </w:r>
      <w:r>
        <w:t>healthcare</w:t>
      </w:r>
      <w:r>
        <w:rPr>
          <w:spacing w:val="-38"/>
        </w:rPr>
        <w:t xml:space="preserve"> </w:t>
      </w:r>
      <w:r>
        <w:t>whereas</w:t>
      </w:r>
      <w:r>
        <w:rPr>
          <w:spacing w:val="-38"/>
        </w:rPr>
        <w:t xml:space="preserve"> </w:t>
      </w:r>
      <w:r>
        <w:t>older</w:t>
      </w:r>
      <w:r>
        <w:rPr>
          <w:spacing w:val="-38"/>
        </w:rPr>
        <w:t xml:space="preserve"> </w:t>
      </w:r>
      <w:r>
        <w:t xml:space="preserve">individuals in their fifties spend about </w:t>
      </w:r>
      <w:r>
        <w:rPr>
          <w:rFonts w:ascii="Garamond"/>
        </w:rPr>
        <w:t>$4</w:t>
      </w:r>
      <w:r>
        <w:rPr>
          <w:rFonts w:ascii="Times New Roman"/>
          <w:i/>
        </w:rPr>
        <w:t xml:space="preserve">, </w:t>
      </w:r>
      <w:r>
        <w:rPr>
          <w:rFonts w:ascii="Garamond"/>
        </w:rPr>
        <w:t xml:space="preserve">000 </w:t>
      </w:r>
      <w:r>
        <w:t xml:space="preserve">per year. Once they pass age 50, health expenditures rise very fast on average. The highest expenditures </w:t>
      </w:r>
      <w:proofErr w:type="gramStart"/>
      <w:r>
        <w:t>are incurred</w:t>
      </w:r>
      <w:proofErr w:type="gramEnd"/>
      <w:r>
        <w:t xml:space="preserve"> </w:t>
      </w:r>
      <w:r>
        <w:rPr>
          <w:spacing w:val="-3"/>
        </w:rPr>
        <w:t xml:space="preserve">by </w:t>
      </w:r>
      <w:r>
        <w:t xml:space="preserve">the very old and amount to approximately </w:t>
      </w:r>
      <w:r>
        <w:rPr>
          <w:rFonts w:ascii="Garamond"/>
        </w:rPr>
        <w:t>$10</w:t>
      </w:r>
      <w:r>
        <w:rPr>
          <w:rFonts w:ascii="Times New Roman"/>
          <w:i/>
        </w:rPr>
        <w:t xml:space="preserve">, </w:t>
      </w:r>
      <w:r>
        <w:rPr>
          <w:rFonts w:ascii="Garamond"/>
        </w:rPr>
        <w:t xml:space="preserve">000 </w:t>
      </w:r>
      <w:r>
        <w:t xml:space="preserve">on average per year. Panels 3 and 4 compare the lifecycle patterns of total health expenditures </w:t>
      </w:r>
      <w:r>
        <w:rPr>
          <w:spacing w:val="-3"/>
        </w:rPr>
        <w:t xml:space="preserve">by </w:t>
      </w:r>
      <w:r>
        <w:t>health status in levels and as fraction of income. There is a large gap</w:t>
      </w:r>
      <w:r>
        <w:rPr>
          <w:spacing w:val="-21"/>
        </w:rPr>
        <w:t xml:space="preserve"> </w:t>
      </w:r>
      <w:r>
        <w:t>between</w:t>
      </w:r>
      <w:r>
        <w:rPr>
          <w:spacing w:val="-21"/>
        </w:rPr>
        <w:t xml:space="preserve"> </w:t>
      </w:r>
      <w:r>
        <w:t>the</w:t>
      </w:r>
      <w:r>
        <w:rPr>
          <w:spacing w:val="-21"/>
        </w:rPr>
        <w:t xml:space="preserve"> </w:t>
      </w:r>
      <w:r>
        <w:t>spending</w:t>
      </w:r>
      <w:r>
        <w:rPr>
          <w:spacing w:val="-21"/>
        </w:rPr>
        <w:t xml:space="preserve"> </w:t>
      </w:r>
      <w:r>
        <w:t>patterns</w:t>
      </w:r>
      <w:r>
        <w:rPr>
          <w:spacing w:val="-21"/>
        </w:rPr>
        <w:t xml:space="preserve"> </w:t>
      </w:r>
      <w:r>
        <w:t>of</w:t>
      </w:r>
      <w:r>
        <w:rPr>
          <w:spacing w:val="-21"/>
        </w:rPr>
        <w:t xml:space="preserve"> </w:t>
      </w:r>
      <w:r>
        <w:t>the</w:t>
      </w:r>
      <w:r>
        <w:rPr>
          <w:spacing w:val="-21"/>
        </w:rPr>
        <w:t xml:space="preserve"> </w:t>
      </w:r>
      <w:r>
        <w:t>healthy</w:t>
      </w:r>
      <w:r>
        <w:rPr>
          <w:spacing w:val="-21"/>
        </w:rPr>
        <w:t xml:space="preserve"> </w:t>
      </w:r>
      <w:r>
        <w:t>and</w:t>
      </w:r>
      <w:r>
        <w:rPr>
          <w:spacing w:val="-21"/>
        </w:rPr>
        <w:t xml:space="preserve"> </w:t>
      </w:r>
      <w:r>
        <w:t>sick.</w:t>
      </w:r>
      <w:r>
        <w:rPr>
          <w:spacing w:val="-7"/>
        </w:rPr>
        <w:t xml:space="preserve"> </w:t>
      </w:r>
      <w:r>
        <w:t>The</w:t>
      </w:r>
      <w:r>
        <w:rPr>
          <w:spacing w:val="-21"/>
        </w:rPr>
        <w:t xml:space="preserve"> </w:t>
      </w:r>
      <w:r>
        <w:t>sick</w:t>
      </w:r>
      <w:r>
        <w:rPr>
          <w:spacing w:val="-21"/>
        </w:rPr>
        <w:t xml:space="preserve"> </w:t>
      </w:r>
      <w:r>
        <w:t>group</w:t>
      </w:r>
      <w:r>
        <w:rPr>
          <w:spacing w:val="-21"/>
        </w:rPr>
        <w:t xml:space="preserve"> </w:t>
      </w:r>
      <w:r>
        <w:t>spends</w:t>
      </w:r>
      <w:r>
        <w:rPr>
          <w:spacing w:val="-21"/>
        </w:rPr>
        <w:t xml:space="preserve"> </w:t>
      </w:r>
      <w:r>
        <w:t xml:space="preserve">significantly more </w:t>
      </w:r>
      <w:r>
        <w:rPr>
          <w:spacing w:val="-4"/>
        </w:rPr>
        <w:t xml:space="preserve">over </w:t>
      </w:r>
      <w:r>
        <w:t>the lifecycle.</w:t>
      </w:r>
    </w:p>
    <w:p w:rsidR="003B1141" w:rsidRDefault="00720A1C">
      <w:pPr>
        <w:pStyle w:val="BodyText"/>
        <w:spacing w:before="3" w:line="237" w:lineRule="auto"/>
        <w:ind w:left="157" w:right="1172" w:firstLine="338"/>
        <w:jc w:val="both"/>
      </w:pPr>
      <w:r>
        <w:rPr>
          <w:noProof/>
        </w:rPr>
        <mc:AlternateContent>
          <mc:Choice Requires="wps">
            <w:drawing>
              <wp:anchor distT="0" distB="0" distL="0" distR="0" simplePos="0" relativeHeight="1144" behindDoc="0" locked="0" layoutInCell="1" allowOverlap="1">
                <wp:simplePos x="0" y="0"/>
                <wp:positionH relativeFrom="page">
                  <wp:posOffset>899795</wp:posOffset>
                </wp:positionH>
                <wp:positionV relativeFrom="paragraph">
                  <wp:posOffset>1457325</wp:posOffset>
                </wp:positionV>
                <wp:extent cx="2277745" cy="0"/>
                <wp:effectExtent l="13970" t="6350" r="13335" b="12700"/>
                <wp:wrapTopAndBottom/>
                <wp:docPr id="1306" name="Line 1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8990D7" id="Line 1290" o:spid="_x0000_s1026" style="position:absolute;z-index:1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14.75pt" to="250.2pt,1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" strokeweight=".14042mm">
                <w10:wrap type="topAndBottom" anchorx="page"/>
              </v:line>
            </w:pict>
          </mc:Fallback>
        </mc:AlternateContent>
      </w:r>
      <w:r>
        <w:rPr>
          <w:rFonts w:ascii="Georgia"/>
          <w:b/>
        </w:rPr>
        <w:t>Health</w:t>
      </w:r>
      <w:r>
        <w:rPr>
          <w:rFonts w:ascii="Georgia"/>
          <w:b/>
          <w:spacing w:val="-21"/>
        </w:rPr>
        <w:t xml:space="preserve"> </w:t>
      </w:r>
      <w:r>
        <w:rPr>
          <w:rFonts w:ascii="Georgia"/>
          <w:b/>
        </w:rPr>
        <w:t>financing.</w:t>
      </w:r>
      <w:r>
        <w:rPr>
          <w:rFonts w:ascii="Georgia"/>
          <w:b/>
          <w:spacing w:val="-3"/>
        </w:rPr>
        <w:t xml:space="preserve"> </w:t>
      </w:r>
      <w:r>
        <w:t>The</w:t>
      </w:r>
      <w:r>
        <w:rPr>
          <w:spacing w:val="-25"/>
        </w:rPr>
        <w:t xml:space="preserve"> </w:t>
      </w:r>
      <w:r>
        <w:t>US</w:t>
      </w:r>
      <w:r>
        <w:rPr>
          <w:spacing w:val="-25"/>
        </w:rPr>
        <w:t xml:space="preserve"> </w:t>
      </w:r>
      <w:r>
        <w:t>health</w:t>
      </w:r>
      <w:r>
        <w:rPr>
          <w:spacing w:val="-24"/>
        </w:rPr>
        <w:t xml:space="preserve"> </w:t>
      </w:r>
      <w:r>
        <w:t>insurance</w:t>
      </w:r>
      <w:r>
        <w:rPr>
          <w:spacing w:val="-24"/>
        </w:rPr>
        <w:t xml:space="preserve"> </w:t>
      </w:r>
      <w:r>
        <w:t>system</w:t>
      </w:r>
      <w:r>
        <w:rPr>
          <w:spacing w:val="-24"/>
        </w:rPr>
        <w:t xml:space="preserve"> </w:t>
      </w:r>
      <w:r>
        <w:t>is</w:t>
      </w:r>
      <w:r>
        <w:rPr>
          <w:spacing w:val="-24"/>
        </w:rPr>
        <w:t xml:space="preserve"> </w:t>
      </w:r>
      <w:r>
        <w:t>a</w:t>
      </w:r>
      <w:r>
        <w:rPr>
          <w:spacing w:val="-24"/>
        </w:rPr>
        <w:t xml:space="preserve"> </w:t>
      </w:r>
      <w:r>
        <w:t>mixed</w:t>
      </w:r>
      <w:r>
        <w:rPr>
          <w:spacing w:val="-25"/>
        </w:rPr>
        <w:t xml:space="preserve"> </w:t>
      </w:r>
      <w:r>
        <w:t>system</w:t>
      </w:r>
      <w:r>
        <w:rPr>
          <w:spacing w:val="-24"/>
        </w:rPr>
        <w:t xml:space="preserve"> </w:t>
      </w:r>
      <w:r>
        <w:t>where</w:t>
      </w:r>
      <w:r>
        <w:rPr>
          <w:spacing w:val="-25"/>
        </w:rPr>
        <w:t xml:space="preserve"> </w:t>
      </w:r>
      <w:r>
        <w:t>public</w:t>
      </w:r>
      <w:r>
        <w:rPr>
          <w:spacing w:val="-24"/>
        </w:rPr>
        <w:t xml:space="preserve"> </w:t>
      </w:r>
      <w:r>
        <w:t xml:space="preserve">health insurance programs target the retired population (Medicare) and the </w:t>
      </w:r>
      <w:r>
        <w:rPr>
          <w:spacing w:val="1"/>
        </w:rPr>
        <w:t xml:space="preserve">poor </w:t>
      </w:r>
      <w:r>
        <w:t>(Medicaid). The majority</w:t>
      </w:r>
      <w:r>
        <w:rPr>
          <w:spacing w:val="-32"/>
        </w:rPr>
        <w:t xml:space="preserve"> </w:t>
      </w:r>
      <w:r>
        <w:t>of</w:t>
      </w:r>
      <w:r>
        <w:rPr>
          <w:spacing w:val="-32"/>
        </w:rPr>
        <w:t xml:space="preserve"> </w:t>
      </w:r>
      <w:r>
        <w:t>working</w:t>
      </w:r>
      <w:r>
        <w:rPr>
          <w:spacing w:val="-32"/>
        </w:rPr>
        <w:t xml:space="preserve"> </w:t>
      </w:r>
      <w:r>
        <w:t>individuals</w:t>
      </w:r>
      <w:r>
        <w:rPr>
          <w:spacing w:val="-32"/>
        </w:rPr>
        <w:t xml:space="preserve"> </w:t>
      </w:r>
      <w:r>
        <w:t>obtain</w:t>
      </w:r>
      <w:r>
        <w:rPr>
          <w:spacing w:val="-32"/>
        </w:rPr>
        <w:t xml:space="preserve"> </w:t>
      </w:r>
      <w:r>
        <w:t>private</w:t>
      </w:r>
      <w:r>
        <w:rPr>
          <w:spacing w:val="-32"/>
        </w:rPr>
        <w:t xml:space="preserve"> </w:t>
      </w:r>
      <w:r>
        <w:t>health</w:t>
      </w:r>
      <w:r>
        <w:rPr>
          <w:spacing w:val="-32"/>
        </w:rPr>
        <w:t xml:space="preserve"> </w:t>
      </w:r>
      <w:r>
        <w:t>insurance</w:t>
      </w:r>
      <w:r>
        <w:rPr>
          <w:spacing w:val="-32"/>
        </w:rPr>
        <w:t xml:space="preserve"> </w:t>
      </w:r>
      <w:r>
        <w:t>via</w:t>
      </w:r>
      <w:r>
        <w:rPr>
          <w:spacing w:val="-32"/>
        </w:rPr>
        <w:t xml:space="preserve"> </w:t>
      </w:r>
      <w:r>
        <w:t>their</w:t>
      </w:r>
      <w:r>
        <w:rPr>
          <w:spacing w:val="-32"/>
        </w:rPr>
        <w:t xml:space="preserve"> </w:t>
      </w:r>
      <w:r>
        <w:t>employers</w:t>
      </w:r>
      <w:r>
        <w:rPr>
          <w:spacing w:val="-32"/>
        </w:rPr>
        <w:t xml:space="preserve"> </w:t>
      </w:r>
      <w:r>
        <w:t xml:space="preserve">(Employer- based group health insurance, or GHI from here onward). Panels 1 and 2 of Figure </w:t>
      </w:r>
      <w:hyperlink w:anchor="_bookmark106" w:history="1">
        <w:r>
          <w:rPr>
            <w:color w:val="7F0000"/>
          </w:rPr>
          <w:t xml:space="preserve">3 </w:t>
        </w:r>
      </w:hyperlink>
      <w:r>
        <w:t>display the</w:t>
      </w:r>
      <w:r>
        <w:rPr>
          <w:spacing w:val="-16"/>
        </w:rPr>
        <w:t xml:space="preserve"> </w:t>
      </w:r>
      <w:r>
        <w:t>financing</w:t>
      </w:r>
      <w:r>
        <w:rPr>
          <w:spacing w:val="-16"/>
        </w:rPr>
        <w:t xml:space="preserve"> </w:t>
      </w:r>
      <w:r>
        <w:t>sources</w:t>
      </w:r>
      <w:r>
        <w:rPr>
          <w:spacing w:val="-16"/>
        </w:rPr>
        <w:t xml:space="preserve"> </w:t>
      </w:r>
      <w:r>
        <w:t>of</w:t>
      </w:r>
      <w:r>
        <w:rPr>
          <w:spacing w:val="-16"/>
        </w:rPr>
        <w:t xml:space="preserve"> </w:t>
      </w:r>
      <w:r>
        <w:t>health</w:t>
      </w:r>
      <w:r>
        <w:rPr>
          <w:spacing w:val="-16"/>
        </w:rPr>
        <w:t xml:space="preserve"> </w:t>
      </w:r>
      <w:r>
        <w:t>expenditures</w:t>
      </w:r>
      <w:r>
        <w:rPr>
          <w:spacing w:val="-16"/>
        </w:rPr>
        <w:t xml:space="preserve"> </w:t>
      </w:r>
      <w:r>
        <w:t>and</w:t>
      </w:r>
      <w:r>
        <w:rPr>
          <w:spacing w:val="-16"/>
        </w:rPr>
        <w:t xml:space="preserve"> </w:t>
      </w:r>
      <w:r>
        <w:t>the</w:t>
      </w:r>
      <w:r>
        <w:rPr>
          <w:spacing w:val="-16"/>
        </w:rPr>
        <w:t xml:space="preserve"> </w:t>
      </w:r>
      <w:r>
        <w:t>insurance</w:t>
      </w:r>
      <w:r>
        <w:rPr>
          <w:spacing w:val="-16"/>
        </w:rPr>
        <w:t xml:space="preserve"> </w:t>
      </w:r>
      <w:r>
        <w:t>take-up</w:t>
      </w:r>
      <w:r>
        <w:rPr>
          <w:spacing w:val="-16"/>
        </w:rPr>
        <w:t xml:space="preserve"> </w:t>
      </w:r>
      <w:r>
        <w:t>rates</w:t>
      </w:r>
      <w:r>
        <w:rPr>
          <w:spacing w:val="-16"/>
        </w:rPr>
        <w:t xml:space="preserve"> </w:t>
      </w:r>
      <w:r>
        <w:rPr>
          <w:spacing w:val="-4"/>
        </w:rPr>
        <w:t>over</w:t>
      </w:r>
      <w:r>
        <w:rPr>
          <w:spacing w:val="-16"/>
        </w:rPr>
        <w:t xml:space="preserve"> </w:t>
      </w:r>
      <w:r>
        <w:t>the</w:t>
      </w:r>
      <w:r>
        <w:rPr>
          <w:spacing w:val="-16"/>
        </w:rPr>
        <w:t xml:space="preserve"> </w:t>
      </w:r>
      <w:r>
        <w:t>lifecycle, respectively.</w:t>
      </w:r>
      <w:r>
        <w:rPr>
          <w:spacing w:val="-10"/>
        </w:rPr>
        <w:t xml:space="preserve"> </w:t>
      </w:r>
      <w:r>
        <w:t>Private</w:t>
      </w:r>
      <w:r>
        <w:rPr>
          <w:spacing w:val="-22"/>
        </w:rPr>
        <w:t xml:space="preserve"> </w:t>
      </w:r>
      <w:r>
        <w:t>insurance</w:t>
      </w:r>
      <w:r>
        <w:rPr>
          <w:spacing w:val="-22"/>
        </w:rPr>
        <w:t xml:space="preserve"> </w:t>
      </w:r>
      <w:r>
        <w:t>reimbursements</w:t>
      </w:r>
      <w:r>
        <w:rPr>
          <w:spacing w:val="-22"/>
        </w:rPr>
        <w:t xml:space="preserve"> </w:t>
      </w:r>
      <w:r>
        <w:t>and</w:t>
      </w:r>
      <w:r>
        <w:rPr>
          <w:spacing w:val="-22"/>
        </w:rPr>
        <w:t xml:space="preserve"> </w:t>
      </w:r>
      <w:r>
        <w:t>out-of-pocket</w:t>
      </w:r>
      <w:r>
        <w:rPr>
          <w:spacing w:val="-22"/>
        </w:rPr>
        <w:t xml:space="preserve"> </w:t>
      </w:r>
      <w:r>
        <w:rPr>
          <w:spacing w:val="-3"/>
        </w:rPr>
        <w:t>payments</w:t>
      </w:r>
      <w:r>
        <w:rPr>
          <w:spacing w:val="-22"/>
        </w:rPr>
        <w:t xml:space="preserve"> </w:t>
      </w:r>
      <w:r>
        <w:t>are</w:t>
      </w:r>
      <w:r>
        <w:rPr>
          <w:spacing w:val="-22"/>
        </w:rPr>
        <w:t xml:space="preserve"> </w:t>
      </w:r>
      <w:r>
        <w:t>the</w:t>
      </w:r>
      <w:r>
        <w:rPr>
          <w:spacing w:val="-22"/>
        </w:rPr>
        <w:t xml:space="preserve"> </w:t>
      </w:r>
      <w:r>
        <w:rPr>
          <w:spacing w:val="-5"/>
        </w:rPr>
        <w:t>two</w:t>
      </w:r>
      <w:r>
        <w:rPr>
          <w:spacing w:val="-22"/>
        </w:rPr>
        <w:t xml:space="preserve"> </w:t>
      </w:r>
      <w:r>
        <w:rPr>
          <w:spacing w:val="1"/>
        </w:rPr>
        <w:t xml:space="preserve">major </w:t>
      </w:r>
      <w:r>
        <w:t>funding sources for medical spending of the working age population. The fraction of health expenditure</w:t>
      </w:r>
      <w:r>
        <w:rPr>
          <w:spacing w:val="-19"/>
        </w:rPr>
        <w:t xml:space="preserve"> </w:t>
      </w:r>
      <w:r>
        <w:t>financed</w:t>
      </w:r>
      <w:r>
        <w:rPr>
          <w:spacing w:val="-19"/>
        </w:rPr>
        <w:t xml:space="preserve"> </w:t>
      </w:r>
      <w:r>
        <w:rPr>
          <w:spacing w:val="-4"/>
        </w:rPr>
        <w:t>by</w:t>
      </w:r>
      <w:r>
        <w:rPr>
          <w:spacing w:val="-19"/>
        </w:rPr>
        <w:t xml:space="preserve"> </w:t>
      </w:r>
      <w:r>
        <w:t>private</w:t>
      </w:r>
      <w:r>
        <w:rPr>
          <w:spacing w:val="-19"/>
        </w:rPr>
        <w:t xml:space="preserve"> </w:t>
      </w:r>
      <w:r>
        <w:t>insurance</w:t>
      </w:r>
      <w:r>
        <w:rPr>
          <w:spacing w:val="-19"/>
        </w:rPr>
        <w:t xml:space="preserve"> </w:t>
      </w:r>
      <w:r>
        <w:t>and</w:t>
      </w:r>
      <w:r>
        <w:rPr>
          <w:spacing w:val="-19"/>
        </w:rPr>
        <w:t xml:space="preserve"> </w:t>
      </w:r>
      <w:r>
        <w:t>Medicaid</w:t>
      </w:r>
      <w:r>
        <w:rPr>
          <w:spacing w:val="-19"/>
        </w:rPr>
        <w:t xml:space="preserve"> </w:t>
      </w:r>
      <w:r>
        <w:t>decreases</w:t>
      </w:r>
      <w:r>
        <w:rPr>
          <w:spacing w:val="-19"/>
        </w:rPr>
        <w:t xml:space="preserve"> </w:t>
      </w:r>
      <w:r>
        <w:t>with</w:t>
      </w:r>
      <w:r>
        <w:rPr>
          <w:spacing w:val="-19"/>
        </w:rPr>
        <w:t xml:space="preserve"> </w:t>
      </w:r>
      <w:r>
        <w:t>age,</w:t>
      </w:r>
      <w:r>
        <w:rPr>
          <w:spacing w:val="-19"/>
        </w:rPr>
        <w:t xml:space="preserve"> </w:t>
      </w:r>
      <w:r>
        <w:t>whereas</w:t>
      </w:r>
      <w:r>
        <w:rPr>
          <w:spacing w:val="-19"/>
        </w:rPr>
        <w:t xml:space="preserve"> </w:t>
      </w:r>
      <w:r>
        <w:t>the</w:t>
      </w:r>
      <w:r>
        <w:rPr>
          <w:spacing w:val="-19"/>
        </w:rPr>
        <w:t xml:space="preserve"> </w:t>
      </w:r>
      <w:proofErr w:type="spellStart"/>
      <w:r>
        <w:t>frac</w:t>
      </w:r>
      <w:proofErr w:type="spellEnd"/>
      <w:r>
        <w:t>-</w:t>
      </w:r>
    </w:p>
    <w:p w:rsidR="003B1141" w:rsidRDefault="00720A1C">
      <w:pPr>
        <w:spacing w:line="235" w:lineRule="auto"/>
        <w:ind w:left="157" w:right="1173" w:firstLine="248"/>
        <w:jc w:val="both"/>
        <w:rPr>
          <w:sz w:val="18"/>
        </w:rPr>
      </w:pPr>
      <w:r>
        <w:rPr>
          <w:position w:val="8"/>
          <w:sz w:val="12"/>
        </w:rPr>
        <w:t>4</w:t>
      </w:r>
      <w:bookmarkStart w:id="7" w:name="_bookmark3"/>
      <w:bookmarkEnd w:id="7"/>
      <w:r>
        <w:rPr>
          <w:sz w:val="18"/>
        </w:rPr>
        <w:t xml:space="preserve">SF-12v2 includes </w:t>
      </w:r>
      <w:r>
        <w:rPr>
          <w:spacing w:val="-3"/>
          <w:sz w:val="18"/>
        </w:rPr>
        <w:t xml:space="preserve">twelve </w:t>
      </w:r>
      <w:r>
        <w:rPr>
          <w:sz w:val="18"/>
        </w:rPr>
        <w:t xml:space="preserve">different health measures about physical and mental health and is </w:t>
      </w:r>
      <w:r>
        <w:rPr>
          <w:spacing w:val="-3"/>
          <w:sz w:val="18"/>
        </w:rPr>
        <w:t xml:space="preserve">available </w:t>
      </w:r>
      <w:r>
        <w:rPr>
          <w:sz w:val="18"/>
        </w:rPr>
        <w:t xml:space="preserve">as a physical health index as well as a mental health index. Both indices use the same </w:t>
      </w:r>
      <w:proofErr w:type="gramStart"/>
      <w:r>
        <w:rPr>
          <w:spacing w:val="-2"/>
          <w:sz w:val="18"/>
        </w:rPr>
        <w:t xml:space="preserve">variables  </w:t>
      </w:r>
      <w:r>
        <w:rPr>
          <w:sz w:val="18"/>
        </w:rPr>
        <w:t>to</w:t>
      </w:r>
      <w:proofErr w:type="gramEnd"/>
      <w:r>
        <w:rPr>
          <w:sz w:val="18"/>
        </w:rPr>
        <w:t xml:space="preserve"> construct the  index</w:t>
      </w:r>
      <w:r>
        <w:rPr>
          <w:spacing w:val="-8"/>
          <w:sz w:val="18"/>
        </w:rPr>
        <w:t xml:space="preserve"> </w:t>
      </w:r>
      <w:r>
        <w:rPr>
          <w:sz w:val="18"/>
        </w:rPr>
        <w:t>but</w:t>
      </w:r>
      <w:r>
        <w:rPr>
          <w:spacing w:val="-8"/>
          <w:sz w:val="18"/>
        </w:rPr>
        <w:t xml:space="preserve"> </w:t>
      </w:r>
      <w:r>
        <w:rPr>
          <w:sz w:val="18"/>
        </w:rPr>
        <w:t>the</w:t>
      </w:r>
      <w:r>
        <w:rPr>
          <w:spacing w:val="-8"/>
          <w:sz w:val="18"/>
        </w:rPr>
        <w:t xml:space="preserve"> </w:t>
      </w:r>
      <w:r>
        <w:rPr>
          <w:sz w:val="18"/>
        </w:rPr>
        <w:t>physical</w:t>
      </w:r>
      <w:r>
        <w:rPr>
          <w:spacing w:val="-8"/>
          <w:sz w:val="18"/>
        </w:rPr>
        <w:t xml:space="preserve"> </w:t>
      </w:r>
      <w:r>
        <w:rPr>
          <w:sz w:val="18"/>
        </w:rPr>
        <w:t>health</w:t>
      </w:r>
      <w:r>
        <w:rPr>
          <w:spacing w:val="-8"/>
          <w:sz w:val="18"/>
        </w:rPr>
        <w:t xml:space="preserve"> </w:t>
      </w:r>
      <w:r>
        <w:rPr>
          <w:sz w:val="18"/>
        </w:rPr>
        <w:t>index</w:t>
      </w:r>
      <w:r>
        <w:rPr>
          <w:spacing w:val="-8"/>
          <w:sz w:val="18"/>
        </w:rPr>
        <w:t xml:space="preserve"> </w:t>
      </w:r>
      <w:r>
        <w:rPr>
          <w:sz w:val="18"/>
        </w:rPr>
        <w:t>puts</w:t>
      </w:r>
      <w:r>
        <w:rPr>
          <w:spacing w:val="-8"/>
          <w:sz w:val="18"/>
        </w:rPr>
        <w:t xml:space="preserve"> </w:t>
      </w:r>
      <w:r>
        <w:rPr>
          <w:sz w:val="18"/>
        </w:rPr>
        <w:t>more</w:t>
      </w:r>
      <w:r>
        <w:rPr>
          <w:spacing w:val="-8"/>
          <w:sz w:val="18"/>
        </w:rPr>
        <w:t xml:space="preserve"> </w:t>
      </w:r>
      <w:r>
        <w:rPr>
          <w:sz w:val="18"/>
        </w:rPr>
        <w:t>weight</w:t>
      </w:r>
      <w:r>
        <w:rPr>
          <w:spacing w:val="-8"/>
          <w:sz w:val="18"/>
        </w:rPr>
        <w:t xml:space="preserve"> </w:t>
      </w:r>
      <w:r>
        <w:rPr>
          <w:sz w:val="18"/>
        </w:rPr>
        <w:t>on</w:t>
      </w:r>
      <w:r>
        <w:rPr>
          <w:spacing w:val="-8"/>
          <w:sz w:val="18"/>
        </w:rPr>
        <w:t xml:space="preserve"> </w:t>
      </w:r>
      <w:r>
        <w:rPr>
          <w:spacing w:val="-2"/>
          <w:sz w:val="18"/>
        </w:rPr>
        <w:t>variables</w:t>
      </w:r>
      <w:r>
        <w:rPr>
          <w:spacing w:val="-8"/>
          <w:sz w:val="18"/>
        </w:rPr>
        <w:t xml:space="preserve"> </w:t>
      </w:r>
      <w:r>
        <w:rPr>
          <w:sz w:val="18"/>
        </w:rPr>
        <w:t>measuring</w:t>
      </w:r>
      <w:r>
        <w:rPr>
          <w:spacing w:val="-8"/>
          <w:sz w:val="18"/>
        </w:rPr>
        <w:t xml:space="preserve"> </w:t>
      </w:r>
      <w:r>
        <w:rPr>
          <w:sz w:val="18"/>
        </w:rPr>
        <w:t>physical</w:t>
      </w:r>
      <w:r>
        <w:rPr>
          <w:spacing w:val="-8"/>
          <w:sz w:val="18"/>
        </w:rPr>
        <w:t xml:space="preserve"> </w:t>
      </w:r>
      <w:r>
        <w:rPr>
          <w:sz w:val="18"/>
        </w:rPr>
        <w:t>health</w:t>
      </w:r>
      <w:r>
        <w:rPr>
          <w:spacing w:val="-8"/>
          <w:sz w:val="18"/>
        </w:rPr>
        <w:t xml:space="preserve"> </w:t>
      </w:r>
      <w:r>
        <w:rPr>
          <w:sz w:val="18"/>
        </w:rPr>
        <w:t>components</w:t>
      </w:r>
      <w:r>
        <w:rPr>
          <w:spacing w:val="-8"/>
          <w:sz w:val="18"/>
        </w:rPr>
        <w:t xml:space="preserve"> </w:t>
      </w:r>
      <w:r>
        <w:rPr>
          <w:sz w:val="18"/>
        </w:rPr>
        <w:t>and</w:t>
      </w:r>
      <w:r>
        <w:rPr>
          <w:spacing w:val="-8"/>
          <w:sz w:val="18"/>
        </w:rPr>
        <w:t xml:space="preserve"> </w:t>
      </w:r>
      <w:r>
        <w:rPr>
          <w:sz w:val="18"/>
        </w:rPr>
        <w:t xml:space="preserve">the mental health index puts more weight on </w:t>
      </w:r>
      <w:r>
        <w:rPr>
          <w:spacing w:val="-2"/>
          <w:sz w:val="18"/>
        </w:rPr>
        <w:t xml:space="preserve">variables </w:t>
      </w:r>
      <w:r>
        <w:rPr>
          <w:sz w:val="18"/>
        </w:rPr>
        <w:t xml:space="preserve">measuring mental health components. </w:t>
      </w:r>
      <w:hyperlink w:anchor="_bookmark94" w:history="1">
        <w:r>
          <w:rPr>
            <w:color w:val="00007F"/>
            <w:spacing w:val="-4"/>
            <w:sz w:val="18"/>
          </w:rPr>
          <w:t xml:space="preserve">Ware, </w:t>
        </w:r>
        <w:proofErr w:type="spellStart"/>
        <w:r>
          <w:rPr>
            <w:color w:val="00007F"/>
            <w:sz w:val="18"/>
          </w:rPr>
          <w:t>Kosinski</w:t>
        </w:r>
        <w:proofErr w:type="spellEnd"/>
        <w:r>
          <w:rPr>
            <w:color w:val="00007F"/>
            <w:sz w:val="18"/>
          </w:rPr>
          <w:t xml:space="preserve"> and</w:t>
        </w:r>
      </w:hyperlink>
      <w:r>
        <w:rPr>
          <w:color w:val="00007F"/>
          <w:sz w:val="18"/>
        </w:rPr>
        <w:t xml:space="preserve"> </w:t>
      </w:r>
      <w:hyperlink w:anchor="_bookmark94" w:history="1">
        <w:r>
          <w:rPr>
            <w:color w:val="00007F"/>
            <w:sz w:val="18"/>
          </w:rPr>
          <w:t xml:space="preserve">Keller </w:t>
        </w:r>
      </w:hyperlink>
      <w:r>
        <w:rPr>
          <w:sz w:val="18"/>
        </w:rPr>
        <w:t>(</w:t>
      </w:r>
      <w:hyperlink w:anchor="_bookmark94" w:history="1">
        <w:r>
          <w:rPr>
            <w:color w:val="00007F"/>
            <w:sz w:val="18"/>
          </w:rPr>
          <w:t>1996</w:t>
        </w:r>
      </w:hyperlink>
      <w:r>
        <w:rPr>
          <w:sz w:val="18"/>
        </w:rPr>
        <w:t xml:space="preserve">) provides more details on the construction of the SF-12v2 index.  </w:t>
      </w:r>
      <w:proofErr w:type="gramStart"/>
      <w:r>
        <w:rPr>
          <w:spacing w:val="-8"/>
          <w:sz w:val="18"/>
        </w:rPr>
        <w:t xml:space="preserve">We  </w:t>
      </w:r>
      <w:r>
        <w:rPr>
          <w:sz w:val="18"/>
        </w:rPr>
        <w:t>use</w:t>
      </w:r>
      <w:proofErr w:type="gramEnd"/>
      <w:r>
        <w:rPr>
          <w:sz w:val="18"/>
        </w:rPr>
        <w:t xml:space="preserve"> the physical component   of</w:t>
      </w:r>
      <w:r>
        <w:rPr>
          <w:spacing w:val="15"/>
          <w:sz w:val="18"/>
        </w:rPr>
        <w:t xml:space="preserve"> </w:t>
      </w:r>
      <w:r>
        <w:rPr>
          <w:sz w:val="18"/>
        </w:rPr>
        <w:t>SF-12v2</w:t>
      </w:r>
      <w:r>
        <w:rPr>
          <w:spacing w:val="15"/>
          <w:sz w:val="18"/>
        </w:rPr>
        <w:t xml:space="preserve"> </w:t>
      </w:r>
      <w:r>
        <w:rPr>
          <w:sz w:val="18"/>
        </w:rPr>
        <w:t>as</w:t>
      </w:r>
      <w:r>
        <w:rPr>
          <w:spacing w:val="15"/>
          <w:sz w:val="18"/>
        </w:rPr>
        <w:t xml:space="preserve"> </w:t>
      </w:r>
      <w:r>
        <w:rPr>
          <w:sz w:val="18"/>
        </w:rPr>
        <w:t>an</w:t>
      </w:r>
      <w:r>
        <w:rPr>
          <w:spacing w:val="15"/>
          <w:sz w:val="18"/>
        </w:rPr>
        <w:t xml:space="preserve"> </w:t>
      </w:r>
      <w:r>
        <w:rPr>
          <w:sz w:val="18"/>
        </w:rPr>
        <w:t>indicator</w:t>
      </w:r>
      <w:r>
        <w:rPr>
          <w:spacing w:val="15"/>
          <w:sz w:val="18"/>
        </w:rPr>
        <w:t xml:space="preserve"> </w:t>
      </w:r>
      <w:r>
        <w:rPr>
          <w:sz w:val="18"/>
        </w:rPr>
        <w:t>for</w:t>
      </w:r>
      <w:r>
        <w:rPr>
          <w:spacing w:val="15"/>
          <w:sz w:val="18"/>
        </w:rPr>
        <w:t xml:space="preserve"> </w:t>
      </w:r>
      <w:r>
        <w:rPr>
          <w:sz w:val="18"/>
        </w:rPr>
        <w:t>health</w:t>
      </w:r>
      <w:r>
        <w:rPr>
          <w:spacing w:val="15"/>
          <w:sz w:val="18"/>
        </w:rPr>
        <w:t xml:space="preserve"> </w:t>
      </w:r>
      <w:r>
        <w:rPr>
          <w:sz w:val="18"/>
        </w:rPr>
        <w:t>status</w:t>
      </w:r>
      <w:r>
        <w:rPr>
          <w:spacing w:val="15"/>
          <w:sz w:val="18"/>
        </w:rPr>
        <w:t xml:space="preserve"> </w:t>
      </w:r>
      <w:r>
        <w:rPr>
          <w:sz w:val="18"/>
        </w:rPr>
        <w:t>in</w:t>
      </w:r>
      <w:r>
        <w:rPr>
          <w:spacing w:val="15"/>
          <w:sz w:val="18"/>
        </w:rPr>
        <w:t xml:space="preserve"> </w:t>
      </w:r>
      <w:r>
        <w:rPr>
          <w:sz w:val="18"/>
        </w:rPr>
        <w:t>this</w:t>
      </w:r>
      <w:r>
        <w:rPr>
          <w:spacing w:val="15"/>
          <w:sz w:val="18"/>
        </w:rPr>
        <w:t xml:space="preserve"> </w:t>
      </w:r>
      <w:r>
        <w:rPr>
          <w:spacing w:val="-3"/>
          <w:sz w:val="18"/>
        </w:rPr>
        <w:t>study.</w:t>
      </w:r>
    </w:p>
    <w:p w:rsidR="003B1141" w:rsidRDefault="003B1141">
      <w:pPr>
        <w:spacing w:line="235" w:lineRule="auto"/>
        <w:jc w:val="both"/>
        <w:rPr>
          <w:sz w:val="18"/>
        </w:rPr>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3"/>
        <w:jc w:val="both"/>
      </w:pPr>
      <w:proofErr w:type="spellStart"/>
      <w:proofErr w:type="gramStart"/>
      <w:r>
        <w:lastRenderedPageBreak/>
        <w:t>tion</w:t>
      </w:r>
      <w:proofErr w:type="spellEnd"/>
      <w:proofErr w:type="gramEnd"/>
      <w:r>
        <w:rPr>
          <w:spacing w:val="-19"/>
        </w:rPr>
        <w:t xml:space="preserve"> </w:t>
      </w:r>
      <w:r>
        <w:t>of</w:t>
      </w:r>
      <w:r>
        <w:rPr>
          <w:spacing w:val="-19"/>
        </w:rPr>
        <w:t xml:space="preserve"> </w:t>
      </w:r>
      <w:r>
        <w:t>health</w:t>
      </w:r>
      <w:r>
        <w:rPr>
          <w:spacing w:val="-19"/>
        </w:rPr>
        <w:t xml:space="preserve"> </w:t>
      </w:r>
      <w:r>
        <w:t>expenditures</w:t>
      </w:r>
      <w:r>
        <w:rPr>
          <w:spacing w:val="-19"/>
        </w:rPr>
        <w:t xml:space="preserve"> </w:t>
      </w:r>
      <w:r>
        <w:t>financed</w:t>
      </w:r>
      <w:r>
        <w:rPr>
          <w:spacing w:val="-19"/>
        </w:rPr>
        <w:t xml:space="preserve"> </w:t>
      </w:r>
      <w:r>
        <w:rPr>
          <w:spacing w:val="-4"/>
        </w:rPr>
        <w:t>by</w:t>
      </w:r>
      <w:r>
        <w:rPr>
          <w:spacing w:val="-19"/>
        </w:rPr>
        <w:t xml:space="preserve"> </w:t>
      </w:r>
      <w:r>
        <w:t>out-of-pocket</w:t>
      </w:r>
      <w:r>
        <w:rPr>
          <w:spacing w:val="-19"/>
        </w:rPr>
        <w:t xml:space="preserve"> </w:t>
      </w:r>
      <w:r>
        <w:t>funds</w:t>
      </w:r>
      <w:r>
        <w:rPr>
          <w:spacing w:val="-19"/>
        </w:rPr>
        <w:t xml:space="preserve"> </w:t>
      </w:r>
      <w:r>
        <w:t>increases</w:t>
      </w:r>
      <w:r>
        <w:rPr>
          <w:spacing w:val="-19"/>
        </w:rPr>
        <w:t xml:space="preserve"> </w:t>
      </w:r>
      <w:r>
        <w:t>moderately.</w:t>
      </w:r>
      <w:r>
        <w:rPr>
          <w:spacing w:val="-3"/>
        </w:rPr>
        <w:t xml:space="preserve"> </w:t>
      </w:r>
      <w:r>
        <w:t>Around</w:t>
      </w:r>
      <w:r>
        <w:rPr>
          <w:spacing w:val="-19"/>
        </w:rPr>
        <w:t xml:space="preserve"> </w:t>
      </w:r>
      <w:r>
        <w:t xml:space="preserve">the retirement age of </w:t>
      </w:r>
      <w:r>
        <w:rPr>
          <w:rFonts w:ascii="Garamond" w:hAnsi="Garamond"/>
        </w:rPr>
        <w:t xml:space="preserve">65 </w:t>
      </w:r>
      <w:r>
        <w:t xml:space="preserve">there is a big shift in the magnitude of financing from private insurance </w:t>
      </w:r>
      <w:r>
        <w:rPr>
          <w:spacing w:val="-3"/>
        </w:rPr>
        <w:t>toward</w:t>
      </w:r>
      <w:r>
        <w:rPr>
          <w:spacing w:val="-14"/>
        </w:rPr>
        <w:t xml:space="preserve"> </w:t>
      </w:r>
      <w:r>
        <w:t>public</w:t>
      </w:r>
      <w:r>
        <w:rPr>
          <w:spacing w:val="-14"/>
        </w:rPr>
        <w:t xml:space="preserve"> </w:t>
      </w:r>
      <w:r>
        <w:t>insurance</w:t>
      </w:r>
      <w:r>
        <w:rPr>
          <w:spacing w:val="-14"/>
        </w:rPr>
        <w:t xml:space="preserve"> </w:t>
      </w:r>
      <w:r>
        <w:t>including</w:t>
      </w:r>
      <w:r>
        <w:rPr>
          <w:spacing w:val="-14"/>
        </w:rPr>
        <w:t xml:space="preserve"> </w:t>
      </w:r>
      <w:r>
        <w:t>Medicare,</w:t>
      </w:r>
      <w:r>
        <w:rPr>
          <w:spacing w:val="-12"/>
        </w:rPr>
        <w:t xml:space="preserve"> </w:t>
      </w:r>
      <w:r>
        <w:rPr>
          <w:spacing w:val="-3"/>
        </w:rPr>
        <w:t>Veteran’s</w:t>
      </w:r>
      <w:r>
        <w:rPr>
          <w:spacing w:val="-14"/>
        </w:rPr>
        <w:t xml:space="preserve"> </w:t>
      </w:r>
      <w:r>
        <w:t>benefits,</w:t>
      </w:r>
      <w:r>
        <w:rPr>
          <w:spacing w:val="-12"/>
        </w:rPr>
        <w:t xml:space="preserve"> </w:t>
      </w:r>
      <w:r>
        <w:t>and</w:t>
      </w:r>
      <w:r>
        <w:rPr>
          <w:spacing w:val="-14"/>
        </w:rPr>
        <w:t xml:space="preserve"> </w:t>
      </w:r>
      <w:r>
        <w:t>other</w:t>
      </w:r>
      <w:r>
        <w:rPr>
          <w:spacing w:val="-14"/>
        </w:rPr>
        <w:t xml:space="preserve"> </w:t>
      </w:r>
      <w:r>
        <w:t>state</w:t>
      </w:r>
      <w:r>
        <w:rPr>
          <w:spacing w:val="-13"/>
        </w:rPr>
        <w:t xml:space="preserve"> </w:t>
      </w:r>
      <w:r>
        <w:t>run</w:t>
      </w:r>
      <w:r>
        <w:rPr>
          <w:spacing w:val="-13"/>
        </w:rPr>
        <w:t xml:space="preserve"> </w:t>
      </w:r>
      <w:r>
        <w:t>insurance plans.</w:t>
      </w:r>
    </w:p>
    <w:p w:rsidR="003B1141" w:rsidRDefault="00720A1C">
      <w:pPr>
        <w:pStyle w:val="BodyText"/>
        <w:spacing w:before="1" w:line="237" w:lineRule="auto"/>
        <w:ind w:left="157" w:right="1173" w:firstLine="338"/>
        <w:jc w:val="both"/>
      </w:pPr>
      <w:r>
        <w:t xml:space="preserve">Despite the many different types of insurances, about </w:t>
      </w:r>
      <w:r>
        <w:rPr>
          <w:rFonts w:ascii="Garamond"/>
        </w:rPr>
        <w:t xml:space="preserve">50 </w:t>
      </w:r>
      <w:r>
        <w:t xml:space="preserve">million Americans did not </w:t>
      </w:r>
      <w:r>
        <w:rPr>
          <w:spacing w:val="-4"/>
        </w:rPr>
        <w:t xml:space="preserve">have </w:t>
      </w:r>
      <w:r>
        <w:t xml:space="preserve">health insurance in 2010. Employer-based group health insurance policies (GHI) </w:t>
      </w:r>
      <w:r>
        <w:rPr>
          <w:spacing w:val="-3"/>
        </w:rPr>
        <w:t xml:space="preserve">cover </w:t>
      </w:r>
      <w:r>
        <w:t xml:space="preserve">only </w:t>
      </w:r>
      <w:r>
        <w:rPr>
          <w:w w:val="95"/>
        </w:rPr>
        <w:t>around</w:t>
      </w:r>
      <w:r>
        <w:rPr>
          <w:spacing w:val="-12"/>
          <w:w w:val="95"/>
        </w:rPr>
        <w:t xml:space="preserve"> </w:t>
      </w:r>
      <w:r>
        <w:rPr>
          <w:rFonts w:ascii="Garamond"/>
          <w:w w:val="95"/>
        </w:rPr>
        <w:t>60</w:t>
      </w:r>
      <w:r>
        <w:rPr>
          <w:rFonts w:ascii="Garamond"/>
          <w:spacing w:val="-12"/>
          <w:w w:val="95"/>
        </w:rPr>
        <w:t xml:space="preserve"> </w:t>
      </w:r>
      <w:r>
        <w:rPr>
          <w:w w:val="95"/>
        </w:rPr>
        <w:t>percent</w:t>
      </w:r>
      <w:r>
        <w:rPr>
          <w:spacing w:val="-12"/>
          <w:w w:val="95"/>
        </w:rPr>
        <w:t xml:space="preserve"> </w:t>
      </w:r>
      <w:r>
        <w:rPr>
          <w:w w:val="95"/>
        </w:rPr>
        <w:t>of</w:t>
      </w:r>
      <w:r>
        <w:rPr>
          <w:spacing w:val="-12"/>
          <w:w w:val="95"/>
        </w:rPr>
        <w:t xml:space="preserve"> </w:t>
      </w:r>
      <w:r>
        <w:rPr>
          <w:w w:val="95"/>
        </w:rPr>
        <w:t>the</w:t>
      </w:r>
      <w:r>
        <w:rPr>
          <w:spacing w:val="-12"/>
          <w:w w:val="95"/>
        </w:rPr>
        <w:t xml:space="preserve"> </w:t>
      </w:r>
      <w:r>
        <w:rPr>
          <w:w w:val="95"/>
        </w:rPr>
        <w:t>working-age</w:t>
      </w:r>
      <w:r>
        <w:rPr>
          <w:spacing w:val="-12"/>
          <w:w w:val="95"/>
        </w:rPr>
        <w:t xml:space="preserve"> </w:t>
      </w:r>
      <w:r>
        <w:rPr>
          <w:w w:val="95"/>
        </w:rPr>
        <w:t>population</w:t>
      </w:r>
      <w:r>
        <w:rPr>
          <w:spacing w:val="-12"/>
          <w:w w:val="95"/>
        </w:rPr>
        <w:t xml:space="preserve"> </w:t>
      </w:r>
      <w:r>
        <w:rPr>
          <w:w w:val="95"/>
        </w:rPr>
        <w:t>while</w:t>
      </w:r>
      <w:r>
        <w:rPr>
          <w:spacing w:val="-12"/>
          <w:w w:val="95"/>
        </w:rPr>
        <w:t xml:space="preserve"> </w:t>
      </w:r>
      <w:r>
        <w:rPr>
          <w:w w:val="95"/>
        </w:rPr>
        <w:t>individual-based</w:t>
      </w:r>
      <w:r>
        <w:rPr>
          <w:spacing w:val="-12"/>
          <w:w w:val="95"/>
        </w:rPr>
        <w:t xml:space="preserve"> </w:t>
      </w:r>
      <w:r>
        <w:rPr>
          <w:w w:val="95"/>
        </w:rPr>
        <w:t>health</w:t>
      </w:r>
      <w:r>
        <w:rPr>
          <w:spacing w:val="-12"/>
          <w:w w:val="95"/>
        </w:rPr>
        <w:t xml:space="preserve"> </w:t>
      </w:r>
      <w:r>
        <w:rPr>
          <w:w w:val="95"/>
        </w:rPr>
        <w:t>insurance</w:t>
      </w:r>
      <w:r>
        <w:rPr>
          <w:spacing w:val="-12"/>
          <w:w w:val="95"/>
        </w:rPr>
        <w:t xml:space="preserve"> </w:t>
      </w:r>
      <w:r>
        <w:rPr>
          <w:w w:val="95"/>
        </w:rPr>
        <w:t xml:space="preserve">policies </w:t>
      </w:r>
      <w:r>
        <w:t>(IHI)</w:t>
      </w:r>
      <w:r>
        <w:rPr>
          <w:spacing w:val="-7"/>
        </w:rPr>
        <w:t xml:space="preserve"> </w:t>
      </w:r>
      <w:r>
        <w:rPr>
          <w:spacing w:val="-3"/>
        </w:rPr>
        <w:t>cover</w:t>
      </w:r>
      <w:r>
        <w:rPr>
          <w:spacing w:val="-7"/>
        </w:rPr>
        <w:t xml:space="preserve"> </w:t>
      </w:r>
      <w:r>
        <w:t>less</w:t>
      </w:r>
      <w:r>
        <w:rPr>
          <w:spacing w:val="-7"/>
        </w:rPr>
        <w:t xml:space="preserve"> </w:t>
      </w:r>
      <w:r>
        <w:t>than</w:t>
      </w:r>
      <w:r>
        <w:rPr>
          <w:spacing w:val="-7"/>
        </w:rPr>
        <w:t xml:space="preserve"> </w:t>
      </w:r>
      <w:r>
        <w:rPr>
          <w:rFonts w:ascii="Garamond"/>
        </w:rPr>
        <w:t>6</w:t>
      </w:r>
      <w:r>
        <w:rPr>
          <w:rFonts w:ascii="Garamond"/>
          <w:spacing w:val="-7"/>
        </w:rPr>
        <w:t xml:space="preserve"> </w:t>
      </w:r>
      <w:r>
        <w:t>percent.</w:t>
      </w:r>
      <w:r>
        <w:rPr>
          <w:spacing w:val="10"/>
        </w:rPr>
        <w:t xml:space="preserve"> </w:t>
      </w:r>
      <w:r>
        <w:t>A</w:t>
      </w:r>
      <w:r>
        <w:rPr>
          <w:spacing w:val="-7"/>
        </w:rPr>
        <w:t xml:space="preserve"> </w:t>
      </w:r>
      <w:r>
        <w:t>large</w:t>
      </w:r>
      <w:r>
        <w:rPr>
          <w:spacing w:val="-7"/>
        </w:rPr>
        <w:t xml:space="preserve"> </w:t>
      </w:r>
      <w:r>
        <w:t>number</w:t>
      </w:r>
      <w:r>
        <w:rPr>
          <w:spacing w:val="-7"/>
        </w:rPr>
        <w:t xml:space="preserve"> </w:t>
      </w:r>
      <w:r>
        <w:t>of</w:t>
      </w:r>
      <w:r>
        <w:rPr>
          <w:spacing w:val="-7"/>
        </w:rPr>
        <w:t xml:space="preserve"> </w:t>
      </w:r>
      <w:r>
        <w:t>healthy</w:t>
      </w:r>
      <w:r>
        <w:rPr>
          <w:spacing w:val="-7"/>
        </w:rPr>
        <w:t xml:space="preserve"> </w:t>
      </w:r>
      <w:r>
        <w:t>and</w:t>
      </w:r>
      <w:r>
        <w:rPr>
          <w:spacing w:val="-7"/>
        </w:rPr>
        <w:t xml:space="preserve"> </w:t>
      </w:r>
      <w:r>
        <w:t>young</w:t>
      </w:r>
      <w:r>
        <w:rPr>
          <w:spacing w:val="-7"/>
        </w:rPr>
        <w:t xml:space="preserve"> </w:t>
      </w:r>
      <w:r>
        <w:t>individuals</w:t>
      </w:r>
      <w:r>
        <w:rPr>
          <w:spacing w:val="-7"/>
        </w:rPr>
        <w:t xml:space="preserve"> </w:t>
      </w:r>
      <w:r>
        <w:t>do</w:t>
      </w:r>
      <w:r>
        <w:rPr>
          <w:spacing w:val="-7"/>
        </w:rPr>
        <w:t xml:space="preserve"> </w:t>
      </w:r>
      <w:r>
        <w:t>not</w:t>
      </w:r>
      <w:r>
        <w:rPr>
          <w:spacing w:val="-7"/>
        </w:rPr>
        <w:t xml:space="preserve"> </w:t>
      </w:r>
      <w:r>
        <w:rPr>
          <w:spacing w:val="-4"/>
        </w:rPr>
        <w:t xml:space="preserve">have </w:t>
      </w:r>
      <w:r>
        <w:t>health</w:t>
      </w:r>
      <w:r>
        <w:rPr>
          <w:spacing w:val="-9"/>
        </w:rPr>
        <w:t xml:space="preserve"> </w:t>
      </w:r>
      <w:r>
        <w:t>insurance,</w:t>
      </w:r>
      <w:r>
        <w:rPr>
          <w:spacing w:val="-9"/>
        </w:rPr>
        <w:t xml:space="preserve"> </w:t>
      </w:r>
      <w:r>
        <w:t>either</w:t>
      </w:r>
      <w:r>
        <w:rPr>
          <w:spacing w:val="-9"/>
        </w:rPr>
        <w:t xml:space="preserve"> </w:t>
      </w:r>
      <w:r>
        <w:rPr>
          <w:spacing w:val="-3"/>
        </w:rPr>
        <w:t>by</w:t>
      </w:r>
      <w:r>
        <w:rPr>
          <w:spacing w:val="-9"/>
        </w:rPr>
        <w:t xml:space="preserve"> </w:t>
      </w:r>
      <w:r>
        <w:t>choice</w:t>
      </w:r>
      <w:r>
        <w:rPr>
          <w:spacing w:val="-9"/>
        </w:rPr>
        <w:t xml:space="preserve"> </w:t>
      </w:r>
      <w:r>
        <w:t>or</w:t>
      </w:r>
      <w:r>
        <w:rPr>
          <w:spacing w:val="-9"/>
        </w:rPr>
        <w:t xml:space="preserve"> </w:t>
      </w:r>
      <w:r>
        <w:rPr>
          <w:spacing w:val="-4"/>
        </w:rPr>
        <w:t>by</w:t>
      </w:r>
      <w:r>
        <w:rPr>
          <w:spacing w:val="-9"/>
        </w:rPr>
        <w:t xml:space="preserve"> </w:t>
      </w:r>
      <w:r>
        <w:t>circumstance.</w:t>
      </w:r>
      <w:r>
        <w:rPr>
          <w:spacing w:val="5"/>
        </w:rPr>
        <w:t xml:space="preserve"> </w:t>
      </w:r>
      <w:r>
        <w:t>The</w:t>
      </w:r>
      <w:r>
        <w:rPr>
          <w:spacing w:val="-9"/>
        </w:rPr>
        <w:t xml:space="preserve"> </w:t>
      </w:r>
      <w:r>
        <w:t>fraction</w:t>
      </w:r>
      <w:r>
        <w:rPr>
          <w:spacing w:val="-9"/>
        </w:rPr>
        <w:t xml:space="preserve"> </w:t>
      </w:r>
      <w:r>
        <w:t>of</w:t>
      </w:r>
      <w:r>
        <w:rPr>
          <w:spacing w:val="-9"/>
        </w:rPr>
        <w:t xml:space="preserve"> </w:t>
      </w:r>
      <w:r>
        <w:t>the</w:t>
      </w:r>
      <w:r>
        <w:rPr>
          <w:spacing w:val="-9"/>
        </w:rPr>
        <w:t xml:space="preserve"> </w:t>
      </w:r>
      <w:r>
        <w:t>uninsured</w:t>
      </w:r>
      <w:r>
        <w:rPr>
          <w:spacing w:val="-9"/>
        </w:rPr>
        <w:t xml:space="preserve"> </w:t>
      </w:r>
      <w:r>
        <w:t>is</w:t>
      </w:r>
      <w:r>
        <w:rPr>
          <w:spacing w:val="-9"/>
        </w:rPr>
        <w:t xml:space="preserve"> </w:t>
      </w:r>
      <w:r>
        <w:t>highest among</w:t>
      </w:r>
      <w:r>
        <w:rPr>
          <w:spacing w:val="-23"/>
        </w:rPr>
        <w:t xml:space="preserve"> </w:t>
      </w:r>
      <w:r>
        <w:t>young</w:t>
      </w:r>
      <w:r>
        <w:rPr>
          <w:spacing w:val="-23"/>
        </w:rPr>
        <w:t xml:space="preserve"> </w:t>
      </w:r>
      <w:r>
        <w:t>workers</w:t>
      </w:r>
      <w:r>
        <w:rPr>
          <w:spacing w:val="-23"/>
        </w:rPr>
        <w:t xml:space="preserve"> </w:t>
      </w:r>
      <w:r>
        <w:t>below</w:t>
      </w:r>
      <w:r>
        <w:rPr>
          <w:spacing w:val="-23"/>
        </w:rPr>
        <w:t xml:space="preserve"> </w:t>
      </w:r>
      <w:r>
        <w:rPr>
          <w:rFonts w:ascii="Garamond"/>
        </w:rPr>
        <w:t>35</w:t>
      </w:r>
      <w:r>
        <w:t>.</w:t>
      </w:r>
      <w:r>
        <w:rPr>
          <w:spacing w:val="-11"/>
        </w:rPr>
        <w:t xml:space="preserve"> </w:t>
      </w:r>
      <w:r>
        <w:t>Medicaid</w:t>
      </w:r>
      <w:r>
        <w:rPr>
          <w:spacing w:val="-23"/>
        </w:rPr>
        <w:t xml:space="preserve"> </w:t>
      </w:r>
      <w:r>
        <w:t>picks</w:t>
      </w:r>
      <w:r>
        <w:rPr>
          <w:spacing w:val="-23"/>
        </w:rPr>
        <w:t xml:space="preserve"> </w:t>
      </w:r>
      <w:r>
        <w:t>up</w:t>
      </w:r>
      <w:r>
        <w:rPr>
          <w:spacing w:val="-23"/>
        </w:rPr>
        <w:t xml:space="preserve"> </w:t>
      </w:r>
      <w:r>
        <w:t>less</w:t>
      </w:r>
      <w:r>
        <w:rPr>
          <w:spacing w:val="-23"/>
        </w:rPr>
        <w:t xml:space="preserve"> </w:t>
      </w:r>
      <w:r>
        <w:t>than</w:t>
      </w:r>
      <w:r>
        <w:rPr>
          <w:spacing w:val="-22"/>
        </w:rPr>
        <w:t xml:space="preserve"> </w:t>
      </w:r>
      <w:r>
        <w:rPr>
          <w:rFonts w:ascii="Garamond"/>
        </w:rPr>
        <w:t>10</w:t>
      </w:r>
      <w:r>
        <w:rPr>
          <w:rFonts w:ascii="Garamond"/>
          <w:spacing w:val="-23"/>
        </w:rPr>
        <w:t xml:space="preserve"> </w:t>
      </w:r>
      <w:r>
        <w:t>percent</w:t>
      </w:r>
      <w:r>
        <w:rPr>
          <w:spacing w:val="-23"/>
        </w:rPr>
        <w:t xml:space="preserve"> </w:t>
      </w:r>
      <w:r>
        <w:t>of</w:t>
      </w:r>
      <w:r>
        <w:rPr>
          <w:spacing w:val="-23"/>
        </w:rPr>
        <w:t xml:space="preserve"> </w:t>
      </w:r>
      <w:r>
        <w:t>workers</w:t>
      </w:r>
      <w:r>
        <w:rPr>
          <w:spacing w:val="-23"/>
        </w:rPr>
        <w:t xml:space="preserve"> </w:t>
      </w:r>
      <w:r>
        <w:rPr>
          <w:spacing w:val="-3"/>
        </w:rPr>
        <w:t>by</w:t>
      </w:r>
      <w:r>
        <w:rPr>
          <w:spacing w:val="-23"/>
        </w:rPr>
        <w:t xml:space="preserve"> </w:t>
      </w:r>
      <w:r>
        <w:t xml:space="preserve">covering </w:t>
      </w:r>
      <w:proofErr w:type="gramStart"/>
      <w:r>
        <w:rPr>
          <w:spacing w:val="-3"/>
        </w:rPr>
        <w:t>low</w:t>
      </w:r>
      <w:r>
        <w:rPr>
          <w:spacing w:val="-27"/>
        </w:rPr>
        <w:t xml:space="preserve"> </w:t>
      </w:r>
      <w:r>
        <w:t>income</w:t>
      </w:r>
      <w:proofErr w:type="gramEnd"/>
      <w:r>
        <w:rPr>
          <w:spacing w:val="-27"/>
        </w:rPr>
        <w:t xml:space="preserve"> </w:t>
      </w:r>
      <w:r>
        <w:t>individuals.</w:t>
      </w:r>
      <w:r>
        <w:rPr>
          <w:spacing w:val="-16"/>
        </w:rPr>
        <w:t xml:space="preserve"> </w:t>
      </w:r>
      <w:r>
        <w:t>Consequently,</w:t>
      </w:r>
      <w:r>
        <w:rPr>
          <w:spacing w:val="-26"/>
        </w:rPr>
        <w:t xml:space="preserve"> </w:t>
      </w:r>
      <w:r>
        <w:t>about</w:t>
      </w:r>
      <w:r>
        <w:rPr>
          <w:spacing w:val="-27"/>
        </w:rPr>
        <w:t xml:space="preserve"> </w:t>
      </w:r>
      <w:r>
        <w:rPr>
          <w:rFonts w:ascii="Garamond"/>
        </w:rPr>
        <w:t>25</w:t>
      </w:r>
      <w:r>
        <w:rPr>
          <w:rFonts w:ascii="Garamond"/>
          <w:spacing w:val="-27"/>
        </w:rPr>
        <w:t xml:space="preserve"> </w:t>
      </w:r>
      <w:r>
        <w:t>percent</w:t>
      </w:r>
      <w:r>
        <w:rPr>
          <w:spacing w:val="-27"/>
        </w:rPr>
        <w:t xml:space="preserve"> </w:t>
      </w:r>
      <w:r>
        <w:t>of</w:t>
      </w:r>
      <w:r>
        <w:rPr>
          <w:spacing w:val="-27"/>
        </w:rPr>
        <w:t xml:space="preserve"> </w:t>
      </w:r>
      <w:r>
        <w:t>the</w:t>
      </w:r>
      <w:r>
        <w:rPr>
          <w:spacing w:val="-27"/>
        </w:rPr>
        <w:t xml:space="preserve"> </w:t>
      </w:r>
      <w:r>
        <w:t>working</w:t>
      </w:r>
      <w:r>
        <w:rPr>
          <w:spacing w:val="-27"/>
        </w:rPr>
        <w:t xml:space="preserve"> </w:t>
      </w:r>
      <w:r>
        <w:t>population</w:t>
      </w:r>
      <w:r>
        <w:rPr>
          <w:spacing w:val="-27"/>
        </w:rPr>
        <w:t xml:space="preserve"> </w:t>
      </w:r>
      <w:r>
        <w:t>are</w:t>
      </w:r>
      <w:r>
        <w:rPr>
          <w:spacing w:val="-27"/>
        </w:rPr>
        <w:t xml:space="preserve"> </w:t>
      </w:r>
      <w:r>
        <w:t xml:space="preserve">without health insurance. </w:t>
      </w:r>
      <w:hyperlink w:anchor="_bookmark60" w:history="1">
        <w:r>
          <w:rPr>
            <w:color w:val="00007F"/>
          </w:rPr>
          <w:t>Gruber</w:t>
        </w:r>
      </w:hyperlink>
      <w:r>
        <w:rPr>
          <w:color w:val="00007F"/>
        </w:rPr>
        <w:t xml:space="preserve"> </w:t>
      </w:r>
      <w:r>
        <w:t>(</w:t>
      </w:r>
      <w:hyperlink w:anchor="_bookmark60" w:history="1">
        <w:r>
          <w:rPr>
            <w:color w:val="00007F"/>
          </w:rPr>
          <w:t>2008</w:t>
        </w:r>
      </w:hyperlink>
      <w:r>
        <w:t xml:space="preserve">) points out the modal uninsured person is a member of the working </w:t>
      </w:r>
      <w:r>
        <w:rPr>
          <w:spacing w:val="1"/>
        </w:rPr>
        <w:t xml:space="preserve">poor </w:t>
      </w:r>
      <w:r>
        <w:t xml:space="preserve">class. Members of this class </w:t>
      </w:r>
      <w:r>
        <w:rPr>
          <w:spacing w:val="-4"/>
        </w:rPr>
        <w:t xml:space="preserve">have </w:t>
      </w:r>
      <w:r>
        <w:t>income below median income but above the federal</w:t>
      </w:r>
      <w:r>
        <w:rPr>
          <w:spacing w:val="10"/>
        </w:rPr>
        <w:t xml:space="preserve"> </w:t>
      </w:r>
      <w:r>
        <w:rPr>
          <w:spacing w:val="-3"/>
        </w:rPr>
        <w:t>poverty</w:t>
      </w:r>
      <w:r>
        <w:rPr>
          <w:spacing w:val="10"/>
        </w:rPr>
        <w:t xml:space="preserve"> </w:t>
      </w:r>
      <w:r>
        <w:t>level</w:t>
      </w:r>
      <w:r>
        <w:rPr>
          <w:spacing w:val="10"/>
        </w:rPr>
        <w:t xml:space="preserve"> </w:t>
      </w:r>
      <w:r>
        <w:t>and</w:t>
      </w:r>
      <w:r>
        <w:rPr>
          <w:spacing w:val="10"/>
        </w:rPr>
        <w:t xml:space="preserve"> </w:t>
      </w:r>
      <w:r>
        <w:t>are</w:t>
      </w:r>
      <w:r>
        <w:rPr>
          <w:spacing w:val="10"/>
        </w:rPr>
        <w:t xml:space="preserve"> </w:t>
      </w:r>
      <w:r>
        <w:t>therefore</w:t>
      </w:r>
      <w:r>
        <w:rPr>
          <w:spacing w:val="10"/>
        </w:rPr>
        <w:t xml:space="preserve"> </w:t>
      </w:r>
      <w:r>
        <w:t>not</w:t>
      </w:r>
      <w:r>
        <w:rPr>
          <w:spacing w:val="10"/>
        </w:rPr>
        <w:t xml:space="preserve"> </w:t>
      </w:r>
      <w:r>
        <w:t>eligible</w:t>
      </w:r>
      <w:r>
        <w:rPr>
          <w:spacing w:val="10"/>
        </w:rPr>
        <w:t xml:space="preserve"> </w:t>
      </w:r>
      <w:r>
        <w:t>for</w:t>
      </w:r>
      <w:r>
        <w:rPr>
          <w:spacing w:val="10"/>
        </w:rPr>
        <w:t xml:space="preserve"> </w:t>
      </w:r>
      <w:r>
        <w:t>Medicaid.</w:t>
      </w:r>
    </w:p>
    <w:p w:rsidR="003B1141" w:rsidRDefault="00720A1C">
      <w:pPr>
        <w:pStyle w:val="BodyText"/>
        <w:spacing w:before="4" w:line="237" w:lineRule="auto"/>
        <w:ind w:left="157" w:right="1173" w:firstLine="338"/>
        <w:jc w:val="both"/>
      </w:pPr>
      <w:r>
        <w:rPr>
          <w:rFonts w:ascii="Georgia"/>
          <w:b/>
        </w:rPr>
        <w:t>Health risks and income gap</w:t>
      </w:r>
      <w:r>
        <w:t xml:space="preserve">. Figure </w:t>
      </w:r>
      <w:hyperlink w:anchor="_bookmark107" w:history="1">
        <w:r>
          <w:rPr>
            <w:color w:val="7F0000"/>
          </w:rPr>
          <w:t>4</w:t>
        </w:r>
      </w:hyperlink>
      <w:r>
        <w:rPr>
          <w:color w:val="7F0000"/>
        </w:rPr>
        <w:t xml:space="preserve"> </w:t>
      </w:r>
      <w:r>
        <w:t>presents coefficients of variation for health expenditures</w:t>
      </w:r>
      <w:r>
        <w:rPr>
          <w:spacing w:val="-19"/>
        </w:rPr>
        <w:t xml:space="preserve"> </w:t>
      </w:r>
      <w:r>
        <w:t>and</w:t>
      </w:r>
      <w:r>
        <w:rPr>
          <w:spacing w:val="-19"/>
        </w:rPr>
        <w:t xml:space="preserve"> </w:t>
      </w:r>
      <w:r>
        <w:t>income</w:t>
      </w:r>
      <w:r>
        <w:rPr>
          <w:spacing w:val="-19"/>
        </w:rPr>
        <w:t xml:space="preserve"> </w:t>
      </w:r>
      <w:r>
        <w:t>and</w:t>
      </w:r>
      <w:r>
        <w:rPr>
          <w:spacing w:val="-19"/>
        </w:rPr>
        <w:t xml:space="preserve"> </w:t>
      </w:r>
      <w:r>
        <w:t>the</w:t>
      </w:r>
      <w:r>
        <w:rPr>
          <w:spacing w:val="-19"/>
        </w:rPr>
        <w:t xml:space="preserve"> </w:t>
      </w:r>
      <w:r>
        <w:t>age-profiles</w:t>
      </w:r>
      <w:r>
        <w:rPr>
          <w:spacing w:val="-19"/>
        </w:rPr>
        <w:t xml:space="preserve"> </w:t>
      </w:r>
      <w:r>
        <w:t>of</w:t>
      </w:r>
      <w:r>
        <w:rPr>
          <w:spacing w:val="-19"/>
        </w:rPr>
        <w:t xml:space="preserve"> </w:t>
      </w:r>
      <w:r>
        <w:t>income</w:t>
      </w:r>
      <w:r>
        <w:rPr>
          <w:spacing w:val="-19"/>
        </w:rPr>
        <w:t xml:space="preserve"> </w:t>
      </w:r>
      <w:r>
        <w:t>and</w:t>
      </w:r>
      <w:r>
        <w:rPr>
          <w:spacing w:val="-19"/>
        </w:rPr>
        <w:t xml:space="preserve"> </w:t>
      </w:r>
      <w:r>
        <w:t>out-of-pocket</w:t>
      </w:r>
      <w:r>
        <w:rPr>
          <w:spacing w:val="-19"/>
        </w:rPr>
        <w:t xml:space="preserve"> </w:t>
      </w:r>
      <w:r>
        <w:t>health</w:t>
      </w:r>
      <w:r>
        <w:rPr>
          <w:spacing w:val="-19"/>
        </w:rPr>
        <w:t xml:space="preserve"> </w:t>
      </w:r>
      <w:r>
        <w:t>expenditure for the unhealthy/sick and healthy groups. Panel 2 indicates that there is a significant gap between</w:t>
      </w:r>
      <w:r>
        <w:rPr>
          <w:spacing w:val="-33"/>
        </w:rPr>
        <w:t xml:space="preserve"> </w:t>
      </w:r>
      <w:r>
        <w:t>the</w:t>
      </w:r>
      <w:r>
        <w:rPr>
          <w:spacing w:val="-33"/>
        </w:rPr>
        <w:t xml:space="preserve"> </w:t>
      </w:r>
      <w:r>
        <w:t>income</w:t>
      </w:r>
      <w:r>
        <w:rPr>
          <w:spacing w:val="-33"/>
        </w:rPr>
        <w:t xml:space="preserve"> </w:t>
      </w:r>
      <w:proofErr w:type="gramStart"/>
      <w:r>
        <w:t>profile</w:t>
      </w:r>
      <w:proofErr w:type="gramEnd"/>
      <w:r>
        <w:rPr>
          <w:spacing w:val="-33"/>
        </w:rPr>
        <w:t xml:space="preserve"> </w:t>
      </w:r>
      <w:r>
        <w:t>between</w:t>
      </w:r>
      <w:r>
        <w:rPr>
          <w:spacing w:val="-33"/>
        </w:rPr>
        <w:t xml:space="preserve"> </w:t>
      </w:r>
      <w:r>
        <w:t>the</w:t>
      </w:r>
      <w:r>
        <w:rPr>
          <w:spacing w:val="-33"/>
        </w:rPr>
        <w:t xml:space="preserve"> </w:t>
      </w:r>
      <w:r>
        <w:rPr>
          <w:spacing w:val="-5"/>
        </w:rPr>
        <w:t>two</w:t>
      </w:r>
      <w:r>
        <w:rPr>
          <w:spacing w:val="-33"/>
        </w:rPr>
        <w:t xml:space="preserve"> </w:t>
      </w:r>
      <w:r>
        <w:t>groups.</w:t>
      </w:r>
      <w:r>
        <w:rPr>
          <w:spacing w:val="-23"/>
        </w:rPr>
        <w:t xml:space="preserve"> </w:t>
      </w:r>
      <w:r>
        <w:t>Unhealthy/sick</w:t>
      </w:r>
      <w:r>
        <w:rPr>
          <w:spacing w:val="-33"/>
        </w:rPr>
        <w:t xml:space="preserve"> </w:t>
      </w:r>
      <w:r>
        <w:t>individuals</w:t>
      </w:r>
      <w:r>
        <w:rPr>
          <w:spacing w:val="-33"/>
        </w:rPr>
        <w:t xml:space="preserve"> </w:t>
      </w:r>
      <w:r>
        <w:t>exhibit</w:t>
      </w:r>
      <w:r>
        <w:rPr>
          <w:spacing w:val="-33"/>
        </w:rPr>
        <w:t xml:space="preserve"> </w:t>
      </w:r>
      <w:r>
        <w:t>a</w:t>
      </w:r>
      <w:r>
        <w:rPr>
          <w:spacing w:val="-33"/>
        </w:rPr>
        <w:t xml:space="preserve"> </w:t>
      </w:r>
      <w:r>
        <w:rPr>
          <w:spacing w:val="-4"/>
        </w:rPr>
        <w:t xml:space="preserve">much </w:t>
      </w:r>
      <w:r>
        <w:rPr>
          <w:spacing w:val="-3"/>
        </w:rPr>
        <w:t xml:space="preserve">lower </w:t>
      </w:r>
      <w:r>
        <w:t xml:space="preserve">income path </w:t>
      </w:r>
      <w:r>
        <w:rPr>
          <w:spacing w:val="-4"/>
        </w:rPr>
        <w:t xml:space="preserve">over </w:t>
      </w:r>
      <w:r>
        <w:t>the lifecycle. This indicates that bad health conditions significantly reduce</w:t>
      </w:r>
      <w:r>
        <w:rPr>
          <w:spacing w:val="-7"/>
        </w:rPr>
        <w:t xml:space="preserve"> </w:t>
      </w:r>
      <w:r>
        <w:t>lifetime</w:t>
      </w:r>
      <w:r>
        <w:rPr>
          <w:spacing w:val="-7"/>
        </w:rPr>
        <w:t xml:space="preserve"> </w:t>
      </w:r>
      <w:r>
        <w:t>income.</w:t>
      </w:r>
      <w:r>
        <w:rPr>
          <w:spacing w:val="20"/>
        </w:rPr>
        <w:t xml:space="preserve"> </w:t>
      </w:r>
      <w:r>
        <w:t>In</w:t>
      </w:r>
      <w:r>
        <w:rPr>
          <w:spacing w:val="-7"/>
        </w:rPr>
        <w:t xml:space="preserve"> </w:t>
      </w:r>
      <w:r>
        <w:t>addition,</w:t>
      </w:r>
      <w:r>
        <w:rPr>
          <w:spacing w:val="-5"/>
        </w:rPr>
        <w:t xml:space="preserve"> </w:t>
      </w:r>
      <w:r>
        <w:t>unhealthy</w:t>
      </w:r>
      <w:r>
        <w:rPr>
          <w:spacing w:val="-7"/>
        </w:rPr>
        <w:t xml:space="preserve"> </w:t>
      </w:r>
      <w:r>
        <w:t>individuals</w:t>
      </w:r>
      <w:r>
        <w:rPr>
          <w:spacing w:val="-7"/>
        </w:rPr>
        <w:t xml:space="preserve"> </w:t>
      </w:r>
      <w:r>
        <w:rPr>
          <w:spacing w:val="-4"/>
        </w:rPr>
        <w:t>have</w:t>
      </w:r>
      <w:r>
        <w:rPr>
          <w:spacing w:val="-7"/>
        </w:rPr>
        <w:t xml:space="preserve"> </w:t>
      </w:r>
      <w:r>
        <w:t>to</w:t>
      </w:r>
      <w:r>
        <w:rPr>
          <w:spacing w:val="-7"/>
        </w:rPr>
        <w:t xml:space="preserve"> </w:t>
      </w:r>
      <w:r>
        <w:t>devote</w:t>
      </w:r>
      <w:r>
        <w:rPr>
          <w:spacing w:val="-7"/>
        </w:rPr>
        <w:t xml:space="preserve"> </w:t>
      </w:r>
      <w:r>
        <w:t>a</w:t>
      </w:r>
      <w:r>
        <w:rPr>
          <w:spacing w:val="-7"/>
        </w:rPr>
        <w:t xml:space="preserve"> </w:t>
      </w:r>
      <w:r>
        <w:t>larger</w:t>
      </w:r>
      <w:r>
        <w:rPr>
          <w:spacing w:val="-7"/>
        </w:rPr>
        <w:t xml:space="preserve"> </w:t>
      </w:r>
      <w:r>
        <w:t>fraction</w:t>
      </w:r>
      <w:r>
        <w:rPr>
          <w:spacing w:val="-7"/>
        </w:rPr>
        <w:t xml:space="preserve"> </w:t>
      </w:r>
      <w:r>
        <w:t xml:space="preserve">of their income to health expenditure. Panels </w:t>
      </w:r>
      <w:proofErr w:type="gramStart"/>
      <w:r>
        <w:t>3</w:t>
      </w:r>
      <w:proofErr w:type="gramEnd"/>
      <w:r>
        <w:t xml:space="preserve"> and 4 of Figure </w:t>
      </w:r>
      <w:hyperlink w:anchor="_bookmark107" w:history="1">
        <w:r>
          <w:rPr>
            <w:color w:val="7F0000"/>
          </w:rPr>
          <w:t>4</w:t>
        </w:r>
      </w:hyperlink>
      <w:r>
        <w:rPr>
          <w:color w:val="7F0000"/>
        </w:rPr>
        <w:t xml:space="preserve"> </w:t>
      </w:r>
      <w:r>
        <w:t>present average OOP health expenditure</w:t>
      </w:r>
      <w:r>
        <w:rPr>
          <w:spacing w:val="-8"/>
        </w:rPr>
        <w:t xml:space="preserve"> </w:t>
      </w:r>
      <w:r>
        <w:t>in</w:t>
      </w:r>
      <w:r>
        <w:rPr>
          <w:spacing w:val="-8"/>
        </w:rPr>
        <w:t xml:space="preserve"> </w:t>
      </w:r>
      <w:r>
        <w:t>levels</w:t>
      </w:r>
      <w:r>
        <w:rPr>
          <w:spacing w:val="-8"/>
        </w:rPr>
        <w:t xml:space="preserve"> </w:t>
      </w:r>
      <w:r>
        <w:t>and</w:t>
      </w:r>
      <w:r>
        <w:rPr>
          <w:spacing w:val="-8"/>
        </w:rPr>
        <w:t xml:space="preserve"> </w:t>
      </w:r>
      <w:r>
        <w:t>as</w:t>
      </w:r>
      <w:r>
        <w:rPr>
          <w:spacing w:val="-8"/>
        </w:rPr>
        <w:t xml:space="preserve"> </w:t>
      </w:r>
      <w:r>
        <w:t>fractions</w:t>
      </w:r>
      <w:r>
        <w:rPr>
          <w:spacing w:val="-8"/>
        </w:rPr>
        <w:t xml:space="preserve"> </w:t>
      </w:r>
      <w:r>
        <w:t>of</w:t>
      </w:r>
      <w:r>
        <w:rPr>
          <w:spacing w:val="-8"/>
        </w:rPr>
        <w:t xml:space="preserve"> </w:t>
      </w:r>
      <w:r>
        <w:t>average</w:t>
      </w:r>
      <w:r>
        <w:rPr>
          <w:spacing w:val="-8"/>
        </w:rPr>
        <w:t xml:space="preserve"> </w:t>
      </w:r>
      <w:r>
        <w:t>income</w:t>
      </w:r>
      <w:r>
        <w:rPr>
          <w:spacing w:val="-8"/>
        </w:rPr>
        <w:t xml:space="preserve"> </w:t>
      </w:r>
      <w:r>
        <w:t>for</w:t>
      </w:r>
      <w:r>
        <w:rPr>
          <w:spacing w:val="-8"/>
        </w:rPr>
        <w:t xml:space="preserve"> </w:t>
      </w:r>
      <w:r>
        <w:t>healthy</w:t>
      </w:r>
      <w:r>
        <w:rPr>
          <w:spacing w:val="-8"/>
        </w:rPr>
        <w:t xml:space="preserve"> </w:t>
      </w:r>
      <w:r>
        <w:t>and</w:t>
      </w:r>
      <w:r>
        <w:rPr>
          <w:spacing w:val="-8"/>
        </w:rPr>
        <w:t xml:space="preserve"> </w:t>
      </w:r>
      <w:r>
        <w:t>unhealthy</w:t>
      </w:r>
      <w:r>
        <w:rPr>
          <w:spacing w:val="-8"/>
        </w:rPr>
        <w:t xml:space="preserve"> </w:t>
      </w:r>
      <w:r>
        <w:t>types.</w:t>
      </w:r>
      <w:r>
        <w:rPr>
          <w:spacing w:val="15"/>
        </w:rPr>
        <w:t xml:space="preserve"> </w:t>
      </w:r>
      <w:r>
        <w:t xml:space="preserve">On average, the share of OOP health expenditures as fraction of income is less than </w:t>
      </w:r>
      <w:r>
        <w:rPr>
          <w:rFonts w:ascii="Garamond"/>
        </w:rPr>
        <w:t xml:space="preserve">8 </w:t>
      </w:r>
      <w:r>
        <w:t xml:space="preserve">percent. </w:t>
      </w:r>
      <w:r>
        <w:rPr>
          <w:spacing w:val="-3"/>
        </w:rPr>
        <w:t>However,</w:t>
      </w:r>
      <w:r>
        <w:rPr>
          <w:spacing w:val="-10"/>
        </w:rPr>
        <w:t xml:space="preserve"> </w:t>
      </w:r>
      <w:r>
        <w:t>this</w:t>
      </w:r>
      <w:r>
        <w:rPr>
          <w:spacing w:val="-10"/>
        </w:rPr>
        <w:t xml:space="preserve"> </w:t>
      </w:r>
      <w:r>
        <w:t>fraction</w:t>
      </w:r>
      <w:r>
        <w:rPr>
          <w:spacing w:val="-10"/>
        </w:rPr>
        <w:t xml:space="preserve"> </w:t>
      </w:r>
      <w:r>
        <w:rPr>
          <w:spacing w:val="-3"/>
        </w:rPr>
        <w:t>varies</w:t>
      </w:r>
      <w:r>
        <w:rPr>
          <w:spacing w:val="-10"/>
        </w:rPr>
        <w:t xml:space="preserve"> </w:t>
      </w:r>
      <w:r>
        <w:t>across</w:t>
      </w:r>
      <w:r>
        <w:rPr>
          <w:spacing w:val="-10"/>
        </w:rPr>
        <w:t xml:space="preserve"> </w:t>
      </w:r>
      <w:r>
        <w:t>health</w:t>
      </w:r>
      <w:r>
        <w:rPr>
          <w:spacing w:val="-10"/>
        </w:rPr>
        <w:t xml:space="preserve"> </w:t>
      </w:r>
      <w:r>
        <w:t>states</w:t>
      </w:r>
      <w:r>
        <w:rPr>
          <w:spacing w:val="-10"/>
        </w:rPr>
        <w:t xml:space="preserve"> </w:t>
      </w:r>
      <w:r>
        <w:t>and</w:t>
      </w:r>
      <w:r>
        <w:rPr>
          <w:spacing w:val="-10"/>
        </w:rPr>
        <w:t xml:space="preserve"> </w:t>
      </w:r>
      <w:r>
        <w:t>age.</w:t>
      </w:r>
      <w:r>
        <w:rPr>
          <w:spacing w:val="7"/>
        </w:rPr>
        <w:t xml:space="preserve"> </w:t>
      </w:r>
      <w:r>
        <w:t>The</w:t>
      </w:r>
      <w:r>
        <w:rPr>
          <w:spacing w:val="-10"/>
        </w:rPr>
        <w:t xml:space="preserve"> </w:t>
      </w:r>
      <w:r>
        <w:t>unhealthy/sick</w:t>
      </w:r>
      <w:r>
        <w:rPr>
          <w:spacing w:val="-10"/>
        </w:rPr>
        <w:t xml:space="preserve"> </w:t>
      </w:r>
      <w:r>
        <w:t>group</w:t>
      </w:r>
      <w:r>
        <w:rPr>
          <w:spacing w:val="-10"/>
        </w:rPr>
        <w:t xml:space="preserve"> </w:t>
      </w:r>
      <w:r>
        <w:t>not</w:t>
      </w:r>
      <w:r>
        <w:rPr>
          <w:spacing w:val="-10"/>
        </w:rPr>
        <w:t xml:space="preserve"> </w:t>
      </w:r>
      <w:r>
        <w:t>only spends</w:t>
      </w:r>
      <w:r>
        <w:rPr>
          <w:spacing w:val="-14"/>
        </w:rPr>
        <w:t xml:space="preserve"> </w:t>
      </w:r>
      <w:r>
        <w:t>more</w:t>
      </w:r>
      <w:r>
        <w:rPr>
          <w:spacing w:val="-14"/>
        </w:rPr>
        <w:t xml:space="preserve"> </w:t>
      </w:r>
      <w:r>
        <w:t>on</w:t>
      </w:r>
      <w:r>
        <w:rPr>
          <w:spacing w:val="-14"/>
        </w:rPr>
        <w:t xml:space="preserve"> </w:t>
      </w:r>
      <w:r>
        <w:t>healthcare</w:t>
      </w:r>
      <w:r>
        <w:rPr>
          <w:spacing w:val="-14"/>
        </w:rPr>
        <w:t xml:space="preserve"> </w:t>
      </w:r>
      <w:proofErr w:type="gramStart"/>
      <w:r>
        <w:t>in</w:t>
      </w:r>
      <w:r>
        <w:rPr>
          <w:spacing w:val="-14"/>
        </w:rPr>
        <w:t xml:space="preserve"> </w:t>
      </w:r>
      <w:r>
        <w:t>levels</w:t>
      </w:r>
      <w:r>
        <w:rPr>
          <w:spacing w:val="-14"/>
        </w:rPr>
        <w:t xml:space="preserve"> </w:t>
      </w:r>
      <w:r>
        <w:t>but</w:t>
      </w:r>
      <w:r>
        <w:rPr>
          <w:spacing w:val="-14"/>
        </w:rPr>
        <w:t xml:space="preserve"> </w:t>
      </w:r>
      <w:r>
        <w:t>also</w:t>
      </w:r>
      <w:r>
        <w:rPr>
          <w:spacing w:val="-14"/>
        </w:rPr>
        <w:t xml:space="preserve"> </w:t>
      </w:r>
      <w:r>
        <w:t>as</w:t>
      </w:r>
      <w:r>
        <w:rPr>
          <w:spacing w:val="-14"/>
        </w:rPr>
        <w:t xml:space="preserve"> </w:t>
      </w:r>
      <w:r>
        <w:t>fraction</w:t>
      </w:r>
      <w:r>
        <w:rPr>
          <w:spacing w:val="-14"/>
        </w:rPr>
        <w:t xml:space="preserve"> </w:t>
      </w:r>
      <w:r>
        <w:t>of</w:t>
      </w:r>
      <w:r>
        <w:rPr>
          <w:spacing w:val="-14"/>
        </w:rPr>
        <w:t xml:space="preserve"> </w:t>
      </w:r>
      <w:r>
        <w:t>their</w:t>
      </w:r>
      <w:r>
        <w:rPr>
          <w:spacing w:val="-14"/>
        </w:rPr>
        <w:t xml:space="preserve"> </w:t>
      </w:r>
      <w:r>
        <w:t>income</w:t>
      </w:r>
      <w:proofErr w:type="gramEnd"/>
      <w:r>
        <w:t>,</w:t>
      </w:r>
      <w:r>
        <w:rPr>
          <w:spacing w:val="-13"/>
        </w:rPr>
        <w:t xml:space="preserve"> </w:t>
      </w:r>
      <w:r>
        <w:rPr>
          <w:rFonts w:ascii="Garamond"/>
        </w:rPr>
        <w:t>15</w:t>
      </w:r>
      <w:r>
        <w:rPr>
          <w:rFonts w:ascii="Garamond"/>
          <w:spacing w:val="-14"/>
        </w:rPr>
        <w:t xml:space="preserve"> </w:t>
      </w:r>
      <w:r>
        <w:t>percent</w:t>
      </w:r>
      <w:r>
        <w:rPr>
          <w:spacing w:val="-14"/>
        </w:rPr>
        <w:t xml:space="preserve"> </w:t>
      </w:r>
      <w:r>
        <w:t>on</w:t>
      </w:r>
      <w:r>
        <w:rPr>
          <w:spacing w:val="-14"/>
        </w:rPr>
        <w:t xml:space="preserve"> </w:t>
      </w:r>
      <w:r>
        <w:t>average. Even</w:t>
      </w:r>
      <w:r>
        <w:rPr>
          <w:spacing w:val="-6"/>
        </w:rPr>
        <w:t xml:space="preserve"> </w:t>
      </w:r>
      <w:r>
        <w:t>though</w:t>
      </w:r>
      <w:r>
        <w:rPr>
          <w:spacing w:val="-6"/>
        </w:rPr>
        <w:t xml:space="preserve"> </w:t>
      </w:r>
      <w:r>
        <w:t>Medicare</w:t>
      </w:r>
      <w:r>
        <w:rPr>
          <w:spacing w:val="-6"/>
        </w:rPr>
        <w:t xml:space="preserve"> </w:t>
      </w:r>
      <w:r>
        <w:t>and</w:t>
      </w:r>
      <w:r>
        <w:rPr>
          <w:spacing w:val="-6"/>
        </w:rPr>
        <w:t xml:space="preserve"> </w:t>
      </w:r>
      <w:r>
        <w:t>Medicaid</w:t>
      </w:r>
      <w:r>
        <w:rPr>
          <w:spacing w:val="-6"/>
        </w:rPr>
        <w:t xml:space="preserve"> </w:t>
      </w:r>
      <w:r>
        <w:t>are</w:t>
      </w:r>
      <w:r>
        <w:rPr>
          <w:spacing w:val="-6"/>
        </w:rPr>
        <w:t xml:space="preserve"> </w:t>
      </w:r>
      <w:r>
        <w:t>the</w:t>
      </w:r>
      <w:r>
        <w:rPr>
          <w:spacing w:val="-6"/>
        </w:rPr>
        <w:t xml:space="preserve"> </w:t>
      </w:r>
      <w:r>
        <w:t>main</w:t>
      </w:r>
      <w:r>
        <w:rPr>
          <w:spacing w:val="-6"/>
        </w:rPr>
        <w:t xml:space="preserve"> </w:t>
      </w:r>
      <w:r>
        <w:t>sources</w:t>
      </w:r>
      <w:r>
        <w:rPr>
          <w:spacing w:val="-6"/>
        </w:rPr>
        <w:t xml:space="preserve"> </w:t>
      </w:r>
      <w:r>
        <w:t>of</w:t>
      </w:r>
      <w:r>
        <w:rPr>
          <w:spacing w:val="-6"/>
        </w:rPr>
        <w:t xml:space="preserve"> </w:t>
      </w:r>
      <w:r>
        <w:t>health</w:t>
      </w:r>
      <w:r>
        <w:rPr>
          <w:spacing w:val="-6"/>
        </w:rPr>
        <w:t xml:space="preserve"> </w:t>
      </w:r>
      <w:r>
        <w:t>financing</w:t>
      </w:r>
      <w:r>
        <w:rPr>
          <w:spacing w:val="-6"/>
        </w:rPr>
        <w:t xml:space="preserve"> </w:t>
      </w:r>
      <w:r>
        <w:t>for</w:t>
      </w:r>
      <w:r>
        <w:rPr>
          <w:spacing w:val="-6"/>
        </w:rPr>
        <w:t xml:space="preserve"> </w:t>
      </w:r>
      <w:r>
        <w:t>the</w:t>
      </w:r>
      <w:r>
        <w:rPr>
          <w:spacing w:val="-6"/>
        </w:rPr>
        <w:t xml:space="preserve"> </w:t>
      </w:r>
      <w:r>
        <w:rPr>
          <w:spacing w:val="-3"/>
        </w:rPr>
        <w:t xml:space="preserve">elderly, </w:t>
      </w:r>
      <w:r>
        <w:t>they</w:t>
      </w:r>
      <w:r>
        <w:rPr>
          <w:spacing w:val="-18"/>
        </w:rPr>
        <w:t xml:space="preserve"> </w:t>
      </w:r>
      <w:r>
        <w:t>still</w:t>
      </w:r>
      <w:r>
        <w:rPr>
          <w:spacing w:val="-18"/>
        </w:rPr>
        <w:t xml:space="preserve"> </w:t>
      </w:r>
      <w:r>
        <w:rPr>
          <w:spacing w:val="-3"/>
        </w:rPr>
        <w:t>pay</w:t>
      </w:r>
      <w:r>
        <w:rPr>
          <w:spacing w:val="-18"/>
        </w:rPr>
        <w:t xml:space="preserve"> </w:t>
      </w:r>
      <w:r>
        <w:t>a</w:t>
      </w:r>
      <w:r>
        <w:rPr>
          <w:spacing w:val="-18"/>
        </w:rPr>
        <w:t xml:space="preserve"> </w:t>
      </w:r>
      <w:r>
        <w:t>significant</w:t>
      </w:r>
      <w:r>
        <w:rPr>
          <w:spacing w:val="-18"/>
        </w:rPr>
        <w:t xml:space="preserve"> </w:t>
      </w:r>
      <w:r>
        <w:t>amount</w:t>
      </w:r>
      <w:r>
        <w:rPr>
          <w:spacing w:val="-18"/>
        </w:rPr>
        <w:t xml:space="preserve"> </w:t>
      </w:r>
      <w:r>
        <w:t>OOP</w:t>
      </w:r>
      <w:r>
        <w:rPr>
          <w:spacing w:val="-18"/>
        </w:rPr>
        <w:t xml:space="preserve"> </w:t>
      </w:r>
      <w:r>
        <w:t>because</w:t>
      </w:r>
      <w:r>
        <w:rPr>
          <w:spacing w:val="-18"/>
        </w:rPr>
        <w:t xml:space="preserve"> </w:t>
      </w:r>
      <w:r>
        <w:t>of</w:t>
      </w:r>
      <w:r>
        <w:rPr>
          <w:spacing w:val="-18"/>
        </w:rPr>
        <w:t xml:space="preserve"> </w:t>
      </w:r>
      <w:r>
        <w:t>co-pays</w:t>
      </w:r>
      <w:r>
        <w:rPr>
          <w:spacing w:val="-18"/>
        </w:rPr>
        <w:t xml:space="preserve"> </w:t>
      </w:r>
      <w:r>
        <w:t>and</w:t>
      </w:r>
      <w:r>
        <w:rPr>
          <w:spacing w:val="-18"/>
        </w:rPr>
        <w:t xml:space="preserve"> </w:t>
      </w:r>
      <w:r>
        <w:t>coinsurance</w:t>
      </w:r>
      <w:r>
        <w:rPr>
          <w:spacing w:val="-18"/>
        </w:rPr>
        <w:t xml:space="preserve"> </w:t>
      </w:r>
      <w:r>
        <w:t>rates.</w:t>
      </w:r>
      <w:r>
        <w:rPr>
          <w:spacing w:val="-1"/>
        </w:rPr>
        <w:t xml:space="preserve"> </w:t>
      </w:r>
      <w:r>
        <w:t>This</w:t>
      </w:r>
      <w:r>
        <w:rPr>
          <w:spacing w:val="-18"/>
        </w:rPr>
        <w:t xml:space="preserve"> </w:t>
      </w:r>
      <w:r>
        <w:t xml:space="preserve">implies that the US health insurance system fails </w:t>
      </w:r>
      <w:proofErr w:type="gramStart"/>
      <w:r>
        <w:t>to fully insure</w:t>
      </w:r>
      <w:proofErr w:type="gramEnd"/>
      <w:r>
        <w:t xml:space="preserve"> unhealthy Americans against health expenditure</w:t>
      </w:r>
      <w:r>
        <w:rPr>
          <w:spacing w:val="15"/>
        </w:rPr>
        <w:t xml:space="preserve"> </w:t>
      </w:r>
      <w:r>
        <w:t>risks.</w:t>
      </w:r>
    </w:p>
    <w:p w:rsidR="003B1141" w:rsidRDefault="00720A1C">
      <w:pPr>
        <w:pStyle w:val="BodyText"/>
        <w:spacing w:before="5" w:line="237" w:lineRule="auto"/>
        <w:ind w:left="157" w:right="1173" w:firstLine="338"/>
        <w:jc w:val="both"/>
      </w:pPr>
      <w:r>
        <w:rPr>
          <w:spacing w:val="-10"/>
        </w:rPr>
        <w:t>We</w:t>
      </w:r>
      <w:r>
        <w:rPr>
          <w:spacing w:val="-9"/>
        </w:rPr>
        <w:t xml:space="preserve"> </w:t>
      </w:r>
      <w:r>
        <w:t>next</w:t>
      </w:r>
      <w:r>
        <w:rPr>
          <w:spacing w:val="-9"/>
        </w:rPr>
        <w:t xml:space="preserve"> </w:t>
      </w:r>
      <w:r>
        <w:t>calculate</w:t>
      </w:r>
      <w:r>
        <w:rPr>
          <w:spacing w:val="-9"/>
        </w:rPr>
        <w:t xml:space="preserve"> </w:t>
      </w:r>
      <w:r>
        <w:t>the</w:t>
      </w:r>
      <w:r>
        <w:rPr>
          <w:spacing w:val="-9"/>
        </w:rPr>
        <w:t xml:space="preserve"> </w:t>
      </w:r>
      <w:r>
        <w:t>coefficients</w:t>
      </w:r>
      <w:r>
        <w:rPr>
          <w:spacing w:val="-9"/>
        </w:rPr>
        <w:t xml:space="preserve"> </w:t>
      </w:r>
      <w:r>
        <w:t>of</w:t>
      </w:r>
      <w:r>
        <w:rPr>
          <w:spacing w:val="-9"/>
        </w:rPr>
        <w:t xml:space="preserve"> </w:t>
      </w:r>
      <w:r>
        <w:t>variation</w:t>
      </w:r>
      <w:r>
        <w:rPr>
          <w:spacing w:val="-9"/>
        </w:rPr>
        <w:t xml:space="preserve"> </w:t>
      </w:r>
      <w:r>
        <w:t>for</w:t>
      </w:r>
      <w:r>
        <w:rPr>
          <w:spacing w:val="-9"/>
        </w:rPr>
        <w:t xml:space="preserve"> </w:t>
      </w:r>
      <w:r>
        <w:t>income</w:t>
      </w:r>
      <w:r>
        <w:rPr>
          <w:spacing w:val="-9"/>
        </w:rPr>
        <w:t xml:space="preserve"> </w:t>
      </w:r>
      <w:r>
        <w:t>and</w:t>
      </w:r>
      <w:r>
        <w:rPr>
          <w:spacing w:val="-9"/>
        </w:rPr>
        <w:t xml:space="preserve"> </w:t>
      </w:r>
      <w:r>
        <w:t>health</w:t>
      </w:r>
      <w:r>
        <w:rPr>
          <w:spacing w:val="-9"/>
        </w:rPr>
        <w:t xml:space="preserve"> </w:t>
      </w:r>
      <w:r>
        <w:t>expenditures</w:t>
      </w:r>
      <w:r>
        <w:rPr>
          <w:spacing w:val="-9"/>
        </w:rPr>
        <w:t xml:space="preserve"> </w:t>
      </w:r>
      <w:r>
        <w:rPr>
          <w:spacing w:val="-4"/>
        </w:rPr>
        <w:t>over</w:t>
      </w:r>
      <w:r>
        <w:rPr>
          <w:spacing w:val="-9"/>
        </w:rPr>
        <w:t xml:space="preserve"> </w:t>
      </w:r>
      <w:r>
        <w:t xml:space="preserve">the lifecycle (reported in Panel 1 of Figure </w:t>
      </w:r>
      <w:hyperlink w:anchor="_bookmark107" w:history="1">
        <w:r>
          <w:rPr>
            <w:color w:val="7F0000"/>
          </w:rPr>
          <w:t>4</w:t>
        </w:r>
      </w:hyperlink>
      <w:r>
        <w:t xml:space="preserve">). The coefficient of variation for income is </w:t>
      </w:r>
      <w:proofErr w:type="gramStart"/>
      <w:r>
        <w:t>fairly stable</w:t>
      </w:r>
      <w:proofErr w:type="gramEnd"/>
      <w:r>
        <w:rPr>
          <w:spacing w:val="-9"/>
        </w:rPr>
        <w:t xml:space="preserve"> </w:t>
      </w:r>
      <w:r>
        <w:t>at</w:t>
      </w:r>
      <w:r>
        <w:rPr>
          <w:spacing w:val="-9"/>
        </w:rPr>
        <w:t xml:space="preserve"> </w:t>
      </w:r>
      <w:r>
        <w:t>around</w:t>
      </w:r>
      <w:r>
        <w:rPr>
          <w:spacing w:val="-9"/>
        </w:rPr>
        <w:t xml:space="preserve"> </w:t>
      </w:r>
      <w:r>
        <w:rPr>
          <w:rFonts w:ascii="Garamond" w:hAnsi="Garamond"/>
        </w:rPr>
        <w:t>0</w:t>
      </w:r>
      <w:r>
        <w:rPr>
          <w:rFonts w:ascii="Times New Roman" w:hAnsi="Times New Roman"/>
          <w:i/>
        </w:rPr>
        <w:t>.</w:t>
      </w:r>
      <w:r>
        <w:rPr>
          <w:rFonts w:ascii="Garamond" w:hAnsi="Garamond"/>
        </w:rPr>
        <w:t>9</w:t>
      </w:r>
      <w:r>
        <w:rPr>
          <w:rFonts w:ascii="Garamond" w:hAnsi="Garamond"/>
          <w:spacing w:val="-9"/>
        </w:rPr>
        <w:t xml:space="preserve"> </w:t>
      </w:r>
      <w:r>
        <w:t>before</w:t>
      </w:r>
      <w:r>
        <w:rPr>
          <w:spacing w:val="-9"/>
        </w:rPr>
        <w:t xml:space="preserve"> </w:t>
      </w:r>
      <w:r>
        <w:t>age</w:t>
      </w:r>
      <w:r>
        <w:rPr>
          <w:spacing w:val="-9"/>
        </w:rPr>
        <w:t xml:space="preserve"> </w:t>
      </w:r>
      <w:r>
        <w:t>sixty</w:t>
      </w:r>
      <w:r>
        <w:rPr>
          <w:spacing w:val="-9"/>
        </w:rPr>
        <w:t xml:space="preserve"> </w:t>
      </w:r>
      <w:r>
        <w:t>and</w:t>
      </w:r>
      <w:r>
        <w:rPr>
          <w:spacing w:val="-9"/>
        </w:rPr>
        <w:t xml:space="preserve"> </w:t>
      </w:r>
      <w:r>
        <w:t>rises</w:t>
      </w:r>
      <w:r>
        <w:rPr>
          <w:spacing w:val="-9"/>
        </w:rPr>
        <w:t xml:space="preserve"> </w:t>
      </w:r>
      <w:r>
        <w:t>slightly</w:t>
      </w:r>
      <w:r>
        <w:rPr>
          <w:spacing w:val="-9"/>
        </w:rPr>
        <w:t xml:space="preserve"> </w:t>
      </w:r>
      <w:r>
        <w:t>after</w:t>
      </w:r>
      <w:r>
        <w:rPr>
          <w:spacing w:val="-9"/>
        </w:rPr>
        <w:t xml:space="preserve"> </w:t>
      </w:r>
      <w:r>
        <w:t>retirement.</w:t>
      </w:r>
      <w:r>
        <w:rPr>
          <w:spacing w:val="10"/>
        </w:rPr>
        <w:t xml:space="preserve"> </w:t>
      </w:r>
      <w:r>
        <w:t>On</w:t>
      </w:r>
      <w:r>
        <w:rPr>
          <w:spacing w:val="-9"/>
        </w:rPr>
        <w:t xml:space="preserve"> </w:t>
      </w:r>
      <w:r>
        <w:t>the</w:t>
      </w:r>
      <w:r>
        <w:rPr>
          <w:spacing w:val="-9"/>
        </w:rPr>
        <w:t xml:space="preserve"> </w:t>
      </w:r>
      <w:r>
        <w:t>other</w:t>
      </w:r>
      <w:r>
        <w:rPr>
          <w:spacing w:val="-9"/>
        </w:rPr>
        <w:t xml:space="preserve"> </w:t>
      </w:r>
      <w:r>
        <w:t>hand,</w:t>
      </w:r>
      <w:r>
        <w:rPr>
          <w:spacing w:val="-8"/>
        </w:rPr>
        <w:t xml:space="preserve"> </w:t>
      </w:r>
      <w:r>
        <w:t>the coefficient</w:t>
      </w:r>
      <w:r>
        <w:rPr>
          <w:spacing w:val="-12"/>
        </w:rPr>
        <w:t xml:space="preserve"> </w:t>
      </w:r>
      <w:r>
        <w:t>of</w:t>
      </w:r>
      <w:r>
        <w:rPr>
          <w:spacing w:val="-12"/>
        </w:rPr>
        <w:t xml:space="preserve"> </w:t>
      </w:r>
      <w:r>
        <w:t>variation</w:t>
      </w:r>
      <w:r>
        <w:rPr>
          <w:spacing w:val="-12"/>
        </w:rPr>
        <w:t xml:space="preserve"> </w:t>
      </w:r>
      <w:r>
        <w:t>for</w:t>
      </w:r>
      <w:r>
        <w:rPr>
          <w:spacing w:val="-12"/>
        </w:rPr>
        <w:t xml:space="preserve"> </w:t>
      </w:r>
      <w:r>
        <w:t>health</w:t>
      </w:r>
      <w:r>
        <w:rPr>
          <w:spacing w:val="-12"/>
        </w:rPr>
        <w:t xml:space="preserve"> </w:t>
      </w:r>
      <w:r>
        <w:t>expenditure</w:t>
      </w:r>
      <w:r>
        <w:rPr>
          <w:spacing w:val="-12"/>
        </w:rPr>
        <w:t xml:space="preserve"> </w:t>
      </w:r>
      <w:r>
        <w:t>is</w:t>
      </w:r>
      <w:r>
        <w:rPr>
          <w:spacing w:val="-12"/>
        </w:rPr>
        <w:t xml:space="preserve"> </w:t>
      </w:r>
      <w:r>
        <w:t>four</w:t>
      </w:r>
      <w:r>
        <w:rPr>
          <w:spacing w:val="-12"/>
        </w:rPr>
        <w:t xml:space="preserve"> </w:t>
      </w:r>
      <w:r>
        <w:t>to</w:t>
      </w:r>
      <w:r>
        <w:rPr>
          <w:spacing w:val="-12"/>
        </w:rPr>
        <w:t xml:space="preserve"> </w:t>
      </w:r>
      <w:r>
        <w:t>five</w:t>
      </w:r>
      <w:r>
        <w:rPr>
          <w:spacing w:val="-12"/>
        </w:rPr>
        <w:t xml:space="preserve"> </w:t>
      </w:r>
      <w:r>
        <w:t>times</w:t>
      </w:r>
      <w:r>
        <w:rPr>
          <w:spacing w:val="-12"/>
        </w:rPr>
        <w:t xml:space="preserve"> </w:t>
      </w:r>
      <w:r>
        <w:t>larger</w:t>
      </w:r>
      <w:r>
        <w:rPr>
          <w:spacing w:val="-12"/>
        </w:rPr>
        <w:t xml:space="preserve"> </w:t>
      </w:r>
      <w:r>
        <w:t>than</w:t>
      </w:r>
      <w:r>
        <w:rPr>
          <w:spacing w:val="-12"/>
        </w:rPr>
        <w:t xml:space="preserve"> </w:t>
      </w:r>
      <w:r>
        <w:t>the</w:t>
      </w:r>
      <w:r>
        <w:rPr>
          <w:spacing w:val="-12"/>
        </w:rPr>
        <w:t xml:space="preserve"> </w:t>
      </w:r>
      <w:r>
        <w:t>coefficient</w:t>
      </w:r>
      <w:r>
        <w:rPr>
          <w:spacing w:val="-12"/>
        </w:rPr>
        <w:t xml:space="preserve"> </w:t>
      </w:r>
      <w:r>
        <w:t xml:space="preserve">of variation of household income and </w:t>
      </w:r>
      <w:r>
        <w:rPr>
          <w:spacing w:val="-3"/>
        </w:rPr>
        <w:t xml:space="preserve">varies </w:t>
      </w:r>
      <w:r>
        <w:t xml:space="preserve">sharply </w:t>
      </w:r>
      <w:r>
        <w:rPr>
          <w:spacing w:val="-4"/>
        </w:rPr>
        <w:t xml:space="preserve">over </w:t>
      </w:r>
      <w:r>
        <w:t xml:space="preserve">the lifecycle. It is largest between the </w:t>
      </w:r>
      <w:proofErr w:type="gramStart"/>
      <w:r>
        <w:t>age</w:t>
      </w:r>
      <w:proofErr w:type="gramEnd"/>
      <w:r>
        <w:rPr>
          <w:spacing w:val="-6"/>
        </w:rPr>
        <w:t xml:space="preserve"> </w:t>
      </w:r>
      <w:r>
        <w:t>of</w:t>
      </w:r>
      <w:r>
        <w:rPr>
          <w:spacing w:val="-6"/>
        </w:rPr>
        <w:t xml:space="preserve"> </w:t>
      </w:r>
      <w:r>
        <w:t>20–30.</w:t>
      </w:r>
      <w:r>
        <w:rPr>
          <w:spacing w:val="17"/>
        </w:rPr>
        <w:t xml:space="preserve"> </w:t>
      </w:r>
      <w:r>
        <w:t>Note</w:t>
      </w:r>
      <w:r>
        <w:rPr>
          <w:spacing w:val="-6"/>
        </w:rPr>
        <w:t xml:space="preserve"> </w:t>
      </w:r>
      <w:r>
        <w:t>that</w:t>
      </w:r>
      <w:r>
        <w:rPr>
          <w:spacing w:val="-6"/>
        </w:rPr>
        <w:t xml:space="preserve"> </w:t>
      </w:r>
      <w:r>
        <w:t>health</w:t>
      </w:r>
      <w:r>
        <w:rPr>
          <w:spacing w:val="-6"/>
        </w:rPr>
        <w:t xml:space="preserve"> </w:t>
      </w:r>
      <w:r>
        <w:t>expenditures</w:t>
      </w:r>
      <w:r>
        <w:rPr>
          <w:spacing w:val="-6"/>
        </w:rPr>
        <w:t xml:space="preserve"> </w:t>
      </w:r>
      <w:r>
        <w:t>are</w:t>
      </w:r>
      <w:r>
        <w:rPr>
          <w:spacing w:val="-6"/>
        </w:rPr>
        <w:t xml:space="preserve"> </w:t>
      </w:r>
      <w:r>
        <w:t>relatively</w:t>
      </w:r>
      <w:r>
        <w:rPr>
          <w:spacing w:val="-6"/>
        </w:rPr>
        <w:t xml:space="preserve"> </w:t>
      </w:r>
      <w:r>
        <w:t>low</w:t>
      </w:r>
      <w:r>
        <w:rPr>
          <w:spacing w:val="-6"/>
        </w:rPr>
        <w:t xml:space="preserve"> </w:t>
      </w:r>
      <w:r>
        <w:t>for</w:t>
      </w:r>
      <w:r>
        <w:rPr>
          <w:spacing w:val="-6"/>
        </w:rPr>
        <w:t xml:space="preserve"> </w:t>
      </w:r>
      <w:r>
        <w:t>young</w:t>
      </w:r>
      <w:r>
        <w:rPr>
          <w:spacing w:val="-6"/>
        </w:rPr>
        <w:t xml:space="preserve"> </w:t>
      </w:r>
      <w:r>
        <w:t>individuals</w:t>
      </w:r>
      <w:r>
        <w:rPr>
          <w:spacing w:val="-6"/>
        </w:rPr>
        <w:t xml:space="preserve"> </w:t>
      </w:r>
      <w:r>
        <w:t>but</w:t>
      </w:r>
      <w:r>
        <w:rPr>
          <w:spacing w:val="-6"/>
        </w:rPr>
        <w:t xml:space="preserve"> </w:t>
      </w:r>
      <w:r>
        <w:t>so</w:t>
      </w:r>
      <w:r>
        <w:rPr>
          <w:spacing w:val="-6"/>
        </w:rPr>
        <w:t xml:space="preserve"> </w:t>
      </w:r>
      <w:r>
        <w:t xml:space="preserve">is income. This indicates that health expenditure risk can </w:t>
      </w:r>
      <w:r>
        <w:rPr>
          <w:spacing w:val="1"/>
        </w:rPr>
        <w:t xml:space="preserve">be </w:t>
      </w:r>
      <w:r>
        <w:t>significant for young individuals who</w:t>
      </w:r>
      <w:r>
        <w:rPr>
          <w:spacing w:val="8"/>
        </w:rPr>
        <w:t xml:space="preserve"> </w:t>
      </w:r>
      <w:r>
        <w:t>are</w:t>
      </w:r>
      <w:r>
        <w:rPr>
          <w:spacing w:val="8"/>
        </w:rPr>
        <w:t xml:space="preserve"> </w:t>
      </w:r>
      <w:r>
        <w:t>often</w:t>
      </w:r>
      <w:r>
        <w:rPr>
          <w:spacing w:val="8"/>
        </w:rPr>
        <w:t xml:space="preserve"> </w:t>
      </w:r>
      <w:r>
        <w:t>credit</w:t>
      </w:r>
      <w:r>
        <w:rPr>
          <w:spacing w:val="8"/>
        </w:rPr>
        <w:t xml:space="preserve"> </w:t>
      </w:r>
      <w:r>
        <w:t>constrained</w:t>
      </w:r>
      <w:r>
        <w:rPr>
          <w:spacing w:val="8"/>
        </w:rPr>
        <w:t xml:space="preserve"> </w:t>
      </w:r>
      <w:r>
        <w:t>in</w:t>
      </w:r>
      <w:r>
        <w:rPr>
          <w:spacing w:val="8"/>
        </w:rPr>
        <w:t xml:space="preserve"> </w:t>
      </w:r>
      <w:r>
        <w:t>addition</w:t>
      </w:r>
      <w:r>
        <w:rPr>
          <w:spacing w:val="8"/>
        </w:rPr>
        <w:t xml:space="preserve"> </w:t>
      </w:r>
      <w:r>
        <w:t>to</w:t>
      </w:r>
      <w:r>
        <w:rPr>
          <w:spacing w:val="8"/>
        </w:rPr>
        <w:t xml:space="preserve"> </w:t>
      </w:r>
      <w:r>
        <w:t>having</w:t>
      </w:r>
      <w:r>
        <w:rPr>
          <w:spacing w:val="8"/>
        </w:rPr>
        <w:t xml:space="preserve"> </w:t>
      </w:r>
      <w:r>
        <w:rPr>
          <w:spacing w:val="-3"/>
        </w:rPr>
        <w:t>low</w:t>
      </w:r>
      <w:r>
        <w:rPr>
          <w:spacing w:val="8"/>
        </w:rPr>
        <w:t xml:space="preserve"> </w:t>
      </w:r>
      <w:r>
        <w:t>income.</w:t>
      </w:r>
    </w:p>
    <w:p w:rsidR="003B1141" w:rsidRDefault="00720A1C">
      <w:pPr>
        <w:pStyle w:val="BodyText"/>
        <w:spacing w:before="2" w:line="237" w:lineRule="auto"/>
        <w:ind w:left="157" w:right="1172" w:firstLine="338"/>
        <w:jc w:val="both"/>
      </w:pPr>
      <w:r>
        <w:t>The stylized facts imply that health risk and healthcare costs are an important source of lifetime</w:t>
      </w:r>
      <w:r>
        <w:rPr>
          <w:spacing w:val="-15"/>
        </w:rPr>
        <w:t xml:space="preserve"> </w:t>
      </w:r>
      <w:r>
        <w:t>inequality</w:t>
      </w:r>
      <w:r>
        <w:rPr>
          <w:spacing w:val="-15"/>
        </w:rPr>
        <w:t xml:space="preserve"> </w:t>
      </w:r>
      <w:r>
        <w:t>in</w:t>
      </w:r>
      <w:r>
        <w:rPr>
          <w:spacing w:val="-15"/>
        </w:rPr>
        <w:t xml:space="preserve"> </w:t>
      </w:r>
      <w:r>
        <w:t>the</w:t>
      </w:r>
      <w:r>
        <w:rPr>
          <w:spacing w:val="-15"/>
        </w:rPr>
        <w:t xml:space="preserve"> </w:t>
      </w:r>
      <w:r>
        <w:t>US.</w:t>
      </w:r>
      <w:r>
        <w:rPr>
          <w:spacing w:val="-15"/>
        </w:rPr>
        <w:t xml:space="preserve"> </w:t>
      </w:r>
      <w:r>
        <w:t>This</w:t>
      </w:r>
      <w:r>
        <w:rPr>
          <w:spacing w:val="-15"/>
        </w:rPr>
        <w:t xml:space="preserve"> </w:t>
      </w:r>
      <w:r>
        <w:t>is</w:t>
      </w:r>
      <w:r>
        <w:rPr>
          <w:spacing w:val="-15"/>
        </w:rPr>
        <w:t xml:space="preserve"> </w:t>
      </w:r>
      <w:r>
        <w:t>partly</w:t>
      </w:r>
      <w:r>
        <w:rPr>
          <w:spacing w:val="-15"/>
        </w:rPr>
        <w:t xml:space="preserve"> </w:t>
      </w:r>
      <w:r>
        <w:t>due</w:t>
      </w:r>
      <w:r>
        <w:rPr>
          <w:spacing w:val="-15"/>
        </w:rPr>
        <w:t xml:space="preserve"> </w:t>
      </w:r>
      <w:r>
        <w:t>to</w:t>
      </w:r>
      <w:r>
        <w:rPr>
          <w:spacing w:val="-15"/>
        </w:rPr>
        <w:t xml:space="preserve"> </w:t>
      </w:r>
      <w:r>
        <w:t>the</w:t>
      </w:r>
      <w:r>
        <w:rPr>
          <w:spacing w:val="-15"/>
        </w:rPr>
        <w:t xml:space="preserve"> </w:t>
      </w:r>
      <w:r>
        <w:t>design</w:t>
      </w:r>
      <w:r>
        <w:rPr>
          <w:spacing w:val="-15"/>
        </w:rPr>
        <w:t xml:space="preserve"> </w:t>
      </w:r>
      <w:r>
        <w:t>of</w:t>
      </w:r>
      <w:r>
        <w:rPr>
          <w:spacing w:val="-15"/>
        </w:rPr>
        <w:t xml:space="preserve"> </w:t>
      </w:r>
      <w:r>
        <w:t>the</w:t>
      </w:r>
      <w:r>
        <w:rPr>
          <w:spacing w:val="-15"/>
        </w:rPr>
        <w:t xml:space="preserve"> </w:t>
      </w:r>
      <w:r>
        <w:t>US</w:t>
      </w:r>
      <w:r>
        <w:rPr>
          <w:spacing w:val="-15"/>
        </w:rPr>
        <w:t xml:space="preserve"> </w:t>
      </w:r>
      <w:r>
        <w:t>health</w:t>
      </w:r>
      <w:r>
        <w:rPr>
          <w:spacing w:val="-15"/>
        </w:rPr>
        <w:t xml:space="preserve"> </w:t>
      </w:r>
      <w:r>
        <w:t>insurance</w:t>
      </w:r>
      <w:r>
        <w:rPr>
          <w:spacing w:val="-15"/>
        </w:rPr>
        <w:t xml:space="preserve"> </w:t>
      </w:r>
      <w:r>
        <w:t xml:space="preserve">system that lets many young individuals opt out of health insurance or does not provide sufficient financial support to help </w:t>
      </w:r>
      <w:r>
        <w:rPr>
          <w:spacing w:val="-3"/>
        </w:rPr>
        <w:t xml:space="preserve">cover </w:t>
      </w:r>
      <w:r>
        <w:t xml:space="preserve">premium </w:t>
      </w:r>
      <w:r>
        <w:rPr>
          <w:spacing w:val="-3"/>
        </w:rPr>
        <w:t xml:space="preserve">payments </w:t>
      </w:r>
      <w:r>
        <w:t>for individuals who simply cannot</w:t>
      </w:r>
      <w:r>
        <w:rPr>
          <w:spacing w:val="-39"/>
        </w:rPr>
        <w:t xml:space="preserve"> </w:t>
      </w:r>
      <w:r>
        <w:t>afford it. The lack of access to health insurance has implications for the social insurance role of the progressive income tax</w:t>
      </w:r>
      <w:r>
        <w:rPr>
          <w:spacing w:val="45"/>
        </w:rPr>
        <w:t xml:space="preserve"> </w:t>
      </w:r>
      <w:r>
        <w:t>system.</w:t>
      </w:r>
    </w:p>
    <w:p w:rsidR="003B1141" w:rsidRDefault="003B1141">
      <w:pPr>
        <w:pStyle w:val="BodyText"/>
        <w:spacing w:before="3"/>
        <w:rPr>
          <w:sz w:val="29"/>
        </w:rPr>
      </w:pPr>
    </w:p>
    <w:p w:rsidR="003B1141" w:rsidRDefault="00720A1C">
      <w:pPr>
        <w:pStyle w:val="Heading1"/>
        <w:numPr>
          <w:ilvl w:val="0"/>
          <w:numId w:val="21"/>
        </w:numPr>
        <w:tabs>
          <w:tab w:val="left" w:pos="630"/>
          <w:tab w:val="left" w:pos="631"/>
        </w:tabs>
        <w:ind w:hanging="473"/>
        <w:rPr>
          <w:b/>
        </w:rPr>
      </w:pPr>
      <w:bookmarkStart w:id="8" w:name="A_simple_two-period_model"/>
      <w:bookmarkStart w:id="9" w:name="_bookmark4"/>
      <w:bookmarkEnd w:id="8"/>
      <w:bookmarkEnd w:id="9"/>
      <w:r>
        <w:rPr>
          <w:b/>
        </w:rPr>
        <w:t>A simple two-period</w:t>
      </w:r>
      <w:r>
        <w:rPr>
          <w:b/>
          <w:spacing w:val="17"/>
        </w:rPr>
        <w:t xml:space="preserve"> </w:t>
      </w:r>
      <w:r>
        <w:rPr>
          <w:b/>
        </w:rPr>
        <w:t>model</w:t>
      </w:r>
    </w:p>
    <w:p w:rsidR="003B1141" w:rsidRDefault="00720A1C">
      <w:pPr>
        <w:pStyle w:val="BodyText"/>
        <w:spacing w:before="213" w:line="237" w:lineRule="auto"/>
        <w:ind w:left="157" w:right="1173"/>
        <w:jc w:val="both"/>
      </w:pPr>
      <w:r>
        <w:t>In</w:t>
      </w:r>
      <w:r>
        <w:rPr>
          <w:spacing w:val="-23"/>
        </w:rPr>
        <w:t xml:space="preserve"> </w:t>
      </w:r>
      <w:r>
        <w:t>this</w:t>
      </w:r>
      <w:r>
        <w:rPr>
          <w:spacing w:val="-23"/>
        </w:rPr>
        <w:t xml:space="preserve"> </w:t>
      </w:r>
      <w:proofErr w:type="gramStart"/>
      <w:r>
        <w:t>section</w:t>
      </w:r>
      <w:proofErr w:type="gramEnd"/>
      <w:r>
        <w:rPr>
          <w:spacing w:val="-23"/>
        </w:rPr>
        <w:t xml:space="preserve"> </w:t>
      </w:r>
      <w:r>
        <w:rPr>
          <w:spacing w:val="-4"/>
        </w:rPr>
        <w:t>we</w:t>
      </w:r>
      <w:r>
        <w:rPr>
          <w:spacing w:val="-23"/>
        </w:rPr>
        <w:t xml:space="preserve"> </w:t>
      </w:r>
      <w:r>
        <w:t>aim</w:t>
      </w:r>
      <w:r>
        <w:rPr>
          <w:spacing w:val="-23"/>
        </w:rPr>
        <w:t xml:space="preserve"> </w:t>
      </w:r>
      <w:r>
        <w:t>to</w:t>
      </w:r>
      <w:r>
        <w:rPr>
          <w:spacing w:val="-23"/>
        </w:rPr>
        <w:t xml:space="preserve"> </w:t>
      </w:r>
      <w:r>
        <w:t>clarify</w:t>
      </w:r>
      <w:r>
        <w:rPr>
          <w:spacing w:val="-23"/>
        </w:rPr>
        <w:t xml:space="preserve"> </w:t>
      </w:r>
      <w:r>
        <w:t>some</w:t>
      </w:r>
      <w:r>
        <w:rPr>
          <w:spacing w:val="-23"/>
        </w:rPr>
        <w:t xml:space="preserve"> </w:t>
      </w:r>
      <w:r>
        <w:t>of</w:t>
      </w:r>
      <w:r>
        <w:rPr>
          <w:spacing w:val="-23"/>
        </w:rPr>
        <w:t xml:space="preserve"> </w:t>
      </w:r>
      <w:r>
        <w:t>the</w:t>
      </w:r>
      <w:r>
        <w:rPr>
          <w:spacing w:val="-23"/>
        </w:rPr>
        <w:t xml:space="preserve"> </w:t>
      </w:r>
      <w:r>
        <w:t>determinants</w:t>
      </w:r>
      <w:r>
        <w:rPr>
          <w:spacing w:val="-23"/>
        </w:rPr>
        <w:t xml:space="preserve"> </w:t>
      </w:r>
      <w:r>
        <w:t>of</w:t>
      </w:r>
      <w:r>
        <w:rPr>
          <w:spacing w:val="-23"/>
        </w:rPr>
        <w:t xml:space="preserve"> </w:t>
      </w:r>
      <w:r>
        <w:t>optimal</w:t>
      </w:r>
      <w:r>
        <w:rPr>
          <w:spacing w:val="-23"/>
        </w:rPr>
        <w:t xml:space="preserve"> </w:t>
      </w:r>
      <w:r>
        <w:t>income</w:t>
      </w:r>
      <w:r>
        <w:rPr>
          <w:spacing w:val="-23"/>
        </w:rPr>
        <w:t xml:space="preserve"> </w:t>
      </w:r>
      <w:r>
        <w:t>tax</w:t>
      </w:r>
      <w:r>
        <w:rPr>
          <w:spacing w:val="-23"/>
        </w:rPr>
        <w:t xml:space="preserve"> </w:t>
      </w:r>
      <w:r>
        <w:t>progressivity</w:t>
      </w:r>
      <w:r>
        <w:rPr>
          <w:spacing w:val="-23"/>
        </w:rPr>
        <w:t xml:space="preserve"> </w:t>
      </w:r>
      <w:r>
        <w:t>in the</w:t>
      </w:r>
      <w:r>
        <w:rPr>
          <w:spacing w:val="-17"/>
        </w:rPr>
        <w:t xml:space="preserve"> </w:t>
      </w:r>
      <w:r>
        <w:t>presence</w:t>
      </w:r>
      <w:r>
        <w:rPr>
          <w:spacing w:val="-17"/>
        </w:rPr>
        <w:t xml:space="preserve"> </w:t>
      </w:r>
      <w:r>
        <w:t>of</w:t>
      </w:r>
      <w:r>
        <w:rPr>
          <w:spacing w:val="-17"/>
        </w:rPr>
        <w:t xml:space="preserve"> </w:t>
      </w:r>
      <w:r>
        <w:t>medical</w:t>
      </w:r>
      <w:r>
        <w:rPr>
          <w:spacing w:val="-17"/>
        </w:rPr>
        <w:t xml:space="preserve"> </w:t>
      </w:r>
      <w:r>
        <w:t>spending</w:t>
      </w:r>
      <w:r>
        <w:rPr>
          <w:spacing w:val="-17"/>
        </w:rPr>
        <w:t xml:space="preserve"> </w:t>
      </w:r>
      <w:r>
        <w:t>and</w:t>
      </w:r>
      <w:r>
        <w:rPr>
          <w:spacing w:val="-17"/>
        </w:rPr>
        <w:t xml:space="preserve"> </w:t>
      </w:r>
      <w:r>
        <w:t>health</w:t>
      </w:r>
      <w:r>
        <w:rPr>
          <w:spacing w:val="-17"/>
        </w:rPr>
        <w:t xml:space="preserve"> </w:t>
      </w:r>
      <w:r>
        <w:t>insurance.</w:t>
      </w:r>
      <w:r>
        <w:rPr>
          <w:spacing w:val="-1"/>
        </w:rPr>
        <w:t xml:space="preserve"> </w:t>
      </w:r>
      <w:r>
        <w:rPr>
          <w:spacing w:val="-10"/>
        </w:rPr>
        <w:t>We</w:t>
      </w:r>
      <w:r>
        <w:rPr>
          <w:spacing w:val="-17"/>
        </w:rPr>
        <w:t xml:space="preserve"> </w:t>
      </w:r>
      <w:r>
        <w:t>consider</w:t>
      </w:r>
      <w:r>
        <w:rPr>
          <w:spacing w:val="-17"/>
        </w:rPr>
        <w:t xml:space="preserve"> </w:t>
      </w:r>
      <w:r>
        <w:t>a</w:t>
      </w:r>
      <w:r>
        <w:rPr>
          <w:spacing w:val="-17"/>
        </w:rPr>
        <w:t xml:space="preserve"> </w:t>
      </w:r>
      <w:r>
        <w:rPr>
          <w:spacing w:val="-5"/>
        </w:rPr>
        <w:t>two</w:t>
      </w:r>
      <w:r>
        <w:rPr>
          <w:spacing w:val="-17"/>
        </w:rPr>
        <w:t xml:space="preserve"> </w:t>
      </w:r>
      <w:r>
        <w:t>period</w:t>
      </w:r>
      <w:r>
        <w:rPr>
          <w:spacing w:val="-17"/>
        </w:rPr>
        <w:t xml:space="preserve"> </w:t>
      </w:r>
      <w:r>
        <w:t>overlapping</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4"/>
        <w:jc w:val="both"/>
      </w:pPr>
      <w:proofErr w:type="gramStart"/>
      <w:r>
        <w:lastRenderedPageBreak/>
        <w:t>generations</w:t>
      </w:r>
      <w:proofErr w:type="gramEnd"/>
      <w:r>
        <w:t xml:space="preserve"> model with </w:t>
      </w:r>
      <w:r>
        <w:rPr>
          <w:spacing w:val="-3"/>
        </w:rPr>
        <w:t xml:space="preserve">low </w:t>
      </w:r>
      <w:r>
        <w:t>and high skilled households and a government. Every period a new</w:t>
      </w:r>
      <w:r>
        <w:rPr>
          <w:spacing w:val="-7"/>
        </w:rPr>
        <w:t xml:space="preserve"> </w:t>
      </w:r>
      <w:r>
        <w:t>cohort</w:t>
      </w:r>
      <w:r>
        <w:rPr>
          <w:spacing w:val="-7"/>
        </w:rPr>
        <w:t xml:space="preserve"> </w:t>
      </w:r>
      <w:r>
        <w:t>of</w:t>
      </w:r>
      <w:r>
        <w:rPr>
          <w:spacing w:val="-7"/>
        </w:rPr>
        <w:t xml:space="preserve"> </w:t>
      </w:r>
      <w:r>
        <w:t>young</w:t>
      </w:r>
      <w:r>
        <w:rPr>
          <w:spacing w:val="-7"/>
        </w:rPr>
        <w:t xml:space="preserve"> </w:t>
      </w:r>
      <w:r>
        <w:t>agents</w:t>
      </w:r>
      <w:r>
        <w:rPr>
          <w:spacing w:val="-7"/>
        </w:rPr>
        <w:t xml:space="preserve"> </w:t>
      </w:r>
      <w:r>
        <w:t>of</w:t>
      </w:r>
      <w:r>
        <w:rPr>
          <w:spacing w:val="-7"/>
        </w:rPr>
        <w:t xml:space="preserve"> </w:t>
      </w:r>
      <w:r>
        <w:t>size</w:t>
      </w:r>
      <w:r>
        <w:rPr>
          <w:spacing w:val="-7"/>
        </w:rPr>
        <w:t xml:space="preserve"> </w:t>
      </w:r>
      <w:r>
        <w:t>one</w:t>
      </w:r>
      <w:r>
        <w:rPr>
          <w:spacing w:val="-7"/>
        </w:rPr>
        <w:t xml:space="preserve"> </w:t>
      </w:r>
      <w:r>
        <w:t>is</w:t>
      </w:r>
      <w:r>
        <w:rPr>
          <w:spacing w:val="-7"/>
        </w:rPr>
        <w:t xml:space="preserve"> </w:t>
      </w:r>
      <w:r>
        <w:t>born.</w:t>
      </w:r>
      <w:r>
        <w:rPr>
          <w:spacing w:val="11"/>
        </w:rPr>
        <w:t xml:space="preserve"> </w:t>
      </w:r>
      <w:r>
        <w:t>In</w:t>
      </w:r>
      <w:r>
        <w:rPr>
          <w:spacing w:val="-7"/>
        </w:rPr>
        <w:t xml:space="preserve"> </w:t>
      </w:r>
      <w:r>
        <w:t>the</w:t>
      </w:r>
      <w:r>
        <w:rPr>
          <w:spacing w:val="-7"/>
        </w:rPr>
        <w:t xml:space="preserve"> </w:t>
      </w:r>
      <w:r>
        <w:t>first</w:t>
      </w:r>
      <w:r>
        <w:rPr>
          <w:spacing w:val="-7"/>
        </w:rPr>
        <w:t xml:space="preserve"> </w:t>
      </w:r>
      <w:r>
        <w:t>period</w:t>
      </w:r>
      <w:r>
        <w:rPr>
          <w:spacing w:val="-7"/>
        </w:rPr>
        <w:t xml:space="preserve"> </w:t>
      </w:r>
      <w:r>
        <w:t>agents</w:t>
      </w:r>
      <w:r>
        <w:rPr>
          <w:spacing w:val="-7"/>
        </w:rPr>
        <w:t xml:space="preserve"> </w:t>
      </w:r>
      <w:r>
        <w:t>work</w:t>
      </w:r>
      <w:r>
        <w:rPr>
          <w:spacing w:val="-7"/>
        </w:rPr>
        <w:t xml:space="preserve"> </w:t>
      </w:r>
      <w:r>
        <w:t>and</w:t>
      </w:r>
      <w:r>
        <w:rPr>
          <w:spacing w:val="-7"/>
        </w:rPr>
        <w:t xml:space="preserve"> </w:t>
      </w:r>
      <w:r>
        <w:t>earn</w:t>
      </w:r>
      <w:r>
        <w:rPr>
          <w:spacing w:val="-7"/>
        </w:rPr>
        <w:t xml:space="preserve"> </w:t>
      </w:r>
      <w:r>
        <w:t>labor income</w:t>
      </w:r>
      <w:r>
        <w:rPr>
          <w:spacing w:val="12"/>
        </w:rPr>
        <w:t xml:space="preserve"> </w:t>
      </w:r>
      <w:r>
        <w:t>based</w:t>
      </w:r>
      <w:r>
        <w:rPr>
          <w:spacing w:val="12"/>
        </w:rPr>
        <w:t xml:space="preserve"> </w:t>
      </w:r>
      <w:r>
        <w:t>on</w:t>
      </w:r>
      <w:r>
        <w:rPr>
          <w:spacing w:val="12"/>
        </w:rPr>
        <w:t xml:space="preserve"> </w:t>
      </w:r>
      <w:r>
        <w:t>their</w:t>
      </w:r>
      <w:r>
        <w:rPr>
          <w:spacing w:val="12"/>
        </w:rPr>
        <w:t xml:space="preserve"> </w:t>
      </w:r>
      <w:r>
        <w:t>skill</w:t>
      </w:r>
      <w:r>
        <w:rPr>
          <w:spacing w:val="12"/>
        </w:rPr>
        <w:t xml:space="preserve"> </w:t>
      </w:r>
      <w:r>
        <w:t>type.</w:t>
      </w:r>
      <w:r>
        <w:rPr>
          <w:spacing w:val="8"/>
        </w:rPr>
        <w:t xml:space="preserve"> </w:t>
      </w:r>
      <w:r>
        <w:t>Agents</w:t>
      </w:r>
      <w:r>
        <w:rPr>
          <w:spacing w:val="12"/>
        </w:rPr>
        <w:t xml:space="preserve"> </w:t>
      </w:r>
      <w:r>
        <w:t>retire</w:t>
      </w:r>
      <w:r>
        <w:rPr>
          <w:spacing w:val="12"/>
        </w:rPr>
        <w:t xml:space="preserve"> </w:t>
      </w:r>
      <w:r>
        <w:t>in</w:t>
      </w:r>
      <w:r>
        <w:rPr>
          <w:spacing w:val="12"/>
        </w:rPr>
        <w:t xml:space="preserve"> </w:t>
      </w:r>
      <w:r>
        <w:t>the</w:t>
      </w:r>
      <w:r>
        <w:rPr>
          <w:spacing w:val="12"/>
        </w:rPr>
        <w:t xml:space="preserve"> </w:t>
      </w:r>
      <w:r>
        <w:t>second</w:t>
      </w:r>
      <w:r>
        <w:rPr>
          <w:spacing w:val="12"/>
        </w:rPr>
        <w:t xml:space="preserve"> </w:t>
      </w:r>
      <w:r>
        <w:t>period</w:t>
      </w:r>
      <w:r>
        <w:rPr>
          <w:spacing w:val="12"/>
        </w:rPr>
        <w:t xml:space="preserve"> </w:t>
      </w:r>
      <w:r>
        <w:t>and</w:t>
      </w:r>
      <w:r>
        <w:rPr>
          <w:spacing w:val="12"/>
        </w:rPr>
        <w:t xml:space="preserve"> </w:t>
      </w:r>
      <w:r>
        <w:t>face</w:t>
      </w:r>
      <w:r>
        <w:rPr>
          <w:spacing w:val="12"/>
        </w:rPr>
        <w:t xml:space="preserve"> </w:t>
      </w:r>
      <w:r>
        <w:t>deterministic</w:t>
      </w:r>
    </w:p>
    <w:p w:rsidR="003B1141" w:rsidRDefault="00720A1C">
      <w:pPr>
        <w:pStyle w:val="BodyText"/>
        <w:spacing w:line="136" w:lineRule="exact"/>
        <w:ind w:left="157"/>
        <w:rPr>
          <w:rFonts w:ascii="Garamond" w:hAnsi="Garamond"/>
        </w:rPr>
      </w:pPr>
      <w:r>
        <w:rPr>
          <w:noProof/>
        </w:rPr>
        <mc:AlternateContent>
          <mc:Choice Requires="wps">
            <w:drawing>
              <wp:anchor distT="0" distB="0" distL="114300" distR="114300" simplePos="0" relativeHeight="503085320" behindDoc="1" locked="0" layoutInCell="1" allowOverlap="1">
                <wp:simplePos x="0" y="0"/>
                <wp:positionH relativeFrom="page">
                  <wp:posOffset>1898015</wp:posOffset>
                </wp:positionH>
                <wp:positionV relativeFrom="paragraph">
                  <wp:posOffset>201930</wp:posOffset>
                </wp:positionV>
                <wp:extent cx="99060" cy="139065"/>
                <wp:effectExtent l="2540" t="3175" r="3175" b="635"/>
                <wp:wrapNone/>
                <wp:docPr id="1305" name="Text Box 1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proofErr w:type="gramStart"/>
                            <w:r>
                              <w:rPr>
                                <w:rFonts w:ascii="Times New Roman"/>
                                <w:i/>
                                <w:w w:val="106"/>
                              </w:rPr>
                              <w:t>w</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9" o:spid="_x0000_s1027" type="#_x0000_t202" style="position:absolute;left:0;text-align:left;margin-left:149.45pt;margin-top:15.9pt;width:7.8pt;height:10.95pt;z-index:-231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1LOsAIAALQ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" filled="f" stroked="f">
                <v:textbox inset="0,0,0,0">
                  <w:txbxContent>
                    <w:p w:rsidR="00720A1C" w:rsidRDefault="00720A1C">
                      <w:pPr>
                        <w:spacing w:line="211" w:lineRule="exact"/>
                        <w:rPr>
                          <w:rFonts w:ascii="Times New Roman"/>
                          <w:i/>
                        </w:rPr>
                      </w:pPr>
                      <w:proofErr w:type="gramStart"/>
                      <w:r>
                        <w:rPr>
                          <w:rFonts w:ascii="Times New Roman"/>
                          <w:i/>
                          <w:w w:val="106"/>
                        </w:rPr>
                        <w:t>w</w:t>
                      </w:r>
                      <w:proofErr w:type="gramEnd"/>
                    </w:p>
                  </w:txbxContent>
                </v:textbox>
                <w10:wrap anchorx="page"/>
              </v:shape>
            </w:pict>
          </mc:Fallback>
        </mc:AlternateContent>
      </w:r>
      <w:proofErr w:type="gramStart"/>
      <w:r>
        <w:t>health</w:t>
      </w:r>
      <w:proofErr w:type="gramEnd"/>
      <w:r>
        <w:t xml:space="preserve"> expenditures.   A typical agent’s budget constraint in the first period is:  </w:t>
      </w:r>
      <w:r>
        <w:rPr>
          <w:rFonts w:ascii="Times New Roman" w:hAnsi="Times New Roman"/>
          <w:i/>
        </w:rPr>
        <w:t>c</w:t>
      </w:r>
      <w:r>
        <w:rPr>
          <w:rFonts w:ascii="Times New Roman" w:hAnsi="Times New Roman"/>
          <w:i/>
          <w:vertAlign w:val="superscript"/>
        </w:rPr>
        <w:t>i</w:t>
      </w:r>
      <w:r>
        <w:rPr>
          <w:rFonts w:ascii="Times New Roman" w:hAnsi="Times New Roman"/>
          <w:i/>
        </w:rPr>
        <w:t xml:space="preserve"> </w:t>
      </w:r>
      <w:r>
        <w:rPr>
          <w:rFonts w:ascii="Garamond" w:hAnsi="Garamond"/>
        </w:rPr>
        <w:t xml:space="preserve">+ </w:t>
      </w:r>
      <w:proofErr w:type="spellStart"/>
      <w:proofErr w:type="gramStart"/>
      <w:r>
        <w:rPr>
          <w:rFonts w:ascii="Times New Roman" w:hAnsi="Times New Roman"/>
          <w:i/>
        </w:rPr>
        <w:t>s</w:t>
      </w:r>
      <w:r>
        <w:rPr>
          <w:rFonts w:ascii="Times New Roman" w:hAnsi="Times New Roman"/>
          <w:i/>
          <w:vertAlign w:val="superscript"/>
        </w:rPr>
        <w:t>i</w:t>
      </w:r>
      <w:proofErr w:type="spellEnd"/>
      <w:r>
        <w:rPr>
          <w:rFonts w:ascii="Times New Roman" w:hAnsi="Times New Roman"/>
          <w:i/>
        </w:rPr>
        <w:t xml:space="preserve">  </w:t>
      </w:r>
      <w:r>
        <w:rPr>
          <w:rFonts w:ascii="Garamond" w:hAnsi="Garamond"/>
        </w:rPr>
        <w:t>=</w:t>
      </w:r>
      <w:proofErr w:type="gramEnd"/>
    </w:p>
    <w:p w:rsidR="003B1141" w:rsidRDefault="003B1141">
      <w:pPr>
        <w:spacing w:line="136" w:lineRule="exact"/>
        <w:rPr>
          <w:rFonts w:ascii="Garamond" w:hAnsi="Garamond"/>
        </w:rPr>
        <w:sectPr w:rsidR="003B1141">
          <w:pgSz w:w="12240" w:h="15840"/>
          <w:pgMar w:top="1360" w:right="680" w:bottom="740" w:left="1260" w:header="0" w:footer="542" w:gutter="0"/>
          <w:cols w:space="720"/>
        </w:sectPr>
      </w:pPr>
    </w:p>
    <w:p w:rsidR="003B1141" w:rsidRDefault="00720A1C">
      <w:pPr>
        <w:tabs>
          <w:tab w:val="left" w:pos="702"/>
        </w:tabs>
        <w:spacing w:line="216" w:lineRule="exact"/>
        <w:ind w:left="157"/>
        <w:rPr>
          <w:rFonts w:ascii="Arial"/>
        </w:rPr>
      </w:pPr>
      <w:r>
        <w:rPr>
          <w:noProof/>
        </w:rPr>
        <mc:AlternateContent>
          <mc:Choice Requires="wps">
            <w:drawing>
              <wp:anchor distT="0" distB="0" distL="114300" distR="114300" simplePos="0" relativeHeight="503085272" behindDoc="1" locked="0" layoutInCell="1" allowOverlap="1">
                <wp:simplePos x="0" y="0"/>
                <wp:positionH relativeFrom="page">
                  <wp:posOffset>963295</wp:posOffset>
                </wp:positionH>
                <wp:positionV relativeFrom="paragraph">
                  <wp:posOffset>111760</wp:posOffset>
                </wp:positionV>
                <wp:extent cx="334010" cy="240665"/>
                <wp:effectExtent l="1270" t="0" r="0" b="0"/>
                <wp:wrapNone/>
                <wp:docPr id="1304" name="Text Box 1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6" w:lineRule="exact"/>
                              <w:rPr>
                                <w:rFonts w:ascii="Tahoma" w:hAnsi="Tahoma"/>
                                <w:sz w:val="16"/>
                              </w:rPr>
                            </w:pPr>
                            <w:r>
                              <w:rPr>
                                <w:rFonts w:ascii="Garamond" w:hAnsi="Garamond"/>
                              </w:rPr>
                              <w:t xml:space="preserve">1 </w:t>
                            </w:r>
                            <w:r>
                              <w:rPr>
                                <w:rFonts w:ascii="Lucida Sans Unicode" w:hAnsi="Lucida Sans Unicode"/>
                              </w:rPr>
                              <w:t>−</w:t>
                            </w:r>
                            <w:r>
                              <w:rPr>
                                <w:rFonts w:ascii="Lucida Sans Unicode" w:hAnsi="Lucida Sans Unicode"/>
                                <w:spacing w:val="-27"/>
                              </w:rPr>
                              <w:t xml:space="preserve"> </w:t>
                            </w:r>
                            <w:r>
                              <w:rPr>
                                <w:rFonts w:ascii="Times New Roman" w:hAnsi="Times New Roman"/>
                                <w:i/>
                              </w:rPr>
                              <w:t>l</w:t>
                            </w:r>
                            <w:r>
                              <w:rPr>
                                <w:rFonts w:ascii="Tahoma" w:hAnsi="Tahoma"/>
                                <w:position w:val="-5"/>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8" o:spid="_x0000_s1028" type="#_x0000_t202" style="position:absolute;left:0;text-align:left;margin-left:75.85pt;margin-top:8.8pt;width:26.3pt;height:18.95pt;z-index:-231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rs3swIAALUFAAAOAAAAZHJzL2Uyb0RvYy54bWysVG1vmzAQ/j5p/8Hyd8pLCAV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" filled="f" stroked="f">
                <v:textbox inset="0,0,0,0">
                  <w:txbxContent>
                    <w:p w:rsidR="00720A1C" w:rsidRDefault="00720A1C">
                      <w:pPr>
                        <w:spacing w:line="266" w:lineRule="exact"/>
                        <w:rPr>
                          <w:rFonts w:ascii="Tahoma" w:hAnsi="Tahoma"/>
                          <w:sz w:val="16"/>
                        </w:rPr>
                      </w:pPr>
                      <w:r>
                        <w:rPr>
                          <w:rFonts w:ascii="Garamond" w:hAnsi="Garamond"/>
                        </w:rPr>
                        <w:t xml:space="preserve">1 </w:t>
                      </w:r>
                      <w:r>
                        <w:rPr>
                          <w:rFonts w:ascii="Lucida Sans Unicode" w:hAnsi="Lucida Sans Unicode"/>
                        </w:rPr>
                        <w:t>−</w:t>
                      </w:r>
                      <w:r>
                        <w:rPr>
                          <w:rFonts w:ascii="Lucida Sans Unicode" w:hAnsi="Lucida Sans Unicode"/>
                          <w:spacing w:val="-27"/>
                        </w:rPr>
                        <w:t xml:space="preserve"> </w:t>
                      </w:r>
                      <w:r>
                        <w:rPr>
                          <w:rFonts w:ascii="Times New Roman" w:hAnsi="Times New Roman"/>
                          <w:i/>
                        </w:rPr>
                        <w:t>l</w:t>
                      </w:r>
                      <w:r>
                        <w:rPr>
                          <w:rFonts w:ascii="Tahoma" w:hAnsi="Tahoma"/>
                          <w:position w:val="-5"/>
                          <w:sz w:val="16"/>
                        </w:rPr>
                        <w:t>1</w:t>
                      </w:r>
                    </w:p>
                  </w:txbxContent>
                </v:textbox>
                <w10:wrap anchorx="page"/>
              </v:shape>
            </w:pict>
          </mc:Fallback>
        </mc:AlternateContent>
      </w:r>
      <w:r>
        <w:rPr>
          <w:noProof/>
        </w:rPr>
        <mc:AlternateContent>
          <mc:Choice Requires="wps">
            <w:drawing>
              <wp:anchor distT="0" distB="0" distL="114300" distR="114300" simplePos="0" relativeHeight="503085296" behindDoc="1" locked="0" layoutInCell="1" allowOverlap="1">
                <wp:simplePos x="0" y="0"/>
                <wp:positionH relativeFrom="page">
                  <wp:posOffset>1453515</wp:posOffset>
                </wp:positionH>
                <wp:positionV relativeFrom="paragraph">
                  <wp:posOffset>111760</wp:posOffset>
                </wp:positionV>
                <wp:extent cx="299720" cy="240665"/>
                <wp:effectExtent l="0" t="0" r="0" b="0"/>
                <wp:wrapNone/>
                <wp:docPr id="1303" name="Text Box 1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Times New Roman" w:hAnsi="Times New Roman"/>
                                <w:i/>
                              </w:rPr>
                            </w:pPr>
                            <w:r>
                              <w:rPr>
                                <w:rFonts w:ascii="Garamond" w:hAnsi="Garamond"/>
                                <w:w w:val="110"/>
                              </w:rPr>
                              <w:t xml:space="preserve">1 </w:t>
                            </w:r>
                            <w:r>
                              <w:rPr>
                                <w:rFonts w:ascii="Lucida Sans Unicode" w:hAnsi="Lucida Sans Unicode"/>
                                <w:w w:val="110"/>
                              </w:rPr>
                              <w:t>−</w:t>
                            </w:r>
                            <w:r>
                              <w:rPr>
                                <w:rFonts w:ascii="Lucida Sans Unicode" w:hAnsi="Lucida Sans Unicode"/>
                                <w:spacing w:val="-59"/>
                                <w:w w:val="110"/>
                              </w:rPr>
                              <w:t xml:space="preserve"> </w:t>
                            </w:r>
                            <w:r>
                              <w:rPr>
                                <w:rFonts w:ascii="Times New Roman" w:hAnsi="Times New Roman"/>
                                <w:i/>
                                <w:w w:val="110"/>
                              </w:rPr>
                              <w:t>τ</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7" o:spid="_x0000_s1029" type="#_x0000_t202" style="position:absolute;left:0;text-align:left;margin-left:114.45pt;margin-top:8.8pt;width:23.6pt;height:18.95pt;z-index:-23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0A0swIAALU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" filled="f" stroked="f">
                <v:textbox inset="0,0,0,0">
                  <w:txbxContent>
                    <w:p w:rsidR="00720A1C" w:rsidRDefault="00720A1C">
                      <w:pPr>
                        <w:pStyle w:val="BodyText"/>
                        <w:spacing w:line="266" w:lineRule="exact"/>
                        <w:rPr>
                          <w:rFonts w:ascii="Times New Roman" w:hAnsi="Times New Roman"/>
                          <w:i/>
                        </w:rPr>
                      </w:pPr>
                      <w:r>
                        <w:rPr>
                          <w:rFonts w:ascii="Garamond" w:hAnsi="Garamond"/>
                          <w:w w:val="110"/>
                        </w:rPr>
                        <w:t xml:space="preserve">1 </w:t>
                      </w:r>
                      <w:r>
                        <w:rPr>
                          <w:rFonts w:ascii="Lucida Sans Unicode" w:hAnsi="Lucida Sans Unicode"/>
                          <w:w w:val="110"/>
                        </w:rPr>
                        <w:t>−</w:t>
                      </w:r>
                      <w:r>
                        <w:rPr>
                          <w:rFonts w:ascii="Lucida Sans Unicode" w:hAnsi="Lucida Sans Unicode"/>
                          <w:spacing w:val="-59"/>
                          <w:w w:val="110"/>
                        </w:rPr>
                        <w:t xml:space="preserve"> </w:t>
                      </w:r>
                      <w:r>
                        <w:rPr>
                          <w:rFonts w:ascii="Times New Roman" w:hAnsi="Times New Roman"/>
                          <w:i/>
                          <w:w w:val="110"/>
                        </w:rPr>
                        <w:t>τ</w:t>
                      </w:r>
                    </w:p>
                  </w:txbxContent>
                </v:textbox>
                <w10:wrap anchorx="page"/>
              </v:shape>
            </w:pict>
          </mc:Fallback>
        </mc:AlternateContent>
      </w:r>
      <w:r>
        <w:rPr>
          <w:noProof/>
        </w:rPr>
        <mc:AlternateContent>
          <mc:Choice Requires="wps">
            <w:drawing>
              <wp:anchor distT="0" distB="0" distL="114300" distR="114300" simplePos="0" relativeHeight="503085344" behindDoc="1" locked="0" layoutInCell="1" allowOverlap="1">
                <wp:simplePos x="0" y="0"/>
                <wp:positionH relativeFrom="page">
                  <wp:posOffset>2061210</wp:posOffset>
                </wp:positionH>
                <wp:positionV relativeFrom="paragraph">
                  <wp:posOffset>88900</wp:posOffset>
                </wp:positionV>
                <wp:extent cx="836930" cy="175260"/>
                <wp:effectExtent l="3810" t="0" r="0" b="635"/>
                <wp:wrapNone/>
                <wp:docPr id="1302" name="Text Box 1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8" w:lineRule="exact"/>
                              <w:rPr>
                                <w:rFonts w:ascii="Times New Roman"/>
                                <w:i/>
                              </w:rPr>
                            </w:pPr>
                            <w:r>
                              <w:rPr>
                                <w:rFonts w:ascii="Garamond"/>
                                <w:w w:val="105"/>
                              </w:rPr>
                              <w:t>+</w:t>
                            </w:r>
                            <w:r>
                              <w:rPr>
                                <w:rFonts w:ascii="Garamond"/>
                                <w:spacing w:val="-48"/>
                                <w:w w:val="105"/>
                              </w:rPr>
                              <w:t xml:space="preserve"> </w:t>
                            </w:r>
                            <w:proofErr w:type="gramStart"/>
                            <w:r>
                              <w:rPr>
                                <w:rFonts w:ascii="Times New Roman"/>
                                <w:i/>
                                <w:w w:val="105"/>
                              </w:rPr>
                              <w:t>T ,</w:t>
                            </w:r>
                            <w:proofErr w:type="gramEnd"/>
                            <w:r>
                              <w:rPr>
                                <w:rFonts w:ascii="Times New Roman"/>
                                <w:i/>
                                <w:w w:val="105"/>
                              </w:rPr>
                              <w:t xml:space="preserve"> </w:t>
                            </w:r>
                            <w:r>
                              <w:rPr>
                                <w:w w:val="105"/>
                              </w:rPr>
                              <w:t xml:space="preserve">where </w:t>
                            </w:r>
                            <w:r>
                              <w:rPr>
                                <w:rFonts w:ascii="Times New Roman"/>
                                <w:i/>
                                <w:w w:val="105"/>
                              </w:rPr>
                              <w:t>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6" o:spid="_x0000_s1030" type="#_x0000_t202" style="position:absolute;left:0;text-align:left;margin-left:162.3pt;margin-top:7pt;width:65.9pt;height:13.8pt;z-index:-23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6dYtAIAALUFAAAOAAAAZHJzL2Uyb0RvYy54bWysVNuOmzAQfa/Uf7D8znIJYQE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" filled="f" stroked="f">
                <v:textbox inset="0,0,0,0">
                  <w:txbxContent>
                    <w:p w:rsidR="00720A1C" w:rsidRDefault="00720A1C">
                      <w:pPr>
                        <w:spacing w:line="268" w:lineRule="exact"/>
                        <w:rPr>
                          <w:rFonts w:ascii="Times New Roman"/>
                          <w:i/>
                        </w:rPr>
                      </w:pPr>
                      <w:r>
                        <w:rPr>
                          <w:rFonts w:ascii="Garamond"/>
                          <w:w w:val="105"/>
                        </w:rPr>
                        <w:t>+</w:t>
                      </w:r>
                      <w:r>
                        <w:rPr>
                          <w:rFonts w:ascii="Garamond"/>
                          <w:spacing w:val="-48"/>
                          <w:w w:val="105"/>
                        </w:rPr>
                        <w:t xml:space="preserve"> </w:t>
                      </w:r>
                      <w:proofErr w:type="gramStart"/>
                      <w:r>
                        <w:rPr>
                          <w:rFonts w:ascii="Times New Roman"/>
                          <w:i/>
                          <w:w w:val="105"/>
                        </w:rPr>
                        <w:t>T ,</w:t>
                      </w:r>
                      <w:proofErr w:type="gramEnd"/>
                      <w:r>
                        <w:rPr>
                          <w:rFonts w:ascii="Times New Roman"/>
                          <w:i/>
                          <w:w w:val="105"/>
                        </w:rPr>
                        <w:t xml:space="preserve"> </w:t>
                      </w:r>
                      <w:r>
                        <w:rPr>
                          <w:w w:val="105"/>
                        </w:rPr>
                        <w:t xml:space="preserve">where </w:t>
                      </w:r>
                      <w:r>
                        <w:rPr>
                          <w:rFonts w:ascii="Times New Roman"/>
                          <w:i/>
                          <w:w w:val="105"/>
                        </w:rPr>
                        <w:t>w</w:t>
                      </w:r>
                    </w:p>
                  </w:txbxContent>
                </v:textbox>
                <w10:wrap anchorx="page"/>
              </v:shape>
            </w:pict>
          </mc:Fallback>
        </mc:AlternateContent>
      </w:r>
      <w:r>
        <w:rPr>
          <w:noProof/>
        </w:rPr>
        <mc:AlternateContent>
          <mc:Choice Requires="wps">
            <w:drawing>
              <wp:anchor distT="0" distB="0" distL="114300" distR="114300" simplePos="0" relativeHeight="503085368" behindDoc="1" locked="0" layoutInCell="1" allowOverlap="1">
                <wp:simplePos x="0" y="0"/>
                <wp:positionH relativeFrom="page">
                  <wp:posOffset>2984500</wp:posOffset>
                </wp:positionH>
                <wp:positionV relativeFrom="paragraph">
                  <wp:posOffset>88900</wp:posOffset>
                </wp:positionV>
                <wp:extent cx="3609340" cy="193040"/>
                <wp:effectExtent l="3175" t="0" r="0" b="1905"/>
                <wp:wrapNone/>
                <wp:docPr id="1301" name="Text Box 1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34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99" w:lineRule="exact"/>
                            </w:pPr>
                            <w:proofErr w:type="gramStart"/>
                            <w:r>
                              <w:t>is</w:t>
                            </w:r>
                            <w:proofErr w:type="gramEnd"/>
                            <w:r>
                              <w:rPr>
                                <w:spacing w:val="-20"/>
                              </w:rPr>
                              <w:t xml:space="preserve"> </w:t>
                            </w:r>
                            <w:r>
                              <w:t>the</w:t>
                            </w:r>
                            <w:r>
                              <w:rPr>
                                <w:spacing w:val="-20"/>
                              </w:rPr>
                              <w:t xml:space="preserve"> </w:t>
                            </w:r>
                            <w:r>
                              <w:t>skill-specific</w:t>
                            </w:r>
                            <w:r>
                              <w:rPr>
                                <w:spacing w:val="-20"/>
                              </w:rPr>
                              <w:t xml:space="preserve"> </w:t>
                            </w:r>
                            <w:r>
                              <w:t>wage</w:t>
                            </w:r>
                            <w:r>
                              <w:rPr>
                                <w:spacing w:val="-20"/>
                              </w:rPr>
                              <w:t xml:space="preserve"> </w:t>
                            </w:r>
                            <w:r>
                              <w:t>rate,</w:t>
                            </w:r>
                            <w:r>
                              <w:rPr>
                                <w:spacing w:val="-19"/>
                              </w:rPr>
                              <w:t xml:space="preserve"> </w:t>
                            </w:r>
                            <w:r>
                              <w:rPr>
                                <w:rFonts w:ascii="Times New Roman"/>
                                <w:i/>
                              </w:rPr>
                              <w:t>c</w:t>
                            </w:r>
                            <w:r>
                              <w:rPr>
                                <w:rFonts w:ascii="Tahoma"/>
                                <w:position w:val="-5"/>
                                <w:sz w:val="16"/>
                              </w:rPr>
                              <w:t>1</w:t>
                            </w:r>
                            <w:r>
                              <w:rPr>
                                <w:rFonts w:ascii="Tahoma"/>
                                <w:spacing w:val="-9"/>
                                <w:position w:val="-5"/>
                                <w:sz w:val="16"/>
                              </w:rPr>
                              <w:t xml:space="preserve"> </w:t>
                            </w:r>
                            <w:r>
                              <w:t>and</w:t>
                            </w:r>
                            <w:r>
                              <w:rPr>
                                <w:spacing w:val="-20"/>
                              </w:rPr>
                              <w:t xml:space="preserve"> </w:t>
                            </w:r>
                            <w:r>
                              <w:rPr>
                                <w:rFonts w:ascii="Times New Roman"/>
                                <w:i/>
                              </w:rPr>
                              <w:t>s</w:t>
                            </w:r>
                            <w:r>
                              <w:rPr>
                                <w:rFonts w:ascii="Tahoma"/>
                                <w:position w:val="-5"/>
                                <w:sz w:val="16"/>
                              </w:rPr>
                              <w:t>1</w:t>
                            </w:r>
                            <w:r>
                              <w:rPr>
                                <w:rFonts w:ascii="Tahoma"/>
                                <w:spacing w:val="-9"/>
                                <w:position w:val="-5"/>
                                <w:sz w:val="16"/>
                              </w:rPr>
                              <w:t xml:space="preserve"> </w:t>
                            </w:r>
                            <w:r>
                              <w:t>are</w:t>
                            </w:r>
                            <w:r>
                              <w:rPr>
                                <w:spacing w:val="-20"/>
                              </w:rPr>
                              <w:t xml:space="preserve"> </w:t>
                            </w:r>
                            <w:r>
                              <w:t>consumption</w:t>
                            </w:r>
                            <w:r>
                              <w:rPr>
                                <w:spacing w:val="-20"/>
                              </w:rPr>
                              <w:t xml:space="preserve"> </w:t>
                            </w:r>
                            <w:r>
                              <w:t>and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5" o:spid="_x0000_s1031" type="#_x0000_t202" style="position:absolute;left:0;text-align:left;margin-left:235pt;margin-top:7pt;width:284.2pt;height:15.2pt;z-index:-231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" filled="f" stroked="f">
                <v:textbox inset="0,0,0,0">
                  <w:txbxContent>
                    <w:p w:rsidR="00720A1C" w:rsidRDefault="00720A1C">
                      <w:pPr>
                        <w:pStyle w:val="BodyText"/>
                        <w:spacing w:line="299" w:lineRule="exact"/>
                      </w:pPr>
                      <w:proofErr w:type="gramStart"/>
                      <w:r>
                        <w:t>is</w:t>
                      </w:r>
                      <w:proofErr w:type="gramEnd"/>
                      <w:r>
                        <w:rPr>
                          <w:spacing w:val="-20"/>
                        </w:rPr>
                        <w:t xml:space="preserve"> </w:t>
                      </w:r>
                      <w:r>
                        <w:t>the</w:t>
                      </w:r>
                      <w:r>
                        <w:rPr>
                          <w:spacing w:val="-20"/>
                        </w:rPr>
                        <w:t xml:space="preserve"> </w:t>
                      </w:r>
                      <w:r>
                        <w:t>skill-specific</w:t>
                      </w:r>
                      <w:r>
                        <w:rPr>
                          <w:spacing w:val="-20"/>
                        </w:rPr>
                        <w:t xml:space="preserve"> </w:t>
                      </w:r>
                      <w:r>
                        <w:t>wage</w:t>
                      </w:r>
                      <w:r>
                        <w:rPr>
                          <w:spacing w:val="-20"/>
                        </w:rPr>
                        <w:t xml:space="preserve"> </w:t>
                      </w:r>
                      <w:r>
                        <w:t>rate,</w:t>
                      </w:r>
                      <w:r>
                        <w:rPr>
                          <w:spacing w:val="-19"/>
                        </w:rPr>
                        <w:t xml:space="preserve"> </w:t>
                      </w:r>
                      <w:r>
                        <w:rPr>
                          <w:rFonts w:ascii="Times New Roman"/>
                          <w:i/>
                        </w:rPr>
                        <w:t>c</w:t>
                      </w:r>
                      <w:r>
                        <w:rPr>
                          <w:rFonts w:ascii="Tahoma"/>
                          <w:position w:val="-5"/>
                          <w:sz w:val="16"/>
                        </w:rPr>
                        <w:t>1</w:t>
                      </w:r>
                      <w:r>
                        <w:rPr>
                          <w:rFonts w:ascii="Tahoma"/>
                          <w:spacing w:val="-9"/>
                          <w:position w:val="-5"/>
                          <w:sz w:val="16"/>
                        </w:rPr>
                        <w:t xml:space="preserve"> </w:t>
                      </w:r>
                      <w:r>
                        <w:t>and</w:t>
                      </w:r>
                      <w:r>
                        <w:rPr>
                          <w:spacing w:val="-20"/>
                        </w:rPr>
                        <w:t xml:space="preserve"> </w:t>
                      </w:r>
                      <w:r>
                        <w:rPr>
                          <w:rFonts w:ascii="Times New Roman"/>
                          <w:i/>
                        </w:rPr>
                        <w:t>s</w:t>
                      </w:r>
                      <w:r>
                        <w:rPr>
                          <w:rFonts w:ascii="Tahoma"/>
                          <w:position w:val="-5"/>
                          <w:sz w:val="16"/>
                        </w:rPr>
                        <w:t>1</w:t>
                      </w:r>
                      <w:r>
                        <w:rPr>
                          <w:rFonts w:ascii="Tahoma"/>
                          <w:spacing w:val="-9"/>
                          <w:position w:val="-5"/>
                          <w:sz w:val="16"/>
                        </w:rPr>
                        <w:t xml:space="preserve"> </w:t>
                      </w:r>
                      <w:r>
                        <w:t>are</w:t>
                      </w:r>
                      <w:r>
                        <w:rPr>
                          <w:spacing w:val="-20"/>
                        </w:rPr>
                        <w:t xml:space="preserve"> </w:t>
                      </w:r>
                      <w:r>
                        <w:t>consumption</w:t>
                      </w:r>
                      <w:r>
                        <w:rPr>
                          <w:spacing w:val="-20"/>
                        </w:rPr>
                        <w:t xml:space="preserve"> </w:t>
                      </w:r>
                      <w:r>
                        <w:t>and</w:t>
                      </w:r>
                    </w:p>
                  </w:txbxContent>
                </v:textbox>
                <w10:wrap anchorx="page"/>
              </v:shape>
            </w:pict>
          </mc:Fallback>
        </mc:AlternateContent>
      </w:r>
      <w:r>
        <w:rPr>
          <w:noProof/>
        </w:rPr>
        <mc:AlternateContent>
          <mc:Choice Requires="wps">
            <w:drawing>
              <wp:anchor distT="0" distB="0" distL="114300" distR="114300" simplePos="0" relativeHeight="503085392" behindDoc="1" locked="0" layoutInCell="1" allowOverlap="1">
                <wp:simplePos x="0" y="0"/>
                <wp:positionH relativeFrom="page">
                  <wp:posOffset>899795</wp:posOffset>
                </wp:positionH>
                <wp:positionV relativeFrom="paragraph">
                  <wp:posOffset>260985</wp:posOffset>
                </wp:positionV>
                <wp:extent cx="5694045" cy="175260"/>
                <wp:effectExtent l="4445" t="0" r="0" b="0"/>
                <wp:wrapNone/>
                <wp:docPr id="1300" name="Text Box 1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40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pPr>
                            <w:proofErr w:type="gramStart"/>
                            <w:r>
                              <w:t>savings</w:t>
                            </w:r>
                            <w:proofErr w:type="gramEnd"/>
                            <w:r>
                              <w:rPr>
                                <w:spacing w:val="-10"/>
                              </w:rPr>
                              <w:t xml:space="preserve"> </w:t>
                            </w:r>
                            <w:r>
                              <w:t>in</w:t>
                            </w:r>
                            <w:r>
                              <w:rPr>
                                <w:spacing w:val="-10"/>
                              </w:rPr>
                              <w:t xml:space="preserve"> </w:t>
                            </w:r>
                            <w:r>
                              <w:t>period</w:t>
                            </w:r>
                            <w:r>
                              <w:rPr>
                                <w:spacing w:val="-10"/>
                              </w:rPr>
                              <w:t xml:space="preserve"> </w:t>
                            </w:r>
                            <w:r>
                              <w:t>1,</w:t>
                            </w:r>
                            <w:r>
                              <w:rPr>
                                <w:spacing w:val="-8"/>
                              </w:rPr>
                              <w:t xml:space="preserve"> </w:t>
                            </w:r>
                            <w:r>
                              <w:rPr>
                                <w:rFonts w:ascii="Times New Roman" w:hAnsi="Times New Roman"/>
                                <w:i/>
                              </w:rPr>
                              <w:t>T</w:t>
                            </w:r>
                            <w:r>
                              <w:rPr>
                                <w:rFonts w:ascii="Times New Roman" w:hAnsi="Times New Roman"/>
                                <w:i/>
                                <w:spacing w:val="-34"/>
                              </w:rPr>
                              <w:t xml:space="preserve"> </w:t>
                            </w:r>
                            <w:r>
                              <w:rPr>
                                <w:rFonts w:ascii="Times New Roman" w:hAnsi="Times New Roman"/>
                                <w:i/>
                                <w:vertAlign w:val="superscript"/>
                              </w:rPr>
                              <w:t>i</w:t>
                            </w:r>
                            <w:r>
                              <w:rPr>
                                <w:rFonts w:ascii="Times New Roman" w:hAnsi="Times New Roman"/>
                                <w:i/>
                                <w:spacing w:val="-2"/>
                              </w:rPr>
                              <w:t xml:space="preserve"> </w:t>
                            </w:r>
                            <w:r>
                              <w:t>is</w:t>
                            </w:r>
                            <w:r>
                              <w:rPr>
                                <w:spacing w:val="-10"/>
                              </w:rPr>
                              <w:t xml:space="preserve"> </w:t>
                            </w:r>
                            <w:r>
                              <w:t>the</w:t>
                            </w:r>
                            <w:r>
                              <w:rPr>
                                <w:spacing w:val="-10"/>
                              </w:rPr>
                              <w:t xml:space="preserve"> </w:t>
                            </w:r>
                            <w:r>
                              <w:t>lump-sum</w:t>
                            </w:r>
                            <w:r>
                              <w:rPr>
                                <w:spacing w:val="-10"/>
                              </w:rPr>
                              <w:t xml:space="preserve"> </w:t>
                            </w:r>
                            <w:r>
                              <w:t>transfer</w:t>
                            </w:r>
                            <w:r>
                              <w:rPr>
                                <w:spacing w:val="-10"/>
                              </w:rPr>
                              <w:t xml:space="preserve"> </w:t>
                            </w:r>
                            <w:proofErr w:type="spellStart"/>
                            <w:r>
                              <w:t>and</w:t>
                            </w:r>
                            <w:r>
                              <w:rPr>
                                <w:rFonts w:ascii="Times New Roman" w:hAnsi="Times New Roman"/>
                                <w:i/>
                              </w:rPr>
                              <w:t>τ</w:t>
                            </w:r>
                            <w:proofErr w:type="spellEnd"/>
                            <w:r>
                              <w:rPr>
                                <w:rFonts w:ascii="Times New Roman" w:hAnsi="Times New Roman"/>
                                <w:i/>
                                <w:spacing w:val="-38"/>
                              </w:rPr>
                              <w:t xml:space="preserve"> </w:t>
                            </w:r>
                            <w:r>
                              <w:rPr>
                                <w:rFonts w:ascii="Times New Roman" w:hAnsi="Times New Roman"/>
                                <w:i/>
                                <w:vertAlign w:val="superscript"/>
                              </w:rPr>
                              <w:t>i</w:t>
                            </w:r>
                            <w:r>
                              <w:rPr>
                                <w:rFonts w:ascii="Times New Roman" w:hAnsi="Times New Roman"/>
                                <w:i/>
                                <w:spacing w:val="-2"/>
                              </w:rPr>
                              <w:t xml:space="preserve"> </w:t>
                            </w:r>
                            <w:r>
                              <w:t>is</w:t>
                            </w:r>
                            <w:r>
                              <w:rPr>
                                <w:spacing w:val="-10"/>
                              </w:rPr>
                              <w:t xml:space="preserve"> </w:t>
                            </w:r>
                            <w:r>
                              <w:t>the</w:t>
                            </w:r>
                            <w:r>
                              <w:rPr>
                                <w:spacing w:val="-10"/>
                              </w:rPr>
                              <w:t xml:space="preserve"> </w:t>
                            </w:r>
                            <w:r>
                              <w:t>labor</w:t>
                            </w:r>
                            <w:r>
                              <w:rPr>
                                <w:spacing w:val="-10"/>
                              </w:rPr>
                              <w:t xml:space="preserve"> </w:t>
                            </w:r>
                            <w:r>
                              <w:t>income</w:t>
                            </w:r>
                            <w:r>
                              <w:rPr>
                                <w:spacing w:val="-10"/>
                              </w:rPr>
                              <w:t xml:space="preserve"> </w:t>
                            </w:r>
                            <w:r>
                              <w:t>tax</w:t>
                            </w:r>
                            <w:r>
                              <w:rPr>
                                <w:spacing w:val="-10"/>
                              </w:rPr>
                              <w:t xml:space="preserve"> </w:t>
                            </w:r>
                            <w:r>
                              <w:t>rate.</w:t>
                            </w:r>
                            <w:r>
                              <w:rPr>
                                <w:spacing w:val="11"/>
                              </w:rPr>
                              <w:t xml:space="preserve"> </w:t>
                            </w:r>
                            <w:r>
                              <w:t>The</w:t>
                            </w:r>
                            <w:r>
                              <w:rPr>
                                <w:spacing w:val="-10"/>
                              </w:rPr>
                              <w:t xml:space="preserve"> </w:t>
                            </w:r>
                            <w:r>
                              <w:t>second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4" o:spid="_x0000_s1032" type="#_x0000_t202" style="position:absolute;left:0;text-align:left;margin-left:70.85pt;margin-top:20.55pt;width:448.35pt;height:13.8pt;z-index:-231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" filled="f" stroked="f">
                <v:textbox inset="0,0,0,0">
                  <w:txbxContent>
                    <w:p w:rsidR="00720A1C" w:rsidRDefault="00720A1C">
                      <w:pPr>
                        <w:pStyle w:val="BodyText"/>
                        <w:spacing w:line="268" w:lineRule="exact"/>
                      </w:pPr>
                      <w:proofErr w:type="gramStart"/>
                      <w:r>
                        <w:t>savings</w:t>
                      </w:r>
                      <w:proofErr w:type="gramEnd"/>
                      <w:r>
                        <w:rPr>
                          <w:spacing w:val="-10"/>
                        </w:rPr>
                        <w:t xml:space="preserve"> </w:t>
                      </w:r>
                      <w:r>
                        <w:t>in</w:t>
                      </w:r>
                      <w:r>
                        <w:rPr>
                          <w:spacing w:val="-10"/>
                        </w:rPr>
                        <w:t xml:space="preserve"> </w:t>
                      </w:r>
                      <w:r>
                        <w:t>period</w:t>
                      </w:r>
                      <w:r>
                        <w:rPr>
                          <w:spacing w:val="-10"/>
                        </w:rPr>
                        <w:t xml:space="preserve"> </w:t>
                      </w:r>
                      <w:r>
                        <w:t>1,</w:t>
                      </w:r>
                      <w:r>
                        <w:rPr>
                          <w:spacing w:val="-8"/>
                        </w:rPr>
                        <w:t xml:space="preserve"> </w:t>
                      </w:r>
                      <w:r>
                        <w:rPr>
                          <w:rFonts w:ascii="Times New Roman" w:hAnsi="Times New Roman"/>
                          <w:i/>
                        </w:rPr>
                        <w:t>T</w:t>
                      </w:r>
                      <w:r>
                        <w:rPr>
                          <w:rFonts w:ascii="Times New Roman" w:hAnsi="Times New Roman"/>
                          <w:i/>
                          <w:spacing w:val="-34"/>
                        </w:rPr>
                        <w:t xml:space="preserve"> </w:t>
                      </w:r>
                      <w:r>
                        <w:rPr>
                          <w:rFonts w:ascii="Times New Roman" w:hAnsi="Times New Roman"/>
                          <w:i/>
                          <w:vertAlign w:val="superscript"/>
                        </w:rPr>
                        <w:t>i</w:t>
                      </w:r>
                      <w:r>
                        <w:rPr>
                          <w:rFonts w:ascii="Times New Roman" w:hAnsi="Times New Roman"/>
                          <w:i/>
                          <w:spacing w:val="-2"/>
                        </w:rPr>
                        <w:t xml:space="preserve"> </w:t>
                      </w:r>
                      <w:r>
                        <w:t>is</w:t>
                      </w:r>
                      <w:r>
                        <w:rPr>
                          <w:spacing w:val="-10"/>
                        </w:rPr>
                        <w:t xml:space="preserve"> </w:t>
                      </w:r>
                      <w:r>
                        <w:t>the</w:t>
                      </w:r>
                      <w:r>
                        <w:rPr>
                          <w:spacing w:val="-10"/>
                        </w:rPr>
                        <w:t xml:space="preserve"> </w:t>
                      </w:r>
                      <w:r>
                        <w:t>lump-sum</w:t>
                      </w:r>
                      <w:r>
                        <w:rPr>
                          <w:spacing w:val="-10"/>
                        </w:rPr>
                        <w:t xml:space="preserve"> </w:t>
                      </w:r>
                      <w:r>
                        <w:t>transfer</w:t>
                      </w:r>
                      <w:r>
                        <w:rPr>
                          <w:spacing w:val="-10"/>
                        </w:rPr>
                        <w:t xml:space="preserve"> </w:t>
                      </w:r>
                      <w:proofErr w:type="spellStart"/>
                      <w:r>
                        <w:t>and</w:t>
                      </w:r>
                      <w:r>
                        <w:rPr>
                          <w:rFonts w:ascii="Times New Roman" w:hAnsi="Times New Roman"/>
                          <w:i/>
                        </w:rPr>
                        <w:t>τ</w:t>
                      </w:r>
                      <w:proofErr w:type="spellEnd"/>
                      <w:r>
                        <w:rPr>
                          <w:rFonts w:ascii="Times New Roman" w:hAnsi="Times New Roman"/>
                          <w:i/>
                          <w:spacing w:val="-38"/>
                        </w:rPr>
                        <w:t xml:space="preserve"> </w:t>
                      </w:r>
                      <w:r>
                        <w:rPr>
                          <w:rFonts w:ascii="Times New Roman" w:hAnsi="Times New Roman"/>
                          <w:i/>
                          <w:vertAlign w:val="superscript"/>
                        </w:rPr>
                        <w:t>i</w:t>
                      </w:r>
                      <w:r>
                        <w:rPr>
                          <w:rFonts w:ascii="Times New Roman" w:hAnsi="Times New Roman"/>
                          <w:i/>
                          <w:spacing w:val="-2"/>
                        </w:rPr>
                        <w:t xml:space="preserve"> </w:t>
                      </w:r>
                      <w:r>
                        <w:t>is</w:t>
                      </w:r>
                      <w:r>
                        <w:rPr>
                          <w:spacing w:val="-10"/>
                        </w:rPr>
                        <w:t xml:space="preserve"> </w:t>
                      </w:r>
                      <w:r>
                        <w:t>the</w:t>
                      </w:r>
                      <w:r>
                        <w:rPr>
                          <w:spacing w:val="-10"/>
                        </w:rPr>
                        <w:t xml:space="preserve"> </w:t>
                      </w:r>
                      <w:r>
                        <w:t>labor</w:t>
                      </w:r>
                      <w:r>
                        <w:rPr>
                          <w:spacing w:val="-10"/>
                        </w:rPr>
                        <w:t xml:space="preserve"> </w:t>
                      </w:r>
                      <w:r>
                        <w:t>income</w:t>
                      </w:r>
                      <w:r>
                        <w:rPr>
                          <w:spacing w:val="-10"/>
                        </w:rPr>
                        <w:t xml:space="preserve"> </w:t>
                      </w:r>
                      <w:r>
                        <w:t>tax</w:t>
                      </w:r>
                      <w:r>
                        <w:rPr>
                          <w:spacing w:val="-10"/>
                        </w:rPr>
                        <w:t xml:space="preserve"> </w:t>
                      </w:r>
                      <w:r>
                        <w:t>rate.</w:t>
                      </w:r>
                      <w:r>
                        <w:rPr>
                          <w:spacing w:val="11"/>
                        </w:rPr>
                        <w:t xml:space="preserve"> </w:t>
                      </w:r>
                      <w:r>
                        <w:t>The</w:t>
                      </w:r>
                      <w:r>
                        <w:rPr>
                          <w:spacing w:val="-10"/>
                        </w:rPr>
                        <w:t xml:space="preserve"> </w:t>
                      </w:r>
                      <w:r>
                        <w:t>second</w:t>
                      </w:r>
                    </w:p>
                  </w:txbxContent>
                </v:textbox>
                <w10:wrap anchorx="page"/>
              </v:shape>
            </w:pict>
          </mc:Fallback>
        </mc:AlternateContent>
      </w:r>
      <w:r>
        <w:rPr>
          <w:rFonts w:ascii="Arial"/>
          <w:w w:val="135"/>
        </w:rPr>
        <w:t>(</w:t>
      </w:r>
      <w:r>
        <w:rPr>
          <w:rFonts w:ascii="Arial"/>
          <w:w w:val="135"/>
        </w:rPr>
        <w:tab/>
      </w:r>
      <w:proofErr w:type="gramStart"/>
      <w:r>
        <w:rPr>
          <w:rFonts w:ascii="Times New Roman"/>
          <w:i/>
          <w:w w:val="135"/>
          <w:vertAlign w:val="subscript"/>
        </w:rPr>
        <w:t>i</w:t>
      </w:r>
      <w:r>
        <w:rPr>
          <w:rFonts w:ascii="Times New Roman"/>
          <w:i/>
          <w:spacing w:val="-44"/>
          <w:w w:val="135"/>
        </w:rPr>
        <w:t xml:space="preserve"> </w:t>
      </w:r>
      <w:r>
        <w:rPr>
          <w:rFonts w:ascii="Arial"/>
          <w:w w:val="135"/>
        </w:rPr>
        <w:t>)</w:t>
      </w:r>
      <w:proofErr w:type="gramEnd"/>
      <w:r>
        <w:rPr>
          <w:rFonts w:ascii="Arial"/>
          <w:spacing w:val="-48"/>
          <w:w w:val="135"/>
        </w:rPr>
        <w:t xml:space="preserve"> </w:t>
      </w:r>
      <w:r>
        <w:rPr>
          <w:rFonts w:ascii="Arial"/>
          <w:w w:val="135"/>
        </w:rPr>
        <w:t>(</w:t>
      </w:r>
    </w:p>
    <w:p w:rsidR="003B1141" w:rsidRDefault="00720A1C">
      <w:pPr>
        <w:tabs>
          <w:tab w:val="left" w:pos="973"/>
          <w:tab w:val="left" w:pos="1942"/>
          <w:tab w:val="left" w:pos="4959"/>
          <w:tab w:val="left" w:pos="5629"/>
          <w:tab w:val="left" w:pos="6869"/>
          <w:tab w:val="right" w:pos="7461"/>
        </w:tabs>
        <w:spacing w:line="301" w:lineRule="exact"/>
        <w:ind w:left="157"/>
        <w:rPr>
          <w:rFonts w:ascii="Tahoma"/>
          <w:sz w:val="16"/>
        </w:rPr>
      </w:pPr>
      <w:r>
        <w:br w:type="column"/>
      </w:r>
      <w:r>
        <w:rPr>
          <w:rFonts w:ascii="Times New Roman"/>
          <w:i/>
          <w:spacing w:val="5"/>
          <w:w w:val="120"/>
          <w:sz w:val="16"/>
        </w:rPr>
        <w:t>i</w:t>
      </w:r>
      <w:r>
        <w:rPr>
          <w:rFonts w:ascii="Arial"/>
          <w:spacing w:val="5"/>
          <w:w w:val="120"/>
          <w:position w:val="10"/>
        </w:rPr>
        <w:t xml:space="preserve">) </w:t>
      </w:r>
      <w:r>
        <w:rPr>
          <w:rFonts w:ascii="Arial"/>
          <w:spacing w:val="56"/>
          <w:w w:val="120"/>
          <w:position w:val="10"/>
        </w:rPr>
        <w:t xml:space="preserve"> </w:t>
      </w:r>
      <w:proofErr w:type="gramStart"/>
      <w:r>
        <w:rPr>
          <w:rFonts w:ascii="Times New Roman"/>
          <w:i/>
          <w:w w:val="120"/>
          <w:sz w:val="16"/>
        </w:rPr>
        <w:t>i</w:t>
      </w:r>
      <w:proofErr w:type="gramEnd"/>
      <w:r>
        <w:rPr>
          <w:rFonts w:ascii="Times New Roman"/>
          <w:i/>
          <w:w w:val="120"/>
          <w:sz w:val="16"/>
        </w:rPr>
        <w:tab/>
      </w:r>
      <w:proofErr w:type="spellStart"/>
      <w:r>
        <w:rPr>
          <w:rFonts w:ascii="Times New Roman"/>
          <w:i/>
          <w:w w:val="120"/>
          <w:sz w:val="16"/>
        </w:rPr>
        <w:t>i</w:t>
      </w:r>
      <w:proofErr w:type="spellEnd"/>
      <w:r>
        <w:rPr>
          <w:rFonts w:ascii="Times New Roman"/>
          <w:i/>
          <w:w w:val="120"/>
          <w:sz w:val="16"/>
        </w:rPr>
        <w:tab/>
      </w:r>
      <w:proofErr w:type="spellStart"/>
      <w:r>
        <w:rPr>
          <w:rFonts w:ascii="Times New Roman"/>
          <w:i/>
          <w:w w:val="120"/>
          <w:sz w:val="16"/>
        </w:rPr>
        <w:t>i</w:t>
      </w:r>
      <w:proofErr w:type="spellEnd"/>
      <w:r>
        <w:rPr>
          <w:rFonts w:ascii="Times New Roman"/>
          <w:i/>
          <w:w w:val="120"/>
          <w:sz w:val="16"/>
        </w:rPr>
        <w:tab/>
      </w:r>
      <w:proofErr w:type="spellStart"/>
      <w:r>
        <w:rPr>
          <w:rFonts w:ascii="Times New Roman"/>
          <w:i/>
          <w:w w:val="120"/>
          <w:sz w:val="16"/>
        </w:rPr>
        <w:t>i</w:t>
      </w:r>
      <w:proofErr w:type="spellEnd"/>
      <w:r>
        <w:rPr>
          <w:rFonts w:ascii="Times New Roman"/>
          <w:i/>
          <w:w w:val="120"/>
          <w:sz w:val="16"/>
        </w:rPr>
        <w:tab/>
      </w:r>
      <w:proofErr w:type="spellStart"/>
      <w:r>
        <w:rPr>
          <w:rFonts w:ascii="Times New Roman"/>
          <w:i/>
          <w:w w:val="120"/>
          <w:sz w:val="16"/>
        </w:rPr>
        <w:t>i</w:t>
      </w:r>
      <w:proofErr w:type="spellEnd"/>
      <w:r>
        <w:rPr>
          <w:rFonts w:ascii="Times New Roman"/>
          <w:i/>
          <w:w w:val="120"/>
          <w:sz w:val="16"/>
        </w:rPr>
        <w:tab/>
      </w:r>
      <w:r>
        <w:rPr>
          <w:rFonts w:ascii="Tahoma"/>
          <w:w w:val="120"/>
          <w:position w:val="13"/>
          <w:sz w:val="16"/>
        </w:rPr>
        <w:t>1</w:t>
      </w:r>
      <w:r>
        <w:rPr>
          <w:rFonts w:ascii="Tahoma"/>
          <w:w w:val="120"/>
          <w:position w:val="13"/>
          <w:sz w:val="16"/>
        </w:rPr>
        <w:tab/>
        <w:t>1</w:t>
      </w:r>
    </w:p>
    <w:p w:rsidR="003B1141" w:rsidRDefault="003B1141">
      <w:pPr>
        <w:spacing w:line="301" w:lineRule="exact"/>
        <w:rPr>
          <w:rFonts w:ascii="Tahoma"/>
          <w:sz w:val="16"/>
        </w:rPr>
        <w:sectPr w:rsidR="003B1141">
          <w:type w:val="continuous"/>
          <w:pgSz w:w="12240" w:h="15840"/>
          <w:pgMar w:top="1380" w:right="680" w:bottom="280" w:left="1260" w:header="720" w:footer="720" w:gutter="0"/>
          <w:cols w:num="2" w:space="720" w:equalWidth="0">
            <w:col w:w="1070" w:space="298"/>
            <w:col w:w="8932"/>
          </w:cols>
        </w:sectPr>
      </w:pPr>
    </w:p>
    <w:p w:rsidR="003B1141" w:rsidRDefault="00720A1C">
      <w:pPr>
        <w:pStyle w:val="BodyText"/>
        <w:spacing w:before="345" w:line="307" w:lineRule="exact"/>
        <w:ind w:left="157"/>
      </w:pPr>
      <w:r>
        <w:rPr>
          <w:noProof/>
        </w:rPr>
        <mc:AlternateContent>
          <mc:Choice Requires="wps">
            <w:drawing>
              <wp:anchor distT="0" distB="0" distL="114300" distR="114300" simplePos="0" relativeHeight="503085416" behindDoc="1" locked="0" layoutInCell="1" allowOverlap="1">
                <wp:simplePos x="0" y="0"/>
                <wp:positionH relativeFrom="page">
                  <wp:posOffset>3622675</wp:posOffset>
                </wp:positionH>
                <wp:positionV relativeFrom="paragraph">
                  <wp:posOffset>333375</wp:posOffset>
                </wp:positionV>
                <wp:extent cx="53975" cy="101600"/>
                <wp:effectExtent l="3175" t="2540" r="0" b="635"/>
                <wp:wrapNone/>
                <wp:docPr id="1299" name="Text Box 1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3" o:spid="_x0000_s1033" type="#_x0000_t202" style="position:absolute;left:0;text-align:left;margin-left:285.25pt;margin-top:26.25pt;width:4.25pt;height:8pt;z-index:-231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8AMtQIAALQ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2</w:t>
                      </w:r>
                    </w:p>
                  </w:txbxContent>
                </v:textbox>
                <w10:wrap anchorx="page"/>
              </v:shape>
            </w:pict>
          </mc:Fallback>
        </mc:AlternateContent>
      </w:r>
      <w:r>
        <w:rPr>
          <w:noProof/>
        </w:rPr>
        <mc:AlternateContent>
          <mc:Choice Requires="wps">
            <w:drawing>
              <wp:anchor distT="0" distB="0" distL="114300" distR="114300" simplePos="0" relativeHeight="503085440" behindDoc="1" locked="0" layoutInCell="1" allowOverlap="1">
                <wp:simplePos x="0" y="0"/>
                <wp:positionH relativeFrom="page">
                  <wp:posOffset>4038600</wp:posOffset>
                </wp:positionH>
                <wp:positionV relativeFrom="paragraph">
                  <wp:posOffset>333375</wp:posOffset>
                </wp:positionV>
                <wp:extent cx="53975" cy="101600"/>
                <wp:effectExtent l="0" t="2540" r="3175" b="635"/>
                <wp:wrapNone/>
                <wp:docPr id="1298" name="Text Box 1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2" o:spid="_x0000_s1034" type="#_x0000_t202" style="position:absolute;left:0;text-align:left;margin-left:318pt;margin-top:26.25pt;width:4.25pt;height:8pt;z-index:-231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YuStA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5464" behindDoc="1" locked="0" layoutInCell="1" allowOverlap="1">
                <wp:simplePos x="0" y="0"/>
                <wp:positionH relativeFrom="page">
                  <wp:posOffset>5029835</wp:posOffset>
                </wp:positionH>
                <wp:positionV relativeFrom="paragraph">
                  <wp:posOffset>333375</wp:posOffset>
                </wp:positionV>
                <wp:extent cx="53975" cy="101600"/>
                <wp:effectExtent l="635" t="2540" r="2540" b="635"/>
                <wp:wrapNone/>
                <wp:docPr id="1297" name="Text Box 1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1" o:spid="_x0000_s1035" type="#_x0000_t202" style="position:absolute;left:0;text-align:left;margin-left:396.05pt;margin-top:26.25pt;width:4.25pt;height:8pt;z-index:-231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" filled="f" stroked="f">
                <v:textbox inset="0,0,0,0">
                  <w:txbxContent>
                    <w:p w:rsidR="00720A1C" w:rsidRDefault="00720A1C">
                      <w:pPr>
                        <w:spacing w:line="153" w:lineRule="exact"/>
                        <w:rPr>
                          <w:rFonts w:ascii="Tahoma"/>
                          <w:sz w:val="16"/>
                        </w:rPr>
                      </w:pPr>
                      <w:r>
                        <w:rPr>
                          <w:rFonts w:ascii="Tahoma"/>
                          <w:w w:val="96"/>
                          <w:sz w:val="16"/>
                        </w:rPr>
                        <w:t>2</w:t>
                      </w:r>
                    </w:p>
                  </w:txbxContent>
                </v:textbox>
                <w10:wrap anchorx="page"/>
              </v:shape>
            </w:pict>
          </mc:Fallback>
        </mc:AlternateContent>
      </w:r>
      <w:proofErr w:type="gramStart"/>
      <w:r>
        <w:t>period</w:t>
      </w:r>
      <w:proofErr w:type="gramEnd"/>
      <w:r>
        <w:t xml:space="preserve"> budget constraint can be written as: </w:t>
      </w:r>
      <w:r>
        <w:rPr>
          <w:rFonts w:ascii="Times New Roman" w:hAnsi="Times New Roman"/>
          <w:i/>
        </w:rPr>
        <w:t>c</w:t>
      </w:r>
      <w:r>
        <w:rPr>
          <w:rFonts w:ascii="Times New Roman" w:hAnsi="Times New Roman"/>
          <w:i/>
          <w:vertAlign w:val="superscript"/>
        </w:rPr>
        <w:t>i</w:t>
      </w:r>
      <w:r>
        <w:rPr>
          <w:rFonts w:ascii="Times New Roman" w:hAnsi="Times New Roman"/>
          <w:i/>
        </w:rPr>
        <w:t xml:space="preserve"> </w:t>
      </w:r>
      <w:r>
        <w:rPr>
          <w:rFonts w:ascii="Garamond" w:hAnsi="Garamond"/>
        </w:rPr>
        <w:t xml:space="preserve">= </w:t>
      </w:r>
      <w:proofErr w:type="spellStart"/>
      <w:r>
        <w:rPr>
          <w:rFonts w:ascii="Times New Roman" w:hAnsi="Times New Roman"/>
          <w:i/>
        </w:rPr>
        <w:t>Rs</w:t>
      </w:r>
      <w:r>
        <w:rPr>
          <w:rFonts w:ascii="Times New Roman" w:hAnsi="Times New Roman"/>
          <w:i/>
          <w:vertAlign w:val="superscript"/>
        </w:rPr>
        <w:t>i</w:t>
      </w:r>
      <w:proofErr w:type="spellEnd"/>
      <w:r>
        <w:rPr>
          <w:rFonts w:ascii="Times New Roman" w:hAnsi="Times New Roman"/>
          <w:i/>
        </w:rPr>
        <w:t xml:space="preserve"> </w:t>
      </w:r>
      <w:r>
        <w:rPr>
          <w:rFonts w:ascii="Lucida Sans Unicode" w:hAnsi="Lucida Sans Unicode"/>
        </w:rPr>
        <w:t xml:space="preserve">− </w:t>
      </w:r>
      <w:proofErr w:type="spellStart"/>
      <w:r>
        <w:rPr>
          <w:rFonts w:ascii="Times New Roman" w:hAnsi="Times New Roman"/>
          <w:i/>
        </w:rPr>
        <w:t>ρm</w:t>
      </w:r>
      <w:r>
        <w:rPr>
          <w:rFonts w:ascii="Times New Roman" w:hAnsi="Times New Roman"/>
          <w:i/>
          <w:vertAlign w:val="superscript"/>
        </w:rPr>
        <w:t>i</w:t>
      </w:r>
      <w:proofErr w:type="spellEnd"/>
      <w:r>
        <w:rPr>
          <w:rFonts w:ascii="Times New Roman" w:hAnsi="Times New Roman"/>
          <w:i/>
        </w:rPr>
        <w:t xml:space="preserve">, </w:t>
      </w:r>
      <w:r>
        <w:t xml:space="preserve">where </w:t>
      </w:r>
      <w:r>
        <w:rPr>
          <w:rFonts w:ascii="Times New Roman" w:hAnsi="Times New Roman"/>
          <w:i/>
        </w:rPr>
        <w:t>c</w:t>
      </w:r>
      <w:r>
        <w:rPr>
          <w:rFonts w:ascii="Times New Roman" w:hAnsi="Times New Roman"/>
          <w:i/>
          <w:vertAlign w:val="superscript"/>
        </w:rPr>
        <w:t>i</w:t>
      </w:r>
      <w:r>
        <w:rPr>
          <w:rFonts w:ascii="Times New Roman" w:hAnsi="Times New Roman"/>
          <w:i/>
        </w:rPr>
        <w:t xml:space="preserve"> </w:t>
      </w:r>
      <w:r>
        <w:t xml:space="preserve">is consumption, </w:t>
      </w:r>
      <w:r>
        <w:rPr>
          <w:rFonts w:ascii="Times New Roman" w:hAnsi="Times New Roman"/>
          <w:i/>
        </w:rPr>
        <w:t xml:space="preserve">R </w:t>
      </w:r>
      <w:r>
        <w:t>is the</w:t>
      </w:r>
    </w:p>
    <w:p w:rsidR="003B1141" w:rsidRDefault="00720A1C">
      <w:pPr>
        <w:pStyle w:val="BodyText"/>
        <w:spacing w:line="237" w:lineRule="auto"/>
        <w:ind w:left="157" w:right="1164"/>
      </w:pPr>
      <w:proofErr w:type="gramStart"/>
      <w:r>
        <w:t>interest</w:t>
      </w:r>
      <w:proofErr w:type="gramEnd"/>
      <w:r>
        <w:t xml:space="preserve"> rate, </w:t>
      </w:r>
      <w:r>
        <w:rPr>
          <w:rFonts w:ascii="Times New Roman" w:hAnsi="Times New Roman"/>
          <w:i/>
        </w:rPr>
        <w:t>m</w:t>
      </w:r>
      <w:r>
        <w:rPr>
          <w:rFonts w:ascii="Times New Roman" w:hAnsi="Times New Roman"/>
          <w:i/>
          <w:vertAlign w:val="superscript"/>
        </w:rPr>
        <w:t>i</w:t>
      </w:r>
      <w:r>
        <w:rPr>
          <w:rFonts w:ascii="Times New Roman" w:hAnsi="Times New Roman"/>
          <w:i/>
        </w:rPr>
        <w:t xml:space="preserve"> </w:t>
      </w:r>
      <w:r>
        <w:t xml:space="preserve">is total health expenditure, </w:t>
      </w:r>
      <w:proofErr w:type="spellStart"/>
      <w:r>
        <w:rPr>
          <w:rFonts w:ascii="Times New Roman" w:hAnsi="Times New Roman"/>
          <w:i/>
        </w:rPr>
        <w:t>ρ</w:t>
      </w:r>
      <w:r>
        <w:rPr>
          <w:rFonts w:ascii="Times New Roman" w:hAnsi="Times New Roman"/>
          <w:i/>
          <w:vertAlign w:val="superscript"/>
        </w:rPr>
        <w:t>i</w:t>
      </w:r>
      <w:proofErr w:type="spellEnd"/>
      <w:r>
        <w:rPr>
          <w:rFonts w:ascii="Times New Roman" w:hAnsi="Times New Roman"/>
          <w:i/>
        </w:rPr>
        <w:t xml:space="preserve"> </w:t>
      </w:r>
      <w:r>
        <w:t xml:space="preserve">is the coinsurance rate and </w:t>
      </w:r>
      <w:proofErr w:type="spellStart"/>
      <w:r>
        <w:rPr>
          <w:rFonts w:ascii="Times New Roman" w:hAnsi="Times New Roman"/>
          <w:i/>
        </w:rPr>
        <w:t>ρ</w:t>
      </w:r>
      <w:r>
        <w:rPr>
          <w:rFonts w:ascii="Times New Roman" w:hAnsi="Times New Roman"/>
          <w:i/>
          <w:vertAlign w:val="superscript"/>
        </w:rPr>
        <w:t>i</w:t>
      </w:r>
      <w:r>
        <w:rPr>
          <w:rFonts w:ascii="Times New Roman" w:hAnsi="Times New Roman"/>
          <w:i/>
        </w:rPr>
        <w:t>m</w:t>
      </w:r>
      <w:r>
        <w:rPr>
          <w:rFonts w:ascii="Times New Roman" w:hAnsi="Times New Roman"/>
          <w:i/>
          <w:vertAlign w:val="superscript"/>
        </w:rPr>
        <w:t>i</w:t>
      </w:r>
      <w:proofErr w:type="spellEnd"/>
      <w:r>
        <w:rPr>
          <w:rFonts w:ascii="Times New Roman" w:hAnsi="Times New Roman"/>
          <w:i/>
        </w:rPr>
        <w:t xml:space="preserve"> </w:t>
      </w:r>
      <w:r>
        <w:t>is out-of-pocket health expenditure.</w:t>
      </w:r>
    </w:p>
    <w:p w:rsidR="003B1141" w:rsidRDefault="00720A1C">
      <w:pPr>
        <w:pStyle w:val="BodyText"/>
        <w:spacing w:before="178" w:line="256" w:lineRule="auto"/>
        <w:ind w:left="157" w:right="1174" w:firstLine="338"/>
        <w:jc w:val="both"/>
      </w:pPr>
      <w:r>
        <w:rPr>
          <w:noProof/>
        </w:rPr>
        <mc:AlternateContent>
          <mc:Choice Requires="wps">
            <w:drawing>
              <wp:anchor distT="0" distB="0" distL="114300" distR="114300" simplePos="0" relativeHeight="503084888" behindDoc="1" locked="0" layoutInCell="1" allowOverlap="1">
                <wp:simplePos x="0" y="0"/>
                <wp:positionH relativeFrom="page">
                  <wp:posOffset>904875</wp:posOffset>
                </wp:positionH>
                <wp:positionV relativeFrom="paragraph">
                  <wp:posOffset>357505</wp:posOffset>
                </wp:positionV>
                <wp:extent cx="2256790" cy="636270"/>
                <wp:effectExtent l="0" t="2540" r="635" b="0"/>
                <wp:wrapNone/>
                <wp:docPr id="1296" name="Text Box 1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6790" cy="636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445"/>
                                <w:tab w:val="left" w:pos="2239"/>
                                <w:tab w:val="left" w:pos="3156"/>
                              </w:tabs>
                              <w:spacing w:line="215" w:lineRule="exact"/>
                              <w:rPr>
                                <w:rFonts w:ascii="Arial"/>
                              </w:rPr>
                            </w:pPr>
                            <w:r>
                              <w:rPr>
                                <w:rFonts w:ascii="Arial"/>
                                <w:w w:val="198"/>
                                <w:position w:val="-18"/>
                              </w:rPr>
                              <w:t xml:space="preserve"> </w:t>
                            </w:r>
                            <w:r>
                              <w:rPr>
                                <w:rFonts w:ascii="Arial"/>
                                <w:position w:val="-18"/>
                              </w:rPr>
                              <w:tab/>
                            </w:r>
                            <w:r>
                              <w:rPr>
                                <w:rFonts w:ascii="Arial"/>
                                <w:w w:val="208"/>
                                <w:position w:val="-6"/>
                              </w:rPr>
                              <w:t xml:space="preserve"> </w:t>
                            </w:r>
                            <w:r>
                              <w:rPr>
                                <w:rFonts w:ascii="Arial"/>
                                <w:position w:val="-6"/>
                              </w:rPr>
                              <w:tab/>
                            </w:r>
                            <w:r>
                              <w:rPr>
                                <w:rFonts w:ascii="Arial"/>
                                <w:w w:val="208"/>
                                <w:position w:val="-6"/>
                              </w:rPr>
                              <w:t xml:space="preserve"> </w:t>
                            </w:r>
                            <w:r>
                              <w:rPr>
                                <w:rFonts w:ascii="Arial"/>
                                <w:position w:val="-6"/>
                              </w:rPr>
                              <w:tab/>
                            </w:r>
                            <w:r>
                              <w:rPr>
                                <w:rFonts w:ascii="Arial"/>
                                <w:spacing w:val="5"/>
                                <w:w w:val="195"/>
                              </w:rPr>
                              <w:t>(</w:t>
                            </w:r>
                            <w:r>
                              <w:rPr>
                                <w:rFonts w:ascii="Arial"/>
                                <w:spacing w:val="7"/>
                                <w:w w:val="195"/>
                                <w:position w:val="-18"/>
                              </w:rPr>
                              <w:t xml:space="preserve"> </w:t>
                            </w:r>
                            <w:r>
                              <w:rPr>
                                <w:rFonts w:ascii="Arial"/>
                                <w:w w:val="19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0" o:spid="_x0000_s1036" type="#_x0000_t202" style="position:absolute;left:0;text-align:left;margin-left:71.25pt;margin-top:28.15pt;width:177.7pt;height:50.1pt;z-index:-231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" filled="f" stroked="f">
                <v:textbox inset="0,0,0,0">
                  <w:txbxContent>
                    <w:p w:rsidR="00720A1C" w:rsidRDefault="00720A1C">
                      <w:pPr>
                        <w:pStyle w:val="BodyText"/>
                        <w:tabs>
                          <w:tab w:val="left" w:pos="445"/>
                          <w:tab w:val="left" w:pos="2239"/>
                          <w:tab w:val="left" w:pos="3156"/>
                        </w:tabs>
                        <w:spacing w:line="215" w:lineRule="exact"/>
                        <w:rPr>
                          <w:rFonts w:ascii="Arial"/>
                        </w:rPr>
                      </w:pPr>
                      <w:r>
                        <w:rPr>
                          <w:rFonts w:ascii="Arial"/>
                          <w:w w:val="198"/>
                          <w:position w:val="-18"/>
                        </w:rPr>
                        <w:t xml:space="preserve"> </w:t>
                      </w:r>
                      <w:r>
                        <w:rPr>
                          <w:rFonts w:ascii="Arial"/>
                          <w:position w:val="-18"/>
                        </w:rPr>
                        <w:tab/>
                      </w:r>
                      <w:r>
                        <w:rPr>
                          <w:rFonts w:ascii="Arial"/>
                          <w:w w:val="208"/>
                          <w:position w:val="-6"/>
                        </w:rPr>
                        <w:t xml:space="preserve"> </w:t>
                      </w:r>
                      <w:r>
                        <w:rPr>
                          <w:rFonts w:ascii="Arial"/>
                          <w:position w:val="-6"/>
                        </w:rPr>
                        <w:tab/>
                      </w:r>
                      <w:r>
                        <w:rPr>
                          <w:rFonts w:ascii="Arial"/>
                          <w:w w:val="208"/>
                          <w:position w:val="-6"/>
                        </w:rPr>
                        <w:t xml:space="preserve"> </w:t>
                      </w:r>
                      <w:r>
                        <w:rPr>
                          <w:rFonts w:ascii="Arial"/>
                          <w:position w:val="-6"/>
                        </w:rPr>
                        <w:tab/>
                      </w:r>
                      <w:r>
                        <w:rPr>
                          <w:rFonts w:ascii="Arial"/>
                          <w:spacing w:val="5"/>
                          <w:w w:val="195"/>
                        </w:rPr>
                        <w:t>(</w:t>
                      </w:r>
                      <w:r>
                        <w:rPr>
                          <w:rFonts w:ascii="Arial"/>
                          <w:spacing w:val="7"/>
                          <w:w w:val="195"/>
                          <w:position w:val="-18"/>
                        </w:rPr>
                        <w:t xml:space="preserve"> </w:t>
                      </w:r>
                      <w:r>
                        <w:rPr>
                          <w:rFonts w:ascii="Arial"/>
                          <w:w w:val="195"/>
                        </w:rPr>
                        <w:t>\</w:t>
                      </w:r>
                    </w:p>
                  </w:txbxContent>
                </v:textbox>
                <w10:wrap anchorx="page"/>
              </v:shape>
            </w:pict>
          </mc:Fallback>
        </mc:AlternateContent>
      </w:r>
      <w:r>
        <w:rPr>
          <w:rFonts w:ascii="Georgia" w:hAnsi="Georgia"/>
          <w:b/>
        </w:rPr>
        <w:t xml:space="preserve">Household problem. </w:t>
      </w:r>
      <w:r>
        <w:rPr>
          <w:spacing w:val="-4"/>
        </w:rPr>
        <w:t xml:space="preserve">At </w:t>
      </w:r>
      <w:r>
        <w:t xml:space="preserve">the beginning of period </w:t>
      </w:r>
      <w:r>
        <w:rPr>
          <w:rFonts w:ascii="Garamond" w:hAnsi="Garamond"/>
        </w:rPr>
        <w:t>1</w:t>
      </w:r>
      <w:r>
        <w:t xml:space="preserve">, a typical household makes </w:t>
      </w:r>
      <w:proofErr w:type="spellStart"/>
      <w:r>
        <w:t>deci</w:t>
      </w:r>
      <w:proofErr w:type="spellEnd"/>
      <w:r>
        <w:t xml:space="preserve">- </w:t>
      </w:r>
      <w:proofErr w:type="spellStart"/>
      <w:r>
        <w:t>sions</w:t>
      </w:r>
      <w:proofErr w:type="spellEnd"/>
      <w:r>
        <w:t xml:space="preserve"> about consumption</w:t>
      </w:r>
      <w:proofErr w:type="gramStart"/>
      <w:r>
        <w:t>,  labor</w:t>
      </w:r>
      <w:proofErr w:type="gramEnd"/>
      <w:r>
        <w:t xml:space="preserve"> supply and savings to maximize her expected utility</w:t>
      </w:r>
      <w:r>
        <w:rPr>
          <w:rFonts w:ascii="Times New Roman" w:hAnsi="Times New Roman"/>
          <w:i/>
        </w:rPr>
        <w:t xml:space="preserve">. </w:t>
      </w:r>
      <w:r>
        <w:t xml:space="preserve">Let   </w:t>
      </w:r>
      <w:r>
        <w:rPr>
          <w:rFonts w:ascii="Garamond" w:hAnsi="Garamond"/>
        </w:rPr>
        <w:t xml:space="preserve">Γ = </w:t>
      </w:r>
      <w:proofErr w:type="spellStart"/>
      <w:proofErr w:type="gramStart"/>
      <w:r>
        <w:rPr>
          <w:rFonts w:ascii="Times New Roman" w:hAnsi="Times New Roman"/>
          <w:i/>
          <w:spacing w:val="5"/>
        </w:rPr>
        <w:t>w</w:t>
      </w:r>
      <w:r>
        <w:rPr>
          <w:rFonts w:ascii="Times New Roman" w:hAnsi="Times New Roman"/>
          <w:i/>
          <w:spacing w:val="5"/>
          <w:vertAlign w:val="superscript"/>
        </w:rPr>
        <w:t>i</w:t>
      </w:r>
      <w:proofErr w:type="spellEnd"/>
      <w:proofErr w:type="gramEnd"/>
      <w:r>
        <w:rPr>
          <w:rFonts w:ascii="Times New Roman" w:hAnsi="Times New Roman"/>
          <w:i/>
          <w:spacing w:val="5"/>
        </w:rPr>
        <w:t xml:space="preserve">, </w:t>
      </w:r>
      <w:r>
        <w:rPr>
          <w:rFonts w:ascii="Times New Roman" w:hAnsi="Times New Roman"/>
          <w:i/>
        </w:rPr>
        <w:t xml:space="preserve">R, </w:t>
      </w:r>
      <w:r>
        <w:rPr>
          <w:rFonts w:ascii="Times New Roman" w:hAnsi="Times New Roman"/>
          <w:i/>
          <w:spacing w:val="2"/>
        </w:rPr>
        <w:t>m</w:t>
      </w:r>
      <w:r>
        <w:rPr>
          <w:rFonts w:ascii="Times New Roman" w:hAnsi="Times New Roman"/>
          <w:i/>
          <w:spacing w:val="2"/>
          <w:vertAlign w:val="superscript"/>
        </w:rPr>
        <w:t>i</w:t>
      </w:r>
      <w:r>
        <w:rPr>
          <w:rFonts w:ascii="Times New Roman" w:hAnsi="Times New Roman"/>
          <w:i/>
          <w:spacing w:val="2"/>
        </w:rPr>
        <w:t xml:space="preserve">, </w:t>
      </w:r>
      <w:r>
        <w:rPr>
          <w:rFonts w:ascii="Times New Roman" w:hAnsi="Times New Roman"/>
          <w:i/>
        </w:rPr>
        <w:t xml:space="preserve">τ </w:t>
      </w:r>
      <w:r>
        <w:rPr>
          <w:rFonts w:ascii="Times New Roman" w:hAnsi="Times New Roman"/>
          <w:i/>
          <w:spacing w:val="5"/>
          <w:vertAlign w:val="superscript"/>
        </w:rPr>
        <w:t>i</w:t>
      </w:r>
      <w:r>
        <w:rPr>
          <w:rFonts w:ascii="Times New Roman" w:hAnsi="Times New Roman"/>
          <w:i/>
          <w:spacing w:val="5"/>
        </w:rPr>
        <w:t xml:space="preserve">, </w:t>
      </w:r>
      <w:r>
        <w:rPr>
          <w:rFonts w:ascii="Times New Roman" w:hAnsi="Times New Roman"/>
          <w:i/>
        </w:rPr>
        <w:t xml:space="preserve">T </w:t>
      </w:r>
      <w:r>
        <w:rPr>
          <w:rFonts w:ascii="Times New Roman" w:hAnsi="Times New Roman"/>
          <w:i/>
          <w:spacing w:val="5"/>
          <w:vertAlign w:val="superscript"/>
        </w:rPr>
        <w:t>i</w:t>
      </w:r>
      <w:r>
        <w:rPr>
          <w:rFonts w:ascii="Times New Roman" w:hAnsi="Times New Roman"/>
          <w:i/>
          <w:spacing w:val="5"/>
        </w:rPr>
        <w:t xml:space="preserve">, </w:t>
      </w:r>
      <w:r>
        <w:rPr>
          <w:rFonts w:ascii="Times New Roman" w:hAnsi="Times New Roman"/>
          <w:i/>
        </w:rPr>
        <w:t xml:space="preserve">ρ </w:t>
      </w:r>
      <w:r>
        <w:t xml:space="preserve">and </w:t>
      </w:r>
      <w:r>
        <w:rPr>
          <w:rFonts w:ascii="Times New Roman" w:hAnsi="Times New Roman"/>
          <w:i/>
        </w:rPr>
        <w:t xml:space="preserve">V </w:t>
      </w:r>
      <w:r>
        <w:rPr>
          <w:rFonts w:ascii="Times New Roman" w:hAnsi="Times New Roman"/>
          <w:i/>
          <w:vertAlign w:val="superscript"/>
        </w:rPr>
        <w:t>i</w:t>
      </w:r>
      <w:r>
        <w:rPr>
          <w:rFonts w:ascii="Times New Roman" w:hAnsi="Times New Roman"/>
          <w:i/>
        </w:rPr>
        <w:t xml:space="preserve"> </w:t>
      </w:r>
      <w:r>
        <w:rPr>
          <w:rFonts w:ascii="Garamond" w:hAnsi="Garamond"/>
        </w:rPr>
        <w:t xml:space="preserve">Γ </w:t>
      </w:r>
      <w:r>
        <w:t xml:space="preserve">denote the state variable vector and the </w:t>
      </w:r>
      <w:r>
        <w:rPr>
          <w:spacing w:val="-3"/>
        </w:rPr>
        <w:t>value</w:t>
      </w:r>
      <w:r>
        <w:rPr>
          <w:spacing w:val="20"/>
        </w:rPr>
        <w:t xml:space="preserve"> </w:t>
      </w:r>
      <w:r>
        <w:t>function,</w:t>
      </w:r>
    </w:p>
    <w:p w:rsidR="003B1141" w:rsidRDefault="00720A1C">
      <w:pPr>
        <w:pStyle w:val="BodyText"/>
        <w:spacing w:before="18" w:line="253" w:lineRule="exact"/>
        <w:ind w:left="157"/>
      </w:pPr>
      <w:proofErr w:type="gramStart"/>
      <w:r>
        <w:t>respectively</w:t>
      </w:r>
      <w:proofErr w:type="gramEnd"/>
      <w:r>
        <w:t xml:space="preserve">. The household optimization problem </w:t>
      </w:r>
      <w:proofErr w:type="gramStart"/>
      <w:r>
        <w:t>is given</w:t>
      </w:r>
      <w:proofErr w:type="gramEnd"/>
      <w:r>
        <w:t xml:space="preserve"> </w:t>
      </w:r>
      <w:r>
        <w:rPr>
          <w:spacing w:val="-4"/>
        </w:rPr>
        <w:t>by</w:t>
      </w:r>
    </w:p>
    <w:p w:rsidR="003B1141" w:rsidRDefault="003B1141">
      <w:pPr>
        <w:spacing w:line="253" w:lineRule="exact"/>
        <w:sectPr w:rsidR="003B1141">
          <w:type w:val="continuous"/>
          <w:pgSz w:w="12240" w:h="15840"/>
          <w:pgMar w:top="1380" w:right="680" w:bottom="280" w:left="1260" w:header="720" w:footer="720" w:gutter="0"/>
          <w:cols w:space="720"/>
        </w:sectPr>
      </w:pPr>
    </w:p>
    <w:p w:rsidR="003B1141" w:rsidRDefault="00720A1C">
      <w:pPr>
        <w:pStyle w:val="BodyText"/>
        <w:tabs>
          <w:tab w:val="left" w:pos="2552"/>
        </w:tabs>
        <w:spacing w:line="285" w:lineRule="exact"/>
        <w:ind w:left="1079"/>
        <w:rPr>
          <w:rFonts w:ascii="Arial" w:hAnsi="Arial"/>
        </w:rPr>
      </w:pPr>
      <w:r>
        <w:rPr>
          <w:rFonts w:ascii="Arial" w:hAnsi="Arial"/>
          <w:w w:val="177"/>
        </w:rPr>
        <w:t>(</w:t>
      </w:r>
      <w:r>
        <w:rPr>
          <w:rFonts w:ascii="Arial" w:hAnsi="Arial"/>
        </w:rPr>
        <w:t xml:space="preserve"> </w:t>
      </w:r>
      <w:r>
        <w:rPr>
          <w:rFonts w:ascii="Arial" w:hAnsi="Arial"/>
          <w:spacing w:val="13"/>
        </w:rPr>
        <w:t xml:space="preserve"> </w:t>
      </w:r>
      <w:r>
        <w:rPr>
          <w:rFonts w:ascii="Arial" w:hAnsi="Arial"/>
          <w:w w:val="213"/>
        </w:rPr>
        <w:t>\</w:t>
      </w:r>
      <w:r>
        <w:rPr>
          <w:rFonts w:ascii="Arial" w:hAnsi="Arial"/>
        </w:rPr>
        <w:tab/>
      </w:r>
      <w:r>
        <w:rPr>
          <w:rFonts w:ascii="Arial" w:hAnsi="Arial"/>
          <w:spacing w:val="-244"/>
          <w:w w:val="117"/>
          <w:position w:val="21"/>
        </w:rPr>
        <w:t></w:t>
      </w:r>
      <w:r>
        <w:rPr>
          <w:rFonts w:ascii="Arial" w:hAnsi="Arial"/>
          <w:spacing w:val="-50"/>
          <w:w w:val="117"/>
          <w:position w:val="1"/>
        </w:rPr>
        <w:t></w:t>
      </w:r>
    </w:p>
    <w:p w:rsidR="003B1141" w:rsidRDefault="003B1141">
      <w:pPr>
        <w:pStyle w:val="BodyText"/>
        <w:rPr>
          <w:rFonts w:ascii="Arial"/>
          <w:sz w:val="20"/>
        </w:rPr>
      </w:pPr>
    </w:p>
    <w:p w:rsidR="003B1141" w:rsidRDefault="00720A1C">
      <w:pPr>
        <w:pStyle w:val="BodyText"/>
        <w:spacing w:before="3"/>
        <w:rPr>
          <w:rFonts w:ascii="Arial"/>
          <w:sz w:val="18"/>
        </w:rPr>
      </w:pPr>
      <w:r>
        <w:rPr>
          <w:noProof/>
        </w:rPr>
        <mc:AlternateContent>
          <mc:Choice Requires="wps">
            <w:drawing>
              <wp:anchor distT="0" distB="0" distL="0" distR="0" simplePos="0" relativeHeight="1168" behindDoc="0" locked="0" layoutInCell="1" allowOverlap="1">
                <wp:simplePos x="0" y="0"/>
                <wp:positionH relativeFrom="page">
                  <wp:posOffset>1968500</wp:posOffset>
                </wp:positionH>
                <wp:positionV relativeFrom="paragraph">
                  <wp:posOffset>148590</wp:posOffset>
                </wp:positionV>
                <wp:extent cx="46990" cy="76200"/>
                <wp:effectExtent l="0" t="0" r="3810" b="635"/>
                <wp:wrapTopAndBottom/>
                <wp:docPr id="1295" name="Text Box 1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9" o:spid="_x0000_s1037" type="#_x0000_t202" style="position:absolute;margin-left:155pt;margin-top:11.7pt;width:3.7pt;height:6pt;z-index:1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Iq4sAIAALQ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wrap type="topAndBottom" anchorx="page"/>
              </v:shape>
            </w:pict>
          </mc:Fallback>
        </mc:AlternateContent>
      </w:r>
      <w:r>
        <w:rPr>
          <w:noProof/>
        </w:rPr>
        <mc:AlternateContent>
          <mc:Choice Requires="wps">
            <w:drawing>
              <wp:anchor distT="0" distB="0" distL="0" distR="0" simplePos="0" relativeHeight="1192" behindDoc="0" locked="0" layoutInCell="1" allowOverlap="1">
                <wp:simplePos x="0" y="0"/>
                <wp:positionH relativeFrom="page">
                  <wp:posOffset>2083435</wp:posOffset>
                </wp:positionH>
                <wp:positionV relativeFrom="paragraph">
                  <wp:posOffset>148590</wp:posOffset>
                </wp:positionV>
                <wp:extent cx="46990" cy="76200"/>
                <wp:effectExtent l="0" t="0" r="3175" b="635"/>
                <wp:wrapTopAndBottom/>
                <wp:docPr id="1294" name="Text Box 1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8" o:spid="_x0000_s1038" type="#_x0000_t202" style="position:absolute;margin-left:164.05pt;margin-top:11.7pt;width:3.7pt;height:6pt;z-index:1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d9rsAIAALQ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wrap type="topAndBottom" anchorx="page"/>
              </v:shape>
            </w:pict>
          </mc:Fallback>
        </mc:AlternateContent>
      </w:r>
      <w:r>
        <w:rPr>
          <w:noProof/>
        </w:rPr>
        <mc:AlternateContent>
          <mc:Choice Requires="wps">
            <w:drawing>
              <wp:anchor distT="0" distB="0" distL="0" distR="0" simplePos="0" relativeHeight="1216" behindDoc="0" locked="0" layoutInCell="1" allowOverlap="1">
                <wp:simplePos x="0" y="0"/>
                <wp:positionH relativeFrom="page">
                  <wp:posOffset>2212340</wp:posOffset>
                </wp:positionH>
                <wp:positionV relativeFrom="paragraph">
                  <wp:posOffset>148590</wp:posOffset>
                </wp:positionV>
                <wp:extent cx="46990" cy="76200"/>
                <wp:effectExtent l="2540" t="0" r="0" b="635"/>
                <wp:wrapTopAndBottom/>
                <wp:docPr id="1293" name="Text Box 1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7" o:spid="_x0000_s1039" type="#_x0000_t202" style="position:absolute;margin-left:174.2pt;margin-top:11.7pt;width:3.7pt;height:6pt;z-index:1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9WsQIAALQ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" filled="f" stroked="f">
                <v:textbox inset="0,0,0,0">
                  <w:txbxContent>
                    <w:p w:rsidR="00720A1C" w:rsidRDefault="00720A1C">
                      <w:pPr>
                        <w:spacing w:line="116" w:lineRule="exact"/>
                        <w:rPr>
                          <w:rFonts w:ascii="Times New Roman"/>
                          <w:sz w:val="12"/>
                        </w:rPr>
                      </w:pPr>
                      <w:r>
                        <w:rPr>
                          <w:rFonts w:ascii="Times New Roman"/>
                          <w:w w:val="121"/>
                          <w:sz w:val="12"/>
                        </w:rPr>
                        <w:t>2</w:t>
                      </w:r>
                    </w:p>
                  </w:txbxContent>
                </v:textbox>
                <w10:wrap type="topAndBottom" anchorx="page"/>
              </v:shape>
            </w:pict>
          </mc:Fallback>
        </mc:AlternateContent>
      </w:r>
      <w:r>
        <w:rPr>
          <w:noProof/>
        </w:rPr>
        <mc:AlternateContent>
          <mc:Choice Requires="wps">
            <w:drawing>
              <wp:anchor distT="0" distB="0" distL="0" distR="0" simplePos="0" relativeHeight="1240" behindDoc="0" locked="0" layoutInCell="1" allowOverlap="1">
                <wp:simplePos x="0" y="0"/>
                <wp:positionH relativeFrom="page">
                  <wp:posOffset>2345055</wp:posOffset>
                </wp:positionH>
                <wp:positionV relativeFrom="paragraph">
                  <wp:posOffset>148590</wp:posOffset>
                </wp:positionV>
                <wp:extent cx="46990" cy="76200"/>
                <wp:effectExtent l="1905" t="0" r="0" b="635"/>
                <wp:wrapTopAndBottom/>
                <wp:docPr id="1292" name="Text Box 1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6" o:spid="_x0000_s1040" type="#_x0000_t202" style="position:absolute;margin-left:184.65pt;margin-top:11.7pt;width:3.7pt;height:6pt;z-index:1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GAIsQIAALQ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wrap type="topAndBottom" anchorx="page"/>
              </v:shape>
            </w:pict>
          </mc:Fallback>
        </mc:AlternateContent>
      </w:r>
    </w:p>
    <w:p w:rsidR="003B1141" w:rsidRDefault="00720A1C">
      <w:pPr>
        <w:tabs>
          <w:tab w:val="left" w:pos="5043"/>
        </w:tabs>
        <w:spacing w:line="285" w:lineRule="exact"/>
        <w:ind w:left="1079"/>
        <w:rPr>
          <w:rFonts w:ascii="Arial" w:hAnsi="Arial"/>
        </w:rPr>
      </w:pPr>
      <w:r>
        <w:br w:type="column"/>
      </w:r>
      <w:proofErr w:type="gramStart"/>
      <w:r>
        <w:rPr>
          <w:rFonts w:ascii="Times New Roman" w:hAnsi="Times New Roman"/>
          <w:i/>
          <w:w w:val="113"/>
        </w:rPr>
        <w:t>u</w:t>
      </w:r>
      <w:proofErr w:type="gramEnd"/>
      <w:r>
        <w:rPr>
          <w:rFonts w:ascii="Times New Roman" w:hAnsi="Times New Roman"/>
          <w:i/>
          <w:spacing w:val="-19"/>
        </w:rPr>
        <w:t xml:space="preserve"> </w:t>
      </w:r>
      <w:r>
        <w:rPr>
          <w:rFonts w:ascii="Arial" w:hAnsi="Arial"/>
          <w:w w:val="136"/>
          <w:position w:val="18"/>
        </w:rPr>
        <w:t>(</w:t>
      </w:r>
      <w:r>
        <w:rPr>
          <w:rFonts w:ascii="Times New Roman" w:hAnsi="Times New Roman"/>
          <w:i/>
          <w:w w:val="96"/>
        </w:rPr>
        <w:t>c</w:t>
      </w:r>
      <w:r>
        <w:rPr>
          <w:rFonts w:ascii="Times New Roman" w:hAnsi="Times New Roman"/>
          <w:i/>
          <w:w w:val="122"/>
          <w:vertAlign w:val="superscript"/>
        </w:rPr>
        <w:t>i</w:t>
      </w:r>
      <w:r>
        <w:rPr>
          <w:rFonts w:ascii="Times New Roman" w:hAnsi="Times New Roman"/>
          <w:i/>
          <w:spacing w:val="-18"/>
        </w:rPr>
        <w:t xml:space="preserve"> </w:t>
      </w:r>
      <w:r>
        <w:rPr>
          <w:rFonts w:ascii="Arial" w:hAnsi="Arial"/>
          <w:w w:val="136"/>
          <w:position w:val="18"/>
        </w:rPr>
        <w:t>)</w:t>
      </w:r>
      <w:r>
        <w:rPr>
          <w:rFonts w:ascii="Arial" w:hAnsi="Arial"/>
          <w:spacing w:val="-13"/>
          <w:position w:val="18"/>
        </w:rPr>
        <w:t xml:space="preserve"> </w:t>
      </w:r>
      <w:r>
        <w:rPr>
          <w:rFonts w:ascii="Garamond" w:hAnsi="Garamond"/>
          <w:w w:val="115"/>
        </w:rPr>
        <w:t>+</w:t>
      </w:r>
      <w:r>
        <w:rPr>
          <w:rFonts w:ascii="Garamond" w:hAnsi="Garamond"/>
          <w:spacing w:val="-7"/>
        </w:rPr>
        <w:t xml:space="preserve"> </w:t>
      </w:r>
      <w:proofErr w:type="spellStart"/>
      <w:r>
        <w:rPr>
          <w:rFonts w:ascii="Times New Roman" w:hAnsi="Times New Roman"/>
          <w:i/>
          <w:spacing w:val="5"/>
          <w:w w:val="94"/>
        </w:rPr>
        <w:t>θ</w:t>
      </w:r>
      <w:r>
        <w:rPr>
          <w:rFonts w:ascii="Times New Roman" w:hAnsi="Times New Roman"/>
          <w:i/>
          <w:w w:val="108"/>
        </w:rPr>
        <w:t>v</w:t>
      </w:r>
      <w:proofErr w:type="spellEnd"/>
      <w:r>
        <w:rPr>
          <w:rFonts w:ascii="Times New Roman" w:hAnsi="Times New Roman"/>
          <w:i/>
          <w:spacing w:val="-11"/>
        </w:rPr>
        <w:t xml:space="preserve"> </w:t>
      </w:r>
      <w:r>
        <w:rPr>
          <w:rFonts w:ascii="Arial" w:hAnsi="Arial"/>
          <w:w w:val="136"/>
          <w:position w:val="18"/>
        </w:rPr>
        <w:t>(</w:t>
      </w:r>
      <w:r>
        <w:rPr>
          <w:rFonts w:ascii="Times New Roman" w:hAnsi="Times New Roman"/>
          <w:i/>
          <w:spacing w:val="3"/>
          <w:w w:val="106"/>
        </w:rPr>
        <w:t>l</w:t>
      </w:r>
      <w:r>
        <w:rPr>
          <w:rFonts w:ascii="Times New Roman" w:hAnsi="Times New Roman"/>
          <w:i/>
          <w:w w:val="122"/>
          <w:vertAlign w:val="superscript"/>
        </w:rPr>
        <w:t>i</w:t>
      </w:r>
      <w:r>
        <w:rPr>
          <w:rFonts w:ascii="Times New Roman" w:hAnsi="Times New Roman"/>
          <w:i/>
          <w:spacing w:val="-23"/>
        </w:rPr>
        <w:t xml:space="preserve"> </w:t>
      </w:r>
      <w:r>
        <w:rPr>
          <w:rFonts w:ascii="Arial" w:hAnsi="Arial"/>
          <w:w w:val="136"/>
          <w:position w:val="18"/>
        </w:rPr>
        <w:t>)</w:t>
      </w:r>
      <w:r>
        <w:rPr>
          <w:rFonts w:ascii="Arial" w:hAnsi="Arial"/>
          <w:spacing w:val="-13"/>
          <w:position w:val="18"/>
        </w:rPr>
        <w:t xml:space="preserve"> </w:t>
      </w:r>
      <w:r>
        <w:rPr>
          <w:rFonts w:ascii="Garamond" w:hAnsi="Garamond"/>
          <w:w w:val="115"/>
        </w:rPr>
        <w:t>+</w:t>
      </w:r>
      <w:r>
        <w:rPr>
          <w:rFonts w:ascii="Garamond" w:hAnsi="Garamond"/>
          <w:spacing w:val="-7"/>
        </w:rPr>
        <w:t xml:space="preserve"> </w:t>
      </w:r>
      <w:r>
        <w:rPr>
          <w:rFonts w:ascii="Times New Roman" w:hAnsi="Times New Roman"/>
          <w:i/>
          <w:spacing w:val="10"/>
          <w:w w:val="112"/>
        </w:rPr>
        <w:t>β</w:t>
      </w:r>
      <w:r>
        <w:rPr>
          <w:rFonts w:ascii="Times New Roman" w:hAnsi="Times New Roman"/>
          <w:i/>
          <w:w w:val="113"/>
        </w:rPr>
        <w:t>u</w:t>
      </w:r>
      <w:r>
        <w:rPr>
          <w:rFonts w:ascii="Times New Roman" w:hAnsi="Times New Roman"/>
          <w:i/>
          <w:spacing w:val="-19"/>
        </w:rPr>
        <w:t xml:space="preserve"> </w:t>
      </w:r>
      <w:r>
        <w:rPr>
          <w:rFonts w:ascii="Arial" w:hAnsi="Arial"/>
          <w:w w:val="136"/>
          <w:position w:val="18"/>
        </w:rPr>
        <w:t>(</w:t>
      </w:r>
      <w:r>
        <w:rPr>
          <w:rFonts w:ascii="Times New Roman" w:hAnsi="Times New Roman"/>
          <w:i/>
          <w:w w:val="96"/>
        </w:rPr>
        <w:t>c</w:t>
      </w:r>
      <w:r>
        <w:rPr>
          <w:rFonts w:ascii="Times New Roman" w:hAnsi="Times New Roman"/>
          <w:i/>
          <w:w w:val="122"/>
          <w:vertAlign w:val="superscript"/>
        </w:rPr>
        <w:t>i</w:t>
      </w:r>
      <w:r>
        <w:rPr>
          <w:rFonts w:ascii="Times New Roman" w:hAnsi="Times New Roman"/>
          <w:i/>
          <w:spacing w:val="-18"/>
        </w:rPr>
        <w:t xml:space="preserve"> </w:t>
      </w:r>
      <w:r>
        <w:rPr>
          <w:rFonts w:ascii="Arial" w:hAnsi="Arial"/>
          <w:w w:val="136"/>
          <w:position w:val="18"/>
        </w:rPr>
        <w:t>)</w:t>
      </w:r>
      <w:r>
        <w:rPr>
          <w:rFonts w:ascii="Arial" w:hAnsi="Arial"/>
          <w:position w:val="18"/>
        </w:rPr>
        <w:tab/>
      </w:r>
      <w:r>
        <w:rPr>
          <w:rFonts w:ascii="Arial" w:hAnsi="Arial"/>
          <w:spacing w:val="-194"/>
          <w:w w:val="117"/>
          <w:position w:val="18"/>
        </w:rPr>
        <w:t></w:t>
      </w:r>
      <w:r>
        <w:rPr>
          <w:rFonts w:ascii="Arial" w:hAnsi="Arial"/>
          <w:w w:val="117"/>
          <w:position w:val="-1"/>
        </w:rPr>
        <w:t></w:t>
      </w:r>
    </w:p>
    <w:p w:rsidR="003B1141" w:rsidRDefault="003B1141">
      <w:pPr>
        <w:pStyle w:val="BodyText"/>
        <w:rPr>
          <w:rFonts w:ascii="Arial"/>
          <w:sz w:val="20"/>
        </w:rPr>
      </w:pPr>
    </w:p>
    <w:p w:rsidR="003B1141" w:rsidRDefault="00720A1C">
      <w:pPr>
        <w:pStyle w:val="BodyText"/>
        <w:rPr>
          <w:rFonts w:ascii="Arial"/>
          <w:sz w:val="25"/>
        </w:rPr>
      </w:pPr>
      <w:r>
        <w:rPr>
          <w:noProof/>
        </w:rPr>
        <mc:AlternateContent>
          <mc:Choice Requires="wps">
            <w:drawing>
              <wp:anchor distT="0" distB="0" distL="0" distR="0" simplePos="0" relativeHeight="1264" behindDoc="0" locked="0" layoutInCell="1" allowOverlap="1">
                <wp:simplePos x="0" y="0"/>
                <wp:positionH relativeFrom="page">
                  <wp:posOffset>2961640</wp:posOffset>
                </wp:positionH>
                <wp:positionV relativeFrom="paragraph">
                  <wp:posOffset>198120</wp:posOffset>
                </wp:positionV>
                <wp:extent cx="53975" cy="101600"/>
                <wp:effectExtent l="0" t="1270" r="3810" b="1905"/>
                <wp:wrapTopAndBottom/>
                <wp:docPr id="1291" name="Text Box 1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5" o:spid="_x0000_s1041" type="#_x0000_t202" style="position:absolute;margin-left:233.2pt;margin-top:15.6pt;width:4.25pt;height:8pt;z-index:1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r>
        <w:rPr>
          <w:noProof/>
        </w:rPr>
        <mc:AlternateContent>
          <mc:Choice Requires="wps">
            <w:drawing>
              <wp:anchor distT="0" distB="0" distL="0" distR="0" simplePos="0" relativeHeight="1288" behindDoc="0" locked="0" layoutInCell="1" allowOverlap="1">
                <wp:simplePos x="0" y="0"/>
                <wp:positionH relativeFrom="page">
                  <wp:posOffset>3549650</wp:posOffset>
                </wp:positionH>
                <wp:positionV relativeFrom="paragraph">
                  <wp:posOffset>198120</wp:posOffset>
                </wp:positionV>
                <wp:extent cx="53975" cy="101600"/>
                <wp:effectExtent l="0" t="1270" r="0" b="1905"/>
                <wp:wrapTopAndBottom/>
                <wp:docPr id="1290" name="Text Box 1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4" o:spid="_x0000_s1042" type="#_x0000_t202" style="position:absolute;margin-left:279.5pt;margin-top:15.6pt;width:4.25pt;height:8pt;z-index:1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r>
        <w:rPr>
          <w:noProof/>
        </w:rPr>
        <mc:AlternateContent>
          <mc:Choice Requires="wps">
            <w:drawing>
              <wp:anchor distT="0" distB="0" distL="0" distR="0" simplePos="0" relativeHeight="1312" behindDoc="0" locked="0" layoutInCell="1" allowOverlap="1">
                <wp:simplePos x="0" y="0"/>
                <wp:positionH relativeFrom="page">
                  <wp:posOffset>5036185</wp:posOffset>
                </wp:positionH>
                <wp:positionV relativeFrom="paragraph">
                  <wp:posOffset>198120</wp:posOffset>
                </wp:positionV>
                <wp:extent cx="53975" cy="101600"/>
                <wp:effectExtent l="0" t="1270" r="0" b="1905"/>
                <wp:wrapTopAndBottom/>
                <wp:docPr id="1289" name="Text Box 1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3" o:spid="_x0000_s1043" type="#_x0000_t202" style="position:absolute;margin-left:396.55pt;margin-top:15.6pt;width:4.25pt;height:8pt;z-index: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5dtgIAALU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" filled="f" stroked="f">
                <v:textbox inset="0,0,0,0">
                  <w:txbxContent>
                    <w:p w:rsidR="00720A1C" w:rsidRDefault="00720A1C">
                      <w:pPr>
                        <w:spacing w:line="153" w:lineRule="exact"/>
                        <w:rPr>
                          <w:rFonts w:ascii="Tahoma"/>
                          <w:sz w:val="16"/>
                        </w:rPr>
                      </w:pPr>
                      <w:r>
                        <w:rPr>
                          <w:rFonts w:ascii="Tahoma"/>
                          <w:w w:val="96"/>
                          <w:sz w:val="16"/>
                        </w:rPr>
                        <w:t>2</w:t>
                      </w:r>
                    </w:p>
                  </w:txbxContent>
                </v:textbox>
                <w10:wrap type="topAndBottom" anchorx="page"/>
              </v:shape>
            </w:pict>
          </mc:Fallback>
        </mc:AlternateContent>
      </w:r>
      <w:r>
        <w:rPr>
          <w:noProof/>
        </w:rPr>
        <mc:AlternateContent>
          <mc:Choice Requires="wps">
            <w:drawing>
              <wp:anchor distT="0" distB="0" distL="0" distR="0" simplePos="0" relativeHeight="1336" behindDoc="0" locked="0" layoutInCell="1" allowOverlap="1">
                <wp:simplePos x="0" y="0"/>
                <wp:positionH relativeFrom="page">
                  <wp:posOffset>5452745</wp:posOffset>
                </wp:positionH>
                <wp:positionV relativeFrom="paragraph">
                  <wp:posOffset>198120</wp:posOffset>
                </wp:positionV>
                <wp:extent cx="53975" cy="101600"/>
                <wp:effectExtent l="4445" t="1270" r="0" b="1905"/>
                <wp:wrapTopAndBottom/>
                <wp:docPr id="1288" name="Text Box 1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2" o:spid="_x0000_s1044" type="#_x0000_t202" style="position:absolute;margin-left:429.35pt;margin-top:15.6pt;width:4.25pt;height:8pt;z-index:1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TttQIAALU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p>
    <w:p w:rsidR="003B1141" w:rsidRDefault="003B1141">
      <w:pPr>
        <w:rPr>
          <w:rFonts w:ascii="Arial"/>
          <w:sz w:val="25"/>
        </w:rPr>
        <w:sectPr w:rsidR="003B1141">
          <w:type w:val="continuous"/>
          <w:pgSz w:w="12240" w:h="15840"/>
          <w:pgMar w:top="1380" w:right="680" w:bottom="280" w:left="1260" w:header="720" w:footer="720" w:gutter="0"/>
          <w:cols w:num="2" w:space="720" w:equalWidth="0">
            <w:col w:w="2786" w:space="458"/>
            <w:col w:w="7056"/>
          </w:cols>
        </w:sectPr>
      </w:pPr>
    </w:p>
    <w:p w:rsidR="003B1141" w:rsidRDefault="00720A1C">
      <w:pPr>
        <w:spacing w:before="127" w:line="179" w:lineRule="exact"/>
        <w:ind w:left="799"/>
        <w:rPr>
          <w:rFonts w:ascii="Arial" w:hAnsi="Arial"/>
        </w:rPr>
      </w:pPr>
      <w:r>
        <w:rPr>
          <w:rFonts w:ascii="Times New Roman" w:hAnsi="Times New Roman"/>
          <w:i/>
          <w:w w:val="110"/>
        </w:rPr>
        <w:t xml:space="preserve">V </w:t>
      </w:r>
      <w:r>
        <w:rPr>
          <w:rFonts w:ascii="Times New Roman" w:hAnsi="Times New Roman"/>
          <w:i/>
          <w:w w:val="110"/>
          <w:vertAlign w:val="superscript"/>
        </w:rPr>
        <w:t>i</w:t>
      </w:r>
      <w:r>
        <w:rPr>
          <w:rFonts w:ascii="Times New Roman" w:hAnsi="Times New Roman"/>
          <w:i/>
          <w:w w:val="110"/>
        </w:rPr>
        <w:t xml:space="preserve"> </w:t>
      </w:r>
      <w:r>
        <w:rPr>
          <w:rFonts w:ascii="Garamond" w:hAnsi="Garamond"/>
          <w:spacing w:val="-129"/>
          <w:w w:val="110"/>
        </w:rPr>
        <w:t>Γ</w:t>
      </w:r>
      <w:r>
        <w:rPr>
          <w:rFonts w:ascii="Arial" w:hAnsi="Arial"/>
          <w:w w:val="198"/>
          <w:position w:val="6"/>
        </w:rPr>
        <w:t xml:space="preserve"> </w:t>
      </w:r>
    </w:p>
    <w:p w:rsidR="003B1141" w:rsidRDefault="00720A1C">
      <w:pPr>
        <w:pStyle w:val="BodyText"/>
        <w:tabs>
          <w:tab w:val="left" w:pos="560"/>
        </w:tabs>
        <w:spacing w:before="143" w:line="163" w:lineRule="exact"/>
        <w:ind w:left="158"/>
        <w:rPr>
          <w:rFonts w:ascii="Garamond"/>
        </w:rPr>
      </w:pPr>
      <w:r>
        <w:br w:type="column"/>
      </w:r>
      <w:r>
        <w:rPr>
          <w:rFonts w:ascii="Garamond"/>
          <w:w w:val="115"/>
        </w:rPr>
        <w:t>=</w:t>
      </w:r>
      <w:r>
        <w:rPr>
          <w:rFonts w:ascii="Garamond"/>
          <w:w w:val="115"/>
        </w:rPr>
        <w:tab/>
        <w:t>max</w:t>
      </w:r>
    </w:p>
    <w:p w:rsidR="003B1141" w:rsidRDefault="003B1141">
      <w:pPr>
        <w:pStyle w:val="BodyText"/>
        <w:rPr>
          <w:rFonts w:ascii="Garamond"/>
          <w:sz w:val="14"/>
        </w:rPr>
      </w:pPr>
    </w:p>
    <w:p w:rsidR="003B1141" w:rsidRDefault="00720A1C">
      <w:pPr>
        <w:spacing w:line="119" w:lineRule="exact"/>
        <w:ind w:left="462" w:right="-162"/>
        <w:rPr>
          <w:rFonts w:ascii="Garamond"/>
          <w:sz w:val="11"/>
        </w:rPr>
      </w:pPr>
      <w:r>
        <w:rPr>
          <w:rFonts w:ascii="Garamond"/>
          <w:noProof/>
          <w:position w:val="-1"/>
          <w:sz w:val="11"/>
        </w:rPr>
        <mc:AlternateContent>
          <mc:Choice Requires="wps">
            <w:drawing>
              <wp:inline distT="0" distB="0" distL="0" distR="0">
                <wp:extent cx="46990" cy="76200"/>
                <wp:effectExtent l="0" t="2540" r="3175" b="0"/>
                <wp:docPr id="1287" name="Text Box 1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inline>
            </w:drawing>
          </mc:Choice>
          <mc:Fallback>
            <w:pict>
              <v:shape id="Text Box 1271" o:spid="_x0000_s1045"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CaYG/s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anchorlock/>
              </v:shape>
            </w:pict>
          </mc:Fallback>
        </mc:AlternateContent>
      </w:r>
      <w:r>
        <w:rPr>
          <w:rFonts w:ascii="Times New Roman"/>
          <w:spacing w:val="80"/>
          <w:position w:val="-1"/>
          <w:sz w:val="11"/>
        </w:rPr>
        <w:t xml:space="preserve"> </w:t>
      </w:r>
      <w:r>
        <w:rPr>
          <w:rFonts w:ascii="Garamond"/>
          <w:noProof/>
          <w:spacing w:val="80"/>
          <w:position w:val="-1"/>
          <w:sz w:val="11"/>
        </w:rPr>
        <mc:AlternateContent>
          <mc:Choice Requires="wps">
            <w:drawing>
              <wp:inline distT="0" distB="0" distL="0" distR="0">
                <wp:extent cx="46990" cy="76200"/>
                <wp:effectExtent l="0" t="2540" r="1270" b="0"/>
                <wp:docPr id="1286" name="Text Box 1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inline>
            </w:drawing>
          </mc:Choice>
          <mc:Fallback>
            <w:pict>
              <v:shape id="Text Box 1270" o:spid="_x0000_s1046"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C82uyi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anchorlock/>
              </v:shape>
            </w:pict>
          </mc:Fallback>
        </mc:AlternateContent>
      </w:r>
      <w:r>
        <w:rPr>
          <w:rFonts w:ascii="Times New Roman"/>
          <w:spacing w:val="101"/>
          <w:position w:val="-1"/>
          <w:sz w:val="11"/>
        </w:rPr>
        <w:t xml:space="preserve"> </w:t>
      </w:r>
      <w:r>
        <w:rPr>
          <w:rFonts w:ascii="Garamond"/>
          <w:noProof/>
          <w:spacing w:val="101"/>
          <w:position w:val="-1"/>
          <w:sz w:val="11"/>
        </w:rPr>
        <mc:AlternateContent>
          <mc:Choice Requires="wps">
            <w:drawing>
              <wp:inline distT="0" distB="0" distL="0" distR="0">
                <wp:extent cx="46990" cy="76200"/>
                <wp:effectExtent l="4445" t="2540" r="0" b="0"/>
                <wp:docPr id="1285" name="Text Box 1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2</w:t>
                            </w:r>
                          </w:p>
                        </w:txbxContent>
                      </wps:txbx>
                      <wps:bodyPr rot="0" vert="horz" wrap="square" lIns="0" tIns="0" rIns="0" bIns="0" anchor="t" anchorCtr="0" upright="1">
                        <a:noAutofit/>
                      </wps:bodyPr>
                    </wps:wsp>
                  </a:graphicData>
                </a:graphic>
              </wp:inline>
            </w:drawing>
          </mc:Choice>
          <mc:Fallback>
            <w:pict>
              <v:shape id="Text Box 1269" o:spid="_x0000_s1047"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VZNsQIAALQ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COkVZN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2</w:t>
                      </w:r>
                    </w:p>
                  </w:txbxContent>
                </v:textbox>
                <w10:anchorlock/>
              </v:shape>
            </w:pict>
          </mc:Fallback>
        </mc:AlternateContent>
      </w:r>
      <w:r>
        <w:rPr>
          <w:rFonts w:ascii="Times New Roman"/>
          <w:spacing w:val="106"/>
          <w:position w:val="-1"/>
          <w:sz w:val="11"/>
        </w:rPr>
        <w:t xml:space="preserve"> </w:t>
      </w:r>
      <w:r>
        <w:rPr>
          <w:rFonts w:ascii="Garamond"/>
          <w:noProof/>
          <w:spacing w:val="106"/>
          <w:position w:val="-1"/>
          <w:sz w:val="11"/>
        </w:rPr>
        <mc:AlternateContent>
          <mc:Choice Requires="wps">
            <w:drawing>
              <wp:inline distT="0" distB="0" distL="0" distR="0">
                <wp:extent cx="46990" cy="76200"/>
                <wp:effectExtent l="3810" t="2540" r="0" b="0"/>
                <wp:docPr id="1284" name="Text Box 1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inline>
            </w:drawing>
          </mc:Choice>
          <mc:Fallback>
            <w:pict>
              <v:shape id="Text Box 1268" o:spid="_x0000_s1048"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AOesQIAALQ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DZiAOe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anchorlock/>
              </v:shape>
            </w:pict>
          </mc:Fallback>
        </mc:AlternateContent>
      </w:r>
    </w:p>
    <w:p w:rsidR="003B1141" w:rsidRDefault="00720A1C">
      <w:pPr>
        <w:spacing w:line="153" w:lineRule="exact"/>
        <w:jc w:val="right"/>
        <w:rPr>
          <w:rFonts w:ascii="Tahoma"/>
          <w:sz w:val="16"/>
        </w:rPr>
      </w:pPr>
      <w:r>
        <w:br w:type="column"/>
      </w:r>
      <w:r>
        <w:rPr>
          <w:rFonts w:ascii="Tahoma"/>
          <w:w w:val="95"/>
          <w:sz w:val="16"/>
        </w:rPr>
        <w:t>1</w:t>
      </w:r>
    </w:p>
    <w:p w:rsidR="003B1141" w:rsidRDefault="00720A1C">
      <w:pPr>
        <w:pStyle w:val="BodyText"/>
        <w:tabs>
          <w:tab w:val="left" w:pos="1434"/>
        </w:tabs>
        <w:spacing w:before="67" w:line="86" w:lineRule="exact"/>
        <w:ind w:left="799"/>
        <w:rPr>
          <w:rFonts w:ascii="Arial"/>
        </w:rPr>
      </w:pPr>
      <w:r>
        <w:rPr>
          <w:noProof/>
        </w:rPr>
        <mc:AlternateContent>
          <mc:Choice Requires="wps">
            <w:drawing>
              <wp:anchor distT="0" distB="0" distL="114300" distR="114300" simplePos="0" relativeHeight="503084912" behindDoc="1" locked="0" layoutInCell="1" allowOverlap="1">
                <wp:simplePos x="0" y="0"/>
                <wp:positionH relativeFrom="page">
                  <wp:posOffset>4117975</wp:posOffset>
                </wp:positionH>
                <wp:positionV relativeFrom="paragraph">
                  <wp:posOffset>66675</wp:posOffset>
                </wp:positionV>
                <wp:extent cx="63500" cy="517525"/>
                <wp:effectExtent l="3175" t="0" r="0" b="0"/>
                <wp:wrapNone/>
                <wp:docPr id="1283" name="Text Box 1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0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w w:val="13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7" o:spid="_x0000_s1049" type="#_x0000_t202" style="position:absolute;left:0;text-align:left;margin-left:324.25pt;margin-top:5.25pt;width:5pt;height:40.75pt;z-index:-231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T1ysgIAALU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" filled="f" stroked="f">
                <v:textbox inset="0,0,0,0">
                  <w:txbxContent>
                    <w:p w:rsidR="00720A1C" w:rsidRDefault="00720A1C">
                      <w:pPr>
                        <w:pStyle w:val="BodyText"/>
                        <w:spacing w:line="215" w:lineRule="exact"/>
                        <w:rPr>
                          <w:rFonts w:ascii="Arial"/>
                        </w:rPr>
                      </w:pPr>
                      <w:r>
                        <w:rPr>
                          <w:rFonts w:ascii="Arial"/>
                          <w:w w:val="136"/>
                        </w:rPr>
                        <w:t>)</w:t>
                      </w:r>
                    </w:p>
                  </w:txbxContent>
                </v:textbox>
                <w10:wrap anchorx="page"/>
              </v:shape>
            </w:pict>
          </mc:Fallback>
        </mc:AlternateContent>
      </w:r>
      <w:r>
        <w:rPr>
          <w:rFonts w:ascii="Arial"/>
          <w:w w:val="135"/>
        </w:rPr>
        <w:t>(</w:t>
      </w:r>
      <w:r>
        <w:rPr>
          <w:rFonts w:ascii="Arial"/>
          <w:w w:val="135"/>
        </w:rPr>
        <w:tab/>
        <w:t>)</w:t>
      </w:r>
      <w:r>
        <w:rPr>
          <w:rFonts w:ascii="Arial"/>
          <w:spacing w:val="-46"/>
          <w:w w:val="135"/>
        </w:rPr>
        <w:t xml:space="preserve"> </w:t>
      </w:r>
      <w:r>
        <w:rPr>
          <w:rFonts w:ascii="Arial"/>
          <w:w w:val="135"/>
        </w:rPr>
        <w:t>(</w:t>
      </w:r>
    </w:p>
    <w:p w:rsidR="003B1141" w:rsidRDefault="003B1141">
      <w:pPr>
        <w:pStyle w:val="BodyText"/>
        <w:spacing w:before="6"/>
        <w:rPr>
          <w:rFonts w:ascii="Arial"/>
          <w:sz w:val="20"/>
        </w:rPr>
      </w:pPr>
    </w:p>
    <w:p w:rsidR="003B1141" w:rsidRDefault="00720A1C">
      <w:pPr>
        <w:tabs>
          <w:tab w:val="left" w:pos="413"/>
          <w:tab w:val="left" w:pos="1340"/>
        </w:tabs>
        <w:spacing w:line="159" w:lineRule="exact"/>
        <w:ind w:left="-50"/>
        <w:rPr>
          <w:rFonts w:ascii="Arial"/>
          <w:sz w:val="15"/>
        </w:rPr>
      </w:pPr>
      <w:r>
        <w:rPr>
          <w:rFonts w:ascii="Arial"/>
          <w:noProof/>
          <w:position w:val="-2"/>
          <w:sz w:val="15"/>
        </w:rPr>
        <mc:AlternateContent>
          <mc:Choice Requires="wps">
            <w:drawing>
              <wp:inline distT="0" distB="0" distL="0" distR="0">
                <wp:extent cx="53975" cy="101600"/>
                <wp:effectExtent l="0" t="0" r="3175" b="0"/>
                <wp:docPr id="1282" name="Text Box 1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66" o:spid="_x0000_s1050"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u4wtQ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r>
        <w:rPr>
          <w:rFonts w:ascii="Arial"/>
          <w:position w:val="-2"/>
          <w:sz w:val="15"/>
        </w:rPr>
        <w:tab/>
      </w:r>
      <w:r>
        <w:rPr>
          <w:rFonts w:ascii="Arial"/>
          <w:noProof/>
          <w:position w:val="-2"/>
          <w:sz w:val="15"/>
        </w:rPr>
        <mc:AlternateContent>
          <mc:Choice Requires="wps">
            <w:drawing>
              <wp:inline distT="0" distB="0" distL="0" distR="0">
                <wp:extent cx="53975" cy="101600"/>
                <wp:effectExtent l="0" t="0" r="4445" b="0"/>
                <wp:docPr id="1281" name="Text Box 1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65" o:spid="_x0000_s1051"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r>
        <w:rPr>
          <w:rFonts w:ascii="Arial"/>
          <w:position w:val="-2"/>
          <w:sz w:val="15"/>
        </w:rPr>
        <w:tab/>
      </w:r>
      <w:r>
        <w:rPr>
          <w:rFonts w:ascii="Arial"/>
          <w:noProof/>
          <w:position w:val="-2"/>
          <w:sz w:val="15"/>
        </w:rPr>
        <mc:AlternateContent>
          <mc:Choice Requires="wps">
            <w:drawing>
              <wp:inline distT="0" distB="0" distL="0" distR="0">
                <wp:extent cx="53975" cy="101600"/>
                <wp:effectExtent l="0" t="0" r="0" b="0"/>
                <wp:docPr id="1280" name="Text Box 1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64" o:spid="_x0000_s1052"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p>
    <w:p w:rsidR="003B1141" w:rsidRDefault="00720A1C">
      <w:pPr>
        <w:tabs>
          <w:tab w:val="left" w:pos="1712"/>
        </w:tabs>
        <w:spacing w:line="140" w:lineRule="exact"/>
        <w:ind w:left="760"/>
        <w:rPr>
          <w:rFonts w:ascii="Tahoma"/>
          <w:sz w:val="16"/>
        </w:rPr>
      </w:pPr>
      <w:r>
        <w:br w:type="column"/>
      </w:r>
      <w:r>
        <w:rPr>
          <w:rFonts w:ascii="Tahoma"/>
          <w:sz w:val="16"/>
        </w:rPr>
        <w:t>1</w:t>
      </w:r>
      <w:r>
        <w:rPr>
          <w:rFonts w:ascii="Tahoma"/>
          <w:sz w:val="16"/>
        </w:rPr>
        <w:tab/>
        <w:t>2</w:t>
      </w:r>
    </w:p>
    <w:p w:rsidR="003B1141" w:rsidRDefault="00720A1C">
      <w:pPr>
        <w:spacing w:line="166" w:lineRule="exact"/>
        <w:ind w:left="562"/>
        <w:rPr>
          <w:rFonts w:ascii="Times New Roman"/>
          <w:i/>
        </w:rPr>
      </w:pPr>
      <w:proofErr w:type="spellStart"/>
      <w:r>
        <w:rPr>
          <w:rFonts w:ascii="Times New Roman"/>
          <w:i/>
          <w:w w:val="120"/>
        </w:rPr>
        <w:t>s.t.</w:t>
      </w:r>
      <w:proofErr w:type="spellEnd"/>
    </w:p>
    <w:p w:rsidR="003B1141" w:rsidRDefault="00720A1C">
      <w:pPr>
        <w:pStyle w:val="BodyText"/>
        <w:spacing w:before="5"/>
        <w:rPr>
          <w:rFonts w:ascii="Times New Roman"/>
          <w:i/>
          <w:sz w:val="18"/>
        </w:rPr>
      </w:pPr>
      <w:r>
        <w:rPr>
          <w:noProof/>
        </w:rPr>
        <mc:AlternateContent>
          <mc:Choice Requires="wps">
            <w:drawing>
              <wp:anchor distT="0" distB="0" distL="0" distR="0" simplePos="0" relativeHeight="1528" behindDoc="0" locked="0" layoutInCell="1" allowOverlap="1">
                <wp:simplePos x="0" y="0"/>
                <wp:positionH relativeFrom="page">
                  <wp:posOffset>5036185</wp:posOffset>
                </wp:positionH>
                <wp:positionV relativeFrom="paragraph">
                  <wp:posOffset>149860</wp:posOffset>
                </wp:positionV>
                <wp:extent cx="53975" cy="101600"/>
                <wp:effectExtent l="0" t="0" r="0" b="3810"/>
                <wp:wrapTopAndBottom/>
                <wp:docPr id="1279" name="Text Box 1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3" o:spid="_x0000_s1053" type="#_x0000_t202" style="position:absolute;margin-left:396.55pt;margin-top:11.8pt;width:4.25pt;height:8pt;z-index:1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2</w:t>
                      </w:r>
                    </w:p>
                  </w:txbxContent>
                </v:textbox>
                <w10:wrap type="topAndBottom" anchorx="page"/>
              </v:shape>
            </w:pict>
          </mc:Fallback>
        </mc:AlternateContent>
      </w:r>
      <w:r>
        <w:rPr>
          <w:noProof/>
        </w:rPr>
        <mc:AlternateContent>
          <mc:Choice Requires="wps">
            <w:drawing>
              <wp:anchor distT="0" distB="0" distL="0" distR="0" simplePos="0" relativeHeight="1552" behindDoc="0" locked="0" layoutInCell="1" allowOverlap="1">
                <wp:simplePos x="0" y="0"/>
                <wp:positionH relativeFrom="page">
                  <wp:posOffset>5452745</wp:posOffset>
                </wp:positionH>
                <wp:positionV relativeFrom="paragraph">
                  <wp:posOffset>149860</wp:posOffset>
                </wp:positionV>
                <wp:extent cx="53975" cy="101600"/>
                <wp:effectExtent l="4445" t="0" r="0" b="3810"/>
                <wp:wrapTopAndBottom/>
                <wp:docPr id="1278" name="Text Box 1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2" o:spid="_x0000_s1054" type="#_x0000_t202" style="position:absolute;margin-left:429.35pt;margin-top:11.8pt;width:4.25pt;height:8pt;z-index: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UVctQ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p>
    <w:p w:rsidR="003B1141" w:rsidRDefault="003B1141">
      <w:pPr>
        <w:rPr>
          <w:rFonts w:ascii="Times New Roman"/>
          <w:sz w:val="18"/>
        </w:rPr>
        <w:sectPr w:rsidR="003B1141">
          <w:type w:val="continuous"/>
          <w:pgSz w:w="12240" w:h="15840"/>
          <w:pgMar w:top="1380" w:right="680" w:bottom="280" w:left="1260" w:header="720" w:footer="720" w:gutter="0"/>
          <w:cols w:num="4" w:space="720" w:equalWidth="0">
            <w:col w:w="1339" w:space="40"/>
            <w:col w:w="1007" w:space="604"/>
            <w:col w:w="1774" w:space="39"/>
            <w:col w:w="5497"/>
          </w:cols>
        </w:sectPr>
      </w:pPr>
    </w:p>
    <w:p w:rsidR="003B1141" w:rsidRDefault="00720A1C">
      <w:pPr>
        <w:spacing w:line="228" w:lineRule="auto"/>
        <w:ind w:left="1767"/>
        <w:rPr>
          <w:rFonts w:ascii="Garamond" w:hAnsi="Garamond"/>
        </w:rPr>
      </w:pPr>
      <w:proofErr w:type="gramStart"/>
      <w:r>
        <w:rPr>
          <w:rFonts w:ascii="Times New Roman" w:hAnsi="Times New Roman"/>
          <w:i/>
          <w:w w:val="125"/>
          <w:sz w:val="16"/>
        </w:rPr>
        <w:t>c</w:t>
      </w:r>
      <w:r>
        <w:rPr>
          <w:rFonts w:ascii="Bookman Old Style" w:hAnsi="Bookman Old Style"/>
          <w:i/>
          <w:w w:val="125"/>
          <w:position w:val="5"/>
          <w:sz w:val="12"/>
        </w:rPr>
        <w:t>i</w:t>
      </w:r>
      <w:proofErr w:type="gramEnd"/>
      <w:r>
        <w:rPr>
          <w:rFonts w:ascii="Bookman Old Style" w:hAnsi="Bookman Old Style"/>
          <w:i/>
          <w:w w:val="125"/>
          <w:position w:val="5"/>
          <w:sz w:val="12"/>
        </w:rPr>
        <w:t xml:space="preserve"> </w:t>
      </w:r>
      <w:r>
        <w:rPr>
          <w:rFonts w:ascii="Times New Roman" w:hAnsi="Times New Roman"/>
          <w:i/>
          <w:w w:val="125"/>
          <w:sz w:val="16"/>
        </w:rPr>
        <w:t>,l</w:t>
      </w:r>
      <w:r>
        <w:rPr>
          <w:rFonts w:ascii="Bookman Old Style" w:hAnsi="Bookman Old Style"/>
          <w:i/>
          <w:w w:val="125"/>
          <w:position w:val="5"/>
          <w:sz w:val="12"/>
        </w:rPr>
        <w:t xml:space="preserve">i </w:t>
      </w:r>
      <w:r>
        <w:rPr>
          <w:rFonts w:ascii="Times New Roman" w:hAnsi="Times New Roman"/>
          <w:i/>
          <w:w w:val="125"/>
          <w:sz w:val="16"/>
        </w:rPr>
        <w:t>,c</w:t>
      </w:r>
      <w:r>
        <w:rPr>
          <w:rFonts w:ascii="Bookman Old Style" w:hAnsi="Bookman Old Style"/>
          <w:i/>
          <w:w w:val="125"/>
          <w:position w:val="5"/>
          <w:sz w:val="12"/>
        </w:rPr>
        <w:t xml:space="preserve">i </w:t>
      </w:r>
      <w:r>
        <w:rPr>
          <w:rFonts w:ascii="Times New Roman" w:hAnsi="Times New Roman"/>
          <w:i/>
          <w:w w:val="125"/>
          <w:sz w:val="16"/>
        </w:rPr>
        <w:t>,s</w:t>
      </w:r>
      <w:r>
        <w:rPr>
          <w:rFonts w:ascii="Bookman Old Style" w:hAnsi="Bookman Old Style"/>
          <w:i/>
          <w:w w:val="125"/>
          <w:position w:val="5"/>
          <w:sz w:val="12"/>
        </w:rPr>
        <w:t xml:space="preserve">i </w:t>
      </w:r>
      <w:r>
        <w:rPr>
          <w:rFonts w:ascii="Arial" w:hAnsi="Arial"/>
          <w:w w:val="125"/>
          <w:position w:val="3"/>
        </w:rPr>
        <w:t xml:space="preserve"> </w:t>
      </w:r>
      <w:r>
        <w:rPr>
          <w:rFonts w:ascii="Times New Roman" w:hAnsi="Times New Roman"/>
          <w:i/>
          <w:w w:val="125"/>
          <w:position w:val="-9"/>
        </w:rPr>
        <w:t>c</w:t>
      </w:r>
      <w:r>
        <w:rPr>
          <w:rFonts w:ascii="Times New Roman" w:hAnsi="Times New Roman"/>
          <w:i/>
          <w:w w:val="125"/>
          <w:position w:val="-1"/>
          <w:sz w:val="16"/>
        </w:rPr>
        <w:t xml:space="preserve">i </w:t>
      </w:r>
      <w:r>
        <w:rPr>
          <w:rFonts w:ascii="Garamond" w:hAnsi="Garamond"/>
          <w:w w:val="125"/>
          <w:position w:val="-9"/>
        </w:rPr>
        <w:t xml:space="preserve">+ </w:t>
      </w:r>
      <w:r>
        <w:rPr>
          <w:rFonts w:ascii="Times New Roman" w:hAnsi="Times New Roman"/>
          <w:i/>
          <w:w w:val="125"/>
          <w:position w:val="-9"/>
        </w:rPr>
        <w:t>s</w:t>
      </w:r>
      <w:r>
        <w:rPr>
          <w:rFonts w:ascii="Times New Roman" w:hAnsi="Times New Roman"/>
          <w:i/>
          <w:w w:val="125"/>
          <w:position w:val="-1"/>
          <w:sz w:val="16"/>
        </w:rPr>
        <w:t>i</w:t>
      </w:r>
      <w:r>
        <w:rPr>
          <w:rFonts w:ascii="Times New Roman" w:hAnsi="Times New Roman"/>
          <w:i/>
          <w:spacing w:val="-15"/>
          <w:w w:val="125"/>
          <w:position w:val="-1"/>
          <w:sz w:val="16"/>
        </w:rPr>
        <w:t xml:space="preserve"> </w:t>
      </w:r>
      <w:r>
        <w:rPr>
          <w:rFonts w:ascii="Garamond" w:hAnsi="Garamond"/>
          <w:spacing w:val="-68"/>
          <w:w w:val="125"/>
          <w:position w:val="-9"/>
        </w:rPr>
        <w:t>=</w:t>
      </w:r>
    </w:p>
    <w:p w:rsidR="003B1141" w:rsidRDefault="003B1141">
      <w:pPr>
        <w:pStyle w:val="BodyText"/>
        <w:spacing w:before="3" w:after="25"/>
        <w:rPr>
          <w:rFonts w:ascii="Garamond"/>
        </w:rPr>
      </w:pPr>
    </w:p>
    <w:p w:rsidR="003B1141" w:rsidRDefault="00720A1C">
      <w:pPr>
        <w:tabs>
          <w:tab w:val="left" w:pos="1878"/>
        </w:tabs>
        <w:spacing w:line="159" w:lineRule="exact"/>
        <w:ind w:left="924"/>
        <w:rPr>
          <w:rFonts w:ascii="Garamond"/>
          <w:sz w:val="15"/>
        </w:rPr>
      </w:pPr>
      <w:r>
        <w:rPr>
          <w:rFonts w:ascii="Garamond"/>
          <w:noProof/>
          <w:position w:val="-2"/>
          <w:sz w:val="15"/>
        </w:rPr>
        <mc:AlternateContent>
          <mc:Choice Requires="wps">
            <w:drawing>
              <wp:inline distT="0" distB="0" distL="0" distR="0">
                <wp:extent cx="53975" cy="101600"/>
                <wp:effectExtent l="0" t="4445" r="0" b="0"/>
                <wp:docPr id="1277" name="Text Box 1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61" o:spid="_x0000_s1055"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r>
        <w:rPr>
          <w:rFonts w:ascii="Garamond"/>
          <w:position w:val="-2"/>
          <w:sz w:val="15"/>
        </w:rPr>
        <w:tab/>
      </w:r>
      <w:r>
        <w:rPr>
          <w:rFonts w:ascii="Garamond"/>
          <w:noProof/>
          <w:position w:val="-2"/>
          <w:sz w:val="15"/>
        </w:rPr>
        <mc:AlternateContent>
          <mc:Choice Requires="wps">
            <w:drawing>
              <wp:inline distT="0" distB="0" distL="0" distR="0">
                <wp:extent cx="53975" cy="101600"/>
                <wp:effectExtent l="1905" t="4445" r="1270" b="0"/>
                <wp:docPr id="1276" name="Text Box 1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60" o:spid="_x0000_s1056"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p>
    <w:p w:rsidR="003B1141" w:rsidRDefault="00720A1C">
      <w:pPr>
        <w:tabs>
          <w:tab w:val="left" w:pos="892"/>
        </w:tabs>
        <w:spacing w:before="56"/>
        <w:ind w:left="120"/>
        <w:rPr>
          <w:rFonts w:ascii="Times New Roman" w:hAnsi="Times New Roman"/>
          <w:i/>
        </w:rPr>
      </w:pPr>
      <w:r>
        <w:br w:type="column"/>
      </w:r>
      <w:r>
        <w:rPr>
          <w:rFonts w:ascii="Garamond" w:hAnsi="Garamond"/>
          <w:w w:val="110"/>
        </w:rPr>
        <w:t>1</w:t>
      </w:r>
      <w:r>
        <w:rPr>
          <w:rFonts w:ascii="Garamond" w:hAnsi="Garamond"/>
          <w:spacing w:val="-17"/>
          <w:w w:val="110"/>
        </w:rPr>
        <w:t xml:space="preserve"> </w:t>
      </w:r>
      <w:r>
        <w:rPr>
          <w:rFonts w:ascii="Lucida Sans Unicode" w:hAnsi="Lucida Sans Unicode"/>
          <w:w w:val="110"/>
        </w:rPr>
        <w:t>−</w:t>
      </w:r>
      <w:r>
        <w:rPr>
          <w:rFonts w:ascii="Lucida Sans Unicode" w:hAnsi="Lucida Sans Unicode"/>
          <w:spacing w:val="-32"/>
          <w:w w:val="110"/>
        </w:rPr>
        <w:t xml:space="preserve"> </w:t>
      </w:r>
      <w:r>
        <w:rPr>
          <w:rFonts w:ascii="Times New Roman" w:hAnsi="Times New Roman"/>
          <w:i/>
          <w:w w:val="110"/>
        </w:rPr>
        <w:t>l</w:t>
      </w:r>
      <w:r>
        <w:rPr>
          <w:rFonts w:ascii="Times New Roman" w:hAnsi="Times New Roman"/>
          <w:i/>
          <w:w w:val="110"/>
          <w:vertAlign w:val="superscript"/>
        </w:rPr>
        <w:t>i</w:t>
      </w:r>
      <w:r>
        <w:rPr>
          <w:rFonts w:ascii="Times New Roman" w:hAnsi="Times New Roman"/>
          <w:i/>
          <w:w w:val="110"/>
        </w:rPr>
        <w:tab/>
      </w:r>
      <w:r>
        <w:rPr>
          <w:rFonts w:ascii="Garamond" w:hAnsi="Garamond"/>
          <w:w w:val="110"/>
        </w:rPr>
        <w:t>1</w:t>
      </w:r>
      <w:r>
        <w:rPr>
          <w:rFonts w:ascii="Garamond" w:hAnsi="Garamond"/>
          <w:spacing w:val="-18"/>
          <w:w w:val="110"/>
        </w:rPr>
        <w:t xml:space="preserve"> </w:t>
      </w:r>
      <w:r>
        <w:rPr>
          <w:rFonts w:ascii="Lucida Sans Unicode" w:hAnsi="Lucida Sans Unicode"/>
          <w:w w:val="110"/>
        </w:rPr>
        <w:t>−</w:t>
      </w:r>
      <w:r>
        <w:rPr>
          <w:rFonts w:ascii="Lucida Sans Unicode" w:hAnsi="Lucida Sans Unicode"/>
          <w:spacing w:val="-33"/>
          <w:w w:val="110"/>
        </w:rPr>
        <w:t xml:space="preserve"> </w:t>
      </w:r>
      <w:r>
        <w:rPr>
          <w:rFonts w:ascii="Times New Roman" w:hAnsi="Times New Roman"/>
          <w:i/>
          <w:w w:val="110"/>
        </w:rPr>
        <w:t>τ</w:t>
      </w:r>
      <w:r>
        <w:rPr>
          <w:rFonts w:ascii="Times New Roman" w:hAnsi="Times New Roman"/>
          <w:i/>
          <w:spacing w:val="-39"/>
          <w:w w:val="110"/>
        </w:rPr>
        <w:t xml:space="preserve"> </w:t>
      </w:r>
      <w:r>
        <w:rPr>
          <w:rFonts w:ascii="Times New Roman" w:hAnsi="Times New Roman"/>
          <w:i/>
          <w:w w:val="110"/>
          <w:vertAlign w:val="superscript"/>
        </w:rPr>
        <w:t>i</w:t>
      </w:r>
    </w:p>
    <w:p w:rsidR="003B1141" w:rsidRDefault="00720A1C">
      <w:pPr>
        <w:spacing w:line="394" w:lineRule="exact"/>
        <w:ind w:left="106"/>
        <w:rPr>
          <w:rFonts w:ascii="Arial" w:hAnsi="Arial"/>
        </w:rPr>
      </w:pPr>
      <w:r>
        <w:br w:type="column"/>
      </w:r>
      <w:proofErr w:type="spellStart"/>
      <w:proofErr w:type="gramStart"/>
      <w:r>
        <w:rPr>
          <w:rFonts w:ascii="Times New Roman" w:hAnsi="Times New Roman"/>
          <w:i/>
          <w:w w:val="110"/>
        </w:rPr>
        <w:t>w</w:t>
      </w:r>
      <w:r>
        <w:rPr>
          <w:rFonts w:ascii="Times New Roman" w:hAnsi="Times New Roman"/>
          <w:i/>
          <w:w w:val="110"/>
          <w:vertAlign w:val="superscript"/>
        </w:rPr>
        <w:t>i</w:t>
      </w:r>
      <w:proofErr w:type="spellEnd"/>
      <w:proofErr w:type="gramEnd"/>
      <w:r>
        <w:rPr>
          <w:rFonts w:ascii="Times New Roman" w:hAnsi="Times New Roman"/>
          <w:i/>
          <w:w w:val="110"/>
        </w:rPr>
        <w:t xml:space="preserve"> </w:t>
      </w:r>
      <w:r>
        <w:rPr>
          <w:rFonts w:ascii="Garamond" w:hAnsi="Garamond"/>
          <w:w w:val="110"/>
        </w:rPr>
        <w:t xml:space="preserve">+ </w:t>
      </w:r>
      <w:r>
        <w:rPr>
          <w:rFonts w:ascii="Times New Roman" w:hAnsi="Times New Roman"/>
          <w:i/>
          <w:w w:val="110"/>
        </w:rPr>
        <w:t xml:space="preserve">T </w:t>
      </w:r>
      <w:r>
        <w:rPr>
          <w:rFonts w:ascii="Times New Roman" w:hAnsi="Times New Roman"/>
          <w:i/>
          <w:w w:val="110"/>
          <w:vertAlign w:val="superscript"/>
        </w:rPr>
        <w:t>i</w:t>
      </w:r>
      <w:r>
        <w:rPr>
          <w:rFonts w:ascii="Times New Roman" w:hAnsi="Times New Roman"/>
          <w:i/>
          <w:w w:val="110"/>
        </w:rPr>
        <w:t xml:space="preserve"> </w:t>
      </w:r>
      <w:r>
        <w:rPr>
          <w:w w:val="110"/>
        </w:rPr>
        <w:t xml:space="preserve">and </w:t>
      </w:r>
      <w:r>
        <w:rPr>
          <w:rFonts w:ascii="Times New Roman" w:hAnsi="Times New Roman"/>
          <w:i/>
          <w:w w:val="110"/>
        </w:rPr>
        <w:t>c</w:t>
      </w:r>
      <w:r>
        <w:rPr>
          <w:rFonts w:ascii="Times New Roman" w:hAnsi="Times New Roman"/>
          <w:i/>
          <w:w w:val="110"/>
          <w:vertAlign w:val="superscript"/>
        </w:rPr>
        <w:t>i</w:t>
      </w:r>
      <w:r>
        <w:rPr>
          <w:rFonts w:ascii="Times New Roman" w:hAnsi="Times New Roman"/>
          <w:i/>
          <w:w w:val="110"/>
        </w:rPr>
        <w:t xml:space="preserve"> </w:t>
      </w:r>
      <w:r>
        <w:rPr>
          <w:rFonts w:ascii="Garamond" w:hAnsi="Garamond"/>
          <w:w w:val="110"/>
        </w:rPr>
        <w:t xml:space="preserve">= </w:t>
      </w:r>
      <w:proofErr w:type="spellStart"/>
      <w:r>
        <w:rPr>
          <w:rFonts w:ascii="Times New Roman" w:hAnsi="Times New Roman"/>
          <w:i/>
          <w:w w:val="110"/>
        </w:rPr>
        <w:t>Rs</w:t>
      </w:r>
      <w:r>
        <w:rPr>
          <w:rFonts w:ascii="Times New Roman" w:hAnsi="Times New Roman"/>
          <w:i/>
          <w:w w:val="110"/>
          <w:vertAlign w:val="superscript"/>
        </w:rPr>
        <w:t>i</w:t>
      </w:r>
      <w:proofErr w:type="spellEnd"/>
      <w:r>
        <w:rPr>
          <w:rFonts w:ascii="Times New Roman" w:hAnsi="Times New Roman"/>
          <w:i/>
          <w:w w:val="110"/>
        </w:rPr>
        <w:t xml:space="preserve"> </w:t>
      </w:r>
      <w:r>
        <w:rPr>
          <w:rFonts w:ascii="Lucida Sans Unicode" w:hAnsi="Lucida Sans Unicode"/>
          <w:w w:val="110"/>
        </w:rPr>
        <w:t xml:space="preserve">− </w:t>
      </w:r>
      <w:proofErr w:type="spellStart"/>
      <w:r>
        <w:rPr>
          <w:rFonts w:ascii="Times New Roman" w:hAnsi="Times New Roman"/>
          <w:i/>
          <w:w w:val="110"/>
        </w:rPr>
        <w:t>ρ</w:t>
      </w:r>
      <w:r>
        <w:rPr>
          <w:rFonts w:ascii="Times New Roman" w:hAnsi="Times New Roman"/>
          <w:i/>
          <w:w w:val="110"/>
          <w:vertAlign w:val="superscript"/>
        </w:rPr>
        <w:t>i</w:t>
      </w:r>
      <w:r>
        <w:rPr>
          <w:rFonts w:ascii="Times New Roman" w:hAnsi="Times New Roman"/>
          <w:i/>
          <w:w w:val="110"/>
        </w:rPr>
        <w:t>m</w:t>
      </w:r>
      <w:r>
        <w:rPr>
          <w:rFonts w:ascii="Times New Roman" w:hAnsi="Times New Roman"/>
          <w:i/>
          <w:w w:val="110"/>
          <w:vertAlign w:val="superscript"/>
        </w:rPr>
        <w:t>i</w:t>
      </w:r>
      <w:proofErr w:type="spellEnd"/>
      <w:r>
        <w:rPr>
          <w:rFonts w:ascii="Times New Roman" w:hAnsi="Times New Roman"/>
          <w:i/>
          <w:w w:val="110"/>
        </w:rPr>
        <w:t xml:space="preserve">, </w:t>
      </w:r>
      <w:r>
        <w:rPr>
          <w:rFonts w:ascii="Arial" w:hAnsi="Arial"/>
          <w:w w:val="110"/>
          <w:position w:val="13"/>
        </w:rPr>
        <w:t></w:t>
      </w:r>
    </w:p>
    <w:p w:rsidR="003B1141" w:rsidRDefault="003B1141">
      <w:pPr>
        <w:spacing w:line="394" w:lineRule="exact"/>
        <w:rPr>
          <w:rFonts w:ascii="Arial" w:hAnsi="Arial"/>
        </w:rPr>
        <w:sectPr w:rsidR="003B1141">
          <w:type w:val="continuous"/>
          <w:pgSz w:w="12240" w:h="15840"/>
          <w:pgMar w:top="1380" w:right="680" w:bottom="280" w:left="1260" w:header="720" w:footer="720" w:gutter="0"/>
          <w:cols w:num="3" w:space="720" w:equalWidth="0">
            <w:col w:w="3729" w:space="40"/>
            <w:col w:w="1447" w:space="39"/>
            <w:col w:w="5045"/>
          </w:cols>
        </w:sectPr>
      </w:pPr>
    </w:p>
    <w:p w:rsidR="003B1141" w:rsidRDefault="00720A1C">
      <w:pPr>
        <w:pStyle w:val="BodyText"/>
        <w:spacing w:before="82" w:line="307" w:lineRule="exact"/>
        <w:ind w:left="157"/>
        <w:rPr>
          <w:rFonts w:ascii="Garamond" w:hAnsi="Garamond"/>
        </w:rPr>
      </w:pPr>
      <w:proofErr w:type="gramStart"/>
      <w:r>
        <w:rPr>
          <w:w w:val="105"/>
        </w:rPr>
        <w:t>where</w:t>
      </w:r>
      <w:proofErr w:type="gramEnd"/>
      <w:r>
        <w:rPr>
          <w:w w:val="105"/>
        </w:rPr>
        <w:t xml:space="preserve"> </w:t>
      </w:r>
      <w:proofErr w:type="spellStart"/>
      <w:r>
        <w:rPr>
          <w:rFonts w:ascii="Times New Roman" w:hAnsi="Times New Roman"/>
          <w:i/>
          <w:w w:val="105"/>
        </w:rPr>
        <w:t>n</w:t>
      </w:r>
      <w:r>
        <w:rPr>
          <w:rFonts w:ascii="Times New Roman" w:hAnsi="Times New Roman"/>
          <w:i/>
          <w:w w:val="105"/>
          <w:vertAlign w:val="superscript"/>
        </w:rPr>
        <w:t>i</w:t>
      </w:r>
      <w:proofErr w:type="spellEnd"/>
      <w:r>
        <w:rPr>
          <w:rFonts w:ascii="Times New Roman" w:hAnsi="Times New Roman"/>
          <w:i/>
          <w:w w:val="105"/>
        </w:rPr>
        <w:t xml:space="preserve"> </w:t>
      </w:r>
      <w:r>
        <w:rPr>
          <w:rFonts w:ascii="Garamond" w:hAnsi="Garamond"/>
          <w:w w:val="105"/>
        </w:rPr>
        <w:t xml:space="preserve">= (1 </w:t>
      </w:r>
      <w:r>
        <w:rPr>
          <w:rFonts w:ascii="Lucida Sans Unicode" w:hAnsi="Lucida Sans Unicode"/>
          <w:w w:val="105"/>
        </w:rPr>
        <w:t xml:space="preserve">− </w:t>
      </w:r>
      <w:r>
        <w:rPr>
          <w:rFonts w:ascii="Times New Roman" w:hAnsi="Times New Roman"/>
          <w:i/>
          <w:w w:val="105"/>
        </w:rPr>
        <w:t>l</w:t>
      </w:r>
      <w:r>
        <w:rPr>
          <w:rFonts w:ascii="Times New Roman" w:hAnsi="Times New Roman"/>
          <w:i/>
          <w:w w:val="105"/>
          <w:vertAlign w:val="superscript"/>
        </w:rPr>
        <w:t>i</w:t>
      </w:r>
      <w:r>
        <w:rPr>
          <w:rFonts w:ascii="Times New Roman" w:hAnsi="Times New Roman"/>
          <w:i/>
          <w:w w:val="105"/>
        </w:rPr>
        <w:t xml:space="preserve"> </w:t>
      </w:r>
      <w:r>
        <w:rPr>
          <w:rFonts w:ascii="Garamond" w:hAnsi="Garamond"/>
          <w:w w:val="105"/>
        </w:rPr>
        <w:t xml:space="preserve">) </w:t>
      </w:r>
      <w:r>
        <w:rPr>
          <w:w w:val="105"/>
        </w:rPr>
        <w:t xml:space="preserve">is labor supply when young. It is assumed that the utility function </w:t>
      </w:r>
      <w:r>
        <w:rPr>
          <w:rFonts w:ascii="Times New Roman" w:hAnsi="Times New Roman"/>
          <w:i/>
          <w:w w:val="105"/>
        </w:rPr>
        <w:t xml:space="preserve">u </w:t>
      </w:r>
      <w:r>
        <w:rPr>
          <w:rFonts w:ascii="Garamond" w:hAnsi="Garamond"/>
          <w:w w:val="105"/>
        </w:rPr>
        <w:t>(</w:t>
      </w:r>
      <w:r>
        <w:rPr>
          <w:rFonts w:ascii="Times New Roman" w:hAnsi="Times New Roman"/>
          <w:i/>
          <w:w w:val="105"/>
        </w:rPr>
        <w:t>c</w:t>
      </w:r>
      <w:r>
        <w:rPr>
          <w:rFonts w:ascii="Garamond" w:hAnsi="Garamond"/>
          <w:w w:val="105"/>
        </w:rPr>
        <w:t>)</w:t>
      </w:r>
    </w:p>
    <w:p w:rsidR="003B1141" w:rsidRDefault="00720A1C">
      <w:pPr>
        <w:spacing w:line="132" w:lineRule="exact"/>
        <w:ind w:left="157"/>
      </w:pPr>
      <w:proofErr w:type="gramStart"/>
      <w:r>
        <w:t>is</w:t>
      </w:r>
      <w:proofErr w:type="gramEnd"/>
      <w:r>
        <w:t xml:space="preserve"> a concave function with </w:t>
      </w:r>
      <w:proofErr w:type="spellStart"/>
      <w:r>
        <w:rPr>
          <w:rFonts w:ascii="Times New Roman"/>
          <w:i/>
        </w:rPr>
        <w:t>u</w:t>
      </w:r>
      <w:r>
        <w:rPr>
          <w:rFonts w:ascii="Times New Roman"/>
          <w:i/>
          <w:vertAlign w:val="subscript"/>
        </w:rPr>
        <w:t>c</w:t>
      </w:r>
      <w:proofErr w:type="spellEnd"/>
      <w:r>
        <w:rPr>
          <w:rFonts w:ascii="Times New Roman"/>
          <w:i/>
        </w:rPr>
        <w:t xml:space="preserve"> &gt; </w:t>
      </w:r>
      <w:r>
        <w:rPr>
          <w:rFonts w:ascii="Garamond"/>
        </w:rPr>
        <w:t>0</w:t>
      </w:r>
      <w:r>
        <w:rPr>
          <w:rFonts w:ascii="Times New Roman"/>
          <w:i/>
        </w:rPr>
        <w:t xml:space="preserve">, </w:t>
      </w:r>
      <w:proofErr w:type="spellStart"/>
      <w:r>
        <w:rPr>
          <w:rFonts w:ascii="Times New Roman"/>
          <w:i/>
        </w:rPr>
        <w:t>v</w:t>
      </w:r>
      <w:r>
        <w:rPr>
          <w:rFonts w:ascii="Times New Roman"/>
          <w:i/>
          <w:vertAlign w:val="subscript"/>
        </w:rPr>
        <w:t>l</w:t>
      </w:r>
      <w:proofErr w:type="spellEnd"/>
      <w:r>
        <w:rPr>
          <w:rFonts w:ascii="Times New Roman"/>
          <w:i/>
        </w:rPr>
        <w:t xml:space="preserve"> &gt; </w:t>
      </w:r>
      <w:r>
        <w:rPr>
          <w:rFonts w:ascii="Garamond"/>
        </w:rPr>
        <w:t>0</w:t>
      </w:r>
      <w:r>
        <w:rPr>
          <w:rFonts w:ascii="Times New Roman"/>
          <w:i/>
        </w:rPr>
        <w:t>, u</w:t>
      </w:r>
      <w:r>
        <w:rPr>
          <w:rFonts w:ascii="Times New Roman"/>
          <w:i/>
          <w:vertAlign w:val="subscript"/>
        </w:rPr>
        <w:t>h</w:t>
      </w:r>
      <w:r>
        <w:rPr>
          <w:rFonts w:ascii="Times New Roman"/>
          <w:i/>
        </w:rPr>
        <w:t xml:space="preserve"> &gt; </w:t>
      </w:r>
      <w:r>
        <w:rPr>
          <w:rFonts w:ascii="Garamond"/>
        </w:rPr>
        <w:t>0</w:t>
      </w:r>
      <w:r>
        <w:rPr>
          <w:rFonts w:ascii="Times New Roman"/>
          <w:i/>
        </w:rPr>
        <w:t xml:space="preserve">, </w:t>
      </w:r>
      <w:r>
        <w:t xml:space="preserve">and </w:t>
      </w:r>
      <w:proofErr w:type="spellStart"/>
      <w:r>
        <w:rPr>
          <w:rFonts w:ascii="Times New Roman"/>
          <w:i/>
        </w:rPr>
        <w:t>u</w:t>
      </w:r>
      <w:r>
        <w:rPr>
          <w:rFonts w:ascii="Times New Roman"/>
          <w:i/>
          <w:vertAlign w:val="subscript"/>
        </w:rPr>
        <w:t>cc</w:t>
      </w:r>
      <w:proofErr w:type="spellEnd"/>
      <w:r>
        <w:rPr>
          <w:rFonts w:ascii="Times New Roman"/>
          <w:i/>
        </w:rPr>
        <w:t xml:space="preserve"> &lt; </w:t>
      </w:r>
      <w:r>
        <w:rPr>
          <w:rFonts w:ascii="Garamond"/>
        </w:rPr>
        <w:t>0</w:t>
      </w:r>
      <w:r>
        <w:t>. The F.O.Cs for the household</w:t>
      </w:r>
    </w:p>
    <w:p w:rsidR="003B1141" w:rsidRDefault="00720A1C">
      <w:pPr>
        <w:spacing w:line="289" w:lineRule="exact"/>
        <w:ind w:left="157"/>
      </w:pPr>
      <w:proofErr w:type="gramStart"/>
      <w:r>
        <w:rPr>
          <w:w w:val="105"/>
        </w:rPr>
        <w:t>problem</w:t>
      </w:r>
      <w:proofErr w:type="gramEnd"/>
      <w:r>
        <w:rPr>
          <w:w w:val="105"/>
        </w:rPr>
        <w:t xml:space="preserve"> is given by </w:t>
      </w:r>
      <w:proofErr w:type="spellStart"/>
      <w:r>
        <w:rPr>
          <w:rFonts w:ascii="Times New Roman" w:hAnsi="Times New Roman"/>
          <w:i/>
          <w:w w:val="105"/>
        </w:rPr>
        <w:t>u</w:t>
      </w:r>
      <w:r>
        <w:rPr>
          <w:rFonts w:ascii="Times New Roman" w:hAnsi="Times New Roman"/>
          <w:i/>
          <w:w w:val="105"/>
          <w:vertAlign w:val="subscript"/>
        </w:rPr>
        <w:t>c</w:t>
      </w:r>
      <w:proofErr w:type="spellEnd"/>
      <w:r>
        <w:rPr>
          <w:rFonts w:ascii="Times New Roman" w:hAnsi="Times New Roman"/>
          <w:i/>
          <w:w w:val="105"/>
        </w:rPr>
        <w:t xml:space="preserve"> </w:t>
      </w:r>
      <w:r>
        <w:rPr>
          <w:rFonts w:ascii="Arial" w:hAnsi="Arial"/>
          <w:w w:val="105"/>
          <w:position w:val="18"/>
        </w:rPr>
        <w:t>(</w:t>
      </w:r>
      <w:r>
        <w:rPr>
          <w:rFonts w:ascii="Times New Roman" w:hAnsi="Times New Roman"/>
          <w:i/>
          <w:w w:val="105"/>
        </w:rPr>
        <w:t>c</w:t>
      </w:r>
      <w:r>
        <w:rPr>
          <w:rFonts w:ascii="Times New Roman" w:hAnsi="Times New Roman"/>
          <w:i/>
          <w:w w:val="105"/>
          <w:vertAlign w:val="superscript"/>
        </w:rPr>
        <w:t>i</w:t>
      </w:r>
      <w:r>
        <w:rPr>
          <w:rFonts w:ascii="Times New Roman" w:hAnsi="Times New Roman"/>
          <w:i/>
          <w:w w:val="105"/>
        </w:rPr>
        <w:t xml:space="preserve"> </w:t>
      </w:r>
      <w:r>
        <w:rPr>
          <w:rFonts w:ascii="Arial" w:hAnsi="Arial"/>
          <w:w w:val="105"/>
          <w:position w:val="18"/>
        </w:rPr>
        <w:t xml:space="preserve">) </w:t>
      </w:r>
      <w:r>
        <w:rPr>
          <w:rFonts w:ascii="Garamond" w:hAnsi="Garamond"/>
          <w:w w:val="105"/>
        </w:rPr>
        <w:t xml:space="preserve">=  </w:t>
      </w:r>
      <w:r>
        <w:rPr>
          <w:rFonts w:ascii="Times New Roman" w:hAnsi="Times New Roman"/>
          <w:i/>
          <w:w w:val="105"/>
          <w:u w:val="single"/>
          <w:vertAlign w:val="superscript"/>
        </w:rPr>
        <w:t>θ</w:t>
      </w:r>
      <w:r>
        <w:rPr>
          <w:rFonts w:ascii="Times New Roman" w:hAnsi="Times New Roman"/>
          <w:i/>
          <w:w w:val="105"/>
        </w:rPr>
        <w:t xml:space="preserve"> </w:t>
      </w:r>
      <w:proofErr w:type="spellStart"/>
      <w:r>
        <w:rPr>
          <w:rFonts w:ascii="Times New Roman" w:hAnsi="Times New Roman"/>
          <w:i/>
          <w:w w:val="105"/>
        </w:rPr>
        <w:t>v</w:t>
      </w:r>
      <w:r>
        <w:rPr>
          <w:rFonts w:ascii="Times New Roman" w:hAnsi="Times New Roman"/>
          <w:i/>
          <w:w w:val="105"/>
          <w:vertAlign w:val="subscript"/>
        </w:rPr>
        <w:t>l</w:t>
      </w:r>
      <w:proofErr w:type="spellEnd"/>
      <w:r>
        <w:rPr>
          <w:rFonts w:ascii="Times New Roman" w:hAnsi="Times New Roman"/>
          <w:i/>
          <w:w w:val="105"/>
        </w:rPr>
        <w:t xml:space="preserve"> </w:t>
      </w:r>
      <w:r>
        <w:rPr>
          <w:rFonts w:ascii="Arial" w:hAnsi="Arial"/>
          <w:w w:val="110"/>
          <w:position w:val="18"/>
        </w:rPr>
        <w:t>(</w:t>
      </w:r>
      <w:r>
        <w:rPr>
          <w:rFonts w:ascii="Times New Roman" w:hAnsi="Times New Roman"/>
          <w:i/>
          <w:w w:val="110"/>
        </w:rPr>
        <w:t>l</w:t>
      </w:r>
      <w:r>
        <w:rPr>
          <w:rFonts w:ascii="Times New Roman" w:hAnsi="Times New Roman"/>
          <w:i/>
          <w:w w:val="110"/>
          <w:vertAlign w:val="superscript"/>
        </w:rPr>
        <w:t>i</w:t>
      </w:r>
      <w:r>
        <w:rPr>
          <w:rFonts w:ascii="Times New Roman" w:hAnsi="Times New Roman"/>
          <w:i/>
          <w:w w:val="110"/>
        </w:rPr>
        <w:t xml:space="preserve"> </w:t>
      </w:r>
      <w:r>
        <w:rPr>
          <w:rFonts w:ascii="Arial" w:hAnsi="Arial"/>
          <w:w w:val="105"/>
          <w:position w:val="18"/>
        </w:rPr>
        <w:t xml:space="preserve">) </w:t>
      </w:r>
      <w:r>
        <w:rPr>
          <w:w w:val="105"/>
        </w:rPr>
        <w:t xml:space="preserve">and </w:t>
      </w:r>
      <w:proofErr w:type="spellStart"/>
      <w:r>
        <w:rPr>
          <w:rFonts w:ascii="Times New Roman" w:hAnsi="Times New Roman"/>
          <w:i/>
          <w:w w:val="105"/>
        </w:rPr>
        <w:t>u</w:t>
      </w:r>
      <w:r>
        <w:rPr>
          <w:rFonts w:ascii="Times New Roman" w:hAnsi="Times New Roman"/>
          <w:i/>
          <w:w w:val="105"/>
          <w:vertAlign w:val="subscript"/>
        </w:rPr>
        <w:t>c</w:t>
      </w:r>
      <w:proofErr w:type="spellEnd"/>
      <w:r>
        <w:rPr>
          <w:rFonts w:ascii="Times New Roman" w:hAnsi="Times New Roman"/>
          <w:i/>
          <w:w w:val="105"/>
        </w:rPr>
        <w:t xml:space="preserve"> </w:t>
      </w:r>
      <w:r>
        <w:rPr>
          <w:rFonts w:ascii="Arial" w:hAnsi="Arial"/>
          <w:w w:val="105"/>
          <w:position w:val="18"/>
        </w:rPr>
        <w:t>(</w:t>
      </w:r>
      <w:r>
        <w:rPr>
          <w:rFonts w:ascii="Times New Roman" w:hAnsi="Times New Roman"/>
          <w:i/>
          <w:w w:val="105"/>
        </w:rPr>
        <w:t>c</w:t>
      </w:r>
      <w:r>
        <w:rPr>
          <w:rFonts w:ascii="Times New Roman" w:hAnsi="Times New Roman"/>
          <w:i/>
          <w:w w:val="105"/>
          <w:vertAlign w:val="superscript"/>
        </w:rPr>
        <w:t>i</w:t>
      </w:r>
      <w:r>
        <w:rPr>
          <w:rFonts w:ascii="Times New Roman" w:hAnsi="Times New Roman"/>
          <w:i/>
          <w:w w:val="105"/>
        </w:rPr>
        <w:t xml:space="preserve"> </w:t>
      </w:r>
      <w:r>
        <w:rPr>
          <w:rFonts w:ascii="Arial" w:hAnsi="Arial"/>
          <w:w w:val="105"/>
          <w:position w:val="18"/>
        </w:rPr>
        <w:t xml:space="preserve">) </w:t>
      </w:r>
      <w:r>
        <w:rPr>
          <w:rFonts w:ascii="Garamond" w:hAnsi="Garamond"/>
          <w:w w:val="105"/>
        </w:rPr>
        <w:t xml:space="preserve">= </w:t>
      </w:r>
      <w:r>
        <w:rPr>
          <w:rFonts w:ascii="Times New Roman" w:hAnsi="Times New Roman"/>
          <w:i/>
          <w:w w:val="105"/>
        </w:rPr>
        <w:t>Rβ</w:t>
      </w:r>
      <w:proofErr w:type="spellStart"/>
      <w:r>
        <w:rPr>
          <w:rFonts w:ascii="Times New Roman" w:hAnsi="Times New Roman"/>
          <w:i/>
          <w:w w:val="105"/>
        </w:rPr>
        <w:t>u</w:t>
      </w:r>
      <w:r>
        <w:rPr>
          <w:rFonts w:ascii="Times New Roman" w:hAnsi="Times New Roman"/>
          <w:i/>
          <w:w w:val="105"/>
          <w:vertAlign w:val="subscript"/>
        </w:rPr>
        <w:t>c</w:t>
      </w:r>
      <w:proofErr w:type="spellEnd"/>
      <w:r>
        <w:rPr>
          <w:rFonts w:ascii="Times New Roman" w:hAnsi="Times New Roman"/>
          <w:i/>
          <w:w w:val="105"/>
        </w:rPr>
        <w:t xml:space="preserve"> </w:t>
      </w:r>
      <w:r>
        <w:rPr>
          <w:rFonts w:ascii="Arial" w:hAnsi="Arial"/>
          <w:w w:val="105"/>
          <w:position w:val="18"/>
        </w:rPr>
        <w:t>(</w:t>
      </w:r>
      <w:r>
        <w:rPr>
          <w:rFonts w:ascii="Times New Roman" w:hAnsi="Times New Roman"/>
          <w:i/>
          <w:w w:val="105"/>
        </w:rPr>
        <w:t>c</w:t>
      </w:r>
      <w:r>
        <w:rPr>
          <w:rFonts w:ascii="Times New Roman" w:hAnsi="Times New Roman"/>
          <w:i/>
          <w:w w:val="105"/>
          <w:vertAlign w:val="superscript"/>
        </w:rPr>
        <w:t>i</w:t>
      </w:r>
      <w:r>
        <w:rPr>
          <w:rFonts w:ascii="Times New Roman" w:hAnsi="Times New Roman"/>
          <w:i/>
          <w:w w:val="105"/>
        </w:rPr>
        <w:t xml:space="preserve"> </w:t>
      </w:r>
      <w:r>
        <w:rPr>
          <w:rFonts w:ascii="Arial" w:hAnsi="Arial"/>
          <w:w w:val="105"/>
          <w:position w:val="18"/>
        </w:rPr>
        <w:t xml:space="preserve">) </w:t>
      </w:r>
      <w:r>
        <w:rPr>
          <w:rFonts w:ascii="Times New Roman" w:hAnsi="Times New Roman"/>
          <w:i/>
          <w:w w:val="105"/>
        </w:rPr>
        <w:t xml:space="preserve">. </w:t>
      </w:r>
      <w:r>
        <w:rPr>
          <w:w w:val="105"/>
        </w:rPr>
        <w:t>The optimal decision rules</w:t>
      </w:r>
    </w:p>
    <w:p w:rsidR="003B1141" w:rsidRDefault="00720A1C">
      <w:pPr>
        <w:tabs>
          <w:tab w:val="left" w:pos="2587"/>
          <w:tab w:val="left" w:pos="3097"/>
          <w:tab w:val="left" w:pos="3761"/>
          <w:tab w:val="left" w:pos="4637"/>
          <w:tab w:val="left" w:pos="4961"/>
          <w:tab w:val="left" w:pos="5947"/>
          <w:tab w:val="left" w:pos="6271"/>
        </w:tabs>
        <w:spacing w:line="184" w:lineRule="exact"/>
        <w:ind w:left="2264"/>
        <w:rPr>
          <w:sz w:val="15"/>
        </w:rPr>
      </w:pPr>
      <w:r>
        <w:rPr>
          <w:noProof/>
          <w:sz w:val="11"/>
        </w:rPr>
        <mc:AlternateContent>
          <mc:Choice Requires="wps">
            <w:drawing>
              <wp:inline distT="0" distB="0" distL="0" distR="0">
                <wp:extent cx="46990" cy="76200"/>
                <wp:effectExtent l="0" t="635" r="1270" b="0"/>
                <wp:docPr id="1275" name="Text Box 1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inline>
            </w:drawing>
          </mc:Choice>
          <mc:Fallback>
            <w:pict>
              <v:shape id="Text Box 1259" o:spid="_x0000_s1057"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Fn3sQIAALQ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AC0Fn3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anchorlock/>
              </v:shape>
            </w:pict>
          </mc:Fallback>
        </mc:AlternateContent>
      </w:r>
      <w:r>
        <w:rPr>
          <w:sz w:val="11"/>
        </w:rPr>
        <w:tab/>
      </w:r>
      <w:r>
        <w:rPr>
          <w:noProof/>
          <w:sz w:val="15"/>
        </w:rPr>
        <mc:AlternateContent>
          <mc:Choice Requires="wps">
            <w:drawing>
              <wp:inline distT="0" distB="0" distL="0" distR="0">
                <wp:extent cx="53975" cy="101600"/>
                <wp:effectExtent l="4445" t="635" r="0" b="2540"/>
                <wp:docPr id="1274" name="Text Box 1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58" o:spid="_x0000_s1058"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PcotgIAALU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r>
        <w:rPr>
          <w:sz w:val="15"/>
        </w:rPr>
        <w:tab/>
      </w:r>
      <w:r>
        <w:rPr>
          <w:noProof/>
          <w:position w:val="-3"/>
          <w:sz w:val="17"/>
        </w:rPr>
        <mc:AlternateContent>
          <mc:Choice Requires="wps">
            <w:drawing>
              <wp:inline distT="0" distB="0" distL="0" distR="0">
                <wp:extent cx="114300" cy="111125"/>
                <wp:effectExtent l="4445" t="635" r="0" b="2540"/>
                <wp:docPr id="1273" name="Text Box 1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6" w:line="144" w:lineRule="auto"/>
                              <w:rPr>
                                <w:rFonts w:ascii="Bookman Old Style"/>
                                <w:i/>
                                <w:sz w:val="12"/>
                              </w:rPr>
                            </w:pPr>
                            <w:proofErr w:type="gramStart"/>
                            <w:r>
                              <w:rPr>
                                <w:rFonts w:ascii="Times New Roman"/>
                                <w:i/>
                                <w:spacing w:val="-6"/>
                                <w:w w:val="135"/>
                                <w:position w:val="-4"/>
                                <w:sz w:val="16"/>
                              </w:rPr>
                              <w:t>w</w:t>
                            </w:r>
                            <w:r>
                              <w:rPr>
                                <w:rFonts w:ascii="Bookman Old Style"/>
                                <w:i/>
                                <w:spacing w:val="-6"/>
                                <w:w w:val="135"/>
                                <w:sz w:val="12"/>
                              </w:rPr>
                              <w:t>i</w:t>
                            </w:r>
                            <w:proofErr w:type="gramEnd"/>
                          </w:p>
                        </w:txbxContent>
                      </wps:txbx>
                      <wps:bodyPr rot="0" vert="horz" wrap="square" lIns="0" tIns="0" rIns="0" bIns="0" anchor="t" anchorCtr="0" upright="1">
                        <a:noAutofit/>
                      </wps:bodyPr>
                    </wps:wsp>
                  </a:graphicData>
                </a:graphic>
              </wp:inline>
            </w:drawing>
          </mc:Choice>
          <mc:Fallback>
            <w:pict>
              <v:shape id="Text Box 1257" o:spid="_x0000_s1059" type="#_x0000_t202" style="width:9pt;height: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xCcsgIAALY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" filled="f" stroked="f">
                <v:textbox inset="0,0,0,0">
                  <w:txbxContent>
                    <w:p w:rsidR="00720A1C" w:rsidRDefault="00720A1C">
                      <w:pPr>
                        <w:spacing w:before="16" w:line="144" w:lineRule="auto"/>
                        <w:rPr>
                          <w:rFonts w:ascii="Bookman Old Style"/>
                          <w:i/>
                          <w:sz w:val="12"/>
                        </w:rPr>
                      </w:pPr>
                      <w:proofErr w:type="gramStart"/>
                      <w:r>
                        <w:rPr>
                          <w:rFonts w:ascii="Times New Roman"/>
                          <w:i/>
                          <w:spacing w:val="-6"/>
                          <w:w w:val="135"/>
                          <w:position w:val="-4"/>
                          <w:sz w:val="16"/>
                        </w:rPr>
                        <w:t>w</w:t>
                      </w:r>
                      <w:r>
                        <w:rPr>
                          <w:rFonts w:ascii="Bookman Old Style"/>
                          <w:i/>
                          <w:spacing w:val="-6"/>
                          <w:w w:val="135"/>
                          <w:sz w:val="12"/>
                        </w:rPr>
                        <w:t>i</w:t>
                      </w:r>
                      <w:proofErr w:type="gramEnd"/>
                    </w:p>
                  </w:txbxContent>
                </v:textbox>
                <w10:anchorlock/>
              </v:shape>
            </w:pict>
          </mc:Fallback>
        </mc:AlternateContent>
      </w:r>
      <w:r>
        <w:rPr>
          <w:rFonts w:ascii="Times New Roman"/>
          <w:spacing w:val="161"/>
          <w:position w:val="-3"/>
          <w:sz w:val="11"/>
        </w:rPr>
        <w:t xml:space="preserve"> </w:t>
      </w:r>
      <w:r>
        <w:rPr>
          <w:noProof/>
          <w:spacing w:val="161"/>
          <w:sz w:val="11"/>
        </w:rPr>
        <mc:AlternateContent>
          <mc:Choice Requires="wps">
            <w:drawing>
              <wp:inline distT="0" distB="0" distL="0" distR="0">
                <wp:extent cx="46990" cy="76200"/>
                <wp:effectExtent l="635" t="635" r="0" b="0"/>
                <wp:docPr id="1272" name="Text Box 1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inline>
            </w:drawing>
          </mc:Choice>
          <mc:Fallback>
            <w:pict>
              <v:shape id="Text Box 1256" o:spid="_x0000_s1060"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NHsgIAALQ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anchorlock/>
              </v:shape>
            </w:pict>
          </mc:Fallback>
        </mc:AlternateContent>
      </w:r>
      <w:r>
        <w:rPr>
          <w:spacing w:val="161"/>
          <w:sz w:val="11"/>
        </w:rPr>
        <w:tab/>
      </w:r>
      <w:r>
        <w:rPr>
          <w:noProof/>
          <w:spacing w:val="161"/>
          <w:sz w:val="15"/>
        </w:rPr>
        <mc:AlternateContent>
          <mc:Choice Requires="wps">
            <w:drawing>
              <wp:inline distT="0" distB="0" distL="0" distR="0">
                <wp:extent cx="53975" cy="101600"/>
                <wp:effectExtent l="0" t="635" r="0" b="2540"/>
                <wp:docPr id="1271" name="Text Box 1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55" o:spid="_x0000_s1061"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r>
        <w:rPr>
          <w:spacing w:val="161"/>
          <w:sz w:val="15"/>
        </w:rPr>
        <w:tab/>
      </w:r>
      <w:r>
        <w:rPr>
          <w:noProof/>
          <w:spacing w:val="161"/>
          <w:sz w:val="11"/>
        </w:rPr>
        <mc:AlternateContent>
          <mc:Choice Requires="wps">
            <w:drawing>
              <wp:inline distT="0" distB="0" distL="0" distR="0">
                <wp:extent cx="46990" cy="76200"/>
                <wp:effectExtent l="1270" t="635" r="0" b="0"/>
                <wp:docPr id="1270" name="Text Box 1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inline>
            </w:drawing>
          </mc:Choice>
          <mc:Fallback>
            <w:pict>
              <v:shape id="Text Box 1254" o:spid="_x0000_s1062"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DAALK3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anchorlock/>
              </v:shape>
            </w:pict>
          </mc:Fallback>
        </mc:AlternateContent>
      </w:r>
      <w:r>
        <w:rPr>
          <w:spacing w:val="161"/>
          <w:sz w:val="11"/>
        </w:rPr>
        <w:tab/>
      </w:r>
      <w:r>
        <w:rPr>
          <w:noProof/>
          <w:spacing w:val="161"/>
          <w:sz w:val="15"/>
        </w:rPr>
        <mc:AlternateContent>
          <mc:Choice Requires="wps">
            <w:drawing>
              <wp:inline distT="0" distB="0" distL="0" distR="0">
                <wp:extent cx="53975" cy="101600"/>
                <wp:effectExtent l="0" t="635" r="0" b="2540"/>
                <wp:docPr id="1269" name="Text Box 1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inline>
            </w:drawing>
          </mc:Choice>
          <mc:Fallback>
            <w:pict>
              <v:shape id="Text Box 1253" o:spid="_x0000_s1063"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" filled="f" stroked="f">
                <v:textbox inset="0,0,0,0">
                  <w:txbxContent>
                    <w:p w:rsidR="00720A1C" w:rsidRDefault="00720A1C">
                      <w:pPr>
                        <w:spacing w:line="153" w:lineRule="exact"/>
                        <w:rPr>
                          <w:rFonts w:ascii="Tahoma"/>
                          <w:sz w:val="16"/>
                        </w:rPr>
                      </w:pPr>
                      <w:r>
                        <w:rPr>
                          <w:rFonts w:ascii="Tahoma"/>
                          <w:w w:val="96"/>
                          <w:sz w:val="16"/>
                        </w:rPr>
                        <w:t>1</w:t>
                      </w:r>
                    </w:p>
                  </w:txbxContent>
                </v:textbox>
                <w10:anchorlock/>
              </v:shape>
            </w:pict>
          </mc:Fallback>
        </mc:AlternateContent>
      </w:r>
      <w:r>
        <w:rPr>
          <w:spacing w:val="161"/>
          <w:sz w:val="15"/>
        </w:rPr>
        <w:tab/>
      </w:r>
      <w:r>
        <w:rPr>
          <w:noProof/>
          <w:spacing w:val="161"/>
          <w:sz w:val="11"/>
        </w:rPr>
        <mc:AlternateContent>
          <mc:Choice Requires="wps">
            <w:drawing>
              <wp:inline distT="0" distB="0" distL="0" distR="0">
                <wp:extent cx="46990" cy="76200"/>
                <wp:effectExtent l="4445" t="635" r="0" b="0"/>
                <wp:docPr id="1268" name="Text Box 1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2</w:t>
                            </w:r>
                          </w:p>
                        </w:txbxContent>
                      </wps:txbx>
                      <wps:bodyPr rot="0" vert="horz" wrap="square" lIns="0" tIns="0" rIns="0" bIns="0" anchor="t" anchorCtr="0" upright="1">
                        <a:noAutofit/>
                      </wps:bodyPr>
                    </wps:wsp>
                  </a:graphicData>
                </a:graphic>
              </wp:inline>
            </w:drawing>
          </mc:Choice>
          <mc:Fallback>
            <w:pict>
              <v:shape id="Text Box 1252" o:spid="_x0000_s1064" type="#_x0000_t202" style="width:3.7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" filled="f" stroked="f">
                <v:textbox inset="0,0,0,0">
                  <w:txbxContent>
                    <w:p w:rsidR="00720A1C" w:rsidRDefault="00720A1C">
                      <w:pPr>
                        <w:spacing w:line="116" w:lineRule="exact"/>
                        <w:rPr>
                          <w:rFonts w:ascii="Times New Roman"/>
                          <w:sz w:val="12"/>
                        </w:rPr>
                      </w:pPr>
                      <w:r>
                        <w:rPr>
                          <w:rFonts w:ascii="Times New Roman"/>
                          <w:w w:val="121"/>
                          <w:sz w:val="12"/>
                        </w:rPr>
                        <w:t>2</w:t>
                      </w:r>
                    </w:p>
                  </w:txbxContent>
                </v:textbox>
                <w10:anchorlock/>
              </v:shape>
            </w:pict>
          </mc:Fallback>
        </mc:AlternateContent>
      </w:r>
      <w:r>
        <w:rPr>
          <w:spacing w:val="161"/>
          <w:sz w:val="11"/>
        </w:rPr>
        <w:tab/>
      </w:r>
      <w:r>
        <w:rPr>
          <w:noProof/>
          <w:spacing w:val="161"/>
          <w:sz w:val="15"/>
        </w:rPr>
        <mc:AlternateContent>
          <mc:Choice Requires="wps">
            <w:drawing>
              <wp:inline distT="0" distB="0" distL="0" distR="0">
                <wp:extent cx="53975" cy="101600"/>
                <wp:effectExtent l="635" t="635" r="2540" b="2540"/>
                <wp:docPr id="1267" name="Text Box 1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inline>
            </w:drawing>
          </mc:Choice>
          <mc:Fallback>
            <w:pict>
              <v:shape id="Text Box 1251" o:spid="_x0000_s1065" type="#_x0000_t202" style="width:4.2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" filled="f" stroked="f">
                <v:textbox inset="0,0,0,0">
                  <w:txbxContent>
                    <w:p w:rsidR="00720A1C" w:rsidRDefault="00720A1C">
                      <w:pPr>
                        <w:spacing w:line="153" w:lineRule="exact"/>
                        <w:rPr>
                          <w:rFonts w:ascii="Tahoma"/>
                          <w:sz w:val="16"/>
                        </w:rPr>
                      </w:pPr>
                      <w:r>
                        <w:rPr>
                          <w:rFonts w:ascii="Tahoma"/>
                          <w:w w:val="96"/>
                          <w:sz w:val="16"/>
                        </w:rPr>
                        <w:t>2</w:t>
                      </w:r>
                    </w:p>
                  </w:txbxContent>
                </v:textbox>
                <w10:anchorlock/>
              </v:shape>
            </w:pict>
          </mc:Fallback>
        </mc:AlternateContent>
      </w:r>
    </w:p>
    <w:p w:rsidR="003B1141" w:rsidRDefault="00720A1C">
      <w:pPr>
        <w:pStyle w:val="BodyText"/>
        <w:spacing w:before="4"/>
        <w:rPr>
          <w:sz w:val="11"/>
        </w:rPr>
      </w:pPr>
      <w:r>
        <w:rPr>
          <w:noProof/>
        </w:rPr>
        <mc:AlternateContent>
          <mc:Choice Requires="wps">
            <w:drawing>
              <wp:anchor distT="0" distB="0" distL="0" distR="0" simplePos="0" relativeHeight="1840" behindDoc="0" locked="0" layoutInCell="1" allowOverlap="1">
                <wp:simplePos x="0" y="0"/>
                <wp:positionH relativeFrom="page">
                  <wp:posOffset>1500505</wp:posOffset>
                </wp:positionH>
                <wp:positionV relativeFrom="paragraph">
                  <wp:posOffset>105410</wp:posOffset>
                </wp:positionV>
                <wp:extent cx="53975" cy="101600"/>
                <wp:effectExtent l="0" t="0" r="0" b="0"/>
                <wp:wrapTopAndBottom/>
                <wp:docPr id="1266" name="Text Box 1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0" o:spid="_x0000_s1066" type="#_x0000_t202" style="position:absolute;margin-left:118.15pt;margin-top:8.3pt;width:4.25pt;height:8pt;z-index:1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r>
        <w:rPr>
          <w:noProof/>
        </w:rPr>
        <mc:AlternateContent>
          <mc:Choice Requires="wps">
            <w:drawing>
              <wp:anchor distT="0" distB="0" distL="0" distR="0" simplePos="0" relativeHeight="1864" behindDoc="0" locked="0" layoutInCell="1" allowOverlap="1">
                <wp:simplePos x="0" y="0"/>
                <wp:positionH relativeFrom="page">
                  <wp:posOffset>4122420</wp:posOffset>
                </wp:positionH>
                <wp:positionV relativeFrom="paragraph">
                  <wp:posOffset>105410</wp:posOffset>
                </wp:positionV>
                <wp:extent cx="53975" cy="101600"/>
                <wp:effectExtent l="0" t="0" r="0" b="0"/>
                <wp:wrapTopAndBottom/>
                <wp:docPr id="1265" name="Text Box 1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9" o:spid="_x0000_s1067" type="#_x0000_t202" style="position:absolute;margin-left:324.6pt;margin-top:8.3pt;width:4.25pt;height:8pt;z-index:18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" filled="f" stroked="f">
                <v:textbox inset="0,0,0,0">
                  <w:txbxContent>
                    <w:p w:rsidR="00720A1C" w:rsidRDefault="00720A1C">
                      <w:pPr>
                        <w:spacing w:line="153" w:lineRule="exact"/>
                        <w:rPr>
                          <w:rFonts w:ascii="Tahoma"/>
                          <w:sz w:val="16"/>
                        </w:rPr>
                      </w:pPr>
                      <w:r>
                        <w:rPr>
                          <w:rFonts w:ascii="Tahoma"/>
                          <w:w w:val="96"/>
                          <w:sz w:val="16"/>
                        </w:rPr>
                        <w:t>2</w:t>
                      </w:r>
                    </w:p>
                  </w:txbxContent>
                </v:textbox>
                <w10:wrap type="topAndBottom" anchorx="page"/>
              </v:shape>
            </w:pict>
          </mc:Fallback>
        </mc:AlternateContent>
      </w:r>
    </w:p>
    <w:p w:rsidR="003B1141" w:rsidRDefault="00720A1C">
      <w:pPr>
        <w:spacing w:line="507" w:lineRule="exact"/>
        <w:ind w:left="157"/>
        <w:rPr>
          <w:rFonts w:ascii="Times New Roman" w:hAnsi="Times New Roman"/>
          <w:i/>
        </w:rPr>
      </w:pPr>
      <w:proofErr w:type="gramStart"/>
      <w:r>
        <w:rPr>
          <w:w w:val="95"/>
        </w:rPr>
        <w:t>are</w:t>
      </w:r>
      <w:proofErr w:type="gramEnd"/>
      <w:r>
        <w:rPr>
          <w:spacing w:val="16"/>
        </w:rPr>
        <w:t xml:space="preserve"> </w:t>
      </w:r>
      <w:r>
        <w:rPr>
          <w:rFonts w:ascii="Times New Roman" w:hAnsi="Times New Roman"/>
          <w:i/>
          <w:w w:val="96"/>
        </w:rPr>
        <w:t>c</w:t>
      </w:r>
      <w:r>
        <w:rPr>
          <w:rFonts w:ascii="Lucida Sans Unicode" w:hAnsi="Lucida Sans Unicode"/>
          <w:spacing w:val="-85"/>
          <w:w w:val="59"/>
          <w:vertAlign w:val="superscript"/>
        </w:rPr>
        <w:t>∗</w:t>
      </w:r>
      <w:r>
        <w:rPr>
          <w:rFonts w:ascii="Tahoma" w:hAnsi="Tahoma"/>
          <w:w w:val="96"/>
          <w:position w:val="-5"/>
          <w:sz w:val="16"/>
        </w:rPr>
        <w:t>1</w:t>
      </w:r>
      <w:r>
        <w:rPr>
          <w:rFonts w:ascii="Tahoma" w:hAnsi="Tahoma"/>
          <w:spacing w:val="20"/>
          <w:position w:val="-5"/>
          <w:sz w:val="16"/>
        </w:rPr>
        <w:t xml:space="preserve"> </w:t>
      </w:r>
      <w:r>
        <w:rPr>
          <w:rFonts w:ascii="Garamond" w:hAnsi="Garamond"/>
          <w:w w:val="115"/>
        </w:rPr>
        <w:t>=</w:t>
      </w:r>
      <w:r>
        <w:rPr>
          <w:rFonts w:ascii="Garamond" w:hAnsi="Garamond"/>
          <w:spacing w:val="5"/>
        </w:rPr>
        <w:t xml:space="preserve"> </w:t>
      </w:r>
      <w:proofErr w:type="spellStart"/>
      <w:r>
        <w:rPr>
          <w:rFonts w:ascii="Times New Roman" w:hAnsi="Times New Roman"/>
          <w:i/>
          <w:spacing w:val="7"/>
          <w:w w:val="94"/>
        </w:rPr>
        <w:t>g</w:t>
      </w:r>
      <w:r>
        <w:rPr>
          <w:rFonts w:ascii="Times New Roman" w:hAnsi="Times New Roman"/>
          <w:i/>
          <w:w w:val="97"/>
          <w:vertAlign w:val="superscript"/>
        </w:rPr>
        <w:t>c</w:t>
      </w:r>
      <w:proofErr w:type="spellEnd"/>
      <w:r>
        <w:rPr>
          <w:rFonts w:ascii="Times New Roman" w:hAnsi="Times New Roman"/>
          <w:i/>
          <w:spacing w:val="-6"/>
        </w:rPr>
        <w:t xml:space="preserve"> </w:t>
      </w:r>
      <w:r>
        <w:rPr>
          <w:rFonts w:ascii="Arial" w:hAnsi="Arial"/>
          <w:w w:val="177"/>
          <w:position w:val="24"/>
        </w:rPr>
        <w:t>(</w:t>
      </w:r>
      <w:r>
        <w:rPr>
          <w:rFonts w:ascii="Garamond" w:hAnsi="Garamond"/>
          <w:spacing w:val="-129"/>
          <w:w w:val="108"/>
        </w:rPr>
        <w:t>Γ</w:t>
      </w:r>
      <w:r>
        <w:rPr>
          <w:rFonts w:ascii="Arial" w:hAnsi="Arial"/>
          <w:spacing w:val="6"/>
          <w:w w:val="198"/>
          <w:position w:val="6"/>
        </w:rPr>
        <w:t xml:space="preserve"> </w:t>
      </w:r>
      <w:r>
        <w:rPr>
          <w:rFonts w:ascii="Arial" w:hAnsi="Arial"/>
          <w:w w:val="213"/>
          <w:position w:val="24"/>
        </w:rPr>
        <w:t>\</w:t>
      </w:r>
      <w:r>
        <w:rPr>
          <w:rFonts w:ascii="Arial" w:hAnsi="Arial"/>
          <w:spacing w:val="-25"/>
          <w:position w:val="24"/>
        </w:rPr>
        <w:t xml:space="preserve"> </w:t>
      </w:r>
      <w:r>
        <w:rPr>
          <w:rFonts w:ascii="Times New Roman" w:hAnsi="Times New Roman"/>
          <w:i/>
          <w:w w:val="109"/>
        </w:rPr>
        <w:t>,</w:t>
      </w:r>
      <w:r>
        <w:rPr>
          <w:rFonts w:ascii="Times New Roman" w:hAnsi="Times New Roman"/>
          <w:i/>
          <w:spacing w:val="16"/>
        </w:rPr>
        <w:t xml:space="preserve"> </w:t>
      </w:r>
      <w:r>
        <w:rPr>
          <w:rFonts w:ascii="Times New Roman" w:hAnsi="Times New Roman"/>
          <w:i/>
          <w:spacing w:val="-1"/>
          <w:w w:val="106"/>
        </w:rPr>
        <w:t>l</w:t>
      </w:r>
      <w:r>
        <w:rPr>
          <w:rFonts w:ascii="Tahoma" w:hAnsi="Tahoma"/>
          <w:spacing w:val="-81"/>
          <w:w w:val="96"/>
          <w:position w:val="-5"/>
          <w:sz w:val="16"/>
        </w:rPr>
        <w:t>1</w:t>
      </w:r>
      <w:r>
        <w:rPr>
          <w:rFonts w:ascii="Lucida Sans Unicode" w:hAnsi="Lucida Sans Unicode"/>
          <w:w w:val="66"/>
          <w:position w:val="8"/>
          <w:sz w:val="16"/>
        </w:rPr>
        <w:t>∗</w:t>
      </w:r>
      <w:r>
        <w:rPr>
          <w:rFonts w:ascii="Lucida Sans Unicode" w:hAnsi="Lucida Sans Unicode"/>
          <w:spacing w:val="18"/>
          <w:position w:val="8"/>
          <w:sz w:val="16"/>
        </w:rPr>
        <w:t xml:space="preserve"> </w:t>
      </w:r>
      <w:r>
        <w:rPr>
          <w:rFonts w:ascii="Garamond" w:hAnsi="Garamond"/>
          <w:w w:val="115"/>
        </w:rPr>
        <w:t>=</w:t>
      </w:r>
      <w:r>
        <w:rPr>
          <w:rFonts w:ascii="Garamond" w:hAnsi="Garamond"/>
          <w:spacing w:val="5"/>
        </w:rPr>
        <w:t xml:space="preserve"> </w:t>
      </w:r>
      <w:proofErr w:type="spellStart"/>
      <w:r>
        <w:rPr>
          <w:rFonts w:ascii="Times New Roman" w:hAnsi="Times New Roman"/>
          <w:i/>
          <w:spacing w:val="7"/>
          <w:w w:val="94"/>
        </w:rPr>
        <w:t>g</w:t>
      </w:r>
      <w:r>
        <w:rPr>
          <w:rFonts w:ascii="Times New Roman" w:hAnsi="Times New Roman"/>
          <w:i/>
          <w:w w:val="107"/>
          <w:vertAlign w:val="superscript"/>
        </w:rPr>
        <w:t>l</w:t>
      </w:r>
      <w:proofErr w:type="spellEnd"/>
      <w:r>
        <w:rPr>
          <w:rFonts w:ascii="Times New Roman" w:hAnsi="Times New Roman"/>
          <w:i/>
          <w:spacing w:val="-7"/>
        </w:rPr>
        <w:t xml:space="preserve"> </w:t>
      </w:r>
      <w:r>
        <w:rPr>
          <w:rFonts w:ascii="Arial" w:hAnsi="Arial"/>
          <w:w w:val="177"/>
          <w:position w:val="24"/>
        </w:rPr>
        <w:t>(</w:t>
      </w:r>
      <w:r>
        <w:rPr>
          <w:rFonts w:ascii="Garamond" w:hAnsi="Garamond"/>
          <w:spacing w:val="-129"/>
          <w:w w:val="108"/>
        </w:rPr>
        <w:t>Γ</w:t>
      </w:r>
      <w:r>
        <w:rPr>
          <w:rFonts w:ascii="Arial" w:hAnsi="Arial"/>
          <w:spacing w:val="6"/>
          <w:w w:val="198"/>
          <w:position w:val="6"/>
        </w:rPr>
        <w:t xml:space="preserve"> </w:t>
      </w:r>
      <w:r>
        <w:rPr>
          <w:rFonts w:ascii="Arial" w:hAnsi="Arial"/>
          <w:w w:val="213"/>
          <w:position w:val="24"/>
        </w:rPr>
        <w:t>\</w:t>
      </w:r>
      <w:r>
        <w:rPr>
          <w:rFonts w:ascii="Arial" w:hAnsi="Arial"/>
          <w:spacing w:val="-25"/>
          <w:position w:val="24"/>
        </w:rPr>
        <w:t xml:space="preserve"> </w:t>
      </w:r>
      <w:r>
        <w:rPr>
          <w:rFonts w:ascii="Times New Roman" w:hAnsi="Times New Roman"/>
          <w:i/>
          <w:w w:val="109"/>
        </w:rPr>
        <w:t>,</w:t>
      </w:r>
      <w:r>
        <w:rPr>
          <w:rFonts w:ascii="Times New Roman" w:hAnsi="Times New Roman"/>
          <w:i/>
          <w:spacing w:val="16"/>
        </w:rPr>
        <w:t xml:space="preserve"> </w:t>
      </w:r>
      <w:r>
        <w:rPr>
          <w:rFonts w:ascii="Times New Roman" w:hAnsi="Times New Roman"/>
          <w:i/>
          <w:w w:val="119"/>
        </w:rPr>
        <w:t>s</w:t>
      </w:r>
      <w:r>
        <w:rPr>
          <w:rFonts w:ascii="Lucida Sans Unicode" w:hAnsi="Lucida Sans Unicode"/>
          <w:spacing w:val="-85"/>
          <w:w w:val="59"/>
          <w:vertAlign w:val="superscript"/>
        </w:rPr>
        <w:t>∗</w:t>
      </w:r>
      <w:r>
        <w:rPr>
          <w:rFonts w:ascii="Tahoma" w:hAnsi="Tahoma"/>
          <w:w w:val="96"/>
          <w:position w:val="-5"/>
          <w:sz w:val="16"/>
        </w:rPr>
        <w:t>1</w:t>
      </w:r>
      <w:r>
        <w:rPr>
          <w:rFonts w:ascii="Tahoma" w:hAnsi="Tahoma"/>
          <w:spacing w:val="20"/>
          <w:position w:val="-5"/>
          <w:sz w:val="16"/>
        </w:rPr>
        <w:t xml:space="preserve"> </w:t>
      </w:r>
      <w:r>
        <w:rPr>
          <w:rFonts w:ascii="Garamond" w:hAnsi="Garamond"/>
          <w:w w:val="115"/>
        </w:rPr>
        <w:t>=</w:t>
      </w:r>
      <w:r>
        <w:rPr>
          <w:rFonts w:ascii="Garamond" w:hAnsi="Garamond"/>
          <w:spacing w:val="5"/>
        </w:rPr>
        <w:t xml:space="preserve"> </w:t>
      </w:r>
      <w:proofErr w:type="spellStart"/>
      <w:r>
        <w:rPr>
          <w:rFonts w:ascii="Times New Roman" w:hAnsi="Times New Roman"/>
          <w:i/>
          <w:spacing w:val="7"/>
          <w:w w:val="94"/>
        </w:rPr>
        <w:t>g</w:t>
      </w:r>
      <w:r>
        <w:rPr>
          <w:rFonts w:ascii="Times New Roman" w:hAnsi="Times New Roman"/>
          <w:i/>
          <w:w w:val="119"/>
          <w:vertAlign w:val="superscript"/>
        </w:rPr>
        <w:t>s</w:t>
      </w:r>
      <w:proofErr w:type="spellEnd"/>
      <w:r>
        <w:rPr>
          <w:rFonts w:ascii="Times New Roman" w:hAnsi="Times New Roman"/>
          <w:i/>
          <w:spacing w:val="-9"/>
        </w:rPr>
        <w:t xml:space="preserve"> </w:t>
      </w:r>
      <w:r>
        <w:rPr>
          <w:rFonts w:ascii="Arial" w:hAnsi="Arial"/>
          <w:w w:val="177"/>
          <w:position w:val="24"/>
        </w:rPr>
        <w:t>(</w:t>
      </w:r>
      <w:r>
        <w:rPr>
          <w:rFonts w:ascii="Garamond" w:hAnsi="Garamond"/>
          <w:spacing w:val="-129"/>
          <w:w w:val="108"/>
        </w:rPr>
        <w:t>Γ</w:t>
      </w:r>
      <w:r>
        <w:rPr>
          <w:rFonts w:ascii="Arial" w:hAnsi="Arial"/>
          <w:spacing w:val="6"/>
          <w:w w:val="198"/>
          <w:position w:val="6"/>
        </w:rPr>
        <w:t xml:space="preserve"> </w:t>
      </w:r>
      <w:r>
        <w:rPr>
          <w:rFonts w:ascii="Arial" w:hAnsi="Arial"/>
          <w:w w:val="213"/>
          <w:position w:val="24"/>
        </w:rPr>
        <w:t>\</w:t>
      </w:r>
      <w:r>
        <w:rPr>
          <w:rFonts w:ascii="Arial" w:hAnsi="Arial"/>
          <w:spacing w:val="10"/>
          <w:position w:val="24"/>
        </w:rPr>
        <w:t xml:space="preserve"> </w:t>
      </w:r>
      <w:r>
        <w:rPr>
          <w:w w:val="93"/>
        </w:rPr>
        <w:t>and</w:t>
      </w:r>
      <w:r>
        <w:rPr>
          <w:spacing w:val="16"/>
        </w:rPr>
        <w:t xml:space="preserve"> </w:t>
      </w:r>
      <w:r>
        <w:rPr>
          <w:rFonts w:ascii="Times New Roman" w:hAnsi="Times New Roman"/>
          <w:i/>
          <w:w w:val="96"/>
        </w:rPr>
        <w:t>c</w:t>
      </w:r>
      <w:r>
        <w:rPr>
          <w:rFonts w:ascii="Tahoma" w:hAnsi="Tahoma"/>
          <w:spacing w:val="-85"/>
          <w:w w:val="96"/>
          <w:position w:val="-5"/>
          <w:sz w:val="16"/>
        </w:rPr>
        <w:t>2</w:t>
      </w:r>
      <w:r>
        <w:rPr>
          <w:rFonts w:ascii="Lucida Sans Unicode" w:hAnsi="Lucida Sans Unicode"/>
          <w:w w:val="66"/>
          <w:position w:val="8"/>
          <w:sz w:val="16"/>
        </w:rPr>
        <w:t>∗</w:t>
      </w:r>
      <w:r>
        <w:rPr>
          <w:rFonts w:ascii="Lucida Sans Unicode" w:hAnsi="Lucida Sans Unicode"/>
          <w:spacing w:val="18"/>
          <w:position w:val="8"/>
          <w:sz w:val="16"/>
        </w:rPr>
        <w:t xml:space="preserve"> </w:t>
      </w:r>
      <w:r>
        <w:rPr>
          <w:rFonts w:ascii="Garamond" w:hAnsi="Garamond"/>
          <w:w w:val="115"/>
        </w:rPr>
        <w:t>=</w:t>
      </w:r>
      <w:r>
        <w:rPr>
          <w:rFonts w:ascii="Garamond" w:hAnsi="Garamond"/>
          <w:spacing w:val="5"/>
        </w:rPr>
        <w:t xml:space="preserve"> </w:t>
      </w:r>
      <w:proofErr w:type="spellStart"/>
      <w:r>
        <w:rPr>
          <w:rFonts w:ascii="Times New Roman" w:hAnsi="Times New Roman"/>
          <w:i/>
          <w:spacing w:val="7"/>
          <w:w w:val="94"/>
        </w:rPr>
        <w:t>g</w:t>
      </w:r>
      <w:r>
        <w:rPr>
          <w:rFonts w:ascii="Times New Roman" w:hAnsi="Times New Roman"/>
          <w:i/>
          <w:w w:val="97"/>
          <w:vertAlign w:val="superscript"/>
        </w:rPr>
        <w:t>c</w:t>
      </w:r>
      <w:proofErr w:type="spellEnd"/>
      <w:r>
        <w:rPr>
          <w:rFonts w:ascii="Times New Roman" w:hAnsi="Times New Roman"/>
          <w:i/>
          <w:spacing w:val="-6"/>
        </w:rPr>
        <w:t xml:space="preserve"> </w:t>
      </w:r>
      <w:r>
        <w:rPr>
          <w:rFonts w:ascii="Arial" w:hAnsi="Arial"/>
          <w:w w:val="177"/>
          <w:position w:val="24"/>
        </w:rPr>
        <w:t>(</w:t>
      </w:r>
      <w:r>
        <w:rPr>
          <w:rFonts w:ascii="Garamond" w:hAnsi="Garamond"/>
          <w:spacing w:val="-129"/>
          <w:w w:val="108"/>
        </w:rPr>
        <w:t>Γ</w:t>
      </w:r>
      <w:r>
        <w:rPr>
          <w:rFonts w:ascii="Arial" w:hAnsi="Arial"/>
          <w:spacing w:val="6"/>
          <w:w w:val="198"/>
          <w:position w:val="6"/>
        </w:rPr>
        <w:t xml:space="preserve"> </w:t>
      </w:r>
      <w:r>
        <w:rPr>
          <w:rFonts w:ascii="Arial" w:hAnsi="Arial"/>
          <w:w w:val="213"/>
          <w:position w:val="24"/>
        </w:rPr>
        <w:t>\</w:t>
      </w:r>
      <w:r>
        <w:rPr>
          <w:rFonts w:ascii="Arial" w:hAnsi="Arial"/>
          <w:spacing w:val="-25"/>
          <w:position w:val="24"/>
        </w:rPr>
        <w:t xml:space="preserve"> </w:t>
      </w:r>
      <w:r>
        <w:rPr>
          <w:rFonts w:ascii="Times New Roman" w:hAnsi="Times New Roman"/>
          <w:i/>
          <w:w w:val="109"/>
        </w:rPr>
        <w:t>.</w:t>
      </w:r>
    </w:p>
    <w:p w:rsidR="003B1141" w:rsidRDefault="00720A1C">
      <w:pPr>
        <w:pStyle w:val="BodyText"/>
        <w:spacing w:before="189" w:line="237" w:lineRule="auto"/>
        <w:ind w:left="157" w:right="1174" w:firstLine="338"/>
      </w:pPr>
      <w:r>
        <w:rPr>
          <w:noProof/>
        </w:rPr>
        <mc:AlternateContent>
          <mc:Choice Requires="wps">
            <w:drawing>
              <wp:anchor distT="0" distB="0" distL="114300" distR="114300" simplePos="0" relativeHeight="503084936" behindDoc="1" locked="0" layoutInCell="1" allowOverlap="1">
                <wp:simplePos x="0" y="0"/>
                <wp:positionH relativeFrom="page">
                  <wp:posOffset>1495425</wp:posOffset>
                </wp:positionH>
                <wp:positionV relativeFrom="paragraph">
                  <wp:posOffset>467995</wp:posOffset>
                </wp:positionV>
                <wp:extent cx="46355" cy="517525"/>
                <wp:effectExtent l="0" t="4445" r="1270" b="1905"/>
                <wp:wrapNone/>
                <wp:docPr id="1264" name="Text Box 1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116"/>
                                <w:w w:val="17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8" o:spid="_x0000_s1068" type="#_x0000_t202" style="position:absolute;left:0;text-align:left;margin-left:117.75pt;margin-top:36.85pt;width:3.65pt;height:40.75pt;z-index:-231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" filled="f" stroked="f">
                <v:textbox inset="0,0,0,0">
                  <w:txbxContent>
                    <w:p w:rsidR="00720A1C" w:rsidRDefault="00720A1C">
                      <w:pPr>
                        <w:pStyle w:val="BodyText"/>
                        <w:spacing w:line="215" w:lineRule="exact"/>
                        <w:rPr>
                          <w:rFonts w:ascii="Arial"/>
                        </w:rPr>
                      </w:pPr>
                      <w:r>
                        <w:rPr>
                          <w:rFonts w:ascii="Arial"/>
                          <w:spacing w:val="-116"/>
                          <w:w w:val="170"/>
                        </w:rPr>
                        <w:t>),</w:t>
                      </w:r>
                    </w:p>
                  </w:txbxContent>
                </v:textbox>
                <w10:wrap anchorx="page"/>
              </v:shape>
            </w:pict>
          </mc:Fallback>
        </mc:AlternateContent>
      </w:r>
      <w:r>
        <w:rPr>
          <w:noProof/>
        </w:rPr>
        <mc:AlternateContent>
          <mc:Choice Requires="wps">
            <w:drawing>
              <wp:anchor distT="0" distB="0" distL="114300" distR="114300" simplePos="0" relativeHeight="503084984" behindDoc="1" locked="0" layoutInCell="1" allowOverlap="1">
                <wp:simplePos x="0" y="0"/>
                <wp:positionH relativeFrom="page">
                  <wp:posOffset>2707005</wp:posOffset>
                </wp:positionH>
                <wp:positionV relativeFrom="paragraph">
                  <wp:posOffset>467995</wp:posOffset>
                </wp:positionV>
                <wp:extent cx="46355" cy="517525"/>
                <wp:effectExtent l="1905" t="4445" r="0" b="1905"/>
                <wp:wrapNone/>
                <wp:docPr id="1263" name="Text Box 1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116"/>
                                <w:w w:val="17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7" o:spid="_x0000_s1069" type="#_x0000_t202" style="position:absolute;left:0;text-align:left;margin-left:213.15pt;margin-top:36.85pt;width:3.65pt;height:40.75pt;z-index:-231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" filled="f" stroked="f">
                <v:textbox inset="0,0,0,0">
                  <w:txbxContent>
                    <w:p w:rsidR="00720A1C" w:rsidRDefault="00720A1C">
                      <w:pPr>
                        <w:pStyle w:val="BodyText"/>
                        <w:spacing w:line="215" w:lineRule="exact"/>
                        <w:rPr>
                          <w:rFonts w:ascii="Arial"/>
                        </w:rPr>
                      </w:pPr>
                      <w:r>
                        <w:rPr>
                          <w:rFonts w:ascii="Arial"/>
                          <w:spacing w:val="-116"/>
                          <w:w w:val="170"/>
                        </w:rPr>
                        <w:t>),</w:t>
                      </w:r>
                    </w:p>
                  </w:txbxContent>
                </v:textbox>
                <w10:wrap anchorx="page"/>
              </v:shape>
            </w:pict>
          </mc:Fallback>
        </mc:AlternateContent>
      </w:r>
      <w:r>
        <w:rPr>
          <w:rFonts w:ascii="Georgia"/>
          <w:b/>
          <w:spacing w:val="-3"/>
        </w:rPr>
        <w:t xml:space="preserve">Government </w:t>
      </w:r>
      <w:r>
        <w:rPr>
          <w:rFonts w:ascii="Georgia"/>
          <w:b/>
        </w:rPr>
        <w:t xml:space="preserve">problem.  </w:t>
      </w:r>
      <w:r>
        <w:t xml:space="preserve">The government sets up a tax and transfer system that </w:t>
      </w:r>
      <w:proofErr w:type="gramStart"/>
      <w:r>
        <w:t>aims  to</w:t>
      </w:r>
      <w:proofErr w:type="gramEnd"/>
      <w:r>
        <w:rPr>
          <w:spacing w:val="-6"/>
        </w:rPr>
        <w:t xml:space="preserve"> </w:t>
      </w:r>
      <w:r>
        <w:t>redistribute</w:t>
      </w:r>
      <w:r>
        <w:rPr>
          <w:spacing w:val="-6"/>
        </w:rPr>
        <w:t xml:space="preserve"> </w:t>
      </w:r>
      <w:r>
        <w:t>income</w:t>
      </w:r>
      <w:r>
        <w:rPr>
          <w:spacing w:val="-6"/>
        </w:rPr>
        <w:t xml:space="preserve"> </w:t>
      </w:r>
      <w:r>
        <w:t>from</w:t>
      </w:r>
      <w:r>
        <w:rPr>
          <w:spacing w:val="-6"/>
        </w:rPr>
        <w:t xml:space="preserve"> </w:t>
      </w:r>
      <w:r>
        <w:t>high</w:t>
      </w:r>
      <w:r>
        <w:rPr>
          <w:spacing w:val="-6"/>
        </w:rPr>
        <w:t xml:space="preserve"> </w:t>
      </w:r>
      <w:r>
        <w:t>to</w:t>
      </w:r>
      <w:r>
        <w:rPr>
          <w:spacing w:val="-6"/>
        </w:rPr>
        <w:t xml:space="preserve"> </w:t>
      </w:r>
      <w:r>
        <w:t>low</w:t>
      </w:r>
      <w:r>
        <w:rPr>
          <w:spacing w:val="-6"/>
        </w:rPr>
        <w:t xml:space="preserve"> </w:t>
      </w:r>
      <w:r>
        <w:t>income</w:t>
      </w:r>
      <w:r>
        <w:rPr>
          <w:spacing w:val="-6"/>
        </w:rPr>
        <w:t xml:space="preserve"> </w:t>
      </w:r>
      <w:r>
        <w:t>agents.</w:t>
      </w:r>
      <w:r>
        <w:rPr>
          <w:spacing w:val="20"/>
        </w:rPr>
        <w:t xml:space="preserve"> </w:t>
      </w:r>
      <w:r>
        <w:t>The</w:t>
      </w:r>
      <w:r>
        <w:rPr>
          <w:spacing w:val="-6"/>
        </w:rPr>
        <w:t xml:space="preserve"> </w:t>
      </w:r>
      <w:r>
        <w:t>government</w:t>
      </w:r>
      <w:r>
        <w:rPr>
          <w:spacing w:val="-6"/>
        </w:rPr>
        <w:t xml:space="preserve"> </w:t>
      </w:r>
      <w:r>
        <w:t>budget</w:t>
      </w:r>
      <w:r>
        <w:rPr>
          <w:spacing w:val="-6"/>
        </w:rPr>
        <w:t xml:space="preserve"> </w:t>
      </w:r>
      <w:r>
        <w:t>constraint</w:t>
      </w:r>
      <w:r>
        <w:rPr>
          <w:spacing w:val="-6"/>
        </w:rPr>
        <w:t xml:space="preserve"> </w:t>
      </w:r>
      <w:r>
        <w:t>is</w:t>
      </w:r>
    </w:p>
    <w:p w:rsidR="003B1141" w:rsidRDefault="003B1141">
      <w:pPr>
        <w:spacing w:line="237" w:lineRule="auto"/>
        <w:sectPr w:rsidR="003B1141">
          <w:type w:val="continuous"/>
          <w:pgSz w:w="12240" w:h="15840"/>
          <w:pgMar w:top="1380" w:right="680" w:bottom="280" w:left="1260" w:header="720" w:footer="720" w:gutter="0"/>
          <w:cols w:space="720"/>
        </w:sectPr>
      </w:pPr>
    </w:p>
    <w:p w:rsidR="003B1141" w:rsidRDefault="00720A1C">
      <w:pPr>
        <w:pStyle w:val="BodyText"/>
        <w:spacing w:before="128"/>
        <w:ind w:left="157"/>
      </w:pPr>
      <w:proofErr w:type="gramStart"/>
      <w:r>
        <w:t>given</w:t>
      </w:r>
      <w:proofErr w:type="gramEnd"/>
      <w:r>
        <w:rPr>
          <w:spacing w:val="-17"/>
        </w:rPr>
        <w:t xml:space="preserve"> </w:t>
      </w:r>
      <w:r>
        <w:rPr>
          <w:spacing w:val="-4"/>
        </w:rPr>
        <w:t>by</w:t>
      </w:r>
    </w:p>
    <w:p w:rsidR="003B1141" w:rsidRDefault="00720A1C">
      <w:pPr>
        <w:spacing w:line="167" w:lineRule="exact"/>
        <w:ind w:left="150"/>
        <w:rPr>
          <w:rFonts w:ascii="Times New Roman"/>
          <w:i/>
          <w:sz w:val="16"/>
        </w:rPr>
      </w:pPr>
      <w:r>
        <w:br w:type="column"/>
      </w:r>
      <w:r>
        <w:rPr>
          <w:rFonts w:ascii="Times New Roman"/>
          <w:i/>
          <w:w w:val="140"/>
          <w:sz w:val="16"/>
        </w:rPr>
        <w:t>I</w:t>
      </w:r>
    </w:p>
    <w:p w:rsidR="003B1141" w:rsidRDefault="003B1141">
      <w:pPr>
        <w:pStyle w:val="BodyText"/>
        <w:spacing w:before="1"/>
        <w:rPr>
          <w:rFonts w:ascii="Times New Roman"/>
          <w:i/>
          <w:sz w:val="18"/>
        </w:rPr>
      </w:pPr>
    </w:p>
    <w:p w:rsidR="003B1141" w:rsidRDefault="00720A1C">
      <w:pPr>
        <w:spacing w:before="1" w:line="147" w:lineRule="exact"/>
        <w:ind w:left="56"/>
        <w:rPr>
          <w:rFonts w:ascii="Tahoma"/>
          <w:sz w:val="16"/>
        </w:rPr>
      </w:pPr>
      <w:r>
        <w:rPr>
          <w:rFonts w:ascii="Times New Roman"/>
          <w:i/>
          <w:w w:val="110"/>
          <w:sz w:val="16"/>
        </w:rPr>
        <w:t>i</w:t>
      </w:r>
      <w:r>
        <w:rPr>
          <w:rFonts w:ascii="Tahoma"/>
          <w:w w:val="110"/>
          <w:sz w:val="16"/>
        </w:rPr>
        <w:t>=1</w:t>
      </w:r>
    </w:p>
    <w:p w:rsidR="003B1141" w:rsidRDefault="00720A1C">
      <w:pPr>
        <w:spacing w:line="436" w:lineRule="exact"/>
        <w:ind w:left="-4"/>
        <w:rPr>
          <w:rFonts w:ascii="Lucida Sans Unicode" w:hAnsi="Lucida Sans Unicode"/>
        </w:rPr>
      </w:pPr>
      <w:r>
        <w:br w:type="column"/>
      </w:r>
      <w:proofErr w:type="gramStart"/>
      <w:r>
        <w:rPr>
          <w:rFonts w:ascii="Times New Roman" w:hAnsi="Times New Roman"/>
          <w:i/>
          <w:w w:val="115"/>
        </w:rPr>
        <w:t>τ</w:t>
      </w:r>
      <w:proofErr w:type="gramEnd"/>
      <w:r>
        <w:rPr>
          <w:rFonts w:ascii="Times New Roman" w:hAnsi="Times New Roman"/>
          <w:i/>
          <w:spacing w:val="-43"/>
          <w:w w:val="115"/>
        </w:rPr>
        <w:t xml:space="preserve"> </w:t>
      </w:r>
      <w:r>
        <w:rPr>
          <w:rFonts w:ascii="Times New Roman" w:hAnsi="Times New Roman"/>
          <w:i/>
          <w:w w:val="115"/>
          <w:vertAlign w:val="superscript"/>
        </w:rPr>
        <w:t>i</w:t>
      </w:r>
      <w:r>
        <w:rPr>
          <w:rFonts w:ascii="Times New Roman" w:hAnsi="Times New Roman"/>
          <w:i/>
          <w:spacing w:val="-24"/>
          <w:w w:val="115"/>
        </w:rPr>
        <w:t xml:space="preserve"> </w:t>
      </w:r>
      <w:r>
        <w:rPr>
          <w:rFonts w:ascii="Arial" w:hAnsi="Arial"/>
          <w:w w:val="115"/>
          <w:position w:val="18"/>
        </w:rPr>
        <w:t>(</w:t>
      </w:r>
      <w:r>
        <w:rPr>
          <w:rFonts w:ascii="Garamond" w:hAnsi="Garamond"/>
          <w:w w:val="115"/>
        </w:rPr>
        <w:t>1</w:t>
      </w:r>
      <w:r>
        <w:rPr>
          <w:rFonts w:ascii="Garamond" w:hAnsi="Garamond"/>
          <w:spacing w:val="-22"/>
          <w:w w:val="115"/>
        </w:rPr>
        <w:t xml:space="preserve"> </w:t>
      </w:r>
      <w:r>
        <w:rPr>
          <w:rFonts w:ascii="Lucida Sans Unicode" w:hAnsi="Lucida Sans Unicode"/>
          <w:w w:val="115"/>
        </w:rPr>
        <w:t>−</w:t>
      </w:r>
    </w:p>
    <w:p w:rsidR="003B1141" w:rsidRDefault="00720A1C">
      <w:pPr>
        <w:ind w:left="8"/>
        <w:rPr>
          <w:rFonts w:ascii="Times New Roman"/>
          <w:i/>
          <w:sz w:val="16"/>
        </w:rPr>
      </w:pPr>
      <w:r>
        <w:br w:type="column"/>
      </w:r>
      <w:proofErr w:type="gramStart"/>
      <w:r>
        <w:rPr>
          <w:rFonts w:ascii="Times New Roman"/>
          <w:i/>
          <w:w w:val="125"/>
          <w:position w:val="-7"/>
        </w:rPr>
        <w:t>l</w:t>
      </w:r>
      <w:r>
        <w:rPr>
          <w:rFonts w:ascii="Times New Roman"/>
          <w:i/>
          <w:w w:val="125"/>
          <w:sz w:val="16"/>
        </w:rPr>
        <w:t>i</w:t>
      </w:r>
      <w:r>
        <w:rPr>
          <w:rFonts w:ascii="Times New Roman"/>
          <w:i/>
          <w:spacing w:val="-28"/>
          <w:w w:val="125"/>
          <w:sz w:val="16"/>
        </w:rPr>
        <w:t xml:space="preserve"> </w:t>
      </w:r>
      <w:r>
        <w:rPr>
          <w:rFonts w:ascii="Arial"/>
          <w:w w:val="125"/>
          <w:position w:val="10"/>
        </w:rPr>
        <w:t>)</w:t>
      </w:r>
      <w:proofErr w:type="gramEnd"/>
      <w:r>
        <w:rPr>
          <w:rFonts w:ascii="Arial"/>
          <w:spacing w:val="-51"/>
          <w:w w:val="125"/>
          <w:position w:val="10"/>
        </w:rPr>
        <w:t xml:space="preserve"> </w:t>
      </w:r>
      <w:r>
        <w:rPr>
          <w:rFonts w:ascii="Times New Roman"/>
          <w:i/>
          <w:spacing w:val="1"/>
          <w:w w:val="125"/>
          <w:position w:val="-7"/>
        </w:rPr>
        <w:t>w</w:t>
      </w:r>
      <w:r>
        <w:rPr>
          <w:rFonts w:ascii="Times New Roman"/>
          <w:i/>
          <w:spacing w:val="1"/>
          <w:w w:val="125"/>
          <w:sz w:val="16"/>
        </w:rPr>
        <w:t>i</w:t>
      </w:r>
    </w:p>
    <w:p w:rsidR="003B1141" w:rsidRDefault="00720A1C">
      <w:pPr>
        <w:spacing w:line="158" w:lineRule="exact"/>
        <w:ind w:right="104"/>
        <w:jc w:val="right"/>
        <w:rPr>
          <w:rFonts w:ascii="Times New Roman"/>
          <w:i/>
          <w:sz w:val="16"/>
        </w:rPr>
      </w:pPr>
      <w:r>
        <w:br w:type="column"/>
      </w:r>
      <w:r>
        <w:rPr>
          <w:rFonts w:ascii="Times New Roman"/>
          <w:i/>
          <w:w w:val="135"/>
          <w:sz w:val="16"/>
        </w:rPr>
        <w:t>I</w:t>
      </w:r>
    </w:p>
    <w:p w:rsidR="003B1141" w:rsidRDefault="00720A1C">
      <w:pPr>
        <w:pStyle w:val="BodyText"/>
        <w:spacing w:line="228" w:lineRule="exact"/>
        <w:ind w:left="71"/>
        <w:rPr>
          <w:rFonts w:ascii="Garamond"/>
        </w:rPr>
      </w:pPr>
      <w:r>
        <w:rPr>
          <w:rFonts w:ascii="Garamond"/>
          <w:w w:val="115"/>
        </w:rPr>
        <w:t>=</w:t>
      </w:r>
    </w:p>
    <w:p w:rsidR="003B1141" w:rsidRDefault="00720A1C">
      <w:pPr>
        <w:spacing w:line="136" w:lineRule="exact"/>
        <w:ind w:left="341"/>
        <w:rPr>
          <w:rFonts w:ascii="Tahoma"/>
          <w:sz w:val="16"/>
        </w:rPr>
      </w:pPr>
      <w:r>
        <w:rPr>
          <w:rFonts w:ascii="Times New Roman"/>
          <w:i/>
          <w:w w:val="110"/>
          <w:sz w:val="16"/>
        </w:rPr>
        <w:t>i</w:t>
      </w:r>
      <w:r>
        <w:rPr>
          <w:rFonts w:ascii="Tahoma"/>
          <w:w w:val="110"/>
          <w:sz w:val="16"/>
        </w:rPr>
        <w:t>=1</w:t>
      </w:r>
    </w:p>
    <w:p w:rsidR="003B1141" w:rsidRDefault="00720A1C">
      <w:pPr>
        <w:spacing w:before="134"/>
        <w:ind w:left="-4"/>
        <w:rPr>
          <w:rFonts w:ascii="Times New Roman"/>
          <w:i/>
        </w:rPr>
      </w:pPr>
      <w:r>
        <w:br w:type="column"/>
      </w:r>
      <w:r>
        <w:rPr>
          <w:rFonts w:ascii="Times New Roman"/>
          <w:i/>
          <w:w w:val="115"/>
        </w:rPr>
        <w:t>T</w:t>
      </w:r>
      <w:r>
        <w:rPr>
          <w:rFonts w:ascii="Times New Roman"/>
          <w:i/>
          <w:spacing w:val="-44"/>
          <w:w w:val="115"/>
        </w:rPr>
        <w:t xml:space="preserve"> </w:t>
      </w:r>
      <w:r>
        <w:rPr>
          <w:rFonts w:ascii="Times New Roman"/>
          <w:i/>
          <w:spacing w:val="5"/>
          <w:w w:val="115"/>
          <w:vertAlign w:val="superscript"/>
        </w:rPr>
        <w:t>i</w:t>
      </w:r>
      <w:r>
        <w:rPr>
          <w:rFonts w:ascii="Times New Roman"/>
          <w:i/>
          <w:spacing w:val="5"/>
          <w:w w:val="115"/>
        </w:rPr>
        <w:t>,</w:t>
      </w:r>
    </w:p>
    <w:p w:rsidR="003B1141" w:rsidRDefault="00720A1C">
      <w:pPr>
        <w:spacing w:before="128"/>
        <w:ind w:left="56"/>
        <w:rPr>
          <w:rFonts w:ascii="Times New Roman"/>
          <w:i/>
        </w:rPr>
      </w:pPr>
      <w:r>
        <w:br w:type="column"/>
      </w:r>
      <w:proofErr w:type="gramStart"/>
      <w:r>
        <w:t>where</w:t>
      </w:r>
      <w:proofErr w:type="gramEnd"/>
      <w:r>
        <w:t xml:space="preserve"> </w:t>
      </w:r>
      <w:r>
        <w:rPr>
          <w:rFonts w:ascii="Times New Roman"/>
          <w:i/>
        </w:rPr>
        <w:t>I</w:t>
      </w:r>
    </w:p>
    <w:p w:rsidR="003B1141" w:rsidRDefault="00720A1C">
      <w:pPr>
        <w:pStyle w:val="BodyText"/>
        <w:spacing w:before="128"/>
        <w:ind w:left="73"/>
      </w:pPr>
      <w:r>
        <w:br w:type="column"/>
      </w:r>
      <w:proofErr w:type="gramStart"/>
      <w:r>
        <w:t>is</w:t>
      </w:r>
      <w:proofErr w:type="gramEnd"/>
      <w:r>
        <w:t xml:space="preserve"> a number of skill types. The problem to be</w:t>
      </w:r>
    </w:p>
    <w:p w:rsidR="003B1141" w:rsidRDefault="003B1141">
      <w:pPr>
        <w:sectPr w:rsidR="003B1141">
          <w:type w:val="continuous"/>
          <w:pgSz w:w="12240" w:h="15840"/>
          <w:pgMar w:top="1380" w:right="680" w:bottom="280" w:left="1260" w:header="720" w:footer="720" w:gutter="0"/>
          <w:cols w:num="8" w:space="720" w:equalWidth="0">
            <w:col w:w="977" w:space="40"/>
            <w:col w:w="331" w:space="39"/>
            <w:col w:w="648" w:space="40"/>
            <w:col w:w="525" w:space="39"/>
            <w:col w:w="616" w:space="40"/>
            <w:col w:w="283" w:space="40"/>
            <w:col w:w="804" w:space="39"/>
            <w:col w:w="5839"/>
          </w:cols>
        </w:sectPr>
      </w:pPr>
    </w:p>
    <w:p w:rsidR="003B1141" w:rsidRDefault="00720A1C">
      <w:pPr>
        <w:pStyle w:val="BodyText"/>
        <w:spacing w:line="237" w:lineRule="auto"/>
        <w:ind w:left="157" w:right="855"/>
      </w:pPr>
      <w:r>
        <w:rPr>
          <w:noProof/>
        </w:rPr>
        <mc:AlternateContent>
          <mc:Choice Requires="wps">
            <w:drawing>
              <wp:anchor distT="0" distB="0" distL="114300" distR="114300" simplePos="0" relativeHeight="503084960" behindDoc="1" locked="0" layoutInCell="1" allowOverlap="1">
                <wp:simplePos x="0" y="0"/>
                <wp:positionH relativeFrom="page">
                  <wp:posOffset>2164715</wp:posOffset>
                </wp:positionH>
                <wp:positionV relativeFrom="paragraph">
                  <wp:posOffset>-152400</wp:posOffset>
                </wp:positionV>
                <wp:extent cx="53975" cy="101600"/>
                <wp:effectExtent l="2540" t="0" r="635" b="0"/>
                <wp:wrapNone/>
                <wp:docPr id="1262" name="Text Box 1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6" o:spid="_x0000_s1070" type="#_x0000_t202" style="position:absolute;left:0;text-align:left;margin-left:170.45pt;margin-top:-12pt;width:4.25pt;height:8pt;z-index:-231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KRtQIAALU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t xml:space="preserve">solved </w:t>
      </w:r>
      <w:r>
        <w:rPr>
          <w:spacing w:val="-4"/>
        </w:rPr>
        <w:t xml:space="preserve">by </w:t>
      </w:r>
      <w:r>
        <w:t xml:space="preserve">the central decision-makers is taken to </w:t>
      </w:r>
      <w:r>
        <w:rPr>
          <w:spacing w:val="1"/>
        </w:rPr>
        <w:t xml:space="preserve">be </w:t>
      </w:r>
      <w:r>
        <w:t>that of finding a maximum of a social welfare</w:t>
      </w:r>
      <w:r>
        <w:rPr>
          <w:spacing w:val="-16"/>
        </w:rPr>
        <w:t xml:space="preserve"> </w:t>
      </w:r>
      <w:r>
        <w:t>function,</w:t>
      </w:r>
      <w:r>
        <w:rPr>
          <w:spacing w:val="-15"/>
        </w:rPr>
        <w:t xml:space="preserve"> </w:t>
      </w:r>
      <w:r>
        <w:rPr>
          <w:spacing w:val="-3"/>
        </w:rPr>
        <w:t>by</w:t>
      </w:r>
      <w:r>
        <w:rPr>
          <w:spacing w:val="-16"/>
        </w:rPr>
        <w:t xml:space="preserve"> </w:t>
      </w:r>
      <w:r>
        <w:t>appropriate</w:t>
      </w:r>
      <w:r>
        <w:rPr>
          <w:spacing w:val="-16"/>
        </w:rPr>
        <w:t xml:space="preserve"> </w:t>
      </w:r>
      <w:r>
        <w:t>choice</w:t>
      </w:r>
      <w:r>
        <w:rPr>
          <w:spacing w:val="-16"/>
        </w:rPr>
        <w:t xml:space="preserve"> </w:t>
      </w:r>
      <w:r>
        <w:t>of</w:t>
      </w:r>
      <w:r>
        <w:rPr>
          <w:spacing w:val="-16"/>
        </w:rPr>
        <w:t xml:space="preserve"> </w:t>
      </w:r>
      <w:r>
        <w:t>tax</w:t>
      </w:r>
      <w:r>
        <w:rPr>
          <w:spacing w:val="-16"/>
        </w:rPr>
        <w:t xml:space="preserve"> </w:t>
      </w:r>
      <w:r>
        <w:t>parameters</w:t>
      </w:r>
      <w:r>
        <w:rPr>
          <w:spacing w:val="-16"/>
        </w:rPr>
        <w:t xml:space="preserve"> </w:t>
      </w:r>
      <w:r>
        <w:t>and</w:t>
      </w:r>
      <w:r>
        <w:rPr>
          <w:spacing w:val="-16"/>
        </w:rPr>
        <w:t xml:space="preserve"> </w:t>
      </w:r>
      <w:r>
        <w:t>subject</w:t>
      </w:r>
      <w:r>
        <w:rPr>
          <w:spacing w:val="-16"/>
        </w:rPr>
        <w:t xml:space="preserve"> </w:t>
      </w:r>
      <w:r>
        <w:t>to</w:t>
      </w:r>
      <w:r>
        <w:rPr>
          <w:spacing w:val="-16"/>
        </w:rPr>
        <w:t xml:space="preserve"> </w:t>
      </w:r>
      <w:r>
        <w:t>the</w:t>
      </w:r>
      <w:r>
        <w:rPr>
          <w:spacing w:val="-16"/>
        </w:rPr>
        <w:t xml:space="preserve"> </w:t>
      </w:r>
      <w:r>
        <w:t>constraint</w:t>
      </w:r>
      <w:r>
        <w:rPr>
          <w:spacing w:val="-16"/>
        </w:rPr>
        <w:t xml:space="preserve"> </w:t>
      </w:r>
      <w:r>
        <w:t>that</w:t>
      </w:r>
      <w:r>
        <w:rPr>
          <w:spacing w:val="-16"/>
        </w:rPr>
        <w:t xml:space="preserve"> </w:t>
      </w:r>
      <w:r>
        <w:t>the</w:t>
      </w:r>
    </w:p>
    <w:p w:rsidR="003B1141" w:rsidRDefault="00720A1C">
      <w:pPr>
        <w:pStyle w:val="BodyText"/>
        <w:spacing w:line="200" w:lineRule="exact"/>
        <w:ind w:left="157"/>
      </w:pPr>
      <w:r>
        <w:rPr>
          <w:noProof/>
        </w:rPr>
        <mc:AlternateContent>
          <mc:Choice Requires="wps">
            <w:drawing>
              <wp:anchor distT="0" distB="0" distL="114300" distR="114300" simplePos="0" relativeHeight="503085008" behindDoc="1" locked="0" layoutInCell="1" allowOverlap="1">
                <wp:simplePos x="0" y="0"/>
                <wp:positionH relativeFrom="page">
                  <wp:posOffset>2486660</wp:posOffset>
                </wp:positionH>
                <wp:positionV relativeFrom="paragraph">
                  <wp:posOffset>176530</wp:posOffset>
                </wp:positionV>
                <wp:extent cx="46355" cy="517525"/>
                <wp:effectExtent l="635" t="3175" r="635" b="3175"/>
                <wp:wrapNone/>
                <wp:docPr id="1261" name="Text Box 1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116"/>
                                <w:w w:val="17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5" o:spid="_x0000_s1071" type="#_x0000_t202" style="position:absolute;left:0;text-align:left;margin-left:195.8pt;margin-top:13.9pt;width:3.65pt;height:40.75pt;z-index:-231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" filled="f" stroked="f">
                <v:textbox inset="0,0,0,0">
                  <w:txbxContent>
                    <w:p w:rsidR="00720A1C" w:rsidRDefault="00720A1C">
                      <w:pPr>
                        <w:pStyle w:val="BodyText"/>
                        <w:spacing w:line="215" w:lineRule="exact"/>
                        <w:rPr>
                          <w:rFonts w:ascii="Arial"/>
                        </w:rPr>
                      </w:pPr>
                      <w:r>
                        <w:rPr>
                          <w:rFonts w:ascii="Arial"/>
                          <w:spacing w:val="-116"/>
                          <w:w w:val="170"/>
                        </w:rPr>
                        <w:t>),</w:t>
                      </w:r>
                    </w:p>
                  </w:txbxContent>
                </v:textbox>
                <w10:wrap anchorx="page"/>
              </v:shape>
            </w:pict>
          </mc:Fallback>
        </mc:AlternateContent>
      </w:r>
      <w:proofErr w:type="gramStart"/>
      <w:r>
        <w:t>government’s</w:t>
      </w:r>
      <w:proofErr w:type="gramEnd"/>
      <w:r>
        <w:t xml:space="preserve"> budget must balance. The social welfare function </w:t>
      </w:r>
      <w:r>
        <w:rPr>
          <w:rFonts w:ascii="Times New Roman" w:hAnsi="Times New Roman"/>
          <w:i/>
        </w:rPr>
        <w:t xml:space="preserve">SW </w:t>
      </w:r>
      <w:r>
        <w:t xml:space="preserve">is the sum of </w:t>
      </w:r>
      <w:proofErr w:type="gramStart"/>
      <w:r>
        <w:t>all individual</w:t>
      </w:r>
      <w:proofErr w:type="gramEnd"/>
    </w:p>
    <w:p w:rsidR="003B1141" w:rsidRDefault="003B1141">
      <w:pPr>
        <w:spacing w:line="200" w:lineRule="exact"/>
        <w:sectPr w:rsidR="003B1141">
          <w:type w:val="continuous"/>
          <w:pgSz w:w="12240" w:h="15840"/>
          <w:pgMar w:top="1380" w:right="680" w:bottom="280" w:left="1260" w:header="720" w:footer="720" w:gutter="0"/>
          <w:cols w:space="720"/>
        </w:sectPr>
      </w:pPr>
    </w:p>
    <w:p w:rsidR="003B1141" w:rsidRDefault="00720A1C">
      <w:pPr>
        <w:pStyle w:val="BodyText"/>
        <w:spacing w:before="195"/>
        <w:ind w:left="157"/>
      </w:pPr>
      <w:proofErr w:type="gramStart"/>
      <w:r>
        <w:rPr>
          <w:w w:val="95"/>
        </w:rPr>
        <w:t>welfare</w:t>
      </w:r>
      <w:proofErr w:type="gramEnd"/>
      <w:r>
        <w:rPr>
          <w:w w:val="95"/>
        </w:rPr>
        <w:t xml:space="preserve"> functions,</w:t>
      </w:r>
    </w:p>
    <w:p w:rsidR="003B1141" w:rsidRDefault="00720A1C">
      <w:pPr>
        <w:pStyle w:val="BodyText"/>
        <w:spacing w:before="2"/>
        <w:rPr>
          <w:sz w:val="16"/>
        </w:rPr>
      </w:pPr>
      <w:r>
        <w:br w:type="column"/>
      </w:r>
    </w:p>
    <w:p w:rsidR="003B1141" w:rsidRDefault="00720A1C">
      <w:pPr>
        <w:ind w:left="49"/>
        <w:rPr>
          <w:rFonts w:ascii="Garamond"/>
        </w:rPr>
      </w:pPr>
      <w:r>
        <w:rPr>
          <w:rFonts w:ascii="Times New Roman"/>
          <w:i/>
          <w:spacing w:val="5"/>
          <w:w w:val="115"/>
        </w:rPr>
        <w:t xml:space="preserve">SW </w:t>
      </w:r>
      <w:r>
        <w:rPr>
          <w:rFonts w:ascii="Garamond"/>
          <w:w w:val="115"/>
        </w:rPr>
        <w:t>=</w:t>
      </w:r>
    </w:p>
    <w:p w:rsidR="003B1141" w:rsidRDefault="00720A1C">
      <w:pPr>
        <w:spacing w:before="50"/>
        <w:ind w:left="29"/>
        <w:jc w:val="center"/>
        <w:rPr>
          <w:rFonts w:ascii="Times New Roman"/>
          <w:i/>
          <w:sz w:val="16"/>
        </w:rPr>
      </w:pPr>
      <w:r>
        <w:br w:type="column"/>
      </w:r>
      <w:r>
        <w:rPr>
          <w:rFonts w:ascii="Times New Roman"/>
          <w:i/>
          <w:w w:val="140"/>
          <w:sz w:val="16"/>
        </w:rPr>
        <w:t>I</w:t>
      </w:r>
    </w:p>
    <w:p w:rsidR="003B1141" w:rsidRDefault="003B1141">
      <w:pPr>
        <w:pStyle w:val="BodyText"/>
        <w:spacing w:before="2"/>
        <w:rPr>
          <w:rFonts w:ascii="Times New Roman"/>
          <w:i/>
          <w:sz w:val="18"/>
        </w:rPr>
      </w:pPr>
    </w:p>
    <w:p w:rsidR="003B1141" w:rsidRDefault="00720A1C">
      <w:pPr>
        <w:spacing w:line="147" w:lineRule="exact"/>
        <w:ind w:left="42"/>
        <w:jc w:val="center"/>
        <w:rPr>
          <w:rFonts w:ascii="Tahoma"/>
          <w:sz w:val="16"/>
        </w:rPr>
      </w:pPr>
      <w:r>
        <w:rPr>
          <w:rFonts w:ascii="Times New Roman"/>
          <w:i/>
          <w:w w:val="110"/>
          <w:sz w:val="16"/>
        </w:rPr>
        <w:t>i</w:t>
      </w:r>
      <w:r>
        <w:rPr>
          <w:rFonts w:ascii="Tahoma"/>
          <w:w w:val="110"/>
          <w:sz w:val="16"/>
        </w:rPr>
        <w:t>=1</w:t>
      </w:r>
    </w:p>
    <w:p w:rsidR="003B1141" w:rsidRDefault="00720A1C">
      <w:pPr>
        <w:spacing w:line="465" w:lineRule="exact"/>
        <w:ind w:left="45"/>
        <w:rPr>
          <w:rFonts w:ascii="Times New Roman" w:hAnsi="Times New Roman"/>
          <w:i/>
        </w:rPr>
      </w:pPr>
      <w:r>
        <w:br w:type="column"/>
      </w:r>
      <w:r>
        <w:rPr>
          <w:rFonts w:ascii="Times New Roman" w:hAnsi="Times New Roman"/>
          <w:i/>
          <w:w w:val="94"/>
        </w:rPr>
        <w:t>V</w:t>
      </w:r>
      <w:r>
        <w:rPr>
          <w:rFonts w:ascii="Times New Roman" w:hAnsi="Times New Roman"/>
          <w:i/>
          <w:spacing w:val="-7"/>
        </w:rPr>
        <w:t xml:space="preserve"> </w:t>
      </w:r>
      <w:r>
        <w:rPr>
          <w:rFonts w:ascii="Times New Roman" w:hAnsi="Times New Roman"/>
          <w:i/>
          <w:w w:val="122"/>
          <w:vertAlign w:val="superscript"/>
        </w:rPr>
        <w:t>i</w:t>
      </w:r>
      <w:r>
        <w:rPr>
          <w:rFonts w:ascii="Times New Roman" w:hAnsi="Times New Roman"/>
          <w:i/>
          <w:spacing w:val="-9"/>
        </w:rPr>
        <w:t xml:space="preserve"> </w:t>
      </w:r>
      <w:r>
        <w:rPr>
          <w:rFonts w:ascii="Arial" w:hAnsi="Arial"/>
          <w:w w:val="177"/>
          <w:position w:val="24"/>
        </w:rPr>
        <w:t>(</w:t>
      </w:r>
      <w:r>
        <w:rPr>
          <w:rFonts w:ascii="Garamond" w:hAnsi="Garamond"/>
          <w:spacing w:val="-129"/>
          <w:w w:val="108"/>
        </w:rPr>
        <w:t>Γ</w:t>
      </w:r>
      <w:r>
        <w:rPr>
          <w:rFonts w:ascii="Arial" w:hAnsi="Arial"/>
          <w:spacing w:val="6"/>
          <w:w w:val="198"/>
          <w:position w:val="6"/>
        </w:rPr>
        <w:t xml:space="preserve"> </w:t>
      </w:r>
      <w:proofErr w:type="gramStart"/>
      <w:r>
        <w:rPr>
          <w:rFonts w:ascii="Arial" w:hAnsi="Arial"/>
          <w:w w:val="213"/>
          <w:position w:val="24"/>
        </w:rPr>
        <w:t>\</w:t>
      </w:r>
      <w:r>
        <w:rPr>
          <w:rFonts w:ascii="Arial" w:hAnsi="Arial"/>
          <w:spacing w:val="-25"/>
          <w:position w:val="24"/>
        </w:rPr>
        <w:t xml:space="preserve"> </w:t>
      </w:r>
      <w:r>
        <w:rPr>
          <w:rFonts w:ascii="Times New Roman" w:hAnsi="Times New Roman"/>
          <w:i/>
          <w:w w:val="109"/>
        </w:rPr>
        <w:t>.</w:t>
      </w:r>
      <w:proofErr w:type="gramEnd"/>
    </w:p>
    <w:p w:rsidR="003B1141" w:rsidRDefault="00720A1C">
      <w:pPr>
        <w:pStyle w:val="BodyText"/>
        <w:spacing w:before="195"/>
        <w:ind w:left="45"/>
      </w:pPr>
      <w:r>
        <w:br w:type="column"/>
      </w:r>
      <w:r>
        <w:t>This is an utilitarian social welfare criterion where the</w:t>
      </w:r>
    </w:p>
    <w:p w:rsidR="003B1141" w:rsidRDefault="003B1141">
      <w:pPr>
        <w:sectPr w:rsidR="003B1141">
          <w:type w:val="continuous"/>
          <w:pgSz w:w="12240" w:h="15840"/>
          <w:pgMar w:top="1380" w:right="680" w:bottom="280" w:left="1260" w:header="720" w:footer="720" w:gutter="0"/>
          <w:cols w:num="5" w:space="720" w:equalWidth="0">
            <w:col w:w="1829" w:space="40"/>
            <w:col w:w="684" w:space="39"/>
            <w:col w:w="317" w:space="39"/>
            <w:col w:w="819" w:space="40"/>
            <w:col w:w="6493"/>
          </w:cols>
        </w:sectPr>
      </w:pPr>
    </w:p>
    <w:p w:rsidR="003B1141" w:rsidRDefault="00720A1C">
      <w:pPr>
        <w:pStyle w:val="BodyText"/>
        <w:spacing w:line="237" w:lineRule="auto"/>
        <w:ind w:left="157" w:right="1167"/>
      </w:pPr>
      <w:r>
        <w:rPr>
          <w:noProof/>
        </w:rPr>
        <mc:AlternateContent>
          <mc:Choice Requires="wps">
            <w:drawing>
              <wp:anchor distT="0" distB="0" distL="114300" distR="114300" simplePos="0" relativeHeight="503085032" behindDoc="1" locked="0" layoutInCell="1" allowOverlap="1">
                <wp:simplePos x="0" y="0"/>
                <wp:positionH relativeFrom="page">
                  <wp:posOffset>2522855</wp:posOffset>
                </wp:positionH>
                <wp:positionV relativeFrom="paragraph">
                  <wp:posOffset>229870</wp:posOffset>
                </wp:positionV>
                <wp:extent cx="184785" cy="622935"/>
                <wp:effectExtent l="0" t="0" r="0" b="0"/>
                <wp:wrapNone/>
                <wp:docPr id="1260" name="Text Box 1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 cy="622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32"/>
                              <w:rPr>
                                <w:rFonts w:ascii="Arial"/>
                              </w:rPr>
                            </w:pPr>
                            <w:r>
                              <w:rPr>
                                <w:rFonts w:ascii="Arial"/>
                                <w:w w:val="287"/>
                              </w:rPr>
                              <w:t xml:space="preserve"> </w:t>
                            </w:r>
                            <w:r>
                              <w:rPr>
                                <w:rFonts w:ascii="Arial"/>
                                <w:spacing w:val="-201"/>
                                <w:w w:val="515"/>
                                <w:position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4" o:spid="_x0000_s1072" type="#_x0000_t202" style="position:absolute;left:0;text-align:left;margin-left:198.65pt;margin-top:18.1pt;width:14.55pt;height:49.05pt;z-index:-231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ktoswIAALY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" filled="f" stroked="f">
                <v:textbox inset="0,0,0,0">
                  <w:txbxContent>
                    <w:p w:rsidR="00720A1C" w:rsidRDefault="00720A1C">
                      <w:pPr>
                        <w:pStyle w:val="BodyText"/>
                        <w:spacing w:before="132"/>
                        <w:rPr>
                          <w:rFonts w:ascii="Arial"/>
                        </w:rPr>
                      </w:pPr>
                      <w:r>
                        <w:rPr>
                          <w:rFonts w:ascii="Arial"/>
                          <w:w w:val="287"/>
                        </w:rPr>
                        <w:t xml:space="preserve"> </w:t>
                      </w:r>
                      <w:r>
                        <w:rPr>
                          <w:rFonts w:ascii="Arial"/>
                          <w:spacing w:val="-201"/>
                          <w:w w:val="515"/>
                          <w:position w:val="-16"/>
                        </w:rPr>
                        <w:t xml:space="preserve"> </w:t>
                      </w:r>
                    </w:p>
                  </w:txbxContent>
                </v:textbox>
                <w10:wrap anchorx="page"/>
              </v:shape>
            </w:pict>
          </mc:Fallback>
        </mc:AlternateContent>
      </w:r>
      <w:r>
        <w:rPr>
          <w:noProof/>
        </w:rPr>
        <mc:AlternateContent>
          <mc:Choice Requires="wps">
            <w:drawing>
              <wp:anchor distT="0" distB="0" distL="114300" distR="114300" simplePos="0" relativeHeight="2176" behindDoc="0" locked="0" layoutInCell="1" allowOverlap="1">
                <wp:simplePos x="0" y="0"/>
                <wp:positionH relativeFrom="page">
                  <wp:posOffset>3598545</wp:posOffset>
                </wp:positionH>
                <wp:positionV relativeFrom="paragraph">
                  <wp:posOffset>324485</wp:posOffset>
                </wp:positionV>
                <wp:extent cx="46990" cy="101600"/>
                <wp:effectExtent l="0" t="0" r="2540" b="0"/>
                <wp:wrapNone/>
                <wp:docPr id="1259" name="Text Box 1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7"/>
                                <w:sz w:val="16"/>
                              </w:rP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3" o:spid="_x0000_s1073" type="#_x0000_t202" style="position:absolute;left:0;text-align:left;margin-left:283.35pt;margin-top:25.55pt;width:3.7pt;height:8pt;z-index:2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LLptAIAALU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" filled="f" stroked="f">
                <v:textbox inset="0,0,0,0">
                  <w:txbxContent>
                    <w:p w:rsidR="00720A1C" w:rsidRDefault="00720A1C">
                      <w:pPr>
                        <w:spacing w:line="154" w:lineRule="exact"/>
                        <w:rPr>
                          <w:rFonts w:ascii="Times New Roman"/>
                          <w:i/>
                          <w:sz w:val="16"/>
                        </w:rPr>
                      </w:pPr>
                      <w:r>
                        <w:rPr>
                          <w:rFonts w:ascii="Times New Roman"/>
                          <w:i/>
                          <w:w w:val="137"/>
                          <w:sz w:val="16"/>
                        </w:rPr>
                        <w:t>I</w:t>
                      </w:r>
                    </w:p>
                  </w:txbxContent>
                </v:textbox>
                <w10:wrap anchorx="page"/>
              </v:shape>
            </w:pict>
          </mc:Fallback>
        </mc:AlternateContent>
      </w:r>
      <w:r>
        <w:rPr>
          <w:noProof/>
        </w:rPr>
        <mc:AlternateContent>
          <mc:Choice Requires="wps">
            <w:drawing>
              <wp:anchor distT="0" distB="0" distL="114300" distR="114300" simplePos="0" relativeHeight="2224" behindDoc="0" locked="0" layoutInCell="1" allowOverlap="1">
                <wp:simplePos x="0" y="0"/>
                <wp:positionH relativeFrom="page">
                  <wp:posOffset>4784725</wp:posOffset>
                </wp:positionH>
                <wp:positionV relativeFrom="paragraph">
                  <wp:posOffset>324485</wp:posOffset>
                </wp:positionV>
                <wp:extent cx="46990" cy="101600"/>
                <wp:effectExtent l="3175" t="0" r="0" b="0"/>
                <wp:wrapNone/>
                <wp:docPr id="1258" name="Text Box 1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7"/>
                                <w:sz w:val="16"/>
                              </w:rP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2" o:spid="_x0000_s1074" type="#_x0000_t202" style="position:absolute;left:0;text-align:left;margin-left:376.75pt;margin-top:25.55pt;width:3.7pt;height:8pt;z-index: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" filled="f" stroked="f">
                <v:textbox inset="0,0,0,0">
                  <w:txbxContent>
                    <w:p w:rsidR="00720A1C" w:rsidRDefault="00720A1C">
                      <w:pPr>
                        <w:spacing w:line="154" w:lineRule="exact"/>
                        <w:rPr>
                          <w:rFonts w:ascii="Times New Roman"/>
                          <w:i/>
                          <w:sz w:val="16"/>
                        </w:rPr>
                      </w:pPr>
                      <w:r>
                        <w:rPr>
                          <w:rFonts w:ascii="Times New Roman"/>
                          <w:i/>
                          <w:w w:val="137"/>
                          <w:sz w:val="16"/>
                        </w:rPr>
                        <w:t>I</w:t>
                      </w:r>
                    </w:p>
                  </w:txbxContent>
                </v:textbox>
                <w10:wrap anchorx="page"/>
              </v:shape>
            </w:pict>
          </mc:Fallback>
        </mc:AlternateContent>
      </w:r>
      <w:proofErr w:type="gramStart"/>
      <w:r>
        <w:t>society’s</w:t>
      </w:r>
      <w:proofErr w:type="gramEnd"/>
      <w:r>
        <w:rPr>
          <w:spacing w:val="-21"/>
        </w:rPr>
        <w:t xml:space="preserve"> </w:t>
      </w:r>
      <w:r>
        <w:t>total,</w:t>
      </w:r>
      <w:r>
        <w:rPr>
          <w:spacing w:val="-21"/>
        </w:rPr>
        <w:t xml:space="preserve"> </w:t>
      </w:r>
      <w:r>
        <w:rPr>
          <w:spacing w:val="-3"/>
        </w:rPr>
        <w:t>unweighted,</w:t>
      </w:r>
      <w:r>
        <w:rPr>
          <w:spacing w:val="-21"/>
        </w:rPr>
        <w:t xml:space="preserve"> </w:t>
      </w:r>
      <w:r>
        <w:t>expected</w:t>
      </w:r>
      <w:r>
        <w:rPr>
          <w:spacing w:val="-21"/>
        </w:rPr>
        <w:t xml:space="preserve"> </w:t>
      </w:r>
      <w:r>
        <w:t>utility</w:t>
      </w:r>
      <w:r>
        <w:rPr>
          <w:spacing w:val="-21"/>
        </w:rPr>
        <w:t xml:space="preserve"> </w:t>
      </w:r>
      <w:r>
        <w:t>is</w:t>
      </w:r>
      <w:r>
        <w:rPr>
          <w:spacing w:val="-21"/>
        </w:rPr>
        <w:t xml:space="preserve"> </w:t>
      </w:r>
      <w:r>
        <w:t>maximized.</w:t>
      </w:r>
      <w:r>
        <w:rPr>
          <w:spacing w:val="-8"/>
        </w:rPr>
        <w:t xml:space="preserve"> </w:t>
      </w:r>
      <w:r>
        <w:t>Generally,</w:t>
      </w:r>
      <w:r>
        <w:rPr>
          <w:spacing w:val="-21"/>
        </w:rPr>
        <w:t xml:space="preserve"> </w:t>
      </w:r>
      <w:r>
        <w:t>the</w:t>
      </w:r>
      <w:r>
        <w:rPr>
          <w:spacing w:val="-21"/>
        </w:rPr>
        <w:t xml:space="preserve"> </w:t>
      </w:r>
      <w:r>
        <w:t>government</w:t>
      </w:r>
      <w:r>
        <w:rPr>
          <w:spacing w:val="-21"/>
        </w:rPr>
        <w:t xml:space="preserve"> </w:t>
      </w:r>
      <w:r>
        <w:t xml:space="preserve">problem </w:t>
      </w:r>
      <w:proofErr w:type="gramStart"/>
      <w:r>
        <w:t>is written</w:t>
      </w:r>
      <w:r>
        <w:rPr>
          <w:spacing w:val="-22"/>
        </w:rPr>
        <w:t xml:space="preserve"> </w:t>
      </w:r>
      <w:r>
        <w:t>as</w:t>
      </w:r>
      <w:proofErr w:type="gramEnd"/>
    </w:p>
    <w:p w:rsidR="003B1141" w:rsidRDefault="003B1141">
      <w:pPr>
        <w:spacing w:line="237" w:lineRule="auto"/>
        <w:sectPr w:rsidR="003B1141">
          <w:type w:val="continuous"/>
          <w:pgSz w:w="12240" w:h="15840"/>
          <w:pgMar w:top="1380" w:right="680" w:bottom="280" w:left="1260" w:header="720" w:footer="720" w:gutter="0"/>
          <w:cols w:space="720"/>
        </w:sectPr>
      </w:pPr>
    </w:p>
    <w:p w:rsidR="003B1141" w:rsidRDefault="00720A1C">
      <w:pPr>
        <w:pStyle w:val="BodyText"/>
        <w:spacing w:before="169" w:line="218" w:lineRule="exact"/>
        <w:jc w:val="right"/>
        <w:rPr>
          <w:rFonts w:ascii="Garamond"/>
        </w:rPr>
      </w:pPr>
      <w:proofErr w:type="gramStart"/>
      <w:r>
        <w:rPr>
          <w:rFonts w:ascii="Garamond"/>
          <w:w w:val="110"/>
        </w:rPr>
        <w:t>max</w:t>
      </w:r>
      <w:proofErr w:type="gramEnd"/>
    </w:p>
    <w:p w:rsidR="003B1141" w:rsidRDefault="00720A1C">
      <w:pPr>
        <w:spacing w:line="168" w:lineRule="exact"/>
        <w:ind w:right="16"/>
        <w:jc w:val="right"/>
        <w:rPr>
          <w:rFonts w:ascii="Bookman Old Style" w:hAnsi="Bookman Old Style"/>
          <w:i/>
          <w:sz w:val="12"/>
        </w:rPr>
      </w:pPr>
      <w:proofErr w:type="gramStart"/>
      <w:r>
        <w:rPr>
          <w:rFonts w:ascii="Times New Roman" w:hAnsi="Times New Roman"/>
          <w:i/>
          <w:w w:val="135"/>
          <w:sz w:val="16"/>
        </w:rPr>
        <w:t>τ</w:t>
      </w:r>
      <w:proofErr w:type="gramEnd"/>
      <w:r>
        <w:rPr>
          <w:rFonts w:ascii="Times New Roman" w:hAnsi="Times New Roman"/>
          <w:i/>
          <w:w w:val="135"/>
          <w:sz w:val="16"/>
        </w:rPr>
        <w:t xml:space="preserve"> </w:t>
      </w:r>
      <w:r>
        <w:rPr>
          <w:rFonts w:ascii="Bookman Old Style" w:hAnsi="Bookman Old Style"/>
          <w:i/>
          <w:w w:val="135"/>
          <w:position w:val="5"/>
          <w:sz w:val="12"/>
        </w:rPr>
        <w:t>i</w:t>
      </w:r>
      <w:r>
        <w:rPr>
          <w:rFonts w:ascii="Times New Roman" w:hAnsi="Times New Roman"/>
          <w:i/>
          <w:w w:val="135"/>
          <w:sz w:val="16"/>
        </w:rPr>
        <w:t xml:space="preserve">,T </w:t>
      </w:r>
      <w:r>
        <w:rPr>
          <w:rFonts w:ascii="Bookman Old Style" w:hAnsi="Bookman Old Style"/>
          <w:i/>
          <w:w w:val="135"/>
          <w:position w:val="5"/>
          <w:sz w:val="12"/>
        </w:rPr>
        <w:t>i</w:t>
      </w:r>
    </w:p>
    <w:p w:rsidR="003B1141" w:rsidRDefault="00720A1C">
      <w:pPr>
        <w:spacing w:line="121" w:lineRule="exact"/>
        <w:ind w:left="286"/>
        <w:rPr>
          <w:rFonts w:ascii="Times New Roman"/>
          <w:i/>
          <w:sz w:val="16"/>
        </w:rPr>
      </w:pPr>
      <w:r>
        <w:br w:type="column"/>
      </w:r>
      <w:r>
        <w:rPr>
          <w:rFonts w:ascii="Times New Roman"/>
          <w:i/>
          <w:w w:val="140"/>
          <w:sz w:val="16"/>
        </w:rPr>
        <w:t>I</w:t>
      </w:r>
    </w:p>
    <w:p w:rsidR="003B1141" w:rsidRDefault="003B1141">
      <w:pPr>
        <w:pStyle w:val="BodyText"/>
        <w:rPr>
          <w:rFonts w:ascii="Times New Roman"/>
          <w:i/>
          <w:sz w:val="16"/>
        </w:rPr>
      </w:pPr>
    </w:p>
    <w:p w:rsidR="003B1141" w:rsidRDefault="003B1141">
      <w:pPr>
        <w:pStyle w:val="BodyText"/>
        <w:spacing w:before="6"/>
        <w:rPr>
          <w:rFonts w:ascii="Times New Roman"/>
          <w:i/>
          <w:sz w:val="13"/>
        </w:rPr>
      </w:pPr>
    </w:p>
    <w:p w:rsidR="003B1141" w:rsidRDefault="00720A1C">
      <w:pPr>
        <w:ind w:left="192"/>
        <w:rPr>
          <w:rFonts w:ascii="Tahoma"/>
          <w:sz w:val="16"/>
        </w:rPr>
      </w:pPr>
      <w:r>
        <w:rPr>
          <w:rFonts w:ascii="Times New Roman"/>
          <w:i/>
          <w:w w:val="110"/>
          <w:sz w:val="16"/>
        </w:rPr>
        <w:t>i</w:t>
      </w:r>
      <w:r>
        <w:rPr>
          <w:rFonts w:ascii="Tahoma"/>
          <w:w w:val="110"/>
          <w:sz w:val="16"/>
        </w:rPr>
        <w:t>=1</w:t>
      </w:r>
    </w:p>
    <w:p w:rsidR="003B1141" w:rsidRDefault="00720A1C">
      <w:pPr>
        <w:spacing w:line="134" w:lineRule="auto"/>
        <w:ind w:left="16"/>
        <w:rPr>
          <w:rFonts w:ascii="Arial" w:hAnsi="Arial"/>
        </w:rPr>
      </w:pPr>
      <w:r>
        <w:br w:type="column"/>
      </w:r>
      <w:r>
        <w:rPr>
          <w:rFonts w:ascii="Times New Roman" w:hAnsi="Times New Roman"/>
          <w:i/>
          <w:w w:val="94"/>
          <w:position w:val="-23"/>
        </w:rPr>
        <w:t>V</w:t>
      </w:r>
      <w:r>
        <w:rPr>
          <w:rFonts w:ascii="Times New Roman" w:hAnsi="Times New Roman"/>
          <w:i/>
          <w:spacing w:val="-7"/>
          <w:position w:val="-23"/>
        </w:rPr>
        <w:t xml:space="preserve"> </w:t>
      </w:r>
      <w:r>
        <w:rPr>
          <w:rFonts w:ascii="Times New Roman" w:hAnsi="Times New Roman"/>
          <w:i/>
          <w:w w:val="129"/>
          <w:position w:val="-14"/>
          <w:sz w:val="16"/>
        </w:rPr>
        <w:t>i</w:t>
      </w:r>
      <w:r>
        <w:rPr>
          <w:rFonts w:ascii="Times New Roman" w:hAnsi="Times New Roman"/>
          <w:i/>
          <w:spacing w:val="5"/>
          <w:position w:val="-14"/>
          <w:sz w:val="16"/>
        </w:rPr>
        <w:t xml:space="preserve"> </w:t>
      </w:r>
      <w:r>
        <w:rPr>
          <w:rFonts w:ascii="Arial" w:hAnsi="Arial"/>
          <w:w w:val="177"/>
        </w:rPr>
        <w:t>(</w:t>
      </w:r>
      <w:r>
        <w:rPr>
          <w:rFonts w:ascii="Garamond" w:hAnsi="Garamond"/>
          <w:spacing w:val="-129"/>
          <w:w w:val="108"/>
          <w:position w:val="-23"/>
        </w:rPr>
        <w:t>Γ</w:t>
      </w:r>
      <w:r>
        <w:rPr>
          <w:rFonts w:ascii="Arial" w:hAnsi="Arial"/>
          <w:spacing w:val="6"/>
          <w:w w:val="198"/>
          <w:position w:val="-18"/>
        </w:rPr>
        <w:t xml:space="preserve"> </w:t>
      </w:r>
      <w:r>
        <w:rPr>
          <w:rFonts w:ascii="Arial" w:hAnsi="Arial"/>
          <w:w w:val="213"/>
        </w:rPr>
        <w:t>\</w:t>
      </w:r>
    </w:p>
    <w:p w:rsidR="003B1141" w:rsidRDefault="00720A1C">
      <w:pPr>
        <w:spacing w:before="147"/>
        <w:ind w:left="68"/>
      </w:pPr>
      <w:r>
        <w:br w:type="column"/>
      </w:r>
      <w:proofErr w:type="spellStart"/>
      <w:proofErr w:type="gramStart"/>
      <w:r>
        <w:rPr>
          <w:w w:val="105"/>
        </w:rPr>
        <w:t>st</w:t>
      </w:r>
      <w:proofErr w:type="gramEnd"/>
      <w:r>
        <w:rPr>
          <w:w w:val="105"/>
        </w:rPr>
        <w:t>.</w:t>
      </w:r>
      <w:proofErr w:type="spellEnd"/>
    </w:p>
    <w:p w:rsidR="003B1141" w:rsidRDefault="00720A1C">
      <w:pPr>
        <w:spacing w:before="460"/>
        <w:ind w:left="-4"/>
        <w:rPr>
          <w:rFonts w:ascii="Tahoma"/>
          <w:sz w:val="16"/>
        </w:rPr>
      </w:pPr>
      <w:r>
        <w:br w:type="column"/>
      </w:r>
      <w:r>
        <w:rPr>
          <w:rFonts w:ascii="Arial"/>
          <w:spacing w:val="-295"/>
          <w:w w:val="515"/>
          <w:position w:val="47"/>
        </w:rPr>
        <w:t xml:space="preserve"> </w:t>
      </w:r>
      <w:r>
        <w:rPr>
          <w:rFonts w:ascii="Times New Roman"/>
          <w:i/>
          <w:spacing w:val="-3"/>
          <w:w w:val="110"/>
          <w:sz w:val="16"/>
        </w:rPr>
        <w:t>i</w:t>
      </w:r>
      <w:r>
        <w:rPr>
          <w:rFonts w:ascii="Tahoma"/>
          <w:spacing w:val="-3"/>
          <w:w w:val="110"/>
          <w:sz w:val="16"/>
        </w:rPr>
        <w:t>=1</w:t>
      </w:r>
    </w:p>
    <w:p w:rsidR="003B1141" w:rsidRDefault="00720A1C">
      <w:pPr>
        <w:spacing w:line="211" w:lineRule="auto"/>
        <w:ind w:left="16"/>
        <w:rPr>
          <w:rFonts w:ascii="Arial" w:hAnsi="Arial"/>
        </w:rPr>
      </w:pPr>
      <w:r>
        <w:br w:type="column"/>
      </w:r>
      <w:proofErr w:type="gramStart"/>
      <w:r>
        <w:rPr>
          <w:rFonts w:ascii="Times New Roman" w:hAnsi="Times New Roman"/>
          <w:i/>
          <w:w w:val="130"/>
          <w:position w:val="-17"/>
        </w:rPr>
        <w:t>τ</w:t>
      </w:r>
      <w:proofErr w:type="gramEnd"/>
      <w:r>
        <w:rPr>
          <w:rFonts w:ascii="Times New Roman" w:hAnsi="Times New Roman"/>
          <w:i/>
          <w:spacing w:val="-56"/>
          <w:w w:val="130"/>
          <w:position w:val="-17"/>
        </w:rPr>
        <w:t xml:space="preserve"> </w:t>
      </w:r>
      <w:r>
        <w:rPr>
          <w:rFonts w:ascii="Times New Roman" w:hAnsi="Times New Roman"/>
          <w:i/>
          <w:w w:val="130"/>
          <w:position w:val="-8"/>
          <w:sz w:val="16"/>
        </w:rPr>
        <w:t xml:space="preserve">i </w:t>
      </w:r>
      <w:r>
        <w:rPr>
          <w:rFonts w:ascii="Arial" w:hAnsi="Arial"/>
          <w:w w:val="130"/>
        </w:rPr>
        <w:t>(</w:t>
      </w:r>
    </w:p>
    <w:p w:rsidR="003B1141" w:rsidRDefault="00720A1C">
      <w:pPr>
        <w:spacing w:line="455" w:lineRule="exact"/>
        <w:ind w:left="-40"/>
        <w:rPr>
          <w:rFonts w:ascii="Arial" w:hAnsi="Arial"/>
        </w:rPr>
      </w:pPr>
      <w:r>
        <w:br w:type="column"/>
      </w:r>
      <w:r>
        <w:rPr>
          <w:rFonts w:ascii="Garamond" w:hAnsi="Garamond"/>
          <w:w w:val="115"/>
        </w:rPr>
        <w:t>1</w:t>
      </w:r>
      <w:r>
        <w:rPr>
          <w:rFonts w:ascii="Garamond" w:hAnsi="Garamond"/>
          <w:spacing w:val="-24"/>
          <w:w w:val="115"/>
        </w:rPr>
        <w:t xml:space="preserve"> </w:t>
      </w:r>
      <w:r>
        <w:rPr>
          <w:rFonts w:ascii="Lucida Sans Unicode" w:hAnsi="Lucida Sans Unicode"/>
          <w:w w:val="115"/>
        </w:rPr>
        <w:t>−</w:t>
      </w:r>
      <w:r>
        <w:rPr>
          <w:rFonts w:ascii="Lucida Sans Unicode" w:hAnsi="Lucida Sans Unicode"/>
          <w:spacing w:val="-40"/>
          <w:w w:val="115"/>
        </w:rPr>
        <w:t xml:space="preserve"> </w:t>
      </w:r>
      <w:proofErr w:type="gramStart"/>
      <w:r>
        <w:rPr>
          <w:rFonts w:ascii="Times New Roman" w:hAnsi="Times New Roman"/>
          <w:i/>
          <w:w w:val="115"/>
        </w:rPr>
        <w:t>l</w:t>
      </w:r>
      <w:r>
        <w:rPr>
          <w:rFonts w:ascii="Times New Roman" w:hAnsi="Times New Roman"/>
          <w:i/>
          <w:w w:val="115"/>
          <w:vertAlign w:val="superscript"/>
        </w:rPr>
        <w:t>i</w:t>
      </w:r>
      <w:r>
        <w:rPr>
          <w:rFonts w:ascii="Times New Roman" w:hAnsi="Times New Roman"/>
          <w:i/>
          <w:spacing w:val="-37"/>
          <w:w w:val="115"/>
        </w:rPr>
        <w:t xml:space="preserve"> </w:t>
      </w:r>
      <w:r>
        <w:rPr>
          <w:rFonts w:ascii="Arial" w:hAnsi="Arial"/>
          <w:w w:val="115"/>
          <w:position w:val="18"/>
        </w:rPr>
        <w:t>)</w:t>
      </w:r>
      <w:proofErr w:type="gramEnd"/>
    </w:p>
    <w:p w:rsidR="003B1141" w:rsidRDefault="00720A1C">
      <w:pPr>
        <w:spacing w:before="153"/>
        <w:ind w:left="-4"/>
        <w:rPr>
          <w:rFonts w:ascii="Garamond"/>
        </w:rPr>
      </w:pPr>
      <w:r>
        <w:br w:type="column"/>
      </w:r>
      <w:proofErr w:type="spellStart"/>
      <w:proofErr w:type="gramStart"/>
      <w:r>
        <w:rPr>
          <w:rFonts w:ascii="Times New Roman"/>
          <w:i/>
          <w:w w:val="115"/>
        </w:rPr>
        <w:t>w</w:t>
      </w:r>
      <w:r>
        <w:rPr>
          <w:rFonts w:ascii="Times New Roman"/>
          <w:i/>
          <w:w w:val="115"/>
          <w:vertAlign w:val="superscript"/>
        </w:rPr>
        <w:t>i</w:t>
      </w:r>
      <w:proofErr w:type="spellEnd"/>
      <w:proofErr w:type="gramEnd"/>
      <w:r>
        <w:rPr>
          <w:rFonts w:ascii="Times New Roman"/>
          <w:i/>
          <w:w w:val="115"/>
        </w:rPr>
        <w:t xml:space="preserve"> </w:t>
      </w:r>
      <w:r>
        <w:rPr>
          <w:rFonts w:ascii="Garamond"/>
          <w:w w:val="115"/>
        </w:rPr>
        <w:t>=</w:t>
      </w:r>
    </w:p>
    <w:p w:rsidR="003B1141" w:rsidRDefault="00720A1C">
      <w:pPr>
        <w:spacing w:before="460"/>
        <w:ind w:left="20"/>
        <w:rPr>
          <w:rFonts w:ascii="Tahoma"/>
          <w:sz w:val="16"/>
        </w:rPr>
      </w:pPr>
      <w:r>
        <w:br w:type="column"/>
      </w:r>
      <w:r>
        <w:rPr>
          <w:rFonts w:ascii="Arial"/>
          <w:spacing w:val="-295"/>
          <w:w w:val="515"/>
          <w:position w:val="47"/>
        </w:rPr>
        <w:t xml:space="preserve"> </w:t>
      </w:r>
      <w:r>
        <w:rPr>
          <w:rFonts w:ascii="Times New Roman"/>
          <w:i/>
          <w:spacing w:val="-3"/>
          <w:w w:val="110"/>
          <w:sz w:val="16"/>
        </w:rPr>
        <w:t>i</w:t>
      </w:r>
      <w:r>
        <w:rPr>
          <w:rFonts w:ascii="Tahoma"/>
          <w:spacing w:val="-3"/>
          <w:w w:val="110"/>
          <w:sz w:val="16"/>
        </w:rPr>
        <w:t>=1</w:t>
      </w:r>
    </w:p>
    <w:p w:rsidR="003B1141" w:rsidRDefault="00720A1C">
      <w:pPr>
        <w:spacing w:before="153"/>
        <w:ind w:left="16"/>
        <w:rPr>
          <w:rFonts w:ascii="Times New Roman"/>
          <w:i/>
        </w:rPr>
      </w:pPr>
      <w:r>
        <w:br w:type="column"/>
      </w:r>
      <w:r>
        <w:rPr>
          <w:rFonts w:ascii="Times New Roman"/>
          <w:i/>
          <w:w w:val="115"/>
        </w:rPr>
        <w:t xml:space="preserve">T </w:t>
      </w:r>
      <w:r>
        <w:rPr>
          <w:rFonts w:ascii="Times New Roman"/>
          <w:i/>
          <w:w w:val="115"/>
          <w:vertAlign w:val="superscript"/>
        </w:rPr>
        <w:t>i</w:t>
      </w:r>
      <w:r>
        <w:rPr>
          <w:rFonts w:ascii="Times New Roman"/>
          <w:i/>
          <w:w w:val="115"/>
        </w:rPr>
        <w:t>,</w:t>
      </w:r>
    </w:p>
    <w:p w:rsidR="003B1141" w:rsidRDefault="003B1141">
      <w:pPr>
        <w:rPr>
          <w:rFonts w:ascii="Times New Roman"/>
        </w:rPr>
        <w:sectPr w:rsidR="003B1141">
          <w:type w:val="continuous"/>
          <w:pgSz w:w="12240" w:h="15840"/>
          <w:pgMar w:top="1380" w:right="680" w:bottom="280" w:left="1260" w:header="720" w:footer="720" w:gutter="0"/>
          <w:cols w:num="10" w:space="720" w:equalWidth="0">
            <w:col w:w="2677" w:space="40"/>
            <w:col w:w="467" w:space="39"/>
            <w:col w:w="694" w:space="40"/>
            <w:col w:w="300" w:space="40"/>
            <w:col w:w="291" w:space="39"/>
            <w:col w:w="341" w:space="40"/>
            <w:col w:w="596" w:space="40"/>
            <w:col w:w="457" w:space="39"/>
            <w:col w:w="316" w:space="39"/>
            <w:col w:w="3805"/>
          </w:cols>
        </w:sectPr>
      </w:pPr>
    </w:p>
    <w:p w:rsidR="003B1141" w:rsidRDefault="00720A1C">
      <w:pPr>
        <w:pStyle w:val="BodyText"/>
        <w:spacing w:before="70" w:line="237" w:lineRule="auto"/>
        <w:ind w:left="157" w:right="855"/>
      </w:pPr>
      <w:r>
        <w:rPr>
          <w:noProof/>
        </w:rPr>
        <w:lastRenderedPageBreak/>
        <mc:AlternateContent>
          <mc:Choice Requires="wps">
            <w:drawing>
              <wp:anchor distT="0" distB="0" distL="114300" distR="114300" simplePos="0" relativeHeight="503085080" behindDoc="1" locked="0" layoutInCell="1" allowOverlap="1">
                <wp:simplePos x="0" y="0"/>
                <wp:positionH relativeFrom="page">
                  <wp:posOffset>4234815</wp:posOffset>
                </wp:positionH>
                <wp:positionV relativeFrom="paragraph">
                  <wp:posOffset>-229870</wp:posOffset>
                </wp:positionV>
                <wp:extent cx="53975" cy="101600"/>
                <wp:effectExtent l="0" t="0" r="0" b="3175"/>
                <wp:wrapNone/>
                <wp:docPr id="1257" name="Text Box 1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1" o:spid="_x0000_s1075" type="#_x0000_t202" style="position:absolute;left:0;text-align:left;margin-left:333.45pt;margin-top:-18.1pt;width:4.25pt;height:8pt;z-index:-231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5128" behindDoc="1" locked="0" layoutInCell="1" allowOverlap="1">
                <wp:simplePos x="0" y="0"/>
                <wp:positionH relativeFrom="page">
                  <wp:posOffset>2489200</wp:posOffset>
                </wp:positionH>
                <wp:positionV relativeFrom="paragraph">
                  <wp:posOffset>386715</wp:posOffset>
                </wp:positionV>
                <wp:extent cx="184785" cy="622935"/>
                <wp:effectExtent l="3175" t="0" r="2540" b="0"/>
                <wp:wrapNone/>
                <wp:docPr id="1256" name="Text Box 1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 cy="622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32"/>
                              <w:rPr>
                                <w:rFonts w:ascii="Arial"/>
                              </w:rPr>
                            </w:pPr>
                            <w:r>
                              <w:rPr>
                                <w:rFonts w:ascii="Arial"/>
                                <w:w w:val="287"/>
                              </w:rPr>
                              <w:t xml:space="preserve"> </w:t>
                            </w:r>
                            <w:r>
                              <w:rPr>
                                <w:rFonts w:ascii="Arial"/>
                                <w:spacing w:val="-201"/>
                                <w:w w:val="515"/>
                                <w:position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 o:spid="_x0000_s1076" type="#_x0000_t202" style="position:absolute;left:0;text-align:left;margin-left:196pt;margin-top:30.45pt;width:14.55pt;height:49.05pt;z-index:-231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" filled="f" stroked="f">
                <v:textbox inset="0,0,0,0">
                  <w:txbxContent>
                    <w:p w:rsidR="00720A1C" w:rsidRDefault="00720A1C">
                      <w:pPr>
                        <w:pStyle w:val="BodyText"/>
                        <w:spacing w:before="132"/>
                        <w:rPr>
                          <w:rFonts w:ascii="Arial"/>
                        </w:rPr>
                      </w:pPr>
                      <w:r>
                        <w:rPr>
                          <w:rFonts w:ascii="Arial"/>
                          <w:w w:val="287"/>
                        </w:rPr>
                        <w:t xml:space="preserve"> </w:t>
                      </w:r>
                      <w:r>
                        <w:rPr>
                          <w:rFonts w:ascii="Arial"/>
                          <w:spacing w:val="-201"/>
                          <w:w w:val="515"/>
                          <w:position w:val="-16"/>
                        </w:rPr>
                        <w:t xml:space="preserve"> </w:t>
                      </w:r>
                    </w:p>
                  </w:txbxContent>
                </v:textbox>
                <w10:wrap anchorx="page"/>
              </v:shape>
            </w:pict>
          </mc:Fallback>
        </mc:AlternateContent>
      </w:r>
      <w:r>
        <w:rPr>
          <w:noProof/>
        </w:rPr>
        <mc:AlternateContent>
          <mc:Choice Requires="wps">
            <w:drawing>
              <wp:anchor distT="0" distB="0" distL="114300" distR="114300" simplePos="0" relativeHeight="503085152" behindDoc="1" locked="0" layoutInCell="1" allowOverlap="1">
                <wp:simplePos x="0" y="0"/>
                <wp:positionH relativeFrom="page">
                  <wp:posOffset>3611245</wp:posOffset>
                </wp:positionH>
                <wp:positionV relativeFrom="paragraph">
                  <wp:posOffset>386715</wp:posOffset>
                </wp:positionV>
                <wp:extent cx="182880" cy="622935"/>
                <wp:effectExtent l="1270" t="0" r="0" b="0"/>
                <wp:wrapNone/>
                <wp:docPr id="1255" name="Text Box 1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 cy="622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32"/>
                              <w:rPr>
                                <w:rFonts w:ascii="Arial"/>
                              </w:rPr>
                            </w:pPr>
                            <w:r>
                              <w:rPr>
                                <w:rFonts w:ascii="Arial"/>
                                <w:w w:val="282"/>
                              </w:rPr>
                              <w:t xml:space="preserve"> </w:t>
                            </w:r>
                            <w:r>
                              <w:rPr>
                                <w:rFonts w:ascii="Arial"/>
                                <w:spacing w:val="-201"/>
                                <w:w w:val="515"/>
                                <w:position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9" o:spid="_x0000_s1077" type="#_x0000_t202" style="position:absolute;left:0;text-align:left;margin-left:284.35pt;margin-top:30.45pt;width:14.4pt;height:49.05pt;z-index:-231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" filled="f" stroked="f">
                <v:textbox inset="0,0,0,0">
                  <w:txbxContent>
                    <w:p w:rsidR="00720A1C" w:rsidRDefault="00720A1C">
                      <w:pPr>
                        <w:pStyle w:val="BodyText"/>
                        <w:spacing w:before="132"/>
                        <w:rPr>
                          <w:rFonts w:ascii="Arial"/>
                        </w:rPr>
                      </w:pPr>
                      <w:r>
                        <w:rPr>
                          <w:rFonts w:ascii="Arial"/>
                          <w:w w:val="282"/>
                        </w:rPr>
                        <w:t xml:space="preserve"> </w:t>
                      </w:r>
                      <w:r>
                        <w:rPr>
                          <w:rFonts w:ascii="Arial"/>
                          <w:spacing w:val="-201"/>
                          <w:w w:val="515"/>
                          <w:position w:val="-16"/>
                        </w:rPr>
                        <w:t xml:space="preserve"> </w:t>
                      </w:r>
                    </w:p>
                  </w:txbxContent>
                </v:textbox>
                <w10:wrap anchorx="page"/>
              </v:shape>
            </w:pict>
          </mc:Fallback>
        </mc:AlternateContent>
      </w:r>
      <w:proofErr w:type="gramStart"/>
      <w:r>
        <w:t>where</w:t>
      </w:r>
      <w:proofErr w:type="gramEnd"/>
      <w:r>
        <w:t xml:space="preserve"> </w:t>
      </w:r>
      <w:r>
        <w:rPr>
          <w:rFonts w:ascii="Times New Roman" w:hAnsi="Times New Roman"/>
          <w:i/>
        </w:rPr>
        <w:t xml:space="preserve">τ </w:t>
      </w:r>
      <w:r>
        <w:rPr>
          <w:rFonts w:ascii="Times New Roman" w:hAnsi="Times New Roman"/>
          <w:i/>
          <w:vertAlign w:val="superscript"/>
        </w:rPr>
        <w:t>i</w:t>
      </w:r>
      <w:r>
        <w:rPr>
          <w:rFonts w:ascii="Times New Roman" w:hAnsi="Times New Roman"/>
          <w:i/>
        </w:rPr>
        <w:t xml:space="preserve">, T </w:t>
      </w:r>
      <w:r>
        <w:rPr>
          <w:rFonts w:ascii="Times New Roman" w:hAnsi="Times New Roman"/>
          <w:i/>
          <w:vertAlign w:val="superscript"/>
        </w:rPr>
        <w:t>i</w:t>
      </w:r>
      <w:r>
        <w:rPr>
          <w:rFonts w:ascii="Times New Roman" w:hAnsi="Times New Roman"/>
          <w:i/>
        </w:rPr>
        <w:t xml:space="preserve"> </w:t>
      </w:r>
      <w:r>
        <w:t>are individual-specific taxes and transfers, respectively. The Lagrange for the government problem is</w:t>
      </w:r>
    </w:p>
    <w:p w:rsidR="003B1141" w:rsidRDefault="003B1141">
      <w:pPr>
        <w:spacing w:line="237" w:lineRule="auto"/>
        <w:sectPr w:rsidR="003B1141">
          <w:type w:val="continuous"/>
          <w:pgSz w:w="12240" w:h="15840"/>
          <w:pgMar w:top="1380" w:right="680" w:bottom="280" w:left="1260" w:header="720" w:footer="720" w:gutter="0"/>
          <w:cols w:space="720"/>
        </w:sectPr>
      </w:pPr>
    </w:p>
    <w:p w:rsidR="003B1141" w:rsidRDefault="003B1141">
      <w:pPr>
        <w:pStyle w:val="BodyText"/>
        <w:spacing w:before="11"/>
        <w:rPr>
          <w:sz w:val="26"/>
        </w:rPr>
      </w:pPr>
    </w:p>
    <w:p w:rsidR="003B1141" w:rsidRDefault="00720A1C">
      <w:pPr>
        <w:spacing w:line="233" w:lineRule="exact"/>
        <w:jc w:val="right"/>
        <w:rPr>
          <w:rFonts w:ascii="Garamond"/>
        </w:rPr>
      </w:pPr>
      <w:r>
        <w:rPr>
          <w:rFonts w:ascii="Times New Roman"/>
          <w:i/>
          <w:w w:val="115"/>
        </w:rPr>
        <w:t xml:space="preserve">L </w:t>
      </w:r>
      <w:r>
        <w:rPr>
          <w:rFonts w:ascii="Garamond"/>
          <w:w w:val="115"/>
        </w:rPr>
        <w:t>= max</w:t>
      </w:r>
    </w:p>
    <w:p w:rsidR="003B1141" w:rsidRDefault="00720A1C">
      <w:pPr>
        <w:spacing w:line="168" w:lineRule="exact"/>
        <w:ind w:right="16"/>
        <w:jc w:val="right"/>
        <w:rPr>
          <w:rFonts w:ascii="Bookman Old Style" w:hAnsi="Bookman Old Style"/>
          <w:i/>
          <w:sz w:val="12"/>
        </w:rPr>
      </w:pPr>
      <w:proofErr w:type="gramStart"/>
      <w:r>
        <w:rPr>
          <w:rFonts w:ascii="Times New Roman" w:hAnsi="Times New Roman"/>
          <w:i/>
          <w:w w:val="135"/>
          <w:sz w:val="16"/>
        </w:rPr>
        <w:t>τ</w:t>
      </w:r>
      <w:proofErr w:type="gramEnd"/>
      <w:r>
        <w:rPr>
          <w:rFonts w:ascii="Times New Roman" w:hAnsi="Times New Roman"/>
          <w:i/>
          <w:w w:val="135"/>
          <w:sz w:val="16"/>
        </w:rPr>
        <w:t xml:space="preserve"> </w:t>
      </w:r>
      <w:r>
        <w:rPr>
          <w:rFonts w:ascii="Bookman Old Style" w:hAnsi="Bookman Old Style"/>
          <w:i/>
          <w:w w:val="135"/>
          <w:position w:val="5"/>
          <w:sz w:val="12"/>
        </w:rPr>
        <w:t>i</w:t>
      </w:r>
      <w:r>
        <w:rPr>
          <w:rFonts w:ascii="Times New Roman" w:hAnsi="Times New Roman"/>
          <w:i/>
          <w:w w:val="135"/>
          <w:sz w:val="16"/>
        </w:rPr>
        <w:t xml:space="preserve">,T </w:t>
      </w:r>
      <w:r>
        <w:rPr>
          <w:rFonts w:ascii="Bookman Old Style" w:hAnsi="Bookman Old Style"/>
          <w:i/>
          <w:w w:val="135"/>
          <w:position w:val="5"/>
          <w:sz w:val="12"/>
        </w:rPr>
        <w:t>i</w:t>
      </w:r>
    </w:p>
    <w:p w:rsidR="003B1141" w:rsidRDefault="00720A1C">
      <w:pPr>
        <w:spacing w:before="117"/>
        <w:ind w:left="286"/>
        <w:rPr>
          <w:rFonts w:ascii="Times New Roman"/>
          <w:i/>
          <w:sz w:val="16"/>
        </w:rPr>
      </w:pPr>
      <w:r>
        <w:br w:type="column"/>
      </w:r>
      <w:r>
        <w:rPr>
          <w:rFonts w:ascii="Times New Roman"/>
          <w:i/>
          <w:w w:val="140"/>
          <w:sz w:val="16"/>
        </w:rPr>
        <w:t>I</w:t>
      </w:r>
    </w:p>
    <w:p w:rsidR="003B1141" w:rsidRDefault="003B1141">
      <w:pPr>
        <w:pStyle w:val="BodyText"/>
        <w:rPr>
          <w:rFonts w:ascii="Times New Roman"/>
          <w:i/>
          <w:sz w:val="16"/>
        </w:rPr>
      </w:pPr>
    </w:p>
    <w:p w:rsidR="003B1141" w:rsidRDefault="003B1141">
      <w:pPr>
        <w:pStyle w:val="BodyText"/>
        <w:spacing w:before="7"/>
        <w:rPr>
          <w:rFonts w:ascii="Times New Roman"/>
          <w:i/>
          <w:sz w:val="13"/>
        </w:rPr>
      </w:pPr>
    </w:p>
    <w:p w:rsidR="003B1141" w:rsidRDefault="00720A1C">
      <w:pPr>
        <w:ind w:left="192"/>
        <w:rPr>
          <w:rFonts w:ascii="Tahoma"/>
          <w:sz w:val="16"/>
        </w:rPr>
      </w:pPr>
      <w:r>
        <w:rPr>
          <w:rFonts w:ascii="Times New Roman"/>
          <w:i/>
          <w:w w:val="110"/>
          <w:sz w:val="16"/>
        </w:rPr>
        <w:t>i</w:t>
      </w:r>
      <w:r>
        <w:rPr>
          <w:rFonts w:ascii="Tahoma"/>
          <w:w w:val="110"/>
          <w:sz w:val="16"/>
        </w:rPr>
        <w:t>=1</w:t>
      </w:r>
    </w:p>
    <w:p w:rsidR="003B1141" w:rsidRDefault="00720A1C">
      <w:pPr>
        <w:spacing w:before="93"/>
        <w:ind w:left="16"/>
        <w:rPr>
          <w:rFonts w:ascii="Garamond" w:hAnsi="Garamond"/>
        </w:rPr>
      </w:pPr>
      <w:r>
        <w:br w:type="column"/>
      </w:r>
      <w:r>
        <w:rPr>
          <w:rFonts w:ascii="Times New Roman" w:hAnsi="Times New Roman"/>
          <w:i/>
          <w:w w:val="94"/>
        </w:rPr>
        <w:t>V</w:t>
      </w:r>
      <w:r>
        <w:rPr>
          <w:rFonts w:ascii="Times New Roman" w:hAnsi="Times New Roman"/>
          <w:i/>
          <w:spacing w:val="-7"/>
        </w:rPr>
        <w:t xml:space="preserve"> </w:t>
      </w:r>
      <w:r>
        <w:rPr>
          <w:rFonts w:ascii="Times New Roman" w:hAnsi="Times New Roman"/>
          <w:i/>
          <w:w w:val="122"/>
          <w:vertAlign w:val="superscript"/>
        </w:rPr>
        <w:t>i</w:t>
      </w:r>
      <w:r>
        <w:rPr>
          <w:rFonts w:ascii="Times New Roman" w:hAnsi="Times New Roman"/>
          <w:i/>
          <w:spacing w:val="-9"/>
        </w:rPr>
        <w:t xml:space="preserve"> </w:t>
      </w:r>
      <w:r>
        <w:rPr>
          <w:rFonts w:ascii="Arial" w:hAnsi="Arial"/>
          <w:w w:val="177"/>
          <w:position w:val="24"/>
        </w:rPr>
        <w:t>(</w:t>
      </w:r>
      <w:r>
        <w:rPr>
          <w:rFonts w:ascii="Garamond" w:hAnsi="Garamond"/>
          <w:spacing w:val="-129"/>
          <w:w w:val="108"/>
        </w:rPr>
        <w:t>Γ</w:t>
      </w:r>
      <w:r>
        <w:rPr>
          <w:rFonts w:ascii="Arial" w:hAnsi="Arial"/>
          <w:spacing w:val="6"/>
          <w:w w:val="198"/>
          <w:position w:val="6"/>
        </w:rPr>
        <w:t xml:space="preserve"> </w:t>
      </w:r>
      <w:r>
        <w:rPr>
          <w:rFonts w:ascii="Arial" w:hAnsi="Arial"/>
          <w:w w:val="213"/>
          <w:position w:val="24"/>
        </w:rPr>
        <w:t>\</w:t>
      </w:r>
      <w:r>
        <w:rPr>
          <w:rFonts w:ascii="Arial" w:hAnsi="Arial"/>
          <w:position w:val="24"/>
        </w:rPr>
        <w:t xml:space="preserve">  </w:t>
      </w:r>
      <w:r>
        <w:rPr>
          <w:rFonts w:ascii="Arial" w:hAnsi="Arial"/>
          <w:spacing w:val="-27"/>
          <w:position w:val="24"/>
        </w:rPr>
        <w:t xml:space="preserve"> </w:t>
      </w:r>
      <w:r>
        <w:rPr>
          <w:rFonts w:ascii="Garamond" w:hAnsi="Garamond"/>
          <w:w w:val="115"/>
        </w:rPr>
        <w:t>+</w:t>
      </w:r>
      <w:r>
        <w:rPr>
          <w:rFonts w:ascii="Garamond" w:hAnsi="Garamond"/>
          <w:spacing w:val="-7"/>
        </w:rPr>
        <w:t xml:space="preserve"> </w:t>
      </w:r>
      <w:r>
        <w:rPr>
          <w:rFonts w:ascii="Garamond" w:hAnsi="Garamond"/>
          <w:w w:val="101"/>
        </w:rPr>
        <w:t>Λ</w:t>
      </w:r>
    </w:p>
    <w:p w:rsidR="003B1141" w:rsidRDefault="00720A1C">
      <w:pPr>
        <w:spacing w:before="117"/>
        <w:ind w:left="283"/>
        <w:rPr>
          <w:rFonts w:ascii="Times New Roman"/>
          <w:i/>
          <w:sz w:val="16"/>
        </w:rPr>
      </w:pPr>
      <w:r>
        <w:br w:type="column"/>
      </w:r>
      <w:r>
        <w:rPr>
          <w:rFonts w:ascii="Times New Roman"/>
          <w:i/>
          <w:w w:val="140"/>
          <w:sz w:val="16"/>
        </w:rPr>
        <w:t>I</w:t>
      </w:r>
    </w:p>
    <w:p w:rsidR="003B1141" w:rsidRDefault="003B1141">
      <w:pPr>
        <w:pStyle w:val="BodyText"/>
        <w:rPr>
          <w:rFonts w:ascii="Times New Roman"/>
          <w:i/>
          <w:sz w:val="16"/>
        </w:rPr>
      </w:pPr>
    </w:p>
    <w:p w:rsidR="003B1141" w:rsidRDefault="003B1141">
      <w:pPr>
        <w:pStyle w:val="BodyText"/>
        <w:spacing w:before="7"/>
        <w:rPr>
          <w:rFonts w:ascii="Times New Roman"/>
          <w:i/>
          <w:sz w:val="13"/>
        </w:rPr>
      </w:pPr>
    </w:p>
    <w:p w:rsidR="003B1141" w:rsidRDefault="00720A1C">
      <w:pPr>
        <w:ind w:left="189"/>
        <w:rPr>
          <w:rFonts w:ascii="Tahoma"/>
          <w:sz w:val="16"/>
        </w:rPr>
      </w:pPr>
      <w:r>
        <w:rPr>
          <w:rFonts w:ascii="Times New Roman"/>
          <w:i/>
          <w:w w:val="110"/>
          <w:sz w:val="16"/>
        </w:rPr>
        <w:t>i</w:t>
      </w:r>
      <w:r>
        <w:rPr>
          <w:rFonts w:ascii="Tahoma"/>
          <w:w w:val="110"/>
          <w:sz w:val="16"/>
        </w:rPr>
        <w:t>=1</w:t>
      </w:r>
    </w:p>
    <w:p w:rsidR="003B1141" w:rsidRDefault="00720A1C">
      <w:pPr>
        <w:spacing w:before="156"/>
        <w:ind w:left="16"/>
        <w:rPr>
          <w:rFonts w:ascii="Arial" w:hAnsi="Arial"/>
        </w:rPr>
      </w:pPr>
      <w:r>
        <w:br w:type="column"/>
      </w:r>
      <w:proofErr w:type="gramStart"/>
      <w:r>
        <w:rPr>
          <w:rFonts w:ascii="Times New Roman" w:hAnsi="Times New Roman"/>
          <w:i/>
          <w:w w:val="130"/>
          <w:position w:val="-17"/>
        </w:rPr>
        <w:t>τ</w:t>
      </w:r>
      <w:proofErr w:type="gramEnd"/>
      <w:r>
        <w:rPr>
          <w:rFonts w:ascii="Times New Roman" w:hAnsi="Times New Roman"/>
          <w:i/>
          <w:spacing w:val="-56"/>
          <w:w w:val="130"/>
          <w:position w:val="-17"/>
        </w:rPr>
        <w:t xml:space="preserve"> </w:t>
      </w:r>
      <w:r>
        <w:rPr>
          <w:rFonts w:ascii="Times New Roman" w:hAnsi="Times New Roman"/>
          <w:i/>
          <w:w w:val="130"/>
          <w:position w:val="-8"/>
          <w:sz w:val="16"/>
        </w:rPr>
        <w:t xml:space="preserve">i </w:t>
      </w:r>
      <w:r>
        <w:rPr>
          <w:rFonts w:ascii="Arial" w:hAnsi="Arial"/>
          <w:w w:val="130"/>
        </w:rPr>
        <w:t>(</w:t>
      </w:r>
    </w:p>
    <w:p w:rsidR="003B1141" w:rsidRDefault="00720A1C">
      <w:pPr>
        <w:spacing w:before="153"/>
        <w:ind w:left="-40"/>
        <w:rPr>
          <w:rFonts w:ascii="Arial" w:hAnsi="Arial"/>
        </w:rPr>
      </w:pPr>
      <w:r>
        <w:br w:type="column"/>
      </w:r>
      <w:r>
        <w:rPr>
          <w:rFonts w:ascii="Garamond" w:hAnsi="Garamond"/>
          <w:w w:val="115"/>
        </w:rPr>
        <w:t>1</w:t>
      </w:r>
      <w:r>
        <w:rPr>
          <w:rFonts w:ascii="Garamond" w:hAnsi="Garamond"/>
          <w:spacing w:val="-24"/>
          <w:w w:val="115"/>
        </w:rPr>
        <w:t xml:space="preserve"> </w:t>
      </w:r>
      <w:r>
        <w:rPr>
          <w:rFonts w:ascii="Lucida Sans Unicode" w:hAnsi="Lucida Sans Unicode"/>
          <w:w w:val="115"/>
        </w:rPr>
        <w:t>−</w:t>
      </w:r>
      <w:r>
        <w:rPr>
          <w:rFonts w:ascii="Lucida Sans Unicode" w:hAnsi="Lucida Sans Unicode"/>
          <w:spacing w:val="-40"/>
          <w:w w:val="115"/>
        </w:rPr>
        <w:t xml:space="preserve"> </w:t>
      </w:r>
      <w:proofErr w:type="gramStart"/>
      <w:r>
        <w:rPr>
          <w:rFonts w:ascii="Times New Roman" w:hAnsi="Times New Roman"/>
          <w:i/>
          <w:w w:val="115"/>
        </w:rPr>
        <w:t>l</w:t>
      </w:r>
      <w:r>
        <w:rPr>
          <w:rFonts w:ascii="Times New Roman" w:hAnsi="Times New Roman"/>
          <w:i/>
          <w:w w:val="115"/>
          <w:vertAlign w:val="superscript"/>
        </w:rPr>
        <w:t>i</w:t>
      </w:r>
      <w:r>
        <w:rPr>
          <w:rFonts w:ascii="Times New Roman" w:hAnsi="Times New Roman"/>
          <w:i/>
          <w:spacing w:val="-37"/>
          <w:w w:val="115"/>
        </w:rPr>
        <w:t xml:space="preserve"> </w:t>
      </w:r>
      <w:r>
        <w:rPr>
          <w:rFonts w:ascii="Arial" w:hAnsi="Arial"/>
          <w:w w:val="115"/>
          <w:position w:val="18"/>
        </w:rPr>
        <w:t>)</w:t>
      </w:r>
      <w:proofErr w:type="gramEnd"/>
    </w:p>
    <w:p w:rsidR="003B1141" w:rsidRDefault="00720A1C">
      <w:pPr>
        <w:spacing w:before="298"/>
        <w:ind w:left="-4"/>
        <w:rPr>
          <w:rFonts w:ascii="Lucida Sans Unicode" w:hAnsi="Lucida Sans Unicode"/>
        </w:rPr>
      </w:pPr>
      <w:r>
        <w:br w:type="column"/>
      </w:r>
      <w:proofErr w:type="spellStart"/>
      <w:proofErr w:type="gramStart"/>
      <w:r>
        <w:rPr>
          <w:rFonts w:ascii="Times New Roman" w:hAnsi="Times New Roman"/>
          <w:i/>
          <w:spacing w:val="1"/>
          <w:w w:val="110"/>
        </w:rPr>
        <w:t>w</w:t>
      </w:r>
      <w:r>
        <w:rPr>
          <w:rFonts w:ascii="Times New Roman" w:hAnsi="Times New Roman"/>
          <w:i/>
          <w:spacing w:val="1"/>
          <w:w w:val="110"/>
          <w:vertAlign w:val="superscript"/>
        </w:rPr>
        <w:t>i</w:t>
      </w:r>
      <w:proofErr w:type="spellEnd"/>
      <w:proofErr w:type="gramEnd"/>
      <w:r>
        <w:rPr>
          <w:rFonts w:ascii="Times New Roman" w:hAnsi="Times New Roman"/>
          <w:i/>
          <w:spacing w:val="-21"/>
          <w:w w:val="110"/>
        </w:rPr>
        <w:t xml:space="preserve"> </w:t>
      </w:r>
      <w:r>
        <w:rPr>
          <w:rFonts w:ascii="Lucida Sans Unicode" w:hAnsi="Lucida Sans Unicode"/>
          <w:w w:val="110"/>
        </w:rPr>
        <w:t>−</w:t>
      </w:r>
    </w:p>
    <w:p w:rsidR="003B1141" w:rsidRDefault="00720A1C">
      <w:pPr>
        <w:pStyle w:val="BodyText"/>
        <w:spacing w:after="25"/>
        <w:rPr>
          <w:rFonts w:ascii="Lucida Sans Unicode"/>
          <w:sz w:val="8"/>
        </w:rPr>
      </w:pPr>
      <w:r>
        <w:br w:type="column"/>
      </w:r>
    </w:p>
    <w:p w:rsidR="003B1141" w:rsidRDefault="00720A1C">
      <w:pPr>
        <w:pStyle w:val="BodyText"/>
        <w:spacing w:line="159" w:lineRule="exact"/>
        <w:ind w:left="123"/>
        <w:rPr>
          <w:rFonts w:ascii="Lucida Sans Unicode"/>
          <w:sz w:val="15"/>
        </w:rPr>
      </w:pPr>
      <w:r>
        <w:rPr>
          <w:rFonts w:ascii="Lucida Sans Unicode"/>
          <w:noProof/>
          <w:position w:val="-2"/>
          <w:sz w:val="15"/>
        </w:rPr>
        <mc:AlternateContent>
          <mc:Choice Requires="wps">
            <w:drawing>
              <wp:inline distT="0" distB="0" distL="0" distR="0">
                <wp:extent cx="46990" cy="101600"/>
                <wp:effectExtent l="2540" t="4445" r="0" b="0"/>
                <wp:docPr id="1254" name="Text Box 1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7"/>
                                <w:sz w:val="16"/>
                              </w:rPr>
                              <w:t>I</w:t>
                            </w:r>
                          </w:p>
                        </w:txbxContent>
                      </wps:txbx>
                      <wps:bodyPr rot="0" vert="horz" wrap="square" lIns="0" tIns="0" rIns="0" bIns="0" anchor="t" anchorCtr="0" upright="1">
                        <a:noAutofit/>
                      </wps:bodyPr>
                    </wps:wsp>
                  </a:graphicData>
                </a:graphic>
              </wp:inline>
            </w:drawing>
          </mc:Choice>
          <mc:Fallback>
            <w:pict>
              <v:shape id="Text Box 1238" o:spid="_x0000_s1078" type="#_x0000_t202" style="width:3.7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" filled="f" stroked="f">
                <v:textbox inset="0,0,0,0">
                  <w:txbxContent>
                    <w:p w:rsidR="00720A1C" w:rsidRDefault="00720A1C">
                      <w:pPr>
                        <w:spacing w:line="154" w:lineRule="exact"/>
                        <w:rPr>
                          <w:rFonts w:ascii="Times New Roman"/>
                          <w:i/>
                          <w:sz w:val="16"/>
                        </w:rPr>
                      </w:pPr>
                      <w:r>
                        <w:rPr>
                          <w:rFonts w:ascii="Times New Roman"/>
                          <w:i/>
                          <w:w w:val="137"/>
                          <w:sz w:val="16"/>
                        </w:rPr>
                        <w:t>I</w:t>
                      </w:r>
                    </w:p>
                  </w:txbxContent>
                </v:textbox>
                <w10:anchorlock/>
              </v:shape>
            </w:pict>
          </mc:Fallback>
        </mc:AlternateContent>
      </w:r>
    </w:p>
    <w:p w:rsidR="003B1141" w:rsidRDefault="00720A1C">
      <w:pPr>
        <w:tabs>
          <w:tab w:val="left" w:pos="794"/>
        </w:tabs>
        <w:spacing w:before="28"/>
        <w:ind w:left="360"/>
        <w:rPr>
          <w:rFonts w:ascii="Times New Roman"/>
          <w:i/>
        </w:rPr>
      </w:pPr>
      <w:r>
        <w:rPr>
          <w:noProof/>
        </w:rPr>
        <mc:AlternateContent>
          <mc:Choice Requires="wps">
            <w:drawing>
              <wp:anchor distT="0" distB="0" distL="114300" distR="114300" simplePos="0" relativeHeight="2608" behindDoc="0" locked="0" layoutInCell="1" allowOverlap="1">
                <wp:simplePos x="0" y="0"/>
                <wp:positionH relativeFrom="page">
                  <wp:posOffset>4892040</wp:posOffset>
                </wp:positionH>
                <wp:positionV relativeFrom="paragraph">
                  <wp:posOffset>-90170</wp:posOffset>
                </wp:positionV>
                <wp:extent cx="13335" cy="517525"/>
                <wp:effectExtent l="0" t="0" r="0" b="0"/>
                <wp:wrapNone/>
                <wp:docPr id="1253" name="Text Box 1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9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7" o:spid="_x0000_s1079" type="#_x0000_t202" style="position:absolute;left:0;text-align:left;margin-left:385.2pt;margin-top:-7.1pt;width:1.05pt;height:40.75pt;z-index: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T0qsgIAALU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" filled="f" stroked="f">
                <v:textbox inset="0,0,0,0">
                  <w:txbxContent>
                    <w:p w:rsidR="00720A1C" w:rsidRDefault="00720A1C">
                      <w:pPr>
                        <w:pStyle w:val="BodyText"/>
                        <w:spacing w:line="215" w:lineRule="exact"/>
                        <w:rPr>
                          <w:rFonts w:ascii="Arial"/>
                        </w:rPr>
                      </w:pPr>
                      <w:r>
                        <w:rPr>
                          <w:rFonts w:ascii="Arial"/>
                          <w:spacing w:val="-295"/>
                          <w:w w:val="515"/>
                        </w:rPr>
                        <w:t xml:space="preserve"> </w:t>
                      </w:r>
                    </w:p>
                  </w:txbxContent>
                </v:textbox>
                <w10:wrap anchorx="page"/>
              </v:shape>
            </w:pict>
          </mc:Fallback>
        </mc:AlternateContent>
      </w:r>
      <w:r>
        <w:rPr>
          <w:rFonts w:ascii="Times New Roman"/>
          <w:i/>
          <w:w w:val="110"/>
        </w:rPr>
        <w:t>T</w:t>
      </w:r>
      <w:r>
        <w:rPr>
          <w:rFonts w:ascii="Times New Roman"/>
          <w:i/>
          <w:spacing w:val="-31"/>
          <w:w w:val="110"/>
        </w:rPr>
        <w:t xml:space="preserve"> </w:t>
      </w:r>
      <w:r>
        <w:rPr>
          <w:rFonts w:ascii="Times New Roman"/>
          <w:i/>
          <w:w w:val="110"/>
          <w:vertAlign w:val="superscript"/>
        </w:rPr>
        <w:t>i</w:t>
      </w:r>
      <w:r>
        <w:rPr>
          <w:rFonts w:ascii="Times New Roman"/>
          <w:i/>
          <w:w w:val="110"/>
        </w:rPr>
        <w:tab/>
        <w:t>,</w:t>
      </w:r>
    </w:p>
    <w:p w:rsidR="003B1141" w:rsidRDefault="00720A1C">
      <w:pPr>
        <w:spacing w:before="54"/>
        <w:ind w:left="29"/>
        <w:rPr>
          <w:rFonts w:ascii="Tahoma"/>
          <w:sz w:val="16"/>
        </w:rPr>
      </w:pPr>
      <w:r>
        <w:rPr>
          <w:rFonts w:ascii="Times New Roman"/>
          <w:i/>
          <w:w w:val="115"/>
          <w:sz w:val="16"/>
        </w:rPr>
        <w:t>i</w:t>
      </w:r>
      <w:r>
        <w:rPr>
          <w:rFonts w:ascii="Tahoma"/>
          <w:w w:val="115"/>
          <w:sz w:val="16"/>
        </w:rPr>
        <w:t>=1</w:t>
      </w:r>
    </w:p>
    <w:p w:rsidR="003B1141" w:rsidRDefault="003B1141">
      <w:pPr>
        <w:rPr>
          <w:rFonts w:ascii="Tahoma"/>
          <w:sz w:val="16"/>
        </w:rPr>
        <w:sectPr w:rsidR="003B1141">
          <w:type w:val="continuous"/>
          <w:pgSz w:w="12240" w:h="15840"/>
          <w:pgMar w:top="1380" w:right="680" w:bottom="280" w:left="1260" w:header="720" w:footer="720" w:gutter="0"/>
          <w:cols w:num="8" w:space="720" w:equalWidth="0">
            <w:col w:w="2624" w:space="40"/>
            <w:col w:w="467" w:space="39"/>
            <w:col w:w="1221" w:space="40"/>
            <w:col w:w="464" w:space="39"/>
            <w:col w:w="341" w:space="40"/>
            <w:col w:w="596" w:space="40"/>
            <w:col w:w="445" w:space="40"/>
            <w:col w:w="3864"/>
          </w:cols>
        </w:sectPr>
      </w:pPr>
    </w:p>
    <w:p w:rsidR="003B1141" w:rsidRDefault="00720A1C">
      <w:pPr>
        <w:pStyle w:val="BodyText"/>
        <w:spacing w:before="81"/>
        <w:ind w:left="157"/>
      </w:pPr>
      <w:r>
        <w:rPr>
          <w:noProof/>
        </w:rPr>
        <mc:AlternateContent>
          <mc:Choice Requires="wps">
            <w:drawing>
              <wp:anchor distT="0" distB="0" distL="114300" distR="114300" simplePos="0" relativeHeight="503085176" behindDoc="1" locked="0" layoutInCell="1" allowOverlap="1">
                <wp:simplePos x="0" y="0"/>
                <wp:positionH relativeFrom="page">
                  <wp:posOffset>4430395</wp:posOffset>
                </wp:positionH>
                <wp:positionV relativeFrom="paragraph">
                  <wp:posOffset>-229870</wp:posOffset>
                </wp:positionV>
                <wp:extent cx="53975" cy="101600"/>
                <wp:effectExtent l="1270" t="3810" r="1905" b="0"/>
                <wp:wrapNone/>
                <wp:docPr id="1252" name="Text Box 1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6" o:spid="_x0000_s1080" type="#_x0000_t202" style="position:absolute;left:0;text-align:left;margin-left:348.85pt;margin-top:-18.1pt;width:4.25pt;height:8pt;z-index:-231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PpUtgIAALU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5200" behindDoc="1" locked="0" layoutInCell="1" allowOverlap="1">
                <wp:simplePos x="0" y="0"/>
                <wp:positionH relativeFrom="page">
                  <wp:posOffset>3561080</wp:posOffset>
                </wp:positionH>
                <wp:positionV relativeFrom="paragraph">
                  <wp:posOffset>209550</wp:posOffset>
                </wp:positionV>
                <wp:extent cx="252095" cy="636270"/>
                <wp:effectExtent l="0" t="0" r="0" b="0"/>
                <wp:wrapNone/>
                <wp:docPr id="1251" name="Text Box 1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636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w w:val="195"/>
                              </w:rPr>
                              <w:t>(</w:t>
                            </w:r>
                            <w:r>
                              <w:rPr>
                                <w:rFonts w:ascii="Arial"/>
                                <w:w w:val="195"/>
                                <w:position w:val="-18"/>
                              </w:rPr>
                              <w:t xml:space="preserve"> </w:t>
                            </w:r>
                            <w:r>
                              <w:rPr>
                                <w:rFonts w:ascii="Arial"/>
                                <w:w w:val="19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5" o:spid="_x0000_s1081" type="#_x0000_t202" style="position:absolute;left:0;text-align:left;margin-left:280.4pt;margin-top:16.5pt;width:19.85pt;height:50.1pt;z-index:-23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c30tgIAALY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" filled="f" stroked="f">
                <v:textbox inset="0,0,0,0">
                  <w:txbxContent>
                    <w:p w:rsidR="00720A1C" w:rsidRDefault="00720A1C">
                      <w:pPr>
                        <w:pStyle w:val="BodyText"/>
                        <w:spacing w:line="215" w:lineRule="exact"/>
                        <w:rPr>
                          <w:rFonts w:ascii="Arial"/>
                        </w:rPr>
                      </w:pPr>
                      <w:r>
                        <w:rPr>
                          <w:rFonts w:ascii="Arial"/>
                          <w:w w:val="195"/>
                        </w:rPr>
                        <w:t>(</w:t>
                      </w:r>
                      <w:r>
                        <w:rPr>
                          <w:rFonts w:ascii="Arial"/>
                          <w:w w:val="195"/>
                          <w:position w:val="-18"/>
                        </w:rPr>
                        <w:t xml:space="preserve"> </w:t>
                      </w:r>
                      <w:r>
                        <w:rPr>
                          <w:rFonts w:ascii="Arial"/>
                          <w:w w:val="195"/>
                        </w:rPr>
                        <w:t>\</w:t>
                      </w:r>
                    </w:p>
                  </w:txbxContent>
                </v:textbox>
                <w10:wrap anchorx="page"/>
              </v:shape>
            </w:pict>
          </mc:Fallback>
        </mc:AlternateContent>
      </w:r>
      <w:proofErr w:type="gramStart"/>
      <w:r>
        <w:t>where</w:t>
      </w:r>
      <w:proofErr w:type="gramEnd"/>
      <w:r>
        <w:t xml:space="preserve"> </w:t>
      </w:r>
      <w:r>
        <w:rPr>
          <w:rFonts w:ascii="Garamond" w:hAnsi="Garamond"/>
        </w:rPr>
        <w:t xml:space="preserve">Λ </w:t>
      </w:r>
      <w:r>
        <w:t xml:space="preserve">is a </w:t>
      </w:r>
      <w:proofErr w:type="spellStart"/>
      <w:r>
        <w:t>Lagrangian</w:t>
      </w:r>
      <w:proofErr w:type="spellEnd"/>
      <w:r>
        <w:t xml:space="preserve"> multiplier. The FOCs are</w:t>
      </w:r>
    </w:p>
    <w:p w:rsidR="003B1141" w:rsidRDefault="003B1141">
      <w:pPr>
        <w:sectPr w:rsidR="003B1141">
          <w:type w:val="continuous"/>
          <w:pgSz w:w="12240" w:h="15840"/>
          <w:pgMar w:top="1380" w:right="680" w:bottom="280" w:left="1260" w:header="720" w:footer="720" w:gutter="0"/>
          <w:cols w:space="720"/>
        </w:sectPr>
      </w:pPr>
    </w:p>
    <w:p w:rsidR="003B1141" w:rsidRDefault="003B1141">
      <w:pPr>
        <w:pStyle w:val="BodyText"/>
        <w:spacing w:before="11"/>
        <w:rPr>
          <w:sz w:val="20"/>
        </w:rPr>
      </w:pPr>
    </w:p>
    <w:p w:rsidR="003B1141" w:rsidRDefault="00720A1C">
      <w:pPr>
        <w:spacing w:line="208" w:lineRule="exact"/>
        <w:ind w:right="429"/>
        <w:jc w:val="right"/>
        <w:rPr>
          <w:rFonts w:ascii="Times New Roman" w:hAnsi="Times New Roman"/>
          <w:i/>
        </w:rPr>
      </w:pPr>
      <w:r>
        <w:rPr>
          <w:rFonts w:ascii="Times New Roman" w:hAnsi="Times New Roman"/>
          <w:i/>
          <w:w w:val="115"/>
          <w:u w:val="single"/>
        </w:rPr>
        <w:t>∂L</w:t>
      </w:r>
    </w:p>
    <w:p w:rsidR="003B1141" w:rsidRDefault="00720A1C">
      <w:pPr>
        <w:tabs>
          <w:tab w:val="left" w:pos="576"/>
        </w:tabs>
        <w:spacing w:line="342" w:lineRule="exact"/>
        <w:jc w:val="right"/>
        <w:rPr>
          <w:rFonts w:ascii="Garamond" w:hAnsi="Garamond"/>
        </w:rPr>
      </w:pPr>
      <w:r>
        <w:rPr>
          <w:rFonts w:ascii="Times New Roman" w:hAnsi="Times New Roman"/>
          <w:i/>
          <w:spacing w:val="5"/>
          <w:w w:val="115"/>
        </w:rPr>
        <w:t>∂T</w:t>
      </w:r>
      <w:r>
        <w:rPr>
          <w:rFonts w:ascii="Times New Roman" w:hAnsi="Times New Roman"/>
          <w:i/>
          <w:spacing w:val="-36"/>
          <w:w w:val="115"/>
        </w:rPr>
        <w:t xml:space="preserve"> </w:t>
      </w:r>
      <w:r>
        <w:rPr>
          <w:rFonts w:ascii="Times New Roman" w:hAnsi="Times New Roman"/>
          <w:i/>
          <w:w w:val="115"/>
          <w:position w:val="6"/>
          <w:sz w:val="16"/>
        </w:rPr>
        <w:t>i</w:t>
      </w:r>
      <w:r>
        <w:rPr>
          <w:rFonts w:ascii="Times New Roman" w:hAnsi="Times New Roman"/>
          <w:i/>
          <w:w w:val="115"/>
          <w:position w:val="6"/>
          <w:sz w:val="16"/>
        </w:rPr>
        <w:tab/>
      </w:r>
      <w:r>
        <w:rPr>
          <w:rFonts w:ascii="Garamond" w:hAnsi="Garamond"/>
          <w:w w:val="115"/>
          <w:position w:val="15"/>
        </w:rPr>
        <w:t>=</w:t>
      </w:r>
    </w:p>
    <w:p w:rsidR="003B1141" w:rsidRDefault="00720A1C">
      <w:pPr>
        <w:pStyle w:val="BodyText"/>
        <w:spacing w:before="5" w:after="25"/>
        <w:rPr>
          <w:rFonts w:ascii="Garamond"/>
          <w:sz w:val="17"/>
        </w:rPr>
      </w:pPr>
      <w:r>
        <w:br w:type="column"/>
      </w:r>
    </w:p>
    <w:p w:rsidR="003B1141" w:rsidRDefault="00720A1C">
      <w:pPr>
        <w:pStyle w:val="BodyText"/>
        <w:spacing w:line="159" w:lineRule="exact"/>
        <w:ind w:left="274"/>
        <w:rPr>
          <w:rFonts w:ascii="Garamond"/>
          <w:sz w:val="15"/>
        </w:rPr>
      </w:pPr>
      <w:r>
        <w:rPr>
          <w:rFonts w:ascii="Garamond"/>
          <w:noProof/>
          <w:position w:val="-2"/>
          <w:sz w:val="15"/>
        </w:rPr>
        <mc:AlternateContent>
          <mc:Choice Requires="wps">
            <w:drawing>
              <wp:inline distT="0" distB="0" distL="0" distR="0">
                <wp:extent cx="46990" cy="101600"/>
                <wp:effectExtent l="3175" t="0" r="0" b="0"/>
                <wp:docPr id="1250" name="Text Box 1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7"/>
                                <w:sz w:val="16"/>
                              </w:rPr>
                              <w:t>I</w:t>
                            </w:r>
                          </w:p>
                        </w:txbxContent>
                      </wps:txbx>
                      <wps:bodyPr rot="0" vert="horz" wrap="square" lIns="0" tIns="0" rIns="0" bIns="0" anchor="t" anchorCtr="0" upright="1">
                        <a:noAutofit/>
                      </wps:bodyPr>
                    </wps:wsp>
                  </a:graphicData>
                </a:graphic>
              </wp:inline>
            </w:drawing>
          </mc:Choice>
          <mc:Fallback>
            <w:pict>
              <v:shape id="Text Box 1234" o:spid="_x0000_s1082" type="#_x0000_t202" style="width:3.7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" filled="f" stroked="f">
                <v:textbox inset="0,0,0,0">
                  <w:txbxContent>
                    <w:p w:rsidR="00720A1C" w:rsidRDefault="00720A1C">
                      <w:pPr>
                        <w:spacing w:line="154" w:lineRule="exact"/>
                        <w:rPr>
                          <w:rFonts w:ascii="Times New Roman"/>
                          <w:i/>
                          <w:sz w:val="16"/>
                        </w:rPr>
                      </w:pPr>
                      <w:r>
                        <w:rPr>
                          <w:rFonts w:ascii="Times New Roman"/>
                          <w:i/>
                          <w:w w:val="137"/>
                          <w:sz w:val="16"/>
                        </w:rPr>
                        <w:t>I</w:t>
                      </w:r>
                    </w:p>
                  </w:txbxContent>
                </v:textbox>
                <w10:anchorlock/>
              </v:shape>
            </w:pict>
          </mc:Fallback>
        </mc:AlternateContent>
      </w:r>
    </w:p>
    <w:p w:rsidR="003B1141" w:rsidRDefault="00720A1C">
      <w:pPr>
        <w:spacing w:before="335"/>
        <w:ind w:left="159"/>
        <w:rPr>
          <w:rFonts w:ascii="Tahoma"/>
          <w:sz w:val="16"/>
        </w:rPr>
      </w:pPr>
      <w:r>
        <w:rPr>
          <w:rFonts w:ascii="Arial"/>
          <w:spacing w:val="-295"/>
          <w:w w:val="515"/>
          <w:position w:val="47"/>
        </w:rPr>
        <w:t xml:space="preserve"> </w:t>
      </w:r>
      <w:r>
        <w:rPr>
          <w:rFonts w:ascii="Times New Roman"/>
          <w:i/>
          <w:spacing w:val="-3"/>
          <w:w w:val="110"/>
          <w:sz w:val="16"/>
        </w:rPr>
        <w:t>i</w:t>
      </w:r>
      <w:r>
        <w:rPr>
          <w:rFonts w:ascii="Tahoma"/>
          <w:spacing w:val="-3"/>
          <w:w w:val="110"/>
          <w:sz w:val="16"/>
        </w:rPr>
        <w:t>=1</w:t>
      </w:r>
    </w:p>
    <w:p w:rsidR="003B1141" w:rsidRDefault="00720A1C">
      <w:pPr>
        <w:spacing w:before="180" w:line="227" w:lineRule="exact"/>
        <w:ind w:left="40"/>
        <w:rPr>
          <w:rFonts w:ascii="Garamond" w:hAnsi="Garamond"/>
        </w:rPr>
      </w:pPr>
      <w:r>
        <w:br w:type="column"/>
      </w:r>
      <w:r>
        <w:rPr>
          <w:rFonts w:ascii="Times New Roman" w:hAnsi="Times New Roman"/>
          <w:i/>
          <w:spacing w:val="5"/>
          <w:w w:val="110"/>
        </w:rPr>
        <w:t xml:space="preserve">∂V </w:t>
      </w:r>
      <w:r>
        <w:rPr>
          <w:rFonts w:ascii="Times New Roman" w:hAnsi="Times New Roman"/>
          <w:i/>
          <w:w w:val="110"/>
          <w:vertAlign w:val="superscript"/>
        </w:rPr>
        <w:t>i</w:t>
      </w:r>
      <w:r>
        <w:rPr>
          <w:rFonts w:ascii="Times New Roman" w:hAnsi="Times New Roman"/>
          <w:i/>
          <w:w w:val="110"/>
        </w:rPr>
        <w:t xml:space="preserve"> </w:t>
      </w:r>
      <w:r>
        <w:rPr>
          <w:rFonts w:ascii="Garamond" w:hAnsi="Garamond"/>
          <w:spacing w:val="-129"/>
          <w:w w:val="110"/>
        </w:rPr>
        <w:t>Γ</w:t>
      </w:r>
    </w:p>
    <w:p w:rsidR="003B1141" w:rsidRDefault="00720A1C">
      <w:pPr>
        <w:tabs>
          <w:tab w:val="left" w:pos="917"/>
        </w:tabs>
        <w:spacing w:line="204" w:lineRule="auto"/>
        <w:ind w:left="266"/>
        <w:rPr>
          <w:rFonts w:ascii="Times New Roman" w:hAnsi="Times New Roman"/>
          <w:i/>
        </w:rPr>
      </w:pPr>
      <w:r>
        <w:rPr>
          <w:noProof/>
        </w:rPr>
        <mc:AlternateContent>
          <mc:Choice Requires="wps">
            <w:drawing>
              <wp:anchor distT="0" distB="0" distL="114300" distR="114300" simplePos="0" relativeHeight="503084840" behindDoc="1" locked="0" layoutInCell="1" allowOverlap="1">
                <wp:simplePos x="0" y="0"/>
                <wp:positionH relativeFrom="page">
                  <wp:posOffset>3302000</wp:posOffset>
                </wp:positionH>
                <wp:positionV relativeFrom="paragraph">
                  <wp:posOffset>105410</wp:posOffset>
                </wp:positionV>
                <wp:extent cx="511175" cy="0"/>
                <wp:effectExtent l="6350" t="11430" r="6350" b="7620"/>
                <wp:wrapNone/>
                <wp:docPr id="1249" name="Line 1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117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5A6FB4" id="Line 1233" o:spid="_x0000_s1026" style="position:absolute;z-index:-231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0pt,8.3pt" to="300.2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" strokeweight=".15381mm">
                <w10:wrap anchorx="page"/>
              </v:line>
            </w:pict>
          </mc:Fallback>
        </mc:AlternateContent>
      </w:r>
      <w:r>
        <w:rPr>
          <w:noProof/>
        </w:rPr>
        <mc:AlternateContent>
          <mc:Choice Requires="wps">
            <w:drawing>
              <wp:anchor distT="0" distB="0" distL="114300" distR="114300" simplePos="0" relativeHeight="503085224" behindDoc="1" locked="0" layoutInCell="1" allowOverlap="1">
                <wp:simplePos x="0" y="0"/>
                <wp:positionH relativeFrom="page">
                  <wp:posOffset>3561080</wp:posOffset>
                </wp:positionH>
                <wp:positionV relativeFrom="paragraph">
                  <wp:posOffset>269240</wp:posOffset>
                </wp:positionV>
                <wp:extent cx="252095" cy="636270"/>
                <wp:effectExtent l="0" t="3810" r="0" b="0"/>
                <wp:wrapNone/>
                <wp:docPr id="1248" name="Text Box 1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636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w w:val="195"/>
                              </w:rPr>
                              <w:t>(</w:t>
                            </w:r>
                            <w:r>
                              <w:rPr>
                                <w:rFonts w:ascii="Arial"/>
                                <w:w w:val="195"/>
                                <w:position w:val="-18"/>
                              </w:rPr>
                              <w:t xml:space="preserve"> </w:t>
                            </w:r>
                            <w:r>
                              <w:rPr>
                                <w:rFonts w:ascii="Arial"/>
                                <w:w w:val="19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2" o:spid="_x0000_s1083" type="#_x0000_t202" style="position:absolute;left:0;text-align:left;margin-left:280.4pt;margin-top:21.2pt;width:19.85pt;height:50.1pt;z-index:-231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" filled="f" stroked="f">
                <v:textbox inset="0,0,0,0">
                  <w:txbxContent>
                    <w:p w:rsidR="00720A1C" w:rsidRDefault="00720A1C">
                      <w:pPr>
                        <w:pStyle w:val="BodyText"/>
                        <w:spacing w:line="215" w:lineRule="exact"/>
                        <w:rPr>
                          <w:rFonts w:ascii="Arial"/>
                        </w:rPr>
                      </w:pPr>
                      <w:r>
                        <w:rPr>
                          <w:rFonts w:ascii="Arial"/>
                          <w:w w:val="195"/>
                        </w:rPr>
                        <w:t>(</w:t>
                      </w:r>
                      <w:r>
                        <w:rPr>
                          <w:rFonts w:ascii="Arial"/>
                          <w:w w:val="195"/>
                          <w:position w:val="-18"/>
                        </w:rPr>
                        <w:t xml:space="preserve"> </w:t>
                      </w:r>
                      <w:r>
                        <w:rPr>
                          <w:rFonts w:ascii="Arial"/>
                          <w:w w:val="195"/>
                        </w:rPr>
                        <w:t>\</w:t>
                      </w:r>
                    </w:p>
                  </w:txbxContent>
                </v:textbox>
                <w10:wrap anchorx="page"/>
              </v:shape>
            </w:pict>
          </mc:Fallback>
        </mc:AlternateContent>
      </w:r>
      <w:r>
        <w:rPr>
          <w:rFonts w:ascii="Times New Roman" w:hAnsi="Times New Roman"/>
          <w:i/>
          <w:spacing w:val="5"/>
          <w:w w:val="110"/>
          <w:position w:val="-14"/>
        </w:rPr>
        <w:t>∂T</w:t>
      </w:r>
      <w:r>
        <w:rPr>
          <w:rFonts w:ascii="Times New Roman" w:hAnsi="Times New Roman"/>
          <w:i/>
          <w:spacing w:val="-31"/>
          <w:w w:val="110"/>
          <w:position w:val="-14"/>
        </w:rPr>
        <w:t xml:space="preserve"> </w:t>
      </w:r>
      <w:r>
        <w:rPr>
          <w:rFonts w:ascii="Times New Roman" w:hAnsi="Times New Roman"/>
          <w:i/>
          <w:w w:val="110"/>
          <w:position w:val="-8"/>
          <w:sz w:val="16"/>
        </w:rPr>
        <w:t>i</w:t>
      </w:r>
      <w:r>
        <w:rPr>
          <w:rFonts w:ascii="Times New Roman" w:hAnsi="Times New Roman"/>
          <w:i/>
          <w:w w:val="110"/>
          <w:position w:val="-8"/>
          <w:sz w:val="16"/>
        </w:rPr>
        <w:tab/>
      </w:r>
      <w:r>
        <w:rPr>
          <w:rFonts w:ascii="Lucida Sans Unicode" w:hAnsi="Lucida Sans Unicode"/>
          <w:w w:val="110"/>
        </w:rPr>
        <w:t xml:space="preserve">− </w:t>
      </w:r>
      <w:r>
        <w:rPr>
          <w:rFonts w:ascii="Garamond" w:hAnsi="Garamond"/>
          <w:w w:val="110"/>
        </w:rPr>
        <w:t>Λ =</w:t>
      </w:r>
      <w:r>
        <w:rPr>
          <w:rFonts w:ascii="Garamond" w:hAnsi="Garamond"/>
          <w:spacing w:val="-31"/>
          <w:w w:val="110"/>
        </w:rPr>
        <w:t xml:space="preserve"> </w:t>
      </w:r>
      <w:r>
        <w:rPr>
          <w:rFonts w:ascii="Garamond" w:hAnsi="Garamond"/>
          <w:w w:val="110"/>
        </w:rPr>
        <w:t>0</w:t>
      </w:r>
      <w:r>
        <w:rPr>
          <w:rFonts w:ascii="Times New Roman" w:hAnsi="Times New Roman"/>
          <w:i/>
          <w:w w:val="110"/>
        </w:rPr>
        <w:t>,</w:t>
      </w:r>
    </w:p>
    <w:p w:rsidR="003B1141" w:rsidRDefault="003B1141">
      <w:pPr>
        <w:spacing w:line="204" w:lineRule="auto"/>
        <w:rPr>
          <w:rFonts w:ascii="Times New Roman" w:hAnsi="Times New Roman"/>
        </w:rPr>
        <w:sectPr w:rsidR="003B1141">
          <w:type w:val="continuous"/>
          <w:pgSz w:w="12240" w:h="15840"/>
          <w:pgMar w:top="1380" w:right="680" w:bottom="280" w:left="1260" w:header="720" w:footer="720" w:gutter="0"/>
          <w:cols w:num="3" w:space="720" w:equalWidth="0">
            <w:col w:w="3366" w:space="40"/>
            <w:col w:w="455" w:space="39"/>
            <w:col w:w="6400"/>
          </w:cols>
        </w:sectPr>
      </w:pPr>
    </w:p>
    <w:p w:rsidR="003B1141" w:rsidRDefault="00720A1C">
      <w:pPr>
        <w:spacing w:before="191"/>
        <w:ind w:right="7"/>
        <w:jc w:val="right"/>
        <w:rPr>
          <w:rFonts w:ascii="Times New Roman" w:hAnsi="Times New Roman"/>
          <w:i/>
        </w:rPr>
      </w:pPr>
      <w:r>
        <w:rPr>
          <w:rFonts w:ascii="Times New Roman" w:hAnsi="Times New Roman"/>
          <w:i/>
          <w:w w:val="110"/>
          <w:u w:val="single"/>
        </w:rPr>
        <w:t>∂L</w:t>
      </w:r>
    </w:p>
    <w:p w:rsidR="003B1141" w:rsidRDefault="00720A1C">
      <w:pPr>
        <w:spacing w:before="41"/>
        <w:jc w:val="right"/>
        <w:rPr>
          <w:rFonts w:ascii="Times New Roman" w:hAnsi="Times New Roman"/>
          <w:i/>
          <w:sz w:val="16"/>
        </w:rPr>
      </w:pPr>
      <w:r>
        <w:rPr>
          <w:rFonts w:ascii="Times New Roman" w:hAnsi="Times New Roman"/>
          <w:i/>
          <w:spacing w:val="5"/>
          <w:w w:val="120"/>
        </w:rPr>
        <w:t>∂τ</w:t>
      </w:r>
      <w:r>
        <w:rPr>
          <w:rFonts w:ascii="Times New Roman" w:hAnsi="Times New Roman"/>
          <w:i/>
          <w:spacing w:val="-50"/>
          <w:w w:val="120"/>
        </w:rPr>
        <w:t xml:space="preserve"> </w:t>
      </w:r>
      <w:r>
        <w:rPr>
          <w:rFonts w:ascii="Times New Roman" w:hAnsi="Times New Roman"/>
          <w:i/>
          <w:w w:val="120"/>
          <w:position w:val="6"/>
          <w:sz w:val="16"/>
        </w:rPr>
        <w:t>i</w:t>
      </w:r>
    </w:p>
    <w:p w:rsidR="003B1141" w:rsidRDefault="00720A1C">
      <w:pPr>
        <w:pStyle w:val="BodyText"/>
        <w:spacing w:before="1" w:after="25"/>
        <w:rPr>
          <w:rFonts w:ascii="Times New Roman"/>
          <w:i/>
          <w:sz w:val="11"/>
        </w:rPr>
      </w:pPr>
      <w:r>
        <w:br w:type="column"/>
      </w:r>
    </w:p>
    <w:p w:rsidR="003B1141" w:rsidRDefault="00720A1C">
      <w:pPr>
        <w:pStyle w:val="BodyText"/>
        <w:spacing w:line="159" w:lineRule="exact"/>
        <w:ind w:left="676"/>
        <w:rPr>
          <w:rFonts w:ascii="Times New Roman"/>
          <w:sz w:val="15"/>
        </w:rPr>
      </w:pPr>
      <w:r>
        <w:rPr>
          <w:rFonts w:ascii="Times New Roman"/>
          <w:noProof/>
          <w:position w:val="-2"/>
          <w:sz w:val="15"/>
        </w:rPr>
        <mc:AlternateContent>
          <mc:Choice Requires="wps">
            <w:drawing>
              <wp:inline distT="0" distB="0" distL="0" distR="0">
                <wp:extent cx="46990" cy="101600"/>
                <wp:effectExtent l="2540" t="0" r="0" b="0"/>
                <wp:docPr id="1247" name="Text Box 1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7"/>
                                <w:sz w:val="16"/>
                              </w:rPr>
                              <w:t>I</w:t>
                            </w:r>
                          </w:p>
                        </w:txbxContent>
                      </wps:txbx>
                      <wps:bodyPr rot="0" vert="horz" wrap="square" lIns="0" tIns="0" rIns="0" bIns="0" anchor="t" anchorCtr="0" upright="1">
                        <a:noAutofit/>
                      </wps:bodyPr>
                    </wps:wsp>
                  </a:graphicData>
                </a:graphic>
              </wp:inline>
            </w:drawing>
          </mc:Choice>
          <mc:Fallback>
            <w:pict>
              <v:shape id="Text Box 1231" o:spid="_x0000_s1084" type="#_x0000_t202" style="width:3.7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" filled="f" stroked="f">
                <v:textbox inset="0,0,0,0">
                  <w:txbxContent>
                    <w:p w:rsidR="00720A1C" w:rsidRDefault="00720A1C">
                      <w:pPr>
                        <w:spacing w:line="154" w:lineRule="exact"/>
                        <w:rPr>
                          <w:rFonts w:ascii="Times New Roman"/>
                          <w:i/>
                          <w:sz w:val="16"/>
                        </w:rPr>
                      </w:pPr>
                      <w:r>
                        <w:rPr>
                          <w:rFonts w:ascii="Times New Roman"/>
                          <w:i/>
                          <w:w w:val="137"/>
                          <w:sz w:val="16"/>
                        </w:rPr>
                        <w:t>I</w:t>
                      </w:r>
                    </w:p>
                  </w:txbxContent>
                </v:textbox>
                <w10:anchorlock/>
              </v:shape>
            </w:pict>
          </mc:Fallback>
        </mc:AlternateContent>
      </w:r>
    </w:p>
    <w:p w:rsidR="003B1141" w:rsidRDefault="00720A1C">
      <w:pPr>
        <w:pStyle w:val="BodyText"/>
        <w:spacing w:before="43"/>
        <w:ind w:left="193"/>
        <w:rPr>
          <w:rFonts w:ascii="Garamond"/>
        </w:rPr>
      </w:pPr>
      <w:r>
        <w:rPr>
          <w:noProof/>
        </w:rPr>
        <mc:AlternateContent>
          <mc:Choice Requires="wps">
            <w:drawing>
              <wp:anchor distT="0" distB="0" distL="114300" distR="114300" simplePos="0" relativeHeight="2632" behindDoc="0" locked="0" layoutInCell="1" allowOverlap="1">
                <wp:simplePos x="0" y="0"/>
                <wp:positionH relativeFrom="page">
                  <wp:posOffset>3063875</wp:posOffset>
                </wp:positionH>
                <wp:positionV relativeFrom="paragraph">
                  <wp:posOffset>-90805</wp:posOffset>
                </wp:positionV>
                <wp:extent cx="13335" cy="517525"/>
                <wp:effectExtent l="0" t="0" r="0" b="0"/>
                <wp:wrapNone/>
                <wp:docPr id="1246" name="Text Box 1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9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0" o:spid="_x0000_s1085" type="#_x0000_t202" style="position:absolute;left:0;text-align:left;margin-left:241.25pt;margin-top:-7.15pt;width:1.05pt;height:40.75pt;z-index:2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" filled="f" stroked="f">
                <v:textbox inset="0,0,0,0">
                  <w:txbxContent>
                    <w:p w:rsidR="00720A1C" w:rsidRDefault="00720A1C">
                      <w:pPr>
                        <w:pStyle w:val="BodyText"/>
                        <w:spacing w:line="215" w:lineRule="exact"/>
                        <w:rPr>
                          <w:rFonts w:ascii="Arial"/>
                        </w:rPr>
                      </w:pPr>
                      <w:r>
                        <w:rPr>
                          <w:rFonts w:ascii="Arial"/>
                          <w:spacing w:val="-295"/>
                          <w:w w:val="515"/>
                        </w:rPr>
                        <w:t xml:space="preserve"> </w:t>
                      </w:r>
                    </w:p>
                  </w:txbxContent>
                </v:textbox>
                <w10:wrap anchorx="page"/>
              </v:shape>
            </w:pict>
          </mc:Fallback>
        </mc:AlternateContent>
      </w:r>
      <w:r>
        <w:rPr>
          <w:rFonts w:ascii="Garamond"/>
          <w:w w:val="115"/>
        </w:rPr>
        <w:t>=</w:t>
      </w:r>
    </w:p>
    <w:p w:rsidR="003B1141" w:rsidRDefault="00720A1C">
      <w:pPr>
        <w:spacing w:before="44"/>
        <w:jc w:val="right"/>
        <w:rPr>
          <w:rFonts w:ascii="Tahoma"/>
          <w:sz w:val="16"/>
        </w:rPr>
      </w:pPr>
      <w:r>
        <w:rPr>
          <w:rFonts w:ascii="Times New Roman"/>
          <w:i/>
          <w:w w:val="110"/>
          <w:sz w:val="16"/>
        </w:rPr>
        <w:t>i</w:t>
      </w:r>
      <w:r>
        <w:rPr>
          <w:rFonts w:ascii="Tahoma"/>
          <w:w w:val="110"/>
          <w:sz w:val="16"/>
        </w:rPr>
        <w:t>=1</w:t>
      </w:r>
    </w:p>
    <w:p w:rsidR="003B1141" w:rsidRDefault="00720A1C">
      <w:pPr>
        <w:spacing w:before="112"/>
        <w:ind w:left="40"/>
        <w:rPr>
          <w:rFonts w:ascii="Garamond" w:hAnsi="Garamond"/>
        </w:rPr>
      </w:pPr>
      <w:r>
        <w:br w:type="column"/>
      </w:r>
      <w:r>
        <w:rPr>
          <w:rFonts w:ascii="Times New Roman" w:hAnsi="Times New Roman"/>
          <w:i/>
          <w:spacing w:val="5"/>
          <w:w w:val="110"/>
        </w:rPr>
        <w:t xml:space="preserve">∂V </w:t>
      </w:r>
      <w:proofErr w:type="gramStart"/>
      <w:r>
        <w:rPr>
          <w:rFonts w:ascii="Times New Roman" w:hAnsi="Times New Roman"/>
          <w:i/>
          <w:w w:val="110"/>
          <w:vertAlign w:val="superscript"/>
        </w:rPr>
        <w:t>i</w:t>
      </w:r>
      <w:r>
        <w:rPr>
          <w:rFonts w:ascii="Times New Roman" w:hAnsi="Times New Roman"/>
          <w:i/>
          <w:w w:val="110"/>
        </w:rPr>
        <w:t xml:space="preserve">  </w:t>
      </w:r>
      <w:r>
        <w:rPr>
          <w:rFonts w:ascii="Garamond" w:hAnsi="Garamond"/>
          <w:spacing w:val="-129"/>
          <w:w w:val="110"/>
        </w:rPr>
        <w:t>Γ</w:t>
      </w:r>
      <w:proofErr w:type="gramEnd"/>
    </w:p>
    <w:p w:rsidR="003B1141" w:rsidRDefault="00720A1C">
      <w:pPr>
        <w:spacing w:before="109"/>
        <w:ind w:left="285"/>
        <w:rPr>
          <w:rFonts w:ascii="Times New Roman" w:hAnsi="Times New Roman"/>
          <w:i/>
          <w:sz w:val="16"/>
        </w:rPr>
      </w:pPr>
      <w:r>
        <w:rPr>
          <w:noProof/>
        </w:rPr>
        <mc:AlternateContent>
          <mc:Choice Requires="wps">
            <w:drawing>
              <wp:anchor distT="0" distB="0" distL="114300" distR="114300" simplePos="0" relativeHeight="503084864" behindDoc="1" locked="0" layoutInCell="1" allowOverlap="1">
                <wp:simplePos x="0" y="0"/>
                <wp:positionH relativeFrom="page">
                  <wp:posOffset>3302000</wp:posOffset>
                </wp:positionH>
                <wp:positionV relativeFrom="paragraph">
                  <wp:posOffset>72390</wp:posOffset>
                </wp:positionV>
                <wp:extent cx="511175" cy="0"/>
                <wp:effectExtent l="6350" t="12065" r="6350" b="6985"/>
                <wp:wrapNone/>
                <wp:docPr id="1245" name="Line 1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117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D73E07" id="Line 1229" o:spid="_x0000_s1026" style="position:absolute;z-index:-23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0pt,5.7pt" to="300.2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" strokeweight=".15381mm">
                <w10:wrap anchorx="page"/>
              </v:line>
            </w:pict>
          </mc:Fallback>
        </mc:AlternateContent>
      </w:r>
      <w:r>
        <w:rPr>
          <w:rFonts w:ascii="Times New Roman" w:hAnsi="Times New Roman"/>
          <w:i/>
          <w:spacing w:val="5"/>
          <w:w w:val="120"/>
        </w:rPr>
        <w:t>∂τ</w:t>
      </w:r>
      <w:r>
        <w:rPr>
          <w:rFonts w:ascii="Times New Roman" w:hAnsi="Times New Roman"/>
          <w:i/>
          <w:spacing w:val="-50"/>
          <w:w w:val="120"/>
        </w:rPr>
        <w:t xml:space="preserve"> </w:t>
      </w:r>
      <w:r>
        <w:rPr>
          <w:rFonts w:ascii="Times New Roman" w:hAnsi="Times New Roman"/>
          <w:i/>
          <w:w w:val="120"/>
          <w:position w:val="6"/>
          <w:sz w:val="16"/>
        </w:rPr>
        <w:t>i</w:t>
      </w:r>
    </w:p>
    <w:p w:rsidR="003B1141" w:rsidRDefault="00720A1C">
      <w:pPr>
        <w:pStyle w:val="BodyText"/>
        <w:spacing w:before="158"/>
        <w:ind w:left="286"/>
        <w:rPr>
          <w:rFonts w:ascii="Arial" w:hAnsi="Arial"/>
        </w:rPr>
      </w:pPr>
      <w:r>
        <w:br w:type="column"/>
      </w:r>
      <w:r>
        <w:rPr>
          <w:rFonts w:ascii="Lucida Sans Unicode" w:hAnsi="Lucida Sans Unicode"/>
          <w:w w:val="110"/>
        </w:rPr>
        <w:t>−</w:t>
      </w:r>
      <w:r>
        <w:rPr>
          <w:rFonts w:ascii="Lucida Sans Unicode" w:hAnsi="Lucida Sans Unicode"/>
          <w:spacing w:val="-40"/>
          <w:w w:val="110"/>
        </w:rPr>
        <w:t xml:space="preserve"> </w:t>
      </w:r>
      <w:r>
        <w:rPr>
          <w:rFonts w:ascii="Garamond" w:hAnsi="Garamond"/>
          <w:w w:val="110"/>
        </w:rPr>
        <w:t>Λ</w:t>
      </w:r>
      <w:r>
        <w:rPr>
          <w:rFonts w:ascii="Garamond" w:hAnsi="Garamond"/>
          <w:spacing w:val="-33"/>
          <w:w w:val="110"/>
        </w:rPr>
        <w:t xml:space="preserve"> </w:t>
      </w:r>
      <w:r>
        <w:rPr>
          <w:rFonts w:ascii="Arial" w:hAnsi="Arial"/>
          <w:w w:val="115"/>
          <w:position w:val="18"/>
        </w:rPr>
        <w:t>(</w:t>
      </w:r>
    </w:p>
    <w:p w:rsidR="003B1141" w:rsidRDefault="00720A1C">
      <w:pPr>
        <w:spacing w:before="158"/>
        <w:ind w:left="-40"/>
        <w:rPr>
          <w:rFonts w:ascii="Arial" w:hAnsi="Arial"/>
        </w:rPr>
      </w:pPr>
      <w:r>
        <w:br w:type="column"/>
      </w:r>
      <w:r>
        <w:rPr>
          <w:rFonts w:ascii="Garamond" w:hAnsi="Garamond"/>
          <w:w w:val="115"/>
        </w:rPr>
        <w:t>1</w:t>
      </w:r>
      <w:r>
        <w:rPr>
          <w:rFonts w:ascii="Garamond" w:hAnsi="Garamond"/>
          <w:spacing w:val="-24"/>
          <w:w w:val="115"/>
        </w:rPr>
        <w:t xml:space="preserve"> </w:t>
      </w:r>
      <w:r>
        <w:rPr>
          <w:rFonts w:ascii="Lucida Sans Unicode" w:hAnsi="Lucida Sans Unicode"/>
          <w:w w:val="115"/>
        </w:rPr>
        <w:t>−</w:t>
      </w:r>
      <w:r>
        <w:rPr>
          <w:rFonts w:ascii="Lucida Sans Unicode" w:hAnsi="Lucida Sans Unicode"/>
          <w:spacing w:val="-40"/>
          <w:w w:val="115"/>
        </w:rPr>
        <w:t xml:space="preserve"> </w:t>
      </w:r>
      <w:proofErr w:type="gramStart"/>
      <w:r>
        <w:rPr>
          <w:rFonts w:ascii="Times New Roman" w:hAnsi="Times New Roman"/>
          <w:i/>
          <w:w w:val="115"/>
        </w:rPr>
        <w:t>l</w:t>
      </w:r>
      <w:r>
        <w:rPr>
          <w:rFonts w:ascii="Times New Roman" w:hAnsi="Times New Roman"/>
          <w:i/>
          <w:w w:val="115"/>
          <w:vertAlign w:val="superscript"/>
        </w:rPr>
        <w:t>i</w:t>
      </w:r>
      <w:r>
        <w:rPr>
          <w:rFonts w:ascii="Times New Roman" w:hAnsi="Times New Roman"/>
          <w:i/>
          <w:spacing w:val="-37"/>
          <w:w w:val="115"/>
        </w:rPr>
        <w:t xml:space="preserve"> </w:t>
      </w:r>
      <w:r>
        <w:rPr>
          <w:rFonts w:ascii="Arial" w:hAnsi="Arial"/>
          <w:w w:val="115"/>
          <w:position w:val="18"/>
        </w:rPr>
        <w:t>)</w:t>
      </w:r>
      <w:proofErr w:type="gramEnd"/>
    </w:p>
    <w:p w:rsidR="003B1141" w:rsidRDefault="00720A1C">
      <w:pPr>
        <w:pStyle w:val="BodyText"/>
        <w:spacing w:before="5"/>
        <w:rPr>
          <w:rFonts w:ascii="Arial"/>
          <w:sz w:val="29"/>
        </w:rPr>
      </w:pPr>
      <w:r>
        <w:br w:type="column"/>
      </w:r>
    </w:p>
    <w:p w:rsidR="003B1141" w:rsidRDefault="00720A1C">
      <w:pPr>
        <w:spacing w:before="1"/>
        <w:ind w:left="-4"/>
        <w:rPr>
          <w:rFonts w:ascii="Times New Roman"/>
          <w:i/>
        </w:rPr>
      </w:pPr>
      <w:r>
        <w:rPr>
          <w:noProof/>
        </w:rPr>
        <mc:AlternateContent>
          <mc:Choice Requires="wps">
            <w:drawing>
              <wp:anchor distT="0" distB="0" distL="114300" distR="114300" simplePos="0" relativeHeight="503085248" behindDoc="1" locked="0" layoutInCell="1" allowOverlap="1">
                <wp:simplePos x="0" y="0"/>
                <wp:positionH relativeFrom="page">
                  <wp:posOffset>4460240</wp:posOffset>
                </wp:positionH>
                <wp:positionV relativeFrom="paragraph">
                  <wp:posOffset>89535</wp:posOffset>
                </wp:positionV>
                <wp:extent cx="53975" cy="101600"/>
                <wp:effectExtent l="2540" t="0" r="635" b="0"/>
                <wp:wrapNone/>
                <wp:docPr id="1244" name="Text Box 1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8" o:spid="_x0000_s1086" type="#_x0000_t202" style="position:absolute;left:0;text-align:left;margin-left:351.2pt;margin-top:7.05pt;width:4.25pt;height:8pt;z-index:-231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y7VtQIAALU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proofErr w:type="spellStart"/>
      <w:proofErr w:type="gramStart"/>
      <w:r>
        <w:rPr>
          <w:rFonts w:ascii="Times New Roman"/>
          <w:i/>
          <w:w w:val="115"/>
        </w:rPr>
        <w:t>w</w:t>
      </w:r>
      <w:r>
        <w:rPr>
          <w:rFonts w:ascii="Times New Roman"/>
          <w:i/>
          <w:w w:val="115"/>
          <w:vertAlign w:val="superscript"/>
        </w:rPr>
        <w:t>i</w:t>
      </w:r>
      <w:proofErr w:type="spellEnd"/>
      <w:proofErr w:type="gramEnd"/>
      <w:r>
        <w:rPr>
          <w:rFonts w:ascii="Times New Roman"/>
          <w:i/>
          <w:w w:val="115"/>
        </w:rPr>
        <w:t xml:space="preserve"> </w:t>
      </w:r>
      <w:r>
        <w:rPr>
          <w:rFonts w:ascii="Garamond"/>
          <w:w w:val="115"/>
        </w:rPr>
        <w:t>= 0</w:t>
      </w:r>
      <w:r>
        <w:rPr>
          <w:rFonts w:ascii="Times New Roman"/>
          <w:i/>
          <w:w w:val="115"/>
        </w:rPr>
        <w:t>.</w:t>
      </w:r>
    </w:p>
    <w:p w:rsidR="003B1141" w:rsidRDefault="003B1141">
      <w:pPr>
        <w:rPr>
          <w:rFonts w:ascii="Times New Roman"/>
        </w:rPr>
        <w:sectPr w:rsidR="003B1141">
          <w:type w:val="continuous"/>
          <w:pgSz w:w="12240" w:h="15840"/>
          <w:pgMar w:top="1380" w:right="680" w:bottom="280" w:left="1260" w:header="720" w:footer="720" w:gutter="0"/>
          <w:cols w:num="6" w:space="720" w:equalWidth="0">
            <w:col w:w="2963" w:space="40"/>
            <w:col w:w="857" w:space="39"/>
            <w:col w:w="591" w:space="40"/>
            <w:col w:w="793" w:space="40"/>
            <w:col w:w="596" w:space="40"/>
            <w:col w:w="4301"/>
          </w:cols>
        </w:sectPr>
      </w:pPr>
    </w:p>
    <w:p w:rsidR="003B1141" w:rsidRDefault="00720A1C">
      <w:pPr>
        <w:spacing w:before="56" w:line="272" w:lineRule="exact"/>
        <w:ind w:left="496"/>
        <w:rPr>
          <w:rFonts w:ascii="Garamond" w:hAnsi="Garamond"/>
        </w:rPr>
      </w:pPr>
      <w:r>
        <w:rPr>
          <w:rFonts w:ascii="Georgia" w:hAnsi="Georgia"/>
          <w:b/>
        </w:rPr>
        <w:lastRenderedPageBreak/>
        <w:t>Log-</w:t>
      </w:r>
      <w:proofErr w:type="gramStart"/>
      <w:r>
        <w:rPr>
          <w:rFonts w:ascii="Georgia" w:hAnsi="Georgia"/>
          <w:b/>
        </w:rPr>
        <w:t>preference  example</w:t>
      </w:r>
      <w:proofErr w:type="gramEnd"/>
      <w:r>
        <w:t xml:space="preserve">.  </w:t>
      </w:r>
      <w:proofErr w:type="gramStart"/>
      <w:r>
        <w:t>We  consider</w:t>
      </w:r>
      <w:proofErr w:type="gramEnd"/>
      <w:r>
        <w:t xml:space="preserve"> a log-form of preferences, </w:t>
      </w:r>
      <w:r>
        <w:rPr>
          <w:rFonts w:ascii="Times New Roman" w:hAnsi="Times New Roman"/>
          <w:i/>
        </w:rPr>
        <w:t xml:space="preserve">V  </w:t>
      </w:r>
      <w:r>
        <w:rPr>
          <w:rFonts w:ascii="Garamond" w:hAnsi="Garamond"/>
        </w:rPr>
        <w:t xml:space="preserve">=ln </w:t>
      </w:r>
      <w:r>
        <w:rPr>
          <w:rFonts w:ascii="Times New Roman" w:hAnsi="Times New Roman"/>
          <w:i/>
        </w:rPr>
        <w:t>c</w:t>
      </w:r>
      <w:r>
        <w:rPr>
          <w:rFonts w:ascii="Tahoma" w:hAnsi="Tahoma"/>
          <w:vertAlign w:val="subscript"/>
        </w:rPr>
        <w:t>1</w:t>
      </w:r>
      <w:r>
        <w:rPr>
          <w:rFonts w:ascii="Tahoma" w:hAnsi="Tahoma"/>
        </w:rPr>
        <w:t xml:space="preserve"> </w:t>
      </w:r>
      <w:r>
        <w:rPr>
          <w:rFonts w:ascii="Garamond" w:hAnsi="Garamond"/>
        </w:rPr>
        <w:t xml:space="preserve">+ </w:t>
      </w:r>
      <w:r>
        <w:rPr>
          <w:rFonts w:ascii="Times New Roman" w:hAnsi="Times New Roman"/>
          <w:i/>
        </w:rPr>
        <w:t xml:space="preserve">θ </w:t>
      </w:r>
      <w:r>
        <w:rPr>
          <w:rFonts w:ascii="Garamond" w:hAnsi="Garamond"/>
        </w:rPr>
        <w:t xml:space="preserve">ln </w:t>
      </w:r>
      <w:r>
        <w:rPr>
          <w:rFonts w:ascii="Times New Roman" w:hAnsi="Times New Roman"/>
          <w:i/>
        </w:rPr>
        <w:t>l</w:t>
      </w:r>
      <w:r>
        <w:rPr>
          <w:rFonts w:ascii="Tahoma" w:hAnsi="Tahoma"/>
          <w:vertAlign w:val="subscript"/>
        </w:rPr>
        <w:t>1</w:t>
      </w:r>
      <w:r>
        <w:rPr>
          <w:rFonts w:ascii="Tahoma" w:hAnsi="Tahoma"/>
        </w:rPr>
        <w:t xml:space="preserve"> </w:t>
      </w:r>
      <w:r>
        <w:rPr>
          <w:rFonts w:ascii="Garamond" w:hAnsi="Garamond"/>
        </w:rPr>
        <w:t>+</w:t>
      </w:r>
    </w:p>
    <w:p w:rsidR="003B1141" w:rsidRDefault="00720A1C">
      <w:pPr>
        <w:tabs>
          <w:tab w:val="left" w:pos="1023"/>
          <w:tab w:val="left" w:pos="6544"/>
          <w:tab w:val="left" w:pos="8111"/>
        </w:tabs>
        <w:spacing w:before="23" w:line="258" w:lineRule="exact"/>
        <w:ind w:left="157"/>
        <w:rPr>
          <w:rFonts w:ascii="Garamond" w:hAnsi="Garamond"/>
        </w:rPr>
      </w:pPr>
      <w:r>
        <w:rPr>
          <w:noProof/>
        </w:rPr>
        <mc:AlternateContent>
          <mc:Choice Requires="wps">
            <w:drawing>
              <wp:anchor distT="0" distB="0" distL="114300" distR="114300" simplePos="0" relativeHeight="3232" behindDoc="0" locked="0" layoutInCell="1" allowOverlap="1">
                <wp:simplePos x="0" y="0"/>
                <wp:positionH relativeFrom="page">
                  <wp:posOffset>2050415</wp:posOffset>
                </wp:positionH>
                <wp:positionV relativeFrom="paragraph">
                  <wp:posOffset>294005</wp:posOffset>
                </wp:positionV>
                <wp:extent cx="107950" cy="139065"/>
                <wp:effectExtent l="2540" t="3810" r="3810" b="0"/>
                <wp:wrapNone/>
                <wp:docPr id="1243" name="Text Box 1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8" w:lineRule="exact"/>
                              <w:rPr>
                                <w:rFonts w:ascii="Garamond"/>
                              </w:rPr>
                            </w:pPr>
                            <w:r>
                              <w:rPr>
                                <w:rFonts w:ascii="Garamond"/>
                                <w:w w:val="1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7" o:spid="_x0000_s1087" type="#_x0000_t202" style="position:absolute;left:0;text-align:left;margin-left:161.45pt;margin-top:23.15pt;width:8.5pt;height:10.95pt;z-index: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j6zswIAALY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" filled="f" stroked="f">
                <v:textbox inset="0,0,0,0">
                  <w:txbxContent>
                    <w:p w:rsidR="00720A1C" w:rsidRDefault="00720A1C">
                      <w:pPr>
                        <w:pStyle w:val="BodyText"/>
                        <w:spacing w:line="218" w:lineRule="exact"/>
                        <w:rPr>
                          <w:rFonts w:ascii="Garamond"/>
                        </w:rPr>
                      </w:pPr>
                      <w:r>
                        <w:rPr>
                          <w:rFonts w:ascii="Garamond"/>
                          <w:w w:val="115"/>
                        </w:rPr>
                        <w:t>=</w:t>
                      </w:r>
                    </w:p>
                  </w:txbxContent>
                </v:textbox>
                <w10:wrap anchorx="page"/>
              </v:shape>
            </w:pict>
          </mc:Fallback>
        </mc:AlternateContent>
      </w:r>
      <w:r>
        <w:rPr>
          <w:noProof/>
        </w:rPr>
        <mc:AlternateContent>
          <mc:Choice Requires="wps">
            <w:drawing>
              <wp:anchor distT="0" distB="0" distL="114300" distR="114300" simplePos="0" relativeHeight="503086328" behindDoc="1" locked="0" layoutInCell="1" allowOverlap="1">
                <wp:simplePos x="0" y="0"/>
                <wp:positionH relativeFrom="page">
                  <wp:posOffset>4263390</wp:posOffset>
                </wp:positionH>
                <wp:positionV relativeFrom="paragraph">
                  <wp:posOffset>115570</wp:posOffset>
                </wp:positionV>
                <wp:extent cx="53975" cy="101600"/>
                <wp:effectExtent l="0" t="0" r="0" b="0"/>
                <wp:wrapNone/>
                <wp:docPr id="1242" name="Text Box 1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6" o:spid="_x0000_s1088" type="#_x0000_t202" style="position:absolute;left:0;text-align:left;margin-left:335.7pt;margin-top:9.1pt;width:4.25pt;height:8pt;z-index:-230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j9qtQIAALU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6352" behindDoc="1" locked="0" layoutInCell="1" allowOverlap="1">
                <wp:simplePos x="0" y="0"/>
                <wp:positionH relativeFrom="page">
                  <wp:posOffset>4616450</wp:posOffset>
                </wp:positionH>
                <wp:positionV relativeFrom="paragraph">
                  <wp:posOffset>126365</wp:posOffset>
                </wp:positionV>
                <wp:extent cx="337185" cy="101600"/>
                <wp:effectExtent l="0" t="0" r="0" b="0"/>
                <wp:wrapNone/>
                <wp:docPr id="1241" name="Text Box 1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hAnsi="Times New Roman"/>
                                <w:i/>
                                <w:sz w:val="16"/>
                              </w:rPr>
                            </w:pP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5" o:spid="_x0000_s1089" type="#_x0000_t202" style="position:absolute;left:0;text-align:left;margin-left:363.5pt;margin-top:9.95pt;width:26.55pt;height:8pt;z-index:-230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" filled="f" stroked="f">
                <v:textbox inset="0,0,0,0">
                  <w:txbxContent>
                    <w:p w:rsidR="00720A1C" w:rsidRDefault="00720A1C">
                      <w:pPr>
                        <w:spacing w:line="154" w:lineRule="exact"/>
                        <w:rPr>
                          <w:rFonts w:ascii="Times New Roman" w:hAnsi="Times New Roman"/>
                          <w:i/>
                          <w:sz w:val="16"/>
                        </w:rPr>
                      </w:pP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txbxContent>
                </v:textbox>
                <w10:wrap anchorx="page"/>
              </v:shape>
            </w:pict>
          </mc:Fallback>
        </mc:AlternateContent>
      </w:r>
      <w:r>
        <w:rPr>
          <w:noProof/>
        </w:rPr>
        <mc:AlternateContent>
          <mc:Choice Requires="wps">
            <w:drawing>
              <wp:anchor distT="0" distB="0" distL="114300" distR="114300" simplePos="0" relativeHeight="503086376" behindDoc="1" locked="0" layoutInCell="1" allowOverlap="1">
                <wp:simplePos x="0" y="0"/>
                <wp:positionH relativeFrom="page">
                  <wp:posOffset>5258435</wp:posOffset>
                </wp:positionH>
                <wp:positionV relativeFrom="paragraph">
                  <wp:posOffset>115570</wp:posOffset>
                </wp:positionV>
                <wp:extent cx="53975" cy="101600"/>
                <wp:effectExtent l="635" t="0" r="2540" b="0"/>
                <wp:wrapNone/>
                <wp:docPr id="1240" name="Text Box 1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4" o:spid="_x0000_s1090" type="#_x0000_t202" style="position:absolute;left:0;text-align:left;margin-left:414.05pt;margin-top:9.1pt;width:4.25pt;height:8pt;z-index:-230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" filled="f" stroked="f">
                <v:textbox inset="0,0,0,0">
                  <w:txbxContent>
                    <w:p w:rsidR="00720A1C" w:rsidRDefault="00720A1C">
                      <w:pPr>
                        <w:spacing w:line="153" w:lineRule="exact"/>
                        <w:rPr>
                          <w:rFonts w:ascii="Tahoma"/>
                          <w:sz w:val="16"/>
                        </w:rPr>
                      </w:pPr>
                      <w:r>
                        <w:rPr>
                          <w:rFonts w:ascii="Tahoma"/>
                          <w:w w:val="96"/>
                          <w:sz w:val="16"/>
                        </w:rPr>
                        <w:t>2</w:t>
                      </w:r>
                    </w:p>
                  </w:txbxContent>
                </v:textbox>
                <w10:wrap anchorx="page"/>
              </v:shape>
            </w:pict>
          </mc:Fallback>
        </mc:AlternateContent>
      </w:r>
      <w:r>
        <w:rPr>
          <w:noProof/>
        </w:rPr>
        <mc:AlternateContent>
          <mc:Choice Requires="wps">
            <w:drawing>
              <wp:anchor distT="0" distB="0" distL="114300" distR="114300" simplePos="0" relativeHeight="503086400" behindDoc="1" locked="0" layoutInCell="1" allowOverlap="1">
                <wp:simplePos x="0" y="0"/>
                <wp:positionH relativeFrom="page">
                  <wp:posOffset>5611495</wp:posOffset>
                </wp:positionH>
                <wp:positionV relativeFrom="paragraph">
                  <wp:posOffset>126365</wp:posOffset>
                </wp:positionV>
                <wp:extent cx="337185" cy="101600"/>
                <wp:effectExtent l="1270" t="0" r="4445" b="0"/>
                <wp:wrapNone/>
                <wp:docPr id="1239" name="Text Box 1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hAnsi="Times New Roman"/>
                                <w:i/>
                                <w:sz w:val="16"/>
                              </w:rPr>
                            </w:pP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3" o:spid="_x0000_s1091" type="#_x0000_t202" style="position:absolute;left:0;text-align:left;margin-left:441.85pt;margin-top:9.95pt;width:26.55pt;height:8pt;z-index:-230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" filled="f" stroked="f">
                <v:textbox inset="0,0,0,0">
                  <w:txbxContent>
                    <w:p w:rsidR="00720A1C" w:rsidRDefault="00720A1C">
                      <w:pPr>
                        <w:spacing w:line="154" w:lineRule="exact"/>
                        <w:rPr>
                          <w:rFonts w:ascii="Times New Roman" w:hAnsi="Times New Roman"/>
                          <w:i/>
                          <w:sz w:val="16"/>
                        </w:rPr>
                      </w:pP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txbxContent>
                </v:textbox>
                <w10:wrap anchorx="page"/>
              </v:shape>
            </w:pict>
          </mc:Fallback>
        </mc:AlternateContent>
      </w:r>
      <w:r>
        <w:rPr>
          <w:noProof/>
        </w:rPr>
        <mc:AlternateContent>
          <mc:Choice Requires="wps">
            <w:drawing>
              <wp:anchor distT="0" distB="0" distL="114300" distR="114300" simplePos="0" relativeHeight="503086424" behindDoc="1" locked="0" layoutInCell="1" allowOverlap="1">
                <wp:simplePos x="0" y="0"/>
                <wp:positionH relativeFrom="page">
                  <wp:posOffset>6340475</wp:posOffset>
                </wp:positionH>
                <wp:positionV relativeFrom="paragraph">
                  <wp:posOffset>115570</wp:posOffset>
                </wp:positionV>
                <wp:extent cx="53975" cy="101600"/>
                <wp:effectExtent l="0" t="0" r="0" b="0"/>
                <wp:wrapNone/>
                <wp:docPr id="1238" name="Text Box 1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2" o:spid="_x0000_s1092" type="#_x0000_t202" style="position:absolute;left:0;text-align:left;margin-left:499.25pt;margin-top:9.1pt;width:4.25pt;height:8pt;z-index:-230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proofErr w:type="gramStart"/>
      <w:r>
        <w:rPr>
          <w:rFonts w:ascii="Times New Roman" w:hAnsi="Times New Roman"/>
          <w:i/>
          <w:w w:val="105"/>
        </w:rPr>
        <w:t>β</w:t>
      </w:r>
      <w:proofErr w:type="gramEnd"/>
      <w:r>
        <w:rPr>
          <w:rFonts w:ascii="Times New Roman" w:hAnsi="Times New Roman"/>
          <w:i/>
          <w:spacing w:val="-10"/>
          <w:w w:val="105"/>
        </w:rPr>
        <w:t xml:space="preserve"> </w:t>
      </w:r>
      <w:r>
        <w:rPr>
          <w:rFonts w:ascii="Garamond" w:hAnsi="Garamond"/>
          <w:w w:val="105"/>
        </w:rPr>
        <w:t>ln</w:t>
      </w:r>
      <w:r>
        <w:rPr>
          <w:rFonts w:ascii="Garamond" w:hAnsi="Garamond"/>
          <w:spacing w:val="-22"/>
          <w:w w:val="105"/>
        </w:rPr>
        <w:t xml:space="preserve"> </w:t>
      </w:r>
      <w:r>
        <w:rPr>
          <w:rFonts w:ascii="Times New Roman" w:hAnsi="Times New Roman"/>
          <w:i/>
          <w:spacing w:val="2"/>
          <w:w w:val="105"/>
        </w:rPr>
        <w:t>c</w:t>
      </w:r>
      <w:r>
        <w:rPr>
          <w:rFonts w:ascii="Tahoma" w:hAnsi="Tahoma"/>
          <w:spacing w:val="2"/>
          <w:w w:val="105"/>
          <w:vertAlign w:val="subscript"/>
        </w:rPr>
        <w:t>2</w:t>
      </w:r>
      <w:r>
        <w:rPr>
          <w:spacing w:val="2"/>
          <w:w w:val="105"/>
        </w:rPr>
        <w:t>.</w:t>
      </w:r>
      <w:r>
        <w:rPr>
          <w:spacing w:val="2"/>
          <w:w w:val="105"/>
        </w:rPr>
        <w:tab/>
      </w:r>
      <w:r>
        <w:rPr>
          <w:w w:val="105"/>
        </w:rPr>
        <w:t xml:space="preserve">The  household  decision  rules  are  given  </w:t>
      </w:r>
      <w:r>
        <w:rPr>
          <w:spacing w:val="-4"/>
          <w:w w:val="105"/>
        </w:rPr>
        <w:t xml:space="preserve">by  </w:t>
      </w:r>
      <w:r>
        <w:rPr>
          <w:rFonts w:ascii="Times New Roman" w:hAnsi="Times New Roman"/>
          <w:i/>
          <w:w w:val="105"/>
        </w:rPr>
        <w:t>c</w:t>
      </w:r>
      <w:r>
        <w:rPr>
          <w:rFonts w:ascii="Times New Roman" w:hAnsi="Times New Roman"/>
          <w:i/>
          <w:w w:val="105"/>
          <w:vertAlign w:val="superscript"/>
        </w:rPr>
        <w:t>i</w:t>
      </w:r>
      <w:r>
        <w:rPr>
          <w:rFonts w:ascii="Times New Roman" w:hAnsi="Times New Roman"/>
          <w:i/>
          <w:spacing w:val="25"/>
          <w:w w:val="105"/>
        </w:rPr>
        <w:t xml:space="preserve"> </w:t>
      </w:r>
      <w:r>
        <w:rPr>
          <w:rFonts w:ascii="Garamond" w:hAnsi="Garamond"/>
          <w:w w:val="105"/>
        </w:rPr>
        <w:t xml:space="preserve">=  </w:t>
      </w:r>
      <w:r>
        <w:rPr>
          <w:rFonts w:ascii="Garamond" w:hAnsi="Garamond"/>
          <w:w w:val="105"/>
          <w:u w:val="single"/>
        </w:rPr>
        <w:t xml:space="preserve">  </w:t>
      </w:r>
      <w:r>
        <w:rPr>
          <w:rFonts w:ascii="Garamond" w:hAnsi="Garamond"/>
          <w:spacing w:val="48"/>
          <w:w w:val="105"/>
          <w:u w:val="single"/>
        </w:rPr>
        <w:t xml:space="preserve"> </w:t>
      </w:r>
      <w:r>
        <w:rPr>
          <w:rFonts w:ascii="Tahoma" w:hAnsi="Tahoma"/>
          <w:w w:val="105"/>
          <w:u w:val="single"/>
          <w:vertAlign w:val="superscript"/>
        </w:rPr>
        <w:t>1</w:t>
      </w:r>
      <w:r>
        <w:rPr>
          <w:rFonts w:ascii="Tahoma" w:hAnsi="Tahoma"/>
          <w:w w:val="105"/>
          <w:u w:val="single"/>
        </w:rPr>
        <w:tab/>
      </w:r>
      <w:r>
        <w:rPr>
          <w:rFonts w:ascii="Times New Roman" w:hAnsi="Times New Roman"/>
          <w:i/>
          <w:spacing w:val="-67"/>
          <w:w w:val="105"/>
        </w:rPr>
        <w:t>I</w:t>
      </w:r>
      <w:r>
        <w:rPr>
          <w:rFonts w:ascii="Times New Roman" w:hAnsi="Times New Roman"/>
          <w:i/>
          <w:spacing w:val="16"/>
          <w:w w:val="105"/>
          <w:position w:val="7"/>
        </w:rPr>
        <w:t xml:space="preserve"> </w:t>
      </w:r>
      <w:proofErr w:type="spellStart"/>
      <w:r>
        <w:rPr>
          <w:rFonts w:ascii="Times New Roman" w:hAnsi="Times New Roman"/>
          <w:i/>
          <w:spacing w:val="5"/>
          <w:w w:val="105"/>
          <w:position w:val="6"/>
          <w:sz w:val="16"/>
        </w:rPr>
        <w:t>i</w:t>
      </w:r>
      <w:proofErr w:type="spellEnd"/>
      <w:r>
        <w:rPr>
          <w:rFonts w:ascii="Times New Roman" w:hAnsi="Times New Roman"/>
          <w:i/>
          <w:spacing w:val="5"/>
          <w:w w:val="105"/>
        </w:rPr>
        <w:t xml:space="preserve">,  </w:t>
      </w:r>
      <w:r>
        <w:rPr>
          <w:rFonts w:ascii="Times New Roman" w:hAnsi="Times New Roman"/>
          <w:i/>
          <w:w w:val="105"/>
        </w:rPr>
        <w:t>c</w:t>
      </w:r>
      <w:r>
        <w:rPr>
          <w:rFonts w:ascii="Times New Roman" w:hAnsi="Times New Roman"/>
          <w:i/>
          <w:w w:val="105"/>
          <w:vertAlign w:val="superscript"/>
        </w:rPr>
        <w:t>i</w:t>
      </w:r>
      <w:r>
        <w:rPr>
          <w:rFonts w:ascii="Times New Roman" w:hAnsi="Times New Roman"/>
          <w:i/>
          <w:w w:val="105"/>
        </w:rPr>
        <w:t xml:space="preserve"> </w:t>
      </w:r>
      <w:r>
        <w:rPr>
          <w:rFonts w:ascii="Times New Roman" w:hAnsi="Times New Roman"/>
          <w:i/>
          <w:spacing w:val="16"/>
          <w:w w:val="105"/>
        </w:rPr>
        <w:t xml:space="preserve"> </w:t>
      </w:r>
      <w:r>
        <w:rPr>
          <w:rFonts w:ascii="Garamond" w:hAnsi="Garamond"/>
          <w:w w:val="105"/>
        </w:rPr>
        <w:t xml:space="preserve">=  </w:t>
      </w:r>
      <w:r>
        <w:rPr>
          <w:rFonts w:ascii="Garamond" w:hAnsi="Garamond"/>
          <w:w w:val="105"/>
          <w:u w:val="single"/>
        </w:rPr>
        <w:t xml:space="preserve">  </w:t>
      </w:r>
      <w:r>
        <w:rPr>
          <w:rFonts w:ascii="Garamond" w:hAnsi="Garamond"/>
          <w:spacing w:val="40"/>
          <w:w w:val="105"/>
          <w:u w:val="single"/>
        </w:rPr>
        <w:t xml:space="preserve"> </w:t>
      </w:r>
      <w:r>
        <w:rPr>
          <w:rFonts w:ascii="Times New Roman" w:hAnsi="Times New Roman"/>
          <w:i/>
          <w:w w:val="105"/>
          <w:u w:val="single"/>
          <w:vertAlign w:val="superscript"/>
        </w:rPr>
        <w:t>β</w:t>
      </w:r>
      <w:r>
        <w:rPr>
          <w:rFonts w:ascii="Times New Roman" w:hAnsi="Times New Roman"/>
          <w:i/>
          <w:w w:val="105"/>
          <w:u w:val="single"/>
        </w:rPr>
        <w:tab/>
      </w:r>
      <w:r>
        <w:rPr>
          <w:rFonts w:ascii="Times New Roman" w:hAnsi="Times New Roman"/>
          <w:i/>
          <w:spacing w:val="-34"/>
          <w:w w:val="105"/>
        </w:rPr>
        <w:t>RI</w:t>
      </w:r>
      <w:r>
        <w:rPr>
          <w:rFonts w:ascii="Times New Roman" w:hAnsi="Times New Roman"/>
          <w:i/>
          <w:spacing w:val="-34"/>
          <w:w w:val="105"/>
          <w:position w:val="7"/>
        </w:rPr>
        <w:t xml:space="preserve">   </w:t>
      </w:r>
      <w:r>
        <w:rPr>
          <w:rFonts w:ascii="Times New Roman" w:hAnsi="Times New Roman"/>
          <w:i/>
          <w:spacing w:val="5"/>
          <w:w w:val="105"/>
          <w:position w:val="6"/>
          <w:sz w:val="16"/>
        </w:rPr>
        <w:t>i</w:t>
      </w:r>
      <w:r>
        <w:rPr>
          <w:rFonts w:ascii="Times New Roman" w:hAnsi="Times New Roman"/>
          <w:i/>
          <w:spacing w:val="5"/>
          <w:w w:val="105"/>
        </w:rPr>
        <w:t xml:space="preserve">,  </w:t>
      </w:r>
      <w:r>
        <w:rPr>
          <w:rFonts w:ascii="Times New Roman" w:hAnsi="Times New Roman"/>
          <w:i/>
          <w:w w:val="105"/>
        </w:rPr>
        <w:t>l</w:t>
      </w:r>
      <w:r>
        <w:rPr>
          <w:rFonts w:ascii="Times New Roman" w:hAnsi="Times New Roman"/>
          <w:i/>
          <w:w w:val="105"/>
          <w:vertAlign w:val="superscript"/>
        </w:rPr>
        <w:t>i</w:t>
      </w:r>
      <w:r>
        <w:rPr>
          <w:rFonts w:ascii="Times New Roman" w:hAnsi="Times New Roman"/>
          <w:i/>
          <w:w w:val="105"/>
        </w:rPr>
        <w:t xml:space="preserve"> </w:t>
      </w:r>
      <w:r>
        <w:rPr>
          <w:rFonts w:ascii="Times New Roman" w:hAnsi="Times New Roman"/>
          <w:i/>
          <w:spacing w:val="15"/>
          <w:w w:val="105"/>
        </w:rPr>
        <w:t xml:space="preserve"> </w:t>
      </w:r>
      <w:r>
        <w:rPr>
          <w:rFonts w:ascii="Garamond" w:hAnsi="Garamond"/>
          <w:w w:val="105"/>
        </w:rPr>
        <w:t>=</w:t>
      </w:r>
    </w:p>
    <w:p w:rsidR="003B1141" w:rsidRDefault="003B1141">
      <w:pPr>
        <w:spacing w:line="258" w:lineRule="exact"/>
        <w:rPr>
          <w:rFonts w:ascii="Garamond" w:hAnsi="Garamond"/>
        </w:rPr>
        <w:sectPr w:rsidR="003B1141">
          <w:pgSz w:w="12240" w:h="15840"/>
          <w:pgMar w:top="1360" w:right="680" w:bottom="740" w:left="1260" w:header="0" w:footer="542" w:gutter="0"/>
          <w:cols w:space="720"/>
        </w:sectPr>
      </w:pPr>
    </w:p>
    <w:p w:rsidR="003B1141" w:rsidRDefault="00720A1C">
      <w:pPr>
        <w:spacing w:before="110" w:line="167" w:lineRule="exact"/>
        <w:ind w:left="181"/>
        <w:jc w:val="center"/>
        <w:rPr>
          <w:rFonts w:ascii="Times New Roman" w:hAnsi="Times New Roman"/>
          <w:i/>
          <w:sz w:val="16"/>
        </w:rPr>
      </w:pPr>
      <w:r>
        <w:rPr>
          <w:noProof/>
        </w:rPr>
        <mc:AlternateContent>
          <mc:Choice Requires="wps">
            <w:drawing>
              <wp:anchor distT="0" distB="0" distL="114300" distR="114300" simplePos="0" relativeHeight="503086088" behindDoc="1" locked="0" layoutInCell="1" allowOverlap="1">
                <wp:simplePos x="0" y="0"/>
                <wp:positionH relativeFrom="page">
                  <wp:posOffset>1315720</wp:posOffset>
                </wp:positionH>
                <wp:positionV relativeFrom="paragraph">
                  <wp:posOffset>51435</wp:posOffset>
                </wp:positionV>
                <wp:extent cx="37465" cy="377190"/>
                <wp:effectExtent l="1270" t="0" r="0" b="0"/>
                <wp:wrapNone/>
                <wp:docPr id="1237" name="Text Box 1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65" cy="377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7" w:lineRule="exact"/>
                              <w:rPr>
                                <w:rFonts w:ascii="Arial"/>
                                <w:sz w:val="16"/>
                              </w:rPr>
                            </w:pPr>
                            <w:r>
                              <w:rPr>
                                <w:rFonts w:ascii="Arial"/>
                                <w:spacing w:val="-36"/>
                                <w:w w:val="211"/>
                                <w:sz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1" o:spid="_x0000_s1093" type="#_x0000_t202" style="position:absolute;left:0;text-align:left;margin-left:103.6pt;margin-top:4.05pt;width:2.95pt;height:29.7pt;z-index:-230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" filled="f" stroked="f">
                <v:textbox inset="0,0,0,0">
                  <w:txbxContent>
                    <w:p w:rsidR="00720A1C" w:rsidRDefault="00720A1C">
                      <w:pPr>
                        <w:spacing w:line="157" w:lineRule="exact"/>
                        <w:rPr>
                          <w:rFonts w:ascii="Arial"/>
                          <w:sz w:val="16"/>
                        </w:rPr>
                      </w:pPr>
                      <w:r>
                        <w:rPr>
                          <w:rFonts w:ascii="Arial"/>
                          <w:spacing w:val="-36"/>
                          <w:w w:val="211"/>
                          <w:sz w:val="16"/>
                        </w:rPr>
                        <w:t xml:space="preserve"> </w:t>
                      </w:r>
                    </w:p>
                  </w:txbxContent>
                </v:textbox>
                <w10:wrap anchorx="page"/>
              </v:shape>
            </w:pict>
          </mc:Fallback>
        </mc:AlternateContent>
      </w:r>
      <w:r>
        <w:rPr>
          <w:noProof/>
        </w:rPr>
        <mc:AlternateContent>
          <mc:Choice Requires="wps">
            <w:drawing>
              <wp:anchor distT="0" distB="0" distL="114300" distR="114300" simplePos="0" relativeHeight="503086136" behindDoc="1" locked="0" layoutInCell="1" allowOverlap="1">
                <wp:simplePos x="0" y="0"/>
                <wp:positionH relativeFrom="page">
                  <wp:posOffset>2656205</wp:posOffset>
                </wp:positionH>
                <wp:positionV relativeFrom="paragraph">
                  <wp:posOffset>51435</wp:posOffset>
                </wp:positionV>
                <wp:extent cx="37465" cy="377190"/>
                <wp:effectExtent l="0" t="0" r="1905" b="0"/>
                <wp:wrapNone/>
                <wp:docPr id="1236" name="Text Box 1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65" cy="377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7" w:lineRule="exact"/>
                              <w:rPr>
                                <w:rFonts w:ascii="Arial"/>
                                <w:sz w:val="16"/>
                              </w:rPr>
                            </w:pPr>
                            <w:r>
                              <w:rPr>
                                <w:rFonts w:ascii="Arial"/>
                                <w:spacing w:val="-36"/>
                                <w:w w:val="211"/>
                                <w:sz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0" o:spid="_x0000_s1094" type="#_x0000_t202" style="position:absolute;left:0;text-align:left;margin-left:209.15pt;margin-top:4.05pt;width:2.95pt;height:29.7pt;z-index:-230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" filled="f" stroked="f">
                <v:textbox inset="0,0,0,0">
                  <w:txbxContent>
                    <w:p w:rsidR="00720A1C" w:rsidRDefault="00720A1C">
                      <w:pPr>
                        <w:spacing w:line="157" w:lineRule="exact"/>
                        <w:rPr>
                          <w:rFonts w:ascii="Arial"/>
                          <w:sz w:val="16"/>
                        </w:rPr>
                      </w:pPr>
                      <w:r>
                        <w:rPr>
                          <w:rFonts w:ascii="Arial"/>
                          <w:spacing w:val="-36"/>
                          <w:w w:val="211"/>
                          <w:sz w:val="16"/>
                        </w:rPr>
                        <w:t xml:space="preserve"> </w:t>
                      </w:r>
                    </w:p>
                  </w:txbxContent>
                </v:textbox>
                <w10:wrap anchorx="page"/>
              </v:shape>
            </w:pict>
          </mc:Fallback>
        </mc:AlternateContent>
      </w:r>
      <w:proofErr w:type="gramStart"/>
      <w:r>
        <w:rPr>
          <w:rFonts w:ascii="Times New Roman" w:hAnsi="Times New Roman"/>
          <w:i/>
          <w:sz w:val="16"/>
        </w:rPr>
        <w:t>θ</w:t>
      </w:r>
      <w:proofErr w:type="gramEnd"/>
    </w:p>
    <w:p w:rsidR="003B1141" w:rsidRDefault="00720A1C">
      <w:pPr>
        <w:spacing w:line="178" w:lineRule="exact"/>
        <w:ind w:left="181"/>
        <w:jc w:val="center"/>
        <w:rPr>
          <w:rFonts w:ascii="Times New Roman" w:hAnsi="Times New Roman"/>
          <w:i/>
          <w:sz w:val="16"/>
        </w:rPr>
      </w:pPr>
      <w:r>
        <w:rPr>
          <w:noProof/>
        </w:rPr>
        <mc:AlternateContent>
          <mc:Choice Requires="wpg">
            <w:drawing>
              <wp:anchor distT="0" distB="0" distL="114300" distR="114300" simplePos="0" relativeHeight="503085848" behindDoc="1" locked="0" layoutInCell="1" allowOverlap="1">
                <wp:simplePos x="0" y="0"/>
                <wp:positionH relativeFrom="page">
                  <wp:posOffset>915035</wp:posOffset>
                </wp:positionH>
                <wp:positionV relativeFrom="paragraph">
                  <wp:posOffset>5715</wp:posOffset>
                </wp:positionV>
                <wp:extent cx="490220" cy="5715"/>
                <wp:effectExtent l="10160" t="3175" r="13970" b="10160"/>
                <wp:wrapNone/>
                <wp:docPr id="1233" name="Group 1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0220" cy="5715"/>
                          <a:chOff x="1441" y="9"/>
                          <a:chExt cx="772" cy="9"/>
                        </a:xfrm>
                      </wpg:grpSpPr>
                      <wps:wsp>
                        <wps:cNvPr id="1234" name="Line 1219"/>
                        <wps:cNvCnPr>
                          <a:cxnSpLocks noChangeShapeType="1"/>
                        </wps:cNvCnPr>
                        <wps:spPr bwMode="auto">
                          <a:xfrm>
                            <a:off x="1441" y="14"/>
                            <a:ext cx="53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35" name="Line 1218"/>
                        <wps:cNvCnPr>
                          <a:cxnSpLocks noChangeShapeType="1"/>
                        </wps:cNvCnPr>
                        <wps:spPr bwMode="auto">
                          <a:xfrm>
                            <a:off x="2024" y="14"/>
                            <a:ext cx="189"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53BF392" id="Group 1217" o:spid="_x0000_s1026" style="position:absolute;margin-left:72.05pt;margin-top:.45pt;width:38.6pt;height:.45pt;z-index:-230632;mso-position-horizontal-relative:page" coordorigin="1441,9" coordsize="7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">
                <v:line id="Line 1219" o:spid="_x0000_s1027" style="position:absolute;visibility:visible;mso-wrap-style:square" from="1441,14" to="197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" strokeweight=".15381mm"/>
                <v:line id="Line 1218" o:spid="_x0000_s1028" style="position:absolute;visibility:visible;mso-wrap-style:square" from="2024,14" to="221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" strokeweight=".15381mm"/>
                <w10:wrap anchorx="page"/>
              </v:group>
            </w:pict>
          </mc:Fallback>
        </mc:AlternateContent>
      </w:r>
      <w:r>
        <w:rPr>
          <w:noProof/>
        </w:rPr>
        <mc:AlternateContent>
          <mc:Choice Requires="wps">
            <w:drawing>
              <wp:anchor distT="0" distB="0" distL="114300" distR="114300" simplePos="0" relativeHeight="503085896" behindDoc="1" locked="0" layoutInCell="1" allowOverlap="1">
                <wp:simplePos x="0" y="0"/>
                <wp:positionH relativeFrom="page">
                  <wp:posOffset>6348095</wp:posOffset>
                </wp:positionH>
                <wp:positionV relativeFrom="paragraph">
                  <wp:posOffset>8890</wp:posOffset>
                </wp:positionV>
                <wp:extent cx="230505" cy="0"/>
                <wp:effectExtent l="13970" t="6350" r="12700" b="12700"/>
                <wp:wrapNone/>
                <wp:docPr id="1232" name="Line 1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050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5F90A0" id="Line 1216" o:spid="_x0000_s1026" style="position:absolute;z-index:-230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99.85pt,.7pt" to="518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" strokeweight=".15381mm">
                <w10:wrap anchorx="page"/>
              </v:line>
            </w:pict>
          </mc:Fallback>
        </mc:AlternateContent>
      </w:r>
      <w:r>
        <w:rPr>
          <w:noProof/>
        </w:rPr>
        <mc:AlternateContent>
          <mc:Choice Requires="wps">
            <w:drawing>
              <wp:anchor distT="0" distB="0" distL="114300" distR="114300" simplePos="0" relativeHeight="503086064" behindDoc="1" locked="0" layoutInCell="1" allowOverlap="1">
                <wp:simplePos x="0" y="0"/>
                <wp:positionH relativeFrom="page">
                  <wp:posOffset>1908175</wp:posOffset>
                </wp:positionH>
                <wp:positionV relativeFrom="paragraph">
                  <wp:posOffset>4445</wp:posOffset>
                </wp:positionV>
                <wp:extent cx="53975" cy="101600"/>
                <wp:effectExtent l="3175" t="1905" r="0" b="1270"/>
                <wp:wrapNone/>
                <wp:docPr id="1231" name="Text Box 1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5" o:spid="_x0000_s1095" type="#_x0000_t202" style="position:absolute;left:0;text-align:left;margin-left:150.25pt;margin-top:.35pt;width:4.25pt;height:8pt;z-index:-23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nJtgIAALU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6160" behindDoc="1" locked="0" layoutInCell="1" allowOverlap="1">
                <wp:simplePos x="0" y="0"/>
                <wp:positionH relativeFrom="page">
                  <wp:posOffset>6422390</wp:posOffset>
                </wp:positionH>
                <wp:positionV relativeFrom="paragraph">
                  <wp:posOffset>15240</wp:posOffset>
                </wp:positionV>
                <wp:extent cx="81280" cy="101600"/>
                <wp:effectExtent l="2540" t="3175" r="1905" b="0"/>
                <wp:wrapNone/>
                <wp:docPr id="1230" name="Text Box 1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8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4" o:spid="_x0000_s1096" type="#_x0000_t202" style="position:absolute;left:0;text-align:left;margin-left:505.7pt;margin-top:1.2pt;width:6.4pt;height:8pt;z-index:-230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" filled="f" stroked="f">
                <v:textbox inset="0,0,0,0">
                  <w:txbxContent>
                    <w:p w:rsidR="00720A1C" w:rsidRDefault="00720A1C">
                      <w:pPr>
                        <w:spacing w:line="154" w:lineRule="exact"/>
                        <w:rPr>
                          <w:rFonts w:ascii="Times New Roman"/>
                          <w:i/>
                          <w:sz w:val="16"/>
                        </w:rPr>
                      </w:pPr>
                      <w:r>
                        <w:rPr>
                          <w:rFonts w:ascii="Times New Roman"/>
                          <w:i/>
                          <w:w w:val="130"/>
                          <w:sz w:val="16"/>
                        </w:rPr>
                        <w:t>R</w:t>
                      </w:r>
                    </w:p>
                  </w:txbxContent>
                </v:textbox>
                <w10:wrap anchorx="page"/>
              </v:shape>
            </w:pict>
          </mc:Fallback>
        </mc:AlternateContent>
      </w: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p w:rsidR="003B1141" w:rsidRDefault="00720A1C">
      <w:pPr>
        <w:spacing w:before="206" w:line="122" w:lineRule="auto"/>
        <w:ind w:left="12" w:right="96" w:firstLine="19"/>
        <w:rPr>
          <w:rFonts w:ascii="Bookman Old Style"/>
          <w:i/>
          <w:sz w:val="12"/>
        </w:rPr>
      </w:pPr>
      <w:r>
        <w:br w:type="column"/>
      </w:r>
      <w:proofErr w:type="gramStart"/>
      <w:r>
        <w:rPr>
          <w:rFonts w:ascii="Times New Roman"/>
          <w:i/>
          <w:spacing w:val="5"/>
          <w:w w:val="135"/>
          <w:position w:val="9"/>
          <w:sz w:val="16"/>
        </w:rPr>
        <w:t>I</w:t>
      </w:r>
      <w:proofErr w:type="spellStart"/>
      <w:r>
        <w:rPr>
          <w:rFonts w:ascii="Bookman Old Style"/>
          <w:i/>
          <w:spacing w:val="5"/>
          <w:w w:val="135"/>
          <w:position w:val="13"/>
          <w:sz w:val="12"/>
        </w:rPr>
        <w:t>i</w:t>
      </w:r>
      <w:proofErr w:type="spellEnd"/>
      <w:r>
        <w:rPr>
          <w:rFonts w:ascii="Bookman Old Style"/>
          <w:i/>
          <w:spacing w:val="5"/>
          <w:w w:val="135"/>
          <w:position w:val="13"/>
          <w:sz w:val="12"/>
        </w:rPr>
        <w:t xml:space="preserve"> </w:t>
      </w:r>
      <w:r>
        <w:rPr>
          <w:rFonts w:ascii="Times New Roman"/>
          <w:i/>
          <w:w w:val="110"/>
        </w:rPr>
        <w:t>,</w:t>
      </w:r>
      <w:proofErr w:type="gramEnd"/>
      <w:r>
        <w:rPr>
          <w:rFonts w:ascii="Times New Roman"/>
          <w:i/>
          <w:w w:val="110"/>
        </w:rPr>
        <w:t xml:space="preserve"> </w:t>
      </w:r>
      <w:r>
        <w:rPr>
          <w:w w:val="110"/>
        </w:rPr>
        <w:t xml:space="preserve">and </w:t>
      </w:r>
      <w:proofErr w:type="spellStart"/>
      <w:r>
        <w:rPr>
          <w:rFonts w:ascii="Times New Roman"/>
          <w:i/>
          <w:w w:val="110"/>
        </w:rPr>
        <w:t>n</w:t>
      </w:r>
      <w:r>
        <w:rPr>
          <w:rFonts w:ascii="Times New Roman"/>
          <w:i/>
          <w:w w:val="110"/>
          <w:vertAlign w:val="superscript"/>
        </w:rPr>
        <w:t>i</w:t>
      </w:r>
      <w:proofErr w:type="spellEnd"/>
      <w:r>
        <w:rPr>
          <w:rFonts w:ascii="Times New Roman"/>
          <w:i/>
          <w:w w:val="110"/>
        </w:rPr>
        <w:t xml:space="preserve">  </w:t>
      </w:r>
      <w:r>
        <w:rPr>
          <w:rFonts w:ascii="Times New Roman"/>
          <w:i/>
          <w:spacing w:val="-112"/>
          <w:w w:val="110"/>
          <w:position w:val="-4"/>
          <w:sz w:val="16"/>
        </w:rPr>
        <w:t>w</w:t>
      </w:r>
      <w:r>
        <w:rPr>
          <w:rFonts w:ascii="Times New Roman"/>
          <w:i/>
          <w:spacing w:val="71"/>
          <w:w w:val="110"/>
          <w:position w:val="1"/>
          <w:sz w:val="16"/>
        </w:rPr>
        <w:t xml:space="preserve"> </w:t>
      </w:r>
      <w:r>
        <w:rPr>
          <w:rFonts w:ascii="Bookman Old Style"/>
          <w:i/>
          <w:w w:val="135"/>
          <w:sz w:val="12"/>
        </w:rPr>
        <w:t>i</w:t>
      </w:r>
    </w:p>
    <w:p w:rsidR="003B1141" w:rsidRDefault="00720A1C">
      <w:pPr>
        <w:spacing w:before="104" w:line="213" w:lineRule="auto"/>
        <w:ind w:left="181" w:right="-16" w:firstLine="107"/>
        <w:rPr>
          <w:rFonts w:ascii="Times New Roman" w:hAnsi="Times New Roman"/>
          <w:i/>
          <w:sz w:val="16"/>
        </w:rPr>
      </w:pPr>
      <w:r>
        <w:br w:type="column"/>
      </w:r>
      <w:r>
        <w:rPr>
          <w:rFonts w:ascii="Tahoma" w:hAnsi="Tahoma"/>
          <w:w w:val="110"/>
          <w:sz w:val="16"/>
        </w:rPr>
        <w:t>1+</w:t>
      </w:r>
      <w:r>
        <w:rPr>
          <w:rFonts w:ascii="Times New Roman" w:hAnsi="Times New Roman"/>
          <w:i/>
          <w:w w:val="110"/>
          <w:sz w:val="16"/>
        </w:rPr>
        <w:t xml:space="preserve">β </w:t>
      </w: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p w:rsidR="003B1141" w:rsidRDefault="00720A1C">
      <w:pPr>
        <w:spacing w:before="102" w:line="262" w:lineRule="exact"/>
        <w:ind w:left="32"/>
      </w:pPr>
      <w:r>
        <w:br w:type="column"/>
      </w:r>
      <w:proofErr w:type="gramStart"/>
      <w:r>
        <w:rPr>
          <w:rFonts w:ascii="Times New Roman"/>
          <w:i/>
          <w:spacing w:val="5"/>
          <w:w w:val="120"/>
          <w:position w:val="9"/>
          <w:sz w:val="16"/>
        </w:rPr>
        <w:t>I</w:t>
      </w:r>
      <w:proofErr w:type="spellStart"/>
      <w:r>
        <w:rPr>
          <w:rFonts w:ascii="Bookman Old Style"/>
          <w:i/>
          <w:spacing w:val="5"/>
          <w:w w:val="120"/>
          <w:position w:val="13"/>
          <w:sz w:val="12"/>
        </w:rPr>
        <w:t>i</w:t>
      </w:r>
      <w:proofErr w:type="spellEnd"/>
      <w:r>
        <w:rPr>
          <w:rFonts w:ascii="Bookman Old Style"/>
          <w:i/>
          <w:spacing w:val="5"/>
          <w:w w:val="120"/>
          <w:position w:val="13"/>
          <w:sz w:val="12"/>
        </w:rPr>
        <w:t xml:space="preserve"> </w:t>
      </w:r>
      <w:r>
        <w:rPr>
          <w:w w:val="110"/>
        </w:rPr>
        <w:t>,</w:t>
      </w:r>
      <w:proofErr w:type="gramEnd"/>
      <w:r>
        <w:rPr>
          <w:spacing w:val="-23"/>
          <w:w w:val="110"/>
        </w:rPr>
        <w:t xml:space="preserve"> </w:t>
      </w:r>
      <w:r>
        <w:rPr>
          <w:w w:val="110"/>
        </w:rPr>
        <w:t>where</w:t>
      </w:r>
    </w:p>
    <w:p w:rsidR="003B1141" w:rsidRDefault="00720A1C">
      <w:pPr>
        <w:spacing w:before="9" w:line="110" w:lineRule="auto"/>
        <w:ind w:left="12"/>
        <w:rPr>
          <w:rFonts w:ascii="Bookman Old Style"/>
          <w:i/>
          <w:sz w:val="12"/>
        </w:rPr>
      </w:pPr>
      <w:proofErr w:type="gramStart"/>
      <w:r>
        <w:rPr>
          <w:rFonts w:ascii="Times New Roman"/>
          <w:i/>
          <w:spacing w:val="-112"/>
          <w:w w:val="135"/>
          <w:position w:val="-4"/>
          <w:sz w:val="16"/>
        </w:rPr>
        <w:t>w</w:t>
      </w:r>
      <w:proofErr w:type="gramEnd"/>
      <w:r>
        <w:rPr>
          <w:rFonts w:ascii="Times New Roman"/>
          <w:i/>
          <w:spacing w:val="58"/>
          <w:w w:val="135"/>
          <w:position w:val="1"/>
          <w:sz w:val="16"/>
        </w:rPr>
        <w:t xml:space="preserve"> </w:t>
      </w:r>
      <w:r>
        <w:rPr>
          <w:rFonts w:ascii="Bookman Old Style"/>
          <w:i/>
          <w:w w:val="140"/>
          <w:sz w:val="12"/>
        </w:rPr>
        <w:t>i</w:t>
      </w:r>
    </w:p>
    <w:p w:rsidR="003B1141" w:rsidRDefault="00720A1C">
      <w:pPr>
        <w:spacing w:line="442" w:lineRule="exact"/>
        <w:ind w:left="73"/>
      </w:pPr>
      <w:r>
        <w:br w:type="column"/>
      </w:r>
      <w:proofErr w:type="gramStart"/>
      <w:r>
        <w:rPr>
          <w:rFonts w:ascii="Times New Roman" w:hAnsi="Times New Roman"/>
          <w:i/>
          <w:spacing w:val="-151"/>
          <w:w w:val="110"/>
        </w:rPr>
        <w:t>w</w:t>
      </w:r>
      <w:proofErr w:type="gramEnd"/>
      <w:r>
        <w:rPr>
          <w:rFonts w:ascii="Times New Roman" w:hAnsi="Times New Roman"/>
          <w:i/>
          <w:spacing w:val="86"/>
          <w:w w:val="110"/>
          <w:position w:val="7"/>
        </w:rPr>
        <w:t xml:space="preserve"> </w:t>
      </w:r>
      <w:r>
        <w:rPr>
          <w:rFonts w:ascii="Times New Roman" w:hAnsi="Times New Roman"/>
          <w:i/>
          <w:w w:val="110"/>
          <w:position w:val="6"/>
          <w:sz w:val="16"/>
        </w:rPr>
        <w:t xml:space="preserve">i </w:t>
      </w:r>
      <w:r>
        <w:rPr>
          <w:rFonts w:ascii="Garamond" w:hAnsi="Garamond"/>
          <w:w w:val="110"/>
        </w:rPr>
        <w:t xml:space="preserve">= </w:t>
      </w:r>
      <w:r>
        <w:rPr>
          <w:rFonts w:ascii="Arial" w:hAnsi="Arial"/>
          <w:w w:val="115"/>
          <w:position w:val="18"/>
        </w:rPr>
        <w:t>(</w:t>
      </w:r>
      <w:r>
        <w:rPr>
          <w:rFonts w:ascii="Garamond" w:hAnsi="Garamond"/>
          <w:w w:val="115"/>
        </w:rPr>
        <w:t xml:space="preserve">1 </w:t>
      </w:r>
      <w:r>
        <w:rPr>
          <w:rFonts w:ascii="Lucida Sans Unicode" w:hAnsi="Lucida Sans Unicode"/>
          <w:w w:val="110"/>
        </w:rPr>
        <w:t xml:space="preserve">− </w:t>
      </w:r>
      <w:r>
        <w:rPr>
          <w:rFonts w:ascii="Times New Roman" w:hAnsi="Times New Roman"/>
          <w:i/>
          <w:w w:val="110"/>
        </w:rPr>
        <w:t xml:space="preserve">τ </w:t>
      </w:r>
      <w:r>
        <w:rPr>
          <w:rFonts w:ascii="Times New Roman" w:hAnsi="Times New Roman"/>
          <w:i/>
          <w:spacing w:val="5"/>
          <w:w w:val="115"/>
          <w:vertAlign w:val="superscript"/>
        </w:rPr>
        <w:t>i</w:t>
      </w:r>
      <w:r>
        <w:rPr>
          <w:rFonts w:ascii="Arial" w:hAnsi="Arial"/>
          <w:spacing w:val="5"/>
          <w:w w:val="115"/>
          <w:position w:val="18"/>
        </w:rPr>
        <w:t xml:space="preserve">) </w:t>
      </w:r>
      <w:proofErr w:type="spellStart"/>
      <w:r>
        <w:rPr>
          <w:rFonts w:ascii="Times New Roman" w:hAnsi="Times New Roman"/>
          <w:i/>
          <w:spacing w:val="1"/>
          <w:w w:val="110"/>
        </w:rPr>
        <w:t>w</w:t>
      </w:r>
      <w:r>
        <w:rPr>
          <w:rFonts w:ascii="Times New Roman" w:hAnsi="Times New Roman"/>
          <w:i/>
          <w:spacing w:val="1"/>
          <w:w w:val="110"/>
          <w:vertAlign w:val="superscript"/>
        </w:rPr>
        <w:t>i</w:t>
      </w:r>
      <w:proofErr w:type="spellEnd"/>
      <w:r>
        <w:rPr>
          <w:rFonts w:ascii="Times New Roman" w:hAnsi="Times New Roman"/>
          <w:i/>
          <w:spacing w:val="1"/>
          <w:w w:val="110"/>
        </w:rPr>
        <w:t xml:space="preserve"> </w:t>
      </w:r>
      <w:r>
        <w:rPr>
          <w:w w:val="110"/>
        </w:rPr>
        <w:t>and</w:t>
      </w:r>
    </w:p>
    <w:p w:rsidR="003B1141" w:rsidRDefault="00720A1C">
      <w:pPr>
        <w:spacing w:line="442" w:lineRule="exact"/>
        <w:ind w:left="73"/>
        <w:rPr>
          <w:rFonts w:ascii="Bookman Old Style" w:hAnsi="Bookman Old Style"/>
          <w:i/>
          <w:sz w:val="12"/>
        </w:rPr>
      </w:pPr>
      <w:r>
        <w:br w:type="column"/>
      </w:r>
      <w:r>
        <w:rPr>
          <w:rFonts w:ascii="Times New Roman" w:hAnsi="Times New Roman"/>
          <w:i/>
          <w:spacing w:val="-67"/>
          <w:w w:val="120"/>
        </w:rPr>
        <w:t>I</w:t>
      </w:r>
      <w:r>
        <w:rPr>
          <w:rFonts w:ascii="Times New Roman" w:hAnsi="Times New Roman"/>
          <w:i/>
          <w:spacing w:val="13"/>
          <w:w w:val="120"/>
          <w:position w:val="7"/>
        </w:rPr>
        <w:t xml:space="preserve"> </w:t>
      </w:r>
      <w:proofErr w:type="spellStart"/>
      <w:r>
        <w:rPr>
          <w:rFonts w:ascii="Times New Roman" w:hAnsi="Times New Roman"/>
          <w:i/>
          <w:w w:val="120"/>
          <w:position w:val="6"/>
          <w:sz w:val="16"/>
        </w:rPr>
        <w:t>i</w:t>
      </w:r>
      <w:proofErr w:type="spellEnd"/>
      <w:r>
        <w:rPr>
          <w:rFonts w:ascii="Times New Roman" w:hAnsi="Times New Roman"/>
          <w:i/>
          <w:w w:val="120"/>
          <w:position w:val="6"/>
          <w:sz w:val="16"/>
        </w:rPr>
        <w:t xml:space="preserve"> </w:t>
      </w:r>
      <w:r>
        <w:rPr>
          <w:rFonts w:ascii="Garamond" w:hAnsi="Garamond"/>
          <w:w w:val="120"/>
        </w:rPr>
        <w:t xml:space="preserve">= </w:t>
      </w:r>
      <w:r>
        <w:rPr>
          <w:rFonts w:ascii="Arial" w:hAnsi="Arial"/>
          <w:w w:val="120"/>
          <w:position w:val="18"/>
        </w:rPr>
        <w:t>(</w:t>
      </w:r>
      <w:r>
        <w:rPr>
          <w:rFonts w:ascii="Garamond" w:hAnsi="Garamond"/>
          <w:w w:val="120"/>
        </w:rPr>
        <w:t xml:space="preserve">1 </w:t>
      </w:r>
      <w:r>
        <w:rPr>
          <w:rFonts w:ascii="Lucida Sans Unicode" w:hAnsi="Lucida Sans Unicode"/>
          <w:w w:val="120"/>
        </w:rPr>
        <w:t xml:space="preserve">− </w:t>
      </w:r>
      <w:r>
        <w:rPr>
          <w:rFonts w:ascii="Times New Roman" w:hAnsi="Times New Roman"/>
          <w:i/>
          <w:w w:val="120"/>
        </w:rPr>
        <w:t xml:space="preserve">τ </w:t>
      </w:r>
      <w:r>
        <w:rPr>
          <w:rFonts w:ascii="Times New Roman" w:hAnsi="Times New Roman"/>
          <w:i/>
          <w:spacing w:val="5"/>
          <w:w w:val="120"/>
          <w:vertAlign w:val="superscript"/>
        </w:rPr>
        <w:t>i</w:t>
      </w:r>
      <w:r>
        <w:rPr>
          <w:rFonts w:ascii="Arial" w:hAnsi="Arial"/>
          <w:spacing w:val="5"/>
          <w:w w:val="120"/>
          <w:position w:val="18"/>
        </w:rPr>
        <w:t xml:space="preserve">) </w:t>
      </w:r>
      <w:proofErr w:type="spellStart"/>
      <w:proofErr w:type="gramStart"/>
      <w:r>
        <w:rPr>
          <w:rFonts w:ascii="Times New Roman" w:hAnsi="Times New Roman"/>
          <w:i/>
          <w:spacing w:val="1"/>
          <w:w w:val="120"/>
        </w:rPr>
        <w:t>w</w:t>
      </w:r>
      <w:r>
        <w:rPr>
          <w:rFonts w:ascii="Times New Roman" w:hAnsi="Times New Roman"/>
          <w:i/>
          <w:spacing w:val="1"/>
          <w:w w:val="120"/>
          <w:vertAlign w:val="superscript"/>
        </w:rPr>
        <w:t>i</w:t>
      </w:r>
      <w:proofErr w:type="spellEnd"/>
      <w:proofErr w:type="gramEnd"/>
      <w:r>
        <w:rPr>
          <w:rFonts w:ascii="Times New Roman" w:hAnsi="Times New Roman"/>
          <w:i/>
          <w:spacing w:val="1"/>
          <w:w w:val="120"/>
        </w:rPr>
        <w:t xml:space="preserve"> </w:t>
      </w:r>
      <w:r>
        <w:rPr>
          <w:rFonts w:ascii="Garamond" w:hAnsi="Garamond"/>
          <w:w w:val="120"/>
        </w:rPr>
        <w:t xml:space="preserve">+ </w:t>
      </w:r>
      <w:r>
        <w:rPr>
          <w:rFonts w:ascii="Times New Roman" w:hAnsi="Times New Roman"/>
          <w:i/>
          <w:w w:val="120"/>
        </w:rPr>
        <w:t xml:space="preserve">T </w:t>
      </w:r>
      <w:r>
        <w:rPr>
          <w:rFonts w:ascii="Times New Roman" w:hAnsi="Times New Roman"/>
          <w:i/>
          <w:w w:val="120"/>
          <w:vertAlign w:val="superscript"/>
        </w:rPr>
        <w:t>i</w:t>
      </w:r>
      <w:r>
        <w:rPr>
          <w:rFonts w:ascii="Times New Roman" w:hAnsi="Times New Roman"/>
          <w:i/>
          <w:w w:val="120"/>
        </w:rPr>
        <w:t xml:space="preserve"> </w:t>
      </w:r>
      <w:r>
        <w:rPr>
          <w:rFonts w:ascii="Lucida Sans Unicode" w:hAnsi="Lucida Sans Unicode"/>
          <w:w w:val="120"/>
        </w:rPr>
        <w:t xml:space="preserve">− </w:t>
      </w:r>
      <w:r>
        <w:rPr>
          <w:rFonts w:ascii="Times New Roman" w:hAnsi="Times New Roman"/>
          <w:i/>
          <w:spacing w:val="1"/>
          <w:w w:val="120"/>
          <w:position w:val="10"/>
          <w:sz w:val="16"/>
        </w:rPr>
        <w:t>ρ</w:t>
      </w:r>
      <w:r>
        <w:rPr>
          <w:rFonts w:ascii="Bookman Old Style" w:hAnsi="Bookman Old Style"/>
          <w:i/>
          <w:spacing w:val="1"/>
          <w:w w:val="120"/>
          <w:position w:val="15"/>
          <w:sz w:val="12"/>
        </w:rPr>
        <w:t>i</w:t>
      </w:r>
      <w:r>
        <w:rPr>
          <w:rFonts w:ascii="Times New Roman" w:hAnsi="Times New Roman"/>
          <w:i/>
          <w:spacing w:val="1"/>
          <w:w w:val="120"/>
          <w:position w:val="10"/>
          <w:sz w:val="16"/>
        </w:rPr>
        <w:t>m</w:t>
      </w:r>
      <w:r>
        <w:rPr>
          <w:rFonts w:ascii="Bookman Old Style" w:hAnsi="Bookman Old Style"/>
          <w:i/>
          <w:spacing w:val="1"/>
          <w:w w:val="120"/>
          <w:position w:val="15"/>
          <w:sz w:val="12"/>
        </w:rPr>
        <w:t>i</w:t>
      </w:r>
    </w:p>
    <w:p w:rsidR="003B1141" w:rsidRDefault="003B1141">
      <w:pPr>
        <w:spacing w:line="442" w:lineRule="exact"/>
        <w:rPr>
          <w:rFonts w:ascii="Bookman Old Style" w:hAnsi="Bookman Old Style"/>
          <w:sz w:val="12"/>
        </w:rPr>
        <w:sectPr w:rsidR="003B1141">
          <w:type w:val="continuous"/>
          <w:pgSz w:w="12240" w:h="15840"/>
          <w:pgMar w:top="1380" w:right="680" w:bottom="280" w:left="1260" w:header="720" w:footer="720" w:gutter="0"/>
          <w:cols w:num="6" w:space="720" w:equalWidth="0">
            <w:col w:w="712" w:space="40"/>
            <w:col w:w="1092" w:space="268"/>
            <w:col w:w="712" w:space="39"/>
            <w:col w:w="965" w:space="39"/>
            <w:col w:w="2225" w:space="39"/>
            <w:col w:w="4169"/>
          </w:cols>
        </w:sectPr>
      </w:pPr>
    </w:p>
    <w:p w:rsidR="003B1141" w:rsidRDefault="00720A1C">
      <w:pPr>
        <w:pStyle w:val="BodyText"/>
        <w:spacing w:before="16"/>
        <w:ind w:left="157"/>
        <w:rPr>
          <w:rFonts w:ascii="Garamond" w:hAnsi="Garamond"/>
        </w:rPr>
      </w:pPr>
      <w:r>
        <w:rPr>
          <w:noProof/>
        </w:rPr>
        <mc:AlternateContent>
          <mc:Choice Requires="wpg">
            <w:drawing>
              <wp:anchor distT="0" distB="0" distL="114300" distR="114300" simplePos="0" relativeHeight="503085872" behindDoc="1" locked="0" layoutInCell="1" allowOverlap="1">
                <wp:simplePos x="0" y="0"/>
                <wp:positionH relativeFrom="page">
                  <wp:posOffset>2255520</wp:posOffset>
                </wp:positionH>
                <wp:positionV relativeFrom="paragraph">
                  <wp:posOffset>-125730</wp:posOffset>
                </wp:positionV>
                <wp:extent cx="490220" cy="5715"/>
                <wp:effectExtent l="7620" t="6350" r="6985" b="6985"/>
                <wp:wrapNone/>
                <wp:docPr id="1227" name="Group 1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0220" cy="5715"/>
                          <a:chOff x="3553" y="-198"/>
                          <a:chExt cx="772" cy="9"/>
                        </a:xfrm>
                      </wpg:grpSpPr>
                      <wps:wsp>
                        <wps:cNvPr id="1228" name="Line 1213"/>
                        <wps:cNvCnPr>
                          <a:cxnSpLocks noChangeShapeType="1"/>
                        </wps:cNvCnPr>
                        <wps:spPr bwMode="auto">
                          <a:xfrm>
                            <a:off x="3553" y="-194"/>
                            <a:ext cx="53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29" name="Line 1212"/>
                        <wps:cNvCnPr>
                          <a:cxnSpLocks noChangeShapeType="1"/>
                        </wps:cNvCnPr>
                        <wps:spPr bwMode="auto">
                          <a:xfrm>
                            <a:off x="4135" y="-194"/>
                            <a:ext cx="189"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E50F719" id="Group 1211" o:spid="_x0000_s1026" style="position:absolute;margin-left:177.6pt;margin-top:-9.9pt;width:38.6pt;height:.45pt;z-index:-230608;mso-position-horizontal-relative:page" coordorigin="3553,-198" coordsize="7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">
                <v:line id="Line 1213" o:spid="_x0000_s1027" style="position:absolute;visibility:visible;mso-wrap-style:square" from="3553,-194" to="4088,-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" strokeweight=".15381mm"/>
                <v:line id="Line 1212" o:spid="_x0000_s1028" style="position:absolute;visibility:visible;mso-wrap-style:square" from="4135,-194" to="432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" strokeweight=".15381mm"/>
                <w10:wrap anchorx="page"/>
              </v:group>
            </w:pict>
          </mc:Fallback>
        </mc:AlternateContent>
      </w:r>
      <w:r>
        <w:rPr>
          <w:noProof/>
        </w:rPr>
        <mc:AlternateContent>
          <mc:Choice Requires="wps">
            <w:drawing>
              <wp:anchor distT="0" distB="0" distL="114300" distR="114300" simplePos="0" relativeHeight="503085920" behindDoc="1" locked="0" layoutInCell="1" allowOverlap="1">
                <wp:simplePos x="0" y="0"/>
                <wp:positionH relativeFrom="page">
                  <wp:posOffset>2948305</wp:posOffset>
                </wp:positionH>
                <wp:positionV relativeFrom="paragraph">
                  <wp:posOffset>316230</wp:posOffset>
                </wp:positionV>
                <wp:extent cx="230505" cy="0"/>
                <wp:effectExtent l="5080" t="10160" r="12065" b="8890"/>
                <wp:wrapNone/>
                <wp:docPr id="1226" name="Line 1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050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EE3D39" id="Line 1210" o:spid="_x0000_s1026" style="position:absolute;z-index:-23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2.15pt,24.9pt" to="250.3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" strokeweight=".15381mm">
                <w10:wrap anchorx="page"/>
              </v:line>
            </w:pict>
          </mc:Fallback>
        </mc:AlternateContent>
      </w:r>
      <w:r>
        <w:rPr>
          <w:noProof/>
        </w:rPr>
        <mc:AlternateContent>
          <mc:Choice Requires="wps">
            <w:drawing>
              <wp:anchor distT="0" distB="0" distL="114300" distR="114300" simplePos="0" relativeHeight="3568" behindDoc="0" locked="0" layoutInCell="1" allowOverlap="1">
                <wp:simplePos x="0" y="0"/>
                <wp:positionH relativeFrom="page">
                  <wp:posOffset>899795</wp:posOffset>
                </wp:positionH>
                <wp:positionV relativeFrom="paragraph">
                  <wp:posOffset>247015</wp:posOffset>
                </wp:positionV>
                <wp:extent cx="808990" cy="139065"/>
                <wp:effectExtent l="4445" t="0" r="0" b="0"/>
                <wp:wrapNone/>
                <wp:docPr id="1225" name="Text Box 1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99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Garamond" w:hAnsi="Garamond"/>
                              </w:rPr>
                            </w:pPr>
                            <w:r>
                              <w:rPr>
                                <w:rFonts w:ascii="Garamond" w:hAnsi="Garamond"/>
                                <w:w w:val="115"/>
                              </w:rPr>
                              <w:t>(</w:t>
                            </w:r>
                            <w:proofErr w:type="gramStart"/>
                            <w:r>
                              <w:rPr>
                                <w:rFonts w:ascii="Garamond" w:hAnsi="Garamond"/>
                                <w:w w:val="115"/>
                              </w:rPr>
                              <w:t>1</w:t>
                            </w:r>
                            <w:proofErr w:type="gramEnd"/>
                            <w:r>
                              <w:rPr>
                                <w:rFonts w:ascii="Garamond" w:hAnsi="Garamond"/>
                                <w:spacing w:val="-19"/>
                                <w:w w:val="115"/>
                              </w:rPr>
                              <w:t xml:space="preserve"> </w:t>
                            </w:r>
                            <w:r>
                              <w:rPr>
                                <w:rFonts w:ascii="Garamond" w:hAnsi="Garamond"/>
                                <w:w w:val="115"/>
                              </w:rPr>
                              <w:t>+</w:t>
                            </w:r>
                            <w:r>
                              <w:rPr>
                                <w:rFonts w:ascii="Garamond" w:hAnsi="Garamond"/>
                                <w:spacing w:val="-19"/>
                                <w:w w:val="115"/>
                              </w:rPr>
                              <w:t xml:space="preserve"> </w:t>
                            </w:r>
                            <w:r>
                              <w:rPr>
                                <w:rFonts w:ascii="Times New Roman" w:hAnsi="Times New Roman"/>
                                <w:i/>
                                <w:w w:val="115"/>
                              </w:rPr>
                              <w:t>β</w:t>
                            </w:r>
                            <w:r>
                              <w:rPr>
                                <w:rFonts w:ascii="Times New Roman" w:hAnsi="Times New Roman"/>
                                <w:i/>
                                <w:spacing w:val="-7"/>
                                <w:w w:val="115"/>
                              </w:rPr>
                              <w:t xml:space="preserve"> </w:t>
                            </w:r>
                            <w:r>
                              <w:rPr>
                                <w:rFonts w:ascii="Garamond" w:hAnsi="Garamond"/>
                                <w:w w:val="115"/>
                              </w:rPr>
                              <w:t>+</w:t>
                            </w:r>
                            <w:r>
                              <w:rPr>
                                <w:rFonts w:ascii="Garamond" w:hAnsi="Garamond"/>
                                <w:spacing w:val="-19"/>
                                <w:w w:val="115"/>
                              </w:rPr>
                              <w:t xml:space="preserve"> </w:t>
                            </w:r>
                            <w:r>
                              <w:rPr>
                                <w:rFonts w:ascii="Times New Roman" w:hAnsi="Times New Roman"/>
                                <w:i/>
                                <w:spacing w:val="1"/>
                                <w:w w:val="115"/>
                              </w:rPr>
                              <w:t>θ</w:t>
                            </w:r>
                            <w:r>
                              <w:rPr>
                                <w:rFonts w:ascii="Garamond" w:hAnsi="Garamond"/>
                                <w:spacing w:val="1"/>
                                <w:w w:val="115"/>
                              </w:rPr>
                              <w:t>)</w:t>
                            </w:r>
                            <w:r>
                              <w:rPr>
                                <w:rFonts w:ascii="Garamond" w:hAnsi="Garamond"/>
                                <w:spacing w:val="-30"/>
                                <w:w w:val="115"/>
                              </w:rPr>
                              <w:t xml:space="preserve"> </w:t>
                            </w:r>
                            <w:r>
                              <w:rPr>
                                <w:rFonts w:ascii="Garamond" w:hAnsi="Garamond"/>
                                <w:w w:val="115"/>
                              </w:rPr>
                              <w:t>ln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9" o:spid="_x0000_s1097" type="#_x0000_t202" style="position:absolute;left:0;text-align:left;margin-left:70.85pt;margin-top:19.45pt;width:63.7pt;height:10.95pt;z-index:3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" filled="f" stroked="f">
                <v:textbox inset="0,0,0,0">
                  <w:txbxContent>
                    <w:p w:rsidR="00720A1C" w:rsidRDefault="00720A1C">
                      <w:pPr>
                        <w:spacing w:line="218" w:lineRule="exact"/>
                        <w:rPr>
                          <w:rFonts w:ascii="Garamond" w:hAnsi="Garamond"/>
                        </w:rPr>
                      </w:pPr>
                      <w:r>
                        <w:rPr>
                          <w:rFonts w:ascii="Garamond" w:hAnsi="Garamond"/>
                          <w:w w:val="115"/>
                        </w:rPr>
                        <w:t>(</w:t>
                      </w:r>
                      <w:proofErr w:type="gramStart"/>
                      <w:r>
                        <w:rPr>
                          <w:rFonts w:ascii="Garamond" w:hAnsi="Garamond"/>
                          <w:w w:val="115"/>
                        </w:rPr>
                        <w:t>1</w:t>
                      </w:r>
                      <w:proofErr w:type="gramEnd"/>
                      <w:r>
                        <w:rPr>
                          <w:rFonts w:ascii="Garamond" w:hAnsi="Garamond"/>
                          <w:spacing w:val="-19"/>
                          <w:w w:val="115"/>
                        </w:rPr>
                        <w:t xml:space="preserve"> </w:t>
                      </w:r>
                      <w:r>
                        <w:rPr>
                          <w:rFonts w:ascii="Garamond" w:hAnsi="Garamond"/>
                          <w:w w:val="115"/>
                        </w:rPr>
                        <w:t>+</w:t>
                      </w:r>
                      <w:r>
                        <w:rPr>
                          <w:rFonts w:ascii="Garamond" w:hAnsi="Garamond"/>
                          <w:spacing w:val="-19"/>
                          <w:w w:val="115"/>
                        </w:rPr>
                        <w:t xml:space="preserve"> </w:t>
                      </w:r>
                      <w:r>
                        <w:rPr>
                          <w:rFonts w:ascii="Times New Roman" w:hAnsi="Times New Roman"/>
                          <w:i/>
                          <w:w w:val="115"/>
                        </w:rPr>
                        <w:t>β</w:t>
                      </w:r>
                      <w:r>
                        <w:rPr>
                          <w:rFonts w:ascii="Times New Roman" w:hAnsi="Times New Roman"/>
                          <w:i/>
                          <w:spacing w:val="-7"/>
                          <w:w w:val="115"/>
                        </w:rPr>
                        <w:t xml:space="preserve"> </w:t>
                      </w:r>
                      <w:r>
                        <w:rPr>
                          <w:rFonts w:ascii="Garamond" w:hAnsi="Garamond"/>
                          <w:w w:val="115"/>
                        </w:rPr>
                        <w:t>+</w:t>
                      </w:r>
                      <w:r>
                        <w:rPr>
                          <w:rFonts w:ascii="Garamond" w:hAnsi="Garamond"/>
                          <w:spacing w:val="-19"/>
                          <w:w w:val="115"/>
                        </w:rPr>
                        <w:t xml:space="preserve"> </w:t>
                      </w:r>
                      <w:r>
                        <w:rPr>
                          <w:rFonts w:ascii="Times New Roman" w:hAnsi="Times New Roman"/>
                          <w:i/>
                          <w:spacing w:val="1"/>
                          <w:w w:val="115"/>
                        </w:rPr>
                        <w:t>θ</w:t>
                      </w:r>
                      <w:r>
                        <w:rPr>
                          <w:rFonts w:ascii="Garamond" w:hAnsi="Garamond"/>
                          <w:spacing w:val="1"/>
                          <w:w w:val="115"/>
                        </w:rPr>
                        <w:t>)</w:t>
                      </w:r>
                      <w:r>
                        <w:rPr>
                          <w:rFonts w:ascii="Garamond" w:hAnsi="Garamond"/>
                          <w:spacing w:val="-30"/>
                          <w:w w:val="115"/>
                        </w:rPr>
                        <w:t xml:space="preserve"> </w:t>
                      </w:r>
                      <w:r>
                        <w:rPr>
                          <w:rFonts w:ascii="Garamond" w:hAnsi="Garamond"/>
                          <w:w w:val="115"/>
                        </w:rPr>
                        <w:t>ln</w:t>
                      </w:r>
                    </w:p>
                  </w:txbxContent>
                </v:textbox>
                <w10:wrap anchorx="page"/>
              </v:shape>
            </w:pict>
          </mc:Fallback>
        </mc:AlternateContent>
      </w:r>
      <w:r>
        <w:rPr>
          <w:noProof/>
        </w:rPr>
        <mc:AlternateContent>
          <mc:Choice Requires="wps">
            <w:drawing>
              <wp:anchor distT="0" distB="0" distL="114300" distR="114300" simplePos="0" relativeHeight="503086472" behindDoc="1" locked="0" layoutInCell="1" allowOverlap="1">
                <wp:simplePos x="0" y="0"/>
                <wp:positionH relativeFrom="page">
                  <wp:posOffset>1797050</wp:posOffset>
                </wp:positionH>
                <wp:positionV relativeFrom="paragraph">
                  <wp:posOffset>132080</wp:posOffset>
                </wp:positionV>
                <wp:extent cx="1375410" cy="517525"/>
                <wp:effectExtent l="0" t="0" r="0" b="0"/>
                <wp:wrapNone/>
                <wp:docPr id="1224" name="Text Box 1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541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442" w:lineRule="exact"/>
                              <w:rPr>
                                <w:rFonts w:ascii="Bookman Old Style" w:hAnsi="Bookman Old Style"/>
                                <w:i/>
                                <w:sz w:val="12"/>
                              </w:rPr>
                            </w:pPr>
                            <w:r>
                              <w:rPr>
                                <w:rFonts w:ascii="Arial" w:hAnsi="Arial"/>
                                <w:w w:val="120"/>
                                <w:position w:val="18"/>
                              </w:rPr>
                              <w:t>(</w:t>
                            </w:r>
                            <w:r>
                              <w:rPr>
                                <w:rFonts w:ascii="Garamond" w:hAnsi="Garamond"/>
                                <w:w w:val="120"/>
                              </w:rPr>
                              <w:t>1</w:t>
                            </w:r>
                            <w:r>
                              <w:rPr>
                                <w:rFonts w:ascii="Garamond" w:hAnsi="Garamond"/>
                                <w:spacing w:val="-26"/>
                                <w:w w:val="120"/>
                              </w:rPr>
                              <w:t xml:space="preserve"> </w:t>
                            </w:r>
                            <w:r>
                              <w:rPr>
                                <w:rFonts w:ascii="Lucida Sans Unicode" w:hAnsi="Lucida Sans Unicode"/>
                                <w:w w:val="120"/>
                              </w:rPr>
                              <w:t>−</w:t>
                            </w:r>
                            <w:r>
                              <w:rPr>
                                <w:rFonts w:ascii="Lucida Sans Unicode" w:hAnsi="Lucida Sans Unicode"/>
                                <w:spacing w:val="-43"/>
                                <w:w w:val="120"/>
                              </w:rPr>
                              <w:t xml:space="preserve"> </w:t>
                            </w:r>
                            <w:r>
                              <w:rPr>
                                <w:rFonts w:ascii="Times New Roman" w:hAnsi="Times New Roman"/>
                                <w:i/>
                                <w:w w:val="120"/>
                              </w:rPr>
                              <w:t>τ</w:t>
                            </w:r>
                            <w:r>
                              <w:rPr>
                                <w:rFonts w:ascii="Times New Roman" w:hAnsi="Times New Roman"/>
                                <w:i/>
                                <w:spacing w:val="-46"/>
                                <w:w w:val="120"/>
                              </w:rPr>
                              <w:t xml:space="preserve"> </w:t>
                            </w:r>
                            <w:r>
                              <w:rPr>
                                <w:rFonts w:ascii="Times New Roman" w:hAnsi="Times New Roman"/>
                                <w:i/>
                                <w:spacing w:val="5"/>
                                <w:w w:val="120"/>
                                <w:vertAlign w:val="superscript"/>
                              </w:rPr>
                              <w:t>i</w:t>
                            </w:r>
                            <w:r>
                              <w:rPr>
                                <w:rFonts w:ascii="Arial" w:hAnsi="Arial"/>
                                <w:spacing w:val="5"/>
                                <w:w w:val="120"/>
                                <w:position w:val="18"/>
                              </w:rPr>
                              <w:t>)</w:t>
                            </w:r>
                            <w:r>
                              <w:rPr>
                                <w:rFonts w:ascii="Arial" w:hAnsi="Arial"/>
                                <w:spacing w:val="-44"/>
                                <w:w w:val="120"/>
                                <w:position w:val="18"/>
                              </w:rPr>
                              <w:t xml:space="preserve"> </w:t>
                            </w:r>
                            <w:proofErr w:type="spellStart"/>
                            <w:proofErr w:type="gramStart"/>
                            <w:r>
                              <w:rPr>
                                <w:rFonts w:ascii="Times New Roman" w:hAnsi="Times New Roman"/>
                                <w:i/>
                                <w:spacing w:val="1"/>
                                <w:w w:val="120"/>
                              </w:rPr>
                              <w:t>w</w:t>
                            </w:r>
                            <w:r>
                              <w:rPr>
                                <w:rFonts w:ascii="Times New Roman" w:hAnsi="Times New Roman"/>
                                <w:i/>
                                <w:spacing w:val="1"/>
                                <w:w w:val="120"/>
                                <w:vertAlign w:val="superscript"/>
                              </w:rPr>
                              <w:t>i</w:t>
                            </w:r>
                            <w:proofErr w:type="spellEnd"/>
                            <w:proofErr w:type="gramEnd"/>
                            <w:r>
                              <w:rPr>
                                <w:rFonts w:ascii="Times New Roman" w:hAnsi="Times New Roman"/>
                                <w:i/>
                                <w:spacing w:val="-18"/>
                                <w:w w:val="120"/>
                              </w:rPr>
                              <w:t xml:space="preserve"> </w:t>
                            </w:r>
                            <w:r>
                              <w:rPr>
                                <w:rFonts w:ascii="Garamond" w:hAnsi="Garamond"/>
                                <w:w w:val="120"/>
                              </w:rPr>
                              <w:t>+</w:t>
                            </w:r>
                            <w:r>
                              <w:rPr>
                                <w:rFonts w:ascii="Garamond" w:hAnsi="Garamond"/>
                                <w:spacing w:val="-26"/>
                                <w:w w:val="120"/>
                              </w:rPr>
                              <w:t xml:space="preserve"> </w:t>
                            </w:r>
                            <w:r>
                              <w:rPr>
                                <w:rFonts w:ascii="Times New Roman" w:hAnsi="Times New Roman"/>
                                <w:i/>
                                <w:w w:val="115"/>
                              </w:rPr>
                              <w:t>T</w:t>
                            </w:r>
                            <w:r>
                              <w:rPr>
                                <w:rFonts w:ascii="Times New Roman" w:hAnsi="Times New Roman"/>
                                <w:i/>
                                <w:spacing w:val="-39"/>
                                <w:w w:val="115"/>
                              </w:rPr>
                              <w:t xml:space="preserve"> </w:t>
                            </w:r>
                            <w:r>
                              <w:rPr>
                                <w:rFonts w:ascii="Times New Roman" w:hAnsi="Times New Roman"/>
                                <w:i/>
                                <w:w w:val="120"/>
                                <w:vertAlign w:val="superscript"/>
                              </w:rPr>
                              <w:t>i</w:t>
                            </w:r>
                            <w:r>
                              <w:rPr>
                                <w:rFonts w:ascii="Times New Roman" w:hAnsi="Times New Roman"/>
                                <w:i/>
                                <w:spacing w:val="-18"/>
                                <w:w w:val="120"/>
                              </w:rPr>
                              <w:t xml:space="preserve"> </w:t>
                            </w:r>
                            <w:r>
                              <w:rPr>
                                <w:rFonts w:ascii="Lucida Sans Unicode" w:hAnsi="Lucida Sans Unicode"/>
                                <w:w w:val="120"/>
                              </w:rPr>
                              <w:t>−</w:t>
                            </w:r>
                            <w:r>
                              <w:rPr>
                                <w:rFonts w:ascii="Lucida Sans Unicode" w:hAnsi="Lucida Sans Unicode"/>
                                <w:spacing w:val="-24"/>
                                <w:w w:val="120"/>
                              </w:rPr>
                              <w:t xml:space="preserve"> </w:t>
                            </w:r>
                            <w:r>
                              <w:rPr>
                                <w:rFonts w:ascii="Times New Roman" w:hAnsi="Times New Roman"/>
                                <w:i/>
                                <w:spacing w:val="1"/>
                                <w:w w:val="120"/>
                                <w:position w:val="10"/>
                                <w:sz w:val="16"/>
                              </w:rPr>
                              <w:t>ρ</w:t>
                            </w:r>
                            <w:r>
                              <w:rPr>
                                <w:rFonts w:ascii="Bookman Old Style" w:hAnsi="Bookman Old Style"/>
                                <w:i/>
                                <w:spacing w:val="1"/>
                                <w:w w:val="120"/>
                                <w:position w:val="15"/>
                                <w:sz w:val="12"/>
                              </w:rPr>
                              <w:t>i</w:t>
                            </w:r>
                            <w:r>
                              <w:rPr>
                                <w:rFonts w:ascii="Times New Roman" w:hAnsi="Times New Roman"/>
                                <w:i/>
                                <w:spacing w:val="1"/>
                                <w:w w:val="120"/>
                                <w:position w:val="10"/>
                                <w:sz w:val="16"/>
                              </w:rPr>
                              <w:t>m</w:t>
                            </w:r>
                            <w:r>
                              <w:rPr>
                                <w:rFonts w:ascii="Bookman Old Style" w:hAnsi="Bookman Old Style"/>
                                <w:i/>
                                <w:spacing w:val="1"/>
                                <w:w w:val="120"/>
                                <w:position w:val="15"/>
                                <w:sz w:val="12"/>
                              </w:rP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8" o:spid="_x0000_s1098" type="#_x0000_t202" style="position:absolute;left:0;text-align:left;margin-left:141.5pt;margin-top:10.4pt;width:108.3pt;height:40.75pt;z-index:-230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A3vswIAALc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" filled="f" stroked="f">
                <v:textbox inset="0,0,0,0">
                  <w:txbxContent>
                    <w:p w:rsidR="00720A1C" w:rsidRDefault="00720A1C">
                      <w:pPr>
                        <w:spacing w:line="442" w:lineRule="exact"/>
                        <w:rPr>
                          <w:rFonts w:ascii="Bookman Old Style" w:hAnsi="Bookman Old Style"/>
                          <w:i/>
                          <w:sz w:val="12"/>
                        </w:rPr>
                      </w:pPr>
                      <w:r>
                        <w:rPr>
                          <w:rFonts w:ascii="Arial" w:hAnsi="Arial"/>
                          <w:w w:val="120"/>
                          <w:position w:val="18"/>
                        </w:rPr>
                        <w:t>(</w:t>
                      </w:r>
                      <w:r>
                        <w:rPr>
                          <w:rFonts w:ascii="Garamond" w:hAnsi="Garamond"/>
                          <w:w w:val="120"/>
                        </w:rPr>
                        <w:t>1</w:t>
                      </w:r>
                      <w:r>
                        <w:rPr>
                          <w:rFonts w:ascii="Garamond" w:hAnsi="Garamond"/>
                          <w:spacing w:val="-26"/>
                          <w:w w:val="120"/>
                        </w:rPr>
                        <w:t xml:space="preserve"> </w:t>
                      </w:r>
                      <w:r>
                        <w:rPr>
                          <w:rFonts w:ascii="Lucida Sans Unicode" w:hAnsi="Lucida Sans Unicode"/>
                          <w:w w:val="120"/>
                        </w:rPr>
                        <w:t>−</w:t>
                      </w:r>
                      <w:r>
                        <w:rPr>
                          <w:rFonts w:ascii="Lucida Sans Unicode" w:hAnsi="Lucida Sans Unicode"/>
                          <w:spacing w:val="-43"/>
                          <w:w w:val="120"/>
                        </w:rPr>
                        <w:t xml:space="preserve"> </w:t>
                      </w:r>
                      <w:r>
                        <w:rPr>
                          <w:rFonts w:ascii="Times New Roman" w:hAnsi="Times New Roman"/>
                          <w:i/>
                          <w:w w:val="120"/>
                        </w:rPr>
                        <w:t>τ</w:t>
                      </w:r>
                      <w:r>
                        <w:rPr>
                          <w:rFonts w:ascii="Times New Roman" w:hAnsi="Times New Roman"/>
                          <w:i/>
                          <w:spacing w:val="-46"/>
                          <w:w w:val="120"/>
                        </w:rPr>
                        <w:t xml:space="preserve"> </w:t>
                      </w:r>
                      <w:r>
                        <w:rPr>
                          <w:rFonts w:ascii="Times New Roman" w:hAnsi="Times New Roman"/>
                          <w:i/>
                          <w:spacing w:val="5"/>
                          <w:w w:val="120"/>
                          <w:vertAlign w:val="superscript"/>
                        </w:rPr>
                        <w:t>i</w:t>
                      </w:r>
                      <w:r>
                        <w:rPr>
                          <w:rFonts w:ascii="Arial" w:hAnsi="Arial"/>
                          <w:spacing w:val="5"/>
                          <w:w w:val="120"/>
                          <w:position w:val="18"/>
                        </w:rPr>
                        <w:t>)</w:t>
                      </w:r>
                      <w:r>
                        <w:rPr>
                          <w:rFonts w:ascii="Arial" w:hAnsi="Arial"/>
                          <w:spacing w:val="-44"/>
                          <w:w w:val="120"/>
                          <w:position w:val="18"/>
                        </w:rPr>
                        <w:t xml:space="preserve"> </w:t>
                      </w:r>
                      <w:proofErr w:type="spellStart"/>
                      <w:proofErr w:type="gramStart"/>
                      <w:r>
                        <w:rPr>
                          <w:rFonts w:ascii="Times New Roman" w:hAnsi="Times New Roman"/>
                          <w:i/>
                          <w:spacing w:val="1"/>
                          <w:w w:val="120"/>
                        </w:rPr>
                        <w:t>w</w:t>
                      </w:r>
                      <w:r>
                        <w:rPr>
                          <w:rFonts w:ascii="Times New Roman" w:hAnsi="Times New Roman"/>
                          <w:i/>
                          <w:spacing w:val="1"/>
                          <w:w w:val="120"/>
                          <w:vertAlign w:val="superscript"/>
                        </w:rPr>
                        <w:t>i</w:t>
                      </w:r>
                      <w:proofErr w:type="spellEnd"/>
                      <w:proofErr w:type="gramEnd"/>
                      <w:r>
                        <w:rPr>
                          <w:rFonts w:ascii="Times New Roman" w:hAnsi="Times New Roman"/>
                          <w:i/>
                          <w:spacing w:val="-18"/>
                          <w:w w:val="120"/>
                        </w:rPr>
                        <w:t xml:space="preserve"> </w:t>
                      </w:r>
                      <w:r>
                        <w:rPr>
                          <w:rFonts w:ascii="Garamond" w:hAnsi="Garamond"/>
                          <w:w w:val="120"/>
                        </w:rPr>
                        <w:t>+</w:t>
                      </w:r>
                      <w:r>
                        <w:rPr>
                          <w:rFonts w:ascii="Garamond" w:hAnsi="Garamond"/>
                          <w:spacing w:val="-26"/>
                          <w:w w:val="120"/>
                        </w:rPr>
                        <w:t xml:space="preserve"> </w:t>
                      </w:r>
                      <w:r>
                        <w:rPr>
                          <w:rFonts w:ascii="Times New Roman" w:hAnsi="Times New Roman"/>
                          <w:i/>
                          <w:w w:val="115"/>
                        </w:rPr>
                        <w:t>T</w:t>
                      </w:r>
                      <w:r>
                        <w:rPr>
                          <w:rFonts w:ascii="Times New Roman" w:hAnsi="Times New Roman"/>
                          <w:i/>
                          <w:spacing w:val="-39"/>
                          <w:w w:val="115"/>
                        </w:rPr>
                        <w:t xml:space="preserve"> </w:t>
                      </w:r>
                      <w:r>
                        <w:rPr>
                          <w:rFonts w:ascii="Times New Roman" w:hAnsi="Times New Roman"/>
                          <w:i/>
                          <w:w w:val="120"/>
                          <w:vertAlign w:val="superscript"/>
                        </w:rPr>
                        <w:t>i</w:t>
                      </w:r>
                      <w:r>
                        <w:rPr>
                          <w:rFonts w:ascii="Times New Roman" w:hAnsi="Times New Roman"/>
                          <w:i/>
                          <w:spacing w:val="-18"/>
                          <w:w w:val="120"/>
                        </w:rPr>
                        <w:t xml:space="preserve"> </w:t>
                      </w:r>
                      <w:r>
                        <w:rPr>
                          <w:rFonts w:ascii="Lucida Sans Unicode" w:hAnsi="Lucida Sans Unicode"/>
                          <w:w w:val="120"/>
                        </w:rPr>
                        <w:t>−</w:t>
                      </w:r>
                      <w:r>
                        <w:rPr>
                          <w:rFonts w:ascii="Lucida Sans Unicode" w:hAnsi="Lucida Sans Unicode"/>
                          <w:spacing w:val="-24"/>
                          <w:w w:val="120"/>
                        </w:rPr>
                        <w:t xml:space="preserve"> </w:t>
                      </w:r>
                      <w:r>
                        <w:rPr>
                          <w:rFonts w:ascii="Times New Roman" w:hAnsi="Times New Roman"/>
                          <w:i/>
                          <w:spacing w:val="1"/>
                          <w:w w:val="120"/>
                          <w:position w:val="10"/>
                          <w:sz w:val="16"/>
                        </w:rPr>
                        <w:t>ρ</w:t>
                      </w:r>
                      <w:r>
                        <w:rPr>
                          <w:rFonts w:ascii="Bookman Old Style" w:hAnsi="Bookman Old Style"/>
                          <w:i/>
                          <w:spacing w:val="1"/>
                          <w:w w:val="120"/>
                          <w:position w:val="15"/>
                          <w:sz w:val="12"/>
                        </w:rPr>
                        <w:t>i</w:t>
                      </w:r>
                      <w:r>
                        <w:rPr>
                          <w:rFonts w:ascii="Times New Roman" w:hAnsi="Times New Roman"/>
                          <w:i/>
                          <w:spacing w:val="1"/>
                          <w:w w:val="120"/>
                          <w:position w:val="10"/>
                          <w:sz w:val="16"/>
                        </w:rPr>
                        <w:t>m</w:t>
                      </w:r>
                      <w:r>
                        <w:rPr>
                          <w:rFonts w:ascii="Bookman Old Style" w:hAnsi="Bookman Old Style"/>
                          <w:i/>
                          <w:spacing w:val="1"/>
                          <w:w w:val="120"/>
                          <w:position w:val="15"/>
                          <w:sz w:val="12"/>
                        </w:rPr>
                        <w:t>i</w:t>
                      </w:r>
                    </w:p>
                  </w:txbxContent>
                </v:textbox>
                <w10:wrap anchorx="page"/>
              </v:shape>
            </w:pict>
          </mc:Fallback>
        </mc:AlternateContent>
      </w:r>
      <w:r>
        <w:rPr>
          <w:noProof/>
        </w:rPr>
        <mc:AlternateContent>
          <mc:Choice Requires="wps">
            <w:drawing>
              <wp:anchor distT="0" distB="0" distL="114300" distR="114300" simplePos="0" relativeHeight="503086496" behindDoc="1" locked="0" layoutInCell="1" allowOverlap="1">
                <wp:simplePos x="0" y="0"/>
                <wp:positionH relativeFrom="page">
                  <wp:posOffset>3289935</wp:posOffset>
                </wp:positionH>
                <wp:positionV relativeFrom="paragraph">
                  <wp:posOffset>132080</wp:posOffset>
                </wp:positionV>
                <wp:extent cx="1200150" cy="517525"/>
                <wp:effectExtent l="3810" t="0" r="0" b="0"/>
                <wp:wrapNone/>
                <wp:docPr id="1223" name="Text Box 1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442" w:lineRule="exact"/>
                              <w:rPr>
                                <w:rFonts w:ascii="Times New Roman" w:hAnsi="Times New Roman"/>
                                <w:i/>
                              </w:rPr>
                            </w:pPr>
                            <w:r>
                              <w:rPr>
                                <w:rFonts w:ascii="Lucida Sans Unicode" w:hAnsi="Lucida Sans Unicode"/>
                                <w:w w:val="110"/>
                              </w:rPr>
                              <w:t>−</w:t>
                            </w:r>
                            <w:r>
                              <w:rPr>
                                <w:rFonts w:ascii="Lucida Sans Unicode" w:hAnsi="Lucida Sans Unicode"/>
                                <w:spacing w:val="-27"/>
                                <w:w w:val="110"/>
                              </w:rPr>
                              <w:t xml:space="preserve"> </w:t>
                            </w:r>
                            <w:proofErr w:type="gramStart"/>
                            <w:r>
                              <w:rPr>
                                <w:rFonts w:ascii="Times New Roman" w:hAnsi="Times New Roman"/>
                                <w:i/>
                                <w:w w:val="110"/>
                              </w:rPr>
                              <w:t>θ</w:t>
                            </w:r>
                            <w:proofErr w:type="gramEnd"/>
                            <w:r>
                              <w:rPr>
                                <w:rFonts w:ascii="Times New Roman" w:hAnsi="Times New Roman"/>
                                <w:i/>
                                <w:spacing w:val="-18"/>
                                <w:w w:val="110"/>
                              </w:rPr>
                              <w:t xml:space="preserve"> </w:t>
                            </w:r>
                            <w:r>
                              <w:rPr>
                                <w:rFonts w:ascii="Garamond" w:hAnsi="Garamond"/>
                                <w:w w:val="110"/>
                              </w:rPr>
                              <w:t>ln</w:t>
                            </w:r>
                            <w:r>
                              <w:rPr>
                                <w:rFonts w:ascii="Garamond" w:hAnsi="Garamond"/>
                                <w:spacing w:val="-24"/>
                                <w:w w:val="110"/>
                              </w:rPr>
                              <w:t xml:space="preserve"> </w:t>
                            </w:r>
                            <w:r>
                              <w:rPr>
                                <w:rFonts w:ascii="Arial" w:hAnsi="Arial"/>
                                <w:w w:val="110"/>
                                <w:position w:val="18"/>
                              </w:rPr>
                              <w:t>f(</w:t>
                            </w:r>
                            <w:r>
                              <w:rPr>
                                <w:rFonts w:ascii="Garamond" w:hAnsi="Garamond"/>
                                <w:w w:val="110"/>
                              </w:rPr>
                              <w:t>1</w:t>
                            </w:r>
                            <w:r>
                              <w:rPr>
                                <w:rFonts w:ascii="Garamond" w:hAnsi="Garamond"/>
                                <w:spacing w:val="-11"/>
                                <w:w w:val="110"/>
                              </w:rPr>
                              <w:t xml:space="preserve"> </w:t>
                            </w:r>
                            <w:r>
                              <w:rPr>
                                <w:rFonts w:ascii="Lucida Sans Unicode" w:hAnsi="Lucida Sans Unicode"/>
                                <w:w w:val="110"/>
                              </w:rPr>
                              <w:t>−</w:t>
                            </w:r>
                            <w:r>
                              <w:rPr>
                                <w:rFonts w:ascii="Lucida Sans Unicode" w:hAnsi="Lucida Sans Unicode"/>
                                <w:spacing w:val="-27"/>
                                <w:w w:val="110"/>
                              </w:rPr>
                              <w:t xml:space="preserve"> </w:t>
                            </w:r>
                            <w:r>
                              <w:rPr>
                                <w:rFonts w:ascii="Times New Roman" w:hAnsi="Times New Roman"/>
                                <w:i/>
                                <w:w w:val="110"/>
                              </w:rPr>
                              <w:t>τ</w:t>
                            </w:r>
                            <w:r>
                              <w:rPr>
                                <w:rFonts w:ascii="Times New Roman" w:hAnsi="Times New Roman"/>
                                <w:i/>
                                <w:spacing w:val="-36"/>
                                <w:w w:val="110"/>
                              </w:rPr>
                              <w:t xml:space="preserve"> </w:t>
                            </w:r>
                            <w:r>
                              <w:rPr>
                                <w:rFonts w:ascii="Times New Roman" w:hAnsi="Times New Roman"/>
                                <w:i/>
                                <w:spacing w:val="5"/>
                                <w:w w:val="110"/>
                                <w:vertAlign w:val="superscript"/>
                              </w:rPr>
                              <w:t>i</w:t>
                            </w:r>
                            <w:r>
                              <w:rPr>
                                <w:rFonts w:ascii="Arial" w:hAnsi="Arial"/>
                                <w:spacing w:val="5"/>
                                <w:w w:val="110"/>
                                <w:position w:val="18"/>
                              </w:rPr>
                              <w:t>)</w:t>
                            </w:r>
                            <w:r>
                              <w:rPr>
                                <w:rFonts w:ascii="Arial" w:hAnsi="Arial"/>
                                <w:spacing w:val="-30"/>
                                <w:w w:val="110"/>
                                <w:position w:val="18"/>
                              </w:rPr>
                              <w:t xml:space="preserve"> </w:t>
                            </w:r>
                            <w:proofErr w:type="spellStart"/>
                            <w:r>
                              <w:rPr>
                                <w:rFonts w:ascii="Times New Roman" w:hAnsi="Times New Roman"/>
                                <w:i/>
                                <w:spacing w:val="6"/>
                                <w:w w:val="110"/>
                              </w:rPr>
                              <w:t>w</w:t>
                            </w:r>
                            <w:r>
                              <w:rPr>
                                <w:rFonts w:ascii="Times New Roman" w:hAnsi="Times New Roman"/>
                                <w:i/>
                                <w:spacing w:val="6"/>
                                <w:w w:val="110"/>
                                <w:vertAlign w:val="superscript"/>
                              </w:rPr>
                              <w:t>i</w:t>
                            </w:r>
                            <w:proofErr w:type="spellEnd"/>
                            <w:r>
                              <w:rPr>
                                <w:rFonts w:ascii="Times New Roman" w:hAnsi="Times New Roman"/>
                                <w:i/>
                                <w:spacing w:val="70"/>
                                <w:w w:val="110"/>
                                <w:position w:val="18"/>
                              </w:rPr>
                              <w:t xml:space="preserve"> </w:t>
                            </w:r>
                            <w:r>
                              <w:rPr>
                                <w:rFonts w:ascii="Times New Roman" w:hAnsi="Times New Roman"/>
                                <w:i/>
                                <w:w w:val="11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7" o:spid="_x0000_s1099" type="#_x0000_t202" style="position:absolute;left:0;text-align:left;margin-left:259.05pt;margin-top:10.4pt;width:94.5pt;height:40.75pt;z-index:-22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" filled="f" stroked="f">
                <v:textbox inset="0,0,0,0">
                  <w:txbxContent>
                    <w:p w:rsidR="00720A1C" w:rsidRDefault="00720A1C">
                      <w:pPr>
                        <w:spacing w:line="442" w:lineRule="exact"/>
                        <w:rPr>
                          <w:rFonts w:ascii="Times New Roman" w:hAnsi="Times New Roman"/>
                          <w:i/>
                        </w:rPr>
                      </w:pPr>
                      <w:r>
                        <w:rPr>
                          <w:rFonts w:ascii="Lucida Sans Unicode" w:hAnsi="Lucida Sans Unicode"/>
                          <w:w w:val="110"/>
                        </w:rPr>
                        <w:t>−</w:t>
                      </w:r>
                      <w:r>
                        <w:rPr>
                          <w:rFonts w:ascii="Lucida Sans Unicode" w:hAnsi="Lucida Sans Unicode"/>
                          <w:spacing w:val="-27"/>
                          <w:w w:val="110"/>
                        </w:rPr>
                        <w:t xml:space="preserve"> </w:t>
                      </w:r>
                      <w:proofErr w:type="gramStart"/>
                      <w:r>
                        <w:rPr>
                          <w:rFonts w:ascii="Times New Roman" w:hAnsi="Times New Roman"/>
                          <w:i/>
                          <w:w w:val="110"/>
                        </w:rPr>
                        <w:t>θ</w:t>
                      </w:r>
                      <w:proofErr w:type="gramEnd"/>
                      <w:r>
                        <w:rPr>
                          <w:rFonts w:ascii="Times New Roman" w:hAnsi="Times New Roman"/>
                          <w:i/>
                          <w:spacing w:val="-18"/>
                          <w:w w:val="110"/>
                        </w:rPr>
                        <w:t xml:space="preserve"> </w:t>
                      </w:r>
                      <w:r>
                        <w:rPr>
                          <w:rFonts w:ascii="Garamond" w:hAnsi="Garamond"/>
                          <w:w w:val="110"/>
                        </w:rPr>
                        <w:t>ln</w:t>
                      </w:r>
                      <w:r>
                        <w:rPr>
                          <w:rFonts w:ascii="Garamond" w:hAnsi="Garamond"/>
                          <w:spacing w:val="-24"/>
                          <w:w w:val="110"/>
                        </w:rPr>
                        <w:t xml:space="preserve"> </w:t>
                      </w:r>
                      <w:r>
                        <w:rPr>
                          <w:rFonts w:ascii="Arial" w:hAnsi="Arial"/>
                          <w:w w:val="110"/>
                          <w:position w:val="18"/>
                        </w:rPr>
                        <w:t>f(</w:t>
                      </w:r>
                      <w:r>
                        <w:rPr>
                          <w:rFonts w:ascii="Garamond" w:hAnsi="Garamond"/>
                          <w:w w:val="110"/>
                        </w:rPr>
                        <w:t>1</w:t>
                      </w:r>
                      <w:r>
                        <w:rPr>
                          <w:rFonts w:ascii="Garamond" w:hAnsi="Garamond"/>
                          <w:spacing w:val="-11"/>
                          <w:w w:val="110"/>
                        </w:rPr>
                        <w:t xml:space="preserve"> </w:t>
                      </w:r>
                      <w:r>
                        <w:rPr>
                          <w:rFonts w:ascii="Lucida Sans Unicode" w:hAnsi="Lucida Sans Unicode"/>
                          <w:w w:val="110"/>
                        </w:rPr>
                        <w:t>−</w:t>
                      </w:r>
                      <w:r>
                        <w:rPr>
                          <w:rFonts w:ascii="Lucida Sans Unicode" w:hAnsi="Lucida Sans Unicode"/>
                          <w:spacing w:val="-27"/>
                          <w:w w:val="110"/>
                        </w:rPr>
                        <w:t xml:space="preserve"> </w:t>
                      </w:r>
                      <w:r>
                        <w:rPr>
                          <w:rFonts w:ascii="Times New Roman" w:hAnsi="Times New Roman"/>
                          <w:i/>
                          <w:w w:val="110"/>
                        </w:rPr>
                        <w:t>τ</w:t>
                      </w:r>
                      <w:r>
                        <w:rPr>
                          <w:rFonts w:ascii="Times New Roman" w:hAnsi="Times New Roman"/>
                          <w:i/>
                          <w:spacing w:val="-36"/>
                          <w:w w:val="110"/>
                        </w:rPr>
                        <w:t xml:space="preserve"> </w:t>
                      </w:r>
                      <w:r>
                        <w:rPr>
                          <w:rFonts w:ascii="Times New Roman" w:hAnsi="Times New Roman"/>
                          <w:i/>
                          <w:spacing w:val="5"/>
                          <w:w w:val="110"/>
                          <w:vertAlign w:val="superscript"/>
                        </w:rPr>
                        <w:t>i</w:t>
                      </w:r>
                      <w:r>
                        <w:rPr>
                          <w:rFonts w:ascii="Arial" w:hAnsi="Arial"/>
                          <w:spacing w:val="5"/>
                          <w:w w:val="110"/>
                          <w:position w:val="18"/>
                        </w:rPr>
                        <w:t>)</w:t>
                      </w:r>
                      <w:r>
                        <w:rPr>
                          <w:rFonts w:ascii="Arial" w:hAnsi="Arial"/>
                          <w:spacing w:val="-30"/>
                          <w:w w:val="110"/>
                          <w:position w:val="18"/>
                        </w:rPr>
                        <w:t xml:space="preserve"> </w:t>
                      </w:r>
                      <w:proofErr w:type="spellStart"/>
                      <w:r>
                        <w:rPr>
                          <w:rFonts w:ascii="Times New Roman" w:hAnsi="Times New Roman"/>
                          <w:i/>
                          <w:spacing w:val="6"/>
                          <w:w w:val="110"/>
                        </w:rPr>
                        <w:t>w</w:t>
                      </w:r>
                      <w:r>
                        <w:rPr>
                          <w:rFonts w:ascii="Times New Roman" w:hAnsi="Times New Roman"/>
                          <w:i/>
                          <w:spacing w:val="6"/>
                          <w:w w:val="110"/>
                          <w:vertAlign w:val="superscript"/>
                        </w:rPr>
                        <w:t>i</w:t>
                      </w:r>
                      <w:proofErr w:type="spellEnd"/>
                      <w:r>
                        <w:rPr>
                          <w:rFonts w:ascii="Times New Roman" w:hAnsi="Times New Roman"/>
                          <w:i/>
                          <w:spacing w:val="70"/>
                          <w:w w:val="110"/>
                          <w:position w:val="18"/>
                        </w:rPr>
                        <w:t xml:space="preserve"> </w:t>
                      </w:r>
                      <w:r>
                        <w:rPr>
                          <w:rFonts w:ascii="Times New Roman" w:hAnsi="Times New Roman"/>
                          <w:i/>
                          <w:w w:val="110"/>
                        </w:rPr>
                        <w:t>.</w:t>
                      </w:r>
                    </w:p>
                  </w:txbxContent>
                </v:textbox>
                <w10:wrap anchorx="page"/>
              </v:shape>
            </w:pict>
          </mc:Fallback>
        </mc:AlternateContent>
      </w:r>
      <w:proofErr w:type="gramStart"/>
      <w:r>
        <w:rPr>
          <w:w w:val="95"/>
        </w:rPr>
        <w:t>are</w:t>
      </w:r>
      <w:r>
        <w:t xml:space="preserve"> </w:t>
      </w:r>
      <w:r>
        <w:rPr>
          <w:spacing w:val="-7"/>
        </w:rPr>
        <w:t xml:space="preserve"> </w:t>
      </w:r>
      <w:r>
        <w:rPr>
          <w:spacing w:val="-1"/>
          <w:w w:val="98"/>
        </w:rPr>
        <w:t>th</w:t>
      </w:r>
      <w:r>
        <w:rPr>
          <w:w w:val="98"/>
        </w:rPr>
        <w:t>e</w:t>
      </w:r>
      <w:proofErr w:type="gramEnd"/>
      <w:r>
        <w:t xml:space="preserve"> </w:t>
      </w:r>
      <w:r>
        <w:rPr>
          <w:spacing w:val="-8"/>
        </w:rPr>
        <w:t xml:space="preserve"> </w:t>
      </w:r>
      <w:r>
        <w:rPr>
          <w:w w:val="98"/>
        </w:rPr>
        <w:t>after</w:t>
      </w:r>
      <w:r>
        <w:rPr>
          <w:spacing w:val="17"/>
        </w:rPr>
        <w:t xml:space="preserve"> </w:t>
      </w:r>
      <w:r>
        <w:rPr>
          <w:rFonts w:ascii="Arial" w:hAnsi="Arial"/>
          <w:spacing w:val="-74"/>
          <w:w w:val="84"/>
          <w:position w:val="-7"/>
        </w:rPr>
        <w:t>1</w:t>
      </w:r>
      <w:r>
        <w:rPr>
          <w:spacing w:val="-1"/>
          <w:w w:val="104"/>
        </w:rPr>
        <w:t>ta</w:t>
      </w:r>
      <w:r>
        <w:rPr>
          <w:w w:val="104"/>
        </w:rPr>
        <w:t>x</w:t>
      </w:r>
      <w:r>
        <w:t xml:space="preserve"> </w:t>
      </w:r>
      <w:r>
        <w:rPr>
          <w:spacing w:val="-8"/>
        </w:rPr>
        <w:t xml:space="preserve"> </w:t>
      </w:r>
      <w:r>
        <w:rPr>
          <w:spacing w:val="-6"/>
          <w:w w:val="85"/>
        </w:rPr>
        <w:t>w</w:t>
      </w:r>
      <w:r>
        <w:rPr>
          <w:w w:val="92"/>
        </w:rPr>
        <w:t>age</w:t>
      </w:r>
      <w:r>
        <w:t xml:space="preserve"> </w:t>
      </w:r>
      <w:r>
        <w:rPr>
          <w:spacing w:val="-7"/>
        </w:rPr>
        <w:t xml:space="preserve"> </w:t>
      </w:r>
      <w:r>
        <w:rPr>
          <w:w w:val="93"/>
        </w:rPr>
        <w:t>and</w:t>
      </w:r>
      <w:r>
        <w:t xml:space="preserve"> </w:t>
      </w:r>
      <w:r>
        <w:rPr>
          <w:spacing w:val="-7"/>
        </w:rPr>
        <w:t xml:space="preserve"> </w:t>
      </w:r>
      <w:r>
        <w:rPr>
          <w:w w:val="98"/>
        </w:rPr>
        <w:t>net</w:t>
      </w:r>
      <w:r>
        <w:t xml:space="preserve"> </w:t>
      </w:r>
      <w:r>
        <w:rPr>
          <w:spacing w:val="-7"/>
        </w:rPr>
        <w:t xml:space="preserve"> </w:t>
      </w:r>
      <w:proofErr w:type="spellStart"/>
      <w:r>
        <w:rPr>
          <w:spacing w:val="-6"/>
          <w:w w:val="85"/>
        </w:rPr>
        <w:t>w</w:t>
      </w:r>
      <w:r>
        <w:rPr>
          <w:w w:val="94"/>
        </w:rPr>
        <w:t>eal</w:t>
      </w:r>
      <w:r>
        <w:rPr>
          <w:spacing w:val="-63"/>
          <w:w w:val="117"/>
        </w:rPr>
        <w:t>t</w:t>
      </w:r>
      <w:proofErr w:type="spellEnd"/>
      <w:r>
        <w:rPr>
          <w:rFonts w:ascii="Arial" w:hAnsi="Arial"/>
          <w:spacing w:val="-41"/>
          <w:w w:val="168"/>
          <w:position w:val="-7"/>
        </w:rPr>
        <w:t xml:space="preserve"> </w:t>
      </w:r>
      <w:r>
        <w:rPr>
          <w:spacing w:val="-1"/>
          <w:w w:val="94"/>
        </w:rPr>
        <w:t>h</w:t>
      </w:r>
      <w:r>
        <w:rPr>
          <w:w w:val="109"/>
        </w:rPr>
        <w:t>,</w:t>
      </w:r>
      <w:r>
        <w:t xml:space="preserve">  </w:t>
      </w:r>
      <w:r>
        <w:rPr>
          <w:spacing w:val="-1"/>
          <w:w w:val="92"/>
        </w:rPr>
        <w:t>res</w:t>
      </w:r>
      <w:r>
        <w:rPr>
          <w:spacing w:val="5"/>
          <w:w w:val="92"/>
        </w:rPr>
        <w:t>p</w:t>
      </w:r>
      <w:r>
        <w:rPr>
          <w:w w:val="97"/>
        </w:rPr>
        <w:t>ecti</w:t>
      </w:r>
      <w:r>
        <w:rPr>
          <w:spacing w:val="-6"/>
          <w:w w:val="97"/>
        </w:rPr>
        <w:t>v</w:t>
      </w:r>
      <w:r>
        <w:rPr>
          <w:w w:val="92"/>
        </w:rPr>
        <w:t>e</w:t>
      </w:r>
      <w:r>
        <w:rPr>
          <w:spacing w:val="-1"/>
          <w:w w:val="92"/>
        </w:rPr>
        <w:t>l</w:t>
      </w:r>
      <w:r>
        <w:rPr>
          <w:spacing w:val="-18"/>
          <w:w w:val="93"/>
        </w:rPr>
        <w:t>y</w:t>
      </w:r>
      <w:r>
        <w:rPr>
          <w:w w:val="109"/>
        </w:rPr>
        <w:t>.</w:t>
      </w:r>
      <w:r>
        <w:t xml:space="preserve">  </w:t>
      </w:r>
      <w:r>
        <w:rPr>
          <w:spacing w:val="22"/>
        </w:rPr>
        <w:t xml:space="preserve"> </w:t>
      </w:r>
      <w:proofErr w:type="gramStart"/>
      <w:r>
        <w:rPr>
          <w:w w:val="101"/>
        </w:rPr>
        <w:t>The</w:t>
      </w:r>
      <w:r>
        <w:t xml:space="preserve"> </w:t>
      </w:r>
      <w:r>
        <w:rPr>
          <w:spacing w:val="-8"/>
        </w:rPr>
        <w:t xml:space="preserve"> </w:t>
      </w:r>
      <w:r>
        <w:rPr>
          <w:w w:val="96"/>
        </w:rPr>
        <w:t>indirect</w:t>
      </w:r>
      <w:proofErr w:type="gramEnd"/>
      <w:r>
        <w:t xml:space="preserve"> </w:t>
      </w:r>
      <w:r>
        <w:rPr>
          <w:spacing w:val="-7"/>
        </w:rPr>
        <w:t xml:space="preserve"> </w:t>
      </w:r>
      <w:r>
        <w:t>utili</w:t>
      </w:r>
      <w:r>
        <w:rPr>
          <w:spacing w:val="-7"/>
        </w:rPr>
        <w:t>t</w:t>
      </w:r>
      <w:r>
        <w:rPr>
          <w:w w:val="93"/>
        </w:rPr>
        <w:t>y</w:t>
      </w:r>
      <w:r>
        <w:t xml:space="preserve"> </w:t>
      </w:r>
      <w:r>
        <w:rPr>
          <w:spacing w:val="-8"/>
        </w:rPr>
        <w:t xml:space="preserve"> </w:t>
      </w:r>
      <w:r>
        <w:rPr>
          <w:w w:val="92"/>
        </w:rPr>
        <w:t>is</w:t>
      </w:r>
      <w:r>
        <w:t xml:space="preserve"> </w:t>
      </w:r>
      <w:r>
        <w:rPr>
          <w:spacing w:val="-8"/>
        </w:rPr>
        <w:t xml:space="preserve"> </w:t>
      </w:r>
      <w:r>
        <w:rPr>
          <w:rFonts w:ascii="Times New Roman" w:hAnsi="Times New Roman"/>
          <w:i/>
          <w:w w:val="94"/>
        </w:rPr>
        <w:t>V</w:t>
      </w:r>
      <w:r>
        <w:rPr>
          <w:rFonts w:ascii="Times New Roman" w:hAnsi="Times New Roman"/>
          <w:i/>
          <w:spacing w:val="-7"/>
        </w:rPr>
        <w:t xml:space="preserve"> </w:t>
      </w:r>
      <w:r>
        <w:rPr>
          <w:rFonts w:ascii="Times New Roman" w:hAnsi="Times New Roman"/>
          <w:i/>
          <w:spacing w:val="10"/>
          <w:w w:val="122"/>
          <w:vertAlign w:val="superscript"/>
        </w:rPr>
        <w:t>i</w:t>
      </w:r>
      <w:r>
        <w:rPr>
          <w:rFonts w:ascii="Garamond" w:hAnsi="Garamond"/>
          <w:w w:val="132"/>
        </w:rPr>
        <w:t>(</w:t>
      </w:r>
      <w:r>
        <w:rPr>
          <w:rFonts w:ascii="Garamond" w:hAnsi="Garamond"/>
          <w:spacing w:val="-129"/>
          <w:w w:val="108"/>
        </w:rPr>
        <w:t>Γ</w:t>
      </w:r>
      <w:r>
        <w:rPr>
          <w:rFonts w:ascii="Arial" w:hAnsi="Arial"/>
          <w:spacing w:val="6"/>
          <w:w w:val="198"/>
          <w:position w:val="6"/>
        </w:rPr>
        <w:t xml:space="preserve"> </w:t>
      </w:r>
      <w:r>
        <w:rPr>
          <w:rFonts w:ascii="Garamond" w:hAnsi="Garamond"/>
          <w:w w:val="132"/>
        </w:rPr>
        <w:t>)</w:t>
      </w:r>
      <w:r>
        <w:rPr>
          <w:rFonts w:ascii="Garamond" w:hAnsi="Garamond"/>
        </w:rPr>
        <w:t xml:space="preserve"> </w:t>
      </w:r>
      <w:r>
        <w:rPr>
          <w:rFonts w:ascii="Garamond" w:hAnsi="Garamond"/>
          <w:spacing w:val="1"/>
        </w:rPr>
        <w:t xml:space="preserve"> </w:t>
      </w:r>
      <w:r>
        <w:rPr>
          <w:rFonts w:ascii="Garamond" w:hAnsi="Garamond"/>
          <w:w w:val="115"/>
        </w:rPr>
        <w:t>=</w:t>
      </w:r>
      <w:r>
        <w:rPr>
          <w:rFonts w:ascii="Garamond" w:hAnsi="Garamond"/>
        </w:rPr>
        <w:t xml:space="preserve"> </w:t>
      </w:r>
      <w:r>
        <w:rPr>
          <w:rFonts w:ascii="Garamond" w:hAnsi="Garamond"/>
          <w:spacing w:val="1"/>
        </w:rPr>
        <w:t xml:space="preserve"> </w:t>
      </w:r>
      <w:r>
        <w:rPr>
          <w:rFonts w:ascii="Times New Roman" w:hAnsi="Times New Roman"/>
          <w:i/>
          <w:spacing w:val="10"/>
          <w:w w:val="123"/>
        </w:rPr>
        <w:t>B</w:t>
      </w:r>
      <w:r>
        <w:rPr>
          <w:rFonts w:ascii="Times New Roman" w:hAnsi="Times New Roman"/>
          <w:i/>
          <w:w w:val="122"/>
          <w:vertAlign w:val="superscript"/>
        </w:rPr>
        <w:t>i</w:t>
      </w:r>
      <w:r>
        <w:rPr>
          <w:rFonts w:ascii="Times New Roman" w:hAnsi="Times New Roman"/>
          <w:i/>
          <w:spacing w:val="23"/>
        </w:rPr>
        <w:t xml:space="preserve"> </w:t>
      </w:r>
      <w:r>
        <w:rPr>
          <w:rFonts w:ascii="Garamond" w:hAnsi="Garamond"/>
          <w:w w:val="115"/>
        </w:rPr>
        <w:t>+</w:t>
      </w:r>
    </w:p>
    <w:p w:rsidR="003B1141" w:rsidRDefault="003B1141">
      <w:pPr>
        <w:pStyle w:val="BodyText"/>
        <w:spacing w:before="2"/>
        <w:rPr>
          <w:rFonts w:ascii="Garamond"/>
          <w:sz w:val="18"/>
        </w:rPr>
      </w:pPr>
    </w:p>
    <w:p w:rsidR="003B1141" w:rsidRDefault="00720A1C">
      <w:pPr>
        <w:pStyle w:val="BodyText"/>
        <w:spacing w:before="103" w:line="230" w:lineRule="auto"/>
        <w:ind w:left="157" w:right="1173" w:firstLine="338"/>
        <w:jc w:val="both"/>
      </w:pPr>
      <w:r>
        <w:rPr>
          <w:noProof/>
        </w:rPr>
        <mc:AlternateContent>
          <mc:Choice Requires="wps">
            <w:drawing>
              <wp:anchor distT="0" distB="0" distL="0" distR="0" simplePos="0" relativeHeight="2656" behindDoc="0" locked="0" layoutInCell="1" allowOverlap="1">
                <wp:simplePos x="0" y="0"/>
                <wp:positionH relativeFrom="page">
                  <wp:posOffset>4012565</wp:posOffset>
                </wp:positionH>
                <wp:positionV relativeFrom="paragraph">
                  <wp:posOffset>1016000</wp:posOffset>
                </wp:positionV>
                <wp:extent cx="53975" cy="101600"/>
                <wp:effectExtent l="2540" t="635" r="635" b="2540"/>
                <wp:wrapTopAndBottom/>
                <wp:docPr id="1222" name="Text Box 1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6" o:spid="_x0000_s1100" type="#_x0000_t202" style="position:absolute;left:0;text-align:left;margin-left:315.95pt;margin-top:80pt;width:4.25pt;height:8pt;z-index:2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r>
        <w:rPr>
          <w:noProof/>
        </w:rPr>
        <mc:AlternateContent>
          <mc:Choice Requires="wps">
            <w:drawing>
              <wp:anchor distT="0" distB="0" distL="0" distR="0" simplePos="0" relativeHeight="2680" behindDoc="0" locked="0" layoutInCell="1" allowOverlap="1">
                <wp:simplePos x="0" y="0"/>
                <wp:positionH relativeFrom="page">
                  <wp:posOffset>5089525</wp:posOffset>
                </wp:positionH>
                <wp:positionV relativeFrom="paragraph">
                  <wp:posOffset>1016000</wp:posOffset>
                </wp:positionV>
                <wp:extent cx="53975" cy="101600"/>
                <wp:effectExtent l="3175" t="635" r="0" b="2540"/>
                <wp:wrapTopAndBottom/>
                <wp:docPr id="1221" name="Text Box 1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5" o:spid="_x0000_s1101" type="#_x0000_t202" style="position:absolute;left:0;text-align:left;margin-left:400.75pt;margin-top:80pt;width:4.25pt;height:8pt;z-index:2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type="topAndBottom" anchorx="page"/>
              </v:shape>
            </w:pict>
          </mc:Fallback>
        </mc:AlternateContent>
      </w:r>
      <w:r>
        <w:rPr>
          <w:noProof/>
        </w:rPr>
        <mc:AlternateContent>
          <mc:Choice Requires="wps">
            <w:drawing>
              <wp:anchor distT="0" distB="0" distL="114300" distR="114300" simplePos="0" relativeHeight="503086184" behindDoc="1" locked="0" layoutInCell="1" allowOverlap="1">
                <wp:simplePos x="0" y="0"/>
                <wp:positionH relativeFrom="page">
                  <wp:posOffset>3022600</wp:posOffset>
                </wp:positionH>
                <wp:positionV relativeFrom="paragraph">
                  <wp:posOffset>-31750</wp:posOffset>
                </wp:positionV>
                <wp:extent cx="81280" cy="101600"/>
                <wp:effectExtent l="3175" t="635" r="1270" b="2540"/>
                <wp:wrapNone/>
                <wp:docPr id="1220" name="Text Box 1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8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4" o:spid="_x0000_s1102" type="#_x0000_t202" style="position:absolute;left:0;text-align:left;margin-left:238pt;margin-top:-2.5pt;width:6.4pt;height:8pt;z-index:-230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C1YtAIAALU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" filled="f" stroked="f">
                <v:textbox inset="0,0,0,0">
                  <w:txbxContent>
                    <w:p w:rsidR="00720A1C" w:rsidRDefault="00720A1C">
                      <w:pPr>
                        <w:spacing w:line="154" w:lineRule="exact"/>
                        <w:rPr>
                          <w:rFonts w:ascii="Times New Roman"/>
                          <w:i/>
                          <w:sz w:val="16"/>
                        </w:rPr>
                      </w:pPr>
                      <w:r>
                        <w:rPr>
                          <w:rFonts w:ascii="Times New Roman"/>
                          <w:i/>
                          <w:w w:val="130"/>
                          <w:sz w:val="16"/>
                        </w:rPr>
                        <w:t>R</w:t>
                      </w:r>
                    </w:p>
                  </w:txbxContent>
                </v:textbox>
                <w10:wrap anchorx="page"/>
              </v:shape>
            </w:pict>
          </mc:Fallback>
        </mc:AlternateContent>
      </w:r>
      <w:r>
        <w:rPr>
          <w:noProof/>
        </w:rPr>
        <mc:AlternateContent>
          <mc:Choice Requires="wps">
            <w:drawing>
              <wp:anchor distT="0" distB="0" distL="114300" distR="114300" simplePos="0" relativeHeight="503086520" behindDoc="1" locked="0" layoutInCell="1" allowOverlap="1">
                <wp:simplePos x="0" y="0"/>
                <wp:positionH relativeFrom="page">
                  <wp:posOffset>899795</wp:posOffset>
                </wp:positionH>
                <wp:positionV relativeFrom="paragraph">
                  <wp:posOffset>923925</wp:posOffset>
                </wp:positionV>
                <wp:extent cx="2740025" cy="175260"/>
                <wp:effectExtent l="4445" t="3810" r="0" b="1905"/>
                <wp:wrapNone/>
                <wp:docPr id="1219" name="Text Box 1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002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rPr>
                                <w:rFonts w:ascii="Times New Roman" w:hAnsi="Times New Roman"/>
                                <w:i/>
                              </w:rPr>
                            </w:pPr>
                            <w:proofErr w:type="gramStart"/>
                            <w:r>
                              <w:t>government</w:t>
                            </w:r>
                            <w:proofErr w:type="gramEnd"/>
                            <w:r>
                              <w:t xml:space="preserve"> budget constraint is given </w:t>
                            </w:r>
                            <w:r>
                              <w:rPr>
                                <w:spacing w:val="-4"/>
                              </w:rPr>
                              <w:t xml:space="preserve">by </w:t>
                            </w:r>
                            <w:r>
                              <w:rPr>
                                <w:rFonts w:ascii="Times New Roman" w:hAnsi="Times New Roman"/>
                                <w:i/>
                              </w:rPr>
                              <w:t>τ</w:t>
                            </w:r>
                            <w:r>
                              <w:rPr>
                                <w:rFonts w:ascii="Times New Roman" w:hAnsi="Times New Roman"/>
                                <w:i/>
                                <w:spacing w:val="-28"/>
                              </w:rPr>
                              <w:t xml:space="preserve"> </w:t>
                            </w:r>
                            <w:r>
                              <w:rPr>
                                <w:rFonts w:ascii="Times New Roman" w:hAnsi="Times New Roman"/>
                                <w:i/>
                                <w:vertAlign w:val="superscript"/>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3" o:spid="_x0000_s1103" type="#_x0000_t202" style="position:absolute;left:0;text-align:left;margin-left:70.85pt;margin-top:72.75pt;width:215.75pt;height:13.8pt;z-index:-229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" filled="f" stroked="f">
                <v:textbox inset="0,0,0,0">
                  <w:txbxContent>
                    <w:p w:rsidR="00720A1C" w:rsidRDefault="00720A1C">
                      <w:pPr>
                        <w:pStyle w:val="BodyText"/>
                        <w:spacing w:line="268" w:lineRule="exact"/>
                        <w:rPr>
                          <w:rFonts w:ascii="Times New Roman" w:hAnsi="Times New Roman"/>
                          <w:i/>
                        </w:rPr>
                      </w:pPr>
                      <w:proofErr w:type="gramStart"/>
                      <w:r>
                        <w:t>government</w:t>
                      </w:r>
                      <w:proofErr w:type="gramEnd"/>
                      <w:r>
                        <w:t xml:space="preserve"> budget constraint is given </w:t>
                      </w:r>
                      <w:r>
                        <w:rPr>
                          <w:spacing w:val="-4"/>
                        </w:rPr>
                        <w:t xml:space="preserve">by </w:t>
                      </w:r>
                      <w:r>
                        <w:rPr>
                          <w:rFonts w:ascii="Times New Roman" w:hAnsi="Times New Roman"/>
                          <w:i/>
                        </w:rPr>
                        <w:t>τ</w:t>
                      </w:r>
                      <w:r>
                        <w:rPr>
                          <w:rFonts w:ascii="Times New Roman" w:hAnsi="Times New Roman"/>
                          <w:i/>
                          <w:spacing w:val="-28"/>
                        </w:rPr>
                        <w:t xml:space="preserve"> </w:t>
                      </w:r>
                      <w:r>
                        <w:rPr>
                          <w:rFonts w:ascii="Times New Roman" w:hAnsi="Times New Roman"/>
                          <w:i/>
                          <w:vertAlign w:val="superscript"/>
                        </w:rPr>
                        <w:t>L</w:t>
                      </w:r>
                    </w:p>
                  </w:txbxContent>
                </v:textbox>
                <w10:wrap anchorx="page"/>
              </v:shape>
            </w:pict>
          </mc:Fallback>
        </mc:AlternateContent>
      </w:r>
      <w:r>
        <w:rPr>
          <w:noProof/>
        </w:rPr>
        <mc:AlternateContent>
          <mc:Choice Requires="wps">
            <w:drawing>
              <wp:anchor distT="0" distB="0" distL="114300" distR="114300" simplePos="0" relativeHeight="503086544" behindDoc="1" locked="0" layoutInCell="1" allowOverlap="1">
                <wp:simplePos x="0" y="0"/>
                <wp:positionH relativeFrom="page">
                  <wp:posOffset>3732530</wp:posOffset>
                </wp:positionH>
                <wp:positionV relativeFrom="paragraph">
                  <wp:posOffset>928370</wp:posOffset>
                </wp:positionV>
                <wp:extent cx="356235" cy="259715"/>
                <wp:effectExtent l="0" t="0" r="0" b="0"/>
                <wp:wrapNone/>
                <wp:docPr id="1218" name="Text Box 1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96" w:lineRule="exact"/>
                              <w:rPr>
                                <w:rFonts w:ascii="Times New Roman" w:hAnsi="Times New Roman"/>
                                <w:i/>
                              </w:rPr>
                            </w:pPr>
                            <w:r>
                              <w:rPr>
                                <w:rFonts w:ascii="Garamond" w:hAnsi="Garamond"/>
                                <w:w w:val="105"/>
                              </w:rPr>
                              <w:t xml:space="preserve">1 </w:t>
                            </w:r>
                            <w:r>
                              <w:rPr>
                                <w:rFonts w:ascii="Lucida Sans Unicode" w:hAnsi="Lucida Sans Unicode"/>
                                <w:w w:val="105"/>
                              </w:rPr>
                              <w:t>−</w:t>
                            </w:r>
                            <w:r>
                              <w:rPr>
                                <w:rFonts w:ascii="Lucida Sans Unicode" w:hAnsi="Lucida Sans Unicode"/>
                                <w:spacing w:val="-29"/>
                                <w:w w:val="105"/>
                              </w:rPr>
                              <w:t xml:space="preserve"> </w:t>
                            </w:r>
                            <w:proofErr w:type="spellStart"/>
                            <w:r>
                              <w:rPr>
                                <w:rFonts w:ascii="Times New Roman" w:hAnsi="Times New Roman"/>
                                <w:i/>
                                <w:w w:val="105"/>
                              </w:rPr>
                              <w:t>l</w:t>
                            </w:r>
                            <w:r>
                              <w:rPr>
                                <w:rFonts w:ascii="Times New Roman" w:hAnsi="Times New Roman"/>
                                <w:i/>
                                <w:w w:val="105"/>
                                <w:vertAlign w:val="superscript"/>
                              </w:rPr>
                              <w:t>L</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2" o:spid="_x0000_s1104" type="#_x0000_t202" style="position:absolute;left:0;text-align:left;margin-left:293.9pt;margin-top:73.1pt;width:28.05pt;height:20.45pt;z-index:-229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raStAIAALY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" filled="f" stroked="f">
                <v:textbox inset="0,0,0,0">
                  <w:txbxContent>
                    <w:p w:rsidR="00720A1C" w:rsidRDefault="00720A1C">
                      <w:pPr>
                        <w:spacing w:line="296" w:lineRule="exact"/>
                        <w:rPr>
                          <w:rFonts w:ascii="Times New Roman" w:hAnsi="Times New Roman"/>
                          <w:i/>
                        </w:rPr>
                      </w:pPr>
                      <w:r>
                        <w:rPr>
                          <w:rFonts w:ascii="Garamond" w:hAnsi="Garamond"/>
                          <w:w w:val="105"/>
                        </w:rPr>
                        <w:t xml:space="preserve">1 </w:t>
                      </w:r>
                      <w:r>
                        <w:rPr>
                          <w:rFonts w:ascii="Lucida Sans Unicode" w:hAnsi="Lucida Sans Unicode"/>
                          <w:w w:val="105"/>
                        </w:rPr>
                        <w:t>−</w:t>
                      </w:r>
                      <w:r>
                        <w:rPr>
                          <w:rFonts w:ascii="Lucida Sans Unicode" w:hAnsi="Lucida Sans Unicode"/>
                          <w:spacing w:val="-29"/>
                          <w:w w:val="105"/>
                        </w:rPr>
                        <w:t xml:space="preserve"> </w:t>
                      </w:r>
                      <w:proofErr w:type="spellStart"/>
                      <w:r>
                        <w:rPr>
                          <w:rFonts w:ascii="Times New Roman" w:hAnsi="Times New Roman"/>
                          <w:i/>
                          <w:w w:val="105"/>
                        </w:rPr>
                        <w:t>l</w:t>
                      </w:r>
                      <w:r>
                        <w:rPr>
                          <w:rFonts w:ascii="Times New Roman" w:hAnsi="Times New Roman"/>
                          <w:i/>
                          <w:w w:val="105"/>
                          <w:vertAlign w:val="superscript"/>
                        </w:rPr>
                        <w:t>L</w:t>
                      </w:r>
                      <w:proofErr w:type="spellEnd"/>
                    </w:p>
                  </w:txbxContent>
                </v:textbox>
                <w10:wrap anchorx="page"/>
              </v:shape>
            </w:pict>
          </mc:Fallback>
        </mc:AlternateContent>
      </w:r>
      <w:r>
        <w:rPr>
          <w:noProof/>
        </w:rPr>
        <mc:AlternateContent>
          <mc:Choice Requires="wps">
            <w:drawing>
              <wp:anchor distT="0" distB="0" distL="114300" distR="114300" simplePos="0" relativeHeight="503086568" behindDoc="1" locked="0" layoutInCell="1" allowOverlap="1">
                <wp:simplePos x="0" y="0"/>
                <wp:positionH relativeFrom="page">
                  <wp:posOffset>4181475</wp:posOffset>
                </wp:positionH>
                <wp:positionV relativeFrom="paragraph">
                  <wp:posOffset>835660</wp:posOffset>
                </wp:positionV>
                <wp:extent cx="2413000" cy="517525"/>
                <wp:effectExtent l="0" t="1270" r="0" b="0"/>
                <wp:wrapNone/>
                <wp:docPr id="1217" name="Text Box 1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442" w:lineRule="exact"/>
                            </w:pPr>
                            <w:proofErr w:type="spellStart"/>
                            <w:proofErr w:type="gramStart"/>
                            <w:r>
                              <w:rPr>
                                <w:rFonts w:ascii="Times New Roman" w:hAnsi="Times New Roman"/>
                                <w:i/>
                                <w:spacing w:val="1"/>
                                <w:w w:val="115"/>
                              </w:rPr>
                              <w:t>w</w:t>
                            </w:r>
                            <w:r>
                              <w:rPr>
                                <w:rFonts w:ascii="Times New Roman" w:hAnsi="Times New Roman"/>
                                <w:i/>
                                <w:spacing w:val="1"/>
                                <w:w w:val="115"/>
                                <w:vertAlign w:val="superscript"/>
                              </w:rPr>
                              <w:t>L</w:t>
                            </w:r>
                            <w:proofErr w:type="spellEnd"/>
                            <w:proofErr w:type="gramEnd"/>
                            <w:r>
                              <w:rPr>
                                <w:rFonts w:ascii="Times New Roman" w:hAnsi="Times New Roman"/>
                                <w:i/>
                                <w:spacing w:val="-4"/>
                                <w:w w:val="115"/>
                              </w:rPr>
                              <w:t xml:space="preserve"> </w:t>
                            </w:r>
                            <w:r>
                              <w:rPr>
                                <w:rFonts w:ascii="Garamond" w:hAnsi="Garamond"/>
                                <w:w w:val="115"/>
                              </w:rPr>
                              <w:t>+</w:t>
                            </w:r>
                            <w:r>
                              <w:rPr>
                                <w:rFonts w:ascii="Garamond" w:hAnsi="Garamond"/>
                                <w:spacing w:val="-13"/>
                                <w:w w:val="115"/>
                              </w:rPr>
                              <w:t xml:space="preserve"> </w:t>
                            </w:r>
                            <w:r>
                              <w:rPr>
                                <w:rFonts w:ascii="Times New Roman" w:hAnsi="Times New Roman"/>
                                <w:i/>
                                <w:w w:val="115"/>
                              </w:rPr>
                              <w:t>τ</w:t>
                            </w:r>
                            <w:r>
                              <w:rPr>
                                <w:rFonts w:ascii="Times New Roman" w:hAnsi="Times New Roman"/>
                                <w:i/>
                                <w:spacing w:val="-42"/>
                                <w:w w:val="115"/>
                              </w:rPr>
                              <w:t xml:space="preserve"> </w:t>
                            </w:r>
                            <w:r>
                              <w:rPr>
                                <w:rFonts w:ascii="Times New Roman" w:hAnsi="Times New Roman"/>
                                <w:i/>
                                <w:w w:val="115"/>
                                <w:vertAlign w:val="superscript"/>
                              </w:rPr>
                              <w:t>H</w:t>
                            </w:r>
                            <w:r>
                              <w:rPr>
                                <w:rFonts w:ascii="Times New Roman" w:hAnsi="Times New Roman"/>
                                <w:i/>
                                <w:spacing w:val="-12"/>
                                <w:w w:val="115"/>
                              </w:rPr>
                              <w:t xml:space="preserve"> </w:t>
                            </w:r>
                            <w:r>
                              <w:rPr>
                                <w:rFonts w:ascii="Arial" w:hAnsi="Arial"/>
                                <w:w w:val="115"/>
                                <w:position w:val="18"/>
                              </w:rPr>
                              <w:t>(</w:t>
                            </w:r>
                            <w:r>
                              <w:rPr>
                                <w:rFonts w:ascii="Garamond" w:hAnsi="Garamond"/>
                                <w:w w:val="115"/>
                              </w:rPr>
                              <w:t>1</w:t>
                            </w:r>
                            <w:r>
                              <w:rPr>
                                <w:rFonts w:ascii="Garamond" w:hAnsi="Garamond"/>
                                <w:spacing w:val="-21"/>
                                <w:w w:val="115"/>
                              </w:rPr>
                              <w:t xml:space="preserve"> </w:t>
                            </w:r>
                            <w:r>
                              <w:rPr>
                                <w:rFonts w:ascii="Lucida Sans Unicode" w:hAnsi="Lucida Sans Unicode"/>
                                <w:w w:val="115"/>
                              </w:rPr>
                              <w:t>−</w:t>
                            </w:r>
                            <w:r>
                              <w:rPr>
                                <w:rFonts w:ascii="Lucida Sans Unicode" w:hAnsi="Lucida Sans Unicode"/>
                                <w:spacing w:val="-37"/>
                                <w:w w:val="115"/>
                              </w:rPr>
                              <w:t xml:space="preserve"> </w:t>
                            </w:r>
                            <w:proofErr w:type="spellStart"/>
                            <w:r>
                              <w:rPr>
                                <w:rFonts w:ascii="Times New Roman" w:hAnsi="Times New Roman"/>
                                <w:i/>
                                <w:w w:val="115"/>
                              </w:rPr>
                              <w:t>l</w:t>
                            </w:r>
                            <w:r>
                              <w:rPr>
                                <w:rFonts w:ascii="Times New Roman" w:hAnsi="Times New Roman"/>
                                <w:i/>
                                <w:w w:val="115"/>
                                <w:vertAlign w:val="superscript"/>
                              </w:rPr>
                              <w:t>H</w:t>
                            </w:r>
                            <w:proofErr w:type="spellEnd"/>
                            <w:r>
                              <w:rPr>
                                <w:rFonts w:ascii="Times New Roman" w:hAnsi="Times New Roman"/>
                                <w:i/>
                                <w:spacing w:val="-44"/>
                                <w:w w:val="115"/>
                              </w:rPr>
                              <w:t xml:space="preserve"> </w:t>
                            </w:r>
                            <w:r>
                              <w:rPr>
                                <w:rFonts w:ascii="Arial" w:hAnsi="Arial"/>
                                <w:w w:val="115"/>
                                <w:position w:val="18"/>
                              </w:rPr>
                              <w:t>)</w:t>
                            </w:r>
                            <w:r>
                              <w:rPr>
                                <w:rFonts w:ascii="Arial" w:hAnsi="Arial"/>
                                <w:spacing w:val="-38"/>
                                <w:w w:val="115"/>
                                <w:position w:val="18"/>
                              </w:rPr>
                              <w:t xml:space="preserve"> </w:t>
                            </w:r>
                            <w:proofErr w:type="spellStart"/>
                            <w:r>
                              <w:rPr>
                                <w:rFonts w:ascii="Times New Roman" w:hAnsi="Times New Roman"/>
                                <w:i/>
                                <w:spacing w:val="1"/>
                                <w:w w:val="115"/>
                              </w:rPr>
                              <w:t>w</w:t>
                            </w:r>
                            <w:r>
                              <w:rPr>
                                <w:rFonts w:ascii="Times New Roman" w:hAnsi="Times New Roman"/>
                                <w:i/>
                                <w:spacing w:val="1"/>
                                <w:w w:val="115"/>
                                <w:vertAlign w:val="superscript"/>
                              </w:rPr>
                              <w:t>H</w:t>
                            </w:r>
                            <w:proofErr w:type="spellEnd"/>
                            <w:r>
                              <w:rPr>
                                <w:rFonts w:ascii="Times New Roman" w:hAnsi="Times New Roman"/>
                                <w:i/>
                                <w:spacing w:val="30"/>
                                <w:w w:val="115"/>
                              </w:rPr>
                              <w:t xml:space="preserve"> </w:t>
                            </w:r>
                            <w:r>
                              <w:rPr>
                                <w:rFonts w:ascii="Garamond" w:hAnsi="Garamond"/>
                                <w:w w:val="115"/>
                              </w:rPr>
                              <w:t>=</w:t>
                            </w:r>
                            <w:r>
                              <w:rPr>
                                <w:rFonts w:ascii="Garamond" w:hAnsi="Garamond"/>
                                <w:spacing w:val="10"/>
                                <w:w w:val="115"/>
                              </w:rPr>
                              <w:t xml:space="preserve"> </w:t>
                            </w:r>
                            <w:r>
                              <w:rPr>
                                <w:rFonts w:ascii="Times New Roman" w:hAnsi="Times New Roman"/>
                                <w:i/>
                                <w:w w:val="115"/>
                              </w:rPr>
                              <w:t>T</w:t>
                            </w:r>
                            <w:r>
                              <w:rPr>
                                <w:rFonts w:ascii="Times New Roman" w:hAnsi="Times New Roman"/>
                                <w:i/>
                                <w:spacing w:val="-37"/>
                                <w:w w:val="115"/>
                              </w:rPr>
                              <w:t xml:space="preserve"> </w:t>
                            </w:r>
                            <w:r>
                              <w:rPr>
                                <w:rFonts w:ascii="Times New Roman" w:hAnsi="Times New Roman"/>
                                <w:i/>
                                <w:w w:val="115"/>
                                <w:vertAlign w:val="superscript"/>
                              </w:rPr>
                              <w:t>L</w:t>
                            </w:r>
                            <w:r>
                              <w:rPr>
                                <w:rFonts w:ascii="Times New Roman" w:hAnsi="Times New Roman"/>
                                <w:i/>
                                <w:spacing w:val="-4"/>
                                <w:w w:val="115"/>
                              </w:rPr>
                              <w:t xml:space="preserve"> </w:t>
                            </w:r>
                            <w:r>
                              <w:rPr>
                                <w:rFonts w:ascii="Garamond" w:hAnsi="Garamond"/>
                                <w:w w:val="115"/>
                              </w:rPr>
                              <w:t>+</w:t>
                            </w:r>
                            <w:r>
                              <w:rPr>
                                <w:rFonts w:ascii="Garamond" w:hAnsi="Garamond"/>
                                <w:spacing w:val="-13"/>
                                <w:w w:val="115"/>
                              </w:rPr>
                              <w:t xml:space="preserve"> </w:t>
                            </w:r>
                            <w:r>
                              <w:rPr>
                                <w:rFonts w:ascii="Times New Roman" w:hAnsi="Times New Roman"/>
                                <w:i/>
                                <w:w w:val="115"/>
                              </w:rPr>
                              <w:t>T</w:t>
                            </w:r>
                            <w:r>
                              <w:rPr>
                                <w:rFonts w:ascii="Times New Roman" w:hAnsi="Times New Roman"/>
                                <w:i/>
                                <w:spacing w:val="-37"/>
                                <w:w w:val="115"/>
                              </w:rPr>
                              <w:t xml:space="preserve"> </w:t>
                            </w:r>
                            <w:r>
                              <w:rPr>
                                <w:rFonts w:ascii="Times New Roman" w:hAnsi="Times New Roman"/>
                                <w:i/>
                                <w:w w:val="115"/>
                                <w:vertAlign w:val="superscript"/>
                              </w:rPr>
                              <w:t>H</w:t>
                            </w:r>
                            <w:r>
                              <w:rPr>
                                <w:rFonts w:ascii="Times New Roman" w:hAnsi="Times New Roman"/>
                                <w:i/>
                                <w:spacing w:val="-44"/>
                                <w:w w:val="115"/>
                              </w:rPr>
                              <w:t xml:space="preserve"> </w:t>
                            </w:r>
                            <w:r>
                              <w:rPr>
                                <w:rFonts w:ascii="Times New Roman" w:hAnsi="Times New Roman"/>
                                <w:i/>
                                <w:w w:val="115"/>
                              </w:rPr>
                              <w:t>.</w:t>
                            </w:r>
                            <w:r>
                              <w:rPr>
                                <w:rFonts w:ascii="Times New Roman" w:hAnsi="Times New Roman"/>
                                <w:i/>
                                <w:spacing w:val="12"/>
                                <w:w w:val="115"/>
                              </w:rPr>
                              <w:t xml:space="preserve"> </w:t>
                            </w:r>
                            <w:r>
                              <w:rPr>
                                <w:w w:val="115"/>
                              </w:rPr>
                              <w:t>The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1" o:spid="_x0000_s1105" type="#_x0000_t202" style="position:absolute;left:0;text-align:left;margin-left:329.25pt;margin-top:65.8pt;width:190pt;height:40.75pt;z-index:-229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" filled="f" stroked="f">
                <v:textbox inset="0,0,0,0">
                  <w:txbxContent>
                    <w:p w:rsidR="00720A1C" w:rsidRDefault="00720A1C">
                      <w:pPr>
                        <w:spacing w:line="442" w:lineRule="exact"/>
                      </w:pPr>
                      <w:proofErr w:type="spellStart"/>
                      <w:proofErr w:type="gramStart"/>
                      <w:r>
                        <w:rPr>
                          <w:rFonts w:ascii="Times New Roman" w:hAnsi="Times New Roman"/>
                          <w:i/>
                          <w:spacing w:val="1"/>
                          <w:w w:val="115"/>
                        </w:rPr>
                        <w:t>w</w:t>
                      </w:r>
                      <w:r>
                        <w:rPr>
                          <w:rFonts w:ascii="Times New Roman" w:hAnsi="Times New Roman"/>
                          <w:i/>
                          <w:spacing w:val="1"/>
                          <w:w w:val="115"/>
                          <w:vertAlign w:val="superscript"/>
                        </w:rPr>
                        <w:t>L</w:t>
                      </w:r>
                      <w:proofErr w:type="spellEnd"/>
                      <w:proofErr w:type="gramEnd"/>
                      <w:r>
                        <w:rPr>
                          <w:rFonts w:ascii="Times New Roman" w:hAnsi="Times New Roman"/>
                          <w:i/>
                          <w:spacing w:val="-4"/>
                          <w:w w:val="115"/>
                        </w:rPr>
                        <w:t xml:space="preserve"> </w:t>
                      </w:r>
                      <w:r>
                        <w:rPr>
                          <w:rFonts w:ascii="Garamond" w:hAnsi="Garamond"/>
                          <w:w w:val="115"/>
                        </w:rPr>
                        <w:t>+</w:t>
                      </w:r>
                      <w:r>
                        <w:rPr>
                          <w:rFonts w:ascii="Garamond" w:hAnsi="Garamond"/>
                          <w:spacing w:val="-13"/>
                          <w:w w:val="115"/>
                        </w:rPr>
                        <w:t xml:space="preserve"> </w:t>
                      </w:r>
                      <w:r>
                        <w:rPr>
                          <w:rFonts w:ascii="Times New Roman" w:hAnsi="Times New Roman"/>
                          <w:i/>
                          <w:w w:val="115"/>
                        </w:rPr>
                        <w:t>τ</w:t>
                      </w:r>
                      <w:r>
                        <w:rPr>
                          <w:rFonts w:ascii="Times New Roman" w:hAnsi="Times New Roman"/>
                          <w:i/>
                          <w:spacing w:val="-42"/>
                          <w:w w:val="115"/>
                        </w:rPr>
                        <w:t xml:space="preserve"> </w:t>
                      </w:r>
                      <w:r>
                        <w:rPr>
                          <w:rFonts w:ascii="Times New Roman" w:hAnsi="Times New Roman"/>
                          <w:i/>
                          <w:w w:val="115"/>
                          <w:vertAlign w:val="superscript"/>
                        </w:rPr>
                        <w:t>H</w:t>
                      </w:r>
                      <w:r>
                        <w:rPr>
                          <w:rFonts w:ascii="Times New Roman" w:hAnsi="Times New Roman"/>
                          <w:i/>
                          <w:spacing w:val="-12"/>
                          <w:w w:val="115"/>
                        </w:rPr>
                        <w:t xml:space="preserve"> </w:t>
                      </w:r>
                      <w:r>
                        <w:rPr>
                          <w:rFonts w:ascii="Arial" w:hAnsi="Arial"/>
                          <w:w w:val="115"/>
                          <w:position w:val="18"/>
                        </w:rPr>
                        <w:t>(</w:t>
                      </w:r>
                      <w:r>
                        <w:rPr>
                          <w:rFonts w:ascii="Garamond" w:hAnsi="Garamond"/>
                          <w:w w:val="115"/>
                        </w:rPr>
                        <w:t>1</w:t>
                      </w:r>
                      <w:r>
                        <w:rPr>
                          <w:rFonts w:ascii="Garamond" w:hAnsi="Garamond"/>
                          <w:spacing w:val="-21"/>
                          <w:w w:val="115"/>
                        </w:rPr>
                        <w:t xml:space="preserve"> </w:t>
                      </w:r>
                      <w:r>
                        <w:rPr>
                          <w:rFonts w:ascii="Lucida Sans Unicode" w:hAnsi="Lucida Sans Unicode"/>
                          <w:w w:val="115"/>
                        </w:rPr>
                        <w:t>−</w:t>
                      </w:r>
                      <w:r>
                        <w:rPr>
                          <w:rFonts w:ascii="Lucida Sans Unicode" w:hAnsi="Lucida Sans Unicode"/>
                          <w:spacing w:val="-37"/>
                          <w:w w:val="115"/>
                        </w:rPr>
                        <w:t xml:space="preserve"> </w:t>
                      </w:r>
                      <w:proofErr w:type="spellStart"/>
                      <w:r>
                        <w:rPr>
                          <w:rFonts w:ascii="Times New Roman" w:hAnsi="Times New Roman"/>
                          <w:i/>
                          <w:w w:val="115"/>
                        </w:rPr>
                        <w:t>l</w:t>
                      </w:r>
                      <w:r>
                        <w:rPr>
                          <w:rFonts w:ascii="Times New Roman" w:hAnsi="Times New Roman"/>
                          <w:i/>
                          <w:w w:val="115"/>
                          <w:vertAlign w:val="superscript"/>
                        </w:rPr>
                        <w:t>H</w:t>
                      </w:r>
                      <w:proofErr w:type="spellEnd"/>
                      <w:r>
                        <w:rPr>
                          <w:rFonts w:ascii="Times New Roman" w:hAnsi="Times New Roman"/>
                          <w:i/>
                          <w:spacing w:val="-44"/>
                          <w:w w:val="115"/>
                        </w:rPr>
                        <w:t xml:space="preserve"> </w:t>
                      </w:r>
                      <w:r>
                        <w:rPr>
                          <w:rFonts w:ascii="Arial" w:hAnsi="Arial"/>
                          <w:w w:val="115"/>
                          <w:position w:val="18"/>
                        </w:rPr>
                        <w:t>)</w:t>
                      </w:r>
                      <w:r>
                        <w:rPr>
                          <w:rFonts w:ascii="Arial" w:hAnsi="Arial"/>
                          <w:spacing w:val="-38"/>
                          <w:w w:val="115"/>
                          <w:position w:val="18"/>
                        </w:rPr>
                        <w:t xml:space="preserve"> </w:t>
                      </w:r>
                      <w:proofErr w:type="spellStart"/>
                      <w:r>
                        <w:rPr>
                          <w:rFonts w:ascii="Times New Roman" w:hAnsi="Times New Roman"/>
                          <w:i/>
                          <w:spacing w:val="1"/>
                          <w:w w:val="115"/>
                        </w:rPr>
                        <w:t>w</w:t>
                      </w:r>
                      <w:r>
                        <w:rPr>
                          <w:rFonts w:ascii="Times New Roman" w:hAnsi="Times New Roman"/>
                          <w:i/>
                          <w:spacing w:val="1"/>
                          <w:w w:val="115"/>
                          <w:vertAlign w:val="superscript"/>
                        </w:rPr>
                        <w:t>H</w:t>
                      </w:r>
                      <w:proofErr w:type="spellEnd"/>
                      <w:r>
                        <w:rPr>
                          <w:rFonts w:ascii="Times New Roman" w:hAnsi="Times New Roman"/>
                          <w:i/>
                          <w:spacing w:val="30"/>
                          <w:w w:val="115"/>
                        </w:rPr>
                        <w:t xml:space="preserve"> </w:t>
                      </w:r>
                      <w:r>
                        <w:rPr>
                          <w:rFonts w:ascii="Garamond" w:hAnsi="Garamond"/>
                          <w:w w:val="115"/>
                        </w:rPr>
                        <w:t>=</w:t>
                      </w:r>
                      <w:r>
                        <w:rPr>
                          <w:rFonts w:ascii="Garamond" w:hAnsi="Garamond"/>
                          <w:spacing w:val="10"/>
                          <w:w w:val="115"/>
                        </w:rPr>
                        <w:t xml:space="preserve"> </w:t>
                      </w:r>
                      <w:r>
                        <w:rPr>
                          <w:rFonts w:ascii="Times New Roman" w:hAnsi="Times New Roman"/>
                          <w:i/>
                          <w:w w:val="115"/>
                        </w:rPr>
                        <w:t>T</w:t>
                      </w:r>
                      <w:r>
                        <w:rPr>
                          <w:rFonts w:ascii="Times New Roman" w:hAnsi="Times New Roman"/>
                          <w:i/>
                          <w:spacing w:val="-37"/>
                          <w:w w:val="115"/>
                        </w:rPr>
                        <w:t xml:space="preserve"> </w:t>
                      </w:r>
                      <w:r>
                        <w:rPr>
                          <w:rFonts w:ascii="Times New Roman" w:hAnsi="Times New Roman"/>
                          <w:i/>
                          <w:w w:val="115"/>
                          <w:vertAlign w:val="superscript"/>
                        </w:rPr>
                        <w:t>L</w:t>
                      </w:r>
                      <w:r>
                        <w:rPr>
                          <w:rFonts w:ascii="Times New Roman" w:hAnsi="Times New Roman"/>
                          <w:i/>
                          <w:spacing w:val="-4"/>
                          <w:w w:val="115"/>
                        </w:rPr>
                        <w:t xml:space="preserve"> </w:t>
                      </w:r>
                      <w:r>
                        <w:rPr>
                          <w:rFonts w:ascii="Garamond" w:hAnsi="Garamond"/>
                          <w:w w:val="115"/>
                        </w:rPr>
                        <w:t>+</w:t>
                      </w:r>
                      <w:r>
                        <w:rPr>
                          <w:rFonts w:ascii="Garamond" w:hAnsi="Garamond"/>
                          <w:spacing w:val="-13"/>
                          <w:w w:val="115"/>
                        </w:rPr>
                        <w:t xml:space="preserve"> </w:t>
                      </w:r>
                      <w:r>
                        <w:rPr>
                          <w:rFonts w:ascii="Times New Roman" w:hAnsi="Times New Roman"/>
                          <w:i/>
                          <w:w w:val="115"/>
                        </w:rPr>
                        <w:t>T</w:t>
                      </w:r>
                      <w:r>
                        <w:rPr>
                          <w:rFonts w:ascii="Times New Roman" w:hAnsi="Times New Roman"/>
                          <w:i/>
                          <w:spacing w:val="-37"/>
                          <w:w w:val="115"/>
                        </w:rPr>
                        <w:t xml:space="preserve"> </w:t>
                      </w:r>
                      <w:r>
                        <w:rPr>
                          <w:rFonts w:ascii="Times New Roman" w:hAnsi="Times New Roman"/>
                          <w:i/>
                          <w:w w:val="115"/>
                          <w:vertAlign w:val="superscript"/>
                        </w:rPr>
                        <w:t>H</w:t>
                      </w:r>
                      <w:r>
                        <w:rPr>
                          <w:rFonts w:ascii="Times New Roman" w:hAnsi="Times New Roman"/>
                          <w:i/>
                          <w:spacing w:val="-44"/>
                          <w:w w:val="115"/>
                        </w:rPr>
                        <w:t xml:space="preserve"> </w:t>
                      </w:r>
                      <w:r>
                        <w:rPr>
                          <w:rFonts w:ascii="Times New Roman" w:hAnsi="Times New Roman"/>
                          <w:i/>
                          <w:w w:val="115"/>
                        </w:rPr>
                        <w:t>.</w:t>
                      </w:r>
                      <w:r>
                        <w:rPr>
                          <w:rFonts w:ascii="Times New Roman" w:hAnsi="Times New Roman"/>
                          <w:i/>
                          <w:spacing w:val="12"/>
                          <w:w w:val="115"/>
                        </w:rPr>
                        <w:t xml:space="preserve"> </w:t>
                      </w:r>
                      <w:r>
                        <w:rPr>
                          <w:w w:val="115"/>
                        </w:rPr>
                        <w:t>The</w:t>
                      </w:r>
                    </w:p>
                  </w:txbxContent>
                </v:textbox>
                <w10:wrap anchorx="page"/>
              </v:shape>
            </w:pict>
          </mc:Fallback>
        </mc:AlternateContent>
      </w:r>
      <w:r>
        <w:rPr>
          <w:spacing w:val="-7"/>
        </w:rPr>
        <w:t xml:space="preserve">For </w:t>
      </w:r>
      <w:r>
        <w:t xml:space="preserve">simplicity </w:t>
      </w:r>
      <w:r>
        <w:rPr>
          <w:spacing w:val="-4"/>
        </w:rPr>
        <w:t xml:space="preserve">we </w:t>
      </w:r>
      <w:r>
        <w:t xml:space="preserve">consider </w:t>
      </w:r>
      <w:r>
        <w:rPr>
          <w:spacing w:val="-5"/>
        </w:rPr>
        <w:t xml:space="preserve">two </w:t>
      </w:r>
      <w:r>
        <w:t>household types, low and high skills. There is an income gap</w:t>
      </w:r>
      <w:r>
        <w:rPr>
          <w:spacing w:val="-10"/>
        </w:rPr>
        <w:t xml:space="preserve"> </w:t>
      </w:r>
      <w:r>
        <w:t>between</w:t>
      </w:r>
      <w:r>
        <w:rPr>
          <w:spacing w:val="-10"/>
        </w:rPr>
        <w:t xml:space="preserve"> </w:t>
      </w:r>
      <w:r>
        <w:t>these</w:t>
      </w:r>
      <w:r>
        <w:rPr>
          <w:spacing w:val="-10"/>
        </w:rPr>
        <w:t xml:space="preserve"> </w:t>
      </w:r>
      <w:r>
        <w:rPr>
          <w:spacing w:val="-5"/>
        </w:rPr>
        <w:t>two</w:t>
      </w:r>
      <w:r>
        <w:rPr>
          <w:spacing w:val="-10"/>
        </w:rPr>
        <w:t xml:space="preserve"> </w:t>
      </w:r>
      <w:r>
        <w:t>groups</w:t>
      </w:r>
      <w:r>
        <w:rPr>
          <w:spacing w:val="-10"/>
        </w:rPr>
        <w:t xml:space="preserve"> </w:t>
      </w:r>
      <w:r>
        <w:t>as</w:t>
      </w:r>
      <w:r>
        <w:rPr>
          <w:spacing w:val="-10"/>
        </w:rPr>
        <w:t xml:space="preserve"> </w:t>
      </w:r>
      <w:r>
        <w:t>high</w:t>
      </w:r>
      <w:r>
        <w:rPr>
          <w:spacing w:val="-10"/>
        </w:rPr>
        <w:t xml:space="preserve"> </w:t>
      </w:r>
      <w:r>
        <w:t>skill</w:t>
      </w:r>
      <w:r>
        <w:rPr>
          <w:spacing w:val="-10"/>
        </w:rPr>
        <w:t xml:space="preserve"> </w:t>
      </w:r>
      <w:r>
        <w:t>agents</w:t>
      </w:r>
      <w:r>
        <w:rPr>
          <w:spacing w:val="-10"/>
        </w:rPr>
        <w:t xml:space="preserve"> </w:t>
      </w:r>
      <w:r>
        <w:t>are</w:t>
      </w:r>
      <w:r>
        <w:rPr>
          <w:spacing w:val="-10"/>
        </w:rPr>
        <w:t xml:space="preserve"> </w:t>
      </w:r>
      <w:r>
        <w:t>more</w:t>
      </w:r>
      <w:r>
        <w:rPr>
          <w:spacing w:val="-10"/>
        </w:rPr>
        <w:t xml:space="preserve"> </w:t>
      </w:r>
      <w:r>
        <w:t>productive</w:t>
      </w:r>
      <w:r>
        <w:rPr>
          <w:spacing w:val="-10"/>
        </w:rPr>
        <w:t xml:space="preserve"> </w:t>
      </w:r>
      <w:r>
        <w:t>and</w:t>
      </w:r>
      <w:r>
        <w:rPr>
          <w:spacing w:val="-10"/>
        </w:rPr>
        <w:t xml:space="preserve"> </w:t>
      </w:r>
      <w:r>
        <w:rPr>
          <w:spacing w:val="-4"/>
        </w:rPr>
        <w:t>have</w:t>
      </w:r>
      <w:r>
        <w:rPr>
          <w:spacing w:val="-10"/>
        </w:rPr>
        <w:t xml:space="preserve"> </w:t>
      </w:r>
      <w:r>
        <w:t>higher</w:t>
      </w:r>
      <w:r>
        <w:rPr>
          <w:spacing w:val="-10"/>
        </w:rPr>
        <w:t xml:space="preserve"> </w:t>
      </w:r>
      <w:r>
        <w:t>wage rate,</w:t>
      </w:r>
      <w:r>
        <w:rPr>
          <w:spacing w:val="-6"/>
        </w:rPr>
        <w:t xml:space="preserve"> </w:t>
      </w:r>
      <w:proofErr w:type="spellStart"/>
      <w:r>
        <w:rPr>
          <w:rFonts w:ascii="Times New Roman" w:hAnsi="Times New Roman"/>
          <w:i/>
          <w:spacing w:val="1"/>
        </w:rPr>
        <w:t>w</w:t>
      </w:r>
      <w:r>
        <w:rPr>
          <w:rFonts w:ascii="Times New Roman" w:hAnsi="Times New Roman"/>
          <w:i/>
          <w:spacing w:val="1"/>
          <w:vertAlign w:val="superscript"/>
        </w:rPr>
        <w:t>H</w:t>
      </w:r>
      <w:proofErr w:type="spellEnd"/>
      <w:r>
        <w:rPr>
          <w:rFonts w:ascii="Times New Roman" w:hAnsi="Times New Roman"/>
          <w:i/>
          <w:spacing w:val="-40"/>
        </w:rPr>
        <w:t xml:space="preserve"> </w:t>
      </w:r>
      <w:r>
        <w:rPr>
          <w:rFonts w:ascii="Times New Roman" w:hAnsi="Times New Roman"/>
          <w:i/>
        </w:rPr>
        <w:t>&gt;</w:t>
      </w:r>
      <w:r>
        <w:rPr>
          <w:rFonts w:ascii="Times New Roman" w:hAnsi="Times New Roman"/>
          <w:i/>
          <w:spacing w:val="-14"/>
        </w:rPr>
        <w:t xml:space="preserve"> </w:t>
      </w:r>
      <w:proofErr w:type="spellStart"/>
      <w:r>
        <w:rPr>
          <w:rFonts w:ascii="Times New Roman" w:hAnsi="Times New Roman"/>
          <w:i/>
          <w:spacing w:val="5"/>
        </w:rPr>
        <w:t>w</w:t>
      </w:r>
      <w:r>
        <w:rPr>
          <w:rFonts w:ascii="Times New Roman" w:hAnsi="Times New Roman"/>
          <w:i/>
          <w:spacing w:val="5"/>
          <w:vertAlign w:val="superscript"/>
        </w:rPr>
        <w:t>L</w:t>
      </w:r>
      <w:proofErr w:type="spellEnd"/>
      <w:r>
        <w:rPr>
          <w:spacing w:val="5"/>
        </w:rPr>
        <w:t>.</w:t>
      </w:r>
      <w:r>
        <w:rPr>
          <w:spacing w:val="11"/>
        </w:rPr>
        <w:t xml:space="preserve"> </w:t>
      </w:r>
      <w:r>
        <w:t>The</w:t>
      </w:r>
      <w:r>
        <w:rPr>
          <w:spacing w:val="-6"/>
        </w:rPr>
        <w:t xml:space="preserve"> </w:t>
      </w:r>
      <w:r>
        <w:t>government</w:t>
      </w:r>
      <w:r>
        <w:rPr>
          <w:spacing w:val="-6"/>
        </w:rPr>
        <w:t xml:space="preserve"> </w:t>
      </w:r>
      <w:r>
        <w:t>aims</w:t>
      </w:r>
      <w:r>
        <w:rPr>
          <w:spacing w:val="-6"/>
        </w:rPr>
        <w:t xml:space="preserve"> </w:t>
      </w:r>
      <w:r>
        <w:t>to</w:t>
      </w:r>
      <w:r>
        <w:rPr>
          <w:spacing w:val="-6"/>
        </w:rPr>
        <w:t xml:space="preserve"> </w:t>
      </w:r>
      <w:r>
        <w:t>narrow</w:t>
      </w:r>
      <w:r>
        <w:rPr>
          <w:spacing w:val="-6"/>
        </w:rPr>
        <w:t xml:space="preserve"> </w:t>
      </w:r>
      <w:r>
        <w:t>the</w:t>
      </w:r>
      <w:r>
        <w:rPr>
          <w:spacing w:val="-6"/>
        </w:rPr>
        <w:t xml:space="preserve"> </w:t>
      </w:r>
      <w:r>
        <w:t>income</w:t>
      </w:r>
      <w:r>
        <w:rPr>
          <w:spacing w:val="-6"/>
        </w:rPr>
        <w:t xml:space="preserve"> </w:t>
      </w:r>
      <w:r>
        <w:t>gap</w:t>
      </w:r>
      <w:r>
        <w:rPr>
          <w:spacing w:val="-6"/>
        </w:rPr>
        <w:t xml:space="preserve"> </w:t>
      </w:r>
      <w:r>
        <w:rPr>
          <w:spacing w:val="-4"/>
        </w:rPr>
        <w:t>by</w:t>
      </w:r>
      <w:r>
        <w:rPr>
          <w:spacing w:val="-6"/>
        </w:rPr>
        <w:t xml:space="preserve"> </w:t>
      </w:r>
      <w:r>
        <w:t>redistributing</w:t>
      </w:r>
      <w:r>
        <w:rPr>
          <w:spacing w:val="-6"/>
        </w:rPr>
        <w:t xml:space="preserve"> </w:t>
      </w:r>
      <w:r>
        <w:t>income</w:t>
      </w:r>
      <w:r>
        <w:rPr>
          <w:spacing w:val="-6"/>
        </w:rPr>
        <w:t xml:space="preserve"> </w:t>
      </w:r>
      <w:r>
        <w:t>from high</w:t>
      </w:r>
      <w:r>
        <w:rPr>
          <w:spacing w:val="-14"/>
        </w:rPr>
        <w:t xml:space="preserve"> </w:t>
      </w:r>
      <w:r>
        <w:t>to</w:t>
      </w:r>
      <w:r>
        <w:rPr>
          <w:spacing w:val="-14"/>
        </w:rPr>
        <w:t xml:space="preserve"> </w:t>
      </w:r>
      <w:r>
        <w:rPr>
          <w:spacing w:val="-3"/>
        </w:rPr>
        <w:t>low</w:t>
      </w:r>
      <w:r>
        <w:rPr>
          <w:spacing w:val="-14"/>
        </w:rPr>
        <w:t xml:space="preserve"> </w:t>
      </w:r>
      <w:r>
        <w:t>skill</w:t>
      </w:r>
      <w:r>
        <w:rPr>
          <w:spacing w:val="-14"/>
        </w:rPr>
        <w:t xml:space="preserve"> </w:t>
      </w:r>
      <w:r>
        <w:t>agents.</w:t>
      </w:r>
      <w:r>
        <w:rPr>
          <w:spacing w:val="2"/>
        </w:rPr>
        <w:t xml:space="preserve"> </w:t>
      </w:r>
      <w:r>
        <w:t>It</w:t>
      </w:r>
      <w:r>
        <w:rPr>
          <w:spacing w:val="-14"/>
        </w:rPr>
        <w:t xml:space="preserve"> </w:t>
      </w:r>
      <w:r>
        <w:t>runs</w:t>
      </w:r>
      <w:r>
        <w:rPr>
          <w:spacing w:val="-14"/>
        </w:rPr>
        <w:t xml:space="preserve"> </w:t>
      </w:r>
      <w:r>
        <w:t>a</w:t>
      </w:r>
      <w:r>
        <w:rPr>
          <w:spacing w:val="-14"/>
        </w:rPr>
        <w:t xml:space="preserve"> </w:t>
      </w:r>
      <w:r>
        <w:t>progressive</w:t>
      </w:r>
      <w:r>
        <w:rPr>
          <w:spacing w:val="-14"/>
        </w:rPr>
        <w:t xml:space="preserve"> </w:t>
      </w:r>
      <w:r>
        <w:t>income</w:t>
      </w:r>
      <w:r>
        <w:rPr>
          <w:spacing w:val="-14"/>
        </w:rPr>
        <w:t xml:space="preserve"> </w:t>
      </w:r>
      <w:r>
        <w:t>tax</w:t>
      </w:r>
      <w:r>
        <w:rPr>
          <w:spacing w:val="-14"/>
        </w:rPr>
        <w:t xml:space="preserve"> </w:t>
      </w:r>
      <w:r>
        <w:t>system</w:t>
      </w:r>
      <w:r>
        <w:rPr>
          <w:spacing w:val="-14"/>
        </w:rPr>
        <w:t xml:space="preserve"> </w:t>
      </w:r>
      <w:r>
        <w:t>that</w:t>
      </w:r>
      <w:r>
        <w:rPr>
          <w:spacing w:val="-14"/>
        </w:rPr>
        <w:t xml:space="preserve"> </w:t>
      </w:r>
      <w:r>
        <w:t>taxes</w:t>
      </w:r>
      <w:r>
        <w:rPr>
          <w:spacing w:val="-14"/>
        </w:rPr>
        <w:t xml:space="preserve"> </w:t>
      </w:r>
      <w:r>
        <w:t>high</w:t>
      </w:r>
      <w:r>
        <w:rPr>
          <w:spacing w:val="-14"/>
        </w:rPr>
        <w:t xml:space="preserve"> </w:t>
      </w:r>
      <w:r>
        <w:t>income</w:t>
      </w:r>
      <w:r>
        <w:rPr>
          <w:spacing w:val="-14"/>
        </w:rPr>
        <w:t xml:space="preserve"> </w:t>
      </w:r>
      <w:r>
        <w:t xml:space="preserve">agents relatively more and redistribute more to </w:t>
      </w:r>
      <w:r>
        <w:rPr>
          <w:spacing w:val="-3"/>
        </w:rPr>
        <w:t xml:space="preserve">low </w:t>
      </w:r>
      <w:r>
        <w:rPr>
          <w:rFonts w:ascii="Arial" w:hAnsi="Arial"/>
          <w:spacing w:val="-12"/>
          <w:position w:val="-8"/>
        </w:rPr>
        <w:t>(</w:t>
      </w:r>
      <w:r>
        <w:rPr>
          <w:spacing w:val="-12"/>
        </w:rPr>
        <w:t>income</w:t>
      </w:r>
      <w:r>
        <w:rPr>
          <w:rFonts w:ascii="Arial" w:hAnsi="Arial"/>
          <w:spacing w:val="-12"/>
          <w:position w:val="-8"/>
        </w:rPr>
        <w:t xml:space="preserve">) </w:t>
      </w:r>
      <w:r>
        <w:t xml:space="preserve">agents, </w:t>
      </w:r>
      <w:r>
        <w:rPr>
          <w:rFonts w:ascii="Times New Roman" w:hAnsi="Times New Roman"/>
          <w:i/>
        </w:rPr>
        <w:t xml:space="preserve">τ </w:t>
      </w:r>
      <w:r>
        <w:rPr>
          <w:rFonts w:ascii="Times New Roman" w:hAnsi="Times New Roman"/>
          <w:i/>
          <w:vertAlign w:val="superscript"/>
        </w:rPr>
        <w:t>L</w:t>
      </w:r>
      <w:r>
        <w:rPr>
          <w:rFonts w:ascii="Times New Roman" w:hAnsi="Times New Roman"/>
          <w:i/>
        </w:rPr>
        <w:t xml:space="preserve"> </w:t>
      </w:r>
      <w:r>
        <w:rPr>
          <w:rFonts w:ascii="Lucida Sans Unicode" w:hAnsi="Lucida Sans Unicode"/>
        </w:rPr>
        <w:t xml:space="preserve">≤ </w:t>
      </w:r>
      <w:r>
        <w:rPr>
          <w:rFonts w:ascii="Times New Roman" w:hAnsi="Times New Roman"/>
          <w:i/>
        </w:rPr>
        <w:t xml:space="preserve">τ </w:t>
      </w:r>
      <w:r>
        <w:rPr>
          <w:rFonts w:ascii="Times New Roman" w:hAnsi="Times New Roman"/>
          <w:i/>
          <w:vertAlign w:val="superscript"/>
        </w:rPr>
        <w:t>H</w:t>
      </w:r>
      <w:r>
        <w:rPr>
          <w:rFonts w:ascii="Times New Roman" w:hAnsi="Times New Roman"/>
          <w:i/>
        </w:rPr>
        <w:t xml:space="preserve"> </w:t>
      </w:r>
      <w:r>
        <w:t xml:space="preserve">and </w:t>
      </w:r>
      <w:r>
        <w:rPr>
          <w:rFonts w:ascii="Times New Roman" w:hAnsi="Times New Roman"/>
          <w:i/>
        </w:rPr>
        <w:t xml:space="preserve">T </w:t>
      </w:r>
      <w:r>
        <w:rPr>
          <w:rFonts w:ascii="Times New Roman" w:hAnsi="Times New Roman"/>
          <w:i/>
          <w:vertAlign w:val="superscript"/>
        </w:rPr>
        <w:t>L</w:t>
      </w:r>
      <w:r>
        <w:rPr>
          <w:rFonts w:ascii="Times New Roman" w:hAnsi="Times New Roman"/>
          <w:i/>
        </w:rPr>
        <w:t xml:space="preserve"> </w:t>
      </w:r>
      <w:r>
        <w:rPr>
          <w:rFonts w:ascii="Lucida Sans Unicode" w:hAnsi="Lucida Sans Unicode"/>
        </w:rPr>
        <w:t xml:space="preserve">≥ </w:t>
      </w:r>
      <w:r>
        <w:rPr>
          <w:rFonts w:ascii="Times New Roman" w:hAnsi="Times New Roman"/>
          <w:i/>
        </w:rPr>
        <w:t xml:space="preserve">T </w:t>
      </w:r>
      <w:proofErr w:type="gramStart"/>
      <w:r>
        <w:rPr>
          <w:rFonts w:ascii="Times New Roman" w:hAnsi="Times New Roman"/>
          <w:i/>
          <w:vertAlign w:val="superscript"/>
        </w:rPr>
        <w:t>H</w:t>
      </w:r>
      <w:r>
        <w:rPr>
          <w:rFonts w:ascii="Times New Roman" w:hAnsi="Times New Roman"/>
          <w:i/>
        </w:rPr>
        <w:t xml:space="preserve"> </w:t>
      </w:r>
      <w:r>
        <w:t>.</w:t>
      </w:r>
      <w:proofErr w:type="gramEnd"/>
      <w:r>
        <w:rPr>
          <w:spacing w:val="11"/>
        </w:rPr>
        <w:t xml:space="preserve"> </w:t>
      </w:r>
      <w:r>
        <w:t>The</w:t>
      </w:r>
    </w:p>
    <w:p w:rsidR="003B1141" w:rsidRDefault="003B1141">
      <w:pPr>
        <w:pStyle w:val="BodyText"/>
        <w:spacing w:before="10"/>
        <w:rPr>
          <w:sz w:val="8"/>
        </w:rPr>
      </w:pPr>
    </w:p>
    <w:p w:rsidR="003B1141" w:rsidRDefault="00720A1C">
      <w:pPr>
        <w:pStyle w:val="BodyText"/>
        <w:spacing w:before="96" w:line="237" w:lineRule="auto"/>
        <w:ind w:left="157" w:right="1164"/>
      </w:pPr>
      <w:proofErr w:type="gramStart"/>
      <w:r>
        <w:t>social</w:t>
      </w:r>
      <w:proofErr w:type="gramEnd"/>
      <w:r>
        <w:rPr>
          <w:spacing w:val="-11"/>
        </w:rPr>
        <w:t xml:space="preserve"> </w:t>
      </w:r>
      <w:r>
        <w:t>welfare</w:t>
      </w:r>
      <w:r>
        <w:rPr>
          <w:spacing w:val="-12"/>
        </w:rPr>
        <w:t xml:space="preserve"> </w:t>
      </w:r>
      <w:r>
        <w:t>function</w:t>
      </w:r>
      <w:r>
        <w:rPr>
          <w:spacing w:val="-12"/>
        </w:rPr>
        <w:t xml:space="preserve"> </w:t>
      </w:r>
      <w:r>
        <w:t>is</w:t>
      </w:r>
      <w:r>
        <w:rPr>
          <w:spacing w:val="-11"/>
        </w:rPr>
        <w:t xml:space="preserve"> </w:t>
      </w:r>
      <w:r>
        <w:rPr>
          <w:rFonts w:ascii="Times New Roman"/>
          <w:i/>
          <w:spacing w:val="5"/>
        </w:rPr>
        <w:t>SW</w:t>
      </w:r>
      <w:r>
        <w:rPr>
          <w:rFonts w:ascii="Times New Roman"/>
          <w:i/>
          <w:spacing w:val="10"/>
        </w:rPr>
        <w:t xml:space="preserve"> </w:t>
      </w:r>
      <w:r>
        <w:rPr>
          <w:rFonts w:ascii="Garamond"/>
        </w:rPr>
        <w:t>=</w:t>
      </w:r>
      <w:r>
        <w:rPr>
          <w:rFonts w:ascii="Garamond"/>
          <w:spacing w:val="-11"/>
        </w:rPr>
        <w:t xml:space="preserve"> </w:t>
      </w:r>
      <w:r>
        <w:rPr>
          <w:rFonts w:ascii="Times New Roman"/>
          <w:i/>
        </w:rPr>
        <w:t>V</w:t>
      </w:r>
      <w:r>
        <w:rPr>
          <w:rFonts w:ascii="Times New Roman"/>
          <w:i/>
          <w:spacing w:val="-20"/>
        </w:rPr>
        <w:t xml:space="preserve"> </w:t>
      </w:r>
      <w:r>
        <w:rPr>
          <w:rFonts w:ascii="Times New Roman"/>
          <w:i/>
          <w:vertAlign w:val="superscript"/>
        </w:rPr>
        <w:t>L</w:t>
      </w:r>
      <w:r>
        <w:rPr>
          <w:rFonts w:ascii="Times New Roman"/>
          <w:i/>
          <w:spacing w:val="-31"/>
        </w:rPr>
        <w:t xml:space="preserve"> </w:t>
      </w:r>
      <w:r>
        <w:rPr>
          <w:rFonts w:ascii="Garamond"/>
        </w:rPr>
        <w:t>+</w:t>
      </w:r>
      <w:r>
        <w:rPr>
          <w:rFonts w:ascii="Garamond"/>
          <w:spacing w:val="-39"/>
        </w:rPr>
        <w:t xml:space="preserve"> </w:t>
      </w:r>
      <w:r>
        <w:rPr>
          <w:rFonts w:ascii="Times New Roman"/>
          <w:i/>
        </w:rPr>
        <w:t>V</w:t>
      </w:r>
      <w:r>
        <w:rPr>
          <w:rFonts w:ascii="Times New Roman"/>
          <w:i/>
          <w:spacing w:val="-20"/>
        </w:rPr>
        <w:t xml:space="preserve"> </w:t>
      </w:r>
      <w:r>
        <w:rPr>
          <w:rFonts w:ascii="Times New Roman"/>
          <w:i/>
          <w:vertAlign w:val="superscript"/>
        </w:rPr>
        <w:t>H</w:t>
      </w:r>
      <w:r>
        <w:rPr>
          <w:rFonts w:ascii="Times New Roman"/>
          <w:i/>
          <w:spacing w:val="-39"/>
        </w:rPr>
        <w:t xml:space="preserve"> </w:t>
      </w:r>
      <w:r>
        <w:t>.</w:t>
      </w:r>
      <w:r>
        <w:rPr>
          <w:spacing w:val="11"/>
        </w:rPr>
        <w:t xml:space="preserve"> </w:t>
      </w:r>
      <w:r>
        <w:rPr>
          <w:spacing w:val="-3"/>
        </w:rPr>
        <w:t>Accordingly,</w:t>
      </w:r>
      <w:r>
        <w:rPr>
          <w:spacing w:val="-10"/>
        </w:rPr>
        <w:t xml:space="preserve"> </w:t>
      </w:r>
      <w:r>
        <w:t>the</w:t>
      </w:r>
      <w:r>
        <w:rPr>
          <w:spacing w:val="-12"/>
        </w:rPr>
        <w:t xml:space="preserve"> </w:t>
      </w:r>
      <w:r>
        <w:t>government</w:t>
      </w:r>
      <w:r>
        <w:rPr>
          <w:spacing w:val="-12"/>
        </w:rPr>
        <w:t xml:space="preserve"> </w:t>
      </w:r>
      <w:r>
        <w:t>problem</w:t>
      </w:r>
      <w:r>
        <w:rPr>
          <w:spacing w:val="-12"/>
        </w:rPr>
        <w:t xml:space="preserve"> </w:t>
      </w:r>
      <w:proofErr w:type="gramStart"/>
      <w:r>
        <w:t>can</w:t>
      </w:r>
      <w:r>
        <w:rPr>
          <w:spacing w:val="-12"/>
        </w:rPr>
        <w:t xml:space="preserve"> </w:t>
      </w:r>
      <w:r>
        <w:rPr>
          <w:spacing w:val="1"/>
        </w:rPr>
        <w:t>be</w:t>
      </w:r>
      <w:r>
        <w:rPr>
          <w:spacing w:val="-11"/>
        </w:rPr>
        <w:t xml:space="preserve"> </w:t>
      </w:r>
      <w:r>
        <w:t>written as</w:t>
      </w:r>
      <w:proofErr w:type="gramEnd"/>
    </w:p>
    <w:p w:rsidR="003B1141" w:rsidRDefault="003B1141">
      <w:pPr>
        <w:spacing w:line="237" w:lineRule="auto"/>
        <w:sectPr w:rsidR="003B1141">
          <w:type w:val="continuous"/>
          <w:pgSz w:w="12240" w:h="15840"/>
          <w:pgMar w:top="1380" w:right="680" w:bottom="280" w:left="1260" w:header="720" w:footer="720" w:gutter="0"/>
          <w:cols w:space="720"/>
        </w:sectPr>
      </w:pPr>
    </w:p>
    <w:p w:rsidR="003B1141" w:rsidRDefault="003B1141">
      <w:pPr>
        <w:pStyle w:val="BodyText"/>
        <w:rPr>
          <w:sz w:val="17"/>
        </w:rPr>
      </w:pPr>
    </w:p>
    <w:p w:rsidR="003B1141" w:rsidRDefault="00720A1C">
      <w:pPr>
        <w:pStyle w:val="BodyText"/>
        <w:spacing w:line="219" w:lineRule="exact"/>
        <w:ind w:right="311"/>
        <w:jc w:val="right"/>
        <w:rPr>
          <w:rFonts w:ascii="Garamond"/>
        </w:rPr>
      </w:pPr>
      <w:proofErr w:type="gramStart"/>
      <w:r>
        <w:rPr>
          <w:rFonts w:ascii="Garamond"/>
          <w:w w:val="110"/>
        </w:rPr>
        <w:t>max</w:t>
      </w:r>
      <w:proofErr w:type="gramEnd"/>
    </w:p>
    <w:p w:rsidR="003B1141" w:rsidRDefault="00720A1C">
      <w:pPr>
        <w:spacing w:line="169" w:lineRule="exact"/>
        <w:jc w:val="right"/>
        <w:rPr>
          <w:rFonts w:ascii="Bookman Old Style" w:hAnsi="Bookman Old Style"/>
          <w:i/>
          <w:sz w:val="12"/>
        </w:rPr>
      </w:pPr>
      <w:proofErr w:type="gramStart"/>
      <w:r>
        <w:rPr>
          <w:rFonts w:ascii="Times New Roman" w:hAnsi="Times New Roman"/>
          <w:i/>
          <w:w w:val="125"/>
          <w:sz w:val="16"/>
        </w:rPr>
        <w:t>τ</w:t>
      </w:r>
      <w:proofErr w:type="gramEnd"/>
      <w:r>
        <w:rPr>
          <w:rFonts w:ascii="Times New Roman" w:hAnsi="Times New Roman"/>
          <w:i/>
          <w:w w:val="125"/>
          <w:sz w:val="16"/>
        </w:rPr>
        <w:t xml:space="preserve"> </w:t>
      </w:r>
      <w:r>
        <w:rPr>
          <w:rFonts w:ascii="Bookman Old Style" w:hAnsi="Bookman Old Style"/>
          <w:i/>
          <w:w w:val="125"/>
          <w:position w:val="5"/>
          <w:sz w:val="12"/>
        </w:rPr>
        <w:t>L</w:t>
      </w:r>
      <w:r>
        <w:rPr>
          <w:rFonts w:ascii="Times New Roman" w:hAnsi="Times New Roman"/>
          <w:i/>
          <w:w w:val="125"/>
          <w:sz w:val="16"/>
        </w:rPr>
        <w:t xml:space="preserve">,τ </w:t>
      </w:r>
      <w:r>
        <w:rPr>
          <w:rFonts w:ascii="Bookman Old Style" w:hAnsi="Bookman Old Style"/>
          <w:i/>
          <w:w w:val="125"/>
          <w:position w:val="5"/>
          <w:sz w:val="12"/>
        </w:rPr>
        <w:t xml:space="preserve">H </w:t>
      </w:r>
      <w:r>
        <w:rPr>
          <w:rFonts w:ascii="Times New Roman" w:hAnsi="Times New Roman"/>
          <w:i/>
          <w:w w:val="125"/>
          <w:sz w:val="16"/>
        </w:rPr>
        <w:t xml:space="preserve">,T </w:t>
      </w:r>
      <w:r>
        <w:rPr>
          <w:rFonts w:ascii="Bookman Old Style" w:hAnsi="Bookman Old Style"/>
          <w:i/>
          <w:w w:val="125"/>
          <w:position w:val="5"/>
          <w:sz w:val="12"/>
        </w:rPr>
        <w:t>L</w:t>
      </w:r>
      <w:r>
        <w:rPr>
          <w:rFonts w:ascii="Times New Roman" w:hAnsi="Times New Roman"/>
          <w:i/>
          <w:w w:val="125"/>
          <w:sz w:val="16"/>
        </w:rPr>
        <w:t xml:space="preserve">,T </w:t>
      </w:r>
      <w:r>
        <w:rPr>
          <w:rFonts w:ascii="Bookman Old Style" w:hAnsi="Bookman Old Style"/>
          <w:i/>
          <w:w w:val="125"/>
          <w:position w:val="5"/>
          <w:sz w:val="12"/>
        </w:rPr>
        <w:t>H</w:t>
      </w:r>
    </w:p>
    <w:p w:rsidR="003B1141" w:rsidRDefault="00720A1C">
      <w:pPr>
        <w:spacing w:before="27" w:line="191" w:lineRule="exact"/>
        <w:ind w:right="748"/>
        <w:jc w:val="right"/>
        <w:rPr>
          <w:rFonts w:ascii="Times New Roman"/>
          <w:i/>
        </w:rPr>
      </w:pPr>
      <w:proofErr w:type="spellStart"/>
      <w:r>
        <w:rPr>
          <w:rFonts w:ascii="Times New Roman"/>
          <w:i/>
          <w:w w:val="115"/>
        </w:rPr>
        <w:t>s.t.</w:t>
      </w:r>
      <w:proofErr w:type="spellEnd"/>
    </w:p>
    <w:p w:rsidR="003B1141" w:rsidRDefault="00720A1C">
      <w:pPr>
        <w:spacing w:before="196"/>
        <w:ind w:left="15"/>
        <w:rPr>
          <w:rFonts w:ascii="Arial"/>
        </w:rPr>
      </w:pPr>
      <w:r>
        <w:br w:type="column"/>
      </w:r>
      <w:r>
        <w:rPr>
          <w:rFonts w:ascii="Arial"/>
          <w:w w:val="208"/>
          <w:position w:val="18"/>
        </w:rPr>
        <w:t xml:space="preserve"> </w:t>
      </w:r>
      <w:r>
        <w:rPr>
          <w:rFonts w:ascii="Times New Roman"/>
          <w:i/>
          <w:w w:val="110"/>
        </w:rPr>
        <w:t xml:space="preserve">V </w:t>
      </w:r>
      <w:r>
        <w:rPr>
          <w:rFonts w:ascii="Times New Roman"/>
          <w:i/>
          <w:w w:val="110"/>
          <w:vertAlign w:val="superscript"/>
        </w:rPr>
        <w:t>L</w:t>
      </w:r>
      <w:r>
        <w:rPr>
          <w:rFonts w:ascii="Times New Roman"/>
          <w:i/>
          <w:w w:val="110"/>
        </w:rPr>
        <w:t xml:space="preserve"> </w:t>
      </w:r>
      <w:r>
        <w:rPr>
          <w:rFonts w:ascii="Garamond"/>
          <w:w w:val="110"/>
        </w:rPr>
        <w:t xml:space="preserve">+ </w:t>
      </w:r>
      <w:r>
        <w:rPr>
          <w:rFonts w:ascii="Times New Roman"/>
          <w:i/>
          <w:w w:val="110"/>
        </w:rPr>
        <w:t xml:space="preserve">V </w:t>
      </w:r>
      <w:r>
        <w:rPr>
          <w:rFonts w:ascii="Times New Roman"/>
          <w:i/>
          <w:w w:val="110"/>
          <w:vertAlign w:val="superscript"/>
        </w:rPr>
        <w:t>H</w:t>
      </w:r>
      <w:r>
        <w:rPr>
          <w:rFonts w:ascii="Times New Roman"/>
          <w:i/>
        </w:rPr>
        <w:t xml:space="preserve"> </w:t>
      </w:r>
      <w:r>
        <w:rPr>
          <w:rFonts w:ascii="Arial"/>
          <w:w w:val="208"/>
          <w:position w:val="18"/>
        </w:rPr>
        <w:t xml:space="preserve"> </w:t>
      </w:r>
    </w:p>
    <w:p w:rsidR="003B1141" w:rsidRDefault="003B1141">
      <w:pPr>
        <w:rPr>
          <w:rFonts w:ascii="Arial"/>
        </w:rPr>
        <w:sectPr w:rsidR="003B1141">
          <w:type w:val="continuous"/>
          <w:pgSz w:w="12240" w:h="15840"/>
          <w:pgMar w:top="1380" w:right="680" w:bottom="280" w:left="1260" w:header="720" w:footer="720" w:gutter="0"/>
          <w:cols w:num="2" w:space="720" w:equalWidth="0">
            <w:col w:w="4819" w:space="40"/>
            <w:col w:w="5441"/>
          </w:cols>
        </w:sectPr>
      </w:pPr>
    </w:p>
    <w:p w:rsidR="003B1141" w:rsidRDefault="00720A1C">
      <w:pPr>
        <w:tabs>
          <w:tab w:val="left" w:pos="3396"/>
        </w:tabs>
        <w:spacing w:line="442" w:lineRule="exact"/>
        <w:ind w:left="2328"/>
        <w:rPr>
          <w:rFonts w:ascii="Times New Roman" w:hAnsi="Times New Roman"/>
          <w:i/>
        </w:rPr>
      </w:pPr>
      <w:r>
        <w:rPr>
          <w:noProof/>
        </w:rPr>
        <mc:AlternateContent>
          <mc:Choice Requires="wps">
            <w:drawing>
              <wp:anchor distT="0" distB="0" distL="114300" distR="114300" simplePos="0" relativeHeight="503086592" behindDoc="1" locked="0" layoutInCell="1" allowOverlap="1">
                <wp:simplePos x="0" y="0"/>
                <wp:positionH relativeFrom="page">
                  <wp:posOffset>3713480</wp:posOffset>
                </wp:positionH>
                <wp:positionV relativeFrom="paragraph">
                  <wp:posOffset>177800</wp:posOffset>
                </wp:positionV>
                <wp:extent cx="53975" cy="101600"/>
                <wp:effectExtent l="0" t="0" r="4445" b="0"/>
                <wp:wrapNone/>
                <wp:docPr id="1216" name="Text Box 1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0" o:spid="_x0000_s1106" type="#_x0000_t202" style="position:absolute;left:0;text-align:left;margin-left:292.4pt;margin-top:14pt;width:4.25pt;height:8pt;z-index:-229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6616" behindDoc="1" locked="0" layoutInCell="1" allowOverlap="1">
                <wp:simplePos x="0" y="0"/>
                <wp:positionH relativeFrom="page">
                  <wp:posOffset>4779010</wp:posOffset>
                </wp:positionH>
                <wp:positionV relativeFrom="paragraph">
                  <wp:posOffset>177800</wp:posOffset>
                </wp:positionV>
                <wp:extent cx="53975" cy="101600"/>
                <wp:effectExtent l="0" t="0" r="0" b="0"/>
                <wp:wrapNone/>
                <wp:docPr id="1215" name="Text Box 1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9" o:spid="_x0000_s1107" type="#_x0000_t202" style="position:absolute;left:0;text-align:left;margin-left:376.3pt;margin-top:14pt;width:4.25pt;height:8pt;z-index:-229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rFonts w:ascii="Times New Roman" w:hAnsi="Times New Roman"/>
          <w:i/>
          <w:w w:val="115"/>
        </w:rPr>
        <w:t>T</w:t>
      </w:r>
      <w:r>
        <w:rPr>
          <w:rFonts w:ascii="Times New Roman" w:hAnsi="Times New Roman"/>
          <w:i/>
          <w:spacing w:val="-35"/>
          <w:w w:val="115"/>
        </w:rPr>
        <w:t xml:space="preserve"> </w:t>
      </w:r>
      <w:r>
        <w:rPr>
          <w:rFonts w:ascii="Times New Roman" w:hAnsi="Times New Roman"/>
          <w:i/>
          <w:w w:val="115"/>
          <w:vertAlign w:val="superscript"/>
        </w:rPr>
        <w:t>L</w:t>
      </w:r>
      <w:r>
        <w:rPr>
          <w:rFonts w:ascii="Times New Roman" w:hAnsi="Times New Roman"/>
          <w:i/>
          <w:spacing w:val="-9"/>
          <w:w w:val="115"/>
        </w:rPr>
        <w:t xml:space="preserve"> </w:t>
      </w:r>
      <w:r>
        <w:rPr>
          <w:rFonts w:ascii="Garamond" w:hAnsi="Garamond"/>
          <w:w w:val="115"/>
        </w:rPr>
        <w:t>+</w:t>
      </w:r>
      <w:r>
        <w:rPr>
          <w:rFonts w:ascii="Garamond" w:hAnsi="Garamond"/>
          <w:spacing w:val="-18"/>
          <w:w w:val="115"/>
        </w:rPr>
        <w:t xml:space="preserve"> </w:t>
      </w:r>
      <w:r>
        <w:rPr>
          <w:rFonts w:ascii="Times New Roman" w:hAnsi="Times New Roman"/>
          <w:i/>
          <w:w w:val="115"/>
        </w:rPr>
        <w:t>T</w:t>
      </w:r>
      <w:r>
        <w:rPr>
          <w:rFonts w:ascii="Times New Roman" w:hAnsi="Times New Roman"/>
          <w:i/>
          <w:spacing w:val="-35"/>
          <w:w w:val="115"/>
        </w:rPr>
        <w:t xml:space="preserve"> </w:t>
      </w:r>
      <w:r>
        <w:rPr>
          <w:rFonts w:ascii="Times New Roman" w:hAnsi="Times New Roman"/>
          <w:i/>
          <w:w w:val="115"/>
          <w:vertAlign w:val="superscript"/>
        </w:rPr>
        <w:t>H</w:t>
      </w:r>
      <w:r>
        <w:rPr>
          <w:rFonts w:ascii="Times New Roman" w:hAnsi="Times New Roman"/>
          <w:i/>
          <w:w w:val="115"/>
        </w:rPr>
        <w:tab/>
      </w:r>
      <w:r>
        <w:rPr>
          <w:rFonts w:ascii="Garamond" w:hAnsi="Garamond"/>
          <w:w w:val="115"/>
        </w:rPr>
        <w:t>=</w:t>
      </w:r>
      <w:r>
        <w:rPr>
          <w:rFonts w:ascii="Garamond" w:hAnsi="Garamond"/>
          <w:spacing w:val="7"/>
          <w:w w:val="115"/>
        </w:rPr>
        <w:t xml:space="preserve"> </w:t>
      </w:r>
      <w:r>
        <w:rPr>
          <w:rFonts w:ascii="Times New Roman" w:hAnsi="Times New Roman"/>
          <w:i/>
          <w:w w:val="115"/>
        </w:rPr>
        <w:t>τ</w:t>
      </w:r>
      <w:r>
        <w:rPr>
          <w:rFonts w:ascii="Times New Roman" w:hAnsi="Times New Roman"/>
          <w:i/>
          <w:spacing w:val="-40"/>
          <w:w w:val="115"/>
        </w:rPr>
        <w:t xml:space="preserve"> </w:t>
      </w:r>
      <w:r>
        <w:rPr>
          <w:rFonts w:ascii="Times New Roman" w:hAnsi="Times New Roman"/>
          <w:i/>
          <w:w w:val="115"/>
          <w:vertAlign w:val="superscript"/>
        </w:rPr>
        <w:t>L</w:t>
      </w:r>
      <w:r>
        <w:rPr>
          <w:rFonts w:ascii="Times New Roman" w:hAnsi="Times New Roman"/>
          <w:i/>
          <w:spacing w:val="-18"/>
          <w:w w:val="115"/>
        </w:rPr>
        <w:t xml:space="preserve"> </w:t>
      </w:r>
      <w:r>
        <w:rPr>
          <w:rFonts w:ascii="Arial" w:hAnsi="Arial"/>
          <w:w w:val="115"/>
          <w:position w:val="18"/>
        </w:rPr>
        <w:t>(</w:t>
      </w:r>
      <w:r>
        <w:rPr>
          <w:rFonts w:ascii="Garamond" w:hAnsi="Garamond"/>
          <w:w w:val="115"/>
        </w:rPr>
        <w:t>1</w:t>
      </w:r>
      <w:r>
        <w:rPr>
          <w:rFonts w:ascii="Garamond" w:hAnsi="Garamond"/>
          <w:spacing w:val="-16"/>
          <w:w w:val="115"/>
        </w:rPr>
        <w:t xml:space="preserve"> </w:t>
      </w:r>
      <w:r>
        <w:rPr>
          <w:rFonts w:ascii="Lucida Sans Unicode" w:hAnsi="Lucida Sans Unicode"/>
          <w:w w:val="115"/>
        </w:rPr>
        <w:t>−</w:t>
      </w:r>
      <w:r>
        <w:rPr>
          <w:rFonts w:ascii="Lucida Sans Unicode" w:hAnsi="Lucida Sans Unicode"/>
          <w:spacing w:val="-32"/>
          <w:w w:val="115"/>
        </w:rPr>
        <w:t xml:space="preserve"> </w:t>
      </w:r>
      <w:proofErr w:type="spellStart"/>
      <w:r>
        <w:rPr>
          <w:rFonts w:ascii="Times New Roman" w:hAnsi="Times New Roman"/>
          <w:i/>
          <w:spacing w:val="3"/>
          <w:w w:val="115"/>
        </w:rPr>
        <w:t>l</w:t>
      </w:r>
      <w:r>
        <w:rPr>
          <w:rFonts w:ascii="Times New Roman" w:hAnsi="Times New Roman"/>
          <w:i/>
          <w:spacing w:val="3"/>
          <w:w w:val="115"/>
          <w:vertAlign w:val="superscript"/>
        </w:rPr>
        <w:t>L</w:t>
      </w:r>
      <w:proofErr w:type="spellEnd"/>
      <w:r>
        <w:rPr>
          <w:rFonts w:ascii="Arial" w:hAnsi="Arial"/>
          <w:spacing w:val="3"/>
          <w:w w:val="115"/>
          <w:position w:val="18"/>
        </w:rPr>
        <w:t>)</w:t>
      </w:r>
      <w:r>
        <w:rPr>
          <w:rFonts w:ascii="Arial" w:hAnsi="Arial"/>
          <w:spacing w:val="-35"/>
          <w:w w:val="115"/>
          <w:position w:val="18"/>
        </w:rPr>
        <w:t xml:space="preserve"> </w:t>
      </w:r>
      <w:proofErr w:type="spellStart"/>
      <w:r>
        <w:rPr>
          <w:rFonts w:ascii="Times New Roman" w:hAnsi="Times New Roman"/>
          <w:i/>
          <w:spacing w:val="1"/>
          <w:w w:val="115"/>
        </w:rPr>
        <w:t>w</w:t>
      </w:r>
      <w:r>
        <w:rPr>
          <w:rFonts w:ascii="Times New Roman" w:hAnsi="Times New Roman"/>
          <w:i/>
          <w:spacing w:val="1"/>
          <w:w w:val="115"/>
          <w:vertAlign w:val="superscript"/>
        </w:rPr>
        <w:t>L</w:t>
      </w:r>
      <w:proofErr w:type="spellEnd"/>
      <w:r>
        <w:rPr>
          <w:rFonts w:ascii="Times New Roman" w:hAnsi="Times New Roman"/>
          <w:i/>
          <w:spacing w:val="-6"/>
          <w:w w:val="115"/>
        </w:rPr>
        <w:t xml:space="preserve"> </w:t>
      </w:r>
      <w:r>
        <w:rPr>
          <w:rFonts w:ascii="Garamond" w:hAnsi="Garamond"/>
          <w:w w:val="115"/>
        </w:rPr>
        <w:t>+</w:t>
      </w:r>
      <w:r>
        <w:rPr>
          <w:rFonts w:ascii="Garamond" w:hAnsi="Garamond"/>
          <w:spacing w:val="-16"/>
          <w:w w:val="115"/>
        </w:rPr>
        <w:t xml:space="preserve"> </w:t>
      </w:r>
      <w:r>
        <w:rPr>
          <w:rFonts w:ascii="Times New Roman" w:hAnsi="Times New Roman"/>
          <w:i/>
          <w:w w:val="115"/>
        </w:rPr>
        <w:t>τ</w:t>
      </w:r>
      <w:r>
        <w:rPr>
          <w:rFonts w:ascii="Times New Roman" w:hAnsi="Times New Roman"/>
          <w:i/>
          <w:spacing w:val="-40"/>
          <w:w w:val="115"/>
        </w:rPr>
        <w:t xml:space="preserve"> </w:t>
      </w:r>
      <w:r>
        <w:rPr>
          <w:rFonts w:ascii="Times New Roman" w:hAnsi="Times New Roman"/>
          <w:i/>
          <w:w w:val="115"/>
          <w:vertAlign w:val="superscript"/>
        </w:rPr>
        <w:t>H</w:t>
      </w:r>
      <w:r>
        <w:rPr>
          <w:rFonts w:ascii="Times New Roman" w:hAnsi="Times New Roman"/>
          <w:i/>
          <w:spacing w:val="-6"/>
          <w:w w:val="115"/>
        </w:rPr>
        <w:t xml:space="preserve"> </w:t>
      </w:r>
      <w:r>
        <w:rPr>
          <w:rFonts w:ascii="Arial" w:hAnsi="Arial"/>
          <w:w w:val="115"/>
          <w:position w:val="18"/>
        </w:rPr>
        <w:t>(</w:t>
      </w:r>
      <w:r>
        <w:rPr>
          <w:rFonts w:ascii="Garamond" w:hAnsi="Garamond"/>
          <w:w w:val="115"/>
        </w:rPr>
        <w:t>1</w:t>
      </w:r>
      <w:r>
        <w:rPr>
          <w:rFonts w:ascii="Garamond" w:hAnsi="Garamond"/>
          <w:spacing w:val="-16"/>
          <w:w w:val="115"/>
        </w:rPr>
        <w:t xml:space="preserve"> </w:t>
      </w:r>
      <w:r>
        <w:rPr>
          <w:rFonts w:ascii="Lucida Sans Unicode" w:hAnsi="Lucida Sans Unicode"/>
          <w:w w:val="115"/>
        </w:rPr>
        <w:t>−</w:t>
      </w:r>
      <w:r>
        <w:rPr>
          <w:rFonts w:ascii="Lucida Sans Unicode" w:hAnsi="Lucida Sans Unicode"/>
          <w:spacing w:val="-32"/>
          <w:w w:val="115"/>
        </w:rPr>
        <w:t xml:space="preserve"> </w:t>
      </w:r>
      <w:proofErr w:type="spellStart"/>
      <w:proofErr w:type="gramStart"/>
      <w:r>
        <w:rPr>
          <w:rFonts w:ascii="Times New Roman" w:hAnsi="Times New Roman"/>
          <w:i/>
          <w:w w:val="115"/>
        </w:rPr>
        <w:t>l</w:t>
      </w:r>
      <w:r>
        <w:rPr>
          <w:rFonts w:ascii="Times New Roman" w:hAnsi="Times New Roman"/>
          <w:i/>
          <w:w w:val="115"/>
          <w:vertAlign w:val="superscript"/>
        </w:rPr>
        <w:t>H</w:t>
      </w:r>
      <w:proofErr w:type="spellEnd"/>
      <w:r>
        <w:rPr>
          <w:rFonts w:ascii="Times New Roman" w:hAnsi="Times New Roman"/>
          <w:i/>
          <w:spacing w:val="-42"/>
          <w:w w:val="115"/>
        </w:rPr>
        <w:t xml:space="preserve"> </w:t>
      </w:r>
      <w:r>
        <w:rPr>
          <w:rFonts w:ascii="Arial" w:hAnsi="Arial"/>
          <w:w w:val="115"/>
          <w:position w:val="18"/>
        </w:rPr>
        <w:t>)</w:t>
      </w:r>
      <w:proofErr w:type="gramEnd"/>
      <w:r>
        <w:rPr>
          <w:rFonts w:ascii="Arial" w:hAnsi="Arial"/>
          <w:spacing w:val="-35"/>
          <w:w w:val="115"/>
          <w:position w:val="18"/>
        </w:rPr>
        <w:t xml:space="preserve"> </w:t>
      </w:r>
      <w:proofErr w:type="spellStart"/>
      <w:r>
        <w:rPr>
          <w:rFonts w:ascii="Times New Roman" w:hAnsi="Times New Roman"/>
          <w:i/>
          <w:spacing w:val="1"/>
          <w:w w:val="115"/>
        </w:rPr>
        <w:t>w</w:t>
      </w:r>
      <w:r>
        <w:rPr>
          <w:rFonts w:ascii="Times New Roman" w:hAnsi="Times New Roman"/>
          <w:i/>
          <w:spacing w:val="1"/>
          <w:w w:val="115"/>
          <w:vertAlign w:val="superscript"/>
        </w:rPr>
        <w:t>H</w:t>
      </w:r>
      <w:proofErr w:type="spellEnd"/>
      <w:r>
        <w:rPr>
          <w:rFonts w:ascii="Times New Roman" w:hAnsi="Times New Roman"/>
          <w:i/>
          <w:spacing w:val="-42"/>
          <w:w w:val="115"/>
        </w:rPr>
        <w:t xml:space="preserve"> </w:t>
      </w:r>
      <w:r>
        <w:rPr>
          <w:rFonts w:ascii="Times New Roman" w:hAnsi="Times New Roman"/>
          <w:i/>
          <w:w w:val="115"/>
        </w:rPr>
        <w:t>.</w:t>
      </w:r>
    </w:p>
    <w:p w:rsidR="003B1141" w:rsidRDefault="00720A1C">
      <w:pPr>
        <w:pStyle w:val="BodyText"/>
        <w:spacing w:before="156" w:line="237" w:lineRule="auto"/>
        <w:ind w:left="157" w:right="1174"/>
        <w:jc w:val="both"/>
      </w:pPr>
      <w:r>
        <w:rPr>
          <w:noProof/>
        </w:rPr>
        <mc:AlternateContent>
          <mc:Choice Requires="wps">
            <w:drawing>
              <wp:anchor distT="0" distB="0" distL="114300" distR="114300" simplePos="0" relativeHeight="503086640" behindDoc="1" locked="0" layoutInCell="1" allowOverlap="1">
                <wp:simplePos x="0" y="0"/>
                <wp:positionH relativeFrom="page">
                  <wp:posOffset>2133600</wp:posOffset>
                </wp:positionH>
                <wp:positionV relativeFrom="paragraph">
                  <wp:posOffset>701040</wp:posOffset>
                </wp:positionV>
                <wp:extent cx="3226435" cy="517525"/>
                <wp:effectExtent l="0" t="0" r="2540" b="0"/>
                <wp:wrapNone/>
                <wp:docPr id="1214" name="Text Box 1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643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442" w:lineRule="exact"/>
                              <w:rPr>
                                <w:rFonts w:ascii="Arial" w:hAnsi="Arial"/>
                              </w:rPr>
                            </w:pPr>
                            <w:r>
                              <w:rPr>
                                <w:rFonts w:ascii="Times New Roman" w:hAnsi="Times New Roman"/>
                                <w:i/>
                                <w:w w:val="110"/>
                              </w:rPr>
                              <w:t xml:space="preserve">SW </w:t>
                            </w:r>
                            <w:r>
                              <w:rPr>
                                <w:rFonts w:ascii="Garamond" w:hAnsi="Garamond"/>
                                <w:w w:val="110"/>
                              </w:rPr>
                              <w:t>= max</w:t>
                            </w:r>
                            <w:r>
                              <w:rPr>
                                <w:rFonts w:ascii="Garamond" w:hAnsi="Garamond"/>
                                <w:w w:val="110"/>
                                <w:position w:val="18"/>
                              </w:rPr>
                              <w:t xml:space="preserve"> </w:t>
                            </w:r>
                            <w:r>
                              <w:rPr>
                                <w:rFonts w:ascii="Times New Roman" w:hAnsi="Times New Roman"/>
                                <w:i/>
                                <w:w w:val="110"/>
                              </w:rPr>
                              <w:t xml:space="preserve">V </w:t>
                            </w:r>
                            <w:r>
                              <w:rPr>
                                <w:rFonts w:ascii="Times New Roman" w:hAnsi="Times New Roman"/>
                                <w:i/>
                                <w:w w:val="110"/>
                                <w:vertAlign w:val="superscript"/>
                              </w:rPr>
                              <w:t>L</w:t>
                            </w:r>
                            <w:r>
                              <w:rPr>
                                <w:rFonts w:ascii="Times New Roman" w:hAnsi="Times New Roman"/>
                                <w:i/>
                                <w:w w:val="110"/>
                              </w:rPr>
                              <w:t xml:space="preserve"> </w:t>
                            </w:r>
                            <w:r>
                              <w:rPr>
                                <w:rFonts w:ascii="Garamond" w:hAnsi="Garamond"/>
                                <w:w w:val="110"/>
                              </w:rPr>
                              <w:t xml:space="preserve">+ </w:t>
                            </w:r>
                            <w:r>
                              <w:rPr>
                                <w:rFonts w:ascii="Times New Roman" w:hAnsi="Times New Roman"/>
                                <w:i/>
                                <w:w w:val="110"/>
                              </w:rPr>
                              <w:t xml:space="preserve">V </w:t>
                            </w:r>
                            <w:r>
                              <w:rPr>
                                <w:rFonts w:ascii="Times New Roman" w:hAnsi="Times New Roman"/>
                                <w:i/>
                                <w:w w:val="110"/>
                                <w:vertAlign w:val="superscript"/>
                              </w:rPr>
                              <w:t>H</w:t>
                            </w:r>
                            <w:r>
                              <w:rPr>
                                <w:rFonts w:ascii="Times New Roman" w:hAnsi="Times New Roman"/>
                                <w:i/>
                                <w:w w:val="110"/>
                              </w:rPr>
                              <w:t xml:space="preserve"> </w:t>
                            </w:r>
                            <w:r>
                              <w:rPr>
                                <w:rFonts w:ascii="Lucida Sans Unicode" w:hAnsi="Lucida Sans Unicode"/>
                                <w:w w:val="110"/>
                              </w:rPr>
                              <w:t>|</w:t>
                            </w:r>
                            <w:proofErr w:type="spellStart"/>
                            <w:r>
                              <w:rPr>
                                <w:rFonts w:ascii="Times New Roman" w:hAnsi="Times New Roman"/>
                                <w:i/>
                                <w:w w:val="110"/>
                              </w:rPr>
                              <w:t>s.t.</w:t>
                            </w:r>
                            <w:proofErr w:type="spellEnd"/>
                            <w:r>
                              <w:rPr>
                                <w:rFonts w:ascii="Times New Roman" w:hAnsi="Times New Roman"/>
                                <w:i/>
                                <w:w w:val="110"/>
                              </w:rPr>
                              <w:t xml:space="preserve"> T </w:t>
                            </w:r>
                            <w:r>
                              <w:rPr>
                                <w:rFonts w:ascii="Times New Roman" w:hAnsi="Times New Roman"/>
                                <w:i/>
                                <w:w w:val="110"/>
                                <w:vertAlign w:val="superscript"/>
                              </w:rPr>
                              <w:t>L</w:t>
                            </w:r>
                            <w:r>
                              <w:rPr>
                                <w:rFonts w:ascii="Times New Roman" w:hAnsi="Times New Roman"/>
                                <w:i/>
                                <w:w w:val="110"/>
                              </w:rPr>
                              <w:t xml:space="preserve"> </w:t>
                            </w:r>
                            <w:r>
                              <w:rPr>
                                <w:rFonts w:ascii="Garamond" w:hAnsi="Garamond"/>
                                <w:w w:val="110"/>
                              </w:rPr>
                              <w:t xml:space="preserve">= </w:t>
                            </w:r>
                            <w:r>
                              <w:rPr>
                                <w:rFonts w:ascii="Times New Roman" w:hAnsi="Times New Roman"/>
                                <w:i/>
                                <w:w w:val="110"/>
                              </w:rPr>
                              <w:t xml:space="preserve">τ </w:t>
                            </w:r>
                            <w:r>
                              <w:rPr>
                                <w:rFonts w:ascii="Times New Roman" w:hAnsi="Times New Roman"/>
                                <w:i/>
                                <w:w w:val="110"/>
                                <w:vertAlign w:val="superscript"/>
                              </w:rPr>
                              <w:t>H</w:t>
                            </w:r>
                            <w:r>
                              <w:rPr>
                                <w:rFonts w:ascii="Times New Roman" w:hAnsi="Times New Roman"/>
                                <w:i/>
                                <w:w w:val="110"/>
                              </w:rPr>
                              <w:t xml:space="preserve"> </w:t>
                            </w:r>
                            <w:r>
                              <w:rPr>
                                <w:rFonts w:ascii="Arial" w:hAnsi="Arial"/>
                                <w:w w:val="110"/>
                                <w:position w:val="18"/>
                              </w:rPr>
                              <w:t>(</w:t>
                            </w:r>
                            <w:r>
                              <w:rPr>
                                <w:rFonts w:ascii="Garamond" w:hAnsi="Garamond"/>
                                <w:w w:val="110"/>
                              </w:rPr>
                              <w:t xml:space="preserve">1 </w:t>
                            </w:r>
                            <w:r>
                              <w:rPr>
                                <w:rFonts w:ascii="Lucida Sans Unicode" w:hAnsi="Lucida Sans Unicode"/>
                                <w:w w:val="110"/>
                              </w:rPr>
                              <w:t xml:space="preserve">− </w:t>
                            </w:r>
                            <w:proofErr w:type="spellStart"/>
                            <w:proofErr w:type="gramStart"/>
                            <w:r>
                              <w:rPr>
                                <w:rFonts w:ascii="Times New Roman" w:hAnsi="Times New Roman"/>
                                <w:i/>
                                <w:w w:val="110"/>
                              </w:rPr>
                              <w:t>l</w:t>
                            </w:r>
                            <w:r>
                              <w:rPr>
                                <w:rFonts w:ascii="Times New Roman" w:hAnsi="Times New Roman"/>
                                <w:i/>
                                <w:w w:val="110"/>
                                <w:vertAlign w:val="superscript"/>
                              </w:rPr>
                              <w:t>H</w:t>
                            </w:r>
                            <w:proofErr w:type="spellEnd"/>
                            <w:r>
                              <w:rPr>
                                <w:rFonts w:ascii="Times New Roman" w:hAnsi="Times New Roman"/>
                                <w:i/>
                                <w:w w:val="110"/>
                              </w:rPr>
                              <w:t xml:space="preserve"> </w:t>
                            </w:r>
                            <w:r>
                              <w:rPr>
                                <w:rFonts w:ascii="Arial" w:hAnsi="Arial"/>
                                <w:w w:val="110"/>
                                <w:position w:val="18"/>
                              </w:rPr>
                              <w:t>)</w:t>
                            </w:r>
                            <w:proofErr w:type="gramEnd"/>
                            <w:r>
                              <w:rPr>
                                <w:rFonts w:ascii="Arial" w:hAnsi="Arial"/>
                                <w:w w:val="110"/>
                                <w:position w:val="18"/>
                              </w:rPr>
                              <w:t xml:space="preserve"> </w:t>
                            </w:r>
                            <w:proofErr w:type="spellStart"/>
                            <w:r>
                              <w:rPr>
                                <w:rFonts w:ascii="Times New Roman" w:hAnsi="Times New Roman"/>
                                <w:i/>
                                <w:w w:val="110"/>
                              </w:rPr>
                              <w:t>w</w:t>
                            </w:r>
                            <w:r>
                              <w:rPr>
                                <w:rFonts w:ascii="Times New Roman" w:hAnsi="Times New Roman"/>
                                <w:i/>
                                <w:w w:val="110"/>
                                <w:vertAlign w:val="superscript"/>
                              </w:rPr>
                              <w:t>H</w:t>
                            </w:r>
                            <w:proofErr w:type="spellEnd"/>
                            <w:r>
                              <w:rPr>
                                <w:rFonts w:ascii="Times New Roman" w:hAnsi="Times New Roman"/>
                                <w:i/>
                                <w:w w:val="110"/>
                              </w:rPr>
                              <w:t xml:space="preserve"> .</w:t>
                            </w:r>
                            <w:r>
                              <w:rPr>
                                <w:rFonts w:ascii="Arial" w:hAnsi="Arial"/>
                                <w:w w:val="208"/>
                                <w:position w:val="18"/>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8" o:spid="_x0000_s1108" type="#_x0000_t202" style="position:absolute;left:0;text-align:left;margin-left:168pt;margin-top:55.2pt;width:254.05pt;height:40.75pt;z-index:-229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8QJtAIAALc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" filled="f" stroked="f">
                <v:textbox inset="0,0,0,0">
                  <w:txbxContent>
                    <w:p w:rsidR="00720A1C" w:rsidRDefault="00720A1C">
                      <w:pPr>
                        <w:spacing w:line="442" w:lineRule="exact"/>
                        <w:rPr>
                          <w:rFonts w:ascii="Arial" w:hAnsi="Arial"/>
                        </w:rPr>
                      </w:pPr>
                      <w:r>
                        <w:rPr>
                          <w:rFonts w:ascii="Times New Roman" w:hAnsi="Times New Roman"/>
                          <w:i/>
                          <w:w w:val="110"/>
                        </w:rPr>
                        <w:t xml:space="preserve">SW </w:t>
                      </w:r>
                      <w:r>
                        <w:rPr>
                          <w:rFonts w:ascii="Garamond" w:hAnsi="Garamond"/>
                          <w:w w:val="110"/>
                        </w:rPr>
                        <w:t>= max</w:t>
                      </w:r>
                      <w:r>
                        <w:rPr>
                          <w:rFonts w:ascii="Garamond" w:hAnsi="Garamond"/>
                          <w:w w:val="110"/>
                          <w:position w:val="18"/>
                        </w:rPr>
                        <w:t xml:space="preserve"> </w:t>
                      </w:r>
                      <w:r>
                        <w:rPr>
                          <w:rFonts w:ascii="Times New Roman" w:hAnsi="Times New Roman"/>
                          <w:i/>
                          <w:w w:val="110"/>
                        </w:rPr>
                        <w:t xml:space="preserve">V </w:t>
                      </w:r>
                      <w:r>
                        <w:rPr>
                          <w:rFonts w:ascii="Times New Roman" w:hAnsi="Times New Roman"/>
                          <w:i/>
                          <w:w w:val="110"/>
                          <w:vertAlign w:val="superscript"/>
                        </w:rPr>
                        <w:t>L</w:t>
                      </w:r>
                      <w:r>
                        <w:rPr>
                          <w:rFonts w:ascii="Times New Roman" w:hAnsi="Times New Roman"/>
                          <w:i/>
                          <w:w w:val="110"/>
                        </w:rPr>
                        <w:t xml:space="preserve"> </w:t>
                      </w:r>
                      <w:r>
                        <w:rPr>
                          <w:rFonts w:ascii="Garamond" w:hAnsi="Garamond"/>
                          <w:w w:val="110"/>
                        </w:rPr>
                        <w:t xml:space="preserve">+ </w:t>
                      </w:r>
                      <w:r>
                        <w:rPr>
                          <w:rFonts w:ascii="Times New Roman" w:hAnsi="Times New Roman"/>
                          <w:i/>
                          <w:w w:val="110"/>
                        </w:rPr>
                        <w:t xml:space="preserve">V </w:t>
                      </w:r>
                      <w:r>
                        <w:rPr>
                          <w:rFonts w:ascii="Times New Roman" w:hAnsi="Times New Roman"/>
                          <w:i/>
                          <w:w w:val="110"/>
                          <w:vertAlign w:val="superscript"/>
                        </w:rPr>
                        <w:t>H</w:t>
                      </w:r>
                      <w:r>
                        <w:rPr>
                          <w:rFonts w:ascii="Times New Roman" w:hAnsi="Times New Roman"/>
                          <w:i/>
                          <w:w w:val="110"/>
                        </w:rPr>
                        <w:t xml:space="preserve"> </w:t>
                      </w:r>
                      <w:r>
                        <w:rPr>
                          <w:rFonts w:ascii="Lucida Sans Unicode" w:hAnsi="Lucida Sans Unicode"/>
                          <w:w w:val="110"/>
                        </w:rPr>
                        <w:t>|</w:t>
                      </w:r>
                      <w:proofErr w:type="spellStart"/>
                      <w:r>
                        <w:rPr>
                          <w:rFonts w:ascii="Times New Roman" w:hAnsi="Times New Roman"/>
                          <w:i/>
                          <w:w w:val="110"/>
                        </w:rPr>
                        <w:t>s.t.</w:t>
                      </w:r>
                      <w:proofErr w:type="spellEnd"/>
                      <w:r>
                        <w:rPr>
                          <w:rFonts w:ascii="Times New Roman" w:hAnsi="Times New Roman"/>
                          <w:i/>
                          <w:w w:val="110"/>
                        </w:rPr>
                        <w:t xml:space="preserve"> T </w:t>
                      </w:r>
                      <w:r>
                        <w:rPr>
                          <w:rFonts w:ascii="Times New Roman" w:hAnsi="Times New Roman"/>
                          <w:i/>
                          <w:w w:val="110"/>
                          <w:vertAlign w:val="superscript"/>
                        </w:rPr>
                        <w:t>L</w:t>
                      </w:r>
                      <w:r>
                        <w:rPr>
                          <w:rFonts w:ascii="Times New Roman" w:hAnsi="Times New Roman"/>
                          <w:i/>
                          <w:w w:val="110"/>
                        </w:rPr>
                        <w:t xml:space="preserve"> </w:t>
                      </w:r>
                      <w:r>
                        <w:rPr>
                          <w:rFonts w:ascii="Garamond" w:hAnsi="Garamond"/>
                          <w:w w:val="110"/>
                        </w:rPr>
                        <w:t xml:space="preserve">= </w:t>
                      </w:r>
                      <w:r>
                        <w:rPr>
                          <w:rFonts w:ascii="Times New Roman" w:hAnsi="Times New Roman"/>
                          <w:i/>
                          <w:w w:val="110"/>
                        </w:rPr>
                        <w:t xml:space="preserve">τ </w:t>
                      </w:r>
                      <w:r>
                        <w:rPr>
                          <w:rFonts w:ascii="Times New Roman" w:hAnsi="Times New Roman"/>
                          <w:i/>
                          <w:w w:val="110"/>
                          <w:vertAlign w:val="superscript"/>
                        </w:rPr>
                        <w:t>H</w:t>
                      </w:r>
                      <w:r>
                        <w:rPr>
                          <w:rFonts w:ascii="Times New Roman" w:hAnsi="Times New Roman"/>
                          <w:i/>
                          <w:w w:val="110"/>
                        </w:rPr>
                        <w:t xml:space="preserve"> </w:t>
                      </w:r>
                      <w:r>
                        <w:rPr>
                          <w:rFonts w:ascii="Arial" w:hAnsi="Arial"/>
                          <w:w w:val="110"/>
                          <w:position w:val="18"/>
                        </w:rPr>
                        <w:t>(</w:t>
                      </w:r>
                      <w:r>
                        <w:rPr>
                          <w:rFonts w:ascii="Garamond" w:hAnsi="Garamond"/>
                          <w:w w:val="110"/>
                        </w:rPr>
                        <w:t xml:space="preserve">1 </w:t>
                      </w:r>
                      <w:r>
                        <w:rPr>
                          <w:rFonts w:ascii="Lucida Sans Unicode" w:hAnsi="Lucida Sans Unicode"/>
                          <w:w w:val="110"/>
                        </w:rPr>
                        <w:t xml:space="preserve">− </w:t>
                      </w:r>
                      <w:proofErr w:type="spellStart"/>
                      <w:proofErr w:type="gramStart"/>
                      <w:r>
                        <w:rPr>
                          <w:rFonts w:ascii="Times New Roman" w:hAnsi="Times New Roman"/>
                          <w:i/>
                          <w:w w:val="110"/>
                        </w:rPr>
                        <w:t>l</w:t>
                      </w:r>
                      <w:r>
                        <w:rPr>
                          <w:rFonts w:ascii="Times New Roman" w:hAnsi="Times New Roman"/>
                          <w:i/>
                          <w:w w:val="110"/>
                          <w:vertAlign w:val="superscript"/>
                        </w:rPr>
                        <w:t>H</w:t>
                      </w:r>
                      <w:proofErr w:type="spellEnd"/>
                      <w:r>
                        <w:rPr>
                          <w:rFonts w:ascii="Times New Roman" w:hAnsi="Times New Roman"/>
                          <w:i/>
                          <w:w w:val="110"/>
                        </w:rPr>
                        <w:t xml:space="preserve"> </w:t>
                      </w:r>
                      <w:r>
                        <w:rPr>
                          <w:rFonts w:ascii="Arial" w:hAnsi="Arial"/>
                          <w:w w:val="110"/>
                          <w:position w:val="18"/>
                        </w:rPr>
                        <w:t>)</w:t>
                      </w:r>
                      <w:proofErr w:type="gramEnd"/>
                      <w:r>
                        <w:rPr>
                          <w:rFonts w:ascii="Arial" w:hAnsi="Arial"/>
                          <w:w w:val="110"/>
                          <w:position w:val="18"/>
                        </w:rPr>
                        <w:t xml:space="preserve"> </w:t>
                      </w:r>
                      <w:proofErr w:type="spellStart"/>
                      <w:r>
                        <w:rPr>
                          <w:rFonts w:ascii="Times New Roman" w:hAnsi="Times New Roman"/>
                          <w:i/>
                          <w:w w:val="110"/>
                        </w:rPr>
                        <w:t>w</w:t>
                      </w:r>
                      <w:r>
                        <w:rPr>
                          <w:rFonts w:ascii="Times New Roman" w:hAnsi="Times New Roman"/>
                          <w:i/>
                          <w:w w:val="110"/>
                          <w:vertAlign w:val="superscript"/>
                        </w:rPr>
                        <w:t>H</w:t>
                      </w:r>
                      <w:proofErr w:type="spellEnd"/>
                      <w:r>
                        <w:rPr>
                          <w:rFonts w:ascii="Times New Roman" w:hAnsi="Times New Roman"/>
                          <w:i/>
                          <w:w w:val="110"/>
                        </w:rPr>
                        <w:t xml:space="preserve"> .</w:t>
                      </w:r>
                      <w:r>
                        <w:rPr>
                          <w:rFonts w:ascii="Arial" w:hAnsi="Arial"/>
                          <w:w w:val="208"/>
                          <w:position w:val="18"/>
                        </w:rPr>
                        <w:t xml:space="preserve"> </w:t>
                      </w:r>
                    </w:p>
                  </w:txbxContent>
                </v:textbox>
                <w10:wrap anchorx="page"/>
              </v:shape>
            </w:pict>
          </mc:Fallback>
        </mc:AlternateContent>
      </w:r>
      <w:r>
        <w:rPr>
          <w:spacing w:val="-10"/>
        </w:rPr>
        <w:t>We</w:t>
      </w:r>
      <w:r>
        <w:rPr>
          <w:spacing w:val="-7"/>
        </w:rPr>
        <w:t xml:space="preserve"> </w:t>
      </w:r>
      <w:r>
        <w:t>consider</w:t>
      </w:r>
      <w:r>
        <w:rPr>
          <w:spacing w:val="-7"/>
        </w:rPr>
        <w:t xml:space="preserve"> </w:t>
      </w:r>
      <w:r>
        <w:t>a</w:t>
      </w:r>
      <w:r>
        <w:rPr>
          <w:spacing w:val="-7"/>
        </w:rPr>
        <w:t xml:space="preserve"> </w:t>
      </w:r>
      <w:r>
        <w:t>non-linear</w:t>
      </w:r>
      <w:r>
        <w:rPr>
          <w:spacing w:val="-7"/>
        </w:rPr>
        <w:t xml:space="preserve"> </w:t>
      </w:r>
      <w:r>
        <w:t>tax</w:t>
      </w:r>
      <w:r>
        <w:rPr>
          <w:spacing w:val="-7"/>
        </w:rPr>
        <w:t xml:space="preserve"> </w:t>
      </w:r>
      <w:r>
        <w:t>and</w:t>
      </w:r>
      <w:r>
        <w:rPr>
          <w:spacing w:val="-7"/>
        </w:rPr>
        <w:t xml:space="preserve"> </w:t>
      </w:r>
      <w:r>
        <w:t>transfer</w:t>
      </w:r>
      <w:r>
        <w:rPr>
          <w:spacing w:val="-8"/>
        </w:rPr>
        <w:t xml:space="preserve"> </w:t>
      </w:r>
      <w:r>
        <w:t>system</w:t>
      </w:r>
      <w:r>
        <w:rPr>
          <w:spacing w:val="-7"/>
        </w:rPr>
        <w:t xml:space="preserve"> </w:t>
      </w:r>
      <w:r>
        <w:t>in</w:t>
      </w:r>
      <w:r>
        <w:rPr>
          <w:spacing w:val="-7"/>
        </w:rPr>
        <w:t xml:space="preserve"> </w:t>
      </w:r>
      <w:r>
        <w:t>which</w:t>
      </w:r>
      <w:r>
        <w:rPr>
          <w:spacing w:val="-7"/>
        </w:rPr>
        <w:t xml:space="preserve"> </w:t>
      </w:r>
      <w:r>
        <w:t>the</w:t>
      </w:r>
      <w:r>
        <w:rPr>
          <w:spacing w:val="-8"/>
        </w:rPr>
        <w:t xml:space="preserve"> </w:t>
      </w:r>
      <w:r>
        <w:t>government</w:t>
      </w:r>
      <w:r>
        <w:rPr>
          <w:spacing w:val="-8"/>
        </w:rPr>
        <w:t xml:space="preserve"> </w:t>
      </w:r>
      <w:r>
        <w:t>allows</w:t>
      </w:r>
      <w:r>
        <w:rPr>
          <w:spacing w:val="-7"/>
        </w:rPr>
        <w:t xml:space="preserve"> </w:t>
      </w:r>
      <w:r>
        <w:t>a</w:t>
      </w:r>
      <w:r>
        <w:rPr>
          <w:spacing w:val="-7"/>
        </w:rPr>
        <w:t xml:space="preserve"> </w:t>
      </w:r>
      <w:r>
        <w:t>tax</w:t>
      </w:r>
      <w:r>
        <w:rPr>
          <w:spacing w:val="-8"/>
        </w:rPr>
        <w:t xml:space="preserve"> </w:t>
      </w:r>
      <w:r>
        <w:t xml:space="preserve">break and transfer to the low skill agents, </w:t>
      </w:r>
      <w:r>
        <w:rPr>
          <w:rFonts w:ascii="Times New Roman" w:hAnsi="Times New Roman"/>
          <w:i/>
        </w:rPr>
        <w:t xml:space="preserve">τ </w:t>
      </w:r>
      <w:r>
        <w:rPr>
          <w:rFonts w:ascii="Times New Roman" w:hAnsi="Times New Roman"/>
          <w:i/>
          <w:vertAlign w:val="superscript"/>
        </w:rPr>
        <w:t>L</w:t>
      </w:r>
      <w:r>
        <w:rPr>
          <w:rFonts w:ascii="Times New Roman" w:hAnsi="Times New Roman"/>
          <w:i/>
        </w:rPr>
        <w:t xml:space="preserve"> </w:t>
      </w:r>
      <w:r>
        <w:rPr>
          <w:rFonts w:ascii="Garamond" w:hAnsi="Garamond"/>
        </w:rPr>
        <w:t xml:space="preserve">= 0 </w:t>
      </w:r>
      <w:r>
        <w:t xml:space="preserve">and </w:t>
      </w:r>
      <w:r>
        <w:rPr>
          <w:rFonts w:ascii="Times New Roman" w:hAnsi="Times New Roman"/>
          <w:i/>
        </w:rPr>
        <w:t xml:space="preserve">T </w:t>
      </w:r>
      <w:r>
        <w:rPr>
          <w:rFonts w:ascii="Times New Roman" w:hAnsi="Times New Roman"/>
          <w:i/>
          <w:vertAlign w:val="superscript"/>
        </w:rPr>
        <w:t>L</w:t>
      </w:r>
      <w:r>
        <w:rPr>
          <w:rFonts w:ascii="Times New Roman" w:hAnsi="Times New Roman"/>
          <w:i/>
        </w:rPr>
        <w:t xml:space="preserve"> &gt; </w:t>
      </w:r>
      <w:r>
        <w:rPr>
          <w:rFonts w:ascii="Garamond" w:hAnsi="Garamond"/>
        </w:rPr>
        <w:t>0</w:t>
      </w:r>
      <w:r>
        <w:t xml:space="preserve">, while taxing income and giving no transfer to the high skill agents, </w:t>
      </w:r>
      <w:r>
        <w:rPr>
          <w:rFonts w:ascii="Times New Roman" w:hAnsi="Times New Roman"/>
          <w:i/>
        </w:rPr>
        <w:t xml:space="preserve">τ </w:t>
      </w:r>
      <w:r>
        <w:rPr>
          <w:rFonts w:ascii="Times New Roman" w:hAnsi="Times New Roman"/>
          <w:i/>
          <w:vertAlign w:val="superscript"/>
        </w:rPr>
        <w:t>H</w:t>
      </w:r>
      <w:r>
        <w:rPr>
          <w:rFonts w:ascii="Times New Roman" w:hAnsi="Times New Roman"/>
          <w:i/>
        </w:rPr>
        <w:t xml:space="preserve"> &gt; </w:t>
      </w:r>
      <w:r>
        <w:rPr>
          <w:rFonts w:ascii="Garamond" w:hAnsi="Garamond"/>
        </w:rPr>
        <w:t>0</w:t>
      </w:r>
      <w:r>
        <w:rPr>
          <w:rFonts w:ascii="Times New Roman" w:hAnsi="Times New Roman"/>
          <w:i/>
        </w:rPr>
        <w:t xml:space="preserve">, </w:t>
      </w:r>
      <w:r>
        <w:t xml:space="preserve">and </w:t>
      </w:r>
      <w:r>
        <w:rPr>
          <w:rFonts w:ascii="Times New Roman" w:hAnsi="Times New Roman"/>
          <w:i/>
        </w:rPr>
        <w:t xml:space="preserve">T </w:t>
      </w:r>
      <w:r>
        <w:rPr>
          <w:rFonts w:ascii="Times New Roman" w:hAnsi="Times New Roman"/>
          <w:i/>
          <w:vertAlign w:val="superscript"/>
        </w:rPr>
        <w:t>H</w:t>
      </w:r>
      <w:r>
        <w:rPr>
          <w:rFonts w:ascii="Times New Roman" w:hAnsi="Times New Roman"/>
          <w:i/>
        </w:rPr>
        <w:t xml:space="preserve"> </w:t>
      </w:r>
      <w:r>
        <w:rPr>
          <w:rFonts w:ascii="Garamond" w:hAnsi="Garamond"/>
        </w:rPr>
        <w:t>= 0</w:t>
      </w:r>
      <w:r>
        <w:rPr>
          <w:rFonts w:ascii="Times New Roman" w:hAnsi="Times New Roman"/>
          <w:i/>
        </w:rPr>
        <w:t xml:space="preserve">. </w:t>
      </w:r>
      <w:r>
        <w:t xml:space="preserve">The </w:t>
      </w:r>
      <w:r>
        <w:rPr>
          <w:spacing w:val="-3"/>
        </w:rPr>
        <w:t xml:space="preserve">government </w:t>
      </w:r>
      <w:r>
        <w:t>problem then simplifies to</w:t>
      </w:r>
    </w:p>
    <w:p w:rsidR="003B1141" w:rsidRDefault="00720A1C">
      <w:pPr>
        <w:tabs>
          <w:tab w:val="right" w:pos="6451"/>
        </w:tabs>
        <w:spacing w:before="104"/>
        <w:ind w:left="2774"/>
        <w:rPr>
          <w:rFonts w:ascii="Tahoma" w:hAnsi="Tahoma"/>
          <w:sz w:val="16"/>
        </w:rPr>
      </w:pPr>
      <w:proofErr w:type="gramStart"/>
      <w:r>
        <w:rPr>
          <w:rFonts w:ascii="Times New Roman" w:hAnsi="Times New Roman"/>
          <w:i/>
          <w:w w:val="125"/>
          <w:sz w:val="16"/>
        </w:rPr>
        <w:t>τ</w:t>
      </w:r>
      <w:proofErr w:type="gramEnd"/>
      <w:r>
        <w:rPr>
          <w:rFonts w:ascii="Times New Roman" w:hAnsi="Times New Roman"/>
          <w:i/>
          <w:spacing w:val="-33"/>
          <w:w w:val="125"/>
          <w:sz w:val="16"/>
        </w:rPr>
        <w:t xml:space="preserve"> </w:t>
      </w:r>
      <w:r>
        <w:rPr>
          <w:rFonts w:ascii="Bookman Old Style" w:hAnsi="Bookman Old Style"/>
          <w:i/>
          <w:w w:val="125"/>
          <w:position w:val="5"/>
          <w:sz w:val="12"/>
        </w:rPr>
        <w:t>H</w:t>
      </w:r>
      <w:r>
        <w:rPr>
          <w:rFonts w:ascii="Bookman Old Style" w:hAnsi="Bookman Old Style"/>
          <w:i/>
          <w:spacing w:val="-27"/>
          <w:w w:val="125"/>
          <w:position w:val="5"/>
          <w:sz w:val="12"/>
        </w:rPr>
        <w:t xml:space="preserve"> </w:t>
      </w:r>
      <w:r>
        <w:rPr>
          <w:rFonts w:ascii="Times New Roman" w:hAnsi="Times New Roman"/>
          <w:i/>
          <w:w w:val="125"/>
          <w:sz w:val="16"/>
        </w:rPr>
        <w:t>,T</w:t>
      </w:r>
      <w:r>
        <w:rPr>
          <w:rFonts w:ascii="Times New Roman" w:hAnsi="Times New Roman"/>
          <w:i/>
          <w:spacing w:val="-28"/>
          <w:w w:val="125"/>
          <w:sz w:val="16"/>
        </w:rPr>
        <w:t xml:space="preserve"> </w:t>
      </w:r>
      <w:r>
        <w:rPr>
          <w:rFonts w:ascii="Bookman Old Style" w:hAnsi="Bookman Old Style"/>
          <w:i/>
          <w:w w:val="125"/>
          <w:position w:val="5"/>
          <w:sz w:val="12"/>
        </w:rPr>
        <w:t>L</w:t>
      </w:r>
      <w:r>
        <w:rPr>
          <w:rFonts w:ascii="Bookman Old Style" w:hAnsi="Bookman Old Style"/>
          <w:i/>
          <w:w w:val="125"/>
          <w:position w:val="11"/>
          <w:sz w:val="12"/>
        </w:rPr>
        <w:tab/>
      </w:r>
      <w:r>
        <w:rPr>
          <w:rFonts w:ascii="Tahoma" w:hAnsi="Tahoma"/>
          <w:w w:val="120"/>
          <w:position w:val="11"/>
          <w:sz w:val="16"/>
        </w:rPr>
        <w:t>1</w:t>
      </w:r>
    </w:p>
    <w:p w:rsidR="003B1141" w:rsidRDefault="00720A1C">
      <w:pPr>
        <w:pStyle w:val="BodyText"/>
        <w:spacing w:before="92"/>
        <w:ind w:left="157"/>
      </w:pPr>
      <w:r>
        <w:t>Taking the FOCs yields the equilibrium condition</w:t>
      </w:r>
    </w:p>
    <w:p w:rsidR="003B1141" w:rsidRDefault="00720A1C">
      <w:pPr>
        <w:tabs>
          <w:tab w:val="left" w:pos="2139"/>
        </w:tabs>
        <w:spacing w:before="151" w:line="31" w:lineRule="exact"/>
        <w:ind w:right="796"/>
        <w:jc w:val="center"/>
        <w:rPr>
          <w:rFonts w:ascii="Times New Roman"/>
          <w:i/>
          <w:sz w:val="16"/>
        </w:rPr>
      </w:pPr>
      <w:r>
        <w:rPr>
          <w:rFonts w:ascii="Times New Roman"/>
          <w:i/>
          <w:w w:val="125"/>
          <w:sz w:val="16"/>
        </w:rPr>
        <w:t>L</w:t>
      </w:r>
      <w:r>
        <w:rPr>
          <w:rFonts w:ascii="Times New Roman"/>
          <w:i/>
          <w:w w:val="125"/>
          <w:sz w:val="16"/>
        </w:rPr>
        <w:tab/>
        <w:t>H</w:t>
      </w:r>
    </w:p>
    <w:p w:rsidR="003B1141" w:rsidRDefault="00720A1C">
      <w:pPr>
        <w:tabs>
          <w:tab w:val="left" w:pos="5912"/>
          <w:tab w:val="left" w:pos="8846"/>
        </w:tabs>
        <w:spacing w:line="443" w:lineRule="exact"/>
        <w:ind w:left="3307"/>
      </w:pPr>
      <w:r>
        <w:rPr>
          <w:noProof/>
        </w:rPr>
        <mc:AlternateContent>
          <mc:Choice Requires="wps">
            <w:drawing>
              <wp:anchor distT="0" distB="0" distL="114300" distR="114300" simplePos="0" relativeHeight="503086664" behindDoc="1" locked="0" layoutInCell="1" allowOverlap="1">
                <wp:simplePos x="0" y="0"/>
                <wp:positionH relativeFrom="page">
                  <wp:posOffset>2906395</wp:posOffset>
                </wp:positionH>
                <wp:positionV relativeFrom="paragraph">
                  <wp:posOffset>198755</wp:posOffset>
                </wp:positionV>
                <wp:extent cx="254635" cy="151130"/>
                <wp:effectExtent l="1270" t="3810" r="1270" b="0"/>
                <wp:wrapNone/>
                <wp:docPr id="1213" name="Text Box 1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0" w:lineRule="exact"/>
                              <w:rPr>
                                <w:rFonts w:ascii="Times New Roman" w:hAnsi="Times New Roman"/>
                                <w:i/>
                                <w:sz w:val="16"/>
                              </w:rPr>
                            </w:pPr>
                            <w:r>
                              <w:rPr>
                                <w:rFonts w:ascii="Times New Roman" w:hAnsi="Times New Roman"/>
                                <w:i/>
                                <w:spacing w:val="5"/>
                                <w:w w:val="115"/>
                              </w:rPr>
                              <w:t>∂T</w:t>
                            </w:r>
                            <w:r>
                              <w:rPr>
                                <w:rFonts w:ascii="Times New Roman" w:hAnsi="Times New Roman"/>
                                <w:i/>
                                <w:spacing w:val="-41"/>
                                <w:w w:val="115"/>
                              </w:rPr>
                              <w:t xml:space="preserve"> </w:t>
                            </w:r>
                            <w:r>
                              <w:rPr>
                                <w:rFonts w:ascii="Times New Roman" w:hAnsi="Times New Roman"/>
                                <w:i/>
                                <w:w w:val="115"/>
                                <w:position w:val="6"/>
                                <w:sz w:val="16"/>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7" o:spid="_x0000_s1109" type="#_x0000_t202" style="position:absolute;left:0;text-align:left;margin-left:228.85pt;margin-top:15.65pt;width:20.05pt;height:11.9pt;z-index:-229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" filled="f" stroked="f">
                <v:textbox inset="0,0,0,0">
                  <w:txbxContent>
                    <w:p w:rsidR="00720A1C" w:rsidRDefault="00720A1C">
                      <w:pPr>
                        <w:spacing w:line="230" w:lineRule="exact"/>
                        <w:rPr>
                          <w:rFonts w:ascii="Times New Roman" w:hAnsi="Times New Roman"/>
                          <w:i/>
                          <w:sz w:val="16"/>
                        </w:rPr>
                      </w:pPr>
                      <w:r>
                        <w:rPr>
                          <w:rFonts w:ascii="Times New Roman" w:hAnsi="Times New Roman"/>
                          <w:i/>
                          <w:spacing w:val="5"/>
                          <w:w w:val="115"/>
                        </w:rPr>
                        <w:t>∂T</w:t>
                      </w:r>
                      <w:r>
                        <w:rPr>
                          <w:rFonts w:ascii="Times New Roman" w:hAnsi="Times New Roman"/>
                          <w:i/>
                          <w:spacing w:val="-41"/>
                          <w:w w:val="115"/>
                        </w:rPr>
                        <w:t xml:space="preserve"> </w:t>
                      </w:r>
                      <w:r>
                        <w:rPr>
                          <w:rFonts w:ascii="Times New Roman" w:hAnsi="Times New Roman"/>
                          <w:i/>
                          <w:w w:val="115"/>
                          <w:position w:val="6"/>
                          <w:sz w:val="16"/>
                        </w:rPr>
                        <w:t>L</w:t>
                      </w:r>
                    </w:p>
                  </w:txbxContent>
                </v:textbox>
                <w10:wrap anchorx="page"/>
              </v:shape>
            </w:pict>
          </mc:Fallback>
        </mc:AlternateContent>
      </w:r>
      <w:r>
        <w:rPr>
          <w:noProof/>
        </w:rPr>
        <mc:AlternateContent>
          <mc:Choice Requires="wps">
            <w:drawing>
              <wp:anchor distT="0" distB="0" distL="114300" distR="114300" simplePos="0" relativeHeight="503086688" behindDoc="1" locked="0" layoutInCell="1" allowOverlap="1">
                <wp:simplePos x="0" y="0"/>
                <wp:positionH relativeFrom="page">
                  <wp:posOffset>3554730</wp:posOffset>
                </wp:positionH>
                <wp:positionV relativeFrom="paragraph">
                  <wp:posOffset>177800</wp:posOffset>
                </wp:positionV>
                <wp:extent cx="53975" cy="101600"/>
                <wp:effectExtent l="1905" t="1905" r="1270" b="1270"/>
                <wp:wrapNone/>
                <wp:docPr id="1212" name="Text Box 1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6" o:spid="_x0000_s1110" type="#_x0000_t202" style="position:absolute;left:0;text-align:left;margin-left:279.9pt;margin-top:14pt;width:4.25pt;height:8pt;z-index:-229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BHOtQ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noProof/>
        </w:rPr>
        <mc:AlternateContent>
          <mc:Choice Requires="wps">
            <w:drawing>
              <wp:anchor distT="0" distB="0" distL="114300" distR="114300" simplePos="0" relativeHeight="503086712" behindDoc="1" locked="0" layoutInCell="1" allowOverlap="1">
                <wp:simplePos x="0" y="0"/>
                <wp:positionH relativeFrom="page">
                  <wp:posOffset>4276725</wp:posOffset>
                </wp:positionH>
                <wp:positionV relativeFrom="paragraph">
                  <wp:posOffset>198755</wp:posOffset>
                </wp:positionV>
                <wp:extent cx="246380" cy="151130"/>
                <wp:effectExtent l="0" t="3810" r="1270" b="0"/>
                <wp:wrapNone/>
                <wp:docPr id="1211" name="Text Box 1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38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0" w:lineRule="exact"/>
                              <w:rPr>
                                <w:rFonts w:ascii="Times New Roman" w:hAnsi="Times New Roman"/>
                                <w:i/>
                                <w:sz w:val="16"/>
                              </w:rPr>
                            </w:pPr>
                            <w:r>
                              <w:rPr>
                                <w:rFonts w:ascii="Times New Roman" w:hAnsi="Times New Roman"/>
                                <w:i/>
                                <w:spacing w:val="5"/>
                                <w:w w:val="115"/>
                              </w:rPr>
                              <w:t>∂τ</w:t>
                            </w:r>
                            <w:r>
                              <w:rPr>
                                <w:rFonts w:ascii="Times New Roman" w:hAnsi="Times New Roman"/>
                                <w:i/>
                                <w:spacing w:val="-36"/>
                                <w:w w:val="115"/>
                              </w:rPr>
                              <w:t xml:space="preserve"> </w:t>
                            </w:r>
                            <w:r>
                              <w:rPr>
                                <w:rFonts w:ascii="Times New Roman" w:hAnsi="Times New Roman"/>
                                <w:i/>
                                <w:w w:val="115"/>
                                <w:position w:val="6"/>
                                <w:sz w:val="16"/>
                              </w:rPr>
                              <w:t>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5" o:spid="_x0000_s1111" type="#_x0000_t202" style="position:absolute;left:0;text-align:left;margin-left:336.75pt;margin-top:15.65pt;width:19.4pt;height:11.9pt;z-index:-229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" filled="f" stroked="f">
                <v:textbox inset="0,0,0,0">
                  <w:txbxContent>
                    <w:p w:rsidR="00720A1C" w:rsidRDefault="00720A1C">
                      <w:pPr>
                        <w:spacing w:line="230" w:lineRule="exact"/>
                        <w:rPr>
                          <w:rFonts w:ascii="Times New Roman" w:hAnsi="Times New Roman"/>
                          <w:i/>
                          <w:sz w:val="16"/>
                        </w:rPr>
                      </w:pPr>
                      <w:r>
                        <w:rPr>
                          <w:rFonts w:ascii="Times New Roman" w:hAnsi="Times New Roman"/>
                          <w:i/>
                          <w:spacing w:val="5"/>
                          <w:w w:val="115"/>
                        </w:rPr>
                        <w:t>∂τ</w:t>
                      </w:r>
                      <w:r>
                        <w:rPr>
                          <w:rFonts w:ascii="Times New Roman" w:hAnsi="Times New Roman"/>
                          <w:i/>
                          <w:spacing w:val="-36"/>
                          <w:w w:val="115"/>
                        </w:rPr>
                        <w:t xml:space="preserve"> </w:t>
                      </w:r>
                      <w:r>
                        <w:rPr>
                          <w:rFonts w:ascii="Times New Roman" w:hAnsi="Times New Roman"/>
                          <w:i/>
                          <w:w w:val="115"/>
                          <w:position w:val="6"/>
                          <w:sz w:val="16"/>
                        </w:rPr>
                        <w:t>H</w:t>
                      </w:r>
                    </w:p>
                  </w:txbxContent>
                </v:textbox>
                <w10:wrap anchorx="page"/>
              </v:shape>
            </w:pict>
          </mc:Fallback>
        </mc:AlternateContent>
      </w:r>
      <w:r>
        <w:rPr>
          <w:rFonts w:ascii="Times New Roman" w:hAnsi="Times New Roman"/>
          <w:i/>
          <w:spacing w:val="5"/>
          <w:w w:val="110"/>
          <w:position w:val="15"/>
          <w:u w:val="single"/>
        </w:rPr>
        <w:t>∂V</w:t>
      </w:r>
      <w:r>
        <w:rPr>
          <w:rFonts w:ascii="Times New Roman" w:hAnsi="Times New Roman"/>
          <w:i/>
          <w:spacing w:val="60"/>
          <w:w w:val="110"/>
          <w:position w:val="15"/>
        </w:rPr>
        <w:t xml:space="preserve"> </w:t>
      </w:r>
      <w:r>
        <w:rPr>
          <w:rFonts w:ascii="Arial" w:hAnsi="Arial"/>
          <w:w w:val="110"/>
          <w:position w:val="18"/>
        </w:rPr>
        <w:t>(</w:t>
      </w:r>
      <w:r>
        <w:rPr>
          <w:rFonts w:ascii="Garamond" w:hAnsi="Garamond"/>
          <w:w w:val="110"/>
        </w:rPr>
        <w:t xml:space="preserve">1 </w:t>
      </w:r>
      <w:r>
        <w:rPr>
          <w:rFonts w:ascii="Lucida Sans Unicode" w:hAnsi="Lucida Sans Unicode"/>
          <w:w w:val="110"/>
        </w:rPr>
        <w:t xml:space="preserve">− </w:t>
      </w:r>
      <w:proofErr w:type="spellStart"/>
      <w:proofErr w:type="gramStart"/>
      <w:r>
        <w:rPr>
          <w:rFonts w:ascii="Times New Roman" w:hAnsi="Times New Roman"/>
          <w:i/>
          <w:w w:val="110"/>
        </w:rPr>
        <w:t>l</w:t>
      </w:r>
      <w:r>
        <w:rPr>
          <w:rFonts w:ascii="Times New Roman" w:hAnsi="Times New Roman"/>
          <w:i/>
          <w:w w:val="110"/>
          <w:vertAlign w:val="superscript"/>
        </w:rPr>
        <w:t>H</w:t>
      </w:r>
      <w:proofErr w:type="spellEnd"/>
      <w:r>
        <w:rPr>
          <w:rFonts w:ascii="Times New Roman" w:hAnsi="Times New Roman"/>
          <w:i/>
          <w:w w:val="110"/>
        </w:rPr>
        <w:t xml:space="preserve"> </w:t>
      </w:r>
      <w:r>
        <w:rPr>
          <w:rFonts w:ascii="Arial" w:hAnsi="Arial"/>
          <w:w w:val="110"/>
          <w:position w:val="18"/>
        </w:rPr>
        <w:t>)</w:t>
      </w:r>
      <w:proofErr w:type="gramEnd"/>
      <w:r>
        <w:rPr>
          <w:rFonts w:ascii="Arial" w:hAnsi="Arial"/>
          <w:w w:val="110"/>
          <w:position w:val="18"/>
        </w:rPr>
        <w:t xml:space="preserve"> </w:t>
      </w:r>
      <w:proofErr w:type="spellStart"/>
      <w:r>
        <w:rPr>
          <w:rFonts w:ascii="Times New Roman" w:hAnsi="Times New Roman"/>
          <w:i/>
          <w:spacing w:val="1"/>
          <w:w w:val="110"/>
        </w:rPr>
        <w:t>w</w:t>
      </w:r>
      <w:r>
        <w:rPr>
          <w:rFonts w:ascii="Times New Roman" w:hAnsi="Times New Roman"/>
          <w:i/>
          <w:spacing w:val="1"/>
          <w:w w:val="110"/>
          <w:vertAlign w:val="superscript"/>
        </w:rPr>
        <w:t>H</w:t>
      </w:r>
      <w:proofErr w:type="spellEnd"/>
      <w:r>
        <w:rPr>
          <w:rFonts w:ascii="Times New Roman" w:hAnsi="Times New Roman"/>
          <w:i/>
          <w:spacing w:val="1"/>
          <w:w w:val="110"/>
        </w:rPr>
        <w:t xml:space="preserve"> </w:t>
      </w:r>
      <w:r>
        <w:rPr>
          <w:rFonts w:ascii="Garamond" w:hAnsi="Garamond"/>
          <w:w w:val="110"/>
        </w:rPr>
        <w:t xml:space="preserve">= </w:t>
      </w:r>
      <w:r>
        <w:rPr>
          <w:rFonts w:ascii="Lucida Sans Unicode" w:hAnsi="Lucida Sans Unicode"/>
          <w:w w:val="110"/>
        </w:rPr>
        <w:t>−</w:t>
      </w:r>
      <w:r>
        <w:rPr>
          <w:rFonts w:ascii="Lucida Sans Unicode" w:hAnsi="Lucida Sans Unicode"/>
          <w:spacing w:val="-54"/>
          <w:w w:val="110"/>
        </w:rPr>
        <w:t xml:space="preserve"> </w:t>
      </w:r>
      <w:r>
        <w:rPr>
          <w:rFonts w:ascii="Times New Roman" w:hAnsi="Times New Roman"/>
          <w:i/>
          <w:spacing w:val="5"/>
          <w:w w:val="110"/>
          <w:position w:val="15"/>
          <w:u w:val="single"/>
        </w:rPr>
        <w:t>∂V</w:t>
      </w:r>
      <w:r>
        <w:rPr>
          <w:rFonts w:ascii="Times New Roman" w:hAnsi="Times New Roman"/>
          <w:i/>
          <w:spacing w:val="5"/>
          <w:w w:val="110"/>
          <w:position w:val="15"/>
          <w:u w:val="single"/>
        </w:rPr>
        <w:tab/>
      </w:r>
      <w:r>
        <w:rPr>
          <w:rFonts w:ascii="Times New Roman" w:hAnsi="Times New Roman"/>
          <w:i/>
          <w:w w:val="110"/>
        </w:rPr>
        <w:t>.</w:t>
      </w:r>
      <w:r>
        <w:rPr>
          <w:rFonts w:ascii="Times New Roman" w:hAnsi="Times New Roman"/>
          <w:i/>
          <w:w w:val="110"/>
        </w:rPr>
        <w:tab/>
      </w:r>
      <w:r>
        <w:rPr>
          <w:w w:val="110"/>
        </w:rPr>
        <w:t>(1)</w:t>
      </w:r>
    </w:p>
    <w:p w:rsidR="003B1141" w:rsidRDefault="00720A1C">
      <w:pPr>
        <w:spacing w:before="240" w:line="272" w:lineRule="exact"/>
        <w:ind w:left="157"/>
        <w:rPr>
          <w:rFonts w:ascii="Times New Roman" w:hAnsi="Times New Roman"/>
          <w:i/>
        </w:rPr>
      </w:pPr>
      <w:r>
        <w:rPr>
          <w:w w:val="105"/>
        </w:rPr>
        <w:t xml:space="preserve">Expressing health expenditures in terms of income, we have </w:t>
      </w:r>
      <w:r>
        <w:rPr>
          <w:rFonts w:ascii="Times New Roman" w:hAnsi="Times New Roman"/>
          <w:i/>
          <w:w w:val="105"/>
        </w:rPr>
        <w:t>m</w:t>
      </w:r>
      <w:r>
        <w:rPr>
          <w:rFonts w:ascii="Times New Roman" w:hAnsi="Times New Roman"/>
          <w:i/>
          <w:w w:val="105"/>
          <w:vertAlign w:val="superscript"/>
        </w:rPr>
        <w:t>L</w:t>
      </w:r>
      <w:r>
        <w:rPr>
          <w:rFonts w:ascii="Times New Roman" w:hAnsi="Times New Roman"/>
          <w:i/>
          <w:w w:val="105"/>
        </w:rPr>
        <w:t xml:space="preserve"> </w:t>
      </w:r>
      <w:r>
        <w:rPr>
          <w:rFonts w:ascii="Garamond" w:hAnsi="Garamond"/>
          <w:w w:val="105"/>
        </w:rPr>
        <w:t xml:space="preserve">= </w:t>
      </w:r>
      <w:proofErr w:type="spellStart"/>
      <w:r>
        <w:rPr>
          <w:rFonts w:ascii="Times New Roman" w:hAnsi="Times New Roman"/>
          <w:i/>
          <w:w w:val="105"/>
        </w:rPr>
        <w:t>γ</w:t>
      </w:r>
      <w:r>
        <w:rPr>
          <w:rFonts w:ascii="Times New Roman" w:hAnsi="Times New Roman"/>
          <w:i/>
          <w:w w:val="105"/>
          <w:vertAlign w:val="superscript"/>
        </w:rPr>
        <w:t>L</w:t>
      </w:r>
      <w:r>
        <w:rPr>
          <w:rFonts w:ascii="Times New Roman" w:hAnsi="Times New Roman"/>
          <w:i/>
          <w:w w:val="105"/>
        </w:rPr>
        <w:t>w</w:t>
      </w:r>
      <w:r>
        <w:rPr>
          <w:rFonts w:ascii="Times New Roman" w:hAnsi="Times New Roman"/>
          <w:i/>
          <w:w w:val="105"/>
          <w:vertAlign w:val="superscript"/>
        </w:rPr>
        <w:t>L</w:t>
      </w:r>
      <w:proofErr w:type="spellEnd"/>
      <w:r>
        <w:rPr>
          <w:rFonts w:ascii="Times New Roman" w:hAnsi="Times New Roman"/>
          <w:i/>
          <w:w w:val="105"/>
        </w:rPr>
        <w:t xml:space="preserve"> </w:t>
      </w:r>
      <w:r>
        <w:rPr>
          <w:w w:val="105"/>
        </w:rPr>
        <w:t xml:space="preserve">and </w:t>
      </w:r>
      <w:proofErr w:type="spellStart"/>
      <w:r>
        <w:rPr>
          <w:rFonts w:ascii="Times New Roman" w:hAnsi="Times New Roman"/>
          <w:i/>
          <w:w w:val="105"/>
        </w:rPr>
        <w:t>m</w:t>
      </w:r>
      <w:r>
        <w:rPr>
          <w:rFonts w:ascii="Times New Roman" w:hAnsi="Times New Roman"/>
          <w:i/>
          <w:w w:val="105"/>
          <w:vertAlign w:val="superscript"/>
        </w:rPr>
        <w:t>H</w:t>
      </w:r>
      <w:proofErr w:type="spellEnd"/>
      <w:r>
        <w:rPr>
          <w:rFonts w:ascii="Times New Roman" w:hAnsi="Times New Roman"/>
          <w:i/>
          <w:w w:val="105"/>
        </w:rPr>
        <w:t xml:space="preserve"> </w:t>
      </w:r>
      <w:r>
        <w:rPr>
          <w:rFonts w:ascii="Garamond" w:hAnsi="Garamond"/>
          <w:w w:val="105"/>
        </w:rPr>
        <w:t xml:space="preserve">= </w:t>
      </w:r>
      <w:proofErr w:type="spellStart"/>
      <w:r>
        <w:rPr>
          <w:rFonts w:ascii="Times New Roman" w:hAnsi="Times New Roman"/>
          <w:i/>
          <w:w w:val="105"/>
        </w:rPr>
        <w:t>γ</w:t>
      </w:r>
      <w:r>
        <w:rPr>
          <w:rFonts w:ascii="Times New Roman" w:hAnsi="Times New Roman"/>
          <w:i/>
          <w:w w:val="105"/>
          <w:vertAlign w:val="superscript"/>
        </w:rPr>
        <w:t>H</w:t>
      </w:r>
      <w:proofErr w:type="spellEnd"/>
      <w:r>
        <w:rPr>
          <w:rFonts w:ascii="Times New Roman" w:hAnsi="Times New Roman"/>
          <w:i/>
          <w:w w:val="105"/>
        </w:rPr>
        <w:t xml:space="preserve"> </w:t>
      </w:r>
      <w:proofErr w:type="spellStart"/>
      <w:proofErr w:type="gramStart"/>
      <w:r>
        <w:rPr>
          <w:rFonts w:ascii="Times New Roman" w:hAnsi="Times New Roman"/>
          <w:i/>
          <w:w w:val="105"/>
        </w:rPr>
        <w:t>w</w:t>
      </w:r>
      <w:r>
        <w:rPr>
          <w:rFonts w:ascii="Times New Roman" w:hAnsi="Times New Roman"/>
          <w:i/>
          <w:w w:val="105"/>
          <w:vertAlign w:val="superscript"/>
        </w:rPr>
        <w:t>H</w:t>
      </w:r>
      <w:proofErr w:type="spellEnd"/>
      <w:r>
        <w:rPr>
          <w:rFonts w:ascii="Times New Roman" w:hAnsi="Times New Roman"/>
          <w:i/>
          <w:w w:val="105"/>
        </w:rPr>
        <w:t xml:space="preserve"> ,</w:t>
      </w:r>
      <w:proofErr w:type="gramEnd"/>
    </w:p>
    <w:p w:rsidR="003B1141" w:rsidRDefault="00720A1C">
      <w:pPr>
        <w:pStyle w:val="BodyText"/>
        <w:spacing w:line="272" w:lineRule="exact"/>
        <w:ind w:left="157"/>
      </w:pPr>
      <w:proofErr w:type="gramStart"/>
      <w:r>
        <w:t>where</w:t>
      </w:r>
      <w:proofErr w:type="gramEnd"/>
      <w:r>
        <w:t xml:space="preserve"> </w:t>
      </w:r>
      <w:proofErr w:type="spellStart"/>
      <w:r>
        <w:rPr>
          <w:rFonts w:ascii="Times New Roman" w:hAnsi="Times New Roman"/>
          <w:i/>
        </w:rPr>
        <w:t>γ</w:t>
      </w:r>
      <w:r>
        <w:rPr>
          <w:rFonts w:ascii="Times New Roman" w:hAnsi="Times New Roman"/>
          <w:i/>
          <w:vertAlign w:val="superscript"/>
        </w:rPr>
        <w:t>L</w:t>
      </w:r>
      <w:proofErr w:type="spellEnd"/>
      <w:r>
        <w:rPr>
          <w:rFonts w:ascii="Times New Roman" w:hAnsi="Times New Roman"/>
          <w:i/>
        </w:rPr>
        <w:t xml:space="preserve"> </w:t>
      </w:r>
      <w:r>
        <w:t xml:space="preserve">and </w:t>
      </w:r>
      <w:proofErr w:type="spellStart"/>
      <w:r>
        <w:rPr>
          <w:rFonts w:ascii="Times New Roman" w:hAnsi="Times New Roman"/>
          <w:i/>
        </w:rPr>
        <w:t>γ</w:t>
      </w:r>
      <w:r>
        <w:rPr>
          <w:rFonts w:ascii="Times New Roman" w:hAnsi="Times New Roman"/>
          <w:i/>
          <w:vertAlign w:val="superscript"/>
        </w:rPr>
        <w:t>H</w:t>
      </w:r>
      <w:proofErr w:type="spellEnd"/>
      <w:r>
        <w:rPr>
          <w:rFonts w:ascii="Times New Roman" w:hAnsi="Times New Roman"/>
          <w:i/>
        </w:rPr>
        <w:t xml:space="preserve"> </w:t>
      </w:r>
      <w:r>
        <w:t>are health expenditures as fractions of labor income, the FOC becomes</w:t>
      </w:r>
    </w:p>
    <w:p w:rsidR="003B1141" w:rsidRDefault="00720A1C">
      <w:pPr>
        <w:spacing w:before="53" w:line="426" w:lineRule="exact"/>
        <w:ind w:left="2568"/>
        <w:rPr>
          <w:rFonts w:ascii="Bookman Old Style" w:hAnsi="Bookman Old Style"/>
          <w:i/>
          <w:sz w:val="16"/>
        </w:rPr>
      </w:pPr>
      <w:r>
        <w:rPr>
          <w:noProof/>
        </w:rPr>
        <mc:AlternateContent>
          <mc:Choice Requires="wps">
            <w:drawing>
              <wp:anchor distT="0" distB="0" distL="0" distR="0" simplePos="0" relativeHeight="2704" behindDoc="0" locked="0" layoutInCell="1" allowOverlap="1">
                <wp:simplePos x="0" y="0"/>
                <wp:positionH relativeFrom="page">
                  <wp:posOffset>2430780</wp:posOffset>
                </wp:positionH>
                <wp:positionV relativeFrom="paragraph">
                  <wp:posOffset>373380</wp:posOffset>
                </wp:positionV>
                <wp:extent cx="1003935" cy="0"/>
                <wp:effectExtent l="11430" t="5080" r="13335" b="13970"/>
                <wp:wrapTopAndBottom/>
                <wp:docPr id="1210" name="Line 1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393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8AA85E" id="Line 1194" o:spid="_x0000_s1026" style="position:absolute;z-index:2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91.4pt,29.4pt" to="270.45pt,2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" strokeweight=".15381mm">
                <w10:wrap type="topAndBottom" anchorx="page"/>
              </v:line>
            </w:pict>
          </mc:Fallback>
        </mc:AlternateContent>
      </w:r>
      <w:r>
        <w:rPr>
          <w:noProof/>
        </w:rPr>
        <mc:AlternateContent>
          <mc:Choice Requires="wps">
            <w:drawing>
              <wp:anchor distT="0" distB="0" distL="114300" distR="114300" simplePos="0" relativeHeight="503085944" behindDoc="1" locked="0" layoutInCell="1" allowOverlap="1">
                <wp:simplePos x="0" y="0"/>
                <wp:positionH relativeFrom="page">
                  <wp:posOffset>2893695</wp:posOffset>
                </wp:positionH>
                <wp:positionV relativeFrom="paragraph">
                  <wp:posOffset>243205</wp:posOffset>
                </wp:positionV>
                <wp:extent cx="278765" cy="0"/>
                <wp:effectExtent l="7620" t="8255" r="8890" b="10795"/>
                <wp:wrapNone/>
                <wp:docPr id="1209" name="Line 1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765" cy="0"/>
                        </a:xfrm>
                        <a:prstGeom prst="line">
                          <a:avLst/>
                        </a:prstGeom>
                        <a:noFill/>
                        <a:ln w="455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04AD7D" id="Line 1193" o:spid="_x0000_s1026" style="position:absolute;z-index:-230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27.85pt,19.15pt" to="249.8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" strokeweight=".1266mm">
                <w10:wrap anchorx="page"/>
              </v:line>
            </w:pict>
          </mc:Fallback>
        </mc:AlternateContent>
      </w:r>
      <w:r>
        <w:rPr>
          <w:noProof/>
        </w:rPr>
        <mc:AlternateContent>
          <mc:Choice Requires="wps">
            <w:drawing>
              <wp:anchor distT="0" distB="0" distL="114300" distR="114300" simplePos="0" relativeHeight="503086208" behindDoc="1" locked="0" layoutInCell="1" allowOverlap="1">
                <wp:simplePos x="0" y="0"/>
                <wp:positionH relativeFrom="page">
                  <wp:posOffset>2997835</wp:posOffset>
                </wp:positionH>
                <wp:positionV relativeFrom="paragraph">
                  <wp:posOffset>251460</wp:posOffset>
                </wp:positionV>
                <wp:extent cx="70485" cy="76200"/>
                <wp:effectExtent l="0" t="0" r="0" b="2540"/>
                <wp:wrapNone/>
                <wp:docPr id="1208" name="Text Box 1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Bookman Old Style"/>
                                <w:i/>
                                <w:sz w:val="12"/>
                              </w:rPr>
                            </w:pPr>
                            <w:r>
                              <w:rPr>
                                <w:rFonts w:ascii="Bookman Old Style"/>
                                <w:i/>
                                <w:w w:val="131"/>
                                <w:sz w:val="12"/>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2" o:spid="_x0000_s1112" type="#_x0000_t202" style="position:absolute;left:0;text-align:left;margin-left:236.05pt;margin-top:19.8pt;width:5.55pt;height:6pt;z-index:-23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" filled="f" stroked="f">
                <v:textbox inset="0,0,0,0">
                  <w:txbxContent>
                    <w:p w:rsidR="00720A1C" w:rsidRDefault="00720A1C">
                      <w:pPr>
                        <w:spacing w:line="117" w:lineRule="exact"/>
                        <w:rPr>
                          <w:rFonts w:ascii="Bookman Old Style"/>
                          <w:i/>
                          <w:sz w:val="12"/>
                        </w:rPr>
                      </w:pPr>
                      <w:r>
                        <w:rPr>
                          <w:rFonts w:ascii="Bookman Old Style"/>
                          <w:i/>
                          <w:w w:val="131"/>
                          <w:sz w:val="12"/>
                        </w:rPr>
                        <w:t>R</w:t>
                      </w:r>
                    </w:p>
                  </w:txbxContent>
                </v:textbox>
                <w10:wrap anchorx="page"/>
              </v:shape>
            </w:pict>
          </mc:Fallback>
        </mc:AlternateContent>
      </w:r>
      <w:r>
        <w:rPr>
          <w:noProof/>
        </w:rPr>
        <mc:AlternateContent>
          <mc:Choice Requires="wps">
            <w:drawing>
              <wp:anchor distT="0" distB="0" distL="114300" distR="114300" simplePos="0" relativeHeight="503086856" behindDoc="1" locked="0" layoutInCell="1" allowOverlap="1">
                <wp:simplePos x="0" y="0"/>
                <wp:positionH relativeFrom="page">
                  <wp:posOffset>4388485</wp:posOffset>
                </wp:positionH>
                <wp:positionV relativeFrom="paragraph">
                  <wp:posOffset>424815</wp:posOffset>
                </wp:positionV>
                <wp:extent cx="83185" cy="517525"/>
                <wp:effectExtent l="0" t="0" r="0" b="0"/>
                <wp:wrapNone/>
                <wp:docPr id="1207" name="Text Box 1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1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w w:val="177"/>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1" o:spid="_x0000_s1113" type="#_x0000_t202" style="position:absolute;left:0;text-align:left;margin-left:345.55pt;margin-top:33.45pt;width:6.55pt;height:40.75pt;z-index:-229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" filled="f" stroked="f">
                <v:textbox inset="0,0,0,0">
                  <w:txbxContent>
                    <w:p w:rsidR="00720A1C" w:rsidRDefault="00720A1C">
                      <w:pPr>
                        <w:pStyle w:val="BodyText"/>
                        <w:spacing w:line="215" w:lineRule="exact"/>
                        <w:rPr>
                          <w:rFonts w:ascii="Arial"/>
                        </w:rPr>
                      </w:pPr>
                      <w:r>
                        <w:rPr>
                          <w:rFonts w:ascii="Arial"/>
                          <w:w w:val="177"/>
                        </w:rPr>
                        <w:t>(</w:t>
                      </w:r>
                    </w:p>
                  </w:txbxContent>
                </v:textbox>
                <w10:wrap anchorx="page"/>
              </v:shape>
            </w:pict>
          </mc:Fallback>
        </mc:AlternateContent>
      </w:r>
      <w:r>
        <w:rPr>
          <w:rFonts w:ascii="Arial" w:hAnsi="Arial"/>
          <w:w w:val="233"/>
          <w:position w:val="22"/>
          <w:sz w:val="16"/>
        </w:rPr>
        <w:t>(</w:t>
      </w:r>
      <w:r>
        <w:rPr>
          <w:rFonts w:ascii="Tahoma" w:hAnsi="Tahoma"/>
          <w:w w:val="96"/>
          <w:sz w:val="16"/>
        </w:rPr>
        <w:t>1</w:t>
      </w:r>
      <w:r>
        <w:rPr>
          <w:rFonts w:ascii="Lucida Sans Unicode" w:hAnsi="Lucida Sans Unicode"/>
          <w:w w:val="103"/>
          <w:sz w:val="16"/>
        </w:rPr>
        <w:t>−</w:t>
      </w:r>
      <w:r>
        <w:rPr>
          <w:rFonts w:ascii="Times New Roman" w:hAnsi="Times New Roman"/>
          <w:i/>
          <w:w w:val="131"/>
          <w:sz w:val="16"/>
        </w:rPr>
        <w:t>τ</w:t>
      </w:r>
      <w:r>
        <w:rPr>
          <w:rFonts w:ascii="Times New Roman" w:hAnsi="Times New Roman"/>
          <w:i/>
          <w:spacing w:val="-22"/>
          <w:sz w:val="16"/>
        </w:rPr>
        <w:t xml:space="preserve"> </w:t>
      </w:r>
      <w:r>
        <w:rPr>
          <w:rFonts w:ascii="Bookman Old Style" w:hAnsi="Bookman Old Style"/>
          <w:i/>
          <w:w w:val="123"/>
          <w:sz w:val="16"/>
          <w:vertAlign w:val="superscript"/>
        </w:rPr>
        <w:t>H</w:t>
      </w:r>
      <w:r>
        <w:rPr>
          <w:rFonts w:ascii="Bookman Old Style" w:hAnsi="Bookman Old Style"/>
          <w:i/>
          <w:spacing w:val="-29"/>
          <w:sz w:val="16"/>
        </w:rPr>
        <w:t xml:space="preserve"> </w:t>
      </w:r>
      <w:r>
        <w:rPr>
          <w:rFonts w:ascii="Lucida Sans Unicode" w:hAnsi="Lucida Sans Unicode"/>
          <w:w w:val="103"/>
          <w:sz w:val="16"/>
        </w:rPr>
        <w:t>−</w:t>
      </w:r>
      <w:r>
        <w:rPr>
          <w:rFonts w:ascii="Lucida Sans Unicode" w:hAnsi="Lucida Sans Unicode"/>
          <w:spacing w:val="-27"/>
          <w:sz w:val="16"/>
        </w:rPr>
        <w:t xml:space="preserve"> </w:t>
      </w:r>
      <w:r>
        <w:rPr>
          <w:rFonts w:ascii="Bookman Old Style" w:hAnsi="Bookman Old Style"/>
          <w:i/>
          <w:w w:val="117"/>
          <w:position w:val="7"/>
          <w:sz w:val="12"/>
        </w:rPr>
        <w:t>ρ</w:t>
      </w:r>
      <w:r>
        <w:rPr>
          <w:rFonts w:ascii="Bookman Old Style" w:hAnsi="Bookman Old Style"/>
          <w:i/>
          <w:w w:val="124"/>
          <w:position w:val="12"/>
          <w:sz w:val="12"/>
        </w:rPr>
        <w:t>H</w:t>
      </w:r>
      <w:r>
        <w:rPr>
          <w:rFonts w:ascii="Bookman Old Style" w:hAnsi="Bookman Old Style"/>
          <w:i/>
          <w:spacing w:val="-17"/>
          <w:position w:val="12"/>
          <w:sz w:val="12"/>
        </w:rPr>
        <w:t xml:space="preserve"> </w:t>
      </w:r>
      <w:r>
        <w:rPr>
          <w:rFonts w:ascii="Bookman Old Style" w:hAnsi="Bookman Old Style"/>
          <w:i/>
          <w:spacing w:val="6"/>
          <w:w w:val="124"/>
          <w:position w:val="7"/>
          <w:sz w:val="12"/>
        </w:rPr>
        <w:t>γ</w:t>
      </w:r>
      <w:r>
        <w:rPr>
          <w:rFonts w:ascii="Bookman Old Style" w:hAnsi="Bookman Old Style"/>
          <w:i/>
          <w:w w:val="124"/>
          <w:position w:val="12"/>
          <w:sz w:val="12"/>
        </w:rPr>
        <w:t>H</w:t>
      </w:r>
      <w:r>
        <w:rPr>
          <w:rFonts w:ascii="Bookman Old Style" w:hAnsi="Bookman Old Style"/>
          <w:i/>
          <w:spacing w:val="5"/>
          <w:position w:val="12"/>
          <w:sz w:val="12"/>
        </w:rPr>
        <w:t xml:space="preserve"> </w:t>
      </w:r>
      <w:r>
        <w:rPr>
          <w:rFonts w:ascii="Arial" w:hAnsi="Arial"/>
          <w:w w:val="280"/>
          <w:position w:val="22"/>
          <w:sz w:val="16"/>
        </w:rPr>
        <w:t>\</w:t>
      </w:r>
      <w:proofErr w:type="spellStart"/>
      <w:r>
        <w:rPr>
          <w:rFonts w:ascii="Times New Roman" w:hAnsi="Times New Roman"/>
          <w:i/>
          <w:spacing w:val="3"/>
          <w:w w:val="113"/>
          <w:sz w:val="16"/>
        </w:rPr>
        <w:t>w</w:t>
      </w:r>
      <w:r>
        <w:rPr>
          <w:rFonts w:ascii="Bookman Old Style" w:hAnsi="Bookman Old Style"/>
          <w:i/>
          <w:w w:val="123"/>
          <w:sz w:val="16"/>
          <w:vertAlign w:val="superscript"/>
        </w:rPr>
        <w:t>H</w:t>
      </w:r>
      <w:proofErr w:type="spellEnd"/>
    </w:p>
    <w:p w:rsidR="003B1141" w:rsidRDefault="003B1141">
      <w:pPr>
        <w:spacing w:line="426" w:lineRule="exact"/>
        <w:rPr>
          <w:rFonts w:ascii="Bookman Old Style" w:hAnsi="Bookman Old Style"/>
          <w:sz w:val="16"/>
        </w:rPr>
        <w:sectPr w:rsidR="003B1141">
          <w:type w:val="continuous"/>
          <w:pgSz w:w="12240" w:h="15840"/>
          <w:pgMar w:top="1380" w:right="680" w:bottom="280" w:left="1260" w:header="720" w:footer="720" w:gutter="0"/>
          <w:cols w:space="720"/>
        </w:sectPr>
      </w:pPr>
    </w:p>
    <w:p w:rsidR="003B1141" w:rsidRDefault="00720A1C">
      <w:pPr>
        <w:pStyle w:val="BodyText"/>
        <w:spacing w:line="191" w:lineRule="exact"/>
        <w:jc w:val="right"/>
        <w:rPr>
          <w:rFonts w:ascii="Garamond" w:hAnsi="Garamond"/>
        </w:rPr>
      </w:pPr>
      <w:r>
        <w:rPr>
          <w:rFonts w:ascii="Garamond" w:hAnsi="Garamond"/>
          <w:w w:val="120"/>
        </w:rPr>
        <w:t>(</w:t>
      </w:r>
      <w:proofErr w:type="gramStart"/>
      <w:r>
        <w:rPr>
          <w:rFonts w:ascii="Garamond" w:hAnsi="Garamond"/>
          <w:w w:val="120"/>
        </w:rPr>
        <w:t>1</w:t>
      </w:r>
      <w:proofErr w:type="gramEnd"/>
      <w:r>
        <w:rPr>
          <w:rFonts w:ascii="Garamond" w:hAnsi="Garamond"/>
          <w:w w:val="120"/>
        </w:rPr>
        <w:t xml:space="preserve"> + </w:t>
      </w:r>
      <w:r>
        <w:rPr>
          <w:rFonts w:ascii="Times New Roman" w:hAnsi="Times New Roman"/>
          <w:i/>
          <w:spacing w:val="5"/>
          <w:w w:val="120"/>
        </w:rPr>
        <w:t>β</w:t>
      </w:r>
      <w:r>
        <w:rPr>
          <w:rFonts w:ascii="Garamond" w:hAnsi="Garamond"/>
          <w:spacing w:val="5"/>
          <w:w w:val="120"/>
        </w:rPr>
        <w:t>)</w:t>
      </w:r>
    </w:p>
    <w:p w:rsidR="003B1141" w:rsidRDefault="00720A1C">
      <w:pPr>
        <w:spacing w:before="74" w:line="117" w:lineRule="exact"/>
        <w:ind w:left="520"/>
        <w:rPr>
          <w:rFonts w:ascii="Tahoma" w:hAnsi="Tahoma"/>
          <w:sz w:val="16"/>
        </w:rPr>
      </w:pPr>
      <w:r>
        <w:br w:type="column"/>
      </w:r>
      <w:r>
        <w:rPr>
          <w:rFonts w:ascii="Tahoma" w:hAnsi="Tahoma"/>
          <w:w w:val="110"/>
          <w:sz w:val="16"/>
        </w:rPr>
        <w:t>(1</w:t>
      </w:r>
      <w:r>
        <w:rPr>
          <w:rFonts w:ascii="Lucida Sans Unicode" w:hAnsi="Lucida Sans Unicode"/>
          <w:w w:val="110"/>
          <w:sz w:val="16"/>
        </w:rPr>
        <w:t>−</w:t>
      </w:r>
      <w:r>
        <w:rPr>
          <w:rFonts w:ascii="Times New Roman" w:hAnsi="Times New Roman"/>
          <w:i/>
          <w:w w:val="110"/>
          <w:sz w:val="16"/>
        </w:rPr>
        <w:t>τ</w:t>
      </w:r>
      <w:r>
        <w:rPr>
          <w:rFonts w:ascii="Times New Roman" w:hAnsi="Times New Roman"/>
          <w:i/>
          <w:spacing w:val="-26"/>
          <w:w w:val="110"/>
          <w:sz w:val="16"/>
        </w:rPr>
        <w:t xml:space="preserve"> </w:t>
      </w:r>
      <w:proofErr w:type="gramStart"/>
      <w:r>
        <w:rPr>
          <w:rFonts w:ascii="Bookman Old Style" w:hAnsi="Bookman Old Style"/>
          <w:i/>
          <w:w w:val="110"/>
          <w:position w:val="5"/>
          <w:sz w:val="12"/>
        </w:rPr>
        <w:t>H</w:t>
      </w:r>
      <w:r>
        <w:rPr>
          <w:rFonts w:ascii="Bookman Old Style" w:hAnsi="Bookman Old Style"/>
          <w:i/>
          <w:spacing w:val="-20"/>
          <w:w w:val="110"/>
          <w:position w:val="5"/>
          <w:sz w:val="12"/>
        </w:rPr>
        <w:t xml:space="preserve"> </w:t>
      </w:r>
      <w:r>
        <w:rPr>
          <w:rFonts w:ascii="Tahoma" w:hAnsi="Tahoma"/>
          <w:w w:val="110"/>
          <w:sz w:val="16"/>
        </w:rPr>
        <w:t>)</w:t>
      </w:r>
      <w:proofErr w:type="gramEnd"/>
    </w:p>
    <w:p w:rsidR="003B1141" w:rsidRDefault="00720A1C">
      <w:pPr>
        <w:tabs>
          <w:tab w:val="left" w:pos="3790"/>
        </w:tabs>
        <w:spacing w:before="21" w:line="169" w:lineRule="exact"/>
        <w:ind w:left="1827"/>
        <w:rPr>
          <w:rFonts w:ascii="Times New Roman" w:hAnsi="Times New Roman"/>
          <w:i/>
        </w:rPr>
      </w:pPr>
      <w:r>
        <w:br w:type="column"/>
      </w:r>
      <w:r>
        <w:rPr>
          <w:rFonts w:ascii="Garamond" w:hAnsi="Garamond"/>
          <w:w w:val="115"/>
        </w:rPr>
        <w:t>(</w:t>
      </w:r>
      <w:proofErr w:type="gramStart"/>
      <w:r>
        <w:rPr>
          <w:rFonts w:ascii="Garamond" w:hAnsi="Garamond"/>
          <w:w w:val="115"/>
        </w:rPr>
        <w:t>1</w:t>
      </w:r>
      <w:proofErr w:type="gramEnd"/>
      <w:r>
        <w:rPr>
          <w:rFonts w:ascii="Garamond" w:hAnsi="Garamond"/>
          <w:w w:val="115"/>
        </w:rPr>
        <w:t xml:space="preserve"> + </w:t>
      </w:r>
      <w:r>
        <w:rPr>
          <w:rFonts w:ascii="Times New Roman" w:hAnsi="Times New Roman"/>
          <w:i/>
          <w:w w:val="115"/>
        </w:rPr>
        <w:t>β</w:t>
      </w:r>
      <w:r>
        <w:rPr>
          <w:rFonts w:ascii="Times New Roman" w:hAnsi="Times New Roman"/>
          <w:i/>
          <w:spacing w:val="-38"/>
          <w:w w:val="115"/>
        </w:rPr>
        <w:t xml:space="preserve"> </w:t>
      </w:r>
      <w:r>
        <w:rPr>
          <w:rFonts w:ascii="Garamond" w:hAnsi="Garamond"/>
          <w:w w:val="115"/>
        </w:rPr>
        <w:t>+</w:t>
      </w:r>
      <w:r>
        <w:rPr>
          <w:rFonts w:ascii="Garamond" w:hAnsi="Garamond"/>
          <w:spacing w:val="-17"/>
          <w:w w:val="115"/>
        </w:rPr>
        <w:t xml:space="preserve"> </w:t>
      </w:r>
      <w:r>
        <w:rPr>
          <w:rFonts w:ascii="Times New Roman" w:hAnsi="Times New Roman"/>
          <w:i/>
          <w:spacing w:val="1"/>
          <w:w w:val="115"/>
        </w:rPr>
        <w:t>θ</w:t>
      </w:r>
      <w:r>
        <w:rPr>
          <w:rFonts w:ascii="Garamond" w:hAnsi="Garamond"/>
          <w:spacing w:val="1"/>
          <w:w w:val="115"/>
        </w:rPr>
        <w:t>)</w:t>
      </w:r>
      <w:r>
        <w:rPr>
          <w:rFonts w:ascii="Garamond" w:hAnsi="Garamond"/>
          <w:spacing w:val="1"/>
          <w:w w:val="115"/>
        </w:rPr>
        <w:tab/>
      </w:r>
      <w:r>
        <w:rPr>
          <w:rFonts w:ascii="Times New Roman" w:hAnsi="Times New Roman"/>
          <w:i/>
          <w:w w:val="115"/>
        </w:rPr>
        <w:t>θ</w:t>
      </w:r>
    </w:p>
    <w:p w:rsidR="003B1141" w:rsidRDefault="003B1141">
      <w:pPr>
        <w:pStyle w:val="BodyText"/>
        <w:spacing w:before="9"/>
        <w:rPr>
          <w:rFonts w:ascii="Times New Roman"/>
          <w:i/>
          <w:sz w:val="10"/>
        </w:rPr>
      </w:pPr>
    </w:p>
    <w:p w:rsidR="003B1141" w:rsidRDefault="00720A1C">
      <w:pPr>
        <w:tabs>
          <w:tab w:val="left" w:pos="3511"/>
        </w:tabs>
        <w:spacing w:line="20" w:lineRule="exact"/>
        <w:ind w:left="1504"/>
        <w:rPr>
          <w:rFonts w:ascii="Times New Roman"/>
          <w:sz w:val="2"/>
        </w:rPr>
      </w:pPr>
      <w:r>
        <w:rPr>
          <w:rFonts w:ascii="Times New Roman"/>
          <w:noProof/>
          <w:sz w:val="2"/>
        </w:rPr>
        <mc:AlternateContent>
          <mc:Choice Requires="wpg">
            <w:drawing>
              <wp:inline distT="0" distB="0" distL="0" distR="0">
                <wp:extent cx="1075055" cy="5715"/>
                <wp:effectExtent l="13335" t="3175" r="6985" b="10160"/>
                <wp:docPr id="1205" name="Group 1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5055" cy="5715"/>
                          <a:chOff x="0" y="0"/>
                          <a:chExt cx="1693" cy="9"/>
                        </a:xfrm>
                      </wpg:grpSpPr>
                      <wps:wsp>
                        <wps:cNvPr id="1206" name="Line 1190"/>
                        <wps:cNvCnPr>
                          <a:cxnSpLocks noChangeShapeType="1"/>
                        </wps:cNvCnPr>
                        <wps:spPr bwMode="auto">
                          <a:xfrm>
                            <a:off x="0" y="4"/>
                            <a:ext cx="1693"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E320C8E" id="Group 1189" o:spid="_x0000_s1026" style="width:84.65pt;height:.45pt;mso-position-horizontal-relative:char;mso-position-vertical-relative:line" coordsize="16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">
                <v:line id="Line 1190" o:spid="_x0000_s1027" style="position:absolute;visibility:visible;mso-wrap-style:square" from="0,4" to="16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" strokeweight=".15381mm"/>
                <w10:anchorlock/>
              </v:group>
            </w:pict>
          </mc:Fallback>
        </mc:AlternateContent>
      </w:r>
      <w:r>
        <w:rPr>
          <w:rFonts w:ascii="Times New Roman"/>
          <w:sz w:val="2"/>
        </w:rPr>
        <w:tab/>
      </w:r>
      <w:r>
        <w:rPr>
          <w:rFonts w:ascii="Times New Roman"/>
          <w:noProof/>
          <w:sz w:val="2"/>
        </w:rPr>
        <mc:AlternateContent>
          <mc:Choice Requires="wpg">
            <w:drawing>
              <wp:inline distT="0" distB="0" distL="0" distR="0">
                <wp:extent cx="417830" cy="5715"/>
                <wp:effectExtent l="11430" t="3175" r="8890" b="10160"/>
                <wp:docPr id="1203" name="Group 11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30" cy="5715"/>
                          <a:chOff x="0" y="0"/>
                          <a:chExt cx="658" cy="9"/>
                        </a:xfrm>
                      </wpg:grpSpPr>
                      <wps:wsp>
                        <wps:cNvPr id="1204" name="Line 1188"/>
                        <wps:cNvCnPr>
                          <a:cxnSpLocks noChangeShapeType="1"/>
                        </wps:cNvCnPr>
                        <wps:spPr bwMode="auto">
                          <a:xfrm>
                            <a:off x="0" y="4"/>
                            <a:ext cx="657"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0E25E40" id="Group 1187" o:spid="_x0000_s1026" style="width:32.9pt;height:.45pt;mso-position-horizontal-relative:char;mso-position-vertical-relative:line" coordsize="6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">
                <v:line id="Line 1188" o:spid="_x0000_s1027" style="position:absolute;visibility:visible;mso-wrap-style:square" from="0,4" to="6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" strokeweight=".15381mm"/>
                <w10:anchorlock/>
              </v:group>
            </w:pict>
          </mc:Fallback>
        </mc:AlternateContent>
      </w:r>
    </w:p>
    <w:p w:rsidR="003B1141" w:rsidRDefault="003B1141">
      <w:pPr>
        <w:spacing w:line="20" w:lineRule="exact"/>
        <w:rPr>
          <w:rFonts w:ascii="Times New Roman"/>
          <w:sz w:val="2"/>
        </w:rPr>
        <w:sectPr w:rsidR="003B1141">
          <w:type w:val="continuous"/>
          <w:pgSz w:w="12240" w:h="15840"/>
          <w:pgMar w:top="1380" w:right="680" w:bottom="280" w:left="1260" w:header="720" w:footer="720" w:gutter="0"/>
          <w:cols w:num="3" w:space="720" w:equalWidth="0">
            <w:col w:w="2508" w:space="40"/>
            <w:col w:w="1141" w:space="453"/>
            <w:col w:w="6158"/>
          </w:cols>
        </w:sectPr>
      </w:pPr>
    </w:p>
    <w:p w:rsidR="003B1141" w:rsidRDefault="00720A1C">
      <w:pPr>
        <w:spacing w:before="260"/>
        <w:ind w:left="965"/>
        <w:rPr>
          <w:rFonts w:ascii="Times New Roman" w:hAnsi="Times New Roman"/>
          <w:i/>
          <w:sz w:val="16"/>
        </w:rPr>
      </w:pPr>
      <w:r>
        <w:rPr>
          <w:noProof/>
        </w:rPr>
        <mc:AlternateContent>
          <mc:Choice Requires="wps">
            <w:drawing>
              <wp:anchor distT="0" distB="0" distL="114300" distR="114300" simplePos="0" relativeHeight="503086256" behindDoc="1" locked="0" layoutInCell="1" allowOverlap="1">
                <wp:simplePos x="0" y="0"/>
                <wp:positionH relativeFrom="page">
                  <wp:posOffset>3008630</wp:posOffset>
                </wp:positionH>
                <wp:positionV relativeFrom="paragraph">
                  <wp:posOffset>31750</wp:posOffset>
                </wp:positionV>
                <wp:extent cx="883285" cy="377190"/>
                <wp:effectExtent l="0" t="0" r="3810" b="4445"/>
                <wp:wrapNone/>
                <wp:docPr id="1202" name="Text Box 1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3285" cy="377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1168"/>
                                <w:tab w:val="left" w:pos="1269"/>
                              </w:tabs>
                              <w:spacing w:line="369" w:lineRule="exact"/>
                              <w:rPr>
                                <w:rFonts w:ascii="Times New Roman" w:hAnsi="Times New Roman"/>
                                <w:i/>
                                <w:sz w:val="16"/>
                              </w:rPr>
                            </w:pPr>
                            <w:r>
                              <w:rPr>
                                <w:rFonts w:ascii="Arial" w:hAnsi="Arial"/>
                                <w:w w:val="165"/>
                                <w:position w:val="18"/>
                                <w:sz w:val="16"/>
                              </w:rPr>
                              <w:t>(</w:t>
                            </w:r>
                            <w:r>
                              <w:rPr>
                                <w:rFonts w:ascii="Arial" w:hAnsi="Arial"/>
                                <w:w w:val="165"/>
                                <w:position w:val="18"/>
                                <w:sz w:val="16"/>
                              </w:rPr>
                              <w:tab/>
                            </w:r>
                            <w:r>
                              <w:rPr>
                                <w:rFonts w:ascii="Tahoma" w:hAnsi="Tahoma"/>
                                <w:spacing w:val="-28"/>
                                <w:w w:val="110"/>
                                <w:sz w:val="16"/>
                              </w:rPr>
                              <w:t>1</w:t>
                            </w:r>
                            <w:r>
                              <w:rPr>
                                <w:rFonts w:ascii="Lucida Sans Unicode" w:hAnsi="Lucida Sans Unicode"/>
                                <w:spacing w:val="-28"/>
                                <w:w w:val="110"/>
                                <w:sz w:val="16"/>
                              </w:rPr>
                              <w:t>−</w:t>
                            </w:r>
                            <w:r>
                              <w:rPr>
                                <w:rFonts w:ascii="Times New Roman" w:hAnsi="Times New Roman"/>
                                <w:i/>
                                <w:spacing w:val="-28"/>
                                <w:w w:val="110"/>
                                <w:sz w:val="16"/>
                              </w:rPr>
                              <w:t xml:space="preserve">τ </w:t>
                            </w:r>
                            <w:r>
                              <w:rPr>
                                <w:rFonts w:ascii="Lucida Sans Unicode" w:hAnsi="Lucida Sans Unicode"/>
                                <w:w w:val="120"/>
                                <w:sz w:val="16"/>
                              </w:rPr>
                              <w:t>−</w:t>
                            </w:r>
                            <w:r>
                              <w:rPr>
                                <w:rFonts w:ascii="Lucida Sans Unicode" w:hAnsi="Lucida Sans Unicode"/>
                                <w:w w:val="120"/>
                                <w:sz w:val="16"/>
                              </w:rPr>
                              <w:tab/>
                            </w:r>
                            <w:r>
                              <w:rPr>
                                <w:rFonts w:ascii="Lucida Sans Unicode" w:hAnsi="Lucida Sans Unicode"/>
                                <w:w w:val="120"/>
                                <w:sz w:val="16"/>
                              </w:rPr>
                              <w:tab/>
                            </w:r>
                            <w:r>
                              <w:rPr>
                                <w:rFonts w:ascii="Times New Roman" w:hAnsi="Times New Roman"/>
                                <w:i/>
                                <w:w w:val="110"/>
                                <w:sz w:val="16"/>
                              </w:rPr>
                              <w:t>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6" o:spid="_x0000_s1114" type="#_x0000_t202" style="position:absolute;left:0;text-align:left;margin-left:236.9pt;margin-top:2.5pt;width:69.55pt;height:29.7pt;z-index:-23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8IBtgIAALY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" filled="f" stroked="f">
                <v:textbox inset="0,0,0,0">
                  <w:txbxContent>
                    <w:p w:rsidR="00720A1C" w:rsidRDefault="00720A1C">
                      <w:pPr>
                        <w:tabs>
                          <w:tab w:val="left" w:pos="1168"/>
                          <w:tab w:val="left" w:pos="1269"/>
                        </w:tabs>
                        <w:spacing w:line="369" w:lineRule="exact"/>
                        <w:rPr>
                          <w:rFonts w:ascii="Times New Roman" w:hAnsi="Times New Roman"/>
                          <w:i/>
                          <w:sz w:val="16"/>
                        </w:rPr>
                      </w:pPr>
                      <w:r>
                        <w:rPr>
                          <w:rFonts w:ascii="Arial" w:hAnsi="Arial"/>
                          <w:w w:val="165"/>
                          <w:position w:val="18"/>
                          <w:sz w:val="16"/>
                        </w:rPr>
                        <w:t>(</w:t>
                      </w:r>
                      <w:r>
                        <w:rPr>
                          <w:rFonts w:ascii="Arial" w:hAnsi="Arial"/>
                          <w:w w:val="165"/>
                          <w:position w:val="18"/>
                          <w:sz w:val="16"/>
                        </w:rPr>
                        <w:tab/>
                      </w:r>
                      <w:r>
                        <w:rPr>
                          <w:rFonts w:ascii="Tahoma" w:hAnsi="Tahoma"/>
                          <w:spacing w:val="-28"/>
                          <w:w w:val="110"/>
                          <w:sz w:val="16"/>
                        </w:rPr>
                        <w:t>1</w:t>
                      </w:r>
                      <w:r>
                        <w:rPr>
                          <w:rFonts w:ascii="Lucida Sans Unicode" w:hAnsi="Lucida Sans Unicode"/>
                          <w:spacing w:val="-28"/>
                          <w:w w:val="110"/>
                          <w:sz w:val="16"/>
                        </w:rPr>
                        <w:t>−</w:t>
                      </w:r>
                      <w:r>
                        <w:rPr>
                          <w:rFonts w:ascii="Times New Roman" w:hAnsi="Times New Roman"/>
                          <w:i/>
                          <w:spacing w:val="-28"/>
                          <w:w w:val="110"/>
                          <w:sz w:val="16"/>
                        </w:rPr>
                        <w:t xml:space="preserve">τ </w:t>
                      </w:r>
                      <w:r>
                        <w:rPr>
                          <w:rFonts w:ascii="Lucida Sans Unicode" w:hAnsi="Lucida Sans Unicode"/>
                          <w:w w:val="120"/>
                          <w:sz w:val="16"/>
                        </w:rPr>
                        <w:t>−</w:t>
                      </w:r>
                      <w:r>
                        <w:rPr>
                          <w:rFonts w:ascii="Lucida Sans Unicode" w:hAnsi="Lucida Sans Unicode"/>
                          <w:w w:val="120"/>
                          <w:sz w:val="16"/>
                        </w:rPr>
                        <w:tab/>
                      </w:r>
                      <w:r>
                        <w:rPr>
                          <w:rFonts w:ascii="Lucida Sans Unicode" w:hAnsi="Lucida Sans Unicode"/>
                          <w:w w:val="120"/>
                          <w:sz w:val="16"/>
                        </w:rPr>
                        <w:tab/>
                      </w:r>
                      <w:r>
                        <w:rPr>
                          <w:rFonts w:ascii="Times New Roman" w:hAnsi="Times New Roman"/>
                          <w:i/>
                          <w:w w:val="110"/>
                          <w:sz w:val="16"/>
                        </w:rPr>
                        <w:t>w</w:t>
                      </w:r>
                    </w:p>
                  </w:txbxContent>
                </v:textbox>
                <w10:wrap anchorx="page"/>
              </v:shape>
            </w:pict>
          </mc:Fallback>
        </mc:AlternateContent>
      </w:r>
      <w:r>
        <w:rPr>
          <w:rFonts w:ascii="Garamond" w:hAnsi="Garamond"/>
          <w:w w:val="120"/>
        </w:rPr>
        <w:t>(1</w:t>
      </w:r>
      <w:r>
        <w:rPr>
          <w:rFonts w:ascii="Garamond" w:hAnsi="Garamond"/>
          <w:spacing w:val="-26"/>
          <w:w w:val="120"/>
        </w:rPr>
        <w:t xml:space="preserve"> </w:t>
      </w:r>
      <w:r>
        <w:rPr>
          <w:rFonts w:ascii="Lucida Sans Unicode" w:hAnsi="Lucida Sans Unicode"/>
          <w:w w:val="120"/>
        </w:rPr>
        <w:t>−</w:t>
      </w:r>
      <w:r>
        <w:rPr>
          <w:rFonts w:ascii="Lucida Sans Unicode" w:hAnsi="Lucida Sans Unicode"/>
          <w:spacing w:val="-43"/>
          <w:w w:val="120"/>
        </w:rPr>
        <w:t xml:space="preserve"> </w:t>
      </w:r>
      <w:r>
        <w:rPr>
          <w:rFonts w:ascii="Times New Roman" w:hAnsi="Times New Roman"/>
          <w:i/>
          <w:spacing w:val="5"/>
          <w:w w:val="120"/>
        </w:rPr>
        <w:t>ρ</w:t>
      </w:r>
      <w:r>
        <w:rPr>
          <w:rFonts w:ascii="Times New Roman" w:hAnsi="Times New Roman"/>
          <w:i/>
          <w:spacing w:val="5"/>
          <w:w w:val="120"/>
          <w:position w:val="6"/>
          <w:sz w:val="16"/>
        </w:rPr>
        <w:t>L</w:t>
      </w:r>
      <w:r>
        <w:rPr>
          <w:rFonts w:ascii="Times New Roman" w:hAnsi="Times New Roman"/>
          <w:i/>
          <w:spacing w:val="5"/>
          <w:w w:val="120"/>
        </w:rPr>
        <w:t>γ</w:t>
      </w:r>
      <w:r>
        <w:rPr>
          <w:rFonts w:ascii="Times New Roman" w:hAnsi="Times New Roman"/>
          <w:i/>
          <w:spacing w:val="5"/>
          <w:w w:val="120"/>
          <w:position w:val="6"/>
          <w:sz w:val="16"/>
        </w:rPr>
        <w:t>L</w:t>
      </w:r>
      <w:r>
        <w:rPr>
          <w:rFonts w:ascii="Garamond" w:hAnsi="Garamond"/>
          <w:spacing w:val="5"/>
          <w:w w:val="120"/>
        </w:rPr>
        <w:t>)</w:t>
      </w:r>
      <w:r>
        <w:rPr>
          <w:rFonts w:ascii="Garamond" w:hAnsi="Garamond"/>
          <w:spacing w:val="-36"/>
          <w:w w:val="120"/>
        </w:rPr>
        <w:t xml:space="preserve"> </w:t>
      </w:r>
      <w:proofErr w:type="gramStart"/>
      <w:r>
        <w:rPr>
          <w:rFonts w:ascii="Times New Roman" w:hAnsi="Times New Roman"/>
          <w:i/>
          <w:spacing w:val="1"/>
          <w:w w:val="120"/>
        </w:rPr>
        <w:t>w</w:t>
      </w:r>
      <w:r>
        <w:rPr>
          <w:rFonts w:ascii="Times New Roman" w:hAnsi="Times New Roman"/>
          <w:i/>
          <w:spacing w:val="1"/>
          <w:w w:val="120"/>
          <w:position w:val="6"/>
          <w:sz w:val="16"/>
        </w:rPr>
        <w:t>L</w:t>
      </w:r>
      <w:proofErr w:type="gramEnd"/>
      <w:r>
        <w:rPr>
          <w:rFonts w:ascii="Times New Roman" w:hAnsi="Times New Roman"/>
          <w:i/>
          <w:w w:val="120"/>
          <w:position w:val="6"/>
          <w:sz w:val="16"/>
        </w:rPr>
        <w:t xml:space="preserve"> </w:t>
      </w:r>
      <w:r>
        <w:rPr>
          <w:rFonts w:ascii="Garamond" w:hAnsi="Garamond"/>
          <w:w w:val="120"/>
        </w:rPr>
        <w:t>+</w:t>
      </w:r>
      <w:r>
        <w:rPr>
          <w:rFonts w:ascii="Garamond" w:hAnsi="Garamond"/>
          <w:spacing w:val="-26"/>
          <w:w w:val="120"/>
        </w:rPr>
        <w:t xml:space="preserve"> </w:t>
      </w:r>
      <w:r>
        <w:rPr>
          <w:rFonts w:ascii="Times New Roman" w:hAnsi="Times New Roman"/>
          <w:i/>
          <w:w w:val="120"/>
        </w:rPr>
        <w:t>τ</w:t>
      </w:r>
      <w:r>
        <w:rPr>
          <w:rFonts w:ascii="Times New Roman" w:hAnsi="Times New Roman"/>
          <w:i/>
          <w:spacing w:val="-46"/>
          <w:w w:val="120"/>
        </w:rPr>
        <w:t xml:space="preserve"> </w:t>
      </w:r>
      <w:r>
        <w:rPr>
          <w:rFonts w:ascii="Times New Roman" w:hAnsi="Times New Roman"/>
          <w:i/>
          <w:w w:val="120"/>
          <w:position w:val="6"/>
          <w:sz w:val="16"/>
        </w:rPr>
        <w:t>H</w:t>
      </w:r>
      <w:r>
        <w:rPr>
          <w:rFonts w:ascii="Times New Roman" w:hAnsi="Times New Roman"/>
          <w:i/>
          <w:spacing w:val="31"/>
          <w:w w:val="120"/>
          <w:position w:val="6"/>
          <w:sz w:val="16"/>
        </w:rPr>
        <w:t xml:space="preserve"> </w:t>
      </w:r>
      <w:r>
        <w:rPr>
          <w:rFonts w:ascii="Tahoma" w:hAnsi="Tahoma"/>
          <w:w w:val="120"/>
          <w:position w:val="10"/>
          <w:sz w:val="16"/>
        </w:rPr>
        <w:t>1+</w:t>
      </w:r>
      <w:r>
        <w:rPr>
          <w:rFonts w:ascii="Times New Roman" w:hAnsi="Times New Roman"/>
          <w:i/>
          <w:w w:val="120"/>
          <w:position w:val="10"/>
          <w:sz w:val="16"/>
        </w:rPr>
        <w:t>β</w:t>
      </w:r>
    </w:p>
    <w:p w:rsidR="003B1141" w:rsidRDefault="00720A1C">
      <w:pPr>
        <w:tabs>
          <w:tab w:val="left" w:pos="1518"/>
        </w:tabs>
        <w:spacing w:before="137" w:line="196" w:lineRule="auto"/>
        <w:ind w:left="534"/>
        <w:rPr>
          <w:rFonts w:ascii="Bookman Old Style" w:hAnsi="Bookman Old Style"/>
          <w:i/>
          <w:sz w:val="12"/>
        </w:rPr>
      </w:pPr>
      <w:r>
        <w:br w:type="column"/>
      </w:r>
      <w:r>
        <w:rPr>
          <w:rFonts w:ascii="Bookman Old Style" w:hAnsi="Bookman Old Style"/>
          <w:i/>
          <w:w w:val="125"/>
          <w:position w:val="-5"/>
          <w:sz w:val="12"/>
        </w:rPr>
        <w:t xml:space="preserve">H  </w:t>
      </w:r>
      <w:r>
        <w:rPr>
          <w:rFonts w:ascii="Bookman Old Style" w:hAnsi="Bookman Old Style"/>
          <w:i/>
          <w:spacing w:val="35"/>
          <w:w w:val="125"/>
          <w:position w:val="-2"/>
          <w:sz w:val="12"/>
        </w:rPr>
        <w:t xml:space="preserve"> </w:t>
      </w:r>
      <w:r>
        <w:rPr>
          <w:rFonts w:ascii="Bookman Old Style" w:hAnsi="Bookman Old Style"/>
          <w:i/>
          <w:w w:val="125"/>
          <w:position w:val="-2"/>
          <w:sz w:val="12"/>
          <w:u w:val="single"/>
        </w:rPr>
        <w:t>ρ</w:t>
      </w:r>
      <w:r>
        <w:rPr>
          <w:rFonts w:ascii="Bookman Old Style" w:hAnsi="Bookman Old Style"/>
          <w:i/>
          <w:w w:val="125"/>
          <w:sz w:val="12"/>
          <w:u w:val="single"/>
        </w:rPr>
        <w:t>H</w:t>
      </w:r>
      <w:r>
        <w:rPr>
          <w:rFonts w:ascii="Bookman Old Style" w:hAnsi="Bookman Old Style"/>
          <w:i/>
          <w:spacing w:val="-27"/>
          <w:w w:val="125"/>
          <w:position w:val="-2"/>
          <w:sz w:val="12"/>
        </w:rPr>
        <w:t xml:space="preserve"> </w:t>
      </w:r>
      <w:r>
        <w:rPr>
          <w:rFonts w:ascii="Bookman Old Style" w:hAnsi="Bookman Old Style"/>
          <w:i/>
          <w:spacing w:val="2"/>
          <w:w w:val="125"/>
          <w:position w:val="-2"/>
          <w:sz w:val="12"/>
          <w:u w:val="single"/>
        </w:rPr>
        <w:t>γ</w:t>
      </w:r>
      <w:r>
        <w:rPr>
          <w:rFonts w:ascii="Bookman Old Style" w:hAnsi="Bookman Old Style"/>
          <w:i/>
          <w:spacing w:val="2"/>
          <w:w w:val="125"/>
          <w:sz w:val="12"/>
          <w:u w:val="single"/>
        </w:rPr>
        <w:t>H</w:t>
      </w:r>
      <w:r>
        <w:rPr>
          <w:rFonts w:ascii="Bookman Old Style" w:hAnsi="Bookman Old Style"/>
          <w:i/>
          <w:spacing w:val="2"/>
          <w:w w:val="125"/>
          <w:sz w:val="12"/>
        </w:rPr>
        <w:tab/>
      </w:r>
      <w:proofErr w:type="spellStart"/>
      <w:r>
        <w:rPr>
          <w:rFonts w:ascii="Bookman Old Style" w:hAnsi="Bookman Old Style"/>
          <w:i/>
          <w:w w:val="125"/>
          <w:position w:val="-5"/>
          <w:sz w:val="12"/>
        </w:rPr>
        <w:t>H</w:t>
      </w:r>
      <w:proofErr w:type="spellEnd"/>
    </w:p>
    <w:p w:rsidR="003B1141" w:rsidRDefault="00720A1C">
      <w:pPr>
        <w:spacing w:line="121" w:lineRule="exact"/>
        <w:ind w:left="458"/>
        <w:jc w:val="center"/>
        <w:rPr>
          <w:rFonts w:ascii="Bookman Old Style"/>
          <w:i/>
          <w:sz w:val="12"/>
        </w:rPr>
      </w:pPr>
      <w:r>
        <w:rPr>
          <w:noProof/>
        </w:rPr>
        <mc:AlternateContent>
          <mc:Choice Requires="wps">
            <w:drawing>
              <wp:anchor distT="0" distB="0" distL="114300" distR="114300" simplePos="0" relativeHeight="503085968" behindDoc="1" locked="0" layoutInCell="1" allowOverlap="1">
                <wp:simplePos x="0" y="0"/>
                <wp:positionH relativeFrom="page">
                  <wp:posOffset>1412875</wp:posOffset>
                </wp:positionH>
                <wp:positionV relativeFrom="paragraph">
                  <wp:posOffset>-117475</wp:posOffset>
                </wp:positionV>
                <wp:extent cx="2584450" cy="0"/>
                <wp:effectExtent l="12700" t="13335" r="12700" b="5715"/>
                <wp:wrapNone/>
                <wp:docPr id="1201" name="Line 1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445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6CB023" id="Line 1185" o:spid="_x0000_s1026" style="position:absolute;z-index:-230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1.25pt,-9.25pt" to="314.7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" strokeweight=".15381mm">
                <w10:wrap anchorx="page"/>
              </v:line>
            </w:pict>
          </mc:Fallback>
        </mc:AlternateContent>
      </w:r>
      <w:r>
        <w:rPr>
          <w:rFonts w:ascii="Bookman Old Style"/>
          <w:i/>
          <w:w w:val="131"/>
          <w:sz w:val="12"/>
        </w:rPr>
        <w:t>R</w:t>
      </w:r>
    </w:p>
    <w:p w:rsidR="003B1141" w:rsidRDefault="00720A1C">
      <w:pPr>
        <w:spacing w:line="241" w:lineRule="exact"/>
        <w:ind w:left="600"/>
        <w:rPr>
          <w:rFonts w:ascii="Tahoma" w:hAnsi="Tahoma"/>
          <w:sz w:val="16"/>
        </w:rPr>
      </w:pPr>
      <w:r>
        <w:rPr>
          <w:noProof/>
        </w:rPr>
        <mc:AlternateContent>
          <mc:Choice Requires="wpg">
            <w:drawing>
              <wp:anchor distT="0" distB="0" distL="114300" distR="114300" simplePos="0" relativeHeight="503085992" behindDoc="1" locked="0" layoutInCell="1" allowOverlap="1">
                <wp:simplePos x="0" y="0"/>
                <wp:positionH relativeFrom="page">
                  <wp:posOffset>2638425</wp:posOffset>
                </wp:positionH>
                <wp:positionV relativeFrom="paragraph">
                  <wp:posOffset>16510</wp:posOffset>
                </wp:positionV>
                <wp:extent cx="1344295" cy="5715"/>
                <wp:effectExtent l="9525" t="5080" r="8255" b="8255"/>
                <wp:wrapNone/>
                <wp:docPr id="1198" name="Group 11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44295" cy="5715"/>
                          <a:chOff x="4155" y="26"/>
                          <a:chExt cx="2117" cy="9"/>
                        </a:xfrm>
                      </wpg:grpSpPr>
                      <wps:wsp>
                        <wps:cNvPr id="1199" name="Line 1184"/>
                        <wps:cNvCnPr>
                          <a:cxnSpLocks noChangeShapeType="1"/>
                        </wps:cNvCnPr>
                        <wps:spPr bwMode="auto">
                          <a:xfrm>
                            <a:off x="4155" y="31"/>
                            <a:ext cx="53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00" name="Line 1183"/>
                        <wps:cNvCnPr>
                          <a:cxnSpLocks noChangeShapeType="1"/>
                        </wps:cNvCnPr>
                        <wps:spPr bwMode="auto">
                          <a:xfrm>
                            <a:off x="4738" y="31"/>
                            <a:ext cx="1533"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99467B" id="Group 1182" o:spid="_x0000_s1026" style="position:absolute;margin-left:207.75pt;margin-top:1.3pt;width:105.85pt;height:.45pt;z-index:-230488;mso-position-horizontal-relative:page" coordorigin="4155,26" coordsize="2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">
                <v:line id="Line 1184" o:spid="_x0000_s1027" style="position:absolute;visibility:visible;mso-wrap-style:square" from="4155,31" to="46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" strokeweight=".15381mm"/>
                <v:line id="Line 1183" o:spid="_x0000_s1028" style="position:absolute;visibility:visible;mso-wrap-style:square" from="4738,31" to="62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" strokeweight=".15381mm"/>
                <w10:wrap anchorx="page"/>
              </v:group>
            </w:pict>
          </mc:Fallback>
        </mc:AlternateContent>
      </w:r>
      <w:r>
        <w:rPr>
          <w:noProof/>
        </w:rPr>
        <mc:AlternateContent>
          <mc:Choice Requires="wps">
            <w:drawing>
              <wp:anchor distT="0" distB="0" distL="114300" distR="114300" simplePos="0" relativeHeight="503086232" behindDoc="1" locked="0" layoutInCell="1" allowOverlap="1">
                <wp:simplePos x="0" y="0"/>
                <wp:positionH relativeFrom="page">
                  <wp:posOffset>2638425</wp:posOffset>
                </wp:positionH>
                <wp:positionV relativeFrom="paragraph">
                  <wp:posOffset>26035</wp:posOffset>
                </wp:positionV>
                <wp:extent cx="337185" cy="101600"/>
                <wp:effectExtent l="0" t="0" r="0" b="0"/>
                <wp:wrapNone/>
                <wp:docPr id="1197" name="Text Box 1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hAnsi="Times New Roman"/>
                                <w:i/>
                                <w:sz w:val="16"/>
                              </w:rPr>
                            </w:pP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1" o:spid="_x0000_s1115" type="#_x0000_t202" style="position:absolute;left:0;text-align:left;margin-left:207.75pt;margin-top:2.05pt;width:26.55pt;height:8pt;z-index:-230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" filled="f" stroked="f">
                <v:textbox inset="0,0,0,0">
                  <w:txbxContent>
                    <w:p w:rsidR="00720A1C" w:rsidRDefault="00720A1C">
                      <w:pPr>
                        <w:spacing w:line="154" w:lineRule="exact"/>
                        <w:rPr>
                          <w:rFonts w:ascii="Times New Roman" w:hAnsi="Times New Roman"/>
                          <w:i/>
                          <w:sz w:val="16"/>
                        </w:rPr>
                      </w:pPr>
                      <w:r>
                        <w:rPr>
                          <w:rFonts w:ascii="Tahoma" w:hAnsi="Tahoma"/>
                          <w:w w:val="110"/>
                          <w:sz w:val="16"/>
                        </w:rPr>
                        <w:t>1+</w:t>
                      </w:r>
                      <w:r>
                        <w:rPr>
                          <w:rFonts w:ascii="Times New Roman" w:hAnsi="Times New Roman"/>
                          <w:i/>
                          <w:w w:val="110"/>
                          <w:sz w:val="16"/>
                        </w:rPr>
                        <w:t>β</w:t>
                      </w:r>
                      <w:r>
                        <w:rPr>
                          <w:rFonts w:ascii="Tahoma" w:hAnsi="Tahoma"/>
                          <w:w w:val="110"/>
                          <w:sz w:val="16"/>
                        </w:rPr>
                        <w:t>+</w:t>
                      </w:r>
                      <w:r>
                        <w:rPr>
                          <w:rFonts w:ascii="Times New Roman" w:hAnsi="Times New Roman"/>
                          <w:i/>
                          <w:w w:val="110"/>
                          <w:sz w:val="16"/>
                        </w:rPr>
                        <w:t>θ</w:t>
                      </w:r>
                    </w:p>
                  </w:txbxContent>
                </v:textbox>
                <w10:wrap anchorx="page"/>
              </v:shape>
            </w:pict>
          </mc:Fallback>
        </mc:AlternateContent>
      </w:r>
      <w:r>
        <w:rPr>
          <w:rFonts w:ascii="Tahoma" w:hAnsi="Tahoma"/>
          <w:w w:val="110"/>
          <w:sz w:val="16"/>
        </w:rPr>
        <w:t>(1</w:t>
      </w:r>
      <w:r>
        <w:rPr>
          <w:rFonts w:ascii="Lucida Sans Unicode" w:hAnsi="Lucida Sans Unicode"/>
          <w:w w:val="110"/>
          <w:sz w:val="16"/>
        </w:rPr>
        <w:t>−</w:t>
      </w:r>
      <w:r>
        <w:rPr>
          <w:rFonts w:ascii="Times New Roman" w:hAnsi="Times New Roman"/>
          <w:i/>
          <w:w w:val="110"/>
          <w:sz w:val="16"/>
        </w:rPr>
        <w:t xml:space="preserve">τ </w:t>
      </w:r>
      <w:proofErr w:type="gramStart"/>
      <w:r>
        <w:rPr>
          <w:rFonts w:ascii="Bookman Old Style" w:hAnsi="Bookman Old Style"/>
          <w:i/>
          <w:w w:val="110"/>
          <w:position w:val="5"/>
          <w:sz w:val="12"/>
        </w:rPr>
        <w:t xml:space="preserve">H </w:t>
      </w:r>
      <w:r>
        <w:rPr>
          <w:rFonts w:ascii="Tahoma" w:hAnsi="Tahoma"/>
          <w:w w:val="110"/>
          <w:sz w:val="16"/>
        </w:rPr>
        <w:t>)</w:t>
      </w:r>
      <w:proofErr w:type="gramEnd"/>
    </w:p>
    <w:p w:rsidR="003B1141" w:rsidRDefault="00720A1C">
      <w:pPr>
        <w:spacing w:line="205" w:lineRule="exact"/>
        <w:ind w:left="226"/>
        <w:rPr>
          <w:rFonts w:ascii="Garamond"/>
        </w:rPr>
      </w:pPr>
      <w:r>
        <w:br w:type="column"/>
      </w:r>
      <w:r>
        <w:rPr>
          <w:rFonts w:ascii="Garamond"/>
          <w:w w:val="115"/>
        </w:rPr>
        <w:t>=</w:t>
      </w:r>
    </w:p>
    <w:p w:rsidR="003B1141" w:rsidRDefault="00720A1C">
      <w:pPr>
        <w:spacing w:line="302" w:lineRule="exact"/>
        <w:ind w:left="749"/>
        <w:rPr>
          <w:rFonts w:ascii="Lucida Sans Unicode" w:hAnsi="Lucida Sans Unicode"/>
        </w:rPr>
      </w:pPr>
      <w:r>
        <w:rPr>
          <w:noProof/>
        </w:rPr>
        <mc:AlternateContent>
          <mc:Choice Requires="wps">
            <w:drawing>
              <wp:anchor distT="0" distB="0" distL="114300" distR="114300" simplePos="0" relativeHeight="503086016" behindDoc="1" locked="0" layoutInCell="1" allowOverlap="1">
                <wp:simplePos x="0" y="0"/>
                <wp:positionH relativeFrom="page">
                  <wp:posOffset>5073015</wp:posOffset>
                </wp:positionH>
                <wp:positionV relativeFrom="paragraph">
                  <wp:posOffset>95885</wp:posOffset>
                </wp:positionV>
                <wp:extent cx="292735" cy="0"/>
                <wp:effectExtent l="5715" t="12700" r="6350" b="6350"/>
                <wp:wrapNone/>
                <wp:docPr id="1196" name="Line 1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273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4D3F4D" id="Line 1180" o:spid="_x0000_s1026" style="position:absolute;z-index:-23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99.45pt,7.55pt" to="422.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" strokeweight=".15381mm">
                <w10:wrap anchorx="page"/>
              </v:line>
            </w:pict>
          </mc:Fallback>
        </mc:AlternateContent>
      </w:r>
      <w:r>
        <w:rPr>
          <w:noProof/>
        </w:rPr>
        <mc:AlternateContent>
          <mc:Choice Requires="wps">
            <w:drawing>
              <wp:anchor distT="0" distB="0" distL="114300" distR="114300" simplePos="0" relativeHeight="503086280" behindDoc="1" locked="0" layoutInCell="1" allowOverlap="1">
                <wp:simplePos x="0" y="0"/>
                <wp:positionH relativeFrom="page">
                  <wp:posOffset>5178425</wp:posOffset>
                </wp:positionH>
                <wp:positionV relativeFrom="paragraph">
                  <wp:posOffset>102235</wp:posOffset>
                </wp:positionV>
                <wp:extent cx="81280" cy="101600"/>
                <wp:effectExtent l="0" t="0" r="0" b="3175"/>
                <wp:wrapNone/>
                <wp:docPr id="1195" name="Text Box 1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8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9" o:spid="_x0000_s1116" type="#_x0000_t202" style="position:absolute;left:0;text-align:left;margin-left:407.75pt;margin-top:8.05pt;width:6.4pt;height:8pt;z-index:-230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" filled="f" stroked="f">
                <v:textbox inset="0,0,0,0">
                  <w:txbxContent>
                    <w:p w:rsidR="00720A1C" w:rsidRDefault="00720A1C">
                      <w:pPr>
                        <w:spacing w:line="154" w:lineRule="exact"/>
                        <w:rPr>
                          <w:rFonts w:ascii="Times New Roman"/>
                          <w:i/>
                          <w:sz w:val="16"/>
                        </w:rPr>
                      </w:pPr>
                      <w:r>
                        <w:rPr>
                          <w:rFonts w:ascii="Times New Roman"/>
                          <w:i/>
                          <w:w w:val="130"/>
                          <w:sz w:val="16"/>
                        </w:rPr>
                        <w:t>R</w:t>
                      </w:r>
                    </w:p>
                  </w:txbxContent>
                </v:textbox>
                <w10:wrap anchorx="page"/>
              </v:shape>
            </w:pict>
          </mc:Fallback>
        </mc:AlternateContent>
      </w:r>
      <w:r>
        <w:rPr>
          <w:rFonts w:ascii="Garamond" w:hAnsi="Garamond"/>
          <w:w w:val="110"/>
        </w:rPr>
        <w:t>1</w:t>
      </w:r>
      <w:r>
        <w:rPr>
          <w:rFonts w:ascii="Garamond" w:hAnsi="Garamond"/>
          <w:spacing w:val="-20"/>
          <w:w w:val="110"/>
        </w:rPr>
        <w:t xml:space="preserve"> </w:t>
      </w:r>
      <w:r>
        <w:rPr>
          <w:rFonts w:ascii="Lucida Sans Unicode" w:hAnsi="Lucida Sans Unicode"/>
          <w:w w:val="110"/>
        </w:rPr>
        <w:t>−</w:t>
      </w:r>
      <w:r>
        <w:rPr>
          <w:rFonts w:ascii="Lucida Sans Unicode" w:hAnsi="Lucida Sans Unicode"/>
          <w:spacing w:val="-36"/>
          <w:w w:val="110"/>
        </w:rPr>
        <w:t xml:space="preserve"> </w:t>
      </w:r>
      <w:r>
        <w:rPr>
          <w:rFonts w:ascii="Times New Roman" w:hAnsi="Times New Roman"/>
          <w:i/>
          <w:w w:val="110"/>
        </w:rPr>
        <w:t>τ</w:t>
      </w:r>
      <w:r>
        <w:rPr>
          <w:rFonts w:ascii="Times New Roman" w:hAnsi="Times New Roman"/>
          <w:i/>
          <w:spacing w:val="-41"/>
          <w:w w:val="110"/>
        </w:rPr>
        <w:t xml:space="preserve"> </w:t>
      </w:r>
      <w:r>
        <w:rPr>
          <w:rFonts w:ascii="Times New Roman" w:hAnsi="Times New Roman"/>
          <w:i/>
          <w:w w:val="110"/>
          <w:position w:val="6"/>
          <w:sz w:val="16"/>
        </w:rPr>
        <w:t>H</w:t>
      </w:r>
      <w:r>
        <w:rPr>
          <w:rFonts w:ascii="Times New Roman" w:hAnsi="Times New Roman"/>
          <w:i/>
          <w:spacing w:val="15"/>
          <w:w w:val="110"/>
          <w:position w:val="6"/>
          <w:sz w:val="16"/>
        </w:rPr>
        <w:t xml:space="preserve"> </w:t>
      </w:r>
      <w:r>
        <w:rPr>
          <w:rFonts w:ascii="Lucida Sans Unicode" w:hAnsi="Lucida Sans Unicode"/>
          <w:w w:val="110"/>
        </w:rPr>
        <w:t>−</w:t>
      </w:r>
    </w:p>
    <w:p w:rsidR="003B1141" w:rsidRDefault="00720A1C">
      <w:pPr>
        <w:ind w:left="32"/>
        <w:rPr>
          <w:rFonts w:ascii="Times New Roman" w:hAnsi="Times New Roman"/>
          <w:i/>
          <w:sz w:val="16"/>
        </w:rPr>
      </w:pPr>
      <w:r>
        <w:br w:type="column"/>
      </w:r>
      <w:proofErr w:type="gramStart"/>
      <w:r>
        <w:rPr>
          <w:rFonts w:ascii="Times New Roman" w:hAnsi="Times New Roman"/>
          <w:i/>
          <w:w w:val="125"/>
          <w:position w:val="2"/>
          <w:sz w:val="16"/>
        </w:rPr>
        <w:t>ρ</w:t>
      </w:r>
      <w:r>
        <w:rPr>
          <w:rFonts w:ascii="Bookman Old Style" w:hAnsi="Bookman Old Style"/>
          <w:i/>
          <w:w w:val="125"/>
          <w:position w:val="7"/>
          <w:sz w:val="12"/>
        </w:rPr>
        <w:t>H</w:t>
      </w:r>
      <w:proofErr w:type="gramEnd"/>
      <w:r>
        <w:rPr>
          <w:rFonts w:ascii="Bookman Old Style" w:hAnsi="Bookman Old Style"/>
          <w:i/>
          <w:w w:val="125"/>
          <w:position w:val="7"/>
          <w:sz w:val="12"/>
        </w:rPr>
        <w:t xml:space="preserve"> </w:t>
      </w:r>
      <w:r>
        <w:rPr>
          <w:rFonts w:ascii="Times New Roman" w:hAnsi="Times New Roman"/>
          <w:i/>
          <w:w w:val="125"/>
          <w:position w:val="2"/>
          <w:sz w:val="16"/>
        </w:rPr>
        <w:t>γ</w:t>
      </w:r>
      <w:r>
        <w:rPr>
          <w:rFonts w:ascii="Bookman Old Style" w:hAnsi="Bookman Old Style"/>
          <w:i/>
          <w:w w:val="125"/>
          <w:position w:val="7"/>
          <w:sz w:val="12"/>
        </w:rPr>
        <w:t xml:space="preserve">H </w:t>
      </w:r>
      <w:r>
        <w:rPr>
          <w:rFonts w:ascii="Arial" w:hAnsi="Arial"/>
          <w:w w:val="190"/>
          <w:position w:val="16"/>
        </w:rPr>
        <w:t xml:space="preserve">\ </w:t>
      </w:r>
      <w:r>
        <w:rPr>
          <w:rFonts w:ascii="Lucida Sans Unicode" w:hAnsi="Lucida Sans Unicode"/>
          <w:w w:val="115"/>
          <w:position w:val="15"/>
        </w:rPr>
        <w:t xml:space="preserve">− </w:t>
      </w:r>
      <w:r>
        <w:rPr>
          <w:rFonts w:ascii="Garamond" w:hAnsi="Garamond"/>
          <w:w w:val="125"/>
        </w:rPr>
        <w:t xml:space="preserve">1 </w:t>
      </w:r>
      <w:r>
        <w:rPr>
          <w:rFonts w:ascii="Lucida Sans Unicode" w:hAnsi="Lucida Sans Unicode"/>
          <w:w w:val="115"/>
        </w:rPr>
        <w:t xml:space="preserve">− </w:t>
      </w:r>
      <w:r>
        <w:rPr>
          <w:rFonts w:ascii="Times New Roman" w:hAnsi="Times New Roman"/>
          <w:i/>
          <w:w w:val="125"/>
        </w:rPr>
        <w:t xml:space="preserve">τ </w:t>
      </w:r>
      <w:r>
        <w:rPr>
          <w:rFonts w:ascii="Times New Roman" w:hAnsi="Times New Roman"/>
          <w:i/>
          <w:w w:val="125"/>
          <w:position w:val="6"/>
          <w:sz w:val="16"/>
        </w:rPr>
        <w:t>H</w:t>
      </w:r>
    </w:p>
    <w:p w:rsidR="003B1141" w:rsidRDefault="003B1141">
      <w:pPr>
        <w:rPr>
          <w:rFonts w:ascii="Times New Roman" w:hAnsi="Times New Roman"/>
          <w:sz w:val="16"/>
        </w:rPr>
        <w:sectPr w:rsidR="003B1141">
          <w:type w:val="continuous"/>
          <w:pgSz w:w="12240" w:h="15840"/>
          <w:pgMar w:top="1380" w:right="680" w:bottom="280" w:left="1260" w:header="720" w:footer="720" w:gutter="0"/>
          <w:cols w:num="4" w:space="720" w:equalWidth="0">
            <w:col w:w="3314" w:space="40"/>
            <w:col w:w="1639" w:space="39"/>
            <w:col w:w="1625" w:space="40"/>
            <w:col w:w="3603"/>
          </w:cols>
        </w:sectPr>
      </w:pPr>
    </w:p>
    <w:p w:rsidR="003B1141" w:rsidRDefault="00720A1C">
      <w:pPr>
        <w:pStyle w:val="BodyText"/>
        <w:spacing w:before="160" w:line="237" w:lineRule="auto"/>
        <w:ind w:left="157" w:right="1174"/>
        <w:jc w:val="both"/>
      </w:pPr>
      <w:r>
        <w:t>Normalizing</w:t>
      </w:r>
      <w:r>
        <w:rPr>
          <w:spacing w:val="-15"/>
        </w:rPr>
        <w:t xml:space="preserve"> </w:t>
      </w:r>
      <w:r>
        <w:t>the</w:t>
      </w:r>
      <w:r>
        <w:rPr>
          <w:spacing w:val="-15"/>
        </w:rPr>
        <w:t xml:space="preserve"> </w:t>
      </w:r>
      <w:r>
        <w:t>coinsurance</w:t>
      </w:r>
      <w:r>
        <w:rPr>
          <w:spacing w:val="-15"/>
        </w:rPr>
        <w:t xml:space="preserve"> </w:t>
      </w:r>
      <w:r>
        <w:t>rate</w:t>
      </w:r>
      <w:r>
        <w:rPr>
          <w:spacing w:val="-15"/>
        </w:rPr>
        <w:t xml:space="preserve"> </w:t>
      </w:r>
      <w:r>
        <w:t>for</w:t>
      </w:r>
      <w:r>
        <w:rPr>
          <w:spacing w:val="-15"/>
        </w:rPr>
        <w:t xml:space="preserve"> </w:t>
      </w:r>
      <w:r>
        <w:t>the</w:t>
      </w:r>
      <w:r>
        <w:rPr>
          <w:spacing w:val="-15"/>
        </w:rPr>
        <w:t xml:space="preserve"> </w:t>
      </w:r>
      <w:r>
        <w:t>high</w:t>
      </w:r>
      <w:r>
        <w:rPr>
          <w:spacing w:val="-15"/>
        </w:rPr>
        <w:t xml:space="preserve"> </w:t>
      </w:r>
      <w:r>
        <w:t>skill</w:t>
      </w:r>
      <w:r>
        <w:rPr>
          <w:spacing w:val="-15"/>
        </w:rPr>
        <w:t xml:space="preserve"> </w:t>
      </w:r>
      <w:r>
        <w:t>agents</w:t>
      </w:r>
      <w:r>
        <w:rPr>
          <w:spacing w:val="-15"/>
        </w:rPr>
        <w:t xml:space="preserve"> </w:t>
      </w:r>
      <w:r>
        <w:t>to</w:t>
      </w:r>
      <w:r>
        <w:rPr>
          <w:spacing w:val="-15"/>
        </w:rPr>
        <w:t xml:space="preserve"> </w:t>
      </w:r>
      <w:proofErr w:type="spellStart"/>
      <w:r>
        <w:rPr>
          <w:rFonts w:ascii="Times New Roman" w:hAnsi="Times New Roman"/>
          <w:i/>
        </w:rPr>
        <w:t>ρ</w:t>
      </w:r>
      <w:r>
        <w:rPr>
          <w:rFonts w:ascii="Times New Roman" w:hAnsi="Times New Roman"/>
          <w:i/>
          <w:vertAlign w:val="superscript"/>
        </w:rPr>
        <w:t>H</w:t>
      </w:r>
      <w:proofErr w:type="spellEnd"/>
      <w:r>
        <w:rPr>
          <w:rFonts w:ascii="Times New Roman" w:hAnsi="Times New Roman"/>
          <w:i/>
        </w:rPr>
        <w:t xml:space="preserve"> </w:t>
      </w:r>
      <w:r>
        <w:rPr>
          <w:rFonts w:ascii="Garamond" w:hAnsi="Garamond"/>
        </w:rPr>
        <w:t>=</w:t>
      </w:r>
      <w:r>
        <w:rPr>
          <w:rFonts w:ascii="Garamond" w:hAnsi="Garamond"/>
          <w:spacing w:val="-15"/>
        </w:rPr>
        <w:t xml:space="preserve"> </w:t>
      </w:r>
      <w:r>
        <w:rPr>
          <w:rFonts w:ascii="Garamond" w:hAnsi="Garamond"/>
        </w:rPr>
        <w:t>0</w:t>
      </w:r>
      <w:r>
        <w:t>,</w:t>
      </w:r>
      <w:r>
        <w:rPr>
          <w:spacing w:val="-13"/>
        </w:rPr>
        <w:t xml:space="preserve"> </w:t>
      </w:r>
      <w:r>
        <w:t>i.e.,</w:t>
      </w:r>
      <w:r>
        <w:rPr>
          <w:spacing w:val="-13"/>
        </w:rPr>
        <w:t xml:space="preserve"> </w:t>
      </w:r>
      <w:r>
        <w:t>health</w:t>
      </w:r>
      <w:r>
        <w:rPr>
          <w:spacing w:val="-15"/>
        </w:rPr>
        <w:t xml:space="preserve"> </w:t>
      </w:r>
      <w:r>
        <w:t>expenditures</w:t>
      </w:r>
      <w:r>
        <w:rPr>
          <w:spacing w:val="-15"/>
        </w:rPr>
        <w:t xml:space="preserve"> </w:t>
      </w:r>
      <w:r>
        <w:t>of the</w:t>
      </w:r>
      <w:r>
        <w:rPr>
          <w:spacing w:val="-19"/>
        </w:rPr>
        <w:t xml:space="preserve"> </w:t>
      </w:r>
      <w:r>
        <w:t>high</w:t>
      </w:r>
      <w:r>
        <w:rPr>
          <w:spacing w:val="-19"/>
        </w:rPr>
        <w:t xml:space="preserve"> </w:t>
      </w:r>
      <w:r>
        <w:t>skill</w:t>
      </w:r>
      <w:r>
        <w:rPr>
          <w:spacing w:val="-19"/>
        </w:rPr>
        <w:t xml:space="preserve"> </w:t>
      </w:r>
      <w:r>
        <w:t>agents</w:t>
      </w:r>
      <w:r>
        <w:rPr>
          <w:spacing w:val="-19"/>
        </w:rPr>
        <w:t xml:space="preserve"> </w:t>
      </w:r>
      <w:r>
        <w:t>are</w:t>
      </w:r>
      <w:r>
        <w:rPr>
          <w:spacing w:val="-19"/>
        </w:rPr>
        <w:t xml:space="preserve"> </w:t>
      </w:r>
      <w:r>
        <w:t>fully</w:t>
      </w:r>
      <w:r>
        <w:rPr>
          <w:spacing w:val="-19"/>
        </w:rPr>
        <w:t xml:space="preserve"> </w:t>
      </w:r>
      <w:r>
        <w:t>covered</w:t>
      </w:r>
      <w:r>
        <w:rPr>
          <w:spacing w:val="-19"/>
        </w:rPr>
        <w:t xml:space="preserve"> </w:t>
      </w:r>
      <w:r>
        <w:rPr>
          <w:spacing w:val="-4"/>
        </w:rPr>
        <w:t>by</w:t>
      </w:r>
      <w:r>
        <w:rPr>
          <w:spacing w:val="-19"/>
        </w:rPr>
        <w:t xml:space="preserve"> </w:t>
      </w:r>
      <w:r>
        <w:t>the</w:t>
      </w:r>
      <w:r>
        <w:rPr>
          <w:spacing w:val="-19"/>
        </w:rPr>
        <w:t xml:space="preserve"> </w:t>
      </w:r>
      <w:r>
        <w:t>health</w:t>
      </w:r>
      <w:r>
        <w:rPr>
          <w:spacing w:val="-19"/>
        </w:rPr>
        <w:t xml:space="preserve"> </w:t>
      </w:r>
      <w:r>
        <w:t>insurance</w:t>
      </w:r>
      <w:r>
        <w:rPr>
          <w:spacing w:val="-19"/>
        </w:rPr>
        <w:t xml:space="preserve"> </w:t>
      </w:r>
      <w:r>
        <w:t>system,</w:t>
      </w:r>
      <w:r>
        <w:rPr>
          <w:spacing w:val="-19"/>
        </w:rPr>
        <w:t xml:space="preserve"> </w:t>
      </w:r>
      <w:r>
        <w:t>the</w:t>
      </w:r>
      <w:r>
        <w:rPr>
          <w:spacing w:val="-19"/>
        </w:rPr>
        <w:t xml:space="preserve"> </w:t>
      </w:r>
      <w:r>
        <w:t>expression</w:t>
      </w:r>
      <w:r>
        <w:rPr>
          <w:spacing w:val="-19"/>
        </w:rPr>
        <w:t xml:space="preserve"> </w:t>
      </w:r>
      <w:r>
        <w:t>simplifies to</w:t>
      </w:r>
    </w:p>
    <w:p w:rsidR="003B1141" w:rsidRDefault="003B1141">
      <w:pPr>
        <w:spacing w:line="237" w:lineRule="auto"/>
        <w:jc w:val="both"/>
        <w:sectPr w:rsidR="003B1141">
          <w:type w:val="continuous"/>
          <w:pgSz w:w="12240" w:h="15840"/>
          <w:pgMar w:top="1380" w:right="680" w:bottom="280" w:left="1260" w:header="720" w:footer="720" w:gutter="0"/>
          <w:cols w:space="720"/>
        </w:sectPr>
      </w:pPr>
    </w:p>
    <w:p w:rsidR="003B1141" w:rsidRDefault="00720A1C">
      <w:pPr>
        <w:tabs>
          <w:tab w:val="left" w:pos="3147"/>
          <w:tab w:val="left" w:pos="5084"/>
        </w:tabs>
        <w:ind w:left="2418"/>
        <w:rPr>
          <w:rFonts w:ascii="Arial" w:hAnsi="Arial"/>
        </w:rPr>
      </w:pPr>
      <w:r>
        <w:rPr>
          <w:noProof/>
        </w:rPr>
        <mc:AlternateContent>
          <mc:Choice Requires="wps">
            <w:drawing>
              <wp:anchor distT="0" distB="0" distL="114300" distR="114300" simplePos="0" relativeHeight="3856" behindDoc="0" locked="0" layoutInCell="1" allowOverlap="1">
                <wp:simplePos x="0" y="0"/>
                <wp:positionH relativeFrom="page">
                  <wp:posOffset>2259330</wp:posOffset>
                </wp:positionH>
                <wp:positionV relativeFrom="paragraph">
                  <wp:posOffset>222250</wp:posOffset>
                </wp:positionV>
                <wp:extent cx="60960" cy="139065"/>
                <wp:effectExtent l="1905" t="0" r="3810" b="0"/>
                <wp:wrapNone/>
                <wp:docPr id="1194" name="Text Box 1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hAnsi="Times New Roman"/>
                                <w:i/>
                              </w:rPr>
                            </w:pPr>
                            <w:proofErr w:type="gramStart"/>
                            <w:r>
                              <w:rPr>
                                <w:rFonts w:ascii="Times New Roman" w:hAnsi="Times New Roman"/>
                                <w:i/>
                                <w:w w:val="121"/>
                              </w:rPr>
                              <w:t>τ</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8" o:spid="_x0000_s1117" type="#_x0000_t202" style="position:absolute;left:0;text-align:left;margin-left:177.9pt;margin-top:17.5pt;width:4.8pt;height:10.95pt;z-index:3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" filled="f" stroked="f">
                <v:textbox inset="0,0,0,0">
                  <w:txbxContent>
                    <w:p w:rsidR="00720A1C" w:rsidRDefault="00720A1C">
                      <w:pPr>
                        <w:spacing w:line="211" w:lineRule="exact"/>
                        <w:rPr>
                          <w:rFonts w:ascii="Times New Roman" w:hAnsi="Times New Roman"/>
                          <w:i/>
                        </w:rPr>
                      </w:pPr>
                      <w:proofErr w:type="gramStart"/>
                      <w:r>
                        <w:rPr>
                          <w:rFonts w:ascii="Times New Roman" w:hAnsi="Times New Roman"/>
                          <w:i/>
                          <w:w w:val="121"/>
                        </w:rPr>
                        <w:t>τ</w:t>
                      </w:r>
                      <w:proofErr w:type="gramEnd"/>
                    </w:p>
                  </w:txbxContent>
                </v:textbox>
                <w10:wrap anchorx="page"/>
              </v:shape>
            </w:pict>
          </mc:Fallback>
        </mc:AlternateContent>
      </w:r>
      <w:r>
        <w:rPr>
          <w:noProof/>
        </w:rPr>
        <mc:AlternateContent>
          <mc:Choice Requires="wps">
            <w:drawing>
              <wp:anchor distT="0" distB="0" distL="114300" distR="114300" simplePos="0" relativeHeight="503086760" behindDoc="1" locked="0" layoutInCell="1" allowOverlap="1">
                <wp:simplePos x="0" y="0"/>
                <wp:positionH relativeFrom="page">
                  <wp:posOffset>2564765</wp:posOffset>
                </wp:positionH>
                <wp:positionV relativeFrom="paragraph">
                  <wp:posOffset>222250</wp:posOffset>
                </wp:positionV>
                <wp:extent cx="107950" cy="139065"/>
                <wp:effectExtent l="2540" t="0" r="3810" b="0"/>
                <wp:wrapNone/>
                <wp:docPr id="1193" name="Text Box 1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8" w:lineRule="exact"/>
                              <w:rPr>
                                <w:rFonts w:ascii="Garamond"/>
                              </w:rPr>
                            </w:pPr>
                            <w:r>
                              <w:rPr>
                                <w:rFonts w:ascii="Garamond"/>
                                <w:w w:val="1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7" o:spid="_x0000_s1118" type="#_x0000_t202" style="position:absolute;left:0;text-align:left;margin-left:201.95pt;margin-top:17.5pt;width:8.5pt;height:10.95pt;z-index:-229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" filled="f" stroked="f">
                <v:textbox inset="0,0,0,0">
                  <w:txbxContent>
                    <w:p w:rsidR="00720A1C" w:rsidRDefault="00720A1C">
                      <w:pPr>
                        <w:pStyle w:val="BodyText"/>
                        <w:spacing w:line="218" w:lineRule="exact"/>
                        <w:rPr>
                          <w:rFonts w:ascii="Garamond"/>
                        </w:rPr>
                      </w:pPr>
                      <w:r>
                        <w:rPr>
                          <w:rFonts w:ascii="Garamond"/>
                          <w:w w:val="115"/>
                        </w:rPr>
                        <w:t>=</w:t>
                      </w:r>
                    </w:p>
                  </w:txbxContent>
                </v:textbox>
                <w10:wrap anchorx="page"/>
              </v:shape>
            </w:pict>
          </mc:Fallback>
        </mc:AlternateContent>
      </w:r>
      <w:r>
        <w:rPr>
          <w:noProof/>
        </w:rPr>
        <mc:AlternateContent>
          <mc:Choice Requires="wps">
            <w:drawing>
              <wp:anchor distT="0" distB="0" distL="114300" distR="114300" simplePos="0" relativeHeight="503086784" behindDoc="1" locked="0" layoutInCell="1" allowOverlap="1">
                <wp:simplePos x="0" y="0"/>
                <wp:positionH relativeFrom="page">
                  <wp:posOffset>3790315</wp:posOffset>
                </wp:positionH>
                <wp:positionV relativeFrom="paragraph">
                  <wp:posOffset>219075</wp:posOffset>
                </wp:positionV>
                <wp:extent cx="208280" cy="240665"/>
                <wp:effectExtent l="0" t="0" r="1905" b="1905"/>
                <wp:wrapNone/>
                <wp:docPr id="1192" name="Text Box 1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Garamond" w:hAnsi="Garamond"/>
                              </w:rPr>
                              <w:t>1</w:t>
                            </w:r>
                            <w:r>
                              <w:rPr>
                                <w:rFonts w:ascii="Garamond" w:hAnsi="Garamond"/>
                                <w:spacing w:val="-7"/>
                              </w:rPr>
                              <w:t xml:space="preserve"> </w:t>
                            </w:r>
                            <w:r>
                              <w:rPr>
                                <w:rFonts w:ascii="Lucida Sans Unicode" w:hAnsi="Lucida Sans Unicode"/>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6" o:spid="_x0000_s1119" type="#_x0000_t202" style="position:absolute;left:0;text-align:left;margin-left:298.45pt;margin-top:17.25pt;width:16.4pt;height:18.95pt;z-index:-22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VqWswIAALY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" filled="f" stroked="f">
                <v:textbox inset="0,0,0,0">
                  <w:txbxContent>
                    <w:p w:rsidR="00720A1C" w:rsidRDefault="00720A1C">
                      <w:pPr>
                        <w:pStyle w:val="BodyText"/>
                        <w:spacing w:line="266" w:lineRule="exact"/>
                        <w:rPr>
                          <w:rFonts w:ascii="Lucida Sans Unicode" w:hAnsi="Lucida Sans Unicode"/>
                        </w:rPr>
                      </w:pPr>
                      <w:r>
                        <w:rPr>
                          <w:rFonts w:ascii="Garamond" w:hAnsi="Garamond"/>
                        </w:rPr>
                        <w:t>1</w:t>
                      </w:r>
                      <w:r>
                        <w:rPr>
                          <w:rFonts w:ascii="Garamond" w:hAnsi="Garamond"/>
                          <w:spacing w:val="-7"/>
                        </w:rPr>
                        <w:t xml:space="preserve"> </w:t>
                      </w:r>
                      <w:r>
                        <w:rPr>
                          <w:rFonts w:ascii="Lucida Sans Unicode" w:hAnsi="Lucida Sans Unicode"/>
                        </w:rPr>
                        <w:t>−</w:t>
                      </w:r>
                    </w:p>
                  </w:txbxContent>
                </v:textbox>
                <w10:wrap anchorx="page"/>
              </v:shape>
            </w:pict>
          </mc:Fallback>
        </mc:AlternateContent>
      </w:r>
      <w:r>
        <w:rPr>
          <w:noProof/>
        </w:rPr>
        <mc:AlternateContent>
          <mc:Choice Requires="wps">
            <w:drawing>
              <wp:anchor distT="0" distB="0" distL="114300" distR="114300" simplePos="0" relativeHeight="3928" behindDoc="0" locked="0" layoutInCell="1" allowOverlap="1">
                <wp:simplePos x="0" y="0"/>
                <wp:positionH relativeFrom="page">
                  <wp:posOffset>4130675</wp:posOffset>
                </wp:positionH>
                <wp:positionV relativeFrom="paragraph">
                  <wp:posOffset>219075</wp:posOffset>
                </wp:positionV>
                <wp:extent cx="208280" cy="240665"/>
                <wp:effectExtent l="0" t="0" r="4445" b="1905"/>
                <wp:wrapNone/>
                <wp:docPr id="1191" name="Text Box 1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Garamond" w:hAnsi="Garamond"/>
                              </w:rPr>
                              <w:t>1</w:t>
                            </w:r>
                            <w:r>
                              <w:rPr>
                                <w:rFonts w:ascii="Garamond" w:hAnsi="Garamond"/>
                                <w:spacing w:val="-7"/>
                              </w:rPr>
                              <w:t xml:space="preserve"> </w:t>
                            </w:r>
                            <w:r>
                              <w:rPr>
                                <w:rFonts w:ascii="Lucida Sans Unicode" w:hAnsi="Lucida Sans Unicode"/>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5" o:spid="_x0000_s1120" type="#_x0000_t202" style="position:absolute;left:0;text-align:left;margin-left:325.25pt;margin-top:17.25pt;width:16.4pt;height:18.95pt;z-index:3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" filled="f" stroked="f">
                <v:textbox inset="0,0,0,0">
                  <w:txbxContent>
                    <w:p w:rsidR="00720A1C" w:rsidRDefault="00720A1C">
                      <w:pPr>
                        <w:pStyle w:val="BodyText"/>
                        <w:spacing w:line="266" w:lineRule="exact"/>
                        <w:rPr>
                          <w:rFonts w:ascii="Lucida Sans Unicode" w:hAnsi="Lucida Sans Unicode"/>
                        </w:rPr>
                      </w:pPr>
                      <w:r>
                        <w:rPr>
                          <w:rFonts w:ascii="Garamond" w:hAnsi="Garamond"/>
                        </w:rPr>
                        <w:t>1</w:t>
                      </w:r>
                      <w:r>
                        <w:rPr>
                          <w:rFonts w:ascii="Garamond" w:hAnsi="Garamond"/>
                          <w:spacing w:val="-7"/>
                        </w:rPr>
                        <w:t xml:space="preserve"> </w:t>
                      </w:r>
                      <w:r>
                        <w:rPr>
                          <w:rFonts w:ascii="Lucida Sans Unicode" w:hAnsi="Lucida Sans Unicode"/>
                        </w:rPr>
                        <w:t>−</w:t>
                      </w:r>
                    </w:p>
                  </w:txbxContent>
                </v:textbox>
                <w10:wrap anchorx="page"/>
              </v:shape>
            </w:pict>
          </mc:Fallback>
        </mc:AlternateContent>
      </w:r>
      <w:r>
        <w:rPr>
          <w:noProof/>
        </w:rPr>
        <mc:AlternateContent>
          <mc:Choice Requires="wps">
            <w:drawing>
              <wp:anchor distT="0" distB="0" distL="114300" distR="114300" simplePos="0" relativeHeight="3952" behindDoc="0" locked="0" layoutInCell="1" allowOverlap="1">
                <wp:simplePos x="0" y="0"/>
                <wp:positionH relativeFrom="page">
                  <wp:posOffset>5195570</wp:posOffset>
                </wp:positionH>
                <wp:positionV relativeFrom="paragraph">
                  <wp:posOffset>195580</wp:posOffset>
                </wp:positionV>
                <wp:extent cx="1398270" cy="175260"/>
                <wp:effectExtent l="4445" t="635" r="0" b="0"/>
                <wp:wrapNone/>
                <wp:docPr id="1190" name="Text Box 1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827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1924"/>
                              </w:tabs>
                              <w:spacing w:line="268" w:lineRule="exact"/>
                            </w:pPr>
                            <w:r>
                              <w:rPr>
                                <w:rFonts w:ascii="Times New Roman"/>
                                <w:i/>
                                <w:w w:val="110"/>
                              </w:rPr>
                              <w:t>.</w:t>
                            </w:r>
                            <w:r>
                              <w:rPr>
                                <w:rFonts w:ascii="Times New Roman"/>
                                <w:i/>
                                <w:w w:val="110"/>
                              </w:rPr>
                              <w:tab/>
                            </w:r>
                            <w:r>
                              <w:rPr>
                                <w:spacing w:val="-1"/>
                                <w:w w:val="105"/>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4" o:spid="_x0000_s1121" type="#_x0000_t202" style="position:absolute;left:0;text-align:left;margin-left:409.1pt;margin-top:15.4pt;width:110.1pt;height:13.8pt;z-index: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" filled="f" stroked="f">
                <v:textbox inset="0,0,0,0">
                  <w:txbxContent>
                    <w:p w:rsidR="00720A1C" w:rsidRDefault="00720A1C">
                      <w:pPr>
                        <w:tabs>
                          <w:tab w:val="left" w:pos="1924"/>
                        </w:tabs>
                        <w:spacing w:line="268" w:lineRule="exact"/>
                      </w:pPr>
                      <w:r>
                        <w:rPr>
                          <w:rFonts w:ascii="Times New Roman"/>
                          <w:i/>
                          <w:w w:val="110"/>
                        </w:rPr>
                        <w:t>.</w:t>
                      </w:r>
                      <w:r>
                        <w:rPr>
                          <w:rFonts w:ascii="Times New Roman"/>
                          <w:i/>
                          <w:w w:val="110"/>
                        </w:rPr>
                        <w:tab/>
                      </w:r>
                      <w:r>
                        <w:rPr>
                          <w:spacing w:val="-1"/>
                          <w:w w:val="105"/>
                        </w:rPr>
                        <w:t>(2)</w:t>
                      </w:r>
                    </w:p>
                  </w:txbxContent>
                </v:textbox>
                <w10:wrap anchorx="page"/>
              </v:shape>
            </w:pict>
          </mc:Fallback>
        </mc:AlternateContent>
      </w:r>
      <w:bookmarkStart w:id="10" w:name="_bookmark5"/>
      <w:bookmarkEnd w:id="10"/>
      <w:r>
        <w:rPr>
          <w:rFonts w:ascii="Times New Roman" w:hAnsi="Times New Roman"/>
          <w:i/>
          <w:w w:val="115"/>
          <w:position w:val="-5"/>
          <w:sz w:val="16"/>
        </w:rPr>
        <w:t>H</w:t>
      </w:r>
      <w:r>
        <w:rPr>
          <w:rFonts w:ascii="Times New Roman" w:hAnsi="Times New Roman"/>
          <w:i/>
          <w:w w:val="115"/>
          <w:position w:val="-5"/>
          <w:sz w:val="16"/>
        </w:rPr>
        <w:tab/>
      </w:r>
      <w:proofErr w:type="gramStart"/>
      <w:r>
        <w:rPr>
          <w:rFonts w:ascii="Arial" w:hAnsi="Arial"/>
          <w:w w:val="200"/>
          <w:position w:val="16"/>
        </w:rPr>
        <w:t>(</w:t>
      </w:r>
      <w:r>
        <w:rPr>
          <w:rFonts w:ascii="Arial" w:hAnsi="Arial"/>
          <w:spacing w:val="-97"/>
          <w:w w:val="200"/>
          <w:u w:val="single"/>
        </w:rPr>
        <w:t xml:space="preserve"> </w:t>
      </w:r>
      <w:r>
        <w:rPr>
          <w:rFonts w:ascii="Garamond" w:hAnsi="Garamond"/>
          <w:w w:val="115"/>
          <w:u w:val="single"/>
        </w:rPr>
        <w:t>1</w:t>
      </w:r>
      <w:proofErr w:type="gramEnd"/>
      <w:r>
        <w:rPr>
          <w:rFonts w:ascii="Garamond" w:hAnsi="Garamond"/>
          <w:w w:val="115"/>
          <w:u w:val="single"/>
        </w:rPr>
        <w:t xml:space="preserve"> + </w:t>
      </w:r>
      <w:r>
        <w:rPr>
          <w:rFonts w:ascii="Times New Roman" w:hAnsi="Times New Roman"/>
          <w:i/>
          <w:w w:val="115"/>
          <w:u w:val="single"/>
        </w:rPr>
        <w:t xml:space="preserve">β </w:t>
      </w:r>
      <w:r>
        <w:rPr>
          <w:rFonts w:ascii="Garamond" w:hAnsi="Garamond"/>
          <w:w w:val="115"/>
          <w:u w:val="single"/>
        </w:rPr>
        <w:t xml:space="preserve">+ </w:t>
      </w:r>
      <w:r>
        <w:rPr>
          <w:rFonts w:ascii="Times New Roman" w:hAnsi="Times New Roman"/>
          <w:i/>
          <w:w w:val="115"/>
          <w:u w:val="single"/>
        </w:rPr>
        <w:t>θ</w:t>
      </w:r>
      <w:r>
        <w:rPr>
          <w:rFonts w:ascii="Times New Roman" w:hAnsi="Times New Roman"/>
          <w:i/>
          <w:w w:val="115"/>
        </w:rPr>
        <w:t xml:space="preserve">  </w:t>
      </w:r>
      <w:r>
        <w:rPr>
          <w:rFonts w:ascii="Times New Roman" w:hAnsi="Times New Roman"/>
          <w:i/>
          <w:w w:val="115"/>
          <w:position w:val="16"/>
        </w:rPr>
        <w:t xml:space="preserve"> </w:t>
      </w:r>
      <w:r>
        <w:rPr>
          <w:rFonts w:ascii="Times New Roman" w:hAnsi="Times New Roman"/>
          <w:i/>
          <w:spacing w:val="25"/>
          <w:w w:val="115"/>
          <w:position w:val="16"/>
        </w:rPr>
        <w:t xml:space="preserve"> </w:t>
      </w:r>
      <w:r>
        <w:rPr>
          <w:rFonts w:ascii="Arial" w:hAnsi="Arial"/>
          <w:w w:val="200"/>
          <w:position w:val="16"/>
        </w:rPr>
        <w:t>(</w:t>
      </w:r>
      <w:r>
        <w:rPr>
          <w:rFonts w:ascii="Arial" w:hAnsi="Arial"/>
          <w:w w:val="200"/>
          <w:position w:val="16"/>
        </w:rPr>
        <w:tab/>
        <w:t>(</w:t>
      </w:r>
    </w:p>
    <w:p w:rsidR="003B1141" w:rsidRDefault="00720A1C">
      <w:pPr>
        <w:pStyle w:val="BodyText"/>
        <w:spacing w:line="218" w:lineRule="exact"/>
        <w:ind w:left="3332"/>
        <w:rPr>
          <w:rFonts w:ascii="Arial"/>
          <w:sz w:val="20"/>
        </w:rPr>
      </w:pPr>
      <w:r>
        <w:rPr>
          <w:rFonts w:ascii="Arial"/>
          <w:noProof/>
          <w:position w:val="-3"/>
          <w:sz w:val="20"/>
        </w:rPr>
        <mc:AlternateContent>
          <mc:Choice Requires="wps">
            <w:drawing>
              <wp:inline distT="0" distB="0" distL="0" distR="0">
                <wp:extent cx="628015" cy="139065"/>
                <wp:effectExtent l="1270" t="1905" r="0" b="1905"/>
                <wp:docPr id="1189" name="Text Box 1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1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Times New Roman" w:hAnsi="Times New Roman"/>
                                <w:i/>
                              </w:rPr>
                            </w:pPr>
                            <w:proofErr w:type="gramStart"/>
                            <w:r>
                              <w:rPr>
                                <w:rFonts w:ascii="Garamond" w:hAnsi="Garamond"/>
                                <w:w w:val="110"/>
                              </w:rPr>
                              <w:t>2</w:t>
                            </w:r>
                            <w:proofErr w:type="gramEnd"/>
                            <w:r>
                              <w:rPr>
                                <w:rFonts w:ascii="Garamond" w:hAnsi="Garamond"/>
                                <w:w w:val="110"/>
                              </w:rPr>
                              <w:t xml:space="preserve"> + 2</w:t>
                            </w:r>
                            <w:r>
                              <w:rPr>
                                <w:rFonts w:ascii="Times New Roman" w:hAnsi="Times New Roman"/>
                                <w:i/>
                                <w:w w:val="110"/>
                              </w:rPr>
                              <w:t xml:space="preserve">β </w:t>
                            </w:r>
                            <w:r>
                              <w:rPr>
                                <w:rFonts w:ascii="Garamond" w:hAnsi="Garamond"/>
                                <w:w w:val="110"/>
                              </w:rPr>
                              <w:t>+</w:t>
                            </w:r>
                            <w:r>
                              <w:rPr>
                                <w:rFonts w:ascii="Garamond" w:hAnsi="Garamond"/>
                                <w:spacing w:val="-44"/>
                                <w:w w:val="110"/>
                              </w:rPr>
                              <w:t xml:space="preserve"> </w:t>
                            </w:r>
                            <w:r>
                              <w:rPr>
                                <w:rFonts w:ascii="Times New Roman" w:hAnsi="Times New Roman"/>
                                <w:i/>
                                <w:w w:val="110"/>
                              </w:rPr>
                              <w:t>θ</w:t>
                            </w:r>
                          </w:p>
                        </w:txbxContent>
                      </wps:txbx>
                      <wps:bodyPr rot="0" vert="horz" wrap="square" lIns="0" tIns="0" rIns="0" bIns="0" anchor="t" anchorCtr="0" upright="1">
                        <a:noAutofit/>
                      </wps:bodyPr>
                    </wps:wsp>
                  </a:graphicData>
                </a:graphic>
              </wp:inline>
            </w:drawing>
          </mc:Choice>
          <mc:Fallback>
            <w:pict>
              <v:shape id="Text Box 1173" o:spid="_x0000_s1122" type="#_x0000_t202" style="width:49.4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XlltAIAALY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" filled="f" stroked="f">
                <v:textbox inset="0,0,0,0">
                  <w:txbxContent>
                    <w:p w:rsidR="00720A1C" w:rsidRDefault="00720A1C">
                      <w:pPr>
                        <w:spacing w:line="218" w:lineRule="exact"/>
                        <w:rPr>
                          <w:rFonts w:ascii="Times New Roman" w:hAnsi="Times New Roman"/>
                          <w:i/>
                        </w:rPr>
                      </w:pPr>
                      <w:proofErr w:type="gramStart"/>
                      <w:r>
                        <w:rPr>
                          <w:rFonts w:ascii="Garamond" w:hAnsi="Garamond"/>
                          <w:w w:val="110"/>
                        </w:rPr>
                        <w:t>2</w:t>
                      </w:r>
                      <w:proofErr w:type="gramEnd"/>
                      <w:r>
                        <w:rPr>
                          <w:rFonts w:ascii="Garamond" w:hAnsi="Garamond"/>
                          <w:w w:val="110"/>
                        </w:rPr>
                        <w:t xml:space="preserve"> + 2</w:t>
                      </w:r>
                      <w:r>
                        <w:rPr>
                          <w:rFonts w:ascii="Times New Roman" w:hAnsi="Times New Roman"/>
                          <w:i/>
                          <w:w w:val="110"/>
                        </w:rPr>
                        <w:t xml:space="preserve">β </w:t>
                      </w:r>
                      <w:r>
                        <w:rPr>
                          <w:rFonts w:ascii="Garamond" w:hAnsi="Garamond"/>
                          <w:w w:val="110"/>
                        </w:rPr>
                        <w:t>+</w:t>
                      </w:r>
                      <w:r>
                        <w:rPr>
                          <w:rFonts w:ascii="Garamond" w:hAnsi="Garamond"/>
                          <w:spacing w:val="-44"/>
                          <w:w w:val="110"/>
                        </w:rPr>
                        <w:t xml:space="preserve"> </w:t>
                      </w:r>
                      <w:r>
                        <w:rPr>
                          <w:rFonts w:ascii="Times New Roman" w:hAnsi="Times New Roman"/>
                          <w:i/>
                          <w:w w:val="110"/>
                        </w:rPr>
                        <w:t>θ</w:t>
                      </w:r>
                    </w:p>
                  </w:txbxContent>
                </v:textbox>
                <w10:anchorlock/>
              </v:shape>
            </w:pict>
          </mc:Fallback>
        </mc:AlternateContent>
      </w:r>
    </w:p>
    <w:p w:rsidR="003B1141" w:rsidRDefault="00720A1C">
      <w:pPr>
        <w:spacing w:before="109"/>
        <w:ind w:left="359"/>
        <w:rPr>
          <w:rFonts w:ascii="Arial" w:hAnsi="Arial"/>
        </w:rPr>
      </w:pPr>
      <w:r>
        <w:br w:type="column"/>
      </w:r>
      <w:proofErr w:type="gramStart"/>
      <w:r>
        <w:rPr>
          <w:rFonts w:ascii="Times New Roman" w:hAnsi="Times New Roman"/>
          <w:i/>
          <w:w w:val="120"/>
          <w:position w:val="-7"/>
        </w:rPr>
        <w:t>ρ</w:t>
      </w:r>
      <w:r>
        <w:rPr>
          <w:rFonts w:ascii="Times New Roman" w:hAnsi="Times New Roman"/>
          <w:i/>
          <w:w w:val="120"/>
          <w:sz w:val="16"/>
        </w:rPr>
        <w:t>L</w:t>
      </w:r>
      <w:r>
        <w:rPr>
          <w:rFonts w:ascii="Times New Roman" w:hAnsi="Times New Roman"/>
          <w:i/>
          <w:w w:val="120"/>
          <w:position w:val="-7"/>
        </w:rPr>
        <w:t>γ</w:t>
      </w:r>
      <w:r>
        <w:rPr>
          <w:rFonts w:ascii="Times New Roman" w:hAnsi="Times New Roman"/>
          <w:i/>
          <w:w w:val="120"/>
          <w:sz w:val="16"/>
        </w:rPr>
        <w:t>L</w:t>
      </w:r>
      <w:proofErr w:type="gramEnd"/>
      <w:r>
        <w:rPr>
          <w:rFonts w:ascii="Times New Roman" w:hAnsi="Times New Roman"/>
          <w:i/>
          <w:w w:val="120"/>
          <w:position w:val="8"/>
          <w:sz w:val="16"/>
        </w:rPr>
        <w:t xml:space="preserve"> </w:t>
      </w:r>
      <w:r>
        <w:rPr>
          <w:rFonts w:ascii="Times New Roman" w:hAnsi="Times New Roman"/>
          <w:i/>
          <w:w w:val="120"/>
          <w:position w:val="-7"/>
        </w:rPr>
        <w:t>w</w:t>
      </w:r>
      <w:r>
        <w:rPr>
          <w:rFonts w:ascii="Times New Roman" w:hAnsi="Times New Roman"/>
          <w:i/>
          <w:w w:val="120"/>
          <w:sz w:val="16"/>
        </w:rPr>
        <w:t>L</w:t>
      </w:r>
      <w:r>
        <w:rPr>
          <w:rFonts w:ascii="Times New Roman" w:hAnsi="Times New Roman"/>
          <w:i/>
          <w:sz w:val="16"/>
        </w:rPr>
        <w:t xml:space="preserve"> </w:t>
      </w:r>
      <w:r>
        <w:rPr>
          <w:rFonts w:ascii="Arial" w:hAnsi="Arial"/>
          <w:w w:val="262"/>
          <w:position w:val="8"/>
        </w:rPr>
        <w:t xml:space="preserve"> </w:t>
      </w:r>
    </w:p>
    <w:p w:rsidR="003B1141" w:rsidRDefault="003B1141">
      <w:pPr>
        <w:pStyle w:val="BodyText"/>
        <w:spacing w:before="5"/>
        <w:rPr>
          <w:rFonts w:ascii="Arial"/>
          <w:sz w:val="3"/>
        </w:rPr>
      </w:pPr>
    </w:p>
    <w:p w:rsidR="003B1141" w:rsidRDefault="00720A1C">
      <w:pPr>
        <w:tabs>
          <w:tab w:val="left" w:pos="1087"/>
        </w:tabs>
        <w:spacing w:line="20" w:lineRule="exact"/>
        <w:ind w:left="354"/>
        <w:rPr>
          <w:rFonts w:ascii="Arial"/>
          <w:sz w:val="2"/>
        </w:rPr>
      </w:pPr>
      <w:r>
        <w:rPr>
          <w:rFonts w:ascii="Arial"/>
          <w:noProof/>
          <w:sz w:val="2"/>
        </w:rPr>
        <mc:AlternateContent>
          <mc:Choice Requires="wpg">
            <w:drawing>
              <wp:inline distT="0" distB="0" distL="0" distR="0">
                <wp:extent cx="310515" cy="5715"/>
                <wp:effectExtent l="9525" t="2540" r="13335" b="10795"/>
                <wp:docPr id="1187" name="Group 1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0515" cy="5715"/>
                          <a:chOff x="0" y="0"/>
                          <a:chExt cx="489" cy="9"/>
                        </a:xfrm>
                      </wpg:grpSpPr>
                      <wps:wsp>
                        <wps:cNvPr id="1188" name="Line 1172"/>
                        <wps:cNvCnPr>
                          <a:cxnSpLocks noChangeShapeType="1"/>
                        </wps:cNvCnPr>
                        <wps:spPr bwMode="auto">
                          <a:xfrm>
                            <a:off x="0" y="4"/>
                            <a:ext cx="488"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311163B" id="Group 1171" o:spid="_x0000_s1026" style="width:24.45pt;height:.45pt;mso-position-horizontal-relative:char;mso-position-vertical-relative:line" coordsize="4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">
                <v:line id="Line 1172" o:spid="_x0000_s1027" style="position:absolute;visibility:visible;mso-wrap-style:square" from="0,4" to="4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" strokeweight=".15381mm"/>
                <w10:anchorlock/>
              </v:group>
            </w:pict>
          </mc:Fallback>
        </mc:AlternateContent>
      </w:r>
      <w:r>
        <w:rPr>
          <w:rFonts w:ascii="Arial"/>
          <w:sz w:val="2"/>
        </w:rPr>
        <w:tab/>
      </w:r>
      <w:r>
        <w:rPr>
          <w:rFonts w:ascii="Arial"/>
          <w:noProof/>
          <w:sz w:val="2"/>
        </w:rPr>
        <mc:AlternateContent>
          <mc:Choice Requires="wpg">
            <w:drawing>
              <wp:inline distT="0" distB="0" distL="0" distR="0">
                <wp:extent cx="205740" cy="5715"/>
                <wp:effectExtent l="8255" t="2540" r="5080" b="10795"/>
                <wp:docPr id="1185" name="Group 1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740" cy="5715"/>
                          <a:chOff x="0" y="0"/>
                          <a:chExt cx="324" cy="9"/>
                        </a:xfrm>
                      </wpg:grpSpPr>
                      <wps:wsp>
                        <wps:cNvPr id="1186" name="Line 1170"/>
                        <wps:cNvCnPr>
                          <a:cxnSpLocks noChangeShapeType="1"/>
                        </wps:cNvCnPr>
                        <wps:spPr bwMode="auto">
                          <a:xfrm>
                            <a:off x="0" y="4"/>
                            <a:ext cx="323"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67B75F" id="Group 1169" o:spid="_x0000_s1026" style="width:16.2pt;height:.45pt;mso-position-horizontal-relative:char;mso-position-vertical-relative:line" coordsize="32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">
                <v:line id="Line 1170" o:spid="_x0000_s1027" style="position:absolute;visibility:visible;mso-wrap-style:square" from="0,4" to="3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" strokeweight=".15381mm"/>
                <w10:anchorlock/>
              </v:group>
            </w:pict>
          </mc:Fallback>
        </mc:AlternateContent>
      </w:r>
    </w:p>
    <w:p w:rsidR="003B1141" w:rsidRDefault="00720A1C">
      <w:pPr>
        <w:tabs>
          <w:tab w:val="left" w:pos="1092"/>
        </w:tabs>
        <w:ind w:left="520"/>
        <w:rPr>
          <w:rFonts w:ascii="Arial"/>
          <w:sz w:val="20"/>
        </w:rPr>
      </w:pPr>
      <w:r>
        <w:rPr>
          <w:rFonts w:ascii="Arial"/>
          <w:noProof/>
          <w:sz w:val="20"/>
        </w:rPr>
        <mc:AlternateContent>
          <mc:Choice Requires="wps">
            <w:drawing>
              <wp:inline distT="0" distB="0" distL="0" distR="0">
                <wp:extent cx="105410" cy="139065"/>
                <wp:effectExtent l="635" t="0" r="0" b="0"/>
                <wp:docPr id="1184" name="Text Box 1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r>
                              <w:rPr>
                                <w:rFonts w:ascii="Times New Roman"/>
                                <w:i/>
                                <w:w w:val="123"/>
                              </w:rPr>
                              <w:t>R</w:t>
                            </w:r>
                          </w:p>
                        </w:txbxContent>
                      </wps:txbx>
                      <wps:bodyPr rot="0" vert="horz" wrap="square" lIns="0" tIns="0" rIns="0" bIns="0" anchor="t" anchorCtr="0" upright="1">
                        <a:noAutofit/>
                      </wps:bodyPr>
                    </wps:wsp>
                  </a:graphicData>
                </a:graphic>
              </wp:inline>
            </w:drawing>
          </mc:Choice>
          <mc:Fallback>
            <w:pict>
              <v:shape id="Text Box 1168" o:spid="_x0000_s1123" type="#_x0000_t202" style="width:8.3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" filled="f" stroked="f">
                <v:textbox inset="0,0,0,0">
                  <w:txbxContent>
                    <w:p w:rsidR="00720A1C" w:rsidRDefault="00720A1C">
                      <w:pPr>
                        <w:spacing w:line="211" w:lineRule="exact"/>
                        <w:rPr>
                          <w:rFonts w:ascii="Times New Roman"/>
                          <w:i/>
                        </w:rPr>
                      </w:pPr>
                      <w:r>
                        <w:rPr>
                          <w:rFonts w:ascii="Times New Roman"/>
                          <w:i/>
                          <w:w w:val="123"/>
                        </w:rPr>
                        <w:t>R</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91770" cy="151130"/>
                <wp:effectExtent l="1905" t="0" r="0" b="0"/>
                <wp:docPr id="1183" name="Text Box 1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27" w:lineRule="exact"/>
                              <w:rPr>
                                <w:rFonts w:ascii="Times New Roman"/>
                                <w:i/>
                                <w:sz w:val="16"/>
                              </w:rPr>
                            </w:pPr>
                            <w:proofErr w:type="gramStart"/>
                            <w:r>
                              <w:rPr>
                                <w:rFonts w:ascii="Times New Roman"/>
                                <w:i/>
                                <w:w w:val="110"/>
                                <w:position w:val="-5"/>
                              </w:rPr>
                              <w:t>w</w:t>
                            </w:r>
                            <w:r>
                              <w:rPr>
                                <w:rFonts w:ascii="Times New Roman"/>
                                <w:i/>
                                <w:w w:val="110"/>
                                <w:sz w:val="16"/>
                              </w:rPr>
                              <w:t>H</w:t>
                            </w:r>
                            <w:proofErr w:type="gramEnd"/>
                          </w:p>
                        </w:txbxContent>
                      </wps:txbx>
                      <wps:bodyPr rot="0" vert="horz" wrap="square" lIns="0" tIns="0" rIns="0" bIns="0" anchor="t" anchorCtr="0" upright="1">
                        <a:noAutofit/>
                      </wps:bodyPr>
                    </wps:wsp>
                  </a:graphicData>
                </a:graphic>
              </wp:inline>
            </w:drawing>
          </mc:Choice>
          <mc:Fallback>
            <w:pict>
              <v:shape id="Text Box 1167" o:spid="_x0000_s1124" type="#_x0000_t202" style="width:15.1pt;height:1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" filled="f" stroked="f">
                <v:textbox inset="0,0,0,0">
                  <w:txbxContent>
                    <w:p w:rsidR="00720A1C" w:rsidRDefault="00720A1C">
                      <w:pPr>
                        <w:spacing w:line="227" w:lineRule="exact"/>
                        <w:rPr>
                          <w:rFonts w:ascii="Times New Roman"/>
                          <w:i/>
                          <w:sz w:val="16"/>
                        </w:rPr>
                      </w:pPr>
                      <w:proofErr w:type="gramStart"/>
                      <w:r>
                        <w:rPr>
                          <w:rFonts w:ascii="Times New Roman"/>
                          <w:i/>
                          <w:w w:val="110"/>
                          <w:position w:val="-5"/>
                        </w:rPr>
                        <w:t>w</w:t>
                      </w:r>
                      <w:r>
                        <w:rPr>
                          <w:rFonts w:ascii="Times New Roman"/>
                          <w:i/>
                          <w:w w:val="110"/>
                          <w:sz w:val="16"/>
                        </w:rPr>
                        <w:t>H</w:t>
                      </w:r>
                      <w:proofErr w:type="gramEnd"/>
                    </w:p>
                  </w:txbxContent>
                </v:textbox>
                <w10:anchorlock/>
              </v:shape>
            </w:pict>
          </mc:Fallback>
        </mc:AlternateContent>
      </w:r>
    </w:p>
    <w:p w:rsidR="003B1141" w:rsidRDefault="003B1141">
      <w:pPr>
        <w:rPr>
          <w:rFonts w:ascii="Arial"/>
          <w:sz w:val="20"/>
        </w:rPr>
        <w:sectPr w:rsidR="003B1141">
          <w:type w:val="continuous"/>
          <w:pgSz w:w="12240" w:h="15840"/>
          <w:pgMar w:top="1380" w:right="680" w:bottom="280" w:left="1260" w:header="720" w:footer="720" w:gutter="0"/>
          <w:cols w:num="2" w:space="720" w:equalWidth="0">
            <w:col w:w="5246" w:space="40"/>
            <w:col w:w="5014"/>
          </w:cols>
        </w:sectPr>
      </w:pPr>
    </w:p>
    <w:p w:rsidR="003B1141" w:rsidRDefault="00720A1C">
      <w:pPr>
        <w:tabs>
          <w:tab w:val="left" w:pos="5805"/>
          <w:tab w:val="left" w:pos="6377"/>
        </w:tabs>
        <w:ind w:left="3332"/>
        <w:rPr>
          <w:rFonts w:ascii="Arial"/>
          <w:sz w:val="20"/>
        </w:rPr>
      </w:pPr>
      <w:r>
        <w:rPr>
          <w:rFonts w:ascii="Arial"/>
          <w:noProof/>
          <w:sz w:val="20"/>
        </w:rPr>
        <mc:AlternateContent>
          <mc:Choice Requires="wps">
            <w:drawing>
              <wp:inline distT="0" distB="0" distL="0" distR="0">
                <wp:extent cx="628015" cy="139065"/>
                <wp:effectExtent l="1270" t="0" r="0" b="0"/>
                <wp:docPr id="1182" name="Text Box 1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1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Times New Roman" w:hAnsi="Times New Roman"/>
                                <w:i/>
                              </w:rPr>
                            </w:pPr>
                            <w:proofErr w:type="gramStart"/>
                            <w:r>
                              <w:rPr>
                                <w:rFonts w:ascii="Garamond" w:hAnsi="Garamond"/>
                                <w:w w:val="110"/>
                              </w:rPr>
                              <w:t>2</w:t>
                            </w:r>
                            <w:proofErr w:type="gramEnd"/>
                            <w:r>
                              <w:rPr>
                                <w:rFonts w:ascii="Garamond" w:hAnsi="Garamond"/>
                                <w:w w:val="110"/>
                              </w:rPr>
                              <w:t xml:space="preserve"> + 2</w:t>
                            </w:r>
                            <w:r>
                              <w:rPr>
                                <w:rFonts w:ascii="Times New Roman" w:hAnsi="Times New Roman"/>
                                <w:i/>
                                <w:w w:val="110"/>
                              </w:rPr>
                              <w:t xml:space="preserve">β </w:t>
                            </w:r>
                            <w:r>
                              <w:rPr>
                                <w:rFonts w:ascii="Garamond" w:hAnsi="Garamond"/>
                                <w:w w:val="110"/>
                              </w:rPr>
                              <w:t>+</w:t>
                            </w:r>
                            <w:r>
                              <w:rPr>
                                <w:rFonts w:ascii="Garamond" w:hAnsi="Garamond"/>
                                <w:spacing w:val="-44"/>
                                <w:w w:val="110"/>
                              </w:rPr>
                              <w:t xml:space="preserve"> </w:t>
                            </w:r>
                            <w:r>
                              <w:rPr>
                                <w:rFonts w:ascii="Times New Roman" w:hAnsi="Times New Roman"/>
                                <w:i/>
                                <w:w w:val="110"/>
                              </w:rPr>
                              <w:t>θ</w:t>
                            </w:r>
                          </w:p>
                        </w:txbxContent>
                      </wps:txbx>
                      <wps:bodyPr rot="0" vert="horz" wrap="square" lIns="0" tIns="0" rIns="0" bIns="0" anchor="t" anchorCtr="0" upright="1">
                        <a:noAutofit/>
                      </wps:bodyPr>
                    </wps:wsp>
                  </a:graphicData>
                </a:graphic>
              </wp:inline>
            </w:drawing>
          </mc:Choice>
          <mc:Fallback>
            <w:pict>
              <v:shape id="Text Box 1166" o:spid="_x0000_s1125" type="#_x0000_t202" style="width:49.4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" filled="f" stroked="f">
                <v:textbox inset="0,0,0,0">
                  <w:txbxContent>
                    <w:p w:rsidR="00720A1C" w:rsidRDefault="00720A1C">
                      <w:pPr>
                        <w:spacing w:line="218" w:lineRule="exact"/>
                        <w:rPr>
                          <w:rFonts w:ascii="Times New Roman" w:hAnsi="Times New Roman"/>
                          <w:i/>
                        </w:rPr>
                      </w:pPr>
                      <w:proofErr w:type="gramStart"/>
                      <w:r>
                        <w:rPr>
                          <w:rFonts w:ascii="Garamond" w:hAnsi="Garamond"/>
                          <w:w w:val="110"/>
                        </w:rPr>
                        <w:t>2</w:t>
                      </w:r>
                      <w:proofErr w:type="gramEnd"/>
                      <w:r>
                        <w:rPr>
                          <w:rFonts w:ascii="Garamond" w:hAnsi="Garamond"/>
                          <w:w w:val="110"/>
                        </w:rPr>
                        <w:t xml:space="preserve"> + 2</w:t>
                      </w:r>
                      <w:r>
                        <w:rPr>
                          <w:rFonts w:ascii="Times New Roman" w:hAnsi="Times New Roman"/>
                          <w:i/>
                          <w:w w:val="110"/>
                        </w:rPr>
                        <w:t xml:space="preserve">β </w:t>
                      </w:r>
                      <w:r>
                        <w:rPr>
                          <w:rFonts w:ascii="Garamond" w:hAnsi="Garamond"/>
                          <w:w w:val="110"/>
                        </w:rPr>
                        <w:t>+</w:t>
                      </w:r>
                      <w:r>
                        <w:rPr>
                          <w:rFonts w:ascii="Garamond" w:hAnsi="Garamond"/>
                          <w:spacing w:val="-44"/>
                          <w:w w:val="110"/>
                        </w:rPr>
                        <w:t xml:space="preserve"> </w:t>
                      </w:r>
                      <w:r>
                        <w:rPr>
                          <w:rFonts w:ascii="Times New Roman" w:hAnsi="Times New Roman"/>
                          <w:i/>
                          <w:w w:val="110"/>
                        </w:rPr>
                        <w:t>θ</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05410" cy="139065"/>
                <wp:effectExtent l="0" t="0" r="0" b="0"/>
                <wp:docPr id="1181" name="Text Box 1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r>
                              <w:rPr>
                                <w:rFonts w:ascii="Times New Roman"/>
                                <w:i/>
                                <w:w w:val="123"/>
                              </w:rPr>
                              <w:t>R</w:t>
                            </w:r>
                          </w:p>
                        </w:txbxContent>
                      </wps:txbx>
                      <wps:bodyPr rot="0" vert="horz" wrap="square" lIns="0" tIns="0" rIns="0" bIns="0" anchor="t" anchorCtr="0" upright="1">
                        <a:noAutofit/>
                      </wps:bodyPr>
                    </wps:wsp>
                  </a:graphicData>
                </a:graphic>
              </wp:inline>
            </w:drawing>
          </mc:Choice>
          <mc:Fallback>
            <w:pict>
              <v:shape id="Text Box 1165" o:spid="_x0000_s1126" type="#_x0000_t202" style="width:8.3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" filled="f" stroked="f">
                <v:textbox inset="0,0,0,0">
                  <w:txbxContent>
                    <w:p w:rsidR="00720A1C" w:rsidRDefault="00720A1C">
                      <w:pPr>
                        <w:spacing w:line="211" w:lineRule="exact"/>
                        <w:rPr>
                          <w:rFonts w:ascii="Times New Roman"/>
                          <w:i/>
                        </w:rPr>
                      </w:pPr>
                      <w:r>
                        <w:rPr>
                          <w:rFonts w:ascii="Times New Roman"/>
                          <w:i/>
                          <w:w w:val="123"/>
                        </w:rPr>
                        <w:t>R</w:t>
                      </w:r>
                    </w:p>
                  </w:txbxContent>
                </v:textbox>
                <w10:anchorlock/>
              </v:shape>
            </w:pict>
          </mc:Fallback>
        </mc:AlternateContent>
      </w:r>
      <w:r>
        <w:rPr>
          <w:rFonts w:ascii="Arial"/>
          <w:sz w:val="20"/>
        </w:rPr>
        <w:tab/>
      </w:r>
      <w:r>
        <w:rPr>
          <w:rFonts w:ascii="Arial"/>
          <w:noProof/>
          <w:sz w:val="20"/>
        </w:rPr>
        <mc:AlternateContent>
          <mc:Choice Requires="wps">
            <w:drawing>
              <wp:inline distT="0" distB="0" distL="0" distR="0">
                <wp:extent cx="191770" cy="151130"/>
                <wp:effectExtent l="1270" t="0" r="0" b="0"/>
                <wp:docPr id="1180" name="Text Box 1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27" w:lineRule="exact"/>
                              <w:rPr>
                                <w:rFonts w:ascii="Times New Roman"/>
                                <w:i/>
                                <w:sz w:val="16"/>
                              </w:rPr>
                            </w:pPr>
                            <w:proofErr w:type="gramStart"/>
                            <w:r>
                              <w:rPr>
                                <w:rFonts w:ascii="Times New Roman"/>
                                <w:i/>
                                <w:w w:val="110"/>
                                <w:position w:val="-5"/>
                              </w:rPr>
                              <w:t>w</w:t>
                            </w:r>
                            <w:r>
                              <w:rPr>
                                <w:rFonts w:ascii="Times New Roman"/>
                                <w:i/>
                                <w:w w:val="110"/>
                                <w:sz w:val="16"/>
                              </w:rPr>
                              <w:t>H</w:t>
                            </w:r>
                            <w:proofErr w:type="gramEnd"/>
                          </w:p>
                        </w:txbxContent>
                      </wps:txbx>
                      <wps:bodyPr rot="0" vert="horz" wrap="square" lIns="0" tIns="0" rIns="0" bIns="0" anchor="t" anchorCtr="0" upright="1">
                        <a:noAutofit/>
                      </wps:bodyPr>
                    </wps:wsp>
                  </a:graphicData>
                </a:graphic>
              </wp:inline>
            </w:drawing>
          </mc:Choice>
          <mc:Fallback>
            <w:pict>
              <v:shape id="Text Box 1164" o:spid="_x0000_s1127" type="#_x0000_t202" style="width:15.1pt;height:1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" filled="f" stroked="f">
                <v:textbox inset="0,0,0,0">
                  <w:txbxContent>
                    <w:p w:rsidR="00720A1C" w:rsidRDefault="00720A1C">
                      <w:pPr>
                        <w:spacing w:line="227" w:lineRule="exact"/>
                        <w:rPr>
                          <w:rFonts w:ascii="Times New Roman"/>
                          <w:i/>
                          <w:sz w:val="16"/>
                        </w:rPr>
                      </w:pPr>
                      <w:proofErr w:type="gramStart"/>
                      <w:r>
                        <w:rPr>
                          <w:rFonts w:ascii="Times New Roman"/>
                          <w:i/>
                          <w:w w:val="110"/>
                          <w:position w:val="-5"/>
                        </w:rPr>
                        <w:t>w</w:t>
                      </w:r>
                      <w:r>
                        <w:rPr>
                          <w:rFonts w:ascii="Times New Roman"/>
                          <w:i/>
                          <w:w w:val="110"/>
                          <w:sz w:val="16"/>
                        </w:rPr>
                        <w:t>H</w:t>
                      </w:r>
                      <w:proofErr w:type="gramEnd"/>
                    </w:p>
                  </w:txbxContent>
                </v:textbox>
                <w10:anchorlock/>
              </v:shape>
            </w:pict>
          </mc:Fallback>
        </mc:AlternateContent>
      </w:r>
    </w:p>
    <w:p w:rsidR="003B1141" w:rsidRDefault="00720A1C">
      <w:pPr>
        <w:pStyle w:val="BodyText"/>
        <w:spacing w:before="161" w:line="220" w:lineRule="auto"/>
        <w:ind w:left="157" w:right="1173" w:firstLine="338"/>
        <w:jc w:val="both"/>
      </w:pPr>
      <w:r>
        <w:rPr>
          <w:noProof/>
        </w:rPr>
        <w:lastRenderedPageBreak/>
        <mc:AlternateContent>
          <mc:Choice Requires="wps">
            <w:drawing>
              <wp:anchor distT="0" distB="0" distL="114300" distR="114300" simplePos="0" relativeHeight="503086040" behindDoc="1" locked="0" layoutInCell="1" allowOverlap="1">
                <wp:simplePos x="0" y="0"/>
                <wp:positionH relativeFrom="page">
                  <wp:posOffset>1584960</wp:posOffset>
                </wp:positionH>
                <wp:positionV relativeFrom="paragraph">
                  <wp:posOffset>535305</wp:posOffset>
                </wp:positionV>
                <wp:extent cx="167640" cy="0"/>
                <wp:effectExtent l="13335" t="6985" r="9525" b="12065"/>
                <wp:wrapNone/>
                <wp:docPr id="1179" name="Line 1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8B45DA" id="Line 1163" o:spid="_x0000_s1026" style="position:absolute;z-index:-230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4.8pt,42.15pt" to="138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" strokeweight=".15381mm">
                <w10:wrap anchorx="page"/>
              </v:line>
            </w:pict>
          </mc:Fallback>
        </mc:AlternateContent>
      </w:r>
      <w:r>
        <w:rPr>
          <w:noProof/>
        </w:rPr>
        <mc:AlternateContent>
          <mc:Choice Requires="wps">
            <w:drawing>
              <wp:anchor distT="0" distB="0" distL="114300" distR="114300" simplePos="0" relativeHeight="503086304" behindDoc="1" locked="0" layoutInCell="1" allowOverlap="1">
                <wp:simplePos x="0" y="0"/>
                <wp:positionH relativeFrom="page">
                  <wp:posOffset>1584960</wp:posOffset>
                </wp:positionH>
                <wp:positionV relativeFrom="paragraph">
                  <wp:posOffset>538480</wp:posOffset>
                </wp:positionV>
                <wp:extent cx="156210" cy="111125"/>
                <wp:effectExtent l="3810" t="635" r="1905" b="2540"/>
                <wp:wrapNone/>
                <wp:docPr id="1178" name="Text Box 1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1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6" w:line="144" w:lineRule="auto"/>
                              <w:rPr>
                                <w:rFonts w:ascii="Bookman Old Style"/>
                                <w:i/>
                                <w:sz w:val="12"/>
                              </w:rPr>
                            </w:pPr>
                            <w:proofErr w:type="gramStart"/>
                            <w:r>
                              <w:rPr>
                                <w:rFonts w:ascii="Times New Roman"/>
                                <w:i/>
                                <w:w w:val="120"/>
                                <w:position w:val="-4"/>
                                <w:sz w:val="16"/>
                              </w:rPr>
                              <w:t>w</w:t>
                            </w:r>
                            <w:r>
                              <w:rPr>
                                <w:rFonts w:ascii="Bookman Old Style"/>
                                <w:i/>
                                <w:w w:val="120"/>
                                <w:sz w:val="12"/>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2" o:spid="_x0000_s1128" type="#_x0000_t202" style="position:absolute;left:0;text-align:left;margin-left:124.8pt;margin-top:42.4pt;width:12.3pt;height:8.75pt;z-index:-2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" filled="f" stroked="f">
                <v:textbox inset="0,0,0,0">
                  <w:txbxContent>
                    <w:p w:rsidR="00720A1C" w:rsidRDefault="00720A1C">
                      <w:pPr>
                        <w:spacing w:before="16" w:line="144" w:lineRule="auto"/>
                        <w:rPr>
                          <w:rFonts w:ascii="Bookman Old Style"/>
                          <w:i/>
                          <w:sz w:val="12"/>
                        </w:rPr>
                      </w:pPr>
                      <w:proofErr w:type="gramStart"/>
                      <w:r>
                        <w:rPr>
                          <w:rFonts w:ascii="Times New Roman"/>
                          <w:i/>
                          <w:w w:val="120"/>
                          <w:position w:val="-4"/>
                          <w:sz w:val="16"/>
                        </w:rPr>
                        <w:t>w</w:t>
                      </w:r>
                      <w:r>
                        <w:rPr>
                          <w:rFonts w:ascii="Bookman Old Style"/>
                          <w:i/>
                          <w:w w:val="120"/>
                          <w:sz w:val="12"/>
                        </w:rPr>
                        <w:t>H</w:t>
                      </w:r>
                      <w:proofErr w:type="gramEnd"/>
                    </w:p>
                  </w:txbxContent>
                </v:textbox>
                <w10:wrap anchorx="page"/>
              </v:shape>
            </w:pict>
          </mc:Fallback>
        </mc:AlternateContent>
      </w:r>
      <w:r>
        <w:t>The</w:t>
      </w:r>
      <w:r>
        <w:rPr>
          <w:spacing w:val="-9"/>
        </w:rPr>
        <w:t xml:space="preserve"> </w:t>
      </w:r>
      <w:r>
        <w:t>tax</w:t>
      </w:r>
      <w:r>
        <w:rPr>
          <w:spacing w:val="-9"/>
        </w:rPr>
        <w:t xml:space="preserve"> </w:t>
      </w:r>
      <w:r>
        <w:t>and</w:t>
      </w:r>
      <w:r>
        <w:rPr>
          <w:spacing w:val="-9"/>
        </w:rPr>
        <w:t xml:space="preserve"> </w:t>
      </w:r>
      <w:r>
        <w:t>transfer</w:t>
      </w:r>
      <w:r>
        <w:rPr>
          <w:spacing w:val="-9"/>
        </w:rPr>
        <w:t xml:space="preserve"> </w:t>
      </w:r>
      <w:r>
        <w:t>system</w:t>
      </w:r>
      <w:r>
        <w:rPr>
          <w:spacing w:val="-9"/>
        </w:rPr>
        <w:t xml:space="preserve"> </w:t>
      </w:r>
      <w:r>
        <w:t>is</w:t>
      </w:r>
      <w:r>
        <w:rPr>
          <w:spacing w:val="-9"/>
        </w:rPr>
        <w:t xml:space="preserve"> </w:t>
      </w:r>
      <w:r>
        <w:t>progressive</w:t>
      </w:r>
      <w:r>
        <w:rPr>
          <w:spacing w:val="-9"/>
        </w:rPr>
        <w:t xml:space="preserve"> </w:t>
      </w:r>
      <w:r>
        <w:t>as</w:t>
      </w:r>
      <w:r>
        <w:rPr>
          <w:spacing w:val="-9"/>
        </w:rPr>
        <w:t xml:space="preserve"> </w:t>
      </w:r>
      <w:proofErr w:type="gramStart"/>
      <w:r>
        <w:t>high</w:t>
      </w:r>
      <w:r>
        <w:rPr>
          <w:spacing w:val="-9"/>
        </w:rPr>
        <w:t xml:space="preserve"> </w:t>
      </w:r>
      <w:r>
        <w:t>income</w:t>
      </w:r>
      <w:proofErr w:type="gramEnd"/>
      <w:r>
        <w:rPr>
          <w:spacing w:val="-9"/>
        </w:rPr>
        <w:t xml:space="preserve"> </w:t>
      </w:r>
      <w:r>
        <w:t>households</w:t>
      </w:r>
      <w:r>
        <w:rPr>
          <w:spacing w:val="-9"/>
        </w:rPr>
        <w:t xml:space="preserve"> </w:t>
      </w:r>
      <w:r>
        <w:t>pay</w:t>
      </w:r>
      <w:r>
        <w:rPr>
          <w:spacing w:val="-9"/>
        </w:rPr>
        <w:t xml:space="preserve"> </w:t>
      </w:r>
      <w:r>
        <w:t>higher</w:t>
      </w:r>
      <w:r>
        <w:rPr>
          <w:spacing w:val="-9"/>
        </w:rPr>
        <w:t xml:space="preserve"> </w:t>
      </w:r>
      <w:r>
        <w:t>tax</w:t>
      </w:r>
      <w:r>
        <w:rPr>
          <w:spacing w:val="-9"/>
        </w:rPr>
        <w:t xml:space="preserve"> </w:t>
      </w:r>
      <w:r>
        <w:t xml:space="preserve">rate, </w:t>
      </w:r>
      <w:r>
        <w:rPr>
          <w:rFonts w:ascii="Times New Roman" w:hAnsi="Times New Roman"/>
          <w:i/>
          <w:w w:val="105"/>
        </w:rPr>
        <w:t>τ</w:t>
      </w:r>
      <w:r>
        <w:rPr>
          <w:rFonts w:ascii="Times New Roman" w:hAnsi="Times New Roman"/>
          <w:i/>
          <w:spacing w:val="-46"/>
          <w:w w:val="105"/>
        </w:rPr>
        <w:t xml:space="preserve"> </w:t>
      </w:r>
      <w:r>
        <w:rPr>
          <w:rFonts w:ascii="Times New Roman" w:hAnsi="Times New Roman"/>
          <w:i/>
          <w:w w:val="105"/>
          <w:vertAlign w:val="superscript"/>
        </w:rPr>
        <w:t>H</w:t>
      </w:r>
      <w:r>
        <w:rPr>
          <w:rFonts w:ascii="Times New Roman" w:hAnsi="Times New Roman"/>
          <w:i/>
          <w:spacing w:val="-15"/>
          <w:w w:val="105"/>
        </w:rPr>
        <w:t xml:space="preserve"> </w:t>
      </w:r>
      <w:r>
        <w:rPr>
          <w:rFonts w:ascii="Times New Roman" w:hAnsi="Times New Roman"/>
          <w:i/>
          <w:w w:val="105"/>
        </w:rPr>
        <w:t>&gt;</w:t>
      </w:r>
      <w:r>
        <w:rPr>
          <w:rFonts w:ascii="Times New Roman" w:hAnsi="Times New Roman"/>
          <w:i/>
          <w:spacing w:val="-27"/>
          <w:w w:val="105"/>
        </w:rPr>
        <w:t xml:space="preserve"> </w:t>
      </w:r>
      <w:r>
        <w:rPr>
          <w:rFonts w:ascii="Times New Roman" w:hAnsi="Times New Roman"/>
          <w:i/>
          <w:w w:val="105"/>
        </w:rPr>
        <w:t>τ</w:t>
      </w:r>
      <w:r>
        <w:rPr>
          <w:rFonts w:ascii="Times New Roman" w:hAnsi="Times New Roman"/>
          <w:i/>
          <w:spacing w:val="-46"/>
          <w:w w:val="105"/>
        </w:rPr>
        <w:t xml:space="preserve"> </w:t>
      </w:r>
      <w:r>
        <w:rPr>
          <w:rFonts w:ascii="Times New Roman" w:hAnsi="Times New Roman"/>
          <w:i/>
          <w:spacing w:val="5"/>
          <w:w w:val="105"/>
          <w:vertAlign w:val="superscript"/>
        </w:rPr>
        <w:t>L</w:t>
      </w:r>
      <w:r>
        <w:rPr>
          <w:spacing w:val="5"/>
          <w:w w:val="105"/>
        </w:rPr>
        <w:t>.</w:t>
      </w:r>
      <w:r>
        <w:rPr>
          <w:spacing w:val="-8"/>
          <w:w w:val="105"/>
        </w:rPr>
        <w:t xml:space="preserve"> </w:t>
      </w:r>
      <w:r>
        <w:rPr>
          <w:w w:val="105"/>
        </w:rPr>
        <w:t>The</w:t>
      </w:r>
      <w:r>
        <w:rPr>
          <w:spacing w:val="-21"/>
          <w:w w:val="105"/>
        </w:rPr>
        <w:t xml:space="preserve"> </w:t>
      </w:r>
      <w:r>
        <w:rPr>
          <w:w w:val="105"/>
        </w:rPr>
        <w:t>above</w:t>
      </w:r>
      <w:r>
        <w:rPr>
          <w:spacing w:val="-21"/>
          <w:w w:val="105"/>
        </w:rPr>
        <w:t xml:space="preserve"> </w:t>
      </w:r>
      <w:r>
        <w:rPr>
          <w:w w:val="105"/>
        </w:rPr>
        <w:t>equation</w:t>
      </w:r>
      <w:r>
        <w:rPr>
          <w:spacing w:val="-21"/>
          <w:w w:val="105"/>
        </w:rPr>
        <w:t xml:space="preserve"> </w:t>
      </w:r>
      <w:r>
        <w:rPr>
          <w:w w:val="105"/>
        </w:rPr>
        <w:t>describes</w:t>
      </w:r>
      <w:r>
        <w:rPr>
          <w:spacing w:val="-21"/>
          <w:w w:val="105"/>
        </w:rPr>
        <w:t xml:space="preserve"> </w:t>
      </w:r>
      <w:r>
        <w:rPr>
          <w:w w:val="105"/>
        </w:rPr>
        <w:t>the</w:t>
      </w:r>
      <w:r>
        <w:rPr>
          <w:spacing w:val="-21"/>
          <w:w w:val="105"/>
        </w:rPr>
        <w:t xml:space="preserve"> </w:t>
      </w:r>
      <w:r>
        <w:rPr>
          <w:w w:val="105"/>
        </w:rPr>
        <w:t>link</w:t>
      </w:r>
      <w:r>
        <w:rPr>
          <w:spacing w:val="-21"/>
          <w:w w:val="105"/>
        </w:rPr>
        <w:t xml:space="preserve"> </w:t>
      </w:r>
      <w:r>
        <w:rPr>
          <w:w w:val="105"/>
        </w:rPr>
        <w:t>between</w:t>
      </w:r>
      <w:r>
        <w:rPr>
          <w:spacing w:val="-21"/>
          <w:w w:val="105"/>
        </w:rPr>
        <w:t xml:space="preserve"> </w:t>
      </w:r>
      <w:r>
        <w:rPr>
          <w:w w:val="105"/>
        </w:rPr>
        <w:t>the</w:t>
      </w:r>
      <w:r>
        <w:rPr>
          <w:spacing w:val="-21"/>
          <w:w w:val="105"/>
        </w:rPr>
        <w:t xml:space="preserve"> </w:t>
      </w:r>
      <w:r>
        <w:rPr>
          <w:w w:val="105"/>
        </w:rPr>
        <w:t>optimal</w:t>
      </w:r>
      <w:r>
        <w:rPr>
          <w:spacing w:val="-21"/>
          <w:w w:val="105"/>
        </w:rPr>
        <w:t xml:space="preserve"> </w:t>
      </w:r>
      <w:r>
        <w:rPr>
          <w:w w:val="105"/>
        </w:rPr>
        <w:t>top</w:t>
      </w:r>
      <w:r>
        <w:rPr>
          <w:spacing w:val="-21"/>
          <w:w w:val="105"/>
        </w:rPr>
        <w:t xml:space="preserve"> </w:t>
      </w:r>
      <w:r>
        <w:rPr>
          <w:w w:val="105"/>
        </w:rPr>
        <w:t>tax</w:t>
      </w:r>
      <w:r>
        <w:rPr>
          <w:spacing w:val="-21"/>
          <w:w w:val="105"/>
        </w:rPr>
        <w:t xml:space="preserve"> </w:t>
      </w:r>
      <w:r>
        <w:rPr>
          <w:w w:val="105"/>
        </w:rPr>
        <w:t>rate</w:t>
      </w:r>
      <w:r>
        <w:rPr>
          <w:spacing w:val="-21"/>
          <w:w w:val="105"/>
        </w:rPr>
        <w:t xml:space="preserve"> </w:t>
      </w:r>
      <w:r>
        <w:rPr>
          <w:w w:val="105"/>
        </w:rPr>
        <w:t>and</w:t>
      </w:r>
      <w:r>
        <w:rPr>
          <w:spacing w:val="-21"/>
          <w:w w:val="105"/>
        </w:rPr>
        <w:t xml:space="preserve"> </w:t>
      </w:r>
      <w:r>
        <w:rPr>
          <w:w w:val="105"/>
        </w:rPr>
        <w:t xml:space="preserve">income </w:t>
      </w:r>
      <w:r>
        <w:rPr>
          <w:spacing w:val="-3"/>
          <w:w w:val="105"/>
        </w:rPr>
        <w:t>inequality,</w:t>
      </w:r>
      <w:r>
        <w:rPr>
          <w:spacing w:val="-7"/>
          <w:w w:val="105"/>
        </w:rPr>
        <w:t xml:space="preserve"> </w:t>
      </w:r>
      <w:proofErr w:type="gramStart"/>
      <w:r>
        <w:rPr>
          <w:rFonts w:ascii="Times New Roman" w:hAnsi="Times New Roman"/>
          <w:i/>
          <w:w w:val="105"/>
          <w:position w:val="9"/>
          <w:sz w:val="16"/>
        </w:rPr>
        <w:t>w</w:t>
      </w:r>
      <w:r>
        <w:rPr>
          <w:rFonts w:ascii="Bookman Old Style" w:hAnsi="Bookman Old Style"/>
          <w:i/>
          <w:w w:val="105"/>
          <w:position w:val="14"/>
          <w:sz w:val="12"/>
        </w:rPr>
        <w:t>L</w:t>
      </w:r>
      <w:r>
        <w:rPr>
          <w:rFonts w:ascii="Bookman Old Style" w:hAnsi="Bookman Old Style"/>
          <w:i/>
          <w:spacing w:val="-17"/>
          <w:w w:val="105"/>
          <w:position w:val="14"/>
          <w:sz w:val="12"/>
        </w:rPr>
        <w:t xml:space="preserve"> </w:t>
      </w:r>
      <w:r>
        <w:rPr>
          <w:w w:val="105"/>
        </w:rPr>
        <w:t>,</w:t>
      </w:r>
      <w:proofErr w:type="gramEnd"/>
      <w:r>
        <w:rPr>
          <w:spacing w:val="-24"/>
          <w:w w:val="105"/>
        </w:rPr>
        <w:t xml:space="preserve"> </w:t>
      </w:r>
      <w:r>
        <w:rPr>
          <w:w w:val="105"/>
        </w:rPr>
        <w:t>health</w:t>
      </w:r>
      <w:r>
        <w:rPr>
          <w:spacing w:val="-24"/>
          <w:w w:val="105"/>
        </w:rPr>
        <w:t xml:space="preserve"> </w:t>
      </w:r>
      <w:r>
        <w:rPr>
          <w:w w:val="105"/>
        </w:rPr>
        <w:t>expenditure</w:t>
      </w:r>
      <w:r>
        <w:rPr>
          <w:spacing w:val="-24"/>
          <w:w w:val="105"/>
        </w:rPr>
        <w:t xml:space="preserve"> </w:t>
      </w:r>
      <w:r>
        <w:rPr>
          <w:w w:val="105"/>
        </w:rPr>
        <w:t>as</w:t>
      </w:r>
      <w:r>
        <w:rPr>
          <w:spacing w:val="-24"/>
          <w:w w:val="105"/>
        </w:rPr>
        <w:t xml:space="preserve"> </w:t>
      </w:r>
      <w:r>
        <w:rPr>
          <w:w w:val="105"/>
        </w:rPr>
        <w:t>fraction</w:t>
      </w:r>
      <w:r>
        <w:rPr>
          <w:spacing w:val="-24"/>
          <w:w w:val="105"/>
        </w:rPr>
        <w:t xml:space="preserve"> </w:t>
      </w:r>
      <w:r>
        <w:rPr>
          <w:w w:val="105"/>
        </w:rPr>
        <w:t>of</w:t>
      </w:r>
      <w:r>
        <w:rPr>
          <w:spacing w:val="-24"/>
          <w:w w:val="105"/>
        </w:rPr>
        <w:t xml:space="preserve"> </w:t>
      </w:r>
      <w:r>
        <w:rPr>
          <w:w w:val="105"/>
        </w:rPr>
        <w:t>income</w:t>
      </w:r>
      <w:r>
        <w:rPr>
          <w:spacing w:val="-24"/>
          <w:w w:val="105"/>
        </w:rPr>
        <w:t xml:space="preserve"> </w:t>
      </w:r>
      <w:r>
        <w:rPr>
          <w:w w:val="105"/>
        </w:rPr>
        <w:t>for</w:t>
      </w:r>
      <w:r>
        <w:rPr>
          <w:spacing w:val="-24"/>
          <w:w w:val="105"/>
        </w:rPr>
        <w:t xml:space="preserve"> </w:t>
      </w:r>
      <w:r>
        <w:rPr>
          <w:w w:val="105"/>
        </w:rPr>
        <w:t>the</w:t>
      </w:r>
      <w:r>
        <w:rPr>
          <w:spacing w:val="-24"/>
          <w:w w:val="105"/>
        </w:rPr>
        <w:t xml:space="preserve"> </w:t>
      </w:r>
      <w:r>
        <w:rPr>
          <w:w w:val="105"/>
        </w:rPr>
        <w:t>low</w:t>
      </w:r>
      <w:r>
        <w:rPr>
          <w:spacing w:val="-24"/>
          <w:w w:val="105"/>
        </w:rPr>
        <w:t xml:space="preserve"> </w:t>
      </w:r>
      <w:r>
        <w:rPr>
          <w:w w:val="105"/>
        </w:rPr>
        <w:t>income</w:t>
      </w:r>
      <w:r>
        <w:rPr>
          <w:spacing w:val="-24"/>
          <w:w w:val="105"/>
        </w:rPr>
        <w:t xml:space="preserve"> </w:t>
      </w:r>
      <w:r>
        <w:rPr>
          <w:w w:val="105"/>
        </w:rPr>
        <w:t>(skill)</w:t>
      </w:r>
      <w:r>
        <w:rPr>
          <w:spacing w:val="-24"/>
          <w:w w:val="105"/>
        </w:rPr>
        <w:t xml:space="preserve"> </w:t>
      </w:r>
      <w:r>
        <w:rPr>
          <w:w w:val="105"/>
        </w:rPr>
        <w:t>agents,</w:t>
      </w:r>
      <w:r>
        <w:rPr>
          <w:spacing w:val="-23"/>
          <w:w w:val="105"/>
        </w:rPr>
        <w:t xml:space="preserve"> </w:t>
      </w:r>
      <w:proofErr w:type="spellStart"/>
      <w:r>
        <w:rPr>
          <w:rFonts w:ascii="Times New Roman" w:hAnsi="Times New Roman"/>
          <w:i/>
          <w:spacing w:val="6"/>
          <w:w w:val="105"/>
        </w:rPr>
        <w:t>γ</w:t>
      </w:r>
      <w:r>
        <w:rPr>
          <w:rFonts w:ascii="Times New Roman" w:hAnsi="Times New Roman"/>
          <w:i/>
          <w:spacing w:val="6"/>
          <w:w w:val="105"/>
          <w:vertAlign w:val="superscript"/>
        </w:rPr>
        <w:t>L</w:t>
      </w:r>
      <w:proofErr w:type="spellEnd"/>
      <w:r>
        <w:rPr>
          <w:spacing w:val="6"/>
          <w:w w:val="105"/>
        </w:rPr>
        <w:t>,</w:t>
      </w:r>
    </w:p>
    <w:p w:rsidR="003B1141" w:rsidRDefault="00720A1C">
      <w:pPr>
        <w:pStyle w:val="BodyText"/>
        <w:spacing w:before="24" w:line="237" w:lineRule="auto"/>
        <w:ind w:left="157" w:right="1174"/>
        <w:jc w:val="both"/>
      </w:pPr>
      <w:proofErr w:type="gramStart"/>
      <w:r>
        <w:t>and</w:t>
      </w:r>
      <w:proofErr w:type="gramEnd"/>
      <w:r>
        <w:rPr>
          <w:spacing w:val="-12"/>
        </w:rPr>
        <w:t xml:space="preserve"> </w:t>
      </w:r>
      <w:r>
        <w:t>the</w:t>
      </w:r>
      <w:r>
        <w:rPr>
          <w:spacing w:val="-12"/>
        </w:rPr>
        <w:t xml:space="preserve"> </w:t>
      </w:r>
      <w:r>
        <w:t>coinsurance</w:t>
      </w:r>
      <w:r>
        <w:rPr>
          <w:spacing w:val="-12"/>
        </w:rPr>
        <w:t xml:space="preserve"> </w:t>
      </w:r>
      <w:r>
        <w:t>rate</w:t>
      </w:r>
      <w:r>
        <w:rPr>
          <w:spacing w:val="-11"/>
        </w:rPr>
        <w:t xml:space="preserve"> </w:t>
      </w:r>
      <w:proofErr w:type="spellStart"/>
      <w:r>
        <w:rPr>
          <w:rFonts w:ascii="Times New Roman" w:hAnsi="Times New Roman"/>
          <w:i/>
        </w:rPr>
        <w:t>ρ</w:t>
      </w:r>
      <w:r>
        <w:rPr>
          <w:rFonts w:ascii="Times New Roman" w:hAnsi="Times New Roman"/>
          <w:i/>
          <w:vertAlign w:val="superscript"/>
        </w:rPr>
        <w:t>L</w:t>
      </w:r>
      <w:proofErr w:type="spellEnd"/>
      <w:r>
        <w:rPr>
          <w:rFonts w:ascii="Times New Roman" w:hAnsi="Times New Roman"/>
          <w:i/>
          <w:spacing w:val="-5"/>
        </w:rPr>
        <w:t xml:space="preserve"> </w:t>
      </w:r>
      <w:r>
        <w:t>for</w:t>
      </w:r>
      <w:r>
        <w:rPr>
          <w:spacing w:val="-12"/>
        </w:rPr>
        <w:t xml:space="preserve"> </w:t>
      </w:r>
      <w:r>
        <w:t>the</w:t>
      </w:r>
      <w:r>
        <w:rPr>
          <w:spacing w:val="-12"/>
        </w:rPr>
        <w:t xml:space="preserve"> </w:t>
      </w:r>
      <w:r>
        <w:rPr>
          <w:spacing w:val="-3"/>
        </w:rPr>
        <w:t>low</w:t>
      </w:r>
      <w:r>
        <w:rPr>
          <w:spacing w:val="-12"/>
        </w:rPr>
        <w:t xml:space="preserve"> </w:t>
      </w:r>
      <w:r>
        <w:t>income</w:t>
      </w:r>
      <w:r>
        <w:rPr>
          <w:spacing w:val="-12"/>
        </w:rPr>
        <w:t xml:space="preserve"> </w:t>
      </w:r>
      <w:r>
        <w:t>(skill)</w:t>
      </w:r>
      <w:r>
        <w:rPr>
          <w:spacing w:val="-12"/>
        </w:rPr>
        <w:t xml:space="preserve"> </w:t>
      </w:r>
      <w:r>
        <w:t>agents.</w:t>
      </w:r>
      <w:r>
        <w:rPr>
          <w:spacing w:val="6"/>
        </w:rPr>
        <w:t xml:space="preserve"> </w:t>
      </w:r>
      <w:r>
        <w:t>The</w:t>
      </w:r>
      <w:r>
        <w:rPr>
          <w:spacing w:val="-12"/>
        </w:rPr>
        <w:t xml:space="preserve"> </w:t>
      </w:r>
      <w:r>
        <w:rPr>
          <w:spacing w:val="-3"/>
        </w:rPr>
        <w:t>low</w:t>
      </w:r>
      <w:r>
        <w:rPr>
          <w:spacing w:val="-12"/>
        </w:rPr>
        <w:t xml:space="preserve"> </w:t>
      </w:r>
      <w:r>
        <w:t>skill</w:t>
      </w:r>
      <w:r>
        <w:rPr>
          <w:spacing w:val="-12"/>
        </w:rPr>
        <w:t xml:space="preserve"> </w:t>
      </w:r>
      <w:r>
        <w:t>agents</w:t>
      </w:r>
      <w:r>
        <w:rPr>
          <w:spacing w:val="-12"/>
        </w:rPr>
        <w:t xml:space="preserve"> </w:t>
      </w:r>
      <w:r>
        <w:rPr>
          <w:spacing w:val="-4"/>
        </w:rPr>
        <w:t>have</w:t>
      </w:r>
      <w:r>
        <w:rPr>
          <w:spacing w:val="-12"/>
        </w:rPr>
        <w:t xml:space="preserve"> </w:t>
      </w:r>
      <w:r>
        <w:t xml:space="preserve">limited access to the health insurance system, so they </w:t>
      </w:r>
      <w:r>
        <w:rPr>
          <w:spacing w:val="-4"/>
        </w:rPr>
        <w:t xml:space="preserve">have </w:t>
      </w:r>
      <w:r>
        <w:t xml:space="preserve">to pay a coinsurance rate </w:t>
      </w:r>
      <w:proofErr w:type="spellStart"/>
      <w:r>
        <w:rPr>
          <w:rFonts w:ascii="Times New Roman" w:hAnsi="Times New Roman"/>
          <w:i/>
        </w:rPr>
        <w:t>ρ</w:t>
      </w:r>
      <w:r>
        <w:rPr>
          <w:rFonts w:ascii="Times New Roman" w:hAnsi="Times New Roman"/>
          <w:i/>
          <w:vertAlign w:val="superscript"/>
        </w:rPr>
        <w:t>L</w:t>
      </w:r>
      <w:proofErr w:type="spellEnd"/>
      <w:r>
        <w:rPr>
          <w:rFonts w:ascii="Times New Roman" w:hAnsi="Times New Roman"/>
          <w:i/>
        </w:rPr>
        <w:t xml:space="preserve"> &gt; </w:t>
      </w:r>
      <w:r>
        <w:rPr>
          <w:rFonts w:ascii="Garamond" w:hAnsi="Garamond"/>
        </w:rPr>
        <w:t>0</w:t>
      </w:r>
      <w:r>
        <w:rPr>
          <w:rFonts w:ascii="Times New Roman" w:hAnsi="Times New Roman"/>
          <w:i/>
        </w:rPr>
        <w:t xml:space="preserve">. </w:t>
      </w:r>
      <w:r>
        <w:t>Our analytical</w:t>
      </w:r>
      <w:r>
        <w:rPr>
          <w:spacing w:val="-11"/>
        </w:rPr>
        <w:t xml:space="preserve"> </w:t>
      </w:r>
      <w:r>
        <w:t>model</w:t>
      </w:r>
      <w:r>
        <w:rPr>
          <w:spacing w:val="-11"/>
        </w:rPr>
        <w:t xml:space="preserve"> </w:t>
      </w:r>
      <w:r>
        <w:t>has</w:t>
      </w:r>
      <w:r>
        <w:rPr>
          <w:spacing w:val="-11"/>
        </w:rPr>
        <w:t xml:space="preserve"> </w:t>
      </w:r>
      <w:r>
        <w:t>implications</w:t>
      </w:r>
      <w:r>
        <w:rPr>
          <w:spacing w:val="-11"/>
        </w:rPr>
        <w:t xml:space="preserve"> </w:t>
      </w:r>
      <w:r>
        <w:t>for</w:t>
      </w:r>
      <w:r>
        <w:rPr>
          <w:spacing w:val="-11"/>
        </w:rPr>
        <w:t xml:space="preserve"> </w:t>
      </w:r>
      <w:r>
        <w:t>the</w:t>
      </w:r>
      <w:r>
        <w:rPr>
          <w:spacing w:val="-11"/>
        </w:rPr>
        <w:t xml:space="preserve"> </w:t>
      </w:r>
      <w:r>
        <w:t>optimal</w:t>
      </w:r>
      <w:r>
        <w:rPr>
          <w:spacing w:val="-11"/>
        </w:rPr>
        <w:t xml:space="preserve"> </w:t>
      </w:r>
      <w:r>
        <w:t>design</w:t>
      </w:r>
      <w:r>
        <w:rPr>
          <w:spacing w:val="-11"/>
        </w:rPr>
        <w:t xml:space="preserve"> </w:t>
      </w:r>
      <w:r>
        <w:t>of</w:t>
      </w:r>
      <w:r>
        <w:rPr>
          <w:spacing w:val="-11"/>
        </w:rPr>
        <w:t xml:space="preserve"> </w:t>
      </w:r>
      <w:r>
        <w:t>a</w:t>
      </w:r>
      <w:r>
        <w:rPr>
          <w:spacing w:val="-11"/>
        </w:rPr>
        <w:t xml:space="preserve"> </w:t>
      </w:r>
      <w:r>
        <w:t>progressive</w:t>
      </w:r>
      <w:r>
        <w:rPr>
          <w:spacing w:val="-11"/>
        </w:rPr>
        <w:t xml:space="preserve"> </w:t>
      </w:r>
      <w:r>
        <w:t>income</w:t>
      </w:r>
      <w:r>
        <w:rPr>
          <w:spacing w:val="-11"/>
        </w:rPr>
        <w:t xml:space="preserve"> </w:t>
      </w:r>
      <w:r>
        <w:t>tax</w:t>
      </w:r>
      <w:r>
        <w:rPr>
          <w:spacing w:val="-11"/>
        </w:rPr>
        <w:t xml:space="preserve"> </w:t>
      </w:r>
      <w:r>
        <w:t>system.</w:t>
      </w:r>
    </w:p>
    <w:p w:rsidR="003B1141" w:rsidRDefault="003B1141">
      <w:pPr>
        <w:spacing w:line="237" w:lineRule="auto"/>
        <w:jc w:val="both"/>
        <w:sectPr w:rsidR="003B1141">
          <w:type w:val="continuous"/>
          <w:pgSz w:w="12240" w:h="15840"/>
          <w:pgMar w:top="1380" w:right="680" w:bottom="280" w:left="1260" w:header="720" w:footer="720" w:gutter="0"/>
          <w:cols w:space="720"/>
        </w:sectPr>
      </w:pPr>
    </w:p>
    <w:p w:rsidR="003B1141" w:rsidRDefault="00720A1C">
      <w:pPr>
        <w:spacing w:before="70" w:line="254" w:lineRule="auto"/>
        <w:ind w:left="157" w:right="1172"/>
        <w:rPr>
          <w:rFonts w:ascii="Arial"/>
          <w:i/>
        </w:rPr>
      </w:pPr>
      <w:bookmarkStart w:id="11" w:name="_bookmark6"/>
      <w:bookmarkEnd w:id="11"/>
      <w:r>
        <w:rPr>
          <w:rFonts w:ascii="Georgia"/>
          <w:b/>
        </w:rPr>
        <w:lastRenderedPageBreak/>
        <w:t>Proposition</w:t>
      </w:r>
      <w:r>
        <w:rPr>
          <w:rFonts w:ascii="Georgia"/>
          <w:b/>
          <w:spacing w:val="-11"/>
        </w:rPr>
        <w:t xml:space="preserve"> </w:t>
      </w:r>
      <w:r>
        <w:rPr>
          <w:rFonts w:ascii="Georgia"/>
          <w:b/>
        </w:rPr>
        <w:t>1.</w:t>
      </w:r>
      <w:r>
        <w:rPr>
          <w:rFonts w:ascii="Georgia"/>
          <w:b/>
          <w:spacing w:val="-2"/>
        </w:rPr>
        <w:t xml:space="preserve"> </w:t>
      </w:r>
      <w:r>
        <w:rPr>
          <w:rFonts w:ascii="Arial"/>
          <w:i/>
        </w:rPr>
        <w:t>The</w:t>
      </w:r>
      <w:r>
        <w:rPr>
          <w:rFonts w:ascii="Arial"/>
          <w:i/>
          <w:spacing w:val="-19"/>
        </w:rPr>
        <w:t xml:space="preserve"> </w:t>
      </w:r>
      <w:r>
        <w:rPr>
          <w:rFonts w:ascii="Arial"/>
          <w:i/>
        </w:rPr>
        <w:t>optimal</w:t>
      </w:r>
      <w:r>
        <w:rPr>
          <w:rFonts w:ascii="Arial"/>
          <w:i/>
          <w:spacing w:val="-19"/>
        </w:rPr>
        <w:t xml:space="preserve"> </w:t>
      </w:r>
      <w:r>
        <w:rPr>
          <w:rFonts w:ascii="Arial"/>
          <w:i/>
        </w:rPr>
        <w:t>income</w:t>
      </w:r>
      <w:r>
        <w:rPr>
          <w:rFonts w:ascii="Arial"/>
          <w:i/>
          <w:spacing w:val="-19"/>
        </w:rPr>
        <w:t xml:space="preserve"> </w:t>
      </w:r>
      <w:r>
        <w:rPr>
          <w:rFonts w:ascii="Arial"/>
          <w:i/>
        </w:rPr>
        <w:t>tax</w:t>
      </w:r>
      <w:r>
        <w:rPr>
          <w:rFonts w:ascii="Arial"/>
          <w:i/>
          <w:spacing w:val="-19"/>
        </w:rPr>
        <w:t xml:space="preserve"> </w:t>
      </w:r>
      <w:r>
        <w:rPr>
          <w:rFonts w:ascii="Arial"/>
          <w:i/>
        </w:rPr>
        <w:t>system</w:t>
      </w:r>
      <w:r>
        <w:rPr>
          <w:rFonts w:ascii="Arial"/>
          <w:i/>
          <w:spacing w:val="-19"/>
        </w:rPr>
        <w:t xml:space="preserve"> </w:t>
      </w:r>
      <w:r>
        <w:rPr>
          <w:rFonts w:ascii="Arial"/>
          <w:i/>
        </w:rPr>
        <w:t>is</w:t>
      </w:r>
      <w:r>
        <w:rPr>
          <w:rFonts w:ascii="Arial"/>
          <w:i/>
          <w:spacing w:val="-19"/>
        </w:rPr>
        <w:t xml:space="preserve"> </w:t>
      </w:r>
      <w:r>
        <w:rPr>
          <w:rFonts w:ascii="Arial"/>
          <w:i/>
          <w:spacing w:val="-3"/>
        </w:rPr>
        <w:t>more</w:t>
      </w:r>
      <w:r>
        <w:rPr>
          <w:rFonts w:ascii="Arial"/>
          <w:i/>
          <w:spacing w:val="-19"/>
        </w:rPr>
        <w:t xml:space="preserve"> </w:t>
      </w:r>
      <w:r>
        <w:rPr>
          <w:rFonts w:ascii="Arial"/>
          <w:i/>
          <w:spacing w:val="-4"/>
        </w:rPr>
        <w:t>progressive</w:t>
      </w:r>
      <w:r>
        <w:rPr>
          <w:rFonts w:ascii="Arial"/>
          <w:i/>
          <w:spacing w:val="-19"/>
        </w:rPr>
        <w:t xml:space="preserve"> </w:t>
      </w:r>
      <w:r>
        <w:rPr>
          <w:rFonts w:ascii="Arial"/>
          <w:i/>
        </w:rPr>
        <w:t>if</w:t>
      </w:r>
      <w:r>
        <w:rPr>
          <w:rFonts w:ascii="Arial"/>
          <w:i/>
          <w:spacing w:val="-19"/>
        </w:rPr>
        <w:t xml:space="preserve"> </w:t>
      </w:r>
      <w:r>
        <w:rPr>
          <w:rFonts w:ascii="Arial"/>
          <w:i/>
        </w:rPr>
        <w:t>the</w:t>
      </w:r>
      <w:r>
        <w:rPr>
          <w:rFonts w:ascii="Arial"/>
          <w:i/>
          <w:spacing w:val="-19"/>
        </w:rPr>
        <w:t xml:space="preserve"> </w:t>
      </w:r>
      <w:r>
        <w:rPr>
          <w:rFonts w:ascii="Arial"/>
          <w:i/>
        </w:rPr>
        <w:t>income</w:t>
      </w:r>
      <w:r>
        <w:rPr>
          <w:rFonts w:ascii="Arial"/>
          <w:i/>
          <w:spacing w:val="-19"/>
        </w:rPr>
        <w:t xml:space="preserve"> </w:t>
      </w:r>
      <w:r>
        <w:rPr>
          <w:rFonts w:ascii="Arial"/>
          <w:i/>
        </w:rPr>
        <w:t>gap</w:t>
      </w:r>
      <w:r>
        <w:rPr>
          <w:rFonts w:ascii="Arial"/>
          <w:i/>
          <w:spacing w:val="-19"/>
        </w:rPr>
        <w:t xml:space="preserve"> </w:t>
      </w:r>
      <w:r>
        <w:rPr>
          <w:rFonts w:ascii="Arial"/>
          <w:i/>
          <w:spacing w:val="-4"/>
        </w:rPr>
        <w:t xml:space="preserve">between </w:t>
      </w:r>
      <w:r>
        <w:rPr>
          <w:rFonts w:ascii="Arial"/>
          <w:i/>
        </w:rPr>
        <w:t>low and high skill households is</w:t>
      </w:r>
      <w:r>
        <w:rPr>
          <w:rFonts w:ascii="Arial"/>
          <w:i/>
          <w:spacing w:val="16"/>
        </w:rPr>
        <w:t xml:space="preserve"> </w:t>
      </w:r>
      <w:r>
        <w:rPr>
          <w:rFonts w:ascii="Arial"/>
          <w:i/>
        </w:rPr>
        <w:t>larger.</w:t>
      </w:r>
    </w:p>
    <w:p w:rsidR="003B1141" w:rsidRDefault="003B1141">
      <w:pPr>
        <w:spacing w:line="254" w:lineRule="auto"/>
        <w:rPr>
          <w:rFonts w:ascii="Arial"/>
        </w:rPr>
        <w:sectPr w:rsidR="003B1141">
          <w:pgSz w:w="12240" w:h="15840"/>
          <w:pgMar w:top="1360" w:right="680" w:bottom="740" w:left="1260" w:header="0" w:footer="542" w:gutter="0"/>
          <w:cols w:space="720"/>
        </w:sectPr>
      </w:pPr>
    </w:p>
    <w:p w:rsidR="003B1141" w:rsidRDefault="00720A1C">
      <w:pPr>
        <w:pStyle w:val="BodyText"/>
        <w:spacing w:before="178"/>
        <w:ind w:left="157"/>
      </w:pPr>
      <w:r>
        <w:rPr>
          <w:rFonts w:ascii="Arial"/>
          <w:i/>
        </w:rPr>
        <w:t xml:space="preserve">Proof. </w:t>
      </w:r>
      <w:r>
        <w:t xml:space="preserve">The partial derivative of expression </w:t>
      </w:r>
      <w:r>
        <w:rPr>
          <w:rFonts w:ascii="Garamond"/>
        </w:rPr>
        <w:t>(</w:t>
      </w:r>
      <w:hyperlink w:anchor="_bookmark5" w:history="1">
        <w:r>
          <w:rPr>
            <w:rFonts w:ascii="Garamond"/>
            <w:color w:val="7F0000"/>
          </w:rPr>
          <w:t>2</w:t>
        </w:r>
      </w:hyperlink>
      <w:r>
        <w:rPr>
          <w:rFonts w:ascii="Garamond"/>
        </w:rPr>
        <w:t xml:space="preserve">) </w:t>
      </w:r>
      <w:r>
        <w:t>with respect to the wage ratio is</w:t>
      </w:r>
    </w:p>
    <w:p w:rsidR="003B1141" w:rsidRDefault="00720A1C">
      <w:pPr>
        <w:spacing w:before="8"/>
        <w:ind w:left="157"/>
        <w:rPr>
          <w:rFonts w:ascii="Times New Roman" w:hAnsi="Times New Roman"/>
          <w:i/>
        </w:rPr>
      </w:pPr>
      <w:r>
        <w:rPr>
          <w:noProof/>
        </w:rPr>
        <mc:AlternateContent>
          <mc:Choice Requires="wps">
            <w:drawing>
              <wp:anchor distT="0" distB="0" distL="114300" distR="114300" simplePos="0" relativeHeight="503087048" behindDoc="1" locked="0" layoutInCell="1" allowOverlap="1">
                <wp:simplePos x="0" y="0"/>
                <wp:positionH relativeFrom="page">
                  <wp:posOffset>1129030</wp:posOffset>
                </wp:positionH>
                <wp:positionV relativeFrom="paragraph">
                  <wp:posOffset>260350</wp:posOffset>
                </wp:positionV>
                <wp:extent cx="390525" cy="101600"/>
                <wp:effectExtent l="0" t="0" r="4445" b="0"/>
                <wp:wrapNone/>
                <wp:docPr id="1177" name="Text Box 1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hAnsi="Times New Roman"/>
                                <w:i/>
                                <w:sz w:val="16"/>
                              </w:rPr>
                            </w:pPr>
                            <w:r>
                              <w:rPr>
                                <w:rFonts w:ascii="Tahoma" w:hAnsi="Tahoma"/>
                                <w:w w:val="105"/>
                                <w:sz w:val="16"/>
                              </w:rPr>
                              <w:t>2+2</w:t>
                            </w:r>
                            <w:r>
                              <w:rPr>
                                <w:rFonts w:ascii="Times New Roman" w:hAnsi="Times New Roman"/>
                                <w:i/>
                                <w:w w:val="105"/>
                                <w:sz w:val="16"/>
                              </w:rPr>
                              <w:t>β</w:t>
                            </w:r>
                            <w:r>
                              <w:rPr>
                                <w:rFonts w:ascii="Tahoma" w:hAnsi="Tahoma"/>
                                <w:w w:val="105"/>
                                <w:sz w:val="16"/>
                              </w:rPr>
                              <w:t>+</w:t>
                            </w:r>
                            <w:r>
                              <w:rPr>
                                <w:rFonts w:ascii="Times New Roman" w:hAnsi="Times New Roman"/>
                                <w:i/>
                                <w:w w:val="105"/>
                                <w:sz w:val="16"/>
                              </w:rPr>
                              <w:t>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1" o:spid="_x0000_s1129" type="#_x0000_t202" style="position:absolute;left:0;text-align:left;margin-left:88.9pt;margin-top:20.5pt;width:30.75pt;height:8pt;z-index:-229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" filled="f" stroked="f">
                <v:textbox inset="0,0,0,0">
                  <w:txbxContent>
                    <w:p w:rsidR="00720A1C" w:rsidRDefault="00720A1C">
                      <w:pPr>
                        <w:spacing w:line="154" w:lineRule="exact"/>
                        <w:rPr>
                          <w:rFonts w:ascii="Times New Roman" w:hAnsi="Times New Roman"/>
                          <w:i/>
                          <w:sz w:val="16"/>
                        </w:rPr>
                      </w:pPr>
                      <w:r>
                        <w:rPr>
                          <w:rFonts w:ascii="Tahoma" w:hAnsi="Tahoma"/>
                          <w:w w:val="105"/>
                          <w:sz w:val="16"/>
                        </w:rPr>
                        <w:t>2+2</w:t>
                      </w:r>
                      <w:r>
                        <w:rPr>
                          <w:rFonts w:ascii="Times New Roman" w:hAnsi="Times New Roman"/>
                          <w:i/>
                          <w:w w:val="105"/>
                          <w:sz w:val="16"/>
                        </w:rPr>
                        <w:t>β</w:t>
                      </w:r>
                      <w:r>
                        <w:rPr>
                          <w:rFonts w:ascii="Tahoma" w:hAnsi="Tahoma"/>
                          <w:w w:val="105"/>
                          <w:sz w:val="16"/>
                        </w:rPr>
                        <w:t>+</w:t>
                      </w:r>
                      <w:r>
                        <w:rPr>
                          <w:rFonts w:ascii="Times New Roman" w:hAnsi="Times New Roman"/>
                          <w:i/>
                          <w:w w:val="105"/>
                          <w:sz w:val="16"/>
                        </w:rPr>
                        <w:t>θ</w:t>
                      </w:r>
                    </w:p>
                  </w:txbxContent>
                </v:textbox>
                <w10:wrap anchorx="page"/>
              </v:shape>
            </w:pict>
          </mc:Fallback>
        </mc:AlternateContent>
      </w:r>
      <w:r>
        <w:rPr>
          <w:rFonts w:ascii="Lucida Sans Unicode" w:hAnsi="Lucida Sans Unicode"/>
          <w:w w:val="105"/>
        </w:rPr>
        <w:t>−</w:t>
      </w:r>
      <w:bookmarkStart w:id="12" w:name="_bookmark7"/>
      <w:bookmarkEnd w:id="12"/>
      <w:r>
        <w:rPr>
          <w:rFonts w:ascii="Lucida Sans Unicode" w:hAnsi="Lucida Sans Unicode"/>
          <w:w w:val="105"/>
        </w:rPr>
        <w:t xml:space="preserve"> </w:t>
      </w:r>
      <w:proofErr w:type="gramStart"/>
      <w:r>
        <w:rPr>
          <w:rFonts w:ascii="Arial" w:hAnsi="Arial"/>
          <w:w w:val="185"/>
          <w:position w:val="24"/>
        </w:rPr>
        <w:t>(</w:t>
      </w:r>
      <w:r>
        <w:rPr>
          <w:rFonts w:ascii="Arial" w:hAnsi="Arial"/>
          <w:w w:val="185"/>
          <w:position w:val="10"/>
          <w:u w:val="single"/>
        </w:rPr>
        <w:t xml:space="preserve"> </w:t>
      </w:r>
      <w:r>
        <w:rPr>
          <w:rFonts w:ascii="Tahoma" w:hAnsi="Tahoma"/>
          <w:w w:val="105"/>
          <w:position w:val="10"/>
          <w:sz w:val="16"/>
          <w:u w:val="single"/>
        </w:rPr>
        <w:t>1</w:t>
      </w:r>
      <w:proofErr w:type="gramEnd"/>
      <w:r>
        <w:rPr>
          <w:rFonts w:ascii="Tahoma" w:hAnsi="Tahoma"/>
          <w:w w:val="105"/>
          <w:position w:val="10"/>
          <w:sz w:val="16"/>
          <w:u w:val="single"/>
        </w:rPr>
        <w:t>+</w:t>
      </w:r>
      <w:r>
        <w:rPr>
          <w:rFonts w:ascii="Times New Roman" w:hAnsi="Times New Roman"/>
          <w:i/>
          <w:w w:val="105"/>
          <w:position w:val="10"/>
          <w:sz w:val="16"/>
          <w:u w:val="single"/>
        </w:rPr>
        <w:t>β</w:t>
      </w:r>
      <w:r>
        <w:rPr>
          <w:rFonts w:ascii="Tahoma" w:hAnsi="Tahoma"/>
          <w:w w:val="105"/>
          <w:position w:val="10"/>
          <w:sz w:val="16"/>
          <w:u w:val="single"/>
        </w:rPr>
        <w:t>+</w:t>
      </w:r>
      <w:r>
        <w:rPr>
          <w:rFonts w:ascii="Times New Roman" w:hAnsi="Times New Roman"/>
          <w:i/>
          <w:w w:val="105"/>
          <w:position w:val="10"/>
          <w:sz w:val="16"/>
          <w:u w:val="single"/>
        </w:rPr>
        <w:t>θ</w:t>
      </w:r>
      <w:r>
        <w:rPr>
          <w:rFonts w:ascii="Times New Roman" w:hAnsi="Times New Roman"/>
          <w:i/>
          <w:w w:val="105"/>
          <w:position w:val="10"/>
          <w:sz w:val="16"/>
        </w:rPr>
        <w:t xml:space="preserve"> </w:t>
      </w:r>
      <w:r>
        <w:rPr>
          <w:rFonts w:ascii="Arial" w:hAnsi="Arial"/>
          <w:w w:val="185"/>
          <w:position w:val="24"/>
        </w:rPr>
        <w:t xml:space="preserve">\ </w:t>
      </w:r>
      <w:r>
        <w:rPr>
          <w:rFonts w:ascii="Arial" w:hAnsi="Arial"/>
          <w:w w:val="105"/>
          <w:position w:val="18"/>
        </w:rPr>
        <w:t>(</w:t>
      </w:r>
      <w:r>
        <w:rPr>
          <w:rFonts w:ascii="Garamond" w:hAnsi="Garamond"/>
          <w:w w:val="105"/>
        </w:rPr>
        <w:t xml:space="preserve">1 </w:t>
      </w:r>
      <w:r>
        <w:rPr>
          <w:rFonts w:ascii="Lucida Sans Unicode" w:hAnsi="Lucida Sans Unicode"/>
          <w:w w:val="105"/>
        </w:rPr>
        <w:t xml:space="preserve">− </w:t>
      </w:r>
      <w:proofErr w:type="spellStart"/>
      <w:r>
        <w:rPr>
          <w:rFonts w:ascii="Times New Roman" w:hAnsi="Times New Roman"/>
          <w:i/>
          <w:spacing w:val="5"/>
          <w:w w:val="115"/>
        </w:rPr>
        <w:t>ρ</w:t>
      </w:r>
      <w:r>
        <w:rPr>
          <w:rFonts w:ascii="Times New Roman" w:hAnsi="Times New Roman"/>
          <w:i/>
          <w:spacing w:val="5"/>
          <w:w w:val="115"/>
          <w:vertAlign w:val="superscript"/>
        </w:rPr>
        <w:t>L</w:t>
      </w:r>
      <w:r>
        <w:rPr>
          <w:rFonts w:ascii="Times New Roman" w:hAnsi="Times New Roman"/>
          <w:i/>
          <w:spacing w:val="5"/>
          <w:w w:val="115"/>
        </w:rPr>
        <w:t>γ</w:t>
      </w:r>
      <w:r>
        <w:rPr>
          <w:rFonts w:ascii="Times New Roman" w:hAnsi="Times New Roman"/>
          <w:i/>
          <w:spacing w:val="5"/>
          <w:w w:val="115"/>
          <w:vertAlign w:val="superscript"/>
        </w:rPr>
        <w:t>L</w:t>
      </w:r>
      <w:proofErr w:type="spellEnd"/>
      <w:r>
        <w:rPr>
          <w:rFonts w:ascii="Arial" w:hAnsi="Arial"/>
          <w:spacing w:val="5"/>
          <w:w w:val="115"/>
          <w:position w:val="18"/>
        </w:rPr>
        <w:t>)</w:t>
      </w:r>
      <w:r>
        <w:rPr>
          <w:rFonts w:ascii="Arial" w:hAnsi="Arial"/>
          <w:spacing w:val="-45"/>
          <w:w w:val="115"/>
          <w:position w:val="18"/>
        </w:rPr>
        <w:t xml:space="preserve"> </w:t>
      </w:r>
      <w:r>
        <w:rPr>
          <w:rFonts w:ascii="Times New Roman" w:hAnsi="Times New Roman"/>
          <w:i/>
          <w:w w:val="105"/>
        </w:rPr>
        <w:t xml:space="preserve">&lt; </w:t>
      </w:r>
      <w:r>
        <w:rPr>
          <w:rFonts w:ascii="Garamond" w:hAnsi="Garamond"/>
          <w:w w:val="105"/>
        </w:rPr>
        <w:t xml:space="preserve">0 </w:t>
      </w:r>
      <w:r>
        <w:rPr>
          <w:w w:val="105"/>
        </w:rPr>
        <w:t xml:space="preserve">because both </w:t>
      </w:r>
      <w:r>
        <w:rPr>
          <w:rFonts w:ascii="Garamond" w:hAnsi="Garamond"/>
          <w:w w:val="105"/>
        </w:rPr>
        <w:t xml:space="preserve">0 </w:t>
      </w:r>
      <w:r>
        <w:rPr>
          <w:rFonts w:ascii="Times New Roman" w:hAnsi="Times New Roman"/>
          <w:i/>
          <w:w w:val="105"/>
        </w:rPr>
        <w:t xml:space="preserve">&lt; </w:t>
      </w:r>
      <w:proofErr w:type="spellStart"/>
      <w:r>
        <w:rPr>
          <w:rFonts w:ascii="Times New Roman" w:hAnsi="Times New Roman"/>
          <w:i/>
          <w:w w:val="105"/>
        </w:rPr>
        <w:t>ρ</w:t>
      </w:r>
      <w:r>
        <w:rPr>
          <w:rFonts w:ascii="Times New Roman" w:hAnsi="Times New Roman"/>
          <w:i/>
          <w:w w:val="105"/>
          <w:vertAlign w:val="superscript"/>
        </w:rPr>
        <w:t>L</w:t>
      </w:r>
      <w:proofErr w:type="spellEnd"/>
      <w:r>
        <w:rPr>
          <w:rFonts w:ascii="Times New Roman" w:hAnsi="Times New Roman"/>
          <w:i/>
          <w:w w:val="105"/>
        </w:rPr>
        <w:t xml:space="preserve"> &lt; </w:t>
      </w:r>
      <w:r>
        <w:rPr>
          <w:rFonts w:ascii="Garamond" w:hAnsi="Garamond"/>
          <w:w w:val="105"/>
        </w:rPr>
        <w:t>1</w:t>
      </w:r>
      <w:r>
        <w:rPr>
          <w:rFonts w:ascii="Times New Roman" w:hAnsi="Times New Roman"/>
          <w:i/>
          <w:w w:val="105"/>
        </w:rPr>
        <w:t xml:space="preserve">, </w:t>
      </w:r>
      <w:r>
        <w:rPr>
          <w:rFonts w:ascii="Garamond" w:hAnsi="Garamond"/>
          <w:w w:val="105"/>
        </w:rPr>
        <w:t xml:space="preserve">0 </w:t>
      </w:r>
      <w:r>
        <w:rPr>
          <w:rFonts w:ascii="Times New Roman" w:hAnsi="Times New Roman"/>
          <w:i/>
          <w:w w:val="105"/>
        </w:rPr>
        <w:t xml:space="preserve">&lt; </w:t>
      </w:r>
      <w:proofErr w:type="spellStart"/>
      <w:r>
        <w:rPr>
          <w:rFonts w:ascii="Times New Roman" w:hAnsi="Times New Roman"/>
          <w:i/>
          <w:spacing w:val="5"/>
          <w:w w:val="105"/>
        </w:rPr>
        <w:t>γ</w:t>
      </w:r>
      <w:r>
        <w:rPr>
          <w:rFonts w:ascii="Times New Roman" w:hAnsi="Times New Roman"/>
          <w:i/>
          <w:spacing w:val="5"/>
          <w:w w:val="105"/>
          <w:vertAlign w:val="superscript"/>
        </w:rPr>
        <w:t>L</w:t>
      </w:r>
      <w:proofErr w:type="spellEnd"/>
      <w:r>
        <w:rPr>
          <w:rFonts w:ascii="Times New Roman" w:hAnsi="Times New Roman"/>
          <w:i/>
          <w:spacing w:val="5"/>
          <w:w w:val="105"/>
        </w:rPr>
        <w:t xml:space="preserve"> </w:t>
      </w:r>
      <w:r>
        <w:rPr>
          <w:rFonts w:ascii="Times New Roman" w:hAnsi="Times New Roman"/>
          <w:i/>
          <w:w w:val="105"/>
        </w:rPr>
        <w:t xml:space="preserve">&lt; </w:t>
      </w:r>
      <w:r>
        <w:rPr>
          <w:rFonts w:ascii="Garamond" w:hAnsi="Garamond"/>
          <w:w w:val="105"/>
        </w:rPr>
        <w:t>1</w:t>
      </w:r>
      <w:r>
        <w:rPr>
          <w:rFonts w:ascii="Times New Roman" w:hAnsi="Times New Roman"/>
          <w:i/>
          <w:w w:val="105"/>
        </w:rPr>
        <w:t>.</w:t>
      </w:r>
    </w:p>
    <w:p w:rsidR="003B1141" w:rsidRDefault="00720A1C">
      <w:pPr>
        <w:spacing w:before="153" w:line="177" w:lineRule="exact"/>
        <w:ind w:left="223"/>
        <w:rPr>
          <w:rFonts w:ascii="Bookman Old Style" w:hAnsi="Bookman Old Style"/>
          <w:i/>
          <w:sz w:val="16"/>
        </w:rPr>
      </w:pPr>
      <w:r>
        <w:br w:type="column"/>
      </w:r>
      <w:r>
        <w:rPr>
          <w:rFonts w:ascii="Times New Roman" w:hAnsi="Times New Roman"/>
          <w:i/>
          <w:w w:val="125"/>
          <w:sz w:val="16"/>
        </w:rPr>
        <w:t xml:space="preserve">∂τ </w:t>
      </w:r>
      <w:r>
        <w:rPr>
          <w:rFonts w:ascii="Bookman Old Style" w:hAnsi="Bookman Old Style"/>
          <w:i/>
          <w:w w:val="125"/>
          <w:sz w:val="16"/>
          <w:vertAlign w:val="superscript"/>
        </w:rPr>
        <w:t>H</w:t>
      </w:r>
    </w:p>
    <w:p w:rsidR="003B1141" w:rsidRDefault="00720A1C">
      <w:pPr>
        <w:pStyle w:val="BodyText"/>
        <w:spacing w:line="20" w:lineRule="exact"/>
        <w:ind w:left="84"/>
        <w:rPr>
          <w:rFonts w:ascii="Bookman Old Style"/>
          <w:sz w:val="2"/>
        </w:rPr>
      </w:pPr>
      <w:r>
        <w:rPr>
          <w:rFonts w:ascii="Bookman Old Style"/>
          <w:noProof/>
          <w:sz w:val="2"/>
        </w:rPr>
        <mc:AlternateContent>
          <mc:Choice Requires="wpg">
            <w:drawing>
              <wp:inline distT="0" distB="0" distL="0" distR="0">
                <wp:extent cx="379730" cy="5715"/>
                <wp:effectExtent l="13970" t="11430" r="6350" b="1905"/>
                <wp:docPr id="1175" name="Group 1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5715"/>
                          <a:chOff x="0" y="0"/>
                          <a:chExt cx="598" cy="9"/>
                        </a:xfrm>
                      </wpg:grpSpPr>
                      <wps:wsp>
                        <wps:cNvPr id="1176" name="Line 1160"/>
                        <wps:cNvCnPr>
                          <a:cxnSpLocks noChangeShapeType="1"/>
                        </wps:cNvCnPr>
                        <wps:spPr bwMode="auto">
                          <a:xfrm>
                            <a:off x="0" y="4"/>
                            <a:ext cx="597"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B302EA" id="Group 1159" o:spid="_x0000_s1026" style="width:29.9pt;height:.45pt;mso-position-horizontal-relative:char;mso-position-vertical-relative:line" coordsize="5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">
                <v:line id="Line 1160" o:spid="_x0000_s1027" style="position:absolute;visibility:visible;mso-wrap-style:square" from="0,4" to="5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" strokeweight=".15381mm"/>
                <w10:anchorlock/>
              </v:group>
            </w:pict>
          </mc:Fallback>
        </mc:AlternateContent>
      </w:r>
    </w:p>
    <w:p w:rsidR="003B1141" w:rsidRDefault="00720A1C">
      <w:pPr>
        <w:spacing w:line="146" w:lineRule="auto"/>
        <w:ind w:left="313" w:right="1617" w:hanging="224"/>
        <w:rPr>
          <w:rFonts w:ascii="Bookman Old Style" w:hAnsi="Bookman Old Style"/>
          <w:i/>
          <w:sz w:val="12"/>
        </w:rPr>
      </w:pPr>
      <w:r>
        <w:rPr>
          <w:noProof/>
        </w:rPr>
        <mc:AlternateContent>
          <mc:Choice Requires="wps">
            <w:drawing>
              <wp:anchor distT="0" distB="0" distL="114300" distR="114300" simplePos="0" relativeHeight="503087072" behindDoc="1" locked="0" layoutInCell="1" allowOverlap="1">
                <wp:simplePos x="0" y="0"/>
                <wp:positionH relativeFrom="page">
                  <wp:posOffset>6080760</wp:posOffset>
                </wp:positionH>
                <wp:positionV relativeFrom="paragraph">
                  <wp:posOffset>-71120</wp:posOffset>
                </wp:positionV>
                <wp:extent cx="513080" cy="381635"/>
                <wp:effectExtent l="3810" t="0" r="0" b="0"/>
                <wp:wrapNone/>
                <wp:docPr id="1174" name="Text Box 1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080" cy="381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397"/>
                              </w:tabs>
                              <w:spacing w:line="217" w:lineRule="exact"/>
                              <w:rPr>
                                <w:rFonts w:ascii="Garamond"/>
                              </w:rPr>
                            </w:pPr>
                            <w:r>
                              <w:rPr>
                                <w:rFonts w:ascii="Arial"/>
                                <w:w w:val="170"/>
                                <w:sz w:val="16"/>
                              </w:rPr>
                              <w:t>(</w:t>
                            </w:r>
                            <w:r>
                              <w:rPr>
                                <w:rFonts w:ascii="Arial"/>
                                <w:w w:val="170"/>
                                <w:sz w:val="16"/>
                              </w:rPr>
                              <w:tab/>
                            </w:r>
                            <w:r>
                              <w:rPr>
                                <w:rFonts w:ascii="Garamond"/>
                                <w:w w:val="135"/>
                                <w:position w:val="-2"/>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8" o:spid="_x0000_s1130" type="#_x0000_t202" style="position:absolute;left:0;text-align:left;margin-left:478.8pt;margin-top:-5.6pt;width:40.4pt;height:30.05pt;z-index:-229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" filled="f" stroked="f">
                <v:textbox inset="0,0,0,0">
                  <w:txbxContent>
                    <w:p w:rsidR="00720A1C" w:rsidRDefault="00720A1C">
                      <w:pPr>
                        <w:tabs>
                          <w:tab w:val="left" w:pos="397"/>
                        </w:tabs>
                        <w:spacing w:line="217" w:lineRule="exact"/>
                        <w:rPr>
                          <w:rFonts w:ascii="Garamond"/>
                        </w:rPr>
                      </w:pPr>
                      <w:r>
                        <w:rPr>
                          <w:rFonts w:ascii="Arial"/>
                          <w:w w:val="170"/>
                          <w:sz w:val="16"/>
                        </w:rPr>
                        <w:t>(</w:t>
                      </w:r>
                      <w:r>
                        <w:rPr>
                          <w:rFonts w:ascii="Arial"/>
                          <w:w w:val="170"/>
                          <w:sz w:val="16"/>
                        </w:rPr>
                        <w:tab/>
                      </w:r>
                      <w:r>
                        <w:rPr>
                          <w:rFonts w:ascii="Garamond"/>
                          <w:w w:val="135"/>
                          <w:position w:val="-2"/>
                        </w:rPr>
                        <w:t>=</w:t>
                      </w:r>
                    </w:p>
                  </w:txbxContent>
                </v:textbox>
                <w10:wrap anchorx="page"/>
              </v:shape>
            </w:pict>
          </mc:Fallback>
        </mc:AlternateContent>
      </w:r>
      <w:r>
        <w:rPr>
          <w:rFonts w:ascii="Times New Roman" w:hAnsi="Times New Roman"/>
          <w:i/>
          <w:w w:val="115"/>
          <w:position w:val="-9"/>
          <w:sz w:val="16"/>
        </w:rPr>
        <w:t xml:space="preserve">∂ </w:t>
      </w:r>
      <w:proofErr w:type="gramStart"/>
      <w:r>
        <w:rPr>
          <w:rFonts w:ascii="Bookman Old Style" w:hAnsi="Bookman Old Style"/>
          <w:i/>
          <w:w w:val="115"/>
          <w:position w:val="-2"/>
          <w:sz w:val="12"/>
          <w:u w:val="single"/>
        </w:rPr>
        <w:t>w</w:t>
      </w:r>
      <w:r>
        <w:rPr>
          <w:rFonts w:ascii="Bookman Old Style" w:hAnsi="Bookman Old Style"/>
          <w:i/>
          <w:w w:val="115"/>
          <w:sz w:val="12"/>
          <w:u w:val="single"/>
        </w:rPr>
        <w:t>L</w:t>
      </w:r>
      <w:proofErr w:type="gramEnd"/>
      <w:r>
        <w:rPr>
          <w:rFonts w:ascii="Bookman Old Style" w:hAnsi="Bookman Old Style"/>
          <w:i/>
          <w:w w:val="115"/>
          <w:sz w:val="12"/>
        </w:rPr>
        <w:t xml:space="preserve"> </w:t>
      </w:r>
      <w:r>
        <w:rPr>
          <w:rFonts w:ascii="Bookman Old Style" w:hAnsi="Bookman Old Style"/>
          <w:i/>
          <w:w w:val="110"/>
          <w:position w:val="-2"/>
          <w:sz w:val="12"/>
        </w:rPr>
        <w:t>w</w:t>
      </w:r>
      <w:r>
        <w:rPr>
          <w:rFonts w:ascii="Bookman Old Style" w:hAnsi="Bookman Old Style"/>
          <w:i/>
          <w:w w:val="110"/>
          <w:sz w:val="12"/>
        </w:rPr>
        <w:t>H</w:t>
      </w:r>
    </w:p>
    <w:p w:rsidR="003B1141" w:rsidRDefault="00720A1C">
      <w:pPr>
        <w:pStyle w:val="BodyText"/>
        <w:spacing w:before="1"/>
        <w:rPr>
          <w:rFonts w:ascii="Bookman Old Style"/>
          <w:i/>
          <w:sz w:val="9"/>
        </w:rPr>
      </w:pPr>
      <w:r>
        <w:rPr>
          <w:noProof/>
        </w:rPr>
        <mc:AlternateContent>
          <mc:Choice Requires="wps">
            <w:drawing>
              <wp:anchor distT="0" distB="0" distL="0" distR="0" simplePos="0" relativeHeight="4024" behindDoc="0" locked="0" layoutInCell="1" allowOverlap="1">
                <wp:simplePos x="0" y="0"/>
                <wp:positionH relativeFrom="page">
                  <wp:posOffset>6511290</wp:posOffset>
                </wp:positionH>
                <wp:positionV relativeFrom="paragraph">
                  <wp:posOffset>92710</wp:posOffset>
                </wp:positionV>
                <wp:extent cx="82550" cy="82550"/>
                <wp:effectExtent l="0" t="2540" r="0" b="635"/>
                <wp:wrapTopAndBottom/>
                <wp:docPr id="1173" name="Rectangle 1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550" cy="825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D924CA" id="Rectangle 1157" o:spid="_x0000_s1026" style="position:absolute;margin-left:512.7pt;margin-top:7.3pt;width:6.5pt;height:6.5pt;z-index:4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" fillcolor="black" stroked="f">
                <w10:wrap type="topAndBottom" anchorx="page"/>
              </v:rect>
            </w:pict>
          </mc:Fallback>
        </mc:AlternateContent>
      </w:r>
    </w:p>
    <w:p w:rsidR="003B1141" w:rsidRDefault="003B1141">
      <w:pPr>
        <w:rPr>
          <w:rFonts w:ascii="Bookman Old Style"/>
          <w:sz w:val="9"/>
        </w:rPr>
        <w:sectPr w:rsidR="003B1141">
          <w:type w:val="continuous"/>
          <w:pgSz w:w="12240" w:h="15840"/>
          <w:pgMar w:top="1380" w:right="680" w:bottom="280" w:left="1260" w:header="720" w:footer="720" w:gutter="0"/>
          <w:cols w:num="2" w:space="720" w:equalWidth="0">
            <w:col w:w="8088" w:space="40"/>
            <w:col w:w="2172"/>
          </w:cols>
        </w:sectPr>
      </w:pPr>
    </w:p>
    <w:p w:rsidR="003B1141" w:rsidRDefault="003B1141">
      <w:pPr>
        <w:pStyle w:val="BodyText"/>
        <w:spacing w:before="9"/>
        <w:rPr>
          <w:rFonts w:ascii="Bookman Old Style"/>
          <w:i/>
          <w:sz w:val="8"/>
        </w:rPr>
      </w:pPr>
    </w:p>
    <w:p w:rsidR="003B1141" w:rsidRDefault="00720A1C">
      <w:pPr>
        <w:spacing w:before="99" w:line="254" w:lineRule="auto"/>
        <w:ind w:left="157" w:right="1173"/>
        <w:rPr>
          <w:rFonts w:ascii="Arial"/>
          <w:i/>
        </w:rPr>
      </w:pPr>
      <w:r>
        <w:rPr>
          <w:rFonts w:ascii="Georgia"/>
          <w:b/>
        </w:rPr>
        <w:t>Proposition</w:t>
      </w:r>
      <w:r>
        <w:rPr>
          <w:rFonts w:ascii="Georgia"/>
          <w:b/>
          <w:spacing w:val="-17"/>
        </w:rPr>
        <w:t xml:space="preserve"> </w:t>
      </w:r>
      <w:r>
        <w:rPr>
          <w:rFonts w:ascii="Georgia"/>
          <w:b/>
        </w:rPr>
        <w:t>2.</w:t>
      </w:r>
      <w:r>
        <w:rPr>
          <w:rFonts w:ascii="Georgia"/>
          <w:b/>
          <w:spacing w:val="-6"/>
        </w:rPr>
        <w:t xml:space="preserve"> </w:t>
      </w:r>
      <w:r>
        <w:rPr>
          <w:rFonts w:ascii="Arial"/>
          <w:i/>
        </w:rPr>
        <w:t>The</w:t>
      </w:r>
      <w:r>
        <w:rPr>
          <w:rFonts w:ascii="Arial"/>
          <w:i/>
          <w:spacing w:val="-24"/>
        </w:rPr>
        <w:t xml:space="preserve"> </w:t>
      </w:r>
      <w:r>
        <w:rPr>
          <w:rFonts w:ascii="Arial"/>
          <w:i/>
        </w:rPr>
        <w:t>optimal</w:t>
      </w:r>
      <w:r>
        <w:rPr>
          <w:rFonts w:ascii="Arial"/>
          <w:i/>
          <w:spacing w:val="-24"/>
        </w:rPr>
        <w:t xml:space="preserve"> </w:t>
      </w:r>
      <w:r>
        <w:rPr>
          <w:rFonts w:ascii="Arial"/>
          <w:i/>
        </w:rPr>
        <w:t>income</w:t>
      </w:r>
      <w:r>
        <w:rPr>
          <w:rFonts w:ascii="Arial"/>
          <w:i/>
          <w:spacing w:val="-24"/>
        </w:rPr>
        <w:t xml:space="preserve"> </w:t>
      </w:r>
      <w:r>
        <w:rPr>
          <w:rFonts w:ascii="Arial"/>
          <w:i/>
        </w:rPr>
        <w:t>tax</w:t>
      </w:r>
      <w:r>
        <w:rPr>
          <w:rFonts w:ascii="Arial"/>
          <w:i/>
          <w:spacing w:val="-24"/>
        </w:rPr>
        <w:t xml:space="preserve"> </w:t>
      </w:r>
      <w:r>
        <w:rPr>
          <w:rFonts w:ascii="Arial"/>
          <w:i/>
        </w:rPr>
        <w:t>system</w:t>
      </w:r>
      <w:r>
        <w:rPr>
          <w:rFonts w:ascii="Arial"/>
          <w:i/>
          <w:spacing w:val="-24"/>
        </w:rPr>
        <w:t xml:space="preserve"> </w:t>
      </w:r>
      <w:r>
        <w:rPr>
          <w:rFonts w:ascii="Arial"/>
          <w:i/>
        </w:rPr>
        <w:t>is</w:t>
      </w:r>
      <w:r>
        <w:rPr>
          <w:rFonts w:ascii="Arial"/>
          <w:i/>
          <w:spacing w:val="-24"/>
        </w:rPr>
        <w:t xml:space="preserve"> </w:t>
      </w:r>
      <w:r>
        <w:rPr>
          <w:rFonts w:ascii="Arial"/>
          <w:i/>
          <w:spacing w:val="-3"/>
        </w:rPr>
        <w:t>more</w:t>
      </w:r>
      <w:r>
        <w:rPr>
          <w:rFonts w:ascii="Arial"/>
          <w:i/>
          <w:spacing w:val="-24"/>
        </w:rPr>
        <w:t xml:space="preserve"> </w:t>
      </w:r>
      <w:r>
        <w:rPr>
          <w:rFonts w:ascii="Arial"/>
          <w:i/>
          <w:spacing w:val="-4"/>
        </w:rPr>
        <w:t>progressive</w:t>
      </w:r>
      <w:r>
        <w:rPr>
          <w:rFonts w:ascii="Arial"/>
          <w:i/>
          <w:spacing w:val="-24"/>
        </w:rPr>
        <w:t xml:space="preserve"> </w:t>
      </w:r>
      <w:r>
        <w:rPr>
          <w:rFonts w:ascii="Arial"/>
          <w:i/>
        </w:rPr>
        <w:t>if</w:t>
      </w:r>
      <w:r>
        <w:rPr>
          <w:rFonts w:ascii="Arial"/>
          <w:i/>
          <w:spacing w:val="-24"/>
        </w:rPr>
        <w:t xml:space="preserve"> </w:t>
      </w:r>
      <w:proofErr w:type="gramStart"/>
      <w:r>
        <w:rPr>
          <w:rFonts w:ascii="Arial"/>
          <w:i/>
        </w:rPr>
        <w:t>low</w:t>
      </w:r>
      <w:r>
        <w:rPr>
          <w:rFonts w:ascii="Arial"/>
          <w:i/>
          <w:spacing w:val="-24"/>
        </w:rPr>
        <w:t xml:space="preserve"> </w:t>
      </w:r>
      <w:r>
        <w:rPr>
          <w:rFonts w:ascii="Arial"/>
          <w:i/>
        </w:rPr>
        <w:t>income</w:t>
      </w:r>
      <w:proofErr w:type="gramEnd"/>
      <w:r>
        <w:rPr>
          <w:rFonts w:ascii="Arial"/>
          <w:i/>
          <w:spacing w:val="-24"/>
        </w:rPr>
        <w:t xml:space="preserve"> </w:t>
      </w:r>
      <w:r>
        <w:rPr>
          <w:rFonts w:ascii="Arial"/>
          <w:i/>
        </w:rPr>
        <w:t>(skill)</w:t>
      </w:r>
      <w:r>
        <w:rPr>
          <w:rFonts w:ascii="Arial"/>
          <w:i/>
          <w:spacing w:val="-24"/>
        </w:rPr>
        <w:t xml:space="preserve"> </w:t>
      </w:r>
      <w:r>
        <w:rPr>
          <w:rFonts w:ascii="Arial"/>
          <w:i/>
        </w:rPr>
        <w:t xml:space="preserve">house- holds </w:t>
      </w:r>
      <w:r>
        <w:rPr>
          <w:rFonts w:ascii="Arial"/>
          <w:i/>
          <w:spacing w:val="-3"/>
        </w:rPr>
        <w:t xml:space="preserve">face </w:t>
      </w:r>
      <w:r>
        <w:rPr>
          <w:rFonts w:ascii="Arial"/>
          <w:i/>
        </w:rPr>
        <w:t xml:space="preserve">a relatively higher </w:t>
      </w:r>
      <w:r>
        <w:rPr>
          <w:rFonts w:ascii="Arial"/>
          <w:i/>
          <w:spacing w:val="-4"/>
        </w:rPr>
        <w:t>coinsurance</w:t>
      </w:r>
      <w:r>
        <w:rPr>
          <w:rFonts w:ascii="Arial"/>
          <w:i/>
          <w:spacing w:val="21"/>
        </w:rPr>
        <w:t xml:space="preserve"> </w:t>
      </w:r>
      <w:r>
        <w:rPr>
          <w:rFonts w:ascii="Arial"/>
          <w:i/>
          <w:spacing w:val="-3"/>
        </w:rPr>
        <w:t>rate.</w:t>
      </w:r>
    </w:p>
    <w:p w:rsidR="003B1141" w:rsidRDefault="00720A1C">
      <w:pPr>
        <w:pStyle w:val="BodyText"/>
        <w:spacing w:before="178" w:line="126" w:lineRule="exact"/>
        <w:ind w:left="157"/>
      </w:pPr>
      <w:r>
        <w:rPr>
          <w:noProof/>
        </w:rPr>
        <mc:AlternateContent>
          <mc:Choice Requires="wps">
            <w:drawing>
              <wp:anchor distT="0" distB="0" distL="114300" distR="114300" simplePos="0" relativeHeight="503086976" behindDoc="1" locked="0" layoutInCell="1" allowOverlap="1">
                <wp:simplePos x="0" y="0"/>
                <wp:positionH relativeFrom="page">
                  <wp:posOffset>2929255</wp:posOffset>
                </wp:positionH>
                <wp:positionV relativeFrom="paragraph">
                  <wp:posOffset>419100</wp:posOffset>
                </wp:positionV>
                <wp:extent cx="132080" cy="0"/>
                <wp:effectExtent l="5080" t="12065" r="5715" b="6985"/>
                <wp:wrapNone/>
                <wp:docPr id="1172" name="Line 1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08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E861F8" id="Line 1156" o:spid="_x0000_s1026" style="position:absolute;z-index:-22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30.65pt,33pt" to="241.0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" strokeweight=".15381mm">
                <w10:wrap anchorx="page"/>
              </v:line>
            </w:pict>
          </mc:Fallback>
        </mc:AlternateContent>
      </w:r>
      <w:r>
        <w:rPr>
          <w:noProof/>
        </w:rPr>
        <mc:AlternateContent>
          <mc:Choice Requires="wps">
            <w:drawing>
              <wp:anchor distT="0" distB="0" distL="114300" distR="114300" simplePos="0" relativeHeight="503087000" behindDoc="1" locked="0" layoutInCell="1" allowOverlap="1">
                <wp:simplePos x="0" y="0"/>
                <wp:positionH relativeFrom="page">
                  <wp:posOffset>3197225</wp:posOffset>
                </wp:positionH>
                <wp:positionV relativeFrom="paragraph">
                  <wp:posOffset>419100</wp:posOffset>
                </wp:positionV>
                <wp:extent cx="168275" cy="0"/>
                <wp:effectExtent l="6350" t="12065" r="6350" b="6985"/>
                <wp:wrapNone/>
                <wp:docPr id="1171" name="Line 1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27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AAEC8A" id="Line 1155" o:spid="_x0000_s1026" style="position:absolute;z-index:-229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1.75pt,33pt" to="26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" strokeweight=".15381mm">
                <w10:wrap anchorx="page"/>
              </v:line>
            </w:pict>
          </mc:Fallback>
        </mc:AlternateContent>
      </w:r>
      <w:r>
        <w:rPr>
          <w:noProof/>
        </w:rPr>
        <mc:AlternateContent>
          <mc:Choice Requires="wps">
            <w:drawing>
              <wp:anchor distT="0" distB="0" distL="114300" distR="114300" simplePos="0" relativeHeight="4144" behindDoc="0" locked="0" layoutInCell="1" allowOverlap="1">
                <wp:simplePos x="0" y="0"/>
                <wp:positionH relativeFrom="page">
                  <wp:posOffset>6511290</wp:posOffset>
                </wp:positionH>
                <wp:positionV relativeFrom="paragraph">
                  <wp:posOffset>371475</wp:posOffset>
                </wp:positionV>
                <wp:extent cx="82550" cy="82550"/>
                <wp:effectExtent l="0" t="2540" r="0" b="635"/>
                <wp:wrapNone/>
                <wp:docPr id="1170" name="Rectangle 1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550" cy="825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1C1905" id="Rectangle 1154" o:spid="_x0000_s1026" style="position:absolute;margin-left:512.7pt;margin-top:29.25pt;width:6.5pt;height:6.5pt;z-index: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" fillcolor="black" stroked="f">
                <w10:wrap anchorx="page"/>
              </v:rect>
            </w:pict>
          </mc:Fallback>
        </mc:AlternateContent>
      </w:r>
      <w:r>
        <w:rPr>
          <w:noProof/>
        </w:rPr>
        <mc:AlternateContent>
          <mc:Choice Requires="wps">
            <w:drawing>
              <wp:anchor distT="0" distB="0" distL="114300" distR="114300" simplePos="0" relativeHeight="503087120" behindDoc="1" locked="0" layoutInCell="1" allowOverlap="1">
                <wp:simplePos x="0" y="0"/>
                <wp:positionH relativeFrom="page">
                  <wp:posOffset>2399665</wp:posOffset>
                </wp:positionH>
                <wp:positionV relativeFrom="paragraph">
                  <wp:posOffset>425450</wp:posOffset>
                </wp:positionV>
                <wp:extent cx="390525" cy="101600"/>
                <wp:effectExtent l="0" t="0" r="635" b="3810"/>
                <wp:wrapNone/>
                <wp:docPr id="1169" name="Text Box 1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hAnsi="Times New Roman"/>
                                <w:i/>
                                <w:sz w:val="16"/>
                              </w:rPr>
                            </w:pPr>
                            <w:r>
                              <w:rPr>
                                <w:rFonts w:ascii="Tahoma" w:hAnsi="Tahoma"/>
                                <w:w w:val="105"/>
                                <w:sz w:val="16"/>
                              </w:rPr>
                              <w:t>2+2</w:t>
                            </w:r>
                            <w:r>
                              <w:rPr>
                                <w:rFonts w:ascii="Times New Roman" w:hAnsi="Times New Roman"/>
                                <w:i/>
                                <w:w w:val="105"/>
                                <w:sz w:val="16"/>
                              </w:rPr>
                              <w:t>β</w:t>
                            </w:r>
                            <w:r>
                              <w:rPr>
                                <w:rFonts w:ascii="Tahoma" w:hAnsi="Tahoma"/>
                                <w:w w:val="105"/>
                                <w:sz w:val="16"/>
                              </w:rPr>
                              <w:t>+</w:t>
                            </w:r>
                            <w:r>
                              <w:rPr>
                                <w:rFonts w:ascii="Times New Roman" w:hAnsi="Times New Roman"/>
                                <w:i/>
                                <w:w w:val="105"/>
                                <w:sz w:val="16"/>
                              </w:rPr>
                              <w:t>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3" o:spid="_x0000_s1131" type="#_x0000_t202" style="position:absolute;left:0;text-align:left;margin-left:188.95pt;margin-top:33.5pt;width:30.75pt;height:8pt;z-index:-229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" filled="f" stroked="f">
                <v:textbox inset="0,0,0,0">
                  <w:txbxContent>
                    <w:p w:rsidR="00720A1C" w:rsidRDefault="00720A1C">
                      <w:pPr>
                        <w:spacing w:line="154" w:lineRule="exact"/>
                        <w:rPr>
                          <w:rFonts w:ascii="Times New Roman" w:hAnsi="Times New Roman"/>
                          <w:i/>
                          <w:sz w:val="16"/>
                        </w:rPr>
                      </w:pPr>
                      <w:r>
                        <w:rPr>
                          <w:rFonts w:ascii="Tahoma" w:hAnsi="Tahoma"/>
                          <w:w w:val="105"/>
                          <w:sz w:val="16"/>
                        </w:rPr>
                        <w:t>2+2</w:t>
                      </w:r>
                      <w:r>
                        <w:rPr>
                          <w:rFonts w:ascii="Times New Roman" w:hAnsi="Times New Roman"/>
                          <w:i/>
                          <w:w w:val="105"/>
                          <w:sz w:val="16"/>
                        </w:rPr>
                        <w:t>β</w:t>
                      </w:r>
                      <w:r>
                        <w:rPr>
                          <w:rFonts w:ascii="Tahoma" w:hAnsi="Tahoma"/>
                          <w:w w:val="105"/>
                          <w:sz w:val="16"/>
                        </w:rPr>
                        <w:t>+</w:t>
                      </w:r>
                      <w:r>
                        <w:rPr>
                          <w:rFonts w:ascii="Times New Roman" w:hAnsi="Times New Roman"/>
                          <w:i/>
                          <w:w w:val="105"/>
                          <w:sz w:val="16"/>
                        </w:rPr>
                        <w:t>θ</w:t>
                      </w:r>
                    </w:p>
                  </w:txbxContent>
                </v:textbox>
                <w10:wrap anchorx="page"/>
              </v:shape>
            </w:pict>
          </mc:Fallback>
        </mc:AlternateContent>
      </w:r>
      <w:r>
        <w:rPr>
          <w:noProof/>
        </w:rPr>
        <mc:AlternateContent>
          <mc:Choice Requires="wps">
            <w:drawing>
              <wp:anchor distT="0" distB="0" distL="114300" distR="114300" simplePos="0" relativeHeight="503087144" behindDoc="1" locked="0" layoutInCell="1" allowOverlap="1">
                <wp:simplePos x="0" y="0"/>
                <wp:positionH relativeFrom="page">
                  <wp:posOffset>2954655</wp:posOffset>
                </wp:positionH>
                <wp:positionV relativeFrom="paragraph">
                  <wp:posOffset>425450</wp:posOffset>
                </wp:positionV>
                <wp:extent cx="81280" cy="101600"/>
                <wp:effectExtent l="1905" t="0" r="2540" b="3810"/>
                <wp:wrapNone/>
                <wp:docPr id="1168" name="Text Box 1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8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2" o:spid="_x0000_s1132" type="#_x0000_t202" style="position:absolute;left:0;text-align:left;margin-left:232.65pt;margin-top:33.5pt;width:6.4pt;height:8pt;z-index:-229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" filled="f" stroked="f">
                <v:textbox inset="0,0,0,0">
                  <w:txbxContent>
                    <w:p w:rsidR="00720A1C" w:rsidRDefault="00720A1C">
                      <w:pPr>
                        <w:spacing w:line="154" w:lineRule="exact"/>
                        <w:rPr>
                          <w:rFonts w:ascii="Times New Roman"/>
                          <w:i/>
                          <w:sz w:val="16"/>
                        </w:rPr>
                      </w:pPr>
                      <w:r>
                        <w:rPr>
                          <w:rFonts w:ascii="Times New Roman"/>
                          <w:i/>
                          <w:w w:val="130"/>
                          <w:sz w:val="16"/>
                        </w:rPr>
                        <w:t>R</w:t>
                      </w:r>
                    </w:p>
                  </w:txbxContent>
                </v:textbox>
                <w10:wrap anchorx="page"/>
              </v:shape>
            </w:pict>
          </mc:Fallback>
        </mc:AlternateContent>
      </w:r>
      <w:r>
        <w:rPr>
          <w:noProof/>
        </w:rPr>
        <mc:AlternateContent>
          <mc:Choice Requires="wps">
            <w:drawing>
              <wp:anchor distT="0" distB="0" distL="114300" distR="114300" simplePos="0" relativeHeight="503087168" behindDoc="1" locked="0" layoutInCell="1" allowOverlap="1">
                <wp:simplePos x="0" y="0"/>
                <wp:positionH relativeFrom="page">
                  <wp:posOffset>3197225</wp:posOffset>
                </wp:positionH>
                <wp:positionV relativeFrom="paragraph">
                  <wp:posOffset>422275</wp:posOffset>
                </wp:positionV>
                <wp:extent cx="156210" cy="111125"/>
                <wp:effectExtent l="0" t="0" r="0" b="0"/>
                <wp:wrapNone/>
                <wp:docPr id="1167" name="Text Box 1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 cy="11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6" w:line="144" w:lineRule="auto"/>
                              <w:rPr>
                                <w:rFonts w:ascii="Bookman Old Style"/>
                                <w:i/>
                                <w:sz w:val="12"/>
                              </w:rPr>
                            </w:pPr>
                            <w:proofErr w:type="gramStart"/>
                            <w:r>
                              <w:rPr>
                                <w:rFonts w:ascii="Times New Roman"/>
                                <w:i/>
                                <w:w w:val="120"/>
                                <w:position w:val="-4"/>
                                <w:sz w:val="16"/>
                              </w:rPr>
                              <w:t>w</w:t>
                            </w:r>
                            <w:r>
                              <w:rPr>
                                <w:rFonts w:ascii="Bookman Old Style"/>
                                <w:i/>
                                <w:w w:val="120"/>
                                <w:sz w:val="12"/>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1" o:spid="_x0000_s1133" type="#_x0000_t202" style="position:absolute;left:0;text-align:left;margin-left:251.75pt;margin-top:33.25pt;width:12.3pt;height:8.75pt;z-index:-229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" filled="f" stroked="f">
                <v:textbox inset="0,0,0,0">
                  <w:txbxContent>
                    <w:p w:rsidR="00720A1C" w:rsidRDefault="00720A1C">
                      <w:pPr>
                        <w:spacing w:before="16" w:line="144" w:lineRule="auto"/>
                        <w:rPr>
                          <w:rFonts w:ascii="Bookman Old Style"/>
                          <w:i/>
                          <w:sz w:val="12"/>
                        </w:rPr>
                      </w:pPr>
                      <w:proofErr w:type="gramStart"/>
                      <w:r>
                        <w:rPr>
                          <w:rFonts w:ascii="Times New Roman"/>
                          <w:i/>
                          <w:w w:val="120"/>
                          <w:position w:val="-4"/>
                          <w:sz w:val="16"/>
                        </w:rPr>
                        <w:t>w</w:t>
                      </w:r>
                      <w:r>
                        <w:rPr>
                          <w:rFonts w:ascii="Bookman Old Style"/>
                          <w:i/>
                          <w:w w:val="120"/>
                          <w:sz w:val="12"/>
                        </w:rPr>
                        <w:t>H</w:t>
                      </w:r>
                      <w:proofErr w:type="gramEnd"/>
                    </w:p>
                  </w:txbxContent>
                </v:textbox>
                <w10:wrap anchorx="page"/>
              </v:shape>
            </w:pict>
          </mc:Fallback>
        </mc:AlternateContent>
      </w:r>
      <w:r>
        <w:rPr>
          <w:rFonts w:ascii="Arial"/>
          <w:i/>
        </w:rPr>
        <w:t xml:space="preserve">Proof. </w:t>
      </w:r>
      <w:r>
        <w:t xml:space="preserve">The partial derivative of expression </w:t>
      </w:r>
      <w:r>
        <w:rPr>
          <w:rFonts w:ascii="Garamond"/>
        </w:rPr>
        <w:t>(</w:t>
      </w:r>
      <w:hyperlink w:anchor="_bookmark5" w:history="1">
        <w:r>
          <w:rPr>
            <w:rFonts w:ascii="Garamond"/>
            <w:color w:val="7F0000"/>
          </w:rPr>
          <w:t>2</w:t>
        </w:r>
      </w:hyperlink>
      <w:r>
        <w:rPr>
          <w:rFonts w:ascii="Garamond"/>
        </w:rPr>
        <w:t xml:space="preserve">) </w:t>
      </w:r>
      <w:r>
        <w:t>with respect to the coinsurance rate of the low</w:t>
      </w:r>
    </w:p>
    <w:p w:rsidR="003B1141" w:rsidRDefault="003B1141">
      <w:pPr>
        <w:spacing w:line="126" w:lineRule="exact"/>
        <w:sectPr w:rsidR="003B1141">
          <w:type w:val="continuous"/>
          <w:pgSz w:w="12240" w:h="15840"/>
          <w:pgMar w:top="1380" w:right="680" w:bottom="280" w:left="1260" w:header="720" w:footer="720" w:gutter="0"/>
          <w:cols w:space="720"/>
        </w:sectPr>
      </w:pPr>
    </w:p>
    <w:p w:rsidR="003B1141" w:rsidRDefault="00720A1C">
      <w:pPr>
        <w:pStyle w:val="BodyText"/>
        <w:spacing w:before="158"/>
        <w:ind w:left="157"/>
        <w:rPr>
          <w:rFonts w:ascii="Bookman Old Style" w:hAnsi="Bookman Old Style"/>
          <w:i/>
          <w:sz w:val="12"/>
        </w:rPr>
      </w:pPr>
      <w:r>
        <w:rPr>
          <w:noProof/>
        </w:rPr>
        <mc:AlternateContent>
          <mc:Choice Requires="wps">
            <w:drawing>
              <wp:anchor distT="0" distB="0" distL="114300" distR="114300" simplePos="0" relativeHeight="503086952" behindDoc="1" locked="0" layoutInCell="1" allowOverlap="1">
                <wp:simplePos x="0" y="0"/>
                <wp:positionH relativeFrom="page">
                  <wp:posOffset>1891665</wp:posOffset>
                </wp:positionH>
                <wp:positionV relativeFrom="paragraph">
                  <wp:posOffset>226060</wp:posOffset>
                </wp:positionV>
                <wp:extent cx="210185" cy="0"/>
                <wp:effectExtent l="5715" t="12065" r="12700" b="6985"/>
                <wp:wrapNone/>
                <wp:docPr id="1166" name="Line 1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18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10C7B9" id="Line 1150" o:spid="_x0000_s1026" style="position:absolute;z-index:-229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8.95pt,17.8pt" to="165.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" strokeweight=".15381mm">
                <w10:wrap anchorx="page"/>
              </v:line>
            </w:pict>
          </mc:Fallback>
        </mc:AlternateContent>
      </w:r>
      <w:r>
        <w:rPr>
          <w:noProof/>
        </w:rPr>
        <mc:AlternateContent>
          <mc:Choice Requires="wps">
            <w:drawing>
              <wp:anchor distT="0" distB="0" distL="114300" distR="114300" simplePos="0" relativeHeight="503087096" behindDoc="1" locked="0" layoutInCell="1" allowOverlap="1">
                <wp:simplePos x="0" y="0"/>
                <wp:positionH relativeFrom="page">
                  <wp:posOffset>1902460</wp:posOffset>
                </wp:positionH>
                <wp:positionV relativeFrom="paragraph">
                  <wp:posOffset>229870</wp:posOffset>
                </wp:positionV>
                <wp:extent cx="182245" cy="111125"/>
                <wp:effectExtent l="0" t="0" r="1270" b="0"/>
                <wp:wrapNone/>
                <wp:docPr id="1165" name="Text Box 1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245" cy="11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0" w:lineRule="exact"/>
                              <w:rPr>
                                <w:rFonts w:ascii="Bookman Old Style" w:hAnsi="Bookman Old Style"/>
                                <w:i/>
                                <w:sz w:val="12"/>
                              </w:rPr>
                            </w:pPr>
                            <w:r>
                              <w:rPr>
                                <w:rFonts w:ascii="Times New Roman" w:hAnsi="Times New Roman"/>
                                <w:i/>
                                <w:w w:val="120"/>
                                <w:sz w:val="16"/>
                              </w:rPr>
                              <w:t>∂ρ</w:t>
                            </w:r>
                            <w:r>
                              <w:rPr>
                                <w:rFonts w:ascii="Bookman Old Style" w:hAnsi="Bookman Old Style"/>
                                <w:i/>
                                <w:w w:val="120"/>
                                <w:position w:val="5"/>
                                <w:sz w:val="12"/>
                              </w:rPr>
                              <w:t>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9" o:spid="_x0000_s1134" type="#_x0000_t202" style="position:absolute;left:0;text-align:left;margin-left:149.8pt;margin-top:18.1pt;width:14.35pt;height:8.75pt;z-index:-229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" filled="f" stroked="f">
                <v:textbox inset="0,0,0,0">
                  <w:txbxContent>
                    <w:p w:rsidR="00720A1C" w:rsidRDefault="00720A1C">
                      <w:pPr>
                        <w:spacing w:line="170" w:lineRule="exact"/>
                        <w:rPr>
                          <w:rFonts w:ascii="Bookman Old Style" w:hAnsi="Bookman Old Style"/>
                          <w:i/>
                          <w:sz w:val="12"/>
                        </w:rPr>
                      </w:pPr>
                      <w:r>
                        <w:rPr>
                          <w:rFonts w:ascii="Times New Roman" w:hAnsi="Times New Roman"/>
                          <w:i/>
                          <w:w w:val="120"/>
                          <w:sz w:val="16"/>
                        </w:rPr>
                        <w:t>∂ρ</w:t>
                      </w:r>
                      <w:r>
                        <w:rPr>
                          <w:rFonts w:ascii="Bookman Old Style" w:hAnsi="Bookman Old Style"/>
                          <w:i/>
                          <w:w w:val="120"/>
                          <w:position w:val="5"/>
                          <w:sz w:val="12"/>
                        </w:rPr>
                        <w:t>L</w:t>
                      </w:r>
                    </w:p>
                  </w:txbxContent>
                </v:textbox>
                <w10:wrap anchorx="page"/>
              </v:shape>
            </w:pict>
          </mc:Fallback>
        </mc:AlternateContent>
      </w:r>
      <w:proofErr w:type="gramStart"/>
      <w:r>
        <w:rPr>
          <w:w w:val="105"/>
        </w:rPr>
        <w:t>income</w:t>
      </w:r>
      <w:proofErr w:type="gramEnd"/>
      <w:r>
        <w:rPr>
          <w:spacing w:val="-17"/>
          <w:w w:val="105"/>
        </w:rPr>
        <w:t xml:space="preserve"> </w:t>
      </w:r>
      <w:r>
        <w:rPr>
          <w:w w:val="105"/>
        </w:rPr>
        <w:t>agent</w:t>
      </w:r>
      <w:r>
        <w:rPr>
          <w:spacing w:val="-17"/>
          <w:w w:val="105"/>
        </w:rPr>
        <w:t xml:space="preserve"> </w:t>
      </w:r>
      <w:r>
        <w:rPr>
          <w:w w:val="105"/>
        </w:rPr>
        <w:t>is</w:t>
      </w:r>
      <w:r>
        <w:rPr>
          <w:spacing w:val="-4"/>
          <w:w w:val="105"/>
        </w:rPr>
        <w:t xml:space="preserve"> </w:t>
      </w:r>
      <w:r>
        <w:rPr>
          <w:rFonts w:ascii="Times New Roman" w:hAnsi="Times New Roman"/>
          <w:i/>
          <w:spacing w:val="3"/>
          <w:w w:val="105"/>
          <w:position w:val="9"/>
          <w:sz w:val="16"/>
        </w:rPr>
        <w:t>∂τ</w:t>
      </w:r>
      <w:r>
        <w:rPr>
          <w:rFonts w:ascii="Times New Roman" w:hAnsi="Times New Roman"/>
          <w:i/>
          <w:spacing w:val="-32"/>
          <w:w w:val="105"/>
          <w:position w:val="9"/>
          <w:sz w:val="16"/>
        </w:rPr>
        <w:t xml:space="preserve"> </w:t>
      </w:r>
      <w:r>
        <w:rPr>
          <w:rFonts w:ascii="Bookman Old Style" w:hAnsi="Bookman Old Style"/>
          <w:i/>
          <w:w w:val="105"/>
          <w:position w:val="14"/>
          <w:sz w:val="12"/>
        </w:rPr>
        <w:t>H</w:t>
      </w:r>
    </w:p>
    <w:p w:rsidR="003B1141" w:rsidRDefault="00720A1C">
      <w:pPr>
        <w:ind w:left="63"/>
        <w:rPr>
          <w:rFonts w:ascii="Times New Roman" w:hAnsi="Times New Roman"/>
          <w:i/>
        </w:rPr>
      </w:pPr>
      <w:r>
        <w:br w:type="column"/>
      </w:r>
      <w:r>
        <w:rPr>
          <w:rFonts w:ascii="Garamond" w:hAnsi="Garamond"/>
          <w:w w:val="120"/>
          <w:position w:val="-8"/>
        </w:rPr>
        <w:t xml:space="preserve">= </w:t>
      </w:r>
      <w:proofErr w:type="gramStart"/>
      <w:r>
        <w:rPr>
          <w:rFonts w:ascii="Arial" w:hAnsi="Arial"/>
          <w:w w:val="155"/>
          <w:position w:val="16"/>
        </w:rPr>
        <w:t>(</w:t>
      </w:r>
      <w:r>
        <w:rPr>
          <w:rFonts w:ascii="Arial" w:hAnsi="Arial"/>
          <w:w w:val="155"/>
          <w:position w:val="1"/>
          <w:u w:val="single"/>
        </w:rPr>
        <w:t xml:space="preserve"> </w:t>
      </w:r>
      <w:r>
        <w:rPr>
          <w:rFonts w:ascii="Tahoma" w:hAnsi="Tahoma"/>
          <w:w w:val="120"/>
          <w:position w:val="1"/>
          <w:sz w:val="16"/>
          <w:u w:val="single"/>
        </w:rPr>
        <w:t>1</w:t>
      </w:r>
      <w:proofErr w:type="gramEnd"/>
      <w:r>
        <w:rPr>
          <w:rFonts w:ascii="Tahoma" w:hAnsi="Tahoma"/>
          <w:w w:val="120"/>
          <w:position w:val="1"/>
          <w:sz w:val="16"/>
          <w:u w:val="single"/>
        </w:rPr>
        <w:t>+</w:t>
      </w:r>
      <w:r>
        <w:rPr>
          <w:rFonts w:ascii="Times New Roman" w:hAnsi="Times New Roman"/>
          <w:i/>
          <w:w w:val="120"/>
          <w:position w:val="1"/>
          <w:sz w:val="16"/>
          <w:u w:val="single"/>
        </w:rPr>
        <w:t>β</w:t>
      </w:r>
      <w:r>
        <w:rPr>
          <w:rFonts w:ascii="Tahoma" w:hAnsi="Tahoma"/>
          <w:w w:val="120"/>
          <w:position w:val="1"/>
          <w:sz w:val="16"/>
          <w:u w:val="single"/>
        </w:rPr>
        <w:t>+</w:t>
      </w:r>
      <w:r>
        <w:rPr>
          <w:rFonts w:ascii="Times New Roman" w:hAnsi="Times New Roman"/>
          <w:i/>
          <w:w w:val="120"/>
          <w:position w:val="1"/>
          <w:sz w:val="16"/>
          <w:u w:val="single"/>
        </w:rPr>
        <w:t>θ</w:t>
      </w:r>
      <w:r>
        <w:rPr>
          <w:rFonts w:ascii="Times New Roman" w:hAnsi="Times New Roman"/>
          <w:i/>
          <w:w w:val="120"/>
          <w:position w:val="1"/>
          <w:sz w:val="16"/>
        </w:rPr>
        <w:t xml:space="preserve"> </w:t>
      </w:r>
      <w:r>
        <w:rPr>
          <w:rFonts w:ascii="Arial" w:hAnsi="Arial"/>
          <w:w w:val="185"/>
          <w:position w:val="16"/>
        </w:rPr>
        <w:t>\</w:t>
      </w:r>
      <w:r>
        <w:rPr>
          <w:rFonts w:ascii="Arial" w:hAnsi="Arial"/>
          <w:spacing w:val="-54"/>
          <w:w w:val="185"/>
          <w:position w:val="16"/>
        </w:rPr>
        <w:t xml:space="preserve"> </w:t>
      </w:r>
      <w:proofErr w:type="spellStart"/>
      <w:r>
        <w:rPr>
          <w:rFonts w:ascii="Times New Roman" w:hAnsi="Times New Roman"/>
          <w:i/>
          <w:spacing w:val="3"/>
          <w:w w:val="155"/>
          <w:position w:val="1"/>
          <w:sz w:val="16"/>
        </w:rPr>
        <w:t>γ</w:t>
      </w:r>
      <w:r>
        <w:rPr>
          <w:rFonts w:ascii="Bookman Old Style" w:hAnsi="Bookman Old Style"/>
          <w:i/>
          <w:spacing w:val="3"/>
          <w:w w:val="155"/>
          <w:position w:val="1"/>
          <w:sz w:val="16"/>
          <w:vertAlign w:val="superscript"/>
        </w:rPr>
        <w:t>L</w:t>
      </w:r>
      <w:proofErr w:type="spellEnd"/>
      <w:r>
        <w:rPr>
          <w:rFonts w:ascii="Bookman Old Style" w:hAnsi="Bookman Old Style"/>
          <w:i/>
          <w:spacing w:val="2"/>
          <w:w w:val="155"/>
          <w:position w:val="1"/>
          <w:sz w:val="16"/>
        </w:rPr>
        <w:t xml:space="preserve"> </w:t>
      </w:r>
      <w:r>
        <w:rPr>
          <w:rFonts w:ascii="Arial" w:hAnsi="Arial"/>
          <w:w w:val="155"/>
          <w:position w:val="16"/>
        </w:rPr>
        <w:t>(</w:t>
      </w:r>
      <w:r>
        <w:rPr>
          <w:rFonts w:ascii="Arial" w:hAnsi="Arial"/>
          <w:spacing w:val="-58"/>
          <w:w w:val="155"/>
          <w:position w:val="16"/>
        </w:rPr>
        <w:t xml:space="preserve"> </w:t>
      </w:r>
      <w:proofErr w:type="spellStart"/>
      <w:r>
        <w:rPr>
          <w:rFonts w:ascii="Times New Roman" w:hAnsi="Times New Roman"/>
          <w:i/>
          <w:w w:val="120"/>
          <w:sz w:val="16"/>
        </w:rPr>
        <w:t>w</w:t>
      </w:r>
      <w:r>
        <w:rPr>
          <w:rFonts w:ascii="Bookman Old Style" w:hAnsi="Bookman Old Style"/>
          <w:i/>
          <w:w w:val="120"/>
          <w:sz w:val="16"/>
          <w:vertAlign w:val="superscript"/>
        </w:rPr>
        <w:t>L</w:t>
      </w:r>
      <w:proofErr w:type="spellEnd"/>
      <w:r>
        <w:rPr>
          <w:rFonts w:ascii="Bookman Old Style" w:hAnsi="Bookman Old Style"/>
          <w:i/>
          <w:w w:val="120"/>
          <w:sz w:val="16"/>
        </w:rPr>
        <w:t xml:space="preserve"> </w:t>
      </w:r>
      <w:r>
        <w:rPr>
          <w:rFonts w:ascii="Arial" w:hAnsi="Arial"/>
          <w:w w:val="185"/>
          <w:position w:val="16"/>
        </w:rPr>
        <w:t>\</w:t>
      </w:r>
      <w:r>
        <w:rPr>
          <w:rFonts w:ascii="Arial" w:hAnsi="Arial"/>
          <w:spacing w:val="-54"/>
          <w:w w:val="185"/>
          <w:position w:val="16"/>
        </w:rPr>
        <w:t xml:space="preserve"> </w:t>
      </w:r>
      <w:r>
        <w:rPr>
          <w:rFonts w:ascii="Times New Roman" w:hAnsi="Times New Roman"/>
          <w:i/>
          <w:w w:val="120"/>
          <w:position w:val="-8"/>
        </w:rPr>
        <w:t xml:space="preserve">&gt; </w:t>
      </w:r>
      <w:r>
        <w:rPr>
          <w:rFonts w:ascii="Garamond" w:hAnsi="Garamond"/>
          <w:w w:val="120"/>
          <w:position w:val="-8"/>
        </w:rPr>
        <w:t>0</w:t>
      </w:r>
      <w:r>
        <w:rPr>
          <w:rFonts w:ascii="Times New Roman" w:hAnsi="Times New Roman"/>
          <w:i/>
          <w:w w:val="120"/>
          <w:position w:val="-8"/>
        </w:rPr>
        <w:t>.</w:t>
      </w:r>
    </w:p>
    <w:p w:rsidR="003B1141" w:rsidRDefault="003B1141">
      <w:pPr>
        <w:rPr>
          <w:rFonts w:ascii="Times New Roman" w:hAnsi="Times New Roman"/>
        </w:rPr>
        <w:sectPr w:rsidR="003B1141">
          <w:type w:val="continuous"/>
          <w:pgSz w:w="12240" w:h="15840"/>
          <w:pgMar w:top="1380" w:right="680" w:bottom="280" w:left="1260" w:header="720" w:footer="720" w:gutter="0"/>
          <w:cols w:num="2" w:space="720" w:equalWidth="0">
            <w:col w:w="2031" w:space="40"/>
            <w:col w:w="8229"/>
          </w:cols>
        </w:sectPr>
      </w:pPr>
    </w:p>
    <w:p w:rsidR="003B1141" w:rsidRDefault="003B1141">
      <w:pPr>
        <w:pStyle w:val="BodyText"/>
        <w:spacing w:before="11"/>
        <w:rPr>
          <w:rFonts w:ascii="Times New Roman"/>
          <w:i/>
          <w:sz w:val="27"/>
        </w:rPr>
      </w:pPr>
    </w:p>
    <w:p w:rsidR="003B1141" w:rsidRDefault="00720A1C">
      <w:pPr>
        <w:pStyle w:val="BodyText"/>
        <w:spacing w:before="96" w:line="237" w:lineRule="auto"/>
        <w:ind w:left="157" w:right="1172" w:firstLine="338"/>
        <w:jc w:val="both"/>
      </w:pPr>
      <w:r>
        <w:t>These analytical results imply that accounting for health insurance has important con- sequences for the optimal design of the progressive income tax system. In a more general environment,</w:t>
      </w:r>
      <w:r>
        <w:rPr>
          <w:spacing w:val="-21"/>
        </w:rPr>
        <w:t xml:space="preserve"> </w:t>
      </w:r>
      <w:r>
        <w:t>the</w:t>
      </w:r>
      <w:r>
        <w:rPr>
          <w:spacing w:val="-22"/>
        </w:rPr>
        <w:t xml:space="preserve"> </w:t>
      </w:r>
      <w:r>
        <w:t>optimal</w:t>
      </w:r>
      <w:r>
        <w:rPr>
          <w:spacing w:val="-22"/>
        </w:rPr>
        <w:t xml:space="preserve"> </w:t>
      </w:r>
      <w:r>
        <w:t>level</w:t>
      </w:r>
      <w:r>
        <w:rPr>
          <w:spacing w:val="-22"/>
        </w:rPr>
        <w:t xml:space="preserve"> </w:t>
      </w:r>
      <w:r>
        <w:t>of</w:t>
      </w:r>
      <w:r>
        <w:rPr>
          <w:spacing w:val="-22"/>
        </w:rPr>
        <w:t xml:space="preserve"> </w:t>
      </w:r>
      <w:r>
        <w:t>tax</w:t>
      </w:r>
      <w:r>
        <w:rPr>
          <w:spacing w:val="-22"/>
        </w:rPr>
        <w:t xml:space="preserve"> </w:t>
      </w:r>
      <w:r>
        <w:t>progressivity</w:t>
      </w:r>
      <w:r>
        <w:rPr>
          <w:spacing w:val="-22"/>
        </w:rPr>
        <w:t xml:space="preserve"> </w:t>
      </w:r>
      <w:r>
        <w:t>depends</w:t>
      </w:r>
      <w:r>
        <w:rPr>
          <w:spacing w:val="-22"/>
        </w:rPr>
        <w:t xml:space="preserve"> </w:t>
      </w:r>
      <w:r>
        <w:t>on</w:t>
      </w:r>
      <w:r>
        <w:rPr>
          <w:spacing w:val="-22"/>
        </w:rPr>
        <w:t xml:space="preserve"> </w:t>
      </w:r>
      <w:r>
        <w:t>model</w:t>
      </w:r>
      <w:r>
        <w:rPr>
          <w:spacing w:val="-22"/>
        </w:rPr>
        <w:t xml:space="preserve"> </w:t>
      </w:r>
      <w:r>
        <w:t>fundamentals</w:t>
      </w:r>
      <w:r>
        <w:rPr>
          <w:spacing w:val="-22"/>
        </w:rPr>
        <w:t xml:space="preserve"> </w:t>
      </w:r>
      <w:r>
        <w:t>including preferences,</w:t>
      </w:r>
      <w:r>
        <w:rPr>
          <w:spacing w:val="-21"/>
        </w:rPr>
        <w:t xml:space="preserve"> </w:t>
      </w:r>
      <w:r>
        <w:t>endowments,</w:t>
      </w:r>
      <w:r>
        <w:rPr>
          <w:spacing w:val="-20"/>
        </w:rPr>
        <w:t xml:space="preserve"> </w:t>
      </w:r>
      <w:r>
        <w:t>technologies,</w:t>
      </w:r>
      <w:r>
        <w:rPr>
          <w:spacing w:val="-21"/>
        </w:rPr>
        <w:t xml:space="preserve"> </w:t>
      </w:r>
      <w:proofErr w:type="gramStart"/>
      <w:r>
        <w:t>and</w:t>
      </w:r>
      <w:r>
        <w:rPr>
          <w:spacing w:val="-21"/>
        </w:rPr>
        <w:t xml:space="preserve"> </w:t>
      </w:r>
      <w:r>
        <w:t>also</w:t>
      </w:r>
      <w:proofErr w:type="gramEnd"/>
      <w:r>
        <w:rPr>
          <w:spacing w:val="-21"/>
        </w:rPr>
        <w:t xml:space="preserve"> </w:t>
      </w:r>
      <w:r>
        <w:t>the</w:t>
      </w:r>
      <w:r>
        <w:rPr>
          <w:spacing w:val="-21"/>
        </w:rPr>
        <w:t xml:space="preserve"> </w:t>
      </w:r>
      <w:r>
        <w:t>evolution</w:t>
      </w:r>
      <w:r>
        <w:rPr>
          <w:spacing w:val="-21"/>
        </w:rPr>
        <w:t xml:space="preserve"> </w:t>
      </w:r>
      <w:r>
        <w:t>of</w:t>
      </w:r>
      <w:r>
        <w:rPr>
          <w:spacing w:val="-21"/>
        </w:rPr>
        <w:t xml:space="preserve"> </w:t>
      </w:r>
      <w:r>
        <w:t>health</w:t>
      </w:r>
      <w:r>
        <w:rPr>
          <w:spacing w:val="-21"/>
        </w:rPr>
        <w:t xml:space="preserve"> </w:t>
      </w:r>
      <w:r>
        <w:t>risks</w:t>
      </w:r>
      <w:r>
        <w:rPr>
          <w:spacing w:val="-21"/>
        </w:rPr>
        <w:t xml:space="preserve"> </w:t>
      </w:r>
      <w:r>
        <w:rPr>
          <w:spacing w:val="-4"/>
        </w:rPr>
        <w:t>over</w:t>
      </w:r>
      <w:r>
        <w:rPr>
          <w:spacing w:val="-21"/>
        </w:rPr>
        <w:t xml:space="preserve"> </w:t>
      </w:r>
      <w:r>
        <w:t>the</w:t>
      </w:r>
      <w:r>
        <w:rPr>
          <w:spacing w:val="-21"/>
        </w:rPr>
        <w:t xml:space="preserve"> </w:t>
      </w:r>
      <w:r>
        <w:t>lifecycle and</w:t>
      </w:r>
      <w:r>
        <w:rPr>
          <w:spacing w:val="11"/>
        </w:rPr>
        <w:t xml:space="preserve"> </w:t>
      </w:r>
      <w:r>
        <w:t>the</w:t>
      </w:r>
      <w:r>
        <w:rPr>
          <w:spacing w:val="11"/>
        </w:rPr>
        <w:t xml:space="preserve"> </w:t>
      </w:r>
      <w:r>
        <w:t>existing</w:t>
      </w:r>
      <w:r>
        <w:rPr>
          <w:spacing w:val="11"/>
        </w:rPr>
        <w:t xml:space="preserve"> </w:t>
      </w:r>
      <w:r>
        <w:t>design</w:t>
      </w:r>
      <w:r>
        <w:rPr>
          <w:spacing w:val="11"/>
        </w:rPr>
        <w:t xml:space="preserve"> </w:t>
      </w:r>
      <w:r>
        <w:t>of</w:t>
      </w:r>
      <w:r>
        <w:rPr>
          <w:spacing w:val="11"/>
        </w:rPr>
        <w:t xml:space="preserve"> </w:t>
      </w:r>
      <w:r>
        <w:t>the</w:t>
      </w:r>
      <w:r>
        <w:rPr>
          <w:spacing w:val="11"/>
        </w:rPr>
        <w:t xml:space="preserve"> </w:t>
      </w:r>
      <w:r>
        <w:t>health</w:t>
      </w:r>
      <w:r>
        <w:rPr>
          <w:spacing w:val="11"/>
        </w:rPr>
        <w:t xml:space="preserve"> </w:t>
      </w:r>
      <w:r>
        <w:t>insurance</w:t>
      </w:r>
      <w:r>
        <w:rPr>
          <w:spacing w:val="11"/>
        </w:rPr>
        <w:t xml:space="preserve"> </w:t>
      </w:r>
      <w:r>
        <w:t>system.</w:t>
      </w:r>
    </w:p>
    <w:p w:rsidR="003B1141" w:rsidRDefault="003B1141">
      <w:pPr>
        <w:pStyle w:val="BodyText"/>
        <w:spacing w:before="3"/>
        <w:rPr>
          <w:sz w:val="29"/>
        </w:rPr>
      </w:pPr>
    </w:p>
    <w:p w:rsidR="003B1141" w:rsidRDefault="00720A1C">
      <w:pPr>
        <w:pStyle w:val="Heading1"/>
        <w:numPr>
          <w:ilvl w:val="0"/>
          <w:numId w:val="3"/>
        </w:numPr>
        <w:tabs>
          <w:tab w:val="left" w:pos="630"/>
          <w:tab w:val="left" w:pos="631"/>
        </w:tabs>
        <w:ind w:hanging="473"/>
        <w:rPr>
          <w:b/>
        </w:rPr>
      </w:pPr>
      <w:bookmarkStart w:id="13" w:name="The_quantitative_model"/>
      <w:bookmarkStart w:id="14" w:name="_bookmark8"/>
      <w:bookmarkEnd w:id="13"/>
      <w:bookmarkEnd w:id="14"/>
      <w:r>
        <w:rPr>
          <w:b/>
        </w:rPr>
        <w:t>The quantitative</w:t>
      </w:r>
      <w:r>
        <w:rPr>
          <w:b/>
          <w:spacing w:val="11"/>
        </w:rPr>
        <w:t xml:space="preserve"> </w:t>
      </w:r>
      <w:r>
        <w:rPr>
          <w:b/>
        </w:rPr>
        <w:t>model</w:t>
      </w:r>
    </w:p>
    <w:p w:rsidR="003B1141" w:rsidRDefault="00720A1C">
      <w:pPr>
        <w:pStyle w:val="BodyText"/>
        <w:spacing w:before="213" w:line="237" w:lineRule="auto"/>
        <w:ind w:left="157" w:right="1173"/>
        <w:jc w:val="both"/>
      </w:pPr>
      <w:r>
        <w:t xml:space="preserve">In this section, </w:t>
      </w:r>
      <w:r>
        <w:rPr>
          <w:spacing w:val="-4"/>
        </w:rPr>
        <w:t xml:space="preserve">we </w:t>
      </w:r>
      <w:r>
        <w:t>formulate a more comprehensive model of the US economy including the healthcare</w:t>
      </w:r>
      <w:r>
        <w:rPr>
          <w:spacing w:val="-6"/>
        </w:rPr>
        <w:t xml:space="preserve"> </w:t>
      </w:r>
      <w:r>
        <w:t>sector</w:t>
      </w:r>
      <w:r>
        <w:rPr>
          <w:spacing w:val="-6"/>
        </w:rPr>
        <w:t xml:space="preserve"> </w:t>
      </w:r>
      <w:r>
        <w:t>following</w:t>
      </w:r>
      <w:r>
        <w:rPr>
          <w:spacing w:val="-6"/>
        </w:rPr>
        <w:t xml:space="preserve"> </w:t>
      </w:r>
      <w:hyperlink w:anchor="_bookmark71" w:history="1">
        <w:r>
          <w:rPr>
            <w:color w:val="00007F"/>
          </w:rPr>
          <w:t>Jung</w:t>
        </w:r>
        <w:r>
          <w:rPr>
            <w:color w:val="00007F"/>
            <w:spacing w:val="-6"/>
          </w:rPr>
          <w:t xml:space="preserve"> </w:t>
        </w:r>
        <w:r>
          <w:rPr>
            <w:color w:val="00007F"/>
          </w:rPr>
          <w:t>and</w:t>
        </w:r>
        <w:r>
          <w:rPr>
            <w:color w:val="00007F"/>
            <w:spacing w:val="-6"/>
          </w:rPr>
          <w:t xml:space="preserve"> Tran </w:t>
        </w:r>
      </w:hyperlink>
      <w:r>
        <w:t>(</w:t>
      </w:r>
      <w:hyperlink w:anchor="_bookmark71" w:history="1">
        <w:r>
          <w:rPr>
            <w:color w:val="00007F"/>
          </w:rPr>
          <w:t>2016</w:t>
        </w:r>
      </w:hyperlink>
      <w:r>
        <w:t>)</w:t>
      </w:r>
      <w:r>
        <w:rPr>
          <w:spacing w:val="-6"/>
        </w:rPr>
        <w:t xml:space="preserve"> </w:t>
      </w:r>
      <w:r>
        <w:t>and</w:t>
      </w:r>
      <w:r>
        <w:rPr>
          <w:spacing w:val="-6"/>
        </w:rPr>
        <w:t xml:space="preserve"> </w:t>
      </w:r>
      <w:r>
        <w:t>quantify</w:t>
      </w:r>
      <w:r>
        <w:rPr>
          <w:spacing w:val="-6"/>
        </w:rPr>
        <w:t xml:space="preserve"> </w:t>
      </w:r>
      <w:r>
        <w:t>the</w:t>
      </w:r>
      <w:r>
        <w:rPr>
          <w:spacing w:val="-6"/>
        </w:rPr>
        <w:t xml:space="preserve"> </w:t>
      </w:r>
      <w:r>
        <w:t>optimal</w:t>
      </w:r>
      <w:r>
        <w:rPr>
          <w:spacing w:val="-6"/>
        </w:rPr>
        <w:t xml:space="preserve"> </w:t>
      </w:r>
      <w:r>
        <w:t>degree</w:t>
      </w:r>
      <w:r>
        <w:rPr>
          <w:spacing w:val="-6"/>
        </w:rPr>
        <w:t xml:space="preserve"> </w:t>
      </w:r>
      <w:r>
        <w:t>of</w:t>
      </w:r>
      <w:r>
        <w:rPr>
          <w:spacing w:val="-6"/>
        </w:rPr>
        <w:t xml:space="preserve"> </w:t>
      </w:r>
      <w:proofErr w:type="spellStart"/>
      <w:r>
        <w:t>progres</w:t>
      </w:r>
      <w:proofErr w:type="spellEnd"/>
      <w:r>
        <w:t xml:space="preserve">- </w:t>
      </w:r>
      <w:proofErr w:type="spellStart"/>
      <w:r>
        <w:t>sivity</w:t>
      </w:r>
      <w:proofErr w:type="spellEnd"/>
      <w:r>
        <w:rPr>
          <w:spacing w:val="-14"/>
        </w:rPr>
        <w:t xml:space="preserve"> </w:t>
      </w:r>
      <w:r>
        <w:t>of</w:t>
      </w:r>
      <w:r>
        <w:rPr>
          <w:spacing w:val="-14"/>
        </w:rPr>
        <w:t xml:space="preserve"> </w:t>
      </w:r>
      <w:r>
        <w:t>the</w:t>
      </w:r>
      <w:r>
        <w:rPr>
          <w:spacing w:val="-14"/>
        </w:rPr>
        <w:t xml:space="preserve"> </w:t>
      </w:r>
      <w:r>
        <w:t>US</w:t>
      </w:r>
      <w:r>
        <w:rPr>
          <w:spacing w:val="-14"/>
        </w:rPr>
        <w:t xml:space="preserve"> </w:t>
      </w:r>
      <w:r>
        <w:t>income</w:t>
      </w:r>
      <w:r>
        <w:rPr>
          <w:spacing w:val="-14"/>
        </w:rPr>
        <w:t xml:space="preserve"> </w:t>
      </w:r>
      <w:r>
        <w:t>tax</w:t>
      </w:r>
      <w:r>
        <w:rPr>
          <w:spacing w:val="-14"/>
        </w:rPr>
        <w:t xml:space="preserve"> </w:t>
      </w:r>
      <w:r>
        <w:t>system. In</w:t>
      </w:r>
      <w:r>
        <w:rPr>
          <w:spacing w:val="-14"/>
        </w:rPr>
        <w:t xml:space="preserve"> </w:t>
      </w:r>
      <w:r>
        <w:t>addition,</w:t>
      </w:r>
      <w:r>
        <w:rPr>
          <w:spacing w:val="-13"/>
        </w:rPr>
        <w:t xml:space="preserve"> </w:t>
      </w:r>
      <w:r>
        <w:rPr>
          <w:spacing w:val="-4"/>
        </w:rPr>
        <w:t>we</w:t>
      </w:r>
      <w:r>
        <w:rPr>
          <w:spacing w:val="-14"/>
        </w:rPr>
        <w:t xml:space="preserve"> </w:t>
      </w:r>
      <w:r>
        <w:t>explore</w:t>
      </w:r>
      <w:r>
        <w:rPr>
          <w:spacing w:val="-14"/>
        </w:rPr>
        <w:t xml:space="preserve"> </w:t>
      </w:r>
      <w:r>
        <w:t>how</w:t>
      </w:r>
      <w:r>
        <w:rPr>
          <w:spacing w:val="-14"/>
        </w:rPr>
        <w:t xml:space="preserve"> </w:t>
      </w:r>
      <w:r>
        <w:t>differently</w:t>
      </w:r>
      <w:r>
        <w:rPr>
          <w:spacing w:val="-14"/>
        </w:rPr>
        <w:t xml:space="preserve"> </w:t>
      </w:r>
      <w:r>
        <w:t>designs</w:t>
      </w:r>
      <w:r>
        <w:rPr>
          <w:spacing w:val="-14"/>
        </w:rPr>
        <w:t xml:space="preserve"> </w:t>
      </w:r>
      <w:r>
        <w:t>of</w:t>
      </w:r>
      <w:r>
        <w:rPr>
          <w:spacing w:val="-14"/>
        </w:rPr>
        <w:t xml:space="preserve"> </w:t>
      </w:r>
      <w:r>
        <w:t>a</w:t>
      </w:r>
      <w:r>
        <w:rPr>
          <w:spacing w:val="-14"/>
        </w:rPr>
        <w:t xml:space="preserve"> </w:t>
      </w:r>
      <w:r>
        <w:t>health insurance system affect the optimal tax</w:t>
      </w:r>
      <w:r>
        <w:rPr>
          <w:spacing w:val="22"/>
        </w:rPr>
        <w:t xml:space="preserve"> </w:t>
      </w:r>
      <w:r>
        <w:t>progressivity.</w:t>
      </w:r>
    </w:p>
    <w:p w:rsidR="003B1141" w:rsidRDefault="003B1141">
      <w:pPr>
        <w:pStyle w:val="BodyText"/>
        <w:spacing w:before="5"/>
        <w:rPr>
          <w:sz w:val="24"/>
        </w:rPr>
      </w:pPr>
    </w:p>
    <w:p w:rsidR="003B1141" w:rsidRDefault="00720A1C">
      <w:pPr>
        <w:pStyle w:val="Heading2"/>
        <w:numPr>
          <w:ilvl w:val="1"/>
          <w:numId w:val="3"/>
        </w:numPr>
        <w:tabs>
          <w:tab w:val="left" w:pos="769"/>
          <w:tab w:val="left" w:pos="770"/>
        </w:tabs>
        <w:spacing w:before="1"/>
        <w:ind w:hanging="612"/>
      </w:pPr>
      <w:r>
        <w:rPr>
          <w:spacing w:val="-4"/>
        </w:rPr>
        <w:t xml:space="preserve">Technologies </w:t>
      </w:r>
      <w:r>
        <w:t>and</w:t>
      </w:r>
      <w:r>
        <w:rPr>
          <w:spacing w:val="-3"/>
        </w:rPr>
        <w:t xml:space="preserve"> </w:t>
      </w:r>
      <w:r>
        <w:t>firms</w:t>
      </w:r>
    </w:p>
    <w:p w:rsidR="003B1141" w:rsidRDefault="00720A1C">
      <w:pPr>
        <w:pStyle w:val="BodyText"/>
        <w:spacing w:before="150" w:line="237" w:lineRule="auto"/>
        <w:ind w:left="157" w:right="1174"/>
        <w:jc w:val="both"/>
      </w:pPr>
      <w:r>
        <w:t xml:space="preserve">There are </w:t>
      </w:r>
      <w:r>
        <w:rPr>
          <w:spacing w:val="-5"/>
        </w:rPr>
        <w:t xml:space="preserve">two </w:t>
      </w:r>
      <w:r>
        <w:t xml:space="preserve">production sectors in the </w:t>
      </w:r>
      <w:r>
        <w:rPr>
          <w:spacing w:val="-4"/>
        </w:rPr>
        <w:t xml:space="preserve">economy, </w:t>
      </w:r>
      <w:r>
        <w:t xml:space="preserve">which are assumed to grow at a constant rate </w:t>
      </w:r>
      <w:r>
        <w:rPr>
          <w:rFonts w:ascii="Times New Roman"/>
          <w:i/>
          <w:spacing w:val="2"/>
        </w:rPr>
        <w:t>g</w:t>
      </w:r>
      <w:r>
        <w:rPr>
          <w:spacing w:val="2"/>
        </w:rPr>
        <w:t xml:space="preserve">. </w:t>
      </w:r>
      <w:r>
        <w:t xml:space="preserve">Sector </w:t>
      </w:r>
      <w:proofErr w:type="gramStart"/>
      <w:r>
        <w:t>one</w:t>
      </w:r>
      <w:proofErr w:type="gramEnd"/>
      <w:r>
        <w:t xml:space="preserve"> is populated </w:t>
      </w:r>
      <w:r>
        <w:rPr>
          <w:spacing w:val="-3"/>
        </w:rPr>
        <w:t xml:space="preserve">by </w:t>
      </w:r>
      <w:r>
        <w:t xml:space="preserve">a continuum of identical firms that use physical capital </w:t>
      </w:r>
      <w:r>
        <w:rPr>
          <w:rFonts w:ascii="Times New Roman"/>
          <w:i/>
        </w:rPr>
        <w:t xml:space="preserve">K </w:t>
      </w:r>
      <w:r>
        <w:t>and</w:t>
      </w:r>
      <w:r>
        <w:rPr>
          <w:spacing w:val="-24"/>
        </w:rPr>
        <w:t xml:space="preserve"> </w:t>
      </w:r>
      <w:r>
        <w:t>effective</w:t>
      </w:r>
      <w:r>
        <w:rPr>
          <w:spacing w:val="-24"/>
        </w:rPr>
        <w:t xml:space="preserve"> </w:t>
      </w:r>
      <w:r>
        <w:t>labor</w:t>
      </w:r>
      <w:r>
        <w:rPr>
          <w:spacing w:val="-24"/>
        </w:rPr>
        <w:t xml:space="preserve"> </w:t>
      </w:r>
      <w:r>
        <w:t>services</w:t>
      </w:r>
      <w:r>
        <w:rPr>
          <w:spacing w:val="-24"/>
        </w:rPr>
        <w:t xml:space="preserve"> </w:t>
      </w:r>
      <w:r>
        <w:rPr>
          <w:rFonts w:ascii="Times New Roman"/>
          <w:i/>
        </w:rPr>
        <w:t>N</w:t>
      </w:r>
      <w:r>
        <w:rPr>
          <w:rFonts w:ascii="Times New Roman"/>
          <w:i/>
          <w:spacing w:val="-12"/>
        </w:rPr>
        <w:t xml:space="preserve"> </w:t>
      </w:r>
      <w:r>
        <w:t>to</w:t>
      </w:r>
      <w:r>
        <w:rPr>
          <w:spacing w:val="-24"/>
        </w:rPr>
        <w:t xml:space="preserve"> </w:t>
      </w:r>
      <w:r>
        <w:t>produce</w:t>
      </w:r>
      <w:r>
        <w:rPr>
          <w:spacing w:val="-24"/>
        </w:rPr>
        <w:t xml:space="preserve"> </w:t>
      </w:r>
      <w:r>
        <w:t>a</w:t>
      </w:r>
      <w:r>
        <w:rPr>
          <w:spacing w:val="-24"/>
        </w:rPr>
        <w:t xml:space="preserve"> </w:t>
      </w:r>
      <w:r>
        <w:t>non-medical</w:t>
      </w:r>
      <w:r>
        <w:rPr>
          <w:spacing w:val="-24"/>
        </w:rPr>
        <w:t xml:space="preserve"> </w:t>
      </w:r>
      <w:r>
        <w:t>consumption</w:t>
      </w:r>
      <w:r>
        <w:rPr>
          <w:spacing w:val="-24"/>
        </w:rPr>
        <w:t xml:space="preserve"> </w:t>
      </w:r>
      <w:r>
        <w:rPr>
          <w:spacing w:val="1"/>
        </w:rPr>
        <w:t>good</w:t>
      </w:r>
      <w:r>
        <w:rPr>
          <w:spacing w:val="-24"/>
        </w:rPr>
        <w:t xml:space="preserve"> </w:t>
      </w:r>
      <w:r>
        <w:rPr>
          <w:rFonts w:ascii="Times New Roman"/>
          <w:i/>
        </w:rPr>
        <w:t>c</w:t>
      </w:r>
      <w:r>
        <w:rPr>
          <w:rFonts w:ascii="Times New Roman"/>
          <w:i/>
          <w:spacing w:val="-24"/>
        </w:rPr>
        <w:t xml:space="preserve"> </w:t>
      </w:r>
      <w:r>
        <w:t>with</w:t>
      </w:r>
      <w:r>
        <w:rPr>
          <w:spacing w:val="-24"/>
        </w:rPr>
        <w:t xml:space="preserve"> </w:t>
      </w:r>
      <w:r>
        <w:t>a</w:t>
      </w:r>
      <w:r>
        <w:rPr>
          <w:spacing w:val="-24"/>
        </w:rPr>
        <w:t xml:space="preserve"> </w:t>
      </w:r>
      <w:r>
        <w:t>normalized price</w:t>
      </w:r>
      <w:r>
        <w:rPr>
          <w:spacing w:val="-15"/>
        </w:rPr>
        <w:t xml:space="preserve"> </w:t>
      </w:r>
      <w:r>
        <w:t>of</w:t>
      </w:r>
      <w:r>
        <w:rPr>
          <w:spacing w:val="-15"/>
        </w:rPr>
        <w:t xml:space="preserve"> </w:t>
      </w:r>
      <w:r>
        <w:t>one.</w:t>
      </w:r>
      <w:r>
        <w:rPr>
          <w:spacing w:val="-1"/>
        </w:rPr>
        <w:t xml:space="preserve"> </w:t>
      </w:r>
      <w:r>
        <w:t>Firms</w:t>
      </w:r>
      <w:r>
        <w:rPr>
          <w:spacing w:val="-15"/>
        </w:rPr>
        <w:t xml:space="preserve"> </w:t>
      </w:r>
      <w:r>
        <w:t>in</w:t>
      </w:r>
      <w:r>
        <w:rPr>
          <w:spacing w:val="-15"/>
        </w:rPr>
        <w:t xml:space="preserve"> </w:t>
      </w:r>
      <w:r>
        <w:t>the</w:t>
      </w:r>
      <w:r>
        <w:rPr>
          <w:spacing w:val="-15"/>
        </w:rPr>
        <w:t xml:space="preserve"> </w:t>
      </w:r>
      <w:r>
        <w:t>non-medical</w:t>
      </w:r>
      <w:r>
        <w:rPr>
          <w:spacing w:val="-15"/>
        </w:rPr>
        <w:t xml:space="preserve"> </w:t>
      </w:r>
      <w:r>
        <w:t>sector</w:t>
      </w:r>
      <w:r>
        <w:rPr>
          <w:spacing w:val="-15"/>
        </w:rPr>
        <w:t xml:space="preserve"> </w:t>
      </w:r>
      <w:r>
        <w:t>are</w:t>
      </w:r>
      <w:r>
        <w:rPr>
          <w:spacing w:val="-15"/>
        </w:rPr>
        <w:t xml:space="preserve"> </w:t>
      </w:r>
      <w:r>
        <w:t>perfectly</w:t>
      </w:r>
      <w:r>
        <w:rPr>
          <w:spacing w:val="-15"/>
        </w:rPr>
        <w:t xml:space="preserve"> </w:t>
      </w:r>
      <w:r>
        <w:t>competitive</w:t>
      </w:r>
      <w:r>
        <w:rPr>
          <w:spacing w:val="-15"/>
        </w:rPr>
        <w:t xml:space="preserve"> </w:t>
      </w:r>
      <w:r>
        <w:t>and</w:t>
      </w:r>
      <w:r>
        <w:rPr>
          <w:spacing w:val="-15"/>
        </w:rPr>
        <w:t xml:space="preserve"> </w:t>
      </w:r>
      <w:r>
        <w:t>solve</w:t>
      </w:r>
      <w:r>
        <w:rPr>
          <w:spacing w:val="-15"/>
        </w:rPr>
        <w:t xml:space="preserve"> </w:t>
      </w:r>
      <w:r>
        <w:t>the</w:t>
      </w:r>
      <w:r>
        <w:rPr>
          <w:spacing w:val="-15"/>
        </w:rPr>
        <w:t xml:space="preserve"> </w:t>
      </w:r>
      <w:r>
        <w:t>following maximization</w:t>
      </w:r>
      <w:r>
        <w:rPr>
          <w:spacing w:val="15"/>
        </w:rPr>
        <w:t xml:space="preserve"> </w:t>
      </w:r>
      <w:r>
        <w:t>problem</w:t>
      </w:r>
    </w:p>
    <w:p w:rsidR="003B1141" w:rsidRDefault="003B1141">
      <w:pPr>
        <w:spacing w:line="237" w:lineRule="auto"/>
        <w:jc w:val="both"/>
        <w:sectPr w:rsidR="003B1141">
          <w:type w:val="continuous"/>
          <w:pgSz w:w="12240" w:h="15840"/>
          <w:pgMar w:top="1380" w:right="680" w:bottom="280" w:left="1260" w:header="720" w:footer="720" w:gutter="0"/>
          <w:cols w:space="720"/>
        </w:sectPr>
      </w:pPr>
    </w:p>
    <w:p w:rsidR="003B1141" w:rsidRDefault="00720A1C">
      <w:pPr>
        <w:pStyle w:val="BodyText"/>
        <w:spacing w:before="21" w:line="209" w:lineRule="exact"/>
        <w:ind w:right="87"/>
        <w:jc w:val="right"/>
        <w:rPr>
          <w:rFonts w:ascii="Garamond"/>
        </w:rPr>
      </w:pPr>
      <w:proofErr w:type="gramStart"/>
      <w:r>
        <w:rPr>
          <w:rFonts w:ascii="Garamond"/>
          <w:w w:val="110"/>
        </w:rPr>
        <w:t>max</w:t>
      </w:r>
      <w:proofErr w:type="gramEnd"/>
    </w:p>
    <w:p w:rsidR="003B1141" w:rsidRDefault="00720A1C">
      <w:pPr>
        <w:spacing w:line="207" w:lineRule="exact"/>
        <w:jc w:val="right"/>
        <w:rPr>
          <w:rFonts w:ascii="Lucida Sans Unicode"/>
          <w:sz w:val="16"/>
        </w:rPr>
      </w:pPr>
      <w:r>
        <w:rPr>
          <w:rFonts w:ascii="Lucida Sans Unicode"/>
          <w:w w:val="140"/>
          <w:sz w:val="16"/>
        </w:rPr>
        <w:t>{</w:t>
      </w:r>
      <w:r>
        <w:rPr>
          <w:rFonts w:ascii="Times New Roman"/>
          <w:i/>
          <w:w w:val="140"/>
          <w:sz w:val="16"/>
        </w:rPr>
        <w:t xml:space="preserve">K, </w:t>
      </w:r>
      <w:proofErr w:type="gramStart"/>
      <w:r>
        <w:rPr>
          <w:rFonts w:ascii="Times New Roman"/>
          <w:i/>
          <w:w w:val="140"/>
          <w:sz w:val="16"/>
        </w:rPr>
        <w:t xml:space="preserve">N </w:t>
      </w:r>
      <w:r>
        <w:rPr>
          <w:rFonts w:ascii="Lucida Sans Unicode"/>
          <w:w w:val="140"/>
          <w:sz w:val="16"/>
        </w:rPr>
        <w:t>}</w:t>
      </w:r>
      <w:proofErr w:type="gramEnd"/>
    </w:p>
    <w:p w:rsidR="003B1141" w:rsidRDefault="00720A1C">
      <w:pPr>
        <w:tabs>
          <w:tab w:val="left" w:pos="4928"/>
        </w:tabs>
        <w:spacing w:line="308" w:lineRule="exact"/>
        <w:ind w:left="-4"/>
      </w:pPr>
      <w:r>
        <w:br w:type="column"/>
      </w:r>
      <w:r>
        <w:rPr>
          <w:rFonts w:ascii="Times New Roman" w:hAnsi="Times New Roman"/>
          <w:i/>
          <w:w w:val="115"/>
        </w:rPr>
        <w:t>F</w:t>
      </w:r>
      <w:r>
        <w:rPr>
          <w:rFonts w:ascii="Times New Roman" w:hAnsi="Times New Roman"/>
          <w:i/>
          <w:spacing w:val="-4"/>
          <w:w w:val="115"/>
        </w:rPr>
        <w:t xml:space="preserve"> </w:t>
      </w:r>
      <w:r>
        <w:rPr>
          <w:rFonts w:ascii="Garamond" w:hAnsi="Garamond"/>
          <w:w w:val="115"/>
        </w:rPr>
        <w:t>(</w:t>
      </w:r>
      <w:r>
        <w:rPr>
          <w:rFonts w:ascii="Times New Roman" w:hAnsi="Times New Roman"/>
          <w:i/>
          <w:w w:val="115"/>
        </w:rPr>
        <w:t>K,</w:t>
      </w:r>
      <w:r>
        <w:rPr>
          <w:rFonts w:ascii="Times New Roman" w:hAnsi="Times New Roman"/>
          <w:i/>
          <w:spacing w:val="-31"/>
          <w:w w:val="115"/>
        </w:rPr>
        <w:t xml:space="preserve"> </w:t>
      </w:r>
      <w:proofErr w:type="gramStart"/>
      <w:r>
        <w:rPr>
          <w:rFonts w:ascii="Times New Roman" w:hAnsi="Times New Roman"/>
          <w:i/>
          <w:w w:val="115"/>
        </w:rPr>
        <w:t>N</w:t>
      </w:r>
      <w:r>
        <w:rPr>
          <w:rFonts w:ascii="Times New Roman" w:hAnsi="Times New Roman"/>
          <w:i/>
          <w:spacing w:val="-43"/>
          <w:w w:val="115"/>
        </w:rPr>
        <w:t xml:space="preserve"> </w:t>
      </w:r>
      <w:r>
        <w:rPr>
          <w:rFonts w:ascii="Garamond" w:hAnsi="Garamond"/>
          <w:w w:val="115"/>
        </w:rPr>
        <w:t>)</w:t>
      </w:r>
      <w:proofErr w:type="gramEnd"/>
      <w:r>
        <w:rPr>
          <w:rFonts w:ascii="Garamond" w:hAnsi="Garamond"/>
          <w:spacing w:val="-21"/>
          <w:w w:val="115"/>
        </w:rPr>
        <w:t xml:space="preserve"> </w:t>
      </w:r>
      <w:r>
        <w:rPr>
          <w:rFonts w:ascii="Lucida Sans Unicode" w:hAnsi="Lucida Sans Unicode"/>
          <w:w w:val="115"/>
        </w:rPr>
        <w:t>−</w:t>
      </w:r>
      <w:r>
        <w:rPr>
          <w:rFonts w:ascii="Lucida Sans Unicode" w:hAnsi="Lucida Sans Unicode"/>
          <w:spacing w:val="-37"/>
          <w:w w:val="115"/>
        </w:rPr>
        <w:t xml:space="preserve"> </w:t>
      </w:r>
      <w:proofErr w:type="spellStart"/>
      <w:r>
        <w:rPr>
          <w:rFonts w:ascii="Times New Roman" w:hAnsi="Times New Roman"/>
          <w:i/>
          <w:spacing w:val="2"/>
          <w:w w:val="115"/>
        </w:rPr>
        <w:t>qK</w:t>
      </w:r>
      <w:proofErr w:type="spellEnd"/>
      <w:r>
        <w:rPr>
          <w:rFonts w:ascii="Times New Roman" w:hAnsi="Times New Roman"/>
          <w:i/>
          <w:spacing w:val="-6"/>
          <w:w w:val="115"/>
        </w:rPr>
        <w:t xml:space="preserve"> </w:t>
      </w:r>
      <w:r>
        <w:rPr>
          <w:rFonts w:ascii="Lucida Sans Unicode" w:hAnsi="Lucida Sans Unicode"/>
          <w:w w:val="115"/>
        </w:rPr>
        <w:t>−</w:t>
      </w:r>
      <w:r>
        <w:rPr>
          <w:rFonts w:ascii="Lucida Sans Unicode" w:hAnsi="Lucida Sans Unicode"/>
          <w:spacing w:val="-37"/>
          <w:w w:val="115"/>
        </w:rPr>
        <w:t xml:space="preserve"> </w:t>
      </w:r>
      <w:proofErr w:type="spellStart"/>
      <w:r>
        <w:rPr>
          <w:rFonts w:ascii="Times New Roman" w:hAnsi="Times New Roman"/>
          <w:i/>
          <w:spacing w:val="5"/>
          <w:w w:val="115"/>
        </w:rPr>
        <w:t>wN</w:t>
      </w:r>
      <w:proofErr w:type="spellEnd"/>
      <w:r>
        <w:rPr>
          <w:rFonts w:ascii="Times New Roman" w:hAnsi="Times New Roman"/>
          <w:i/>
          <w:spacing w:val="5"/>
          <w:w w:val="115"/>
        </w:rPr>
        <w:t>,</w:t>
      </w:r>
      <w:r>
        <w:rPr>
          <w:rFonts w:ascii="Times New Roman" w:hAnsi="Times New Roman"/>
          <w:i/>
          <w:spacing w:val="5"/>
          <w:w w:val="115"/>
        </w:rPr>
        <w:tab/>
      </w:r>
      <w:r>
        <w:rPr>
          <w:w w:val="115"/>
        </w:rPr>
        <w:t>(3)</w:t>
      </w:r>
    </w:p>
    <w:p w:rsidR="003B1141" w:rsidRDefault="003B1141">
      <w:pPr>
        <w:spacing w:line="308" w:lineRule="exact"/>
        <w:sectPr w:rsidR="003B1141">
          <w:type w:val="continuous"/>
          <w:pgSz w:w="12240" w:h="15840"/>
          <w:pgMar w:top="1380" w:right="680" w:bottom="280" w:left="1260" w:header="720" w:footer="720" w:gutter="0"/>
          <w:cols w:num="2" w:space="720" w:equalWidth="0">
            <w:col w:w="3878" w:space="40"/>
            <w:col w:w="6382"/>
          </w:cols>
        </w:sectPr>
      </w:pPr>
    </w:p>
    <w:p w:rsidR="003B1141" w:rsidRDefault="00720A1C">
      <w:pPr>
        <w:pStyle w:val="BodyText"/>
        <w:spacing w:before="85" w:line="235" w:lineRule="auto"/>
        <w:ind w:left="157" w:right="1174"/>
        <w:jc w:val="both"/>
      </w:pPr>
      <w:proofErr w:type="gramStart"/>
      <w:r>
        <w:t>taking</w:t>
      </w:r>
      <w:proofErr w:type="gramEnd"/>
      <w:r>
        <w:t xml:space="preserve"> the rental rate of capital </w:t>
      </w:r>
      <w:r>
        <w:rPr>
          <w:rFonts w:ascii="Times New Roman" w:hAnsi="Times New Roman"/>
          <w:i/>
        </w:rPr>
        <w:t xml:space="preserve">q </w:t>
      </w:r>
      <w:r>
        <w:t xml:space="preserve">and the wage rate </w:t>
      </w:r>
      <w:proofErr w:type="spellStart"/>
      <w:r>
        <w:rPr>
          <w:rFonts w:ascii="Times New Roman" w:hAnsi="Times New Roman"/>
          <w:i/>
        </w:rPr>
        <w:t xml:space="preserve">w </w:t>
      </w:r>
      <w:r>
        <w:t>as</w:t>
      </w:r>
      <w:proofErr w:type="spellEnd"/>
      <w:r>
        <w:t xml:space="preserve"> given. Capital depreciates at rate </w:t>
      </w:r>
      <w:r>
        <w:rPr>
          <w:rFonts w:ascii="Times New Roman" w:hAnsi="Times New Roman"/>
          <w:i/>
        </w:rPr>
        <w:t xml:space="preserve">δ </w:t>
      </w:r>
      <w:r>
        <w:t xml:space="preserve">in each period. Sector </w:t>
      </w:r>
      <w:proofErr w:type="gramStart"/>
      <w:r>
        <w:t>two</w:t>
      </w:r>
      <w:proofErr w:type="gramEnd"/>
      <w:r>
        <w:t xml:space="preserve">, the medical sector, is also populated by a continuum of identical firms that use capital </w:t>
      </w:r>
      <w:r>
        <w:rPr>
          <w:rFonts w:ascii="Times New Roman" w:hAnsi="Times New Roman"/>
          <w:i/>
        </w:rPr>
        <w:t>K</w:t>
      </w:r>
      <w:r>
        <w:rPr>
          <w:rFonts w:ascii="Times New Roman" w:hAnsi="Times New Roman"/>
          <w:i/>
          <w:vertAlign w:val="subscript"/>
        </w:rPr>
        <w:t>m</w:t>
      </w:r>
      <w:r>
        <w:rPr>
          <w:rFonts w:ascii="Times New Roman" w:hAnsi="Times New Roman"/>
          <w:i/>
        </w:rPr>
        <w:t xml:space="preserve"> </w:t>
      </w:r>
      <w:r>
        <w:t xml:space="preserve">and labor </w:t>
      </w:r>
      <w:r>
        <w:rPr>
          <w:rFonts w:ascii="Times New Roman" w:hAnsi="Times New Roman"/>
          <w:i/>
        </w:rPr>
        <w:t>N</w:t>
      </w:r>
      <w:r>
        <w:rPr>
          <w:rFonts w:ascii="Times New Roman" w:hAnsi="Times New Roman"/>
          <w:i/>
          <w:vertAlign w:val="subscript"/>
        </w:rPr>
        <w:t>m</w:t>
      </w:r>
      <w:r>
        <w:rPr>
          <w:rFonts w:ascii="Times New Roman" w:hAnsi="Times New Roman"/>
          <w:i/>
        </w:rPr>
        <w:t xml:space="preserve"> </w:t>
      </w:r>
      <w:r>
        <w:t xml:space="preserve">to produce medical services </w:t>
      </w:r>
      <w:r>
        <w:rPr>
          <w:rFonts w:ascii="Times New Roman" w:hAnsi="Times New Roman"/>
          <w:i/>
        </w:rPr>
        <w:t xml:space="preserve">m </w:t>
      </w:r>
      <w:r>
        <w:t xml:space="preserve">at a price of </w:t>
      </w:r>
      <w:r>
        <w:rPr>
          <w:rFonts w:ascii="Times New Roman" w:hAnsi="Times New Roman"/>
          <w:i/>
        </w:rPr>
        <w:t>p</w:t>
      </w:r>
      <w:r>
        <w:rPr>
          <w:rFonts w:ascii="Times New Roman" w:hAnsi="Times New Roman"/>
          <w:i/>
          <w:vertAlign w:val="subscript"/>
        </w:rPr>
        <w:t>m</w:t>
      </w:r>
      <w:r>
        <w:rPr>
          <w:rFonts w:ascii="Times New Roman" w:hAnsi="Times New Roman"/>
          <w:i/>
        </w:rPr>
        <w:t>.</w:t>
      </w:r>
      <w:hyperlink w:anchor="_bookmark10" w:history="1">
        <w:proofErr w:type="gramStart"/>
        <w:r>
          <w:rPr>
            <w:rFonts w:ascii="Century" w:hAnsi="Century"/>
            <w:color w:val="7F0000"/>
            <w:vertAlign w:val="superscript"/>
          </w:rPr>
          <w:t>5</w:t>
        </w:r>
        <w:proofErr w:type="gramEnd"/>
        <w:r>
          <w:rPr>
            <w:rFonts w:ascii="Century" w:hAnsi="Century"/>
            <w:color w:val="7F0000"/>
          </w:rPr>
          <w:t xml:space="preserve"> </w:t>
        </w:r>
      </w:hyperlink>
      <w:r>
        <w:t>Firms in the medical sector maximize</w:t>
      </w:r>
    </w:p>
    <w:p w:rsidR="003B1141" w:rsidRDefault="003B1141">
      <w:pPr>
        <w:pStyle w:val="BodyText"/>
        <w:spacing w:before="3"/>
        <w:rPr>
          <w:sz w:val="10"/>
        </w:rPr>
      </w:pPr>
    </w:p>
    <w:p w:rsidR="003B1141" w:rsidRDefault="003B1141">
      <w:pPr>
        <w:rPr>
          <w:sz w:val="10"/>
        </w:rPr>
        <w:sectPr w:rsidR="003B1141">
          <w:type w:val="continuous"/>
          <w:pgSz w:w="12240" w:h="15840"/>
          <w:pgMar w:top="1380" w:right="680" w:bottom="280" w:left="1260" w:header="720" w:footer="720" w:gutter="0"/>
          <w:cols w:space="720"/>
        </w:sectPr>
      </w:pPr>
    </w:p>
    <w:p w:rsidR="003B1141" w:rsidRDefault="00720A1C">
      <w:pPr>
        <w:pStyle w:val="BodyText"/>
        <w:spacing w:before="116" w:line="209" w:lineRule="exact"/>
        <w:ind w:right="218"/>
        <w:jc w:val="right"/>
        <w:rPr>
          <w:rFonts w:ascii="Garamond"/>
        </w:rPr>
      </w:pPr>
      <w:bookmarkStart w:id="15" w:name="_bookmark9"/>
      <w:bookmarkEnd w:id="15"/>
      <w:proofErr w:type="gramStart"/>
      <w:r>
        <w:rPr>
          <w:rFonts w:ascii="Garamond"/>
          <w:w w:val="110"/>
        </w:rPr>
        <w:t>max</w:t>
      </w:r>
      <w:proofErr w:type="gramEnd"/>
    </w:p>
    <w:p w:rsidR="003B1141" w:rsidRDefault="00720A1C">
      <w:pPr>
        <w:spacing w:line="207" w:lineRule="exact"/>
        <w:jc w:val="right"/>
        <w:rPr>
          <w:rFonts w:ascii="Lucida Sans Unicode"/>
          <w:sz w:val="16"/>
        </w:rPr>
      </w:pPr>
      <w:bookmarkStart w:id="16" w:name="_bookmark10"/>
      <w:bookmarkEnd w:id="16"/>
      <w:r>
        <w:rPr>
          <w:rFonts w:ascii="Lucida Sans Unicode"/>
          <w:w w:val="135"/>
          <w:position w:val="2"/>
          <w:sz w:val="16"/>
        </w:rPr>
        <w:t>{</w:t>
      </w:r>
      <w:r>
        <w:rPr>
          <w:rFonts w:ascii="Times New Roman"/>
          <w:i/>
          <w:w w:val="135"/>
          <w:position w:val="2"/>
          <w:sz w:val="16"/>
        </w:rPr>
        <w:t>K</w:t>
      </w:r>
      <w:r>
        <w:rPr>
          <w:rFonts w:ascii="Bookman Old Style"/>
          <w:i/>
          <w:w w:val="135"/>
          <w:sz w:val="12"/>
        </w:rPr>
        <w:t>m</w:t>
      </w:r>
      <w:r>
        <w:rPr>
          <w:rFonts w:ascii="Times New Roman"/>
          <w:i/>
          <w:w w:val="135"/>
          <w:position w:val="2"/>
          <w:sz w:val="16"/>
        </w:rPr>
        <w:t>, N</w:t>
      </w:r>
      <w:r>
        <w:rPr>
          <w:rFonts w:ascii="Bookman Old Style"/>
          <w:i/>
          <w:w w:val="135"/>
          <w:sz w:val="12"/>
        </w:rPr>
        <w:t>m</w:t>
      </w:r>
      <w:r>
        <w:rPr>
          <w:rFonts w:ascii="Lucida Sans Unicode"/>
          <w:w w:val="135"/>
          <w:position w:val="2"/>
          <w:sz w:val="16"/>
        </w:rPr>
        <w:t>}</w:t>
      </w:r>
    </w:p>
    <w:p w:rsidR="003B1141" w:rsidRDefault="00720A1C">
      <w:pPr>
        <w:tabs>
          <w:tab w:val="left" w:pos="5289"/>
        </w:tabs>
        <w:spacing w:before="64"/>
        <w:ind w:left="-4"/>
      </w:pPr>
      <w:r>
        <w:br w:type="column"/>
      </w:r>
      <w:proofErr w:type="spellStart"/>
      <w:proofErr w:type="gramStart"/>
      <w:r>
        <w:rPr>
          <w:rFonts w:ascii="Times New Roman" w:hAnsi="Times New Roman"/>
          <w:i/>
          <w:spacing w:val="1"/>
          <w:w w:val="110"/>
        </w:rPr>
        <w:t>p</w:t>
      </w:r>
      <w:r>
        <w:rPr>
          <w:rFonts w:ascii="Times New Roman" w:hAnsi="Times New Roman"/>
          <w:i/>
          <w:spacing w:val="1"/>
          <w:w w:val="110"/>
          <w:vertAlign w:val="subscript"/>
        </w:rPr>
        <w:t>m</w:t>
      </w:r>
      <w:r>
        <w:rPr>
          <w:rFonts w:ascii="Times New Roman" w:hAnsi="Times New Roman"/>
          <w:i/>
          <w:spacing w:val="1"/>
          <w:w w:val="110"/>
        </w:rPr>
        <w:t>F</w:t>
      </w:r>
      <w:r>
        <w:rPr>
          <w:rFonts w:ascii="Times New Roman" w:hAnsi="Times New Roman"/>
          <w:i/>
          <w:spacing w:val="1"/>
          <w:w w:val="110"/>
          <w:vertAlign w:val="subscript"/>
        </w:rPr>
        <w:t>m</w:t>
      </w:r>
      <w:proofErr w:type="spellEnd"/>
      <w:proofErr w:type="gramEnd"/>
      <w:r>
        <w:rPr>
          <w:rFonts w:ascii="Times New Roman" w:hAnsi="Times New Roman"/>
          <w:i/>
          <w:spacing w:val="1"/>
          <w:w w:val="110"/>
        </w:rPr>
        <w:t xml:space="preserve"> </w:t>
      </w:r>
      <w:r>
        <w:rPr>
          <w:rFonts w:ascii="Garamond" w:hAnsi="Garamond"/>
          <w:spacing w:val="1"/>
          <w:w w:val="110"/>
        </w:rPr>
        <w:t>(</w:t>
      </w:r>
      <w:r>
        <w:rPr>
          <w:rFonts w:ascii="Times New Roman" w:hAnsi="Times New Roman"/>
          <w:i/>
          <w:spacing w:val="1"/>
          <w:w w:val="110"/>
        </w:rPr>
        <w:t>K</w:t>
      </w:r>
      <w:r>
        <w:rPr>
          <w:rFonts w:ascii="Times New Roman" w:hAnsi="Times New Roman"/>
          <w:i/>
          <w:spacing w:val="1"/>
          <w:w w:val="110"/>
          <w:vertAlign w:val="subscript"/>
        </w:rPr>
        <w:t>m</w:t>
      </w:r>
      <w:r>
        <w:rPr>
          <w:rFonts w:ascii="Times New Roman" w:hAnsi="Times New Roman"/>
          <w:i/>
          <w:spacing w:val="1"/>
          <w:w w:val="110"/>
        </w:rPr>
        <w:t xml:space="preserve">, </w:t>
      </w:r>
      <w:r>
        <w:rPr>
          <w:rFonts w:ascii="Times New Roman" w:hAnsi="Times New Roman"/>
          <w:i/>
          <w:spacing w:val="2"/>
          <w:w w:val="110"/>
        </w:rPr>
        <w:t>N</w:t>
      </w:r>
      <w:r>
        <w:rPr>
          <w:rFonts w:ascii="Times New Roman" w:hAnsi="Times New Roman"/>
          <w:i/>
          <w:spacing w:val="2"/>
          <w:w w:val="110"/>
          <w:vertAlign w:val="subscript"/>
        </w:rPr>
        <w:t>m</w:t>
      </w:r>
      <w:r>
        <w:rPr>
          <w:rFonts w:ascii="Garamond" w:hAnsi="Garamond"/>
          <w:spacing w:val="2"/>
          <w:w w:val="110"/>
        </w:rPr>
        <w:t xml:space="preserve">) </w:t>
      </w:r>
      <w:r>
        <w:rPr>
          <w:rFonts w:ascii="Lucida Sans Unicode" w:hAnsi="Lucida Sans Unicode"/>
          <w:w w:val="110"/>
        </w:rPr>
        <w:t>−</w:t>
      </w:r>
      <w:r>
        <w:rPr>
          <w:rFonts w:ascii="Lucida Sans Unicode" w:hAnsi="Lucida Sans Unicode"/>
          <w:spacing w:val="-43"/>
          <w:w w:val="110"/>
        </w:rPr>
        <w:t xml:space="preserve"> </w:t>
      </w:r>
      <w:proofErr w:type="spellStart"/>
      <w:r>
        <w:rPr>
          <w:rFonts w:ascii="Times New Roman" w:hAnsi="Times New Roman"/>
          <w:i/>
          <w:w w:val="110"/>
        </w:rPr>
        <w:t>qK</w:t>
      </w:r>
      <w:r>
        <w:rPr>
          <w:rFonts w:ascii="Times New Roman" w:hAnsi="Times New Roman"/>
          <w:i/>
          <w:w w:val="110"/>
          <w:vertAlign w:val="subscript"/>
        </w:rPr>
        <w:t>m</w:t>
      </w:r>
      <w:proofErr w:type="spellEnd"/>
      <w:r>
        <w:rPr>
          <w:rFonts w:ascii="Times New Roman" w:hAnsi="Times New Roman"/>
          <w:i/>
          <w:w w:val="110"/>
        </w:rPr>
        <w:t xml:space="preserve"> </w:t>
      </w:r>
      <w:r>
        <w:rPr>
          <w:rFonts w:ascii="Lucida Sans Unicode" w:hAnsi="Lucida Sans Unicode"/>
          <w:w w:val="110"/>
        </w:rPr>
        <w:t>−</w:t>
      </w:r>
      <w:r>
        <w:rPr>
          <w:rFonts w:ascii="Lucida Sans Unicode" w:hAnsi="Lucida Sans Unicode"/>
          <w:spacing w:val="-19"/>
          <w:w w:val="110"/>
        </w:rPr>
        <w:t xml:space="preserve"> </w:t>
      </w:r>
      <w:proofErr w:type="spellStart"/>
      <w:r>
        <w:rPr>
          <w:rFonts w:ascii="Times New Roman" w:hAnsi="Times New Roman"/>
          <w:i/>
          <w:spacing w:val="2"/>
          <w:w w:val="110"/>
        </w:rPr>
        <w:t>wN</w:t>
      </w:r>
      <w:r>
        <w:rPr>
          <w:rFonts w:ascii="Times New Roman" w:hAnsi="Times New Roman"/>
          <w:i/>
          <w:spacing w:val="2"/>
          <w:w w:val="110"/>
          <w:vertAlign w:val="subscript"/>
        </w:rPr>
        <w:t>m</w:t>
      </w:r>
      <w:proofErr w:type="spellEnd"/>
      <w:r>
        <w:rPr>
          <w:rFonts w:ascii="Times New Roman" w:hAnsi="Times New Roman"/>
          <w:i/>
          <w:spacing w:val="2"/>
          <w:w w:val="110"/>
        </w:rPr>
        <w:t>.</w:t>
      </w:r>
      <w:r>
        <w:rPr>
          <w:rFonts w:ascii="Times New Roman" w:hAnsi="Times New Roman"/>
          <w:i/>
          <w:spacing w:val="2"/>
          <w:w w:val="110"/>
        </w:rPr>
        <w:tab/>
      </w:r>
      <w:r>
        <w:rPr>
          <w:w w:val="110"/>
        </w:rPr>
        <w:t>(4)</w:t>
      </w:r>
    </w:p>
    <w:p w:rsidR="003B1141" w:rsidRDefault="003B1141">
      <w:pPr>
        <w:sectPr w:rsidR="003B1141">
          <w:type w:val="continuous"/>
          <w:pgSz w:w="12240" w:h="15840"/>
          <w:pgMar w:top="1380" w:right="680" w:bottom="280" w:left="1260" w:header="720" w:footer="720" w:gutter="0"/>
          <w:cols w:num="2" w:space="720" w:equalWidth="0">
            <w:col w:w="3518" w:space="40"/>
            <w:col w:w="6742"/>
          </w:cols>
        </w:sectPr>
      </w:pPr>
    </w:p>
    <w:p w:rsidR="003B1141" w:rsidRDefault="00720A1C">
      <w:pPr>
        <w:pStyle w:val="BodyText"/>
        <w:spacing w:line="20" w:lineRule="exact"/>
        <w:ind w:left="153"/>
        <w:rPr>
          <w:sz w:val="2"/>
        </w:rPr>
      </w:pPr>
      <w:r>
        <w:rPr>
          <w:noProof/>
          <w:sz w:val="2"/>
        </w:rPr>
        <mc:AlternateContent>
          <mc:Choice Requires="wpg">
            <w:drawing>
              <wp:inline distT="0" distB="0" distL="0" distR="0">
                <wp:extent cx="2277745" cy="5080"/>
                <wp:effectExtent l="11430" t="3175" r="6350" b="10795"/>
                <wp:docPr id="1163" name="Group 1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77745" cy="5080"/>
                          <a:chOff x="0" y="0"/>
                          <a:chExt cx="3587" cy="8"/>
                        </a:xfrm>
                      </wpg:grpSpPr>
                      <wps:wsp>
                        <wps:cNvPr id="1164" name="Line 1148"/>
                        <wps:cNvCnPr>
                          <a:cxnSpLocks noChangeShapeType="1"/>
                        </wps:cNvCnPr>
                        <wps:spPr bwMode="auto">
                          <a:xfrm>
                            <a:off x="0" y="4"/>
                            <a:ext cx="3587"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5039E92" id="Group 1147" o:spid="_x0000_s1026" style="width:179.35pt;height:.4pt;mso-position-horizontal-relative:char;mso-position-vertical-relative:line" coordsize="35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">
                <v:line id="Line 1148" o:spid="_x0000_s1027" style="position:absolute;visibility:visible;mso-wrap-style:square" from="0,4" to="35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" strokeweight=".14042mm"/>
                <w10:anchorlock/>
              </v:group>
            </w:pict>
          </mc:Fallback>
        </mc:AlternateContent>
      </w:r>
    </w:p>
    <w:p w:rsidR="003B1141" w:rsidRDefault="00720A1C">
      <w:pPr>
        <w:spacing w:before="23" w:line="235" w:lineRule="auto"/>
        <w:ind w:left="157" w:right="1173" w:firstLine="248"/>
        <w:jc w:val="both"/>
        <w:rPr>
          <w:sz w:val="18"/>
        </w:rPr>
      </w:pPr>
      <w:r>
        <w:rPr>
          <w:position w:val="8"/>
          <w:sz w:val="12"/>
        </w:rPr>
        <w:t>5</w:t>
      </w:r>
      <w:r>
        <w:rPr>
          <w:sz w:val="18"/>
        </w:rPr>
        <w:t xml:space="preserve">We use exogenous price markups to account for the fact that the medical sector is not perfectly competitive and that not all stakeholders pay the same price for otherwise identical medical services. More details about the price markups used in this study </w:t>
      </w:r>
      <w:proofErr w:type="gramStart"/>
      <w:r>
        <w:rPr>
          <w:sz w:val="18"/>
        </w:rPr>
        <w:t>can be found</w:t>
      </w:r>
      <w:proofErr w:type="gramEnd"/>
      <w:r>
        <w:rPr>
          <w:sz w:val="18"/>
        </w:rPr>
        <w:t xml:space="preserve"> in the calibration section.</w:t>
      </w:r>
    </w:p>
    <w:p w:rsidR="003B1141" w:rsidRDefault="003B1141">
      <w:pPr>
        <w:spacing w:line="235" w:lineRule="auto"/>
        <w:jc w:val="both"/>
        <w:rPr>
          <w:sz w:val="18"/>
        </w:rPr>
        <w:sectPr w:rsidR="003B1141">
          <w:type w:val="continuous"/>
          <w:pgSz w:w="12240" w:h="15840"/>
          <w:pgMar w:top="1380" w:right="680" w:bottom="280" w:left="1260" w:header="720" w:footer="720" w:gutter="0"/>
          <w:cols w:space="720"/>
        </w:sectPr>
      </w:pPr>
    </w:p>
    <w:p w:rsidR="003B1141" w:rsidRDefault="00720A1C">
      <w:pPr>
        <w:pStyle w:val="Heading2"/>
        <w:numPr>
          <w:ilvl w:val="1"/>
          <w:numId w:val="3"/>
        </w:numPr>
        <w:tabs>
          <w:tab w:val="left" w:pos="769"/>
          <w:tab w:val="left" w:pos="770"/>
        </w:tabs>
        <w:spacing w:before="76"/>
        <w:ind w:hanging="612"/>
      </w:pPr>
      <w:r>
        <w:lastRenderedPageBreak/>
        <w:t>Demographics, preferences and</w:t>
      </w:r>
      <w:r>
        <w:rPr>
          <w:spacing w:val="55"/>
        </w:rPr>
        <w:t xml:space="preserve"> </w:t>
      </w:r>
      <w:r>
        <w:t>endowments</w:t>
      </w:r>
    </w:p>
    <w:p w:rsidR="003B1141" w:rsidRDefault="00720A1C">
      <w:pPr>
        <w:pStyle w:val="BodyText"/>
        <w:spacing w:before="150" w:line="237" w:lineRule="auto"/>
        <w:ind w:left="157" w:right="1174"/>
        <w:jc w:val="both"/>
      </w:pPr>
      <w:r>
        <w:rPr>
          <w:w w:val="95"/>
        </w:rPr>
        <w:t>The</w:t>
      </w:r>
      <w:r>
        <w:rPr>
          <w:spacing w:val="-14"/>
          <w:w w:val="95"/>
        </w:rPr>
        <w:t xml:space="preserve"> </w:t>
      </w:r>
      <w:r>
        <w:rPr>
          <w:w w:val="95"/>
        </w:rPr>
        <w:t>economy</w:t>
      </w:r>
      <w:r>
        <w:rPr>
          <w:spacing w:val="-14"/>
          <w:w w:val="95"/>
        </w:rPr>
        <w:t xml:space="preserve"> </w:t>
      </w:r>
      <w:proofErr w:type="gramStart"/>
      <w:r>
        <w:rPr>
          <w:w w:val="95"/>
        </w:rPr>
        <w:t>is</w:t>
      </w:r>
      <w:r>
        <w:rPr>
          <w:spacing w:val="-14"/>
          <w:w w:val="95"/>
        </w:rPr>
        <w:t xml:space="preserve"> </w:t>
      </w:r>
      <w:r>
        <w:rPr>
          <w:w w:val="95"/>
        </w:rPr>
        <w:t>populated</w:t>
      </w:r>
      <w:proofErr w:type="gramEnd"/>
      <w:r>
        <w:rPr>
          <w:spacing w:val="-14"/>
          <w:w w:val="95"/>
        </w:rPr>
        <w:t xml:space="preserve"> </w:t>
      </w:r>
      <w:r>
        <w:rPr>
          <w:w w:val="95"/>
        </w:rPr>
        <w:t>with</w:t>
      </w:r>
      <w:r>
        <w:rPr>
          <w:spacing w:val="-14"/>
          <w:w w:val="95"/>
        </w:rPr>
        <w:t xml:space="preserve"> </w:t>
      </w:r>
      <w:r>
        <w:rPr>
          <w:w w:val="95"/>
        </w:rPr>
        <w:t>overlapping</w:t>
      </w:r>
      <w:r>
        <w:rPr>
          <w:spacing w:val="-14"/>
          <w:w w:val="95"/>
        </w:rPr>
        <w:t xml:space="preserve"> </w:t>
      </w:r>
      <w:r>
        <w:rPr>
          <w:w w:val="95"/>
        </w:rPr>
        <w:t>generations</w:t>
      </w:r>
      <w:r>
        <w:rPr>
          <w:spacing w:val="-14"/>
          <w:w w:val="95"/>
        </w:rPr>
        <w:t xml:space="preserve"> </w:t>
      </w:r>
      <w:r>
        <w:rPr>
          <w:w w:val="95"/>
        </w:rPr>
        <w:t>of</w:t>
      </w:r>
      <w:r>
        <w:rPr>
          <w:spacing w:val="-14"/>
          <w:w w:val="95"/>
        </w:rPr>
        <w:t xml:space="preserve"> </w:t>
      </w:r>
      <w:r>
        <w:rPr>
          <w:w w:val="95"/>
        </w:rPr>
        <w:t>individuals</w:t>
      </w:r>
      <w:r>
        <w:rPr>
          <w:spacing w:val="-14"/>
          <w:w w:val="95"/>
        </w:rPr>
        <w:t xml:space="preserve"> </w:t>
      </w:r>
      <w:r>
        <w:rPr>
          <w:w w:val="95"/>
        </w:rPr>
        <w:t>who</w:t>
      </w:r>
      <w:r>
        <w:rPr>
          <w:spacing w:val="-14"/>
          <w:w w:val="95"/>
        </w:rPr>
        <w:t xml:space="preserve"> </w:t>
      </w:r>
      <w:r>
        <w:rPr>
          <w:w w:val="95"/>
        </w:rPr>
        <w:t>live</w:t>
      </w:r>
      <w:r>
        <w:rPr>
          <w:spacing w:val="-14"/>
          <w:w w:val="95"/>
        </w:rPr>
        <w:t xml:space="preserve"> </w:t>
      </w:r>
      <w:r>
        <w:rPr>
          <w:w w:val="95"/>
        </w:rPr>
        <w:t>up</w:t>
      </w:r>
      <w:r>
        <w:rPr>
          <w:spacing w:val="-14"/>
          <w:w w:val="95"/>
        </w:rPr>
        <w:t xml:space="preserve"> </w:t>
      </w:r>
      <w:r>
        <w:rPr>
          <w:w w:val="95"/>
        </w:rPr>
        <w:t>to</w:t>
      </w:r>
      <w:r>
        <w:rPr>
          <w:spacing w:val="-14"/>
          <w:w w:val="95"/>
        </w:rPr>
        <w:t xml:space="preserve"> </w:t>
      </w:r>
      <w:r>
        <w:rPr>
          <w:w w:val="95"/>
        </w:rPr>
        <w:t>a</w:t>
      </w:r>
      <w:r>
        <w:rPr>
          <w:spacing w:val="-14"/>
          <w:w w:val="95"/>
        </w:rPr>
        <w:t xml:space="preserve"> </w:t>
      </w:r>
      <w:r>
        <w:rPr>
          <w:w w:val="95"/>
        </w:rPr>
        <w:t xml:space="preserve">maximum </w:t>
      </w:r>
      <w:r>
        <w:t xml:space="preserve">of </w:t>
      </w:r>
      <w:r>
        <w:rPr>
          <w:rFonts w:ascii="Times New Roman" w:hAnsi="Times New Roman"/>
          <w:i/>
          <w:w w:val="115"/>
        </w:rPr>
        <w:t xml:space="preserve">J </w:t>
      </w:r>
      <w:r>
        <w:t xml:space="preserve">periods. Individuals work for </w:t>
      </w:r>
      <w:r>
        <w:rPr>
          <w:rFonts w:ascii="Times New Roman" w:hAnsi="Times New Roman"/>
          <w:i/>
        </w:rPr>
        <w:t>J</w:t>
      </w:r>
      <w:r>
        <w:rPr>
          <w:rFonts w:ascii="Tahoma" w:hAnsi="Tahoma"/>
          <w:vertAlign w:val="subscript"/>
        </w:rPr>
        <w:t>1</w:t>
      </w:r>
      <w:r>
        <w:rPr>
          <w:rFonts w:ascii="Tahoma" w:hAnsi="Tahoma"/>
        </w:rPr>
        <w:t xml:space="preserve"> </w:t>
      </w:r>
      <w:r>
        <w:t xml:space="preserve">periods and are retired thereafter. Individuals survive each period with age dependent survival probability </w:t>
      </w:r>
      <w:r>
        <w:rPr>
          <w:rFonts w:ascii="Times New Roman" w:hAnsi="Times New Roman"/>
          <w:i/>
          <w:spacing w:val="5"/>
          <w:w w:val="115"/>
        </w:rPr>
        <w:t>π</w:t>
      </w:r>
      <w:r>
        <w:rPr>
          <w:rFonts w:ascii="Times New Roman" w:hAnsi="Times New Roman"/>
          <w:i/>
          <w:spacing w:val="5"/>
          <w:w w:val="115"/>
          <w:vertAlign w:val="subscript"/>
        </w:rPr>
        <w:t>j</w:t>
      </w:r>
      <w:r>
        <w:rPr>
          <w:spacing w:val="5"/>
          <w:w w:val="115"/>
        </w:rPr>
        <w:t xml:space="preserve">. </w:t>
      </w:r>
      <w:r>
        <w:t xml:space="preserve">Deceased agents </w:t>
      </w:r>
      <w:r>
        <w:rPr>
          <w:spacing w:val="-3"/>
        </w:rPr>
        <w:t xml:space="preserve">leave </w:t>
      </w:r>
      <w:r>
        <w:t>an</w:t>
      </w:r>
      <w:r>
        <w:rPr>
          <w:spacing w:val="-33"/>
        </w:rPr>
        <w:t xml:space="preserve"> </w:t>
      </w:r>
      <w:r>
        <w:t>accidental bequest</w:t>
      </w:r>
      <w:r>
        <w:rPr>
          <w:spacing w:val="-17"/>
        </w:rPr>
        <w:t xml:space="preserve"> </w:t>
      </w:r>
      <w:r>
        <w:t>that</w:t>
      </w:r>
      <w:r>
        <w:rPr>
          <w:spacing w:val="-17"/>
        </w:rPr>
        <w:t xml:space="preserve"> </w:t>
      </w:r>
      <w:proofErr w:type="gramStart"/>
      <w:r>
        <w:t>is</w:t>
      </w:r>
      <w:r>
        <w:rPr>
          <w:spacing w:val="-17"/>
        </w:rPr>
        <w:t xml:space="preserve"> </w:t>
      </w:r>
      <w:r>
        <w:t>taxed</w:t>
      </w:r>
      <w:r>
        <w:rPr>
          <w:spacing w:val="-17"/>
        </w:rPr>
        <w:t xml:space="preserve"> </w:t>
      </w:r>
      <w:r>
        <w:t>and</w:t>
      </w:r>
      <w:r>
        <w:rPr>
          <w:spacing w:val="-17"/>
        </w:rPr>
        <w:t xml:space="preserve"> </w:t>
      </w:r>
      <w:r>
        <w:t>redistributed</w:t>
      </w:r>
      <w:r>
        <w:rPr>
          <w:spacing w:val="-17"/>
        </w:rPr>
        <w:t xml:space="preserve"> </w:t>
      </w:r>
      <w:r>
        <w:t>equally</w:t>
      </w:r>
      <w:r>
        <w:rPr>
          <w:spacing w:val="-17"/>
        </w:rPr>
        <w:t xml:space="preserve"> </w:t>
      </w:r>
      <w:r>
        <w:t>to</w:t>
      </w:r>
      <w:r>
        <w:rPr>
          <w:spacing w:val="-17"/>
        </w:rPr>
        <w:t xml:space="preserve"> </w:t>
      </w:r>
      <w:r>
        <w:t>the</w:t>
      </w:r>
      <w:r>
        <w:rPr>
          <w:spacing w:val="-17"/>
        </w:rPr>
        <w:t xml:space="preserve"> </w:t>
      </w:r>
      <w:r>
        <w:t>working</w:t>
      </w:r>
      <w:r>
        <w:rPr>
          <w:spacing w:val="-17"/>
        </w:rPr>
        <w:t xml:space="preserve"> </w:t>
      </w:r>
      <w:r>
        <w:t>age</w:t>
      </w:r>
      <w:r>
        <w:rPr>
          <w:spacing w:val="-17"/>
        </w:rPr>
        <w:t xml:space="preserve"> </w:t>
      </w:r>
      <w:r>
        <w:t>population</w:t>
      </w:r>
      <w:proofErr w:type="gramEnd"/>
      <w:r>
        <w:t>.</w:t>
      </w:r>
      <w:r>
        <w:rPr>
          <w:spacing w:val="-1"/>
        </w:rPr>
        <w:t xml:space="preserve"> </w:t>
      </w:r>
      <w:r>
        <w:t>The</w:t>
      </w:r>
      <w:r>
        <w:rPr>
          <w:spacing w:val="-17"/>
        </w:rPr>
        <w:t xml:space="preserve"> </w:t>
      </w:r>
      <w:r>
        <w:t>population grows</w:t>
      </w:r>
      <w:r>
        <w:rPr>
          <w:spacing w:val="-7"/>
        </w:rPr>
        <w:t xml:space="preserve"> </w:t>
      </w:r>
      <w:r>
        <w:t>exogenously</w:t>
      </w:r>
      <w:r>
        <w:rPr>
          <w:spacing w:val="-7"/>
        </w:rPr>
        <w:t xml:space="preserve"> </w:t>
      </w:r>
      <w:r>
        <w:t>at</w:t>
      </w:r>
      <w:r>
        <w:rPr>
          <w:spacing w:val="-7"/>
        </w:rPr>
        <w:t xml:space="preserve"> </w:t>
      </w:r>
      <w:r>
        <w:t>an</w:t>
      </w:r>
      <w:r>
        <w:rPr>
          <w:spacing w:val="-7"/>
        </w:rPr>
        <w:t xml:space="preserve"> </w:t>
      </w:r>
      <w:r>
        <w:t>annual</w:t>
      </w:r>
      <w:r>
        <w:rPr>
          <w:spacing w:val="-7"/>
        </w:rPr>
        <w:t xml:space="preserve"> </w:t>
      </w:r>
      <w:r>
        <w:t>rate</w:t>
      </w:r>
      <w:r>
        <w:rPr>
          <w:spacing w:val="-7"/>
        </w:rPr>
        <w:t xml:space="preserve"> </w:t>
      </w:r>
      <w:r>
        <w:rPr>
          <w:rFonts w:ascii="Times New Roman" w:hAnsi="Times New Roman"/>
          <w:i/>
        </w:rPr>
        <w:t>n.</w:t>
      </w:r>
      <w:r>
        <w:rPr>
          <w:rFonts w:ascii="Times New Roman" w:hAnsi="Times New Roman"/>
          <w:i/>
          <w:spacing w:val="-7"/>
        </w:rPr>
        <w:t xml:space="preserve"> </w:t>
      </w:r>
      <w:r>
        <w:rPr>
          <w:spacing w:val="-10"/>
        </w:rPr>
        <w:t>We</w:t>
      </w:r>
      <w:r>
        <w:rPr>
          <w:spacing w:val="-7"/>
        </w:rPr>
        <w:t xml:space="preserve"> </w:t>
      </w:r>
      <w:r>
        <w:t>assume</w:t>
      </w:r>
      <w:r>
        <w:rPr>
          <w:spacing w:val="-7"/>
        </w:rPr>
        <w:t xml:space="preserve"> </w:t>
      </w:r>
      <w:r>
        <w:t>stable</w:t>
      </w:r>
      <w:r>
        <w:rPr>
          <w:spacing w:val="-7"/>
        </w:rPr>
        <w:t xml:space="preserve"> </w:t>
      </w:r>
      <w:r>
        <w:t>demographic</w:t>
      </w:r>
      <w:r>
        <w:rPr>
          <w:spacing w:val="-7"/>
        </w:rPr>
        <w:t xml:space="preserve"> </w:t>
      </w:r>
      <w:r>
        <w:t>patterns,</w:t>
      </w:r>
      <w:r>
        <w:rPr>
          <w:spacing w:val="-7"/>
        </w:rPr>
        <w:t xml:space="preserve"> </w:t>
      </w:r>
      <w:r>
        <w:t>so</w:t>
      </w:r>
      <w:r>
        <w:rPr>
          <w:spacing w:val="-7"/>
        </w:rPr>
        <w:t xml:space="preserve"> </w:t>
      </w:r>
      <w:r>
        <w:t>that</w:t>
      </w:r>
      <w:r>
        <w:rPr>
          <w:spacing w:val="-7"/>
        </w:rPr>
        <w:t xml:space="preserve"> </w:t>
      </w:r>
      <w:r>
        <w:t>age</w:t>
      </w:r>
      <w:r>
        <w:rPr>
          <w:spacing w:val="-7"/>
        </w:rPr>
        <w:t xml:space="preserve"> </w:t>
      </w:r>
      <w:r>
        <w:rPr>
          <w:rFonts w:ascii="Times New Roman" w:hAnsi="Times New Roman"/>
          <w:i/>
          <w:w w:val="115"/>
        </w:rPr>
        <w:t xml:space="preserve">j </w:t>
      </w:r>
      <w:r>
        <w:t>agents</w:t>
      </w:r>
      <w:r>
        <w:rPr>
          <w:spacing w:val="-19"/>
        </w:rPr>
        <w:t xml:space="preserve"> </w:t>
      </w:r>
      <w:r>
        <w:t>make</w:t>
      </w:r>
      <w:r>
        <w:rPr>
          <w:spacing w:val="-19"/>
        </w:rPr>
        <w:t xml:space="preserve"> </w:t>
      </w:r>
      <w:r>
        <w:t>up</w:t>
      </w:r>
      <w:r>
        <w:rPr>
          <w:spacing w:val="-19"/>
        </w:rPr>
        <w:t xml:space="preserve"> </w:t>
      </w:r>
      <w:r>
        <w:t>a</w:t>
      </w:r>
      <w:r>
        <w:rPr>
          <w:spacing w:val="-19"/>
        </w:rPr>
        <w:t xml:space="preserve"> </w:t>
      </w:r>
      <w:r>
        <w:t>constant</w:t>
      </w:r>
      <w:r>
        <w:rPr>
          <w:spacing w:val="-19"/>
        </w:rPr>
        <w:t xml:space="preserve"> </w:t>
      </w:r>
      <w:r>
        <w:t>fraction</w:t>
      </w:r>
      <w:r>
        <w:rPr>
          <w:spacing w:val="-18"/>
        </w:rPr>
        <w:t xml:space="preserve"> </w:t>
      </w:r>
      <w:r>
        <w:rPr>
          <w:rFonts w:ascii="Times New Roman" w:hAnsi="Times New Roman"/>
          <w:i/>
          <w:w w:val="115"/>
        </w:rPr>
        <w:t>µ</w:t>
      </w:r>
      <w:r>
        <w:rPr>
          <w:rFonts w:ascii="Times New Roman" w:hAnsi="Times New Roman"/>
          <w:i/>
          <w:w w:val="115"/>
          <w:vertAlign w:val="subscript"/>
        </w:rPr>
        <w:t>j</w:t>
      </w:r>
      <w:r>
        <w:rPr>
          <w:rFonts w:ascii="Times New Roman" w:hAnsi="Times New Roman"/>
          <w:i/>
          <w:spacing w:val="-15"/>
          <w:w w:val="115"/>
        </w:rPr>
        <w:t xml:space="preserve"> </w:t>
      </w:r>
      <w:r>
        <w:t>of</w:t>
      </w:r>
      <w:r>
        <w:rPr>
          <w:spacing w:val="-19"/>
        </w:rPr>
        <w:t xml:space="preserve"> </w:t>
      </w:r>
      <w:r>
        <w:t>the</w:t>
      </w:r>
      <w:r>
        <w:rPr>
          <w:spacing w:val="-19"/>
        </w:rPr>
        <w:t xml:space="preserve"> </w:t>
      </w:r>
      <w:r>
        <w:t>entire</w:t>
      </w:r>
      <w:r>
        <w:rPr>
          <w:spacing w:val="-19"/>
        </w:rPr>
        <w:t xml:space="preserve"> </w:t>
      </w:r>
      <w:r>
        <w:t>population</w:t>
      </w:r>
      <w:r>
        <w:rPr>
          <w:spacing w:val="-19"/>
        </w:rPr>
        <w:t xml:space="preserve"> </w:t>
      </w:r>
      <w:r>
        <w:t>at</w:t>
      </w:r>
      <w:r>
        <w:rPr>
          <w:spacing w:val="-19"/>
        </w:rPr>
        <w:t xml:space="preserve"> </w:t>
      </w:r>
      <w:r>
        <w:t>any</w:t>
      </w:r>
      <w:r>
        <w:rPr>
          <w:spacing w:val="-19"/>
        </w:rPr>
        <w:t xml:space="preserve"> </w:t>
      </w:r>
      <w:r>
        <w:t>point</w:t>
      </w:r>
      <w:r>
        <w:rPr>
          <w:spacing w:val="-19"/>
        </w:rPr>
        <w:t xml:space="preserve"> </w:t>
      </w:r>
      <w:r>
        <w:t>in</w:t>
      </w:r>
      <w:r>
        <w:rPr>
          <w:spacing w:val="-19"/>
        </w:rPr>
        <w:t xml:space="preserve"> </w:t>
      </w:r>
      <w:r>
        <w:t>time.</w:t>
      </w:r>
      <w:r>
        <w:rPr>
          <w:spacing w:val="3"/>
        </w:rPr>
        <w:t xml:space="preserve"> </w:t>
      </w:r>
      <w:r>
        <w:t>The</w:t>
      </w:r>
      <w:r>
        <w:rPr>
          <w:spacing w:val="-19"/>
        </w:rPr>
        <w:t xml:space="preserve"> </w:t>
      </w:r>
      <w:r>
        <w:t xml:space="preserve">relative </w:t>
      </w:r>
      <w:r>
        <w:rPr>
          <w:w w:val="91"/>
        </w:rPr>
        <w:t>sizes</w:t>
      </w:r>
      <w:r>
        <w:t xml:space="preserve"> </w:t>
      </w:r>
      <w:r>
        <w:rPr>
          <w:spacing w:val="-27"/>
        </w:rPr>
        <w:t xml:space="preserve"> </w:t>
      </w:r>
      <w:r>
        <w:rPr>
          <w:w w:val="90"/>
        </w:rPr>
        <w:t>of</w:t>
      </w:r>
      <w:r>
        <w:t xml:space="preserve"> </w:t>
      </w:r>
      <w:r>
        <w:rPr>
          <w:spacing w:val="-27"/>
        </w:rPr>
        <w:t xml:space="preserve"> </w:t>
      </w:r>
      <w:r>
        <w:rPr>
          <w:spacing w:val="-1"/>
          <w:w w:val="98"/>
        </w:rPr>
        <w:t>th</w:t>
      </w:r>
      <w:r>
        <w:rPr>
          <w:w w:val="98"/>
        </w:rPr>
        <w:t>e</w:t>
      </w:r>
      <w:r>
        <w:t xml:space="preserve"> </w:t>
      </w:r>
      <w:r>
        <w:rPr>
          <w:spacing w:val="-27"/>
        </w:rPr>
        <w:t xml:space="preserve"> </w:t>
      </w:r>
      <w:r>
        <w:rPr>
          <w:w w:val="94"/>
        </w:rPr>
        <w:t>c</w:t>
      </w:r>
      <w:r>
        <w:rPr>
          <w:spacing w:val="-1"/>
          <w:w w:val="94"/>
        </w:rPr>
        <w:t>o</w:t>
      </w:r>
      <w:r>
        <w:rPr>
          <w:w w:val="96"/>
        </w:rPr>
        <w:t>horts</w:t>
      </w:r>
      <w:r>
        <w:t xml:space="preserve"> </w:t>
      </w:r>
      <w:r>
        <w:rPr>
          <w:spacing w:val="-27"/>
        </w:rPr>
        <w:t xml:space="preserve"> </w:t>
      </w:r>
      <w:r>
        <w:rPr>
          <w:w w:val="96"/>
        </w:rPr>
        <w:t>al</w:t>
      </w:r>
      <w:r>
        <w:rPr>
          <w:spacing w:val="-1"/>
          <w:w w:val="96"/>
        </w:rPr>
        <w:t>i</w:t>
      </w:r>
      <w:r>
        <w:rPr>
          <w:spacing w:val="-6"/>
          <w:w w:val="92"/>
        </w:rPr>
        <w:t>v</w:t>
      </w:r>
      <w:r>
        <w:rPr>
          <w:w w:val="91"/>
        </w:rPr>
        <w:t>e</w:t>
      </w:r>
      <w:r>
        <w:t xml:space="preserve"> </w:t>
      </w:r>
      <w:r>
        <w:rPr>
          <w:spacing w:val="-28"/>
        </w:rPr>
        <w:t xml:space="preserve"> </w:t>
      </w:r>
      <w:r>
        <w:rPr>
          <w:rFonts w:ascii="Times New Roman" w:hAnsi="Times New Roman"/>
          <w:i/>
          <w:w w:val="103"/>
        </w:rPr>
        <w:t>µ</w:t>
      </w:r>
      <w:r>
        <w:rPr>
          <w:rFonts w:ascii="Times New Roman" w:hAnsi="Times New Roman"/>
          <w:i/>
          <w:w w:val="142"/>
          <w:vertAlign w:val="subscript"/>
        </w:rPr>
        <w:t>j</w:t>
      </w:r>
      <w:r>
        <w:rPr>
          <w:rFonts w:ascii="Times New Roman" w:hAnsi="Times New Roman"/>
          <w:i/>
        </w:rPr>
        <w:t xml:space="preserve"> </w:t>
      </w:r>
      <w:r>
        <w:rPr>
          <w:rFonts w:ascii="Times New Roman" w:hAnsi="Times New Roman"/>
          <w:i/>
          <w:spacing w:val="-8"/>
        </w:rPr>
        <w:t xml:space="preserve"> </w:t>
      </w:r>
      <w:r>
        <w:rPr>
          <w:w w:val="93"/>
        </w:rPr>
        <w:t>and</w:t>
      </w:r>
      <w:r>
        <w:t xml:space="preserve"> </w:t>
      </w:r>
      <w:r>
        <w:rPr>
          <w:spacing w:val="-27"/>
        </w:rPr>
        <w:t xml:space="preserve"> </w:t>
      </w:r>
      <w:r>
        <w:rPr>
          <w:spacing w:val="-1"/>
          <w:w w:val="98"/>
        </w:rPr>
        <w:t>th</w:t>
      </w:r>
      <w:r>
        <w:rPr>
          <w:w w:val="98"/>
        </w:rPr>
        <w:t>e</w:t>
      </w:r>
      <w:r>
        <w:t xml:space="preserve"> </w:t>
      </w:r>
      <w:r>
        <w:rPr>
          <w:spacing w:val="-27"/>
        </w:rPr>
        <w:t xml:space="preserve"> </w:t>
      </w:r>
      <w:r>
        <w:rPr>
          <w:w w:val="93"/>
        </w:rPr>
        <w:t>mass</w:t>
      </w:r>
      <w:r>
        <w:t xml:space="preserve"> </w:t>
      </w:r>
      <w:r>
        <w:rPr>
          <w:spacing w:val="-27"/>
        </w:rPr>
        <w:t xml:space="preserve"> </w:t>
      </w:r>
      <w:r>
        <w:rPr>
          <w:w w:val="90"/>
        </w:rPr>
        <w:t>of</w:t>
      </w:r>
      <w:r>
        <w:t xml:space="preserve"> </w:t>
      </w:r>
      <w:r>
        <w:rPr>
          <w:spacing w:val="-27"/>
        </w:rPr>
        <w:t xml:space="preserve"> </w:t>
      </w:r>
      <w:r>
        <w:rPr>
          <w:w w:val="91"/>
        </w:rPr>
        <w:t>individ</w:t>
      </w:r>
      <w:r>
        <w:rPr>
          <w:spacing w:val="-1"/>
          <w:w w:val="91"/>
        </w:rPr>
        <w:t>u</w:t>
      </w:r>
      <w:r>
        <w:rPr>
          <w:w w:val="95"/>
        </w:rPr>
        <w:t>als</w:t>
      </w:r>
      <w:r>
        <w:t xml:space="preserve"> </w:t>
      </w:r>
      <w:r>
        <w:rPr>
          <w:spacing w:val="-27"/>
        </w:rPr>
        <w:t xml:space="preserve"> </w:t>
      </w:r>
      <w:r>
        <w:rPr>
          <w:w w:val="91"/>
        </w:rPr>
        <w:t>dying</w:t>
      </w:r>
      <w:r>
        <w:t xml:space="preserve"> </w:t>
      </w:r>
      <w:r>
        <w:rPr>
          <w:spacing w:val="-27"/>
        </w:rPr>
        <w:t xml:space="preserve"> </w:t>
      </w:r>
      <w:r>
        <w:rPr>
          <w:w w:val="94"/>
        </w:rPr>
        <w:t>in</w:t>
      </w:r>
      <w:r>
        <w:t xml:space="preserve"> </w:t>
      </w:r>
      <w:r>
        <w:rPr>
          <w:spacing w:val="-27"/>
        </w:rPr>
        <w:t xml:space="preserve"> </w:t>
      </w:r>
      <w:r>
        <w:rPr>
          <w:w w:val="96"/>
        </w:rPr>
        <w:t>ea</w:t>
      </w:r>
      <w:r>
        <w:rPr>
          <w:spacing w:val="-7"/>
          <w:w w:val="96"/>
        </w:rPr>
        <w:t>c</w:t>
      </w:r>
      <w:r>
        <w:rPr>
          <w:w w:val="94"/>
        </w:rPr>
        <w:t>h</w:t>
      </w:r>
      <w:r>
        <w:t xml:space="preserve"> </w:t>
      </w:r>
      <w:r>
        <w:rPr>
          <w:spacing w:val="-27"/>
        </w:rPr>
        <w:t xml:space="preserve"> </w:t>
      </w:r>
      <w:r>
        <w:rPr>
          <w:spacing w:val="5"/>
          <w:w w:val="91"/>
        </w:rPr>
        <w:t>p</w:t>
      </w:r>
      <w:r>
        <w:rPr>
          <w:w w:val="92"/>
        </w:rPr>
        <w:t>eri</w:t>
      </w:r>
      <w:r>
        <w:rPr>
          <w:spacing w:val="5"/>
          <w:w w:val="92"/>
        </w:rPr>
        <w:t>o</w:t>
      </w:r>
      <w:r>
        <w:rPr>
          <w:w w:val="89"/>
        </w:rPr>
        <w:t>d</w:t>
      </w:r>
      <w:r>
        <w:t xml:space="preserve"> </w:t>
      </w:r>
      <w:r>
        <w:rPr>
          <w:spacing w:val="-27"/>
        </w:rPr>
        <w:t xml:space="preserve"> </w:t>
      </w:r>
      <w:r>
        <w:rPr>
          <w:rFonts w:ascii="Times New Roman" w:hAnsi="Times New Roman"/>
          <w:i/>
          <w:spacing w:val="-115"/>
          <w:w w:val="103"/>
        </w:rPr>
        <w:t>µ</w:t>
      </w:r>
      <w:r>
        <w:rPr>
          <w:rFonts w:ascii="Garamond" w:hAnsi="Garamond"/>
          <w:spacing w:val="5"/>
          <w:w w:val="148"/>
        </w:rPr>
        <w:t>˜</w:t>
      </w:r>
      <w:r>
        <w:rPr>
          <w:rFonts w:ascii="Times New Roman" w:hAnsi="Times New Roman"/>
          <w:i/>
          <w:w w:val="142"/>
          <w:vertAlign w:val="subscript"/>
        </w:rPr>
        <w:t>j</w:t>
      </w:r>
      <w:r>
        <w:rPr>
          <w:rFonts w:ascii="Times New Roman" w:hAnsi="Times New Roman"/>
          <w:i/>
        </w:rPr>
        <w:t xml:space="preserve"> </w:t>
      </w:r>
      <w:r>
        <w:rPr>
          <w:rFonts w:ascii="Times New Roman" w:hAnsi="Times New Roman"/>
          <w:i/>
          <w:spacing w:val="-8"/>
        </w:rPr>
        <w:t xml:space="preserve"> </w:t>
      </w:r>
      <w:r>
        <w:rPr>
          <w:spacing w:val="-1"/>
          <w:w w:val="96"/>
        </w:rPr>
        <w:t>(conditional</w:t>
      </w:r>
    </w:p>
    <w:p w:rsidR="003B1141" w:rsidRDefault="003B1141">
      <w:pPr>
        <w:spacing w:line="237" w:lineRule="auto"/>
        <w:jc w:val="both"/>
        <w:sectPr w:rsidR="003B1141">
          <w:pgSz w:w="12240" w:h="15840"/>
          <w:pgMar w:top="1340" w:right="680" w:bottom="740" w:left="1260" w:header="0" w:footer="542" w:gutter="0"/>
          <w:cols w:space="720"/>
        </w:sectPr>
      </w:pPr>
    </w:p>
    <w:p w:rsidR="003B1141" w:rsidRDefault="00720A1C">
      <w:pPr>
        <w:pStyle w:val="BodyText"/>
        <w:tabs>
          <w:tab w:val="left" w:pos="7722"/>
          <w:tab w:val="left" w:pos="8227"/>
        </w:tabs>
        <w:spacing w:line="300" w:lineRule="exact"/>
        <w:ind w:left="157"/>
        <w:rPr>
          <w:rFonts w:ascii="Tahoma" w:hAnsi="Tahoma"/>
        </w:rPr>
      </w:pPr>
      <w:r>
        <w:rPr>
          <w:noProof/>
        </w:rPr>
        <mc:AlternateContent>
          <mc:Choice Requires="wps">
            <w:drawing>
              <wp:anchor distT="0" distB="0" distL="114300" distR="114300" simplePos="0" relativeHeight="503087264" behindDoc="1" locked="0" layoutInCell="1" allowOverlap="1">
                <wp:simplePos x="0" y="0"/>
                <wp:positionH relativeFrom="page">
                  <wp:posOffset>5494020</wp:posOffset>
                </wp:positionH>
                <wp:positionV relativeFrom="paragraph">
                  <wp:posOffset>78740</wp:posOffset>
                </wp:positionV>
                <wp:extent cx="523875" cy="127000"/>
                <wp:effectExtent l="0" t="3810" r="1905" b="2540"/>
                <wp:wrapNone/>
                <wp:docPr id="1162" name="Text Box 1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5" w:line="134" w:lineRule="auto"/>
                              <w:rPr>
                                <w:rFonts w:ascii="Bookman Old Style"/>
                                <w:i/>
                                <w:sz w:val="12"/>
                              </w:rPr>
                            </w:pPr>
                            <w:r>
                              <w:rPr>
                                <w:rFonts w:ascii="Tahoma"/>
                                <w:w w:val="110"/>
                                <w:position w:val="-6"/>
                                <w:sz w:val="16"/>
                              </w:rPr>
                              <w:t>(1+</w:t>
                            </w:r>
                            <w:r>
                              <w:rPr>
                                <w:rFonts w:ascii="Times New Roman"/>
                                <w:i/>
                                <w:w w:val="110"/>
                                <w:position w:val="-6"/>
                                <w:sz w:val="16"/>
                              </w:rPr>
                              <w:t>n</w:t>
                            </w:r>
                            <w:proofErr w:type="gramStart"/>
                            <w:r>
                              <w:rPr>
                                <w:rFonts w:ascii="Tahoma"/>
                                <w:w w:val="110"/>
                                <w:position w:val="-6"/>
                                <w:sz w:val="16"/>
                              </w:rPr>
                              <w:t>)</w:t>
                            </w:r>
                            <w:r>
                              <w:rPr>
                                <w:rFonts w:ascii="Bookman Old Style"/>
                                <w:i/>
                                <w:w w:val="110"/>
                                <w:sz w:val="12"/>
                              </w:rPr>
                              <w:t>years</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6" o:spid="_x0000_s1135" type="#_x0000_t202" style="position:absolute;left:0;text-align:left;margin-left:432.6pt;margin-top:6.2pt;width:41.25pt;height:10pt;z-index:-229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" filled="f" stroked="f">
                <v:textbox inset="0,0,0,0">
                  <w:txbxContent>
                    <w:p w:rsidR="00720A1C" w:rsidRDefault="00720A1C">
                      <w:pPr>
                        <w:spacing w:before="15" w:line="134" w:lineRule="auto"/>
                        <w:rPr>
                          <w:rFonts w:ascii="Bookman Old Style"/>
                          <w:i/>
                          <w:sz w:val="12"/>
                        </w:rPr>
                      </w:pPr>
                      <w:r>
                        <w:rPr>
                          <w:rFonts w:ascii="Tahoma"/>
                          <w:w w:val="110"/>
                          <w:position w:val="-6"/>
                          <w:sz w:val="16"/>
                        </w:rPr>
                        <w:t>(1+</w:t>
                      </w:r>
                      <w:r>
                        <w:rPr>
                          <w:rFonts w:ascii="Times New Roman"/>
                          <w:i/>
                          <w:w w:val="110"/>
                          <w:position w:val="-6"/>
                          <w:sz w:val="16"/>
                        </w:rPr>
                        <w:t>n</w:t>
                      </w:r>
                      <w:proofErr w:type="gramStart"/>
                      <w:r>
                        <w:rPr>
                          <w:rFonts w:ascii="Tahoma"/>
                          <w:w w:val="110"/>
                          <w:position w:val="-6"/>
                          <w:sz w:val="16"/>
                        </w:rPr>
                        <w:t>)</w:t>
                      </w:r>
                      <w:r>
                        <w:rPr>
                          <w:rFonts w:ascii="Bookman Old Style"/>
                          <w:i/>
                          <w:w w:val="110"/>
                          <w:sz w:val="12"/>
                        </w:rPr>
                        <w:t>years</w:t>
                      </w:r>
                      <w:proofErr w:type="gramEnd"/>
                    </w:p>
                  </w:txbxContent>
                </v:textbox>
                <w10:wrap anchorx="page"/>
              </v:shape>
            </w:pict>
          </mc:Fallback>
        </mc:AlternateContent>
      </w:r>
      <w:proofErr w:type="gramStart"/>
      <w:r>
        <w:t>on</w:t>
      </w:r>
      <w:proofErr w:type="gramEnd"/>
      <w:r>
        <w:rPr>
          <w:spacing w:val="8"/>
        </w:rPr>
        <w:t xml:space="preserve"> </w:t>
      </w:r>
      <w:r>
        <w:t>survival</w:t>
      </w:r>
      <w:r>
        <w:rPr>
          <w:spacing w:val="8"/>
        </w:rPr>
        <w:t xml:space="preserve"> </w:t>
      </w:r>
      <w:r>
        <w:t>up</w:t>
      </w:r>
      <w:r>
        <w:rPr>
          <w:spacing w:val="8"/>
        </w:rPr>
        <w:t xml:space="preserve"> </w:t>
      </w:r>
      <w:r>
        <w:t>to</w:t>
      </w:r>
      <w:r>
        <w:rPr>
          <w:spacing w:val="8"/>
        </w:rPr>
        <w:t xml:space="preserve"> </w:t>
      </w:r>
      <w:r>
        <w:t>the</w:t>
      </w:r>
      <w:r>
        <w:rPr>
          <w:spacing w:val="8"/>
        </w:rPr>
        <w:t xml:space="preserve"> </w:t>
      </w:r>
      <w:r>
        <w:t>previous</w:t>
      </w:r>
      <w:r>
        <w:rPr>
          <w:spacing w:val="8"/>
        </w:rPr>
        <w:t xml:space="preserve"> </w:t>
      </w:r>
      <w:r>
        <w:t>period)</w:t>
      </w:r>
      <w:r>
        <w:rPr>
          <w:spacing w:val="8"/>
        </w:rPr>
        <w:t xml:space="preserve"> </w:t>
      </w:r>
      <w:r>
        <w:t>can</w:t>
      </w:r>
      <w:r>
        <w:rPr>
          <w:spacing w:val="8"/>
        </w:rPr>
        <w:t xml:space="preserve"> </w:t>
      </w:r>
      <w:r>
        <w:rPr>
          <w:spacing w:val="1"/>
        </w:rPr>
        <w:t>be</w:t>
      </w:r>
      <w:r>
        <w:rPr>
          <w:spacing w:val="8"/>
        </w:rPr>
        <w:t xml:space="preserve"> </w:t>
      </w:r>
      <w:r>
        <w:t>recursively</w:t>
      </w:r>
      <w:r>
        <w:rPr>
          <w:spacing w:val="8"/>
        </w:rPr>
        <w:t xml:space="preserve"> </w:t>
      </w:r>
      <w:r>
        <w:t>defined</w:t>
      </w:r>
      <w:r>
        <w:rPr>
          <w:spacing w:val="8"/>
        </w:rPr>
        <w:t xml:space="preserve"> </w:t>
      </w:r>
      <w:r>
        <w:t>as</w:t>
      </w:r>
      <w:r>
        <w:rPr>
          <w:spacing w:val="8"/>
        </w:rPr>
        <w:t xml:space="preserve"> </w:t>
      </w:r>
      <w:r>
        <w:rPr>
          <w:rFonts w:ascii="Times New Roman" w:hAnsi="Times New Roman"/>
          <w:i/>
        </w:rPr>
        <w:t>µ</w:t>
      </w:r>
      <w:r>
        <w:rPr>
          <w:rFonts w:ascii="Times New Roman" w:hAnsi="Times New Roman"/>
          <w:i/>
          <w:vertAlign w:val="subscript"/>
        </w:rPr>
        <w:t>j</w:t>
      </w:r>
      <w:r>
        <w:rPr>
          <w:rFonts w:ascii="Times New Roman" w:hAnsi="Times New Roman"/>
          <w:i/>
          <w:spacing w:val="20"/>
        </w:rPr>
        <w:t xml:space="preserve"> </w:t>
      </w:r>
      <w:r>
        <w:rPr>
          <w:rFonts w:ascii="Garamond" w:hAnsi="Garamond"/>
        </w:rPr>
        <w:t>=</w:t>
      </w:r>
      <w:r>
        <w:rPr>
          <w:rFonts w:ascii="Garamond" w:hAnsi="Garamond"/>
          <w:u w:val="single"/>
          <w:vertAlign w:val="superscript"/>
        </w:rPr>
        <w:t xml:space="preserve"> </w:t>
      </w:r>
      <w:r>
        <w:rPr>
          <w:rFonts w:ascii="Garamond" w:hAnsi="Garamond"/>
          <w:u w:val="single"/>
        </w:rPr>
        <w:tab/>
      </w:r>
      <w:r>
        <w:rPr>
          <w:rFonts w:ascii="Times New Roman" w:hAnsi="Times New Roman"/>
          <w:i/>
          <w:w w:val="120"/>
          <w:u w:val="single"/>
          <w:vertAlign w:val="superscript"/>
        </w:rPr>
        <w:t>π</w:t>
      </w:r>
      <w:r>
        <w:rPr>
          <w:rFonts w:ascii="Bookman Old Style" w:hAnsi="Bookman Old Style"/>
          <w:i/>
          <w:w w:val="120"/>
          <w:position w:val="9"/>
          <w:sz w:val="12"/>
          <w:u w:val="single"/>
        </w:rPr>
        <w:t>j</w:t>
      </w:r>
      <w:r>
        <w:rPr>
          <w:rFonts w:ascii="Bookman Old Style" w:hAnsi="Bookman Old Style"/>
          <w:i/>
          <w:w w:val="120"/>
          <w:position w:val="9"/>
          <w:sz w:val="12"/>
          <w:u w:val="single"/>
        </w:rPr>
        <w:tab/>
      </w:r>
      <w:r>
        <w:rPr>
          <w:rFonts w:ascii="Times New Roman" w:hAnsi="Times New Roman"/>
          <w:i/>
        </w:rPr>
        <w:t>µ</w:t>
      </w:r>
      <w:r>
        <w:rPr>
          <w:rFonts w:ascii="Times New Roman" w:hAnsi="Times New Roman"/>
          <w:i/>
          <w:vertAlign w:val="subscript"/>
        </w:rPr>
        <w:t>j</w:t>
      </w:r>
      <w:r>
        <w:rPr>
          <w:rFonts w:ascii="Lucida Sans Unicode" w:hAnsi="Lucida Sans Unicode"/>
          <w:vertAlign w:val="subscript"/>
        </w:rPr>
        <w:t>−</w:t>
      </w:r>
      <w:r>
        <w:rPr>
          <w:rFonts w:ascii="Tahoma" w:hAnsi="Tahoma"/>
          <w:vertAlign w:val="subscript"/>
        </w:rPr>
        <w:t>1</w:t>
      </w:r>
    </w:p>
    <w:p w:rsidR="003B1141" w:rsidRDefault="00720A1C">
      <w:pPr>
        <w:tabs>
          <w:tab w:val="left" w:pos="1526"/>
        </w:tabs>
        <w:spacing w:before="20" w:line="307" w:lineRule="exact"/>
        <w:ind w:left="157"/>
      </w:pPr>
      <w:r>
        <w:rPr>
          <w:noProof/>
        </w:rPr>
        <mc:AlternateContent>
          <mc:Choice Requires="wps">
            <w:drawing>
              <wp:anchor distT="0" distB="0" distL="114300" distR="114300" simplePos="0" relativeHeight="503087288" behindDoc="1" locked="0" layoutInCell="1" allowOverlap="1">
                <wp:simplePos x="0" y="0"/>
                <wp:positionH relativeFrom="page">
                  <wp:posOffset>1238885</wp:posOffset>
                </wp:positionH>
                <wp:positionV relativeFrom="paragraph">
                  <wp:posOffset>115570</wp:posOffset>
                </wp:positionV>
                <wp:extent cx="523875" cy="127000"/>
                <wp:effectExtent l="635" t="2540" r="0" b="3810"/>
                <wp:wrapNone/>
                <wp:docPr id="1161" name="Text Box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5" w:line="134" w:lineRule="auto"/>
                              <w:rPr>
                                <w:rFonts w:ascii="Bookman Old Style"/>
                                <w:i/>
                                <w:sz w:val="12"/>
                              </w:rPr>
                            </w:pPr>
                            <w:r>
                              <w:rPr>
                                <w:rFonts w:ascii="Tahoma"/>
                                <w:w w:val="110"/>
                                <w:position w:val="-6"/>
                                <w:sz w:val="16"/>
                              </w:rPr>
                              <w:t>(1+</w:t>
                            </w:r>
                            <w:r>
                              <w:rPr>
                                <w:rFonts w:ascii="Times New Roman"/>
                                <w:i/>
                                <w:w w:val="110"/>
                                <w:position w:val="-6"/>
                                <w:sz w:val="16"/>
                              </w:rPr>
                              <w:t>n</w:t>
                            </w:r>
                            <w:proofErr w:type="gramStart"/>
                            <w:r>
                              <w:rPr>
                                <w:rFonts w:ascii="Tahoma"/>
                                <w:w w:val="110"/>
                                <w:position w:val="-6"/>
                                <w:sz w:val="16"/>
                              </w:rPr>
                              <w:t>)</w:t>
                            </w:r>
                            <w:r>
                              <w:rPr>
                                <w:rFonts w:ascii="Bookman Old Style"/>
                                <w:i/>
                                <w:w w:val="110"/>
                                <w:sz w:val="12"/>
                              </w:rPr>
                              <w:t>years</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5" o:spid="_x0000_s1136" type="#_x0000_t202" style="position:absolute;left:0;text-align:left;margin-left:97.55pt;margin-top:9.1pt;width:41.25pt;height:10pt;z-index:-229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" filled="f" stroked="f">
                <v:textbox inset="0,0,0,0">
                  <w:txbxContent>
                    <w:p w:rsidR="00720A1C" w:rsidRDefault="00720A1C">
                      <w:pPr>
                        <w:spacing w:before="15" w:line="134" w:lineRule="auto"/>
                        <w:rPr>
                          <w:rFonts w:ascii="Bookman Old Style"/>
                          <w:i/>
                          <w:sz w:val="12"/>
                        </w:rPr>
                      </w:pPr>
                      <w:r>
                        <w:rPr>
                          <w:rFonts w:ascii="Tahoma"/>
                          <w:w w:val="110"/>
                          <w:position w:val="-6"/>
                          <w:sz w:val="16"/>
                        </w:rPr>
                        <w:t>(1+</w:t>
                      </w:r>
                      <w:r>
                        <w:rPr>
                          <w:rFonts w:ascii="Times New Roman"/>
                          <w:i/>
                          <w:w w:val="110"/>
                          <w:position w:val="-6"/>
                          <w:sz w:val="16"/>
                        </w:rPr>
                        <w:t>n</w:t>
                      </w:r>
                      <w:proofErr w:type="gramStart"/>
                      <w:r>
                        <w:rPr>
                          <w:rFonts w:ascii="Tahoma"/>
                          <w:w w:val="110"/>
                          <w:position w:val="-6"/>
                          <w:sz w:val="16"/>
                        </w:rPr>
                        <w:t>)</w:t>
                      </w:r>
                      <w:r>
                        <w:rPr>
                          <w:rFonts w:ascii="Bookman Old Style"/>
                          <w:i/>
                          <w:w w:val="110"/>
                          <w:sz w:val="12"/>
                        </w:rPr>
                        <w:t>years</w:t>
                      </w:r>
                      <w:proofErr w:type="gramEnd"/>
                    </w:p>
                  </w:txbxContent>
                </v:textbox>
                <w10:wrap anchorx="page"/>
              </v:shape>
            </w:pict>
          </mc:Fallback>
        </mc:AlternateContent>
      </w:r>
      <w:r>
        <w:rPr>
          <w:rFonts w:ascii="Times New Roman" w:hAnsi="Times New Roman"/>
          <w:i/>
          <w:spacing w:val="-115"/>
          <w:w w:val="103"/>
        </w:rPr>
        <w:t>µ</w:t>
      </w:r>
      <w:r>
        <w:rPr>
          <w:rFonts w:ascii="Garamond" w:hAnsi="Garamond"/>
          <w:spacing w:val="5"/>
          <w:w w:val="148"/>
        </w:rPr>
        <w:t>˜</w:t>
      </w:r>
      <w:r>
        <w:rPr>
          <w:rFonts w:ascii="Times New Roman" w:hAnsi="Times New Roman"/>
          <w:i/>
          <w:w w:val="142"/>
          <w:vertAlign w:val="subscript"/>
        </w:rPr>
        <w:t>j</w:t>
      </w:r>
      <w:r>
        <w:rPr>
          <w:rFonts w:ascii="Times New Roman" w:hAnsi="Times New Roman"/>
          <w:i/>
          <w:spacing w:val="23"/>
        </w:rPr>
        <w:t xml:space="preserve"> </w:t>
      </w:r>
      <w:r>
        <w:rPr>
          <w:rFonts w:ascii="Garamond" w:hAnsi="Garamond"/>
          <w:w w:val="115"/>
        </w:rPr>
        <w:t>=</w:t>
      </w:r>
      <w:r>
        <w:rPr>
          <w:rFonts w:ascii="Garamond" w:hAnsi="Garamond"/>
        </w:rPr>
        <w:t xml:space="preserve"> </w:t>
      </w:r>
      <w:r>
        <w:rPr>
          <w:rFonts w:ascii="Garamond" w:hAnsi="Garamond"/>
          <w:spacing w:val="-26"/>
        </w:rPr>
        <w:t xml:space="preserve"> </w:t>
      </w:r>
      <w:r>
        <w:rPr>
          <w:rFonts w:ascii="Times New Roman" w:hAnsi="Times New Roman"/>
          <w:w w:val="89"/>
          <w:u w:val="single"/>
          <w:vertAlign w:val="superscript"/>
        </w:rPr>
        <w:t xml:space="preserve"> </w:t>
      </w:r>
      <w:r>
        <w:rPr>
          <w:rFonts w:ascii="Times New Roman" w:hAnsi="Times New Roman"/>
          <w:u w:val="single"/>
        </w:rPr>
        <w:t xml:space="preserve">  </w:t>
      </w:r>
      <w:r>
        <w:rPr>
          <w:rFonts w:ascii="Times New Roman" w:hAnsi="Times New Roman"/>
          <w:spacing w:val="15"/>
          <w:u w:val="single"/>
        </w:rPr>
        <w:t xml:space="preserve"> </w:t>
      </w:r>
      <w:r>
        <w:rPr>
          <w:rFonts w:ascii="Tahoma" w:hAnsi="Tahoma"/>
          <w:w w:val="86"/>
          <w:u w:val="single"/>
          <w:vertAlign w:val="superscript"/>
        </w:rPr>
        <w:t>1</w:t>
      </w:r>
      <w:r>
        <w:rPr>
          <w:rFonts w:ascii="Lucida Sans Unicode" w:hAnsi="Lucida Sans Unicode"/>
          <w:w w:val="92"/>
          <w:u w:val="single"/>
          <w:vertAlign w:val="superscript"/>
        </w:rPr>
        <w:t>−</w:t>
      </w:r>
      <w:r>
        <w:rPr>
          <w:rFonts w:ascii="Times New Roman" w:hAnsi="Times New Roman"/>
          <w:i/>
          <w:w w:val="115"/>
          <w:u w:val="single"/>
          <w:vertAlign w:val="superscript"/>
        </w:rPr>
        <w:t>π</w:t>
      </w:r>
      <w:r>
        <w:rPr>
          <w:rFonts w:ascii="Bookman Old Style" w:hAnsi="Bookman Old Style"/>
          <w:i/>
          <w:w w:val="181"/>
          <w:position w:val="9"/>
          <w:sz w:val="12"/>
          <w:u w:val="single"/>
        </w:rPr>
        <w:t>j</w:t>
      </w:r>
      <w:r>
        <w:rPr>
          <w:rFonts w:ascii="Bookman Old Style" w:hAnsi="Bookman Old Style"/>
          <w:i/>
          <w:position w:val="9"/>
          <w:sz w:val="12"/>
          <w:u w:val="single"/>
        </w:rPr>
        <w:tab/>
      </w:r>
      <w:r>
        <w:rPr>
          <w:rFonts w:ascii="Bookman Old Style" w:hAnsi="Bookman Old Style"/>
          <w:i/>
          <w:spacing w:val="-13"/>
          <w:position w:val="9"/>
          <w:sz w:val="12"/>
        </w:rPr>
        <w:t xml:space="preserve"> </w:t>
      </w:r>
      <w:r>
        <w:rPr>
          <w:rFonts w:ascii="Times New Roman" w:hAnsi="Times New Roman"/>
          <w:i/>
          <w:w w:val="103"/>
        </w:rPr>
        <w:t>µ</w:t>
      </w:r>
      <w:r>
        <w:rPr>
          <w:rFonts w:ascii="Times New Roman" w:hAnsi="Times New Roman"/>
          <w:i/>
          <w:spacing w:val="8"/>
          <w:w w:val="142"/>
          <w:vertAlign w:val="subscript"/>
        </w:rPr>
        <w:t>j</w:t>
      </w:r>
      <w:r>
        <w:rPr>
          <w:rFonts w:ascii="Lucida Sans Unicode" w:hAnsi="Lucida Sans Unicode"/>
          <w:w w:val="92"/>
          <w:vertAlign w:val="subscript"/>
        </w:rPr>
        <w:t>−</w:t>
      </w:r>
      <w:r>
        <w:rPr>
          <w:rFonts w:ascii="Tahoma" w:hAnsi="Tahoma"/>
          <w:spacing w:val="8"/>
          <w:w w:val="86"/>
          <w:vertAlign w:val="subscript"/>
        </w:rPr>
        <w:t>1</w:t>
      </w:r>
      <w:r>
        <w:rPr>
          <w:rFonts w:ascii="Times New Roman" w:hAnsi="Times New Roman"/>
          <w:i/>
          <w:w w:val="109"/>
        </w:rPr>
        <w:t>,</w:t>
      </w:r>
      <w:r>
        <w:rPr>
          <w:rFonts w:ascii="Times New Roman" w:hAnsi="Times New Roman"/>
          <w:i/>
          <w:spacing w:val="16"/>
        </w:rPr>
        <w:t xml:space="preserve"> </w:t>
      </w:r>
      <w:r>
        <w:rPr>
          <w:w w:val="91"/>
        </w:rPr>
        <w:t>where</w:t>
      </w:r>
      <w:r>
        <w:rPr>
          <w:spacing w:val="16"/>
        </w:rPr>
        <w:t xml:space="preserve"> </w:t>
      </w:r>
      <w:r>
        <w:rPr>
          <w:rFonts w:ascii="Times New Roman" w:hAnsi="Times New Roman"/>
          <w:i/>
          <w:spacing w:val="6"/>
          <w:w w:val="109"/>
        </w:rPr>
        <w:t>y</w:t>
      </w:r>
      <w:r>
        <w:rPr>
          <w:rFonts w:ascii="Times New Roman" w:hAnsi="Times New Roman"/>
          <w:i/>
          <w:w w:val="107"/>
        </w:rPr>
        <w:t>ea</w:t>
      </w:r>
      <w:r>
        <w:rPr>
          <w:rFonts w:ascii="Times New Roman" w:hAnsi="Times New Roman"/>
          <w:i/>
          <w:spacing w:val="5"/>
          <w:w w:val="107"/>
        </w:rPr>
        <w:t>r</w:t>
      </w:r>
      <w:r>
        <w:rPr>
          <w:rFonts w:ascii="Times New Roman" w:hAnsi="Times New Roman"/>
          <w:i/>
          <w:w w:val="119"/>
        </w:rPr>
        <w:t>s</w:t>
      </w:r>
      <w:r>
        <w:rPr>
          <w:rFonts w:ascii="Times New Roman" w:hAnsi="Times New Roman"/>
          <w:i/>
          <w:spacing w:val="16"/>
        </w:rPr>
        <w:t xml:space="preserve"> </w:t>
      </w:r>
      <w:r>
        <w:rPr>
          <w:w w:val="93"/>
        </w:rPr>
        <w:t>denotes</w:t>
      </w:r>
      <w:r>
        <w:rPr>
          <w:spacing w:val="16"/>
        </w:rPr>
        <w:t xml:space="preserve"> </w:t>
      </w:r>
      <w:r>
        <w:rPr>
          <w:spacing w:val="-1"/>
          <w:w w:val="98"/>
        </w:rPr>
        <w:t>th</w:t>
      </w:r>
      <w:r>
        <w:rPr>
          <w:w w:val="98"/>
        </w:rPr>
        <w:t>e</w:t>
      </w:r>
      <w:r>
        <w:rPr>
          <w:spacing w:val="16"/>
        </w:rPr>
        <w:t xml:space="preserve"> </w:t>
      </w:r>
      <w:r>
        <w:rPr>
          <w:spacing w:val="-7"/>
          <w:w w:val="94"/>
        </w:rPr>
        <w:t>n</w:t>
      </w:r>
      <w:r>
        <w:rPr>
          <w:w w:val="92"/>
        </w:rPr>
        <w:t>u</w:t>
      </w:r>
      <w:r>
        <w:rPr>
          <w:spacing w:val="-7"/>
          <w:w w:val="92"/>
        </w:rPr>
        <w:t>m</w:t>
      </w:r>
      <w:r>
        <w:rPr>
          <w:spacing w:val="5"/>
          <w:w w:val="98"/>
        </w:rPr>
        <w:t>b</w:t>
      </w:r>
      <w:r>
        <w:rPr>
          <w:w w:val="94"/>
        </w:rPr>
        <w:t>er</w:t>
      </w:r>
      <w:r>
        <w:rPr>
          <w:spacing w:val="16"/>
        </w:rPr>
        <w:t xml:space="preserve"> </w:t>
      </w:r>
      <w:r>
        <w:rPr>
          <w:w w:val="90"/>
        </w:rPr>
        <w:t>of</w:t>
      </w:r>
      <w:r>
        <w:rPr>
          <w:spacing w:val="16"/>
        </w:rPr>
        <w:t xml:space="preserve"> </w:t>
      </w:r>
      <w:r>
        <w:rPr>
          <w:spacing w:val="-7"/>
          <w:w w:val="93"/>
        </w:rPr>
        <w:t>y</w:t>
      </w:r>
      <w:r>
        <w:rPr>
          <w:w w:val="94"/>
        </w:rPr>
        <w:t>ears</w:t>
      </w:r>
      <w:r>
        <w:rPr>
          <w:spacing w:val="16"/>
        </w:rPr>
        <w:t xml:space="preserve"> </w:t>
      </w:r>
      <w:r>
        <w:rPr>
          <w:spacing w:val="5"/>
          <w:w w:val="91"/>
        </w:rPr>
        <w:t>p</w:t>
      </w:r>
      <w:r>
        <w:rPr>
          <w:w w:val="94"/>
        </w:rPr>
        <w:t>er</w:t>
      </w:r>
      <w:r>
        <w:rPr>
          <w:spacing w:val="16"/>
        </w:rPr>
        <w:t xml:space="preserve"> </w:t>
      </w:r>
      <w:r>
        <w:rPr>
          <w:w w:val="91"/>
        </w:rPr>
        <w:t>m</w:t>
      </w:r>
      <w:r>
        <w:rPr>
          <w:spacing w:val="5"/>
          <w:w w:val="91"/>
        </w:rPr>
        <w:t>o</w:t>
      </w:r>
      <w:r>
        <w:rPr>
          <w:w w:val="91"/>
        </w:rPr>
        <w:t>del</w:t>
      </w:r>
      <w:r>
        <w:rPr>
          <w:spacing w:val="16"/>
        </w:rPr>
        <w:t xml:space="preserve"> </w:t>
      </w:r>
      <w:r>
        <w:rPr>
          <w:spacing w:val="5"/>
          <w:w w:val="91"/>
        </w:rPr>
        <w:t>p</w:t>
      </w:r>
      <w:r>
        <w:rPr>
          <w:w w:val="92"/>
        </w:rPr>
        <w:t>eri</w:t>
      </w:r>
      <w:r>
        <w:rPr>
          <w:spacing w:val="5"/>
          <w:w w:val="92"/>
        </w:rPr>
        <w:t>o</w:t>
      </w:r>
      <w:r>
        <w:rPr>
          <w:w w:val="95"/>
        </w:rPr>
        <w:t>d.</w:t>
      </w:r>
    </w:p>
    <w:p w:rsidR="003B1141" w:rsidRDefault="00720A1C">
      <w:pPr>
        <w:spacing w:line="265" w:lineRule="exact"/>
        <w:ind w:left="57"/>
      </w:pPr>
      <w:r>
        <w:br w:type="column"/>
      </w:r>
      <w:proofErr w:type="gramStart"/>
      <w:r>
        <w:t>and</w:t>
      </w:r>
      <w:proofErr w:type="gramEnd"/>
    </w:p>
    <w:p w:rsidR="003B1141" w:rsidRDefault="003B1141">
      <w:pPr>
        <w:spacing w:line="265" w:lineRule="exact"/>
        <w:sectPr w:rsidR="003B1141">
          <w:type w:val="continuous"/>
          <w:pgSz w:w="12240" w:h="15840"/>
          <w:pgMar w:top="1380" w:right="680" w:bottom="280" w:left="1260" w:header="720" w:footer="720" w:gutter="0"/>
          <w:cols w:num="2" w:space="720" w:equalWidth="0">
            <w:col w:w="8677" w:space="40"/>
            <w:col w:w="1583"/>
          </w:cols>
        </w:sectPr>
      </w:pPr>
    </w:p>
    <w:p w:rsidR="003B1141" w:rsidRDefault="00720A1C">
      <w:pPr>
        <w:pStyle w:val="BodyText"/>
        <w:spacing w:line="268" w:lineRule="exact"/>
        <w:ind w:left="496"/>
      </w:pPr>
      <w:r>
        <w:t xml:space="preserve">In each period individuals </w:t>
      </w:r>
      <w:proofErr w:type="gramStart"/>
      <w:r>
        <w:t>are endowed</w:t>
      </w:r>
      <w:proofErr w:type="gramEnd"/>
      <w:r>
        <w:t xml:space="preserve"> with one unit of time that can be used for work</w:t>
      </w:r>
    </w:p>
    <w:p w:rsidR="003B1141" w:rsidRDefault="00720A1C">
      <w:pPr>
        <w:tabs>
          <w:tab w:val="left" w:pos="7989"/>
        </w:tabs>
        <w:spacing w:line="274" w:lineRule="exact"/>
        <w:ind w:left="157"/>
        <w:rPr>
          <w:rFonts w:ascii="Times New Roman" w:hAnsi="Times New Roman"/>
          <w:i/>
        </w:rPr>
      </w:pPr>
      <w:r>
        <w:rPr>
          <w:noProof/>
        </w:rPr>
        <mc:AlternateContent>
          <mc:Choice Requires="wps">
            <w:drawing>
              <wp:anchor distT="0" distB="0" distL="114300" distR="114300" simplePos="0" relativeHeight="503087312" behindDoc="1" locked="0" layoutInCell="1" allowOverlap="1">
                <wp:simplePos x="0" y="0"/>
                <wp:positionH relativeFrom="page">
                  <wp:posOffset>5641340</wp:posOffset>
                </wp:positionH>
                <wp:positionV relativeFrom="paragraph">
                  <wp:posOffset>90805</wp:posOffset>
                </wp:positionV>
                <wp:extent cx="167640" cy="101600"/>
                <wp:effectExtent l="2540" t="3175" r="1270" b="0"/>
                <wp:wrapNone/>
                <wp:docPr id="1160" name="Text Box 1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0"/>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4" o:spid="_x0000_s1137" type="#_x0000_t202" style="position:absolute;left:0;text-align:left;margin-left:444.2pt;margin-top:7.15pt;width:13.2pt;height:8pt;z-index:-229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" filled="f" stroked="f">
                <v:textbox inset="0,0,0,0">
                  <w:txbxContent>
                    <w:p w:rsidR="00720A1C" w:rsidRDefault="00720A1C">
                      <w:pPr>
                        <w:spacing w:line="153" w:lineRule="exact"/>
                        <w:rPr>
                          <w:rFonts w:ascii="Tahoma"/>
                          <w:sz w:val="16"/>
                        </w:rPr>
                      </w:pPr>
                      <w:r>
                        <w:rPr>
                          <w:rFonts w:ascii="Tahoma"/>
                          <w:w w:val="110"/>
                          <w:sz w:val="16"/>
                        </w:rPr>
                        <w:t>++</w:t>
                      </w:r>
                    </w:p>
                  </w:txbxContent>
                </v:textbox>
                <w10:wrap anchorx="page"/>
              </v:shape>
            </w:pict>
          </mc:Fallback>
        </mc:AlternateContent>
      </w:r>
      <w:proofErr w:type="gramStart"/>
      <w:r>
        <w:rPr>
          <w:rFonts w:ascii="Times New Roman" w:hAnsi="Times New Roman"/>
          <w:i/>
          <w:w w:val="105"/>
        </w:rPr>
        <w:t>n</w:t>
      </w:r>
      <w:proofErr w:type="gramEnd"/>
      <w:r>
        <w:rPr>
          <w:rFonts w:ascii="Times New Roman" w:hAnsi="Times New Roman"/>
          <w:i/>
          <w:w w:val="105"/>
        </w:rPr>
        <w:t xml:space="preserve"> </w:t>
      </w:r>
      <w:r>
        <w:rPr>
          <w:w w:val="105"/>
        </w:rPr>
        <w:t xml:space="preserve">or leisure.  Individual utility is denoted </w:t>
      </w:r>
      <w:r>
        <w:rPr>
          <w:spacing w:val="-4"/>
          <w:w w:val="105"/>
        </w:rPr>
        <w:t xml:space="preserve">by </w:t>
      </w:r>
      <w:r>
        <w:rPr>
          <w:w w:val="105"/>
        </w:rPr>
        <w:t xml:space="preserve">function </w:t>
      </w:r>
      <w:r>
        <w:rPr>
          <w:rFonts w:ascii="Times New Roman" w:hAnsi="Times New Roman"/>
          <w:i/>
          <w:w w:val="105"/>
        </w:rPr>
        <w:t xml:space="preserve">u </w:t>
      </w:r>
      <w:r>
        <w:rPr>
          <w:rFonts w:ascii="Garamond" w:hAnsi="Garamond"/>
          <w:w w:val="105"/>
        </w:rPr>
        <w:t>(</w:t>
      </w:r>
      <w:r>
        <w:rPr>
          <w:rFonts w:ascii="Times New Roman" w:hAnsi="Times New Roman"/>
          <w:i/>
          <w:w w:val="105"/>
        </w:rPr>
        <w:t>c, n, h</w:t>
      </w:r>
      <w:r>
        <w:rPr>
          <w:rFonts w:ascii="Garamond" w:hAnsi="Garamond"/>
          <w:w w:val="105"/>
        </w:rPr>
        <w:t xml:space="preserve">) </w:t>
      </w:r>
      <w:r>
        <w:rPr>
          <w:w w:val="105"/>
        </w:rPr>
        <w:t xml:space="preserve">where </w:t>
      </w:r>
      <w:proofErr w:type="gramStart"/>
      <w:r>
        <w:rPr>
          <w:rFonts w:ascii="Times New Roman" w:hAnsi="Times New Roman"/>
          <w:i/>
          <w:w w:val="105"/>
        </w:rPr>
        <w:t>u</w:t>
      </w:r>
      <w:r>
        <w:rPr>
          <w:rFonts w:ascii="Times New Roman" w:hAnsi="Times New Roman"/>
          <w:i/>
          <w:spacing w:val="-36"/>
          <w:w w:val="105"/>
        </w:rPr>
        <w:t xml:space="preserve"> </w:t>
      </w:r>
      <w:r>
        <w:rPr>
          <w:rFonts w:ascii="Garamond" w:hAnsi="Garamond"/>
          <w:w w:val="105"/>
        </w:rPr>
        <w:t>:</w:t>
      </w:r>
      <w:proofErr w:type="gramEnd"/>
      <w:r>
        <w:rPr>
          <w:rFonts w:ascii="Garamond" w:hAnsi="Garamond"/>
          <w:spacing w:val="5"/>
          <w:w w:val="105"/>
        </w:rPr>
        <w:t xml:space="preserve"> </w:t>
      </w:r>
      <w:r>
        <w:rPr>
          <w:rFonts w:ascii="Times New Roman" w:hAnsi="Times New Roman"/>
          <w:i/>
          <w:w w:val="105"/>
        </w:rPr>
        <w:t>R</w:t>
      </w:r>
      <w:r>
        <w:rPr>
          <w:rFonts w:ascii="Tahoma" w:hAnsi="Tahoma"/>
          <w:w w:val="105"/>
          <w:vertAlign w:val="superscript"/>
        </w:rPr>
        <w:t>3</w:t>
      </w:r>
      <w:r>
        <w:rPr>
          <w:rFonts w:ascii="Tahoma" w:hAnsi="Tahoma"/>
          <w:w w:val="105"/>
        </w:rPr>
        <w:tab/>
      </w:r>
      <w:r>
        <w:rPr>
          <w:rFonts w:ascii="Lucida Sans Unicode" w:hAnsi="Lucida Sans Unicode"/>
          <w:w w:val="105"/>
        </w:rPr>
        <w:t xml:space="preserve">→ </w:t>
      </w:r>
      <w:r>
        <w:rPr>
          <w:rFonts w:ascii="Times New Roman" w:hAnsi="Times New Roman"/>
          <w:i/>
          <w:w w:val="105"/>
        </w:rPr>
        <w:t xml:space="preserve">R  </w:t>
      </w:r>
      <w:r>
        <w:rPr>
          <w:w w:val="105"/>
        </w:rPr>
        <w:t>is</w:t>
      </w:r>
      <w:r>
        <w:rPr>
          <w:spacing w:val="26"/>
          <w:w w:val="105"/>
        </w:rPr>
        <w:t xml:space="preserve"> </w:t>
      </w:r>
      <w:r>
        <w:rPr>
          <w:rFonts w:ascii="Times New Roman" w:hAnsi="Times New Roman"/>
          <w:i/>
          <w:spacing w:val="7"/>
          <w:w w:val="105"/>
        </w:rPr>
        <w:t>C</w:t>
      </w:r>
      <w:r>
        <w:rPr>
          <w:rFonts w:ascii="Tahoma" w:hAnsi="Tahoma"/>
          <w:spacing w:val="7"/>
          <w:w w:val="105"/>
          <w:vertAlign w:val="superscript"/>
        </w:rPr>
        <w:t>2</w:t>
      </w:r>
      <w:r>
        <w:rPr>
          <w:rFonts w:ascii="Times New Roman" w:hAnsi="Times New Roman"/>
          <w:i/>
          <w:spacing w:val="7"/>
          <w:w w:val="105"/>
        </w:rPr>
        <w:t>,</w:t>
      </w:r>
    </w:p>
    <w:p w:rsidR="003B1141" w:rsidRDefault="00720A1C">
      <w:pPr>
        <w:pStyle w:val="BodyText"/>
        <w:spacing w:line="237" w:lineRule="auto"/>
        <w:ind w:left="157"/>
      </w:pPr>
      <w:proofErr w:type="gramStart"/>
      <w:r>
        <w:t>increases</w:t>
      </w:r>
      <w:proofErr w:type="gramEnd"/>
      <w:r>
        <w:t xml:space="preserve"> in consumption </w:t>
      </w:r>
      <w:r>
        <w:rPr>
          <w:rFonts w:ascii="Times New Roman"/>
          <w:i/>
        </w:rPr>
        <w:t xml:space="preserve">c </w:t>
      </w:r>
      <w:r>
        <w:t xml:space="preserve">and health </w:t>
      </w:r>
      <w:r>
        <w:rPr>
          <w:rFonts w:ascii="Times New Roman"/>
          <w:i/>
        </w:rPr>
        <w:t xml:space="preserve">h, </w:t>
      </w:r>
      <w:r>
        <w:t xml:space="preserve">and decreases in labor </w:t>
      </w:r>
      <w:r>
        <w:rPr>
          <w:rFonts w:ascii="Times New Roman"/>
          <w:i/>
        </w:rPr>
        <w:t>n</w:t>
      </w:r>
      <w:r>
        <w:t xml:space="preserve">. More </w:t>
      </w:r>
      <w:proofErr w:type="gramStart"/>
      <w:r>
        <w:t>specifically</w:t>
      </w:r>
      <w:proofErr w:type="gramEnd"/>
      <w:r>
        <w:t xml:space="preserve"> we use a multiplicative utility function of the form</w:t>
      </w:r>
    </w:p>
    <w:p w:rsidR="003B1141" w:rsidRDefault="003B1141">
      <w:pPr>
        <w:spacing w:line="237" w:lineRule="auto"/>
        <w:sectPr w:rsidR="003B1141">
          <w:type w:val="continuous"/>
          <w:pgSz w:w="12240" w:h="15840"/>
          <w:pgMar w:top="1380" w:right="680" w:bottom="280" w:left="1260" w:header="720" w:footer="720" w:gutter="0"/>
          <w:cols w:space="720"/>
        </w:sectPr>
      </w:pPr>
    </w:p>
    <w:p w:rsidR="003B1141" w:rsidRDefault="003B1141">
      <w:pPr>
        <w:pStyle w:val="BodyText"/>
      </w:pPr>
    </w:p>
    <w:p w:rsidR="003B1141" w:rsidRDefault="003B1141">
      <w:pPr>
        <w:pStyle w:val="BodyText"/>
        <w:spacing w:before="12"/>
        <w:rPr>
          <w:sz w:val="20"/>
        </w:rPr>
      </w:pPr>
    </w:p>
    <w:p w:rsidR="003B1141" w:rsidRDefault="00720A1C">
      <w:pPr>
        <w:spacing w:line="186" w:lineRule="exact"/>
        <w:ind w:left="1914"/>
        <w:rPr>
          <w:rFonts w:ascii="Garamond"/>
        </w:rPr>
      </w:pPr>
      <w:r>
        <w:rPr>
          <w:noProof/>
        </w:rPr>
        <mc:AlternateContent>
          <mc:Choice Requires="wps">
            <w:drawing>
              <wp:anchor distT="0" distB="0" distL="114300" distR="114300" simplePos="0" relativeHeight="503087336" behindDoc="1" locked="0" layoutInCell="1" allowOverlap="1">
                <wp:simplePos x="0" y="0"/>
                <wp:positionH relativeFrom="page">
                  <wp:posOffset>4206240</wp:posOffset>
                </wp:positionH>
                <wp:positionV relativeFrom="paragraph">
                  <wp:posOffset>-68580</wp:posOffset>
                </wp:positionV>
                <wp:extent cx="43815" cy="101600"/>
                <wp:effectExtent l="0" t="4445" r="0" b="0"/>
                <wp:wrapNone/>
                <wp:docPr id="1159"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3" o:spid="_x0000_s1138" type="#_x0000_t202" style="position:absolute;left:0;text-align:left;margin-left:331.2pt;margin-top:-5.4pt;width:3.45pt;height:8pt;z-index:-229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rPr>
          <w:rFonts w:ascii="Times New Roman"/>
          <w:i/>
          <w:w w:val="115"/>
        </w:rPr>
        <w:t>u</w:t>
      </w:r>
      <w:proofErr w:type="gramEnd"/>
      <w:r>
        <w:rPr>
          <w:rFonts w:ascii="Times New Roman"/>
          <w:i/>
          <w:spacing w:val="-28"/>
          <w:w w:val="115"/>
        </w:rPr>
        <w:t xml:space="preserve"> </w:t>
      </w:r>
      <w:r>
        <w:rPr>
          <w:rFonts w:ascii="Garamond"/>
          <w:w w:val="115"/>
        </w:rPr>
        <w:t>(</w:t>
      </w:r>
      <w:r>
        <w:rPr>
          <w:rFonts w:ascii="Times New Roman"/>
          <w:i/>
          <w:w w:val="115"/>
        </w:rPr>
        <w:t>c,</w:t>
      </w:r>
      <w:r>
        <w:rPr>
          <w:rFonts w:ascii="Times New Roman"/>
          <w:i/>
          <w:spacing w:val="-28"/>
          <w:w w:val="115"/>
        </w:rPr>
        <w:t xml:space="preserve"> </w:t>
      </w:r>
      <w:r>
        <w:rPr>
          <w:rFonts w:ascii="Times New Roman"/>
          <w:i/>
          <w:w w:val="115"/>
        </w:rPr>
        <w:t>n,</w:t>
      </w:r>
      <w:r>
        <w:rPr>
          <w:rFonts w:ascii="Times New Roman"/>
          <w:i/>
          <w:spacing w:val="-28"/>
          <w:w w:val="115"/>
        </w:rPr>
        <w:t xml:space="preserve"> </w:t>
      </w:r>
      <w:r>
        <w:rPr>
          <w:rFonts w:ascii="Times New Roman"/>
          <w:i/>
          <w:w w:val="115"/>
        </w:rPr>
        <w:t>h</w:t>
      </w:r>
      <w:r>
        <w:rPr>
          <w:rFonts w:ascii="Garamond"/>
          <w:w w:val="115"/>
        </w:rPr>
        <w:t>)</w:t>
      </w:r>
      <w:r>
        <w:rPr>
          <w:rFonts w:ascii="Garamond"/>
          <w:spacing w:val="-3"/>
          <w:w w:val="115"/>
        </w:rPr>
        <w:t xml:space="preserve"> </w:t>
      </w:r>
      <w:r>
        <w:rPr>
          <w:rFonts w:ascii="Garamond"/>
          <w:w w:val="115"/>
        </w:rPr>
        <w:t>=</w:t>
      </w:r>
    </w:p>
    <w:p w:rsidR="003B1141" w:rsidRDefault="00720A1C">
      <w:pPr>
        <w:spacing w:before="66"/>
        <w:ind w:left="44"/>
        <w:rPr>
          <w:rFonts w:ascii="Garamond" w:hAnsi="Garamond"/>
        </w:rPr>
      </w:pPr>
      <w:r>
        <w:br w:type="column"/>
      </w:r>
      <w:r>
        <w:rPr>
          <w:rFonts w:ascii="Arial" w:hAnsi="Arial"/>
          <w:w w:val="120"/>
          <w:position w:val="24"/>
        </w:rPr>
        <w:t>((</w:t>
      </w:r>
      <w:proofErr w:type="spellStart"/>
      <w:r>
        <w:rPr>
          <w:rFonts w:ascii="Times New Roman" w:hAnsi="Times New Roman"/>
          <w:i/>
          <w:w w:val="120"/>
        </w:rPr>
        <w:t>c</w:t>
      </w:r>
      <w:r>
        <w:rPr>
          <w:rFonts w:ascii="Times New Roman" w:hAnsi="Times New Roman"/>
          <w:i/>
          <w:w w:val="120"/>
          <w:vertAlign w:val="superscript"/>
        </w:rPr>
        <w:t>η</w:t>
      </w:r>
      <w:proofErr w:type="spellEnd"/>
      <w:r>
        <w:rPr>
          <w:rFonts w:ascii="Times New Roman" w:hAnsi="Times New Roman"/>
          <w:i/>
          <w:spacing w:val="-8"/>
          <w:w w:val="120"/>
        </w:rPr>
        <w:t xml:space="preserve"> </w:t>
      </w:r>
      <w:r>
        <w:rPr>
          <w:rFonts w:ascii="Lucida Sans Unicode" w:hAnsi="Lucida Sans Unicode"/>
          <w:w w:val="110"/>
        </w:rPr>
        <w:t>×</w:t>
      </w:r>
      <w:r>
        <w:rPr>
          <w:rFonts w:ascii="Lucida Sans Unicode" w:hAnsi="Lucida Sans Unicode"/>
          <w:spacing w:val="-33"/>
          <w:w w:val="110"/>
        </w:rPr>
        <w:t xml:space="preserve"> </w:t>
      </w:r>
      <w:r>
        <w:rPr>
          <w:rFonts w:ascii="Arial" w:hAnsi="Arial"/>
          <w:w w:val="120"/>
          <w:position w:val="18"/>
        </w:rPr>
        <w:t>(</w:t>
      </w:r>
      <w:r>
        <w:rPr>
          <w:rFonts w:ascii="Garamond" w:hAnsi="Garamond"/>
          <w:w w:val="120"/>
        </w:rPr>
        <w:t>1</w:t>
      </w:r>
      <w:r>
        <w:rPr>
          <w:rFonts w:ascii="Garamond" w:hAnsi="Garamond"/>
          <w:spacing w:val="-23"/>
          <w:w w:val="120"/>
        </w:rPr>
        <w:t xml:space="preserve"> </w:t>
      </w:r>
      <w:r>
        <w:rPr>
          <w:rFonts w:ascii="Lucida Sans Unicode" w:hAnsi="Lucida Sans Unicode"/>
          <w:w w:val="110"/>
        </w:rPr>
        <w:t>−</w:t>
      </w:r>
      <w:r>
        <w:rPr>
          <w:rFonts w:ascii="Lucida Sans Unicode" w:hAnsi="Lucida Sans Unicode"/>
          <w:spacing w:val="-33"/>
          <w:w w:val="110"/>
        </w:rPr>
        <w:t xml:space="preserve"> </w:t>
      </w:r>
      <w:r>
        <w:rPr>
          <w:rFonts w:ascii="Times New Roman" w:hAnsi="Times New Roman"/>
          <w:i/>
          <w:w w:val="120"/>
        </w:rPr>
        <w:t>n</w:t>
      </w:r>
      <w:r>
        <w:rPr>
          <w:rFonts w:ascii="Times New Roman" w:hAnsi="Times New Roman"/>
          <w:i/>
          <w:spacing w:val="-23"/>
          <w:w w:val="120"/>
        </w:rPr>
        <w:t xml:space="preserve"> </w:t>
      </w:r>
      <w:r>
        <w:rPr>
          <w:rFonts w:ascii="Lucida Sans Unicode" w:hAnsi="Lucida Sans Unicode"/>
          <w:w w:val="110"/>
        </w:rPr>
        <w:t>−</w:t>
      </w:r>
      <w:r>
        <w:rPr>
          <w:rFonts w:ascii="Lucida Sans Unicode" w:hAnsi="Lucida Sans Unicode"/>
          <w:spacing w:val="-33"/>
          <w:w w:val="110"/>
        </w:rPr>
        <w:t xml:space="preserve"> </w:t>
      </w:r>
      <w:r>
        <w:rPr>
          <w:rFonts w:ascii="Garamond" w:hAnsi="Garamond"/>
          <w:w w:val="110"/>
        </w:rPr>
        <w:t>1</w:t>
      </w:r>
    </w:p>
    <w:p w:rsidR="003B1141" w:rsidRDefault="00720A1C">
      <w:pPr>
        <w:pStyle w:val="BodyText"/>
        <w:rPr>
          <w:rFonts w:ascii="Garamond"/>
          <w:sz w:val="16"/>
        </w:rPr>
      </w:pPr>
      <w:r>
        <w:br w:type="column"/>
      </w:r>
    </w:p>
    <w:p w:rsidR="003B1141" w:rsidRDefault="003B1141">
      <w:pPr>
        <w:pStyle w:val="BodyText"/>
        <w:spacing w:before="3"/>
        <w:rPr>
          <w:rFonts w:ascii="Garamond"/>
          <w:sz w:val="19"/>
        </w:rPr>
      </w:pPr>
    </w:p>
    <w:p w:rsidR="003B1141" w:rsidRDefault="00720A1C">
      <w:pPr>
        <w:ind w:left="-40"/>
        <w:rPr>
          <w:rFonts w:ascii="Tahoma"/>
          <w:sz w:val="16"/>
        </w:rPr>
      </w:pPr>
      <w:r>
        <w:rPr>
          <w:noProof/>
        </w:rPr>
        <mc:AlternateContent>
          <mc:Choice Requires="wps">
            <w:drawing>
              <wp:anchor distT="0" distB="0" distL="114300" distR="114300" simplePos="0" relativeHeight="4360" behindDoc="0" locked="0" layoutInCell="1" allowOverlap="1">
                <wp:simplePos x="0" y="0"/>
                <wp:positionH relativeFrom="page">
                  <wp:posOffset>2771775</wp:posOffset>
                </wp:positionH>
                <wp:positionV relativeFrom="paragraph">
                  <wp:posOffset>182880</wp:posOffset>
                </wp:positionV>
                <wp:extent cx="2652395" cy="0"/>
                <wp:effectExtent l="9525" t="6985" r="5080" b="12065"/>
                <wp:wrapNone/>
                <wp:docPr id="1158" name="Line 1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239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372F79" id="Line 1142" o:spid="_x0000_s1026" style="position:absolute;z-index:4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18.25pt,14.4pt" to="427.1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" strokeweight=".15381mm">
                <w10:wrap anchorx="page"/>
              </v:line>
            </w:pict>
          </mc:Fallback>
        </mc:AlternateContent>
      </w:r>
      <w:r>
        <w:rPr>
          <w:rFonts w:ascii="Tahoma"/>
          <w:sz w:val="16"/>
        </w:rPr>
        <w:t>[</w:t>
      </w:r>
      <w:r>
        <w:rPr>
          <w:rFonts w:ascii="Times New Roman"/>
          <w:i/>
          <w:sz w:val="16"/>
        </w:rPr>
        <w:t>n&gt;</w:t>
      </w:r>
      <w:r>
        <w:rPr>
          <w:rFonts w:ascii="Tahoma"/>
          <w:sz w:val="16"/>
        </w:rPr>
        <w:t>0]</w:t>
      </w:r>
    </w:p>
    <w:p w:rsidR="003B1141" w:rsidRDefault="00720A1C">
      <w:pPr>
        <w:spacing w:before="59"/>
        <w:ind w:left="-31"/>
        <w:rPr>
          <w:rFonts w:ascii="Times New Roman" w:hAnsi="Times New Roman"/>
          <w:i/>
          <w:sz w:val="16"/>
        </w:rPr>
      </w:pPr>
      <w:r>
        <w:br w:type="column"/>
      </w:r>
      <w:proofErr w:type="gramStart"/>
      <w:r>
        <w:rPr>
          <w:rFonts w:ascii="Times New Roman" w:hAnsi="Times New Roman"/>
          <w:i/>
          <w:spacing w:val="-120"/>
          <w:w w:val="119"/>
          <w:position w:val="-17"/>
        </w:rPr>
        <w:t>n</w:t>
      </w:r>
      <w:r>
        <w:rPr>
          <w:rFonts w:ascii="Garamond" w:hAnsi="Garamond"/>
          <w:w w:val="99"/>
          <w:position w:val="-17"/>
        </w:rPr>
        <w:t>¯</w:t>
      </w:r>
      <w:r>
        <w:rPr>
          <w:rFonts w:ascii="Garamond" w:hAnsi="Garamond"/>
          <w:position w:val="-17"/>
        </w:rPr>
        <w:t xml:space="preserve"> </w:t>
      </w:r>
      <w:r>
        <w:rPr>
          <w:rFonts w:ascii="Garamond" w:hAnsi="Garamond"/>
          <w:spacing w:val="-12"/>
          <w:position w:val="-17"/>
        </w:rPr>
        <w:t xml:space="preserve"> </w:t>
      </w:r>
      <w:r>
        <w:rPr>
          <w:rFonts w:ascii="Arial" w:hAnsi="Arial"/>
          <w:w w:val="136"/>
        </w:rPr>
        <w:t>)</w:t>
      </w:r>
      <w:r>
        <w:rPr>
          <w:rFonts w:ascii="Tahoma" w:hAnsi="Tahoma"/>
          <w:w w:val="96"/>
          <w:position w:val="-4"/>
          <w:sz w:val="16"/>
        </w:rPr>
        <w:t>1</w:t>
      </w:r>
      <w:proofErr w:type="gramEnd"/>
      <w:r>
        <w:rPr>
          <w:rFonts w:ascii="Lucida Sans Unicode" w:hAnsi="Lucida Sans Unicode"/>
          <w:w w:val="103"/>
          <w:position w:val="-4"/>
          <w:sz w:val="16"/>
        </w:rPr>
        <w:t>−</w:t>
      </w:r>
      <w:r>
        <w:rPr>
          <w:rFonts w:ascii="Times New Roman" w:hAnsi="Times New Roman"/>
          <w:i/>
          <w:w w:val="107"/>
          <w:position w:val="-4"/>
          <w:sz w:val="16"/>
        </w:rPr>
        <w:t>η</w:t>
      </w:r>
      <w:r>
        <w:rPr>
          <w:rFonts w:ascii="Times New Roman" w:hAnsi="Times New Roman"/>
          <w:i/>
          <w:spacing w:val="-25"/>
          <w:position w:val="-4"/>
          <w:sz w:val="16"/>
        </w:rPr>
        <w:t xml:space="preserve"> </w:t>
      </w:r>
      <w:r>
        <w:rPr>
          <w:rFonts w:ascii="Arial" w:hAnsi="Arial"/>
          <w:w w:val="213"/>
          <w:position w:val="7"/>
        </w:rPr>
        <w:t>\</w:t>
      </w:r>
      <w:r>
        <w:rPr>
          <w:rFonts w:ascii="Times New Roman" w:hAnsi="Times New Roman"/>
          <w:i/>
          <w:w w:val="127"/>
          <w:position w:val="1"/>
          <w:sz w:val="16"/>
        </w:rPr>
        <w:t>κ</w:t>
      </w:r>
      <w:r>
        <w:rPr>
          <w:rFonts w:ascii="Times New Roman" w:hAnsi="Times New Roman"/>
          <w:i/>
          <w:spacing w:val="17"/>
          <w:position w:val="1"/>
          <w:sz w:val="16"/>
        </w:rPr>
        <w:t xml:space="preserve"> </w:t>
      </w:r>
      <w:r>
        <w:rPr>
          <w:rFonts w:ascii="Lucida Sans Unicode" w:hAnsi="Lucida Sans Unicode"/>
          <w:w w:val="96"/>
          <w:position w:val="-17"/>
        </w:rPr>
        <w:t>×</w:t>
      </w:r>
      <w:r>
        <w:rPr>
          <w:rFonts w:ascii="Lucida Sans Unicode" w:hAnsi="Lucida Sans Unicode"/>
          <w:spacing w:val="-21"/>
          <w:position w:val="-17"/>
        </w:rPr>
        <w:t xml:space="preserve"> </w:t>
      </w:r>
      <w:r>
        <w:rPr>
          <w:rFonts w:ascii="Times New Roman" w:hAnsi="Times New Roman"/>
          <w:i/>
          <w:w w:val="114"/>
          <w:position w:val="-17"/>
        </w:rPr>
        <w:t>h</w:t>
      </w:r>
      <w:r>
        <w:rPr>
          <w:rFonts w:ascii="Tahoma" w:hAnsi="Tahoma"/>
          <w:w w:val="96"/>
          <w:position w:val="-9"/>
          <w:sz w:val="16"/>
        </w:rPr>
        <w:t>1</w:t>
      </w:r>
      <w:r>
        <w:rPr>
          <w:rFonts w:ascii="Lucida Sans Unicode" w:hAnsi="Lucida Sans Unicode"/>
          <w:w w:val="103"/>
          <w:position w:val="-9"/>
          <w:sz w:val="16"/>
        </w:rPr>
        <w:t>−</w:t>
      </w:r>
      <w:r>
        <w:rPr>
          <w:rFonts w:ascii="Times New Roman" w:hAnsi="Times New Roman"/>
          <w:i/>
          <w:spacing w:val="10"/>
          <w:w w:val="127"/>
          <w:position w:val="-9"/>
          <w:sz w:val="16"/>
        </w:rPr>
        <w:t>κ</w:t>
      </w:r>
      <w:r>
        <w:rPr>
          <w:rFonts w:ascii="Arial" w:hAnsi="Arial"/>
          <w:w w:val="213"/>
          <w:position w:val="7"/>
        </w:rPr>
        <w:t>\</w:t>
      </w:r>
      <w:r>
        <w:rPr>
          <w:rFonts w:ascii="Tahoma" w:hAnsi="Tahoma"/>
          <w:w w:val="96"/>
          <w:position w:val="2"/>
          <w:sz w:val="16"/>
        </w:rPr>
        <w:t>1</w:t>
      </w:r>
      <w:r>
        <w:rPr>
          <w:rFonts w:ascii="Lucida Sans Unicode" w:hAnsi="Lucida Sans Unicode"/>
          <w:w w:val="103"/>
          <w:position w:val="2"/>
          <w:sz w:val="16"/>
        </w:rPr>
        <w:t>−</w:t>
      </w:r>
      <w:r>
        <w:rPr>
          <w:rFonts w:ascii="Times New Roman" w:hAnsi="Times New Roman"/>
          <w:i/>
          <w:w w:val="122"/>
          <w:position w:val="2"/>
          <w:sz w:val="16"/>
        </w:rPr>
        <w:t>σ</w:t>
      </w:r>
    </w:p>
    <w:p w:rsidR="003B1141" w:rsidRDefault="003B1141">
      <w:pPr>
        <w:rPr>
          <w:rFonts w:ascii="Times New Roman" w:hAnsi="Times New Roman"/>
          <w:sz w:val="16"/>
        </w:rPr>
        <w:sectPr w:rsidR="003B1141">
          <w:type w:val="continuous"/>
          <w:pgSz w:w="12240" w:h="15840"/>
          <w:pgMar w:top="1380" w:right="680" w:bottom="280" w:left="1260" w:header="720" w:footer="720" w:gutter="0"/>
          <w:cols w:num="4" w:space="720" w:equalWidth="0">
            <w:col w:w="3021" w:space="40"/>
            <w:col w:w="1750" w:space="39"/>
            <w:col w:w="374" w:space="39"/>
            <w:col w:w="5037"/>
          </w:cols>
        </w:sectPr>
      </w:pPr>
    </w:p>
    <w:p w:rsidR="003B1141" w:rsidRDefault="003B1141">
      <w:pPr>
        <w:pStyle w:val="BodyText"/>
        <w:spacing w:before="11"/>
        <w:rPr>
          <w:rFonts w:ascii="Times New Roman"/>
          <w:i/>
          <w:sz w:val="32"/>
        </w:rPr>
      </w:pPr>
    </w:p>
    <w:p w:rsidR="003B1141" w:rsidRDefault="00720A1C">
      <w:pPr>
        <w:pStyle w:val="BodyText"/>
        <w:ind w:left="157"/>
      </w:pPr>
      <w:r>
        <w:rPr>
          <w:noProof/>
        </w:rPr>
        <mc:AlternateContent>
          <mc:Choice Requires="wps">
            <w:drawing>
              <wp:anchor distT="0" distB="0" distL="114300" distR="114300" simplePos="0" relativeHeight="4888" behindDoc="0" locked="0" layoutInCell="1" allowOverlap="1">
                <wp:simplePos x="0" y="0"/>
                <wp:positionH relativeFrom="page">
                  <wp:posOffset>5439410</wp:posOffset>
                </wp:positionH>
                <wp:positionV relativeFrom="paragraph">
                  <wp:posOffset>-332105</wp:posOffset>
                </wp:positionV>
                <wp:extent cx="38735" cy="139065"/>
                <wp:effectExtent l="635" t="4445" r="0" b="0"/>
                <wp:wrapNone/>
                <wp:docPr id="1157" name="Text Box 1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3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r>
                              <w:rPr>
                                <w:rFonts w:ascii="Times New Roman"/>
                                <w:i/>
                                <w:w w:val="10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1" o:spid="_x0000_s1139" type="#_x0000_t202" style="position:absolute;left:0;text-align:left;margin-left:428.3pt;margin-top:-26.15pt;width:3.05pt;height:10.95pt;z-index:4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" filled="f" stroked="f">
                <v:textbox inset="0,0,0,0">
                  <w:txbxContent>
                    <w:p w:rsidR="00720A1C" w:rsidRDefault="00720A1C">
                      <w:pPr>
                        <w:spacing w:line="211" w:lineRule="exact"/>
                        <w:rPr>
                          <w:rFonts w:ascii="Times New Roman"/>
                          <w:i/>
                        </w:rPr>
                      </w:pPr>
                      <w:r>
                        <w:rPr>
                          <w:rFonts w:ascii="Times New Roman"/>
                          <w:i/>
                          <w:w w:val="109"/>
                        </w:rPr>
                        <w:t>,</w:t>
                      </w:r>
                    </w:p>
                  </w:txbxContent>
                </v:textbox>
                <w10:wrap anchorx="page"/>
              </v:shape>
            </w:pict>
          </mc:Fallback>
        </mc:AlternateContent>
      </w:r>
      <w:proofErr w:type="gramStart"/>
      <w:r>
        <w:rPr>
          <w:w w:val="90"/>
        </w:rPr>
        <w:t>where</w:t>
      </w:r>
      <w:proofErr w:type="gramEnd"/>
    </w:p>
    <w:p w:rsidR="003B1141" w:rsidRDefault="00720A1C">
      <w:pPr>
        <w:spacing w:line="266" w:lineRule="exact"/>
        <w:ind w:left="4150" w:right="4820"/>
        <w:jc w:val="center"/>
        <w:rPr>
          <w:rFonts w:ascii="Times New Roman" w:hAnsi="Times New Roman"/>
          <w:i/>
        </w:rPr>
      </w:pPr>
      <w:r>
        <w:br w:type="column"/>
      </w:r>
      <w:r>
        <w:rPr>
          <w:rFonts w:ascii="Garamond" w:hAnsi="Garamond"/>
          <w:w w:val="105"/>
        </w:rPr>
        <w:t xml:space="preserve">1 </w:t>
      </w:r>
      <w:r>
        <w:rPr>
          <w:rFonts w:ascii="Lucida Sans Unicode" w:hAnsi="Lucida Sans Unicode"/>
          <w:w w:val="105"/>
        </w:rPr>
        <w:t xml:space="preserve">− </w:t>
      </w:r>
      <w:r>
        <w:rPr>
          <w:rFonts w:ascii="Times New Roman" w:hAnsi="Times New Roman"/>
          <w:i/>
          <w:w w:val="105"/>
        </w:rPr>
        <w:t>σ</w:t>
      </w:r>
    </w:p>
    <w:p w:rsidR="003B1141" w:rsidRDefault="00720A1C">
      <w:pPr>
        <w:pStyle w:val="BodyText"/>
        <w:spacing w:before="112"/>
        <w:ind w:left="61"/>
      </w:pPr>
      <w:proofErr w:type="spellStart"/>
      <w:r>
        <w:rPr>
          <w:rFonts w:ascii="Times New Roman" w:hAnsi="Times New Roman"/>
          <w:i/>
          <w:spacing w:val="-120"/>
          <w:w w:val="119"/>
        </w:rPr>
        <w:t>n</w:t>
      </w:r>
      <w:r>
        <w:rPr>
          <w:rFonts w:ascii="Garamond" w:hAnsi="Garamond"/>
          <w:spacing w:val="10"/>
          <w:w w:val="99"/>
        </w:rPr>
        <w:t>¯</w:t>
      </w:r>
      <w:r>
        <w:rPr>
          <w:rFonts w:ascii="Times New Roman" w:hAnsi="Times New Roman"/>
          <w:i/>
          <w:w w:val="142"/>
          <w:vertAlign w:val="subscript"/>
        </w:rPr>
        <w:t>j</w:t>
      </w:r>
      <w:proofErr w:type="spellEnd"/>
      <w:r>
        <w:rPr>
          <w:rFonts w:ascii="Times New Roman" w:hAnsi="Times New Roman"/>
          <w:i/>
        </w:rPr>
        <w:t xml:space="preserve"> </w:t>
      </w:r>
      <w:r>
        <w:rPr>
          <w:rFonts w:ascii="Times New Roman" w:hAnsi="Times New Roman"/>
          <w:i/>
          <w:spacing w:val="10"/>
        </w:rPr>
        <w:t xml:space="preserve"> </w:t>
      </w:r>
      <w:r>
        <w:rPr>
          <w:w w:val="92"/>
        </w:rPr>
        <w:t>is</w:t>
      </w:r>
      <w:r>
        <w:t xml:space="preserve"> </w:t>
      </w:r>
      <w:r>
        <w:rPr>
          <w:spacing w:val="-9"/>
        </w:rPr>
        <w:t xml:space="preserve"> </w:t>
      </w:r>
      <w:r>
        <w:rPr>
          <w:w w:val="96"/>
        </w:rPr>
        <w:t>an</w:t>
      </w:r>
      <w:r>
        <w:t xml:space="preserve"> </w:t>
      </w:r>
      <w:r>
        <w:rPr>
          <w:spacing w:val="-9"/>
        </w:rPr>
        <w:t xml:space="preserve"> </w:t>
      </w:r>
      <w:r>
        <w:rPr>
          <w:w w:val="92"/>
        </w:rPr>
        <w:t>age</w:t>
      </w:r>
      <w:r>
        <w:t xml:space="preserve"> </w:t>
      </w:r>
      <w:r>
        <w:rPr>
          <w:spacing w:val="-9"/>
        </w:rPr>
        <w:t xml:space="preserve"> </w:t>
      </w:r>
      <w:r>
        <w:rPr>
          <w:w w:val="90"/>
        </w:rPr>
        <w:t>de</w:t>
      </w:r>
      <w:r>
        <w:rPr>
          <w:spacing w:val="5"/>
          <w:w w:val="90"/>
        </w:rPr>
        <w:t>p</w:t>
      </w:r>
      <w:r>
        <w:rPr>
          <w:w w:val="92"/>
        </w:rPr>
        <w:t>ende</w:t>
      </w:r>
      <w:r>
        <w:rPr>
          <w:spacing w:val="-7"/>
          <w:w w:val="92"/>
        </w:rPr>
        <w:t>n</w:t>
      </w:r>
      <w:r>
        <w:rPr>
          <w:w w:val="117"/>
        </w:rPr>
        <w:t>t</w:t>
      </w:r>
      <w:r>
        <w:t xml:space="preserve"> </w:t>
      </w:r>
      <w:r>
        <w:rPr>
          <w:spacing w:val="-9"/>
        </w:rPr>
        <w:t xml:space="preserve"> </w:t>
      </w:r>
      <w:r>
        <w:rPr>
          <w:spacing w:val="-1"/>
          <w:w w:val="92"/>
        </w:rPr>
        <w:t>fixe</w:t>
      </w:r>
      <w:r>
        <w:rPr>
          <w:w w:val="92"/>
        </w:rPr>
        <w:t>d</w:t>
      </w:r>
      <w:r>
        <w:t xml:space="preserve"> </w:t>
      </w:r>
      <w:r>
        <w:rPr>
          <w:spacing w:val="-9"/>
        </w:rPr>
        <w:t xml:space="preserve"> </w:t>
      </w:r>
      <w:r>
        <w:rPr>
          <w:w w:val="97"/>
        </w:rPr>
        <w:t>cost</w:t>
      </w:r>
      <w:r>
        <w:t xml:space="preserve"> </w:t>
      </w:r>
      <w:r>
        <w:rPr>
          <w:spacing w:val="-9"/>
        </w:rPr>
        <w:t xml:space="preserve"> </w:t>
      </w:r>
      <w:r>
        <w:rPr>
          <w:w w:val="90"/>
        </w:rPr>
        <w:t>of</w:t>
      </w:r>
      <w:r>
        <w:t xml:space="preserve"> </w:t>
      </w:r>
      <w:r>
        <w:rPr>
          <w:spacing w:val="-9"/>
        </w:rPr>
        <w:t xml:space="preserve"> </w:t>
      </w:r>
      <w:r>
        <w:rPr>
          <w:spacing w:val="-7"/>
          <w:w w:val="85"/>
        </w:rPr>
        <w:t>w</w:t>
      </w:r>
      <w:r>
        <w:rPr>
          <w:w w:val="92"/>
        </w:rPr>
        <w:t>orking</w:t>
      </w:r>
      <w:r>
        <w:t xml:space="preserve"> </w:t>
      </w:r>
      <w:r>
        <w:rPr>
          <w:spacing w:val="-9"/>
        </w:rPr>
        <w:t xml:space="preserve"> </w:t>
      </w:r>
      <w:r>
        <w:rPr>
          <w:w w:val="95"/>
        </w:rPr>
        <w:t>as</w:t>
      </w:r>
      <w:r>
        <w:t xml:space="preserve"> </w:t>
      </w:r>
      <w:r>
        <w:rPr>
          <w:spacing w:val="-9"/>
        </w:rPr>
        <w:t xml:space="preserve"> </w:t>
      </w:r>
      <w:r>
        <w:rPr>
          <w:w w:val="94"/>
        </w:rPr>
        <w:t>in</w:t>
      </w:r>
      <w:r>
        <w:t xml:space="preserve"> </w:t>
      </w:r>
      <w:r>
        <w:rPr>
          <w:spacing w:val="-9"/>
        </w:rPr>
        <w:t xml:space="preserve"> </w:t>
      </w:r>
      <w:hyperlink w:anchor="_bookmark54" w:history="1">
        <w:r>
          <w:rPr>
            <w:color w:val="00007F"/>
            <w:spacing w:val="-19"/>
            <w:w w:val="115"/>
          </w:rPr>
          <w:t>F</w:t>
        </w:r>
        <w:r>
          <w:rPr>
            <w:color w:val="00007F"/>
            <w:spacing w:val="-1"/>
            <w:w w:val="95"/>
          </w:rPr>
          <w:t>ren</w:t>
        </w:r>
        <w:r>
          <w:rPr>
            <w:color w:val="00007F"/>
            <w:spacing w:val="-7"/>
            <w:w w:val="95"/>
          </w:rPr>
          <w:t>c</w:t>
        </w:r>
        <w:r>
          <w:rPr>
            <w:color w:val="00007F"/>
            <w:w w:val="94"/>
          </w:rPr>
          <w:t>h</w:t>
        </w:r>
      </w:hyperlink>
      <w:r>
        <w:rPr>
          <w:color w:val="00007F"/>
        </w:rPr>
        <w:t xml:space="preserve"> </w:t>
      </w:r>
      <w:r>
        <w:rPr>
          <w:color w:val="00007F"/>
          <w:spacing w:val="-9"/>
        </w:rPr>
        <w:t xml:space="preserve"> </w:t>
      </w:r>
      <w:r>
        <w:rPr>
          <w:spacing w:val="-1"/>
          <w:w w:val="115"/>
        </w:rPr>
        <w:t>(</w:t>
      </w:r>
      <w:hyperlink w:anchor="_bookmark54" w:history="1">
        <w:r>
          <w:rPr>
            <w:color w:val="00007F"/>
            <w:w w:val="98"/>
          </w:rPr>
          <w:t>2005</w:t>
        </w:r>
      </w:hyperlink>
      <w:r>
        <w:rPr>
          <w:spacing w:val="-1"/>
          <w:w w:val="112"/>
        </w:rPr>
        <w:t>)</w:t>
      </w:r>
      <w:r>
        <w:rPr>
          <w:w w:val="112"/>
        </w:rPr>
        <w:t>,</w:t>
      </w:r>
      <w:r>
        <w:t xml:space="preserve"> </w:t>
      </w:r>
      <w:r>
        <w:rPr>
          <w:spacing w:val="-1"/>
        </w:rPr>
        <w:t xml:space="preserve"> </w:t>
      </w:r>
      <w:r>
        <w:rPr>
          <w:rFonts w:ascii="Times New Roman" w:hAnsi="Times New Roman"/>
          <w:i/>
          <w:w w:val="99"/>
        </w:rPr>
        <w:t>η</w:t>
      </w:r>
      <w:r>
        <w:rPr>
          <w:rFonts w:ascii="Times New Roman" w:hAnsi="Times New Roman"/>
          <w:i/>
        </w:rPr>
        <w:t xml:space="preserve"> </w:t>
      </w:r>
      <w:r>
        <w:rPr>
          <w:rFonts w:ascii="Times New Roman" w:hAnsi="Times New Roman"/>
          <w:i/>
          <w:spacing w:val="-1"/>
        </w:rPr>
        <w:t xml:space="preserve"> </w:t>
      </w:r>
      <w:r>
        <w:rPr>
          <w:w w:val="92"/>
        </w:rPr>
        <w:t>is</w:t>
      </w:r>
      <w:r>
        <w:t xml:space="preserve"> </w:t>
      </w:r>
      <w:r>
        <w:rPr>
          <w:spacing w:val="-9"/>
        </w:rPr>
        <w:t xml:space="preserve"> </w:t>
      </w:r>
      <w:r>
        <w:rPr>
          <w:spacing w:val="-1"/>
          <w:w w:val="98"/>
        </w:rPr>
        <w:t>th</w:t>
      </w:r>
      <w:r>
        <w:rPr>
          <w:w w:val="98"/>
        </w:rPr>
        <w:t>e</w:t>
      </w:r>
      <w:r>
        <w:t xml:space="preserve"> </w:t>
      </w:r>
      <w:r>
        <w:rPr>
          <w:spacing w:val="-9"/>
        </w:rPr>
        <w:t xml:space="preserve"> </w:t>
      </w:r>
      <w:r>
        <w:rPr>
          <w:w w:val="94"/>
        </w:rPr>
        <w:t>i</w:t>
      </w:r>
      <w:r>
        <w:rPr>
          <w:spacing w:val="-7"/>
          <w:w w:val="94"/>
        </w:rPr>
        <w:t>n</w:t>
      </w:r>
      <w:r>
        <w:rPr>
          <w:spacing w:val="-1"/>
          <w:w w:val="99"/>
        </w:rPr>
        <w:t>tensi</w:t>
      </w:r>
      <w:r>
        <w:rPr>
          <w:spacing w:val="-7"/>
          <w:w w:val="99"/>
        </w:rPr>
        <w:t>t</w:t>
      </w:r>
      <w:r>
        <w:rPr>
          <w:w w:val="93"/>
        </w:rPr>
        <w:t>y</w:t>
      </w:r>
    </w:p>
    <w:p w:rsidR="003B1141" w:rsidRDefault="003B1141">
      <w:pPr>
        <w:sectPr w:rsidR="003B1141">
          <w:type w:val="continuous"/>
          <w:pgSz w:w="12240" w:h="15840"/>
          <w:pgMar w:top="1380" w:right="680" w:bottom="280" w:left="1260" w:header="720" w:footer="720" w:gutter="0"/>
          <w:cols w:num="2" w:space="720" w:equalWidth="0">
            <w:col w:w="712" w:space="40"/>
            <w:col w:w="9548"/>
          </w:cols>
        </w:sectPr>
      </w:pPr>
    </w:p>
    <w:p w:rsidR="003B1141" w:rsidRDefault="00720A1C">
      <w:pPr>
        <w:pStyle w:val="BodyText"/>
        <w:spacing w:line="237" w:lineRule="auto"/>
        <w:ind w:left="157" w:right="1173"/>
        <w:jc w:val="both"/>
      </w:pPr>
      <w:proofErr w:type="gramStart"/>
      <w:r>
        <w:t>parameter</w:t>
      </w:r>
      <w:proofErr w:type="gramEnd"/>
      <w:r>
        <w:t xml:space="preserve"> of consumption relative to leisure, </w:t>
      </w:r>
      <w:r>
        <w:rPr>
          <w:rFonts w:ascii="Times New Roman" w:hAnsi="Times New Roman"/>
          <w:i/>
        </w:rPr>
        <w:t xml:space="preserve">κ </w:t>
      </w:r>
      <w:r>
        <w:t xml:space="preserve">is the </w:t>
      </w:r>
      <w:r>
        <w:rPr>
          <w:spacing w:val="-3"/>
        </w:rPr>
        <w:t xml:space="preserve">intensity </w:t>
      </w:r>
      <w:r>
        <w:t>parameter of health services relative</w:t>
      </w:r>
      <w:r>
        <w:rPr>
          <w:spacing w:val="-31"/>
        </w:rPr>
        <w:t xml:space="preserve"> </w:t>
      </w:r>
      <w:r>
        <w:t>to</w:t>
      </w:r>
      <w:r>
        <w:rPr>
          <w:spacing w:val="-31"/>
        </w:rPr>
        <w:t xml:space="preserve"> </w:t>
      </w:r>
      <w:r>
        <w:t>consumption</w:t>
      </w:r>
      <w:r>
        <w:rPr>
          <w:spacing w:val="-31"/>
        </w:rPr>
        <w:t xml:space="preserve"> </w:t>
      </w:r>
      <w:r>
        <w:t>and</w:t>
      </w:r>
      <w:r>
        <w:rPr>
          <w:spacing w:val="-31"/>
        </w:rPr>
        <w:t xml:space="preserve"> </w:t>
      </w:r>
      <w:r>
        <w:t>leisure,</w:t>
      </w:r>
      <w:r>
        <w:rPr>
          <w:spacing w:val="-29"/>
        </w:rPr>
        <w:t xml:space="preserve"> </w:t>
      </w:r>
      <w:r>
        <w:t>and</w:t>
      </w:r>
      <w:r>
        <w:rPr>
          <w:spacing w:val="-31"/>
        </w:rPr>
        <w:t xml:space="preserve"> </w:t>
      </w:r>
      <w:r>
        <w:rPr>
          <w:rFonts w:ascii="Times New Roman" w:hAnsi="Times New Roman"/>
          <w:i/>
        </w:rPr>
        <w:t>σ</w:t>
      </w:r>
      <w:r>
        <w:rPr>
          <w:rFonts w:ascii="Times New Roman" w:hAnsi="Times New Roman"/>
          <w:i/>
          <w:spacing w:val="-27"/>
        </w:rPr>
        <w:t xml:space="preserve"> </w:t>
      </w:r>
      <w:r>
        <w:t>is</w:t>
      </w:r>
      <w:r>
        <w:rPr>
          <w:spacing w:val="-31"/>
        </w:rPr>
        <w:t xml:space="preserve"> </w:t>
      </w:r>
      <w:r>
        <w:t>the</w:t>
      </w:r>
      <w:r>
        <w:rPr>
          <w:spacing w:val="-31"/>
        </w:rPr>
        <w:t xml:space="preserve"> </w:t>
      </w:r>
      <w:r>
        <w:t>inverse</w:t>
      </w:r>
      <w:r>
        <w:rPr>
          <w:spacing w:val="-31"/>
        </w:rPr>
        <w:t xml:space="preserve"> </w:t>
      </w:r>
      <w:r>
        <w:t>of</w:t>
      </w:r>
      <w:r>
        <w:rPr>
          <w:spacing w:val="-31"/>
        </w:rPr>
        <w:t xml:space="preserve"> </w:t>
      </w:r>
      <w:r>
        <w:t>the</w:t>
      </w:r>
      <w:r>
        <w:rPr>
          <w:spacing w:val="-31"/>
        </w:rPr>
        <w:t xml:space="preserve"> </w:t>
      </w:r>
      <w:r>
        <w:t>inter-temporal</w:t>
      </w:r>
      <w:r>
        <w:rPr>
          <w:spacing w:val="-31"/>
        </w:rPr>
        <w:t xml:space="preserve"> </w:t>
      </w:r>
      <w:r>
        <w:t>rate</w:t>
      </w:r>
      <w:r>
        <w:rPr>
          <w:spacing w:val="-31"/>
        </w:rPr>
        <w:t xml:space="preserve"> </w:t>
      </w:r>
      <w:r>
        <w:t>of</w:t>
      </w:r>
      <w:r>
        <w:rPr>
          <w:spacing w:val="-31"/>
        </w:rPr>
        <w:t xml:space="preserve"> </w:t>
      </w:r>
      <w:r>
        <w:t>substitution (or relative risk aversion</w:t>
      </w:r>
      <w:r>
        <w:rPr>
          <w:spacing w:val="5"/>
        </w:rPr>
        <w:t xml:space="preserve"> </w:t>
      </w:r>
      <w:r>
        <w:t>parameter).</w:t>
      </w:r>
    </w:p>
    <w:p w:rsidR="003B1141" w:rsidRDefault="00720A1C">
      <w:pPr>
        <w:pStyle w:val="BodyText"/>
        <w:spacing w:line="237" w:lineRule="auto"/>
        <w:ind w:left="157" w:right="855" w:firstLine="338"/>
      </w:pPr>
      <w:r>
        <w:rPr>
          <w:noProof/>
        </w:rPr>
        <mc:AlternateContent>
          <mc:Choice Requires="wps">
            <w:drawing>
              <wp:anchor distT="0" distB="0" distL="114300" distR="114300" simplePos="0" relativeHeight="503087360" behindDoc="1" locked="0" layoutInCell="1" allowOverlap="1">
                <wp:simplePos x="0" y="0"/>
                <wp:positionH relativeFrom="page">
                  <wp:posOffset>5487670</wp:posOffset>
                </wp:positionH>
                <wp:positionV relativeFrom="paragraph">
                  <wp:posOffset>267970</wp:posOffset>
                </wp:positionV>
                <wp:extent cx="43815" cy="101600"/>
                <wp:effectExtent l="1270" t="0" r="2540" b="0"/>
                <wp:wrapNone/>
                <wp:docPr id="1156" name="Text Box 1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0" o:spid="_x0000_s1140" type="#_x0000_t202" style="position:absolute;left:0;text-align:left;margin-left:432.1pt;margin-top:21.1pt;width:3.45pt;height:8pt;z-index:-22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7432" behindDoc="1" locked="0" layoutInCell="1" allowOverlap="1">
                <wp:simplePos x="0" y="0"/>
                <wp:positionH relativeFrom="page">
                  <wp:posOffset>2660015</wp:posOffset>
                </wp:positionH>
                <wp:positionV relativeFrom="paragraph">
                  <wp:posOffset>274320</wp:posOffset>
                </wp:positionV>
                <wp:extent cx="634365" cy="517525"/>
                <wp:effectExtent l="2540" t="3175" r="1270" b="3175"/>
                <wp:wrapNone/>
                <wp:docPr id="1155" name="Text Box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867"/>
                              </w:tabs>
                              <w:spacing w:line="215" w:lineRule="exact"/>
                              <w:rPr>
                                <w:rFonts w:ascii="Arial"/>
                              </w:rPr>
                            </w:pPr>
                            <w:r>
                              <w:rPr>
                                <w:rFonts w:ascii="Arial"/>
                                <w:w w:val="195"/>
                              </w:rPr>
                              <w:t>(</w:t>
                            </w:r>
                            <w:r>
                              <w:rPr>
                                <w:rFonts w:ascii="Arial"/>
                                <w:w w:val="195"/>
                              </w:rPr>
                              <w:tab/>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9" o:spid="_x0000_s1141" type="#_x0000_t202" style="position:absolute;left:0;text-align:left;margin-left:209.45pt;margin-top:21.6pt;width:49.95pt;height:40.75pt;z-index:-229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" filled="f" stroked="f">
                <v:textbox inset="0,0,0,0">
                  <w:txbxContent>
                    <w:p w:rsidR="00720A1C" w:rsidRDefault="00720A1C">
                      <w:pPr>
                        <w:pStyle w:val="BodyText"/>
                        <w:tabs>
                          <w:tab w:val="left" w:pos="867"/>
                        </w:tabs>
                        <w:spacing w:line="215" w:lineRule="exact"/>
                        <w:rPr>
                          <w:rFonts w:ascii="Arial"/>
                        </w:rPr>
                      </w:pPr>
                      <w:r>
                        <w:rPr>
                          <w:rFonts w:ascii="Arial"/>
                          <w:w w:val="195"/>
                        </w:rPr>
                        <w:t>(</w:t>
                      </w:r>
                      <w:r>
                        <w:rPr>
                          <w:rFonts w:ascii="Arial"/>
                          <w:w w:val="195"/>
                        </w:rPr>
                        <w:tab/>
                        <w:t>\</w:t>
                      </w:r>
                    </w:p>
                  </w:txbxContent>
                </v:textbox>
                <w10:wrap anchorx="page"/>
              </v:shape>
            </w:pict>
          </mc:Fallback>
        </mc:AlternateContent>
      </w:r>
      <w:r>
        <w:t xml:space="preserve">Individuals are born with a specific skill type </w:t>
      </w:r>
      <w:r>
        <w:rPr>
          <w:rFonts w:ascii="Times New Roman" w:eastAsia="Times New Roman" w:hAnsi="Times New Roman" w:cs="Times New Roman"/>
          <w:i/>
        </w:rPr>
        <w:t xml:space="preserve">ϑ </w:t>
      </w:r>
      <w:r>
        <w:t xml:space="preserve">that cannot be changed and that together with their health capital </w:t>
      </w:r>
      <w:proofErr w:type="spellStart"/>
      <w:r>
        <w:rPr>
          <w:rFonts w:ascii="Times New Roman" w:eastAsia="Times New Roman" w:hAnsi="Times New Roman" w:cs="Times New Roman"/>
          <w:i/>
        </w:rPr>
        <w:t>h</w:t>
      </w:r>
      <w:r>
        <w:rPr>
          <w:rFonts w:ascii="Times New Roman" w:eastAsia="Times New Roman" w:hAnsi="Times New Roman" w:cs="Times New Roman"/>
          <w:i/>
          <w:vertAlign w:val="subscript"/>
        </w:rPr>
        <w:t>j</w:t>
      </w:r>
      <w:proofErr w:type="spellEnd"/>
      <w:r>
        <w:rPr>
          <w:rFonts w:ascii="Times New Roman" w:eastAsia="Times New Roman" w:hAnsi="Times New Roman" w:cs="Times New Roman"/>
          <w:i/>
        </w:rPr>
        <w:t xml:space="preserve"> </w:t>
      </w:r>
      <w:r>
        <w:t xml:space="preserve">and an idiosyncratic labor productivity shock </w:t>
      </w:r>
      <w:proofErr w:type="spellStart"/>
      <w:r>
        <w:rPr>
          <w:rFonts w:ascii="Times New Roman" w:eastAsia="Times New Roman" w:hAnsi="Times New Roman" w:cs="Times New Roman"/>
          <w:i/>
        </w:rPr>
        <w:t>E</w:t>
      </w:r>
      <w:r>
        <w:rPr>
          <w:rFonts w:ascii="Times New Roman" w:eastAsia="Times New Roman" w:hAnsi="Times New Roman" w:cs="Times New Roman"/>
          <w:i/>
          <w:vertAlign w:val="superscript"/>
        </w:rPr>
        <w:t>n</w:t>
      </w:r>
      <w:proofErr w:type="spellEnd"/>
      <w:r>
        <w:rPr>
          <w:rFonts w:ascii="Times New Roman" w:eastAsia="Times New Roman" w:hAnsi="Times New Roman" w:cs="Times New Roman"/>
          <w:i/>
        </w:rPr>
        <w:t xml:space="preserve"> </w:t>
      </w:r>
      <w:r>
        <w:t>determines their</w:t>
      </w:r>
    </w:p>
    <w:p w:rsidR="003B1141" w:rsidRDefault="00720A1C">
      <w:pPr>
        <w:pStyle w:val="BodyText"/>
        <w:spacing w:before="54" w:line="310" w:lineRule="atLeast"/>
        <w:ind w:left="157" w:right="1173"/>
        <w:jc w:val="both"/>
      </w:pPr>
      <w:r>
        <w:rPr>
          <w:noProof/>
        </w:rPr>
        <mc:AlternateContent>
          <mc:Choice Requires="wps">
            <w:drawing>
              <wp:anchor distT="0" distB="0" distL="114300" distR="114300" simplePos="0" relativeHeight="503087384" behindDoc="1" locked="0" layoutInCell="1" allowOverlap="1">
                <wp:simplePos x="0" y="0"/>
                <wp:positionH relativeFrom="page">
                  <wp:posOffset>1925955</wp:posOffset>
                </wp:positionH>
                <wp:positionV relativeFrom="paragraph">
                  <wp:posOffset>352425</wp:posOffset>
                </wp:positionV>
                <wp:extent cx="43815" cy="101600"/>
                <wp:effectExtent l="1905" t="0" r="1905" b="0"/>
                <wp:wrapNone/>
                <wp:docPr id="1154" name="Text Box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8" o:spid="_x0000_s1142" type="#_x0000_t202" style="position:absolute;left:0;text-align:left;margin-left:151.65pt;margin-top:27.75pt;width:3.45pt;height:8pt;z-index:-229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7408" behindDoc="1" locked="0" layoutInCell="1" allowOverlap="1">
                <wp:simplePos x="0" y="0"/>
                <wp:positionH relativeFrom="page">
                  <wp:posOffset>3139440</wp:posOffset>
                </wp:positionH>
                <wp:positionV relativeFrom="paragraph">
                  <wp:posOffset>154305</wp:posOffset>
                </wp:positionV>
                <wp:extent cx="43815" cy="101600"/>
                <wp:effectExtent l="0" t="0" r="0" b="0"/>
                <wp:wrapNone/>
                <wp:docPr id="1153" name="Text Box 1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7" o:spid="_x0000_s1143" type="#_x0000_t202" style="position:absolute;left:0;text-align:left;margin-left:247.2pt;margin-top:12.15pt;width:3.45pt;height:8pt;z-index:-22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age-specific</w:t>
      </w:r>
      <w:proofErr w:type="gramEnd"/>
      <w:r>
        <w:t xml:space="preserve"> labor efficiency </w:t>
      </w:r>
      <w:r>
        <w:rPr>
          <w:rFonts w:ascii="Times New Roman" w:eastAsia="Times New Roman" w:hAnsi="Times New Roman" w:cs="Times New Roman"/>
          <w:i/>
        </w:rPr>
        <w:t xml:space="preserve">e ϑ, </w:t>
      </w:r>
      <w:proofErr w:type="spellStart"/>
      <w:r>
        <w:rPr>
          <w:rFonts w:ascii="Times New Roman" w:eastAsia="Times New Roman" w:hAnsi="Times New Roman" w:cs="Times New Roman"/>
          <w:i/>
          <w:spacing w:val="5"/>
        </w:rPr>
        <w:t>h</w:t>
      </w:r>
      <w:r>
        <w:rPr>
          <w:rFonts w:ascii="Times New Roman" w:eastAsia="Times New Roman" w:hAnsi="Times New Roman" w:cs="Times New Roman"/>
          <w:i/>
          <w:spacing w:val="5"/>
          <w:vertAlign w:val="subscript"/>
        </w:rPr>
        <w:t>j</w:t>
      </w:r>
      <w:proofErr w:type="spellEnd"/>
      <w:r>
        <w:rPr>
          <w:rFonts w:ascii="Times New Roman" w:eastAsia="Times New Roman" w:hAnsi="Times New Roman" w:cs="Times New Roman"/>
          <w:i/>
          <w:spacing w:val="5"/>
        </w:rPr>
        <w:t xml:space="preserve">, </w:t>
      </w:r>
      <w:proofErr w:type="spellStart"/>
      <w:r>
        <w:rPr>
          <w:rFonts w:ascii="Times New Roman" w:eastAsia="Times New Roman" w:hAnsi="Times New Roman" w:cs="Times New Roman"/>
          <w:i/>
        </w:rPr>
        <w:t>E</w:t>
      </w:r>
      <w:r>
        <w:rPr>
          <w:rFonts w:ascii="Times New Roman" w:eastAsia="Times New Roman" w:hAnsi="Times New Roman" w:cs="Times New Roman"/>
          <w:i/>
          <w:vertAlign w:val="superscript"/>
        </w:rPr>
        <w:t>n</w:t>
      </w:r>
      <w:proofErr w:type="spellEnd"/>
      <w:r>
        <w:rPr>
          <w:rFonts w:ascii="Times New Roman" w:eastAsia="Times New Roman" w:hAnsi="Times New Roman" w:cs="Times New Roman"/>
          <w:i/>
        </w:rPr>
        <w:t xml:space="preserve"> </w:t>
      </w:r>
      <w:r>
        <w:t xml:space="preserve">. The transition probabilities for the idiosyncratic pro- </w:t>
      </w:r>
      <w:proofErr w:type="spellStart"/>
      <w:r>
        <w:t>ductivity</w:t>
      </w:r>
      <w:proofErr w:type="spellEnd"/>
      <w:r>
        <w:rPr>
          <w:spacing w:val="-23"/>
        </w:rPr>
        <w:t xml:space="preserve"> </w:t>
      </w:r>
      <w:r>
        <w:t>shock</w:t>
      </w:r>
      <w:r>
        <w:rPr>
          <w:spacing w:val="-23"/>
        </w:rPr>
        <w:t xml:space="preserve"> </w:t>
      </w:r>
      <w:proofErr w:type="spellStart"/>
      <w:r>
        <w:rPr>
          <w:rFonts w:ascii="Times New Roman" w:eastAsia="Times New Roman" w:hAnsi="Times New Roman" w:cs="Times New Roman"/>
          <w:i/>
        </w:rPr>
        <w:t>E</w:t>
      </w:r>
      <w:r>
        <w:rPr>
          <w:rFonts w:ascii="Times New Roman" w:eastAsia="Times New Roman" w:hAnsi="Times New Roman" w:cs="Times New Roman"/>
          <w:i/>
          <w:vertAlign w:val="superscript"/>
        </w:rPr>
        <w:t>n</w:t>
      </w:r>
      <w:proofErr w:type="spellEnd"/>
      <w:r>
        <w:rPr>
          <w:rFonts w:ascii="Times New Roman" w:eastAsia="Times New Roman" w:hAnsi="Times New Roman" w:cs="Times New Roman"/>
          <w:i/>
          <w:spacing w:val="-18"/>
        </w:rPr>
        <w:t xml:space="preserve"> </w:t>
      </w:r>
      <w:r>
        <w:t>follow</w:t>
      </w:r>
      <w:r>
        <w:rPr>
          <w:spacing w:val="-23"/>
        </w:rPr>
        <w:t xml:space="preserve"> </w:t>
      </w:r>
      <w:r>
        <w:t>an</w:t>
      </w:r>
      <w:r>
        <w:rPr>
          <w:spacing w:val="-23"/>
        </w:rPr>
        <w:t xml:space="preserve"> </w:t>
      </w:r>
      <w:r>
        <w:t>age-dependent</w:t>
      </w:r>
      <w:r>
        <w:rPr>
          <w:spacing w:val="-23"/>
        </w:rPr>
        <w:t xml:space="preserve"> </w:t>
      </w:r>
      <w:r>
        <w:rPr>
          <w:spacing w:val="-3"/>
        </w:rPr>
        <w:t>Markov</w:t>
      </w:r>
      <w:r>
        <w:rPr>
          <w:spacing w:val="-23"/>
        </w:rPr>
        <w:t xml:space="preserve"> </w:t>
      </w:r>
      <w:r>
        <w:t>process</w:t>
      </w:r>
      <w:r>
        <w:rPr>
          <w:spacing w:val="-23"/>
        </w:rPr>
        <w:t xml:space="preserve"> </w:t>
      </w:r>
      <w:r>
        <w:t>with</w:t>
      </w:r>
      <w:r>
        <w:rPr>
          <w:spacing w:val="-23"/>
        </w:rPr>
        <w:t xml:space="preserve"> </w:t>
      </w:r>
      <w:r>
        <w:t>transition</w:t>
      </w:r>
      <w:r>
        <w:rPr>
          <w:spacing w:val="-23"/>
        </w:rPr>
        <w:t xml:space="preserve"> </w:t>
      </w:r>
      <w:r>
        <w:t>probability</w:t>
      </w:r>
      <w:r>
        <w:rPr>
          <w:spacing w:val="-23"/>
        </w:rPr>
        <w:t xml:space="preserve"> </w:t>
      </w:r>
      <w:r>
        <w:t>matrix</w:t>
      </w:r>
    </w:p>
    <w:p w:rsidR="003B1141" w:rsidRDefault="00720A1C">
      <w:pPr>
        <w:pStyle w:val="BodyText"/>
        <w:tabs>
          <w:tab w:val="left" w:pos="8591"/>
        </w:tabs>
        <w:ind w:left="157"/>
      </w:pPr>
      <w:r>
        <w:rPr>
          <w:noProof/>
        </w:rPr>
        <mc:AlternateContent>
          <mc:Choice Requires="wps">
            <w:drawing>
              <wp:anchor distT="0" distB="0" distL="0" distR="0" simplePos="0" relativeHeight="4312" behindDoc="0" locked="0" layoutInCell="1" allowOverlap="1">
                <wp:simplePos x="0" y="0"/>
                <wp:positionH relativeFrom="page">
                  <wp:posOffset>4371340</wp:posOffset>
                </wp:positionH>
                <wp:positionV relativeFrom="paragraph">
                  <wp:posOffset>444500</wp:posOffset>
                </wp:positionV>
                <wp:extent cx="253365" cy="101600"/>
                <wp:effectExtent l="0" t="1270" r="4445" b="1905"/>
                <wp:wrapTopAndBottom/>
                <wp:docPr id="1152" name="Text Box 1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proofErr w:type="gramStart"/>
                            <w:r>
                              <w:rPr>
                                <w:rFonts w:ascii="Times New Roman"/>
                                <w:i/>
                                <w:spacing w:val="-3"/>
                                <w:w w:val="120"/>
                                <w:sz w:val="16"/>
                              </w:rPr>
                              <w:t>i,</w:t>
                            </w:r>
                            <w:proofErr w:type="gramEnd"/>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6" o:spid="_x0000_s1144" type="#_x0000_t202" style="position:absolute;left:0;text-align:left;margin-left:344.2pt;margin-top:35pt;width:19.95pt;height:8pt;z-index:4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" filled="f" stroked="f">
                <v:textbox inset="0,0,0,0">
                  <w:txbxContent>
                    <w:p w:rsidR="00720A1C" w:rsidRDefault="00720A1C">
                      <w:pPr>
                        <w:spacing w:line="154" w:lineRule="exact"/>
                        <w:rPr>
                          <w:rFonts w:ascii="Tahoma"/>
                          <w:sz w:val="16"/>
                        </w:rPr>
                      </w:pPr>
                      <w:proofErr w:type="gramStart"/>
                      <w:r>
                        <w:rPr>
                          <w:rFonts w:ascii="Times New Roman"/>
                          <w:i/>
                          <w:spacing w:val="-3"/>
                          <w:w w:val="120"/>
                          <w:sz w:val="16"/>
                        </w:rPr>
                        <w:t>i,</w:t>
                      </w:r>
                      <w:proofErr w:type="gramEnd"/>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r>
        <w:rPr>
          <w:noProof/>
        </w:rPr>
        <mc:AlternateContent>
          <mc:Choice Requires="wps">
            <w:drawing>
              <wp:anchor distT="0" distB="0" distL="114300" distR="114300" simplePos="0" relativeHeight="503087576" behindDoc="1" locked="0" layoutInCell="1" allowOverlap="1">
                <wp:simplePos x="0" y="0"/>
                <wp:positionH relativeFrom="page">
                  <wp:posOffset>1003935</wp:posOffset>
                </wp:positionH>
                <wp:positionV relativeFrom="paragraph">
                  <wp:posOffset>246380</wp:posOffset>
                </wp:positionV>
                <wp:extent cx="43815" cy="101600"/>
                <wp:effectExtent l="3810" t="3175" r="0" b="0"/>
                <wp:wrapNone/>
                <wp:docPr id="1151" name="Text Box 1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5" o:spid="_x0000_s1145" type="#_x0000_t202" style="position:absolute;left:0;text-align:left;margin-left:79.05pt;margin-top:19.4pt;width:3.45pt;height:8pt;z-index:-228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7600" behindDoc="1" locked="0" layoutInCell="1" allowOverlap="1">
                <wp:simplePos x="0" y="0"/>
                <wp:positionH relativeFrom="page">
                  <wp:posOffset>5996305</wp:posOffset>
                </wp:positionH>
                <wp:positionV relativeFrom="paragraph">
                  <wp:posOffset>246380</wp:posOffset>
                </wp:positionV>
                <wp:extent cx="253365" cy="101600"/>
                <wp:effectExtent l="0" t="3175" r="0" b="0"/>
                <wp:wrapNone/>
                <wp:docPr id="1150" name="Text Box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proofErr w:type="gramStart"/>
                            <w:r>
                              <w:rPr>
                                <w:rFonts w:ascii="Times New Roman"/>
                                <w:i/>
                                <w:spacing w:val="-3"/>
                                <w:w w:val="120"/>
                                <w:sz w:val="16"/>
                              </w:rPr>
                              <w:t>i,</w:t>
                            </w:r>
                            <w:proofErr w:type="gramEnd"/>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4" o:spid="_x0000_s1146" type="#_x0000_t202" style="position:absolute;left:0;text-align:left;margin-left:472.15pt;margin-top:19.4pt;width:19.95pt;height:8pt;z-index:-22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" filled="f" stroked="f">
                <v:textbox inset="0,0,0,0">
                  <w:txbxContent>
                    <w:p w:rsidR="00720A1C" w:rsidRDefault="00720A1C">
                      <w:pPr>
                        <w:spacing w:line="154" w:lineRule="exact"/>
                        <w:rPr>
                          <w:rFonts w:ascii="Tahoma"/>
                          <w:sz w:val="16"/>
                        </w:rPr>
                      </w:pPr>
                      <w:proofErr w:type="gramStart"/>
                      <w:r>
                        <w:rPr>
                          <w:rFonts w:ascii="Times New Roman"/>
                          <w:i/>
                          <w:spacing w:val="-3"/>
                          <w:w w:val="120"/>
                          <w:sz w:val="16"/>
                        </w:rPr>
                        <w:t>i,</w:t>
                      </w:r>
                      <w:proofErr w:type="gramEnd"/>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087624" behindDoc="1" locked="0" layoutInCell="1" allowOverlap="1">
                <wp:simplePos x="0" y="0"/>
                <wp:positionH relativeFrom="page">
                  <wp:posOffset>6350635</wp:posOffset>
                </wp:positionH>
                <wp:positionV relativeFrom="paragraph">
                  <wp:posOffset>246380</wp:posOffset>
                </wp:positionV>
                <wp:extent cx="110490" cy="101600"/>
                <wp:effectExtent l="0" t="3175" r="0" b="0"/>
                <wp:wrapNone/>
                <wp:docPr id="1149" name="Text Box 1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spellStart"/>
                            <w:proofErr w:type="gramStart"/>
                            <w:r>
                              <w:rPr>
                                <w:rFonts w:ascii="Times New Roman"/>
                                <w:i/>
                                <w:w w:val="130"/>
                                <w:sz w:val="16"/>
                              </w:rPr>
                              <w:t>i,</w:t>
                            </w:r>
                            <w:proofErr w:type="gramEnd"/>
                            <w:r>
                              <w:rPr>
                                <w:rFonts w:ascii="Times New Roman"/>
                                <w:i/>
                                <w:w w:val="130"/>
                                <w:sz w:val="16"/>
                              </w:rPr>
                              <w:t>j</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3" o:spid="_x0000_s1147" type="#_x0000_t202" style="position:absolute;left:0;text-align:left;margin-left:500.05pt;margin-top:19.4pt;width:8.7pt;height:8pt;z-index:-228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" filled="f" stroked="f">
                <v:textbox inset="0,0,0,0">
                  <w:txbxContent>
                    <w:p w:rsidR="00720A1C" w:rsidRDefault="00720A1C">
                      <w:pPr>
                        <w:spacing w:line="154" w:lineRule="exact"/>
                        <w:rPr>
                          <w:rFonts w:ascii="Times New Roman"/>
                          <w:i/>
                          <w:sz w:val="16"/>
                        </w:rPr>
                      </w:pPr>
                      <w:proofErr w:type="spellStart"/>
                      <w:proofErr w:type="gramStart"/>
                      <w:r>
                        <w:rPr>
                          <w:rFonts w:ascii="Times New Roman"/>
                          <w:i/>
                          <w:w w:val="130"/>
                          <w:sz w:val="16"/>
                        </w:rPr>
                        <w:t>i,</w:t>
                      </w:r>
                      <w:proofErr w:type="gramEnd"/>
                      <w:r>
                        <w:rPr>
                          <w:rFonts w:ascii="Times New Roman"/>
                          <w:i/>
                          <w:w w:val="130"/>
                          <w:sz w:val="16"/>
                        </w:rPr>
                        <w:t>j</w:t>
                      </w:r>
                      <w:proofErr w:type="spellEnd"/>
                    </w:p>
                  </w:txbxContent>
                </v:textbox>
                <w10:wrap anchorx="page"/>
              </v:shape>
            </w:pict>
          </mc:Fallback>
        </mc:AlternateContent>
      </w:r>
      <w:proofErr w:type="spellStart"/>
      <w:r>
        <w:rPr>
          <w:rFonts w:ascii="Garamond" w:hAnsi="Garamond"/>
          <w:w w:val="97"/>
        </w:rPr>
        <w:t>Π</w:t>
      </w:r>
      <w:r>
        <w:rPr>
          <w:rFonts w:ascii="Times New Roman" w:hAnsi="Times New Roman"/>
          <w:i/>
          <w:spacing w:val="10"/>
          <w:w w:val="121"/>
          <w:vertAlign w:val="superscript"/>
        </w:rPr>
        <w:t>n</w:t>
      </w:r>
      <w:proofErr w:type="spellEnd"/>
      <w:r>
        <w:rPr>
          <w:rFonts w:ascii="Times New Roman" w:hAnsi="Times New Roman"/>
          <w:i/>
          <w:w w:val="109"/>
        </w:rPr>
        <w:t>.</w:t>
      </w:r>
      <w:r>
        <w:rPr>
          <w:rFonts w:ascii="Times New Roman" w:hAnsi="Times New Roman"/>
          <w:i/>
          <w:spacing w:val="-1"/>
        </w:rPr>
        <w:t xml:space="preserve"> </w:t>
      </w:r>
      <w:r>
        <w:rPr>
          <w:w w:val="94"/>
        </w:rPr>
        <w:t>An</w:t>
      </w:r>
      <w:r>
        <w:rPr>
          <w:spacing w:val="-1"/>
        </w:rPr>
        <w:t xml:space="preserve"> </w:t>
      </w:r>
      <w:r>
        <w:rPr>
          <w:w w:val="92"/>
        </w:rPr>
        <w:t>eleme</w:t>
      </w:r>
      <w:r>
        <w:rPr>
          <w:spacing w:val="-7"/>
          <w:w w:val="92"/>
        </w:rPr>
        <w:t>n</w:t>
      </w:r>
      <w:r>
        <w:rPr>
          <w:w w:val="117"/>
        </w:rPr>
        <w:t>t</w:t>
      </w:r>
      <w:r>
        <w:rPr>
          <w:spacing w:val="-1"/>
        </w:rPr>
        <w:t xml:space="preserve"> </w:t>
      </w:r>
      <w:r>
        <w:rPr>
          <w:w w:val="90"/>
        </w:rPr>
        <w:t>of</w:t>
      </w:r>
      <w:r>
        <w:rPr>
          <w:spacing w:val="-1"/>
        </w:rPr>
        <w:t xml:space="preserve"> </w:t>
      </w:r>
      <w:r>
        <w:rPr>
          <w:spacing w:val="-1"/>
          <w:w w:val="98"/>
        </w:rPr>
        <w:t>thi</w:t>
      </w:r>
      <w:r>
        <w:rPr>
          <w:w w:val="98"/>
        </w:rPr>
        <w:t>s</w:t>
      </w:r>
      <w:r>
        <w:rPr>
          <w:spacing w:val="-1"/>
        </w:rPr>
        <w:t xml:space="preserve"> </w:t>
      </w:r>
      <w:r>
        <w:rPr>
          <w:spacing w:val="-1"/>
          <w:w w:val="97"/>
        </w:rPr>
        <w:t>transitio</w:t>
      </w:r>
      <w:r>
        <w:rPr>
          <w:w w:val="97"/>
        </w:rPr>
        <w:t>n</w:t>
      </w:r>
      <w:r>
        <w:rPr>
          <w:spacing w:val="-1"/>
        </w:rPr>
        <w:t xml:space="preserve"> </w:t>
      </w:r>
      <w:r>
        <w:rPr>
          <w:w w:val="98"/>
        </w:rPr>
        <w:t>matrix</w:t>
      </w:r>
      <w:r>
        <w:rPr>
          <w:spacing w:val="-1"/>
        </w:rPr>
        <w:t xml:space="preserve"> </w:t>
      </w:r>
      <w:r>
        <w:rPr>
          <w:w w:val="92"/>
        </w:rPr>
        <w:t>is</w:t>
      </w:r>
      <w:r>
        <w:rPr>
          <w:spacing w:val="-1"/>
        </w:rPr>
        <w:t xml:space="preserve"> </w:t>
      </w:r>
      <w:r>
        <w:rPr>
          <w:w w:val="90"/>
        </w:rPr>
        <w:t>defined</w:t>
      </w:r>
      <w:r>
        <w:rPr>
          <w:spacing w:val="-1"/>
        </w:rPr>
        <w:t xml:space="preserve"> </w:t>
      </w:r>
      <w:r>
        <w:rPr>
          <w:w w:val="95"/>
        </w:rPr>
        <w:t>as</w:t>
      </w:r>
      <w:r>
        <w:rPr>
          <w:spacing w:val="-1"/>
        </w:rPr>
        <w:t xml:space="preserve"> </w:t>
      </w:r>
      <w:r>
        <w:rPr>
          <w:spacing w:val="-1"/>
          <w:w w:val="98"/>
        </w:rPr>
        <w:t>th</w:t>
      </w:r>
      <w:r>
        <w:rPr>
          <w:w w:val="98"/>
        </w:rPr>
        <w:t>e</w:t>
      </w:r>
      <w:r>
        <w:rPr>
          <w:spacing w:val="-1"/>
        </w:rPr>
        <w:t xml:space="preserve"> </w:t>
      </w:r>
      <w:r>
        <w:rPr>
          <w:spacing w:val="-1"/>
          <w:w w:val="98"/>
        </w:rPr>
        <w:t>c</w:t>
      </w:r>
      <w:r>
        <w:rPr>
          <w:w w:val="94"/>
        </w:rPr>
        <w:t>onditional</w:t>
      </w:r>
      <w:r>
        <w:rPr>
          <w:spacing w:val="-1"/>
        </w:rPr>
        <w:t xml:space="preserve"> </w:t>
      </w:r>
      <w:r>
        <w:rPr>
          <w:w w:val="96"/>
        </w:rPr>
        <w:t>probabili</w:t>
      </w:r>
      <w:r>
        <w:rPr>
          <w:spacing w:val="-7"/>
          <w:w w:val="96"/>
        </w:rPr>
        <w:t>t</w:t>
      </w:r>
      <w:r>
        <w:rPr>
          <w:w w:val="93"/>
        </w:rPr>
        <w:t>y</w:t>
      </w:r>
      <w:r>
        <w:t xml:space="preserve"> </w:t>
      </w:r>
      <w:proofErr w:type="spellStart"/>
      <w:r>
        <w:rPr>
          <w:rFonts w:ascii="Garamond" w:hAnsi="Garamond"/>
          <w:w w:val="118"/>
        </w:rPr>
        <w:t>Pr</w:t>
      </w:r>
      <w:proofErr w:type="spellEnd"/>
      <w:r>
        <w:rPr>
          <w:rFonts w:ascii="Garamond" w:hAnsi="Garamond"/>
          <w:spacing w:val="-19"/>
        </w:rPr>
        <w:t xml:space="preserve"> </w:t>
      </w:r>
      <w:r>
        <w:rPr>
          <w:rFonts w:ascii="Arial" w:hAnsi="Arial"/>
          <w:w w:val="177"/>
          <w:position w:val="24"/>
        </w:rPr>
        <w:t>(</w:t>
      </w:r>
      <w:proofErr w:type="spellStart"/>
      <w:r>
        <w:rPr>
          <w:rFonts w:ascii="Times New Roman" w:hAnsi="Times New Roman"/>
          <w:i/>
          <w:w w:val="65"/>
        </w:rPr>
        <w:t>E</w:t>
      </w:r>
      <w:r>
        <w:rPr>
          <w:rFonts w:ascii="Times New Roman" w:hAnsi="Times New Roman"/>
          <w:i/>
          <w:w w:val="121"/>
          <w:vertAlign w:val="superscript"/>
        </w:rPr>
        <w:t>n</w:t>
      </w:r>
      <w:proofErr w:type="spellEnd"/>
      <w:r>
        <w:rPr>
          <w:rFonts w:ascii="Times New Roman" w:hAnsi="Times New Roman"/>
          <w:i/>
        </w:rPr>
        <w:tab/>
      </w:r>
      <w:r>
        <w:rPr>
          <w:rFonts w:ascii="Lucida Sans Unicode" w:hAnsi="Lucida Sans Unicode"/>
          <w:w w:val="73"/>
        </w:rPr>
        <w:t>|</w:t>
      </w:r>
      <w:proofErr w:type="spellStart"/>
      <w:proofErr w:type="gramStart"/>
      <w:r>
        <w:rPr>
          <w:rFonts w:ascii="Times New Roman" w:hAnsi="Times New Roman"/>
          <w:i/>
          <w:w w:val="65"/>
        </w:rPr>
        <w:t>E</w:t>
      </w:r>
      <w:r>
        <w:rPr>
          <w:rFonts w:ascii="Times New Roman" w:hAnsi="Times New Roman"/>
          <w:i/>
          <w:w w:val="121"/>
          <w:vertAlign w:val="superscript"/>
        </w:rPr>
        <w:t>n</w:t>
      </w:r>
      <w:proofErr w:type="spellEnd"/>
      <w:r>
        <w:rPr>
          <w:rFonts w:ascii="Times New Roman" w:hAnsi="Times New Roman"/>
          <w:i/>
        </w:rPr>
        <w:t xml:space="preserve"> </w:t>
      </w:r>
      <w:r>
        <w:rPr>
          <w:rFonts w:ascii="Times New Roman" w:hAnsi="Times New Roman"/>
          <w:i/>
          <w:spacing w:val="-21"/>
        </w:rPr>
        <w:t xml:space="preserve"> </w:t>
      </w:r>
      <w:r>
        <w:rPr>
          <w:rFonts w:ascii="Arial" w:hAnsi="Arial"/>
          <w:w w:val="213"/>
          <w:position w:val="24"/>
        </w:rPr>
        <w:t>\</w:t>
      </w:r>
      <w:proofErr w:type="gramEnd"/>
      <w:r>
        <w:rPr>
          <w:w w:val="109"/>
        </w:rPr>
        <w:t>,</w:t>
      </w:r>
    </w:p>
    <w:p w:rsidR="003B1141" w:rsidRDefault="00720A1C">
      <w:pPr>
        <w:pStyle w:val="BodyText"/>
        <w:tabs>
          <w:tab w:val="left" w:pos="6093"/>
        </w:tabs>
        <w:spacing w:line="134" w:lineRule="exact"/>
        <w:ind w:left="157"/>
      </w:pPr>
      <w:proofErr w:type="gramStart"/>
      <w:r>
        <w:t>where</w:t>
      </w:r>
      <w:proofErr w:type="gramEnd"/>
      <w:r>
        <w:rPr>
          <w:spacing w:val="-21"/>
        </w:rPr>
        <w:t xml:space="preserve"> </w:t>
      </w:r>
      <w:r>
        <w:t>the</w:t>
      </w:r>
      <w:r>
        <w:rPr>
          <w:spacing w:val="-21"/>
        </w:rPr>
        <w:t xml:space="preserve"> </w:t>
      </w:r>
      <w:r>
        <w:t>probability</w:t>
      </w:r>
      <w:r>
        <w:rPr>
          <w:spacing w:val="-21"/>
        </w:rPr>
        <w:t xml:space="preserve"> </w:t>
      </w:r>
      <w:r>
        <w:t>of</w:t>
      </w:r>
      <w:r>
        <w:rPr>
          <w:spacing w:val="-21"/>
        </w:rPr>
        <w:t xml:space="preserve"> </w:t>
      </w:r>
      <w:r>
        <w:t>next</w:t>
      </w:r>
      <w:r>
        <w:rPr>
          <w:spacing w:val="-21"/>
        </w:rPr>
        <w:t xml:space="preserve"> </w:t>
      </w:r>
      <w:r>
        <w:t>period’s</w:t>
      </w:r>
      <w:r>
        <w:rPr>
          <w:spacing w:val="-21"/>
        </w:rPr>
        <w:t xml:space="preserve"> </w:t>
      </w:r>
      <w:r>
        <w:t>labor</w:t>
      </w:r>
      <w:r>
        <w:rPr>
          <w:spacing w:val="-21"/>
        </w:rPr>
        <w:t xml:space="preserve"> </w:t>
      </w:r>
      <w:r>
        <w:t>productivity</w:t>
      </w:r>
      <w:r>
        <w:rPr>
          <w:spacing w:val="-23"/>
        </w:rPr>
        <w:t xml:space="preserve"> </w:t>
      </w:r>
      <w:proofErr w:type="spellStart"/>
      <w:r>
        <w:rPr>
          <w:rFonts w:ascii="Times New Roman" w:hAnsi="Times New Roman"/>
          <w:i/>
        </w:rPr>
        <w:t>E</w:t>
      </w:r>
      <w:r>
        <w:rPr>
          <w:rFonts w:ascii="Times New Roman" w:hAnsi="Times New Roman"/>
          <w:i/>
          <w:vertAlign w:val="superscript"/>
        </w:rPr>
        <w:t>n</w:t>
      </w:r>
      <w:proofErr w:type="spellEnd"/>
      <w:r>
        <w:rPr>
          <w:rFonts w:ascii="Times New Roman" w:hAnsi="Times New Roman"/>
          <w:i/>
        </w:rPr>
        <w:tab/>
      </w:r>
      <w:r>
        <w:rPr>
          <w:w w:val="95"/>
        </w:rPr>
        <w:t>depends on today’s productivity</w:t>
      </w:r>
    </w:p>
    <w:p w:rsidR="003B1141" w:rsidRDefault="00720A1C">
      <w:pPr>
        <w:spacing w:before="15"/>
        <w:ind w:left="157"/>
        <w:rPr>
          <w:rFonts w:ascii="Century"/>
        </w:rPr>
      </w:pPr>
      <w:r>
        <w:rPr>
          <w:noProof/>
        </w:rPr>
        <mc:AlternateContent>
          <mc:Choice Requires="wps">
            <w:drawing>
              <wp:anchor distT="0" distB="0" distL="114300" distR="114300" simplePos="0" relativeHeight="503087456" behindDoc="1" locked="0" layoutInCell="1" allowOverlap="1">
                <wp:simplePos x="0" y="0"/>
                <wp:positionH relativeFrom="page">
                  <wp:posOffset>1336040</wp:posOffset>
                </wp:positionH>
                <wp:positionV relativeFrom="paragraph">
                  <wp:posOffset>110490</wp:posOffset>
                </wp:positionV>
                <wp:extent cx="110490" cy="101600"/>
                <wp:effectExtent l="2540" t="2540" r="1270" b="635"/>
                <wp:wrapNone/>
                <wp:docPr id="1148" name="Text Box 1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spellStart"/>
                            <w:proofErr w:type="gramStart"/>
                            <w:r>
                              <w:rPr>
                                <w:rFonts w:ascii="Times New Roman"/>
                                <w:i/>
                                <w:w w:val="130"/>
                                <w:sz w:val="16"/>
                              </w:rPr>
                              <w:t>i,</w:t>
                            </w:r>
                            <w:proofErr w:type="gramEnd"/>
                            <w:r>
                              <w:rPr>
                                <w:rFonts w:ascii="Times New Roman"/>
                                <w:i/>
                                <w:w w:val="130"/>
                                <w:sz w:val="16"/>
                              </w:rPr>
                              <w:t>j</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2" o:spid="_x0000_s1148" type="#_x0000_t202" style="position:absolute;left:0;text-align:left;margin-left:105.2pt;margin-top:8.7pt;width:8.7pt;height:8pt;z-index:-22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" filled="f" stroked="f">
                <v:textbox inset="0,0,0,0">
                  <w:txbxContent>
                    <w:p w:rsidR="00720A1C" w:rsidRDefault="00720A1C">
                      <w:pPr>
                        <w:spacing w:line="154" w:lineRule="exact"/>
                        <w:rPr>
                          <w:rFonts w:ascii="Times New Roman"/>
                          <w:i/>
                          <w:sz w:val="16"/>
                        </w:rPr>
                      </w:pPr>
                      <w:proofErr w:type="spellStart"/>
                      <w:proofErr w:type="gramStart"/>
                      <w:r>
                        <w:rPr>
                          <w:rFonts w:ascii="Times New Roman"/>
                          <w:i/>
                          <w:w w:val="130"/>
                          <w:sz w:val="16"/>
                        </w:rPr>
                        <w:t>i,</w:t>
                      </w:r>
                      <w:proofErr w:type="gramEnd"/>
                      <w:r>
                        <w:rPr>
                          <w:rFonts w:ascii="Times New Roman"/>
                          <w:i/>
                          <w:w w:val="130"/>
                          <w:sz w:val="16"/>
                        </w:rPr>
                        <w:t>j</w:t>
                      </w:r>
                      <w:proofErr w:type="spellEnd"/>
                    </w:p>
                  </w:txbxContent>
                </v:textbox>
                <w10:wrap anchorx="page"/>
              </v:shape>
            </w:pict>
          </mc:Fallback>
        </mc:AlternateContent>
      </w:r>
      <w:proofErr w:type="gramStart"/>
      <w:r>
        <w:t>shock</w:t>
      </w:r>
      <w:proofErr w:type="gramEnd"/>
      <w:r>
        <w:t xml:space="preserve"> </w:t>
      </w:r>
      <w:proofErr w:type="spellStart"/>
      <w:r>
        <w:rPr>
          <w:rFonts w:ascii="Times New Roman"/>
          <w:i/>
        </w:rPr>
        <w:t>E</w:t>
      </w:r>
      <w:r>
        <w:rPr>
          <w:rFonts w:ascii="Times New Roman"/>
          <w:i/>
          <w:vertAlign w:val="superscript"/>
        </w:rPr>
        <w:t>n</w:t>
      </w:r>
      <w:proofErr w:type="spellEnd"/>
      <w:r>
        <w:rPr>
          <w:rFonts w:ascii="Times New Roman"/>
          <w:i/>
        </w:rPr>
        <w:t xml:space="preserve"> .</w:t>
      </w:r>
      <w:hyperlink w:anchor="_bookmark11" w:history="1">
        <w:r>
          <w:rPr>
            <w:rFonts w:ascii="Century"/>
            <w:color w:val="7F0000"/>
            <w:vertAlign w:val="superscript"/>
          </w:rPr>
          <w:t>6</w:t>
        </w:r>
      </w:hyperlink>
    </w:p>
    <w:p w:rsidR="003B1141" w:rsidRDefault="003B1141">
      <w:pPr>
        <w:pStyle w:val="BodyText"/>
        <w:spacing w:before="1"/>
        <w:rPr>
          <w:rFonts w:ascii="Century"/>
          <w:sz w:val="25"/>
        </w:rPr>
      </w:pPr>
    </w:p>
    <w:p w:rsidR="003B1141" w:rsidRDefault="00720A1C">
      <w:pPr>
        <w:pStyle w:val="Heading2"/>
        <w:numPr>
          <w:ilvl w:val="1"/>
          <w:numId w:val="3"/>
        </w:numPr>
        <w:tabs>
          <w:tab w:val="left" w:pos="769"/>
          <w:tab w:val="left" w:pos="770"/>
        </w:tabs>
        <w:spacing w:line="252" w:lineRule="exact"/>
        <w:ind w:hanging="612"/>
      </w:pPr>
      <w:r>
        <w:t>Health</w:t>
      </w:r>
      <w:r>
        <w:rPr>
          <w:spacing w:val="25"/>
        </w:rPr>
        <w:t xml:space="preserve"> </w:t>
      </w:r>
      <w:r>
        <w:t>capital</w:t>
      </w:r>
    </w:p>
    <w:p w:rsidR="003B1141" w:rsidRDefault="00720A1C">
      <w:pPr>
        <w:spacing w:line="523" w:lineRule="exact"/>
        <w:ind w:left="157"/>
      </w:pPr>
      <w:r>
        <w:rPr>
          <w:noProof/>
        </w:rPr>
        <mc:AlternateContent>
          <mc:Choice Requires="wps">
            <w:drawing>
              <wp:anchor distT="0" distB="0" distL="114300" distR="114300" simplePos="0" relativeHeight="503087648" behindDoc="1" locked="0" layoutInCell="1" allowOverlap="1">
                <wp:simplePos x="0" y="0"/>
                <wp:positionH relativeFrom="page">
                  <wp:posOffset>4231005</wp:posOffset>
                </wp:positionH>
                <wp:positionV relativeFrom="paragraph">
                  <wp:posOffset>233680</wp:posOffset>
                </wp:positionV>
                <wp:extent cx="43815" cy="101600"/>
                <wp:effectExtent l="1905" t="0" r="1905" b="4445"/>
                <wp:wrapNone/>
                <wp:docPr id="1147" name="Text Box 1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1" o:spid="_x0000_s1149" type="#_x0000_t202" style="position:absolute;left:0;text-align:left;margin-left:333.15pt;margin-top:18.4pt;width:3.45pt;height:8pt;z-index:-228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7672" behindDoc="1" locked="0" layoutInCell="1" allowOverlap="1">
                <wp:simplePos x="0" y="0"/>
                <wp:positionH relativeFrom="page">
                  <wp:posOffset>4431030</wp:posOffset>
                </wp:positionH>
                <wp:positionV relativeFrom="paragraph">
                  <wp:posOffset>233680</wp:posOffset>
                </wp:positionV>
                <wp:extent cx="43815" cy="101600"/>
                <wp:effectExtent l="1905" t="0" r="1905" b="4445"/>
                <wp:wrapNone/>
                <wp:docPr id="1146" name="Text Box 1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0" o:spid="_x0000_s1150" type="#_x0000_t202" style="position:absolute;left:0;text-align:left;margin-left:348.9pt;margin-top:18.4pt;width:3.45pt;height:8pt;z-index:-228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w w:val="105"/>
        </w:rPr>
        <w:t xml:space="preserve">Health capital evolves according to </w:t>
      </w:r>
      <w:proofErr w:type="spellStart"/>
      <w:r>
        <w:rPr>
          <w:rFonts w:ascii="Times New Roman" w:hAnsi="Times New Roman"/>
          <w:i/>
          <w:w w:val="115"/>
        </w:rPr>
        <w:t>h</w:t>
      </w:r>
      <w:r>
        <w:rPr>
          <w:rFonts w:ascii="Times New Roman" w:hAnsi="Times New Roman"/>
          <w:i/>
          <w:w w:val="115"/>
          <w:vertAlign w:val="subscript"/>
        </w:rPr>
        <w:t>j</w:t>
      </w:r>
      <w:proofErr w:type="spellEnd"/>
      <w:r>
        <w:rPr>
          <w:rFonts w:ascii="Times New Roman" w:hAnsi="Times New Roman"/>
          <w:i/>
          <w:w w:val="115"/>
        </w:rPr>
        <w:t xml:space="preserve"> </w:t>
      </w:r>
      <w:r>
        <w:rPr>
          <w:rFonts w:ascii="Garamond" w:hAnsi="Garamond"/>
          <w:w w:val="105"/>
        </w:rPr>
        <w:t xml:space="preserve">= </w:t>
      </w:r>
      <w:r>
        <w:rPr>
          <w:rFonts w:ascii="Lucida Sans Unicode" w:hAnsi="Lucida Sans Unicode"/>
          <w:w w:val="105"/>
        </w:rPr>
        <w:t xml:space="preserve">H </w:t>
      </w:r>
      <w:r>
        <w:rPr>
          <w:rFonts w:ascii="Arial" w:hAnsi="Arial"/>
          <w:w w:val="115"/>
          <w:position w:val="24"/>
        </w:rPr>
        <w:t>(</w:t>
      </w:r>
      <w:proofErr w:type="spellStart"/>
      <w:r>
        <w:rPr>
          <w:rFonts w:ascii="Times New Roman" w:hAnsi="Times New Roman"/>
          <w:i/>
          <w:w w:val="115"/>
        </w:rPr>
        <w:t>m</w:t>
      </w:r>
      <w:r>
        <w:rPr>
          <w:rFonts w:ascii="Times New Roman" w:hAnsi="Times New Roman"/>
          <w:i/>
          <w:w w:val="115"/>
          <w:vertAlign w:val="subscript"/>
        </w:rPr>
        <w:t>j</w:t>
      </w:r>
      <w:proofErr w:type="spellEnd"/>
      <w:r>
        <w:rPr>
          <w:rFonts w:ascii="Times New Roman" w:hAnsi="Times New Roman"/>
          <w:i/>
          <w:w w:val="115"/>
        </w:rPr>
        <w:t xml:space="preserve">, </w:t>
      </w:r>
      <w:r>
        <w:rPr>
          <w:rFonts w:ascii="Times New Roman" w:hAnsi="Times New Roman"/>
          <w:i/>
          <w:w w:val="105"/>
        </w:rPr>
        <w:t>h</w:t>
      </w:r>
      <w:r>
        <w:rPr>
          <w:rFonts w:ascii="Times New Roman" w:hAnsi="Times New Roman"/>
          <w:i/>
          <w:w w:val="105"/>
          <w:vertAlign w:val="subscript"/>
        </w:rPr>
        <w:t>j</w:t>
      </w:r>
      <w:r>
        <w:rPr>
          <w:rFonts w:ascii="Lucida Sans Unicode" w:hAnsi="Lucida Sans Unicode"/>
          <w:w w:val="105"/>
          <w:vertAlign w:val="subscript"/>
        </w:rPr>
        <w:t>−</w:t>
      </w:r>
      <w:r>
        <w:rPr>
          <w:rFonts w:ascii="Tahoma" w:hAnsi="Tahoma"/>
          <w:w w:val="105"/>
          <w:vertAlign w:val="subscript"/>
        </w:rPr>
        <w:t>1</w:t>
      </w:r>
      <w:r>
        <w:rPr>
          <w:rFonts w:ascii="Times New Roman" w:hAnsi="Times New Roman"/>
          <w:i/>
          <w:w w:val="105"/>
        </w:rPr>
        <w:t xml:space="preserve">, </w:t>
      </w:r>
      <w:proofErr w:type="spellStart"/>
      <w:proofErr w:type="gramStart"/>
      <w:r>
        <w:rPr>
          <w:rFonts w:ascii="Times New Roman" w:hAnsi="Times New Roman"/>
          <w:i/>
          <w:w w:val="105"/>
        </w:rPr>
        <w:t>δ</w:t>
      </w:r>
      <w:r>
        <w:rPr>
          <w:rFonts w:ascii="Times New Roman" w:hAnsi="Times New Roman"/>
          <w:i/>
          <w:w w:val="105"/>
          <w:vertAlign w:val="superscript"/>
        </w:rPr>
        <w:t>h</w:t>
      </w:r>
      <w:proofErr w:type="spellEnd"/>
      <w:proofErr w:type="gramEnd"/>
      <w:r>
        <w:rPr>
          <w:rFonts w:ascii="Times New Roman" w:hAnsi="Times New Roman"/>
          <w:i/>
          <w:w w:val="105"/>
        </w:rPr>
        <w:t xml:space="preserve">, </w:t>
      </w:r>
      <w:proofErr w:type="spellStart"/>
      <w:r>
        <w:rPr>
          <w:rFonts w:ascii="Times New Roman" w:hAnsi="Times New Roman"/>
          <w:i/>
          <w:w w:val="115"/>
        </w:rPr>
        <w:t>ε</w:t>
      </w:r>
      <w:r>
        <w:rPr>
          <w:rFonts w:ascii="Times New Roman" w:hAnsi="Times New Roman"/>
          <w:i/>
          <w:w w:val="115"/>
          <w:vertAlign w:val="superscript"/>
        </w:rPr>
        <w:t>h</w:t>
      </w:r>
      <w:proofErr w:type="spellEnd"/>
      <w:r>
        <w:rPr>
          <w:rFonts w:ascii="Arial" w:hAnsi="Arial"/>
          <w:w w:val="115"/>
          <w:position w:val="24"/>
        </w:rPr>
        <w:t>\</w:t>
      </w:r>
      <w:r>
        <w:rPr>
          <w:w w:val="115"/>
        </w:rPr>
        <w:t xml:space="preserve">, </w:t>
      </w:r>
      <w:r>
        <w:rPr>
          <w:w w:val="105"/>
        </w:rPr>
        <w:t xml:space="preserve">where </w:t>
      </w:r>
      <w:proofErr w:type="spellStart"/>
      <w:r>
        <w:rPr>
          <w:rFonts w:ascii="Times New Roman" w:hAnsi="Times New Roman"/>
          <w:i/>
          <w:w w:val="115"/>
        </w:rPr>
        <w:t>h</w:t>
      </w:r>
      <w:r>
        <w:rPr>
          <w:rFonts w:ascii="Times New Roman" w:hAnsi="Times New Roman"/>
          <w:i/>
          <w:w w:val="115"/>
          <w:vertAlign w:val="subscript"/>
        </w:rPr>
        <w:t>j</w:t>
      </w:r>
      <w:proofErr w:type="spellEnd"/>
      <w:r>
        <w:rPr>
          <w:rFonts w:ascii="Times New Roman" w:hAnsi="Times New Roman"/>
          <w:i/>
          <w:w w:val="115"/>
        </w:rPr>
        <w:t xml:space="preserve"> </w:t>
      </w:r>
      <w:r>
        <w:rPr>
          <w:w w:val="105"/>
        </w:rPr>
        <w:t>denotes current health</w:t>
      </w:r>
    </w:p>
    <w:p w:rsidR="003B1141" w:rsidRDefault="00720A1C">
      <w:pPr>
        <w:pStyle w:val="BodyText"/>
        <w:spacing w:before="13" w:line="302" w:lineRule="exact"/>
        <w:ind w:left="157" w:right="855"/>
      </w:pPr>
      <w:r>
        <w:rPr>
          <w:noProof/>
        </w:rPr>
        <mc:AlternateContent>
          <mc:Choice Requires="wps">
            <w:drawing>
              <wp:anchor distT="0" distB="0" distL="114300" distR="114300" simplePos="0" relativeHeight="503087480" behindDoc="1" locked="0" layoutInCell="1" allowOverlap="1">
                <wp:simplePos x="0" y="0"/>
                <wp:positionH relativeFrom="page">
                  <wp:posOffset>4521835</wp:posOffset>
                </wp:positionH>
                <wp:positionV relativeFrom="paragraph">
                  <wp:posOffset>124460</wp:posOffset>
                </wp:positionV>
                <wp:extent cx="43815" cy="101600"/>
                <wp:effectExtent l="0" t="2540" r="0" b="635"/>
                <wp:wrapNone/>
                <wp:docPr id="1145"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9" o:spid="_x0000_s1151" type="#_x0000_t202" style="position:absolute;left:0;text-align:left;margin-left:356.05pt;margin-top:9.8pt;width:3.45pt;height:8pt;z-index:-229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capital</w:t>
      </w:r>
      <w:proofErr w:type="gramEnd"/>
      <w:r>
        <w:t>,</w:t>
      </w:r>
      <w:r>
        <w:rPr>
          <w:spacing w:val="-6"/>
        </w:rPr>
        <w:t xml:space="preserve"> </w:t>
      </w:r>
      <w:r>
        <w:rPr>
          <w:rFonts w:ascii="Times New Roman" w:hAnsi="Times New Roman"/>
          <w:i/>
        </w:rPr>
        <w:t>h</w:t>
      </w:r>
      <w:r>
        <w:rPr>
          <w:rFonts w:ascii="Times New Roman" w:hAnsi="Times New Roman"/>
          <w:i/>
          <w:vertAlign w:val="subscript"/>
        </w:rPr>
        <w:t>j</w:t>
      </w:r>
      <w:r>
        <w:rPr>
          <w:rFonts w:ascii="Lucida Sans Unicode" w:hAnsi="Lucida Sans Unicode"/>
          <w:vertAlign w:val="subscript"/>
        </w:rPr>
        <w:t>−</w:t>
      </w:r>
      <w:r>
        <w:rPr>
          <w:rFonts w:ascii="Tahoma" w:hAnsi="Tahoma"/>
          <w:vertAlign w:val="subscript"/>
        </w:rPr>
        <w:t>1</w:t>
      </w:r>
      <w:r>
        <w:rPr>
          <w:rFonts w:ascii="Tahoma" w:hAnsi="Tahoma"/>
          <w:spacing w:val="-14"/>
        </w:rPr>
        <w:t xml:space="preserve"> </w:t>
      </w:r>
      <w:r>
        <w:t>denotes</w:t>
      </w:r>
      <w:r>
        <w:rPr>
          <w:spacing w:val="-7"/>
        </w:rPr>
        <w:t xml:space="preserve"> </w:t>
      </w:r>
      <w:r>
        <w:t>health</w:t>
      </w:r>
      <w:r>
        <w:rPr>
          <w:spacing w:val="-7"/>
        </w:rPr>
        <w:t xml:space="preserve"> </w:t>
      </w:r>
      <w:r>
        <w:t>capital</w:t>
      </w:r>
      <w:r>
        <w:rPr>
          <w:spacing w:val="-7"/>
        </w:rPr>
        <w:t xml:space="preserve"> </w:t>
      </w:r>
      <w:r>
        <w:t>of</w:t>
      </w:r>
      <w:r>
        <w:rPr>
          <w:spacing w:val="-7"/>
        </w:rPr>
        <w:t xml:space="preserve"> </w:t>
      </w:r>
      <w:r>
        <w:t>the</w:t>
      </w:r>
      <w:r>
        <w:rPr>
          <w:spacing w:val="-7"/>
        </w:rPr>
        <w:t xml:space="preserve"> </w:t>
      </w:r>
      <w:r>
        <w:t>previous</w:t>
      </w:r>
      <w:r>
        <w:rPr>
          <w:spacing w:val="-7"/>
        </w:rPr>
        <w:t xml:space="preserve"> </w:t>
      </w:r>
      <w:r>
        <w:t>period,</w:t>
      </w:r>
      <w:r>
        <w:rPr>
          <w:spacing w:val="-6"/>
        </w:rPr>
        <w:t xml:space="preserve"> </w:t>
      </w:r>
      <w:proofErr w:type="spellStart"/>
      <w:r>
        <w:rPr>
          <w:rFonts w:ascii="Times New Roman" w:hAnsi="Times New Roman"/>
          <w:i/>
          <w:spacing w:val="2"/>
        </w:rPr>
        <w:t>δ</w:t>
      </w:r>
      <w:r>
        <w:rPr>
          <w:rFonts w:ascii="Times New Roman" w:hAnsi="Times New Roman"/>
          <w:i/>
          <w:spacing w:val="2"/>
          <w:vertAlign w:val="superscript"/>
        </w:rPr>
        <w:t>h</w:t>
      </w:r>
      <w:proofErr w:type="spellEnd"/>
      <w:r>
        <w:rPr>
          <w:rFonts w:ascii="Times New Roman" w:hAnsi="Times New Roman"/>
          <w:i/>
        </w:rPr>
        <w:t xml:space="preserve"> </w:t>
      </w:r>
      <w:r>
        <w:t>is</w:t>
      </w:r>
      <w:r>
        <w:rPr>
          <w:spacing w:val="-7"/>
        </w:rPr>
        <w:t xml:space="preserve"> </w:t>
      </w:r>
      <w:r>
        <w:t>the</w:t>
      </w:r>
      <w:r>
        <w:rPr>
          <w:spacing w:val="-7"/>
        </w:rPr>
        <w:t xml:space="preserve"> </w:t>
      </w:r>
      <w:r>
        <w:t>depreciation</w:t>
      </w:r>
      <w:r>
        <w:rPr>
          <w:spacing w:val="-7"/>
        </w:rPr>
        <w:t xml:space="preserve"> </w:t>
      </w:r>
      <w:r>
        <w:t>rate</w:t>
      </w:r>
      <w:r>
        <w:rPr>
          <w:spacing w:val="-7"/>
        </w:rPr>
        <w:t xml:space="preserve"> </w:t>
      </w:r>
      <w:r>
        <w:t>of</w:t>
      </w:r>
      <w:r>
        <w:rPr>
          <w:spacing w:val="-7"/>
        </w:rPr>
        <w:t xml:space="preserve"> </w:t>
      </w:r>
      <w:r>
        <w:t>health capital</w:t>
      </w:r>
      <w:r>
        <w:rPr>
          <w:spacing w:val="-26"/>
        </w:rPr>
        <w:t xml:space="preserve"> </w:t>
      </w:r>
      <w:r>
        <w:t>and</w:t>
      </w:r>
      <w:r>
        <w:rPr>
          <w:spacing w:val="-26"/>
        </w:rPr>
        <w:t xml:space="preserve"> </w:t>
      </w:r>
      <w:r>
        <w:rPr>
          <w:rFonts w:ascii="Times New Roman" w:hAnsi="Times New Roman"/>
          <w:i/>
        </w:rPr>
        <w:t>E</w:t>
      </w:r>
      <w:r>
        <w:rPr>
          <w:rFonts w:ascii="Times New Roman" w:hAnsi="Times New Roman"/>
          <w:i/>
          <w:vertAlign w:val="superscript"/>
        </w:rPr>
        <w:t>h</w:t>
      </w:r>
      <w:r>
        <w:rPr>
          <w:rFonts w:ascii="Times New Roman" w:hAnsi="Times New Roman"/>
          <w:i/>
          <w:spacing w:val="-21"/>
        </w:rPr>
        <w:t xml:space="preserve"> </w:t>
      </w:r>
      <w:r>
        <w:t>is</w:t>
      </w:r>
      <w:r>
        <w:rPr>
          <w:spacing w:val="-26"/>
        </w:rPr>
        <w:t xml:space="preserve"> </w:t>
      </w:r>
      <w:r>
        <w:t>an</w:t>
      </w:r>
      <w:r>
        <w:rPr>
          <w:spacing w:val="-26"/>
        </w:rPr>
        <w:t xml:space="preserve"> </w:t>
      </w:r>
      <w:r>
        <w:t>idiosyncratic</w:t>
      </w:r>
      <w:r>
        <w:rPr>
          <w:spacing w:val="-26"/>
        </w:rPr>
        <w:t xml:space="preserve"> </w:t>
      </w:r>
      <w:r>
        <w:t>health</w:t>
      </w:r>
      <w:r>
        <w:rPr>
          <w:spacing w:val="-26"/>
        </w:rPr>
        <w:t xml:space="preserve"> </w:t>
      </w:r>
      <w:r>
        <w:t>shock.</w:t>
      </w:r>
      <w:r>
        <w:rPr>
          <w:spacing w:val="-9"/>
        </w:rPr>
        <w:t xml:space="preserve"> </w:t>
      </w:r>
      <w:r>
        <w:t>The</w:t>
      </w:r>
      <w:r>
        <w:rPr>
          <w:spacing w:val="-26"/>
        </w:rPr>
        <w:t xml:space="preserve"> </w:t>
      </w:r>
      <w:r>
        <w:t>exogenous</w:t>
      </w:r>
      <w:r>
        <w:rPr>
          <w:spacing w:val="-26"/>
        </w:rPr>
        <w:t xml:space="preserve"> </w:t>
      </w:r>
      <w:r>
        <w:t>health</w:t>
      </w:r>
      <w:r>
        <w:rPr>
          <w:spacing w:val="-26"/>
        </w:rPr>
        <w:t xml:space="preserve"> </w:t>
      </w:r>
      <w:r>
        <w:t>shock</w:t>
      </w:r>
      <w:r>
        <w:rPr>
          <w:spacing w:val="-26"/>
        </w:rPr>
        <w:t xml:space="preserve"> </w:t>
      </w:r>
      <w:r>
        <w:rPr>
          <w:rFonts w:ascii="Times New Roman" w:hAnsi="Times New Roman"/>
          <w:i/>
        </w:rPr>
        <w:t>E</w:t>
      </w:r>
      <w:r>
        <w:rPr>
          <w:rFonts w:ascii="Times New Roman" w:hAnsi="Times New Roman"/>
          <w:i/>
          <w:vertAlign w:val="superscript"/>
        </w:rPr>
        <w:t>h</w:t>
      </w:r>
      <w:r>
        <w:rPr>
          <w:rFonts w:ascii="Times New Roman" w:hAnsi="Times New Roman"/>
          <w:i/>
          <w:spacing w:val="-21"/>
        </w:rPr>
        <w:t xml:space="preserve"> </w:t>
      </w:r>
      <w:r>
        <w:t>follows</w:t>
      </w:r>
      <w:r>
        <w:rPr>
          <w:spacing w:val="-26"/>
        </w:rPr>
        <w:t xml:space="preserve"> </w:t>
      </w:r>
      <w:r>
        <w:t>a</w:t>
      </w:r>
      <w:r>
        <w:rPr>
          <w:spacing w:val="-26"/>
        </w:rPr>
        <w:t xml:space="preserve"> </w:t>
      </w:r>
      <w:r>
        <w:rPr>
          <w:spacing w:val="-3"/>
        </w:rPr>
        <w:t>Markov</w:t>
      </w:r>
    </w:p>
    <w:p w:rsidR="003B1141" w:rsidRDefault="00720A1C">
      <w:pPr>
        <w:tabs>
          <w:tab w:val="left" w:pos="7373"/>
        </w:tabs>
        <w:spacing w:line="36" w:lineRule="exact"/>
        <w:ind w:left="1352"/>
        <w:rPr>
          <w:rFonts w:ascii="Times New Roman"/>
          <w:i/>
          <w:sz w:val="16"/>
        </w:rPr>
      </w:pPr>
      <w:proofErr w:type="gramStart"/>
      <w:r>
        <w:rPr>
          <w:rFonts w:ascii="Times New Roman"/>
          <w:i/>
          <w:w w:val="155"/>
          <w:sz w:val="16"/>
        </w:rPr>
        <w:t>j</w:t>
      </w:r>
      <w:proofErr w:type="gramEnd"/>
      <w:r>
        <w:rPr>
          <w:rFonts w:ascii="Times New Roman"/>
          <w:i/>
          <w:w w:val="155"/>
          <w:sz w:val="16"/>
        </w:rPr>
        <w:tab/>
      </w:r>
      <w:proofErr w:type="spellStart"/>
      <w:r>
        <w:rPr>
          <w:rFonts w:ascii="Times New Roman"/>
          <w:i/>
          <w:w w:val="155"/>
          <w:sz w:val="16"/>
        </w:rPr>
        <w:t>j</w:t>
      </w:r>
      <w:proofErr w:type="spellEnd"/>
    </w:p>
    <w:p w:rsidR="003B1141" w:rsidRDefault="00720A1C">
      <w:pPr>
        <w:pStyle w:val="BodyText"/>
        <w:spacing w:line="268" w:lineRule="exact"/>
        <w:ind w:left="157"/>
      </w:pPr>
      <w:r>
        <w:rPr>
          <w:noProof/>
        </w:rPr>
        <mc:AlternateContent>
          <mc:Choice Requires="wps">
            <w:drawing>
              <wp:anchor distT="0" distB="0" distL="114300" distR="114300" simplePos="0" relativeHeight="503087504" behindDoc="1" locked="0" layoutInCell="1" allowOverlap="1">
                <wp:simplePos x="0" y="0"/>
                <wp:positionH relativeFrom="page">
                  <wp:posOffset>4517390</wp:posOffset>
                </wp:positionH>
                <wp:positionV relativeFrom="paragraph">
                  <wp:posOffset>93980</wp:posOffset>
                </wp:positionV>
                <wp:extent cx="43815" cy="101600"/>
                <wp:effectExtent l="2540" t="0" r="1270" b="0"/>
                <wp:wrapNone/>
                <wp:docPr id="1144" name="Text Box 1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8" o:spid="_x0000_s1152" type="#_x0000_t202" style="position:absolute;left:0;text-align:left;margin-left:355.7pt;margin-top:7.4pt;width:3.45pt;height:8pt;z-index:-228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process</w:t>
      </w:r>
      <w:proofErr w:type="gramEnd"/>
      <w:r>
        <w:t xml:space="preserve"> with age dependent transition probability matrix </w:t>
      </w:r>
      <w:proofErr w:type="spellStart"/>
      <w:r>
        <w:rPr>
          <w:rFonts w:ascii="Garamond" w:hAnsi="Garamond"/>
        </w:rPr>
        <w:t>Π</w:t>
      </w:r>
      <w:r>
        <w:rPr>
          <w:rFonts w:ascii="Times New Roman" w:hAnsi="Times New Roman"/>
          <w:i/>
          <w:vertAlign w:val="superscript"/>
        </w:rPr>
        <w:t>h</w:t>
      </w:r>
      <w:proofErr w:type="spellEnd"/>
      <w:r>
        <w:t>. Transition probabilities to next</w:t>
      </w:r>
    </w:p>
    <w:p w:rsidR="003B1141" w:rsidRDefault="00720A1C">
      <w:pPr>
        <w:pStyle w:val="BodyText"/>
        <w:tabs>
          <w:tab w:val="left" w:pos="2630"/>
        </w:tabs>
        <w:spacing w:before="28" w:line="164" w:lineRule="exact"/>
        <w:ind w:left="157"/>
      </w:pPr>
      <w:r>
        <w:rPr>
          <w:noProof/>
        </w:rPr>
        <mc:AlternateContent>
          <mc:Choice Requires="wps">
            <w:drawing>
              <wp:anchor distT="0" distB="0" distL="114300" distR="114300" simplePos="0" relativeHeight="503087528" behindDoc="1" locked="0" layoutInCell="1" allowOverlap="1">
                <wp:simplePos x="0" y="0"/>
                <wp:positionH relativeFrom="page">
                  <wp:posOffset>2242820</wp:posOffset>
                </wp:positionH>
                <wp:positionV relativeFrom="paragraph">
                  <wp:posOffset>114935</wp:posOffset>
                </wp:positionV>
                <wp:extent cx="187325" cy="101600"/>
                <wp:effectExtent l="4445" t="0" r="0" b="0"/>
                <wp:wrapNone/>
                <wp:docPr id="1143" name="Text Box 1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7" o:spid="_x0000_s1153" type="#_x0000_t202" style="position:absolute;left:0;text-align:left;margin-left:176.6pt;margin-top:9.05pt;width:14.75pt;height:8pt;z-index:-228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v:textbox>
                <w10:wrap anchorx="page"/>
              </v:shape>
            </w:pict>
          </mc:Fallback>
        </mc:AlternateContent>
      </w:r>
      <w:r>
        <w:rPr>
          <w:noProof/>
        </w:rPr>
        <mc:AlternateContent>
          <mc:Choice Requires="wps">
            <w:drawing>
              <wp:anchor distT="0" distB="0" distL="114300" distR="114300" simplePos="0" relativeHeight="503087552" behindDoc="1" locked="0" layoutInCell="1" allowOverlap="1">
                <wp:simplePos x="0" y="0"/>
                <wp:positionH relativeFrom="page">
                  <wp:posOffset>4642485</wp:posOffset>
                </wp:positionH>
                <wp:positionV relativeFrom="paragraph">
                  <wp:posOffset>114935</wp:posOffset>
                </wp:positionV>
                <wp:extent cx="43815" cy="101600"/>
                <wp:effectExtent l="3810" t="0" r="0" b="0"/>
                <wp:wrapNone/>
                <wp:docPr id="1142" name="Text Box 1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6" o:spid="_x0000_s1154" type="#_x0000_t202" style="position:absolute;left:0;text-align:left;margin-left:365.55pt;margin-top:9.05pt;width:3.45pt;height:8pt;z-index:-228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period’s</w:t>
      </w:r>
      <w:proofErr w:type="gramEnd"/>
      <w:r>
        <w:rPr>
          <w:spacing w:val="-27"/>
        </w:rPr>
        <w:t xml:space="preserve"> </w:t>
      </w:r>
      <w:r>
        <w:t>health</w:t>
      </w:r>
      <w:r>
        <w:rPr>
          <w:spacing w:val="-27"/>
        </w:rPr>
        <w:t xml:space="preserve"> </w:t>
      </w:r>
      <w:r>
        <w:t>shock</w:t>
      </w:r>
      <w:r>
        <w:rPr>
          <w:spacing w:val="-27"/>
        </w:rPr>
        <w:t xml:space="preserve"> </w:t>
      </w:r>
      <w:r>
        <w:rPr>
          <w:rFonts w:ascii="Times New Roman" w:hAnsi="Times New Roman"/>
          <w:i/>
        </w:rPr>
        <w:t>E</w:t>
      </w:r>
      <w:r>
        <w:rPr>
          <w:rFonts w:ascii="Times New Roman" w:hAnsi="Times New Roman"/>
          <w:i/>
          <w:vertAlign w:val="superscript"/>
        </w:rPr>
        <w:t>h</w:t>
      </w:r>
      <w:r>
        <w:rPr>
          <w:rFonts w:ascii="Times New Roman" w:hAnsi="Times New Roman"/>
          <w:i/>
        </w:rPr>
        <w:tab/>
      </w:r>
      <w:r>
        <w:t>depend</w:t>
      </w:r>
      <w:r>
        <w:rPr>
          <w:spacing w:val="-28"/>
        </w:rPr>
        <w:t xml:space="preserve"> </w:t>
      </w:r>
      <w:r>
        <w:t>on</w:t>
      </w:r>
      <w:r>
        <w:rPr>
          <w:spacing w:val="-28"/>
        </w:rPr>
        <w:t xml:space="preserve"> </w:t>
      </w:r>
      <w:r>
        <w:t>the</w:t>
      </w:r>
      <w:r>
        <w:rPr>
          <w:spacing w:val="-28"/>
        </w:rPr>
        <w:t xml:space="preserve"> </w:t>
      </w:r>
      <w:r>
        <w:t>current</w:t>
      </w:r>
      <w:r>
        <w:rPr>
          <w:spacing w:val="-28"/>
        </w:rPr>
        <w:t xml:space="preserve"> </w:t>
      </w:r>
      <w:r>
        <w:t>health</w:t>
      </w:r>
      <w:r>
        <w:rPr>
          <w:spacing w:val="-28"/>
        </w:rPr>
        <w:t xml:space="preserve"> </w:t>
      </w:r>
      <w:r>
        <w:t>shock</w:t>
      </w:r>
      <w:r>
        <w:rPr>
          <w:spacing w:val="-28"/>
        </w:rPr>
        <w:t xml:space="preserve"> </w:t>
      </w:r>
      <w:r>
        <w:rPr>
          <w:rFonts w:ascii="Times New Roman" w:hAnsi="Times New Roman"/>
          <w:i/>
        </w:rPr>
        <w:t>E</w:t>
      </w:r>
      <w:r>
        <w:rPr>
          <w:rFonts w:ascii="Times New Roman" w:hAnsi="Times New Roman"/>
          <w:i/>
          <w:vertAlign w:val="superscript"/>
        </w:rPr>
        <w:t>h</w:t>
      </w:r>
      <w:r>
        <w:rPr>
          <w:rFonts w:ascii="Times New Roman" w:hAnsi="Times New Roman"/>
          <w:i/>
          <w:spacing w:val="-23"/>
        </w:rPr>
        <w:t xml:space="preserve"> </w:t>
      </w:r>
      <w:r>
        <w:t>so</w:t>
      </w:r>
      <w:r>
        <w:rPr>
          <w:spacing w:val="-28"/>
        </w:rPr>
        <w:t xml:space="preserve"> </w:t>
      </w:r>
      <w:r>
        <w:t>that</w:t>
      </w:r>
      <w:r>
        <w:rPr>
          <w:spacing w:val="-28"/>
        </w:rPr>
        <w:t xml:space="preserve"> </w:t>
      </w:r>
      <w:r>
        <w:t>an</w:t>
      </w:r>
      <w:r>
        <w:rPr>
          <w:spacing w:val="-28"/>
        </w:rPr>
        <w:t xml:space="preserve"> </w:t>
      </w:r>
      <w:r>
        <w:t>element</w:t>
      </w:r>
      <w:r>
        <w:rPr>
          <w:spacing w:val="-28"/>
        </w:rPr>
        <w:t xml:space="preserve"> </w:t>
      </w:r>
      <w:r>
        <w:t>of</w:t>
      </w:r>
      <w:r>
        <w:rPr>
          <w:spacing w:val="-28"/>
        </w:rPr>
        <w:t xml:space="preserve"> </w:t>
      </w:r>
      <w:r>
        <w:t>transition</w:t>
      </w:r>
    </w:p>
    <w:p w:rsidR="003B1141" w:rsidRDefault="00720A1C">
      <w:pPr>
        <w:pStyle w:val="BodyText"/>
        <w:tabs>
          <w:tab w:val="left" w:pos="5875"/>
        </w:tabs>
        <w:spacing w:line="508" w:lineRule="exact"/>
        <w:ind w:left="157"/>
      </w:pPr>
      <w:r>
        <w:rPr>
          <w:noProof/>
        </w:rPr>
        <mc:AlternateContent>
          <mc:Choice Requires="wps">
            <w:drawing>
              <wp:anchor distT="0" distB="0" distL="114300" distR="114300" simplePos="0" relativeHeight="503087696" behindDoc="1" locked="0" layoutInCell="1" allowOverlap="1">
                <wp:simplePos x="0" y="0"/>
                <wp:positionH relativeFrom="page">
                  <wp:posOffset>1454785</wp:posOffset>
                </wp:positionH>
                <wp:positionV relativeFrom="paragraph">
                  <wp:posOffset>224155</wp:posOffset>
                </wp:positionV>
                <wp:extent cx="43815" cy="101600"/>
                <wp:effectExtent l="0" t="0" r="0" b="3810"/>
                <wp:wrapNone/>
                <wp:docPr id="1141" name="Text Box 1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5" o:spid="_x0000_s1155" type="#_x0000_t202" style="position:absolute;left:0;text-align:left;margin-left:114.55pt;margin-top:17.65pt;width:3.45pt;height:8pt;z-index:-22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7720" behindDoc="1" locked="0" layoutInCell="1" allowOverlap="1">
                <wp:simplePos x="0" y="0"/>
                <wp:positionH relativeFrom="page">
                  <wp:posOffset>4338320</wp:posOffset>
                </wp:positionH>
                <wp:positionV relativeFrom="paragraph">
                  <wp:posOffset>224155</wp:posOffset>
                </wp:positionV>
                <wp:extent cx="187325" cy="101600"/>
                <wp:effectExtent l="4445" t="0" r="0" b="3810"/>
                <wp:wrapNone/>
                <wp:docPr id="1140"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4" o:spid="_x0000_s1156" type="#_x0000_t202" style="position:absolute;left:0;text-align:left;margin-left:341.6pt;margin-top:17.65pt;width:14.75pt;height:8pt;z-index:-228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v:textbox>
                <w10:wrap anchorx="page"/>
              </v:shape>
            </w:pict>
          </mc:Fallback>
        </mc:AlternateContent>
      </w:r>
      <w:r>
        <w:rPr>
          <w:noProof/>
        </w:rPr>
        <mc:AlternateContent>
          <mc:Choice Requires="wps">
            <w:drawing>
              <wp:anchor distT="0" distB="0" distL="114300" distR="114300" simplePos="0" relativeHeight="503087744" behindDoc="1" locked="0" layoutInCell="1" allowOverlap="1">
                <wp:simplePos x="0" y="0"/>
                <wp:positionH relativeFrom="page">
                  <wp:posOffset>4625975</wp:posOffset>
                </wp:positionH>
                <wp:positionV relativeFrom="paragraph">
                  <wp:posOffset>224155</wp:posOffset>
                </wp:positionV>
                <wp:extent cx="43815" cy="101600"/>
                <wp:effectExtent l="0" t="0" r="0" b="3810"/>
                <wp:wrapNone/>
                <wp:docPr id="1139" name="Text Box 1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3" o:spid="_x0000_s1157" type="#_x0000_t202" style="position:absolute;left:0;text-align:left;margin-left:364.25pt;margin-top:17.65pt;width:3.45pt;height:8pt;z-index:-228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rPr>
          <w:w w:val="98"/>
        </w:rPr>
        <w:t>matrix</w:t>
      </w:r>
      <w:proofErr w:type="gramEnd"/>
      <w:r>
        <w:rPr>
          <w:spacing w:val="21"/>
        </w:rPr>
        <w:t xml:space="preserve"> </w:t>
      </w:r>
      <w:proofErr w:type="spellStart"/>
      <w:r>
        <w:rPr>
          <w:rFonts w:ascii="Garamond" w:hAnsi="Garamond"/>
          <w:w w:val="97"/>
        </w:rPr>
        <w:t>Π</w:t>
      </w:r>
      <w:r>
        <w:rPr>
          <w:rFonts w:ascii="Times New Roman" w:hAnsi="Times New Roman"/>
          <w:i/>
          <w:w w:val="115"/>
          <w:vertAlign w:val="superscript"/>
        </w:rPr>
        <w:t>h</w:t>
      </w:r>
      <w:proofErr w:type="spellEnd"/>
      <w:r>
        <w:rPr>
          <w:rFonts w:ascii="Times New Roman" w:hAnsi="Times New Roman"/>
          <w:i/>
        </w:rPr>
        <w:t xml:space="preserve"> </w:t>
      </w:r>
      <w:r>
        <w:rPr>
          <w:rFonts w:ascii="Times New Roman" w:hAnsi="Times New Roman"/>
          <w:i/>
          <w:spacing w:val="-23"/>
        </w:rPr>
        <w:t xml:space="preserve"> </w:t>
      </w:r>
      <w:r>
        <w:rPr>
          <w:w w:val="92"/>
        </w:rPr>
        <w:t>is</w:t>
      </w:r>
      <w:r>
        <w:rPr>
          <w:spacing w:val="21"/>
        </w:rPr>
        <w:t xml:space="preserve"> </w:t>
      </w:r>
      <w:r>
        <w:rPr>
          <w:w w:val="90"/>
        </w:rPr>
        <w:t>defined</w:t>
      </w:r>
      <w:r>
        <w:rPr>
          <w:spacing w:val="21"/>
        </w:rPr>
        <w:t xml:space="preserve"> </w:t>
      </w:r>
      <w:r>
        <w:rPr>
          <w:w w:val="95"/>
        </w:rPr>
        <w:t>as</w:t>
      </w:r>
      <w:r>
        <w:rPr>
          <w:spacing w:val="21"/>
        </w:rPr>
        <w:t xml:space="preserve"> </w:t>
      </w:r>
      <w:r>
        <w:rPr>
          <w:spacing w:val="-1"/>
          <w:w w:val="98"/>
        </w:rPr>
        <w:t>th</w:t>
      </w:r>
      <w:r>
        <w:rPr>
          <w:w w:val="98"/>
        </w:rPr>
        <w:t>e</w:t>
      </w:r>
      <w:r>
        <w:rPr>
          <w:spacing w:val="21"/>
        </w:rPr>
        <w:t xml:space="preserve"> </w:t>
      </w:r>
      <w:r>
        <w:rPr>
          <w:w w:val="95"/>
        </w:rPr>
        <w:t>conditional</w:t>
      </w:r>
      <w:r>
        <w:rPr>
          <w:spacing w:val="21"/>
        </w:rPr>
        <w:t xml:space="preserve"> </w:t>
      </w:r>
      <w:r>
        <w:rPr>
          <w:w w:val="94"/>
        </w:rPr>
        <w:t>prob</w:t>
      </w:r>
      <w:r>
        <w:rPr>
          <w:spacing w:val="-1"/>
          <w:w w:val="94"/>
        </w:rPr>
        <w:t>a</w:t>
      </w:r>
      <w:r>
        <w:rPr>
          <w:w w:val="99"/>
        </w:rPr>
        <w:t>bili</w:t>
      </w:r>
      <w:r>
        <w:rPr>
          <w:spacing w:val="-6"/>
          <w:w w:val="99"/>
        </w:rPr>
        <w:t>t</w:t>
      </w:r>
      <w:r>
        <w:rPr>
          <w:w w:val="93"/>
        </w:rPr>
        <w:t>y</w:t>
      </w:r>
      <w:r>
        <w:rPr>
          <w:spacing w:val="21"/>
        </w:rPr>
        <w:t xml:space="preserve"> </w:t>
      </w:r>
      <w:proofErr w:type="spellStart"/>
      <w:r>
        <w:rPr>
          <w:rFonts w:ascii="Garamond" w:hAnsi="Garamond"/>
          <w:w w:val="118"/>
        </w:rPr>
        <w:t>Pr</w:t>
      </w:r>
      <w:proofErr w:type="spellEnd"/>
      <w:r>
        <w:rPr>
          <w:rFonts w:ascii="Garamond" w:hAnsi="Garamond"/>
          <w:spacing w:val="-19"/>
        </w:rPr>
        <w:t xml:space="preserve"> </w:t>
      </w:r>
      <w:r>
        <w:rPr>
          <w:rFonts w:ascii="Arial" w:hAnsi="Arial"/>
          <w:w w:val="177"/>
          <w:position w:val="24"/>
        </w:rPr>
        <w:t>(</w:t>
      </w:r>
      <w:r>
        <w:rPr>
          <w:rFonts w:ascii="Times New Roman" w:hAnsi="Times New Roman"/>
          <w:i/>
          <w:w w:val="65"/>
        </w:rPr>
        <w:t>E</w:t>
      </w:r>
      <w:r>
        <w:rPr>
          <w:rFonts w:ascii="Times New Roman" w:hAnsi="Times New Roman"/>
          <w:i/>
          <w:w w:val="115"/>
          <w:vertAlign w:val="superscript"/>
        </w:rPr>
        <w:t>h</w:t>
      </w:r>
      <w:r>
        <w:rPr>
          <w:rFonts w:ascii="Times New Roman" w:hAnsi="Times New Roman"/>
          <w:i/>
        </w:rPr>
        <w:tab/>
      </w:r>
      <w:r>
        <w:rPr>
          <w:rFonts w:ascii="Lucida Sans Unicode" w:hAnsi="Lucida Sans Unicode"/>
          <w:w w:val="73"/>
        </w:rPr>
        <w:t>|</w:t>
      </w:r>
      <w:r>
        <w:rPr>
          <w:rFonts w:ascii="Times New Roman" w:hAnsi="Times New Roman"/>
          <w:i/>
          <w:w w:val="65"/>
        </w:rPr>
        <w:t>E</w:t>
      </w:r>
      <w:r>
        <w:rPr>
          <w:rFonts w:ascii="Times New Roman" w:hAnsi="Times New Roman"/>
          <w:i/>
          <w:spacing w:val="10"/>
          <w:w w:val="115"/>
          <w:vertAlign w:val="superscript"/>
        </w:rPr>
        <w:t>h</w:t>
      </w:r>
      <w:r>
        <w:rPr>
          <w:rFonts w:ascii="Arial" w:hAnsi="Arial"/>
          <w:w w:val="213"/>
          <w:position w:val="24"/>
        </w:rPr>
        <w:t>\</w:t>
      </w:r>
      <w:r>
        <w:rPr>
          <w:rFonts w:ascii="Arial" w:hAnsi="Arial"/>
          <w:spacing w:val="-25"/>
          <w:position w:val="24"/>
        </w:rPr>
        <w:t xml:space="preserve"> </w:t>
      </w:r>
      <w:r>
        <w:rPr>
          <w:rFonts w:ascii="Times New Roman" w:hAnsi="Times New Roman"/>
          <w:i/>
          <w:w w:val="109"/>
        </w:rPr>
        <w:t>.</w:t>
      </w:r>
      <w:r>
        <w:rPr>
          <w:rFonts w:ascii="Times New Roman" w:hAnsi="Times New Roman"/>
          <w:i/>
          <w:spacing w:val="21"/>
        </w:rPr>
        <w:t xml:space="preserve"> </w:t>
      </w:r>
      <w:r>
        <w:rPr>
          <w:spacing w:val="-1"/>
          <w:w w:val="93"/>
        </w:rPr>
        <w:t>Individual</w:t>
      </w:r>
      <w:r>
        <w:rPr>
          <w:w w:val="93"/>
        </w:rPr>
        <w:t>s</w:t>
      </w:r>
      <w:r>
        <w:rPr>
          <w:spacing w:val="21"/>
        </w:rPr>
        <w:t xml:space="preserve"> </w:t>
      </w:r>
      <w:r>
        <w:rPr>
          <w:w w:val="96"/>
        </w:rPr>
        <w:t>can</w:t>
      </w:r>
      <w:r>
        <w:rPr>
          <w:spacing w:val="21"/>
        </w:rPr>
        <w:t xml:space="preserve"> </w:t>
      </w:r>
      <w:r>
        <w:rPr>
          <w:w w:val="94"/>
        </w:rPr>
        <w:t>buy</w:t>
      </w:r>
      <w:r>
        <w:rPr>
          <w:spacing w:val="21"/>
        </w:rPr>
        <w:t xml:space="preserve"> </w:t>
      </w:r>
      <w:r>
        <w:rPr>
          <w:w w:val="93"/>
        </w:rPr>
        <w:t>medical</w:t>
      </w:r>
    </w:p>
    <w:p w:rsidR="003B1141" w:rsidRDefault="00720A1C">
      <w:pPr>
        <w:pStyle w:val="BodyText"/>
        <w:spacing w:before="4"/>
        <w:ind w:left="157"/>
      </w:pPr>
      <w:proofErr w:type="gramStart"/>
      <w:r>
        <w:t>services</w:t>
      </w:r>
      <w:proofErr w:type="gramEnd"/>
      <w:r>
        <w:t xml:space="preserve"> </w:t>
      </w:r>
      <w:proofErr w:type="spellStart"/>
      <w:r>
        <w:rPr>
          <w:rFonts w:ascii="Times New Roman"/>
          <w:i/>
          <w:w w:val="105"/>
        </w:rPr>
        <w:t>m</w:t>
      </w:r>
      <w:r>
        <w:rPr>
          <w:rFonts w:ascii="Times New Roman"/>
          <w:i/>
          <w:w w:val="105"/>
          <w:vertAlign w:val="subscript"/>
        </w:rPr>
        <w:t>j</w:t>
      </w:r>
      <w:proofErr w:type="spellEnd"/>
      <w:r>
        <w:rPr>
          <w:rFonts w:ascii="Times New Roman"/>
          <w:i/>
          <w:w w:val="105"/>
        </w:rPr>
        <w:t xml:space="preserve"> </w:t>
      </w:r>
      <w:r>
        <w:t>to improve their health capital.  Specifically, the law of motion of health capital</w:t>
      </w:r>
    </w:p>
    <w:p w:rsidR="003B1141" w:rsidRDefault="00720A1C">
      <w:pPr>
        <w:pStyle w:val="BodyText"/>
        <w:spacing w:before="2"/>
        <w:rPr>
          <w:sz w:val="8"/>
        </w:rPr>
      </w:pPr>
      <w:r>
        <w:rPr>
          <w:noProof/>
        </w:rPr>
        <mc:AlternateContent>
          <mc:Choice Requires="wps">
            <w:drawing>
              <wp:anchor distT="0" distB="0" distL="0" distR="0" simplePos="0" relativeHeight="4336" behindDoc="0" locked="0" layoutInCell="1" allowOverlap="1">
                <wp:simplePos x="0" y="0"/>
                <wp:positionH relativeFrom="page">
                  <wp:posOffset>899795</wp:posOffset>
                </wp:positionH>
                <wp:positionV relativeFrom="paragraph">
                  <wp:posOffset>92075</wp:posOffset>
                </wp:positionV>
                <wp:extent cx="2277745" cy="0"/>
                <wp:effectExtent l="13970" t="13335" r="13335" b="5715"/>
                <wp:wrapTopAndBottom/>
                <wp:docPr id="1138" name="Line 1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A8217C" id="Line 1122" o:spid="_x0000_s1026" style="position:absolute;z-index:4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25pt" to="250.2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" strokeweight=".14042mm">
                <w10:wrap type="topAndBottom" anchorx="page"/>
              </v:line>
            </w:pict>
          </mc:Fallback>
        </mc:AlternateContent>
      </w:r>
    </w:p>
    <w:p w:rsidR="003B1141" w:rsidRDefault="00720A1C">
      <w:pPr>
        <w:spacing w:line="235" w:lineRule="auto"/>
        <w:ind w:left="157" w:right="1173" w:firstLine="248"/>
        <w:jc w:val="both"/>
        <w:rPr>
          <w:sz w:val="18"/>
        </w:rPr>
      </w:pPr>
      <w:proofErr w:type="gramStart"/>
      <w:r>
        <w:rPr>
          <w:position w:val="8"/>
          <w:sz w:val="12"/>
        </w:rPr>
        <w:t>6</w:t>
      </w:r>
      <w:bookmarkStart w:id="17" w:name="_bookmark11"/>
      <w:bookmarkEnd w:id="17"/>
      <w:proofErr w:type="gramEnd"/>
      <w:r>
        <w:fldChar w:fldCharType="begin"/>
      </w:r>
      <w:r>
        <w:instrText xml:space="preserve"> HYPERLINK \l "_bookmark65" </w:instrText>
      </w:r>
      <w:r>
        <w:fldChar w:fldCharType="separate"/>
      </w:r>
      <w:r>
        <w:rPr>
          <w:color w:val="00007F"/>
          <w:sz w:val="18"/>
        </w:rPr>
        <w:t xml:space="preserve">Heathcote, </w:t>
      </w:r>
      <w:proofErr w:type="spellStart"/>
      <w:r>
        <w:rPr>
          <w:color w:val="00007F"/>
          <w:sz w:val="18"/>
        </w:rPr>
        <w:t>Storesletten</w:t>
      </w:r>
      <w:proofErr w:type="spellEnd"/>
      <w:r>
        <w:rPr>
          <w:color w:val="00007F"/>
          <w:sz w:val="18"/>
        </w:rPr>
        <w:t xml:space="preserve"> and </w:t>
      </w:r>
      <w:proofErr w:type="spellStart"/>
      <w:r>
        <w:rPr>
          <w:color w:val="00007F"/>
          <w:sz w:val="18"/>
        </w:rPr>
        <w:t>Violante</w:t>
      </w:r>
      <w:proofErr w:type="spellEnd"/>
      <w:r>
        <w:rPr>
          <w:color w:val="00007F"/>
          <w:sz w:val="18"/>
        </w:rPr>
        <w:t xml:space="preserve"> </w:t>
      </w:r>
      <w:r>
        <w:rPr>
          <w:color w:val="00007F"/>
          <w:sz w:val="18"/>
        </w:rPr>
        <w:fldChar w:fldCharType="end"/>
      </w:r>
      <w:r>
        <w:rPr>
          <w:sz w:val="18"/>
        </w:rPr>
        <w:t>(</w:t>
      </w:r>
      <w:hyperlink w:anchor="_bookmark65" w:history="1">
        <w:r>
          <w:rPr>
            <w:color w:val="00007F"/>
            <w:sz w:val="18"/>
          </w:rPr>
          <w:t>2017</w:t>
        </w:r>
      </w:hyperlink>
      <w:r>
        <w:rPr>
          <w:sz w:val="18"/>
        </w:rPr>
        <w:t xml:space="preserve">) model government spending in terms of public goods that enter the preferences </w:t>
      </w:r>
      <w:r>
        <w:rPr>
          <w:spacing w:val="-3"/>
          <w:sz w:val="18"/>
        </w:rPr>
        <w:t xml:space="preserve">directly. </w:t>
      </w:r>
      <w:r>
        <w:rPr>
          <w:sz w:val="18"/>
        </w:rPr>
        <w:t xml:space="preserve">In their setting, the utility from the consumption of public goods and social insurance are </w:t>
      </w:r>
      <w:r>
        <w:rPr>
          <w:spacing w:val="-4"/>
          <w:sz w:val="18"/>
        </w:rPr>
        <w:t xml:space="preserve">two </w:t>
      </w:r>
      <w:r>
        <w:rPr>
          <w:sz w:val="18"/>
        </w:rPr>
        <w:t xml:space="preserve">main channels of welfare gains. In our analysis, </w:t>
      </w:r>
      <w:r>
        <w:rPr>
          <w:spacing w:val="-3"/>
          <w:sz w:val="18"/>
        </w:rPr>
        <w:t xml:space="preserve">we </w:t>
      </w:r>
      <w:r>
        <w:rPr>
          <w:sz w:val="18"/>
        </w:rPr>
        <w:t xml:space="preserve">abstract from the former and focus on risk sharing through social insurance programs. </w:t>
      </w:r>
      <w:r>
        <w:rPr>
          <w:spacing w:val="-8"/>
          <w:sz w:val="18"/>
        </w:rPr>
        <w:t xml:space="preserve">We </w:t>
      </w:r>
      <w:r>
        <w:rPr>
          <w:sz w:val="18"/>
        </w:rPr>
        <w:t xml:space="preserve">model public spending programs explicitly. Our modeling approach is similar to the one in </w:t>
      </w:r>
      <w:hyperlink w:anchor="_bookmark44" w:history="1">
        <w:r>
          <w:rPr>
            <w:color w:val="00007F"/>
            <w:sz w:val="18"/>
          </w:rPr>
          <w:t>Conesa and Krueger</w:t>
        </w:r>
      </w:hyperlink>
      <w:r>
        <w:rPr>
          <w:color w:val="00007F"/>
          <w:sz w:val="18"/>
        </w:rPr>
        <w:t xml:space="preserve"> </w:t>
      </w:r>
      <w:r>
        <w:rPr>
          <w:sz w:val="18"/>
        </w:rPr>
        <w:t>(</w:t>
      </w:r>
      <w:hyperlink w:anchor="_bookmark44" w:history="1">
        <w:r>
          <w:rPr>
            <w:color w:val="00007F"/>
            <w:sz w:val="18"/>
          </w:rPr>
          <w:t>2006</w:t>
        </w:r>
      </w:hyperlink>
      <w:r>
        <w:rPr>
          <w:sz w:val="18"/>
        </w:rPr>
        <w:t xml:space="preserve">). </w:t>
      </w:r>
      <w:r>
        <w:rPr>
          <w:spacing w:val="-3"/>
          <w:sz w:val="18"/>
        </w:rPr>
        <w:t xml:space="preserve">However, we </w:t>
      </w:r>
      <w:r>
        <w:rPr>
          <w:sz w:val="18"/>
        </w:rPr>
        <w:t>take into account both labor productivity and health</w:t>
      </w:r>
      <w:r>
        <w:rPr>
          <w:spacing w:val="15"/>
          <w:sz w:val="18"/>
        </w:rPr>
        <w:t xml:space="preserve"> </w:t>
      </w:r>
      <w:r>
        <w:rPr>
          <w:sz w:val="18"/>
        </w:rPr>
        <w:t>risks</w:t>
      </w:r>
      <w:r>
        <w:rPr>
          <w:spacing w:val="15"/>
          <w:sz w:val="18"/>
        </w:rPr>
        <w:t xml:space="preserve"> </w:t>
      </w:r>
      <w:r>
        <w:rPr>
          <w:sz w:val="18"/>
        </w:rPr>
        <w:t>as</w:t>
      </w:r>
      <w:r>
        <w:rPr>
          <w:spacing w:val="15"/>
          <w:sz w:val="18"/>
        </w:rPr>
        <w:t xml:space="preserve"> </w:t>
      </w:r>
      <w:r>
        <w:rPr>
          <w:sz w:val="18"/>
        </w:rPr>
        <w:lastRenderedPageBreak/>
        <w:t>well</w:t>
      </w:r>
      <w:r>
        <w:rPr>
          <w:spacing w:val="15"/>
          <w:sz w:val="18"/>
        </w:rPr>
        <w:t xml:space="preserve"> </w:t>
      </w:r>
      <w:r>
        <w:rPr>
          <w:sz w:val="18"/>
        </w:rPr>
        <w:t>as</w:t>
      </w:r>
      <w:r>
        <w:rPr>
          <w:spacing w:val="15"/>
          <w:sz w:val="18"/>
        </w:rPr>
        <w:t xml:space="preserve"> </w:t>
      </w:r>
      <w:r>
        <w:rPr>
          <w:sz w:val="18"/>
        </w:rPr>
        <w:t>the</w:t>
      </w:r>
      <w:r>
        <w:rPr>
          <w:spacing w:val="15"/>
          <w:sz w:val="18"/>
        </w:rPr>
        <w:t xml:space="preserve"> </w:t>
      </w:r>
      <w:r>
        <w:rPr>
          <w:sz w:val="18"/>
        </w:rPr>
        <w:t>institutional</w:t>
      </w:r>
      <w:r>
        <w:rPr>
          <w:spacing w:val="15"/>
          <w:sz w:val="18"/>
        </w:rPr>
        <w:t xml:space="preserve"> </w:t>
      </w:r>
      <w:r>
        <w:rPr>
          <w:sz w:val="18"/>
        </w:rPr>
        <w:t>setup</w:t>
      </w:r>
      <w:r>
        <w:rPr>
          <w:spacing w:val="15"/>
          <w:sz w:val="18"/>
        </w:rPr>
        <w:t xml:space="preserve"> </w:t>
      </w:r>
      <w:r>
        <w:rPr>
          <w:sz w:val="18"/>
        </w:rPr>
        <w:t>of</w:t>
      </w:r>
      <w:r>
        <w:rPr>
          <w:spacing w:val="15"/>
          <w:sz w:val="18"/>
        </w:rPr>
        <w:t xml:space="preserve"> </w:t>
      </w:r>
      <w:r>
        <w:rPr>
          <w:sz w:val="18"/>
        </w:rPr>
        <w:t>the</w:t>
      </w:r>
      <w:r>
        <w:rPr>
          <w:spacing w:val="15"/>
          <w:sz w:val="18"/>
        </w:rPr>
        <w:t xml:space="preserve"> </w:t>
      </w:r>
      <w:r>
        <w:rPr>
          <w:sz w:val="18"/>
        </w:rPr>
        <w:t>US</w:t>
      </w:r>
      <w:r>
        <w:rPr>
          <w:spacing w:val="15"/>
          <w:sz w:val="18"/>
        </w:rPr>
        <w:t xml:space="preserve"> </w:t>
      </w:r>
      <w:r>
        <w:rPr>
          <w:sz w:val="18"/>
        </w:rPr>
        <w:t>healthcare</w:t>
      </w:r>
      <w:r>
        <w:rPr>
          <w:spacing w:val="15"/>
          <w:sz w:val="18"/>
        </w:rPr>
        <w:t xml:space="preserve"> </w:t>
      </w:r>
      <w:r>
        <w:rPr>
          <w:sz w:val="18"/>
        </w:rPr>
        <w:t>sector.</w:t>
      </w:r>
    </w:p>
    <w:p w:rsidR="003B1141" w:rsidRDefault="003B1141">
      <w:pPr>
        <w:spacing w:line="235" w:lineRule="auto"/>
        <w:jc w:val="both"/>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65"/>
        <w:ind w:left="157"/>
      </w:pPr>
      <w:proofErr w:type="gramStart"/>
      <w:r>
        <w:rPr>
          <w:w w:val="90"/>
        </w:rPr>
        <w:lastRenderedPageBreak/>
        <w:t>follows</w:t>
      </w:r>
      <w:proofErr w:type="gramEnd"/>
    </w:p>
    <w:p w:rsidR="003B1141" w:rsidRDefault="00720A1C">
      <w:pPr>
        <w:pStyle w:val="BodyText"/>
        <w:rPr>
          <w:sz w:val="24"/>
        </w:rPr>
      </w:pPr>
      <w:r>
        <w:br w:type="column"/>
      </w:r>
    </w:p>
    <w:p w:rsidR="003B1141" w:rsidRDefault="003B1141">
      <w:pPr>
        <w:pStyle w:val="BodyText"/>
        <w:spacing w:before="9"/>
        <w:rPr>
          <w:sz w:val="28"/>
        </w:rPr>
      </w:pPr>
    </w:p>
    <w:p w:rsidR="003B1141" w:rsidRDefault="00720A1C">
      <w:pPr>
        <w:spacing w:before="1"/>
        <w:ind w:left="157"/>
        <w:rPr>
          <w:rFonts w:ascii="Garamond"/>
        </w:rPr>
      </w:pPr>
      <w:bookmarkStart w:id="18" w:name="_bookmark12"/>
      <w:bookmarkEnd w:id="18"/>
      <w:proofErr w:type="spellStart"/>
      <w:proofErr w:type="gramStart"/>
      <w:r>
        <w:rPr>
          <w:rFonts w:ascii="Times New Roman"/>
          <w:i/>
          <w:w w:val="125"/>
        </w:rPr>
        <w:t>h</w:t>
      </w:r>
      <w:r>
        <w:rPr>
          <w:rFonts w:ascii="Times New Roman"/>
          <w:i/>
          <w:w w:val="125"/>
          <w:vertAlign w:val="subscript"/>
        </w:rPr>
        <w:t>j</w:t>
      </w:r>
      <w:proofErr w:type="spellEnd"/>
      <w:proofErr w:type="gramEnd"/>
      <w:r>
        <w:rPr>
          <w:rFonts w:ascii="Times New Roman"/>
          <w:i/>
          <w:w w:val="125"/>
        </w:rPr>
        <w:t xml:space="preserve"> </w:t>
      </w:r>
      <w:r>
        <w:rPr>
          <w:rFonts w:ascii="Garamond"/>
          <w:w w:val="125"/>
        </w:rPr>
        <w:t>=</w:t>
      </w:r>
    </w:p>
    <w:p w:rsidR="003B1141" w:rsidRDefault="00720A1C">
      <w:pPr>
        <w:pStyle w:val="BodyText"/>
        <w:rPr>
          <w:rFonts w:ascii="Garamond"/>
          <w:sz w:val="27"/>
        </w:rPr>
      </w:pPr>
      <w:r>
        <w:br w:type="column"/>
      </w:r>
    </w:p>
    <w:p w:rsidR="003B1141" w:rsidRDefault="00720A1C">
      <w:pPr>
        <w:ind w:left="20"/>
        <w:rPr>
          <w:rFonts w:ascii="Century"/>
          <w:sz w:val="16"/>
        </w:rPr>
      </w:pPr>
      <w:r>
        <w:rPr>
          <w:rFonts w:ascii="Century"/>
          <w:w w:val="95"/>
          <w:sz w:val="16"/>
        </w:rPr>
        <w:t>Investment</w:t>
      </w:r>
    </w:p>
    <w:p w:rsidR="003B1141" w:rsidRDefault="003B1141">
      <w:pPr>
        <w:pStyle w:val="BodyText"/>
        <w:spacing w:before="8"/>
        <w:rPr>
          <w:rFonts w:ascii="Century"/>
          <w:sz w:val="4"/>
        </w:rPr>
      </w:pPr>
    </w:p>
    <w:p w:rsidR="003B1141" w:rsidRDefault="00720A1C">
      <w:pPr>
        <w:spacing w:line="26" w:lineRule="exact"/>
        <w:ind w:left="276"/>
        <w:rPr>
          <w:rFonts w:ascii="Century"/>
          <w:sz w:val="2"/>
        </w:rPr>
      </w:pPr>
      <w:r>
        <w:rPr>
          <w:rFonts w:ascii="Century"/>
          <w:noProof/>
          <w:sz w:val="2"/>
        </w:rPr>
        <mc:AlternateContent>
          <mc:Choice Requires="wpg">
            <w:drawing>
              <wp:inline distT="0" distB="0" distL="0" distR="0">
                <wp:extent cx="34290" cy="17145"/>
                <wp:effectExtent l="0" t="0" r="0" b="3175"/>
                <wp:docPr id="1136" name="Group 1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90" cy="17145"/>
                          <a:chOff x="0" y="0"/>
                          <a:chExt cx="54" cy="27"/>
                        </a:xfrm>
                      </wpg:grpSpPr>
                      <wps:wsp>
                        <wps:cNvPr id="1137" name="Rectangle 1121"/>
                        <wps:cNvSpPr>
                          <a:spLocks noChangeArrowheads="1"/>
                        </wps:cNvSpPr>
                        <wps:spPr bwMode="auto">
                          <a:xfrm>
                            <a:off x="0" y="0"/>
                            <a:ext cx="54" cy="2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4676728" id="Group 1120" o:spid="_x0000_s1026" style="width:2.7pt;height:1.35pt;mso-position-horizontal-relative:char;mso-position-vertical-relative:line" coordsize="5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">
                <v:rect id="Rectangle 1121" o:spid="_x0000_s1027" style="position:absolute;width:54;height: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" fillcolor="black" stroked="f"/>
                <w10:anchorlock/>
              </v:group>
            </w:pict>
          </mc:Fallback>
        </mc:AlternateContent>
      </w:r>
      <w:r>
        <w:rPr>
          <w:rFonts w:ascii="Times New Roman"/>
          <w:spacing w:val="173"/>
          <w:sz w:val="2"/>
        </w:rPr>
        <w:t xml:space="preserve"> </w:t>
      </w:r>
      <w:r>
        <w:rPr>
          <w:rFonts w:ascii="Century"/>
          <w:noProof/>
          <w:spacing w:val="173"/>
          <w:sz w:val="2"/>
        </w:rPr>
        <mc:AlternateContent>
          <mc:Choice Requires="wpg">
            <w:drawing>
              <wp:inline distT="0" distB="0" distL="0" distR="0">
                <wp:extent cx="34290" cy="17145"/>
                <wp:effectExtent l="0" t="0" r="0" b="3175"/>
                <wp:docPr id="1134" name="Group 1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90" cy="17145"/>
                          <a:chOff x="0" y="0"/>
                          <a:chExt cx="54" cy="27"/>
                        </a:xfrm>
                      </wpg:grpSpPr>
                      <wps:wsp>
                        <wps:cNvPr id="1135" name="Rectangle 1119"/>
                        <wps:cNvSpPr>
                          <a:spLocks noChangeArrowheads="1"/>
                        </wps:cNvSpPr>
                        <wps:spPr bwMode="auto">
                          <a:xfrm>
                            <a:off x="0" y="0"/>
                            <a:ext cx="54" cy="2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4D24274" id="Group 1118" o:spid="_x0000_s1026" style="width:2.7pt;height:1.35pt;mso-position-horizontal-relative:char;mso-position-vertical-relative:line" coordsize="5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">
                <v:rect id="Rectangle 1119" o:spid="_x0000_s1027" style="position:absolute;width:54;height: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" fillcolor="black" stroked="f"/>
                <w10:anchorlock/>
              </v:group>
            </w:pict>
          </mc:Fallback>
        </mc:AlternateContent>
      </w:r>
    </w:p>
    <w:p w:rsidR="003B1141" w:rsidRDefault="00720A1C">
      <w:pPr>
        <w:spacing w:before="38" w:line="223" w:lineRule="auto"/>
        <w:ind w:left="553" w:right="211"/>
        <w:jc w:val="right"/>
        <w:rPr>
          <w:rFonts w:ascii="Times New Roman" w:hAnsi="Times New Roman"/>
          <w:i/>
          <w:sz w:val="16"/>
        </w:rPr>
      </w:pPr>
      <w:r>
        <w:rPr>
          <w:noProof/>
        </w:rPr>
        <mc:AlternateContent>
          <mc:Choice Requires="wps">
            <w:drawing>
              <wp:anchor distT="0" distB="0" distL="114300" distR="114300" simplePos="0" relativeHeight="503087912" behindDoc="1" locked="0" layoutInCell="1" allowOverlap="1">
                <wp:simplePos x="0" y="0"/>
                <wp:positionH relativeFrom="page">
                  <wp:posOffset>2858770</wp:posOffset>
                </wp:positionH>
                <wp:positionV relativeFrom="paragraph">
                  <wp:posOffset>-106680</wp:posOffset>
                </wp:positionV>
                <wp:extent cx="260350" cy="517525"/>
                <wp:effectExtent l="1270" t="0" r="0" b="0"/>
                <wp:wrapNone/>
                <wp:docPr id="1133" name="Text Box 1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68"/>
                              <w:rPr>
                                <w:rFonts w:ascii="Times New Roman" w:hAnsi="Times New Roman"/>
                                <w:i/>
                                <w:sz w:val="16"/>
                              </w:rPr>
                            </w:pPr>
                            <w:r>
                              <w:rPr>
                                <w:rFonts w:ascii="Arial" w:hAnsi="Arial"/>
                                <w:w w:val="160"/>
                              </w:rPr>
                              <w:t xml:space="preserve"> </w:t>
                            </w:r>
                            <w:r>
                              <w:rPr>
                                <w:rFonts w:ascii="Arial" w:hAnsi="Arial"/>
                                <w:spacing w:val="-8"/>
                              </w:rPr>
                              <w:t xml:space="preserve"> </w:t>
                            </w:r>
                            <w:r>
                              <w:rPr>
                                <w:rFonts w:ascii="Arial" w:hAnsi="Arial"/>
                                <w:w w:val="160"/>
                              </w:rPr>
                              <w:t xml:space="preserve">  </w:t>
                            </w:r>
                            <w:r>
                              <w:rPr>
                                <w:rFonts w:ascii="Arial" w:hAnsi="Arial"/>
                                <w:spacing w:val="-8"/>
                              </w:rPr>
                              <w:t xml:space="preserve"> </w:t>
                            </w:r>
                            <w:r>
                              <w:rPr>
                                <w:rFonts w:ascii="Arial" w:hAnsi="Arial"/>
                                <w:spacing w:val="-500"/>
                                <w:w w:val="160"/>
                              </w:rPr>
                              <w:t xml:space="preserve"> </w:t>
                            </w:r>
                            <w:proofErr w:type="gramStart"/>
                            <w:r>
                              <w:rPr>
                                <w:rFonts w:ascii="Times New Roman" w:hAnsi="Times New Roman"/>
                                <w:i/>
                                <w:w w:val="106"/>
                                <w:position w:val="-27"/>
                              </w:rPr>
                              <w:t>φ</w:t>
                            </w:r>
                            <w:r>
                              <w:rPr>
                                <w:rFonts w:ascii="Times New Roman" w:hAnsi="Times New Roman"/>
                                <w:i/>
                                <w:position w:val="-27"/>
                              </w:rPr>
                              <w:t xml:space="preserve"> </w:t>
                            </w:r>
                            <w:r>
                              <w:rPr>
                                <w:rFonts w:ascii="Times New Roman" w:hAnsi="Times New Roman"/>
                                <w:i/>
                                <w:spacing w:val="-23"/>
                                <w:position w:val="-27"/>
                              </w:rPr>
                              <w:t xml:space="preserve"> </w:t>
                            </w:r>
                            <w:r>
                              <w:rPr>
                                <w:rFonts w:ascii="Times New Roman" w:hAnsi="Times New Roman"/>
                                <w:i/>
                                <w:spacing w:val="-280"/>
                                <w:w w:val="120"/>
                                <w:position w:val="-27"/>
                              </w:rPr>
                              <w:t>m</w:t>
                            </w:r>
                            <w:r>
                              <w:rPr>
                                <w:rFonts w:ascii="Times New Roman" w:hAnsi="Times New Roman"/>
                                <w:i/>
                                <w:spacing w:val="-47"/>
                                <w:w w:val="153"/>
                                <w:position w:val="-31"/>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7" o:spid="_x0000_s1158" type="#_x0000_t202" style="position:absolute;left:0;text-align:left;margin-left:225.1pt;margin-top:-8.4pt;width:20.5pt;height:40.75pt;z-index:-228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5LPswIAALc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" filled="f" stroked="f">
                <v:textbox inset="0,0,0,0">
                  <w:txbxContent>
                    <w:p w:rsidR="00720A1C" w:rsidRDefault="00720A1C">
                      <w:pPr>
                        <w:spacing w:before="168"/>
                        <w:rPr>
                          <w:rFonts w:ascii="Times New Roman" w:hAnsi="Times New Roman"/>
                          <w:i/>
                          <w:sz w:val="16"/>
                        </w:rPr>
                      </w:pPr>
                      <w:r>
                        <w:rPr>
                          <w:rFonts w:ascii="Arial" w:hAnsi="Arial"/>
                          <w:w w:val="160"/>
                        </w:rPr>
                        <w:t xml:space="preserve"> </w:t>
                      </w:r>
                      <w:r>
                        <w:rPr>
                          <w:rFonts w:ascii="Arial" w:hAnsi="Arial"/>
                          <w:spacing w:val="-8"/>
                        </w:rPr>
                        <w:t xml:space="preserve"> </w:t>
                      </w:r>
                      <w:r>
                        <w:rPr>
                          <w:rFonts w:ascii="Arial" w:hAnsi="Arial"/>
                          <w:w w:val="160"/>
                        </w:rPr>
                        <w:t xml:space="preserve">  </w:t>
                      </w:r>
                      <w:r>
                        <w:rPr>
                          <w:rFonts w:ascii="Arial" w:hAnsi="Arial"/>
                          <w:spacing w:val="-8"/>
                        </w:rPr>
                        <w:t xml:space="preserve"> </w:t>
                      </w:r>
                      <w:r>
                        <w:rPr>
                          <w:rFonts w:ascii="Arial" w:hAnsi="Arial"/>
                          <w:spacing w:val="-500"/>
                          <w:w w:val="160"/>
                        </w:rPr>
                        <w:t xml:space="preserve"> </w:t>
                      </w:r>
                      <w:proofErr w:type="gramStart"/>
                      <w:r>
                        <w:rPr>
                          <w:rFonts w:ascii="Times New Roman" w:hAnsi="Times New Roman"/>
                          <w:i/>
                          <w:w w:val="106"/>
                          <w:position w:val="-27"/>
                        </w:rPr>
                        <w:t>φ</w:t>
                      </w:r>
                      <w:r>
                        <w:rPr>
                          <w:rFonts w:ascii="Times New Roman" w:hAnsi="Times New Roman"/>
                          <w:i/>
                          <w:position w:val="-27"/>
                        </w:rPr>
                        <w:t xml:space="preserve"> </w:t>
                      </w:r>
                      <w:r>
                        <w:rPr>
                          <w:rFonts w:ascii="Times New Roman" w:hAnsi="Times New Roman"/>
                          <w:i/>
                          <w:spacing w:val="-23"/>
                          <w:position w:val="-27"/>
                        </w:rPr>
                        <w:t xml:space="preserve"> </w:t>
                      </w:r>
                      <w:r>
                        <w:rPr>
                          <w:rFonts w:ascii="Times New Roman" w:hAnsi="Times New Roman"/>
                          <w:i/>
                          <w:spacing w:val="-280"/>
                          <w:w w:val="120"/>
                          <w:position w:val="-27"/>
                        </w:rPr>
                        <w:t>m</w:t>
                      </w:r>
                      <w:r>
                        <w:rPr>
                          <w:rFonts w:ascii="Times New Roman" w:hAnsi="Times New Roman"/>
                          <w:i/>
                          <w:spacing w:val="-47"/>
                          <w:w w:val="153"/>
                          <w:position w:val="-31"/>
                          <w:sz w:val="16"/>
                        </w:rPr>
                        <w:t>j</w:t>
                      </w:r>
                      <w:proofErr w:type="gramEnd"/>
                    </w:p>
                  </w:txbxContent>
                </v:textbox>
                <w10:wrap anchorx="page"/>
              </v:shape>
            </w:pict>
          </mc:Fallback>
        </mc:AlternateContent>
      </w:r>
      <w:proofErr w:type="gramStart"/>
      <w:r>
        <w:rPr>
          <w:rFonts w:ascii="Times New Roman" w:hAnsi="Times New Roman"/>
          <w:i/>
          <w:w w:val="105"/>
          <w:sz w:val="16"/>
        </w:rPr>
        <w:t>ξ</w:t>
      </w:r>
      <w:proofErr w:type="gramEnd"/>
      <w:r>
        <w:rPr>
          <w:rFonts w:ascii="Times New Roman" w:hAnsi="Times New Roman"/>
          <w:i/>
          <w:w w:val="105"/>
          <w:sz w:val="16"/>
        </w:rPr>
        <w:t xml:space="preserve"> </w:t>
      </w:r>
      <w:r>
        <w:rPr>
          <w:rFonts w:ascii="Times New Roman" w:hAnsi="Times New Roman"/>
          <w:i/>
          <w:w w:val="135"/>
          <w:sz w:val="16"/>
        </w:rPr>
        <w:t>j</w:t>
      </w:r>
    </w:p>
    <w:p w:rsidR="003B1141" w:rsidRDefault="00720A1C">
      <w:pPr>
        <w:pStyle w:val="BodyText"/>
        <w:spacing w:before="5"/>
        <w:rPr>
          <w:rFonts w:ascii="Times New Roman"/>
          <w:i/>
          <w:sz w:val="23"/>
        </w:rPr>
      </w:pPr>
      <w:r>
        <w:br w:type="column"/>
      </w:r>
    </w:p>
    <w:p w:rsidR="003B1141" w:rsidRDefault="00720A1C">
      <w:pPr>
        <w:ind w:left="157"/>
        <w:rPr>
          <w:rFonts w:ascii="Century"/>
          <w:sz w:val="16"/>
        </w:rPr>
      </w:pPr>
      <w:r>
        <w:rPr>
          <w:rFonts w:ascii="Century"/>
          <w:sz w:val="16"/>
        </w:rPr>
        <w:t>Trend</w:t>
      </w:r>
    </w:p>
    <w:p w:rsidR="003B1141" w:rsidRDefault="003B1141">
      <w:pPr>
        <w:pStyle w:val="BodyText"/>
        <w:spacing w:before="7"/>
        <w:rPr>
          <w:rFonts w:ascii="Century"/>
          <w:sz w:val="4"/>
        </w:rPr>
      </w:pPr>
    </w:p>
    <w:p w:rsidR="003B1141" w:rsidRDefault="00720A1C">
      <w:pPr>
        <w:pStyle w:val="BodyText"/>
        <w:spacing w:line="28" w:lineRule="exact"/>
        <w:ind w:left="-198"/>
        <w:rPr>
          <w:rFonts w:ascii="Century"/>
          <w:sz w:val="2"/>
        </w:rPr>
      </w:pPr>
      <w:r>
        <w:rPr>
          <w:rFonts w:ascii="Century"/>
          <w:noProof/>
          <w:sz w:val="2"/>
        </w:rPr>
        <mc:AlternateContent>
          <mc:Choice Requires="wpg">
            <w:drawing>
              <wp:inline distT="0" distB="0" distL="0" distR="0">
                <wp:extent cx="293370" cy="17145"/>
                <wp:effectExtent l="12700" t="5715" r="8255" b="5715"/>
                <wp:docPr id="1131" name="Group 1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3370" cy="17145"/>
                          <a:chOff x="0" y="0"/>
                          <a:chExt cx="462" cy="27"/>
                        </a:xfrm>
                      </wpg:grpSpPr>
                      <wps:wsp>
                        <wps:cNvPr id="1132" name="Line 1116"/>
                        <wps:cNvCnPr>
                          <a:cxnSpLocks noChangeShapeType="1"/>
                        </wps:cNvCnPr>
                        <wps:spPr bwMode="auto">
                          <a:xfrm>
                            <a:off x="0" y="13"/>
                            <a:ext cx="461"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0A36389" id="Group 1115" o:spid="_x0000_s1026" style="width:23.1pt;height:1.35pt;mso-position-horizontal-relative:char;mso-position-vertical-relative:line" coordsize="46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">
                <v:line id="Line 1116" o:spid="_x0000_s1027" style="position:absolute;visibility:visible;mso-wrap-style:square" from="0,13" to="46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" strokeweight=".46178mm"/>
                <w10:anchorlock/>
              </v:group>
            </w:pict>
          </mc:Fallback>
        </mc:AlternateContent>
      </w:r>
    </w:p>
    <w:p w:rsidR="003B1141" w:rsidRDefault="00720A1C">
      <w:pPr>
        <w:spacing w:before="110" w:line="187" w:lineRule="auto"/>
        <w:ind w:left="321" w:right="242" w:hanging="6"/>
        <w:jc w:val="center"/>
        <w:rPr>
          <w:rFonts w:ascii="Times New Roman"/>
          <w:i/>
          <w:sz w:val="16"/>
        </w:rPr>
      </w:pPr>
      <w:r>
        <w:rPr>
          <w:noProof/>
        </w:rPr>
        <mc:AlternateContent>
          <mc:Choice Requires="wps">
            <w:drawing>
              <wp:anchor distT="0" distB="0" distL="114300" distR="114300" simplePos="0" relativeHeight="503087888" behindDoc="1" locked="0" layoutInCell="1" allowOverlap="1">
                <wp:simplePos x="0" y="0"/>
                <wp:positionH relativeFrom="page">
                  <wp:posOffset>3925570</wp:posOffset>
                </wp:positionH>
                <wp:positionV relativeFrom="paragraph">
                  <wp:posOffset>-8255</wp:posOffset>
                </wp:positionV>
                <wp:extent cx="292735" cy="0"/>
                <wp:effectExtent l="10795" t="10795" r="10795" b="17780"/>
                <wp:wrapNone/>
                <wp:docPr id="1130" name="Line 1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2735"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614FFD" id="Line 1114" o:spid="_x0000_s1026" style="position:absolute;z-index:-22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9.1pt,-.65pt" to="332.1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" strokeweight=".46178mm">
                <w10:wrap anchorx="page"/>
              </v:line>
            </w:pict>
          </mc:Fallback>
        </mc:AlternateContent>
      </w:r>
      <w:r>
        <w:rPr>
          <w:noProof/>
        </w:rPr>
        <mc:AlternateContent>
          <mc:Choice Requires="wps">
            <w:drawing>
              <wp:anchor distT="0" distB="0" distL="114300" distR="114300" simplePos="0" relativeHeight="503087936" behindDoc="1" locked="0" layoutInCell="1" allowOverlap="1">
                <wp:simplePos x="0" y="0"/>
                <wp:positionH relativeFrom="page">
                  <wp:posOffset>3307080</wp:posOffset>
                </wp:positionH>
                <wp:positionV relativeFrom="paragraph">
                  <wp:posOffset>-107315</wp:posOffset>
                </wp:positionV>
                <wp:extent cx="1112520" cy="564515"/>
                <wp:effectExtent l="1905" t="0" r="0" b="0"/>
                <wp:wrapNone/>
                <wp:docPr id="1129" name="Text Box 1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520" cy="564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559"/>
                                <w:tab w:val="left" w:pos="885"/>
                                <w:tab w:val="left" w:pos="1217"/>
                                <w:tab w:val="left" w:pos="1363"/>
                              </w:tabs>
                              <w:spacing w:before="38"/>
                              <w:rPr>
                                <w:rFonts w:ascii="Tahoma" w:hAnsi="Tahoma"/>
                              </w:rPr>
                            </w:pPr>
                            <w:r>
                              <w:rPr>
                                <w:rFonts w:ascii="Arial" w:hAnsi="Arial"/>
                                <w:spacing w:val="-131"/>
                                <w:w w:val="190"/>
                                <w:position w:val="24"/>
                              </w:rPr>
                              <w:t>(</w:t>
                            </w:r>
                            <w:r>
                              <w:rPr>
                                <w:rFonts w:ascii="Arial" w:hAnsi="Arial"/>
                                <w:spacing w:val="-131"/>
                                <w:w w:val="190"/>
                                <w:position w:val="32"/>
                              </w:rPr>
                              <w:tab/>
                            </w:r>
                            <w:r>
                              <w:rPr>
                                <w:rFonts w:ascii="Arial" w:hAnsi="Arial"/>
                                <w:w w:val="190"/>
                                <w:position w:val="24"/>
                              </w:rPr>
                              <w:t>\</w:t>
                            </w:r>
                            <w:r>
                              <w:rPr>
                                <w:rFonts w:ascii="Arial" w:hAnsi="Arial"/>
                                <w:w w:val="190"/>
                                <w:position w:val="24"/>
                              </w:rPr>
                              <w:tab/>
                            </w:r>
                            <w:r>
                              <w:rPr>
                                <w:rFonts w:ascii="Arial" w:hAnsi="Arial"/>
                                <w:w w:val="190"/>
                                <w:position w:val="24"/>
                              </w:rPr>
                              <w:tab/>
                            </w:r>
                            <w:r>
                              <w:rPr>
                                <w:rFonts w:ascii="Garamond" w:hAnsi="Garamond"/>
                                <w:w w:val="115"/>
                              </w:rPr>
                              <w:t xml:space="preserve">+ 1 </w:t>
                            </w:r>
                            <w:r>
                              <w:rPr>
                                <w:rFonts w:ascii="Lucida Sans Unicode" w:hAnsi="Lucida Sans Unicode"/>
                                <w:spacing w:val="-150"/>
                                <w:w w:val="115"/>
                              </w:rPr>
                              <w:t>−</w:t>
                            </w:r>
                            <w:r>
                              <w:rPr>
                                <w:rFonts w:ascii="Lucida Sans Unicode" w:hAnsi="Lucida Sans Unicode"/>
                                <w:spacing w:val="-79"/>
                                <w:w w:val="115"/>
                              </w:rPr>
                              <w:t xml:space="preserve"> </w:t>
                            </w:r>
                            <w:r>
                              <w:rPr>
                                <w:rFonts w:ascii="Times New Roman" w:hAnsi="Times New Roman"/>
                                <w:i/>
                                <w:w w:val="94"/>
                              </w:rPr>
                              <w:t>δ</w:t>
                            </w:r>
                            <w:r>
                              <w:rPr>
                                <w:rFonts w:ascii="Times New Roman" w:hAnsi="Times New Roman"/>
                                <w:i/>
                              </w:rPr>
                              <w:tab/>
                            </w:r>
                            <w:r>
                              <w:rPr>
                                <w:rFonts w:ascii="Times New Roman" w:hAnsi="Times New Roman"/>
                                <w:i/>
                                <w:w w:val="114"/>
                              </w:rPr>
                              <w:t>h</w:t>
                            </w:r>
                            <w:r>
                              <w:rPr>
                                <w:rFonts w:ascii="Times New Roman" w:hAnsi="Times New Roman"/>
                                <w:i/>
                              </w:rPr>
                              <w:tab/>
                            </w:r>
                            <w:r>
                              <w:rPr>
                                <w:rFonts w:ascii="Times New Roman" w:hAnsi="Times New Roman"/>
                                <w:i/>
                              </w:rPr>
                              <w:tab/>
                            </w:r>
                            <w:r>
                              <w:rPr>
                                <w:rFonts w:ascii="Garamond" w:hAnsi="Garamond"/>
                                <w:spacing w:val="-523"/>
                                <w:w w:val="115"/>
                              </w:rPr>
                              <w:t>+</w:t>
                            </w:r>
                            <w:r>
                              <w:rPr>
                                <w:rFonts w:ascii="Times New Roman" w:hAnsi="Times New Roman"/>
                                <w:i/>
                                <w:spacing w:val="8"/>
                                <w:w w:val="142"/>
                                <w:vertAlign w:val="subscript"/>
                              </w:rPr>
                              <w:t>j</w:t>
                            </w:r>
                            <w:r>
                              <w:rPr>
                                <w:rFonts w:ascii="Lucida Sans Unicode" w:hAnsi="Lucida Sans Unicode"/>
                                <w:w w:val="92"/>
                                <w:vertAlign w:val="subscript"/>
                              </w:rPr>
                              <w:t>−</w:t>
                            </w:r>
                            <w:r>
                              <w:rPr>
                                <w:rFonts w:ascii="Tahoma" w:hAnsi="Tahoma"/>
                                <w:w w:val="86"/>
                                <w:vertAlign w:val="subscript"/>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3" o:spid="_x0000_s1159" type="#_x0000_t202" style="position:absolute;left:0;text-align:left;margin-left:260.4pt;margin-top:-8.45pt;width:87.6pt;height:44.45pt;z-index:-228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" filled="f" stroked="f">
                <v:textbox inset="0,0,0,0">
                  <w:txbxContent>
                    <w:p w:rsidR="00720A1C" w:rsidRDefault="00720A1C">
                      <w:pPr>
                        <w:tabs>
                          <w:tab w:val="left" w:pos="559"/>
                          <w:tab w:val="left" w:pos="885"/>
                          <w:tab w:val="left" w:pos="1217"/>
                          <w:tab w:val="left" w:pos="1363"/>
                        </w:tabs>
                        <w:spacing w:before="38"/>
                        <w:rPr>
                          <w:rFonts w:ascii="Tahoma" w:hAnsi="Tahoma"/>
                        </w:rPr>
                      </w:pPr>
                      <w:r>
                        <w:rPr>
                          <w:rFonts w:ascii="Arial" w:hAnsi="Arial"/>
                          <w:spacing w:val="-131"/>
                          <w:w w:val="190"/>
                          <w:position w:val="24"/>
                        </w:rPr>
                        <w:t>(</w:t>
                      </w:r>
                      <w:r>
                        <w:rPr>
                          <w:rFonts w:ascii="Arial" w:hAnsi="Arial"/>
                          <w:spacing w:val="-131"/>
                          <w:w w:val="190"/>
                          <w:position w:val="32"/>
                        </w:rPr>
                        <w:tab/>
                      </w:r>
                      <w:r>
                        <w:rPr>
                          <w:rFonts w:ascii="Arial" w:hAnsi="Arial"/>
                          <w:w w:val="190"/>
                          <w:position w:val="24"/>
                        </w:rPr>
                        <w:t>\</w:t>
                      </w:r>
                      <w:r>
                        <w:rPr>
                          <w:rFonts w:ascii="Arial" w:hAnsi="Arial"/>
                          <w:w w:val="190"/>
                          <w:position w:val="24"/>
                        </w:rPr>
                        <w:tab/>
                      </w:r>
                      <w:r>
                        <w:rPr>
                          <w:rFonts w:ascii="Arial" w:hAnsi="Arial"/>
                          <w:w w:val="190"/>
                          <w:position w:val="24"/>
                        </w:rPr>
                        <w:tab/>
                      </w:r>
                      <w:r>
                        <w:rPr>
                          <w:rFonts w:ascii="Garamond" w:hAnsi="Garamond"/>
                          <w:w w:val="115"/>
                        </w:rPr>
                        <w:t xml:space="preserve">+ 1 </w:t>
                      </w:r>
                      <w:r>
                        <w:rPr>
                          <w:rFonts w:ascii="Lucida Sans Unicode" w:hAnsi="Lucida Sans Unicode"/>
                          <w:spacing w:val="-150"/>
                          <w:w w:val="115"/>
                        </w:rPr>
                        <w:t>−</w:t>
                      </w:r>
                      <w:r>
                        <w:rPr>
                          <w:rFonts w:ascii="Lucida Sans Unicode" w:hAnsi="Lucida Sans Unicode"/>
                          <w:spacing w:val="-79"/>
                          <w:w w:val="115"/>
                        </w:rPr>
                        <w:t xml:space="preserve"> </w:t>
                      </w:r>
                      <w:r>
                        <w:rPr>
                          <w:rFonts w:ascii="Times New Roman" w:hAnsi="Times New Roman"/>
                          <w:i/>
                          <w:w w:val="94"/>
                        </w:rPr>
                        <w:t>δ</w:t>
                      </w:r>
                      <w:r>
                        <w:rPr>
                          <w:rFonts w:ascii="Times New Roman" w:hAnsi="Times New Roman"/>
                          <w:i/>
                        </w:rPr>
                        <w:tab/>
                      </w:r>
                      <w:r>
                        <w:rPr>
                          <w:rFonts w:ascii="Times New Roman" w:hAnsi="Times New Roman"/>
                          <w:i/>
                          <w:w w:val="114"/>
                        </w:rPr>
                        <w:t>h</w:t>
                      </w:r>
                      <w:r>
                        <w:rPr>
                          <w:rFonts w:ascii="Times New Roman" w:hAnsi="Times New Roman"/>
                          <w:i/>
                        </w:rPr>
                        <w:tab/>
                      </w:r>
                      <w:r>
                        <w:rPr>
                          <w:rFonts w:ascii="Times New Roman" w:hAnsi="Times New Roman"/>
                          <w:i/>
                        </w:rPr>
                        <w:tab/>
                      </w:r>
                      <w:r>
                        <w:rPr>
                          <w:rFonts w:ascii="Garamond" w:hAnsi="Garamond"/>
                          <w:spacing w:val="-523"/>
                          <w:w w:val="115"/>
                        </w:rPr>
                        <w:t>+</w:t>
                      </w:r>
                      <w:r>
                        <w:rPr>
                          <w:rFonts w:ascii="Times New Roman" w:hAnsi="Times New Roman"/>
                          <w:i/>
                          <w:spacing w:val="8"/>
                          <w:w w:val="142"/>
                          <w:vertAlign w:val="subscript"/>
                        </w:rPr>
                        <w:t>j</w:t>
                      </w:r>
                      <w:r>
                        <w:rPr>
                          <w:rFonts w:ascii="Lucida Sans Unicode" w:hAnsi="Lucida Sans Unicode"/>
                          <w:w w:val="92"/>
                          <w:vertAlign w:val="subscript"/>
                        </w:rPr>
                        <w:t>−</w:t>
                      </w:r>
                      <w:r>
                        <w:rPr>
                          <w:rFonts w:ascii="Tahoma" w:hAnsi="Tahoma"/>
                          <w:w w:val="86"/>
                          <w:vertAlign w:val="subscript"/>
                        </w:rPr>
                        <w:t>1</w:t>
                      </w:r>
                    </w:p>
                  </w:txbxContent>
                </v:textbox>
                <w10:wrap anchorx="page"/>
              </v:shape>
            </w:pict>
          </mc:Fallback>
        </mc:AlternateContent>
      </w:r>
      <w:proofErr w:type="gramStart"/>
      <w:r>
        <w:rPr>
          <w:rFonts w:ascii="Times New Roman"/>
          <w:i/>
          <w:spacing w:val="-52"/>
          <w:w w:val="135"/>
          <w:sz w:val="16"/>
        </w:rPr>
        <w:t>h</w:t>
      </w:r>
      <w:proofErr w:type="gramEnd"/>
      <w:r>
        <w:rPr>
          <w:rFonts w:ascii="Times New Roman"/>
          <w:i/>
          <w:spacing w:val="-52"/>
          <w:w w:val="135"/>
          <w:sz w:val="16"/>
        </w:rPr>
        <w:t xml:space="preserve"> </w:t>
      </w:r>
      <w:r>
        <w:rPr>
          <w:rFonts w:ascii="Times New Roman"/>
          <w:i/>
          <w:w w:val="140"/>
          <w:sz w:val="16"/>
        </w:rPr>
        <w:t>j</w:t>
      </w:r>
    </w:p>
    <w:p w:rsidR="003B1141" w:rsidRDefault="00720A1C">
      <w:pPr>
        <w:pStyle w:val="BodyText"/>
        <w:spacing w:before="9"/>
        <w:rPr>
          <w:rFonts w:ascii="Times New Roman"/>
          <w:i/>
          <w:sz w:val="27"/>
        </w:rPr>
      </w:pPr>
      <w:r>
        <w:br w:type="column"/>
      </w:r>
    </w:p>
    <w:p w:rsidR="003B1141" w:rsidRDefault="00720A1C">
      <w:pPr>
        <w:spacing w:before="1"/>
        <w:ind w:left="157"/>
        <w:rPr>
          <w:rFonts w:ascii="Century"/>
          <w:sz w:val="16"/>
        </w:rPr>
      </w:pPr>
      <w:r>
        <w:rPr>
          <w:rFonts w:ascii="Century"/>
          <w:w w:val="95"/>
          <w:sz w:val="16"/>
        </w:rPr>
        <w:t>Disturbance</w:t>
      </w:r>
    </w:p>
    <w:p w:rsidR="003B1141" w:rsidRDefault="00720A1C">
      <w:pPr>
        <w:spacing w:before="142" w:line="187" w:lineRule="auto"/>
        <w:ind w:left="600" w:right="370"/>
        <w:rPr>
          <w:rFonts w:ascii="Times New Roman"/>
          <w:i/>
          <w:sz w:val="16"/>
        </w:rPr>
      </w:pPr>
      <w:r>
        <w:rPr>
          <w:noProof/>
        </w:rPr>
        <mc:AlternateContent>
          <mc:Choice Requires="wps">
            <w:drawing>
              <wp:anchor distT="0" distB="0" distL="114300" distR="114300" simplePos="0" relativeHeight="503087960" behindDoc="1" locked="0" layoutInCell="1" allowOverlap="1">
                <wp:simplePos x="0" y="0"/>
                <wp:positionH relativeFrom="page">
                  <wp:posOffset>4608830</wp:posOffset>
                </wp:positionH>
                <wp:positionV relativeFrom="paragraph">
                  <wp:posOffset>-54610</wp:posOffset>
                </wp:positionV>
                <wp:extent cx="249555" cy="517525"/>
                <wp:effectExtent l="0" t="1270" r="0" b="0"/>
                <wp:wrapNone/>
                <wp:docPr id="1128" name="Text Box 1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68"/>
                              <w:rPr>
                                <w:rFonts w:ascii="Times New Roman" w:hAnsi="Times New Roman"/>
                                <w:i/>
                              </w:rPr>
                            </w:pPr>
                            <w:r>
                              <w:rPr>
                                <w:rFonts w:ascii="Arial" w:hAnsi="Arial"/>
                                <w:w w:val="160"/>
                              </w:rPr>
                              <w:t xml:space="preserve">   </w:t>
                            </w:r>
                            <w:r>
                              <w:rPr>
                                <w:rFonts w:ascii="Arial" w:hAnsi="Arial"/>
                                <w:spacing w:val="-302"/>
                                <w:w w:val="160"/>
                              </w:rPr>
                              <w:t xml:space="preserve"> </w:t>
                            </w:r>
                            <w:proofErr w:type="gramStart"/>
                            <w:r>
                              <w:rPr>
                                <w:rFonts w:ascii="Times New Roman" w:hAnsi="Times New Roman"/>
                                <w:i/>
                                <w:spacing w:val="-96"/>
                                <w:w w:val="115"/>
                                <w:position w:val="-26"/>
                              </w:rPr>
                              <w:t>ε</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2" o:spid="_x0000_s1160" type="#_x0000_t202" style="position:absolute;left:0;text-align:left;margin-left:362.9pt;margin-top:-4.3pt;width:19.65pt;height:40.75pt;z-index:-228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" filled="f" stroked="f">
                <v:textbox inset="0,0,0,0">
                  <w:txbxContent>
                    <w:p w:rsidR="00720A1C" w:rsidRDefault="00720A1C">
                      <w:pPr>
                        <w:pStyle w:val="BodyText"/>
                        <w:spacing w:before="168"/>
                        <w:rPr>
                          <w:rFonts w:ascii="Times New Roman" w:hAnsi="Times New Roman"/>
                          <w:i/>
                        </w:rPr>
                      </w:pPr>
                      <w:r>
                        <w:rPr>
                          <w:rFonts w:ascii="Arial" w:hAnsi="Arial"/>
                          <w:w w:val="160"/>
                        </w:rPr>
                        <w:t xml:space="preserve">   </w:t>
                      </w:r>
                      <w:r>
                        <w:rPr>
                          <w:rFonts w:ascii="Arial" w:hAnsi="Arial"/>
                          <w:spacing w:val="-302"/>
                          <w:w w:val="160"/>
                        </w:rPr>
                        <w:t xml:space="preserve"> </w:t>
                      </w:r>
                      <w:proofErr w:type="gramStart"/>
                      <w:r>
                        <w:rPr>
                          <w:rFonts w:ascii="Times New Roman" w:hAnsi="Times New Roman"/>
                          <w:i/>
                          <w:spacing w:val="-96"/>
                          <w:w w:val="115"/>
                          <w:position w:val="-26"/>
                        </w:rPr>
                        <w:t>ε</w:t>
                      </w:r>
                      <w:proofErr w:type="gramEnd"/>
                    </w:p>
                  </w:txbxContent>
                </v:textbox>
                <w10:wrap anchorx="page"/>
              </v:shape>
            </w:pict>
          </mc:Fallback>
        </mc:AlternateContent>
      </w:r>
      <w:proofErr w:type="gramStart"/>
      <w:r>
        <w:rPr>
          <w:rFonts w:ascii="Times New Roman"/>
          <w:i/>
          <w:spacing w:val="-95"/>
          <w:w w:val="140"/>
          <w:sz w:val="16"/>
        </w:rPr>
        <w:t>h</w:t>
      </w:r>
      <w:proofErr w:type="gramEnd"/>
      <w:r>
        <w:rPr>
          <w:rFonts w:ascii="Times New Roman"/>
          <w:i/>
          <w:spacing w:val="-54"/>
          <w:w w:val="140"/>
          <w:sz w:val="16"/>
        </w:rPr>
        <w:t xml:space="preserve"> </w:t>
      </w:r>
      <w:r>
        <w:rPr>
          <w:rFonts w:ascii="Times New Roman"/>
          <w:i/>
          <w:w w:val="140"/>
          <w:sz w:val="16"/>
        </w:rPr>
        <w:t>j</w:t>
      </w:r>
    </w:p>
    <w:p w:rsidR="003B1141" w:rsidRDefault="00720A1C">
      <w:pPr>
        <w:pStyle w:val="BodyText"/>
        <w:rPr>
          <w:rFonts w:ascii="Times New Roman"/>
          <w:i/>
          <w:sz w:val="28"/>
        </w:rPr>
      </w:pPr>
      <w:r>
        <w:br w:type="column"/>
      </w:r>
    </w:p>
    <w:p w:rsidR="003B1141" w:rsidRDefault="003B1141">
      <w:pPr>
        <w:pStyle w:val="BodyText"/>
        <w:spacing w:before="6"/>
        <w:rPr>
          <w:rFonts w:ascii="Times New Roman"/>
          <w:i/>
          <w:sz w:val="28"/>
        </w:rPr>
      </w:pPr>
    </w:p>
    <w:p w:rsidR="003B1141" w:rsidRDefault="00720A1C">
      <w:pPr>
        <w:tabs>
          <w:tab w:val="left" w:pos="2166"/>
        </w:tabs>
        <w:ind w:left="-40"/>
      </w:pPr>
      <w:r>
        <w:rPr>
          <w:rFonts w:ascii="Times New Roman"/>
          <w:i/>
          <w:w w:val="110"/>
        </w:rPr>
        <w:t>.</w:t>
      </w:r>
      <w:r>
        <w:rPr>
          <w:rFonts w:ascii="Times New Roman"/>
          <w:i/>
          <w:w w:val="110"/>
        </w:rPr>
        <w:tab/>
      </w:r>
      <w:r>
        <w:rPr>
          <w:w w:val="110"/>
        </w:rPr>
        <w:t>(5)</w:t>
      </w:r>
    </w:p>
    <w:p w:rsidR="003B1141" w:rsidRDefault="003B1141">
      <w:pPr>
        <w:sectPr w:rsidR="003B1141">
          <w:pgSz w:w="12240" w:h="15840"/>
          <w:pgMar w:top="1360" w:right="680" w:bottom="740" w:left="1260" w:header="0" w:footer="542" w:gutter="0"/>
          <w:cols w:num="6" w:space="720" w:equalWidth="0">
            <w:col w:w="838" w:space="1586"/>
            <w:col w:w="601" w:space="39"/>
            <w:col w:w="876" w:space="508"/>
            <w:col w:w="635" w:space="507"/>
            <w:col w:w="1050" w:space="40"/>
            <w:col w:w="3620"/>
          </w:cols>
        </w:sectPr>
      </w:pPr>
    </w:p>
    <w:p w:rsidR="003B1141" w:rsidRDefault="00720A1C">
      <w:pPr>
        <w:pStyle w:val="BodyText"/>
        <w:spacing w:before="135" w:line="237" w:lineRule="auto"/>
        <w:ind w:left="157" w:right="1174"/>
        <w:jc w:val="both"/>
      </w:pPr>
      <w:r>
        <w:t xml:space="preserve">This </w:t>
      </w:r>
      <w:r>
        <w:rPr>
          <w:spacing w:val="-3"/>
        </w:rPr>
        <w:t xml:space="preserve">law </w:t>
      </w:r>
      <w:r>
        <w:t xml:space="preserve">of motion is an extension of the deterministic framework in </w:t>
      </w:r>
      <w:hyperlink w:anchor="_bookmark58" w:history="1">
        <w:r>
          <w:rPr>
            <w:color w:val="00007F"/>
          </w:rPr>
          <w:t>Grossman</w:t>
        </w:r>
      </w:hyperlink>
      <w:r>
        <w:rPr>
          <w:color w:val="00007F"/>
        </w:rPr>
        <w:t xml:space="preserve"> </w:t>
      </w:r>
      <w:r>
        <w:t>(</w:t>
      </w:r>
      <w:hyperlink w:anchor="_bookmark58" w:history="1">
        <w:r>
          <w:rPr>
            <w:color w:val="00007F"/>
          </w:rPr>
          <w:t>1972</w:t>
        </w:r>
      </w:hyperlink>
      <w:r>
        <w:t>). The first</w:t>
      </w:r>
      <w:r>
        <w:rPr>
          <w:spacing w:val="-21"/>
        </w:rPr>
        <w:t xml:space="preserve"> </w:t>
      </w:r>
      <w:r>
        <w:rPr>
          <w:spacing w:val="-5"/>
        </w:rPr>
        <w:t>two</w:t>
      </w:r>
      <w:r>
        <w:rPr>
          <w:spacing w:val="-21"/>
        </w:rPr>
        <w:t xml:space="preserve"> </w:t>
      </w:r>
      <w:r>
        <w:t>components</w:t>
      </w:r>
      <w:r>
        <w:rPr>
          <w:spacing w:val="-21"/>
        </w:rPr>
        <w:t xml:space="preserve"> </w:t>
      </w:r>
      <w:r>
        <w:t>are</w:t>
      </w:r>
      <w:r>
        <w:rPr>
          <w:spacing w:val="-21"/>
        </w:rPr>
        <w:t xml:space="preserve"> </w:t>
      </w:r>
      <w:r>
        <w:t>similar</w:t>
      </w:r>
      <w:r>
        <w:rPr>
          <w:spacing w:val="-21"/>
        </w:rPr>
        <w:t xml:space="preserve"> </w:t>
      </w:r>
      <w:r>
        <w:t>to</w:t>
      </w:r>
      <w:r>
        <w:rPr>
          <w:spacing w:val="-21"/>
        </w:rPr>
        <w:t xml:space="preserve"> </w:t>
      </w:r>
      <w:hyperlink w:anchor="_bookmark58" w:history="1">
        <w:r>
          <w:rPr>
            <w:color w:val="00007F"/>
          </w:rPr>
          <w:t>Grossman</w:t>
        </w:r>
        <w:r>
          <w:rPr>
            <w:color w:val="00007F"/>
            <w:spacing w:val="-21"/>
          </w:rPr>
          <w:t xml:space="preserve"> </w:t>
        </w:r>
      </w:hyperlink>
      <w:r>
        <w:t>(</w:t>
      </w:r>
      <w:hyperlink w:anchor="_bookmark58" w:history="1">
        <w:r>
          <w:rPr>
            <w:color w:val="00007F"/>
          </w:rPr>
          <w:t>1972</w:t>
        </w:r>
      </w:hyperlink>
      <w:r>
        <w:t>)</w:t>
      </w:r>
      <w:r>
        <w:rPr>
          <w:spacing w:val="-21"/>
        </w:rPr>
        <w:t xml:space="preserve"> </w:t>
      </w:r>
      <w:r>
        <w:t>while</w:t>
      </w:r>
      <w:r>
        <w:rPr>
          <w:spacing w:val="-21"/>
        </w:rPr>
        <w:t xml:space="preserve"> </w:t>
      </w:r>
      <w:r>
        <w:t>the</w:t>
      </w:r>
      <w:r>
        <w:rPr>
          <w:spacing w:val="-21"/>
        </w:rPr>
        <w:t xml:space="preserve"> </w:t>
      </w:r>
      <w:r>
        <w:t>third</w:t>
      </w:r>
      <w:r>
        <w:rPr>
          <w:spacing w:val="-21"/>
        </w:rPr>
        <w:t xml:space="preserve"> </w:t>
      </w:r>
      <w:r>
        <w:t>component</w:t>
      </w:r>
      <w:r>
        <w:rPr>
          <w:spacing w:val="-21"/>
        </w:rPr>
        <w:t xml:space="preserve"> </w:t>
      </w:r>
      <w:proofErr w:type="gramStart"/>
      <w:r>
        <w:t>can</w:t>
      </w:r>
      <w:r>
        <w:rPr>
          <w:spacing w:val="-21"/>
        </w:rPr>
        <w:t xml:space="preserve"> </w:t>
      </w:r>
      <w:r>
        <w:rPr>
          <w:spacing w:val="1"/>
        </w:rPr>
        <w:t>be</w:t>
      </w:r>
      <w:r>
        <w:rPr>
          <w:spacing w:val="-21"/>
        </w:rPr>
        <w:t xml:space="preserve"> </w:t>
      </w:r>
      <w:r>
        <w:t>thought of</w:t>
      </w:r>
      <w:proofErr w:type="gramEnd"/>
      <w:r>
        <w:rPr>
          <w:spacing w:val="10"/>
        </w:rPr>
        <w:t xml:space="preserve"> </w:t>
      </w:r>
      <w:r>
        <w:t>as</w:t>
      </w:r>
      <w:r>
        <w:rPr>
          <w:spacing w:val="10"/>
        </w:rPr>
        <w:t xml:space="preserve"> </w:t>
      </w:r>
      <w:r>
        <w:t>a</w:t>
      </w:r>
      <w:r>
        <w:rPr>
          <w:spacing w:val="10"/>
        </w:rPr>
        <w:t xml:space="preserve"> </w:t>
      </w:r>
      <w:r>
        <w:t>random</w:t>
      </w:r>
      <w:r>
        <w:rPr>
          <w:spacing w:val="10"/>
        </w:rPr>
        <w:t xml:space="preserve"> </w:t>
      </w:r>
      <w:r>
        <w:t>depreciation</w:t>
      </w:r>
      <w:r>
        <w:rPr>
          <w:spacing w:val="10"/>
        </w:rPr>
        <w:t xml:space="preserve"> </w:t>
      </w:r>
      <w:r>
        <w:t>rate</w:t>
      </w:r>
      <w:r>
        <w:rPr>
          <w:spacing w:val="10"/>
        </w:rPr>
        <w:t xml:space="preserve"> </w:t>
      </w:r>
      <w:r>
        <w:t>as</w:t>
      </w:r>
      <w:r>
        <w:rPr>
          <w:spacing w:val="10"/>
        </w:rPr>
        <w:t xml:space="preserve"> </w:t>
      </w:r>
      <w:r>
        <w:t>in</w:t>
      </w:r>
      <w:r>
        <w:rPr>
          <w:spacing w:val="10"/>
        </w:rPr>
        <w:t xml:space="preserve"> </w:t>
      </w:r>
      <w:r>
        <w:t>discussed</w:t>
      </w:r>
      <w:r>
        <w:rPr>
          <w:spacing w:val="10"/>
        </w:rPr>
        <w:t xml:space="preserve"> </w:t>
      </w:r>
      <w:r>
        <w:t>in</w:t>
      </w:r>
      <w:r>
        <w:rPr>
          <w:spacing w:val="10"/>
        </w:rPr>
        <w:t xml:space="preserve"> </w:t>
      </w:r>
      <w:hyperlink w:anchor="_bookmark59" w:history="1">
        <w:r>
          <w:rPr>
            <w:color w:val="00007F"/>
          </w:rPr>
          <w:t>Grossman</w:t>
        </w:r>
        <w:r>
          <w:rPr>
            <w:color w:val="00007F"/>
            <w:spacing w:val="10"/>
          </w:rPr>
          <w:t xml:space="preserve"> </w:t>
        </w:r>
      </w:hyperlink>
      <w:r>
        <w:t>(</w:t>
      </w:r>
      <w:hyperlink w:anchor="_bookmark59" w:history="1">
        <w:r>
          <w:rPr>
            <w:color w:val="00007F"/>
          </w:rPr>
          <w:t>2000</w:t>
        </w:r>
      </w:hyperlink>
      <w:r>
        <w:t>).</w:t>
      </w:r>
    </w:p>
    <w:p w:rsidR="003B1141" w:rsidRDefault="003B1141">
      <w:pPr>
        <w:pStyle w:val="BodyText"/>
        <w:spacing w:before="1"/>
        <w:rPr>
          <w:sz w:val="24"/>
        </w:rPr>
      </w:pPr>
    </w:p>
    <w:p w:rsidR="003B1141" w:rsidRDefault="00720A1C">
      <w:pPr>
        <w:pStyle w:val="Heading2"/>
        <w:numPr>
          <w:ilvl w:val="1"/>
          <w:numId w:val="3"/>
        </w:numPr>
        <w:tabs>
          <w:tab w:val="left" w:pos="770"/>
        </w:tabs>
        <w:ind w:hanging="612"/>
        <w:jc w:val="both"/>
      </w:pPr>
      <w:r>
        <w:t>Health</w:t>
      </w:r>
      <w:r>
        <w:rPr>
          <w:spacing w:val="25"/>
        </w:rPr>
        <w:t xml:space="preserve"> </w:t>
      </w:r>
      <w:r>
        <w:t>insurance</w:t>
      </w:r>
    </w:p>
    <w:p w:rsidR="003B1141" w:rsidRDefault="00720A1C">
      <w:pPr>
        <w:pStyle w:val="BodyText"/>
        <w:spacing w:before="150" w:line="237" w:lineRule="auto"/>
        <w:ind w:left="157" w:right="1173"/>
        <w:jc w:val="both"/>
      </w:pPr>
      <w:r>
        <w:t>In</w:t>
      </w:r>
      <w:r>
        <w:rPr>
          <w:spacing w:val="-10"/>
        </w:rPr>
        <w:t xml:space="preserve"> </w:t>
      </w:r>
      <w:r>
        <w:t>the</w:t>
      </w:r>
      <w:r>
        <w:rPr>
          <w:spacing w:val="-10"/>
        </w:rPr>
        <w:t xml:space="preserve"> </w:t>
      </w:r>
      <w:r>
        <w:t>benchmark</w:t>
      </w:r>
      <w:r>
        <w:rPr>
          <w:spacing w:val="-9"/>
        </w:rPr>
        <w:t xml:space="preserve"> </w:t>
      </w:r>
      <w:proofErr w:type="gramStart"/>
      <w:r>
        <w:t>economy</w:t>
      </w:r>
      <w:proofErr w:type="gramEnd"/>
      <w:r>
        <w:rPr>
          <w:spacing w:val="-10"/>
        </w:rPr>
        <w:t xml:space="preserve"> </w:t>
      </w:r>
      <w:r>
        <w:rPr>
          <w:spacing w:val="-3"/>
        </w:rPr>
        <w:t>we</w:t>
      </w:r>
      <w:r>
        <w:rPr>
          <w:spacing w:val="-10"/>
        </w:rPr>
        <w:t xml:space="preserve"> </w:t>
      </w:r>
      <w:r>
        <w:t>introduce</w:t>
      </w:r>
      <w:r>
        <w:rPr>
          <w:spacing w:val="-10"/>
        </w:rPr>
        <w:t xml:space="preserve"> </w:t>
      </w:r>
      <w:r>
        <w:t>the</w:t>
      </w:r>
      <w:r>
        <w:rPr>
          <w:spacing w:val="-10"/>
        </w:rPr>
        <w:t xml:space="preserve"> </w:t>
      </w:r>
      <w:r>
        <w:t>main</w:t>
      </w:r>
      <w:r>
        <w:rPr>
          <w:spacing w:val="-9"/>
        </w:rPr>
        <w:t xml:space="preserve"> </w:t>
      </w:r>
      <w:r>
        <w:t>features</w:t>
      </w:r>
      <w:r>
        <w:rPr>
          <w:spacing w:val="-9"/>
        </w:rPr>
        <w:t xml:space="preserve"> </w:t>
      </w:r>
      <w:r>
        <w:t>of</w:t>
      </w:r>
      <w:r>
        <w:rPr>
          <w:spacing w:val="-10"/>
        </w:rPr>
        <w:t xml:space="preserve"> </w:t>
      </w:r>
      <w:r>
        <w:t>the</w:t>
      </w:r>
      <w:r>
        <w:rPr>
          <w:spacing w:val="-10"/>
        </w:rPr>
        <w:t xml:space="preserve"> </w:t>
      </w:r>
      <w:r>
        <w:t>US</w:t>
      </w:r>
      <w:r>
        <w:rPr>
          <w:spacing w:val="-10"/>
        </w:rPr>
        <w:t xml:space="preserve"> </w:t>
      </w:r>
      <w:r>
        <w:t>health</w:t>
      </w:r>
      <w:r>
        <w:rPr>
          <w:spacing w:val="-9"/>
        </w:rPr>
        <w:t xml:space="preserve"> </w:t>
      </w:r>
      <w:r>
        <w:t>insurance</w:t>
      </w:r>
      <w:r>
        <w:rPr>
          <w:spacing w:val="-10"/>
        </w:rPr>
        <w:t xml:space="preserve"> </w:t>
      </w:r>
      <w:r>
        <w:t xml:space="preserve">system before the implementation of the Affordable Care </w:t>
      </w:r>
      <w:r>
        <w:rPr>
          <w:spacing w:val="-3"/>
        </w:rPr>
        <w:t xml:space="preserve">Act </w:t>
      </w:r>
      <w:r>
        <w:t>in 2010. The health insurance market consists</w:t>
      </w:r>
      <w:r>
        <w:rPr>
          <w:spacing w:val="-22"/>
        </w:rPr>
        <w:t xml:space="preserve"> </w:t>
      </w:r>
      <w:r>
        <w:t>of</w:t>
      </w:r>
      <w:r>
        <w:rPr>
          <w:spacing w:val="-22"/>
        </w:rPr>
        <w:t xml:space="preserve"> </w:t>
      </w:r>
      <w:r>
        <w:t>private</w:t>
      </w:r>
      <w:r>
        <w:rPr>
          <w:spacing w:val="-22"/>
        </w:rPr>
        <w:t xml:space="preserve"> </w:t>
      </w:r>
      <w:r>
        <w:t>health</w:t>
      </w:r>
      <w:r>
        <w:rPr>
          <w:spacing w:val="-22"/>
        </w:rPr>
        <w:t xml:space="preserve"> </w:t>
      </w:r>
      <w:r>
        <w:t>insurance</w:t>
      </w:r>
      <w:r>
        <w:rPr>
          <w:spacing w:val="-22"/>
        </w:rPr>
        <w:t xml:space="preserve"> </w:t>
      </w:r>
      <w:r>
        <w:t>companies</w:t>
      </w:r>
      <w:r>
        <w:rPr>
          <w:spacing w:val="-22"/>
        </w:rPr>
        <w:t xml:space="preserve"> </w:t>
      </w:r>
      <w:r>
        <w:t>that</w:t>
      </w:r>
      <w:r>
        <w:rPr>
          <w:spacing w:val="-22"/>
        </w:rPr>
        <w:t xml:space="preserve"> </w:t>
      </w:r>
      <w:r>
        <w:t>offer</w:t>
      </w:r>
      <w:r>
        <w:rPr>
          <w:spacing w:val="-22"/>
        </w:rPr>
        <w:t xml:space="preserve"> </w:t>
      </w:r>
      <w:r>
        <w:rPr>
          <w:spacing w:val="-5"/>
        </w:rPr>
        <w:t>two</w:t>
      </w:r>
      <w:r>
        <w:rPr>
          <w:spacing w:val="-22"/>
        </w:rPr>
        <w:t xml:space="preserve"> </w:t>
      </w:r>
      <w:r>
        <w:t>types</w:t>
      </w:r>
      <w:r>
        <w:rPr>
          <w:spacing w:val="-22"/>
        </w:rPr>
        <w:t xml:space="preserve"> </w:t>
      </w:r>
      <w:r>
        <w:t>of</w:t>
      </w:r>
      <w:r>
        <w:rPr>
          <w:spacing w:val="-22"/>
        </w:rPr>
        <w:t xml:space="preserve"> </w:t>
      </w:r>
      <w:r>
        <w:t>health</w:t>
      </w:r>
      <w:r>
        <w:rPr>
          <w:spacing w:val="-22"/>
        </w:rPr>
        <w:t xml:space="preserve"> </w:t>
      </w:r>
      <w:r>
        <w:t>insurance</w:t>
      </w:r>
      <w:r>
        <w:rPr>
          <w:spacing w:val="-22"/>
        </w:rPr>
        <w:t xml:space="preserve"> </w:t>
      </w:r>
      <w:r>
        <w:t>policies:</w:t>
      </w:r>
    </w:p>
    <w:p w:rsidR="003B1141" w:rsidRDefault="00720A1C">
      <w:pPr>
        <w:pStyle w:val="BodyText"/>
        <w:spacing w:before="1" w:line="237" w:lineRule="auto"/>
        <w:ind w:left="157" w:right="1173"/>
        <w:jc w:val="both"/>
      </w:pPr>
      <w:r>
        <w:rPr>
          <w:rFonts w:ascii="Garamond"/>
        </w:rPr>
        <w:t>(</w:t>
      </w:r>
      <w:r>
        <w:rPr>
          <w:rFonts w:ascii="Times New Roman"/>
          <w:i/>
        </w:rPr>
        <w:t>i</w:t>
      </w:r>
      <w:r>
        <w:rPr>
          <w:rFonts w:ascii="Garamond"/>
        </w:rPr>
        <w:t xml:space="preserve">) </w:t>
      </w:r>
      <w:proofErr w:type="gramStart"/>
      <w:r>
        <w:t>an</w:t>
      </w:r>
      <w:proofErr w:type="gramEnd"/>
      <w:r>
        <w:t xml:space="preserve"> individual health insurance plan (IHI) and </w:t>
      </w:r>
      <w:r>
        <w:rPr>
          <w:rFonts w:ascii="Garamond"/>
        </w:rPr>
        <w:t>(</w:t>
      </w:r>
      <w:r>
        <w:rPr>
          <w:rFonts w:ascii="Times New Roman"/>
          <w:i/>
        </w:rPr>
        <w:t>ii</w:t>
      </w:r>
      <w:r>
        <w:rPr>
          <w:rFonts w:ascii="Garamond"/>
        </w:rPr>
        <w:t xml:space="preserve">) </w:t>
      </w:r>
      <w:r>
        <w:t>a tax deductible group health insurance plan (GHI). Individuals are required to buy insurance at a plan specific price (or premium) one</w:t>
      </w:r>
      <w:r>
        <w:rPr>
          <w:spacing w:val="-10"/>
        </w:rPr>
        <w:t xml:space="preserve"> </w:t>
      </w:r>
      <w:r>
        <w:t>period</w:t>
      </w:r>
      <w:r>
        <w:rPr>
          <w:spacing w:val="-9"/>
        </w:rPr>
        <w:t xml:space="preserve"> </w:t>
      </w:r>
      <w:r>
        <w:t>prior</w:t>
      </w:r>
      <w:r>
        <w:rPr>
          <w:spacing w:val="-10"/>
        </w:rPr>
        <w:t xml:space="preserve"> </w:t>
      </w:r>
      <w:r>
        <w:t>to</w:t>
      </w:r>
      <w:r>
        <w:rPr>
          <w:spacing w:val="-10"/>
        </w:rPr>
        <w:t xml:space="preserve"> </w:t>
      </w:r>
      <w:r>
        <w:t>the</w:t>
      </w:r>
      <w:r>
        <w:rPr>
          <w:spacing w:val="-10"/>
        </w:rPr>
        <w:t xml:space="preserve"> </w:t>
      </w:r>
      <w:r>
        <w:t>realization</w:t>
      </w:r>
      <w:r>
        <w:rPr>
          <w:spacing w:val="-10"/>
        </w:rPr>
        <w:t xml:space="preserve"> </w:t>
      </w:r>
      <w:r>
        <w:t>of</w:t>
      </w:r>
      <w:r>
        <w:rPr>
          <w:spacing w:val="-9"/>
        </w:rPr>
        <w:t xml:space="preserve"> </w:t>
      </w:r>
      <w:r>
        <w:t>their</w:t>
      </w:r>
      <w:r>
        <w:rPr>
          <w:spacing w:val="-10"/>
        </w:rPr>
        <w:t xml:space="preserve"> </w:t>
      </w:r>
      <w:r>
        <w:t>health</w:t>
      </w:r>
      <w:r>
        <w:rPr>
          <w:spacing w:val="-9"/>
        </w:rPr>
        <w:t xml:space="preserve"> </w:t>
      </w:r>
      <w:r>
        <w:t>shock</w:t>
      </w:r>
      <w:r>
        <w:rPr>
          <w:spacing w:val="-10"/>
        </w:rPr>
        <w:t xml:space="preserve"> </w:t>
      </w:r>
      <w:r>
        <w:t>in</w:t>
      </w:r>
      <w:r>
        <w:rPr>
          <w:spacing w:val="-10"/>
        </w:rPr>
        <w:t xml:space="preserve"> </w:t>
      </w:r>
      <w:r>
        <w:t>order</w:t>
      </w:r>
      <w:r>
        <w:rPr>
          <w:spacing w:val="-9"/>
        </w:rPr>
        <w:t xml:space="preserve"> </w:t>
      </w:r>
      <w:r>
        <w:t>to</w:t>
      </w:r>
      <w:r>
        <w:rPr>
          <w:spacing w:val="-10"/>
        </w:rPr>
        <w:t xml:space="preserve"> </w:t>
      </w:r>
      <w:r>
        <w:rPr>
          <w:spacing w:val="1"/>
        </w:rPr>
        <w:t>be</w:t>
      </w:r>
      <w:r>
        <w:rPr>
          <w:spacing w:val="-10"/>
        </w:rPr>
        <w:t xml:space="preserve"> </w:t>
      </w:r>
      <w:r>
        <w:t>insured</w:t>
      </w:r>
      <w:r>
        <w:rPr>
          <w:spacing w:val="-9"/>
        </w:rPr>
        <w:t xml:space="preserve"> </w:t>
      </w:r>
      <w:r>
        <w:t>in</w:t>
      </w:r>
      <w:r>
        <w:rPr>
          <w:spacing w:val="-10"/>
        </w:rPr>
        <w:t xml:space="preserve"> </w:t>
      </w:r>
      <w:r>
        <w:t>the</w:t>
      </w:r>
      <w:r>
        <w:rPr>
          <w:spacing w:val="-10"/>
        </w:rPr>
        <w:t xml:space="preserve"> </w:t>
      </w:r>
      <w:r>
        <w:t>following period.</w:t>
      </w:r>
      <w:r>
        <w:rPr>
          <w:spacing w:val="-1"/>
        </w:rPr>
        <w:t xml:space="preserve"> </w:t>
      </w:r>
      <w:r>
        <w:t>The</w:t>
      </w:r>
      <w:r>
        <w:rPr>
          <w:spacing w:val="-18"/>
        </w:rPr>
        <w:t xml:space="preserve"> </w:t>
      </w:r>
      <w:r>
        <w:t>insurance</w:t>
      </w:r>
      <w:r>
        <w:rPr>
          <w:spacing w:val="-18"/>
        </w:rPr>
        <w:t xml:space="preserve"> </w:t>
      </w:r>
      <w:r>
        <w:t>policy</w:t>
      </w:r>
      <w:r>
        <w:rPr>
          <w:spacing w:val="-18"/>
        </w:rPr>
        <w:t xml:space="preserve"> </w:t>
      </w:r>
      <w:r>
        <w:t>needs</w:t>
      </w:r>
      <w:r>
        <w:rPr>
          <w:spacing w:val="-18"/>
        </w:rPr>
        <w:t xml:space="preserve"> </w:t>
      </w:r>
      <w:r>
        <w:t>to</w:t>
      </w:r>
      <w:r>
        <w:rPr>
          <w:spacing w:val="-18"/>
        </w:rPr>
        <w:t xml:space="preserve"> </w:t>
      </w:r>
      <w:proofErr w:type="gramStart"/>
      <w:r>
        <w:rPr>
          <w:spacing w:val="1"/>
        </w:rPr>
        <w:t>be</w:t>
      </w:r>
      <w:r>
        <w:rPr>
          <w:spacing w:val="-17"/>
        </w:rPr>
        <w:t xml:space="preserve"> </w:t>
      </w:r>
      <w:r>
        <w:t>renewed</w:t>
      </w:r>
      <w:proofErr w:type="gramEnd"/>
      <w:r>
        <w:rPr>
          <w:spacing w:val="-18"/>
        </w:rPr>
        <w:t xml:space="preserve"> </w:t>
      </w:r>
      <w:r>
        <w:t>each</w:t>
      </w:r>
      <w:r>
        <w:rPr>
          <w:spacing w:val="-18"/>
        </w:rPr>
        <w:t xml:space="preserve"> </w:t>
      </w:r>
      <w:r>
        <w:t>period.</w:t>
      </w:r>
      <w:r>
        <w:rPr>
          <w:spacing w:val="-1"/>
        </w:rPr>
        <w:t xml:space="preserve"> </w:t>
      </w:r>
      <w:r>
        <w:t>By</w:t>
      </w:r>
      <w:r>
        <w:rPr>
          <w:spacing w:val="-18"/>
        </w:rPr>
        <w:t xml:space="preserve"> </w:t>
      </w:r>
      <w:r>
        <w:t>construction,</w:t>
      </w:r>
      <w:r>
        <w:rPr>
          <w:spacing w:val="-17"/>
        </w:rPr>
        <w:t xml:space="preserve"> </w:t>
      </w:r>
      <w:r>
        <w:t>agents</w:t>
      </w:r>
      <w:r>
        <w:rPr>
          <w:spacing w:val="-18"/>
        </w:rPr>
        <w:t xml:space="preserve"> </w:t>
      </w:r>
      <w:r>
        <w:t>in</w:t>
      </w:r>
      <w:r>
        <w:rPr>
          <w:spacing w:val="-18"/>
        </w:rPr>
        <w:t xml:space="preserve"> </w:t>
      </w:r>
      <w:r>
        <w:t xml:space="preserve">their first period </w:t>
      </w:r>
      <w:proofErr w:type="gramStart"/>
      <w:r>
        <w:t>are thus not covered</w:t>
      </w:r>
      <w:proofErr w:type="gramEnd"/>
      <w:r>
        <w:t xml:space="preserve"> </w:t>
      </w:r>
      <w:r>
        <w:rPr>
          <w:spacing w:val="-3"/>
        </w:rPr>
        <w:t xml:space="preserve">by any </w:t>
      </w:r>
      <w:r>
        <w:t xml:space="preserve">insurance. The government provides public health insurance with Medicaid for the </w:t>
      </w:r>
      <w:r>
        <w:rPr>
          <w:spacing w:val="1"/>
        </w:rPr>
        <w:t xml:space="preserve">poor </w:t>
      </w:r>
      <w:r>
        <w:t xml:space="preserve">and Medicare for retirees. </w:t>
      </w:r>
      <w:r>
        <w:rPr>
          <w:spacing w:val="-10"/>
        </w:rPr>
        <w:t xml:space="preserve">To </w:t>
      </w:r>
      <w:r>
        <w:rPr>
          <w:spacing w:val="1"/>
        </w:rPr>
        <w:t xml:space="preserve">be </w:t>
      </w:r>
      <w:r>
        <w:t xml:space="preserve">eligible for Medicaid, individuals are required to pass an income and asset test. The health insurance state </w:t>
      </w:r>
      <w:proofErr w:type="spellStart"/>
      <w:r>
        <w:rPr>
          <w:rFonts w:ascii="Times New Roman"/>
          <w:i/>
        </w:rPr>
        <w:t>in</w:t>
      </w:r>
      <w:r>
        <w:rPr>
          <w:rFonts w:ascii="Times New Roman"/>
          <w:i/>
          <w:vertAlign w:val="subscript"/>
        </w:rPr>
        <w:t>j</w:t>
      </w:r>
      <w:proofErr w:type="spellEnd"/>
      <w:r>
        <w:rPr>
          <w:rFonts w:ascii="Times New Roman"/>
          <w:i/>
        </w:rPr>
        <w:t xml:space="preserve"> </w:t>
      </w:r>
      <w:r>
        <w:t>for workers</w:t>
      </w:r>
      <w:r>
        <w:rPr>
          <w:spacing w:val="11"/>
        </w:rPr>
        <w:t xml:space="preserve"> </w:t>
      </w:r>
      <w:r>
        <w:t>can</w:t>
      </w:r>
      <w:r>
        <w:rPr>
          <w:spacing w:val="11"/>
        </w:rPr>
        <w:t xml:space="preserve"> </w:t>
      </w:r>
      <w:r>
        <w:t>therefore</w:t>
      </w:r>
      <w:r>
        <w:rPr>
          <w:spacing w:val="11"/>
        </w:rPr>
        <w:t xml:space="preserve"> </w:t>
      </w:r>
      <w:r>
        <w:rPr>
          <w:spacing w:val="-3"/>
        </w:rPr>
        <w:t>take</w:t>
      </w:r>
      <w:r>
        <w:rPr>
          <w:spacing w:val="11"/>
        </w:rPr>
        <w:t xml:space="preserve"> </w:t>
      </w:r>
      <w:r>
        <w:t>on</w:t>
      </w:r>
      <w:r>
        <w:rPr>
          <w:spacing w:val="11"/>
        </w:rPr>
        <w:t xml:space="preserve"> </w:t>
      </w:r>
      <w:r>
        <w:t>the</w:t>
      </w:r>
      <w:r>
        <w:rPr>
          <w:spacing w:val="11"/>
        </w:rPr>
        <w:t xml:space="preserve"> </w:t>
      </w:r>
      <w:r>
        <w:t>following</w:t>
      </w:r>
      <w:r>
        <w:rPr>
          <w:spacing w:val="11"/>
        </w:rPr>
        <w:t xml:space="preserve"> </w:t>
      </w:r>
      <w:r>
        <w:t>values:</w:t>
      </w:r>
    </w:p>
    <w:p w:rsidR="003B1141" w:rsidRDefault="003B1141">
      <w:pPr>
        <w:spacing w:line="237" w:lineRule="auto"/>
        <w:jc w:val="both"/>
        <w:sectPr w:rsidR="003B1141">
          <w:type w:val="continuous"/>
          <w:pgSz w:w="12240" w:h="15840"/>
          <w:pgMar w:top="1380" w:right="680" w:bottom="280" w:left="1260" w:header="720" w:footer="720" w:gutter="0"/>
          <w:cols w:space="720"/>
        </w:sectPr>
      </w:pPr>
    </w:p>
    <w:p w:rsidR="003B1141" w:rsidRDefault="003B1141">
      <w:pPr>
        <w:pStyle w:val="BodyText"/>
        <w:rPr>
          <w:sz w:val="24"/>
        </w:rPr>
      </w:pPr>
    </w:p>
    <w:p w:rsidR="003B1141" w:rsidRDefault="003B1141">
      <w:pPr>
        <w:pStyle w:val="BodyText"/>
        <w:spacing w:before="3"/>
        <w:rPr>
          <w:sz w:val="23"/>
        </w:rPr>
      </w:pPr>
    </w:p>
    <w:p w:rsidR="003B1141" w:rsidRDefault="00720A1C">
      <w:pPr>
        <w:jc w:val="right"/>
        <w:rPr>
          <w:rFonts w:ascii="Garamond"/>
        </w:rPr>
      </w:pPr>
      <w:proofErr w:type="spellStart"/>
      <w:proofErr w:type="gramStart"/>
      <w:r>
        <w:rPr>
          <w:rFonts w:ascii="Times New Roman"/>
          <w:i/>
          <w:w w:val="125"/>
        </w:rPr>
        <w:t>in</w:t>
      </w:r>
      <w:r>
        <w:rPr>
          <w:rFonts w:ascii="Times New Roman"/>
          <w:i/>
          <w:w w:val="125"/>
          <w:vertAlign w:val="subscript"/>
        </w:rPr>
        <w:t>j</w:t>
      </w:r>
      <w:proofErr w:type="spellEnd"/>
      <w:proofErr w:type="gramEnd"/>
      <w:r>
        <w:rPr>
          <w:rFonts w:ascii="Times New Roman"/>
          <w:i/>
          <w:w w:val="125"/>
        </w:rPr>
        <w:t xml:space="preserve"> </w:t>
      </w:r>
      <w:r>
        <w:rPr>
          <w:rFonts w:ascii="Garamond"/>
          <w:w w:val="125"/>
        </w:rPr>
        <w:t>=</w:t>
      </w:r>
    </w:p>
    <w:p w:rsidR="003B1141" w:rsidRDefault="00720A1C">
      <w:pPr>
        <w:spacing w:before="8"/>
        <w:ind w:left="20"/>
        <w:rPr>
          <w:rFonts w:ascii="Arial" w:hAnsi="Arial"/>
        </w:rPr>
      </w:pPr>
      <w:r>
        <w:br w:type="column"/>
      </w:r>
      <w:r>
        <w:rPr>
          <w:rFonts w:ascii="Arial" w:hAnsi="Arial"/>
          <w:spacing w:val="-194"/>
          <w:w w:val="117"/>
        </w:rPr>
        <w:t></w:t>
      </w:r>
      <w:r>
        <w:rPr>
          <w:rFonts w:ascii="Arial" w:hAnsi="Arial"/>
          <w:b/>
          <w:spacing w:val="-194"/>
          <w:w w:val="117"/>
          <w:position w:val="-25"/>
        </w:rPr>
        <w:t></w:t>
      </w:r>
      <w:r>
        <w:rPr>
          <w:rFonts w:ascii="Arial" w:hAnsi="Arial"/>
          <w:w w:val="117"/>
          <w:position w:val="-32"/>
        </w:rPr>
        <w:t></w:t>
      </w:r>
    </w:p>
    <w:p w:rsidR="003B1141" w:rsidRDefault="00720A1C">
      <w:pPr>
        <w:spacing w:before="203"/>
        <w:ind w:left="20"/>
        <w:rPr>
          <w:rFonts w:ascii="Arial" w:hAnsi="Arial"/>
        </w:rPr>
      </w:pPr>
      <w:r>
        <w:rPr>
          <w:rFonts w:ascii="Arial" w:hAnsi="Arial"/>
          <w:b/>
          <w:spacing w:val="-194"/>
          <w:w w:val="117"/>
        </w:rPr>
        <w:t></w:t>
      </w:r>
      <w:r>
        <w:rPr>
          <w:rFonts w:ascii="Arial" w:hAnsi="Arial"/>
          <w:w w:val="117"/>
          <w:position w:val="-6"/>
        </w:rPr>
        <w:t></w:t>
      </w:r>
    </w:p>
    <w:p w:rsidR="003B1141" w:rsidRDefault="00720A1C">
      <w:pPr>
        <w:pStyle w:val="ListParagraph"/>
        <w:numPr>
          <w:ilvl w:val="0"/>
          <w:numId w:val="20"/>
        </w:numPr>
        <w:tabs>
          <w:tab w:val="left" w:pos="427"/>
          <w:tab w:val="left" w:pos="428"/>
        </w:tabs>
        <w:spacing w:before="175" w:line="272" w:lineRule="exact"/>
        <w:ind w:hanging="348"/>
      </w:pPr>
      <w:r>
        <w:rPr>
          <w:w w:val="97"/>
        </w:rPr>
        <w:br w:type="column"/>
      </w:r>
      <w:r>
        <w:t>not</w:t>
      </w:r>
      <w:r>
        <w:rPr>
          <w:spacing w:val="15"/>
        </w:rPr>
        <w:t xml:space="preserve"> </w:t>
      </w:r>
      <w:r>
        <w:t>insured,</w:t>
      </w:r>
    </w:p>
    <w:p w:rsidR="003B1141" w:rsidRDefault="00720A1C">
      <w:pPr>
        <w:pStyle w:val="ListParagraph"/>
        <w:numPr>
          <w:ilvl w:val="0"/>
          <w:numId w:val="20"/>
        </w:numPr>
        <w:tabs>
          <w:tab w:val="left" w:pos="427"/>
          <w:tab w:val="left" w:pos="428"/>
        </w:tabs>
        <w:spacing w:line="271" w:lineRule="exact"/>
        <w:ind w:hanging="348"/>
      </w:pPr>
      <w:r>
        <w:t>Individual health insurance</w:t>
      </w:r>
      <w:r>
        <w:rPr>
          <w:spacing w:val="42"/>
        </w:rPr>
        <w:t xml:space="preserve"> </w:t>
      </w:r>
      <w:r>
        <w:t>(IHI),</w:t>
      </w:r>
    </w:p>
    <w:p w:rsidR="003B1141" w:rsidRDefault="00720A1C">
      <w:pPr>
        <w:pStyle w:val="ListParagraph"/>
        <w:numPr>
          <w:ilvl w:val="0"/>
          <w:numId w:val="20"/>
        </w:numPr>
        <w:tabs>
          <w:tab w:val="left" w:pos="427"/>
          <w:tab w:val="left" w:pos="428"/>
        </w:tabs>
        <w:spacing w:line="271" w:lineRule="exact"/>
        <w:ind w:hanging="348"/>
      </w:pPr>
      <w:r>
        <w:t>Group health insurance</w:t>
      </w:r>
      <w:r>
        <w:rPr>
          <w:spacing w:val="45"/>
        </w:rPr>
        <w:t xml:space="preserve"> </w:t>
      </w:r>
      <w:r>
        <w:t>(GHI),</w:t>
      </w:r>
    </w:p>
    <w:p w:rsidR="003B1141" w:rsidRDefault="00720A1C">
      <w:pPr>
        <w:pStyle w:val="ListParagraph"/>
        <w:numPr>
          <w:ilvl w:val="0"/>
          <w:numId w:val="20"/>
        </w:numPr>
        <w:tabs>
          <w:tab w:val="left" w:pos="427"/>
          <w:tab w:val="left" w:pos="428"/>
        </w:tabs>
        <w:spacing w:line="272" w:lineRule="exact"/>
        <w:ind w:hanging="348"/>
      </w:pPr>
      <w:r>
        <w:t>Medicaid.</w:t>
      </w:r>
    </w:p>
    <w:p w:rsidR="003B1141" w:rsidRDefault="003B1141">
      <w:pPr>
        <w:spacing w:line="272" w:lineRule="exact"/>
        <w:sectPr w:rsidR="003B1141">
          <w:type w:val="continuous"/>
          <w:pgSz w:w="12240" w:h="15840"/>
          <w:pgMar w:top="1380" w:right="680" w:bottom="280" w:left="1260" w:header="720" w:footer="720" w:gutter="0"/>
          <w:cols w:num="3" w:space="720" w:equalWidth="0">
            <w:col w:w="2863" w:space="40"/>
            <w:col w:w="215" w:space="39"/>
            <w:col w:w="7143"/>
          </w:cols>
        </w:sectPr>
      </w:pPr>
    </w:p>
    <w:p w:rsidR="003B1141" w:rsidRDefault="00720A1C">
      <w:pPr>
        <w:pStyle w:val="BodyText"/>
        <w:spacing w:before="190" w:line="223" w:lineRule="auto"/>
        <w:ind w:left="157" w:right="855"/>
        <w:rPr>
          <w:rFonts w:ascii="Times New Roman"/>
          <w:i/>
        </w:rPr>
      </w:pPr>
      <w:r>
        <w:t>After</w:t>
      </w:r>
      <w:r>
        <w:rPr>
          <w:spacing w:val="-9"/>
        </w:rPr>
        <w:t xml:space="preserve"> </w:t>
      </w:r>
      <w:r>
        <w:t>retirement</w:t>
      </w:r>
      <w:r>
        <w:rPr>
          <w:spacing w:val="-9"/>
        </w:rPr>
        <w:t xml:space="preserve"> </w:t>
      </w:r>
      <w:r>
        <w:t>(</w:t>
      </w:r>
      <w:r>
        <w:rPr>
          <w:rFonts w:ascii="Times New Roman"/>
          <w:i/>
        </w:rPr>
        <w:t>j</w:t>
      </w:r>
      <w:r>
        <w:rPr>
          <w:rFonts w:ascii="Times New Roman"/>
          <w:i/>
          <w:spacing w:val="-5"/>
        </w:rPr>
        <w:t xml:space="preserve"> </w:t>
      </w:r>
      <w:r>
        <w:rPr>
          <w:rFonts w:ascii="Times New Roman"/>
          <w:i/>
        </w:rPr>
        <w:t>&gt;</w:t>
      </w:r>
      <w:r>
        <w:rPr>
          <w:rFonts w:ascii="Times New Roman"/>
          <w:i/>
          <w:spacing w:val="-14"/>
        </w:rPr>
        <w:t xml:space="preserve"> </w:t>
      </w:r>
      <w:r>
        <w:rPr>
          <w:rFonts w:ascii="Times New Roman"/>
          <w:i/>
          <w:spacing w:val="1"/>
        </w:rPr>
        <w:t>J</w:t>
      </w:r>
      <w:r>
        <w:rPr>
          <w:rFonts w:ascii="Tahoma"/>
          <w:spacing w:val="1"/>
          <w:vertAlign w:val="subscript"/>
        </w:rPr>
        <w:t>1</w:t>
      </w:r>
      <w:r>
        <w:rPr>
          <w:spacing w:val="1"/>
        </w:rPr>
        <w:t>)</w:t>
      </w:r>
      <w:r>
        <w:rPr>
          <w:spacing w:val="-9"/>
        </w:rPr>
        <w:t xml:space="preserve"> </w:t>
      </w:r>
      <w:r>
        <w:t>all</w:t>
      </w:r>
      <w:r>
        <w:rPr>
          <w:spacing w:val="-9"/>
        </w:rPr>
        <w:t xml:space="preserve"> </w:t>
      </w:r>
      <w:r>
        <w:t>agents</w:t>
      </w:r>
      <w:r>
        <w:rPr>
          <w:spacing w:val="-9"/>
        </w:rPr>
        <w:t xml:space="preserve"> </w:t>
      </w:r>
      <w:r>
        <w:t>are</w:t>
      </w:r>
      <w:r>
        <w:rPr>
          <w:spacing w:val="-9"/>
        </w:rPr>
        <w:t xml:space="preserve"> </w:t>
      </w:r>
      <w:r>
        <w:t>covered</w:t>
      </w:r>
      <w:r>
        <w:rPr>
          <w:spacing w:val="-9"/>
        </w:rPr>
        <w:t xml:space="preserve"> </w:t>
      </w:r>
      <w:r>
        <w:rPr>
          <w:spacing w:val="-3"/>
        </w:rPr>
        <w:t>by</w:t>
      </w:r>
      <w:r>
        <w:rPr>
          <w:spacing w:val="-9"/>
        </w:rPr>
        <w:t xml:space="preserve"> </w:t>
      </w:r>
      <w:r>
        <w:t>public</w:t>
      </w:r>
      <w:r>
        <w:rPr>
          <w:spacing w:val="-9"/>
        </w:rPr>
        <w:t xml:space="preserve"> </w:t>
      </w:r>
      <w:r>
        <w:t>health</w:t>
      </w:r>
      <w:r>
        <w:rPr>
          <w:spacing w:val="-9"/>
        </w:rPr>
        <w:t xml:space="preserve"> </w:t>
      </w:r>
      <w:r>
        <w:t>insurance</w:t>
      </w:r>
      <w:r>
        <w:rPr>
          <w:spacing w:val="-9"/>
        </w:rPr>
        <w:t xml:space="preserve"> </w:t>
      </w:r>
      <w:r>
        <w:t>which</w:t>
      </w:r>
      <w:r>
        <w:rPr>
          <w:spacing w:val="-9"/>
        </w:rPr>
        <w:t xml:space="preserve"> </w:t>
      </w:r>
      <w:r>
        <w:t>is</w:t>
      </w:r>
      <w:r>
        <w:rPr>
          <w:spacing w:val="-9"/>
        </w:rPr>
        <w:t xml:space="preserve"> </w:t>
      </w:r>
      <w:r>
        <w:t>a</w:t>
      </w:r>
      <w:r>
        <w:rPr>
          <w:spacing w:val="-9"/>
        </w:rPr>
        <w:t xml:space="preserve"> </w:t>
      </w:r>
      <w:proofErr w:type="spellStart"/>
      <w:r>
        <w:t>combina</w:t>
      </w:r>
      <w:proofErr w:type="spellEnd"/>
      <w:r>
        <w:t xml:space="preserve">- </w:t>
      </w:r>
      <w:proofErr w:type="spellStart"/>
      <w:r>
        <w:t>tion</w:t>
      </w:r>
      <w:proofErr w:type="spellEnd"/>
      <w:r>
        <w:rPr>
          <w:spacing w:val="8"/>
        </w:rPr>
        <w:t xml:space="preserve"> </w:t>
      </w:r>
      <w:r>
        <w:t>of</w:t>
      </w:r>
      <w:r>
        <w:rPr>
          <w:spacing w:val="8"/>
        </w:rPr>
        <w:t xml:space="preserve"> </w:t>
      </w:r>
      <w:r>
        <w:t>Medicare</w:t>
      </w:r>
      <w:r>
        <w:rPr>
          <w:spacing w:val="8"/>
        </w:rPr>
        <w:t xml:space="preserve"> </w:t>
      </w:r>
      <w:r>
        <w:t>and</w:t>
      </w:r>
      <w:r>
        <w:rPr>
          <w:spacing w:val="8"/>
        </w:rPr>
        <w:t xml:space="preserve"> </w:t>
      </w:r>
      <w:r>
        <w:t>Medicaid</w:t>
      </w:r>
      <w:r>
        <w:rPr>
          <w:spacing w:val="8"/>
        </w:rPr>
        <w:t xml:space="preserve"> </w:t>
      </w:r>
      <w:r>
        <w:t>for</w:t>
      </w:r>
      <w:r>
        <w:rPr>
          <w:spacing w:val="8"/>
        </w:rPr>
        <w:t xml:space="preserve"> </w:t>
      </w:r>
      <w:r>
        <w:t>which</w:t>
      </w:r>
      <w:r>
        <w:rPr>
          <w:spacing w:val="8"/>
        </w:rPr>
        <w:t xml:space="preserve"> </w:t>
      </w:r>
      <w:r>
        <w:t>they</w:t>
      </w:r>
      <w:r>
        <w:rPr>
          <w:spacing w:val="8"/>
        </w:rPr>
        <w:t xml:space="preserve"> </w:t>
      </w:r>
      <w:r>
        <w:rPr>
          <w:spacing w:val="-3"/>
        </w:rPr>
        <w:t>pay</w:t>
      </w:r>
      <w:r>
        <w:rPr>
          <w:spacing w:val="8"/>
        </w:rPr>
        <w:t xml:space="preserve"> </w:t>
      </w:r>
      <w:r>
        <w:t>a</w:t>
      </w:r>
      <w:r>
        <w:rPr>
          <w:spacing w:val="8"/>
        </w:rPr>
        <w:t xml:space="preserve"> </w:t>
      </w:r>
      <w:r>
        <w:t>premium,</w:t>
      </w:r>
      <w:r>
        <w:rPr>
          <w:spacing w:val="8"/>
        </w:rPr>
        <w:t xml:space="preserve"> </w:t>
      </w:r>
      <w:proofErr w:type="spellStart"/>
      <w:r>
        <w:t>prem</w:t>
      </w:r>
      <w:proofErr w:type="spellEnd"/>
      <w:r>
        <w:rPr>
          <w:rFonts w:ascii="Times New Roman"/>
          <w:i/>
          <w:position w:val="8"/>
          <w:sz w:val="16"/>
        </w:rPr>
        <w:t>R</w:t>
      </w:r>
      <w:r>
        <w:rPr>
          <w:rFonts w:ascii="Times New Roman"/>
          <w:i/>
        </w:rPr>
        <w:t>.</w:t>
      </w:r>
    </w:p>
    <w:p w:rsidR="003B1141" w:rsidRDefault="00720A1C">
      <w:pPr>
        <w:pStyle w:val="BodyText"/>
        <w:spacing w:line="281" w:lineRule="exact"/>
        <w:ind w:left="496"/>
      </w:pPr>
      <w:r>
        <w:rPr>
          <w:noProof/>
        </w:rPr>
        <mc:AlternateContent>
          <mc:Choice Requires="wps">
            <w:drawing>
              <wp:anchor distT="0" distB="0" distL="114300" distR="114300" simplePos="0" relativeHeight="503088152" behindDoc="1" locked="0" layoutInCell="1" allowOverlap="1">
                <wp:simplePos x="0" y="0"/>
                <wp:positionH relativeFrom="page">
                  <wp:posOffset>4855210</wp:posOffset>
                </wp:positionH>
                <wp:positionV relativeFrom="paragraph">
                  <wp:posOffset>76835</wp:posOffset>
                </wp:positionV>
                <wp:extent cx="95250" cy="101600"/>
                <wp:effectExtent l="0" t="1905" r="2540" b="1270"/>
                <wp:wrapNone/>
                <wp:docPr id="1127" name="Text Box 1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1" o:spid="_x0000_s1161" type="#_x0000_t202" style="position:absolute;left:0;text-align:left;margin-left:382.3pt;margin-top:6.05pt;width:7.5pt;height:8pt;z-index:-228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88176" behindDoc="1" locked="0" layoutInCell="1" allowOverlap="1">
                <wp:simplePos x="0" y="0"/>
                <wp:positionH relativeFrom="page">
                  <wp:posOffset>5320665</wp:posOffset>
                </wp:positionH>
                <wp:positionV relativeFrom="paragraph">
                  <wp:posOffset>79375</wp:posOffset>
                </wp:positionV>
                <wp:extent cx="43815" cy="101600"/>
                <wp:effectExtent l="0" t="4445" r="0" b="0"/>
                <wp:wrapNone/>
                <wp:docPr id="1126" name="Text Box 1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0" o:spid="_x0000_s1162" type="#_x0000_t202" style="position:absolute;left:0;text-align:left;margin-left:418.95pt;margin-top:6.25pt;width:3.45pt;height:8pt;z-index:-228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t xml:space="preserve">An agent’s total health expenditure in any given period is </w:t>
      </w:r>
      <w:r>
        <w:rPr>
          <w:rFonts w:ascii="Times New Roman" w:hAnsi="Times New Roman"/>
          <w:i/>
          <w:w w:val="105"/>
        </w:rPr>
        <w:t>p</w:t>
      </w:r>
      <w:r>
        <w:rPr>
          <w:rFonts w:ascii="Times New Roman" w:hAnsi="Times New Roman"/>
          <w:i/>
          <w:w w:val="105"/>
          <w:position w:val="12"/>
          <w:sz w:val="16"/>
        </w:rPr>
        <w:t>in</w:t>
      </w:r>
      <w:r>
        <w:rPr>
          <w:rFonts w:ascii="Bookman Old Style" w:hAnsi="Bookman Old Style"/>
          <w:i/>
          <w:w w:val="105"/>
          <w:position w:val="10"/>
          <w:sz w:val="12"/>
        </w:rPr>
        <w:t xml:space="preserve">j </w:t>
      </w:r>
      <w:r>
        <w:rPr>
          <w:rFonts w:ascii="Lucida Sans Unicode" w:hAnsi="Lucida Sans Unicode"/>
        </w:rPr>
        <w:t xml:space="preserve">× </w:t>
      </w:r>
      <w:proofErr w:type="gramStart"/>
      <w:r>
        <w:rPr>
          <w:rFonts w:ascii="Times New Roman" w:hAnsi="Times New Roman"/>
          <w:i/>
          <w:w w:val="105"/>
        </w:rPr>
        <w:t xml:space="preserve">m </w:t>
      </w:r>
      <w:r>
        <w:rPr>
          <w:rFonts w:ascii="Times New Roman" w:hAnsi="Times New Roman"/>
          <w:i/>
        </w:rPr>
        <w:t>,</w:t>
      </w:r>
      <w:proofErr w:type="gramEnd"/>
      <w:r>
        <w:rPr>
          <w:rFonts w:ascii="Times New Roman" w:hAnsi="Times New Roman"/>
          <w:i/>
        </w:rPr>
        <w:t xml:space="preserve"> </w:t>
      </w:r>
      <w:r>
        <w:t>where the price of</w:t>
      </w:r>
    </w:p>
    <w:p w:rsidR="003B1141" w:rsidRDefault="00720A1C">
      <w:pPr>
        <w:pStyle w:val="BodyText"/>
        <w:spacing w:line="305" w:lineRule="exact"/>
        <w:ind w:left="157"/>
      </w:pPr>
      <w:r>
        <w:rPr>
          <w:noProof/>
        </w:rPr>
        <mc:AlternateContent>
          <mc:Choice Requires="wps">
            <w:drawing>
              <wp:anchor distT="0" distB="0" distL="114300" distR="114300" simplePos="0" relativeHeight="503087984" behindDoc="1" locked="0" layoutInCell="1" allowOverlap="1">
                <wp:simplePos x="0" y="0"/>
                <wp:positionH relativeFrom="page">
                  <wp:posOffset>1986280</wp:posOffset>
                </wp:positionH>
                <wp:positionV relativeFrom="paragraph">
                  <wp:posOffset>95885</wp:posOffset>
                </wp:positionV>
                <wp:extent cx="95250" cy="101600"/>
                <wp:effectExtent l="0" t="0" r="4445" b="3810"/>
                <wp:wrapNone/>
                <wp:docPr id="1125" name="Text Box 1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9" o:spid="_x0000_s1163" type="#_x0000_t202" style="position:absolute;left:0;text-align:left;margin-left:156.4pt;margin-top:7.55pt;width:7.5pt;height:8pt;z-index:-228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5d9sgIAALY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proofErr w:type="gramStart"/>
      <w:r>
        <w:t>medical</w:t>
      </w:r>
      <w:proofErr w:type="gramEnd"/>
      <w:r>
        <w:t xml:space="preserve"> services </w:t>
      </w:r>
      <w:r>
        <w:rPr>
          <w:rFonts w:ascii="Times New Roman"/>
          <w:i/>
          <w:w w:val="110"/>
        </w:rPr>
        <w:t>p</w:t>
      </w:r>
      <w:r>
        <w:rPr>
          <w:rFonts w:ascii="Times New Roman"/>
          <w:i/>
          <w:w w:val="110"/>
          <w:position w:val="12"/>
          <w:sz w:val="16"/>
        </w:rPr>
        <w:t>in</w:t>
      </w:r>
      <w:r>
        <w:rPr>
          <w:rFonts w:ascii="Bookman Old Style"/>
          <w:i/>
          <w:w w:val="110"/>
          <w:position w:val="10"/>
          <w:sz w:val="12"/>
        </w:rPr>
        <w:t xml:space="preserve">j  </w:t>
      </w:r>
      <w:r>
        <w:t xml:space="preserve">depends on insurance state </w:t>
      </w:r>
      <w:r>
        <w:rPr>
          <w:rFonts w:ascii="Times New Roman"/>
          <w:i/>
          <w:w w:val="110"/>
        </w:rPr>
        <w:t>in</w:t>
      </w:r>
      <w:r>
        <w:rPr>
          <w:rFonts w:ascii="Times New Roman"/>
          <w:i/>
          <w:w w:val="110"/>
          <w:vertAlign w:val="subscript"/>
        </w:rPr>
        <w:t>j</w:t>
      </w:r>
      <w:r>
        <w:rPr>
          <w:rFonts w:ascii="Times New Roman"/>
          <w:i/>
          <w:w w:val="110"/>
        </w:rPr>
        <w:t xml:space="preserve">. </w:t>
      </w:r>
      <w:r>
        <w:t>The out-of-pocket health expenditure of</w:t>
      </w:r>
    </w:p>
    <w:p w:rsidR="003B1141" w:rsidRDefault="003B1141">
      <w:pPr>
        <w:spacing w:line="305" w:lineRule="exact"/>
        <w:sectPr w:rsidR="003B1141">
          <w:type w:val="continuous"/>
          <w:pgSz w:w="12240" w:h="15840"/>
          <w:pgMar w:top="1380" w:right="680" w:bottom="280" w:left="1260" w:header="720" w:footer="720" w:gutter="0"/>
          <w:cols w:space="720"/>
        </w:sectPr>
      </w:pPr>
    </w:p>
    <w:p w:rsidR="003B1141" w:rsidRDefault="00720A1C">
      <w:pPr>
        <w:pStyle w:val="BodyText"/>
        <w:spacing w:line="271" w:lineRule="exact"/>
        <w:ind w:left="157"/>
      </w:pPr>
      <w:proofErr w:type="gramStart"/>
      <w:r>
        <w:t>a</w:t>
      </w:r>
      <w:proofErr w:type="gramEnd"/>
      <w:r>
        <w:t xml:space="preserve"> working-age agent is given </w:t>
      </w:r>
      <w:r>
        <w:rPr>
          <w:spacing w:val="-4"/>
        </w:rPr>
        <w:t>by</w:t>
      </w:r>
    </w:p>
    <w:p w:rsidR="003B1141" w:rsidRDefault="003B1141">
      <w:pPr>
        <w:pStyle w:val="BodyText"/>
        <w:spacing w:before="8"/>
        <w:rPr>
          <w:sz w:val="31"/>
        </w:rPr>
      </w:pPr>
    </w:p>
    <w:p w:rsidR="003B1141" w:rsidRDefault="00720A1C">
      <w:pPr>
        <w:jc w:val="right"/>
        <w:rPr>
          <w:rFonts w:ascii="Garamond"/>
        </w:rPr>
      </w:pPr>
      <w:proofErr w:type="gramStart"/>
      <w:r>
        <w:rPr>
          <w:rFonts w:ascii="Times New Roman"/>
          <w:i/>
          <w:w w:val="115"/>
        </w:rPr>
        <w:t>o</w:t>
      </w:r>
      <w:proofErr w:type="gramEnd"/>
      <w:r>
        <w:rPr>
          <w:rFonts w:ascii="Times New Roman"/>
          <w:i/>
          <w:w w:val="115"/>
        </w:rPr>
        <w:t xml:space="preserve"> </w:t>
      </w:r>
      <w:r>
        <w:rPr>
          <w:rFonts w:ascii="Garamond"/>
          <w:w w:val="115"/>
        </w:rPr>
        <w:t>(</w:t>
      </w:r>
      <w:proofErr w:type="spellStart"/>
      <w:r>
        <w:rPr>
          <w:rFonts w:ascii="Times New Roman"/>
          <w:i/>
          <w:w w:val="115"/>
        </w:rPr>
        <w:t>m</w:t>
      </w:r>
      <w:r>
        <w:rPr>
          <w:rFonts w:ascii="Times New Roman"/>
          <w:i/>
          <w:w w:val="115"/>
          <w:vertAlign w:val="subscript"/>
        </w:rPr>
        <w:t>j</w:t>
      </w:r>
      <w:proofErr w:type="spellEnd"/>
      <w:r>
        <w:rPr>
          <w:rFonts w:ascii="Garamond"/>
          <w:w w:val="115"/>
        </w:rPr>
        <w:t>) =</w:t>
      </w:r>
    </w:p>
    <w:p w:rsidR="003B1141" w:rsidRDefault="00720A1C">
      <w:pPr>
        <w:pStyle w:val="BodyText"/>
        <w:rPr>
          <w:rFonts w:ascii="Garamond"/>
          <w:sz w:val="16"/>
        </w:rPr>
      </w:pPr>
      <w:r>
        <w:br w:type="column"/>
      </w:r>
    </w:p>
    <w:p w:rsidR="003B1141" w:rsidRDefault="003B1141">
      <w:pPr>
        <w:pStyle w:val="BodyText"/>
        <w:spacing w:before="2"/>
        <w:rPr>
          <w:rFonts w:ascii="Garamond"/>
          <w:sz w:val="21"/>
        </w:rPr>
      </w:pPr>
    </w:p>
    <w:p w:rsidR="003B1141" w:rsidRDefault="00720A1C">
      <w:pPr>
        <w:spacing w:line="174" w:lineRule="exact"/>
        <w:ind w:left="425"/>
        <w:rPr>
          <w:rFonts w:ascii="Bookman Old Style"/>
          <w:i/>
          <w:sz w:val="16"/>
        </w:rPr>
      </w:pPr>
      <w:proofErr w:type="spellStart"/>
      <w:proofErr w:type="gramStart"/>
      <w:r>
        <w:rPr>
          <w:rFonts w:ascii="Times New Roman"/>
          <w:i/>
          <w:w w:val="140"/>
          <w:sz w:val="16"/>
        </w:rPr>
        <w:t>in</w:t>
      </w:r>
      <w:r>
        <w:rPr>
          <w:rFonts w:ascii="Bookman Old Style"/>
          <w:i/>
          <w:w w:val="140"/>
          <w:sz w:val="16"/>
          <w:vertAlign w:val="subscript"/>
        </w:rPr>
        <w:t>j</w:t>
      </w:r>
      <w:proofErr w:type="spellEnd"/>
      <w:proofErr w:type="gramEnd"/>
    </w:p>
    <w:p w:rsidR="003B1141" w:rsidRDefault="00720A1C">
      <w:pPr>
        <w:tabs>
          <w:tab w:val="left" w:pos="2444"/>
        </w:tabs>
        <w:spacing w:line="529" w:lineRule="exact"/>
        <w:ind w:left="316"/>
        <w:rPr>
          <w:rFonts w:ascii="Times New Roman" w:hAnsi="Times New Roman"/>
          <w:i/>
        </w:rPr>
      </w:pPr>
      <w:r>
        <w:rPr>
          <w:noProof/>
        </w:rPr>
        <mc:AlternateContent>
          <mc:Choice Requires="wps">
            <w:drawing>
              <wp:anchor distT="0" distB="0" distL="114300" distR="114300" simplePos="0" relativeHeight="503088200" behindDoc="1" locked="0" layoutInCell="1" allowOverlap="1">
                <wp:simplePos x="0" y="0"/>
                <wp:positionH relativeFrom="page">
                  <wp:posOffset>3166110</wp:posOffset>
                </wp:positionH>
                <wp:positionV relativeFrom="paragraph">
                  <wp:posOffset>5715</wp:posOffset>
                </wp:positionV>
                <wp:extent cx="95250" cy="101600"/>
                <wp:effectExtent l="3810" t="2540" r="0" b="635"/>
                <wp:wrapNone/>
                <wp:docPr id="1124" name="Text Box 1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8" o:spid="_x0000_s1164" type="#_x0000_t202" style="position:absolute;left:0;text-align:left;margin-left:249.3pt;margin-top:.45pt;width:7.5pt;height:8pt;z-index:-228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88224" behindDoc="1" locked="0" layoutInCell="1" allowOverlap="1">
                <wp:simplePos x="0" y="0"/>
                <wp:positionH relativeFrom="page">
                  <wp:posOffset>3615055</wp:posOffset>
                </wp:positionH>
                <wp:positionV relativeFrom="paragraph">
                  <wp:posOffset>8255</wp:posOffset>
                </wp:positionV>
                <wp:extent cx="43815" cy="101600"/>
                <wp:effectExtent l="0" t="0" r="0" b="0"/>
                <wp:wrapNone/>
                <wp:docPr id="1123" name="Text Box 1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7" o:spid="_x0000_s1165" type="#_x0000_t202" style="position:absolute;left:0;text-align:left;margin-left:284.65pt;margin-top:.65pt;width:3.45pt;height:8pt;z-index:-228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368" behindDoc="0" locked="0" layoutInCell="1" allowOverlap="1">
                <wp:simplePos x="0" y="0"/>
                <wp:positionH relativeFrom="page">
                  <wp:posOffset>4705350</wp:posOffset>
                </wp:positionH>
                <wp:positionV relativeFrom="paragraph">
                  <wp:posOffset>8255</wp:posOffset>
                </wp:positionV>
                <wp:extent cx="43815" cy="101600"/>
                <wp:effectExtent l="0" t="0" r="3810" b="0"/>
                <wp:wrapNone/>
                <wp:docPr id="1122" name="Text Box 1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6" o:spid="_x0000_s1166" type="#_x0000_t202" style="position:absolute;left:0;text-align:left;margin-left:370.5pt;margin-top:.65pt;width:3.45pt;height:8pt;z-index:5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8272" behindDoc="1" locked="0" layoutInCell="1" allowOverlap="1">
                <wp:simplePos x="0" y="0"/>
                <wp:positionH relativeFrom="page">
                  <wp:posOffset>3648075</wp:posOffset>
                </wp:positionH>
                <wp:positionV relativeFrom="paragraph">
                  <wp:posOffset>216535</wp:posOffset>
                </wp:positionV>
                <wp:extent cx="95250" cy="101600"/>
                <wp:effectExtent l="0" t="3810" r="0" b="0"/>
                <wp:wrapNone/>
                <wp:docPr id="1121" name="Text Box 1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5" o:spid="_x0000_s1167" type="#_x0000_t202" style="position:absolute;left:0;text-align:left;margin-left:287.25pt;margin-top:17.05pt;width:7.5pt;height:8pt;z-index:-228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88296" behindDoc="1" locked="0" layoutInCell="1" allowOverlap="1">
                <wp:simplePos x="0" y="0"/>
                <wp:positionH relativeFrom="page">
                  <wp:posOffset>4096385</wp:posOffset>
                </wp:positionH>
                <wp:positionV relativeFrom="paragraph">
                  <wp:posOffset>219075</wp:posOffset>
                </wp:positionV>
                <wp:extent cx="43815" cy="101600"/>
                <wp:effectExtent l="635" t="0" r="3175" b="0"/>
                <wp:wrapNone/>
                <wp:docPr id="1120" name="Text Box 1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4" o:spid="_x0000_s1168" type="#_x0000_t202" style="position:absolute;left:0;text-align:left;margin-left:322.55pt;margin-top:17.25pt;width:3.45pt;height:8pt;z-index:-228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440" behindDoc="0" locked="0" layoutInCell="1" allowOverlap="1">
                <wp:simplePos x="0" y="0"/>
                <wp:positionH relativeFrom="page">
                  <wp:posOffset>4705350</wp:posOffset>
                </wp:positionH>
                <wp:positionV relativeFrom="paragraph">
                  <wp:posOffset>219075</wp:posOffset>
                </wp:positionV>
                <wp:extent cx="43815" cy="101600"/>
                <wp:effectExtent l="0" t="0" r="3810" b="0"/>
                <wp:wrapNone/>
                <wp:docPr id="1119" name="Text Box 1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3" o:spid="_x0000_s1169" type="#_x0000_t202" style="position:absolute;left:0;text-align:left;margin-left:370.5pt;margin-top:17.25pt;width:3.45pt;height:8pt;z-index: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8392" behindDoc="1" locked="0" layoutInCell="1" allowOverlap="1">
                <wp:simplePos x="0" y="0"/>
                <wp:positionH relativeFrom="page">
                  <wp:posOffset>2908935</wp:posOffset>
                </wp:positionH>
                <wp:positionV relativeFrom="paragraph">
                  <wp:posOffset>-167640</wp:posOffset>
                </wp:positionV>
                <wp:extent cx="1797050" cy="517525"/>
                <wp:effectExtent l="3810" t="635" r="0" b="0"/>
                <wp:wrapNone/>
                <wp:docPr id="1118" name="Text Box 1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701"/>
                                <w:tab w:val="left" w:pos="2423"/>
                              </w:tabs>
                              <w:spacing w:before="122"/>
                              <w:rPr>
                                <w:rFonts w:ascii="Times New Roman" w:hAnsi="Times New Roman"/>
                                <w:i/>
                              </w:rPr>
                            </w:pPr>
                            <w:r>
                              <w:rPr>
                                <w:rFonts w:ascii="Arial" w:hAnsi="Arial"/>
                                <w:w w:val="287"/>
                                <w:position w:val="20"/>
                              </w:rPr>
                              <w:t xml:space="preserve"> </w:t>
                            </w:r>
                            <w:r>
                              <w:rPr>
                                <w:rFonts w:ascii="Arial" w:hAnsi="Arial"/>
                                <w:position w:val="20"/>
                              </w:rPr>
                              <w:t xml:space="preserve"> </w:t>
                            </w:r>
                            <w:r>
                              <w:rPr>
                                <w:rFonts w:ascii="Arial" w:hAnsi="Arial"/>
                                <w:spacing w:val="-3"/>
                                <w:position w:val="20"/>
                              </w:rPr>
                              <w:t xml:space="preserve"> </w:t>
                            </w:r>
                            <w:proofErr w:type="gramStart"/>
                            <w:r>
                              <w:rPr>
                                <w:rFonts w:ascii="Times New Roman" w:hAnsi="Times New Roman"/>
                                <w:i/>
                                <w:w w:val="105"/>
                              </w:rPr>
                              <w:t>p</w:t>
                            </w:r>
                            <w:proofErr w:type="gramEnd"/>
                            <w:r>
                              <w:rPr>
                                <w:rFonts w:ascii="Times New Roman" w:hAnsi="Times New Roman"/>
                                <w:i/>
                                <w:w w:val="105"/>
                              </w:rPr>
                              <w:tab/>
                            </w:r>
                            <w:r>
                              <w:rPr>
                                <w:rFonts w:ascii="Lucida Sans Unicode" w:hAnsi="Lucida Sans Unicode"/>
                                <w:w w:val="105"/>
                              </w:rPr>
                              <w:t>×</w:t>
                            </w:r>
                            <w:r>
                              <w:rPr>
                                <w:rFonts w:ascii="Lucida Sans Unicode" w:hAnsi="Lucida Sans Unicode"/>
                                <w:spacing w:val="-23"/>
                                <w:w w:val="105"/>
                              </w:rPr>
                              <w:t xml:space="preserve"> </w:t>
                            </w:r>
                            <w:r>
                              <w:rPr>
                                <w:rFonts w:ascii="Times New Roman" w:hAnsi="Times New Roman"/>
                                <w:i/>
                                <w:w w:val="105"/>
                              </w:rPr>
                              <w:t>m</w:t>
                            </w:r>
                            <w:r>
                              <w:rPr>
                                <w:rFonts w:ascii="Times New Roman" w:hAnsi="Times New Roman"/>
                                <w:i/>
                                <w:spacing w:val="31"/>
                                <w:w w:val="105"/>
                              </w:rPr>
                              <w:t xml:space="preserve"> </w:t>
                            </w:r>
                            <w:r>
                              <w:rPr>
                                <w:rFonts w:ascii="Times New Roman" w:hAnsi="Times New Roman"/>
                                <w:i/>
                                <w:w w:val="105"/>
                              </w:rPr>
                              <w:t>,</w:t>
                            </w:r>
                            <w:r>
                              <w:rPr>
                                <w:rFonts w:ascii="Times New Roman" w:hAnsi="Times New Roman"/>
                                <w:i/>
                                <w:w w:val="105"/>
                              </w:rPr>
                              <w:tab/>
                            </w:r>
                            <w:r>
                              <w:rPr>
                                <w:w w:val="105"/>
                              </w:rPr>
                              <w:t>if</w:t>
                            </w:r>
                            <w:r>
                              <w:rPr>
                                <w:spacing w:val="21"/>
                                <w:w w:val="105"/>
                              </w:rPr>
                              <w:t xml:space="preserve"> </w:t>
                            </w:r>
                            <w:r>
                              <w:rPr>
                                <w:rFonts w:ascii="Times New Roman" w:hAnsi="Times New Roman"/>
                                <w:i/>
                                <w:w w:val="105"/>
                              </w:rPr>
                              <w:t>in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2" o:spid="_x0000_s1170" type="#_x0000_t202" style="position:absolute;left:0;text-align:left;margin-left:229.05pt;margin-top:-13.2pt;width:141.5pt;height:40.75pt;z-index:-228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" filled="f" stroked="f">
                <v:textbox inset="0,0,0,0">
                  <w:txbxContent>
                    <w:p w:rsidR="00720A1C" w:rsidRDefault="00720A1C">
                      <w:pPr>
                        <w:tabs>
                          <w:tab w:val="left" w:pos="701"/>
                          <w:tab w:val="left" w:pos="2423"/>
                        </w:tabs>
                        <w:spacing w:before="122"/>
                        <w:rPr>
                          <w:rFonts w:ascii="Times New Roman" w:hAnsi="Times New Roman"/>
                          <w:i/>
                        </w:rPr>
                      </w:pPr>
                      <w:r>
                        <w:rPr>
                          <w:rFonts w:ascii="Arial" w:hAnsi="Arial"/>
                          <w:w w:val="287"/>
                          <w:position w:val="20"/>
                        </w:rPr>
                        <w:t xml:space="preserve"> </w:t>
                      </w:r>
                      <w:r>
                        <w:rPr>
                          <w:rFonts w:ascii="Arial" w:hAnsi="Arial"/>
                          <w:position w:val="20"/>
                        </w:rPr>
                        <w:t xml:space="preserve"> </w:t>
                      </w:r>
                      <w:r>
                        <w:rPr>
                          <w:rFonts w:ascii="Arial" w:hAnsi="Arial"/>
                          <w:spacing w:val="-3"/>
                          <w:position w:val="20"/>
                        </w:rPr>
                        <w:t xml:space="preserve"> </w:t>
                      </w:r>
                      <w:proofErr w:type="gramStart"/>
                      <w:r>
                        <w:rPr>
                          <w:rFonts w:ascii="Times New Roman" w:hAnsi="Times New Roman"/>
                          <w:i/>
                          <w:w w:val="105"/>
                        </w:rPr>
                        <w:t>p</w:t>
                      </w:r>
                      <w:proofErr w:type="gramEnd"/>
                      <w:r>
                        <w:rPr>
                          <w:rFonts w:ascii="Times New Roman" w:hAnsi="Times New Roman"/>
                          <w:i/>
                          <w:w w:val="105"/>
                        </w:rPr>
                        <w:tab/>
                      </w:r>
                      <w:r>
                        <w:rPr>
                          <w:rFonts w:ascii="Lucida Sans Unicode" w:hAnsi="Lucida Sans Unicode"/>
                          <w:w w:val="105"/>
                        </w:rPr>
                        <w:t>×</w:t>
                      </w:r>
                      <w:r>
                        <w:rPr>
                          <w:rFonts w:ascii="Lucida Sans Unicode" w:hAnsi="Lucida Sans Unicode"/>
                          <w:spacing w:val="-23"/>
                          <w:w w:val="105"/>
                        </w:rPr>
                        <w:t xml:space="preserve"> </w:t>
                      </w:r>
                      <w:r>
                        <w:rPr>
                          <w:rFonts w:ascii="Times New Roman" w:hAnsi="Times New Roman"/>
                          <w:i/>
                          <w:w w:val="105"/>
                        </w:rPr>
                        <w:t>m</w:t>
                      </w:r>
                      <w:r>
                        <w:rPr>
                          <w:rFonts w:ascii="Times New Roman" w:hAnsi="Times New Roman"/>
                          <w:i/>
                          <w:spacing w:val="31"/>
                          <w:w w:val="105"/>
                        </w:rPr>
                        <w:t xml:space="preserve"> </w:t>
                      </w:r>
                      <w:r>
                        <w:rPr>
                          <w:rFonts w:ascii="Times New Roman" w:hAnsi="Times New Roman"/>
                          <w:i/>
                          <w:w w:val="105"/>
                        </w:rPr>
                        <w:t>,</w:t>
                      </w:r>
                      <w:r>
                        <w:rPr>
                          <w:rFonts w:ascii="Times New Roman" w:hAnsi="Times New Roman"/>
                          <w:i/>
                          <w:w w:val="105"/>
                        </w:rPr>
                        <w:tab/>
                      </w:r>
                      <w:r>
                        <w:rPr>
                          <w:w w:val="105"/>
                        </w:rPr>
                        <w:t>if</w:t>
                      </w:r>
                      <w:r>
                        <w:rPr>
                          <w:spacing w:val="21"/>
                          <w:w w:val="105"/>
                        </w:rPr>
                        <w:t xml:space="preserve"> </w:t>
                      </w:r>
                      <w:r>
                        <w:rPr>
                          <w:rFonts w:ascii="Times New Roman" w:hAnsi="Times New Roman"/>
                          <w:i/>
                          <w:w w:val="105"/>
                        </w:rPr>
                        <w:t>in</w:t>
                      </w:r>
                    </w:p>
                  </w:txbxContent>
                </v:textbox>
                <w10:wrap anchorx="page"/>
              </v:shape>
            </w:pict>
          </mc:Fallback>
        </mc:AlternateContent>
      </w:r>
      <w:proofErr w:type="spellStart"/>
      <w:proofErr w:type="gramStart"/>
      <w:r>
        <w:rPr>
          <w:rFonts w:ascii="Times New Roman" w:hAnsi="Times New Roman"/>
          <w:i/>
          <w:w w:val="135"/>
        </w:rPr>
        <w:t>ρ</w:t>
      </w:r>
      <w:r>
        <w:rPr>
          <w:rFonts w:ascii="Times New Roman" w:hAnsi="Times New Roman"/>
          <w:i/>
          <w:w w:val="135"/>
          <w:vertAlign w:val="superscript"/>
        </w:rPr>
        <w:t>in</w:t>
      </w:r>
      <w:proofErr w:type="spellEnd"/>
      <w:r>
        <w:rPr>
          <w:rFonts w:ascii="Bookman Old Style" w:hAnsi="Bookman Old Style"/>
          <w:i/>
          <w:w w:val="135"/>
          <w:position w:val="5"/>
          <w:sz w:val="12"/>
        </w:rPr>
        <w:t>j</w:t>
      </w:r>
      <w:proofErr w:type="gramEnd"/>
      <w:r>
        <w:rPr>
          <w:rFonts w:ascii="Bookman Old Style" w:hAnsi="Bookman Old Style"/>
          <w:i/>
          <w:w w:val="135"/>
          <w:position w:val="5"/>
          <w:sz w:val="12"/>
        </w:rPr>
        <w:t xml:space="preserve"> </w:t>
      </w:r>
      <w:r>
        <w:rPr>
          <w:rFonts w:ascii="Lucida Sans Unicode" w:hAnsi="Lucida Sans Unicode"/>
          <w:w w:val="115"/>
        </w:rPr>
        <w:t xml:space="preserve">× </w:t>
      </w:r>
      <w:r>
        <w:rPr>
          <w:rFonts w:ascii="Arial" w:hAnsi="Arial"/>
          <w:w w:val="135"/>
          <w:position w:val="24"/>
        </w:rPr>
        <w:t>(</w:t>
      </w:r>
      <w:r>
        <w:rPr>
          <w:rFonts w:ascii="Times New Roman" w:hAnsi="Times New Roman"/>
          <w:i/>
          <w:w w:val="135"/>
        </w:rPr>
        <w:t>p</w:t>
      </w:r>
      <w:r>
        <w:rPr>
          <w:rFonts w:ascii="Times New Roman" w:hAnsi="Times New Roman"/>
          <w:i/>
          <w:w w:val="135"/>
          <w:position w:val="12"/>
          <w:sz w:val="16"/>
        </w:rPr>
        <w:t>in</w:t>
      </w:r>
      <w:r>
        <w:rPr>
          <w:rFonts w:ascii="Bookman Old Style" w:hAnsi="Bookman Old Style"/>
          <w:i/>
          <w:w w:val="135"/>
          <w:position w:val="10"/>
          <w:sz w:val="12"/>
        </w:rPr>
        <w:t xml:space="preserve">j </w:t>
      </w:r>
      <w:r>
        <w:rPr>
          <w:rFonts w:ascii="Lucida Sans Unicode" w:hAnsi="Lucida Sans Unicode"/>
          <w:w w:val="115"/>
        </w:rPr>
        <w:t xml:space="preserve">× </w:t>
      </w:r>
      <w:r>
        <w:rPr>
          <w:rFonts w:ascii="Times New Roman" w:hAnsi="Times New Roman"/>
          <w:i/>
          <w:w w:val="135"/>
        </w:rPr>
        <w:t>m</w:t>
      </w:r>
      <w:r>
        <w:rPr>
          <w:rFonts w:ascii="Times New Roman" w:hAnsi="Times New Roman"/>
          <w:i/>
          <w:spacing w:val="-51"/>
          <w:w w:val="135"/>
        </w:rPr>
        <w:t xml:space="preserve"> </w:t>
      </w:r>
      <w:r>
        <w:rPr>
          <w:rFonts w:ascii="Arial" w:hAnsi="Arial"/>
          <w:w w:val="185"/>
          <w:position w:val="24"/>
        </w:rPr>
        <w:t>\</w:t>
      </w:r>
      <w:r>
        <w:rPr>
          <w:rFonts w:ascii="Arial" w:hAnsi="Arial"/>
          <w:spacing w:val="-83"/>
          <w:w w:val="185"/>
          <w:position w:val="24"/>
        </w:rPr>
        <w:t xml:space="preserve"> </w:t>
      </w:r>
      <w:r>
        <w:rPr>
          <w:rFonts w:ascii="Times New Roman" w:hAnsi="Times New Roman"/>
          <w:i/>
          <w:w w:val="115"/>
        </w:rPr>
        <w:t>,</w:t>
      </w:r>
      <w:r>
        <w:rPr>
          <w:rFonts w:ascii="Times New Roman" w:hAnsi="Times New Roman"/>
          <w:i/>
          <w:w w:val="115"/>
        </w:rPr>
        <w:tab/>
      </w:r>
      <w:r>
        <w:rPr>
          <w:w w:val="115"/>
        </w:rPr>
        <w:t>if</w:t>
      </w:r>
      <w:r>
        <w:rPr>
          <w:spacing w:val="-39"/>
          <w:w w:val="115"/>
        </w:rPr>
        <w:t xml:space="preserve"> </w:t>
      </w:r>
      <w:r>
        <w:rPr>
          <w:rFonts w:ascii="Times New Roman" w:hAnsi="Times New Roman"/>
          <w:i/>
          <w:w w:val="130"/>
        </w:rPr>
        <w:t>in</w:t>
      </w:r>
    </w:p>
    <w:p w:rsidR="003B1141" w:rsidRDefault="00720A1C">
      <w:pPr>
        <w:pStyle w:val="BodyText"/>
        <w:spacing w:before="5"/>
        <w:rPr>
          <w:rFonts w:ascii="Times New Roman"/>
          <w:i/>
          <w:sz w:val="42"/>
        </w:rPr>
      </w:pPr>
      <w:r>
        <w:br w:type="column"/>
      </w:r>
    </w:p>
    <w:p w:rsidR="003B1141" w:rsidRDefault="00720A1C">
      <w:pPr>
        <w:pStyle w:val="BodyText"/>
        <w:tabs>
          <w:tab w:val="left" w:pos="2656"/>
        </w:tabs>
        <w:spacing w:line="182" w:lineRule="auto"/>
        <w:ind w:left="108"/>
      </w:pPr>
      <w:r>
        <w:rPr>
          <w:rFonts w:ascii="Garamond"/>
          <w:w w:val="110"/>
        </w:rPr>
        <w:t>= 0</w:t>
      </w:r>
      <w:r>
        <w:rPr>
          <w:w w:val="110"/>
        </w:rPr>
        <w:t>,</w:t>
      </w:r>
      <w:r>
        <w:rPr>
          <w:w w:val="110"/>
        </w:rPr>
        <w:tab/>
      </w:r>
      <w:r>
        <w:rPr>
          <w:w w:val="110"/>
          <w:position w:val="-17"/>
        </w:rPr>
        <w:t>(6)</w:t>
      </w:r>
    </w:p>
    <w:p w:rsidR="003B1141" w:rsidRDefault="00720A1C">
      <w:pPr>
        <w:spacing w:line="206" w:lineRule="exact"/>
        <w:ind w:left="108"/>
        <w:rPr>
          <w:rFonts w:ascii="Garamond"/>
        </w:rPr>
      </w:pPr>
      <w:r>
        <w:rPr>
          <w:rFonts w:ascii="Times New Roman"/>
          <w:i/>
          <w:w w:val="110"/>
        </w:rPr>
        <w:t xml:space="preserve">&gt; </w:t>
      </w:r>
      <w:r>
        <w:rPr>
          <w:rFonts w:ascii="Garamond"/>
          <w:w w:val="110"/>
        </w:rPr>
        <w:t>0</w:t>
      </w:r>
    </w:p>
    <w:p w:rsidR="003B1141" w:rsidRDefault="003B1141">
      <w:pPr>
        <w:spacing w:line="206" w:lineRule="exact"/>
        <w:rPr>
          <w:rFonts w:ascii="Garamond"/>
        </w:rPr>
        <w:sectPr w:rsidR="003B1141">
          <w:type w:val="continuous"/>
          <w:pgSz w:w="12240" w:h="15840"/>
          <w:pgMar w:top="1380" w:right="680" w:bottom="280" w:left="1260" w:header="720" w:footer="720" w:gutter="0"/>
          <w:cols w:num="3" w:space="720" w:equalWidth="0">
            <w:col w:w="3261" w:space="40"/>
            <w:col w:w="2850" w:space="39"/>
            <w:col w:w="4110"/>
          </w:cols>
        </w:sectPr>
      </w:pPr>
    </w:p>
    <w:p w:rsidR="003B1141" w:rsidRDefault="003B1141">
      <w:pPr>
        <w:pStyle w:val="BodyText"/>
        <w:spacing w:before="2"/>
        <w:rPr>
          <w:rFonts w:ascii="Garamond"/>
          <w:sz w:val="12"/>
        </w:rPr>
      </w:pPr>
    </w:p>
    <w:p w:rsidR="003B1141" w:rsidRDefault="00720A1C">
      <w:pPr>
        <w:pStyle w:val="BodyText"/>
        <w:tabs>
          <w:tab w:val="left" w:pos="1259"/>
          <w:tab w:val="left" w:pos="1970"/>
        </w:tabs>
        <w:spacing w:before="116" w:line="216" w:lineRule="auto"/>
        <w:ind w:left="157" w:right="1174"/>
      </w:pPr>
      <w:r>
        <w:rPr>
          <w:noProof/>
        </w:rPr>
        <mc:AlternateContent>
          <mc:Choice Requires="wps">
            <w:drawing>
              <wp:anchor distT="0" distB="0" distL="114300" distR="114300" simplePos="0" relativeHeight="503088032" behindDoc="1" locked="0" layoutInCell="1" allowOverlap="1">
                <wp:simplePos x="0" y="0"/>
                <wp:positionH relativeFrom="page">
                  <wp:posOffset>1435100</wp:posOffset>
                </wp:positionH>
                <wp:positionV relativeFrom="paragraph">
                  <wp:posOffset>86995</wp:posOffset>
                </wp:positionV>
                <wp:extent cx="559435" cy="240665"/>
                <wp:effectExtent l="0" t="1905" r="0" b="0"/>
                <wp:wrapNone/>
                <wp:docPr id="1117" name="Text Box 1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710"/>
                              </w:tabs>
                              <w:spacing w:line="266" w:lineRule="exact"/>
                              <w:rPr>
                                <w:rFonts w:ascii="Lucida Sans Unicode" w:hAnsi="Lucida Sans Unicode"/>
                              </w:rPr>
                            </w:pPr>
                            <w:r>
                              <w:rPr>
                                <w:rFonts w:ascii="Lucida Sans Unicode" w:hAnsi="Lucida Sans Unicode"/>
                              </w:rPr>
                              <w:t>≤</w:t>
                            </w:r>
                            <w:r>
                              <w:rPr>
                                <w:rFonts w:ascii="Lucida Sans Unicode" w:hAnsi="Lucida Sans Unicode"/>
                              </w:rPr>
                              <w:tab/>
                            </w:r>
                            <w:r>
                              <w:rPr>
                                <w:rFonts w:ascii="Lucida Sans Unicode" w:hAnsi="Lucida Sans Unicode"/>
                                <w:w w:val="9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1" o:spid="_x0000_s1171" type="#_x0000_t202" style="position:absolute;left:0;text-align:left;margin-left:113pt;margin-top:6.85pt;width:44.05pt;height:18.95pt;z-index:-228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" filled="f" stroked="f">
                <v:textbox inset="0,0,0,0">
                  <w:txbxContent>
                    <w:p w:rsidR="00720A1C" w:rsidRDefault="00720A1C">
                      <w:pPr>
                        <w:pStyle w:val="BodyText"/>
                        <w:tabs>
                          <w:tab w:val="left" w:pos="710"/>
                        </w:tabs>
                        <w:spacing w:line="266" w:lineRule="exact"/>
                        <w:rPr>
                          <w:rFonts w:ascii="Lucida Sans Unicode" w:hAnsi="Lucida Sans Unicode"/>
                        </w:rPr>
                      </w:pPr>
                      <w:r>
                        <w:rPr>
                          <w:rFonts w:ascii="Lucida Sans Unicode" w:hAnsi="Lucida Sans Unicode"/>
                        </w:rPr>
                        <w:t>≤</w:t>
                      </w:r>
                      <w:r>
                        <w:rPr>
                          <w:rFonts w:ascii="Lucida Sans Unicode" w:hAnsi="Lucida Sans Unicode"/>
                        </w:rPr>
                        <w:tab/>
                      </w:r>
                      <w:r>
                        <w:rPr>
                          <w:rFonts w:ascii="Lucida Sans Unicode" w:hAnsi="Lucida Sans Unicode"/>
                          <w:w w:val="95"/>
                        </w:rPr>
                        <w:t>≤</w:t>
                      </w:r>
                    </w:p>
                  </w:txbxContent>
                </v:textbox>
                <w10:wrap anchorx="page"/>
              </v:shape>
            </w:pict>
          </mc:Fallback>
        </mc:AlternateContent>
      </w:r>
      <w:proofErr w:type="gramStart"/>
      <w:r>
        <w:t>where</w:t>
      </w:r>
      <w:proofErr w:type="gramEnd"/>
      <w:r>
        <w:rPr>
          <w:spacing w:val="13"/>
        </w:rPr>
        <w:t xml:space="preserve"> </w:t>
      </w:r>
      <w:r>
        <w:rPr>
          <w:rFonts w:ascii="Garamond" w:hAnsi="Garamond"/>
        </w:rPr>
        <w:t>0</w:t>
      </w:r>
      <w:r>
        <w:rPr>
          <w:rFonts w:ascii="Garamond" w:hAnsi="Garamond"/>
        </w:rPr>
        <w:tab/>
      </w:r>
      <w:proofErr w:type="spellStart"/>
      <w:r>
        <w:rPr>
          <w:rFonts w:ascii="Times New Roman" w:hAnsi="Times New Roman"/>
          <w:i/>
          <w:w w:val="105"/>
        </w:rPr>
        <w:t>ρ</w:t>
      </w:r>
      <w:r>
        <w:rPr>
          <w:rFonts w:ascii="Times New Roman" w:hAnsi="Times New Roman"/>
          <w:i/>
          <w:w w:val="105"/>
          <w:vertAlign w:val="superscript"/>
        </w:rPr>
        <w:t>in</w:t>
      </w:r>
      <w:proofErr w:type="spellEnd"/>
      <w:r>
        <w:rPr>
          <w:rFonts w:ascii="Bookman Old Style" w:hAnsi="Bookman Old Style"/>
          <w:i/>
          <w:w w:val="105"/>
          <w:position w:val="5"/>
          <w:sz w:val="12"/>
        </w:rPr>
        <w:t>j</w:t>
      </w:r>
      <w:r>
        <w:rPr>
          <w:rFonts w:ascii="Bookman Old Style" w:hAnsi="Bookman Old Style"/>
          <w:i/>
          <w:w w:val="105"/>
          <w:position w:val="5"/>
          <w:sz w:val="12"/>
        </w:rPr>
        <w:tab/>
      </w:r>
      <w:r>
        <w:rPr>
          <w:rFonts w:ascii="Garamond" w:hAnsi="Garamond"/>
        </w:rPr>
        <w:t xml:space="preserve">1 </w:t>
      </w:r>
      <w:r>
        <w:t xml:space="preserve">are the insurance state specific coinsurance rates. The coinsurance rate denotes the fraction of the medical bill that the patient has to </w:t>
      </w:r>
      <w:r>
        <w:rPr>
          <w:spacing w:val="-3"/>
        </w:rPr>
        <w:t xml:space="preserve">pay </w:t>
      </w:r>
      <w:r>
        <w:t>out-of-pocket.</w:t>
      </w:r>
      <w:hyperlink w:anchor="_bookmark13" w:history="1">
        <w:r>
          <w:rPr>
            <w:rFonts w:ascii="Century" w:hAnsi="Century"/>
            <w:color w:val="7F0000"/>
            <w:position w:val="8"/>
            <w:sz w:val="16"/>
          </w:rPr>
          <w:t>7</w:t>
        </w:r>
      </w:hyperlink>
      <w:r>
        <w:rPr>
          <w:rFonts w:ascii="Century" w:hAnsi="Century"/>
          <w:color w:val="7F0000"/>
          <w:position w:val="8"/>
          <w:sz w:val="16"/>
        </w:rPr>
        <w:t xml:space="preserve"> </w:t>
      </w:r>
      <w:r>
        <w:t>A</w:t>
      </w:r>
      <w:r>
        <w:rPr>
          <w:spacing w:val="28"/>
        </w:rPr>
        <w:t xml:space="preserve"> </w:t>
      </w:r>
      <w:proofErr w:type="gramStart"/>
      <w:r>
        <w:t>retiree’s</w:t>
      </w:r>
      <w:proofErr w:type="gramEnd"/>
    </w:p>
    <w:p w:rsidR="003B1141" w:rsidRDefault="00720A1C">
      <w:pPr>
        <w:pStyle w:val="BodyText"/>
        <w:spacing w:line="160" w:lineRule="auto"/>
        <w:ind w:left="157"/>
      </w:pPr>
      <w:r>
        <w:rPr>
          <w:noProof/>
        </w:rPr>
        <mc:AlternateContent>
          <mc:Choice Requires="wps">
            <w:drawing>
              <wp:anchor distT="0" distB="0" distL="0" distR="0" simplePos="0" relativeHeight="4984" behindDoc="0" locked="0" layoutInCell="1" allowOverlap="1">
                <wp:simplePos x="0" y="0"/>
                <wp:positionH relativeFrom="page">
                  <wp:posOffset>1830705</wp:posOffset>
                </wp:positionH>
                <wp:positionV relativeFrom="paragraph">
                  <wp:posOffset>327025</wp:posOffset>
                </wp:positionV>
                <wp:extent cx="95250" cy="101600"/>
                <wp:effectExtent l="1905" t="0" r="0" b="0"/>
                <wp:wrapTopAndBottom/>
                <wp:docPr id="1116" name="Text Box 1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0" o:spid="_x0000_s1172" type="#_x0000_t202" style="position:absolute;left:0;text-align:left;margin-left:144.15pt;margin-top:25.75pt;width:7.5pt;height:8pt;z-index:4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type="topAndBottom" anchorx="page"/>
              </v:shape>
            </w:pict>
          </mc:Fallback>
        </mc:AlternateContent>
      </w:r>
      <w:r>
        <w:rPr>
          <w:noProof/>
        </w:rPr>
        <mc:AlternateContent>
          <mc:Choice Requires="wps">
            <w:drawing>
              <wp:anchor distT="0" distB="0" distL="114300" distR="114300" simplePos="0" relativeHeight="503088008" behindDoc="1" locked="0" layoutInCell="1" allowOverlap="1">
                <wp:simplePos x="0" y="0"/>
                <wp:positionH relativeFrom="page">
                  <wp:posOffset>3763645</wp:posOffset>
                </wp:positionH>
                <wp:positionV relativeFrom="paragraph">
                  <wp:posOffset>154940</wp:posOffset>
                </wp:positionV>
                <wp:extent cx="95250" cy="101600"/>
                <wp:effectExtent l="1270" t="0" r="0" b="0"/>
                <wp:wrapNone/>
                <wp:docPr id="1115" name="Text Box 1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9" o:spid="_x0000_s1173" type="#_x0000_t202" style="position:absolute;left:0;text-align:left;margin-left:296.35pt;margin-top:12.2pt;width:7.5pt;height:8pt;z-index:-228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proofErr w:type="gramStart"/>
      <w:r>
        <w:rPr>
          <w:w w:val="105"/>
        </w:rPr>
        <w:t>out-of-pocket</w:t>
      </w:r>
      <w:proofErr w:type="gramEnd"/>
      <w:r>
        <w:rPr>
          <w:w w:val="105"/>
        </w:rPr>
        <w:t xml:space="preserve"> expenditure is </w:t>
      </w:r>
      <w:r>
        <w:rPr>
          <w:rFonts w:ascii="Times New Roman" w:hAnsi="Times New Roman"/>
          <w:i/>
          <w:w w:val="105"/>
        </w:rPr>
        <w:t xml:space="preserve">o </w:t>
      </w:r>
      <w:r>
        <w:rPr>
          <w:rFonts w:ascii="Garamond" w:hAnsi="Garamond"/>
          <w:w w:val="105"/>
        </w:rPr>
        <w:t>(</w:t>
      </w:r>
      <w:proofErr w:type="spellStart"/>
      <w:r>
        <w:rPr>
          <w:rFonts w:ascii="Times New Roman" w:hAnsi="Times New Roman"/>
          <w:i/>
          <w:w w:val="105"/>
        </w:rPr>
        <w:t>m</w:t>
      </w:r>
      <w:r>
        <w:rPr>
          <w:rFonts w:ascii="Times New Roman" w:hAnsi="Times New Roman"/>
          <w:i/>
          <w:w w:val="105"/>
          <w:vertAlign w:val="subscript"/>
        </w:rPr>
        <w:t>j</w:t>
      </w:r>
      <w:proofErr w:type="spellEnd"/>
      <w:r>
        <w:rPr>
          <w:rFonts w:ascii="Garamond" w:hAnsi="Garamond"/>
          <w:w w:val="105"/>
        </w:rPr>
        <w:t xml:space="preserve">) = </w:t>
      </w:r>
      <w:proofErr w:type="spellStart"/>
      <w:r>
        <w:rPr>
          <w:rFonts w:ascii="Times New Roman" w:hAnsi="Times New Roman"/>
          <w:i/>
          <w:w w:val="105"/>
        </w:rPr>
        <w:t>ρ</w:t>
      </w:r>
      <w:r>
        <w:rPr>
          <w:rFonts w:ascii="Times New Roman" w:hAnsi="Times New Roman"/>
          <w:i/>
          <w:w w:val="105"/>
          <w:vertAlign w:val="superscript"/>
        </w:rPr>
        <w:t>R</w:t>
      </w:r>
      <w:proofErr w:type="spellEnd"/>
      <w:r>
        <w:rPr>
          <w:rFonts w:ascii="Times New Roman" w:hAnsi="Times New Roman"/>
          <w:i/>
          <w:w w:val="105"/>
        </w:rPr>
        <w:t xml:space="preserve"> </w:t>
      </w:r>
      <w:r>
        <w:rPr>
          <w:rFonts w:ascii="Lucida Sans Unicode" w:hAnsi="Lucida Sans Unicode"/>
          <w:w w:val="105"/>
        </w:rPr>
        <w:t xml:space="preserve">× </w:t>
      </w:r>
      <w:r>
        <w:rPr>
          <w:rFonts w:ascii="Arial" w:hAnsi="Arial"/>
          <w:w w:val="105"/>
          <w:position w:val="18"/>
        </w:rPr>
        <w:t>(</w:t>
      </w:r>
      <w:proofErr w:type="spellStart"/>
      <w:r>
        <w:rPr>
          <w:rFonts w:ascii="Times New Roman" w:hAnsi="Times New Roman"/>
          <w:i/>
          <w:w w:val="105"/>
        </w:rPr>
        <w:t>p</w:t>
      </w:r>
      <w:r>
        <w:rPr>
          <w:rFonts w:ascii="Times New Roman" w:hAnsi="Times New Roman"/>
          <w:i/>
          <w:w w:val="105"/>
          <w:vertAlign w:val="superscript"/>
        </w:rPr>
        <w:t>R</w:t>
      </w:r>
      <w:proofErr w:type="spellEnd"/>
      <w:r>
        <w:rPr>
          <w:rFonts w:ascii="Times New Roman" w:hAnsi="Times New Roman"/>
          <w:i/>
          <w:w w:val="105"/>
        </w:rPr>
        <w:t xml:space="preserve"> </w:t>
      </w:r>
      <w:r>
        <w:rPr>
          <w:rFonts w:ascii="Lucida Sans Unicode" w:hAnsi="Lucida Sans Unicode"/>
          <w:w w:val="105"/>
        </w:rPr>
        <w:t xml:space="preserve">× </w:t>
      </w:r>
      <w:proofErr w:type="spellStart"/>
      <w:r>
        <w:rPr>
          <w:rFonts w:ascii="Times New Roman" w:hAnsi="Times New Roman"/>
          <w:i/>
          <w:w w:val="105"/>
        </w:rPr>
        <w:t>m</w:t>
      </w:r>
      <w:r>
        <w:rPr>
          <w:rFonts w:ascii="Times New Roman" w:hAnsi="Times New Roman"/>
          <w:i/>
          <w:w w:val="105"/>
          <w:vertAlign w:val="subscript"/>
        </w:rPr>
        <w:t>j</w:t>
      </w:r>
      <w:proofErr w:type="spellEnd"/>
      <w:r>
        <w:rPr>
          <w:rFonts w:ascii="Arial" w:hAnsi="Arial"/>
          <w:w w:val="105"/>
          <w:position w:val="18"/>
        </w:rPr>
        <w:t xml:space="preserve">) </w:t>
      </w:r>
      <w:r>
        <w:rPr>
          <w:rFonts w:ascii="Times New Roman" w:hAnsi="Times New Roman"/>
          <w:i/>
          <w:w w:val="105"/>
        </w:rPr>
        <w:t xml:space="preserve">, </w:t>
      </w:r>
      <w:r>
        <w:rPr>
          <w:w w:val="105"/>
        </w:rPr>
        <w:t xml:space="preserve">where </w:t>
      </w:r>
      <w:proofErr w:type="spellStart"/>
      <w:r>
        <w:rPr>
          <w:rFonts w:ascii="Times New Roman" w:hAnsi="Times New Roman"/>
          <w:i/>
          <w:w w:val="105"/>
        </w:rPr>
        <w:t>ρ</w:t>
      </w:r>
      <w:r>
        <w:rPr>
          <w:rFonts w:ascii="Times New Roman" w:hAnsi="Times New Roman"/>
          <w:i/>
          <w:w w:val="105"/>
          <w:vertAlign w:val="superscript"/>
        </w:rPr>
        <w:t>R</w:t>
      </w:r>
      <w:proofErr w:type="spellEnd"/>
      <w:r>
        <w:rPr>
          <w:rFonts w:ascii="Times New Roman" w:hAnsi="Times New Roman"/>
          <w:i/>
          <w:w w:val="105"/>
        </w:rPr>
        <w:t xml:space="preserve"> </w:t>
      </w:r>
      <w:r>
        <w:rPr>
          <w:w w:val="105"/>
        </w:rPr>
        <w:t>is the coinsurance rate of</w:t>
      </w:r>
    </w:p>
    <w:p w:rsidR="003B1141" w:rsidRDefault="00720A1C">
      <w:pPr>
        <w:pStyle w:val="BodyText"/>
        <w:spacing w:line="171" w:lineRule="exact"/>
        <w:ind w:left="157"/>
      </w:pPr>
      <w:r>
        <w:t xml:space="preserve">Medicare and </w:t>
      </w:r>
      <w:proofErr w:type="spellStart"/>
      <w:r>
        <w:rPr>
          <w:rFonts w:ascii="Times New Roman"/>
          <w:i/>
        </w:rPr>
        <w:t>p</w:t>
      </w:r>
      <w:r>
        <w:rPr>
          <w:rFonts w:ascii="Times New Roman"/>
          <w:i/>
          <w:vertAlign w:val="superscript"/>
        </w:rPr>
        <w:t>R</w:t>
      </w:r>
      <w:proofErr w:type="spellEnd"/>
      <w:r>
        <w:rPr>
          <w:rFonts w:ascii="Times New Roman"/>
          <w:i/>
        </w:rPr>
        <w:t xml:space="preserve"> </w:t>
      </w:r>
      <w:r>
        <w:t>is the price that a Medicare patient pays for medical services.</w:t>
      </w:r>
    </w:p>
    <w:p w:rsidR="003B1141" w:rsidRDefault="00720A1C">
      <w:pPr>
        <w:pStyle w:val="BodyText"/>
        <w:spacing w:before="4" w:line="232" w:lineRule="auto"/>
        <w:ind w:left="157" w:right="1173" w:firstLine="338"/>
        <w:jc w:val="both"/>
        <w:rPr>
          <w:rFonts w:ascii="Times New Roman" w:eastAsia="Times New Roman" w:hAnsi="Times New Roman" w:cs="Times New Roman"/>
          <w:i/>
        </w:rPr>
      </w:pPr>
      <w:r>
        <w:rPr>
          <w:noProof/>
        </w:rPr>
        <mc:AlternateContent>
          <mc:Choice Requires="wps">
            <w:drawing>
              <wp:anchor distT="0" distB="0" distL="114300" distR="114300" simplePos="0" relativeHeight="503088056" behindDoc="1" locked="0" layoutInCell="1" allowOverlap="1">
                <wp:simplePos x="0" y="0"/>
                <wp:positionH relativeFrom="page">
                  <wp:posOffset>5713730</wp:posOffset>
                </wp:positionH>
                <wp:positionV relativeFrom="paragraph">
                  <wp:posOffset>587375</wp:posOffset>
                </wp:positionV>
                <wp:extent cx="880110" cy="517525"/>
                <wp:effectExtent l="0" t="3810" r="0" b="2540"/>
                <wp:wrapNone/>
                <wp:docPr id="1114" name="Text Box 10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011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1255"/>
                              </w:tabs>
                              <w:spacing w:line="215" w:lineRule="exact"/>
                              <w:rPr>
                                <w:rFonts w:ascii="Arial"/>
                              </w:rPr>
                            </w:pPr>
                            <w:r>
                              <w:rPr>
                                <w:rFonts w:ascii="Arial"/>
                                <w:w w:val="195"/>
                              </w:rPr>
                              <w:t>(</w:t>
                            </w:r>
                            <w:r>
                              <w:rPr>
                                <w:rFonts w:ascii="Arial"/>
                                <w:w w:val="195"/>
                              </w:rPr>
                              <w:tab/>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8" o:spid="_x0000_s1174" type="#_x0000_t202" style="position:absolute;left:0;text-align:left;margin-left:449.9pt;margin-top:46.25pt;width:69.3pt;height:40.75pt;z-index:-228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" filled="f" stroked="f">
                <v:textbox inset="0,0,0,0">
                  <w:txbxContent>
                    <w:p w:rsidR="00720A1C" w:rsidRDefault="00720A1C">
                      <w:pPr>
                        <w:pStyle w:val="BodyText"/>
                        <w:tabs>
                          <w:tab w:val="left" w:pos="1255"/>
                        </w:tabs>
                        <w:spacing w:line="215" w:lineRule="exact"/>
                        <w:rPr>
                          <w:rFonts w:ascii="Arial"/>
                        </w:rPr>
                      </w:pPr>
                      <w:r>
                        <w:rPr>
                          <w:rFonts w:ascii="Arial"/>
                          <w:w w:val="195"/>
                        </w:rPr>
                        <w:t>(</w:t>
                      </w:r>
                      <w:r>
                        <w:rPr>
                          <w:rFonts w:ascii="Arial"/>
                          <w:w w:val="195"/>
                        </w:rPr>
                        <w:tab/>
                        <w:t>\</w:t>
                      </w:r>
                    </w:p>
                  </w:txbxContent>
                </v:textbox>
                <w10:wrap anchorx="page"/>
              </v:shape>
            </w:pict>
          </mc:Fallback>
        </mc:AlternateContent>
      </w:r>
      <w:r>
        <w:rPr>
          <w:noProof/>
        </w:rPr>
        <mc:AlternateContent>
          <mc:Choice Requires="wps">
            <w:drawing>
              <wp:anchor distT="0" distB="0" distL="114300" distR="114300" simplePos="0" relativeHeight="503088344" behindDoc="1" locked="0" layoutInCell="1" allowOverlap="1">
                <wp:simplePos x="0" y="0"/>
                <wp:positionH relativeFrom="page">
                  <wp:posOffset>5852795</wp:posOffset>
                </wp:positionH>
                <wp:positionV relativeFrom="paragraph">
                  <wp:posOffset>810895</wp:posOffset>
                </wp:positionV>
                <wp:extent cx="187325" cy="101600"/>
                <wp:effectExtent l="4445" t="0" r="0" b="4445"/>
                <wp:wrapNone/>
                <wp:docPr id="1113" name="Text Box 10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7" o:spid="_x0000_s1175" type="#_x0000_t202" style="position:absolute;left:0;text-align:left;margin-left:460.85pt;margin-top:63.85pt;width:14.75pt;height:8pt;z-index:-228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v:textbox>
                <w10:wrap anchorx="page"/>
              </v:shape>
            </w:pict>
          </mc:Fallback>
        </mc:AlternateContent>
      </w:r>
      <w:r>
        <w:rPr>
          <w:noProof/>
        </w:rPr>
        <mc:AlternateContent>
          <mc:Choice Requires="wps">
            <w:drawing>
              <wp:anchor distT="0" distB="0" distL="114300" distR="114300" simplePos="0" relativeHeight="503088368" behindDoc="1" locked="0" layoutInCell="1" allowOverlap="1">
                <wp:simplePos x="0" y="0"/>
                <wp:positionH relativeFrom="page">
                  <wp:posOffset>6157595</wp:posOffset>
                </wp:positionH>
                <wp:positionV relativeFrom="paragraph">
                  <wp:posOffset>810895</wp:posOffset>
                </wp:positionV>
                <wp:extent cx="43815" cy="101600"/>
                <wp:effectExtent l="4445" t="0" r="0" b="4445"/>
                <wp:wrapNone/>
                <wp:docPr id="1112" name="Text Box 10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6" o:spid="_x0000_s1176" type="#_x0000_t202" style="position:absolute;left:0;text-align:left;margin-left:484.85pt;margin-top:63.85pt;width:3.45pt;height:8pt;z-index:-22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rFonts w:ascii="Georgia" w:eastAsia="Georgia" w:hAnsi="Georgia" w:cs="Georgia"/>
          <w:b/>
          <w:bCs/>
        </w:rPr>
        <w:t xml:space="preserve">Insurance companies. </w:t>
      </w:r>
      <w:r>
        <w:rPr>
          <w:spacing w:val="-4"/>
        </w:rPr>
        <w:t xml:space="preserve">Workers </w:t>
      </w:r>
      <w:r>
        <w:t xml:space="preserve">are randomly assigned to employers who offer group health insurance (GHI) which is indicated </w:t>
      </w:r>
      <w:r>
        <w:rPr>
          <w:spacing w:val="-4"/>
        </w:rPr>
        <w:t xml:space="preserve">by </w:t>
      </w:r>
      <w:r>
        <w:t xml:space="preserve">random variable </w:t>
      </w:r>
      <w:r>
        <w:rPr>
          <w:rFonts w:ascii="Times New Roman" w:eastAsia="Times New Roman" w:hAnsi="Times New Roman" w:cs="Times New Roman"/>
          <w:i/>
        </w:rPr>
        <w:t>E</w:t>
      </w:r>
      <w:r>
        <w:rPr>
          <w:rFonts w:ascii="Century" w:eastAsia="Century" w:hAnsi="Century" w:cs="Century"/>
          <w:vertAlign w:val="superscript"/>
        </w:rPr>
        <w:t>GHI</w:t>
      </w:r>
      <w:r>
        <w:rPr>
          <w:rFonts w:ascii="Century" w:eastAsia="Century" w:hAnsi="Century" w:cs="Century"/>
        </w:rPr>
        <w:t xml:space="preserve"> </w:t>
      </w:r>
      <w:r>
        <w:rPr>
          <w:rFonts w:ascii="Garamond" w:eastAsia="Garamond" w:hAnsi="Garamond" w:cs="Garamond"/>
        </w:rPr>
        <w:t xml:space="preserve">= </w:t>
      </w:r>
      <w:proofErr w:type="gramStart"/>
      <w:r>
        <w:rPr>
          <w:rFonts w:ascii="Garamond" w:eastAsia="Garamond" w:hAnsi="Garamond" w:cs="Garamond"/>
        </w:rPr>
        <w:t>1</w:t>
      </w:r>
      <w:proofErr w:type="gramEnd"/>
      <w:r>
        <w:rPr>
          <w:rFonts w:ascii="Times New Roman" w:eastAsia="Times New Roman" w:hAnsi="Times New Roman" w:cs="Times New Roman"/>
          <w:i/>
        </w:rPr>
        <w:t xml:space="preserve">. </w:t>
      </w:r>
      <w:r>
        <w:t xml:space="preserve">The GHI premium, </w:t>
      </w:r>
      <w:proofErr w:type="spellStart"/>
      <w:r>
        <w:t>prem</w:t>
      </w:r>
      <w:proofErr w:type="spellEnd"/>
      <w:r>
        <w:rPr>
          <w:rFonts w:ascii="Century" w:eastAsia="Century" w:hAnsi="Century" w:cs="Century"/>
          <w:position w:val="8"/>
          <w:sz w:val="16"/>
          <w:szCs w:val="16"/>
        </w:rPr>
        <w:t>GHI</w:t>
      </w:r>
      <w:r>
        <w:t>,</w:t>
      </w:r>
      <w:r>
        <w:rPr>
          <w:spacing w:val="-33"/>
        </w:rPr>
        <w:t xml:space="preserve"> </w:t>
      </w:r>
      <w:r>
        <w:t>is</w:t>
      </w:r>
      <w:r>
        <w:rPr>
          <w:spacing w:val="-35"/>
        </w:rPr>
        <w:t xml:space="preserve"> </w:t>
      </w:r>
      <w:r>
        <w:t>tax</w:t>
      </w:r>
      <w:r>
        <w:rPr>
          <w:spacing w:val="-35"/>
        </w:rPr>
        <w:t xml:space="preserve"> </w:t>
      </w:r>
      <w:r>
        <w:t>deductible</w:t>
      </w:r>
      <w:r>
        <w:rPr>
          <w:spacing w:val="-35"/>
        </w:rPr>
        <w:t xml:space="preserve"> </w:t>
      </w:r>
      <w:r>
        <w:t>and</w:t>
      </w:r>
      <w:r>
        <w:rPr>
          <w:spacing w:val="-35"/>
        </w:rPr>
        <w:t xml:space="preserve"> </w:t>
      </w:r>
      <w:r>
        <w:t>group</w:t>
      </w:r>
      <w:r>
        <w:rPr>
          <w:spacing w:val="-35"/>
        </w:rPr>
        <w:t xml:space="preserve"> </w:t>
      </w:r>
      <w:r>
        <w:t>rated</w:t>
      </w:r>
      <w:r>
        <w:rPr>
          <w:spacing w:val="-35"/>
        </w:rPr>
        <w:t xml:space="preserve"> </w:t>
      </w:r>
      <w:r>
        <w:t>so</w:t>
      </w:r>
      <w:r>
        <w:rPr>
          <w:spacing w:val="-35"/>
        </w:rPr>
        <w:t xml:space="preserve"> </w:t>
      </w:r>
      <w:r>
        <w:t>that</w:t>
      </w:r>
      <w:r>
        <w:rPr>
          <w:spacing w:val="-35"/>
        </w:rPr>
        <w:t xml:space="preserve"> </w:t>
      </w:r>
      <w:r>
        <w:t>insurance</w:t>
      </w:r>
      <w:r>
        <w:rPr>
          <w:spacing w:val="-35"/>
        </w:rPr>
        <w:t xml:space="preserve"> </w:t>
      </w:r>
      <w:r>
        <w:t>companies</w:t>
      </w:r>
      <w:r>
        <w:rPr>
          <w:spacing w:val="-35"/>
        </w:rPr>
        <w:t xml:space="preserve"> </w:t>
      </w:r>
      <w:proofErr w:type="gramStart"/>
      <w:r>
        <w:t>are</w:t>
      </w:r>
      <w:r>
        <w:rPr>
          <w:spacing w:val="-35"/>
        </w:rPr>
        <w:t xml:space="preserve"> </w:t>
      </w:r>
      <w:r>
        <w:t>not</w:t>
      </w:r>
      <w:r>
        <w:rPr>
          <w:spacing w:val="-35"/>
        </w:rPr>
        <w:t xml:space="preserve"> </w:t>
      </w:r>
      <w:r>
        <w:t>allowed</w:t>
      </w:r>
      <w:proofErr w:type="gramEnd"/>
      <w:r>
        <w:rPr>
          <w:spacing w:val="-35"/>
        </w:rPr>
        <w:t xml:space="preserve"> </w:t>
      </w:r>
      <w:r>
        <w:t>to</w:t>
      </w:r>
      <w:r>
        <w:rPr>
          <w:spacing w:val="-35"/>
        </w:rPr>
        <w:t xml:space="preserve"> </w:t>
      </w:r>
      <w:r>
        <w:t xml:space="preserve">screen workers </w:t>
      </w:r>
      <w:r>
        <w:rPr>
          <w:spacing w:val="-3"/>
        </w:rPr>
        <w:t xml:space="preserve">by </w:t>
      </w:r>
      <w:r>
        <w:t xml:space="preserve">health or age. </w:t>
      </w:r>
      <w:proofErr w:type="gramStart"/>
      <w:r>
        <w:t xml:space="preserve">There is a </w:t>
      </w:r>
      <w:r>
        <w:rPr>
          <w:spacing w:val="-3"/>
        </w:rPr>
        <w:t xml:space="preserve">Markov </w:t>
      </w:r>
      <w:r>
        <w:t>process that</w:t>
      </w:r>
      <w:proofErr w:type="gramEnd"/>
      <w:r>
        <w:t xml:space="preserve"> governs the group insurance offer </w:t>
      </w:r>
      <w:r>
        <w:rPr>
          <w:spacing w:val="-3"/>
        </w:rPr>
        <w:t xml:space="preserve">probability. </w:t>
      </w:r>
      <w:r>
        <w:t xml:space="preserve">It is a function of the individual’s permanent skill type </w:t>
      </w:r>
      <w:r>
        <w:rPr>
          <w:rFonts w:ascii="Times New Roman" w:eastAsia="Times New Roman" w:hAnsi="Times New Roman" w:cs="Times New Roman"/>
          <w:i/>
        </w:rPr>
        <w:t>ϑ</w:t>
      </w:r>
      <w:r>
        <w:t>. Let</w:t>
      </w:r>
      <w:r>
        <w:rPr>
          <w:spacing w:val="42"/>
        </w:rPr>
        <w:t xml:space="preserve"> </w:t>
      </w:r>
      <w:proofErr w:type="spellStart"/>
      <w:r>
        <w:rPr>
          <w:rFonts w:ascii="Garamond" w:eastAsia="Garamond" w:hAnsi="Garamond" w:cs="Garamond"/>
        </w:rPr>
        <w:t>Pr</w:t>
      </w:r>
      <w:proofErr w:type="spellEnd"/>
      <w:r>
        <w:rPr>
          <w:rFonts w:ascii="Garamond" w:eastAsia="Garamond" w:hAnsi="Garamond" w:cs="Garamond"/>
        </w:rPr>
        <w:t xml:space="preserve"> </w:t>
      </w:r>
      <w:r>
        <w:rPr>
          <w:rFonts w:ascii="Times New Roman" w:eastAsia="Times New Roman" w:hAnsi="Times New Roman" w:cs="Times New Roman"/>
          <w:i/>
        </w:rPr>
        <w:t>E</w:t>
      </w:r>
      <w:r>
        <w:rPr>
          <w:rFonts w:ascii="Century" w:eastAsia="Century" w:hAnsi="Century" w:cs="Century"/>
          <w:vertAlign w:val="superscript"/>
        </w:rPr>
        <w:t>GHI</w:t>
      </w:r>
      <w:r>
        <w:rPr>
          <w:rFonts w:ascii="Lucida Sans Unicode" w:eastAsia="Lucida Sans Unicode" w:hAnsi="Lucida Sans Unicode" w:cs="Lucida Sans Unicode"/>
        </w:rPr>
        <w:t>|</w:t>
      </w:r>
      <w:r>
        <w:rPr>
          <w:rFonts w:ascii="Times New Roman" w:eastAsia="Times New Roman" w:hAnsi="Times New Roman" w:cs="Times New Roman"/>
          <w:i/>
        </w:rPr>
        <w:t>E</w:t>
      </w:r>
      <w:r>
        <w:rPr>
          <w:rFonts w:ascii="Century" w:eastAsia="Century" w:hAnsi="Century" w:cs="Century"/>
          <w:vertAlign w:val="superscript"/>
        </w:rPr>
        <w:t>GHI</w:t>
      </w:r>
      <w:r>
        <w:rPr>
          <w:rFonts w:ascii="Times New Roman" w:eastAsia="Times New Roman" w:hAnsi="Times New Roman" w:cs="Times New Roman"/>
          <w:i/>
        </w:rPr>
        <w:t>, ϑ</w:t>
      </w:r>
    </w:p>
    <w:p w:rsidR="003B1141" w:rsidRDefault="00720A1C">
      <w:pPr>
        <w:pStyle w:val="BodyText"/>
        <w:spacing w:before="44" w:line="249" w:lineRule="auto"/>
        <w:ind w:left="157" w:right="1174"/>
        <w:jc w:val="both"/>
      </w:pPr>
      <w:r>
        <w:rPr>
          <w:noProof/>
        </w:rPr>
        <mc:AlternateContent>
          <mc:Choice Requires="wps">
            <w:drawing>
              <wp:anchor distT="0" distB="0" distL="114300" distR="114300" simplePos="0" relativeHeight="503088080" behindDoc="1" locked="0" layoutInCell="1" allowOverlap="1">
                <wp:simplePos x="0" y="0"/>
                <wp:positionH relativeFrom="page">
                  <wp:posOffset>2870200</wp:posOffset>
                </wp:positionH>
                <wp:positionV relativeFrom="paragraph">
                  <wp:posOffset>320040</wp:posOffset>
                </wp:positionV>
                <wp:extent cx="43815" cy="101600"/>
                <wp:effectExtent l="3175" t="0" r="635" b="3175"/>
                <wp:wrapNone/>
                <wp:docPr id="1111" name="Text Box 1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5" o:spid="_x0000_s1177" type="#_x0000_t202" style="position:absolute;left:0;text-align:left;margin-left:226pt;margin-top:25.2pt;width:3.45pt;height:8pt;z-index:-228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8104" behindDoc="1" locked="0" layoutInCell="1" allowOverlap="1">
                <wp:simplePos x="0" y="0"/>
                <wp:positionH relativeFrom="page">
                  <wp:posOffset>5283835</wp:posOffset>
                </wp:positionH>
                <wp:positionV relativeFrom="paragraph">
                  <wp:posOffset>128905</wp:posOffset>
                </wp:positionV>
                <wp:extent cx="187325" cy="101600"/>
                <wp:effectExtent l="0" t="0" r="0" b="3810"/>
                <wp:wrapNone/>
                <wp:docPr id="1110" name="Text Box 1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4" o:spid="_x0000_s1178" type="#_x0000_t202" style="position:absolute;left:0;text-align:left;margin-left:416.05pt;margin-top:10.15pt;width:14.75pt;height:8pt;z-index:-228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v:textbox>
                <w10:wrap anchorx="page"/>
              </v:shape>
            </w:pict>
          </mc:Fallback>
        </mc:AlternateContent>
      </w:r>
      <w:r>
        <w:rPr>
          <w:noProof/>
        </w:rPr>
        <mc:AlternateContent>
          <mc:Choice Requires="wps">
            <w:drawing>
              <wp:anchor distT="0" distB="0" distL="114300" distR="114300" simplePos="0" relativeHeight="503088128" behindDoc="1" locked="0" layoutInCell="1" allowOverlap="1">
                <wp:simplePos x="0" y="0"/>
                <wp:positionH relativeFrom="page">
                  <wp:posOffset>4617085</wp:posOffset>
                </wp:positionH>
                <wp:positionV relativeFrom="paragraph">
                  <wp:posOffset>514350</wp:posOffset>
                </wp:positionV>
                <wp:extent cx="137795" cy="101600"/>
                <wp:effectExtent l="0" t="3810" r="0" b="0"/>
                <wp:wrapNone/>
                <wp:docPr id="1109" name="Text Box 1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eastAsia="Times New Roman" w:hAnsi="Times New Roman" w:cs="Times New Roman"/>
                                <w:i/>
                                <w:sz w:val="16"/>
                                <w:szCs w:val="16"/>
                              </w:rPr>
                            </w:pPr>
                            <w:proofErr w:type="spellStart"/>
                            <w:proofErr w:type="gramStart"/>
                            <w:r>
                              <w:rPr>
                                <w:rFonts w:ascii="Times New Roman" w:eastAsia="Times New Roman" w:hAnsi="Times New Roman" w:cs="Times New Roman"/>
                                <w:i/>
                                <w:w w:val="130"/>
                                <w:sz w:val="16"/>
                                <w:szCs w:val="16"/>
                              </w:rPr>
                              <w:t>j,</w:t>
                            </w:r>
                            <w:proofErr w:type="gramEnd"/>
                            <w:r>
                              <w:rPr>
                                <w:rFonts w:ascii="Times New Roman" w:eastAsia="Times New Roman" w:hAnsi="Times New Roman" w:cs="Times New Roman"/>
                                <w:i/>
                                <w:w w:val="130"/>
                                <w:sz w:val="16"/>
                                <w:szCs w:val="16"/>
                              </w:rPr>
                              <w:t>ϑ</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3" o:spid="_x0000_s1179" type="#_x0000_t202" style="position:absolute;left:0;text-align:left;margin-left:363.55pt;margin-top:40.5pt;width:10.85pt;height:8pt;z-index:-22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" filled="f" stroked="f">
                <v:textbox inset="0,0,0,0">
                  <w:txbxContent>
                    <w:p w:rsidR="00720A1C" w:rsidRDefault="00720A1C">
                      <w:pPr>
                        <w:spacing w:line="154" w:lineRule="exact"/>
                        <w:rPr>
                          <w:rFonts w:ascii="Times New Roman" w:eastAsia="Times New Roman" w:hAnsi="Times New Roman" w:cs="Times New Roman"/>
                          <w:i/>
                          <w:sz w:val="16"/>
                          <w:szCs w:val="16"/>
                        </w:rPr>
                      </w:pPr>
                      <w:proofErr w:type="spellStart"/>
                      <w:proofErr w:type="gramStart"/>
                      <w:r>
                        <w:rPr>
                          <w:rFonts w:ascii="Times New Roman" w:eastAsia="Times New Roman" w:hAnsi="Times New Roman" w:cs="Times New Roman"/>
                          <w:i/>
                          <w:w w:val="130"/>
                          <w:sz w:val="16"/>
                          <w:szCs w:val="16"/>
                        </w:rPr>
                        <w:t>j,</w:t>
                      </w:r>
                      <w:proofErr w:type="gramEnd"/>
                      <w:r>
                        <w:rPr>
                          <w:rFonts w:ascii="Times New Roman" w:eastAsia="Times New Roman" w:hAnsi="Times New Roman" w:cs="Times New Roman"/>
                          <w:i/>
                          <w:w w:val="130"/>
                          <w:sz w:val="16"/>
                          <w:szCs w:val="16"/>
                        </w:rPr>
                        <w:t>ϑ</w:t>
                      </w:r>
                      <w:proofErr w:type="spellEnd"/>
                    </w:p>
                  </w:txbxContent>
                </v:textbox>
                <w10:wrap anchorx="page"/>
              </v:shape>
            </w:pict>
          </mc:Fallback>
        </mc:AlternateContent>
      </w:r>
      <w:proofErr w:type="gramStart"/>
      <w:r>
        <w:rPr>
          <w:spacing w:val="1"/>
        </w:rPr>
        <w:t>be</w:t>
      </w:r>
      <w:proofErr w:type="gramEnd"/>
      <w:r>
        <w:rPr>
          <w:spacing w:val="-9"/>
        </w:rPr>
        <w:t xml:space="preserve"> </w:t>
      </w:r>
      <w:r>
        <w:t>the</w:t>
      </w:r>
      <w:r>
        <w:rPr>
          <w:spacing w:val="-9"/>
        </w:rPr>
        <w:t xml:space="preserve"> </w:t>
      </w:r>
      <w:r>
        <w:t>conditional</w:t>
      </w:r>
      <w:r>
        <w:rPr>
          <w:spacing w:val="-9"/>
        </w:rPr>
        <w:t xml:space="preserve"> </w:t>
      </w:r>
      <w:r>
        <w:t>probability</w:t>
      </w:r>
      <w:r>
        <w:rPr>
          <w:spacing w:val="-9"/>
        </w:rPr>
        <w:t xml:space="preserve"> </w:t>
      </w:r>
      <w:r>
        <w:t>that</w:t>
      </w:r>
      <w:r>
        <w:rPr>
          <w:spacing w:val="-9"/>
        </w:rPr>
        <w:t xml:space="preserve"> </w:t>
      </w:r>
      <w:r>
        <w:t>an</w:t>
      </w:r>
      <w:r>
        <w:rPr>
          <w:spacing w:val="-8"/>
        </w:rPr>
        <w:t xml:space="preserve"> </w:t>
      </w:r>
      <w:r>
        <w:t>agent</w:t>
      </w:r>
      <w:r>
        <w:rPr>
          <w:spacing w:val="-9"/>
        </w:rPr>
        <w:t xml:space="preserve"> </w:t>
      </w:r>
      <w:r>
        <w:t>has</w:t>
      </w:r>
      <w:r>
        <w:rPr>
          <w:spacing w:val="-8"/>
        </w:rPr>
        <w:t xml:space="preserve"> </w:t>
      </w:r>
      <w:r>
        <w:t>group</w:t>
      </w:r>
      <w:r>
        <w:rPr>
          <w:spacing w:val="-8"/>
        </w:rPr>
        <w:t xml:space="preserve"> </w:t>
      </w:r>
      <w:r>
        <w:t>insurance</w:t>
      </w:r>
      <w:r>
        <w:rPr>
          <w:spacing w:val="-8"/>
        </w:rPr>
        <w:t xml:space="preserve"> </w:t>
      </w:r>
      <w:r>
        <w:t>status</w:t>
      </w:r>
      <w:r>
        <w:rPr>
          <w:spacing w:val="-8"/>
        </w:rPr>
        <w:t xml:space="preserve"> </w:t>
      </w:r>
      <w:r>
        <w:rPr>
          <w:rFonts w:ascii="Times New Roman" w:hAnsi="Times New Roman"/>
          <w:i/>
        </w:rPr>
        <w:t>E</w:t>
      </w:r>
      <w:r>
        <w:rPr>
          <w:rFonts w:ascii="Century" w:hAnsi="Century"/>
          <w:vertAlign w:val="superscript"/>
        </w:rPr>
        <w:t>GHI</w:t>
      </w:r>
      <w:r>
        <w:rPr>
          <w:rFonts w:ascii="Century" w:hAnsi="Century"/>
          <w:spacing w:val="-8"/>
        </w:rPr>
        <w:t xml:space="preserve"> </w:t>
      </w:r>
      <w:r>
        <w:t>at</w:t>
      </w:r>
      <w:r>
        <w:rPr>
          <w:spacing w:val="-9"/>
        </w:rPr>
        <w:t xml:space="preserve"> </w:t>
      </w:r>
      <w:r>
        <w:t>age</w:t>
      </w:r>
      <w:r>
        <w:rPr>
          <w:spacing w:val="-9"/>
        </w:rPr>
        <w:t xml:space="preserve"> </w:t>
      </w:r>
      <w:r>
        <w:rPr>
          <w:rFonts w:ascii="Times New Roman" w:hAnsi="Times New Roman"/>
          <w:i/>
          <w:w w:val="115"/>
        </w:rPr>
        <w:t>j</w:t>
      </w:r>
      <w:r>
        <w:rPr>
          <w:rFonts w:ascii="Times New Roman" w:hAnsi="Times New Roman"/>
          <w:i/>
          <w:spacing w:val="-27"/>
          <w:w w:val="115"/>
        </w:rPr>
        <w:t xml:space="preserve"> </w:t>
      </w:r>
      <w:r>
        <w:rPr>
          <w:rFonts w:ascii="Garamond" w:hAnsi="Garamond"/>
        </w:rPr>
        <w:t>+</w:t>
      </w:r>
      <w:r>
        <w:rPr>
          <w:rFonts w:ascii="Garamond" w:hAnsi="Garamond"/>
          <w:spacing w:val="-28"/>
        </w:rPr>
        <w:t xml:space="preserve"> </w:t>
      </w:r>
      <w:r>
        <w:rPr>
          <w:rFonts w:ascii="Garamond" w:hAnsi="Garamond"/>
        </w:rPr>
        <w:t>1</w:t>
      </w:r>
      <w:r>
        <w:rPr>
          <w:rFonts w:ascii="Garamond" w:hAnsi="Garamond"/>
          <w:spacing w:val="-8"/>
        </w:rPr>
        <w:t xml:space="preserve"> </w:t>
      </w:r>
      <w:r>
        <w:t>given she</w:t>
      </w:r>
      <w:r>
        <w:rPr>
          <w:spacing w:val="-14"/>
        </w:rPr>
        <w:t xml:space="preserve"> </w:t>
      </w:r>
      <w:r>
        <w:t>had</w:t>
      </w:r>
      <w:r>
        <w:rPr>
          <w:spacing w:val="-14"/>
        </w:rPr>
        <w:t xml:space="preserve"> </w:t>
      </w:r>
      <w:r>
        <w:t>group</w:t>
      </w:r>
      <w:r>
        <w:rPr>
          <w:spacing w:val="-14"/>
        </w:rPr>
        <w:t xml:space="preserve"> </w:t>
      </w:r>
      <w:r>
        <w:t>insurance</w:t>
      </w:r>
      <w:r>
        <w:rPr>
          <w:spacing w:val="-14"/>
        </w:rPr>
        <w:t xml:space="preserve"> </w:t>
      </w:r>
      <w:r>
        <w:t>status</w:t>
      </w:r>
      <w:r>
        <w:rPr>
          <w:spacing w:val="-15"/>
        </w:rPr>
        <w:t xml:space="preserve"> </w:t>
      </w:r>
      <w:r>
        <w:rPr>
          <w:rFonts w:ascii="Times New Roman" w:hAnsi="Times New Roman"/>
          <w:i/>
        </w:rPr>
        <w:t>E</w:t>
      </w:r>
      <w:r>
        <w:rPr>
          <w:rFonts w:ascii="Century" w:hAnsi="Century"/>
          <w:vertAlign w:val="superscript"/>
        </w:rPr>
        <w:t>GHI</w:t>
      </w:r>
      <w:r>
        <w:rPr>
          <w:rFonts w:ascii="Century" w:hAnsi="Century"/>
          <w:spacing w:val="-14"/>
        </w:rPr>
        <w:t xml:space="preserve"> </w:t>
      </w:r>
      <w:r>
        <w:t>at</w:t>
      </w:r>
      <w:r>
        <w:rPr>
          <w:spacing w:val="-14"/>
        </w:rPr>
        <w:t xml:space="preserve"> </w:t>
      </w:r>
      <w:r>
        <w:t>age</w:t>
      </w:r>
      <w:r>
        <w:rPr>
          <w:spacing w:val="-14"/>
        </w:rPr>
        <w:t xml:space="preserve"> </w:t>
      </w:r>
      <w:r>
        <w:rPr>
          <w:rFonts w:ascii="Times New Roman" w:hAnsi="Times New Roman"/>
          <w:i/>
          <w:spacing w:val="5"/>
        </w:rPr>
        <w:t>j</w:t>
      </w:r>
      <w:r>
        <w:rPr>
          <w:spacing w:val="5"/>
        </w:rPr>
        <w:t>.</w:t>
      </w:r>
      <w:r>
        <w:t xml:space="preserve"> All</w:t>
      </w:r>
      <w:r>
        <w:rPr>
          <w:spacing w:val="-14"/>
        </w:rPr>
        <w:t xml:space="preserve"> </w:t>
      </w:r>
      <w:r>
        <w:t>conditional</w:t>
      </w:r>
      <w:r>
        <w:rPr>
          <w:spacing w:val="-14"/>
        </w:rPr>
        <w:t xml:space="preserve"> </w:t>
      </w:r>
      <w:r>
        <w:t>probabilities</w:t>
      </w:r>
      <w:r>
        <w:rPr>
          <w:spacing w:val="-14"/>
        </w:rPr>
        <w:t xml:space="preserve"> </w:t>
      </w:r>
      <w:r>
        <w:t>for</w:t>
      </w:r>
      <w:r>
        <w:rPr>
          <w:spacing w:val="-14"/>
        </w:rPr>
        <w:t xml:space="preserve"> </w:t>
      </w:r>
      <w:r>
        <w:t>group</w:t>
      </w:r>
      <w:r>
        <w:rPr>
          <w:spacing w:val="-14"/>
        </w:rPr>
        <w:t xml:space="preserve"> </w:t>
      </w:r>
      <w:r>
        <w:t xml:space="preserve">insurance </w:t>
      </w:r>
      <w:r>
        <w:rPr>
          <w:u w:val="single"/>
        </w:rPr>
        <w:lastRenderedPageBreak/>
        <w:t>status</w:t>
      </w:r>
      <w:r>
        <w:rPr>
          <w:spacing w:val="12"/>
          <w:u w:val="single"/>
        </w:rPr>
        <w:t xml:space="preserve"> </w:t>
      </w:r>
      <w:proofErr w:type="gramStart"/>
      <w:r>
        <w:rPr>
          <w:u w:val="single"/>
        </w:rPr>
        <w:t>are</w:t>
      </w:r>
      <w:r>
        <w:rPr>
          <w:spacing w:val="12"/>
          <w:u w:val="single"/>
        </w:rPr>
        <w:t xml:space="preserve"> </w:t>
      </w:r>
      <w:r>
        <w:rPr>
          <w:u w:val="single"/>
        </w:rPr>
        <w:t>collected</w:t>
      </w:r>
      <w:proofErr w:type="gramEnd"/>
      <w:r>
        <w:rPr>
          <w:spacing w:val="12"/>
          <w:u w:val="single"/>
        </w:rPr>
        <w:t xml:space="preserve"> </w:t>
      </w:r>
      <w:r>
        <w:rPr>
          <w:u w:val="single"/>
        </w:rPr>
        <w:t>in</w:t>
      </w:r>
      <w:r>
        <w:rPr>
          <w:spacing w:val="12"/>
          <w:u w:val="single"/>
        </w:rPr>
        <w:t xml:space="preserve"> </w:t>
      </w:r>
      <w:r>
        <w:rPr>
          <w:u w:val="single"/>
        </w:rPr>
        <w:t>a</w:t>
      </w:r>
      <w:r>
        <w:rPr>
          <w:spacing w:val="12"/>
          <w:u w:val="single"/>
        </w:rPr>
        <w:t xml:space="preserve"> </w:t>
      </w:r>
      <w:r>
        <w:rPr>
          <w:rFonts w:ascii="Garamond" w:hAnsi="Garamond"/>
          <w:u w:val="single"/>
        </w:rPr>
        <w:t>2</w:t>
      </w:r>
      <w:r>
        <w:rPr>
          <w:rFonts w:ascii="Garamond" w:hAnsi="Garamond"/>
          <w:spacing w:val="-10"/>
          <w:u w:val="single"/>
        </w:rPr>
        <w:t xml:space="preserve"> </w:t>
      </w:r>
      <w:r>
        <w:rPr>
          <w:rFonts w:ascii="Lucida Sans Unicode" w:hAnsi="Lucida Sans Unicode"/>
          <w:u w:val="single"/>
        </w:rPr>
        <w:t>×</w:t>
      </w:r>
      <w:r>
        <w:rPr>
          <w:rFonts w:ascii="Lucida Sans Unicode" w:hAnsi="Lucida Sans Unicode"/>
          <w:spacing w:val="-24"/>
          <w:u w:val="single"/>
        </w:rPr>
        <w:t xml:space="preserve"> </w:t>
      </w:r>
      <w:r>
        <w:rPr>
          <w:rFonts w:ascii="Garamond" w:hAnsi="Garamond"/>
          <w:u w:val="single"/>
        </w:rPr>
        <w:t>2</w:t>
      </w:r>
      <w:r>
        <w:rPr>
          <w:rFonts w:ascii="Garamond" w:hAnsi="Garamond"/>
          <w:spacing w:val="12"/>
          <w:u w:val="single"/>
        </w:rPr>
        <w:t xml:space="preserve"> </w:t>
      </w:r>
      <w:r>
        <w:rPr>
          <w:u w:val="single"/>
        </w:rPr>
        <w:t>transiti</w:t>
      </w:r>
      <w:r>
        <w:t>on</w:t>
      </w:r>
      <w:r>
        <w:rPr>
          <w:spacing w:val="12"/>
        </w:rPr>
        <w:t xml:space="preserve"> </w:t>
      </w:r>
      <w:r>
        <w:t>probability</w:t>
      </w:r>
      <w:r>
        <w:rPr>
          <w:spacing w:val="12"/>
        </w:rPr>
        <w:t xml:space="preserve"> </w:t>
      </w:r>
      <w:r>
        <w:t>matrix</w:t>
      </w:r>
      <w:r>
        <w:rPr>
          <w:spacing w:val="12"/>
        </w:rPr>
        <w:t xml:space="preserve"> </w:t>
      </w:r>
      <w:r>
        <w:rPr>
          <w:rFonts w:ascii="Garamond" w:hAnsi="Garamond"/>
        </w:rPr>
        <w:t>Π</w:t>
      </w:r>
      <w:r>
        <w:rPr>
          <w:rFonts w:ascii="Century" w:hAnsi="Century"/>
          <w:vertAlign w:val="superscript"/>
        </w:rPr>
        <w:t>GHI</w:t>
      </w:r>
      <w:r>
        <w:t>.</w:t>
      </w:r>
    </w:p>
    <w:p w:rsidR="003B1141" w:rsidRDefault="00720A1C">
      <w:pPr>
        <w:spacing w:before="133"/>
        <w:ind w:left="405"/>
        <w:rPr>
          <w:sz w:val="18"/>
        </w:rPr>
      </w:pPr>
      <w:r>
        <w:rPr>
          <w:position w:val="8"/>
          <w:sz w:val="12"/>
        </w:rPr>
        <w:t>7</w:t>
      </w:r>
      <w:bookmarkStart w:id="19" w:name="_bookmark13"/>
      <w:bookmarkEnd w:id="19"/>
      <w:r>
        <w:rPr>
          <w:sz w:val="18"/>
        </w:rPr>
        <w:t>For simplicity we include deductibles and co-pays into the coinsurance rate.</w:t>
      </w:r>
    </w:p>
    <w:p w:rsidR="003B1141" w:rsidRDefault="003B1141">
      <w:pPr>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110" w:line="228" w:lineRule="auto"/>
        <w:ind w:left="157" w:right="1174" w:firstLine="338"/>
        <w:jc w:val="both"/>
      </w:pPr>
      <w:r>
        <w:rPr>
          <w:w w:val="105"/>
        </w:rPr>
        <w:lastRenderedPageBreak/>
        <w:t>If</w:t>
      </w:r>
      <w:r>
        <w:rPr>
          <w:spacing w:val="-16"/>
          <w:w w:val="105"/>
        </w:rPr>
        <w:t xml:space="preserve"> </w:t>
      </w:r>
      <w:r>
        <w:rPr>
          <w:w w:val="105"/>
        </w:rPr>
        <w:t>a</w:t>
      </w:r>
      <w:r>
        <w:rPr>
          <w:spacing w:val="-16"/>
          <w:w w:val="105"/>
        </w:rPr>
        <w:t xml:space="preserve"> </w:t>
      </w:r>
      <w:r>
        <w:rPr>
          <w:spacing w:val="-3"/>
          <w:w w:val="105"/>
        </w:rPr>
        <w:t>worker</w:t>
      </w:r>
      <w:r>
        <w:rPr>
          <w:spacing w:val="-16"/>
          <w:w w:val="105"/>
        </w:rPr>
        <w:t xml:space="preserve"> </w:t>
      </w:r>
      <w:r>
        <w:rPr>
          <w:w w:val="105"/>
        </w:rPr>
        <w:t>is</w:t>
      </w:r>
      <w:r>
        <w:rPr>
          <w:spacing w:val="-16"/>
          <w:w w:val="105"/>
        </w:rPr>
        <w:t xml:space="preserve"> </w:t>
      </w:r>
      <w:r>
        <w:rPr>
          <w:w w:val="105"/>
        </w:rPr>
        <w:t>not</w:t>
      </w:r>
      <w:r>
        <w:rPr>
          <w:spacing w:val="-16"/>
          <w:w w:val="105"/>
        </w:rPr>
        <w:t xml:space="preserve"> </w:t>
      </w:r>
      <w:r>
        <w:rPr>
          <w:w w:val="105"/>
        </w:rPr>
        <w:t>offered</w:t>
      </w:r>
      <w:r>
        <w:rPr>
          <w:spacing w:val="-16"/>
          <w:w w:val="105"/>
        </w:rPr>
        <w:t xml:space="preserve"> </w:t>
      </w:r>
      <w:r>
        <w:rPr>
          <w:w w:val="105"/>
        </w:rPr>
        <w:t>GHI</w:t>
      </w:r>
      <w:r>
        <w:rPr>
          <w:spacing w:val="-16"/>
          <w:w w:val="105"/>
        </w:rPr>
        <w:t xml:space="preserve"> </w:t>
      </w:r>
      <w:r>
        <w:rPr>
          <w:w w:val="105"/>
        </w:rPr>
        <w:t>from</w:t>
      </w:r>
      <w:r>
        <w:rPr>
          <w:spacing w:val="-16"/>
          <w:w w:val="105"/>
        </w:rPr>
        <w:t xml:space="preserve"> </w:t>
      </w:r>
      <w:r>
        <w:rPr>
          <w:w w:val="105"/>
        </w:rPr>
        <w:t>her</w:t>
      </w:r>
      <w:r>
        <w:rPr>
          <w:spacing w:val="-16"/>
          <w:w w:val="105"/>
        </w:rPr>
        <w:t xml:space="preserve"> </w:t>
      </w:r>
      <w:r>
        <w:rPr>
          <w:w w:val="105"/>
        </w:rPr>
        <w:t>employer,</w:t>
      </w:r>
      <w:r>
        <w:rPr>
          <w:spacing w:val="-15"/>
          <w:w w:val="105"/>
        </w:rPr>
        <w:t xml:space="preserve"> </w:t>
      </w:r>
      <w:r>
        <w:rPr>
          <w:w w:val="105"/>
        </w:rPr>
        <w:t>i.e.,</w:t>
      </w:r>
      <w:r>
        <w:rPr>
          <w:spacing w:val="-15"/>
          <w:w w:val="105"/>
        </w:rPr>
        <w:t xml:space="preserve"> </w:t>
      </w:r>
      <w:r>
        <w:rPr>
          <w:rFonts w:ascii="Times New Roman" w:hAnsi="Times New Roman"/>
          <w:i/>
          <w:w w:val="105"/>
        </w:rPr>
        <w:t>E</w:t>
      </w:r>
      <w:r>
        <w:rPr>
          <w:rFonts w:ascii="Century" w:hAnsi="Century"/>
          <w:w w:val="105"/>
          <w:vertAlign w:val="superscript"/>
        </w:rPr>
        <w:t>GHI</w:t>
      </w:r>
      <w:r>
        <w:rPr>
          <w:rFonts w:ascii="Century" w:hAnsi="Century"/>
          <w:spacing w:val="-20"/>
          <w:w w:val="105"/>
        </w:rPr>
        <w:t xml:space="preserve"> </w:t>
      </w:r>
      <w:r>
        <w:rPr>
          <w:rFonts w:ascii="Garamond" w:hAnsi="Garamond"/>
          <w:w w:val="105"/>
        </w:rPr>
        <w:t>=</w:t>
      </w:r>
      <w:r>
        <w:rPr>
          <w:rFonts w:ascii="Garamond" w:hAnsi="Garamond"/>
          <w:spacing w:val="-18"/>
          <w:w w:val="105"/>
        </w:rPr>
        <w:t xml:space="preserve"> </w:t>
      </w:r>
      <w:proofErr w:type="gramStart"/>
      <w:r>
        <w:rPr>
          <w:rFonts w:ascii="Garamond" w:hAnsi="Garamond"/>
          <w:w w:val="105"/>
        </w:rPr>
        <w:t>0</w:t>
      </w:r>
      <w:proofErr w:type="gramEnd"/>
      <w:r>
        <w:rPr>
          <w:w w:val="105"/>
        </w:rPr>
        <w:t>,</w:t>
      </w:r>
      <w:r>
        <w:rPr>
          <w:spacing w:val="-15"/>
          <w:w w:val="105"/>
        </w:rPr>
        <w:t xml:space="preserve"> </w:t>
      </w:r>
      <w:r>
        <w:rPr>
          <w:w w:val="105"/>
        </w:rPr>
        <w:t>the</w:t>
      </w:r>
      <w:r>
        <w:rPr>
          <w:spacing w:val="-16"/>
          <w:w w:val="105"/>
        </w:rPr>
        <w:t xml:space="preserve"> </w:t>
      </w:r>
      <w:r>
        <w:rPr>
          <w:spacing w:val="-3"/>
          <w:w w:val="105"/>
        </w:rPr>
        <w:t>worker</w:t>
      </w:r>
      <w:r>
        <w:rPr>
          <w:spacing w:val="-16"/>
          <w:w w:val="105"/>
        </w:rPr>
        <w:t xml:space="preserve"> </w:t>
      </w:r>
      <w:r>
        <w:rPr>
          <w:w w:val="105"/>
        </w:rPr>
        <w:t>can</w:t>
      </w:r>
      <w:r>
        <w:rPr>
          <w:spacing w:val="-16"/>
          <w:w w:val="105"/>
        </w:rPr>
        <w:t xml:space="preserve"> </w:t>
      </w:r>
      <w:r>
        <w:rPr>
          <w:w w:val="105"/>
        </w:rPr>
        <w:t>still</w:t>
      </w:r>
      <w:r>
        <w:rPr>
          <w:spacing w:val="-16"/>
          <w:w w:val="105"/>
        </w:rPr>
        <w:t xml:space="preserve"> </w:t>
      </w:r>
      <w:r>
        <w:rPr>
          <w:w w:val="105"/>
        </w:rPr>
        <w:t>buy IHI.</w:t>
      </w:r>
      <w:r>
        <w:rPr>
          <w:spacing w:val="-19"/>
          <w:w w:val="105"/>
        </w:rPr>
        <w:t xml:space="preserve"> </w:t>
      </w:r>
      <w:r>
        <w:rPr>
          <w:spacing w:val="-3"/>
          <w:w w:val="105"/>
        </w:rPr>
        <w:t>However,</w:t>
      </w:r>
      <w:r>
        <w:rPr>
          <w:spacing w:val="-17"/>
          <w:w w:val="105"/>
        </w:rPr>
        <w:t xml:space="preserve"> </w:t>
      </w:r>
      <w:r>
        <w:rPr>
          <w:w w:val="105"/>
        </w:rPr>
        <w:t>the</w:t>
      </w:r>
      <w:r>
        <w:rPr>
          <w:spacing w:val="-19"/>
          <w:w w:val="105"/>
        </w:rPr>
        <w:t xml:space="preserve"> </w:t>
      </w:r>
      <w:r>
        <w:rPr>
          <w:spacing w:val="-3"/>
          <w:w w:val="105"/>
        </w:rPr>
        <w:t>worker</w:t>
      </w:r>
      <w:r>
        <w:rPr>
          <w:spacing w:val="-19"/>
          <w:w w:val="105"/>
        </w:rPr>
        <w:t xml:space="preserve"> </w:t>
      </w:r>
      <w:r>
        <w:rPr>
          <w:w w:val="105"/>
        </w:rPr>
        <w:t>is</w:t>
      </w:r>
      <w:r>
        <w:rPr>
          <w:spacing w:val="-19"/>
          <w:w w:val="105"/>
        </w:rPr>
        <w:t xml:space="preserve"> </w:t>
      </w:r>
      <w:r>
        <w:rPr>
          <w:w w:val="105"/>
        </w:rPr>
        <w:t>subjected</w:t>
      </w:r>
      <w:r>
        <w:rPr>
          <w:spacing w:val="-19"/>
          <w:w w:val="105"/>
        </w:rPr>
        <w:t xml:space="preserve"> </w:t>
      </w:r>
      <w:r>
        <w:rPr>
          <w:w w:val="105"/>
        </w:rPr>
        <w:t>to</w:t>
      </w:r>
      <w:r>
        <w:rPr>
          <w:spacing w:val="-19"/>
          <w:w w:val="105"/>
        </w:rPr>
        <w:t xml:space="preserve"> </w:t>
      </w:r>
      <w:r>
        <w:rPr>
          <w:w w:val="105"/>
        </w:rPr>
        <w:t>screening</w:t>
      </w:r>
      <w:r>
        <w:rPr>
          <w:spacing w:val="-19"/>
          <w:w w:val="105"/>
        </w:rPr>
        <w:t xml:space="preserve"> </w:t>
      </w:r>
      <w:r>
        <w:rPr>
          <w:w w:val="105"/>
        </w:rPr>
        <w:t>so</w:t>
      </w:r>
      <w:r>
        <w:rPr>
          <w:spacing w:val="-19"/>
          <w:w w:val="105"/>
        </w:rPr>
        <w:t xml:space="preserve"> </w:t>
      </w:r>
      <w:r>
        <w:rPr>
          <w:w w:val="105"/>
        </w:rPr>
        <w:t>that</w:t>
      </w:r>
      <w:r>
        <w:rPr>
          <w:spacing w:val="-19"/>
          <w:w w:val="105"/>
        </w:rPr>
        <w:t xml:space="preserve"> </w:t>
      </w:r>
      <w:r>
        <w:rPr>
          <w:w w:val="105"/>
        </w:rPr>
        <w:t>the</w:t>
      </w:r>
      <w:r>
        <w:rPr>
          <w:spacing w:val="-19"/>
          <w:w w:val="105"/>
        </w:rPr>
        <w:t xml:space="preserve"> </w:t>
      </w:r>
      <w:r>
        <w:rPr>
          <w:w w:val="105"/>
        </w:rPr>
        <w:t>IHI</w:t>
      </w:r>
      <w:r>
        <w:rPr>
          <w:spacing w:val="-19"/>
          <w:w w:val="105"/>
        </w:rPr>
        <w:t xml:space="preserve"> </w:t>
      </w:r>
      <w:r>
        <w:rPr>
          <w:w w:val="105"/>
        </w:rPr>
        <w:t>premium</w:t>
      </w:r>
      <w:r>
        <w:rPr>
          <w:spacing w:val="-19"/>
          <w:w w:val="105"/>
        </w:rPr>
        <w:t xml:space="preserve"> </w:t>
      </w:r>
      <w:r>
        <w:rPr>
          <w:w w:val="105"/>
        </w:rPr>
        <w:t>depends</w:t>
      </w:r>
      <w:r>
        <w:rPr>
          <w:spacing w:val="-19"/>
          <w:w w:val="105"/>
        </w:rPr>
        <w:t xml:space="preserve"> </w:t>
      </w:r>
      <w:r>
        <w:rPr>
          <w:w w:val="105"/>
        </w:rPr>
        <w:t>on</w:t>
      </w:r>
      <w:r>
        <w:rPr>
          <w:spacing w:val="-19"/>
          <w:w w:val="105"/>
        </w:rPr>
        <w:t xml:space="preserve"> </w:t>
      </w:r>
      <w:r>
        <w:rPr>
          <w:w w:val="105"/>
        </w:rPr>
        <w:t xml:space="preserve">an individual’s age and health, </w:t>
      </w:r>
      <w:proofErr w:type="spellStart"/>
      <w:r>
        <w:rPr>
          <w:w w:val="105"/>
        </w:rPr>
        <w:t>prem</w:t>
      </w:r>
      <w:proofErr w:type="spellEnd"/>
      <w:r>
        <w:rPr>
          <w:rFonts w:ascii="Century" w:hAnsi="Century"/>
          <w:w w:val="105"/>
          <w:position w:val="8"/>
          <w:sz w:val="16"/>
        </w:rPr>
        <w:t xml:space="preserve">IHI </w:t>
      </w:r>
      <w:r>
        <w:rPr>
          <w:rFonts w:ascii="Garamond" w:hAnsi="Garamond"/>
          <w:w w:val="105"/>
        </w:rPr>
        <w:t>(</w:t>
      </w:r>
      <w:r>
        <w:rPr>
          <w:rFonts w:ascii="Times New Roman" w:hAnsi="Times New Roman"/>
          <w:i/>
          <w:w w:val="105"/>
        </w:rPr>
        <w:t>j, h</w:t>
      </w:r>
      <w:r>
        <w:rPr>
          <w:rFonts w:ascii="Garamond" w:hAnsi="Garamond"/>
          <w:w w:val="105"/>
        </w:rPr>
        <w:t>)</w:t>
      </w:r>
      <w:r>
        <w:rPr>
          <w:w w:val="105"/>
        </w:rPr>
        <w:t>, and is not tax</w:t>
      </w:r>
      <w:r>
        <w:rPr>
          <w:spacing w:val="-6"/>
          <w:w w:val="105"/>
        </w:rPr>
        <w:t xml:space="preserve"> </w:t>
      </w:r>
      <w:r>
        <w:rPr>
          <w:w w:val="105"/>
        </w:rPr>
        <w:t>deductible.</w:t>
      </w:r>
    </w:p>
    <w:p w:rsidR="003B1141" w:rsidRDefault="00720A1C">
      <w:pPr>
        <w:pStyle w:val="BodyText"/>
        <w:spacing w:before="5" w:line="230" w:lineRule="auto"/>
        <w:ind w:left="157" w:right="1173" w:firstLine="338"/>
        <w:jc w:val="both"/>
      </w:pPr>
      <w:r>
        <w:rPr>
          <w:spacing w:val="-7"/>
        </w:rPr>
        <w:t>For</w:t>
      </w:r>
      <w:r>
        <w:rPr>
          <w:spacing w:val="-6"/>
        </w:rPr>
        <w:t xml:space="preserve"> </w:t>
      </w:r>
      <w:proofErr w:type="gramStart"/>
      <w:r>
        <w:t>simplicity</w:t>
      </w:r>
      <w:proofErr w:type="gramEnd"/>
      <w:r>
        <w:rPr>
          <w:spacing w:val="-7"/>
        </w:rPr>
        <w:t xml:space="preserve"> </w:t>
      </w:r>
      <w:r>
        <w:rPr>
          <w:spacing w:val="-3"/>
        </w:rPr>
        <w:t>we</w:t>
      </w:r>
      <w:r>
        <w:rPr>
          <w:spacing w:val="-7"/>
        </w:rPr>
        <w:t xml:space="preserve"> </w:t>
      </w:r>
      <w:r>
        <w:t>abstain</w:t>
      </w:r>
      <w:r>
        <w:rPr>
          <w:spacing w:val="-6"/>
        </w:rPr>
        <w:t xml:space="preserve"> </w:t>
      </w:r>
      <w:r>
        <w:t>from</w:t>
      </w:r>
      <w:r>
        <w:rPr>
          <w:spacing w:val="-7"/>
        </w:rPr>
        <w:t xml:space="preserve"> </w:t>
      </w:r>
      <w:r>
        <w:t>modeling</w:t>
      </w:r>
      <w:r>
        <w:rPr>
          <w:spacing w:val="-7"/>
        </w:rPr>
        <w:t xml:space="preserve"> </w:t>
      </w:r>
      <w:r>
        <w:t>insurance</w:t>
      </w:r>
      <w:r>
        <w:rPr>
          <w:spacing w:val="-6"/>
        </w:rPr>
        <w:t xml:space="preserve"> </w:t>
      </w:r>
      <w:r>
        <w:t>companies</w:t>
      </w:r>
      <w:r>
        <w:rPr>
          <w:spacing w:val="-6"/>
        </w:rPr>
        <w:t xml:space="preserve"> </w:t>
      </w:r>
      <w:r>
        <w:t>as</w:t>
      </w:r>
      <w:r>
        <w:rPr>
          <w:spacing w:val="-6"/>
        </w:rPr>
        <w:t xml:space="preserve"> </w:t>
      </w:r>
      <w:r>
        <w:t>profit</w:t>
      </w:r>
      <w:r>
        <w:rPr>
          <w:spacing w:val="-7"/>
        </w:rPr>
        <w:t xml:space="preserve"> </w:t>
      </w:r>
      <w:r>
        <w:t>maximizing</w:t>
      </w:r>
      <w:r>
        <w:rPr>
          <w:spacing w:val="-7"/>
        </w:rPr>
        <w:t xml:space="preserve"> </w:t>
      </w:r>
      <w:r>
        <w:t>firms and</w:t>
      </w:r>
      <w:r>
        <w:rPr>
          <w:spacing w:val="-30"/>
        </w:rPr>
        <w:t xml:space="preserve"> </w:t>
      </w:r>
      <w:r>
        <w:t>simply</w:t>
      </w:r>
      <w:r>
        <w:rPr>
          <w:spacing w:val="-30"/>
        </w:rPr>
        <w:t xml:space="preserve"> </w:t>
      </w:r>
      <w:r>
        <w:t>allow</w:t>
      </w:r>
      <w:r>
        <w:rPr>
          <w:spacing w:val="-30"/>
        </w:rPr>
        <w:t xml:space="preserve"> </w:t>
      </w:r>
      <w:r>
        <w:t>for</w:t>
      </w:r>
      <w:r>
        <w:rPr>
          <w:spacing w:val="-30"/>
        </w:rPr>
        <w:t xml:space="preserve"> </w:t>
      </w:r>
      <w:r>
        <w:t>a</w:t>
      </w:r>
      <w:r>
        <w:rPr>
          <w:spacing w:val="-30"/>
        </w:rPr>
        <w:t xml:space="preserve"> </w:t>
      </w:r>
      <w:r>
        <w:t>premium</w:t>
      </w:r>
      <w:r>
        <w:rPr>
          <w:spacing w:val="-30"/>
        </w:rPr>
        <w:t xml:space="preserve"> </w:t>
      </w:r>
      <w:r>
        <w:t>markup</w:t>
      </w:r>
      <w:r>
        <w:rPr>
          <w:spacing w:val="-30"/>
        </w:rPr>
        <w:t xml:space="preserve"> </w:t>
      </w:r>
      <w:r>
        <w:rPr>
          <w:rFonts w:ascii="Times New Roman" w:hAnsi="Times New Roman"/>
          <w:i/>
          <w:spacing w:val="2"/>
        </w:rPr>
        <w:t>ω</w:t>
      </w:r>
      <w:r>
        <w:rPr>
          <w:spacing w:val="2"/>
        </w:rPr>
        <w:t>.</w:t>
      </w:r>
      <w:r>
        <w:rPr>
          <w:spacing w:val="-17"/>
        </w:rPr>
        <w:t xml:space="preserve"> </w:t>
      </w:r>
      <w:r>
        <w:t>Since</w:t>
      </w:r>
      <w:r>
        <w:rPr>
          <w:spacing w:val="-30"/>
        </w:rPr>
        <w:t xml:space="preserve"> </w:t>
      </w:r>
      <w:r>
        <w:t>insurance</w:t>
      </w:r>
      <w:r>
        <w:rPr>
          <w:spacing w:val="-30"/>
        </w:rPr>
        <w:t xml:space="preserve"> </w:t>
      </w:r>
      <w:r>
        <w:t>companies</w:t>
      </w:r>
      <w:r>
        <w:rPr>
          <w:spacing w:val="-30"/>
        </w:rPr>
        <w:t xml:space="preserve"> </w:t>
      </w:r>
      <w:r>
        <w:t>in</w:t>
      </w:r>
      <w:r>
        <w:rPr>
          <w:spacing w:val="-30"/>
        </w:rPr>
        <w:t xml:space="preserve"> </w:t>
      </w:r>
      <w:r>
        <w:t>the</w:t>
      </w:r>
      <w:r>
        <w:rPr>
          <w:spacing w:val="-30"/>
        </w:rPr>
        <w:t xml:space="preserve"> </w:t>
      </w:r>
      <w:r>
        <w:t>individual</w:t>
      </w:r>
      <w:r>
        <w:rPr>
          <w:spacing w:val="-30"/>
        </w:rPr>
        <w:t xml:space="preserve"> </w:t>
      </w:r>
      <w:r>
        <w:t>market screen</w:t>
      </w:r>
      <w:r>
        <w:rPr>
          <w:spacing w:val="-25"/>
        </w:rPr>
        <w:t xml:space="preserve"> </w:t>
      </w:r>
      <w:r>
        <w:t>customers</w:t>
      </w:r>
      <w:r>
        <w:rPr>
          <w:spacing w:val="-25"/>
        </w:rPr>
        <w:t xml:space="preserve"> </w:t>
      </w:r>
      <w:r>
        <w:rPr>
          <w:spacing w:val="-4"/>
        </w:rPr>
        <w:t>by</w:t>
      </w:r>
      <w:r>
        <w:rPr>
          <w:spacing w:val="-25"/>
        </w:rPr>
        <w:t xml:space="preserve"> </w:t>
      </w:r>
      <w:r>
        <w:t>age</w:t>
      </w:r>
      <w:r>
        <w:rPr>
          <w:spacing w:val="-25"/>
        </w:rPr>
        <w:t xml:space="preserve"> </w:t>
      </w:r>
      <w:r>
        <w:t>and</w:t>
      </w:r>
      <w:r>
        <w:rPr>
          <w:spacing w:val="-25"/>
        </w:rPr>
        <w:t xml:space="preserve"> </w:t>
      </w:r>
      <w:r>
        <w:t>health,</w:t>
      </w:r>
      <w:r>
        <w:rPr>
          <w:spacing w:val="-24"/>
        </w:rPr>
        <w:t xml:space="preserve"> </w:t>
      </w:r>
      <w:r>
        <w:rPr>
          <w:spacing w:val="-4"/>
        </w:rPr>
        <w:t>we</w:t>
      </w:r>
      <w:r>
        <w:rPr>
          <w:spacing w:val="-25"/>
        </w:rPr>
        <w:t xml:space="preserve"> </w:t>
      </w:r>
      <w:r>
        <w:t>impose</w:t>
      </w:r>
      <w:r>
        <w:rPr>
          <w:spacing w:val="-25"/>
        </w:rPr>
        <w:t xml:space="preserve"> </w:t>
      </w:r>
      <w:r>
        <w:t>separate</w:t>
      </w:r>
      <w:r>
        <w:rPr>
          <w:spacing w:val="-25"/>
        </w:rPr>
        <w:t xml:space="preserve"> </w:t>
      </w:r>
      <w:r>
        <w:t>clearing</w:t>
      </w:r>
      <w:r>
        <w:rPr>
          <w:spacing w:val="-25"/>
        </w:rPr>
        <w:t xml:space="preserve"> </w:t>
      </w:r>
      <w:r>
        <w:t>conditions</w:t>
      </w:r>
      <w:r>
        <w:rPr>
          <w:spacing w:val="-25"/>
        </w:rPr>
        <w:t xml:space="preserve"> </w:t>
      </w:r>
      <w:r>
        <w:t>for</w:t>
      </w:r>
      <w:r>
        <w:rPr>
          <w:spacing w:val="-25"/>
        </w:rPr>
        <w:t xml:space="preserve"> </w:t>
      </w:r>
      <w:r>
        <w:t>each</w:t>
      </w:r>
      <w:r>
        <w:rPr>
          <w:spacing w:val="-25"/>
        </w:rPr>
        <w:t xml:space="preserve"> </w:t>
      </w:r>
      <w:r>
        <w:t xml:space="preserve">age-health type, so that premiums, </w:t>
      </w:r>
      <w:proofErr w:type="spellStart"/>
      <w:r>
        <w:t>prem</w:t>
      </w:r>
      <w:proofErr w:type="spellEnd"/>
      <w:r>
        <w:rPr>
          <w:rFonts w:ascii="Century" w:hAnsi="Century"/>
          <w:position w:val="8"/>
          <w:sz w:val="16"/>
        </w:rPr>
        <w:t xml:space="preserve">IHI </w:t>
      </w:r>
      <w:r>
        <w:rPr>
          <w:rFonts w:ascii="Garamond" w:hAnsi="Garamond"/>
        </w:rPr>
        <w:t>(</w:t>
      </w:r>
      <w:r>
        <w:rPr>
          <w:rFonts w:ascii="Times New Roman" w:hAnsi="Times New Roman"/>
          <w:i/>
        </w:rPr>
        <w:t>j, h</w:t>
      </w:r>
      <w:proofErr w:type="gramStart"/>
      <w:r>
        <w:rPr>
          <w:rFonts w:ascii="Garamond" w:hAnsi="Garamond"/>
        </w:rPr>
        <w:t xml:space="preserve">) </w:t>
      </w:r>
      <w:r>
        <w:rPr>
          <w:rFonts w:ascii="Times New Roman" w:hAnsi="Times New Roman"/>
          <w:i/>
        </w:rPr>
        <w:t>,</w:t>
      </w:r>
      <w:proofErr w:type="gramEnd"/>
      <w:r>
        <w:rPr>
          <w:rFonts w:ascii="Times New Roman" w:hAnsi="Times New Roman"/>
          <w:i/>
        </w:rPr>
        <w:t xml:space="preserve"> </w:t>
      </w:r>
      <w:r>
        <w:t>adjust to</w:t>
      </w:r>
      <w:r>
        <w:rPr>
          <w:spacing w:val="15"/>
        </w:rPr>
        <w:t xml:space="preserve"> </w:t>
      </w:r>
      <w:r>
        <w:t>balance</w:t>
      </w:r>
    </w:p>
    <w:p w:rsidR="003B1141" w:rsidRDefault="003B1141">
      <w:pPr>
        <w:pStyle w:val="BodyText"/>
        <w:spacing w:before="4"/>
        <w:rPr>
          <w:sz w:val="29"/>
        </w:rPr>
      </w:pPr>
    </w:p>
    <w:p w:rsidR="003B1141" w:rsidRDefault="00720A1C">
      <w:pPr>
        <w:tabs>
          <w:tab w:val="left" w:pos="3754"/>
          <w:tab w:val="left" w:pos="5685"/>
        </w:tabs>
        <w:spacing w:before="75"/>
        <w:ind w:left="2422"/>
        <w:rPr>
          <w:rFonts w:ascii="Times New Roman"/>
          <w:i/>
          <w:sz w:val="16"/>
        </w:rPr>
      </w:pPr>
      <w:r>
        <w:rPr>
          <w:noProof/>
        </w:rPr>
        <mc:AlternateContent>
          <mc:Choice Requires="wps">
            <w:drawing>
              <wp:anchor distT="0" distB="0" distL="114300" distR="114300" simplePos="0" relativeHeight="503088584" behindDoc="1" locked="0" layoutInCell="1" allowOverlap="1">
                <wp:simplePos x="0" y="0"/>
                <wp:positionH relativeFrom="page">
                  <wp:posOffset>1950085</wp:posOffset>
                </wp:positionH>
                <wp:positionV relativeFrom="paragraph">
                  <wp:posOffset>-190500</wp:posOffset>
                </wp:positionV>
                <wp:extent cx="4644390" cy="593725"/>
                <wp:effectExtent l="0" t="0" r="0" b="0"/>
                <wp:wrapNone/>
                <wp:docPr id="1108" name="Text Box 1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4390" cy="593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7035"/>
                              </w:tabs>
                              <w:spacing w:line="570" w:lineRule="exact"/>
                            </w:pPr>
                            <w:r>
                              <w:rPr>
                                <w:rFonts w:ascii="Arial" w:hAnsi="Arial"/>
                                <w:w w:val="120"/>
                                <w:position w:val="22"/>
                              </w:rPr>
                              <w:t>(</w:t>
                            </w:r>
                            <w:proofErr w:type="gramStart"/>
                            <w:r>
                              <w:rPr>
                                <w:rFonts w:ascii="Garamond" w:hAnsi="Garamond"/>
                                <w:w w:val="120"/>
                                <w:position w:val="4"/>
                              </w:rPr>
                              <w:t>1</w:t>
                            </w:r>
                            <w:proofErr w:type="gramEnd"/>
                            <w:r>
                              <w:rPr>
                                <w:rFonts w:ascii="Garamond" w:hAnsi="Garamond"/>
                                <w:spacing w:val="-34"/>
                                <w:w w:val="120"/>
                                <w:position w:val="4"/>
                              </w:rPr>
                              <w:t xml:space="preserve"> </w:t>
                            </w:r>
                            <w:r>
                              <w:rPr>
                                <w:rFonts w:ascii="Garamond" w:hAnsi="Garamond"/>
                                <w:w w:val="120"/>
                                <w:position w:val="4"/>
                              </w:rPr>
                              <w:t>+</w:t>
                            </w:r>
                            <w:r>
                              <w:rPr>
                                <w:rFonts w:ascii="Garamond" w:hAnsi="Garamond"/>
                                <w:spacing w:val="-34"/>
                                <w:w w:val="120"/>
                                <w:position w:val="4"/>
                              </w:rPr>
                              <w:t xml:space="preserve"> </w:t>
                            </w:r>
                            <w:r>
                              <w:rPr>
                                <w:rFonts w:ascii="Times New Roman" w:hAnsi="Times New Roman"/>
                                <w:i/>
                                <w:spacing w:val="1"/>
                                <w:w w:val="120"/>
                                <w:position w:val="4"/>
                              </w:rPr>
                              <w:t>ω</w:t>
                            </w:r>
                            <w:r>
                              <w:rPr>
                                <w:rFonts w:ascii="Century" w:hAnsi="Century"/>
                                <w:spacing w:val="1"/>
                                <w:w w:val="120"/>
                                <w:position w:val="13"/>
                                <w:sz w:val="16"/>
                              </w:rPr>
                              <w:t>IHI</w:t>
                            </w:r>
                            <w:r>
                              <w:rPr>
                                <w:rFonts w:ascii="Arial" w:hAnsi="Arial"/>
                                <w:spacing w:val="1"/>
                                <w:w w:val="120"/>
                                <w:position w:val="22"/>
                              </w:rPr>
                              <w:t>)</w:t>
                            </w:r>
                            <w:r>
                              <w:rPr>
                                <w:rFonts w:ascii="Arial" w:hAnsi="Arial"/>
                                <w:spacing w:val="-49"/>
                                <w:w w:val="120"/>
                                <w:position w:val="22"/>
                              </w:rPr>
                              <w:t xml:space="preserve"> </w:t>
                            </w:r>
                            <w:r>
                              <w:rPr>
                                <w:rFonts w:ascii="Times New Roman" w:hAnsi="Times New Roman"/>
                                <w:i/>
                                <w:w w:val="120"/>
                                <w:position w:val="4"/>
                              </w:rPr>
                              <w:t>µ</w:t>
                            </w:r>
                            <w:r>
                              <w:rPr>
                                <w:rFonts w:ascii="Times New Roman" w:hAnsi="Times New Roman"/>
                                <w:i/>
                                <w:w w:val="120"/>
                                <w:position w:val="1"/>
                                <w:sz w:val="16"/>
                              </w:rPr>
                              <w:t>j</w:t>
                            </w:r>
                            <w:r>
                              <w:rPr>
                                <w:rFonts w:ascii="Times New Roman" w:hAnsi="Times New Roman"/>
                                <w:i/>
                                <w:spacing w:val="-11"/>
                                <w:w w:val="120"/>
                                <w:position w:val="1"/>
                                <w:sz w:val="16"/>
                              </w:rPr>
                              <w:t xml:space="preserve"> </w:t>
                            </w:r>
                            <w:r>
                              <w:rPr>
                                <w:rFonts w:ascii="Arial" w:hAnsi="Arial"/>
                                <w:w w:val="170"/>
                                <w:position w:val="34"/>
                              </w:rPr>
                              <w:t>f</w:t>
                            </w:r>
                            <w:r>
                              <w:rPr>
                                <w:rFonts w:ascii="Arial" w:hAnsi="Arial"/>
                                <w:spacing w:val="-14"/>
                                <w:w w:val="170"/>
                                <w:position w:val="34"/>
                              </w:rPr>
                              <w:t xml:space="preserve"> </w:t>
                            </w:r>
                            <w:r>
                              <w:rPr>
                                <w:rFonts w:ascii="Arial" w:hAnsi="Arial"/>
                                <w:w w:val="120"/>
                                <w:position w:val="29"/>
                              </w:rPr>
                              <w:t>1</w:t>
                            </w:r>
                            <w:r>
                              <w:rPr>
                                <w:rFonts w:ascii="Garamond" w:hAnsi="Garamond"/>
                                <w:w w:val="120"/>
                                <w:position w:val="4"/>
                              </w:rPr>
                              <w:t>1</w:t>
                            </w:r>
                            <w:r>
                              <w:rPr>
                                <w:rFonts w:ascii="Tahoma" w:hAnsi="Tahoma"/>
                                <w:w w:val="120"/>
                                <w:sz w:val="16"/>
                              </w:rPr>
                              <w:t>[</w:t>
                            </w:r>
                            <w:r>
                              <w:rPr>
                                <w:rFonts w:ascii="Times New Roman" w:hAnsi="Times New Roman"/>
                                <w:i/>
                                <w:w w:val="120"/>
                                <w:sz w:val="16"/>
                              </w:rPr>
                              <w:t>in</w:t>
                            </w:r>
                            <w:r>
                              <w:rPr>
                                <w:rFonts w:ascii="Times New Roman" w:hAnsi="Times New Roman"/>
                                <w:i/>
                                <w:spacing w:val="3"/>
                                <w:w w:val="120"/>
                                <w:sz w:val="16"/>
                              </w:rPr>
                              <w:t xml:space="preserve"> </w:t>
                            </w:r>
                            <w:r>
                              <w:rPr>
                                <w:rFonts w:ascii="Tahoma" w:hAnsi="Tahoma"/>
                                <w:w w:val="120"/>
                                <w:sz w:val="16"/>
                              </w:rPr>
                              <w:t>(</w:t>
                            </w:r>
                            <w:proofErr w:type="gramStart"/>
                            <w:r>
                              <w:rPr>
                                <w:rFonts w:ascii="Times New Roman" w:hAnsi="Times New Roman"/>
                                <w:i/>
                                <w:w w:val="120"/>
                                <w:sz w:val="16"/>
                              </w:rPr>
                              <w:t>x</w:t>
                            </w:r>
                            <w:r>
                              <w:rPr>
                                <w:rFonts w:ascii="Times New Roman" w:hAnsi="Times New Roman"/>
                                <w:i/>
                                <w:spacing w:val="3"/>
                                <w:w w:val="120"/>
                                <w:sz w:val="16"/>
                              </w:rPr>
                              <w:t xml:space="preserve"> </w:t>
                            </w:r>
                            <w:r>
                              <w:rPr>
                                <w:rFonts w:ascii="Times New Roman" w:hAnsi="Times New Roman"/>
                                <w:i/>
                                <w:w w:val="120"/>
                                <w:sz w:val="16"/>
                              </w:rPr>
                              <w:t>,h</w:t>
                            </w:r>
                            <w:proofErr w:type="gramEnd"/>
                            <w:r>
                              <w:rPr>
                                <w:rFonts w:ascii="Tahoma" w:hAnsi="Tahoma"/>
                                <w:w w:val="120"/>
                                <w:sz w:val="16"/>
                              </w:rPr>
                              <w:t>)=1]</w:t>
                            </w:r>
                            <w:r>
                              <w:rPr>
                                <w:rFonts w:ascii="Tahoma" w:hAnsi="Tahoma"/>
                                <w:spacing w:val="-29"/>
                                <w:w w:val="120"/>
                                <w:sz w:val="16"/>
                              </w:rPr>
                              <w:t xml:space="preserve"> </w:t>
                            </w:r>
                            <w:r>
                              <w:rPr>
                                <w:rFonts w:ascii="Arial" w:hAnsi="Arial"/>
                                <w:w w:val="120"/>
                                <w:position w:val="22"/>
                              </w:rPr>
                              <w:t>(</w:t>
                            </w:r>
                            <w:r>
                              <w:rPr>
                                <w:rFonts w:ascii="Garamond" w:hAnsi="Garamond"/>
                                <w:w w:val="120"/>
                                <w:position w:val="4"/>
                              </w:rPr>
                              <w:t>1</w:t>
                            </w:r>
                            <w:r>
                              <w:rPr>
                                <w:rFonts w:ascii="Garamond" w:hAnsi="Garamond"/>
                                <w:spacing w:val="-34"/>
                                <w:w w:val="120"/>
                                <w:position w:val="4"/>
                              </w:rPr>
                              <w:t xml:space="preserve"> </w:t>
                            </w:r>
                            <w:r>
                              <w:rPr>
                                <w:rFonts w:ascii="Lucida Sans Unicode" w:hAnsi="Lucida Sans Unicode"/>
                                <w:w w:val="120"/>
                                <w:position w:val="4"/>
                              </w:rPr>
                              <w:t>−</w:t>
                            </w:r>
                            <w:r>
                              <w:rPr>
                                <w:rFonts w:ascii="Lucida Sans Unicode" w:hAnsi="Lucida Sans Unicode"/>
                                <w:spacing w:val="-51"/>
                                <w:w w:val="120"/>
                                <w:position w:val="4"/>
                              </w:rPr>
                              <w:t xml:space="preserve"> </w:t>
                            </w:r>
                            <w:r>
                              <w:rPr>
                                <w:rFonts w:ascii="Times New Roman" w:hAnsi="Times New Roman"/>
                                <w:i/>
                                <w:w w:val="120"/>
                                <w:position w:val="4"/>
                              </w:rPr>
                              <w:t>ρ</w:t>
                            </w:r>
                            <w:r>
                              <w:rPr>
                                <w:rFonts w:ascii="Century" w:hAnsi="Century"/>
                                <w:w w:val="120"/>
                                <w:position w:val="13"/>
                                <w:sz w:val="16"/>
                              </w:rPr>
                              <w:t>IHI</w:t>
                            </w:r>
                            <w:r>
                              <w:rPr>
                                <w:rFonts w:ascii="Arial" w:hAnsi="Arial"/>
                                <w:w w:val="120"/>
                                <w:position w:val="22"/>
                              </w:rPr>
                              <w:t>)</w:t>
                            </w:r>
                            <w:r>
                              <w:rPr>
                                <w:rFonts w:ascii="Arial" w:hAnsi="Arial"/>
                                <w:spacing w:val="-49"/>
                                <w:w w:val="120"/>
                                <w:position w:val="22"/>
                              </w:rPr>
                              <w:t xml:space="preserve"> </w:t>
                            </w:r>
                            <w:r>
                              <w:rPr>
                                <w:rFonts w:ascii="Times New Roman" w:hAnsi="Times New Roman"/>
                                <w:i/>
                                <w:w w:val="120"/>
                                <w:position w:val="4"/>
                              </w:rPr>
                              <w:t>p</w:t>
                            </w:r>
                            <w:r>
                              <w:rPr>
                                <w:rFonts w:ascii="Century" w:hAnsi="Century"/>
                                <w:w w:val="120"/>
                                <w:position w:val="13"/>
                                <w:sz w:val="16"/>
                              </w:rPr>
                              <w:t>IHI</w:t>
                            </w:r>
                            <w:r>
                              <w:rPr>
                                <w:rFonts w:ascii="Times New Roman" w:hAnsi="Times New Roman"/>
                                <w:i/>
                                <w:w w:val="120"/>
                                <w:position w:val="4"/>
                              </w:rPr>
                              <w:t>m</w:t>
                            </w:r>
                            <w:proofErr w:type="spellStart"/>
                            <w:r>
                              <w:rPr>
                                <w:rFonts w:ascii="Times New Roman" w:hAnsi="Times New Roman"/>
                                <w:i/>
                                <w:w w:val="120"/>
                                <w:position w:val="1"/>
                                <w:sz w:val="16"/>
                              </w:rPr>
                              <w:t>j,h</w:t>
                            </w:r>
                            <w:proofErr w:type="spellEnd"/>
                            <w:r>
                              <w:rPr>
                                <w:rFonts w:ascii="Times New Roman" w:hAnsi="Times New Roman"/>
                                <w:i/>
                                <w:spacing w:val="-17"/>
                                <w:w w:val="120"/>
                                <w:position w:val="1"/>
                                <w:sz w:val="16"/>
                              </w:rPr>
                              <w:t xml:space="preserve"> </w:t>
                            </w:r>
                            <w:r>
                              <w:rPr>
                                <w:rFonts w:ascii="Garamond" w:hAnsi="Garamond"/>
                                <w:w w:val="120"/>
                                <w:position w:val="4"/>
                              </w:rPr>
                              <w:t>(</w:t>
                            </w:r>
                            <w:r>
                              <w:rPr>
                                <w:rFonts w:ascii="Times New Roman" w:hAnsi="Times New Roman"/>
                                <w:i/>
                                <w:w w:val="120"/>
                                <w:position w:val="4"/>
                              </w:rPr>
                              <w:t>x</w:t>
                            </w:r>
                            <w:proofErr w:type="spellStart"/>
                            <w:r>
                              <w:rPr>
                                <w:rFonts w:ascii="Times New Roman" w:hAnsi="Times New Roman"/>
                                <w:i/>
                                <w:w w:val="120"/>
                                <w:position w:val="1"/>
                                <w:sz w:val="16"/>
                              </w:rPr>
                              <w:t>j,h</w:t>
                            </w:r>
                            <w:proofErr w:type="spellEnd"/>
                            <w:r>
                              <w:rPr>
                                <w:rFonts w:ascii="Garamond" w:hAnsi="Garamond"/>
                                <w:w w:val="120"/>
                                <w:position w:val="4"/>
                              </w:rPr>
                              <w:t>)</w:t>
                            </w:r>
                            <w:r>
                              <w:rPr>
                                <w:rFonts w:ascii="Garamond" w:hAnsi="Garamond"/>
                                <w:spacing w:val="27"/>
                                <w:w w:val="120"/>
                                <w:position w:val="29"/>
                              </w:rPr>
                              <w:t xml:space="preserve"> </w:t>
                            </w:r>
                            <w:proofErr w:type="spellStart"/>
                            <w:r>
                              <w:rPr>
                                <w:rFonts w:ascii="Times New Roman" w:hAnsi="Times New Roman"/>
                                <w:i/>
                                <w:w w:val="120"/>
                                <w:position w:val="4"/>
                              </w:rPr>
                              <w:t>d</w:t>
                            </w:r>
                            <w:r>
                              <w:rPr>
                                <w:rFonts w:ascii="Garamond" w:hAnsi="Garamond"/>
                                <w:w w:val="120"/>
                                <w:position w:val="4"/>
                              </w:rPr>
                              <w:t>Λ</w:t>
                            </w:r>
                            <w:proofErr w:type="spellEnd"/>
                            <w:r>
                              <w:rPr>
                                <w:rFonts w:ascii="Garamond" w:hAnsi="Garamond"/>
                                <w:spacing w:val="-42"/>
                                <w:w w:val="120"/>
                                <w:position w:val="4"/>
                              </w:rPr>
                              <w:t xml:space="preserve"> </w:t>
                            </w:r>
                            <w:r>
                              <w:rPr>
                                <w:rFonts w:ascii="Garamond" w:hAnsi="Garamond"/>
                                <w:w w:val="120"/>
                                <w:position w:val="4"/>
                              </w:rPr>
                              <w:t>(</w:t>
                            </w:r>
                            <w:r>
                              <w:rPr>
                                <w:rFonts w:ascii="Times New Roman" w:hAnsi="Times New Roman"/>
                                <w:i/>
                                <w:w w:val="120"/>
                                <w:position w:val="4"/>
                              </w:rPr>
                              <w:t>x</w:t>
                            </w:r>
                            <w:r>
                              <w:rPr>
                                <w:rFonts w:ascii="Times New Roman" w:hAnsi="Times New Roman"/>
                                <w:i/>
                                <w:w w:val="120"/>
                                <w:position w:val="1"/>
                                <w:sz w:val="16"/>
                              </w:rPr>
                              <w:t>j,</w:t>
                            </w:r>
                            <w:r>
                              <w:rPr>
                                <w:rFonts w:ascii="Lucida Sans Unicode" w:hAnsi="Lucida Sans Unicode"/>
                                <w:w w:val="120"/>
                                <w:position w:val="1"/>
                                <w:sz w:val="16"/>
                              </w:rPr>
                              <w:t>−</w:t>
                            </w:r>
                            <w:r>
                              <w:rPr>
                                <w:rFonts w:ascii="Times New Roman" w:hAnsi="Times New Roman"/>
                                <w:i/>
                                <w:w w:val="120"/>
                                <w:position w:val="1"/>
                                <w:sz w:val="16"/>
                              </w:rPr>
                              <w:t>h</w:t>
                            </w:r>
                            <w:r>
                              <w:rPr>
                                <w:rFonts w:ascii="Garamond" w:hAnsi="Garamond"/>
                                <w:w w:val="120"/>
                                <w:position w:val="4"/>
                              </w:rPr>
                              <w:t>)</w:t>
                            </w:r>
                            <w:r>
                              <w:rPr>
                                <w:rFonts w:ascii="Garamond" w:hAnsi="Garamond"/>
                                <w:w w:val="120"/>
                                <w:position w:val="4"/>
                              </w:rPr>
                              <w:tab/>
                            </w:r>
                            <w:r>
                              <w:rPr>
                                <w:w w:val="105"/>
                                <w:position w:val="4"/>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2" o:spid="_x0000_s1180" type="#_x0000_t202" style="position:absolute;left:0;text-align:left;margin-left:153.55pt;margin-top:-15pt;width:365.7pt;height:46.75pt;z-index:-227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" filled="f" stroked="f">
                <v:textbox inset="0,0,0,0">
                  <w:txbxContent>
                    <w:p w:rsidR="00720A1C" w:rsidRDefault="00720A1C">
                      <w:pPr>
                        <w:tabs>
                          <w:tab w:val="left" w:pos="7035"/>
                        </w:tabs>
                        <w:spacing w:line="570" w:lineRule="exact"/>
                      </w:pPr>
                      <w:r>
                        <w:rPr>
                          <w:rFonts w:ascii="Arial" w:hAnsi="Arial"/>
                          <w:w w:val="120"/>
                          <w:position w:val="22"/>
                        </w:rPr>
                        <w:t>(</w:t>
                      </w:r>
                      <w:proofErr w:type="gramStart"/>
                      <w:r>
                        <w:rPr>
                          <w:rFonts w:ascii="Garamond" w:hAnsi="Garamond"/>
                          <w:w w:val="120"/>
                          <w:position w:val="4"/>
                        </w:rPr>
                        <w:t>1</w:t>
                      </w:r>
                      <w:proofErr w:type="gramEnd"/>
                      <w:r>
                        <w:rPr>
                          <w:rFonts w:ascii="Garamond" w:hAnsi="Garamond"/>
                          <w:spacing w:val="-34"/>
                          <w:w w:val="120"/>
                          <w:position w:val="4"/>
                        </w:rPr>
                        <w:t xml:space="preserve"> </w:t>
                      </w:r>
                      <w:r>
                        <w:rPr>
                          <w:rFonts w:ascii="Garamond" w:hAnsi="Garamond"/>
                          <w:w w:val="120"/>
                          <w:position w:val="4"/>
                        </w:rPr>
                        <w:t>+</w:t>
                      </w:r>
                      <w:r>
                        <w:rPr>
                          <w:rFonts w:ascii="Garamond" w:hAnsi="Garamond"/>
                          <w:spacing w:val="-34"/>
                          <w:w w:val="120"/>
                          <w:position w:val="4"/>
                        </w:rPr>
                        <w:t xml:space="preserve"> </w:t>
                      </w:r>
                      <w:r>
                        <w:rPr>
                          <w:rFonts w:ascii="Times New Roman" w:hAnsi="Times New Roman"/>
                          <w:i/>
                          <w:spacing w:val="1"/>
                          <w:w w:val="120"/>
                          <w:position w:val="4"/>
                        </w:rPr>
                        <w:t>ω</w:t>
                      </w:r>
                      <w:r>
                        <w:rPr>
                          <w:rFonts w:ascii="Century" w:hAnsi="Century"/>
                          <w:spacing w:val="1"/>
                          <w:w w:val="120"/>
                          <w:position w:val="13"/>
                          <w:sz w:val="16"/>
                        </w:rPr>
                        <w:t>IHI</w:t>
                      </w:r>
                      <w:r>
                        <w:rPr>
                          <w:rFonts w:ascii="Arial" w:hAnsi="Arial"/>
                          <w:spacing w:val="1"/>
                          <w:w w:val="120"/>
                          <w:position w:val="22"/>
                        </w:rPr>
                        <w:t>)</w:t>
                      </w:r>
                      <w:r>
                        <w:rPr>
                          <w:rFonts w:ascii="Arial" w:hAnsi="Arial"/>
                          <w:spacing w:val="-49"/>
                          <w:w w:val="120"/>
                          <w:position w:val="22"/>
                        </w:rPr>
                        <w:t xml:space="preserve"> </w:t>
                      </w:r>
                      <w:r>
                        <w:rPr>
                          <w:rFonts w:ascii="Times New Roman" w:hAnsi="Times New Roman"/>
                          <w:i/>
                          <w:w w:val="120"/>
                          <w:position w:val="4"/>
                        </w:rPr>
                        <w:t>µ</w:t>
                      </w:r>
                      <w:r>
                        <w:rPr>
                          <w:rFonts w:ascii="Times New Roman" w:hAnsi="Times New Roman"/>
                          <w:i/>
                          <w:w w:val="120"/>
                          <w:position w:val="1"/>
                          <w:sz w:val="16"/>
                        </w:rPr>
                        <w:t>j</w:t>
                      </w:r>
                      <w:r>
                        <w:rPr>
                          <w:rFonts w:ascii="Times New Roman" w:hAnsi="Times New Roman"/>
                          <w:i/>
                          <w:spacing w:val="-11"/>
                          <w:w w:val="120"/>
                          <w:position w:val="1"/>
                          <w:sz w:val="16"/>
                        </w:rPr>
                        <w:t xml:space="preserve"> </w:t>
                      </w:r>
                      <w:r>
                        <w:rPr>
                          <w:rFonts w:ascii="Arial" w:hAnsi="Arial"/>
                          <w:w w:val="170"/>
                          <w:position w:val="34"/>
                        </w:rPr>
                        <w:t>f</w:t>
                      </w:r>
                      <w:r>
                        <w:rPr>
                          <w:rFonts w:ascii="Arial" w:hAnsi="Arial"/>
                          <w:spacing w:val="-14"/>
                          <w:w w:val="170"/>
                          <w:position w:val="34"/>
                        </w:rPr>
                        <w:t xml:space="preserve"> </w:t>
                      </w:r>
                      <w:r>
                        <w:rPr>
                          <w:rFonts w:ascii="Arial" w:hAnsi="Arial"/>
                          <w:w w:val="120"/>
                          <w:position w:val="29"/>
                        </w:rPr>
                        <w:t>1</w:t>
                      </w:r>
                      <w:r>
                        <w:rPr>
                          <w:rFonts w:ascii="Garamond" w:hAnsi="Garamond"/>
                          <w:w w:val="120"/>
                          <w:position w:val="4"/>
                        </w:rPr>
                        <w:t>1</w:t>
                      </w:r>
                      <w:r>
                        <w:rPr>
                          <w:rFonts w:ascii="Tahoma" w:hAnsi="Tahoma"/>
                          <w:w w:val="120"/>
                          <w:sz w:val="16"/>
                        </w:rPr>
                        <w:t>[</w:t>
                      </w:r>
                      <w:r>
                        <w:rPr>
                          <w:rFonts w:ascii="Times New Roman" w:hAnsi="Times New Roman"/>
                          <w:i/>
                          <w:w w:val="120"/>
                          <w:sz w:val="16"/>
                        </w:rPr>
                        <w:t>in</w:t>
                      </w:r>
                      <w:r>
                        <w:rPr>
                          <w:rFonts w:ascii="Times New Roman" w:hAnsi="Times New Roman"/>
                          <w:i/>
                          <w:spacing w:val="3"/>
                          <w:w w:val="120"/>
                          <w:sz w:val="16"/>
                        </w:rPr>
                        <w:t xml:space="preserve"> </w:t>
                      </w:r>
                      <w:r>
                        <w:rPr>
                          <w:rFonts w:ascii="Tahoma" w:hAnsi="Tahoma"/>
                          <w:w w:val="120"/>
                          <w:sz w:val="16"/>
                        </w:rPr>
                        <w:t>(</w:t>
                      </w:r>
                      <w:proofErr w:type="gramStart"/>
                      <w:r>
                        <w:rPr>
                          <w:rFonts w:ascii="Times New Roman" w:hAnsi="Times New Roman"/>
                          <w:i/>
                          <w:w w:val="120"/>
                          <w:sz w:val="16"/>
                        </w:rPr>
                        <w:t>x</w:t>
                      </w:r>
                      <w:r>
                        <w:rPr>
                          <w:rFonts w:ascii="Times New Roman" w:hAnsi="Times New Roman"/>
                          <w:i/>
                          <w:spacing w:val="3"/>
                          <w:w w:val="120"/>
                          <w:sz w:val="16"/>
                        </w:rPr>
                        <w:t xml:space="preserve"> </w:t>
                      </w:r>
                      <w:r>
                        <w:rPr>
                          <w:rFonts w:ascii="Times New Roman" w:hAnsi="Times New Roman"/>
                          <w:i/>
                          <w:w w:val="120"/>
                          <w:sz w:val="16"/>
                        </w:rPr>
                        <w:t>,h</w:t>
                      </w:r>
                      <w:proofErr w:type="gramEnd"/>
                      <w:r>
                        <w:rPr>
                          <w:rFonts w:ascii="Tahoma" w:hAnsi="Tahoma"/>
                          <w:w w:val="120"/>
                          <w:sz w:val="16"/>
                        </w:rPr>
                        <w:t>)=1]</w:t>
                      </w:r>
                      <w:r>
                        <w:rPr>
                          <w:rFonts w:ascii="Tahoma" w:hAnsi="Tahoma"/>
                          <w:spacing w:val="-29"/>
                          <w:w w:val="120"/>
                          <w:sz w:val="16"/>
                        </w:rPr>
                        <w:t xml:space="preserve"> </w:t>
                      </w:r>
                      <w:r>
                        <w:rPr>
                          <w:rFonts w:ascii="Arial" w:hAnsi="Arial"/>
                          <w:w w:val="120"/>
                          <w:position w:val="22"/>
                        </w:rPr>
                        <w:t>(</w:t>
                      </w:r>
                      <w:r>
                        <w:rPr>
                          <w:rFonts w:ascii="Garamond" w:hAnsi="Garamond"/>
                          <w:w w:val="120"/>
                          <w:position w:val="4"/>
                        </w:rPr>
                        <w:t>1</w:t>
                      </w:r>
                      <w:r>
                        <w:rPr>
                          <w:rFonts w:ascii="Garamond" w:hAnsi="Garamond"/>
                          <w:spacing w:val="-34"/>
                          <w:w w:val="120"/>
                          <w:position w:val="4"/>
                        </w:rPr>
                        <w:t xml:space="preserve"> </w:t>
                      </w:r>
                      <w:r>
                        <w:rPr>
                          <w:rFonts w:ascii="Lucida Sans Unicode" w:hAnsi="Lucida Sans Unicode"/>
                          <w:w w:val="120"/>
                          <w:position w:val="4"/>
                        </w:rPr>
                        <w:t>−</w:t>
                      </w:r>
                      <w:r>
                        <w:rPr>
                          <w:rFonts w:ascii="Lucida Sans Unicode" w:hAnsi="Lucida Sans Unicode"/>
                          <w:spacing w:val="-51"/>
                          <w:w w:val="120"/>
                          <w:position w:val="4"/>
                        </w:rPr>
                        <w:t xml:space="preserve"> </w:t>
                      </w:r>
                      <w:r>
                        <w:rPr>
                          <w:rFonts w:ascii="Times New Roman" w:hAnsi="Times New Roman"/>
                          <w:i/>
                          <w:w w:val="120"/>
                          <w:position w:val="4"/>
                        </w:rPr>
                        <w:t>ρ</w:t>
                      </w:r>
                      <w:r>
                        <w:rPr>
                          <w:rFonts w:ascii="Century" w:hAnsi="Century"/>
                          <w:w w:val="120"/>
                          <w:position w:val="13"/>
                          <w:sz w:val="16"/>
                        </w:rPr>
                        <w:t>IHI</w:t>
                      </w:r>
                      <w:r>
                        <w:rPr>
                          <w:rFonts w:ascii="Arial" w:hAnsi="Arial"/>
                          <w:w w:val="120"/>
                          <w:position w:val="22"/>
                        </w:rPr>
                        <w:t>)</w:t>
                      </w:r>
                      <w:r>
                        <w:rPr>
                          <w:rFonts w:ascii="Arial" w:hAnsi="Arial"/>
                          <w:spacing w:val="-49"/>
                          <w:w w:val="120"/>
                          <w:position w:val="22"/>
                        </w:rPr>
                        <w:t xml:space="preserve"> </w:t>
                      </w:r>
                      <w:r>
                        <w:rPr>
                          <w:rFonts w:ascii="Times New Roman" w:hAnsi="Times New Roman"/>
                          <w:i/>
                          <w:w w:val="120"/>
                          <w:position w:val="4"/>
                        </w:rPr>
                        <w:t>p</w:t>
                      </w:r>
                      <w:r>
                        <w:rPr>
                          <w:rFonts w:ascii="Century" w:hAnsi="Century"/>
                          <w:w w:val="120"/>
                          <w:position w:val="13"/>
                          <w:sz w:val="16"/>
                        </w:rPr>
                        <w:t>IHI</w:t>
                      </w:r>
                      <w:r>
                        <w:rPr>
                          <w:rFonts w:ascii="Times New Roman" w:hAnsi="Times New Roman"/>
                          <w:i/>
                          <w:w w:val="120"/>
                          <w:position w:val="4"/>
                        </w:rPr>
                        <w:t>m</w:t>
                      </w:r>
                      <w:proofErr w:type="spellStart"/>
                      <w:r>
                        <w:rPr>
                          <w:rFonts w:ascii="Times New Roman" w:hAnsi="Times New Roman"/>
                          <w:i/>
                          <w:w w:val="120"/>
                          <w:position w:val="1"/>
                          <w:sz w:val="16"/>
                        </w:rPr>
                        <w:t>j,h</w:t>
                      </w:r>
                      <w:proofErr w:type="spellEnd"/>
                      <w:r>
                        <w:rPr>
                          <w:rFonts w:ascii="Times New Roman" w:hAnsi="Times New Roman"/>
                          <w:i/>
                          <w:spacing w:val="-17"/>
                          <w:w w:val="120"/>
                          <w:position w:val="1"/>
                          <w:sz w:val="16"/>
                        </w:rPr>
                        <w:t xml:space="preserve"> </w:t>
                      </w:r>
                      <w:r>
                        <w:rPr>
                          <w:rFonts w:ascii="Garamond" w:hAnsi="Garamond"/>
                          <w:w w:val="120"/>
                          <w:position w:val="4"/>
                        </w:rPr>
                        <w:t>(</w:t>
                      </w:r>
                      <w:r>
                        <w:rPr>
                          <w:rFonts w:ascii="Times New Roman" w:hAnsi="Times New Roman"/>
                          <w:i/>
                          <w:w w:val="120"/>
                          <w:position w:val="4"/>
                        </w:rPr>
                        <w:t>x</w:t>
                      </w:r>
                      <w:proofErr w:type="spellStart"/>
                      <w:r>
                        <w:rPr>
                          <w:rFonts w:ascii="Times New Roman" w:hAnsi="Times New Roman"/>
                          <w:i/>
                          <w:w w:val="120"/>
                          <w:position w:val="1"/>
                          <w:sz w:val="16"/>
                        </w:rPr>
                        <w:t>j,h</w:t>
                      </w:r>
                      <w:proofErr w:type="spellEnd"/>
                      <w:r>
                        <w:rPr>
                          <w:rFonts w:ascii="Garamond" w:hAnsi="Garamond"/>
                          <w:w w:val="120"/>
                          <w:position w:val="4"/>
                        </w:rPr>
                        <w:t>)</w:t>
                      </w:r>
                      <w:r>
                        <w:rPr>
                          <w:rFonts w:ascii="Garamond" w:hAnsi="Garamond"/>
                          <w:spacing w:val="27"/>
                          <w:w w:val="120"/>
                          <w:position w:val="29"/>
                        </w:rPr>
                        <w:t xml:space="preserve"> </w:t>
                      </w:r>
                      <w:proofErr w:type="spellStart"/>
                      <w:r>
                        <w:rPr>
                          <w:rFonts w:ascii="Times New Roman" w:hAnsi="Times New Roman"/>
                          <w:i/>
                          <w:w w:val="120"/>
                          <w:position w:val="4"/>
                        </w:rPr>
                        <w:t>d</w:t>
                      </w:r>
                      <w:r>
                        <w:rPr>
                          <w:rFonts w:ascii="Garamond" w:hAnsi="Garamond"/>
                          <w:w w:val="120"/>
                          <w:position w:val="4"/>
                        </w:rPr>
                        <w:t>Λ</w:t>
                      </w:r>
                      <w:proofErr w:type="spellEnd"/>
                      <w:r>
                        <w:rPr>
                          <w:rFonts w:ascii="Garamond" w:hAnsi="Garamond"/>
                          <w:spacing w:val="-42"/>
                          <w:w w:val="120"/>
                          <w:position w:val="4"/>
                        </w:rPr>
                        <w:t xml:space="preserve"> </w:t>
                      </w:r>
                      <w:r>
                        <w:rPr>
                          <w:rFonts w:ascii="Garamond" w:hAnsi="Garamond"/>
                          <w:w w:val="120"/>
                          <w:position w:val="4"/>
                        </w:rPr>
                        <w:t>(</w:t>
                      </w:r>
                      <w:r>
                        <w:rPr>
                          <w:rFonts w:ascii="Times New Roman" w:hAnsi="Times New Roman"/>
                          <w:i/>
                          <w:w w:val="120"/>
                          <w:position w:val="4"/>
                        </w:rPr>
                        <w:t>x</w:t>
                      </w:r>
                      <w:r>
                        <w:rPr>
                          <w:rFonts w:ascii="Times New Roman" w:hAnsi="Times New Roman"/>
                          <w:i/>
                          <w:w w:val="120"/>
                          <w:position w:val="1"/>
                          <w:sz w:val="16"/>
                        </w:rPr>
                        <w:t>j,</w:t>
                      </w:r>
                      <w:r>
                        <w:rPr>
                          <w:rFonts w:ascii="Lucida Sans Unicode" w:hAnsi="Lucida Sans Unicode"/>
                          <w:w w:val="120"/>
                          <w:position w:val="1"/>
                          <w:sz w:val="16"/>
                        </w:rPr>
                        <w:t>−</w:t>
                      </w:r>
                      <w:r>
                        <w:rPr>
                          <w:rFonts w:ascii="Times New Roman" w:hAnsi="Times New Roman"/>
                          <w:i/>
                          <w:w w:val="120"/>
                          <w:position w:val="1"/>
                          <w:sz w:val="16"/>
                        </w:rPr>
                        <w:t>h</w:t>
                      </w:r>
                      <w:r>
                        <w:rPr>
                          <w:rFonts w:ascii="Garamond" w:hAnsi="Garamond"/>
                          <w:w w:val="120"/>
                          <w:position w:val="4"/>
                        </w:rPr>
                        <w:t>)</w:t>
                      </w:r>
                      <w:r>
                        <w:rPr>
                          <w:rFonts w:ascii="Garamond" w:hAnsi="Garamond"/>
                          <w:w w:val="120"/>
                          <w:position w:val="4"/>
                        </w:rPr>
                        <w:tab/>
                      </w:r>
                      <w:r>
                        <w:rPr>
                          <w:w w:val="105"/>
                          <w:position w:val="4"/>
                        </w:rPr>
                        <w:t>(7)</w:t>
                      </w:r>
                    </w:p>
                  </w:txbxContent>
                </v:textbox>
                <w10:wrap anchorx="page"/>
              </v:shape>
            </w:pict>
          </mc:Fallback>
        </mc:AlternateContent>
      </w:r>
      <w:bookmarkStart w:id="20" w:name="_bookmark14"/>
      <w:bookmarkEnd w:id="20"/>
      <w:proofErr w:type="spellStart"/>
      <w:proofErr w:type="gramStart"/>
      <w:r>
        <w:rPr>
          <w:rFonts w:ascii="Times New Roman"/>
          <w:i/>
          <w:w w:val="150"/>
          <w:position w:val="1"/>
          <w:sz w:val="16"/>
        </w:rPr>
        <w:t>j,</w:t>
      </w:r>
      <w:proofErr w:type="gramEnd"/>
      <w:r>
        <w:rPr>
          <w:rFonts w:ascii="Times New Roman"/>
          <w:i/>
          <w:w w:val="150"/>
          <w:position w:val="1"/>
          <w:sz w:val="16"/>
        </w:rPr>
        <w:t>h</w:t>
      </w:r>
      <w:proofErr w:type="spellEnd"/>
      <w:r>
        <w:rPr>
          <w:rFonts w:ascii="Times New Roman"/>
          <w:i/>
          <w:w w:val="150"/>
          <w:position w:val="1"/>
          <w:sz w:val="16"/>
        </w:rPr>
        <w:tab/>
      </w:r>
      <w:r>
        <w:rPr>
          <w:rFonts w:ascii="Bookman Old Style"/>
          <w:i/>
          <w:w w:val="155"/>
          <w:sz w:val="12"/>
        </w:rPr>
        <w:t xml:space="preserve">j  </w:t>
      </w:r>
      <w:r>
        <w:rPr>
          <w:rFonts w:ascii="Bookman Old Style"/>
          <w:i/>
          <w:spacing w:val="21"/>
          <w:w w:val="155"/>
          <w:sz w:val="12"/>
        </w:rPr>
        <w:t xml:space="preserve"> </w:t>
      </w:r>
      <w:proofErr w:type="spellStart"/>
      <w:r>
        <w:rPr>
          <w:rFonts w:ascii="Bookman Old Style"/>
          <w:i/>
          <w:w w:val="155"/>
          <w:sz w:val="12"/>
        </w:rPr>
        <w:t>j</w:t>
      </w:r>
      <w:proofErr w:type="spellEnd"/>
      <w:r>
        <w:rPr>
          <w:rFonts w:ascii="Bookman Old Style"/>
          <w:i/>
          <w:w w:val="155"/>
          <w:sz w:val="12"/>
        </w:rPr>
        <w:tab/>
      </w:r>
      <w:r>
        <w:rPr>
          <w:rFonts w:ascii="Times New Roman"/>
          <w:i/>
          <w:w w:val="150"/>
          <w:position w:val="1"/>
          <w:sz w:val="16"/>
        </w:rPr>
        <w:t>m</w:t>
      </w:r>
    </w:p>
    <w:p w:rsidR="003B1141" w:rsidRDefault="00720A1C">
      <w:pPr>
        <w:tabs>
          <w:tab w:val="left" w:pos="3563"/>
          <w:tab w:val="left" w:pos="4141"/>
        </w:tabs>
        <w:spacing w:before="105"/>
        <w:ind w:left="1441"/>
        <w:rPr>
          <w:rFonts w:ascii="Times New Roman" w:hAnsi="Times New Roman"/>
          <w:i/>
        </w:rPr>
      </w:pPr>
      <w:r>
        <w:rPr>
          <w:noProof/>
        </w:rPr>
        <mc:AlternateContent>
          <mc:Choice Requires="wps">
            <w:drawing>
              <wp:anchor distT="0" distB="0" distL="114300" distR="114300" simplePos="0" relativeHeight="503088608" behindDoc="1" locked="0" layoutInCell="1" allowOverlap="1">
                <wp:simplePos x="0" y="0"/>
                <wp:positionH relativeFrom="page">
                  <wp:posOffset>2809875</wp:posOffset>
                </wp:positionH>
                <wp:positionV relativeFrom="paragraph">
                  <wp:posOffset>393065</wp:posOffset>
                </wp:positionV>
                <wp:extent cx="247015" cy="132080"/>
                <wp:effectExtent l="0" t="3810" r="635" b="0"/>
                <wp:wrapNone/>
                <wp:docPr id="1107" name="Text Box 10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015" cy="132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47" w:lineRule="exact"/>
                              <w:rPr>
                                <w:rFonts w:ascii="Bookman Old Style" w:hAnsi="Bookman Old Style"/>
                                <w:i/>
                                <w:sz w:val="12"/>
                              </w:rPr>
                            </w:pPr>
                            <w:r>
                              <w:rPr>
                                <w:rFonts w:ascii="Bookman Old Style" w:hAnsi="Bookman Old Style"/>
                                <w:i/>
                                <w:spacing w:val="-2"/>
                                <w:w w:val="130"/>
                                <w:sz w:val="12"/>
                              </w:rPr>
                              <w:t>j</w:t>
                            </w:r>
                            <w:r>
                              <w:rPr>
                                <w:rFonts w:ascii="Lucida Sans Unicode" w:hAnsi="Lucida Sans Unicode"/>
                                <w:spacing w:val="-2"/>
                                <w:w w:val="130"/>
                                <w:sz w:val="12"/>
                              </w:rPr>
                              <w:t>−</w:t>
                            </w:r>
                            <w:r>
                              <w:rPr>
                                <w:rFonts w:ascii="Times New Roman" w:hAnsi="Times New Roman"/>
                                <w:spacing w:val="-2"/>
                                <w:w w:val="130"/>
                                <w:sz w:val="12"/>
                              </w:rPr>
                              <w:t>1</w:t>
                            </w:r>
                            <w:proofErr w:type="gramStart"/>
                            <w:r>
                              <w:rPr>
                                <w:rFonts w:ascii="Bookman Old Style" w:hAnsi="Bookman Old Style"/>
                                <w:i/>
                                <w:spacing w:val="-2"/>
                                <w:w w:val="130"/>
                                <w:sz w:val="12"/>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1" o:spid="_x0000_s1181" type="#_x0000_t202" style="position:absolute;left:0;text-align:left;margin-left:221.25pt;margin-top:30.95pt;width:19.45pt;height:10.4pt;z-index:-227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" filled="f" stroked="f">
                <v:textbox inset="0,0,0,0">
                  <w:txbxContent>
                    <w:p w:rsidR="00720A1C" w:rsidRDefault="00720A1C">
                      <w:pPr>
                        <w:spacing w:line="147" w:lineRule="exact"/>
                        <w:rPr>
                          <w:rFonts w:ascii="Bookman Old Style" w:hAnsi="Bookman Old Style"/>
                          <w:i/>
                          <w:sz w:val="12"/>
                        </w:rPr>
                      </w:pPr>
                      <w:r>
                        <w:rPr>
                          <w:rFonts w:ascii="Bookman Old Style" w:hAnsi="Bookman Old Style"/>
                          <w:i/>
                          <w:spacing w:val="-2"/>
                          <w:w w:val="130"/>
                          <w:sz w:val="12"/>
                        </w:rPr>
                        <w:t>j</w:t>
                      </w:r>
                      <w:r>
                        <w:rPr>
                          <w:rFonts w:ascii="Lucida Sans Unicode" w:hAnsi="Lucida Sans Unicode"/>
                          <w:spacing w:val="-2"/>
                          <w:w w:val="130"/>
                          <w:sz w:val="12"/>
                        </w:rPr>
                        <w:t>−</w:t>
                      </w:r>
                      <w:r>
                        <w:rPr>
                          <w:rFonts w:ascii="Times New Roman" w:hAnsi="Times New Roman"/>
                          <w:spacing w:val="-2"/>
                          <w:w w:val="130"/>
                          <w:sz w:val="12"/>
                        </w:rPr>
                        <w:t>1</w:t>
                      </w:r>
                      <w:proofErr w:type="gramStart"/>
                      <w:r>
                        <w:rPr>
                          <w:rFonts w:ascii="Bookman Old Style" w:hAnsi="Bookman Old Style"/>
                          <w:i/>
                          <w:spacing w:val="-2"/>
                          <w:w w:val="130"/>
                          <w:sz w:val="12"/>
                        </w:rPr>
                        <w:t>,h</w:t>
                      </w:r>
                      <w:proofErr w:type="gramEnd"/>
                    </w:p>
                  </w:txbxContent>
                </v:textbox>
                <w10:wrap anchorx="page"/>
              </v:shape>
            </w:pict>
          </mc:Fallback>
        </mc:AlternateContent>
      </w:r>
      <w:r>
        <w:rPr>
          <w:noProof/>
        </w:rPr>
        <mc:AlternateContent>
          <mc:Choice Requires="wps">
            <w:drawing>
              <wp:anchor distT="0" distB="0" distL="114300" distR="114300" simplePos="0" relativeHeight="503088632" behindDoc="1" locked="0" layoutInCell="1" allowOverlap="1">
                <wp:simplePos x="0" y="0"/>
                <wp:positionH relativeFrom="page">
                  <wp:posOffset>3176905</wp:posOffset>
                </wp:positionH>
                <wp:positionV relativeFrom="paragraph">
                  <wp:posOffset>393065</wp:posOffset>
                </wp:positionV>
                <wp:extent cx="247015" cy="132080"/>
                <wp:effectExtent l="0" t="3810" r="0" b="0"/>
                <wp:wrapNone/>
                <wp:docPr id="1106" name="Text Box 10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015" cy="132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47" w:lineRule="exact"/>
                              <w:rPr>
                                <w:rFonts w:ascii="Bookman Old Style" w:hAnsi="Bookman Old Style"/>
                                <w:i/>
                                <w:sz w:val="12"/>
                              </w:rPr>
                            </w:pPr>
                            <w:r>
                              <w:rPr>
                                <w:rFonts w:ascii="Bookman Old Style" w:hAnsi="Bookman Old Style"/>
                                <w:i/>
                                <w:spacing w:val="-2"/>
                                <w:w w:val="130"/>
                                <w:sz w:val="12"/>
                              </w:rPr>
                              <w:t>j</w:t>
                            </w:r>
                            <w:r>
                              <w:rPr>
                                <w:rFonts w:ascii="Lucida Sans Unicode" w:hAnsi="Lucida Sans Unicode"/>
                                <w:spacing w:val="-2"/>
                                <w:w w:val="130"/>
                                <w:sz w:val="12"/>
                              </w:rPr>
                              <w:t>−</w:t>
                            </w:r>
                            <w:r>
                              <w:rPr>
                                <w:rFonts w:ascii="Times New Roman" w:hAnsi="Times New Roman"/>
                                <w:spacing w:val="-2"/>
                                <w:w w:val="130"/>
                                <w:sz w:val="12"/>
                              </w:rPr>
                              <w:t>1</w:t>
                            </w:r>
                            <w:proofErr w:type="gramStart"/>
                            <w:r>
                              <w:rPr>
                                <w:rFonts w:ascii="Bookman Old Style" w:hAnsi="Bookman Old Style"/>
                                <w:i/>
                                <w:spacing w:val="-2"/>
                                <w:w w:val="130"/>
                                <w:sz w:val="12"/>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0" o:spid="_x0000_s1182" type="#_x0000_t202" style="position:absolute;left:0;text-align:left;margin-left:250.15pt;margin-top:30.95pt;width:19.45pt;height:10.4pt;z-index:-227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" filled="f" stroked="f">
                <v:textbox inset="0,0,0,0">
                  <w:txbxContent>
                    <w:p w:rsidR="00720A1C" w:rsidRDefault="00720A1C">
                      <w:pPr>
                        <w:spacing w:line="147" w:lineRule="exact"/>
                        <w:rPr>
                          <w:rFonts w:ascii="Bookman Old Style" w:hAnsi="Bookman Old Style"/>
                          <w:i/>
                          <w:sz w:val="12"/>
                        </w:rPr>
                      </w:pPr>
                      <w:r>
                        <w:rPr>
                          <w:rFonts w:ascii="Bookman Old Style" w:hAnsi="Bookman Old Style"/>
                          <w:i/>
                          <w:spacing w:val="-2"/>
                          <w:w w:val="130"/>
                          <w:sz w:val="12"/>
                        </w:rPr>
                        <w:t>j</w:t>
                      </w:r>
                      <w:r>
                        <w:rPr>
                          <w:rFonts w:ascii="Lucida Sans Unicode" w:hAnsi="Lucida Sans Unicode"/>
                          <w:spacing w:val="-2"/>
                          <w:w w:val="130"/>
                          <w:sz w:val="12"/>
                        </w:rPr>
                        <w:t>−</w:t>
                      </w:r>
                      <w:r>
                        <w:rPr>
                          <w:rFonts w:ascii="Times New Roman" w:hAnsi="Times New Roman"/>
                          <w:spacing w:val="-2"/>
                          <w:w w:val="130"/>
                          <w:sz w:val="12"/>
                        </w:rPr>
                        <w:t>1</w:t>
                      </w:r>
                      <w:proofErr w:type="gramStart"/>
                      <w:r>
                        <w:rPr>
                          <w:rFonts w:ascii="Bookman Old Style" w:hAnsi="Bookman Old Style"/>
                          <w:i/>
                          <w:spacing w:val="-2"/>
                          <w:w w:val="130"/>
                          <w:sz w:val="12"/>
                        </w:rPr>
                        <w:t>,h</w:t>
                      </w:r>
                      <w:proofErr w:type="gramEnd"/>
                    </w:p>
                  </w:txbxContent>
                </v:textbox>
                <w10:wrap anchorx="page"/>
              </v:shape>
            </w:pict>
          </mc:Fallback>
        </mc:AlternateContent>
      </w:r>
      <w:r>
        <w:rPr>
          <w:rFonts w:ascii="Garamond" w:hAnsi="Garamond"/>
          <w:w w:val="110"/>
        </w:rPr>
        <w:t xml:space="preserve">=    </w:t>
      </w:r>
      <w:r>
        <w:rPr>
          <w:rFonts w:ascii="Times New Roman" w:hAnsi="Times New Roman"/>
          <w:i/>
          <w:w w:val="110"/>
        </w:rPr>
        <w:t>Rµ</w:t>
      </w:r>
      <w:r>
        <w:rPr>
          <w:rFonts w:ascii="Times New Roman" w:hAnsi="Times New Roman"/>
          <w:i/>
          <w:w w:val="110"/>
          <w:vertAlign w:val="subscript"/>
        </w:rPr>
        <w:t>j</w:t>
      </w:r>
      <w:r>
        <w:rPr>
          <w:rFonts w:ascii="Lucida Sans Unicode" w:hAnsi="Lucida Sans Unicode"/>
          <w:w w:val="110"/>
          <w:vertAlign w:val="subscript"/>
        </w:rPr>
        <w:t>−</w:t>
      </w:r>
      <w:r>
        <w:rPr>
          <w:rFonts w:ascii="Tahoma" w:hAnsi="Tahoma"/>
          <w:w w:val="110"/>
          <w:vertAlign w:val="subscript"/>
        </w:rPr>
        <w:t>1</w:t>
      </w:r>
      <w:r>
        <w:rPr>
          <w:rFonts w:ascii="Tahoma" w:hAnsi="Tahoma"/>
          <w:spacing w:val="-44"/>
          <w:w w:val="110"/>
        </w:rPr>
        <w:t xml:space="preserve"> </w:t>
      </w:r>
      <w:r>
        <w:rPr>
          <w:rFonts w:ascii="Arial" w:hAnsi="Arial"/>
          <w:w w:val="170"/>
          <w:position w:val="30"/>
        </w:rPr>
        <w:t>f</w:t>
      </w:r>
      <w:r>
        <w:rPr>
          <w:rFonts w:ascii="Arial" w:hAnsi="Arial"/>
          <w:spacing w:val="45"/>
          <w:w w:val="170"/>
          <w:position w:val="30"/>
        </w:rPr>
        <w:t xml:space="preserve"> </w:t>
      </w:r>
      <w:r>
        <w:rPr>
          <w:rFonts w:ascii="Arial" w:hAnsi="Arial"/>
          <w:w w:val="110"/>
          <w:position w:val="24"/>
        </w:rPr>
        <w:t>(</w:t>
      </w:r>
      <w:r>
        <w:rPr>
          <w:rFonts w:ascii="Garamond" w:hAnsi="Garamond"/>
          <w:w w:val="110"/>
        </w:rPr>
        <w:t>1</w:t>
      </w:r>
      <w:r>
        <w:rPr>
          <w:rFonts w:ascii="Garamond" w:hAnsi="Garamond"/>
          <w:w w:val="110"/>
          <w:position w:val="-8"/>
        </w:rPr>
        <w:t>[</w:t>
      </w:r>
      <w:r>
        <w:rPr>
          <w:rFonts w:ascii="Times New Roman" w:hAnsi="Times New Roman"/>
          <w:i/>
          <w:w w:val="110"/>
          <w:position w:val="-6"/>
          <w:sz w:val="16"/>
        </w:rPr>
        <w:t>in</w:t>
      </w:r>
      <w:r>
        <w:rPr>
          <w:rFonts w:ascii="Times New Roman" w:hAnsi="Times New Roman"/>
          <w:i/>
          <w:w w:val="110"/>
          <w:position w:val="-6"/>
          <w:sz w:val="16"/>
        </w:rPr>
        <w:tab/>
      </w:r>
      <w:r>
        <w:rPr>
          <w:rFonts w:ascii="Garamond" w:hAnsi="Garamond"/>
          <w:w w:val="110"/>
          <w:position w:val="-8"/>
        </w:rPr>
        <w:t>(</w:t>
      </w:r>
      <w:r>
        <w:rPr>
          <w:rFonts w:ascii="Times New Roman" w:hAnsi="Times New Roman"/>
          <w:i/>
          <w:w w:val="110"/>
          <w:position w:val="-6"/>
          <w:sz w:val="16"/>
        </w:rPr>
        <w:t>x</w:t>
      </w:r>
      <w:r>
        <w:rPr>
          <w:rFonts w:ascii="Times New Roman" w:hAnsi="Times New Roman"/>
          <w:i/>
          <w:w w:val="110"/>
          <w:position w:val="-6"/>
          <w:sz w:val="16"/>
        </w:rPr>
        <w:tab/>
      </w:r>
      <w:proofErr w:type="gramStart"/>
      <w:r>
        <w:rPr>
          <w:rFonts w:ascii="Garamond" w:hAnsi="Garamond"/>
          <w:w w:val="110"/>
          <w:position w:val="-8"/>
        </w:rPr>
        <w:t>)</w:t>
      </w:r>
      <w:r>
        <w:rPr>
          <w:rFonts w:ascii="Tahoma" w:hAnsi="Tahoma"/>
          <w:w w:val="110"/>
          <w:position w:val="-6"/>
          <w:sz w:val="16"/>
        </w:rPr>
        <w:t>=</w:t>
      </w:r>
      <w:proofErr w:type="gramEnd"/>
      <w:r>
        <w:rPr>
          <w:rFonts w:ascii="Tahoma" w:hAnsi="Tahoma"/>
          <w:w w:val="110"/>
          <w:position w:val="-6"/>
          <w:sz w:val="16"/>
        </w:rPr>
        <w:t>1</w:t>
      </w:r>
      <w:r>
        <w:rPr>
          <w:rFonts w:ascii="Garamond" w:hAnsi="Garamond"/>
          <w:w w:val="110"/>
          <w:position w:val="-8"/>
        </w:rPr>
        <w:t>]</w:t>
      </w:r>
      <w:proofErr w:type="spellStart"/>
      <w:r>
        <w:rPr>
          <w:w w:val="110"/>
        </w:rPr>
        <w:t>prem</w:t>
      </w:r>
      <w:proofErr w:type="spellEnd"/>
      <w:r>
        <w:rPr>
          <w:rFonts w:ascii="Century" w:hAnsi="Century"/>
          <w:w w:val="110"/>
          <w:position w:val="9"/>
          <w:sz w:val="16"/>
        </w:rPr>
        <w:t>IHI</w:t>
      </w:r>
      <w:r>
        <w:rPr>
          <w:rFonts w:ascii="Century" w:hAnsi="Century"/>
          <w:spacing w:val="-5"/>
          <w:w w:val="110"/>
          <w:position w:val="9"/>
          <w:sz w:val="16"/>
        </w:rPr>
        <w:t xml:space="preserve"> </w:t>
      </w:r>
      <w:r>
        <w:rPr>
          <w:rFonts w:ascii="Garamond" w:hAnsi="Garamond"/>
          <w:w w:val="130"/>
        </w:rPr>
        <w:t>(</w:t>
      </w:r>
      <w:r>
        <w:rPr>
          <w:rFonts w:ascii="Times New Roman" w:hAnsi="Times New Roman"/>
          <w:i/>
          <w:w w:val="130"/>
        </w:rPr>
        <w:t>j</w:t>
      </w:r>
      <w:r>
        <w:rPr>
          <w:rFonts w:ascii="Times New Roman" w:hAnsi="Times New Roman"/>
          <w:i/>
          <w:spacing w:val="-13"/>
          <w:w w:val="130"/>
        </w:rPr>
        <w:t xml:space="preserve"> </w:t>
      </w:r>
      <w:r>
        <w:rPr>
          <w:rFonts w:ascii="Lucida Sans Unicode" w:hAnsi="Lucida Sans Unicode"/>
          <w:w w:val="110"/>
        </w:rPr>
        <w:t>−</w:t>
      </w:r>
      <w:r>
        <w:rPr>
          <w:rFonts w:ascii="Lucida Sans Unicode" w:hAnsi="Lucida Sans Unicode"/>
          <w:spacing w:val="-30"/>
          <w:w w:val="110"/>
        </w:rPr>
        <w:t xml:space="preserve"> </w:t>
      </w:r>
      <w:r>
        <w:rPr>
          <w:rFonts w:ascii="Garamond" w:hAnsi="Garamond"/>
          <w:w w:val="110"/>
        </w:rPr>
        <w:t>1</w:t>
      </w:r>
      <w:r>
        <w:rPr>
          <w:rFonts w:ascii="Times New Roman" w:hAnsi="Times New Roman"/>
          <w:i/>
          <w:w w:val="110"/>
        </w:rPr>
        <w:t>,</w:t>
      </w:r>
      <w:r>
        <w:rPr>
          <w:rFonts w:ascii="Times New Roman" w:hAnsi="Times New Roman"/>
          <w:i/>
          <w:spacing w:val="-26"/>
          <w:w w:val="110"/>
        </w:rPr>
        <w:t xml:space="preserve"> </w:t>
      </w:r>
      <w:r>
        <w:rPr>
          <w:rFonts w:ascii="Times New Roman" w:hAnsi="Times New Roman"/>
          <w:i/>
          <w:w w:val="130"/>
        </w:rPr>
        <w:t>h</w:t>
      </w:r>
      <w:r>
        <w:rPr>
          <w:rFonts w:ascii="Garamond" w:hAnsi="Garamond"/>
          <w:w w:val="130"/>
        </w:rPr>
        <w:t>)</w:t>
      </w:r>
      <w:r>
        <w:rPr>
          <w:rFonts w:ascii="Arial" w:hAnsi="Arial"/>
          <w:w w:val="130"/>
          <w:position w:val="24"/>
        </w:rPr>
        <w:t>\</w:t>
      </w:r>
      <w:r>
        <w:rPr>
          <w:rFonts w:ascii="Arial" w:hAnsi="Arial"/>
          <w:spacing w:val="-45"/>
          <w:w w:val="130"/>
          <w:position w:val="24"/>
        </w:rPr>
        <w:t xml:space="preserve"> </w:t>
      </w:r>
      <w:proofErr w:type="spellStart"/>
      <w:r>
        <w:rPr>
          <w:rFonts w:ascii="Times New Roman" w:hAnsi="Times New Roman"/>
          <w:i/>
          <w:w w:val="110"/>
        </w:rPr>
        <w:t>d</w:t>
      </w:r>
      <w:r>
        <w:rPr>
          <w:rFonts w:ascii="Garamond" w:hAnsi="Garamond"/>
          <w:w w:val="110"/>
        </w:rPr>
        <w:t>Λ</w:t>
      </w:r>
      <w:proofErr w:type="spellEnd"/>
      <w:r>
        <w:rPr>
          <w:rFonts w:ascii="Garamond" w:hAnsi="Garamond"/>
          <w:spacing w:val="-26"/>
          <w:w w:val="110"/>
        </w:rPr>
        <w:t xml:space="preserve"> </w:t>
      </w:r>
      <w:r>
        <w:rPr>
          <w:rFonts w:ascii="Garamond" w:hAnsi="Garamond"/>
          <w:w w:val="110"/>
        </w:rPr>
        <w:t>(</w:t>
      </w:r>
      <w:r>
        <w:rPr>
          <w:rFonts w:ascii="Times New Roman" w:hAnsi="Times New Roman"/>
          <w:i/>
          <w:w w:val="110"/>
        </w:rPr>
        <w:t>x</w:t>
      </w:r>
      <w:r>
        <w:rPr>
          <w:rFonts w:ascii="Times New Roman" w:hAnsi="Times New Roman"/>
          <w:i/>
          <w:w w:val="110"/>
          <w:vertAlign w:val="subscript"/>
        </w:rPr>
        <w:t>j</w:t>
      </w:r>
      <w:r>
        <w:rPr>
          <w:rFonts w:ascii="Lucida Sans Unicode" w:hAnsi="Lucida Sans Unicode"/>
          <w:w w:val="110"/>
          <w:vertAlign w:val="subscript"/>
        </w:rPr>
        <w:t>−</w:t>
      </w:r>
      <w:r>
        <w:rPr>
          <w:rFonts w:ascii="Tahoma" w:hAnsi="Tahoma"/>
          <w:w w:val="110"/>
          <w:vertAlign w:val="subscript"/>
        </w:rPr>
        <w:t>1</w:t>
      </w:r>
      <w:r>
        <w:rPr>
          <w:rFonts w:ascii="Times New Roman" w:hAnsi="Times New Roman"/>
          <w:i/>
          <w:w w:val="110"/>
          <w:vertAlign w:val="subscript"/>
        </w:rPr>
        <w:t>,</w:t>
      </w:r>
      <w:r>
        <w:rPr>
          <w:rFonts w:ascii="Lucida Sans Unicode" w:hAnsi="Lucida Sans Unicode"/>
          <w:w w:val="110"/>
          <w:vertAlign w:val="subscript"/>
        </w:rPr>
        <w:t>−</w:t>
      </w:r>
      <w:r>
        <w:rPr>
          <w:rFonts w:ascii="Times New Roman" w:hAnsi="Times New Roman"/>
          <w:i/>
          <w:w w:val="110"/>
          <w:vertAlign w:val="subscript"/>
        </w:rPr>
        <w:t>h</w:t>
      </w:r>
      <w:r>
        <w:rPr>
          <w:rFonts w:ascii="Garamond" w:hAnsi="Garamond"/>
          <w:w w:val="110"/>
        </w:rPr>
        <w:t>)</w:t>
      </w:r>
      <w:r>
        <w:rPr>
          <w:rFonts w:ascii="Garamond" w:hAnsi="Garamond"/>
          <w:spacing w:val="-26"/>
          <w:w w:val="110"/>
        </w:rPr>
        <w:t xml:space="preserve"> </w:t>
      </w:r>
      <w:r>
        <w:rPr>
          <w:rFonts w:ascii="Times New Roman" w:hAnsi="Times New Roman"/>
          <w:i/>
          <w:w w:val="110"/>
        </w:rPr>
        <w:t>,</w:t>
      </w:r>
    </w:p>
    <w:p w:rsidR="003B1141" w:rsidRDefault="003B1141">
      <w:pPr>
        <w:pStyle w:val="BodyText"/>
        <w:spacing w:before="9"/>
        <w:rPr>
          <w:rFonts w:ascii="Times New Roman"/>
          <w:i/>
          <w:sz w:val="10"/>
        </w:rPr>
      </w:pPr>
    </w:p>
    <w:p w:rsidR="003B1141" w:rsidRDefault="00720A1C">
      <w:pPr>
        <w:pStyle w:val="BodyText"/>
        <w:spacing w:before="91" w:line="213" w:lineRule="auto"/>
        <w:ind w:left="157" w:right="1174"/>
        <w:jc w:val="both"/>
      </w:pPr>
      <w:proofErr w:type="gramStart"/>
      <w:r>
        <w:t>where</w:t>
      </w:r>
      <w:proofErr w:type="gramEnd"/>
      <w:r>
        <w:t xml:space="preserve"> </w:t>
      </w:r>
      <w:proofErr w:type="spellStart"/>
      <w:r>
        <w:rPr>
          <w:rFonts w:ascii="Times New Roman" w:hAnsi="Times New Roman"/>
          <w:i/>
        </w:rPr>
        <w:t>x</w:t>
      </w:r>
      <w:r>
        <w:rPr>
          <w:rFonts w:ascii="Times New Roman" w:hAnsi="Times New Roman"/>
          <w:i/>
          <w:vertAlign w:val="subscript"/>
        </w:rPr>
        <w:t>j</w:t>
      </w:r>
      <w:proofErr w:type="spellEnd"/>
      <w:r>
        <w:rPr>
          <w:rFonts w:ascii="Times New Roman" w:hAnsi="Times New Roman"/>
          <w:i/>
          <w:vertAlign w:val="subscript"/>
        </w:rPr>
        <w:t>,</w:t>
      </w:r>
      <w:r>
        <w:rPr>
          <w:rFonts w:ascii="Lucida Sans Unicode" w:hAnsi="Lucida Sans Unicode"/>
          <w:vertAlign w:val="subscript"/>
        </w:rPr>
        <w:t>−</w:t>
      </w:r>
      <w:r>
        <w:rPr>
          <w:rFonts w:ascii="Times New Roman" w:hAnsi="Times New Roman"/>
          <w:i/>
          <w:vertAlign w:val="subscript"/>
        </w:rPr>
        <w:t>h</w:t>
      </w:r>
      <w:r>
        <w:rPr>
          <w:rFonts w:ascii="Times New Roman" w:hAnsi="Times New Roman"/>
          <w:i/>
        </w:rPr>
        <w:t xml:space="preserve"> </w:t>
      </w:r>
      <w:r>
        <w:t xml:space="preserve">is the state vector for cohort age </w:t>
      </w:r>
      <w:r>
        <w:rPr>
          <w:rFonts w:ascii="Times New Roman" w:hAnsi="Times New Roman"/>
          <w:i/>
          <w:w w:val="115"/>
        </w:rPr>
        <w:t xml:space="preserve">j </w:t>
      </w:r>
      <w:r>
        <w:t xml:space="preserve">not containing </w:t>
      </w:r>
      <w:r>
        <w:rPr>
          <w:rFonts w:ascii="Times New Roman" w:hAnsi="Times New Roman"/>
          <w:i/>
        </w:rPr>
        <w:t xml:space="preserve">h </w:t>
      </w:r>
      <w:r>
        <w:t xml:space="preserve">since we do not want to aggregate over the health state vector </w:t>
      </w:r>
      <w:r>
        <w:rPr>
          <w:rFonts w:ascii="Times New Roman" w:hAnsi="Times New Roman"/>
          <w:i/>
        </w:rPr>
        <w:t xml:space="preserve">h </w:t>
      </w:r>
      <w:r>
        <w:t xml:space="preserve">in this case. The clearing condition for the group health insurances is simpler as only one price, </w:t>
      </w:r>
      <w:proofErr w:type="spellStart"/>
      <w:r>
        <w:t>prem</w:t>
      </w:r>
      <w:proofErr w:type="spellEnd"/>
      <w:r>
        <w:rPr>
          <w:rFonts w:ascii="Century" w:hAnsi="Century"/>
          <w:position w:val="8"/>
          <w:sz w:val="16"/>
        </w:rPr>
        <w:t>GHI</w:t>
      </w:r>
      <w:r>
        <w:t>, adjusts to balance</w:t>
      </w:r>
    </w:p>
    <w:p w:rsidR="003B1141" w:rsidRDefault="003B1141">
      <w:pPr>
        <w:spacing w:line="213" w:lineRule="auto"/>
        <w:jc w:val="both"/>
        <w:sectPr w:rsidR="003B1141">
          <w:pgSz w:w="12240" w:h="15840"/>
          <w:pgMar w:top="1320" w:right="680" w:bottom="740" w:left="1260" w:header="0" w:footer="542" w:gutter="0"/>
          <w:cols w:space="720"/>
        </w:sectPr>
      </w:pPr>
    </w:p>
    <w:p w:rsidR="003B1141" w:rsidRDefault="00720A1C">
      <w:pPr>
        <w:pStyle w:val="BodyText"/>
        <w:spacing w:before="244"/>
        <w:jc w:val="right"/>
        <w:rPr>
          <w:rFonts w:ascii="Times New Roman" w:hAnsi="Times New Roman"/>
          <w:i/>
        </w:rPr>
      </w:pPr>
      <w:bookmarkStart w:id="21" w:name="_bookmark15"/>
      <w:bookmarkEnd w:id="21"/>
      <w:r>
        <w:rPr>
          <w:rFonts w:ascii="Arial" w:hAnsi="Arial"/>
          <w:w w:val="110"/>
          <w:position w:val="18"/>
        </w:rPr>
        <w:t>(</w:t>
      </w:r>
      <w:proofErr w:type="gramStart"/>
      <w:r>
        <w:rPr>
          <w:rFonts w:ascii="Garamond" w:hAnsi="Garamond"/>
          <w:w w:val="110"/>
        </w:rPr>
        <w:t>1</w:t>
      </w:r>
      <w:proofErr w:type="gramEnd"/>
      <w:r>
        <w:rPr>
          <w:rFonts w:ascii="Garamond" w:hAnsi="Garamond"/>
          <w:w w:val="110"/>
        </w:rPr>
        <w:t xml:space="preserve"> + </w:t>
      </w:r>
      <w:r>
        <w:rPr>
          <w:rFonts w:ascii="Times New Roman" w:hAnsi="Times New Roman"/>
          <w:i/>
          <w:w w:val="110"/>
        </w:rPr>
        <w:t>ω</w:t>
      </w:r>
    </w:p>
    <w:p w:rsidR="003B1141" w:rsidRDefault="00720A1C">
      <w:pPr>
        <w:pStyle w:val="BodyText"/>
        <w:spacing w:before="10"/>
        <w:rPr>
          <w:rFonts w:ascii="Times New Roman"/>
          <w:i/>
          <w:sz w:val="17"/>
        </w:rPr>
      </w:pPr>
      <w:r>
        <w:br w:type="column"/>
      </w:r>
    </w:p>
    <w:p w:rsidR="003B1141" w:rsidRDefault="00720A1C">
      <w:pPr>
        <w:spacing w:line="180" w:lineRule="exact"/>
        <w:ind w:left="504"/>
        <w:rPr>
          <w:rFonts w:ascii="Times New Roman"/>
          <w:sz w:val="16"/>
        </w:rPr>
      </w:pPr>
      <w:r>
        <w:rPr>
          <w:rFonts w:ascii="Times New Roman"/>
          <w:i/>
          <w:w w:val="120"/>
          <w:sz w:val="16"/>
        </w:rPr>
        <w:t>J</w:t>
      </w:r>
      <w:r>
        <w:rPr>
          <w:rFonts w:ascii="Times New Roman"/>
          <w:w w:val="120"/>
          <w:sz w:val="16"/>
          <w:vertAlign w:val="subscript"/>
        </w:rPr>
        <w:t>1</w:t>
      </w:r>
    </w:p>
    <w:p w:rsidR="003B1141" w:rsidRDefault="00720A1C">
      <w:pPr>
        <w:tabs>
          <w:tab w:val="left" w:pos="786"/>
        </w:tabs>
        <w:spacing w:line="276" w:lineRule="auto"/>
        <w:ind w:left="445" w:hanging="478"/>
        <w:rPr>
          <w:rFonts w:ascii="Tahoma" w:hAnsi="Tahoma"/>
          <w:sz w:val="16"/>
        </w:rPr>
      </w:pPr>
      <w:r>
        <w:rPr>
          <w:noProof/>
        </w:rPr>
        <mc:AlternateContent>
          <mc:Choice Requires="wps">
            <w:drawing>
              <wp:anchor distT="0" distB="0" distL="114300" distR="114300" simplePos="0" relativeHeight="503088440" behindDoc="1" locked="0" layoutInCell="1" allowOverlap="1">
                <wp:simplePos x="0" y="0"/>
                <wp:positionH relativeFrom="page">
                  <wp:posOffset>2589530</wp:posOffset>
                </wp:positionH>
                <wp:positionV relativeFrom="paragraph">
                  <wp:posOffset>-81280</wp:posOffset>
                </wp:positionV>
                <wp:extent cx="131445" cy="536575"/>
                <wp:effectExtent l="0" t="0" r="3175" b="0"/>
                <wp:wrapNone/>
                <wp:docPr id="1105" name="Text Box 10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 cy="536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45" w:lineRule="exact"/>
                              <w:rPr>
                                <w:rFonts w:ascii="Arial"/>
                              </w:rPr>
                            </w:pPr>
                            <w:r>
                              <w:rPr>
                                <w:rFonts w:ascii="Arial"/>
                                <w:w w:val="135"/>
                                <w:position w:val="-2"/>
                              </w:rPr>
                              <w:t>)</w:t>
                            </w:r>
                            <w:r>
                              <w:rPr>
                                <w:rFonts w:ascii="Arial"/>
                                <w:position w:val="-2"/>
                              </w:rPr>
                              <w:t xml:space="preserve"> </w:t>
                            </w:r>
                            <w:r>
                              <w:rPr>
                                <w:rFonts w:ascii="Arial"/>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9" o:spid="_x0000_s1183" type="#_x0000_t202" style="position:absolute;left:0;text-align:left;margin-left:203.9pt;margin-top:-6.4pt;width:10.35pt;height:42.25pt;z-index:-228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" filled="f" stroked="f">
                <v:textbox inset="0,0,0,0">
                  <w:txbxContent>
                    <w:p w:rsidR="00720A1C" w:rsidRDefault="00720A1C">
                      <w:pPr>
                        <w:pStyle w:val="BodyText"/>
                        <w:spacing w:line="245" w:lineRule="exact"/>
                        <w:rPr>
                          <w:rFonts w:ascii="Arial"/>
                        </w:rPr>
                      </w:pPr>
                      <w:r>
                        <w:rPr>
                          <w:rFonts w:ascii="Arial"/>
                          <w:w w:val="135"/>
                          <w:position w:val="-2"/>
                        </w:rPr>
                        <w:t>)</w:t>
                      </w:r>
                      <w:r>
                        <w:rPr>
                          <w:rFonts w:ascii="Arial"/>
                          <w:position w:val="-2"/>
                        </w:rPr>
                        <w:t xml:space="preserve"> </w:t>
                      </w:r>
                      <w:r>
                        <w:rPr>
                          <w:rFonts w:ascii="Arial"/>
                          <w:w w:val="515"/>
                        </w:rPr>
                        <w:t xml:space="preserve"> </w:t>
                      </w:r>
                    </w:p>
                  </w:txbxContent>
                </v:textbox>
                <w10:wrap anchorx="page"/>
              </v:shape>
            </w:pict>
          </mc:Fallback>
        </mc:AlternateContent>
      </w:r>
      <w:r>
        <w:rPr>
          <w:rFonts w:ascii="Century" w:hAnsi="Century"/>
          <w:w w:val="115"/>
          <w:sz w:val="16"/>
        </w:rPr>
        <w:t>GHI</w:t>
      </w:r>
      <w:r>
        <w:rPr>
          <w:rFonts w:ascii="Century" w:hAnsi="Century"/>
          <w:w w:val="115"/>
          <w:sz w:val="16"/>
        </w:rPr>
        <w:tab/>
      </w:r>
      <w:r>
        <w:rPr>
          <w:rFonts w:ascii="Century" w:hAnsi="Century"/>
          <w:w w:val="115"/>
          <w:sz w:val="16"/>
        </w:rPr>
        <w:tab/>
      </w:r>
      <w:r>
        <w:rPr>
          <w:rFonts w:ascii="Times New Roman" w:hAnsi="Times New Roman"/>
          <w:i/>
          <w:spacing w:val="-10"/>
          <w:w w:val="115"/>
          <w:position w:val="-8"/>
        </w:rPr>
        <w:t>µ</w:t>
      </w:r>
      <w:r>
        <w:rPr>
          <w:rFonts w:ascii="Times New Roman" w:hAnsi="Times New Roman"/>
          <w:i/>
          <w:spacing w:val="-10"/>
          <w:w w:val="115"/>
          <w:position w:val="-11"/>
          <w:sz w:val="16"/>
        </w:rPr>
        <w:t xml:space="preserve">j </w:t>
      </w:r>
      <w:r>
        <w:rPr>
          <w:rFonts w:ascii="Times New Roman" w:hAnsi="Times New Roman"/>
          <w:i/>
          <w:spacing w:val="1"/>
          <w:w w:val="115"/>
          <w:sz w:val="16"/>
        </w:rPr>
        <w:t>j</w:t>
      </w:r>
      <w:r>
        <w:rPr>
          <w:rFonts w:ascii="Tahoma" w:hAnsi="Tahoma"/>
          <w:spacing w:val="1"/>
          <w:w w:val="115"/>
          <w:sz w:val="16"/>
        </w:rPr>
        <w:t>=2</w:t>
      </w:r>
    </w:p>
    <w:p w:rsidR="003B1141" w:rsidRDefault="00720A1C">
      <w:pPr>
        <w:spacing w:before="129"/>
        <w:ind w:left="15"/>
        <w:rPr>
          <w:rFonts w:ascii="Tahoma"/>
          <w:sz w:val="16"/>
        </w:rPr>
      </w:pPr>
      <w:r>
        <w:br w:type="column"/>
      </w:r>
      <w:proofErr w:type="gramStart"/>
      <w:r>
        <w:rPr>
          <w:rFonts w:ascii="Arial"/>
          <w:w w:val="198"/>
          <w:position w:val="34"/>
        </w:rPr>
        <w:t>f</w:t>
      </w:r>
      <w:r>
        <w:rPr>
          <w:rFonts w:ascii="Arial"/>
          <w:position w:val="34"/>
        </w:rPr>
        <w:t xml:space="preserve"> </w:t>
      </w:r>
      <w:r>
        <w:rPr>
          <w:rFonts w:ascii="Arial"/>
          <w:spacing w:val="10"/>
          <w:position w:val="34"/>
        </w:rPr>
        <w:t xml:space="preserve"> </w:t>
      </w:r>
      <w:r>
        <w:rPr>
          <w:rFonts w:ascii="Arial"/>
          <w:w w:val="84"/>
          <w:position w:val="29"/>
        </w:rPr>
        <w:t>1</w:t>
      </w:r>
      <w:r>
        <w:rPr>
          <w:rFonts w:ascii="Garamond"/>
          <w:spacing w:val="-1"/>
          <w:w w:val="105"/>
          <w:position w:val="4"/>
        </w:rPr>
        <w:t>1</w:t>
      </w:r>
      <w:proofErr w:type="gramEnd"/>
      <w:r>
        <w:rPr>
          <w:rFonts w:ascii="Tahoma"/>
          <w:w w:val="76"/>
          <w:sz w:val="16"/>
        </w:rPr>
        <w:t>[</w:t>
      </w:r>
      <w:proofErr w:type="spellStart"/>
      <w:r>
        <w:rPr>
          <w:rFonts w:ascii="Times New Roman"/>
          <w:i/>
          <w:w w:val="128"/>
          <w:sz w:val="16"/>
        </w:rPr>
        <w:t>in</w:t>
      </w:r>
      <w:r>
        <w:rPr>
          <w:rFonts w:ascii="Bookman Old Style"/>
          <w:i/>
          <w:w w:val="155"/>
          <w:sz w:val="16"/>
          <w:vertAlign w:val="subscript"/>
        </w:rPr>
        <w:t>j</w:t>
      </w:r>
      <w:proofErr w:type="spellEnd"/>
      <w:r>
        <w:rPr>
          <w:rFonts w:ascii="Bookman Old Style"/>
          <w:i/>
          <w:spacing w:val="-31"/>
          <w:sz w:val="16"/>
        </w:rPr>
        <w:t xml:space="preserve"> </w:t>
      </w:r>
      <w:r>
        <w:rPr>
          <w:rFonts w:ascii="Tahoma"/>
          <w:w w:val="107"/>
          <w:sz w:val="16"/>
        </w:rPr>
        <w:t>(</w:t>
      </w:r>
      <w:proofErr w:type="spellStart"/>
      <w:r>
        <w:rPr>
          <w:rFonts w:ascii="Times New Roman"/>
          <w:i/>
          <w:w w:val="134"/>
          <w:sz w:val="16"/>
        </w:rPr>
        <w:t>x</w:t>
      </w:r>
      <w:r>
        <w:rPr>
          <w:rFonts w:ascii="Bookman Old Style"/>
          <w:i/>
          <w:w w:val="155"/>
          <w:sz w:val="16"/>
          <w:vertAlign w:val="subscript"/>
        </w:rPr>
        <w:t>j</w:t>
      </w:r>
      <w:proofErr w:type="spellEnd"/>
      <w:r>
        <w:rPr>
          <w:rFonts w:ascii="Bookman Old Style"/>
          <w:i/>
          <w:spacing w:val="-31"/>
          <w:sz w:val="16"/>
        </w:rPr>
        <w:t xml:space="preserve"> </w:t>
      </w:r>
      <w:r>
        <w:rPr>
          <w:rFonts w:ascii="Tahoma"/>
          <w:sz w:val="16"/>
        </w:rPr>
        <w:t>)=2]</w:t>
      </w:r>
    </w:p>
    <w:p w:rsidR="003B1141" w:rsidRDefault="00720A1C">
      <w:pPr>
        <w:spacing w:before="244"/>
        <w:ind w:left="6"/>
        <w:rPr>
          <w:rFonts w:ascii="Arial" w:hAnsi="Arial"/>
        </w:rPr>
      </w:pPr>
      <w:r>
        <w:br w:type="column"/>
      </w:r>
      <w:r>
        <w:rPr>
          <w:rFonts w:ascii="Arial" w:hAnsi="Arial"/>
          <w:w w:val="110"/>
          <w:position w:val="9"/>
        </w:rPr>
        <w:t>(</w:t>
      </w:r>
      <w:r>
        <w:rPr>
          <w:rFonts w:ascii="Garamond" w:hAnsi="Garamond"/>
          <w:w w:val="110"/>
          <w:position w:val="-8"/>
        </w:rPr>
        <w:t xml:space="preserve">1 </w:t>
      </w:r>
      <w:r>
        <w:rPr>
          <w:rFonts w:ascii="Lucida Sans Unicode" w:hAnsi="Lucida Sans Unicode"/>
          <w:w w:val="110"/>
          <w:position w:val="-8"/>
        </w:rPr>
        <w:t>−</w:t>
      </w:r>
      <w:r>
        <w:rPr>
          <w:rFonts w:ascii="Lucida Sans Unicode" w:hAnsi="Lucida Sans Unicode"/>
          <w:spacing w:val="-58"/>
          <w:w w:val="110"/>
          <w:position w:val="-8"/>
        </w:rPr>
        <w:t xml:space="preserve"> </w:t>
      </w:r>
      <w:r>
        <w:rPr>
          <w:rFonts w:ascii="Times New Roman" w:hAnsi="Times New Roman"/>
          <w:i/>
          <w:w w:val="110"/>
          <w:position w:val="-8"/>
        </w:rPr>
        <w:t>ρ</w:t>
      </w:r>
      <w:r>
        <w:rPr>
          <w:rFonts w:ascii="Century" w:hAnsi="Century"/>
          <w:w w:val="110"/>
          <w:sz w:val="16"/>
        </w:rPr>
        <w:t>GHI</w:t>
      </w:r>
      <w:r>
        <w:rPr>
          <w:rFonts w:ascii="Arial" w:hAnsi="Arial"/>
          <w:w w:val="110"/>
          <w:position w:val="9"/>
        </w:rPr>
        <w:t>)</w:t>
      </w:r>
    </w:p>
    <w:p w:rsidR="003B1141" w:rsidRDefault="00720A1C">
      <w:pPr>
        <w:pStyle w:val="BodyText"/>
        <w:spacing w:before="3"/>
        <w:rPr>
          <w:rFonts w:ascii="Arial"/>
          <w:sz w:val="33"/>
        </w:rPr>
      </w:pPr>
      <w:r>
        <w:br w:type="column"/>
      </w:r>
    </w:p>
    <w:p w:rsidR="003B1141" w:rsidRDefault="00720A1C">
      <w:pPr>
        <w:spacing w:before="1"/>
        <w:ind w:left="-4"/>
        <w:rPr>
          <w:rFonts w:ascii="Garamond"/>
        </w:rPr>
      </w:pPr>
      <w:r>
        <w:rPr>
          <w:noProof/>
        </w:rPr>
        <mc:AlternateContent>
          <mc:Choice Requires="wps">
            <w:drawing>
              <wp:anchor distT="0" distB="0" distL="114300" distR="114300" simplePos="0" relativeHeight="503088464" behindDoc="1" locked="0" layoutInCell="1" allowOverlap="1">
                <wp:simplePos x="0" y="0"/>
                <wp:positionH relativeFrom="page">
                  <wp:posOffset>4669790</wp:posOffset>
                </wp:positionH>
                <wp:positionV relativeFrom="paragraph">
                  <wp:posOffset>116205</wp:posOffset>
                </wp:positionV>
                <wp:extent cx="95250" cy="101600"/>
                <wp:effectExtent l="2540" t="2540" r="0" b="635"/>
                <wp:wrapNone/>
                <wp:docPr id="1104" name="Text Box 10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8" o:spid="_x0000_s1184" type="#_x0000_t202" style="position:absolute;left:0;text-align:left;margin-left:367.7pt;margin-top:9.15pt;width:7.5pt;height:8pt;z-index:-228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proofErr w:type="gramStart"/>
      <w:r>
        <w:rPr>
          <w:rFonts w:ascii="Times New Roman"/>
          <w:i/>
          <w:w w:val="120"/>
        </w:rPr>
        <w:t>p</w:t>
      </w:r>
      <w:r>
        <w:rPr>
          <w:rFonts w:ascii="Century"/>
          <w:w w:val="120"/>
          <w:position w:val="9"/>
          <w:sz w:val="16"/>
        </w:rPr>
        <w:t>GHI</w:t>
      </w:r>
      <w:r>
        <w:rPr>
          <w:rFonts w:ascii="Times New Roman"/>
          <w:i/>
          <w:w w:val="120"/>
        </w:rPr>
        <w:t>m</w:t>
      </w:r>
      <w:r>
        <w:rPr>
          <w:rFonts w:ascii="Times New Roman"/>
          <w:i/>
          <w:w w:val="120"/>
          <w:position w:val="-2"/>
          <w:sz w:val="16"/>
        </w:rPr>
        <w:t>j</w:t>
      </w:r>
      <w:proofErr w:type="gramEnd"/>
      <w:r>
        <w:rPr>
          <w:rFonts w:ascii="Times New Roman"/>
          <w:i/>
          <w:spacing w:val="-13"/>
          <w:w w:val="120"/>
          <w:position w:val="-2"/>
          <w:sz w:val="16"/>
        </w:rPr>
        <w:t xml:space="preserve"> </w:t>
      </w:r>
      <w:r>
        <w:rPr>
          <w:rFonts w:ascii="Garamond"/>
          <w:w w:val="120"/>
        </w:rPr>
        <w:t>(</w:t>
      </w:r>
      <w:r>
        <w:rPr>
          <w:rFonts w:ascii="Times New Roman"/>
          <w:i/>
          <w:w w:val="120"/>
        </w:rPr>
        <w:t>x</w:t>
      </w:r>
      <w:r>
        <w:rPr>
          <w:rFonts w:ascii="Times New Roman"/>
          <w:i/>
          <w:w w:val="120"/>
          <w:position w:val="-2"/>
          <w:sz w:val="16"/>
        </w:rPr>
        <w:t>j</w:t>
      </w:r>
      <w:r>
        <w:rPr>
          <w:rFonts w:ascii="Times New Roman"/>
          <w:i/>
          <w:spacing w:val="-36"/>
          <w:w w:val="120"/>
          <w:position w:val="-2"/>
          <w:sz w:val="16"/>
        </w:rPr>
        <w:t xml:space="preserve"> </w:t>
      </w:r>
      <w:r>
        <w:rPr>
          <w:rFonts w:ascii="Garamond"/>
          <w:w w:val="120"/>
        </w:rPr>
        <w:t>)</w:t>
      </w:r>
    </w:p>
    <w:p w:rsidR="003B1141" w:rsidRDefault="00720A1C">
      <w:pPr>
        <w:pStyle w:val="BodyText"/>
        <w:spacing w:before="3"/>
        <w:rPr>
          <w:rFonts w:ascii="Garamond"/>
          <w:sz w:val="37"/>
        </w:rPr>
      </w:pPr>
      <w:r>
        <w:br w:type="column"/>
      </w:r>
    </w:p>
    <w:p w:rsidR="003B1141" w:rsidRDefault="00720A1C">
      <w:pPr>
        <w:tabs>
          <w:tab w:val="left" w:pos="1684"/>
        </w:tabs>
        <w:ind w:left="99"/>
      </w:pPr>
      <w:proofErr w:type="spellStart"/>
      <w:proofErr w:type="gramStart"/>
      <w:r>
        <w:rPr>
          <w:rFonts w:ascii="Times New Roman" w:hAnsi="Times New Roman"/>
          <w:i/>
          <w:w w:val="115"/>
        </w:rPr>
        <w:t>d</w:t>
      </w:r>
      <w:r>
        <w:rPr>
          <w:rFonts w:ascii="Garamond" w:hAnsi="Garamond"/>
          <w:w w:val="115"/>
        </w:rPr>
        <w:t>Λ</w:t>
      </w:r>
      <w:proofErr w:type="spellEnd"/>
      <w:proofErr w:type="gramEnd"/>
      <w:r>
        <w:rPr>
          <w:rFonts w:ascii="Garamond" w:hAnsi="Garamond"/>
          <w:spacing w:val="-25"/>
          <w:w w:val="115"/>
        </w:rPr>
        <w:t xml:space="preserve">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3"/>
          <w:w w:val="115"/>
        </w:rPr>
        <w:tab/>
      </w:r>
      <w:r>
        <w:rPr>
          <w:w w:val="115"/>
        </w:rPr>
        <w:t>(8)</w:t>
      </w:r>
    </w:p>
    <w:p w:rsidR="003B1141" w:rsidRDefault="003B1141">
      <w:pPr>
        <w:sectPr w:rsidR="003B1141">
          <w:type w:val="continuous"/>
          <w:pgSz w:w="12240" w:h="15840"/>
          <w:pgMar w:top="1380" w:right="680" w:bottom="280" w:left="1260" w:header="720" w:footer="720" w:gutter="0"/>
          <w:cols w:num="6" w:space="720" w:equalWidth="0">
            <w:col w:w="2480" w:space="40"/>
            <w:col w:w="987" w:space="39"/>
            <w:col w:w="1337" w:space="39"/>
            <w:col w:w="1026" w:space="40"/>
            <w:col w:w="1135" w:space="39"/>
            <w:col w:w="3138"/>
          </w:cols>
        </w:sectPr>
      </w:pPr>
    </w:p>
    <w:p w:rsidR="003B1141" w:rsidRDefault="00720A1C">
      <w:pPr>
        <w:spacing w:before="100" w:line="246" w:lineRule="exact"/>
        <w:ind w:right="234"/>
        <w:jc w:val="right"/>
        <w:rPr>
          <w:rFonts w:ascii="Tahoma" w:hAnsi="Tahoma"/>
          <w:sz w:val="16"/>
        </w:rPr>
      </w:pPr>
      <w:r>
        <w:rPr>
          <w:noProof/>
        </w:rPr>
        <mc:AlternateContent>
          <mc:Choice Requires="wps">
            <w:drawing>
              <wp:anchor distT="0" distB="0" distL="114300" distR="114300" simplePos="0" relativeHeight="503088488" behindDoc="1" locked="0" layoutInCell="1" allowOverlap="1">
                <wp:simplePos x="0" y="0"/>
                <wp:positionH relativeFrom="page">
                  <wp:posOffset>2139950</wp:posOffset>
                </wp:positionH>
                <wp:positionV relativeFrom="paragraph">
                  <wp:posOffset>111125</wp:posOffset>
                </wp:positionV>
                <wp:extent cx="34925" cy="517525"/>
                <wp:effectExtent l="0" t="0" r="0" b="1270"/>
                <wp:wrapNone/>
                <wp:docPr id="1103" name="Text Box 10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61"/>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7" o:spid="_x0000_s1185" type="#_x0000_t202" style="position:absolute;left:0;text-align:left;margin-left:168.5pt;margin-top:8.75pt;width:2.75pt;height:40.75pt;z-index:-227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" filled="f" stroked="f">
                <v:textbox inset="0,0,0,0">
                  <w:txbxContent>
                    <w:p w:rsidR="00720A1C" w:rsidRDefault="00720A1C">
                      <w:pPr>
                        <w:pStyle w:val="BodyText"/>
                        <w:spacing w:line="215" w:lineRule="exact"/>
                        <w:rPr>
                          <w:rFonts w:ascii="Arial"/>
                        </w:rPr>
                      </w:pPr>
                      <w:r>
                        <w:rPr>
                          <w:rFonts w:ascii="Arial"/>
                          <w:spacing w:val="-261"/>
                          <w:w w:val="515"/>
                        </w:rPr>
                        <w:t xml:space="preserve"> </w:t>
                      </w:r>
                    </w:p>
                  </w:txbxContent>
                </v:textbox>
                <w10:wrap anchorx="page"/>
              </v:shape>
            </w:pict>
          </mc:Fallback>
        </mc:AlternateContent>
      </w:r>
      <w:r>
        <w:rPr>
          <w:noProof/>
        </w:rPr>
        <mc:AlternateContent>
          <mc:Choice Requires="wps">
            <w:drawing>
              <wp:anchor distT="0" distB="0" distL="114300" distR="114300" simplePos="0" relativeHeight="503088512" behindDoc="1" locked="0" layoutInCell="1" allowOverlap="1">
                <wp:simplePos x="0" y="0"/>
                <wp:positionH relativeFrom="page">
                  <wp:posOffset>2995295</wp:posOffset>
                </wp:positionH>
                <wp:positionV relativeFrom="paragraph">
                  <wp:posOffset>336550</wp:posOffset>
                </wp:positionV>
                <wp:extent cx="191135" cy="76200"/>
                <wp:effectExtent l="4445" t="1905" r="4445" b="0"/>
                <wp:wrapNone/>
                <wp:docPr id="1102" name="Text Box 10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Bookman Old Style"/>
                                <w:i/>
                                <w:sz w:val="12"/>
                              </w:rPr>
                            </w:pPr>
                            <w:proofErr w:type="gramStart"/>
                            <w:r>
                              <w:rPr>
                                <w:rFonts w:ascii="Bookman Old Style"/>
                                <w:i/>
                                <w:w w:val="180"/>
                                <w:sz w:val="12"/>
                              </w:rPr>
                              <w:t>j</w:t>
                            </w:r>
                            <w:proofErr w:type="gramEnd"/>
                            <w:r>
                              <w:rPr>
                                <w:rFonts w:ascii="Bookman Old Style"/>
                                <w:i/>
                                <w:w w:val="180"/>
                                <w:sz w:val="12"/>
                              </w:rPr>
                              <w:t xml:space="preserve"> </w:t>
                            </w:r>
                            <w:proofErr w:type="spellStart"/>
                            <w:r>
                              <w:rPr>
                                <w:rFonts w:ascii="Bookman Old Style"/>
                                <w:i/>
                                <w:w w:val="180"/>
                                <w:sz w:val="12"/>
                              </w:rPr>
                              <w:t>j</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6" o:spid="_x0000_s1186" type="#_x0000_t202" style="position:absolute;left:0;text-align:left;margin-left:235.85pt;margin-top:26.5pt;width:15.05pt;height:6pt;z-index:-22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dbdsgIAALY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" filled="f" stroked="f">
                <v:textbox inset="0,0,0,0">
                  <w:txbxContent>
                    <w:p w:rsidR="00720A1C" w:rsidRDefault="00720A1C">
                      <w:pPr>
                        <w:spacing w:line="117" w:lineRule="exact"/>
                        <w:rPr>
                          <w:rFonts w:ascii="Bookman Old Style"/>
                          <w:i/>
                          <w:sz w:val="12"/>
                        </w:rPr>
                      </w:pPr>
                      <w:proofErr w:type="gramStart"/>
                      <w:r>
                        <w:rPr>
                          <w:rFonts w:ascii="Bookman Old Style"/>
                          <w:i/>
                          <w:w w:val="180"/>
                          <w:sz w:val="12"/>
                        </w:rPr>
                        <w:t>j</w:t>
                      </w:r>
                      <w:proofErr w:type="gramEnd"/>
                      <w:r>
                        <w:rPr>
                          <w:rFonts w:ascii="Bookman Old Style"/>
                          <w:i/>
                          <w:w w:val="180"/>
                          <w:sz w:val="12"/>
                        </w:rPr>
                        <w:t xml:space="preserve"> </w:t>
                      </w:r>
                      <w:proofErr w:type="spellStart"/>
                      <w:r>
                        <w:rPr>
                          <w:rFonts w:ascii="Bookman Old Style"/>
                          <w:i/>
                          <w:w w:val="180"/>
                          <w:sz w:val="12"/>
                        </w:rPr>
                        <w:t>j</w:t>
                      </w:r>
                      <w:proofErr w:type="spellEnd"/>
                    </w:p>
                  </w:txbxContent>
                </v:textbox>
                <w10:wrap anchorx="page"/>
              </v:shape>
            </w:pict>
          </mc:Fallback>
        </mc:AlternateContent>
      </w:r>
      <w:r>
        <w:rPr>
          <w:rFonts w:ascii="Times New Roman" w:hAnsi="Times New Roman"/>
          <w:i/>
          <w:w w:val="110"/>
          <w:sz w:val="16"/>
        </w:rPr>
        <w:t>J</w:t>
      </w:r>
      <w:r>
        <w:rPr>
          <w:rFonts w:ascii="Times New Roman" w:hAnsi="Times New Roman"/>
          <w:w w:val="110"/>
          <w:sz w:val="16"/>
          <w:vertAlign w:val="subscript"/>
        </w:rPr>
        <w:t>1</w:t>
      </w:r>
      <w:r>
        <w:rPr>
          <w:rFonts w:ascii="Lucida Sans Unicode" w:hAnsi="Lucida Sans Unicode"/>
          <w:w w:val="110"/>
          <w:sz w:val="16"/>
        </w:rPr>
        <w:t>−</w:t>
      </w:r>
      <w:r>
        <w:rPr>
          <w:rFonts w:ascii="Tahoma" w:hAnsi="Tahoma"/>
          <w:w w:val="110"/>
          <w:sz w:val="16"/>
        </w:rPr>
        <w:t>1</w:t>
      </w:r>
    </w:p>
    <w:p w:rsidR="003B1141" w:rsidRDefault="00720A1C">
      <w:pPr>
        <w:tabs>
          <w:tab w:val="left" w:pos="2499"/>
        </w:tabs>
        <w:ind w:left="1499"/>
        <w:rPr>
          <w:rFonts w:ascii="Times New Roman" w:hAnsi="Times New Roman"/>
          <w:i/>
        </w:rPr>
      </w:pPr>
      <w:proofErr w:type="gramStart"/>
      <w:r>
        <w:rPr>
          <w:rFonts w:ascii="Garamond" w:hAnsi="Garamond"/>
          <w:w w:val="120"/>
        </w:rPr>
        <w:t xml:space="preserve">= </w:t>
      </w:r>
      <w:r>
        <w:rPr>
          <w:rFonts w:ascii="Garamond" w:hAnsi="Garamond"/>
          <w:spacing w:val="65"/>
          <w:w w:val="120"/>
        </w:rPr>
        <w:t xml:space="preserve"> </w:t>
      </w:r>
      <w:r>
        <w:rPr>
          <w:rFonts w:ascii="Times New Roman" w:hAnsi="Times New Roman"/>
          <w:i/>
          <w:w w:val="120"/>
        </w:rPr>
        <w:t>R</w:t>
      </w:r>
      <w:proofErr w:type="gramEnd"/>
      <w:r>
        <w:rPr>
          <w:rFonts w:ascii="Times New Roman" w:hAnsi="Times New Roman"/>
          <w:i/>
          <w:w w:val="120"/>
        </w:rPr>
        <w:tab/>
      </w:r>
      <w:r>
        <w:rPr>
          <w:rFonts w:ascii="Times New Roman" w:hAnsi="Times New Roman"/>
          <w:i/>
          <w:spacing w:val="-5"/>
          <w:w w:val="120"/>
        </w:rPr>
        <w:t>µ</w:t>
      </w:r>
      <w:r>
        <w:rPr>
          <w:rFonts w:ascii="Times New Roman" w:hAnsi="Times New Roman"/>
          <w:i/>
          <w:spacing w:val="-5"/>
          <w:w w:val="120"/>
          <w:vertAlign w:val="subscript"/>
        </w:rPr>
        <w:t>j</w:t>
      </w:r>
    </w:p>
    <w:p w:rsidR="003B1141" w:rsidRDefault="00720A1C">
      <w:pPr>
        <w:spacing w:before="44"/>
        <w:ind w:right="283"/>
        <w:jc w:val="right"/>
        <w:rPr>
          <w:rFonts w:ascii="Tahoma"/>
          <w:sz w:val="16"/>
        </w:rPr>
      </w:pPr>
      <w:r>
        <w:rPr>
          <w:rFonts w:ascii="Times New Roman"/>
          <w:i/>
          <w:w w:val="120"/>
          <w:sz w:val="16"/>
        </w:rPr>
        <w:t>j</w:t>
      </w:r>
      <w:r>
        <w:rPr>
          <w:rFonts w:ascii="Tahoma"/>
          <w:w w:val="120"/>
          <w:sz w:val="16"/>
        </w:rPr>
        <w:t>=1</w:t>
      </w:r>
    </w:p>
    <w:p w:rsidR="003B1141" w:rsidRDefault="00720A1C">
      <w:pPr>
        <w:spacing w:before="49"/>
        <w:ind w:left="15"/>
        <w:rPr>
          <w:rFonts w:ascii="Arial"/>
        </w:rPr>
      </w:pPr>
      <w:r>
        <w:br w:type="column"/>
      </w:r>
      <w:proofErr w:type="gramStart"/>
      <w:r>
        <w:rPr>
          <w:rFonts w:ascii="Arial"/>
          <w:w w:val="198"/>
          <w:position w:val="34"/>
        </w:rPr>
        <w:t>f</w:t>
      </w:r>
      <w:r>
        <w:rPr>
          <w:rFonts w:ascii="Arial"/>
          <w:position w:val="34"/>
        </w:rPr>
        <w:t xml:space="preserve"> </w:t>
      </w:r>
      <w:r>
        <w:rPr>
          <w:rFonts w:ascii="Arial"/>
          <w:spacing w:val="10"/>
          <w:position w:val="34"/>
        </w:rPr>
        <w:t xml:space="preserve"> </w:t>
      </w:r>
      <w:r>
        <w:rPr>
          <w:rFonts w:ascii="Arial"/>
          <w:w w:val="177"/>
          <w:position w:val="29"/>
        </w:rPr>
        <w:t>(</w:t>
      </w:r>
      <w:proofErr w:type="gramEnd"/>
      <w:r>
        <w:rPr>
          <w:rFonts w:ascii="Garamond"/>
          <w:w w:val="105"/>
          <w:position w:val="4"/>
        </w:rPr>
        <w:t>1</w:t>
      </w:r>
      <w:r>
        <w:rPr>
          <w:rFonts w:ascii="Tahoma"/>
          <w:w w:val="76"/>
          <w:sz w:val="16"/>
        </w:rPr>
        <w:t>[</w:t>
      </w:r>
      <w:r>
        <w:rPr>
          <w:rFonts w:ascii="Times New Roman"/>
          <w:i/>
          <w:w w:val="128"/>
          <w:sz w:val="16"/>
        </w:rPr>
        <w:t>in</w:t>
      </w:r>
      <w:r>
        <w:rPr>
          <w:rFonts w:ascii="Times New Roman"/>
          <w:i/>
          <w:sz w:val="16"/>
        </w:rPr>
        <w:t xml:space="preserve"> </w:t>
      </w:r>
      <w:r>
        <w:rPr>
          <w:rFonts w:ascii="Times New Roman"/>
          <w:i/>
          <w:spacing w:val="-2"/>
          <w:sz w:val="16"/>
        </w:rPr>
        <w:t xml:space="preserve"> </w:t>
      </w:r>
      <w:r>
        <w:rPr>
          <w:rFonts w:ascii="Tahoma"/>
          <w:w w:val="107"/>
          <w:sz w:val="16"/>
        </w:rPr>
        <w:t>(</w:t>
      </w:r>
      <w:r>
        <w:rPr>
          <w:rFonts w:ascii="Times New Roman"/>
          <w:i/>
          <w:w w:val="134"/>
          <w:sz w:val="16"/>
        </w:rPr>
        <w:t>x</w:t>
      </w:r>
      <w:r>
        <w:rPr>
          <w:rFonts w:ascii="Times New Roman"/>
          <w:i/>
          <w:sz w:val="16"/>
        </w:rPr>
        <w:t xml:space="preserve"> </w:t>
      </w:r>
      <w:r>
        <w:rPr>
          <w:rFonts w:ascii="Times New Roman"/>
          <w:i/>
          <w:spacing w:val="-2"/>
          <w:sz w:val="16"/>
        </w:rPr>
        <w:t xml:space="preserve"> </w:t>
      </w:r>
      <w:r>
        <w:rPr>
          <w:rFonts w:ascii="Tahoma"/>
          <w:sz w:val="16"/>
        </w:rPr>
        <w:t>)=2</w:t>
      </w:r>
      <w:r>
        <w:rPr>
          <w:rFonts w:ascii="Tahoma"/>
          <w:spacing w:val="10"/>
          <w:sz w:val="16"/>
        </w:rPr>
        <w:t>]</w:t>
      </w:r>
      <w:proofErr w:type="spellStart"/>
      <w:r>
        <w:rPr>
          <w:w w:val="92"/>
          <w:position w:val="4"/>
        </w:rPr>
        <w:t>pre</w:t>
      </w:r>
      <w:r>
        <w:rPr>
          <w:spacing w:val="-1"/>
          <w:w w:val="92"/>
          <w:position w:val="4"/>
        </w:rPr>
        <w:t>m</w:t>
      </w:r>
      <w:proofErr w:type="spellEnd"/>
      <w:r>
        <w:rPr>
          <w:rFonts w:ascii="Century"/>
          <w:w w:val="99"/>
          <w:position w:val="13"/>
          <w:sz w:val="16"/>
        </w:rPr>
        <w:t>GH</w:t>
      </w:r>
      <w:r>
        <w:rPr>
          <w:rFonts w:ascii="Century"/>
          <w:spacing w:val="8"/>
          <w:w w:val="99"/>
          <w:position w:val="13"/>
          <w:sz w:val="16"/>
        </w:rPr>
        <w:t>I</w:t>
      </w:r>
      <w:r>
        <w:rPr>
          <w:rFonts w:ascii="Arial"/>
          <w:w w:val="213"/>
          <w:position w:val="29"/>
        </w:rPr>
        <w:t>\</w:t>
      </w:r>
    </w:p>
    <w:p w:rsidR="003B1141" w:rsidRDefault="00720A1C">
      <w:pPr>
        <w:pStyle w:val="BodyText"/>
        <w:rPr>
          <w:rFonts w:ascii="Arial"/>
          <w:sz w:val="30"/>
        </w:rPr>
      </w:pPr>
      <w:r>
        <w:br w:type="column"/>
      </w:r>
    </w:p>
    <w:p w:rsidR="003B1141" w:rsidRDefault="00720A1C">
      <w:pPr>
        <w:spacing w:before="1"/>
        <w:ind w:left="-4"/>
        <w:rPr>
          <w:rFonts w:ascii="Times New Roman" w:hAnsi="Times New Roman"/>
          <w:i/>
        </w:rPr>
      </w:pPr>
      <w:proofErr w:type="spellStart"/>
      <w:proofErr w:type="gramStart"/>
      <w:r>
        <w:rPr>
          <w:rFonts w:ascii="Times New Roman" w:hAnsi="Times New Roman"/>
          <w:i/>
          <w:w w:val="115"/>
        </w:rPr>
        <w:t>d</w:t>
      </w:r>
      <w:r>
        <w:rPr>
          <w:rFonts w:ascii="Garamond" w:hAnsi="Garamond"/>
          <w:w w:val="115"/>
        </w:rPr>
        <w:t>Λ</w:t>
      </w:r>
      <w:proofErr w:type="spellEnd"/>
      <w:proofErr w:type="gram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r>
        <w:rPr>
          <w:rFonts w:ascii="Times New Roman" w:hAnsi="Times New Roman"/>
          <w:i/>
          <w:w w:val="115"/>
        </w:rPr>
        <w:t>,</w:t>
      </w:r>
    </w:p>
    <w:p w:rsidR="003B1141" w:rsidRDefault="003B1141">
      <w:pPr>
        <w:rPr>
          <w:rFonts w:ascii="Times New Roman" w:hAnsi="Times New Roman"/>
        </w:rPr>
        <w:sectPr w:rsidR="003B1141">
          <w:type w:val="continuous"/>
          <w:pgSz w:w="12240" w:h="15840"/>
          <w:pgMar w:top="1380" w:right="680" w:bottom="280" w:left="1260" w:header="720" w:footer="720" w:gutter="0"/>
          <w:cols w:num="3" w:space="720" w:equalWidth="0">
            <w:col w:w="2700" w:space="40"/>
            <w:col w:w="2317" w:space="39"/>
            <w:col w:w="5204"/>
          </w:cols>
        </w:sectPr>
      </w:pPr>
    </w:p>
    <w:p w:rsidR="003B1141" w:rsidRDefault="003B1141">
      <w:pPr>
        <w:pStyle w:val="BodyText"/>
        <w:spacing w:before="2"/>
        <w:rPr>
          <w:rFonts w:ascii="Times New Roman"/>
          <w:i/>
          <w:sz w:val="10"/>
        </w:rPr>
      </w:pPr>
    </w:p>
    <w:p w:rsidR="003B1141" w:rsidRDefault="00720A1C">
      <w:pPr>
        <w:pStyle w:val="BodyText"/>
        <w:spacing w:before="91" w:line="300" w:lineRule="atLeast"/>
        <w:ind w:left="157" w:right="855"/>
      </w:pPr>
      <w:r>
        <w:rPr>
          <w:noProof/>
        </w:rPr>
        <mc:AlternateContent>
          <mc:Choice Requires="wps">
            <w:drawing>
              <wp:anchor distT="0" distB="0" distL="114300" distR="114300" simplePos="0" relativeHeight="503088536" behindDoc="1" locked="0" layoutInCell="1" allowOverlap="1">
                <wp:simplePos x="0" y="0"/>
                <wp:positionH relativeFrom="page">
                  <wp:posOffset>1388745</wp:posOffset>
                </wp:positionH>
                <wp:positionV relativeFrom="paragraph">
                  <wp:posOffset>175260</wp:posOffset>
                </wp:positionV>
                <wp:extent cx="135255" cy="101600"/>
                <wp:effectExtent l="0" t="0" r="0" b="0"/>
                <wp:wrapNone/>
                <wp:docPr id="1101" name="Text Box 1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spellStart"/>
                            <w:proofErr w:type="gramStart"/>
                            <w:r>
                              <w:rPr>
                                <w:rFonts w:ascii="Times New Roman"/>
                                <w:i/>
                                <w:spacing w:val="-2"/>
                                <w:w w:val="130"/>
                                <w:sz w:val="16"/>
                              </w:rPr>
                              <w:t>j,</w:t>
                            </w:r>
                            <w:proofErr w:type="gramEnd"/>
                            <w:r>
                              <w:rPr>
                                <w:rFonts w:ascii="Times New Roman"/>
                                <w:i/>
                                <w:spacing w:val="-2"/>
                                <w:w w:val="130"/>
                                <w:sz w:val="16"/>
                              </w:rPr>
                              <w:t>h</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5" o:spid="_x0000_s1187" type="#_x0000_t202" style="position:absolute;left:0;text-align:left;margin-left:109.35pt;margin-top:13.8pt;width:10.65pt;height:8pt;z-index:-227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" filled="f" stroked="f">
                <v:textbox inset="0,0,0,0">
                  <w:txbxContent>
                    <w:p w:rsidR="00720A1C" w:rsidRDefault="00720A1C">
                      <w:pPr>
                        <w:spacing w:line="154" w:lineRule="exact"/>
                        <w:rPr>
                          <w:rFonts w:ascii="Times New Roman"/>
                          <w:i/>
                          <w:sz w:val="16"/>
                        </w:rPr>
                      </w:pPr>
                      <w:proofErr w:type="spellStart"/>
                      <w:proofErr w:type="gramStart"/>
                      <w:r>
                        <w:rPr>
                          <w:rFonts w:ascii="Times New Roman"/>
                          <w:i/>
                          <w:spacing w:val="-2"/>
                          <w:w w:val="130"/>
                          <w:sz w:val="16"/>
                        </w:rPr>
                        <w:t>j,</w:t>
                      </w:r>
                      <w:proofErr w:type="gramEnd"/>
                      <w:r>
                        <w:rPr>
                          <w:rFonts w:ascii="Times New Roman"/>
                          <w:i/>
                          <w:spacing w:val="-2"/>
                          <w:w w:val="130"/>
                          <w:sz w:val="16"/>
                        </w:rPr>
                        <w:t>h</w:t>
                      </w:r>
                      <w:proofErr w:type="spellEnd"/>
                    </w:p>
                  </w:txbxContent>
                </v:textbox>
                <w10:wrap anchorx="page"/>
              </v:shape>
            </w:pict>
          </mc:Fallback>
        </mc:AlternateContent>
      </w:r>
      <w:proofErr w:type="gramStart"/>
      <w:r>
        <w:t>where</w:t>
      </w:r>
      <w:proofErr w:type="gramEnd"/>
      <w:r>
        <w:t xml:space="preserve"> </w:t>
      </w:r>
      <w:proofErr w:type="spellStart"/>
      <w:r>
        <w:rPr>
          <w:rFonts w:ascii="Times New Roman" w:hAnsi="Times New Roman"/>
          <w:i/>
        </w:rPr>
        <w:t>ω</w:t>
      </w:r>
      <w:r>
        <w:rPr>
          <w:rFonts w:ascii="Century" w:hAnsi="Century"/>
          <w:vertAlign w:val="superscript"/>
        </w:rPr>
        <w:t>IHI</w:t>
      </w:r>
      <w:proofErr w:type="spellEnd"/>
      <w:r>
        <w:rPr>
          <w:rFonts w:ascii="Century" w:hAnsi="Century"/>
        </w:rPr>
        <w:t xml:space="preserve"> </w:t>
      </w:r>
      <w:r>
        <w:t xml:space="preserve">and </w:t>
      </w:r>
      <w:proofErr w:type="spellStart"/>
      <w:r>
        <w:rPr>
          <w:rFonts w:ascii="Times New Roman" w:hAnsi="Times New Roman"/>
          <w:i/>
        </w:rPr>
        <w:t>ω</w:t>
      </w:r>
      <w:r>
        <w:rPr>
          <w:rFonts w:ascii="Century" w:hAnsi="Century"/>
          <w:vertAlign w:val="superscript"/>
        </w:rPr>
        <w:t>GHI</w:t>
      </w:r>
      <w:proofErr w:type="spellEnd"/>
      <w:r>
        <w:rPr>
          <w:rFonts w:ascii="Century" w:hAnsi="Century"/>
        </w:rPr>
        <w:t xml:space="preserve"> </w:t>
      </w:r>
      <w:r>
        <w:t xml:space="preserve">are markup factors that determine loading costs (fixed costs or profits). Variables </w:t>
      </w:r>
      <w:proofErr w:type="spellStart"/>
      <w:r>
        <w:rPr>
          <w:rFonts w:ascii="Times New Roman" w:hAnsi="Times New Roman"/>
          <w:i/>
        </w:rPr>
        <w:t>ρ</w:t>
      </w:r>
      <w:r>
        <w:rPr>
          <w:rFonts w:ascii="Century" w:hAnsi="Century"/>
          <w:vertAlign w:val="superscript"/>
        </w:rPr>
        <w:t>IHI</w:t>
      </w:r>
      <w:proofErr w:type="spellEnd"/>
      <w:r>
        <w:rPr>
          <w:rFonts w:ascii="Century" w:hAnsi="Century"/>
        </w:rPr>
        <w:t xml:space="preserve"> </w:t>
      </w:r>
      <w:r>
        <w:t xml:space="preserve">and </w:t>
      </w:r>
      <w:proofErr w:type="spellStart"/>
      <w:r>
        <w:rPr>
          <w:rFonts w:ascii="Times New Roman" w:hAnsi="Times New Roman"/>
          <w:i/>
        </w:rPr>
        <w:t>ρ</w:t>
      </w:r>
      <w:r>
        <w:rPr>
          <w:rFonts w:ascii="Century" w:hAnsi="Century"/>
          <w:vertAlign w:val="superscript"/>
        </w:rPr>
        <w:t>GHI</w:t>
      </w:r>
      <w:proofErr w:type="spellEnd"/>
      <w:r>
        <w:rPr>
          <w:rFonts w:ascii="Century" w:hAnsi="Century"/>
        </w:rPr>
        <w:t xml:space="preserve"> </w:t>
      </w:r>
      <w:r>
        <w:t xml:space="preserve">are the coinsurance rates, and </w:t>
      </w:r>
      <w:proofErr w:type="spellStart"/>
      <w:r>
        <w:rPr>
          <w:rFonts w:ascii="Times New Roman" w:hAnsi="Times New Roman"/>
          <w:i/>
        </w:rPr>
        <w:t>p</w:t>
      </w:r>
      <w:r>
        <w:rPr>
          <w:rFonts w:ascii="Century" w:hAnsi="Century"/>
          <w:vertAlign w:val="superscript"/>
        </w:rPr>
        <w:t>IHI</w:t>
      </w:r>
      <w:proofErr w:type="spellEnd"/>
      <w:r>
        <w:rPr>
          <w:rFonts w:ascii="Century" w:hAnsi="Century"/>
        </w:rPr>
        <w:t xml:space="preserve"> </w:t>
      </w:r>
      <w:r>
        <w:t xml:space="preserve">and </w:t>
      </w:r>
      <w:proofErr w:type="spellStart"/>
      <w:r>
        <w:rPr>
          <w:rFonts w:ascii="Times New Roman" w:hAnsi="Times New Roman"/>
          <w:i/>
        </w:rPr>
        <w:t>p</w:t>
      </w:r>
      <w:r>
        <w:rPr>
          <w:rFonts w:ascii="Century" w:hAnsi="Century"/>
          <w:vertAlign w:val="superscript"/>
        </w:rPr>
        <w:t>GHI</w:t>
      </w:r>
      <w:proofErr w:type="spellEnd"/>
      <w:r>
        <w:rPr>
          <w:rFonts w:ascii="Century" w:hAnsi="Century"/>
        </w:rPr>
        <w:t xml:space="preserve"> </w:t>
      </w:r>
      <w:r>
        <w:t>are the prices for health</w:t>
      </w:r>
    </w:p>
    <w:p w:rsidR="003B1141" w:rsidRDefault="00720A1C">
      <w:pPr>
        <w:tabs>
          <w:tab w:val="left" w:pos="2697"/>
        </w:tabs>
        <w:spacing w:line="10" w:lineRule="exact"/>
        <w:ind w:left="1826"/>
        <w:jc w:val="center"/>
        <w:rPr>
          <w:rFonts w:ascii="Times New Roman"/>
          <w:i/>
          <w:sz w:val="16"/>
        </w:rPr>
      </w:pPr>
      <w:proofErr w:type="gramStart"/>
      <w:r>
        <w:rPr>
          <w:rFonts w:ascii="Times New Roman"/>
          <w:i/>
          <w:w w:val="130"/>
          <w:sz w:val="16"/>
        </w:rPr>
        <w:t>m</w:t>
      </w:r>
      <w:proofErr w:type="gramEnd"/>
      <w:r>
        <w:rPr>
          <w:rFonts w:ascii="Times New Roman"/>
          <w:i/>
          <w:w w:val="130"/>
          <w:sz w:val="16"/>
        </w:rPr>
        <w:tab/>
      </w:r>
      <w:proofErr w:type="spellStart"/>
      <w:r>
        <w:rPr>
          <w:rFonts w:ascii="Times New Roman"/>
          <w:i/>
          <w:w w:val="130"/>
          <w:sz w:val="16"/>
        </w:rPr>
        <w:t>m</w:t>
      </w:r>
      <w:proofErr w:type="spellEnd"/>
    </w:p>
    <w:p w:rsidR="003B1141" w:rsidRDefault="00720A1C">
      <w:pPr>
        <w:pStyle w:val="BodyText"/>
        <w:spacing w:line="232" w:lineRule="auto"/>
        <w:ind w:left="157" w:right="1174"/>
        <w:jc w:val="both"/>
        <w:rPr>
          <w:rFonts w:ascii="Century" w:hAnsi="Century"/>
          <w:sz w:val="16"/>
        </w:rPr>
      </w:pPr>
      <w:proofErr w:type="gramStart"/>
      <w:r>
        <w:t>care</w:t>
      </w:r>
      <w:proofErr w:type="gramEnd"/>
      <w:r>
        <w:rPr>
          <w:spacing w:val="-27"/>
        </w:rPr>
        <w:t xml:space="preserve"> </w:t>
      </w:r>
      <w:r>
        <w:t>services</w:t>
      </w:r>
      <w:r>
        <w:rPr>
          <w:spacing w:val="-27"/>
        </w:rPr>
        <w:t xml:space="preserve"> </w:t>
      </w:r>
      <w:r>
        <w:t>of</w:t>
      </w:r>
      <w:r>
        <w:rPr>
          <w:spacing w:val="-27"/>
        </w:rPr>
        <w:t xml:space="preserve"> </w:t>
      </w:r>
      <w:r>
        <w:t>the</w:t>
      </w:r>
      <w:r>
        <w:rPr>
          <w:spacing w:val="-27"/>
        </w:rPr>
        <w:t xml:space="preserve"> </w:t>
      </w:r>
      <w:r>
        <w:rPr>
          <w:spacing w:val="-5"/>
        </w:rPr>
        <w:t>two</w:t>
      </w:r>
      <w:r>
        <w:rPr>
          <w:spacing w:val="-27"/>
        </w:rPr>
        <w:t xml:space="preserve"> </w:t>
      </w:r>
      <w:r>
        <w:t>insurance</w:t>
      </w:r>
      <w:r>
        <w:rPr>
          <w:spacing w:val="-27"/>
        </w:rPr>
        <w:t xml:space="preserve"> </w:t>
      </w:r>
      <w:r>
        <w:t>types.</w:t>
      </w:r>
      <w:r>
        <w:rPr>
          <w:spacing w:val="-13"/>
        </w:rPr>
        <w:t xml:space="preserve"> </w:t>
      </w:r>
      <w:r>
        <w:t>The</w:t>
      </w:r>
      <w:r>
        <w:rPr>
          <w:spacing w:val="-27"/>
        </w:rPr>
        <w:t xml:space="preserve"> </w:t>
      </w:r>
      <w:r>
        <w:t>respective</w:t>
      </w:r>
      <w:r>
        <w:rPr>
          <w:spacing w:val="-27"/>
        </w:rPr>
        <w:t xml:space="preserve"> </w:t>
      </w:r>
      <w:r>
        <w:t>left-hand-sides</w:t>
      </w:r>
      <w:r>
        <w:rPr>
          <w:spacing w:val="-27"/>
        </w:rPr>
        <w:t xml:space="preserve"> </w:t>
      </w:r>
      <w:r>
        <w:t>in</w:t>
      </w:r>
      <w:r>
        <w:rPr>
          <w:spacing w:val="-27"/>
        </w:rPr>
        <w:t xml:space="preserve"> </w:t>
      </w:r>
      <w:r>
        <w:t>the</w:t>
      </w:r>
      <w:r>
        <w:rPr>
          <w:spacing w:val="-27"/>
        </w:rPr>
        <w:t xml:space="preserve"> </w:t>
      </w:r>
      <w:r>
        <w:t>above</w:t>
      </w:r>
      <w:r>
        <w:rPr>
          <w:spacing w:val="-27"/>
        </w:rPr>
        <w:t xml:space="preserve"> </w:t>
      </w:r>
      <w:r>
        <w:t xml:space="preserve">expressions </w:t>
      </w:r>
      <w:r>
        <w:rPr>
          <w:w w:val="95"/>
        </w:rPr>
        <w:t xml:space="preserve">summarize aggregate </w:t>
      </w:r>
      <w:r>
        <w:rPr>
          <w:spacing w:val="-3"/>
          <w:w w:val="95"/>
        </w:rPr>
        <w:t xml:space="preserve">payments </w:t>
      </w:r>
      <w:r>
        <w:rPr>
          <w:w w:val="95"/>
        </w:rPr>
        <w:t xml:space="preserve">made </w:t>
      </w:r>
      <w:r>
        <w:rPr>
          <w:spacing w:val="-3"/>
          <w:w w:val="95"/>
        </w:rPr>
        <w:t xml:space="preserve">by </w:t>
      </w:r>
      <w:r>
        <w:rPr>
          <w:w w:val="95"/>
        </w:rPr>
        <w:t xml:space="preserve">insurance companies whereas the right-hand-sides ag- </w:t>
      </w:r>
      <w:proofErr w:type="spellStart"/>
      <w:r>
        <w:t>gregate</w:t>
      </w:r>
      <w:proofErr w:type="spellEnd"/>
      <w:r>
        <w:rPr>
          <w:spacing w:val="-20"/>
        </w:rPr>
        <w:t xml:space="preserve"> </w:t>
      </w:r>
      <w:r>
        <w:t>the</w:t>
      </w:r>
      <w:r>
        <w:rPr>
          <w:spacing w:val="-20"/>
        </w:rPr>
        <w:t xml:space="preserve"> </w:t>
      </w:r>
      <w:r>
        <w:t>premium</w:t>
      </w:r>
      <w:r>
        <w:rPr>
          <w:spacing w:val="-20"/>
        </w:rPr>
        <w:t xml:space="preserve"> </w:t>
      </w:r>
      <w:r>
        <w:t>collections</w:t>
      </w:r>
      <w:r>
        <w:rPr>
          <w:spacing w:val="-20"/>
        </w:rPr>
        <w:t xml:space="preserve"> </w:t>
      </w:r>
      <w:r>
        <w:t>one</w:t>
      </w:r>
      <w:r>
        <w:rPr>
          <w:spacing w:val="-20"/>
        </w:rPr>
        <w:t xml:space="preserve"> </w:t>
      </w:r>
      <w:r>
        <w:t>period</w:t>
      </w:r>
      <w:r>
        <w:rPr>
          <w:spacing w:val="-20"/>
        </w:rPr>
        <w:t xml:space="preserve"> </w:t>
      </w:r>
      <w:r>
        <w:t>prior.</w:t>
      </w:r>
      <w:r>
        <w:rPr>
          <w:spacing w:val="-7"/>
        </w:rPr>
        <w:t xml:space="preserve"> </w:t>
      </w:r>
      <w:r>
        <w:t>Since</w:t>
      </w:r>
      <w:r>
        <w:rPr>
          <w:spacing w:val="-20"/>
        </w:rPr>
        <w:t xml:space="preserve"> </w:t>
      </w:r>
      <w:r>
        <w:t>premiums</w:t>
      </w:r>
      <w:r>
        <w:rPr>
          <w:spacing w:val="-20"/>
        </w:rPr>
        <w:t xml:space="preserve"> </w:t>
      </w:r>
      <w:proofErr w:type="gramStart"/>
      <w:r>
        <w:t>are</w:t>
      </w:r>
      <w:r>
        <w:rPr>
          <w:spacing w:val="-20"/>
        </w:rPr>
        <w:t xml:space="preserve"> </w:t>
      </w:r>
      <w:r>
        <w:t>invested</w:t>
      </w:r>
      <w:proofErr w:type="gramEnd"/>
      <w:r>
        <w:rPr>
          <w:spacing w:val="-20"/>
        </w:rPr>
        <w:t xml:space="preserve"> </w:t>
      </w:r>
      <w:r>
        <w:t>for</w:t>
      </w:r>
      <w:r>
        <w:rPr>
          <w:spacing w:val="-20"/>
        </w:rPr>
        <w:t xml:space="preserve"> </w:t>
      </w:r>
      <w:r>
        <w:t>one</w:t>
      </w:r>
      <w:r>
        <w:rPr>
          <w:spacing w:val="-20"/>
        </w:rPr>
        <w:t xml:space="preserve"> </w:t>
      </w:r>
      <w:r>
        <w:t>period, they</w:t>
      </w:r>
      <w:r>
        <w:rPr>
          <w:spacing w:val="-14"/>
        </w:rPr>
        <w:t xml:space="preserve"> </w:t>
      </w:r>
      <w:r>
        <w:t>enter</w:t>
      </w:r>
      <w:r>
        <w:rPr>
          <w:spacing w:val="-14"/>
        </w:rPr>
        <w:t xml:space="preserve"> </w:t>
      </w:r>
      <w:r>
        <w:t>the</w:t>
      </w:r>
      <w:r>
        <w:rPr>
          <w:spacing w:val="-14"/>
        </w:rPr>
        <w:t xml:space="preserve"> </w:t>
      </w:r>
      <w:r>
        <w:t>capital</w:t>
      </w:r>
      <w:r>
        <w:rPr>
          <w:spacing w:val="-14"/>
        </w:rPr>
        <w:t xml:space="preserve"> </w:t>
      </w:r>
      <w:r>
        <w:t>stock</w:t>
      </w:r>
      <w:r>
        <w:rPr>
          <w:spacing w:val="-14"/>
        </w:rPr>
        <w:t xml:space="preserve"> </w:t>
      </w:r>
      <w:r>
        <w:t>and</w:t>
      </w:r>
      <w:r>
        <w:rPr>
          <w:spacing w:val="-14"/>
        </w:rPr>
        <w:t xml:space="preserve"> </w:t>
      </w:r>
      <w:r>
        <w:rPr>
          <w:spacing w:val="-4"/>
        </w:rPr>
        <w:t>we</w:t>
      </w:r>
      <w:r>
        <w:rPr>
          <w:spacing w:val="-14"/>
        </w:rPr>
        <w:t xml:space="preserve"> </w:t>
      </w:r>
      <w:r>
        <w:t>therefore</w:t>
      </w:r>
      <w:r>
        <w:rPr>
          <w:spacing w:val="-14"/>
        </w:rPr>
        <w:t xml:space="preserve"> </w:t>
      </w:r>
      <w:r>
        <w:t>multiply</w:t>
      </w:r>
      <w:r>
        <w:rPr>
          <w:spacing w:val="-14"/>
        </w:rPr>
        <w:t xml:space="preserve"> </w:t>
      </w:r>
      <w:r>
        <w:t>the</w:t>
      </w:r>
      <w:r>
        <w:rPr>
          <w:spacing w:val="-14"/>
        </w:rPr>
        <w:t xml:space="preserve"> </w:t>
      </w:r>
      <w:r>
        <w:t>term</w:t>
      </w:r>
      <w:r>
        <w:rPr>
          <w:spacing w:val="-14"/>
        </w:rPr>
        <w:t xml:space="preserve"> </w:t>
      </w:r>
      <w:r>
        <w:t>with</w:t>
      </w:r>
      <w:r>
        <w:rPr>
          <w:spacing w:val="-14"/>
        </w:rPr>
        <w:t xml:space="preserve"> </w:t>
      </w:r>
      <w:r>
        <w:t>the</w:t>
      </w:r>
      <w:r>
        <w:rPr>
          <w:spacing w:val="-14"/>
        </w:rPr>
        <w:t xml:space="preserve"> </w:t>
      </w:r>
      <w:r>
        <w:t>after</w:t>
      </w:r>
      <w:r>
        <w:rPr>
          <w:spacing w:val="-14"/>
        </w:rPr>
        <w:t xml:space="preserve"> </w:t>
      </w:r>
      <w:r>
        <w:t>tax</w:t>
      </w:r>
      <w:r>
        <w:rPr>
          <w:spacing w:val="-14"/>
        </w:rPr>
        <w:t xml:space="preserve"> </w:t>
      </w:r>
      <w:r>
        <w:t>gross</w:t>
      </w:r>
      <w:r>
        <w:rPr>
          <w:spacing w:val="-14"/>
        </w:rPr>
        <w:t xml:space="preserve"> </w:t>
      </w:r>
      <w:r>
        <w:t xml:space="preserve">interest rate </w:t>
      </w:r>
      <w:r>
        <w:rPr>
          <w:rFonts w:ascii="Times New Roman" w:hAnsi="Times New Roman"/>
          <w:i/>
        </w:rPr>
        <w:t xml:space="preserve">R. </w:t>
      </w:r>
      <w:r>
        <w:t xml:space="preserve">The premium markups generate </w:t>
      </w:r>
      <w:proofErr w:type="gramStart"/>
      <w:r>
        <w:t>profits which</w:t>
      </w:r>
      <w:proofErr w:type="gramEnd"/>
      <w:r>
        <w:t xml:space="preserve"> are redistributed in equal (per-capita) amounts of </w:t>
      </w:r>
      <w:r>
        <w:rPr>
          <w:rFonts w:ascii="Times New Roman" w:hAnsi="Times New Roman"/>
          <w:i/>
        </w:rPr>
        <w:t>π</w:t>
      </w:r>
      <w:r>
        <w:rPr>
          <w:rFonts w:ascii="Century" w:hAnsi="Century"/>
          <w:vertAlign w:val="superscript"/>
        </w:rPr>
        <w:t>profits</w:t>
      </w:r>
      <w:r>
        <w:rPr>
          <w:rFonts w:ascii="Century" w:hAnsi="Century"/>
          <w:spacing w:val="26"/>
        </w:rPr>
        <w:t xml:space="preserve"> </w:t>
      </w:r>
      <w:r>
        <w:t>to all surviving agents.</w:t>
      </w:r>
      <w:hyperlink w:anchor="_bookmark16" w:history="1">
        <w:r>
          <w:rPr>
            <w:rFonts w:ascii="Century" w:hAnsi="Century"/>
            <w:color w:val="7F0000"/>
            <w:position w:val="8"/>
            <w:sz w:val="16"/>
          </w:rPr>
          <w:t>8</w:t>
        </w:r>
      </w:hyperlink>
    </w:p>
    <w:p w:rsidR="003B1141" w:rsidRDefault="003B1141">
      <w:pPr>
        <w:pStyle w:val="BodyText"/>
        <w:spacing w:before="6"/>
        <w:rPr>
          <w:rFonts w:ascii="Century"/>
          <w:sz w:val="25"/>
        </w:rPr>
      </w:pPr>
    </w:p>
    <w:p w:rsidR="003B1141" w:rsidRDefault="00720A1C">
      <w:pPr>
        <w:pStyle w:val="Heading2"/>
        <w:numPr>
          <w:ilvl w:val="1"/>
          <w:numId w:val="3"/>
        </w:numPr>
        <w:tabs>
          <w:tab w:val="left" w:pos="769"/>
          <w:tab w:val="left" w:pos="770"/>
        </w:tabs>
        <w:ind w:hanging="612"/>
      </w:pPr>
      <w:r>
        <w:t>Fiscal</w:t>
      </w:r>
      <w:r>
        <w:rPr>
          <w:spacing w:val="26"/>
        </w:rPr>
        <w:t xml:space="preserve"> </w:t>
      </w:r>
      <w:r>
        <w:t>policy</w:t>
      </w:r>
    </w:p>
    <w:p w:rsidR="003B1141" w:rsidRDefault="00720A1C">
      <w:pPr>
        <w:pStyle w:val="BodyText"/>
        <w:spacing w:before="150" w:line="237" w:lineRule="auto"/>
        <w:ind w:left="157" w:right="1175"/>
        <w:jc w:val="both"/>
      </w:pPr>
      <w:r>
        <w:t>The</w:t>
      </w:r>
      <w:r>
        <w:rPr>
          <w:spacing w:val="-28"/>
        </w:rPr>
        <w:t xml:space="preserve"> </w:t>
      </w:r>
      <w:r>
        <w:t>government</w:t>
      </w:r>
      <w:r>
        <w:rPr>
          <w:spacing w:val="-28"/>
        </w:rPr>
        <w:t xml:space="preserve"> </w:t>
      </w:r>
      <w:r>
        <w:t>administers</w:t>
      </w:r>
      <w:r>
        <w:rPr>
          <w:spacing w:val="-28"/>
        </w:rPr>
        <w:t xml:space="preserve"> </w:t>
      </w:r>
      <w:r>
        <w:t>various</w:t>
      </w:r>
      <w:r>
        <w:rPr>
          <w:spacing w:val="-28"/>
        </w:rPr>
        <w:t xml:space="preserve"> </w:t>
      </w:r>
      <w:r>
        <w:t>government</w:t>
      </w:r>
      <w:r>
        <w:rPr>
          <w:spacing w:val="-28"/>
        </w:rPr>
        <w:t xml:space="preserve"> </w:t>
      </w:r>
      <w:r>
        <w:t>programs</w:t>
      </w:r>
      <w:r>
        <w:rPr>
          <w:spacing w:val="-28"/>
        </w:rPr>
        <w:t xml:space="preserve"> </w:t>
      </w:r>
      <w:r>
        <w:t>that</w:t>
      </w:r>
      <w:r>
        <w:rPr>
          <w:spacing w:val="-28"/>
        </w:rPr>
        <w:t xml:space="preserve"> </w:t>
      </w:r>
      <w:proofErr w:type="gramStart"/>
      <w:r>
        <w:t>are</w:t>
      </w:r>
      <w:r>
        <w:rPr>
          <w:spacing w:val="-28"/>
        </w:rPr>
        <w:t xml:space="preserve"> </w:t>
      </w:r>
      <w:r>
        <w:t>financed</w:t>
      </w:r>
      <w:proofErr w:type="gramEnd"/>
      <w:r>
        <w:rPr>
          <w:spacing w:val="-28"/>
        </w:rPr>
        <w:t xml:space="preserve"> </w:t>
      </w:r>
      <w:r>
        <w:rPr>
          <w:spacing w:val="-4"/>
        </w:rPr>
        <w:t>by</w:t>
      </w:r>
      <w:r>
        <w:rPr>
          <w:spacing w:val="-28"/>
        </w:rPr>
        <w:t xml:space="preserve"> </w:t>
      </w:r>
      <w:r>
        <w:t>a</w:t>
      </w:r>
      <w:r>
        <w:rPr>
          <w:spacing w:val="-28"/>
        </w:rPr>
        <w:t xml:space="preserve"> </w:t>
      </w:r>
      <w:r>
        <w:t>combination of</w:t>
      </w:r>
      <w:r>
        <w:rPr>
          <w:spacing w:val="15"/>
        </w:rPr>
        <w:t xml:space="preserve"> </w:t>
      </w:r>
      <w:r>
        <w:t>taxes.</w:t>
      </w:r>
    </w:p>
    <w:p w:rsidR="003B1141" w:rsidRDefault="00720A1C">
      <w:pPr>
        <w:pStyle w:val="BodyText"/>
        <w:spacing w:before="16" w:line="220" w:lineRule="auto"/>
        <w:ind w:left="157" w:right="1173" w:firstLine="338"/>
        <w:jc w:val="both"/>
      </w:pPr>
      <w:r>
        <w:rPr>
          <w:noProof/>
        </w:rPr>
        <mc:AlternateContent>
          <mc:Choice Requires="wps">
            <w:drawing>
              <wp:anchor distT="0" distB="0" distL="0" distR="0" simplePos="0" relativeHeight="5536" behindDoc="0" locked="0" layoutInCell="1" allowOverlap="1">
                <wp:simplePos x="0" y="0"/>
                <wp:positionH relativeFrom="page">
                  <wp:posOffset>899795</wp:posOffset>
                </wp:positionH>
                <wp:positionV relativeFrom="paragraph">
                  <wp:posOffset>767715</wp:posOffset>
                </wp:positionV>
                <wp:extent cx="2277745" cy="0"/>
                <wp:effectExtent l="13970" t="5715" r="13335" b="13335"/>
                <wp:wrapTopAndBottom/>
                <wp:docPr id="1100" name="Line 10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7A9A42" id="Line 1084" o:spid="_x0000_s1026" style="position:absolute;z-index:5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60.45pt" to="250.2pt,6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" strokeweight=".14042mm">
                <w10:wrap type="topAndBottom" anchorx="page"/>
              </v:line>
            </w:pict>
          </mc:Fallback>
        </mc:AlternateContent>
      </w:r>
      <w:r>
        <w:rPr>
          <w:noProof/>
        </w:rPr>
        <mc:AlternateContent>
          <mc:Choice Requires="wps">
            <w:drawing>
              <wp:anchor distT="0" distB="0" distL="114300" distR="114300" simplePos="0" relativeHeight="503088560" behindDoc="1" locked="0" layoutInCell="1" allowOverlap="1">
                <wp:simplePos x="0" y="0"/>
                <wp:positionH relativeFrom="page">
                  <wp:posOffset>5969635</wp:posOffset>
                </wp:positionH>
                <wp:positionV relativeFrom="paragraph">
                  <wp:posOffset>198120</wp:posOffset>
                </wp:positionV>
                <wp:extent cx="107950" cy="240665"/>
                <wp:effectExtent l="0" t="0" r="0" b="0"/>
                <wp:wrapNone/>
                <wp:docPr id="1099" name="Text Box 1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3" o:spid="_x0000_s1188" type="#_x0000_t202" style="position:absolute;left:0;text-align:left;margin-left:470.05pt;margin-top:15.6pt;width:8.5pt;height:18.95pt;z-index:-227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0DPswIAALc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rFonts w:ascii="Georgia" w:hAnsi="Georgia"/>
          <w:b/>
        </w:rPr>
        <w:t>Progressive</w:t>
      </w:r>
      <w:r>
        <w:rPr>
          <w:rFonts w:ascii="Georgia" w:hAnsi="Georgia"/>
          <w:b/>
          <w:spacing w:val="-9"/>
        </w:rPr>
        <w:t xml:space="preserve"> </w:t>
      </w:r>
      <w:r>
        <w:rPr>
          <w:rFonts w:ascii="Georgia" w:hAnsi="Georgia"/>
          <w:b/>
        </w:rPr>
        <w:t>income</w:t>
      </w:r>
      <w:r>
        <w:rPr>
          <w:rFonts w:ascii="Georgia" w:hAnsi="Georgia"/>
          <w:b/>
          <w:spacing w:val="-9"/>
        </w:rPr>
        <w:t xml:space="preserve"> </w:t>
      </w:r>
      <w:r>
        <w:rPr>
          <w:rFonts w:ascii="Georgia" w:hAnsi="Georgia"/>
          <w:b/>
        </w:rPr>
        <w:t>taxes.</w:t>
      </w:r>
      <w:r>
        <w:rPr>
          <w:rFonts w:ascii="Georgia" w:hAnsi="Georgia"/>
          <w:b/>
          <w:spacing w:val="7"/>
        </w:rPr>
        <w:t xml:space="preserve"> </w:t>
      </w:r>
      <w:r>
        <w:t>The</w:t>
      </w:r>
      <w:r>
        <w:rPr>
          <w:spacing w:val="-14"/>
        </w:rPr>
        <w:t xml:space="preserve"> </w:t>
      </w:r>
      <w:r>
        <w:t>government</w:t>
      </w:r>
      <w:r>
        <w:rPr>
          <w:spacing w:val="-14"/>
        </w:rPr>
        <w:t xml:space="preserve"> </w:t>
      </w:r>
      <w:r>
        <w:t>imposes</w:t>
      </w:r>
      <w:r>
        <w:rPr>
          <w:spacing w:val="-14"/>
        </w:rPr>
        <w:t xml:space="preserve"> </w:t>
      </w:r>
      <w:r>
        <w:t>a</w:t>
      </w:r>
      <w:r>
        <w:rPr>
          <w:spacing w:val="-14"/>
        </w:rPr>
        <w:t xml:space="preserve"> </w:t>
      </w:r>
      <w:r>
        <w:t>progressive</w:t>
      </w:r>
      <w:r>
        <w:rPr>
          <w:spacing w:val="-14"/>
        </w:rPr>
        <w:t xml:space="preserve"> </w:t>
      </w:r>
      <w:r>
        <w:t>income</w:t>
      </w:r>
      <w:r>
        <w:rPr>
          <w:spacing w:val="-14"/>
        </w:rPr>
        <w:t xml:space="preserve"> </w:t>
      </w:r>
      <w:r>
        <w:t>tax</w:t>
      </w:r>
      <w:r>
        <w:rPr>
          <w:spacing w:val="-14"/>
        </w:rPr>
        <w:t xml:space="preserve"> </w:t>
      </w:r>
      <w:r>
        <w:t>code</w:t>
      </w:r>
      <w:r>
        <w:rPr>
          <w:spacing w:val="-14"/>
        </w:rPr>
        <w:t xml:space="preserve"> </w:t>
      </w:r>
      <w:r>
        <w:t xml:space="preserve">on </w:t>
      </w:r>
      <w:proofErr w:type="gramStart"/>
      <w:r>
        <w:rPr>
          <w:w w:val="91"/>
        </w:rPr>
        <w:t>household</w:t>
      </w:r>
      <w:r>
        <w:t xml:space="preserve"> </w:t>
      </w:r>
      <w:r>
        <w:rPr>
          <w:spacing w:val="-22"/>
        </w:rPr>
        <w:t xml:space="preserve"> </w:t>
      </w:r>
      <w:r>
        <w:rPr>
          <w:w w:val="94"/>
        </w:rPr>
        <w:t>incomes</w:t>
      </w:r>
      <w:proofErr w:type="gramEnd"/>
      <w:r>
        <w:rPr>
          <w:w w:val="94"/>
        </w:rPr>
        <w:t>.</w:t>
      </w:r>
      <w:r>
        <w:t xml:space="preserve">  </w:t>
      </w:r>
      <w:r>
        <w:rPr>
          <w:spacing w:val="-22"/>
        </w:rPr>
        <w:t xml:space="preserve"> </w:t>
      </w:r>
      <w:r>
        <w:rPr>
          <w:w w:val="101"/>
        </w:rPr>
        <w:t>The</w:t>
      </w:r>
      <w:r>
        <w:t xml:space="preserve"> </w:t>
      </w:r>
      <w:r>
        <w:rPr>
          <w:spacing w:val="-23"/>
        </w:rPr>
        <w:t xml:space="preserve"> </w:t>
      </w:r>
      <w:r>
        <w:rPr>
          <w:spacing w:val="-1"/>
          <w:w w:val="104"/>
        </w:rPr>
        <w:t>ta</w:t>
      </w:r>
      <w:r>
        <w:rPr>
          <w:w w:val="104"/>
        </w:rPr>
        <w:t>x</w:t>
      </w:r>
      <w:r>
        <w:t xml:space="preserve"> </w:t>
      </w:r>
      <w:r>
        <w:rPr>
          <w:spacing w:val="-22"/>
        </w:rPr>
        <w:t xml:space="preserve"> </w:t>
      </w:r>
      <w:r>
        <w:rPr>
          <w:w w:val="95"/>
        </w:rPr>
        <w:t>s</w:t>
      </w:r>
      <w:r>
        <w:rPr>
          <w:spacing w:val="-7"/>
          <w:w w:val="95"/>
        </w:rPr>
        <w:t>c</w:t>
      </w:r>
      <w:r>
        <w:rPr>
          <w:w w:val="91"/>
        </w:rPr>
        <w:t>hedule</w:t>
      </w:r>
      <w:r>
        <w:t xml:space="preserve"> </w:t>
      </w:r>
      <w:r>
        <w:rPr>
          <w:spacing w:val="-22"/>
        </w:rPr>
        <w:t xml:space="preserve"> </w:t>
      </w:r>
      <w:r>
        <w:rPr>
          <w:w w:val="92"/>
        </w:rPr>
        <w:t>is</w:t>
      </w:r>
      <w:r>
        <w:t xml:space="preserve"> </w:t>
      </w:r>
      <w:r>
        <w:rPr>
          <w:spacing w:val="-22"/>
        </w:rPr>
        <w:t xml:space="preserve"> </w:t>
      </w:r>
      <w:r>
        <w:rPr>
          <w:w w:val="91"/>
        </w:rPr>
        <w:t>gi</w:t>
      </w:r>
      <w:r>
        <w:rPr>
          <w:spacing w:val="-7"/>
          <w:w w:val="91"/>
        </w:rPr>
        <w:t>v</w:t>
      </w:r>
      <w:r>
        <w:rPr>
          <w:w w:val="92"/>
        </w:rPr>
        <w:t>en</w:t>
      </w:r>
      <w:r>
        <w:t xml:space="preserve"> </w:t>
      </w:r>
      <w:r>
        <w:rPr>
          <w:spacing w:val="-22"/>
        </w:rPr>
        <w:t xml:space="preserve"> </w:t>
      </w:r>
      <w:r>
        <w:rPr>
          <w:spacing w:val="-7"/>
          <w:w w:val="98"/>
        </w:rPr>
        <w:t>b</w:t>
      </w:r>
      <w:r>
        <w:rPr>
          <w:w w:val="93"/>
        </w:rPr>
        <w:t>y</w:t>
      </w:r>
      <w:r>
        <w:t xml:space="preserve"> </w:t>
      </w:r>
      <w:r>
        <w:rPr>
          <w:spacing w:val="-22"/>
        </w:rPr>
        <w:t xml:space="preserve"> </w:t>
      </w:r>
      <w:r>
        <w:rPr>
          <w:w w:val="98"/>
        </w:rPr>
        <w:t>a</w:t>
      </w:r>
      <w:r>
        <w:t xml:space="preserve"> </w:t>
      </w:r>
      <w:r>
        <w:rPr>
          <w:spacing w:val="-23"/>
        </w:rPr>
        <w:t xml:space="preserve"> </w:t>
      </w:r>
      <w:r>
        <w:rPr>
          <w:w w:val="96"/>
        </w:rPr>
        <w:t>parametric</w:t>
      </w:r>
      <w:r>
        <w:t xml:space="preserve"> </w:t>
      </w:r>
      <w:r>
        <w:rPr>
          <w:spacing w:val="-22"/>
        </w:rPr>
        <w:t xml:space="preserve"> </w:t>
      </w:r>
      <w:r>
        <w:rPr>
          <w:w w:val="95"/>
        </w:rPr>
        <w:t>function</w:t>
      </w:r>
      <w:r>
        <w:t xml:space="preserve"> </w:t>
      </w:r>
      <w:r>
        <w:rPr>
          <w:spacing w:val="-23"/>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rPr>
        <w:t xml:space="preserve"> </w:t>
      </w:r>
      <w:r>
        <w:rPr>
          <w:rFonts w:ascii="Garamond" w:hAnsi="Garamond"/>
          <w:spacing w:val="-23"/>
        </w:rPr>
        <w:t xml:space="preserve"> </w:t>
      </w:r>
      <w:r>
        <w:rPr>
          <w:rFonts w:ascii="Garamond" w:hAnsi="Garamond"/>
          <w:w w:val="115"/>
        </w:rPr>
        <w:t>=</w:t>
      </w:r>
      <w:r>
        <w:rPr>
          <w:rFonts w:ascii="Garamond" w:hAnsi="Garamond"/>
        </w:rPr>
        <w:t xml:space="preserve"> </w:t>
      </w:r>
      <w:r>
        <w:rPr>
          <w:rFonts w:ascii="Garamond" w:hAnsi="Garamond"/>
          <w:spacing w:val="-23"/>
        </w:rPr>
        <w:t xml:space="preserve"> </w:t>
      </w:r>
      <w:r>
        <w:rPr>
          <w:rFonts w:ascii="Times New Roman" w:hAnsi="Times New Roman"/>
          <w:i/>
          <w:spacing w:val="-92"/>
          <w:w w:val="109"/>
        </w:rPr>
        <w:t>y</w:t>
      </w:r>
      <w:r>
        <w:rPr>
          <w:rFonts w:ascii="Garamond" w:hAnsi="Garamond"/>
          <w:w w:val="148"/>
        </w:rPr>
        <w:t>˜</w:t>
      </w:r>
      <w:r>
        <w:rPr>
          <w:rFonts w:ascii="Garamond" w:hAnsi="Garamond"/>
        </w:rPr>
        <w:t xml:space="preserve">    </w:t>
      </w:r>
      <w:r>
        <w:rPr>
          <w:rFonts w:ascii="Garamond" w:hAnsi="Garamond"/>
          <w:spacing w:val="2"/>
        </w:rPr>
        <w:t xml:space="preserve"> </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spacing w:val="-10"/>
          <w:w w:val="148"/>
        </w:rPr>
        <w:t>˜</w:t>
      </w:r>
      <w:r>
        <w:rPr>
          <w:rFonts w:ascii="Tahoma" w:hAnsi="Tahoma"/>
          <w:w w:val="90"/>
          <w:vertAlign w:val="superscript"/>
        </w:rPr>
        <w:t>(1</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spacing w:val="8"/>
          <w:w w:val="96"/>
          <w:vertAlign w:val="superscript"/>
        </w:rPr>
        <w:t>)</w:t>
      </w:r>
      <w:r>
        <w:rPr>
          <w:w w:val="109"/>
        </w:rPr>
        <w:t xml:space="preserve">, </w:t>
      </w:r>
      <w:r>
        <w:rPr>
          <w:w w:val="91"/>
        </w:rPr>
        <w:t>where</w:t>
      </w:r>
      <w:r>
        <w:rPr>
          <w:spacing w:val="20"/>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20"/>
        </w:rPr>
        <w:t xml:space="preserve"> </w:t>
      </w:r>
      <w:r>
        <w:rPr>
          <w:w w:val="93"/>
        </w:rPr>
        <w:t>denotes</w:t>
      </w:r>
      <w:r>
        <w:rPr>
          <w:spacing w:val="20"/>
        </w:rPr>
        <w:t xml:space="preserve"> </w:t>
      </w:r>
      <w:r>
        <w:rPr>
          <w:w w:val="98"/>
        </w:rPr>
        <w:t>net</w:t>
      </w:r>
      <w:r>
        <w:rPr>
          <w:spacing w:val="20"/>
        </w:rPr>
        <w:t xml:space="preserve"> </w:t>
      </w:r>
      <w:r>
        <w:rPr>
          <w:spacing w:val="-1"/>
          <w:w w:val="104"/>
        </w:rPr>
        <w:t>ta</w:t>
      </w:r>
      <w:r>
        <w:rPr>
          <w:w w:val="104"/>
        </w:rPr>
        <w:t>x</w:t>
      </w:r>
      <w:r>
        <w:rPr>
          <w:spacing w:val="20"/>
        </w:rPr>
        <w:t xml:space="preserve"> </w:t>
      </w:r>
      <w:r>
        <w:rPr>
          <w:spacing w:val="-1"/>
          <w:w w:val="93"/>
        </w:rPr>
        <w:t>re</w:t>
      </w:r>
      <w:r>
        <w:rPr>
          <w:spacing w:val="-7"/>
          <w:w w:val="93"/>
        </w:rPr>
        <w:t>v</w:t>
      </w:r>
      <w:r>
        <w:rPr>
          <w:w w:val="92"/>
        </w:rPr>
        <w:t>e</w:t>
      </w:r>
      <w:r>
        <w:rPr>
          <w:spacing w:val="-7"/>
          <w:w w:val="92"/>
        </w:rPr>
        <w:t>n</w:t>
      </w:r>
      <w:r>
        <w:rPr>
          <w:w w:val="91"/>
        </w:rPr>
        <w:t>ues</w:t>
      </w:r>
      <w:r>
        <w:rPr>
          <w:spacing w:val="20"/>
        </w:rPr>
        <w:t xml:space="preserve"> </w:t>
      </w:r>
      <w:r>
        <w:rPr>
          <w:w w:val="95"/>
        </w:rPr>
        <w:t>as</w:t>
      </w:r>
      <w:r>
        <w:rPr>
          <w:spacing w:val="20"/>
        </w:rPr>
        <w:t xml:space="preserve"> </w:t>
      </w:r>
      <w:r>
        <w:rPr>
          <w:w w:val="98"/>
        </w:rPr>
        <w:t>a</w:t>
      </w:r>
      <w:r>
        <w:rPr>
          <w:spacing w:val="20"/>
        </w:rPr>
        <w:t xml:space="preserve"> </w:t>
      </w:r>
      <w:r>
        <w:rPr>
          <w:w w:val="95"/>
        </w:rPr>
        <w:t>function</w:t>
      </w:r>
      <w:r>
        <w:rPr>
          <w:spacing w:val="20"/>
        </w:rPr>
        <w:t xml:space="preserve"> </w:t>
      </w:r>
      <w:r>
        <w:rPr>
          <w:w w:val="90"/>
        </w:rPr>
        <w:t>of</w:t>
      </w:r>
      <w:r>
        <w:rPr>
          <w:spacing w:val="20"/>
        </w:rPr>
        <w:t xml:space="preserve"> </w:t>
      </w:r>
      <w:r>
        <w:rPr>
          <w:w w:val="98"/>
        </w:rPr>
        <w:t>pre-tax</w:t>
      </w:r>
      <w:r>
        <w:rPr>
          <w:spacing w:val="20"/>
        </w:rPr>
        <w:t xml:space="preserve"> </w:t>
      </w:r>
      <w:r>
        <w:rPr>
          <w:w w:val="93"/>
        </w:rPr>
        <w:t>income</w:t>
      </w:r>
      <w:r>
        <w:rPr>
          <w:spacing w:val="20"/>
        </w:rPr>
        <w:t xml:space="preserve"> </w:t>
      </w:r>
      <w:r>
        <w:rPr>
          <w:rFonts w:ascii="Times New Roman" w:hAnsi="Times New Roman"/>
          <w:i/>
          <w:spacing w:val="-92"/>
          <w:w w:val="109"/>
        </w:rPr>
        <w:t>y</w:t>
      </w:r>
      <w:r>
        <w:rPr>
          <w:rFonts w:ascii="Garamond" w:hAnsi="Garamond"/>
          <w:w w:val="148"/>
        </w:rPr>
        <w:t>˜</w:t>
      </w:r>
      <w:r>
        <w:rPr>
          <w:rFonts w:ascii="Garamond" w:hAnsi="Garamond"/>
          <w:spacing w:val="11"/>
        </w:rPr>
        <w:t xml:space="preserve"> </w:t>
      </w:r>
      <w:r>
        <w:rPr>
          <w:w w:val="109"/>
        </w:rPr>
        <w:t>,</w:t>
      </w:r>
      <w:r>
        <w:rPr>
          <w:spacing w:val="21"/>
        </w:rPr>
        <w:t xml:space="preserve"> </w:t>
      </w:r>
      <w:r>
        <w:rPr>
          <w:rFonts w:ascii="Times New Roman" w:hAnsi="Times New Roman"/>
          <w:i/>
          <w:w w:val="121"/>
        </w:rPr>
        <w:t>τ</w:t>
      </w:r>
      <w:r>
        <w:rPr>
          <w:rFonts w:ascii="Times New Roman" w:hAnsi="Times New Roman"/>
          <w:i/>
        </w:rPr>
        <w:t xml:space="preserve"> </w:t>
      </w:r>
      <w:r>
        <w:rPr>
          <w:rFonts w:ascii="Times New Roman" w:hAnsi="Times New Roman"/>
          <w:i/>
          <w:spacing w:val="-9"/>
        </w:rPr>
        <w:t xml:space="preserve"> </w:t>
      </w:r>
      <w:r>
        <w:rPr>
          <w:w w:val="92"/>
        </w:rPr>
        <w:t>is</w:t>
      </w:r>
      <w:r>
        <w:rPr>
          <w:spacing w:val="20"/>
        </w:rPr>
        <w:t xml:space="preserve"> </w:t>
      </w:r>
      <w:r>
        <w:rPr>
          <w:spacing w:val="-1"/>
          <w:w w:val="98"/>
        </w:rPr>
        <w:t>th</w:t>
      </w:r>
      <w:r>
        <w:rPr>
          <w:w w:val="98"/>
        </w:rPr>
        <w:t>e</w:t>
      </w:r>
      <w:r>
        <w:rPr>
          <w:spacing w:val="20"/>
        </w:rPr>
        <w:t xml:space="preserve"> </w:t>
      </w:r>
      <w:r>
        <w:rPr>
          <w:w w:val="92"/>
        </w:rPr>
        <w:t>pr</w:t>
      </w:r>
      <w:r>
        <w:rPr>
          <w:spacing w:val="-1"/>
          <w:w w:val="92"/>
        </w:rPr>
        <w:t>o</w:t>
      </w:r>
      <w:r>
        <w:rPr>
          <w:w w:val="94"/>
        </w:rPr>
        <w:t>gressivi</w:t>
      </w:r>
      <w:r>
        <w:rPr>
          <w:spacing w:val="-6"/>
          <w:w w:val="94"/>
        </w:rPr>
        <w:t>t</w:t>
      </w:r>
      <w:r>
        <w:rPr>
          <w:w w:val="93"/>
        </w:rPr>
        <w:t xml:space="preserve">y </w:t>
      </w:r>
      <w:r>
        <w:rPr>
          <w:w w:val="105"/>
        </w:rPr>
        <w:t>parameter,</w:t>
      </w:r>
      <w:r>
        <w:rPr>
          <w:spacing w:val="-23"/>
          <w:w w:val="105"/>
        </w:rPr>
        <w:t xml:space="preserve"> </w:t>
      </w:r>
      <w:r>
        <w:rPr>
          <w:w w:val="105"/>
        </w:rPr>
        <w:t>and</w:t>
      </w:r>
      <w:r>
        <w:rPr>
          <w:spacing w:val="-24"/>
          <w:w w:val="105"/>
        </w:rPr>
        <w:t xml:space="preserve"> </w:t>
      </w:r>
      <w:r>
        <w:rPr>
          <w:rFonts w:ascii="Times New Roman" w:hAnsi="Times New Roman"/>
          <w:i/>
          <w:w w:val="105"/>
        </w:rPr>
        <w:t>λ</w:t>
      </w:r>
      <w:r>
        <w:rPr>
          <w:rFonts w:ascii="Times New Roman" w:hAnsi="Times New Roman"/>
          <w:i/>
          <w:spacing w:val="-23"/>
          <w:w w:val="105"/>
        </w:rPr>
        <w:t xml:space="preserve"> </w:t>
      </w:r>
      <w:r>
        <w:rPr>
          <w:w w:val="105"/>
        </w:rPr>
        <w:t>is</w:t>
      </w:r>
      <w:r>
        <w:rPr>
          <w:spacing w:val="-23"/>
          <w:w w:val="105"/>
        </w:rPr>
        <w:t xml:space="preserve"> </w:t>
      </w:r>
      <w:r>
        <w:rPr>
          <w:w w:val="105"/>
        </w:rPr>
        <w:t>a</w:t>
      </w:r>
      <w:r>
        <w:rPr>
          <w:spacing w:val="-23"/>
          <w:w w:val="105"/>
        </w:rPr>
        <w:t xml:space="preserve"> </w:t>
      </w:r>
      <w:r>
        <w:rPr>
          <w:w w:val="105"/>
        </w:rPr>
        <w:t>scaling</w:t>
      </w:r>
      <w:r>
        <w:rPr>
          <w:spacing w:val="-23"/>
          <w:w w:val="105"/>
        </w:rPr>
        <w:t xml:space="preserve"> </w:t>
      </w:r>
      <w:r>
        <w:rPr>
          <w:w w:val="105"/>
        </w:rPr>
        <w:t>factor</w:t>
      </w:r>
      <w:r>
        <w:rPr>
          <w:spacing w:val="-23"/>
          <w:w w:val="105"/>
        </w:rPr>
        <w:t xml:space="preserve"> </w:t>
      </w:r>
      <w:r>
        <w:rPr>
          <w:w w:val="105"/>
        </w:rPr>
        <w:t>to</w:t>
      </w:r>
      <w:r>
        <w:rPr>
          <w:spacing w:val="-23"/>
          <w:w w:val="105"/>
        </w:rPr>
        <w:t xml:space="preserve"> </w:t>
      </w:r>
      <w:r>
        <w:rPr>
          <w:w w:val="105"/>
        </w:rPr>
        <w:t>match</w:t>
      </w:r>
      <w:r>
        <w:rPr>
          <w:spacing w:val="-23"/>
          <w:w w:val="105"/>
        </w:rPr>
        <w:t xml:space="preserve"> </w:t>
      </w:r>
      <w:r>
        <w:rPr>
          <w:w w:val="105"/>
        </w:rPr>
        <w:t>the</w:t>
      </w:r>
      <w:r>
        <w:rPr>
          <w:spacing w:val="-23"/>
          <w:w w:val="105"/>
        </w:rPr>
        <w:t xml:space="preserve"> </w:t>
      </w:r>
      <w:r>
        <w:rPr>
          <w:w w:val="105"/>
        </w:rPr>
        <w:t>US</w:t>
      </w:r>
      <w:r>
        <w:rPr>
          <w:spacing w:val="-23"/>
          <w:w w:val="105"/>
        </w:rPr>
        <w:t xml:space="preserve"> </w:t>
      </w:r>
      <w:r>
        <w:rPr>
          <w:w w:val="105"/>
        </w:rPr>
        <w:t>income</w:t>
      </w:r>
      <w:r>
        <w:rPr>
          <w:spacing w:val="-23"/>
          <w:w w:val="105"/>
        </w:rPr>
        <w:t xml:space="preserve"> </w:t>
      </w:r>
      <w:r>
        <w:rPr>
          <w:w w:val="105"/>
        </w:rPr>
        <w:t>tax</w:t>
      </w:r>
      <w:r>
        <w:rPr>
          <w:spacing w:val="-23"/>
          <w:w w:val="105"/>
        </w:rPr>
        <w:t xml:space="preserve"> </w:t>
      </w:r>
      <w:r>
        <w:rPr>
          <w:w w:val="105"/>
        </w:rPr>
        <w:t>revenue.</w:t>
      </w:r>
      <w:r>
        <w:rPr>
          <w:spacing w:val="-11"/>
          <w:w w:val="105"/>
        </w:rPr>
        <w:t xml:space="preserve"> </w:t>
      </w:r>
      <w:r>
        <w:rPr>
          <w:w w:val="105"/>
        </w:rPr>
        <w:t>This</w:t>
      </w:r>
      <w:r>
        <w:rPr>
          <w:spacing w:val="-23"/>
          <w:w w:val="105"/>
        </w:rPr>
        <w:t xml:space="preserve"> </w:t>
      </w:r>
      <w:r>
        <w:rPr>
          <w:w w:val="105"/>
        </w:rPr>
        <w:t>tax</w:t>
      </w:r>
      <w:r>
        <w:rPr>
          <w:spacing w:val="-23"/>
          <w:w w:val="105"/>
        </w:rPr>
        <w:t xml:space="preserve"> </w:t>
      </w:r>
      <w:r>
        <w:rPr>
          <w:w w:val="105"/>
        </w:rPr>
        <w:t>function</w:t>
      </w:r>
      <w:r>
        <w:rPr>
          <w:spacing w:val="-23"/>
          <w:w w:val="105"/>
        </w:rPr>
        <w:t xml:space="preserve"> </w:t>
      </w:r>
      <w:r>
        <w:rPr>
          <w:w w:val="105"/>
        </w:rPr>
        <w:t>is</w:t>
      </w:r>
    </w:p>
    <w:p w:rsidR="003B1141" w:rsidRDefault="00720A1C">
      <w:pPr>
        <w:spacing w:line="235" w:lineRule="auto"/>
        <w:ind w:left="157" w:right="1172" w:firstLine="248"/>
        <w:jc w:val="both"/>
        <w:rPr>
          <w:sz w:val="18"/>
        </w:rPr>
      </w:pPr>
      <w:r>
        <w:rPr>
          <w:position w:val="8"/>
          <w:sz w:val="12"/>
        </w:rPr>
        <w:t>8</w:t>
      </w:r>
      <w:bookmarkStart w:id="22" w:name="_bookmark16"/>
      <w:bookmarkEnd w:id="22"/>
      <w:r>
        <w:rPr>
          <w:sz w:val="18"/>
        </w:rPr>
        <w:t>Notice</w:t>
      </w:r>
      <w:r>
        <w:rPr>
          <w:spacing w:val="-5"/>
          <w:sz w:val="18"/>
        </w:rPr>
        <w:t xml:space="preserve"> </w:t>
      </w:r>
      <w:r>
        <w:rPr>
          <w:sz w:val="18"/>
        </w:rPr>
        <w:t>that</w:t>
      </w:r>
      <w:r>
        <w:rPr>
          <w:spacing w:val="-5"/>
          <w:sz w:val="18"/>
        </w:rPr>
        <w:t xml:space="preserve"> </w:t>
      </w:r>
      <w:r>
        <w:rPr>
          <w:sz w:val="18"/>
        </w:rPr>
        <w:t>ex-post</w:t>
      </w:r>
      <w:r>
        <w:rPr>
          <w:spacing w:val="-5"/>
          <w:sz w:val="18"/>
        </w:rPr>
        <w:t xml:space="preserve"> </w:t>
      </w:r>
      <w:r>
        <w:rPr>
          <w:sz w:val="18"/>
        </w:rPr>
        <w:t>moral</w:t>
      </w:r>
      <w:r>
        <w:rPr>
          <w:spacing w:val="-5"/>
          <w:sz w:val="18"/>
        </w:rPr>
        <w:t xml:space="preserve"> </w:t>
      </w:r>
      <w:r>
        <w:rPr>
          <w:sz w:val="18"/>
        </w:rPr>
        <w:t>hazard</w:t>
      </w:r>
      <w:r>
        <w:rPr>
          <w:spacing w:val="-5"/>
          <w:sz w:val="18"/>
        </w:rPr>
        <w:t xml:space="preserve"> </w:t>
      </w:r>
      <w:r>
        <w:rPr>
          <w:sz w:val="18"/>
        </w:rPr>
        <w:t>and</w:t>
      </w:r>
      <w:r>
        <w:rPr>
          <w:spacing w:val="-5"/>
          <w:sz w:val="18"/>
        </w:rPr>
        <w:t xml:space="preserve"> </w:t>
      </w:r>
      <w:r>
        <w:rPr>
          <w:sz w:val="18"/>
        </w:rPr>
        <w:t>adverse</w:t>
      </w:r>
      <w:r>
        <w:rPr>
          <w:spacing w:val="-5"/>
          <w:sz w:val="18"/>
        </w:rPr>
        <w:t xml:space="preserve"> </w:t>
      </w:r>
      <w:r>
        <w:rPr>
          <w:sz w:val="18"/>
        </w:rPr>
        <w:t>selection</w:t>
      </w:r>
      <w:r>
        <w:rPr>
          <w:spacing w:val="-5"/>
          <w:sz w:val="18"/>
        </w:rPr>
        <w:t xml:space="preserve"> </w:t>
      </w:r>
      <w:r>
        <w:rPr>
          <w:sz w:val="18"/>
        </w:rPr>
        <w:t>issues</w:t>
      </w:r>
      <w:r>
        <w:rPr>
          <w:spacing w:val="-5"/>
          <w:sz w:val="18"/>
        </w:rPr>
        <w:t xml:space="preserve"> </w:t>
      </w:r>
      <w:r>
        <w:rPr>
          <w:sz w:val="18"/>
        </w:rPr>
        <w:t>arise</w:t>
      </w:r>
      <w:r>
        <w:rPr>
          <w:spacing w:val="-5"/>
          <w:sz w:val="18"/>
        </w:rPr>
        <w:t xml:space="preserve"> </w:t>
      </w:r>
      <w:r>
        <w:rPr>
          <w:sz w:val="18"/>
        </w:rPr>
        <w:t>naturally</w:t>
      </w:r>
      <w:r>
        <w:rPr>
          <w:spacing w:val="-5"/>
          <w:sz w:val="18"/>
        </w:rPr>
        <w:t xml:space="preserve"> </w:t>
      </w:r>
      <w:r>
        <w:rPr>
          <w:sz w:val="18"/>
        </w:rPr>
        <w:t>in</w:t>
      </w:r>
      <w:r>
        <w:rPr>
          <w:spacing w:val="-5"/>
          <w:sz w:val="18"/>
        </w:rPr>
        <w:t xml:space="preserve"> </w:t>
      </w:r>
      <w:r>
        <w:rPr>
          <w:sz w:val="18"/>
        </w:rPr>
        <w:t>the</w:t>
      </w:r>
      <w:r>
        <w:rPr>
          <w:spacing w:val="-5"/>
          <w:sz w:val="18"/>
        </w:rPr>
        <w:t xml:space="preserve"> </w:t>
      </w:r>
      <w:r>
        <w:rPr>
          <w:sz w:val="18"/>
        </w:rPr>
        <w:t>model</w:t>
      </w:r>
      <w:r>
        <w:rPr>
          <w:spacing w:val="-5"/>
          <w:sz w:val="18"/>
        </w:rPr>
        <w:t xml:space="preserve"> </w:t>
      </w:r>
      <w:r>
        <w:rPr>
          <w:sz w:val="18"/>
        </w:rPr>
        <w:t>due</w:t>
      </w:r>
      <w:r>
        <w:rPr>
          <w:spacing w:val="-5"/>
          <w:sz w:val="18"/>
        </w:rPr>
        <w:t xml:space="preserve"> </w:t>
      </w:r>
      <w:r>
        <w:rPr>
          <w:sz w:val="18"/>
        </w:rPr>
        <w:t>to</w:t>
      </w:r>
      <w:r>
        <w:rPr>
          <w:spacing w:val="-5"/>
          <w:sz w:val="18"/>
        </w:rPr>
        <w:t xml:space="preserve"> </w:t>
      </w:r>
      <w:r>
        <w:rPr>
          <w:sz w:val="18"/>
        </w:rPr>
        <w:t xml:space="preserve">information </w:t>
      </w:r>
      <w:r>
        <w:rPr>
          <w:spacing w:val="-3"/>
          <w:sz w:val="18"/>
        </w:rPr>
        <w:t xml:space="preserve">asymmetry. </w:t>
      </w:r>
      <w:r>
        <w:rPr>
          <w:sz w:val="18"/>
        </w:rPr>
        <w:t xml:space="preserve">Insurance companies cannot directly observe the idiosyncratic health shocks and </w:t>
      </w:r>
      <w:r>
        <w:rPr>
          <w:spacing w:val="-3"/>
          <w:sz w:val="18"/>
        </w:rPr>
        <w:t xml:space="preserve">have </w:t>
      </w:r>
      <w:r>
        <w:rPr>
          <w:sz w:val="18"/>
        </w:rPr>
        <w:t xml:space="preserve">to reimburse agents based on the actual observed levels of health care spending. </w:t>
      </w:r>
      <w:r>
        <w:rPr>
          <w:spacing w:val="-3"/>
          <w:sz w:val="18"/>
        </w:rPr>
        <w:t xml:space="preserve">Adverse </w:t>
      </w:r>
      <w:r>
        <w:rPr>
          <w:sz w:val="18"/>
        </w:rPr>
        <w:t xml:space="preserve">selection arises because insurance companies cannot observe the risk type of agents and therefore cannot price insurance premiums </w:t>
      </w:r>
      <w:r>
        <w:rPr>
          <w:spacing w:val="-3"/>
          <w:sz w:val="18"/>
        </w:rPr>
        <w:t xml:space="preserve">accordingly. </w:t>
      </w:r>
      <w:r>
        <w:rPr>
          <w:sz w:val="18"/>
        </w:rPr>
        <w:t xml:space="preserve">They instead </w:t>
      </w:r>
      <w:r>
        <w:rPr>
          <w:spacing w:val="-4"/>
          <w:sz w:val="18"/>
        </w:rPr>
        <w:t xml:space="preserve">have </w:t>
      </w:r>
      <w:r>
        <w:rPr>
          <w:sz w:val="18"/>
        </w:rPr>
        <w:t xml:space="preserve">to charge an average premium that clears the insurance companies’ profit conditions. Indi- </w:t>
      </w:r>
      <w:proofErr w:type="spellStart"/>
      <w:r>
        <w:rPr>
          <w:sz w:val="18"/>
        </w:rPr>
        <w:t>vidual</w:t>
      </w:r>
      <w:proofErr w:type="spellEnd"/>
      <w:r>
        <w:rPr>
          <w:spacing w:val="11"/>
          <w:sz w:val="18"/>
        </w:rPr>
        <w:t xml:space="preserve"> </w:t>
      </w:r>
      <w:r>
        <w:rPr>
          <w:sz w:val="18"/>
        </w:rPr>
        <w:t>insurance</w:t>
      </w:r>
      <w:r>
        <w:rPr>
          <w:spacing w:val="11"/>
          <w:sz w:val="18"/>
        </w:rPr>
        <w:t xml:space="preserve"> </w:t>
      </w:r>
      <w:r>
        <w:rPr>
          <w:sz w:val="18"/>
        </w:rPr>
        <w:t>contracts</w:t>
      </w:r>
      <w:r>
        <w:rPr>
          <w:spacing w:val="11"/>
          <w:sz w:val="18"/>
        </w:rPr>
        <w:t xml:space="preserve"> </w:t>
      </w:r>
      <w:r>
        <w:rPr>
          <w:sz w:val="18"/>
        </w:rPr>
        <w:t>do</w:t>
      </w:r>
      <w:r>
        <w:rPr>
          <w:spacing w:val="11"/>
          <w:sz w:val="18"/>
        </w:rPr>
        <w:t xml:space="preserve"> </w:t>
      </w:r>
      <w:r>
        <w:rPr>
          <w:sz w:val="18"/>
        </w:rPr>
        <w:t>distinguish</w:t>
      </w:r>
      <w:r>
        <w:rPr>
          <w:spacing w:val="11"/>
          <w:sz w:val="18"/>
        </w:rPr>
        <w:t xml:space="preserve"> </w:t>
      </w:r>
      <w:r>
        <w:rPr>
          <w:sz w:val="18"/>
        </w:rPr>
        <w:t>agents</w:t>
      </w:r>
      <w:r>
        <w:rPr>
          <w:spacing w:val="11"/>
          <w:sz w:val="18"/>
        </w:rPr>
        <w:t xml:space="preserve"> </w:t>
      </w:r>
      <w:r>
        <w:rPr>
          <w:spacing w:val="-3"/>
          <w:sz w:val="18"/>
        </w:rPr>
        <w:t>by</w:t>
      </w:r>
      <w:r>
        <w:rPr>
          <w:spacing w:val="11"/>
          <w:sz w:val="18"/>
        </w:rPr>
        <w:t xml:space="preserve"> </w:t>
      </w:r>
      <w:r>
        <w:rPr>
          <w:sz w:val="18"/>
        </w:rPr>
        <w:t>age</w:t>
      </w:r>
      <w:r>
        <w:rPr>
          <w:spacing w:val="11"/>
          <w:sz w:val="18"/>
        </w:rPr>
        <w:t xml:space="preserve"> </w:t>
      </w:r>
      <w:r>
        <w:rPr>
          <w:sz w:val="18"/>
        </w:rPr>
        <w:t>and</w:t>
      </w:r>
      <w:r>
        <w:rPr>
          <w:spacing w:val="11"/>
          <w:sz w:val="18"/>
        </w:rPr>
        <w:t xml:space="preserve"> </w:t>
      </w:r>
      <w:r>
        <w:rPr>
          <w:sz w:val="18"/>
        </w:rPr>
        <w:t>health</w:t>
      </w:r>
      <w:r>
        <w:rPr>
          <w:spacing w:val="11"/>
          <w:sz w:val="18"/>
        </w:rPr>
        <w:t xml:space="preserve"> </w:t>
      </w:r>
      <w:r>
        <w:rPr>
          <w:sz w:val="18"/>
        </w:rPr>
        <w:t>status</w:t>
      </w:r>
      <w:r>
        <w:rPr>
          <w:spacing w:val="11"/>
          <w:sz w:val="18"/>
        </w:rPr>
        <w:t xml:space="preserve"> </w:t>
      </w:r>
      <w:r>
        <w:rPr>
          <w:sz w:val="18"/>
        </w:rPr>
        <w:t>but</w:t>
      </w:r>
      <w:r>
        <w:rPr>
          <w:spacing w:val="11"/>
          <w:sz w:val="18"/>
        </w:rPr>
        <w:t xml:space="preserve"> </w:t>
      </w:r>
      <w:r>
        <w:rPr>
          <w:sz w:val="18"/>
        </w:rPr>
        <w:t>not</w:t>
      </w:r>
      <w:r>
        <w:rPr>
          <w:spacing w:val="11"/>
          <w:sz w:val="18"/>
        </w:rPr>
        <w:t xml:space="preserve"> </w:t>
      </w:r>
      <w:r>
        <w:rPr>
          <w:spacing w:val="-3"/>
          <w:sz w:val="18"/>
        </w:rPr>
        <w:t>by</w:t>
      </w:r>
      <w:r>
        <w:rPr>
          <w:spacing w:val="11"/>
          <w:sz w:val="18"/>
        </w:rPr>
        <w:t xml:space="preserve"> </w:t>
      </w:r>
      <w:r>
        <w:rPr>
          <w:sz w:val="18"/>
        </w:rPr>
        <w:t>their</w:t>
      </w:r>
      <w:r>
        <w:rPr>
          <w:spacing w:val="11"/>
          <w:sz w:val="18"/>
        </w:rPr>
        <w:t xml:space="preserve"> </w:t>
      </w:r>
      <w:r>
        <w:rPr>
          <w:sz w:val="18"/>
        </w:rPr>
        <w:t>health</w:t>
      </w:r>
      <w:r>
        <w:rPr>
          <w:spacing w:val="11"/>
          <w:sz w:val="18"/>
        </w:rPr>
        <w:t xml:space="preserve"> </w:t>
      </w:r>
      <w:r>
        <w:rPr>
          <w:sz w:val="18"/>
        </w:rPr>
        <w:t>shock.</w:t>
      </w:r>
    </w:p>
    <w:p w:rsidR="003B1141" w:rsidRDefault="003B1141">
      <w:pPr>
        <w:spacing w:line="235" w:lineRule="auto"/>
        <w:jc w:val="both"/>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65"/>
        <w:ind w:left="157"/>
      </w:pPr>
      <w:r>
        <w:rPr>
          <w:noProof/>
        </w:rPr>
        <w:lastRenderedPageBreak/>
        <mc:AlternateContent>
          <mc:Choice Requires="wps">
            <w:drawing>
              <wp:anchor distT="0" distB="0" distL="114300" distR="114300" simplePos="0" relativeHeight="503089256" behindDoc="1" locked="0" layoutInCell="1" allowOverlap="1">
                <wp:simplePos x="0" y="0"/>
                <wp:positionH relativeFrom="page">
                  <wp:posOffset>1107440</wp:posOffset>
                </wp:positionH>
                <wp:positionV relativeFrom="paragraph">
                  <wp:posOffset>179070</wp:posOffset>
                </wp:positionV>
                <wp:extent cx="5010150" cy="766445"/>
                <wp:effectExtent l="2540" t="4445" r="0" b="635"/>
                <wp:wrapNone/>
                <wp:docPr id="1098" name="Text Box 10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0" cy="766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7109"/>
                              </w:tabs>
                              <w:rPr>
                                <w:rFonts w:ascii="Times New Roman" w:hAnsi="Times New Roman"/>
                                <w:i/>
                              </w:rPr>
                            </w:pPr>
                            <w:r>
                              <w:rPr>
                                <w:rFonts w:ascii="Arial" w:hAnsi="Arial"/>
                                <w:spacing w:val="-194"/>
                                <w:w w:val="117"/>
                                <w:position w:val="24"/>
                              </w:rPr>
                              <w:t></w:t>
                            </w:r>
                            <w:proofErr w:type="gramStart"/>
                            <w:r>
                              <w:rPr>
                                <w:rFonts w:ascii="Arial" w:hAnsi="Arial"/>
                                <w:b/>
                                <w:w w:val="117"/>
                                <w:position w:val="-14"/>
                              </w:rPr>
                              <w:t></w:t>
                            </w:r>
                            <w:r>
                              <w:rPr>
                                <w:rFonts w:ascii="Garamond" w:hAnsi="Garamond"/>
                                <w:w w:val="120"/>
                              </w:rPr>
                              <w:t>(</w:t>
                            </w:r>
                            <w:proofErr w:type="gramEnd"/>
                            <w:r>
                              <w:rPr>
                                <w:rFonts w:ascii="Garamond" w:hAnsi="Garamond"/>
                                <w:w w:val="120"/>
                              </w:rPr>
                              <w:t>1)</w:t>
                            </w:r>
                            <w:r>
                              <w:rPr>
                                <w:rFonts w:ascii="Garamond" w:hAnsi="Garamond"/>
                                <w:spacing w:val="16"/>
                              </w:rPr>
                              <w:t xml:space="preserve"> </w:t>
                            </w:r>
                            <w:r>
                              <w:rPr>
                                <w:spacing w:val="-19"/>
                                <w:w w:val="115"/>
                              </w:rPr>
                              <w:t>F</w:t>
                            </w:r>
                            <w:r>
                              <w:rPr>
                                <w:w w:val="92"/>
                              </w:rPr>
                              <w:t>ull</w:t>
                            </w:r>
                            <w:r>
                              <w:rPr>
                                <w:spacing w:val="16"/>
                              </w:rPr>
                              <w:t xml:space="preserve"> </w:t>
                            </w:r>
                            <w:r>
                              <w:rPr>
                                <w:spacing w:val="-1"/>
                                <w:w w:val="92"/>
                              </w:rPr>
                              <w:t>redis</w:t>
                            </w:r>
                            <w:r>
                              <w:rPr>
                                <w:spacing w:val="-1"/>
                                <w:w w:val="98"/>
                              </w:rPr>
                              <w:t>tribution</w:t>
                            </w:r>
                            <w:r>
                              <w:rPr>
                                <w:w w:val="98"/>
                              </w:rPr>
                              <w:t>:</w:t>
                            </w:r>
                            <w:r>
                              <w:t xml:space="preserve"> </w:t>
                            </w:r>
                            <w:r>
                              <w:rPr>
                                <w:spacing w:val="-13"/>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Times New Roman" w:hAnsi="Times New Roman"/>
                                <w:i/>
                                <w:spacing w:val="-92"/>
                                <w:w w:val="109"/>
                              </w:rPr>
                              <w:t>y</w:t>
                            </w:r>
                            <w:r>
                              <w:rPr>
                                <w:rFonts w:ascii="Garamond" w:hAnsi="Garamond"/>
                                <w:w w:val="148"/>
                              </w:rPr>
                              <w:t>˜</w:t>
                            </w:r>
                            <w:r>
                              <w:rPr>
                                <w:rFonts w:ascii="Garamond" w:hAnsi="Garamond"/>
                                <w:spacing w:val="-16"/>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33"/>
                              </w:rPr>
                              <w:t>λ</w:t>
                            </w:r>
                            <w:r>
                              <w:rPr>
                                <w:rFonts w:ascii="Times New Roman" w:hAnsi="Times New Roman"/>
                                <w:i/>
                                <w:spacing w:val="16"/>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rPr>
                              <w:tab/>
                            </w:r>
                            <w:r>
                              <w:rPr>
                                <w:w w:val="92"/>
                              </w:rPr>
                              <w:t>if</w:t>
                            </w:r>
                            <w:r>
                              <w:rPr>
                                <w:spacing w:val="16"/>
                              </w:rPr>
                              <w:t xml:space="preserve"> </w:t>
                            </w:r>
                            <w:r>
                              <w:rPr>
                                <w:rFonts w:ascii="Times New Roman" w:hAnsi="Times New Roman"/>
                                <w:i/>
                                <w:w w:val="121"/>
                              </w:rPr>
                              <w:t>τ</w:t>
                            </w:r>
                            <w:r>
                              <w:rPr>
                                <w:rFonts w:ascii="Times New Roman" w:hAnsi="Times New Roman"/>
                                <w:i/>
                              </w:rPr>
                              <w:t xml:space="preserve"> </w:t>
                            </w:r>
                            <w:r>
                              <w:rPr>
                                <w:rFonts w:ascii="Times New Roman" w:hAnsi="Times New Roman"/>
                                <w:i/>
                                <w:spacing w:val="-25"/>
                              </w:rPr>
                              <w:t xml:space="preserve"> </w:t>
                            </w:r>
                            <w:r>
                              <w:rPr>
                                <w:rFonts w:ascii="Garamond" w:hAnsi="Garamond"/>
                                <w:w w:val="115"/>
                              </w:rPr>
                              <w:t>=</w:t>
                            </w:r>
                            <w:r>
                              <w:rPr>
                                <w:rFonts w:ascii="Garamond" w:hAnsi="Garamond"/>
                                <w:spacing w:val="5"/>
                              </w:rPr>
                              <w:t xml:space="preserve"> </w:t>
                            </w:r>
                            <w:r>
                              <w:rPr>
                                <w:rFonts w:ascii="Garamond" w:hAnsi="Garamond"/>
                                <w:spacing w:val="-1"/>
                                <w:w w:val="105"/>
                              </w:rPr>
                              <w:t>1</w:t>
                            </w:r>
                            <w:r>
                              <w:rPr>
                                <w:rFonts w:ascii="Times New Roman" w:hAnsi="Times New Roman"/>
                                <w:i/>
                                <w:w w:val="10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2" o:spid="_x0000_s1189" type="#_x0000_t202" style="position:absolute;left:0;text-align:left;margin-left:87.2pt;margin-top:14.1pt;width:394.5pt;height:60.35pt;z-index:-227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YSztAIAALg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" filled="f" stroked="f">
                <v:textbox inset="0,0,0,0">
                  <w:txbxContent>
                    <w:p w:rsidR="00720A1C" w:rsidRDefault="00720A1C">
                      <w:pPr>
                        <w:pStyle w:val="BodyText"/>
                        <w:tabs>
                          <w:tab w:val="left" w:pos="7109"/>
                        </w:tabs>
                        <w:rPr>
                          <w:rFonts w:ascii="Times New Roman" w:hAnsi="Times New Roman"/>
                          <w:i/>
                        </w:rPr>
                      </w:pPr>
                      <w:r>
                        <w:rPr>
                          <w:rFonts w:ascii="Arial" w:hAnsi="Arial"/>
                          <w:spacing w:val="-194"/>
                          <w:w w:val="117"/>
                          <w:position w:val="24"/>
                        </w:rPr>
                        <w:t></w:t>
                      </w:r>
                      <w:proofErr w:type="gramStart"/>
                      <w:r>
                        <w:rPr>
                          <w:rFonts w:ascii="Arial" w:hAnsi="Arial"/>
                          <w:b/>
                          <w:w w:val="117"/>
                          <w:position w:val="-14"/>
                        </w:rPr>
                        <w:t></w:t>
                      </w:r>
                      <w:r>
                        <w:rPr>
                          <w:rFonts w:ascii="Garamond" w:hAnsi="Garamond"/>
                          <w:w w:val="120"/>
                        </w:rPr>
                        <w:t>(</w:t>
                      </w:r>
                      <w:proofErr w:type="gramEnd"/>
                      <w:r>
                        <w:rPr>
                          <w:rFonts w:ascii="Garamond" w:hAnsi="Garamond"/>
                          <w:w w:val="120"/>
                        </w:rPr>
                        <w:t>1)</w:t>
                      </w:r>
                      <w:r>
                        <w:rPr>
                          <w:rFonts w:ascii="Garamond" w:hAnsi="Garamond"/>
                          <w:spacing w:val="16"/>
                        </w:rPr>
                        <w:t xml:space="preserve"> </w:t>
                      </w:r>
                      <w:r>
                        <w:rPr>
                          <w:spacing w:val="-19"/>
                          <w:w w:val="115"/>
                        </w:rPr>
                        <w:t>F</w:t>
                      </w:r>
                      <w:r>
                        <w:rPr>
                          <w:w w:val="92"/>
                        </w:rPr>
                        <w:t>ull</w:t>
                      </w:r>
                      <w:r>
                        <w:rPr>
                          <w:spacing w:val="16"/>
                        </w:rPr>
                        <w:t xml:space="preserve"> </w:t>
                      </w:r>
                      <w:r>
                        <w:rPr>
                          <w:spacing w:val="-1"/>
                          <w:w w:val="92"/>
                        </w:rPr>
                        <w:t>redis</w:t>
                      </w:r>
                      <w:r>
                        <w:rPr>
                          <w:spacing w:val="-1"/>
                          <w:w w:val="98"/>
                        </w:rPr>
                        <w:t>tribution</w:t>
                      </w:r>
                      <w:r>
                        <w:rPr>
                          <w:w w:val="98"/>
                        </w:rPr>
                        <w:t>:</w:t>
                      </w:r>
                      <w:r>
                        <w:t xml:space="preserve"> </w:t>
                      </w:r>
                      <w:r>
                        <w:rPr>
                          <w:spacing w:val="-13"/>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Times New Roman" w:hAnsi="Times New Roman"/>
                          <w:i/>
                          <w:spacing w:val="-92"/>
                          <w:w w:val="109"/>
                        </w:rPr>
                        <w:t>y</w:t>
                      </w:r>
                      <w:r>
                        <w:rPr>
                          <w:rFonts w:ascii="Garamond" w:hAnsi="Garamond"/>
                          <w:w w:val="148"/>
                        </w:rPr>
                        <w:t>˜</w:t>
                      </w:r>
                      <w:r>
                        <w:rPr>
                          <w:rFonts w:ascii="Garamond" w:hAnsi="Garamond"/>
                          <w:spacing w:val="-16"/>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33"/>
                        </w:rPr>
                        <w:t>λ</w:t>
                      </w:r>
                      <w:r>
                        <w:rPr>
                          <w:rFonts w:ascii="Times New Roman" w:hAnsi="Times New Roman"/>
                          <w:i/>
                          <w:spacing w:val="16"/>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rPr>
                        <w:tab/>
                      </w:r>
                      <w:r>
                        <w:rPr>
                          <w:w w:val="92"/>
                        </w:rPr>
                        <w:t>if</w:t>
                      </w:r>
                      <w:r>
                        <w:rPr>
                          <w:spacing w:val="16"/>
                        </w:rPr>
                        <w:t xml:space="preserve"> </w:t>
                      </w:r>
                      <w:r>
                        <w:rPr>
                          <w:rFonts w:ascii="Times New Roman" w:hAnsi="Times New Roman"/>
                          <w:i/>
                          <w:w w:val="121"/>
                        </w:rPr>
                        <w:t>τ</w:t>
                      </w:r>
                      <w:r>
                        <w:rPr>
                          <w:rFonts w:ascii="Times New Roman" w:hAnsi="Times New Roman"/>
                          <w:i/>
                        </w:rPr>
                        <w:t xml:space="preserve"> </w:t>
                      </w:r>
                      <w:r>
                        <w:rPr>
                          <w:rFonts w:ascii="Times New Roman" w:hAnsi="Times New Roman"/>
                          <w:i/>
                          <w:spacing w:val="-25"/>
                        </w:rPr>
                        <w:t xml:space="preserve"> </w:t>
                      </w:r>
                      <w:r>
                        <w:rPr>
                          <w:rFonts w:ascii="Garamond" w:hAnsi="Garamond"/>
                          <w:w w:val="115"/>
                        </w:rPr>
                        <w:t>=</w:t>
                      </w:r>
                      <w:r>
                        <w:rPr>
                          <w:rFonts w:ascii="Garamond" w:hAnsi="Garamond"/>
                          <w:spacing w:val="5"/>
                        </w:rPr>
                        <w:t xml:space="preserve"> </w:t>
                      </w:r>
                      <w:r>
                        <w:rPr>
                          <w:rFonts w:ascii="Garamond" w:hAnsi="Garamond"/>
                          <w:spacing w:val="-1"/>
                          <w:w w:val="105"/>
                        </w:rPr>
                        <w:t>1</w:t>
                      </w:r>
                      <w:r>
                        <w:rPr>
                          <w:rFonts w:ascii="Times New Roman" w:hAnsi="Times New Roman"/>
                          <w:i/>
                          <w:w w:val="109"/>
                        </w:rPr>
                        <w:t>,</w:t>
                      </w:r>
                    </w:p>
                  </w:txbxContent>
                </v:textbox>
                <w10:wrap anchorx="page"/>
              </v:shape>
            </w:pict>
          </mc:Fallback>
        </mc:AlternateContent>
      </w:r>
      <w:proofErr w:type="gramStart"/>
      <w:r>
        <w:t>fairly</w:t>
      </w:r>
      <w:proofErr w:type="gramEnd"/>
      <w:r>
        <w:t xml:space="preserve"> general and captures the common cases:</w:t>
      </w:r>
    </w:p>
    <w:p w:rsidR="003B1141" w:rsidRDefault="003B1141">
      <w:pPr>
        <w:pStyle w:val="BodyText"/>
        <w:spacing w:before="10"/>
        <w:rPr>
          <w:sz w:val="26"/>
        </w:rPr>
      </w:pPr>
    </w:p>
    <w:p w:rsidR="003B1141" w:rsidRDefault="00720A1C">
      <w:pPr>
        <w:spacing w:before="93" w:line="157" w:lineRule="exact"/>
        <w:ind w:right="3144"/>
        <w:jc w:val="center"/>
        <w:rPr>
          <w:rFonts w:ascii="Times New Roman"/>
          <w:sz w:val="16"/>
        </w:rPr>
      </w:pPr>
      <w:r>
        <w:rPr>
          <w:noProof/>
        </w:rPr>
        <mc:AlternateContent>
          <mc:Choice Requires="wps">
            <w:drawing>
              <wp:anchor distT="0" distB="0" distL="114300" distR="114300" simplePos="0" relativeHeight="503088944" behindDoc="1" locked="0" layoutInCell="1" allowOverlap="1">
                <wp:simplePos x="0" y="0"/>
                <wp:positionH relativeFrom="page">
                  <wp:posOffset>3111500</wp:posOffset>
                </wp:positionH>
                <wp:positionV relativeFrom="paragraph">
                  <wp:posOffset>78105</wp:posOffset>
                </wp:positionV>
                <wp:extent cx="137795" cy="101600"/>
                <wp:effectExtent l="0" t="0" r="0" b="0"/>
                <wp:wrapNone/>
                <wp:docPr id="1097" name="Text Box 10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w w:val="110"/>
                                <w:sz w:val="16"/>
                              </w:rPr>
                              <w:t>&lt;</w:t>
                            </w:r>
                            <w:r>
                              <w:rPr>
                                <w:rFonts w:ascii="Tahoma"/>
                                <w:w w:val="11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1" o:spid="_x0000_s1190" type="#_x0000_t202" style="position:absolute;left:0;text-align:left;margin-left:245pt;margin-top:6.15pt;width:10.85pt;height:8pt;z-index:-227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" filled="f" stroked="f">
                <v:textbox inset="0,0,0,0">
                  <w:txbxContent>
                    <w:p w:rsidR="00720A1C" w:rsidRDefault="00720A1C">
                      <w:pPr>
                        <w:spacing w:line="154" w:lineRule="exact"/>
                        <w:rPr>
                          <w:rFonts w:ascii="Tahoma"/>
                          <w:sz w:val="16"/>
                        </w:rPr>
                      </w:pPr>
                      <w:r>
                        <w:rPr>
                          <w:rFonts w:ascii="Times New Roman"/>
                          <w:i/>
                          <w:w w:val="110"/>
                          <w:sz w:val="16"/>
                        </w:rPr>
                        <w:t>&lt;</w:t>
                      </w:r>
                      <w:r>
                        <w:rPr>
                          <w:rFonts w:ascii="Tahoma"/>
                          <w:w w:val="110"/>
                          <w:sz w:val="16"/>
                        </w:rPr>
                        <w:t>1</w:t>
                      </w:r>
                    </w:p>
                  </w:txbxContent>
                </v:textbox>
                <w10:wrap anchorx="page"/>
              </v:shape>
            </w:pict>
          </mc:Fallback>
        </mc:AlternateContent>
      </w:r>
      <w:r>
        <w:rPr>
          <w:rFonts w:ascii="Times New Roman"/>
          <w:w w:val="99"/>
          <w:sz w:val="16"/>
          <w:u w:val="thick"/>
        </w:rPr>
        <w:t xml:space="preserve"> </w:t>
      </w:r>
      <w:r>
        <w:rPr>
          <w:rFonts w:ascii="Times New Roman"/>
          <w:spacing w:val="5"/>
          <w:sz w:val="16"/>
          <w:u w:val="thick"/>
        </w:rPr>
        <w:t xml:space="preserve"> </w:t>
      </w:r>
    </w:p>
    <w:p w:rsidR="003B1141" w:rsidRDefault="00720A1C">
      <w:pPr>
        <w:pStyle w:val="BodyText"/>
        <w:tabs>
          <w:tab w:val="left" w:pos="3415"/>
          <w:tab w:val="left" w:pos="5995"/>
          <w:tab w:val="left" w:pos="6467"/>
        </w:tabs>
        <w:spacing w:line="226" w:lineRule="exact"/>
        <w:ind w:left="483"/>
        <w:rPr>
          <w:rFonts w:ascii="Arial" w:hAnsi="Arial"/>
        </w:rPr>
      </w:pPr>
      <w:r>
        <w:rPr>
          <w:noProof/>
        </w:rPr>
        <mc:AlternateContent>
          <mc:Choice Requires="wps">
            <w:drawing>
              <wp:anchor distT="0" distB="0" distL="0" distR="0" simplePos="0" relativeHeight="5776" behindDoc="0" locked="0" layoutInCell="1" allowOverlap="1">
                <wp:simplePos x="0" y="0"/>
                <wp:positionH relativeFrom="page">
                  <wp:posOffset>4678680</wp:posOffset>
                </wp:positionH>
                <wp:positionV relativeFrom="paragraph">
                  <wp:posOffset>186690</wp:posOffset>
                </wp:positionV>
                <wp:extent cx="61595" cy="101600"/>
                <wp:effectExtent l="1905" t="0" r="3175" b="0"/>
                <wp:wrapTopAndBottom/>
                <wp:docPr id="1096" name="Text Box 10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0" o:spid="_x0000_s1191" type="#_x0000_t202" style="position:absolute;left:0;text-align:left;margin-left:368.4pt;margin-top:14.7pt;width:4.85pt;height:8pt;z-index:5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" filled="f" stroked="f">
                <v:textbox inset="0,0,0,0">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v:textbox>
                <w10:wrap type="topAndBottom" anchorx="page"/>
              </v:shape>
            </w:pict>
          </mc:Fallback>
        </mc:AlternateContent>
      </w:r>
      <w:r>
        <w:rPr>
          <w:noProof/>
        </w:rPr>
        <mc:AlternateContent>
          <mc:Choice Requires="wps">
            <w:drawing>
              <wp:anchor distT="0" distB="0" distL="0" distR="0" simplePos="0" relativeHeight="5800" behindDoc="0" locked="0" layoutInCell="1" allowOverlap="1">
                <wp:simplePos x="0" y="0"/>
                <wp:positionH relativeFrom="page">
                  <wp:posOffset>4678680</wp:posOffset>
                </wp:positionH>
                <wp:positionV relativeFrom="paragraph">
                  <wp:posOffset>186690</wp:posOffset>
                </wp:positionV>
                <wp:extent cx="61595" cy="101600"/>
                <wp:effectExtent l="1905" t="0" r="3175" b="0"/>
                <wp:wrapTopAndBottom/>
                <wp:docPr id="1095" name="Text Box 10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9" o:spid="_x0000_s1192" type="#_x0000_t202" style="position:absolute;left:0;text-align:left;margin-left:368.4pt;margin-top:14.7pt;width:4.85pt;height:8pt;z-index:5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" filled="f" stroked="f">
                <v:textbox inset="0,0,0,0">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v:textbox>
                <w10:wrap type="topAndBottom" anchorx="page"/>
              </v:shape>
            </w:pict>
          </mc:Fallback>
        </mc:AlternateContent>
      </w:r>
      <w:r>
        <w:rPr>
          <w:noProof/>
        </w:rPr>
        <mc:AlternateContent>
          <mc:Choice Requires="wps">
            <w:drawing>
              <wp:anchor distT="0" distB="0" distL="114300" distR="114300" simplePos="0" relativeHeight="503089280" behindDoc="1" locked="0" layoutInCell="1" allowOverlap="1">
                <wp:simplePos x="0" y="0"/>
                <wp:positionH relativeFrom="page">
                  <wp:posOffset>1107440</wp:posOffset>
                </wp:positionH>
                <wp:positionV relativeFrom="paragraph">
                  <wp:posOffset>50800</wp:posOffset>
                </wp:positionV>
                <wp:extent cx="3700145" cy="517525"/>
                <wp:effectExtent l="2540" t="3810" r="2540" b="2540"/>
                <wp:wrapNone/>
                <wp:docPr id="1094" name="Text Box 10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01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355" w:lineRule="exact"/>
                              <w:rPr>
                                <w:rFonts w:ascii="Tahoma" w:hAnsi="Tahoma"/>
                              </w:rPr>
                            </w:pPr>
                            <w:proofErr w:type="gramStart"/>
                            <w:r>
                              <w:rPr>
                                <w:rFonts w:ascii="Arial" w:hAnsi="Arial"/>
                                <w:w w:val="117"/>
                                <w:position w:val="9"/>
                              </w:rPr>
                              <w:t></w:t>
                            </w:r>
                            <w:r>
                              <w:rPr>
                                <w:rFonts w:ascii="Garamond" w:hAnsi="Garamond"/>
                                <w:w w:val="120"/>
                              </w:rPr>
                              <w:t>(</w:t>
                            </w:r>
                            <w:proofErr w:type="gramEnd"/>
                            <w:r>
                              <w:rPr>
                                <w:rFonts w:ascii="Garamond" w:hAnsi="Garamond"/>
                                <w:w w:val="120"/>
                              </w:rPr>
                              <w:t>2)</w:t>
                            </w:r>
                            <w:r>
                              <w:rPr>
                                <w:rFonts w:ascii="Garamond" w:hAnsi="Garamond"/>
                                <w:spacing w:val="16"/>
                              </w:rPr>
                              <w:t xml:space="preserve"> </w:t>
                            </w:r>
                            <w:r>
                              <w:rPr>
                                <w:w w:val="94"/>
                              </w:rPr>
                              <w:t>Progressi</w:t>
                            </w:r>
                            <w:r>
                              <w:rPr>
                                <w:spacing w:val="-7"/>
                                <w:w w:val="94"/>
                              </w:rPr>
                              <w:t>v</w:t>
                            </w:r>
                            <w:r>
                              <w:rPr>
                                <w:w w:val="97"/>
                              </w:rPr>
                              <w:t>e:</w:t>
                            </w:r>
                            <w:r>
                              <w:t xml:space="preserve"> </w:t>
                            </w:r>
                            <w:r>
                              <w:rPr>
                                <w:spacing w:val="-15"/>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1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21"/>
                              </w:rPr>
                              <w:t>τ</w:t>
                            </w:r>
                            <w:r>
                              <w:rPr>
                                <w:rFonts w:ascii="Times New Roman" w:hAnsi="Times New Roman"/>
                                <w:i/>
                                <w:spacing w:val="-31"/>
                              </w:rPr>
                              <w:t xml:space="preserve"> </w:t>
                            </w:r>
                            <w:r>
                              <w:rPr>
                                <w:rFonts w:ascii="Garamond" w:hAnsi="Garamond"/>
                                <w:w w:val="132"/>
                              </w:rPr>
                              <w:t>)</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spacing w:val="-10"/>
                                <w:w w:val="148"/>
                              </w:rPr>
                              <w:t>˜</w:t>
                            </w:r>
                            <w:r>
                              <w:rPr>
                                <w:rFonts w:ascii="Tahoma" w:hAnsi="Tahoma"/>
                                <w:w w:val="96"/>
                                <w:vertAlign w:val="superscript"/>
                              </w:rPr>
                              <w:t>(</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w w:val="96"/>
                                <w:vertAlign w:val="superscript"/>
                              </w:rPr>
                              <w:t>)</w:t>
                            </w:r>
                            <w:r>
                              <w:rPr>
                                <w:rFonts w:ascii="Tahoma" w:hAnsi="Tahoma"/>
                                <w:spacing w:val="12"/>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Times New Roman" w:hAnsi="Times New Roman"/>
                                <w:i/>
                                <w:w w:val="114"/>
                              </w:rPr>
                              <w:t>&gt;</w:t>
                            </w:r>
                            <w:r>
                              <w:rPr>
                                <w:rFonts w:ascii="Times New Roman" w:hAnsi="Times New Roman"/>
                                <w:i/>
                              </w:rPr>
                              <w:t xml:space="preserve"> </w:t>
                            </w:r>
                            <w:r>
                              <w:rPr>
                                <w:rFonts w:ascii="Times New Roman" w:hAnsi="Times New Roman"/>
                                <w:i/>
                                <w:spacing w:val="-26"/>
                              </w:rPr>
                              <w:t xml:space="preserve"> </w:t>
                            </w:r>
                            <w:r>
                              <w:rPr>
                                <w:rFonts w:ascii="Times New Roman" w:hAnsi="Times New Roman"/>
                                <w:i/>
                                <w:spacing w:val="-66"/>
                                <w:w w:val="124"/>
                                <w:vertAlign w:val="superscript"/>
                              </w:rPr>
                              <w:t>τ</w:t>
                            </w:r>
                            <w:r>
                              <w:rPr>
                                <w:rFonts w:ascii="Tahoma" w:hAnsi="Tahoma"/>
                                <w:spacing w:val="-1"/>
                                <w:w w:val="86"/>
                                <w:vertAlign w:val="superscript"/>
                              </w:rPr>
                              <w:t>˜</w:t>
                            </w:r>
                            <w:r>
                              <w:rPr>
                                <w:rFonts w:ascii="Tahoma" w:hAnsi="Tahoma"/>
                                <w:w w:val="96"/>
                                <w:vertAlign w:val="superscript"/>
                              </w:rPr>
                              <w:t>(</w:t>
                            </w:r>
                            <w:r>
                              <w:rPr>
                                <w:rFonts w:ascii="Times New Roman" w:hAnsi="Times New Roman"/>
                                <w:i/>
                                <w:spacing w:val="-72"/>
                                <w:w w:val="111"/>
                                <w:vertAlign w:val="superscript"/>
                              </w:rPr>
                              <w:t>y</w:t>
                            </w:r>
                            <w:r>
                              <w:rPr>
                                <w:rFonts w:ascii="Tahoma" w:hAnsi="Tahoma"/>
                                <w:spacing w:val="-8"/>
                                <w:w w:val="86"/>
                                <w:vertAlign w:val="superscript"/>
                              </w:rPr>
                              <w:t>˜</w:t>
                            </w:r>
                            <w:r>
                              <w:rPr>
                                <w:rFonts w:ascii="Tahoma" w:hAnsi="Tahoma"/>
                                <w:w w:val="96"/>
                                <w:vertAlign w:val="superscript"/>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8" o:spid="_x0000_s1193" type="#_x0000_t202" style="position:absolute;left:0;text-align:left;margin-left:87.2pt;margin-top:4pt;width:291.35pt;height:40.75pt;z-index:-227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" filled="f" stroked="f">
                <v:textbox inset="0,0,0,0">
                  <w:txbxContent>
                    <w:p w:rsidR="00720A1C" w:rsidRDefault="00720A1C">
                      <w:pPr>
                        <w:pStyle w:val="BodyText"/>
                        <w:spacing w:line="355" w:lineRule="exact"/>
                        <w:rPr>
                          <w:rFonts w:ascii="Tahoma" w:hAnsi="Tahoma"/>
                        </w:rPr>
                      </w:pPr>
                      <w:proofErr w:type="gramStart"/>
                      <w:r>
                        <w:rPr>
                          <w:rFonts w:ascii="Arial" w:hAnsi="Arial"/>
                          <w:w w:val="117"/>
                          <w:position w:val="9"/>
                        </w:rPr>
                        <w:t></w:t>
                      </w:r>
                      <w:r>
                        <w:rPr>
                          <w:rFonts w:ascii="Garamond" w:hAnsi="Garamond"/>
                          <w:w w:val="120"/>
                        </w:rPr>
                        <w:t>(</w:t>
                      </w:r>
                      <w:proofErr w:type="gramEnd"/>
                      <w:r>
                        <w:rPr>
                          <w:rFonts w:ascii="Garamond" w:hAnsi="Garamond"/>
                          <w:w w:val="120"/>
                        </w:rPr>
                        <w:t>2)</w:t>
                      </w:r>
                      <w:r>
                        <w:rPr>
                          <w:rFonts w:ascii="Garamond" w:hAnsi="Garamond"/>
                          <w:spacing w:val="16"/>
                        </w:rPr>
                        <w:t xml:space="preserve"> </w:t>
                      </w:r>
                      <w:r>
                        <w:rPr>
                          <w:w w:val="94"/>
                        </w:rPr>
                        <w:t>Progressi</w:t>
                      </w:r>
                      <w:r>
                        <w:rPr>
                          <w:spacing w:val="-7"/>
                          <w:w w:val="94"/>
                        </w:rPr>
                        <w:t>v</w:t>
                      </w:r>
                      <w:r>
                        <w:rPr>
                          <w:w w:val="97"/>
                        </w:rPr>
                        <w:t>e:</w:t>
                      </w:r>
                      <w:r>
                        <w:t xml:space="preserve"> </w:t>
                      </w:r>
                      <w:r>
                        <w:rPr>
                          <w:spacing w:val="-15"/>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1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21"/>
                        </w:rPr>
                        <w:t>τ</w:t>
                      </w:r>
                      <w:r>
                        <w:rPr>
                          <w:rFonts w:ascii="Times New Roman" w:hAnsi="Times New Roman"/>
                          <w:i/>
                          <w:spacing w:val="-31"/>
                        </w:rPr>
                        <w:t xml:space="preserve"> </w:t>
                      </w:r>
                      <w:r>
                        <w:rPr>
                          <w:rFonts w:ascii="Garamond" w:hAnsi="Garamond"/>
                          <w:w w:val="132"/>
                        </w:rPr>
                        <w:t>)</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spacing w:val="-10"/>
                          <w:w w:val="148"/>
                        </w:rPr>
                        <w:t>˜</w:t>
                      </w:r>
                      <w:r>
                        <w:rPr>
                          <w:rFonts w:ascii="Tahoma" w:hAnsi="Tahoma"/>
                          <w:w w:val="96"/>
                          <w:vertAlign w:val="superscript"/>
                        </w:rPr>
                        <w:t>(</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w w:val="96"/>
                          <w:vertAlign w:val="superscript"/>
                        </w:rPr>
                        <w:t>)</w:t>
                      </w:r>
                      <w:r>
                        <w:rPr>
                          <w:rFonts w:ascii="Tahoma" w:hAnsi="Tahoma"/>
                          <w:spacing w:val="12"/>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Times New Roman" w:hAnsi="Times New Roman"/>
                          <w:i/>
                          <w:w w:val="114"/>
                        </w:rPr>
                        <w:t>&gt;</w:t>
                      </w:r>
                      <w:r>
                        <w:rPr>
                          <w:rFonts w:ascii="Times New Roman" w:hAnsi="Times New Roman"/>
                          <w:i/>
                        </w:rPr>
                        <w:t xml:space="preserve"> </w:t>
                      </w:r>
                      <w:r>
                        <w:rPr>
                          <w:rFonts w:ascii="Times New Roman" w:hAnsi="Times New Roman"/>
                          <w:i/>
                          <w:spacing w:val="-26"/>
                        </w:rPr>
                        <w:t xml:space="preserve"> </w:t>
                      </w:r>
                      <w:r>
                        <w:rPr>
                          <w:rFonts w:ascii="Times New Roman" w:hAnsi="Times New Roman"/>
                          <w:i/>
                          <w:spacing w:val="-66"/>
                          <w:w w:val="124"/>
                          <w:vertAlign w:val="superscript"/>
                        </w:rPr>
                        <w:t>τ</w:t>
                      </w:r>
                      <w:r>
                        <w:rPr>
                          <w:rFonts w:ascii="Tahoma" w:hAnsi="Tahoma"/>
                          <w:spacing w:val="-1"/>
                          <w:w w:val="86"/>
                          <w:vertAlign w:val="superscript"/>
                        </w:rPr>
                        <w:t>˜</w:t>
                      </w:r>
                      <w:r>
                        <w:rPr>
                          <w:rFonts w:ascii="Tahoma" w:hAnsi="Tahoma"/>
                          <w:w w:val="96"/>
                          <w:vertAlign w:val="superscript"/>
                        </w:rPr>
                        <w:t>(</w:t>
                      </w:r>
                      <w:r>
                        <w:rPr>
                          <w:rFonts w:ascii="Times New Roman" w:hAnsi="Times New Roman"/>
                          <w:i/>
                          <w:spacing w:val="-72"/>
                          <w:w w:val="111"/>
                          <w:vertAlign w:val="superscript"/>
                        </w:rPr>
                        <w:t>y</w:t>
                      </w:r>
                      <w:r>
                        <w:rPr>
                          <w:rFonts w:ascii="Tahoma" w:hAnsi="Tahoma"/>
                          <w:spacing w:val="-8"/>
                          <w:w w:val="86"/>
                          <w:vertAlign w:val="superscript"/>
                        </w:rPr>
                        <w:t>˜</w:t>
                      </w:r>
                      <w:r>
                        <w:rPr>
                          <w:rFonts w:ascii="Tahoma" w:hAnsi="Tahoma"/>
                          <w:w w:val="96"/>
                          <w:vertAlign w:val="superscript"/>
                        </w:rPr>
                        <w:t>)</w:t>
                      </w:r>
                    </w:p>
                  </w:txbxContent>
                </v:textbox>
                <w10:wrap anchorx="page"/>
              </v:shape>
            </w:pict>
          </mc:Fallback>
        </mc:AlternateContent>
      </w:r>
      <w:r>
        <w:rPr>
          <w:noProof/>
        </w:rPr>
        <mc:AlternateContent>
          <mc:Choice Requires="wps">
            <w:drawing>
              <wp:anchor distT="0" distB="0" distL="114300" distR="114300" simplePos="0" relativeHeight="6424" behindDoc="0" locked="0" layoutInCell="1" allowOverlap="1">
                <wp:simplePos x="0" y="0"/>
                <wp:positionH relativeFrom="page">
                  <wp:posOffset>5622290</wp:posOffset>
                </wp:positionH>
                <wp:positionV relativeFrom="paragraph">
                  <wp:posOffset>84455</wp:posOffset>
                </wp:positionV>
                <wp:extent cx="749300" cy="175260"/>
                <wp:effectExtent l="2540" t="0" r="635" b="0"/>
                <wp:wrapNone/>
                <wp:docPr id="1093" name="Text Box 10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30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8" w:lineRule="exact"/>
                              <w:rPr>
                                <w:rFonts w:ascii="Times New Roman" w:hAnsi="Times New Roman"/>
                                <w:i/>
                              </w:rPr>
                            </w:pPr>
                            <w:proofErr w:type="gramStart"/>
                            <w:r>
                              <w:rPr>
                                <w:w w:val="110"/>
                              </w:rPr>
                              <w:t>if</w:t>
                            </w:r>
                            <w:proofErr w:type="gramEnd"/>
                            <w:r>
                              <w:rPr>
                                <w:w w:val="110"/>
                              </w:rPr>
                              <w:t xml:space="preserve"> </w:t>
                            </w:r>
                            <w:r>
                              <w:rPr>
                                <w:rFonts w:ascii="Garamond" w:hAnsi="Garamond"/>
                                <w:w w:val="110"/>
                              </w:rPr>
                              <w:t xml:space="preserve">0 </w:t>
                            </w:r>
                            <w:r>
                              <w:rPr>
                                <w:rFonts w:ascii="Times New Roman" w:hAnsi="Times New Roman"/>
                                <w:i/>
                                <w:w w:val="110"/>
                              </w:rPr>
                              <w:t xml:space="preserve">&lt; τ &lt; </w:t>
                            </w:r>
                            <w:r>
                              <w:rPr>
                                <w:rFonts w:ascii="Garamond" w:hAnsi="Garamond"/>
                                <w:w w:val="110"/>
                              </w:rPr>
                              <w:t>1</w:t>
                            </w:r>
                            <w:r>
                              <w:rPr>
                                <w:rFonts w:ascii="Times New Roman" w:hAnsi="Times New Roman"/>
                                <w:i/>
                                <w:w w:val="11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7" o:spid="_x0000_s1194" type="#_x0000_t202" style="position:absolute;left:0;text-align:left;margin-left:442.7pt;margin-top:6.65pt;width:59pt;height:13.8pt;z-index:6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3StQIAALc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" filled="f" stroked="f">
                <v:textbox inset="0,0,0,0">
                  <w:txbxContent>
                    <w:p w:rsidR="00720A1C" w:rsidRDefault="00720A1C">
                      <w:pPr>
                        <w:spacing w:line="268" w:lineRule="exact"/>
                        <w:rPr>
                          <w:rFonts w:ascii="Times New Roman" w:hAnsi="Times New Roman"/>
                          <w:i/>
                        </w:rPr>
                      </w:pPr>
                      <w:proofErr w:type="gramStart"/>
                      <w:r>
                        <w:rPr>
                          <w:w w:val="110"/>
                        </w:rPr>
                        <w:t>if</w:t>
                      </w:r>
                      <w:proofErr w:type="gramEnd"/>
                      <w:r>
                        <w:rPr>
                          <w:w w:val="110"/>
                        </w:rPr>
                        <w:t xml:space="preserve"> </w:t>
                      </w:r>
                      <w:r>
                        <w:rPr>
                          <w:rFonts w:ascii="Garamond" w:hAnsi="Garamond"/>
                          <w:w w:val="110"/>
                        </w:rPr>
                        <w:t xml:space="preserve">0 </w:t>
                      </w:r>
                      <w:r>
                        <w:rPr>
                          <w:rFonts w:ascii="Times New Roman" w:hAnsi="Times New Roman"/>
                          <w:i/>
                          <w:w w:val="110"/>
                        </w:rPr>
                        <w:t xml:space="preserve">&lt; τ &lt; </w:t>
                      </w:r>
                      <w:r>
                        <w:rPr>
                          <w:rFonts w:ascii="Garamond" w:hAnsi="Garamond"/>
                          <w:w w:val="110"/>
                        </w:rPr>
                        <w:t>1</w:t>
                      </w:r>
                      <w:r>
                        <w:rPr>
                          <w:rFonts w:ascii="Times New Roman" w:hAnsi="Times New Roman"/>
                          <w:i/>
                          <w:w w:val="110"/>
                        </w:rPr>
                        <w:t>,</w:t>
                      </w:r>
                    </w:p>
                  </w:txbxContent>
                </v:textbox>
                <w10:wrap anchorx="page"/>
              </v:shape>
            </w:pict>
          </mc:Fallback>
        </mc:AlternateContent>
      </w:r>
      <w:r>
        <w:rPr>
          <w:noProof/>
        </w:rPr>
        <mc:AlternateContent>
          <mc:Choice Requires="wps">
            <w:drawing>
              <wp:anchor distT="0" distB="0" distL="114300" distR="114300" simplePos="0" relativeHeight="503089328" behindDoc="1" locked="0" layoutInCell="1" allowOverlap="1">
                <wp:simplePos x="0" y="0"/>
                <wp:positionH relativeFrom="page">
                  <wp:posOffset>1230630</wp:posOffset>
                </wp:positionH>
                <wp:positionV relativeFrom="paragraph">
                  <wp:posOffset>296545</wp:posOffset>
                </wp:positionV>
                <wp:extent cx="4886960" cy="263525"/>
                <wp:effectExtent l="1905" t="1905" r="0" b="1270"/>
                <wp:wrapNone/>
                <wp:docPr id="1092" name="Text Box 10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6960" cy="263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6915"/>
                              </w:tabs>
                              <w:spacing w:line="302" w:lineRule="exact"/>
                              <w:rPr>
                                <w:rFonts w:ascii="Times New Roman" w:hAnsi="Times New Roman"/>
                                <w:i/>
                              </w:rPr>
                            </w:pPr>
                            <w:r>
                              <w:rPr>
                                <w:rFonts w:ascii="Garamond" w:hAnsi="Garamond"/>
                                <w:w w:val="120"/>
                              </w:rPr>
                              <w:t>(3)</w:t>
                            </w:r>
                            <w:r>
                              <w:rPr>
                                <w:rFonts w:ascii="Garamond" w:hAnsi="Garamond"/>
                                <w:spacing w:val="16"/>
                              </w:rPr>
                              <w:t xml:space="preserve"> </w:t>
                            </w:r>
                            <w:r>
                              <w:rPr>
                                <w:w w:val="89"/>
                              </w:rPr>
                              <w:t>No</w:t>
                            </w:r>
                            <w:r>
                              <w:rPr>
                                <w:spacing w:val="16"/>
                              </w:rPr>
                              <w:t xml:space="preserve"> </w:t>
                            </w:r>
                            <w:r>
                              <w:rPr>
                                <w:spacing w:val="-1"/>
                                <w:w w:val="97"/>
                              </w:rPr>
                              <w:t>r</w:t>
                            </w:r>
                            <w:r>
                              <w:rPr>
                                <w:w w:val="95"/>
                              </w:rPr>
                              <w:t>edistribution</w:t>
                            </w:r>
                            <w:r>
                              <w:rPr>
                                <w:spacing w:val="16"/>
                              </w:rPr>
                              <w:t xml:space="preserve"> </w:t>
                            </w:r>
                            <w:r>
                              <w:rPr>
                                <w:spacing w:val="-1"/>
                                <w:w w:val="99"/>
                              </w:rPr>
                              <w:t>(p</w:t>
                            </w:r>
                            <w:r>
                              <w:rPr>
                                <w:spacing w:val="-1"/>
                                <w:w w:val="92"/>
                              </w:rPr>
                              <w:t>ro</w:t>
                            </w:r>
                            <w:r>
                              <w:rPr>
                                <w:spacing w:val="5"/>
                                <w:w w:val="92"/>
                              </w:rPr>
                              <w:t>p</w:t>
                            </w:r>
                            <w:r>
                              <w:rPr>
                                <w:w w:val="98"/>
                              </w:rPr>
                              <w:t>ortional):</w:t>
                            </w:r>
                            <w:r>
                              <w:t xml:space="preserve"> </w:t>
                            </w:r>
                            <w:r>
                              <w:rPr>
                                <w:spacing w:val="-13"/>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Times New Roman" w:hAnsi="Times New Roman"/>
                                <w:i/>
                                <w:spacing w:val="-92"/>
                                <w:w w:val="109"/>
                              </w:rPr>
                              <w:t>y</w:t>
                            </w:r>
                            <w:r>
                              <w:rPr>
                                <w:rFonts w:ascii="Garamond" w:hAnsi="Garamond"/>
                                <w:w w:val="148"/>
                              </w:rPr>
                              <w:t>˜</w:t>
                            </w:r>
                            <w:r>
                              <w:rPr>
                                <w:rFonts w:ascii="Garamond" w:hAnsi="Garamond"/>
                                <w:spacing w:val="-16"/>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w w:val="148"/>
                              </w:rPr>
                              <w:t>˜</w:t>
                            </w:r>
                            <w:r>
                              <w:rPr>
                                <w:rFonts w:ascii="Garamond" w:hAnsi="Garamond"/>
                                <w:spacing w:val="7"/>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33"/>
                              </w:rPr>
                              <w:t>λ</w:t>
                            </w:r>
                            <w:r>
                              <w:rPr>
                                <w:rFonts w:ascii="Times New Roman" w:hAnsi="Times New Roman"/>
                                <w:i/>
                              </w:rPr>
                              <w:tab/>
                            </w:r>
                            <w:r>
                              <w:rPr>
                                <w:w w:val="92"/>
                              </w:rPr>
                              <w:t>if</w:t>
                            </w:r>
                            <w:r>
                              <w:rPr>
                                <w:spacing w:val="16"/>
                              </w:rPr>
                              <w:t xml:space="preserve"> </w:t>
                            </w:r>
                            <w:proofErr w:type="gramStart"/>
                            <w:r>
                              <w:rPr>
                                <w:rFonts w:ascii="Times New Roman" w:hAnsi="Times New Roman"/>
                                <w:i/>
                                <w:w w:val="121"/>
                              </w:rPr>
                              <w:t>τ</w:t>
                            </w:r>
                            <w:r>
                              <w:rPr>
                                <w:rFonts w:ascii="Times New Roman" w:hAnsi="Times New Roman"/>
                                <w:i/>
                              </w:rPr>
                              <w:t xml:space="preserve"> </w:t>
                            </w:r>
                            <w:r>
                              <w:rPr>
                                <w:rFonts w:ascii="Times New Roman" w:hAnsi="Times New Roman"/>
                                <w:i/>
                                <w:spacing w:val="-25"/>
                              </w:rPr>
                              <w:t xml:space="preserve"> </w:t>
                            </w:r>
                            <w:r>
                              <w:rPr>
                                <w:rFonts w:ascii="Garamond" w:hAnsi="Garamond"/>
                                <w:w w:val="115"/>
                              </w:rPr>
                              <w:t>=</w:t>
                            </w:r>
                            <w:proofErr w:type="gramEnd"/>
                            <w:r>
                              <w:rPr>
                                <w:rFonts w:ascii="Garamond" w:hAnsi="Garamond"/>
                                <w:spacing w:val="5"/>
                              </w:rPr>
                              <w:t xml:space="preserve"> </w:t>
                            </w:r>
                            <w:r>
                              <w:rPr>
                                <w:rFonts w:ascii="Garamond" w:hAnsi="Garamond"/>
                                <w:spacing w:val="-1"/>
                                <w:w w:val="105"/>
                              </w:rPr>
                              <w:t>0</w:t>
                            </w:r>
                            <w:r>
                              <w:rPr>
                                <w:rFonts w:ascii="Times New Roman" w:hAnsi="Times New Roman"/>
                                <w:i/>
                                <w:w w:val="10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6" o:spid="_x0000_s1195" type="#_x0000_t202" style="position:absolute;left:0;text-align:left;margin-left:96.9pt;margin-top:23.35pt;width:384.8pt;height:20.75pt;z-index:-22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fzGswIAALg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" filled="f" stroked="f">
                <v:textbox inset="0,0,0,0">
                  <w:txbxContent>
                    <w:p w:rsidR="00720A1C" w:rsidRDefault="00720A1C">
                      <w:pPr>
                        <w:pStyle w:val="BodyText"/>
                        <w:tabs>
                          <w:tab w:val="left" w:pos="6915"/>
                        </w:tabs>
                        <w:spacing w:line="302" w:lineRule="exact"/>
                        <w:rPr>
                          <w:rFonts w:ascii="Times New Roman" w:hAnsi="Times New Roman"/>
                          <w:i/>
                        </w:rPr>
                      </w:pPr>
                      <w:r>
                        <w:rPr>
                          <w:rFonts w:ascii="Garamond" w:hAnsi="Garamond"/>
                          <w:w w:val="120"/>
                        </w:rPr>
                        <w:t>(3)</w:t>
                      </w:r>
                      <w:r>
                        <w:rPr>
                          <w:rFonts w:ascii="Garamond" w:hAnsi="Garamond"/>
                          <w:spacing w:val="16"/>
                        </w:rPr>
                        <w:t xml:space="preserve"> </w:t>
                      </w:r>
                      <w:r>
                        <w:rPr>
                          <w:w w:val="89"/>
                        </w:rPr>
                        <w:t>No</w:t>
                      </w:r>
                      <w:r>
                        <w:rPr>
                          <w:spacing w:val="16"/>
                        </w:rPr>
                        <w:t xml:space="preserve"> </w:t>
                      </w:r>
                      <w:r>
                        <w:rPr>
                          <w:spacing w:val="-1"/>
                          <w:w w:val="97"/>
                        </w:rPr>
                        <w:t>r</w:t>
                      </w:r>
                      <w:r>
                        <w:rPr>
                          <w:w w:val="95"/>
                        </w:rPr>
                        <w:t>edistribution</w:t>
                      </w:r>
                      <w:r>
                        <w:rPr>
                          <w:spacing w:val="16"/>
                        </w:rPr>
                        <w:t xml:space="preserve"> </w:t>
                      </w:r>
                      <w:r>
                        <w:rPr>
                          <w:spacing w:val="-1"/>
                          <w:w w:val="99"/>
                        </w:rPr>
                        <w:t>(p</w:t>
                      </w:r>
                      <w:r>
                        <w:rPr>
                          <w:spacing w:val="-1"/>
                          <w:w w:val="92"/>
                        </w:rPr>
                        <w:t>ro</w:t>
                      </w:r>
                      <w:r>
                        <w:rPr>
                          <w:spacing w:val="5"/>
                          <w:w w:val="92"/>
                        </w:rPr>
                        <w:t>p</w:t>
                      </w:r>
                      <w:r>
                        <w:rPr>
                          <w:w w:val="98"/>
                        </w:rPr>
                        <w:t>ortional):</w:t>
                      </w:r>
                      <w:r>
                        <w:t xml:space="preserve"> </w:t>
                      </w:r>
                      <w:r>
                        <w:rPr>
                          <w:spacing w:val="-13"/>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Times New Roman" w:hAnsi="Times New Roman"/>
                          <w:i/>
                          <w:spacing w:val="-92"/>
                          <w:w w:val="109"/>
                        </w:rPr>
                        <w:t>y</w:t>
                      </w:r>
                      <w:r>
                        <w:rPr>
                          <w:rFonts w:ascii="Garamond" w:hAnsi="Garamond"/>
                          <w:w w:val="148"/>
                        </w:rPr>
                        <w:t>˜</w:t>
                      </w:r>
                      <w:r>
                        <w:rPr>
                          <w:rFonts w:ascii="Garamond" w:hAnsi="Garamond"/>
                          <w:spacing w:val="-16"/>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w w:val="148"/>
                        </w:rPr>
                        <w:t>˜</w:t>
                      </w:r>
                      <w:r>
                        <w:rPr>
                          <w:rFonts w:ascii="Garamond" w:hAnsi="Garamond"/>
                          <w:spacing w:val="7"/>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33"/>
                        </w:rPr>
                        <w:t>λ</w:t>
                      </w:r>
                      <w:r>
                        <w:rPr>
                          <w:rFonts w:ascii="Times New Roman" w:hAnsi="Times New Roman"/>
                          <w:i/>
                        </w:rPr>
                        <w:tab/>
                      </w:r>
                      <w:r>
                        <w:rPr>
                          <w:w w:val="92"/>
                        </w:rPr>
                        <w:t>if</w:t>
                      </w:r>
                      <w:r>
                        <w:rPr>
                          <w:spacing w:val="16"/>
                        </w:rPr>
                        <w:t xml:space="preserve"> </w:t>
                      </w:r>
                      <w:proofErr w:type="gramStart"/>
                      <w:r>
                        <w:rPr>
                          <w:rFonts w:ascii="Times New Roman" w:hAnsi="Times New Roman"/>
                          <w:i/>
                          <w:w w:val="121"/>
                        </w:rPr>
                        <w:t>τ</w:t>
                      </w:r>
                      <w:r>
                        <w:rPr>
                          <w:rFonts w:ascii="Times New Roman" w:hAnsi="Times New Roman"/>
                          <w:i/>
                        </w:rPr>
                        <w:t xml:space="preserve"> </w:t>
                      </w:r>
                      <w:r>
                        <w:rPr>
                          <w:rFonts w:ascii="Times New Roman" w:hAnsi="Times New Roman"/>
                          <w:i/>
                          <w:spacing w:val="-25"/>
                        </w:rPr>
                        <w:t xml:space="preserve"> </w:t>
                      </w:r>
                      <w:r>
                        <w:rPr>
                          <w:rFonts w:ascii="Garamond" w:hAnsi="Garamond"/>
                          <w:w w:val="115"/>
                        </w:rPr>
                        <w:t>=</w:t>
                      </w:r>
                      <w:proofErr w:type="gramEnd"/>
                      <w:r>
                        <w:rPr>
                          <w:rFonts w:ascii="Garamond" w:hAnsi="Garamond"/>
                          <w:spacing w:val="5"/>
                        </w:rPr>
                        <w:t xml:space="preserve"> </w:t>
                      </w:r>
                      <w:r>
                        <w:rPr>
                          <w:rFonts w:ascii="Garamond" w:hAnsi="Garamond"/>
                          <w:spacing w:val="-1"/>
                          <w:w w:val="105"/>
                        </w:rPr>
                        <w:t>0</w:t>
                      </w:r>
                      <w:r>
                        <w:rPr>
                          <w:rFonts w:ascii="Times New Roman" w:hAnsi="Times New Roman"/>
                          <w:i/>
                          <w:w w:val="109"/>
                        </w:rPr>
                        <w:t>,</w:t>
                      </w:r>
                    </w:p>
                  </w:txbxContent>
                </v:textbox>
                <w10:wrap anchorx="page"/>
              </v:shape>
            </w:pict>
          </mc:Fallback>
        </mc:AlternateContent>
      </w:r>
      <w:r>
        <w:rPr>
          <w:rFonts w:ascii="Arial" w:hAnsi="Arial"/>
          <w:b/>
          <w:w w:val="115"/>
          <w:position w:val="-6"/>
        </w:rPr>
        <w:t></w:t>
      </w:r>
      <w:r>
        <w:rPr>
          <w:rFonts w:ascii="Arial" w:hAnsi="Arial"/>
          <w:b/>
          <w:position w:val="-6"/>
        </w:rPr>
        <w:tab/>
      </w:r>
      <w:r>
        <w:rPr>
          <w:rFonts w:ascii="Arial" w:hAnsi="Arial"/>
          <w:w w:val="160"/>
        </w:rPr>
        <w:t xml:space="preserve"> </w:t>
      </w:r>
      <w:r>
        <w:rPr>
          <w:rFonts w:ascii="Arial" w:hAnsi="Arial"/>
        </w:rPr>
        <w:t xml:space="preserve"> </w:t>
      </w:r>
      <w:r>
        <w:rPr>
          <w:rFonts w:ascii="Arial" w:hAnsi="Arial"/>
          <w:spacing w:val="13"/>
        </w:rPr>
        <w:t xml:space="preserve"> </w:t>
      </w:r>
      <w:r>
        <w:rPr>
          <w:rFonts w:ascii="Arial" w:hAnsi="Arial"/>
          <w:w w:val="160"/>
        </w:rPr>
        <w:t xml:space="preserve"> </w:t>
      </w:r>
      <w:r>
        <w:rPr>
          <w:rFonts w:ascii="Arial" w:hAnsi="Arial"/>
          <w:spacing w:val="-1"/>
          <w:w w:val="160"/>
        </w:rPr>
        <w:t xml:space="preserve"> </w:t>
      </w:r>
      <w:r>
        <w:rPr>
          <w:rFonts w:ascii="Arial" w:hAnsi="Arial"/>
          <w:spacing w:val="-37"/>
          <w:w w:val="282"/>
          <w:u w:val="thick"/>
        </w:rPr>
        <w:t xml:space="preserve"> </w:t>
      </w:r>
      <w:r>
        <w:rPr>
          <w:rFonts w:ascii="Arial" w:hAnsi="Arial"/>
          <w:w w:val="160"/>
        </w:rPr>
        <w:t xml:space="preserve"> </w:t>
      </w:r>
      <w:r>
        <w:rPr>
          <w:rFonts w:ascii="Arial" w:hAnsi="Arial"/>
        </w:rPr>
        <w:tab/>
      </w:r>
      <w:r>
        <w:rPr>
          <w:rFonts w:ascii="Arial" w:hAnsi="Arial"/>
          <w:w w:val="282"/>
          <w:u w:val="single"/>
        </w:rPr>
        <w:t xml:space="preserve"> </w:t>
      </w:r>
      <w:r>
        <w:rPr>
          <w:rFonts w:ascii="Arial" w:hAnsi="Arial"/>
          <w:u w:val="single"/>
        </w:rPr>
        <w:tab/>
      </w:r>
    </w:p>
    <w:p w:rsidR="003B1141" w:rsidRDefault="003B1141">
      <w:pPr>
        <w:pStyle w:val="BodyText"/>
        <w:spacing w:before="11"/>
        <w:rPr>
          <w:rFonts w:ascii="Arial"/>
          <w:sz w:val="15"/>
        </w:rPr>
      </w:pPr>
    </w:p>
    <w:p w:rsidR="003B1141" w:rsidRDefault="00720A1C">
      <w:pPr>
        <w:spacing w:before="93" w:line="167" w:lineRule="exact"/>
        <w:ind w:right="3313"/>
        <w:jc w:val="center"/>
        <w:rPr>
          <w:rFonts w:ascii="Times New Roman"/>
          <w:sz w:val="16"/>
        </w:rPr>
      </w:pPr>
      <w:r>
        <w:rPr>
          <w:noProof/>
        </w:rPr>
        <mc:AlternateContent>
          <mc:Choice Requires="wps">
            <w:drawing>
              <wp:anchor distT="0" distB="0" distL="114300" distR="114300" simplePos="0" relativeHeight="503088968" behindDoc="1" locked="0" layoutInCell="1" allowOverlap="1">
                <wp:simplePos x="0" y="0"/>
                <wp:positionH relativeFrom="page">
                  <wp:posOffset>1107440</wp:posOffset>
                </wp:positionH>
                <wp:positionV relativeFrom="paragraph">
                  <wp:posOffset>10795</wp:posOffset>
                </wp:positionV>
                <wp:extent cx="123190" cy="517525"/>
                <wp:effectExtent l="2540" t="0" r="0" b="0"/>
                <wp:wrapNone/>
                <wp:docPr id="1091" name="Text Box 1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19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5" w:lineRule="exact"/>
                              <w:rPr>
                                <w:rFonts w:ascii="Arial" w:hAnsi="Arial"/>
                                <w:b/>
                              </w:rPr>
                            </w:pPr>
                            <w:r>
                              <w:rPr>
                                <w:rFonts w:ascii="Arial" w:hAnsi="Arial"/>
                                <w:b/>
                                <w:w w:val="117"/>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5" o:spid="_x0000_s1196" type="#_x0000_t202" style="position:absolute;left:0;text-align:left;margin-left:87.2pt;margin-top:.85pt;width:9.7pt;height:40.75pt;z-index:-227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" filled="f" stroked="f">
                <v:textbox inset="0,0,0,0">
                  <w:txbxContent>
                    <w:p w:rsidR="00720A1C" w:rsidRDefault="00720A1C">
                      <w:pPr>
                        <w:spacing w:line="215" w:lineRule="exact"/>
                        <w:rPr>
                          <w:rFonts w:ascii="Arial" w:hAnsi="Arial"/>
                          <w:b/>
                        </w:rPr>
                      </w:pPr>
                      <w:r>
                        <w:rPr>
                          <w:rFonts w:ascii="Arial" w:hAnsi="Arial"/>
                          <w:b/>
                          <w:w w:val="117"/>
                        </w:rPr>
                        <w:t></w:t>
                      </w:r>
                    </w:p>
                  </w:txbxContent>
                </v:textbox>
                <w10:wrap anchorx="page"/>
              </v:shape>
            </w:pict>
          </mc:Fallback>
        </mc:AlternateContent>
      </w:r>
      <w:r>
        <w:rPr>
          <w:noProof/>
        </w:rPr>
        <mc:AlternateContent>
          <mc:Choice Requires="wps">
            <w:drawing>
              <wp:anchor distT="0" distB="0" distL="114300" distR="114300" simplePos="0" relativeHeight="503088992" behindDoc="1" locked="0" layoutInCell="1" allowOverlap="1">
                <wp:simplePos x="0" y="0"/>
                <wp:positionH relativeFrom="page">
                  <wp:posOffset>3057525</wp:posOffset>
                </wp:positionH>
                <wp:positionV relativeFrom="paragraph">
                  <wp:posOffset>78105</wp:posOffset>
                </wp:positionV>
                <wp:extent cx="137795" cy="101600"/>
                <wp:effectExtent l="0" t="0" r="0" b="0"/>
                <wp:wrapNone/>
                <wp:docPr id="1090" name="Text Box 1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w w:val="110"/>
                                <w:sz w:val="16"/>
                              </w:rPr>
                              <w:t>&gt;</w:t>
                            </w:r>
                            <w:r>
                              <w:rPr>
                                <w:rFonts w:ascii="Tahoma"/>
                                <w:w w:val="11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4" o:spid="_x0000_s1197" type="#_x0000_t202" style="position:absolute;left:0;text-align:left;margin-left:240.75pt;margin-top:6.15pt;width:10.85pt;height:8pt;z-index:-22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" filled="f" stroked="f">
                <v:textbox inset="0,0,0,0">
                  <w:txbxContent>
                    <w:p w:rsidR="00720A1C" w:rsidRDefault="00720A1C">
                      <w:pPr>
                        <w:spacing w:line="154" w:lineRule="exact"/>
                        <w:rPr>
                          <w:rFonts w:ascii="Tahoma"/>
                          <w:sz w:val="16"/>
                        </w:rPr>
                      </w:pPr>
                      <w:r>
                        <w:rPr>
                          <w:rFonts w:ascii="Times New Roman"/>
                          <w:i/>
                          <w:w w:val="110"/>
                          <w:sz w:val="16"/>
                        </w:rPr>
                        <w:t>&gt;</w:t>
                      </w:r>
                      <w:r>
                        <w:rPr>
                          <w:rFonts w:ascii="Tahoma"/>
                          <w:w w:val="110"/>
                          <w:sz w:val="16"/>
                        </w:rPr>
                        <w:t>1</w:t>
                      </w:r>
                    </w:p>
                  </w:txbxContent>
                </v:textbox>
                <w10:wrap anchorx="page"/>
              </v:shape>
            </w:pict>
          </mc:Fallback>
        </mc:AlternateContent>
      </w:r>
      <w:r>
        <w:rPr>
          <w:rFonts w:ascii="Times New Roman"/>
          <w:w w:val="99"/>
          <w:sz w:val="16"/>
          <w:u w:val="thick"/>
        </w:rPr>
        <w:t xml:space="preserve"> </w:t>
      </w:r>
      <w:r>
        <w:rPr>
          <w:rFonts w:ascii="Times New Roman"/>
          <w:spacing w:val="5"/>
          <w:sz w:val="16"/>
          <w:u w:val="thick"/>
        </w:rPr>
        <w:t xml:space="preserve"> </w:t>
      </w:r>
    </w:p>
    <w:p w:rsidR="003B1141" w:rsidRDefault="00720A1C">
      <w:pPr>
        <w:pStyle w:val="BodyText"/>
        <w:tabs>
          <w:tab w:val="left" w:pos="2846"/>
          <w:tab w:val="left" w:pos="5427"/>
          <w:tab w:val="left" w:pos="5898"/>
        </w:tabs>
        <w:spacing w:line="236" w:lineRule="exact"/>
        <w:ind w:right="3431"/>
        <w:jc w:val="center"/>
        <w:rPr>
          <w:rFonts w:ascii="Arial" w:hAnsi="Arial"/>
        </w:rPr>
      </w:pPr>
      <w:r>
        <w:rPr>
          <w:noProof/>
        </w:rPr>
        <mc:AlternateContent>
          <mc:Choice Requires="wps">
            <w:drawing>
              <wp:anchor distT="0" distB="0" distL="0" distR="0" simplePos="0" relativeHeight="5824" behindDoc="0" locked="0" layoutInCell="1" allowOverlap="1">
                <wp:simplePos x="0" y="0"/>
                <wp:positionH relativeFrom="page">
                  <wp:posOffset>4625340</wp:posOffset>
                </wp:positionH>
                <wp:positionV relativeFrom="paragraph">
                  <wp:posOffset>180340</wp:posOffset>
                </wp:positionV>
                <wp:extent cx="61595" cy="101600"/>
                <wp:effectExtent l="0" t="0" r="0" b="0"/>
                <wp:wrapTopAndBottom/>
                <wp:docPr id="1089" name="Text Box 1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3" o:spid="_x0000_s1198" type="#_x0000_t202" style="position:absolute;left:0;text-align:left;margin-left:364.2pt;margin-top:14.2pt;width:4.85pt;height:8pt;z-index:5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" filled="f" stroked="f">
                <v:textbox inset="0,0,0,0">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v:textbox>
                <w10:wrap type="topAndBottom" anchorx="page"/>
              </v:shape>
            </w:pict>
          </mc:Fallback>
        </mc:AlternateContent>
      </w:r>
      <w:r>
        <w:rPr>
          <w:noProof/>
        </w:rPr>
        <mc:AlternateContent>
          <mc:Choice Requires="wps">
            <w:drawing>
              <wp:anchor distT="0" distB="0" distL="0" distR="0" simplePos="0" relativeHeight="5848" behindDoc="0" locked="0" layoutInCell="1" allowOverlap="1">
                <wp:simplePos x="0" y="0"/>
                <wp:positionH relativeFrom="page">
                  <wp:posOffset>4625340</wp:posOffset>
                </wp:positionH>
                <wp:positionV relativeFrom="paragraph">
                  <wp:posOffset>180340</wp:posOffset>
                </wp:positionV>
                <wp:extent cx="61595" cy="101600"/>
                <wp:effectExtent l="0" t="0" r="0" b="0"/>
                <wp:wrapTopAndBottom/>
                <wp:docPr id="1088" name="Text Box 1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2" o:spid="_x0000_s1199" type="#_x0000_t202" style="position:absolute;left:0;text-align:left;margin-left:364.2pt;margin-top:14.2pt;width:4.85pt;height:8pt;z-index:58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" filled="f" stroked="f">
                <v:textbox inset="0,0,0,0">
                  <w:txbxContent>
                    <w:p w:rsidR="00720A1C" w:rsidRDefault="00720A1C">
                      <w:pPr>
                        <w:spacing w:line="154" w:lineRule="exact"/>
                        <w:rPr>
                          <w:rFonts w:ascii="Tahoma" w:hAnsi="Tahoma"/>
                          <w:sz w:val="16"/>
                        </w:rPr>
                      </w:pPr>
                      <w:r>
                        <w:rPr>
                          <w:rFonts w:ascii="Times New Roman" w:hAnsi="Times New Roman"/>
                          <w:i/>
                          <w:spacing w:val="-72"/>
                          <w:w w:val="117"/>
                          <w:sz w:val="16"/>
                        </w:rPr>
                        <w:t>y</w:t>
                      </w:r>
                      <w:r>
                        <w:rPr>
                          <w:rFonts w:ascii="Tahoma" w:hAnsi="Tahoma"/>
                          <w:w w:val="96"/>
                          <w:sz w:val="16"/>
                        </w:rPr>
                        <w:t>˜</w:t>
                      </w:r>
                    </w:p>
                  </w:txbxContent>
                </v:textbox>
                <w10:wrap type="topAndBottom" anchorx="page"/>
              </v:shape>
            </w:pict>
          </mc:Fallback>
        </mc:AlternateContent>
      </w:r>
      <w:r>
        <w:rPr>
          <w:noProof/>
        </w:rPr>
        <mc:AlternateContent>
          <mc:Choice Requires="wps">
            <w:drawing>
              <wp:anchor distT="0" distB="0" distL="114300" distR="114300" simplePos="0" relativeHeight="503089352" behindDoc="1" locked="0" layoutInCell="1" allowOverlap="1">
                <wp:simplePos x="0" y="0"/>
                <wp:positionH relativeFrom="page">
                  <wp:posOffset>1107440</wp:posOffset>
                </wp:positionH>
                <wp:positionV relativeFrom="paragraph">
                  <wp:posOffset>53340</wp:posOffset>
                </wp:positionV>
                <wp:extent cx="3646805" cy="517525"/>
                <wp:effectExtent l="2540" t="4445" r="0" b="1905"/>
                <wp:wrapNone/>
                <wp:docPr id="1087" name="Text Box 1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680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341" w:lineRule="exact"/>
                              <w:rPr>
                                <w:rFonts w:ascii="Tahoma" w:hAnsi="Tahoma"/>
                              </w:rPr>
                            </w:pPr>
                            <w:proofErr w:type="gramStart"/>
                            <w:r>
                              <w:rPr>
                                <w:rFonts w:ascii="Arial" w:hAnsi="Arial"/>
                                <w:w w:val="117"/>
                                <w:position w:val="8"/>
                              </w:rPr>
                              <w:t></w:t>
                            </w:r>
                            <w:r>
                              <w:rPr>
                                <w:rFonts w:ascii="Garamond" w:hAnsi="Garamond"/>
                                <w:w w:val="120"/>
                              </w:rPr>
                              <w:t>(</w:t>
                            </w:r>
                            <w:proofErr w:type="gramEnd"/>
                            <w:r>
                              <w:rPr>
                                <w:rFonts w:ascii="Garamond" w:hAnsi="Garamond"/>
                                <w:w w:val="120"/>
                              </w:rPr>
                              <w:t>4)</w:t>
                            </w:r>
                            <w:r>
                              <w:rPr>
                                <w:rFonts w:ascii="Garamond" w:hAnsi="Garamond"/>
                                <w:spacing w:val="16"/>
                              </w:rPr>
                              <w:t xml:space="preserve"> </w:t>
                            </w:r>
                            <w:r>
                              <w:rPr>
                                <w:spacing w:val="-1"/>
                                <w:w w:val="94"/>
                              </w:rPr>
                              <w:t>Regressi</w:t>
                            </w:r>
                            <w:r>
                              <w:rPr>
                                <w:spacing w:val="-7"/>
                                <w:w w:val="94"/>
                              </w:rPr>
                              <w:t>v</w:t>
                            </w:r>
                            <w:r>
                              <w:rPr>
                                <w:w w:val="97"/>
                              </w:rPr>
                              <w:t>e:</w:t>
                            </w:r>
                            <w:r>
                              <w:t xml:space="preserve"> </w:t>
                            </w:r>
                            <w:r>
                              <w:rPr>
                                <w:spacing w:val="-13"/>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1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21"/>
                              </w:rPr>
                              <w:t>τ</w:t>
                            </w:r>
                            <w:r>
                              <w:rPr>
                                <w:rFonts w:ascii="Times New Roman" w:hAnsi="Times New Roman"/>
                                <w:i/>
                                <w:spacing w:val="-31"/>
                              </w:rPr>
                              <w:t xml:space="preserve"> </w:t>
                            </w:r>
                            <w:r>
                              <w:rPr>
                                <w:rFonts w:ascii="Garamond" w:hAnsi="Garamond"/>
                                <w:w w:val="132"/>
                              </w:rPr>
                              <w:t>)</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spacing w:val="-10"/>
                                <w:w w:val="148"/>
                              </w:rPr>
                              <w:t>˜</w:t>
                            </w:r>
                            <w:r>
                              <w:rPr>
                                <w:rFonts w:ascii="Tahoma" w:hAnsi="Tahoma"/>
                                <w:w w:val="96"/>
                                <w:vertAlign w:val="superscript"/>
                              </w:rPr>
                              <w:t>(</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w w:val="96"/>
                                <w:vertAlign w:val="superscript"/>
                              </w:rPr>
                              <w:t>)</w:t>
                            </w:r>
                            <w:r>
                              <w:rPr>
                                <w:rFonts w:ascii="Tahoma" w:hAnsi="Tahoma"/>
                                <w:spacing w:val="12"/>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Times New Roman" w:hAnsi="Times New Roman"/>
                                <w:i/>
                                <w:w w:val="114"/>
                              </w:rPr>
                              <w:t>&lt;</w:t>
                            </w:r>
                            <w:r>
                              <w:rPr>
                                <w:rFonts w:ascii="Times New Roman" w:hAnsi="Times New Roman"/>
                                <w:i/>
                              </w:rPr>
                              <w:t xml:space="preserve"> </w:t>
                            </w:r>
                            <w:r>
                              <w:rPr>
                                <w:rFonts w:ascii="Times New Roman" w:hAnsi="Times New Roman"/>
                                <w:i/>
                                <w:spacing w:val="-26"/>
                              </w:rPr>
                              <w:t xml:space="preserve"> </w:t>
                            </w:r>
                            <w:r>
                              <w:rPr>
                                <w:rFonts w:ascii="Times New Roman" w:hAnsi="Times New Roman"/>
                                <w:i/>
                                <w:spacing w:val="-66"/>
                                <w:w w:val="124"/>
                                <w:vertAlign w:val="superscript"/>
                              </w:rPr>
                              <w:t>τ</w:t>
                            </w:r>
                            <w:r>
                              <w:rPr>
                                <w:rFonts w:ascii="Tahoma" w:hAnsi="Tahoma"/>
                                <w:spacing w:val="-1"/>
                                <w:w w:val="86"/>
                                <w:vertAlign w:val="superscript"/>
                              </w:rPr>
                              <w:t>˜</w:t>
                            </w:r>
                            <w:r>
                              <w:rPr>
                                <w:rFonts w:ascii="Tahoma" w:hAnsi="Tahoma"/>
                                <w:w w:val="96"/>
                                <w:vertAlign w:val="superscript"/>
                              </w:rPr>
                              <w:t>(</w:t>
                            </w:r>
                            <w:r>
                              <w:rPr>
                                <w:rFonts w:ascii="Times New Roman" w:hAnsi="Times New Roman"/>
                                <w:i/>
                                <w:spacing w:val="-72"/>
                                <w:w w:val="111"/>
                                <w:vertAlign w:val="superscript"/>
                              </w:rPr>
                              <w:t>y</w:t>
                            </w:r>
                            <w:r>
                              <w:rPr>
                                <w:rFonts w:ascii="Tahoma" w:hAnsi="Tahoma"/>
                                <w:spacing w:val="-8"/>
                                <w:w w:val="86"/>
                                <w:vertAlign w:val="superscript"/>
                              </w:rPr>
                              <w:t>˜</w:t>
                            </w:r>
                            <w:r>
                              <w:rPr>
                                <w:rFonts w:ascii="Tahoma" w:hAnsi="Tahoma"/>
                                <w:w w:val="96"/>
                                <w:vertAlign w:val="superscript"/>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1" o:spid="_x0000_s1200" type="#_x0000_t202" style="position:absolute;left:0;text-align:left;margin-left:87.2pt;margin-top:4.2pt;width:287.15pt;height:40.75pt;z-index:-227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" filled="f" stroked="f">
                <v:textbox inset="0,0,0,0">
                  <w:txbxContent>
                    <w:p w:rsidR="00720A1C" w:rsidRDefault="00720A1C">
                      <w:pPr>
                        <w:pStyle w:val="BodyText"/>
                        <w:spacing w:line="341" w:lineRule="exact"/>
                        <w:rPr>
                          <w:rFonts w:ascii="Tahoma" w:hAnsi="Tahoma"/>
                        </w:rPr>
                      </w:pPr>
                      <w:proofErr w:type="gramStart"/>
                      <w:r>
                        <w:rPr>
                          <w:rFonts w:ascii="Arial" w:hAnsi="Arial"/>
                          <w:w w:val="117"/>
                          <w:position w:val="8"/>
                        </w:rPr>
                        <w:t></w:t>
                      </w:r>
                      <w:r>
                        <w:rPr>
                          <w:rFonts w:ascii="Garamond" w:hAnsi="Garamond"/>
                          <w:w w:val="120"/>
                        </w:rPr>
                        <w:t>(</w:t>
                      </w:r>
                      <w:proofErr w:type="gramEnd"/>
                      <w:r>
                        <w:rPr>
                          <w:rFonts w:ascii="Garamond" w:hAnsi="Garamond"/>
                          <w:w w:val="120"/>
                        </w:rPr>
                        <w:t>4)</w:t>
                      </w:r>
                      <w:r>
                        <w:rPr>
                          <w:rFonts w:ascii="Garamond" w:hAnsi="Garamond"/>
                          <w:spacing w:val="16"/>
                        </w:rPr>
                        <w:t xml:space="preserve"> </w:t>
                      </w:r>
                      <w:r>
                        <w:rPr>
                          <w:spacing w:val="-1"/>
                          <w:w w:val="94"/>
                        </w:rPr>
                        <w:t>Regressi</w:t>
                      </w:r>
                      <w:r>
                        <w:rPr>
                          <w:spacing w:val="-7"/>
                          <w:w w:val="94"/>
                        </w:rPr>
                        <w:t>v</w:t>
                      </w:r>
                      <w:r>
                        <w:rPr>
                          <w:w w:val="97"/>
                        </w:rPr>
                        <w:t>e:</w:t>
                      </w:r>
                      <w:r>
                        <w:t xml:space="preserve"> </w:t>
                      </w:r>
                      <w:r>
                        <w:rPr>
                          <w:spacing w:val="-13"/>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15"/>
                        </w:rPr>
                        <w:t>(1</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Times New Roman" w:hAnsi="Times New Roman"/>
                          <w:i/>
                          <w:w w:val="121"/>
                        </w:rPr>
                        <w:t>τ</w:t>
                      </w:r>
                      <w:r>
                        <w:rPr>
                          <w:rFonts w:ascii="Times New Roman" w:hAnsi="Times New Roman"/>
                          <w:i/>
                          <w:spacing w:val="-31"/>
                        </w:rPr>
                        <w:t xml:space="preserve"> </w:t>
                      </w:r>
                      <w:r>
                        <w:rPr>
                          <w:rFonts w:ascii="Garamond" w:hAnsi="Garamond"/>
                          <w:w w:val="132"/>
                        </w:rPr>
                        <w:t>)</w:t>
                      </w:r>
                      <w:proofErr w:type="spellStart"/>
                      <w:r>
                        <w:rPr>
                          <w:rFonts w:ascii="Times New Roman" w:hAnsi="Times New Roman"/>
                          <w:i/>
                          <w:w w:val="133"/>
                        </w:rPr>
                        <w:t>λ</w:t>
                      </w:r>
                      <w:r>
                        <w:rPr>
                          <w:rFonts w:ascii="Times New Roman" w:hAnsi="Times New Roman"/>
                          <w:i/>
                          <w:spacing w:val="-92"/>
                          <w:w w:val="109"/>
                        </w:rPr>
                        <w:t>y</w:t>
                      </w:r>
                      <w:proofErr w:type="spellEnd"/>
                      <w:r>
                        <w:rPr>
                          <w:rFonts w:ascii="Garamond" w:hAnsi="Garamond"/>
                          <w:spacing w:val="-10"/>
                          <w:w w:val="148"/>
                        </w:rPr>
                        <w:t>˜</w:t>
                      </w:r>
                      <w:r>
                        <w:rPr>
                          <w:rFonts w:ascii="Tahoma" w:hAnsi="Tahoma"/>
                          <w:w w:val="96"/>
                          <w:vertAlign w:val="superscript"/>
                        </w:rPr>
                        <w:t>(</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w w:val="96"/>
                          <w:vertAlign w:val="superscript"/>
                        </w:rPr>
                        <w:t>)</w:t>
                      </w:r>
                      <w:r>
                        <w:rPr>
                          <w:rFonts w:ascii="Tahoma" w:hAnsi="Tahoma"/>
                          <w:spacing w:val="12"/>
                        </w:rPr>
                        <w:t xml:space="preserve"> </w:t>
                      </w:r>
                      <w:r>
                        <w:rPr>
                          <w:w w:val="93"/>
                        </w:rPr>
                        <w:t>and</w:t>
                      </w:r>
                      <w:r>
                        <w:rPr>
                          <w:spacing w:val="16"/>
                        </w:rPr>
                        <w:t xml:space="preserve"> </w:t>
                      </w:r>
                      <w:r>
                        <w:rPr>
                          <w:rFonts w:ascii="Times New Roman" w:hAnsi="Times New Roman"/>
                          <w:i/>
                          <w:spacing w:val="-84"/>
                          <w:w w:val="121"/>
                        </w:rPr>
                        <w:t>τ</w:t>
                      </w:r>
                      <w:r>
                        <w:rPr>
                          <w:rFonts w:ascii="Garamond" w:hAnsi="Garamond"/>
                          <w:spacing w:val="-1"/>
                          <w:w w:val="148"/>
                        </w:rPr>
                        <w:t>˜</w:t>
                      </w:r>
                      <w:r>
                        <w:rPr>
                          <w:rFonts w:ascii="Lucida Sans Unicode" w:hAnsi="Lucida Sans Unicode"/>
                          <w:w w:val="112"/>
                          <w:vertAlign w:val="superscript"/>
                        </w:rPr>
                        <w:t>'</w:t>
                      </w:r>
                      <w:r>
                        <w:rPr>
                          <w:rFonts w:ascii="Lucida Sans Unicode" w:hAnsi="Lucida Sans Unicode"/>
                          <w:spacing w:val="-24"/>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Times New Roman" w:hAnsi="Times New Roman"/>
                          <w:i/>
                          <w:w w:val="114"/>
                        </w:rPr>
                        <w:t>&lt;</w:t>
                      </w:r>
                      <w:r>
                        <w:rPr>
                          <w:rFonts w:ascii="Times New Roman" w:hAnsi="Times New Roman"/>
                          <w:i/>
                        </w:rPr>
                        <w:t xml:space="preserve"> </w:t>
                      </w:r>
                      <w:r>
                        <w:rPr>
                          <w:rFonts w:ascii="Times New Roman" w:hAnsi="Times New Roman"/>
                          <w:i/>
                          <w:spacing w:val="-26"/>
                        </w:rPr>
                        <w:t xml:space="preserve"> </w:t>
                      </w:r>
                      <w:r>
                        <w:rPr>
                          <w:rFonts w:ascii="Times New Roman" w:hAnsi="Times New Roman"/>
                          <w:i/>
                          <w:spacing w:val="-66"/>
                          <w:w w:val="124"/>
                          <w:vertAlign w:val="superscript"/>
                        </w:rPr>
                        <w:t>τ</w:t>
                      </w:r>
                      <w:r>
                        <w:rPr>
                          <w:rFonts w:ascii="Tahoma" w:hAnsi="Tahoma"/>
                          <w:spacing w:val="-1"/>
                          <w:w w:val="86"/>
                          <w:vertAlign w:val="superscript"/>
                        </w:rPr>
                        <w:t>˜</w:t>
                      </w:r>
                      <w:r>
                        <w:rPr>
                          <w:rFonts w:ascii="Tahoma" w:hAnsi="Tahoma"/>
                          <w:w w:val="96"/>
                          <w:vertAlign w:val="superscript"/>
                        </w:rPr>
                        <w:t>(</w:t>
                      </w:r>
                      <w:r>
                        <w:rPr>
                          <w:rFonts w:ascii="Times New Roman" w:hAnsi="Times New Roman"/>
                          <w:i/>
                          <w:spacing w:val="-72"/>
                          <w:w w:val="111"/>
                          <w:vertAlign w:val="superscript"/>
                        </w:rPr>
                        <w:t>y</w:t>
                      </w:r>
                      <w:r>
                        <w:rPr>
                          <w:rFonts w:ascii="Tahoma" w:hAnsi="Tahoma"/>
                          <w:spacing w:val="-8"/>
                          <w:w w:val="86"/>
                          <w:vertAlign w:val="superscript"/>
                        </w:rPr>
                        <w:t>˜</w:t>
                      </w:r>
                      <w:r>
                        <w:rPr>
                          <w:rFonts w:ascii="Tahoma" w:hAnsi="Tahoma"/>
                          <w:w w:val="96"/>
                          <w:vertAlign w:val="superscript"/>
                        </w:rPr>
                        <w:t>)</w:t>
                      </w:r>
                    </w:p>
                  </w:txbxContent>
                </v:textbox>
                <w10:wrap anchorx="page"/>
              </v:shape>
            </w:pict>
          </mc:Fallback>
        </mc:AlternateContent>
      </w:r>
      <w:r>
        <w:rPr>
          <w:noProof/>
        </w:rPr>
        <mc:AlternateContent>
          <mc:Choice Requires="wps">
            <w:drawing>
              <wp:anchor distT="0" distB="0" distL="114300" distR="114300" simplePos="0" relativeHeight="6496" behindDoc="0" locked="0" layoutInCell="1" allowOverlap="1">
                <wp:simplePos x="0" y="0"/>
                <wp:positionH relativeFrom="page">
                  <wp:posOffset>5622290</wp:posOffset>
                </wp:positionH>
                <wp:positionV relativeFrom="paragraph">
                  <wp:posOffset>78105</wp:posOffset>
                </wp:positionV>
                <wp:extent cx="495300" cy="175260"/>
                <wp:effectExtent l="2540" t="635" r="0" b="0"/>
                <wp:wrapNone/>
                <wp:docPr id="1086" name="Text Box 1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8" w:lineRule="exact"/>
                              <w:rPr>
                                <w:rFonts w:ascii="Times New Roman" w:hAnsi="Times New Roman"/>
                                <w:i/>
                              </w:rPr>
                            </w:pPr>
                            <w:proofErr w:type="gramStart"/>
                            <w:r>
                              <w:rPr>
                                <w:w w:val="110"/>
                              </w:rPr>
                              <w:t>if</w:t>
                            </w:r>
                            <w:proofErr w:type="gramEnd"/>
                            <w:r>
                              <w:rPr>
                                <w:w w:val="110"/>
                              </w:rPr>
                              <w:t xml:space="preserve"> </w:t>
                            </w:r>
                            <w:r>
                              <w:rPr>
                                <w:rFonts w:ascii="Times New Roman" w:hAnsi="Times New Roman"/>
                                <w:i/>
                                <w:w w:val="110"/>
                              </w:rPr>
                              <w:t xml:space="preserve">τ &lt; </w:t>
                            </w:r>
                            <w:r>
                              <w:rPr>
                                <w:rFonts w:ascii="Garamond" w:hAnsi="Garamond"/>
                                <w:w w:val="110"/>
                              </w:rPr>
                              <w:t>0</w:t>
                            </w:r>
                            <w:r>
                              <w:rPr>
                                <w:rFonts w:ascii="Times New Roman" w:hAnsi="Times New Roman"/>
                                <w:i/>
                                <w:w w:val="11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0" o:spid="_x0000_s1201" type="#_x0000_t202" style="position:absolute;left:0;text-align:left;margin-left:442.7pt;margin-top:6.15pt;width:39pt;height:13.8pt;z-index: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" filled="f" stroked="f">
                <v:textbox inset="0,0,0,0">
                  <w:txbxContent>
                    <w:p w:rsidR="00720A1C" w:rsidRDefault="00720A1C">
                      <w:pPr>
                        <w:spacing w:line="268" w:lineRule="exact"/>
                        <w:rPr>
                          <w:rFonts w:ascii="Times New Roman" w:hAnsi="Times New Roman"/>
                          <w:i/>
                        </w:rPr>
                      </w:pPr>
                      <w:proofErr w:type="gramStart"/>
                      <w:r>
                        <w:rPr>
                          <w:w w:val="110"/>
                        </w:rPr>
                        <w:t>if</w:t>
                      </w:r>
                      <w:proofErr w:type="gramEnd"/>
                      <w:r>
                        <w:rPr>
                          <w:w w:val="110"/>
                        </w:rPr>
                        <w:t xml:space="preserve"> </w:t>
                      </w:r>
                      <w:r>
                        <w:rPr>
                          <w:rFonts w:ascii="Times New Roman" w:hAnsi="Times New Roman"/>
                          <w:i/>
                          <w:w w:val="110"/>
                        </w:rPr>
                        <w:t xml:space="preserve">τ &lt; </w:t>
                      </w:r>
                      <w:r>
                        <w:rPr>
                          <w:rFonts w:ascii="Garamond" w:hAnsi="Garamond"/>
                          <w:w w:val="110"/>
                        </w:rPr>
                        <w:t>0</w:t>
                      </w:r>
                      <w:r>
                        <w:rPr>
                          <w:rFonts w:ascii="Times New Roman" w:hAnsi="Times New Roman"/>
                          <w:i/>
                          <w:w w:val="110"/>
                        </w:rPr>
                        <w:t>.</w:t>
                      </w:r>
                    </w:p>
                  </w:txbxContent>
                </v:textbox>
                <w10:wrap anchorx="page"/>
              </v:shape>
            </w:pict>
          </mc:Fallback>
        </mc:AlternateContent>
      </w:r>
      <w:r>
        <w:rPr>
          <w:rFonts w:ascii="Arial" w:hAnsi="Arial"/>
          <w:b/>
          <w:w w:val="115"/>
          <w:position w:val="-8"/>
        </w:rPr>
        <w:t></w:t>
      </w:r>
      <w:r>
        <w:rPr>
          <w:rFonts w:ascii="Arial" w:hAnsi="Arial"/>
          <w:b/>
          <w:position w:val="-8"/>
        </w:rPr>
        <w:tab/>
      </w:r>
      <w:r>
        <w:rPr>
          <w:rFonts w:ascii="Arial" w:hAnsi="Arial"/>
          <w:w w:val="160"/>
        </w:rPr>
        <w:t xml:space="preserve"> </w:t>
      </w:r>
      <w:r>
        <w:rPr>
          <w:rFonts w:ascii="Arial" w:hAnsi="Arial"/>
        </w:rPr>
        <w:t xml:space="preserve"> </w:t>
      </w:r>
      <w:r>
        <w:rPr>
          <w:rFonts w:ascii="Arial" w:hAnsi="Arial"/>
          <w:spacing w:val="13"/>
        </w:rPr>
        <w:t xml:space="preserve"> </w:t>
      </w:r>
      <w:r>
        <w:rPr>
          <w:rFonts w:ascii="Arial" w:hAnsi="Arial"/>
          <w:w w:val="160"/>
        </w:rPr>
        <w:t xml:space="preserve"> </w:t>
      </w:r>
      <w:r>
        <w:rPr>
          <w:rFonts w:ascii="Arial" w:hAnsi="Arial"/>
          <w:spacing w:val="-1"/>
          <w:w w:val="160"/>
        </w:rPr>
        <w:t xml:space="preserve"> </w:t>
      </w:r>
      <w:r>
        <w:rPr>
          <w:rFonts w:ascii="Arial" w:hAnsi="Arial"/>
          <w:spacing w:val="-37"/>
          <w:w w:val="282"/>
          <w:u w:val="thick"/>
        </w:rPr>
        <w:t xml:space="preserve"> </w:t>
      </w:r>
      <w:r>
        <w:rPr>
          <w:rFonts w:ascii="Arial" w:hAnsi="Arial"/>
          <w:w w:val="160"/>
        </w:rPr>
        <w:t xml:space="preserve"> </w:t>
      </w:r>
      <w:r>
        <w:rPr>
          <w:rFonts w:ascii="Arial" w:hAnsi="Arial"/>
        </w:rPr>
        <w:tab/>
      </w:r>
      <w:r>
        <w:rPr>
          <w:rFonts w:ascii="Arial" w:hAnsi="Arial"/>
          <w:w w:val="282"/>
          <w:u w:val="single"/>
        </w:rPr>
        <w:t xml:space="preserve"> </w:t>
      </w:r>
      <w:r>
        <w:rPr>
          <w:rFonts w:ascii="Arial" w:hAnsi="Arial"/>
          <w:u w:val="single"/>
        </w:rPr>
        <w:tab/>
      </w:r>
    </w:p>
    <w:p w:rsidR="003B1141" w:rsidRDefault="00720A1C">
      <w:pPr>
        <w:pStyle w:val="BodyText"/>
        <w:spacing w:before="76" w:line="237" w:lineRule="auto"/>
        <w:ind w:left="157" w:right="1173"/>
        <w:jc w:val="both"/>
      </w:pPr>
      <w:r>
        <w:t>This</w:t>
      </w:r>
      <w:r>
        <w:rPr>
          <w:spacing w:val="-9"/>
        </w:rPr>
        <w:t xml:space="preserve"> </w:t>
      </w:r>
      <w:r>
        <w:t>tax</w:t>
      </w:r>
      <w:r>
        <w:rPr>
          <w:spacing w:val="-9"/>
        </w:rPr>
        <w:t xml:space="preserve"> </w:t>
      </w:r>
      <w:r>
        <w:t>function</w:t>
      </w:r>
      <w:r>
        <w:rPr>
          <w:spacing w:val="-9"/>
        </w:rPr>
        <w:t xml:space="preserve"> </w:t>
      </w:r>
      <w:r>
        <w:t>has</w:t>
      </w:r>
      <w:r>
        <w:rPr>
          <w:spacing w:val="-9"/>
        </w:rPr>
        <w:t xml:space="preserve"> </w:t>
      </w:r>
      <w:r>
        <w:t>a</w:t>
      </w:r>
      <w:r>
        <w:rPr>
          <w:spacing w:val="-9"/>
        </w:rPr>
        <w:t xml:space="preserve"> </w:t>
      </w:r>
      <w:r>
        <w:t>long</w:t>
      </w:r>
      <w:r>
        <w:rPr>
          <w:spacing w:val="-9"/>
        </w:rPr>
        <w:t xml:space="preserve"> </w:t>
      </w:r>
      <w:r>
        <w:t>tradition</w:t>
      </w:r>
      <w:r>
        <w:rPr>
          <w:spacing w:val="-9"/>
        </w:rPr>
        <w:t xml:space="preserve"> </w:t>
      </w:r>
      <w:r>
        <w:t>in</w:t>
      </w:r>
      <w:r>
        <w:rPr>
          <w:spacing w:val="-9"/>
        </w:rPr>
        <w:t xml:space="preserve"> </w:t>
      </w:r>
      <w:r>
        <w:t>public</w:t>
      </w:r>
      <w:r>
        <w:rPr>
          <w:spacing w:val="-9"/>
        </w:rPr>
        <w:t xml:space="preserve"> </w:t>
      </w:r>
      <w:r>
        <w:t>finance</w:t>
      </w:r>
      <w:r>
        <w:rPr>
          <w:spacing w:val="-9"/>
        </w:rPr>
        <w:t xml:space="preserve"> </w:t>
      </w:r>
      <w:r>
        <w:t>(see</w:t>
      </w:r>
      <w:r>
        <w:rPr>
          <w:spacing w:val="-9"/>
        </w:rPr>
        <w:t xml:space="preserve"> </w:t>
      </w:r>
      <w:hyperlink w:anchor="_bookmark81" w:history="1">
        <w:r>
          <w:rPr>
            <w:color w:val="00007F"/>
            <w:spacing w:val="-3"/>
          </w:rPr>
          <w:t>Musgrave</w:t>
        </w:r>
        <w:r>
          <w:rPr>
            <w:color w:val="00007F"/>
            <w:spacing w:val="-9"/>
          </w:rPr>
          <w:t xml:space="preserve"> </w:t>
        </w:r>
      </w:hyperlink>
      <w:r>
        <w:t>(</w:t>
      </w:r>
      <w:hyperlink w:anchor="_bookmark81" w:history="1">
        <w:r>
          <w:rPr>
            <w:color w:val="00007F"/>
          </w:rPr>
          <w:t>1959</w:t>
        </w:r>
      </w:hyperlink>
      <w:r>
        <w:t>),</w:t>
      </w:r>
      <w:r>
        <w:rPr>
          <w:spacing w:val="-8"/>
        </w:rPr>
        <w:t xml:space="preserve"> </w:t>
      </w:r>
      <w:hyperlink w:anchor="_bookmark73" w:history="1">
        <w:proofErr w:type="spellStart"/>
        <w:r>
          <w:rPr>
            <w:color w:val="00007F"/>
          </w:rPr>
          <w:t>Kakwani</w:t>
        </w:r>
        <w:proofErr w:type="spellEnd"/>
        <w:r>
          <w:rPr>
            <w:color w:val="00007F"/>
            <w:spacing w:val="-9"/>
          </w:rPr>
          <w:t xml:space="preserve"> </w:t>
        </w:r>
      </w:hyperlink>
      <w:r>
        <w:t>(</w:t>
      </w:r>
      <w:hyperlink w:anchor="_bookmark73" w:history="1">
        <w:r>
          <w:rPr>
            <w:color w:val="00007F"/>
          </w:rPr>
          <w:t>1977</w:t>
        </w:r>
      </w:hyperlink>
      <w:r>
        <w:t xml:space="preserve">)) and </w:t>
      </w:r>
      <w:r>
        <w:rPr>
          <w:spacing w:val="-3"/>
        </w:rPr>
        <w:t xml:space="preserve">was </w:t>
      </w:r>
      <w:r>
        <w:t xml:space="preserve">implemented into a dynamic setting </w:t>
      </w:r>
      <w:r>
        <w:rPr>
          <w:spacing w:val="-3"/>
        </w:rPr>
        <w:t xml:space="preserve">by </w:t>
      </w:r>
      <w:hyperlink w:anchor="_bookmark37" w:history="1">
        <w:proofErr w:type="spellStart"/>
        <w:r>
          <w:rPr>
            <w:color w:val="00007F"/>
          </w:rPr>
          <w:t>Benabou</w:t>
        </w:r>
        <w:proofErr w:type="spellEnd"/>
      </w:hyperlink>
      <w:r>
        <w:rPr>
          <w:color w:val="00007F"/>
        </w:rPr>
        <w:t xml:space="preserve"> </w:t>
      </w:r>
      <w:r>
        <w:t>(</w:t>
      </w:r>
      <w:hyperlink w:anchor="_bookmark37" w:history="1">
        <w:r>
          <w:rPr>
            <w:color w:val="00007F"/>
          </w:rPr>
          <w:t>2002</w:t>
        </w:r>
      </w:hyperlink>
      <w:r>
        <w:t xml:space="preserve">) and more recently used in </w:t>
      </w:r>
      <w:hyperlink w:anchor="_bookmark65" w:history="1">
        <w:r>
          <w:rPr>
            <w:color w:val="00007F"/>
          </w:rPr>
          <w:t>Heathcote</w:t>
        </w:r>
        <w:proofErr w:type="gramStart"/>
        <w:r>
          <w:rPr>
            <w:color w:val="00007F"/>
          </w:rPr>
          <w:t xml:space="preserve">,  </w:t>
        </w:r>
        <w:proofErr w:type="spellStart"/>
        <w:r>
          <w:rPr>
            <w:color w:val="00007F"/>
          </w:rPr>
          <w:t>Storesletten</w:t>
        </w:r>
        <w:proofErr w:type="spellEnd"/>
        <w:proofErr w:type="gram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xml:space="preserve">).  This tax function is flexible and </w:t>
      </w:r>
      <w:proofErr w:type="gramStart"/>
      <w:r>
        <w:t xml:space="preserve">can </w:t>
      </w:r>
      <w:r>
        <w:rPr>
          <w:spacing w:val="1"/>
        </w:rPr>
        <w:t xml:space="preserve">be </w:t>
      </w:r>
      <w:r>
        <w:t>used</w:t>
      </w:r>
      <w:proofErr w:type="gramEnd"/>
      <w:r>
        <w:t xml:space="preserve">   to model the transfer programs.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xml:space="preserve">) abstract from modeling government transfer programs and allow negative income taxes to act as govern- </w:t>
      </w:r>
      <w:proofErr w:type="spellStart"/>
      <w:r>
        <w:t>ment</w:t>
      </w:r>
      <w:proofErr w:type="spellEnd"/>
      <w:r>
        <w:rPr>
          <w:spacing w:val="-34"/>
        </w:rPr>
        <w:t xml:space="preserve"> </w:t>
      </w:r>
      <w:r>
        <w:t>transfers.</w:t>
      </w:r>
      <w:r>
        <w:rPr>
          <w:spacing w:val="-23"/>
        </w:rPr>
        <w:t xml:space="preserve"> </w:t>
      </w:r>
      <w:r>
        <w:rPr>
          <w:spacing w:val="-10"/>
        </w:rPr>
        <w:t>We</w:t>
      </w:r>
      <w:r>
        <w:rPr>
          <w:spacing w:val="-34"/>
        </w:rPr>
        <w:t xml:space="preserve"> </w:t>
      </w:r>
      <w:r>
        <w:t>instead</w:t>
      </w:r>
      <w:r>
        <w:rPr>
          <w:spacing w:val="-34"/>
        </w:rPr>
        <w:t xml:space="preserve"> </w:t>
      </w:r>
      <w:r>
        <w:t>model</w:t>
      </w:r>
      <w:r>
        <w:rPr>
          <w:spacing w:val="-34"/>
        </w:rPr>
        <w:t xml:space="preserve"> </w:t>
      </w:r>
      <w:r>
        <w:rPr>
          <w:spacing w:val="-3"/>
        </w:rPr>
        <w:t>government</w:t>
      </w:r>
      <w:r>
        <w:rPr>
          <w:spacing w:val="-34"/>
        </w:rPr>
        <w:t xml:space="preserve"> </w:t>
      </w:r>
      <w:r>
        <w:t>spending</w:t>
      </w:r>
      <w:r>
        <w:rPr>
          <w:spacing w:val="-34"/>
        </w:rPr>
        <w:t xml:space="preserve"> </w:t>
      </w:r>
      <w:r>
        <w:t>explicitly</w:t>
      </w:r>
      <w:r>
        <w:rPr>
          <w:spacing w:val="-34"/>
        </w:rPr>
        <w:t xml:space="preserve"> </w:t>
      </w:r>
      <w:r>
        <w:t>including</w:t>
      </w:r>
      <w:r>
        <w:rPr>
          <w:spacing w:val="-34"/>
        </w:rPr>
        <w:t xml:space="preserve"> </w:t>
      </w:r>
      <w:r>
        <w:t>Medicaid</w:t>
      </w:r>
      <w:r>
        <w:rPr>
          <w:spacing w:val="-34"/>
        </w:rPr>
        <w:t xml:space="preserve"> </w:t>
      </w:r>
      <w:r>
        <w:t>and</w:t>
      </w:r>
      <w:r>
        <w:rPr>
          <w:spacing w:val="-34"/>
        </w:rPr>
        <w:t xml:space="preserve"> </w:t>
      </w:r>
      <w:r>
        <w:rPr>
          <w:spacing w:val="-3"/>
        </w:rPr>
        <w:t xml:space="preserve">Food </w:t>
      </w:r>
      <w:r>
        <w:rPr>
          <w:w w:val="95"/>
        </w:rPr>
        <w:t>Stamp</w:t>
      </w:r>
      <w:r>
        <w:rPr>
          <w:spacing w:val="-9"/>
          <w:w w:val="95"/>
        </w:rPr>
        <w:t xml:space="preserve"> </w:t>
      </w:r>
      <w:r>
        <w:rPr>
          <w:w w:val="95"/>
        </w:rPr>
        <w:t>programs</w:t>
      </w:r>
      <w:r>
        <w:rPr>
          <w:spacing w:val="-9"/>
          <w:w w:val="95"/>
        </w:rPr>
        <w:t xml:space="preserve"> </w:t>
      </w:r>
      <w:r>
        <w:rPr>
          <w:w w:val="95"/>
        </w:rPr>
        <w:t>for</w:t>
      </w:r>
      <w:r>
        <w:rPr>
          <w:spacing w:val="-9"/>
          <w:w w:val="95"/>
        </w:rPr>
        <w:t xml:space="preserve"> </w:t>
      </w:r>
      <w:proofErr w:type="gramStart"/>
      <w:r>
        <w:rPr>
          <w:w w:val="95"/>
        </w:rPr>
        <w:t>low</w:t>
      </w:r>
      <w:r>
        <w:rPr>
          <w:spacing w:val="-9"/>
          <w:w w:val="95"/>
        </w:rPr>
        <w:t xml:space="preserve"> </w:t>
      </w:r>
      <w:r>
        <w:rPr>
          <w:w w:val="95"/>
        </w:rPr>
        <w:t>income</w:t>
      </w:r>
      <w:proofErr w:type="gramEnd"/>
      <w:r>
        <w:rPr>
          <w:spacing w:val="-9"/>
          <w:w w:val="95"/>
        </w:rPr>
        <w:t xml:space="preserve"> </w:t>
      </w:r>
      <w:r>
        <w:rPr>
          <w:w w:val="95"/>
        </w:rPr>
        <w:t>individuals.</w:t>
      </w:r>
      <w:r>
        <w:rPr>
          <w:spacing w:val="20"/>
          <w:w w:val="95"/>
        </w:rPr>
        <w:t xml:space="preserve"> </w:t>
      </w:r>
      <w:r>
        <w:rPr>
          <w:spacing w:val="-9"/>
          <w:w w:val="95"/>
        </w:rPr>
        <w:t xml:space="preserve">To </w:t>
      </w:r>
      <w:r>
        <w:rPr>
          <w:spacing w:val="-3"/>
          <w:w w:val="95"/>
        </w:rPr>
        <w:t>avoid</w:t>
      </w:r>
      <w:r>
        <w:rPr>
          <w:spacing w:val="-9"/>
          <w:w w:val="95"/>
        </w:rPr>
        <w:t xml:space="preserve"> </w:t>
      </w:r>
      <w:r>
        <w:rPr>
          <w:w w:val="95"/>
        </w:rPr>
        <w:t>double</w:t>
      </w:r>
      <w:r>
        <w:rPr>
          <w:spacing w:val="-9"/>
          <w:w w:val="95"/>
        </w:rPr>
        <w:t xml:space="preserve"> </w:t>
      </w:r>
      <w:r>
        <w:rPr>
          <w:w w:val="95"/>
        </w:rPr>
        <w:t>counting</w:t>
      </w:r>
      <w:r>
        <w:rPr>
          <w:spacing w:val="-9"/>
          <w:w w:val="95"/>
        </w:rPr>
        <w:t xml:space="preserve"> </w:t>
      </w:r>
      <w:r>
        <w:rPr>
          <w:spacing w:val="-4"/>
          <w:w w:val="95"/>
        </w:rPr>
        <w:t>we</w:t>
      </w:r>
      <w:r>
        <w:rPr>
          <w:spacing w:val="-9"/>
          <w:w w:val="95"/>
        </w:rPr>
        <w:t xml:space="preserve"> </w:t>
      </w:r>
      <w:r>
        <w:rPr>
          <w:w w:val="95"/>
        </w:rPr>
        <w:t>impose</w:t>
      </w:r>
      <w:r>
        <w:rPr>
          <w:spacing w:val="-9"/>
          <w:w w:val="95"/>
        </w:rPr>
        <w:t xml:space="preserve"> </w:t>
      </w:r>
      <w:r>
        <w:rPr>
          <w:w w:val="95"/>
        </w:rPr>
        <w:t>a</w:t>
      </w:r>
      <w:r>
        <w:rPr>
          <w:spacing w:val="-9"/>
          <w:w w:val="95"/>
        </w:rPr>
        <w:t xml:space="preserve"> </w:t>
      </w:r>
      <w:r>
        <w:rPr>
          <w:w w:val="95"/>
        </w:rPr>
        <w:t xml:space="preserve">non-negative </w:t>
      </w:r>
      <w:r>
        <w:t>income</w:t>
      </w:r>
      <w:r>
        <w:rPr>
          <w:spacing w:val="15"/>
        </w:rPr>
        <w:t xml:space="preserve"> </w:t>
      </w:r>
      <w:r>
        <w:t>tax</w:t>
      </w:r>
    </w:p>
    <w:p w:rsidR="003B1141" w:rsidRDefault="00720A1C">
      <w:pPr>
        <w:spacing w:line="309" w:lineRule="exact"/>
        <w:ind w:left="3243"/>
        <w:rPr>
          <w:rFonts w:ascii="Times New Roman" w:hAnsi="Times New Roman"/>
          <w:i/>
        </w:rPr>
      </w:pPr>
      <w:r>
        <w:rPr>
          <w:noProof/>
        </w:rPr>
        <mc:AlternateContent>
          <mc:Choice Requires="wps">
            <w:drawing>
              <wp:anchor distT="0" distB="0" distL="114300" distR="114300" simplePos="0" relativeHeight="503089016" behindDoc="1" locked="0" layoutInCell="1" allowOverlap="1">
                <wp:simplePos x="0" y="0"/>
                <wp:positionH relativeFrom="page">
                  <wp:posOffset>3604895</wp:posOffset>
                </wp:positionH>
                <wp:positionV relativeFrom="paragraph">
                  <wp:posOffset>-126365</wp:posOffset>
                </wp:positionV>
                <wp:extent cx="967740" cy="517525"/>
                <wp:effectExtent l="4445" t="0" r="0" b="0"/>
                <wp:wrapNone/>
                <wp:docPr id="1085" name="Text Box 1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774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1420"/>
                              </w:tabs>
                              <w:spacing w:line="215" w:lineRule="exact"/>
                              <w:rPr>
                                <w:rFonts w:ascii="Arial"/>
                              </w:rPr>
                            </w:pPr>
                            <w:r>
                              <w:rPr>
                                <w:rFonts w:ascii="Arial"/>
                                <w:w w:val="95"/>
                              </w:rPr>
                              <w:t>1</w:t>
                            </w:r>
                            <w:r>
                              <w:rPr>
                                <w:rFonts w:ascii="Arial"/>
                              </w:rPr>
                              <w:tab/>
                            </w:r>
                            <w:r>
                              <w:rPr>
                                <w:rFonts w:ascii="Arial"/>
                                <w:w w:val="168"/>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9" o:spid="_x0000_s1202" type="#_x0000_t202" style="position:absolute;left:0;text-align:left;margin-left:283.85pt;margin-top:-9.95pt;width:76.2pt;height:40.75pt;z-index:-227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" filled="f" stroked="f">
                <v:textbox inset="0,0,0,0">
                  <w:txbxContent>
                    <w:p w:rsidR="00720A1C" w:rsidRDefault="00720A1C">
                      <w:pPr>
                        <w:pStyle w:val="BodyText"/>
                        <w:tabs>
                          <w:tab w:val="left" w:pos="1420"/>
                        </w:tabs>
                        <w:spacing w:line="215" w:lineRule="exact"/>
                        <w:rPr>
                          <w:rFonts w:ascii="Arial"/>
                        </w:rPr>
                      </w:pPr>
                      <w:r>
                        <w:rPr>
                          <w:rFonts w:ascii="Arial"/>
                          <w:w w:val="95"/>
                        </w:rPr>
                        <w:t>1</w:t>
                      </w:r>
                      <w:r>
                        <w:rPr>
                          <w:rFonts w:ascii="Arial"/>
                        </w:rPr>
                        <w:tab/>
                      </w:r>
                      <w:r>
                        <w:rPr>
                          <w:rFonts w:ascii="Arial"/>
                          <w:w w:val="168"/>
                        </w:rPr>
                        <w:t xml:space="preserve"> </w:t>
                      </w:r>
                    </w:p>
                  </w:txbxContent>
                </v:textbox>
                <w10:wrap anchorx="page"/>
              </v:shape>
            </w:pict>
          </mc:Fallback>
        </mc:AlternateConten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Garamond" w:hAnsi="Garamond"/>
          <w:w w:val="107"/>
        </w:rPr>
        <w:t>m</w:t>
      </w:r>
      <w:r>
        <w:rPr>
          <w:rFonts w:ascii="Garamond" w:hAnsi="Garamond"/>
          <w:w w:val="117"/>
        </w:rPr>
        <w:t>ax</w:t>
      </w:r>
      <w:r>
        <w:rPr>
          <w:rFonts w:ascii="Garamond" w:hAnsi="Garamond"/>
        </w:rPr>
        <w:t xml:space="preserve">  </w:t>
      </w:r>
      <w:r>
        <w:rPr>
          <w:rFonts w:ascii="Garamond" w:hAnsi="Garamond"/>
          <w:spacing w:val="-26"/>
        </w:rPr>
        <w:t xml:space="preserve"> </w:t>
      </w:r>
      <w:r>
        <w:rPr>
          <w:rFonts w:ascii="Garamond" w:hAnsi="Garamond"/>
          <w:w w:val="105"/>
        </w:rPr>
        <w:t>0</w:t>
      </w:r>
      <w:r>
        <w:rPr>
          <w:rFonts w:ascii="Times New Roman" w:hAnsi="Times New Roman"/>
          <w:i/>
          <w:w w:val="109"/>
        </w:rPr>
        <w:t>,</w:t>
      </w:r>
      <w:r>
        <w:rPr>
          <w:rFonts w:ascii="Times New Roman" w:hAnsi="Times New Roman"/>
          <w:i/>
          <w:spacing w:val="16"/>
        </w:rPr>
        <w:t xml:space="preserve"> </w:t>
      </w:r>
      <w:r>
        <w:rPr>
          <w:rFonts w:ascii="Times New Roman" w:hAnsi="Times New Roman"/>
          <w:i/>
          <w:spacing w:val="-92"/>
          <w:w w:val="109"/>
        </w:rPr>
        <w:t>y</w:t>
      </w:r>
      <w:r>
        <w:rPr>
          <w:rFonts w:ascii="Garamond" w:hAnsi="Garamond"/>
          <w:w w:val="148"/>
        </w:rPr>
        <w:t>˜</w:t>
      </w:r>
      <w:r>
        <w:rPr>
          <w:rFonts w:ascii="Garamond" w:hAnsi="Garamond"/>
          <w:spacing w:val="-16"/>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w w:val="133"/>
        </w:rPr>
        <w:t>λ</w:t>
      </w:r>
      <w:r>
        <w:rPr>
          <w:rFonts w:ascii="Times New Roman" w:hAnsi="Times New Roman"/>
          <w:i/>
          <w:spacing w:val="-92"/>
          <w:w w:val="109"/>
        </w:rPr>
        <w:t>y</w:t>
      </w:r>
      <w:proofErr w:type="spellEnd"/>
      <w:proofErr w:type="gramStart"/>
      <w:r>
        <w:rPr>
          <w:rFonts w:ascii="Garamond" w:hAnsi="Garamond"/>
          <w:spacing w:val="-10"/>
          <w:w w:val="148"/>
        </w:rPr>
        <w:t>˜</w:t>
      </w:r>
      <w:r>
        <w:rPr>
          <w:rFonts w:ascii="Tahoma" w:hAnsi="Tahoma"/>
          <w:w w:val="90"/>
          <w:vertAlign w:val="superscript"/>
        </w:rPr>
        <w:t>(</w:t>
      </w:r>
      <w:proofErr w:type="gramEnd"/>
      <w:r>
        <w:rPr>
          <w:rFonts w:ascii="Tahoma" w:hAnsi="Tahoma"/>
          <w:w w:val="90"/>
          <w:vertAlign w:val="superscript"/>
        </w:rPr>
        <w:t>1</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w w:val="96"/>
          <w:vertAlign w:val="superscript"/>
        </w:rPr>
        <w:t>)</w:t>
      </w:r>
      <w:r>
        <w:rPr>
          <w:rFonts w:ascii="Tahoma" w:hAnsi="Tahoma"/>
        </w:rPr>
        <w:t xml:space="preserve"> </w:t>
      </w:r>
      <w:r>
        <w:rPr>
          <w:rFonts w:ascii="Tahoma" w:hAnsi="Tahoma"/>
          <w:spacing w:val="10"/>
        </w:rPr>
        <w:t xml:space="preserve"> </w:t>
      </w:r>
      <w:r>
        <w:rPr>
          <w:rFonts w:ascii="Times New Roman" w:hAnsi="Times New Roman"/>
          <w:i/>
          <w:w w:val="109"/>
        </w:rPr>
        <w:t>.</w:t>
      </w:r>
    </w:p>
    <w:p w:rsidR="003B1141" w:rsidRDefault="00720A1C">
      <w:pPr>
        <w:pStyle w:val="BodyText"/>
        <w:spacing w:before="100" w:line="216" w:lineRule="auto"/>
        <w:ind w:left="157" w:right="855"/>
        <w:rPr>
          <w:rFonts w:ascii="Century"/>
          <w:sz w:val="16"/>
        </w:rPr>
      </w:pPr>
      <w:r>
        <w:t>This</w:t>
      </w:r>
      <w:r>
        <w:rPr>
          <w:spacing w:val="-25"/>
        </w:rPr>
        <w:t xml:space="preserve"> </w:t>
      </w:r>
      <w:r>
        <w:t>non-negative</w:t>
      </w:r>
      <w:r>
        <w:rPr>
          <w:spacing w:val="-25"/>
        </w:rPr>
        <w:t xml:space="preserve"> </w:t>
      </w:r>
      <w:r>
        <w:t>tax</w:t>
      </w:r>
      <w:r>
        <w:rPr>
          <w:spacing w:val="-25"/>
        </w:rPr>
        <w:t xml:space="preserve"> </w:t>
      </w:r>
      <w:r>
        <w:t>restriction</w:t>
      </w:r>
      <w:r>
        <w:rPr>
          <w:spacing w:val="-25"/>
        </w:rPr>
        <w:t xml:space="preserve"> </w:t>
      </w:r>
      <w:r>
        <w:t>eliminates</w:t>
      </w:r>
      <w:r>
        <w:rPr>
          <w:spacing w:val="-25"/>
        </w:rPr>
        <w:t xml:space="preserve"> </w:t>
      </w:r>
      <w:r>
        <w:t>all</w:t>
      </w:r>
      <w:r>
        <w:rPr>
          <w:spacing w:val="-25"/>
        </w:rPr>
        <w:t xml:space="preserve"> </w:t>
      </w:r>
      <w:r>
        <w:t>government</w:t>
      </w:r>
      <w:r>
        <w:rPr>
          <w:spacing w:val="-25"/>
        </w:rPr>
        <w:t xml:space="preserve"> </w:t>
      </w:r>
      <w:r>
        <w:t>transfers</w:t>
      </w:r>
      <w:r>
        <w:rPr>
          <w:spacing w:val="-25"/>
        </w:rPr>
        <w:t xml:space="preserve"> </w:t>
      </w:r>
      <w:r>
        <w:t>embedded</w:t>
      </w:r>
      <w:r>
        <w:rPr>
          <w:spacing w:val="-25"/>
        </w:rPr>
        <w:t xml:space="preserve"> </w:t>
      </w:r>
      <w:r>
        <w:t>in</w:t>
      </w:r>
      <w:r>
        <w:rPr>
          <w:spacing w:val="-25"/>
        </w:rPr>
        <w:t xml:space="preserve"> </w:t>
      </w:r>
      <w:r>
        <w:t>the</w:t>
      </w:r>
      <w:r>
        <w:rPr>
          <w:spacing w:val="-25"/>
        </w:rPr>
        <w:t xml:space="preserve"> </w:t>
      </w:r>
      <w:proofErr w:type="spellStart"/>
      <w:r>
        <w:t>progres</w:t>
      </w:r>
      <w:proofErr w:type="spellEnd"/>
      <w:r>
        <w:t xml:space="preserve">- </w:t>
      </w:r>
      <w:proofErr w:type="spellStart"/>
      <w:r>
        <w:t>sive</w:t>
      </w:r>
      <w:proofErr w:type="spellEnd"/>
      <w:r>
        <w:t xml:space="preserve"> tax</w:t>
      </w:r>
      <w:r>
        <w:rPr>
          <w:spacing w:val="31"/>
        </w:rPr>
        <w:t xml:space="preserve"> </w:t>
      </w:r>
      <w:r>
        <w:t>function.</w:t>
      </w:r>
      <w:hyperlink w:anchor="_bookmark18" w:history="1">
        <w:r>
          <w:rPr>
            <w:rFonts w:ascii="Century"/>
            <w:color w:val="7F0000"/>
            <w:position w:val="8"/>
            <w:sz w:val="16"/>
          </w:rPr>
          <w:t>9</w:t>
        </w:r>
      </w:hyperlink>
    </w:p>
    <w:p w:rsidR="003B1141" w:rsidRDefault="00720A1C">
      <w:pPr>
        <w:pStyle w:val="BodyText"/>
        <w:spacing w:before="5" w:line="237" w:lineRule="auto"/>
        <w:ind w:left="157" w:right="1174" w:firstLine="338"/>
        <w:jc w:val="both"/>
      </w:pPr>
      <w:r>
        <w:rPr>
          <w:rFonts w:ascii="Georgia" w:hAnsi="Georgia"/>
          <w:b/>
        </w:rPr>
        <w:t>Spending</w:t>
      </w:r>
      <w:r>
        <w:rPr>
          <w:rFonts w:ascii="Georgia" w:hAnsi="Georgia"/>
          <w:b/>
          <w:spacing w:val="-26"/>
        </w:rPr>
        <w:t xml:space="preserve"> </w:t>
      </w:r>
      <w:r>
        <w:rPr>
          <w:rFonts w:ascii="Georgia" w:hAnsi="Georgia"/>
          <w:b/>
        </w:rPr>
        <w:t>programs.</w:t>
      </w:r>
      <w:r>
        <w:rPr>
          <w:rFonts w:ascii="Georgia" w:hAnsi="Georgia"/>
          <w:b/>
          <w:spacing w:val="-20"/>
        </w:rPr>
        <w:t xml:space="preserve"> </w:t>
      </w:r>
      <w:r>
        <w:t>The</w:t>
      </w:r>
      <w:r>
        <w:rPr>
          <w:spacing w:val="-30"/>
        </w:rPr>
        <w:t xml:space="preserve"> </w:t>
      </w:r>
      <w:r>
        <w:t>government</w:t>
      </w:r>
      <w:r>
        <w:rPr>
          <w:spacing w:val="-30"/>
        </w:rPr>
        <w:t xml:space="preserve"> </w:t>
      </w:r>
      <w:r>
        <w:t>has</w:t>
      </w:r>
      <w:r>
        <w:rPr>
          <w:spacing w:val="-30"/>
        </w:rPr>
        <w:t xml:space="preserve"> </w:t>
      </w:r>
      <w:r>
        <w:t>the</w:t>
      </w:r>
      <w:r>
        <w:rPr>
          <w:spacing w:val="-30"/>
        </w:rPr>
        <w:t xml:space="preserve"> </w:t>
      </w:r>
      <w:r>
        <w:t>following</w:t>
      </w:r>
      <w:r>
        <w:rPr>
          <w:spacing w:val="-30"/>
        </w:rPr>
        <w:t xml:space="preserve"> </w:t>
      </w:r>
      <w:r>
        <w:t>spending</w:t>
      </w:r>
      <w:r>
        <w:rPr>
          <w:spacing w:val="-30"/>
        </w:rPr>
        <w:t xml:space="preserve"> </w:t>
      </w:r>
      <w:r>
        <w:t>programs:</w:t>
      </w:r>
      <w:r>
        <w:rPr>
          <w:spacing w:val="-20"/>
        </w:rPr>
        <w:t xml:space="preserve"> </w:t>
      </w:r>
      <w:r>
        <w:t>social</w:t>
      </w:r>
      <w:r>
        <w:rPr>
          <w:spacing w:val="-30"/>
        </w:rPr>
        <w:t xml:space="preserve"> </w:t>
      </w:r>
      <w:proofErr w:type="spellStart"/>
      <w:r>
        <w:t>secu</w:t>
      </w:r>
      <w:proofErr w:type="spellEnd"/>
      <w:r>
        <w:t xml:space="preserve">- </w:t>
      </w:r>
      <w:proofErr w:type="spellStart"/>
      <w:r>
        <w:rPr>
          <w:spacing w:val="-6"/>
        </w:rPr>
        <w:t>rity</w:t>
      </w:r>
      <w:proofErr w:type="spellEnd"/>
      <w:r>
        <w:rPr>
          <w:spacing w:val="-6"/>
        </w:rPr>
        <w:t xml:space="preserve">, </w:t>
      </w:r>
      <w:r>
        <w:t xml:space="preserve">social transfers to </w:t>
      </w:r>
      <w:proofErr w:type="gramStart"/>
      <w:r>
        <w:rPr>
          <w:spacing w:val="-3"/>
        </w:rPr>
        <w:t xml:space="preserve">low </w:t>
      </w:r>
      <w:r>
        <w:t>income</w:t>
      </w:r>
      <w:proofErr w:type="gramEnd"/>
      <w:r>
        <w:t xml:space="preserve"> earners, public health insurance, and general government consumption. The social security program operates on a </w:t>
      </w:r>
      <w:r>
        <w:rPr>
          <w:spacing w:val="-3"/>
        </w:rPr>
        <w:t xml:space="preserve">Pay-As-You-Go </w:t>
      </w:r>
      <w:r>
        <w:rPr>
          <w:spacing w:val="-7"/>
        </w:rPr>
        <w:t xml:space="preserve">(PAYG) </w:t>
      </w:r>
      <w:r>
        <w:t>principle in which</w:t>
      </w:r>
      <w:r>
        <w:rPr>
          <w:spacing w:val="-10"/>
        </w:rPr>
        <w:t xml:space="preserve"> </w:t>
      </w:r>
      <w:r>
        <w:t>the</w:t>
      </w:r>
      <w:r>
        <w:rPr>
          <w:spacing w:val="-10"/>
        </w:rPr>
        <w:t xml:space="preserve"> </w:t>
      </w:r>
      <w:r>
        <w:t>government</w:t>
      </w:r>
      <w:r>
        <w:rPr>
          <w:spacing w:val="-11"/>
        </w:rPr>
        <w:t xml:space="preserve"> </w:t>
      </w:r>
      <w:r>
        <w:t>collects</w:t>
      </w:r>
      <w:r>
        <w:rPr>
          <w:spacing w:val="-10"/>
        </w:rPr>
        <w:t xml:space="preserve"> </w:t>
      </w:r>
      <w:r>
        <w:t>a</w:t>
      </w:r>
      <w:r>
        <w:rPr>
          <w:spacing w:val="-10"/>
        </w:rPr>
        <w:t xml:space="preserve"> </w:t>
      </w:r>
      <w:r>
        <w:t>payroll</w:t>
      </w:r>
      <w:r>
        <w:rPr>
          <w:spacing w:val="-11"/>
        </w:rPr>
        <w:t xml:space="preserve"> </w:t>
      </w:r>
      <w:r>
        <w:t>tax</w:t>
      </w:r>
      <w:r>
        <w:rPr>
          <w:spacing w:val="-10"/>
        </w:rPr>
        <w:t xml:space="preserve"> </w:t>
      </w:r>
      <w:r>
        <w:rPr>
          <w:rFonts w:ascii="Times New Roman" w:hAnsi="Times New Roman"/>
          <w:i/>
        </w:rPr>
        <w:t>τ</w:t>
      </w:r>
      <w:r>
        <w:rPr>
          <w:rFonts w:ascii="Times New Roman" w:hAnsi="Times New Roman"/>
          <w:i/>
          <w:spacing w:val="-41"/>
        </w:rPr>
        <w:t xml:space="preserve"> </w:t>
      </w:r>
      <w:r>
        <w:rPr>
          <w:rFonts w:ascii="Times New Roman" w:hAnsi="Times New Roman"/>
          <w:i/>
          <w:spacing w:val="2"/>
          <w:vertAlign w:val="superscript"/>
        </w:rPr>
        <w:t>SS</w:t>
      </w:r>
      <w:r>
        <w:rPr>
          <w:rFonts w:ascii="Times New Roman" w:hAnsi="Times New Roman"/>
          <w:i/>
        </w:rPr>
        <w:t xml:space="preserve"> </w:t>
      </w:r>
      <w:r>
        <w:t>from</w:t>
      </w:r>
      <w:r>
        <w:rPr>
          <w:spacing w:val="-10"/>
        </w:rPr>
        <w:t xml:space="preserve"> </w:t>
      </w:r>
      <w:r>
        <w:t>the</w:t>
      </w:r>
      <w:r>
        <w:rPr>
          <w:spacing w:val="-11"/>
        </w:rPr>
        <w:t xml:space="preserve"> </w:t>
      </w:r>
      <w:r>
        <w:t>working</w:t>
      </w:r>
      <w:r>
        <w:rPr>
          <w:spacing w:val="-10"/>
        </w:rPr>
        <w:t xml:space="preserve"> </w:t>
      </w:r>
      <w:r>
        <w:t>population</w:t>
      </w:r>
      <w:r>
        <w:rPr>
          <w:spacing w:val="-10"/>
        </w:rPr>
        <w:t xml:space="preserve"> </w:t>
      </w:r>
      <w:r>
        <w:t>to</w:t>
      </w:r>
      <w:r>
        <w:rPr>
          <w:spacing w:val="-10"/>
        </w:rPr>
        <w:t xml:space="preserve"> </w:t>
      </w:r>
      <w:r>
        <w:t>finance</w:t>
      </w:r>
      <w:r>
        <w:rPr>
          <w:spacing w:val="-10"/>
        </w:rPr>
        <w:t xml:space="preserve"> </w:t>
      </w:r>
      <w:r>
        <w:t xml:space="preserve">social security benefits </w:t>
      </w:r>
      <w:proofErr w:type="spellStart"/>
      <w:proofErr w:type="gramStart"/>
      <w:r>
        <w:rPr>
          <w:rFonts w:ascii="Times New Roman" w:hAnsi="Times New Roman"/>
          <w:i/>
        </w:rPr>
        <w:t>t</w:t>
      </w:r>
      <w:r>
        <w:rPr>
          <w:rFonts w:ascii="Century" w:hAnsi="Century"/>
          <w:vertAlign w:val="superscript"/>
        </w:rPr>
        <w:t>SS</w:t>
      </w:r>
      <w:proofErr w:type="spellEnd"/>
      <w:proofErr w:type="gramEnd"/>
      <w:r>
        <w:rPr>
          <w:rFonts w:ascii="Century" w:hAnsi="Century"/>
        </w:rPr>
        <w:t xml:space="preserve"> </w:t>
      </w:r>
      <w:r>
        <w:t xml:space="preserve">for retired individuals. The </w:t>
      </w:r>
      <w:r>
        <w:rPr>
          <w:spacing w:val="-10"/>
        </w:rPr>
        <w:t xml:space="preserve">PAYG </w:t>
      </w:r>
      <w:r>
        <w:t>program is</w:t>
      </w:r>
      <w:r>
        <w:rPr>
          <w:spacing w:val="-8"/>
        </w:rPr>
        <w:t xml:space="preserve"> </w:t>
      </w:r>
      <w:r>
        <w:t>self-financed</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3B1141">
      <w:pPr>
        <w:pStyle w:val="BodyText"/>
        <w:spacing w:before="10"/>
        <w:rPr>
          <w:sz w:val="9"/>
        </w:rPr>
      </w:pPr>
    </w:p>
    <w:p w:rsidR="003B1141" w:rsidRDefault="00720A1C">
      <w:pPr>
        <w:pStyle w:val="BodyText"/>
        <w:spacing w:line="159" w:lineRule="exact"/>
        <w:ind w:left="2335"/>
        <w:rPr>
          <w:sz w:val="15"/>
        </w:rPr>
      </w:pPr>
      <w:r>
        <w:rPr>
          <w:noProof/>
          <w:position w:val="-2"/>
          <w:sz w:val="15"/>
        </w:rPr>
        <mc:AlternateContent>
          <mc:Choice Requires="wps">
            <w:drawing>
              <wp:inline distT="0" distB="0" distL="0" distR="0">
                <wp:extent cx="59055" cy="101600"/>
                <wp:effectExtent l="0" t="3810" r="1270" b="0"/>
                <wp:docPr id="1084" name="Text Box 1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1068" o:spid="_x0000_s1203"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spacing w:before="28"/>
        <w:ind w:right="174"/>
        <w:jc w:val="right"/>
        <w:rPr>
          <w:rFonts w:ascii="Times New Roman" w:hAnsi="Times New Roman"/>
          <w:i/>
        </w:rPr>
      </w:pPr>
      <w:r>
        <w:rPr>
          <w:noProof/>
        </w:rPr>
        <mc:AlternateContent>
          <mc:Choice Requires="wps">
            <w:drawing>
              <wp:anchor distT="0" distB="0" distL="114300" distR="114300" simplePos="0" relativeHeight="503089496" behindDoc="1" locked="0" layoutInCell="1" allowOverlap="1">
                <wp:simplePos x="0" y="0"/>
                <wp:positionH relativeFrom="page">
                  <wp:posOffset>2216785</wp:posOffset>
                </wp:positionH>
                <wp:positionV relativeFrom="paragraph">
                  <wp:posOffset>-90170</wp:posOffset>
                </wp:positionV>
                <wp:extent cx="42545" cy="517525"/>
                <wp:effectExtent l="0" t="0" r="0" b="0"/>
                <wp:wrapNone/>
                <wp:docPr id="1083" name="Text Box 1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9"/>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7" o:spid="_x0000_s1204" type="#_x0000_t202" style="position:absolute;left:0;text-align:left;margin-left:174.55pt;margin-top:-7.1pt;width:3.35pt;height:40.75pt;z-index:-226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SswsgIAALY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" filled="f" stroked="f">
                <v:textbox inset="0,0,0,0">
                  <w:txbxContent>
                    <w:p w:rsidR="00720A1C" w:rsidRDefault="00720A1C">
                      <w:pPr>
                        <w:pStyle w:val="BodyText"/>
                        <w:spacing w:line="215" w:lineRule="exact"/>
                        <w:rPr>
                          <w:rFonts w:ascii="Arial"/>
                        </w:rPr>
                      </w:pPr>
                      <w:r>
                        <w:rPr>
                          <w:rFonts w:ascii="Arial"/>
                          <w:spacing w:val="-249"/>
                          <w:w w:val="515"/>
                        </w:rPr>
                        <w:t xml:space="preserve"> </w:t>
                      </w:r>
                    </w:p>
                  </w:txbxContent>
                </v:textbox>
                <w10:wrap anchorx="page"/>
              </v:shape>
            </w:pict>
          </mc:Fallback>
        </mc:AlternateContent>
      </w:r>
      <w:r>
        <w:rPr>
          <w:noProof/>
        </w:rPr>
        <mc:AlternateContent>
          <mc:Choice Requires="wps">
            <w:drawing>
              <wp:anchor distT="0" distB="0" distL="114300" distR="114300" simplePos="0" relativeHeight="6640" behindDoc="0" locked="0" layoutInCell="1" allowOverlap="1">
                <wp:simplePos x="0" y="0"/>
                <wp:positionH relativeFrom="page">
                  <wp:posOffset>2693035</wp:posOffset>
                </wp:positionH>
                <wp:positionV relativeFrom="paragraph">
                  <wp:posOffset>-147320</wp:posOffset>
                </wp:positionV>
                <wp:extent cx="77470" cy="517525"/>
                <wp:effectExtent l="0" t="0" r="1270" b="0"/>
                <wp:wrapNone/>
                <wp:docPr id="1082" name="Text Box 1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6" o:spid="_x0000_s1205" type="#_x0000_t202" style="position:absolute;left:0;text-align:left;margin-left:212.05pt;margin-top:-11.6pt;width:6.1pt;height:40.75pt;z-index:6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kr6sgIAALY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20"/>
        </w:rPr>
        <w:t>µ</w:t>
      </w:r>
      <w:r>
        <w:rPr>
          <w:rFonts w:ascii="Times New Roman" w:hAnsi="Times New Roman"/>
          <w:i/>
          <w:w w:val="120"/>
          <w:vertAlign w:val="subscript"/>
        </w:rPr>
        <w:t>j</w:t>
      </w:r>
    </w:p>
    <w:p w:rsidR="003B1141" w:rsidRDefault="00720A1C">
      <w:pPr>
        <w:spacing w:before="57"/>
        <w:ind w:right="410"/>
        <w:jc w:val="righ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Times New Roman"/>
          <w:w w:val="115"/>
          <w:sz w:val="16"/>
          <w:vertAlign w:val="subscript"/>
        </w:rPr>
        <w:t>1</w:t>
      </w:r>
      <w:r>
        <w:rPr>
          <w:rFonts w:ascii="Tahoma"/>
          <w:w w:val="115"/>
          <w:sz w:val="16"/>
        </w:rPr>
        <w:t>+1</w:t>
      </w:r>
    </w:p>
    <w:p w:rsidR="003B1141" w:rsidRDefault="00720A1C">
      <w:pPr>
        <w:pStyle w:val="BodyText"/>
        <w:spacing w:before="7"/>
        <w:rPr>
          <w:rFonts w:ascii="Tahoma"/>
          <w:sz w:val="24"/>
        </w:rPr>
      </w:pPr>
      <w:r>
        <w:br w:type="column"/>
      </w:r>
    </w:p>
    <w:p w:rsidR="003B1141" w:rsidRDefault="00720A1C">
      <w:pPr>
        <w:ind w:left="93"/>
        <w:rPr>
          <w:rFonts w:ascii="Garamond" w:hAnsi="Garamond"/>
        </w:rPr>
      </w:pPr>
      <w:proofErr w:type="spellStart"/>
      <w:proofErr w:type="gramStart"/>
      <w:r>
        <w:rPr>
          <w:rFonts w:ascii="Times New Roman" w:hAnsi="Times New Roman"/>
          <w:i/>
          <w:w w:val="115"/>
        </w:rPr>
        <w:t>t</w:t>
      </w:r>
      <w:r>
        <w:rPr>
          <w:rFonts w:ascii="Century" w:hAnsi="Century"/>
          <w:w w:val="115"/>
          <w:vertAlign w:val="superscript"/>
        </w:rPr>
        <w:t>SS</w:t>
      </w:r>
      <w:proofErr w:type="spellEnd"/>
      <w:proofErr w:type="gramEnd"/>
      <w:r>
        <w:rPr>
          <w:rFonts w:ascii="Century" w:hAnsi="Century"/>
          <w:w w:val="115"/>
        </w:rPr>
        <w:t xml:space="preserve"> </w:t>
      </w:r>
      <w:r>
        <w:rPr>
          <w:rFonts w:ascii="Garamond" w:hAnsi="Garamond"/>
          <w:w w:val="115"/>
        </w:rPr>
        <w:t>(</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w:t>
      </w:r>
    </w:p>
    <w:p w:rsidR="003B1141" w:rsidRDefault="00720A1C">
      <w:pPr>
        <w:spacing w:before="89"/>
        <w:ind w:left="90"/>
        <w:rPr>
          <w:rFonts w:ascii="Times New Roman"/>
          <w:sz w:val="16"/>
        </w:rPr>
      </w:pPr>
      <w:r>
        <w:br w:type="column"/>
      </w:r>
      <w:r>
        <w:rPr>
          <w:rFonts w:ascii="Times New Roman"/>
          <w:i/>
          <w:w w:val="120"/>
          <w:sz w:val="16"/>
        </w:rPr>
        <w:t>J</w:t>
      </w:r>
      <w:r>
        <w:rPr>
          <w:rFonts w:ascii="Times New Roman"/>
          <w:w w:val="120"/>
          <w:sz w:val="16"/>
          <w:vertAlign w:val="subscript"/>
        </w:rPr>
        <w:t>1</w:t>
      </w:r>
    </w:p>
    <w:p w:rsidR="003B1141" w:rsidRDefault="00720A1C">
      <w:pPr>
        <w:spacing w:before="35"/>
        <w:ind w:left="372"/>
        <w:rPr>
          <w:rFonts w:ascii="Times New Roman" w:hAnsi="Times New Roman"/>
          <w:i/>
        </w:rPr>
      </w:pPr>
      <w:r>
        <w:rPr>
          <w:noProof/>
        </w:rPr>
        <mc:AlternateContent>
          <mc:Choice Requires="wps">
            <w:drawing>
              <wp:anchor distT="0" distB="0" distL="114300" distR="114300" simplePos="0" relativeHeight="503089064" behindDoc="1" locked="0" layoutInCell="1" allowOverlap="1">
                <wp:simplePos x="0" y="0"/>
                <wp:positionH relativeFrom="page">
                  <wp:posOffset>3938270</wp:posOffset>
                </wp:positionH>
                <wp:positionV relativeFrom="paragraph">
                  <wp:posOffset>-85725</wp:posOffset>
                </wp:positionV>
                <wp:extent cx="44450" cy="517525"/>
                <wp:effectExtent l="4445" t="0" r="0" b="0"/>
                <wp:wrapNone/>
                <wp:docPr id="1081" name="Text Box 1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5" o:spid="_x0000_s1206" type="#_x0000_t202" style="position:absolute;left:0;text-align:left;margin-left:310.1pt;margin-top:-6.75pt;width:3.5pt;height:40.75pt;z-index:-227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noProof/>
        </w:rPr>
        <mc:AlternateContent>
          <mc:Choice Requires="wps">
            <w:drawing>
              <wp:anchor distT="0" distB="0" distL="114300" distR="114300" simplePos="0" relativeHeight="6664" behindDoc="0" locked="0" layoutInCell="1" allowOverlap="1">
                <wp:simplePos x="0" y="0"/>
                <wp:positionH relativeFrom="page">
                  <wp:posOffset>4323715</wp:posOffset>
                </wp:positionH>
                <wp:positionV relativeFrom="paragraph">
                  <wp:posOffset>-142875</wp:posOffset>
                </wp:positionV>
                <wp:extent cx="77470" cy="517525"/>
                <wp:effectExtent l="0" t="0" r="0" b="0"/>
                <wp:wrapNone/>
                <wp:docPr id="1080" name="Text Box 1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4" o:spid="_x0000_s1207" type="#_x0000_t202" style="position:absolute;left:0;text-align:left;margin-left:340.45pt;margin-top:-11.25pt;width:6.1pt;height:40.75pt;z-index:6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B1141" w:rsidRDefault="00720A1C">
      <w:pPr>
        <w:spacing w:before="55"/>
        <w:ind w:left="31"/>
        <w:rPr>
          <w:rFonts w:ascii="Tahoma"/>
          <w:sz w:val="16"/>
        </w:rPr>
      </w:pPr>
      <w:r>
        <w:rPr>
          <w:rFonts w:ascii="Times New Roman"/>
          <w:i/>
          <w:w w:val="120"/>
          <w:sz w:val="16"/>
        </w:rPr>
        <w:t>j</w:t>
      </w:r>
      <w:r>
        <w:rPr>
          <w:rFonts w:ascii="Tahoma"/>
          <w:w w:val="120"/>
          <w:sz w:val="16"/>
        </w:rPr>
        <w:t>=1</w:t>
      </w:r>
    </w:p>
    <w:p w:rsidR="003B1141" w:rsidRDefault="00720A1C">
      <w:pPr>
        <w:pStyle w:val="BodyText"/>
        <w:spacing w:before="7"/>
        <w:rPr>
          <w:rFonts w:ascii="Tahoma"/>
          <w:sz w:val="25"/>
        </w:rPr>
      </w:pPr>
      <w:r>
        <w:br w:type="column"/>
      </w:r>
    </w:p>
    <w:p w:rsidR="003B1141" w:rsidRDefault="00720A1C">
      <w:pPr>
        <w:ind w:left="93"/>
        <w:rPr>
          <w:rFonts w:ascii="Times New Roman" w:hAnsi="Times New Roman"/>
          <w:i/>
        </w:rPr>
      </w:pPr>
      <w:proofErr w:type="spellStart"/>
      <w:proofErr w:type="gramStart"/>
      <w:r>
        <w:rPr>
          <w:rFonts w:ascii="Times New Roman" w:hAnsi="Times New Roman"/>
          <w:i/>
          <w:w w:val="120"/>
        </w:rPr>
        <w:t>tax</w:t>
      </w:r>
      <w:r>
        <w:rPr>
          <w:rFonts w:ascii="Times New Roman" w:hAnsi="Times New Roman"/>
          <w:i/>
          <w:w w:val="120"/>
          <w:vertAlign w:val="superscript"/>
        </w:rPr>
        <w:t>SS</w:t>
      </w:r>
      <w:proofErr w:type="spellEnd"/>
      <w:proofErr w:type="gramEnd"/>
      <w:r>
        <w:rPr>
          <w:rFonts w:ascii="Times New Roman" w:hAnsi="Times New Roman"/>
          <w:i/>
          <w:w w:val="120"/>
        </w:rPr>
        <w:t xml:space="preserve"> </w:t>
      </w:r>
      <w:r>
        <w:rPr>
          <w:rFonts w:ascii="Garamond" w:hAnsi="Garamond"/>
          <w:w w:val="120"/>
        </w:rPr>
        <w:t>(</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w w:val="120"/>
        </w:rPr>
        <w:t xml:space="preserve"> (</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r>
        <w:rPr>
          <w:rFonts w:ascii="Times New Roman" w:hAnsi="Times New Roman"/>
          <w:i/>
          <w:w w:val="120"/>
        </w:rPr>
        <w:t>.</w:t>
      </w:r>
    </w:p>
    <w:p w:rsidR="003B1141" w:rsidRDefault="003B1141">
      <w:pPr>
        <w:rPr>
          <w:rFonts w:ascii="Times New Roman" w:hAnsi="Times New Roman"/>
        </w:rPr>
        <w:sectPr w:rsidR="003B1141">
          <w:type w:val="continuous"/>
          <w:pgSz w:w="12240" w:h="15840"/>
          <w:pgMar w:top="1380" w:right="680" w:bottom="280" w:left="1260" w:header="720" w:footer="720" w:gutter="0"/>
          <w:cols w:num="4" w:space="720" w:equalWidth="0">
            <w:col w:w="3103" w:space="40"/>
            <w:col w:w="1739" w:space="39"/>
            <w:col w:w="749" w:space="40"/>
            <w:col w:w="4590"/>
          </w:cols>
        </w:sectPr>
      </w:pPr>
    </w:p>
    <w:p w:rsidR="003B1141" w:rsidRDefault="00720A1C">
      <w:pPr>
        <w:pStyle w:val="BodyText"/>
        <w:spacing w:before="126" w:line="235" w:lineRule="auto"/>
        <w:ind w:left="157" w:right="1174" w:firstLine="338"/>
        <w:jc w:val="both"/>
      </w:pPr>
      <w:r>
        <w:rPr>
          <w:noProof/>
        </w:rPr>
        <mc:AlternateContent>
          <mc:Choice Requires="wps">
            <w:drawing>
              <wp:anchor distT="0" distB="0" distL="114300" distR="114300" simplePos="0" relativeHeight="503089040" behindDoc="1" locked="0" layoutInCell="1" allowOverlap="1">
                <wp:simplePos x="0" y="0"/>
                <wp:positionH relativeFrom="page">
                  <wp:posOffset>2905125</wp:posOffset>
                </wp:positionH>
                <wp:positionV relativeFrom="paragraph">
                  <wp:posOffset>-231775</wp:posOffset>
                </wp:positionV>
                <wp:extent cx="43815" cy="101600"/>
                <wp:effectExtent l="0" t="3175" r="3810" b="0"/>
                <wp:wrapNone/>
                <wp:docPr id="1079" name="Text Box 1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3" o:spid="_x0000_s1208" type="#_x0000_t202" style="position:absolute;left:0;text-align:left;margin-left:228.75pt;margin-top:-18.25pt;width:3.45pt;height:8pt;z-index:-227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byQtg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9088" behindDoc="1" locked="0" layoutInCell="1" allowOverlap="1">
                <wp:simplePos x="0" y="0"/>
                <wp:positionH relativeFrom="page">
                  <wp:posOffset>4687570</wp:posOffset>
                </wp:positionH>
                <wp:positionV relativeFrom="paragraph">
                  <wp:posOffset>-231775</wp:posOffset>
                </wp:positionV>
                <wp:extent cx="43815" cy="101600"/>
                <wp:effectExtent l="1270" t="3175" r="2540" b="0"/>
                <wp:wrapNone/>
                <wp:docPr id="1078" name="Text Box 1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2" o:spid="_x0000_s1209" type="#_x0000_t202" style="position:absolute;left:0;text-align:left;margin-left:369.1pt;margin-top:-18.25pt;width:3.45pt;height:8pt;z-index:-22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Rsrtg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9112" behindDoc="1" locked="0" layoutInCell="1" allowOverlap="1">
                <wp:simplePos x="0" y="0"/>
                <wp:positionH relativeFrom="page">
                  <wp:posOffset>4286250</wp:posOffset>
                </wp:positionH>
                <wp:positionV relativeFrom="paragraph">
                  <wp:posOffset>521970</wp:posOffset>
                </wp:positionV>
                <wp:extent cx="43815" cy="101600"/>
                <wp:effectExtent l="0" t="4445" r="3810" b="0"/>
                <wp:wrapNone/>
                <wp:docPr id="1077" name="Text Box 1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1" o:spid="_x0000_s1210" type="#_x0000_t202" style="position:absolute;left:0;text-align:left;margin-left:337.5pt;margin-top:41.1pt;width:3.45pt;height:8pt;z-index:-227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89136" behindDoc="1" locked="0" layoutInCell="1" allowOverlap="1">
                <wp:simplePos x="0" y="0"/>
                <wp:positionH relativeFrom="page">
                  <wp:posOffset>1567180</wp:posOffset>
                </wp:positionH>
                <wp:positionV relativeFrom="paragraph">
                  <wp:posOffset>1212850</wp:posOffset>
                </wp:positionV>
                <wp:extent cx="43815" cy="101600"/>
                <wp:effectExtent l="0" t="0" r="0" b="3175"/>
                <wp:wrapNone/>
                <wp:docPr id="1076" name="Text Box 1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0" o:spid="_x0000_s1211" type="#_x0000_t202" style="position:absolute;left:0;text-align:left;margin-left:123.4pt;margin-top:95.5pt;width:3.45pt;height:8pt;z-index:-22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w w:val="95"/>
        </w:rPr>
        <w:t>In</w:t>
      </w:r>
      <w:r>
        <w:rPr>
          <w:spacing w:val="-7"/>
          <w:w w:val="95"/>
        </w:rPr>
        <w:t xml:space="preserve"> </w:t>
      </w:r>
      <w:r>
        <w:rPr>
          <w:w w:val="95"/>
        </w:rPr>
        <w:t>addition,</w:t>
      </w:r>
      <w:r>
        <w:rPr>
          <w:spacing w:val="-3"/>
          <w:w w:val="95"/>
        </w:rPr>
        <w:t xml:space="preserve"> </w:t>
      </w:r>
      <w:r>
        <w:rPr>
          <w:w w:val="95"/>
        </w:rPr>
        <w:t>the</w:t>
      </w:r>
      <w:r>
        <w:rPr>
          <w:spacing w:val="-7"/>
          <w:w w:val="95"/>
        </w:rPr>
        <w:t xml:space="preserve"> </w:t>
      </w:r>
      <w:r>
        <w:rPr>
          <w:w w:val="95"/>
        </w:rPr>
        <w:t>government</w:t>
      </w:r>
      <w:r>
        <w:rPr>
          <w:spacing w:val="-7"/>
          <w:w w:val="95"/>
        </w:rPr>
        <w:t xml:space="preserve"> </w:t>
      </w:r>
      <w:r>
        <w:rPr>
          <w:w w:val="95"/>
        </w:rPr>
        <w:t>provides</w:t>
      </w:r>
      <w:r>
        <w:rPr>
          <w:spacing w:val="-7"/>
          <w:w w:val="95"/>
        </w:rPr>
        <w:t xml:space="preserve"> </w:t>
      </w:r>
      <w:r>
        <w:rPr>
          <w:w w:val="95"/>
        </w:rPr>
        <w:t>social</w:t>
      </w:r>
      <w:r>
        <w:rPr>
          <w:spacing w:val="-7"/>
          <w:w w:val="95"/>
        </w:rPr>
        <w:t xml:space="preserve"> </w:t>
      </w:r>
      <w:r>
        <w:rPr>
          <w:w w:val="95"/>
        </w:rPr>
        <w:t>insurance</w:t>
      </w:r>
      <w:r>
        <w:rPr>
          <w:spacing w:val="-7"/>
          <w:w w:val="95"/>
        </w:rPr>
        <w:t xml:space="preserve"> </w:t>
      </w:r>
      <w:r>
        <w:rPr>
          <w:w w:val="95"/>
        </w:rPr>
        <w:t>through</w:t>
      </w:r>
      <w:r>
        <w:rPr>
          <w:spacing w:val="-7"/>
          <w:w w:val="95"/>
        </w:rPr>
        <w:t xml:space="preserve"> </w:t>
      </w:r>
      <w:r>
        <w:rPr>
          <w:w w:val="95"/>
        </w:rPr>
        <w:t>a</w:t>
      </w:r>
      <w:r>
        <w:rPr>
          <w:spacing w:val="-7"/>
          <w:w w:val="95"/>
        </w:rPr>
        <w:t xml:space="preserve"> </w:t>
      </w:r>
      <w:r>
        <w:rPr>
          <w:w w:val="95"/>
        </w:rPr>
        <w:t>social</w:t>
      </w:r>
      <w:r>
        <w:rPr>
          <w:spacing w:val="-7"/>
          <w:w w:val="95"/>
        </w:rPr>
        <w:t xml:space="preserve"> </w:t>
      </w:r>
      <w:r>
        <w:rPr>
          <w:w w:val="95"/>
        </w:rPr>
        <w:t>transfer</w:t>
      </w:r>
      <w:r>
        <w:rPr>
          <w:spacing w:val="-7"/>
          <w:w w:val="95"/>
        </w:rPr>
        <w:t xml:space="preserve"> </w:t>
      </w:r>
      <w:r>
        <w:rPr>
          <w:w w:val="95"/>
        </w:rPr>
        <w:t>program</w:t>
      </w:r>
      <w:r>
        <w:rPr>
          <w:spacing w:val="-7"/>
          <w:w w:val="95"/>
        </w:rPr>
        <w:t xml:space="preserve"> </w:t>
      </w:r>
      <w:r>
        <w:rPr>
          <w:w w:val="95"/>
        </w:rPr>
        <w:t>(</w:t>
      </w:r>
      <w:r>
        <w:rPr>
          <w:rFonts w:ascii="Times New Roman"/>
          <w:i/>
          <w:w w:val="95"/>
        </w:rPr>
        <w:t>T</w:t>
      </w:r>
      <w:r>
        <w:rPr>
          <w:rFonts w:ascii="Times New Roman"/>
          <w:i/>
          <w:spacing w:val="-24"/>
          <w:w w:val="95"/>
        </w:rPr>
        <w:t xml:space="preserve"> </w:t>
      </w:r>
      <w:r>
        <w:rPr>
          <w:rFonts w:ascii="Century"/>
          <w:spacing w:val="1"/>
          <w:w w:val="95"/>
          <w:vertAlign w:val="superscript"/>
        </w:rPr>
        <w:t>SI</w:t>
      </w:r>
      <w:r>
        <w:rPr>
          <w:spacing w:val="1"/>
          <w:w w:val="95"/>
        </w:rPr>
        <w:t xml:space="preserve">) </w:t>
      </w:r>
      <w:r>
        <w:t>that</w:t>
      </w:r>
      <w:r>
        <w:rPr>
          <w:spacing w:val="-38"/>
        </w:rPr>
        <w:t xml:space="preserve"> </w:t>
      </w:r>
      <w:r>
        <w:t>guarantees</w:t>
      </w:r>
      <w:r>
        <w:rPr>
          <w:spacing w:val="-38"/>
        </w:rPr>
        <w:t xml:space="preserve"> </w:t>
      </w:r>
      <w:r>
        <w:t>a</w:t>
      </w:r>
      <w:r>
        <w:rPr>
          <w:spacing w:val="-38"/>
        </w:rPr>
        <w:t xml:space="preserve"> </w:t>
      </w:r>
      <w:r>
        <w:t>minimum</w:t>
      </w:r>
      <w:r>
        <w:rPr>
          <w:spacing w:val="-38"/>
        </w:rPr>
        <w:t xml:space="preserve"> </w:t>
      </w:r>
      <w:r>
        <w:t>consumption</w:t>
      </w:r>
      <w:r>
        <w:rPr>
          <w:spacing w:val="-38"/>
        </w:rPr>
        <w:t xml:space="preserve"> </w:t>
      </w:r>
      <w:r>
        <w:t>level.</w:t>
      </w:r>
      <w:r>
        <w:rPr>
          <w:spacing w:val="-25"/>
        </w:rPr>
        <w:t xml:space="preserve"> </w:t>
      </w:r>
      <w:r>
        <w:t>Public</w:t>
      </w:r>
      <w:r>
        <w:rPr>
          <w:spacing w:val="-38"/>
        </w:rPr>
        <w:t xml:space="preserve"> </w:t>
      </w:r>
      <w:r>
        <w:t>health</w:t>
      </w:r>
      <w:r>
        <w:rPr>
          <w:spacing w:val="-38"/>
        </w:rPr>
        <w:t xml:space="preserve"> </w:t>
      </w:r>
      <w:r>
        <w:t>insurance</w:t>
      </w:r>
      <w:r>
        <w:rPr>
          <w:spacing w:val="-38"/>
        </w:rPr>
        <w:t xml:space="preserve"> </w:t>
      </w:r>
      <w:r>
        <w:t>consists</w:t>
      </w:r>
      <w:r>
        <w:rPr>
          <w:spacing w:val="-38"/>
        </w:rPr>
        <w:t xml:space="preserve"> </w:t>
      </w:r>
      <w:r>
        <w:t>of</w:t>
      </w:r>
      <w:r>
        <w:rPr>
          <w:spacing w:val="-38"/>
        </w:rPr>
        <w:t xml:space="preserve"> </w:t>
      </w:r>
      <w:r>
        <w:t>Medicare</w:t>
      </w:r>
      <w:r>
        <w:rPr>
          <w:spacing w:val="-38"/>
        </w:rPr>
        <w:t xml:space="preserve"> </w:t>
      </w:r>
      <w:r>
        <w:t xml:space="preserve">and Medicaid. Medicare is financed </w:t>
      </w:r>
      <w:r>
        <w:rPr>
          <w:spacing w:val="-3"/>
        </w:rPr>
        <w:t xml:space="preserve">by </w:t>
      </w:r>
      <w:r>
        <w:t xml:space="preserve">a Medicare tax </w:t>
      </w:r>
      <w:r>
        <w:rPr>
          <w:rFonts w:ascii="Garamond"/>
        </w:rPr>
        <w:t>(</w:t>
      </w:r>
      <w:proofErr w:type="spellStart"/>
      <w:r>
        <w:rPr>
          <w:rFonts w:ascii="Times New Roman"/>
          <w:i/>
        </w:rPr>
        <w:t>tax</w:t>
      </w:r>
      <w:r>
        <w:rPr>
          <w:rFonts w:ascii="Century"/>
          <w:vertAlign w:val="superscript"/>
        </w:rPr>
        <w:t>Med</w:t>
      </w:r>
      <w:proofErr w:type="spellEnd"/>
      <w:r>
        <w:rPr>
          <w:rFonts w:ascii="Garamond"/>
        </w:rPr>
        <w:t xml:space="preserve">) </w:t>
      </w:r>
      <w:r>
        <w:t xml:space="preserve">and premium </w:t>
      </w:r>
      <w:r>
        <w:rPr>
          <w:spacing w:val="-3"/>
        </w:rPr>
        <w:t xml:space="preserve">payments </w:t>
      </w:r>
      <w:r>
        <w:rPr>
          <w:rFonts w:ascii="Garamond"/>
        </w:rPr>
        <w:t>(</w:t>
      </w:r>
      <w:proofErr w:type="spellStart"/>
      <w:r>
        <w:t>prem</w:t>
      </w:r>
      <w:proofErr w:type="spellEnd"/>
      <w:r>
        <w:rPr>
          <w:rFonts w:ascii="Times New Roman"/>
          <w:i/>
          <w:position w:val="8"/>
          <w:sz w:val="16"/>
        </w:rPr>
        <w:t>R</w:t>
      </w:r>
      <w:r>
        <w:rPr>
          <w:rFonts w:ascii="Garamond"/>
        </w:rPr>
        <w:t xml:space="preserve">) </w:t>
      </w:r>
      <w:r>
        <w:t>and</w:t>
      </w:r>
      <w:r>
        <w:rPr>
          <w:spacing w:val="-26"/>
        </w:rPr>
        <w:t xml:space="preserve"> </w:t>
      </w:r>
      <w:proofErr w:type="gramStart"/>
      <w:r>
        <w:t>Medicaid</w:t>
      </w:r>
      <w:r>
        <w:rPr>
          <w:spacing w:val="-26"/>
        </w:rPr>
        <w:t xml:space="preserve"> </w:t>
      </w:r>
      <w:r>
        <w:t>is</w:t>
      </w:r>
      <w:r>
        <w:rPr>
          <w:spacing w:val="-26"/>
        </w:rPr>
        <w:t xml:space="preserve"> </w:t>
      </w:r>
      <w:r>
        <w:t>financed</w:t>
      </w:r>
      <w:r>
        <w:rPr>
          <w:spacing w:val="-26"/>
        </w:rPr>
        <w:t xml:space="preserve"> </w:t>
      </w:r>
      <w:r>
        <w:rPr>
          <w:spacing w:val="-4"/>
        </w:rPr>
        <w:t>by</w:t>
      </w:r>
      <w:r>
        <w:rPr>
          <w:spacing w:val="-26"/>
        </w:rPr>
        <w:t xml:space="preserve"> </w:t>
      </w:r>
      <w:r>
        <w:t>general</w:t>
      </w:r>
      <w:r>
        <w:rPr>
          <w:spacing w:val="-26"/>
        </w:rPr>
        <w:t xml:space="preserve"> </w:t>
      </w:r>
      <w:r>
        <w:t>tax</w:t>
      </w:r>
      <w:r>
        <w:rPr>
          <w:spacing w:val="-26"/>
        </w:rPr>
        <w:t xml:space="preserve"> </w:t>
      </w:r>
      <w:r>
        <w:t>revenues</w:t>
      </w:r>
      <w:proofErr w:type="gramEnd"/>
      <w:r>
        <w:t>.</w:t>
      </w:r>
      <w:r>
        <w:rPr>
          <w:spacing w:val="-12"/>
        </w:rPr>
        <w:t xml:space="preserve"> </w:t>
      </w:r>
      <w:r>
        <w:t>In</w:t>
      </w:r>
      <w:r>
        <w:rPr>
          <w:spacing w:val="-26"/>
        </w:rPr>
        <w:t xml:space="preserve"> </w:t>
      </w:r>
      <w:r>
        <w:t>addition,</w:t>
      </w:r>
      <w:r>
        <w:rPr>
          <w:spacing w:val="-25"/>
        </w:rPr>
        <w:t xml:space="preserve"> </w:t>
      </w:r>
      <w:r>
        <w:t>the</w:t>
      </w:r>
      <w:r>
        <w:rPr>
          <w:spacing w:val="-26"/>
        </w:rPr>
        <w:t xml:space="preserve"> </w:t>
      </w:r>
      <w:r>
        <w:t>government</w:t>
      </w:r>
      <w:r>
        <w:rPr>
          <w:spacing w:val="-26"/>
        </w:rPr>
        <w:t xml:space="preserve"> </w:t>
      </w:r>
      <w:r>
        <w:t>needs</w:t>
      </w:r>
      <w:r>
        <w:rPr>
          <w:spacing w:val="-26"/>
        </w:rPr>
        <w:t xml:space="preserve"> </w:t>
      </w:r>
      <w:r>
        <w:t>to</w:t>
      </w:r>
      <w:r>
        <w:rPr>
          <w:spacing w:val="-26"/>
        </w:rPr>
        <w:t xml:space="preserve"> </w:t>
      </w:r>
      <w:r>
        <w:t>finance government</w:t>
      </w:r>
      <w:r>
        <w:rPr>
          <w:spacing w:val="-24"/>
        </w:rPr>
        <w:t xml:space="preserve"> </w:t>
      </w:r>
      <w:r>
        <w:t>consumption</w:t>
      </w:r>
      <w:r>
        <w:rPr>
          <w:spacing w:val="-24"/>
        </w:rPr>
        <w:t xml:space="preserve"> </w:t>
      </w:r>
      <w:r>
        <w:rPr>
          <w:spacing w:val="1"/>
        </w:rPr>
        <w:t>(</w:t>
      </w:r>
      <w:r>
        <w:rPr>
          <w:rFonts w:ascii="Times New Roman"/>
          <w:i/>
          <w:spacing w:val="1"/>
        </w:rPr>
        <w:t>C</w:t>
      </w:r>
      <w:r>
        <w:rPr>
          <w:rFonts w:ascii="Times New Roman"/>
          <w:i/>
          <w:spacing w:val="1"/>
          <w:vertAlign w:val="subscript"/>
        </w:rPr>
        <w:t>G</w:t>
      </w:r>
      <w:r>
        <w:rPr>
          <w:spacing w:val="1"/>
        </w:rPr>
        <w:t>)</w:t>
      </w:r>
      <w:r>
        <w:rPr>
          <w:spacing w:val="-24"/>
        </w:rPr>
        <w:t xml:space="preserve"> </w:t>
      </w:r>
      <w:r>
        <w:t>which</w:t>
      </w:r>
      <w:r>
        <w:rPr>
          <w:spacing w:val="-24"/>
        </w:rPr>
        <w:t xml:space="preserve"> </w:t>
      </w:r>
      <w:r>
        <w:t>is</w:t>
      </w:r>
      <w:r>
        <w:rPr>
          <w:spacing w:val="-24"/>
        </w:rPr>
        <w:t xml:space="preserve"> </w:t>
      </w:r>
      <w:r>
        <w:t>exogenous</w:t>
      </w:r>
      <w:r>
        <w:rPr>
          <w:spacing w:val="-24"/>
        </w:rPr>
        <w:t xml:space="preserve"> </w:t>
      </w:r>
      <w:r>
        <w:t>and</w:t>
      </w:r>
      <w:r>
        <w:rPr>
          <w:spacing w:val="-24"/>
        </w:rPr>
        <w:t xml:space="preserve"> </w:t>
      </w:r>
      <w:r>
        <w:t>unproductive.</w:t>
      </w:r>
      <w:r>
        <w:rPr>
          <w:spacing w:val="-12"/>
        </w:rPr>
        <w:t xml:space="preserve"> </w:t>
      </w:r>
      <w:r>
        <w:rPr>
          <w:spacing w:val="-4"/>
        </w:rPr>
        <w:t>Finally,</w:t>
      </w:r>
      <w:r>
        <w:rPr>
          <w:spacing w:val="-24"/>
        </w:rPr>
        <w:t xml:space="preserve"> </w:t>
      </w:r>
      <w:r>
        <w:t>the</w:t>
      </w:r>
      <w:r>
        <w:rPr>
          <w:spacing w:val="-24"/>
        </w:rPr>
        <w:t xml:space="preserve"> </w:t>
      </w:r>
      <w:r>
        <w:t xml:space="preserve">government collects accidental bequests from deceased individuals and redistributes them as lump-sum </w:t>
      </w:r>
      <w:r>
        <w:rPr>
          <w:spacing w:val="-3"/>
        </w:rPr>
        <w:t xml:space="preserve">payments </w:t>
      </w:r>
      <w:proofErr w:type="spellStart"/>
      <w:r>
        <w:rPr>
          <w:rFonts w:ascii="Times New Roman"/>
          <w:i/>
        </w:rPr>
        <w:t>t</w:t>
      </w:r>
      <w:r>
        <w:rPr>
          <w:rFonts w:ascii="Century"/>
          <w:vertAlign w:val="superscript"/>
        </w:rPr>
        <w:t>Beq</w:t>
      </w:r>
      <w:proofErr w:type="spellEnd"/>
      <w:r>
        <w:rPr>
          <w:rFonts w:ascii="Century"/>
        </w:rPr>
        <w:t xml:space="preserve"> </w:t>
      </w:r>
      <w:r>
        <w:t>to all surviving working-age</w:t>
      </w:r>
      <w:r>
        <w:rPr>
          <w:spacing w:val="20"/>
        </w:rPr>
        <w:t xml:space="preserve"> </w:t>
      </w:r>
      <w:r>
        <w:t>individuals.</w:t>
      </w:r>
    </w:p>
    <w:p w:rsidR="003B1141" w:rsidRDefault="00720A1C">
      <w:pPr>
        <w:pStyle w:val="BodyText"/>
        <w:spacing w:before="29" w:line="237" w:lineRule="auto"/>
        <w:ind w:left="157" w:right="1173" w:firstLine="338"/>
        <w:jc w:val="both"/>
      </w:pPr>
      <w:r>
        <w:rPr>
          <w:rFonts w:ascii="Georgia" w:hAnsi="Georgia"/>
          <w:b/>
        </w:rPr>
        <w:t xml:space="preserve">Balanced budget. </w:t>
      </w:r>
      <w:r>
        <w:t xml:space="preserve">The government collects consumption tax </w:t>
      </w:r>
      <w:r>
        <w:rPr>
          <w:spacing w:val="-3"/>
        </w:rPr>
        <w:t xml:space="preserve">revenue </w:t>
      </w:r>
      <w:r>
        <w:t xml:space="preserve">at a flat rate, </w:t>
      </w:r>
      <w:r>
        <w:rPr>
          <w:rFonts w:ascii="Times New Roman" w:hAnsi="Times New Roman"/>
          <w:i/>
        </w:rPr>
        <w:t xml:space="preserve">τ </w:t>
      </w:r>
      <w:proofErr w:type="gramStart"/>
      <w:r>
        <w:rPr>
          <w:rFonts w:ascii="Times New Roman" w:hAnsi="Times New Roman"/>
          <w:i/>
          <w:vertAlign w:val="superscript"/>
        </w:rPr>
        <w:t>C</w:t>
      </w:r>
      <w:r>
        <w:rPr>
          <w:rFonts w:ascii="Times New Roman" w:hAnsi="Times New Roman"/>
          <w:i/>
        </w:rPr>
        <w:t xml:space="preserve"> ,</w:t>
      </w:r>
      <w:proofErr w:type="gramEnd"/>
      <w:r>
        <w:rPr>
          <w:rFonts w:ascii="Times New Roman" w:hAnsi="Times New Roman"/>
          <w:i/>
        </w:rPr>
        <w:t xml:space="preserve"> </w:t>
      </w:r>
      <w:r>
        <w:t>and</w:t>
      </w:r>
      <w:r>
        <w:rPr>
          <w:spacing w:val="-30"/>
        </w:rPr>
        <w:t xml:space="preserve"> </w:t>
      </w:r>
      <w:r>
        <w:t>income</w:t>
      </w:r>
      <w:r>
        <w:rPr>
          <w:spacing w:val="-30"/>
        </w:rPr>
        <w:t xml:space="preserve"> </w:t>
      </w:r>
      <w:r>
        <w:t>tax</w:t>
      </w:r>
      <w:r>
        <w:rPr>
          <w:spacing w:val="-30"/>
        </w:rPr>
        <w:t xml:space="preserve"> </w:t>
      </w:r>
      <w:r>
        <w:rPr>
          <w:spacing w:val="-3"/>
        </w:rPr>
        <w:t>revenue</w:t>
      </w:r>
      <w:r>
        <w:rPr>
          <w:spacing w:val="-30"/>
        </w:rPr>
        <w:t xml:space="preserve"> </w:t>
      </w:r>
      <w:r>
        <w:t>at</w:t>
      </w:r>
      <w:r>
        <w:rPr>
          <w:spacing w:val="-30"/>
        </w:rPr>
        <w:t xml:space="preserve"> </w:t>
      </w:r>
      <w:r>
        <w:t>a</w:t>
      </w:r>
      <w:r>
        <w:rPr>
          <w:spacing w:val="-30"/>
        </w:rPr>
        <w:t xml:space="preserve"> </w:t>
      </w:r>
      <w:r>
        <w:t>progressive</w:t>
      </w:r>
      <w:r>
        <w:rPr>
          <w:spacing w:val="-30"/>
        </w:rPr>
        <w:t xml:space="preserve"> </w:t>
      </w:r>
      <w:r>
        <w:t>rate</w:t>
      </w:r>
      <w:r>
        <w:rPr>
          <w:spacing w:val="-30"/>
        </w:rPr>
        <w:t xml:space="preserve"> </w:t>
      </w:r>
      <w:r>
        <w:t>to</w:t>
      </w:r>
      <w:r>
        <w:rPr>
          <w:spacing w:val="-30"/>
        </w:rPr>
        <w:t xml:space="preserve"> </w:t>
      </w:r>
      <w:r>
        <w:t>balance</w:t>
      </w:r>
      <w:r>
        <w:rPr>
          <w:spacing w:val="-30"/>
        </w:rPr>
        <w:t xml:space="preserve"> </w:t>
      </w:r>
      <w:r>
        <w:t>its</w:t>
      </w:r>
      <w:r>
        <w:rPr>
          <w:spacing w:val="-30"/>
        </w:rPr>
        <w:t xml:space="preserve"> </w:t>
      </w:r>
      <w:r>
        <w:t>budget</w:t>
      </w:r>
      <w:r>
        <w:rPr>
          <w:spacing w:val="-30"/>
        </w:rPr>
        <w:t xml:space="preserve"> </w:t>
      </w:r>
      <w:r>
        <w:t>every</w:t>
      </w:r>
      <w:r>
        <w:rPr>
          <w:spacing w:val="-30"/>
        </w:rPr>
        <w:t xml:space="preserve"> </w:t>
      </w:r>
      <w:r>
        <w:t>period.</w:t>
      </w:r>
      <w:r>
        <w:rPr>
          <w:spacing w:val="-11"/>
        </w:rPr>
        <w:t xml:space="preserve"> </w:t>
      </w:r>
      <w:r>
        <w:t>The</w:t>
      </w:r>
      <w:r>
        <w:rPr>
          <w:spacing w:val="-30"/>
        </w:rPr>
        <w:t xml:space="preserve"> </w:t>
      </w:r>
      <w:r>
        <w:rPr>
          <w:spacing w:val="-3"/>
        </w:rPr>
        <w:t xml:space="preserve">government </w:t>
      </w:r>
      <w:r>
        <w:t xml:space="preserve">budget constraint </w:t>
      </w:r>
      <w:proofErr w:type="gramStart"/>
      <w:r>
        <w:t>is given</w:t>
      </w:r>
      <w:proofErr w:type="gramEnd"/>
      <w:r>
        <w:rPr>
          <w:spacing w:val="6"/>
        </w:rPr>
        <w:t xml:space="preserve"> </w:t>
      </w:r>
      <w:r>
        <w:rPr>
          <w:spacing w:val="-3"/>
        </w:rPr>
        <w:t>by</w:t>
      </w:r>
    </w:p>
    <w:p w:rsidR="003B1141" w:rsidRDefault="003B1141">
      <w:pPr>
        <w:spacing w:line="237" w:lineRule="auto"/>
        <w:jc w:val="both"/>
        <w:sectPr w:rsidR="003B1141">
          <w:type w:val="continuous"/>
          <w:pgSz w:w="12240" w:h="15840"/>
          <w:pgMar w:top="1380" w:right="680" w:bottom="280" w:left="1260" w:header="720" w:footer="720" w:gutter="0"/>
          <w:cols w:space="720"/>
        </w:sectPr>
      </w:pPr>
    </w:p>
    <w:p w:rsidR="003B1141" w:rsidRDefault="00720A1C">
      <w:pPr>
        <w:spacing w:before="94"/>
        <w:ind w:right="490"/>
        <w:jc w:val="right"/>
        <w:rPr>
          <w:rFonts w:ascii="Times New Roman"/>
          <w:sz w:val="16"/>
        </w:rPr>
      </w:pPr>
      <w:r>
        <w:rPr>
          <w:noProof/>
        </w:rPr>
        <mc:AlternateContent>
          <mc:Choice Requires="wps">
            <w:drawing>
              <wp:anchor distT="0" distB="0" distL="114300" distR="114300" simplePos="0" relativeHeight="503089160" behindDoc="1" locked="0" layoutInCell="1" allowOverlap="1">
                <wp:simplePos x="0" y="0"/>
                <wp:positionH relativeFrom="page">
                  <wp:posOffset>2020570</wp:posOffset>
                </wp:positionH>
                <wp:positionV relativeFrom="paragraph">
                  <wp:posOffset>90805</wp:posOffset>
                </wp:positionV>
                <wp:extent cx="44450" cy="517525"/>
                <wp:effectExtent l="1270" t="4445" r="1905" b="1905"/>
                <wp:wrapNone/>
                <wp:docPr id="1075" name="Text Box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9" o:spid="_x0000_s1212" type="#_x0000_t202" style="position:absolute;left:0;text-align:left;margin-left:159.1pt;margin-top:7.15pt;width:3.5pt;height:40.75pt;z-index:-227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noProof/>
        </w:rPr>
        <mc:AlternateContent>
          <mc:Choice Requires="wps">
            <w:drawing>
              <wp:anchor distT="0" distB="0" distL="114300" distR="114300" simplePos="0" relativeHeight="503089568" behindDoc="1" locked="0" layoutInCell="1" allowOverlap="1">
                <wp:simplePos x="0" y="0"/>
                <wp:positionH relativeFrom="page">
                  <wp:posOffset>2406015</wp:posOffset>
                </wp:positionH>
                <wp:positionV relativeFrom="paragraph">
                  <wp:posOffset>33655</wp:posOffset>
                </wp:positionV>
                <wp:extent cx="77470" cy="517525"/>
                <wp:effectExtent l="0" t="4445" r="2540" b="1905"/>
                <wp:wrapNone/>
                <wp:docPr id="1074" name="Text Box 1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8" o:spid="_x0000_s1213" type="#_x0000_t202" style="position:absolute;left:0;text-align:left;margin-left:189.45pt;margin-top:2.65pt;width:6.1pt;height:40.75pt;z-index:-22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bookmarkStart w:id="23" w:name="_bookmark17"/>
      <w:bookmarkEnd w:id="23"/>
      <w:r>
        <w:rPr>
          <w:rFonts w:ascii="Times New Roman"/>
          <w:i/>
          <w:w w:val="115"/>
          <w:sz w:val="16"/>
        </w:rPr>
        <w:t>J</w:t>
      </w:r>
      <w:r>
        <w:rPr>
          <w:rFonts w:ascii="Times New Roman"/>
          <w:w w:val="115"/>
          <w:sz w:val="16"/>
          <w:vertAlign w:val="subscript"/>
        </w:rPr>
        <w:t>1</w:t>
      </w:r>
    </w:p>
    <w:p w:rsidR="003B1141" w:rsidRDefault="00720A1C">
      <w:pPr>
        <w:tabs>
          <w:tab w:val="left" w:pos="2273"/>
        </w:tabs>
        <w:spacing w:before="35" w:line="140" w:lineRule="exact"/>
        <w:ind w:left="725"/>
        <w:rPr>
          <w:rFonts w:ascii="Times New Roman" w:hAnsi="Times New Roman"/>
          <w:i/>
        </w:rPr>
      </w:pPr>
      <w:r>
        <w:rPr>
          <w:rFonts w:ascii="Times New Roman" w:hAnsi="Times New Roman"/>
          <w:i/>
          <w:w w:val="115"/>
        </w:rPr>
        <w:t>C</w:t>
      </w:r>
      <w:r>
        <w:rPr>
          <w:rFonts w:ascii="Times New Roman" w:hAnsi="Times New Roman"/>
          <w:i/>
          <w:w w:val="115"/>
          <w:vertAlign w:val="subscript"/>
        </w:rPr>
        <w:t>G</w:t>
      </w:r>
      <w:r>
        <w:rPr>
          <w:rFonts w:ascii="Times New Roman" w:hAnsi="Times New Roman"/>
          <w:i/>
          <w:spacing w:val="-9"/>
          <w:w w:val="115"/>
        </w:rPr>
        <w:t xml:space="preserve"> </w:t>
      </w:r>
      <w:r>
        <w:rPr>
          <w:rFonts w:ascii="Garamond" w:hAnsi="Garamond"/>
          <w:w w:val="115"/>
        </w:rPr>
        <w:t>+</w:t>
      </w:r>
      <w:r>
        <w:rPr>
          <w:rFonts w:ascii="Garamond" w:hAnsi="Garamond"/>
          <w:spacing w:val="-19"/>
          <w:w w:val="115"/>
        </w:rPr>
        <w:t xml:space="preserve"> </w:t>
      </w:r>
      <w:r>
        <w:rPr>
          <w:rFonts w:ascii="Times New Roman" w:hAnsi="Times New Roman"/>
          <w:i/>
          <w:w w:val="115"/>
        </w:rPr>
        <w:t>T</w:t>
      </w:r>
      <w:r>
        <w:rPr>
          <w:rFonts w:ascii="Times New Roman" w:hAnsi="Times New Roman"/>
          <w:i/>
          <w:spacing w:val="-35"/>
          <w:w w:val="115"/>
        </w:rPr>
        <w:t xml:space="preserve"> </w:t>
      </w:r>
      <w:r>
        <w:rPr>
          <w:rFonts w:ascii="Times New Roman" w:hAnsi="Times New Roman"/>
          <w:i/>
          <w:spacing w:val="2"/>
          <w:w w:val="115"/>
          <w:vertAlign w:val="superscript"/>
        </w:rPr>
        <w:t>SI</w:t>
      </w:r>
      <w:r>
        <w:rPr>
          <w:rFonts w:ascii="Times New Roman" w:hAnsi="Times New Roman"/>
          <w:i/>
          <w:spacing w:val="1"/>
          <w:w w:val="115"/>
        </w:rPr>
        <w:t xml:space="preserve"> </w:t>
      </w:r>
      <w:r>
        <w:rPr>
          <w:rFonts w:ascii="Garamond" w:hAnsi="Garamond"/>
          <w:w w:val="115"/>
        </w:rPr>
        <w:t>+</w:t>
      </w:r>
      <w:r>
        <w:rPr>
          <w:rFonts w:ascii="Garamond" w:hAnsi="Garamond"/>
          <w:w w:val="115"/>
        </w:rPr>
        <w:tab/>
      </w:r>
      <w:r>
        <w:rPr>
          <w:rFonts w:ascii="Times New Roman" w:hAnsi="Times New Roman"/>
          <w:i/>
          <w:w w:val="115"/>
        </w:rPr>
        <w:t>µ</w:t>
      </w:r>
      <w:r>
        <w:rPr>
          <w:rFonts w:ascii="Times New Roman" w:hAnsi="Times New Roman"/>
          <w:i/>
          <w:w w:val="115"/>
          <w:vertAlign w:val="subscript"/>
        </w:rPr>
        <w:t>j</w:t>
      </w:r>
    </w:p>
    <w:p w:rsidR="003B1141" w:rsidRDefault="00720A1C">
      <w:pPr>
        <w:pStyle w:val="BodyText"/>
        <w:rPr>
          <w:rFonts w:ascii="Times New Roman"/>
          <w:i/>
          <w:sz w:val="29"/>
        </w:rPr>
      </w:pPr>
      <w:r>
        <w:br w:type="column"/>
      </w:r>
    </w:p>
    <w:p w:rsidR="003B1141" w:rsidRDefault="00720A1C">
      <w:pPr>
        <w:spacing w:line="120" w:lineRule="exact"/>
        <w:ind w:left="93"/>
        <w:rPr>
          <w:rFonts w:ascii="Tahoma"/>
          <w:sz w:val="16"/>
        </w:rPr>
      </w:pPr>
      <w:r>
        <w:rPr>
          <w:rFonts w:ascii="Garamond"/>
          <w:w w:val="110"/>
          <w:position w:val="4"/>
        </w:rPr>
        <w:t>1</w:t>
      </w:r>
      <w:r>
        <w:rPr>
          <w:rFonts w:ascii="Tahoma"/>
          <w:w w:val="110"/>
          <w:sz w:val="16"/>
        </w:rPr>
        <w:t>[</w:t>
      </w:r>
      <w:r>
        <w:rPr>
          <w:rFonts w:ascii="Times New Roman"/>
          <w:i/>
          <w:w w:val="110"/>
          <w:sz w:val="16"/>
        </w:rPr>
        <w:t xml:space="preserve">in </w:t>
      </w:r>
      <w:r>
        <w:rPr>
          <w:rFonts w:ascii="Tahoma"/>
          <w:w w:val="110"/>
          <w:sz w:val="16"/>
        </w:rPr>
        <w:t>(</w:t>
      </w:r>
      <w:proofErr w:type="gramStart"/>
      <w:r>
        <w:rPr>
          <w:rFonts w:ascii="Times New Roman"/>
          <w:i/>
          <w:w w:val="110"/>
          <w:sz w:val="16"/>
        </w:rPr>
        <w:t xml:space="preserve">x </w:t>
      </w:r>
      <w:r>
        <w:rPr>
          <w:rFonts w:ascii="Tahoma"/>
          <w:w w:val="110"/>
          <w:sz w:val="16"/>
        </w:rPr>
        <w:t>)=</w:t>
      </w:r>
      <w:proofErr w:type="gramEnd"/>
      <w:r>
        <w:rPr>
          <w:rFonts w:ascii="Tahoma"/>
          <w:w w:val="110"/>
          <w:sz w:val="16"/>
        </w:rPr>
        <w:t>3]</w:t>
      </w:r>
    </w:p>
    <w:p w:rsidR="003B1141" w:rsidRDefault="00720A1C">
      <w:pPr>
        <w:spacing w:before="132" w:line="321" w:lineRule="exact"/>
        <w:ind w:left="6"/>
        <w:rPr>
          <w:rFonts w:ascii="Arial" w:hAnsi="Arial"/>
        </w:rPr>
      </w:pPr>
      <w:r>
        <w:br w:type="column"/>
      </w:r>
      <w:r>
        <w:rPr>
          <w:rFonts w:ascii="Arial" w:hAnsi="Arial"/>
          <w:w w:val="110"/>
          <w:position w:val="9"/>
        </w:rPr>
        <w:t>(</w:t>
      </w:r>
      <w:r>
        <w:rPr>
          <w:rFonts w:ascii="Garamond" w:hAnsi="Garamond"/>
          <w:w w:val="110"/>
          <w:position w:val="-8"/>
        </w:rPr>
        <w:t xml:space="preserve">1 </w:t>
      </w:r>
      <w:r>
        <w:rPr>
          <w:rFonts w:ascii="Lucida Sans Unicode" w:hAnsi="Lucida Sans Unicode"/>
          <w:w w:val="110"/>
          <w:position w:val="-8"/>
        </w:rPr>
        <w:t>−</w:t>
      </w:r>
      <w:r>
        <w:rPr>
          <w:rFonts w:ascii="Lucida Sans Unicode" w:hAnsi="Lucida Sans Unicode"/>
          <w:spacing w:val="-52"/>
          <w:w w:val="110"/>
          <w:position w:val="-8"/>
        </w:rPr>
        <w:t xml:space="preserve"> </w:t>
      </w:r>
      <w:r>
        <w:rPr>
          <w:rFonts w:ascii="Times New Roman" w:hAnsi="Times New Roman"/>
          <w:i/>
          <w:w w:val="110"/>
          <w:position w:val="-8"/>
        </w:rPr>
        <w:t>ρ</w:t>
      </w:r>
      <w:proofErr w:type="spellStart"/>
      <w:r>
        <w:rPr>
          <w:rFonts w:ascii="Century" w:hAnsi="Century"/>
          <w:w w:val="110"/>
          <w:sz w:val="16"/>
        </w:rPr>
        <w:t>MAid</w:t>
      </w:r>
      <w:proofErr w:type="spellEnd"/>
      <w:r>
        <w:rPr>
          <w:rFonts w:ascii="Arial" w:hAnsi="Arial"/>
          <w:w w:val="110"/>
          <w:position w:val="9"/>
        </w:rPr>
        <w:t>)</w:t>
      </w:r>
    </w:p>
    <w:p w:rsidR="003B1141" w:rsidRDefault="00720A1C">
      <w:pPr>
        <w:pStyle w:val="BodyText"/>
        <w:spacing w:before="3"/>
        <w:rPr>
          <w:rFonts w:ascii="Arial"/>
          <w:sz w:val="26"/>
        </w:rPr>
      </w:pPr>
      <w:r>
        <w:br w:type="column"/>
      </w:r>
    </w:p>
    <w:p w:rsidR="003B1141" w:rsidRDefault="00720A1C">
      <w:pPr>
        <w:tabs>
          <w:tab w:val="left" w:pos="4857"/>
        </w:tabs>
        <w:spacing w:line="151" w:lineRule="exact"/>
        <w:ind w:left="-4"/>
      </w:pPr>
      <w:proofErr w:type="spellStart"/>
      <w:proofErr w:type="gramStart"/>
      <w:r>
        <w:rPr>
          <w:rFonts w:ascii="Times New Roman" w:hAnsi="Times New Roman"/>
          <w:i/>
          <w:w w:val="115"/>
        </w:rPr>
        <w:t>p</w:t>
      </w:r>
      <w:r>
        <w:rPr>
          <w:rFonts w:ascii="Century" w:hAnsi="Century"/>
          <w:w w:val="115"/>
          <w:vertAlign w:val="superscript"/>
        </w:rPr>
        <w:t>MAid</w:t>
      </w:r>
      <w:r>
        <w:rPr>
          <w:rFonts w:ascii="Times New Roman" w:hAnsi="Times New Roman"/>
          <w:i/>
          <w:w w:val="115"/>
        </w:rPr>
        <w:t>m</w:t>
      </w:r>
      <w:r>
        <w:rPr>
          <w:rFonts w:ascii="Times New Roman" w:hAnsi="Times New Roman"/>
          <w:i/>
          <w:w w:val="115"/>
          <w:vertAlign w:val="subscript"/>
        </w:rPr>
        <w:t>j</w:t>
      </w:r>
      <w:proofErr w:type="spellEnd"/>
      <w:proofErr w:type="gramEnd"/>
      <w:r>
        <w:rPr>
          <w:rFonts w:ascii="Times New Roman" w:hAnsi="Times New Roman"/>
          <w:i/>
          <w:w w:val="115"/>
        </w:rPr>
        <w:t xml:space="preserve">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39"/>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spacing w:val="-29"/>
          <w:w w:val="115"/>
        </w:rPr>
        <w:t xml:space="preserve">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3"/>
          <w:w w:val="115"/>
        </w:rPr>
        <w:tab/>
      </w:r>
      <w:r>
        <w:rPr>
          <w:w w:val="115"/>
        </w:rPr>
        <w:t>(9)</w:t>
      </w:r>
    </w:p>
    <w:p w:rsidR="003B1141" w:rsidRDefault="003B1141">
      <w:pPr>
        <w:spacing w:line="151" w:lineRule="exact"/>
        <w:sectPr w:rsidR="003B1141">
          <w:type w:val="continuous"/>
          <w:pgSz w:w="12240" w:h="15840"/>
          <w:pgMar w:top="1380" w:right="680" w:bottom="280" w:left="1260" w:header="720" w:footer="720" w:gutter="0"/>
          <w:cols w:num="4" w:space="720" w:equalWidth="0">
            <w:col w:w="2651" w:space="40"/>
            <w:col w:w="1057" w:space="39"/>
            <w:col w:w="1128" w:space="39"/>
            <w:col w:w="5346"/>
          </w:cols>
        </w:sectPr>
      </w:pPr>
    </w:p>
    <w:p w:rsidR="003B1141" w:rsidRDefault="00720A1C">
      <w:pPr>
        <w:tabs>
          <w:tab w:val="left" w:pos="5060"/>
        </w:tabs>
        <w:spacing w:line="162" w:lineRule="exact"/>
        <w:ind w:left="3100"/>
        <w:rPr>
          <w:rFonts w:ascii="Times New Roman"/>
          <w:i/>
          <w:sz w:val="16"/>
        </w:rPr>
      </w:pPr>
      <w:proofErr w:type="gramStart"/>
      <w:r>
        <w:rPr>
          <w:rFonts w:ascii="Bookman Old Style"/>
          <w:i/>
          <w:w w:val="165"/>
          <w:sz w:val="12"/>
        </w:rPr>
        <w:t>j</w:t>
      </w:r>
      <w:proofErr w:type="gramEnd"/>
      <w:r>
        <w:rPr>
          <w:rFonts w:ascii="Bookman Old Style"/>
          <w:i/>
          <w:w w:val="165"/>
          <w:sz w:val="12"/>
        </w:rPr>
        <w:t xml:space="preserve">  </w:t>
      </w:r>
      <w:r>
        <w:rPr>
          <w:rFonts w:ascii="Bookman Old Style"/>
          <w:i/>
          <w:spacing w:val="6"/>
          <w:w w:val="165"/>
          <w:sz w:val="12"/>
        </w:rPr>
        <w:t xml:space="preserve"> </w:t>
      </w:r>
      <w:proofErr w:type="spellStart"/>
      <w:r>
        <w:rPr>
          <w:rFonts w:ascii="Bookman Old Style"/>
          <w:i/>
          <w:w w:val="165"/>
          <w:sz w:val="12"/>
        </w:rPr>
        <w:t>j</w:t>
      </w:r>
      <w:proofErr w:type="spellEnd"/>
      <w:r>
        <w:rPr>
          <w:rFonts w:ascii="Bookman Old Style"/>
          <w:i/>
          <w:w w:val="165"/>
          <w:sz w:val="12"/>
        </w:rPr>
        <w:tab/>
      </w:r>
      <w:r>
        <w:rPr>
          <w:rFonts w:ascii="Times New Roman"/>
          <w:i/>
          <w:w w:val="150"/>
          <w:position w:val="1"/>
          <w:sz w:val="16"/>
        </w:rPr>
        <w:t>m</w:t>
      </w:r>
    </w:p>
    <w:p w:rsidR="003B1141" w:rsidRDefault="00720A1C">
      <w:pPr>
        <w:spacing w:before="5" w:line="194" w:lineRule="exact"/>
        <w:ind w:left="178" w:right="6316"/>
        <w:jc w:val="center"/>
        <w:rPr>
          <w:rFonts w:ascii="Tahoma"/>
          <w:sz w:val="16"/>
        </w:rPr>
      </w:pPr>
      <w:r>
        <w:rPr>
          <w:rFonts w:ascii="Times New Roman"/>
          <w:i/>
          <w:w w:val="120"/>
          <w:sz w:val="16"/>
        </w:rPr>
        <w:t>j</w:t>
      </w:r>
      <w:r>
        <w:rPr>
          <w:rFonts w:ascii="Tahoma"/>
          <w:w w:val="120"/>
          <w:sz w:val="16"/>
        </w:rPr>
        <w:t>=2</w:t>
      </w:r>
    </w:p>
    <w:p w:rsidR="003B1141" w:rsidRDefault="00720A1C">
      <w:pPr>
        <w:pStyle w:val="BodyText"/>
        <w:tabs>
          <w:tab w:val="left" w:pos="750"/>
          <w:tab w:val="left" w:pos="1731"/>
        </w:tabs>
        <w:spacing w:line="372" w:lineRule="exact"/>
        <w:ind w:right="6316"/>
        <w:jc w:val="center"/>
        <w:rPr>
          <w:rFonts w:ascii="Arial"/>
        </w:rPr>
      </w:pPr>
      <w:r>
        <w:rPr>
          <w:noProof/>
        </w:rPr>
        <mc:AlternateContent>
          <mc:Choice Requires="wps">
            <w:drawing>
              <wp:anchor distT="0" distB="0" distL="0" distR="0" simplePos="0" relativeHeight="5896" behindDoc="0" locked="0" layoutInCell="1" allowOverlap="1">
                <wp:simplePos x="0" y="0"/>
                <wp:positionH relativeFrom="page">
                  <wp:posOffset>2738755</wp:posOffset>
                </wp:positionH>
                <wp:positionV relativeFrom="paragraph">
                  <wp:posOffset>277495</wp:posOffset>
                </wp:positionV>
                <wp:extent cx="95250" cy="101600"/>
                <wp:effectExtent l="0" t="3175" r="4445" b="0"/>
                <wp:wrapTopAndBottom/>
                <wp:docPr id="1073" name="Text Box 1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7" o:spid="_x0000_s1214" type="#_x0000_t202" style="position:absolute;left:0;text-align:left;margin-left:215.65pt;margin-top:21.85pt;width:7.5pt;height:8pt;z-index:58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type="topAndBottom" anchorx="page"/>
              </v:shape>
            </w:pict>
          </mc:Fallback>
        </mc:AlternateContent>
      </w:r>
      <w:r>
        <w:rPr>
          <w:noProof/>
        </w:rPr>
        <mc:AlternateContent>
          <mc:Choice Requires="wps">
            <w:drawing>
              <wp:anchor distT="0" distB="0" distL="114300" distR="114300" simplePos="0" relativeHeight="503089184" behindDoc="1" locked="0" layoutInCell="1" allowOverlap="1">
                <wp:simplePos x="0" y="0"/>
                <wp:positionH relativeFrom="page">
                  <wp:posOffset>1548765</wp:posOffset>
                </wp:positionH>
                <wp:positionV relativeFrom="paragraph">
                  <wp:posOffset>69850</wp:posOffset>
                </wp:positionV>
                <wp:extent cx="59055" cy="101600"/>
                <wp:effectExtent l="0" t="0" r="1905" b="0"/>
                <wp:wrapNone/>
                <wp:docPr id="1072" name="Text Box 10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6" o:spid="_x0000_s1215" type="#_x0000_t202" style="position:absolute;left:0;text-align:left;margin-left:121.95pt;margin-top:5.5pt;width:4.65pt;height:8pt;z-index:-227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wrap anchorx="page"/>
              </v:shape>
            </w:pict>
          </mc:Fallback>
        </mc:AlternateContent>
      </w:r>
      <w:r>
        <w:rPr>
          <w:noProof/>
        </w:rPr>
        <mc:AlternateContent>
          <mc:Choice Requires="wps">
            <w:drawing>
              <wp:anchor distT="0" distB="0" distL="114300" distR="114300" simplePos="0" relativeHeight="6520" behindDoc="0" locked="0" layoutInCell="1" allowOverlap="1">
                <wp:simplePos x="0" y="0"/>
                <wp:positionH relativeFrom="page">
                  <wp:posOffset>1261110</wp:posOffset>
                </wp:positionH>
                <wp:positionV relativeFrom="paragraph">
                  <wp:posOffset>215265</wp:posOffset>
                </wp:positionV>
                <wp:extent cx="107950" cy="139065"/>
                <wp:effectExtent l="3810" t="0" r="2540" b="0"/>
                <wp:wrapNone/>
                <wp:docPr id="1071" name="Text Box 1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8" w:lineRule="exact"/>
                              <w:rPr>
                                <w:rFonts w:ascii="Garamond"/>
                              </w:rPr>
                            </w:pPr>
                            <w:r>
                              <w:rPr>
                                <w:rFonts w:ascii="Garamond"/>
                                <w:w w:val="1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5" o:spid="_x0000_s1216" type="#_x0000_t202" style="position:absolute;left:0;text-align:left;margin-left:99.3pt;margin-top:16.95pt;width:8.5pt;height:10.95pt;z-index:6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" filled="f" stroked="f">
                <v:textbox inset="0,0,0,0">
                  <w:txbxContent>
                    <w:p w:rsidR="00720A1C" w:rsidRDefault="00720A1C">
                      <w:pPr>
                        <w:pStyle w:val="BodyText"/>
                        <w:spacing w:line="218" w:lineRule="exact"/>
                        <w:rPr>
                          <w:rFonts w:ascii="Garamond"/>
                        </w:rPr>
                      </w:pPr>
                      <w:r>
                        <w:rPr>
                          <w:rFonts w:ascii="Garamond"/>
                          <w:w w:val="115"/>
                        </w:rPr>
                        <w:t>+</w:t>
                      </w:r>
                    </w:p>
                  </w:txbxContent>
                </v:textbox>
                <w10:wrap anchorx="page"/>
              </v:shape>
            </w:pict>
          </mc:Fallback>
        </mc:AlternateContent>
      </w:r>
      <w:r>
        <w:rPr>
          <w:noProof/>
        </w:rPr>
        <mc:AlternateContent>
          <mc:Choice Requires="wps">
            <w:drawing>
              <wp:anchor distT="0" distB="0" distL="114300" distR="114300" simplePos="0" relativeHeight="6544" behindDoc="0" locked="0" layoutInCell="1" allowOverlap="1">
                <wp:simplePos x="0" y="0"/>
                <wp:positionH relativeFrom="page">
                  <wp:posOffset>1796415</wp:posOffset>
                </wp:positionH>
                <wp:positionV relativeFrom="paragraph">
                  <wp:posOffset>215265</wp:posOffset>
                </wp:positionV>
                <wp:extent cx="127000" cy="150495"/>
                <wp:effectExtent l="0" t="0" r="635" b="3810"/>
                <wp:wrapNone/>
                <wp:docPr id="1070" name="Text Box 1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4" o:spid="_x0000_s1217" type="#_x0000_t202" style="position:absolute;left:0;text-align:left;margin-left:141.45pt;margin-top:16.95pt;width:10pt;height:11.85pt;z-index: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" filled="f" stroked="f">
                <v:textbox inset="0,0,0,0">
                  <w:txbxContent>
                    <w:p w:rsidR="00720A1C" w:rsidRDefault="00720A1C">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wrap anchorx="page"/>
              </v:shape>
            </w:pict>
          </mc:Fallback>
        </mc:AlternateContent>
      </w:r>
      <w:r>
        <w:rPr>
          <w:noProof/>
        </w:rPr>
        <mc:AlternateContent>
          <mc:Choice Requires="wps">
            <w:drawing>
              <wp:anchor distT="0" distB="0" distL="114300" distR="114300" simplePos="0" relativeHeight="503089448" behindDoc="1" locked="0" layoutInCell="1" allowOverlap="1">
                <wp:simplePos x="0" y="0"/>
                <wp:positionH relativeFrom="page">
                  <wp:posOffset>2183765</wp:posOffset>
                </wp:positionH>
                <wp:positionV relativeFrom="paragraph">
                  <wp:posOffset>186055</wp:posOffset>
                </wp:positionV>
                <wp:extent cx="391795" cy="266700"/>
                <wp:effectExtent l="2540" t="0" r="0" b="2540"/>
                <wp:wrapNone/>
                <wp:docPr id="1069" name="Text Box 10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306" w:lineRule="exact"/>
                              <w:rPr>
                                <w:rFonts w:ascii="Times New Roman" w:hAnsi="Times New Roman"/>
                                <w:i/>
                              </w:rPr>
                            </w:pPr>
                            <w:r>
                              <w:rPr>
                                <w:rFonts w:ascii="Garamond" w:hAnsi="Garamond"/>
                                <w:w w:val="105"/>
                              </w:rPr>
                              <w:t xml:space="preserve">1 </w:t>
                            </w:r>
                            <w:r>
                              <w:rPr>
                                <w:rFonts w:ascii="Lucida Sans Unicode" w:hAnsi="Lucida Sans Unicode"/>
                                <w:w w:val="105"/>
                              </w:rPr>
                              <w:t>−</w:t>
                            </w:r>
                            <w:r>
                              <w:rPr>
                                <w:rFonts w:ascii="Lucida Sans Unicode" w:hAnsi="Lucida Sans Unicode"/>
                                <w:spacing w:val="-30"/>
                                <w:w w:val="105"/>
                              </w:rPr>
                              <w:t xml:space="preserve"> </w:t>
                            </w:r>
                            <w:proofErr w:type="spellStart"/>
                            <w:r>
                              <w:rPr>
                                <w:rFonts w:ascii="Times New Roman" w:hAnsi="Times New Roman"/>
                                <w:i/>
                                <w:w w:val="105"/>
                              </w:rPr>
                              <w:t>ρ</w:t>
                            </w:r>
                            <w:r>
                              <w:rPr>
                                <w:rFonts w:ascii="Times New Roman" w:hAnsi="Times New Roman"/>
                                <w:i/>
                                <w:w w:val="105"/>
                                <w:vertAlign w:val="superscript"/>
                              </w:rPr>
                              <w:t>R</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3" o:spid="_x0000_s1218" type="#_x0000_t202" style="position:absolute;left:0;text-align:left;margin-left:171.95pt;margin-top:14.65pt;width:30.85pt;height:21pt;z-index:-227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" filled="f" stroked="f">
                <v:textbox inset="0,0,0,0">
                  <w:txbxContent>
                    <w:p w:rsidR="00720A1C" w:rsidRDefault="00720A1C">
                      <w:pPr>
                        <w:spacing w:line="306" w:lineRule="exact"/>
                        <w:rPr>
                          <w:rFonts w:ascii="Times New Roman" w:hAnsi="Times New Roman"/>
                          <w:i/>
                        </w:rPr>
                      </w:pPr>
                      <w:r>
                        <w:rPr>
                          <w:rFonts w:ascii="Garamond" w:hAnsi="Garamond"/>
                          <w:w w:val="105"/>
                        </w:rPr>
                        <w:t xml:space="preserve">1 </w:t>
                      </w:r>
                      <w:r>
                        <w:rPr>
                          <w:rFonts w:ascii="Lucida Sans Unicode" w:hAnsi="Lucida Sans Unicode"/>
                          <w:w w:val="105"/>
                        </w:rPr>
                        <w:t>−</w:t>
                      </w:r>
                      <w:r>
                        <w:rPr>
                          <w:rFonts w:ascii="Lucida Sans Unicode" w:hAnsi="Lucida Sans Unicode"/>
                          <w:spacing w:val="-30"/>
                          <w:w w:val="105"/>
                        </w:rPr>
                        <w:t xml:space="preserve"> </w:t>
                      </w:r>
                      <w:proofErr w:type="spellStart"/>
                      <w:r>
                        <w:rPr>
                          <w:rFonts w:ascii="Times New Roman" w:hAnsi="Times New Roman"/>
                          <w:i/>
                          <w:w w:val="105"/>
                        </w:rPr>
                        <w:t>ρ</w:t>
                      </w:r>
                      <w:r>
                        <w:rPr>
                          <w:rFonts w:ascii="Times New Roman" w:hAnsi="Times New Roman"/>
                          <w:i/>
                          <w:w w:val="105"/>
                          <w:vertAlign w:val="superscript"/>
                        </w:rPr>
                        <w:t>R</w:t>
                      </w:r>
                      <w:proofErr w:type="spellEnd"/>
                    </w:p>
                  </w:txbxContent>
                </v:textbox>
                <w10:wrap anchorx="page"/>
              </v:shape>
            </w:pict>
          </mc:Fallback>
        </mc:AlternateContent>
      </w:r>
      <w:r>
        <w:rPr>
          <w:noProof/>
        </w:rPr>
        <mc:AlternateContent>
          <mc:Choice Requires="wps">
            <w:drawing>
              <wp:anchor distT="0" distB="0" distL="114300" distR="114300" simplePos="0" relativeHeight="503089472" behindDoc="1" locked="0" layoutInCell="1" allowOverlap="1">
                <wp:simplePos x="0" y="0"/>
                <wp:positionH relativeFrom="page">
                  <wp:posOffset>2668905</wp:posOffset>
                </wp:positionH>
                <wp:positionV relativeFrom="paragraph">
                  <wp:posOffset>186055</wp:posOffset>
                </wp:positionV>
                <wp:extent cx="1071245" cy="179705"/>
                <wp:effectExtent l="1905" t="0" r="3175" b="3810"/>
                <wp:wrapNone/>
                <wp:docPr id="1068" name="Text Box 10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12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rPr>
                                <w:rFonts w:ascii="Garamond" w:hAnsi="Garamond"/>
                              </w:rPr>
                            </w:pPr>
                            <w:proofErr w:type="spellStart"/>
                            <w:proofErr w:type="gramStart"/>
                            <w:r>
                              <w:rPr>
                                <w:rFonts w:ascii="Times New Roman" w:hAnsi="Times New Roman"/>
                                <w:i/>
                                <w:w w:val="120"/>
                              </w:rPr>
                              <w:t>p</w:t>
                            </w:r>
                            <w:r>
                              <w:rPr>
                                <w:rFonts w:ascii="Times New Roman" w:hAnsi="Times New Roman"/>
                                <w:i/>
                                <w:w w:val="120"/>
                                <w:vertAlign w:val="superscript"/>
                              </w:rPr>
                              <w:t>R</w:t>
                            </w:r>
                            <w:proofErr w:type="spellEnd"/>
                            <w:proofErr w:type="gramEnd"/>
                            <w:r>
                              <w:rPr>
                                <w:rFonts w:ascii="Times New Roman" w:hAnsi="Times New Roman"/>
                                <w:i/>
                                <w:spacing w:val="-32"/>
                                <w:w w:val="120"/>
                              </w:rPr>
                              <w:t xml:space="preserve"> </w:t>
                            </w:r>
                            <w:proofErr w:type="spellStart"/>
                            <w:r>
                              <w:rPr>
                                <w:rFonts w:ascii="Times New Roman" w:hAnsi="Times New Roman"/>
                                <w:i/>
                                <w:w w:val="120"/>
                              </w:rPr>
                              <w:t>m</w:t>
                            </w:r>
                            <w:r>
                              <w:rPr>
                                <w:rFonts w:ascii="Times New Roman" w:hAnsi="Times New Roman"/>
                                <w:i/>
                                <w:w w:val="120"/>
                                <w:vertAlign w:val="subscript"/>
                              </w:rPr>
                              <w:t>j</w:t>
                            </w:r>
                            <w:proofErr w:type="spellEnd"/>
                            <w:r>
                              <w:rPr>
                                <w:rFonts w:ascii="Times New Roman" w:hAnsi="Times New Roman"/>
                                <w:i/>
                                <w:spacing w:val="-8"/>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28"/>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spacing w:val="-28"/>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2" o:spid="_x0000_s1219" type="#_x0000_t202" style="position:absolute;left:0;text-align:left;margin-left:210.15pt;margin-top:14.65pt;width:84.35pt;height:14.15pt;z-index:-227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" filled="f" stroked="f">
                <v:textbox inset="0,0,0,0">
                  <w:txbxContent>
                    <w:p w:rsidR="00720A1C" w:rsidRDefault="00720A1C">
                      <w:pPr>
                        <w:spacing w:before="4"/>
                        <w:rPr>
                          <w:rFonts w:ascii="Garamond" w:hAnsi="Garamond"/>
                        </w:rPr>
                      </w:pPr>
                      <w:proofErr w:type="spellStart"/>
                      <w:proofErr w:type="gramStart"/>
                      <w:r>
                        <w:rPr>
                          <w:rFonts w:ascii="Times New Roman" w:hAnsi="Times New Roman"/>
                          <w:i/>
                          <w:w w:val="120"/>
                        </w:rPr>
                        <w:t>p</w:t>
                      </w:r>
                      <w:r>
                        <w:rPr>
                          <w:rFonts w:ascii="Times New Roman" w:hAnsi="Times New Roman"/>
                          <w:i/>
                          <w:w w:val="120"/>
                          <w:vertAlign w:val="superscript"/>
                        </w:rPr>
                        <w:t>R</w:t>
                      </w:r>
                      <w:proofErr w:type="spellEnd"/>
                      <w:proofErr w:type="gramEnd"/>
                      <w:r>
                        <w:rPr>
                          <w:rFonts w:ascii="Times New Roman" w:hAnsi="Times New Roman"/>
                          <w:i/>
                          <w:spacing w:val="-32"/>
                          <w:w w:val="120"/>
                        </w:rPr>
                        <w:t xml:space="preserve"> </w:t>
                      </w:r>
                      <w:proofErr w:type="spellStart"/>
                      <w:r>
                        <w:rPr>
                          <w:rFonts w:ascii="Times New Roman" w:hAnsi="Times New Roman"/>
                          <w:i/>
                          <w:w w:val="120"/>
                        </w:rPr>
                        <w:t>m</w:t>
                      </w:r>
                      <w:r>
                        <w:rPr>
                          <w:rFonts w:ascii="Times New Roman" w:hAnsi="Times New Roman"/>
                          <w:i/>
                          <w:w w:val="120"/>
                          <w:vertAlign w:val="subscript"/>
                        </w:rPr>
                        <w:t>j</w:t>
                      </w:r>
                      <w:proofErr w:type="spellEnd"/>
                      <w:r>
                        <w:rPr>
                          <w:rFonts w:ascii="Times New Roman" w:hAnsi="Times New Roman"/>
                          <w:i/>
                          <w:spacing w:val="-8"/>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28"/>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spacing w:val="-28"/>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p>
                  </w:txbxContent>
                </v:textbox>
                <w10:wrap anchorx="page"/>
              </v:shape>
            </w:pict>
          </mc:Fallback>
        </mc:AlternateContent>
      </w:r>
      <w:r>
        <w:rPr>
          <w:noProof/>
        </w:rPr>
        <mc:AlternateContent>
          <mc:Choice Requires="wps">
            <w:drawing>
              <wp:anchor distT="0" distB="0" distL="114300" distR="114300" simplePos="0" relativeHeight="6760" behindDoc="0" locked="0" layoutInCell="1" allowOverlap="1">
                <wp:simplePos x="0" y="0"/>
                <wp:positionH relativeFrom="page">
                  <wp:posOffset>4302125</wp:posOffset>
                </wp:positionH>
                <wp:positionV relativeFrom="paragraph">
                  <wp:posOffset>584835</wp:posOffset>
                </wp:positionV>
                <wp:extent cx="77470" cy="517525"/>
                <wp:effectExtent l="0" t="0" r="1905" b="635"/>
                <wp:wrapNone/>
                <wp:docPr id="1067" name="Text Box 1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1" o:spid="_x0000_s1220" type="#_x0000_t202" style="position:absolute;left:0;text-align:left;margin-left:338.75pt;margin-top:46.05pt;width:6.1pt;height:40.75pt;z-index:6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noProof/>
        </w:rPr>
        <mc:AlternateContent>
          <mc:Choice Requires="wps">
            <w:drawing>
              <wp:anchor distT="0" distB="0" distL="114300" distR="114300" simplePos="0" relativeHeight="6784" behindDoc="0" locked="0" layoutInCell="1" allowOverlap="1">
                <wp:simplePos x="0" y="0"/>
                <wp:positionH relativeFrom="page">
                  <wp:posOffset>6135370</wp:posOffset>
                </wp:positionH>
                <wp:positionV relativeFrom="paragraph">
                  <wp:posOffset>584835</wp:posOffset>
                </wp:positionV>
                <wp:extent cx="77470" cy="517525"/>
                <wp:effectExtent l="1270" t="0" r="0" b="635"/>
                <wp:wrapNone/>
                <wp:docPr id="1066" name="Text Box 10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0" o:spid="_x0000_s1221" type="#_x0000_t202" style="position:absolute;left:0;text-align:left;margin-left:483.1pt;margin-top:46.05pt;width:6.1pt;height:40.75pt;z-index: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Arial"/>
          <w:w w:val="515"/>
          <w:position w:val="3"/>
        </w:rPr>
        <w:t xml:space="preserve"> </w:t>
      </w:r>
      <w:r>
        <w:rPr>
          <w:rFonts w:ascii="Arial"/>
          <w:position w:val="3"/>
        </w:rPr>
        <w:tab/>
      </w:r>
      <w:proofErr w:type="gramStart"/>
      <w:r>
        <w:rPr>
          <w:rFonts w:ascii="Arial"/>
          <w:w w:val="180"/>
          <w:position w:val="12"/>
        </w:rPr>
        <w:t>f</w:t>
      </w:r>
      <w:proofErr w:type="gramEnd"/>
      <w:r>
        <w:rPr>
          <w:rFonts w:ascii="Arial"/>
          <w:spacing w:val="22"/>
          <w:w w:val="180"/>
          <w:position w:val="12"/>
        </w:rPr>
        <w:t xml:space="preserve"> </w:t>
      </w:r>
      <w:r>
        <w:rPr>
          <w:rFonts w:ascii="Arial"/>
          <w:w w:val="150"/>
        </w:rPr>
        <w:t>(</w:t>
      </w:r>
      <w:r>
        <w:rPr>
          <w:rFonts w:ascii="Arial"/>
          <w:w w:val="150"/>
        </w:rPr>
        <w:tab/>
        <w:t>)</w:t>
      </w:r>
    </w:p>
    <w:p w:rsidR="003B1141" w:rsidRDefault="003B1141">
      <w:pPr>
        <w:pStyle w:val="BodyText"/>
        <w:spacing w:before="2"/>
        <w:rPr>
          <w:rFonts w:ascii="Arial"/>
          <w:sz w:val="3"/>
        </w:rPr>
      </w:pPr>
    </w:p>
    <w:p w:rsidR="003B1141" w:rsidRDefault="00720A1C">
      <w:pPr>
        <w:pStyle w:val="BodyText"/>
        <w:spacing w:line="171" w:lineRule="exact"/>
        <w:ind w:left="931"/>
        <w:rPr>
          <w:rFonts w:ascii="Arial"/>
          <w:sz w:val="17"/>
        </w:rPr>
      </w:pPr>
      <w:r>
        <w:rPr>
          <w:rFonts w:ascii="Arial"/>
          <w:noProof/>
          <w:position w:val="-2"/>
          <w:sz w:val="17"/>
        </w:rPr>
        <mc:AlternateContent>
          <mc:Choice Requires="wps">
            <w:drawing>
              <wp:inline distT="0" distB="0" distL="0" distR="0">
                <wp:extent cx="382270" cy="109220"/>
                <wp:effectExtent l="635" t="1905" r="0" b="3175"/>
                <wp:docPr id="1065" name="Text Box 10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270" cy="109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Times New Roman"/>
                                <w:w w:val="115"/>
                                <w:sz w:val="16"/>
                                <w:vertAlign w:val="subscript"/>
                              </w:rPr>
                              <w:t>1</w:t>
                            </w:r>
                            <w:r>
                              <w:rPr>
                                <w:rFonts w:ascii="Tahoma"/>
                                <w:w w:val="115"/>
                                <w:sz w:val="16"/>
                              </w:rPr>
                              <w:t>+1</w:t>
                            </w:r>
                          </w:p>
                        </w:txbxContent>
                      </wps:txbx>
                      <wps:bodyPr rot="0" vert="horz" wrap="square" lIns="0" tIns="0" rIns="0" bIns="0" anchor="t" anchorCtr="0" upright="1">
                        <a:noAutofit/>
                      </wps:bodyPr>
                    </wps:wsp>
                  </a:graphicData>
                </a:graphic>
              </wp:inline>
            </w:drawing>
          </mc:Choice>
          <mc:Fallback>
            <w:pict>
              <v:shape id="Text Box 1049" o:spid="_x0000_s1222" type="#_x0000_t202" style="width:30.1pt;height:8.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oYYtQIAALc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" filled="f" stroked="f">
                <v:textbox inset="0,0,0,0">
                  <w:txbxContent>
                    <w:p w:rsidR="00720A1C" w:rsidRDefault="00720A1C">
                      <w:pPr>
                        <w:spacing w:line="154" w:lineRule="exac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Times New Roman"/>
                          <w:w w:val="115"/>
                          <w:sz w:val="16"/>
                          <w:vertAlign w:val="subscript"/>
                        </w:rPr>
                        <w:t>1</w:t>
                      </w:r>
                      <w:r>
                        <w:rPr>
                          <w:rFonts w:ascii="Tahoma"/>
                          <w:w w:val="115"/>
                          <w:sz w:val="16"/>
                        </w:rPr>
                        <w:t>+1</w:t>
                      </w:r>
                    </w:p>
                  </w:txbxContent>
                </v:textbox>
                <w10:anchorlock/>
              </v:shape>
            </w:pict>
          </mc:Fallback>
        </mc:AlternateContent>
      </w:r>
    </w:p>
    <w:p w:rsidR="003B1141" w:rsidRDefault="003B1141">
      <w:pPr>
        <w:pStyle w:val="BodyText"/>
        <w:spacing w:before="7"/>
        <w:rPr>
          <w:rFonts w:ascii="Arial"/>
          <w:sz w:val="5"/>
        </w:rPr>
      </w:pPr>
    </w:p>
    <w:p w:rsidR="003B1141" w:rsidRDefault="00720A1C">
      <w:pPr>
        <w:pStyle w:val="BodyText"/>
        <w:spacing w:line="159" w:lineRule="exact"/>
        <w:ind w:left="3052"/>
        <w:rPr>
          <w:rFonts w:ascii="Arial"/>
          <w:sz w:val="15"/>
        </w:rPr>
      </w:pPr>
      <w:r>
        <w:rPr>
          <w:rFonts w:ascii="Arial"/>
          <w:noProof/>
          <w:position w:val="-2"/>
          <w:sz w:val="15"/>
        </w:rPr>
        <mc:AlternateContent>
          <mc:Choice Requires="wps">
            <w:drawing>
              <wp:inline distT="0" distB="0" distL="0" distR="0">
                <wp:extent cx="95250" cy="101600"/>
                <wp:effectExtent l="4445" t="0" r="0" b="0"/>
                <wp:docPr id="1064" name="Text Box 10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inline>
            </w:drawing>
          </mc:Choice>
          <mc:Fallback>
            <w:pict>
              <v:shape id="Text Box 1048" o:spid="_x0000_s1223" type="#_x0000_t202" style="width: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anchorlock/>
              </v:shape>
            </w:pict>
          </mc:Fallback>
        </mc:AlternateContent>
      </w:r>
    </w:p>
    <w:p w:rsidR="003B1141" w:rsidRDefault="003B1141">
      <w:pPr>
        <w:pStyle w:val="BodyText"/>
        <w:spacing w:before="6"/>
        <w:rPr>
          <w:rFonts w:ascii="Arial"/>
          <w:sz w:val="4"/>
        </w:rPr>
      </w:pPr>
    </w:p>
    <w:p w:rsidR="003B1141" w:rsidRDefault="00720A1C">
      <w:pPr>
        <w:pStyle w:val="BodyText"/>
        <w:spacing w:line="171" w:lineRule="exact"/>
        <w:ind w:left="931"/>
        <w:rPr>
          <w:rFonts w:ascii="Arial"/>
          <w:sz w:val="17"/>
        </w:rPr>
      </w:pPr>
      <w:r>
        <w:rPr>
          <w:rFonts w:ascii="Arial"/>
          <w:noProof/>
          <w:position w:val="-2"/>
          <w:sz w:val="17"/>
        </w:rPr>
        <mc:AlternateContent>
          <mc:Choice Requires="wps">
            <w:drawing>
              <wp:inline distT="0" distB="0" distL="0" distR="0">
                <wp:extent cx="382270" cy="109220"/>
                <wp:effectExtent l="635" t="0" r="0" b="0"/>
                <wp:docPr id="1063" name="Text Box 10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270" cy="109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Times New Roman"/>
                                <w:w w:val="115"/>
                                <w:sz w:val="16"/>
                                <w:vertAlign w:val="subscript"/>
                              </w:rPr>
                              <w:t>1</w:t>
                            </w:r>
                            <w:r>
                              <w:rPr>
                                <w:rFonts w:ascii="Tahoma"/>
                                <w:w w:val="115"/>
                                <w:sz w:val="16"/>
                              </w:rPr>
                              <w:t>+1</w:t>
                            </w:r>
                          </w:p>
                        </w:txbxContent>
                      </wps:txbx>
                      <wps:bodyPr rot="0" vert="horz" wrap="square" lIns="0" tIns="0" rIns="0" bIns="0" anchor="t" anchorCtr="0" upright="1">
                        <a:noAutofit/>
                      </wps:bodyPr>
                    </wps:wsp>
                  </a:graphicData>
                </a:graphic>
              </wp:inline>
            </w:drawing>
          </mc:Choice>
          <mc:Fallback>
            <w:pict>
              <v:shape id="Text Box 1047" o:spid="_x0000_s1224" type="#_x0000_t202" style="width:30.1pt;height:8.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jNPtgIAALc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" filled="f" stroked="f">
                <v:textbox inset="0,0,0,0">
                  <w:txbxContent>
                    <w:p w:rsidR="00720A1C" w:rsidRDefault="00720A1C">
                      <w:pPr>
                        <w:spacing w:line="154" w:lineRule="exac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Times New Roman"/>
                          <w:w w:val="115"/>
                          <w:sz w:val="16"/>
                          <w:vertAlign w:val="subscript"/>
                        </w:rPr>
                        <w:t>1</w:t>
                      </w:r>
                      <w:r>
                        <w:rPr>
                          <w:rFonts w:ascii="Tahoma"/>
                          <w:w w:val="115"/>
                          <w:sz w:val="16"/>
                        </w:rPr>
                        <w:t>+1</w:t>
                      </w:r>
                    </w:p>
                  </w:txbxContent>
                </v:textbox>
                <w10:anchorlock/>
              </v:shape>
            </w:pict>
          </mc:Fallback>
        </mc:AlternateContent>
      </w:r>
    </w:p>
    <w:p w:rsidR="003B1141" w:rsidRDefault="003B1141">
      <w:pPr>
        <w:pStyle w:val="BodyText"/>
        <w:spacing w:before="1"/>
        <w:rPr>
          <w:rFonts w:ascii="Arial"/>
          <w:sz w:val="6"/>
        </w:rPr>
      </w:pPr>
    </w:p>
    <w:p w:rsidR="003B1141" w:rsidRDefault="003B1141">
      <w:pPr>
        <w:rPr>
          <w:rFonts w:ascii="Arial"/>
          <w:sz w:val="6"/>
        </w:rPr>
        <w:sectPr w:rsidR="003B1141">
          <w:type w:val="continuous"/>
          <w:pgSz w:w="12240" w:h="15840"/>
          <w:pgMar w:top="1380" w:right="680" w:bottom="280" w:left="1260" w:header="720" w:footer="720" w:gutter="0"/>
          <w:cols w:space="720"/>
        </w:sectPr>
      </w:pPr>
    </w:p>
    <w:p w:rsidR="003B1141" w:rsidRDefault="003B1141">
      <w:pPr>
        <w:pStyle w:val="BodyText"/>
        <w:spacing w:before="1"/>
        <w:rPr>
          <w:rFonts w:ascii="Arial"/>
          <w:sz w:val="9"/>
        </w:rPr>
      </w:pPr>
    </w:p>
    <w:p w:rsidR="003B1141" w:rsidRDefault="00720A1C">
      <w:pPr>
        <w:pStyle w:val="BodyText"/>
        <w:spacing w:line="159" w:lineRule="exact"/>
        <w:ind w:left="829"/>
        <w:rPr>
          <w:rFonts w:ascii="Arial"/>
          <w:sz w:val="15"/>
        </w:rPr>
      </w:pPr>
      <w:r>
        <w:rPr>
          <w:rFonts w:ascii="Arial"/>
          <w:noProof/>
          <w:position w:val="-2"/>
          <w:sz w:val="15"/>
        </w:rPr>
        <mc:AlternateContent>
          <mc:Choice Requires="wps">
            <w:drawing>
              <wp:inline distT="0" distB="0" distL="0" distR="0">
                <wp:extent cx="59055" cy="101600"/>
                <wp:effectExtent l="2540" t="0" r="0" b="0"/>
                <wp:docPr id="1062" name="Text Box 10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1046" o:spid="_x0000_s1225"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tabs>
          <w:tab w:val="left" w:pos="1076"/>
        </w:tabs>
        <w:spacing w:before="28"/>
        <w:ind w:left="356"/>
        <w:jc w:val="center"/>
        <w:rPr>
          <w:rFonts w:ascii="Times New Roman" w:hAnsi="Times New Roman"/>
          <w:i/>
        </w:rPr>
      </w:pPr>
      <w:r>
        <w:rPr>
          <w:noProof/>
        </w:rPr>
        <mc:AlternateContent>
          <mc:Choice Requires="wps">
            <w:drawing>
              <wp:anchor distT="0" distB="0" distL="114300" distR="114300" simplePos="0" relativeHeight="503089592" behindDoc="1" locked="0" layoutInCell="1" allowOverlap="1">
                <wp:simplePos x="0" y="0"/>
                <wp:positionH relativeFrom="page">
                  <wp:posOffset>1261110</wp:posOffset>
                </wp:positionH>
                <wp:positionV relativeFrom="paragraph">
                  <wp:posOffset>-90170</wp:posOffset>
                </wp:positionV>
                <wp:extent cx="6985" cy="517525"/>
                <wp:effectExtent l="3810" t="1270" r="0" b="0"/>
                <wp:wrapNone/>
                <wp:docPr id="1061" name="Text Box 10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30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5" o:spid="_x0000_s1226" type="#_x0000_t202" style="position:absolute;left:0;text-align:left;margin-left:99.3pt;margin-top:-7.1pt;width:.55pt;height:40.75pt;z-index:-226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" filled="f" stroked="f">
                <v:textbox inset="0,0,0,0">
                  <w:txbxContent>
                    <w:p w:rsidR="00720A1C" w:rsidRDefault="00720A1C">
                      <w:pPr>
                        <w:pStyle w:val="BodyText"/>
                        <w:spacing w:line="215" w:lineRule="exact"/>
                        <w:rPr>
                          <w:rFonts w:ascii="Arial"/>
                        </w:rPr>
                      </w:pPr>
                      <w:r>
                        <w:rPr>
                          <w:rFonts w:ascii="Arial"/>
                          <w:spacing w:val="-305"/>
                          <w:w w:val="515"/>
                        </w:rPr>
                        <w:t xml:space="preserve"> </w:t>
                      </w:r>
                    </w:p>
                  </w:txbxContent>
                </v:textbox>
                <w10:wrap anchorx="page"/>
              </v:shape>
            </w:pict>
          </mc:Fallback>
        </mc:AlternateContent>
      </w:r>
      <w:r>
        <w:rPr>
          <w:rFonts w:ascii="Garamond" w:hAnsi="Garamond"/>
          <w:w w:val="120"/>
        </w:rPr>
        <w:t>=</w:t>
      </w:r>
      <w:r>
        <w:rPr>
          <w:rFonts w:ascii="Garamond" w:hAnsi="Garamond"/>
          <w:w w:val="120"/>
        </w:rPr>
        <w:tab/>
      </w:r>
      <w:r>
        <w:rPr>
          <w:rFonts w:ascii="Times New Roman" w:hAnsi="Times New Roman"/>
          <w:i/>
          <w:spacing w:val="-7"/>
          <w:w w:val="120"/>
        </w:rPr>
        <w:t>µ</w:t>
      </w:r>
      <w:r>
        <w:rPr>
          <w:rFonts w:ascii="Times New Roman" w:hAnsi="Times New Roman"/>
          <w:i/>
          <w:spacing w:val="-7"/>
          <w:w w:val="120"/>
          <w:vertAlign w:val="subscript"/>
        </w:rPr>
        <w:t>j</w:t>
      </w:r>
    </w:p>
    <w:p w:rsidR="003B1141" w:rsidRDefault="00720A1C">
      <w:pPr>
        <w:spacing w:before="43"/>
        <w:ind w:left="489"/>
        <w:jc w:val="center"/>
        <w:rPr>
          <w:rFonts w:ascii="Tahoma"/>
          <w:sz w:val="16"/>
        </w:rPr>
      </w:pPr>
      <w:r>
        <w:rPr>
          <w:rFonts w:ascii="Times New Roman"/>
          <w:i/>
          <w:w w:val="120"/>
          <w:sz w:val="16"/>
        </w:rPr>
        <w:t>j</w:t>
      </w:r>
      <w:r>
        <w:rPr>
          <w:rFonts w:ascii="Tahoma"/>
          <w:w w:val="120"/>
          <w:sz w:val="16"/>
        </w:rPr>
        <w:t>=1</w:t>
      </w:r>
    </w:p>
    <w:p w:rsidR="003B1141" w:rsidRDefault="00720A1C">
      <w:pPr>
        <w:spacing w:line="555" w:lineRule="exact"/>
        <w:ind w:left="15"/>
        <w:rPr>
          <w:rFonts w:ascii="Garamond" w:hAnsi="Garamond"/>
        </w:rPr>
      </w:pPr>
      <w:r>
        <w:br w:type="column"/>
      </w:r>
      <w:proofErr w:type="gramStart"/>
      <w:r>
        <w:rPr>
          <w:rFonts w:ascii="Arial" w:hAnsi="Arial"/>
          <w:w w:val="170"/>
          <w:position w:val="30"/>
        </w:rPr>
        <w:t>f</w:t>
      </w:r>
      <w:proofErr w:type="gramEnd"/>
      <w:r>
        <w:rPr>
          <w:rFonts w:ascii="Arial" w:hAnsi="Arial"/>
          <w:spacing w:val="10"/>
          <w:w w:val="170"/>
          <w:position w:val="30"/>
        </w:rPr>
        <w:t xml:space="preserve"> </w:t>
      </w:r>
      <w:bookmarkStart w:id="24" w:name="_bookmark18"/>
      <w:bookmarkEnd w:id="24"/>
      <w:proofErr w:type="spellStart"/>
      <w:r>
        <w:rPr>
          <w:rFonts w:ascii="Arial" w:hAnsi="Arial"/>
          <w:w w:val="130"/>
          <w:position w:val="18"/>
        </w:rPr>
        <w:t>f</w:t>
      </w:r>
      <w:proofErr w:type="spellEnd"/>
      <w:r>
        <w:rPr>
          <w:rFonts w:ascii="Times New Roman" w:hAnsi="Times New Roman"/>
          <w:i/>
          <w:w w:val="130"/>
        </w:rPr>
        <w:t>τ</w:t>
      </w:r>
      <w:r>
        <w:rPr>
          <w:rFonts w:ascii="Times New Roman" w:hAnsi="Times New Roman"/>
          <w:i/>
          <w:spacing w:val="-51"/>
          <w:w w:val="130"/>
        </w:rPr>
        <w:t xml:space="preserve"> </w:t>
      </w:r>
      <w:r>
        <w:rPr>
          <w:rFonts w:ascii="Times New Roman" w:hAnsi="Times New Roman"/>
          <w:i/>
          <w:w w:val="130"/>
          <w:vertAlign w:val="superscript"/>
        </w:rPr>
        <w:t>C</w:t>
      </w:r>
      <w:r>
        <w:rPr>
          <w:rFonts w:ascii="Times New Roman" w:hAnsi="Times New Roman"/>
          <w:i/>
          <w:spacing w:val="-54"/>
          <w:w w:val="130"/>
        </w:rPr>
        <w:t xml:space="preserve"> </w:t>
      </w:r>
      <w:proofErr w:type="spellStart"/>
      <w:r>
        <w:rPr>
          <w:rFonts w:ascii="Times New Roman" w:hAnsi="Times New Roman"/>
          <w:i/>
          <w:w w:val="120"/>
        </w:rPr>
        <w:t>c</w:t>
      </w:r>
      <w:proofErr w:type="spellEnd"/>
      <w:r>
        <w:rPr>
          <w:rFonts w:ascii="Times New Roman" w:hAnsi="Times New Roman"/>
          <w:i/>
          <w:spacing w:val="-35"/>
          <w:w w:val="120"/>
        </w:rPr>
        <w:t xml:space="preserve"> </w:t>
      </w:r>
      <w:r>
        <w:rPr>
          <w:rFonts w:ascii="Garamond" w:hAnsi="Garamond"/>
          <w:spacing w:val="3"/>
          <w:w w:val="130"/>
        </w:rPr>
        <w:t>(</w:t>
      </w:r>
      <w:proofErr w:type="spellStart"/>
      <w:r>
        <w:rPr>
          <w:rFonts w:ascii="Times New Roman" w:hAnsi="Times New Roman"/>
          <w:i/>
          <w:spacing w:val="3"/>
          <w:w w:val="130"/>
        </w:rPr>
        <w:t>x</w:t>
      </w:r>
      <w:r>
        <w:rPr>
          <w:rFonts w:ascii="Times New Roman" w:hAnsi="Times New Roman"/>
          <w:i/>
          <w:spacing w:val="3"/>
          <w:w w:val="130"/>
          <w:vertAlign w:val="subscript"/>
        </w:rPr>
        <w:t>j</w:t>
      </w:r>
      <w:proofErr w:type="spellEnd"/>
      <w:r>
        <w:rPr>
          <w:rFonts w:ascii="Garamond" w:hAnsi="Garamond"/>
          <w:spacing w:val="3"/>
          <w:w w:val="130"/>
        </w:rPr>
        <w:t>)</w:t>
      </w:r>
      <w:r>
        <w:rPr>
          <w:rFonts w:ascii="Garamond" w:hAnsi="Garamond"/>
          <w:spacing w:val="-30"/>
          <w:w w:val="130"/>
        </w:rPr>
        <w:t xml:space="preserve"> </w:t>
      </w:r>
      <w:r>
        <w:rPr>
          <w:rFonts w:ascii="Garamond" w:hAnsi="Garamond"/>
          <w:w w:val="130"/>
        </w:rPr>
        <w:t>+</w:t>
      </w:r>
      <w:r>
        <w:rPr>
          <w:rFonts w:ascii="Garamond" w:hAnsi="Garamond"/>
          <w:spacing w:val="-30"/>
          <w:w w:val="130"/>
        </w:rPr>
        <w:t xml:space="preserve"> </w:t>
      </w:r>
      <w:proofErr w:type="spellStart"/>
      <w:r>
        <w:rPr>
          <w:rFonts w:ascii="Times New Roman" w:hAnsi="Times New Roman"/>
          <w:i/>
          <w:w w:val="130"/>
        </w:rPr>
        <w:t>tax</w:t>
      </w:r>
      <w:r>
        <w:rPr>
          <w:rFonts w:ascii="Times New Roman" w:hAnsi="Times New Roman"/>
          <w:i/>
          <w:w w:val="130"/>
          <w:vertAlign w:val="subscript"/>
        </w:rPr>
        <w:t>j</w:t>
      </w:r>
      <w:proofErr w:type="spellEnd"/>
      <w:r>
        <w:rPr>
          <w:rFonts w:ascii="Times New Roman" w:hAnsi="Times New Roman"/>
          <w:i/>
          <w:spacing w:val="-24"/>
          <w:w w:val="130"/>
        </w:rPr>
        <w:t xml:space="preserve"> </w:t>
      </w:r>
      <w:r>
        <w:rPr>
          <w:rFonts w:ascii="Garamond" w:hAnsi="Garamond"/>
          <w:spacing w:val="3"/>
          <w:w w:val="130"/>
        </w:rPr>
        <w:t>(</w:t>
      </w:r>
      <w:proofErr w:type="spellStart"/>
      <w:r>
        <w:rPr>
          <w:rFonts w:ascii="Times New Roman" w:hAnsi="Times New Roman"/>
          <w:i/>
          <w:spacing w:val="3"/>
          <w:w w:val="130"/>
        </w:rPr>
        <w:t>x</w:t>
      </w:r>
      <w:r>
        <w:rPr>
          <w:rFonts w:ascii="Times New Roman" w:hAnsi="Times New Roman"/>
          <w:i/>
          <w:spacing w:val="3"/>
          <w:w w:val="130"/>
          <w:vertAlign w:val="subscript"/>
        </w:rPr>
        <w:t>j</w:t>
      </w:r>
      <w:proofErr w:type="spellEnd"/>
      <w:r>
        <w:rPr>
          <w:rFonts w:ascii="Garamond" w:hAnsi="Garamond"/>
          <w:spacing w:val="3"/>
          <w:w w:val="130"/>
        </w:rPr>
        <w:t>)</w:t>
      </w:r>
    </w:p>
    <w:p w:rsidR="003B1141" w:rsidRDefault="00720A1C">
      <w:pPr>
        <w:pStyle w:val="BodyText"/>
        <w:spacing w:before="10"/>
        <w:rPr>
          <w:rFonts w:ascii="Garamond"/>
          <w:sz w:val="25"/>
        </w:rPr>
      </w:pPr>
      <w:r>
        <w:br w:type="column"/>
      </w:r>
    </w:p>
    <w:p w:rsidR="003B1141" w:rsidRDefault="00720A1C">
      <w:pPr>
        <w:spacing w:before="1"/>
        <w:ind w:left="87"/>
        <w:rPr>
          <w:rFonts w:ascii="Garamond" w:hAnsi="Garamond"/>
        </w:rPr>
      </w:pPr>
      <w:proofErr w:type="spellStart"/>
      <w:proofErr w:type="gramStart"/>
      <w:r>
        <w:rPr>
          <w:rFonts w:ascii="Times New Roman" w:hAnsi="Times New Roman"/>
          <w:i/>
          <w:w w:val="120"/>
        </w:rPr>
        <w:t>d</w:t>
      </w:r>
      <w:r>
        <w:rPr>
          <w:rFonts w:ascii="Garamond" w:hAnsi="Garamond"/>
          <w:w w:val="120"/>
        </w:rPr>
        <w:t>Λ</w:t>
      </w:r>
      <w:proofErr w:type="spellEnd"/>
      <w:proofErr w:type="gramEnd"/>
      <w:r>
        <w:rPr>
          <w:rFonts w:ascii="Garamond" w:hAnsi="Garamond"/>
          <w:spacing w:val="-37"/>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27"/>
          <w:w w:val="120"/>
        </w:rPr>
        <w:t xml:space="preserve"> </w:t>
      </w:r>
      <w:r>
        <w:rPr>
          <w:rFonts w:ascii="Garamond" w:hAnsi="Garamond"/>
          <w:w w:val="120"/>
        </w:rPr>
        <w:t>+</w:t>
      </w:r>
    </w:p>
    <w:p w:rsidR="003B1141" w:rsidRDefault="00720A1C">
      <w:pPr>
        <w:pStyle w:val="BodyText"/>
        <w:spacing w:before="3"/>
        <w:rPr>
          <w:rFonts w:ascii="Garamond"/>
          <w:sz w:val="9"/>
        </w:rPr>
      </w:pPr>
      <w:r>
        <w:br w:type="column"/>
      </w:r>
    </w:p>
    <w:p w:rsidR="003B1141" w:rsidRDefault="00720A1C">
      <w:pPr>
        <w:pStyle w:val="BodyText"/>
        <w:spacing w:line="159" w:lineRule="exact"/>
        <w:ind w:left="255"/>
        <w:rPr>
          <w:rFonts w:ascii="Garamond"/>
          <w:sz w:val="15"/>
        </w:rPr>
      </w:pPr>
      <w:r>
        <w:rPr>
          <w:rFonts w:ascii="Garamond"/>
          <w:noProof/>
          <w:position w:val="-2"/>
          <w:sz w:val="15"/>
        </w:rPr>
        <mc:AlternateContent>
          <mc:Choice Requires="wps">
            <w:drawing>
              <wp:inline distT="0" distB="0" distL="0" distR="0">
                <wp:extent cx="59055" cy="101600"/>
                <wp:effectExtent l="0" t="0" r="2540" b="0"/>
                <wp:docPr id="1060" name="Text Box 10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1044" o:spid="_x0000_s1227"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spacing w:before="29"/>
        <w:ind w:left="646"/>
        <w:rPr>
          <w:rFonts w:ascii="Times New Roman" w:hAnsi="Times New Roman"/>
          <w:i/>
        </w:rPr>
      </w:pPr>
      <w:r>
        <w:rPr>
          <w:noProof/>
        </w:rPr>
        <mc:AlternateContent>
          <mc:Choice Requires="wps">
            <w:drawing>
              <wp:anchor distT="0" distB="0" distL="114300" distR="114300" simplePos="0" relativeHeight="503089616" behindDoc="1" locked="0" layoutInCell="1" allowOverlap="1">
                <wp:simplePos x="0" y="0"/>
                <wp:positionH relativeFrom="page">
                  <wp:posOffset>3825875</wp:posOffset>
                </wp:positionH>
                <wp:positionV relativeFrom="paragraph">
                  <wp:posOffset>-89535</wp:posOffset>
                </wp:positionV>
                <wp:extent cx="42545" cy="517525"/>
                <wp:effectExtent l="0" t="1905" r="0" b="4445"/>
                <wp:wrapNone/>
                <wp:docPr id="1059" name="Text Box 10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9"/>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3" o:spid="_x0000_s1228" type="#_x0000_t202" style="position:absolute;left:0;text-align:left;margin-left:301.25pt;margin-top:-7.05pt;width:3.35pt;height:40.75pt;z-index:-226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" filled="f" stroked="f">
                <v:textbox inset="0,0,0,0">
                  <w:txbxContent>
                    <w:p w:rsidR="00720A1C" w:rsidRDefault="00720A1C">
                      <w:pPr>
                        <w:pStyle w:val="BodyText"/>
                        <w:spacing w:line="215" w:lineRule="exact"/>
                        <w:rPr>
                          <w:rFonts w:ascii="Arial"/>
                        </w:rPr>
                      </w:pPr>
                      <w:r>
                        <w:rPr>
                          <w:rFonts w:ascii="Arial"/>
                          <w:spacing w:val="-249"/>
                          <w:w w:val="515"/>
                        </w:rPr>
                        <w:t xml:space="preserve"> </w:t>
                      </w:r>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B1141" w:rsidRDefault="00720A1C">
      <w:pPr>
        <w:spacing w:before="57"/>
        <w:ind w:left="8"/>
        <w:rPr>
          <w:rFonts w:ascii="Tahoma"/>
          <w:sz w:val="16"/>
        </w:rPr>
      </w:pPr>
      <w:r>
        <w:rPr>
          <w:rFonts w:ascii="Times New Roman"/>
          <w:i/>
          <w:w w:val="120"/>
          <w:sz w:val="16"/>
        </w:rPr>
        <w:t>j</w:t>
      </w:r>
      <w:r>
        <w:rPr>
          <w:rFonts w:ascii="Tahoma"/>
          <w:w w:val="120"/>
          <w:sz w:val="16"/>
        </w:rPr>
        <w:t>=</w:t>
      </w:r>
      <w:r>
        <w:rPr>
          <w:rFonts w:ascii="Times New Roman"/>
          <w:i/>
          <w:w w:val="120"/>
          <w:sz w:val="16"/>
        </w:rPr>
        <w:t>J</w:t>
      </w:r>
      <w:r>
        <w:rPr>
          <w:rFonts w:ascii="Times New Roman"/>
          <w:w w:val="120"/>
          <w:sz w:val="16"/>
          <w:vertAlign w:val="subscript"/>
        </w:rPr>
        <w:t>1</w:t>
      </w:r>
      <w:r>
        <w:rPr>
          <w:rFonts w:ascii="Tahoma"/>
          <w:w w:val="120"/>
          <w:sz w:val="16"/>
        </w:rPr>
        <w:t>+1</w:t>
      </w:r>
    </w:p>
    <w:p w:rsidR="003B1141" w:rsidRDefault="00720A1C">
      <w:pPr>
        <w:pStyle w:val="BodyText"/>
        <w:spacing w:before="4"/>
        <w:rPr>
          <w:rFonts w:ascii="Tahoma"/>
          <w:sz w:val="21"/>
        </w:rPr>
      </w:pPr>
      <w:r>
        <w:br w:type="column"/>
      </w:r>
    </w:p>
    <w:p w:rsidR="003B1141" w:rsidRDefault="00720A1C">
      <w:pPr>
        <w:ind w:left="93"/>
        <w:rPr>
          <w:rFonts w:ascii="Garamond" w:hAnsi="Garamond"/>
        </w:rPr>
      </w:pPr>
      <w:proofErr w:type="spellStart"/>
      <w:proofErr w:type="gramStart"/>
      <w:r>
        <w:rPr>
          <w:w w:val="115"/>
        </w:rPr>
        <w:t>prem</w:t>
      </w:r>
      <w:proofErr w:type="spellEnd"/>
      <w:r>
        <w:rPr>
          <w:rFonts w:ascii="Times New Roman" w:hAnsi="Times New Roman"/>
          <w:i/>
          <w:w w:val="115"/>
          <w:position w:val="9"/>
          <w:sz w:val="16"/>
        </w:rPr>
        <w:t>R</w:t>
      </w:r>
      <w:proofErr w:type="gramEnd"/>
      <w:r>
        <w:rPr>
          <w:rFonts w:ascii="Times New Roman" w:hAnsi="Times New Roman"/>
          <w:i/>
          <w:spacing w:val="-8"/>
          <w:w w:val="115"/>
          <w:position w:val="9"/>
          <w:sz w:val="16"/>
        </w:rPr>
        <w:t xml:space="preserve">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34"/>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spacing w:val="-34"/>
          <w:w w:val="115"/>
        </w:rPr>
        <w:t xml:space="preserve">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25"/>
          <w:w w:val="115"/>
        </w:rPr>
        <w:t xml:space="preserve"> </w:t>
      </w:r>
      <w:r>
        <w:rPr>
          <w:rFonts w:ascii="Garamond" w:hAnsi="Garamond"/>
          <w:w w:val="115"/>
        </w:rPr>
        <w:t>+</w:t>
      </w:r>
    </w:p>
    <w:p w:rsidR="003B1141" w:rsidRDefault="00720A1C">
      <w:pPr>
        <w:spacing w:before="72"/>
        <w:ind w:left="78"/>
        <w:rPr>
          <w:rFonts w:ascii="Times New Roman"/>
          <w:sz w:val="16"/>
        </w:rPr>
      </w:pPr>
      <w:r>
        <w:br w:type="column"/>
      </w:r>
      <w:r>
        <w:rPr>
          <w:rFonts w:ascii="Times New Roman"/>
          <w:i/>
          <w:w w:val="120"/>
          <w:sz w:val="16"/>
        </w:rPr>
        <w:t>J</w:t>
      </w:r>
      <w:r>
        <w:rPr>
          <w:rFonts w:ascii="Times New Roman"/>
          <w:w w:val="120"/>
          <w:sz w:val="16"/>
          <w:vertAlign w:val="subscript"/>
        </w:rPr>
        <w:t>1</w:t>
      </w:r>
    </w:p>
    <w:p w:rsidR="003B1141" w:rsidRDefault="00720A1C">
      <w:pPr>
        <w:spacing w:before="36"/>
        <w:ind w:left="360"/>
        <w:rPr>
          <w:rFonts w:ascii="Times New Roman" w:hAnsi="Times New Roman"/>
          <w:i/>
        </w:rPr>
      </w:pPr>
      <w:r>
        <w:rPr>
          <w:noProof/>
        </w:rPr>
        <mc:AlternateContent>
          <mc:Choice Requires="wps">
            <w:drawing>
              <wp:anchor distT="0" distB="0" distL="114300" distR="114300" simplePos="0" relativeHeight="503089208" behindDoc="1" locked="0" layoutInCell="1" allowOverlap="1">
                <wp:simplePos x="0" y="0"/>
                <wp:positionH relativeFrom="page">
                  <wp:posOffset>5749925</wp:posOffset>
                </wp:positionH>
                <wp:positionV relativeFrom="paragraph">
                  <wp:posOffset>-85090</wp:posOffset>
                </wp:positionV>
                <wp:extent cx="44450" cy="517525"/>
                <wp:effectExtent l="0" t="1270" r="0" b="0"/>
                <wp:wrapNone/>
                <wp:docPr id="1058" name="Text Box 10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2" o:spid="_x0000_s1229" type="#_x0000_t202" style="position:absolute;left:0;text-align:left;margin-left:452.75pt;margin-top:-6.7pt;width:3.5pt;height:40.75pt;z-index:-227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B1141" w:rsidRDefault="00720A1C">
      <w:pPr>
        <w:spacing w:before="54"/>
        <w:ind w:left="19"/>
        <w:rPr>
          <w:rFonts w:ascii="Tahoma"/>
          <w:sz w:val="16"/>
        </w:rPr>
      </w:pPr>
      <w:r>
        <w:rPr>
          <w:rFonts w:ascii="Times New Roman"/>
          <w:i/>
          <w:w w:val="120"/>
          <w:sz w:val="16"/>
        </w:rPr>
        <w:t>j</w:t>
      </w:r>
      <w:r>
        <w:rPr>
          <w:rFonts w:ascii="Tahoma"/>
          <w:w w:val="120"/>
          <w:sz w:val="16"/>
        </w:rPr>
        <w:t>=1</w:t>
      </w:r>
    </w:p>
    <w:p w:rsidR="003B1141" w:rsidRDefault="00720A1C">
      <w:pPr>
        <w:pStyle w:val="BodyText"/>
        <w:spacing w:before="2"/>
        <w:rPr>
          <w:rFonts w:ascii="Tahoma"/>
          <w:sz w:val="23"/>
        </w:rPr>
      </w:pPr>
      <w:r>
        <w:br w:type="column"/>
      </w:r>
    </w:p>
    <w:p w:rsidR="003B1141" w:rsidRDefault="00720A1C">
      <w:pPr>
        <w:spacing w:before="1"/>
        <w:ind w:left="93"/>
        <w:rPr>
          <w:rFonts w:ascii="Times New Roman" w:hAnsi="Times New Roman"/>
          <w:i/>
        </w:rPr>
      </w:pPr>
      <w:proofErr w:type="spellStart"/>
      <w:proofErr w:type="gramStart"/>
      <w:r>
        <w:rPr>
          <w:rFonts w:ascii="Times New Roman" w:hAnsi="Times New Roman"/>
          <w:i/>
          <w:w w:val="110"/>
        </w:rPr>
        <w:t>tax</w:t>
      </w:r>
      <w:r>
        <w:rPr>
          <w:rFonts w:ascii="Century" w:hAnsi="Century"/>
          <w:w w:val="110"/>
          <w:vertAlign w:val="superscript"/>
        </w:rPr>
        <w:t>Med</w:t>
      </w:r>
      <w:r>
        <w:rPr>
          <w:rFonts w:ascii="Times New Roman" w:hAnsi="Times New Roman"/>
          <w:i/>
          <w:w w:val="110"/>
        </w:rPr>
        <w:t>d</w:t>
      </w:r>
      <w:r>
        <w:rPr>
          <w:rFonts w:ascii="Garamond" w:hAnsi="Garamond"/>
          <w:w w:val="110"/>
        </w:rPr>
        <w:t>Λ</w:t>
      </w:r>
      <w:proofErr w:type="spellEnd"/>
      <w:proofErr w:type="gramEnd"/>
      <w:r>
        <w:rPr>
          <w:rFonts w:ascii="Garamond" w:hAnsi="Garamond"/>
          <w:w w:val="110"/>
        </w:rPr>
        <w:t xml:space="preserve"> (</w:t>
      </w:r>
      <w:proofErr w:type="spellStart"/>
      <w:r>
        <w:rPr>
          <w:rFonts w:ascii="Times New Roman" w:hAnsi="Times New Roman"/>
          <w:i/>
          <w:w w:val="110"/>
        </w:rPr>
        <w:t>x</w:t>
      </w:r>
      <w:r>
        <w:rPr>
          <w:rFonts w:ascii="Times New Roman" w:hAnsi="Times New Roman"/>
          <w:i/>
          <w:w w:val="110"/>
          <w:vertAlign w:val="subscript"/>
        </w:rPr>
        <w:t>j</w:t>
      </w:r>
      <w:proofErr w:type="spellEnd"/>
      <w:r>
        <w:rPr>
          <w:rFonts w:ascii="Garamond" w:hAnsi="Garamond"/>
          <w:w w:val="110"/>
        </w:rPr>
        <w:t xml:space="preserve">) </w:t>
      </w:r>
      <w:r>
        <w:rPr>
          <w:rFonts w:ascii="Times New Roman" w:hAnsi="Times New Roman"/>
          <w:i/>
          <w:w w:val="110"/>
        </w:rPr>
        <w:t>,</w:t>
      </w:r>
    </w:p>
    <w:p w:rsidR="003B1141" w:rsidRDefault="003B1141">
      <w:pPr>
        <w:rPr>
          <w:rFonts w:ascii="Times New Roman" w:hAnsi="Times New Roman"/>
        </w:rPr>
        <w:sectPr w:rsidR="003B1141">
          <w:type w:val="continuous"/>
          <w:pgSz w:w="12240" w:h="15840"/>
          <w:pgMar w:top="1380" w:right="680" w:bottom="280" w:left="1260" w:header="720" w:footer="720" w:gutter="0"/>
          <w:cols w:num="7" w:space="720" w:equalWidth="0">
            <w:col w:w="1277" w:space="40"/>
            <w:col w:w="2228" w:space="39"/>
            <w:col w:w="989" w:space="40"/>
            <w:col w:w="1023" w:space="40"/>
            <w:col w:w="2071" w:space="40"/>
            <w:col w:w="737" w:space="39"/>
            <w:col w:w="1737"/>
          </w:cols>
        </w:sectPr>
      </w:pPr>
    </w:p>
    <w:p w:rsidR="003B1141" w:rsidRDefault="003B1141">
      <w:pPr>
        <w:pStyle w:val="BodyText"/>
        <w:spacing w:before="7"/>
        <w:rPr>
          <w:rFonts w:ascii="Times New Roman"/>
          <w:i/>
          <w:sz w:val="10"/>
        </w:rPr>
      </w:pPr>
    </w:p>
    <w:p w:rsidR="003B1141" w:rsidRDefault="00720A1C">
      <w:pPr>
        <w:pStyle w:val="BodyText"/>
        <w:spacing w:line="20" w:lineRule="exact"/>
        <w:ind w:left="153"/>
        <w:rPr>
          <w:rFonts w:ascii="Times New Roman"/>
          <w:sz w:val="2"/>
        </w:rPr>
      </w:pPr>
      <w:r>
        <w:rPr>
          <w:rFonts w:ascii="Times New Roman"/>
          <w:noProof/>
          <w:sz w:val="2"/>
        </w:rPr>
        <mc:AlternateContent>
          <mc:Choice Requires="wpg">
            <w:drawing>
              <wp:inline distT="0" distB="0" distL="0" distR="0">
                <wp:extent cx="2277745" cy="5080"/>
                <wp:effectExtent l="11430" t="3175" r="6350" b="10795"/>
                <wp:docPr id="1056" name="Group 10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77745" cy="5080"/>
                          <a:chOff x="0" y="0"/>
                          <a:chExt cx="3587" cy="8"/>
                        </a:xfrm>
                      </wpg:grpSpPr>
                      <wps:wsp>
                        <wps:cNvPr id="1057" name="Line 1041"/>
                        <wps:cNvCnPr>
                          <a:cxnSpLocks noChangeShapeType="1"/>
                        </wps:cNvCnPr>
                        <wps:spPr bwMode="auto">
                          <a:xfrm>
                            <a:off x="0" y="4"/>
                            <a:ext cx="3587"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A981456" id="Group 1040" o:spid="_x0000_s1026" style="width:179.35pt;height:.4pt;mso-position-horizontal-relative:char;mso-position-vertical-relative:line" coordsize="35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">
                <v:line id="Line 1041" o:spid="_x0000_s1027" style="position:absolute;visibility:visible;mso-wrap-style:square" from="0,4" to="35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" strokeweight=".14042mm"/>
                <w10:anchorlock/>
              </v:group>
            </w:pict>
          </mc:Fallback>
        </mc:AlternateContent>
      </w:r>
    </w:p>
    <w:p w:rsidR="003B1141" w:rsidRDefault="00720A1C">
      <w:pPr>
        <w:ind w:left="405"/>
        <w:rPr>
          <w:sz w:val="18"/>
        </w:rPr>
      </w:pPr>
      <w:r>
        <w:rPr>
          <w:noProof/>
        </w:rPr>
        <mc:AlternateContent>
          <mc:Choice Requires="wps">
            <w:drawing>
              <wp:anchor distT="0" distB="0" distL="114300" distR="114300" simplePos="0" relativeHeight="503089232" behindDoc="1" locked="0" layoutInCell="1" allowOverlap="1">
                <wp:simplePos x="0" y="0"/>
                <wp:positionH relativeFrom="page">
                  <wp:posOffset>6499225</wp:posOffset>
                </wp:positionH>
                <wp:positionV relativeFrom="paragraph">
                  <wp:posOffset>-320675</wp:posOffset>
                </wp:positionV>
                <wp:extent cx="43815" cy="101600"/>
                <wp:effectExtent l="3175" t="3175" r="635" b="0"/>
                <wp:wrapNone/>
                <wp:docPr id="1055" name="Text Box 1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9" o:spid="_x0000_s1230" type="#_x0000_t202" style="position:absolute;left:0;text-align:left;margin-left:511.75pt;margin-top:-25.25pt;width:3.45pt;height:8pt;z-index:-227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position w:val="8"/>
          <w:sz w:val="12"/>
        </w:rPr>
        <w:t>9</w:t>
      </w:r>
      <w:r>
        <w:rPr>
          <w:sz w:val="18"/>
        </w:rPr>
        <w:t>We will relax this restriction in our sensitivity analysis.</w:t>
      </w:r>
    </w:p>
    <w:p w:rsidR="003B1141" w:rsidRDefault="003B1141">
      <w:pPr>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67" w:line="237" w:lineRule="auto"/>
        <w:ind w:left="157" w:right="855"/>
      </w:pPr>
      <w:proofErr w:type="gramStart"/>
      <w:r>
        <w:lastRenderedPageBreak/>
        <w:t>where</w:t>
      </w:r>
      <w:proofErr w:type="gramEnd"/>
      <w:r>
        <w:rPr>
          <w:spacing w:val="-33"/>
        </w:rPr>
        <w:t xml:space="preserve"> </w:t>
      </w:r>
      <w:proofErr w:type="spellStart"/>
      <w:r>
        <w:rPr>
          <w:rFonts w:ascii="Times New Roman" w:hAnsi="Times New Roman"/>
          <w:i/>
          <w:spacing w:val="2"/>
        </w:rPr>
        <w:t>ρ</w:t>
      </w:r>
      <w:r>
        <w:rPr>
          <w:rFonts w:ascii="Times New Roman" w:hAnsi="Times New Roman"/>
          <w:i/>
          <w:spacing w:val="2"/>
          <w:vertAlign w:val="superscript"/>
        </w:rPr>
        <w:t>MAid</w:t>
      </w:r>
      <w:proofErr w:type="spellEnd"/>
      <w:r>
        <w:rPr>
          <w:rFonts w:ascii="Times New Roman" w:hAnsi="Times New Roman"/>
          <w:i/>
          <w:spacing w:val="-28"/>
        </w:rPr>
        <w:t xml:space="preserve"> </w:t>
      </w:r>
      <w:r>
        <w:t>and</w:t>
      </w:r>
      <w:r>
        <w:rPr>
          <w:spacing w:val="-33"/>
        </w:rPr>
        <w:t xml:space="preserve"> </w:t>
      </w:r>
      <w:proofErr w:type="spellStart"/>
      <w:r>
        <w:rPr>
          <w:rFonts w:ascii="Times New Roman" w:hAnsi="Times New Roman"/>
          <w:i/>
        </w:rPr>
        <w:t>ρ</w:t>
      </w:r>
      <w:r>
        <w:rPr>
          <w:rFonts w:ascii="Times New Roman" w:hAnsi="Times New Roman"/>
          <w:i/>
          <w:vertAlign w:val="superscript"/>
        </w:rPr>
        <w:t>R</w:t>
      </w:r>
      <w:proofErr w:type="spellEnd"/>
      <w:r>
        <w:rPr>
          <w:rFonts w:ascii="Times New Roman" w:hAnsi="Times New Roman"/>
          <w:i/>
          <w:spacing w:val="-28"/>
        </w:rPr>
        <w:t xml:space="preserve"> </w:t>
      </w:r>
      <w:r>
        <w:t>are</w:t>
      </w:r>
      <w:r>
        <w:rPr>
          <w:spacing w:val="-33"/>
        </w:rPr>
        <w:t xml:space="preserve"> </w:t>
      </w:r>
      <w:r>
        <w:t>the</w:t>
      </w:r>
      <w:r>
        <w:rPr>
          <w:spacing w:val="-33"/>
        </w:rPr>
        <w:t xml:space="preserve"> </w:t>
      </w:r>
      <w:r>
        <w:t>coinsurance</w:t>
      </w:r>
      <w:r>
        <w:rPr>
          <w:spacing w:val="-33"/>
        </w:rPr>
        <w:t xml:space="preserve"> </w:t>
      </w:r>
      <w:r>
        <w:t>rate</w:t>
      </w:r>
      <w:r>
        <w:rPr>
          <w:spacing w:val="-33"/>
        </w:rPr>
        <w:t xml:space="preserve"> </w:t>
      </w:r>
      <w:r>
        <w:t>of</w:t>
      </w:r>
      <w:r>
        <w:rPr>
          <w:spacing w:val="-33"/>
        </w:rPr>
        <w:t xml:space="preserve"> </w:t>
      </w:r>
      <w:r>
        <w:t>Medicaid</w:t>
      </w:r>
      <w:r>
        <w:rPr>
          <w:spacing w:val="-33"/>
        </w:rPr>
        <w:t xml:space="preserve"> </w:t>
      </w:r>
      <w:r>
        <w:t>and</w:t>
      </w:r>
      <w:r>
        <w:rPr>
          <w:spacing w:val="-33"/>
        </w:rPr>
        <w:t xml:space="preserve"> </w:t>
      </w:r>
      <w:r>
        <w:t>of</w:t>
      </w:r>
      <w:r>
        <w:rPr>
          <w:spacing w:val="-33"/>
        </w:rPr>
        <w:t xml:space="preserve"> </w:t>
      </w:r>
      <w:r>
        <w:t>the</w:t>
      </w:r>
      <w:r>
        <w:rPr>
          <w:spacing w:val="-33"/>
        </w:rPr>
        <w:t xml:space="preserve"> </w:t>
      </w:r>
      <w:r>
        <w:t>combined</w:t>
      </w:r>
      <w:r>
        <w:rPr>
          <w:spacing w:val="-33"/>
        </w:rPr>
        <w:t xml:space="preserve"> </w:t>
      </w:r>
      <w:r>
        <w:t>Medicare/Medicaid program for the old,</w:t>
      </w:r>
      <w:r>
        <w:rPr>
          <w:spacing w:val="3"/>
        </w:rPr>
        <w:t xml:space="preserve"> </w:t>
      </w:r>
      <w:r>
        <w:t>respectively.</w:t>
      </w:r>
    </w:p>
    <w:p w:rsidR="003B1141" w:rsidRDefault="00720A1C">
      <w:pPr>
        <w:pStyle w:val="BodyText"/>
        <w:spacing w:before="1" w:line="237" w:lineRule="auto"/>
        <w:ind w:left="157" w:right="1175" w:firstLine="338"/>
      </w:pPr>
      <w:r>
        <w:t>The</w:t>
      </w:r>
      <w:r>
        <w:rPr>
          <w:spacing w:val="-18"/>
        </w:rPr>
        <w:t xml:space="preserve"> </w:t>
      </w:r>
      <w:r>
        <w:t>government</w:t>
      </w:r>
      <w:r>
        <w:rPr>
          <w:spacing w:val="-18"/>
        </w:rPr>
        <w:t xml:space="preserve"> </w:t>
      </w:r>
      <w:r>
        <w:t>collects</w:t>
      </w:r>
      <w:r>
        <w:rPr>
          <w:spacing w:val="-18"/>
        </w:rPr>
        <w:t xml:space="preserve"> </w:t>
      </w:r>
      <w:r>
        <w:t>and</w:t>
      </w:r>
      <w:r>
        <w:rPr>
          <w:spacing w:val="-18"/>
        </w:rPr>
        <w:t xml:space="preserve"> </w:t>
      </w:r>
      <w:r>
        <w:t>redistributes</w:t>
      </w:r>
      <w:r>
        <w:rPr>
          <w:spacing w:val="-18"/>
        </w:rPr>
        <w:t xml:space="preserve"> </w:t>
      </w:r>
      <w:r>
        <w:t>accidental</w:t>
      </w:r>
      <w:r>
        <w:rPr>
          <w:spacing w:val="-18"/>
        </w:rPr>
        <w:t xml:space="preserve"> </w:t>
      </w:r>
      <w:r>
        <w:t>bequests</w:t>
      </w:r>
      <w:r>
        <w:rPr>
          <w:spacing w:val="-18"/>
        </w:rPr>
        <w:t xml:space="preserve"> </w:t>
      </w:r>
      <w:r>
        <w:t>in</w:t>
      </w:r>
      <w:r>
        <w:rPr>
          <w:spacing w:val="-18"/>
        </w:rPr>
        <w:t xml:space="preserve"> </w:t>
      </w:r>
      <w:r>
        <w:t>a</w:t>
      </w:r>
      <w:r>
        <w:rPr>
          <w:spacing w:val="-18"/>
        </w:rPr>
        <w:t xml:space="preserve"> </w:t>
      </w:r>
      <w:r>
        <w:t>lump-sum</w:t>
      </w:r>
      <w:r>
        <w:rPr>
          <w:spacing w:val="-18"/>
        </w:rPr>
        <w:t xml:space="preserve"> </w:t>
      </w:r>
      <w:r>
        <w:t>fashion</w:t>
      </w:r>
      <w:r>
        <w:rPr>
          <w:spacing w:val="-18"/>
        </w:rPr>
        <w:t xml:space="preserve"> </w:t>
      </w:r>
      <w:r>
        <w:t>to</w:t>
      </w:r>
      <w:r>
        <w:rPr>
          <w:spacing w:val="-18"/>
        </w:rPr>
        <w:t xml:space="preserve"> </w:t>
      </w:r>
      <w:r>
        <w:t>all working-age</w:t>
      </w:r>
      <w:r>
        <w:rPr>
          <w:spacing w:val="13"/>
        </w:rPr>
        <w:t xml:space="preserve"> </w:t>
      </w:r>
      <w:r>
        <w:t>households</w:t>
      </w:r>
    </w:p>
    <w:p w:rsidR="003B1141" w:rsidRDefault="003B1141">
      <w:pPr>
        <w:spacing w:line="237" w:lineRule="auto"/>
        <w:sectPr w:rsidR="003B1141">
          <w:pgSz w:w="12240" w:h="15840"/>
          <w:pgMar w:top="1360" w:right="680" w:bottom="740" w:left="1260" w:header="0" w:footer="542" w:gutter="0"/>
          <w:cols w:space="720"/>
        </w:sectPr>
      </w:pPr>
    </w:p>
    <w:p w:rsidR="003B1141" w:rsidRDefault="003B1141">
      <w:pPr>
        <w:pStyle w:val="BodyText"/>
        <w:spacing w:before="2"/>
        <w:rPr>
          <w:sz w:val="16"/>
        </w:rPr>
      </w:pPr>
    </w:p>
    <w:p w:rsidR="003B1141" w:rsidRDefault="00720A1C">
      <w:pPr>
        <w:spacing w:before="1"/>
        <w:ind w:right="490"/>
        <w:jc w:val="right"/>
        <w:rPr>
          <w:rFonts w:ascii="Times New Roman"/>
          <w:sz w:val="16"/>
        </w:rPr>
      </w:pPr>
      <w:r>
        <w:rPr>
          <w:noProof/>
        </w:rPr>
        <mc:AlternateContent>
          <mc:Choice Requires="wps">
            <w:drawing>
              <wp:anchor distT="0" distB="0" distL="114300" distR="114300" simplePos="0" relativeHeight="503089832" behindDoc="1" locked="0" layoutInCell="1" allowOverlap="1">
                <wp:simplePos x="0" y="0"/>
                <wp:positionH relativeFrom="page">
                  <wp:posOffset>2182495</wp:posOffset>
                </wp:positionH>
                <wp:positionV relativeFrom="paragraph">
                  <wp:posOffset>31750</wp:posOffset>
                </wp:positionV>
                <wp:extent cx="44450" cy="517525"/>
                <wp:effectExtent l="1270" t="0" r="1905" b="0"/>
                <wp:wrapNone/>
                <wp:docPr id="1054" name="Text Box 1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8" o:spid="_x0000_s1231" type="#_x0000_t202" style="position:absolute;left:0;text-align:left;margin-left:171.85pt;margin-top:2.5pt;width:3.5pt;height:40.75pt;z-index:-226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noProof/>
        </w:rPr>
        <mc:AlternateContent>
          <mc:Choice Requires="wps">
            <w:drawing>
              <wp:anchor distT="0" distB="0" distL="114300" distR="114300" simplePos="0" relativeHeight="7624" behindDoc="0" locked="0" layoutInCell="1" allowOverlap="1">
                <wp:simplePos x="0" y="0"/>
                <wp:positionH relativeFrom="page">
                  <wp:posOffset>2567940</wp:posOffset>
                </wp:positionH>
                <wp:positionV relativeFrom="paragraph">
                  <wp:posOffset>-25400</wp:posOffset>
                </wp:positionV>
                <wp:extent cx="77470" cy="517525"/>
                <wp:effectExtent l="0" t="0" r="2540" b="0"/>
                <wp:wrapNone/>
                <wp:docPr id="1053" name="Text Box 10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7" o:spid="_x0000_s1232" type="#_x0000_t202" style="position:absolute;left:0;text-align:left;margin-left:202.2pt;margin-top:-2pt;width:6.1pt;height:40.75pt;z-index:7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i/>
          <w:w w:val="115"/>
          <w:sz w:val="16"/>
        </w:rPr>
        <w:t>J</w:t>
      </w:r>
      <w:r>
        <w:rPr>
          <w:rFonts w:ascii="Times New Roman"/>
          <w:w w:val="115"/>
          <w:sz w:val="16"/>
          <w:vertAlign w:val="subscript"/>
        </w:rPr>
        <w:t>1</w:t>
      </w:r>
    </w:p>
    <w:p w:rsidR="003B1141" w:rsidRDefault="00720A1C">
      <w:pPr>
        <w:spacing w:before="35"/>
        <w:ind w:right="174"/>
        <w:jc w:val="right"/>
        <w:rPr>
          <w:rFonts w:ascii="Times New Roman" w:hAnsi="Times New Roman"/>
          <w:i/>
        </w:rPr>
      </w:pPr>
      <w:r>
        <w:rPr>
          <w:noProof/>
        </w:rPr>
        <mc:AlternateContent>
          <mc:Choice Requires="wps">
            <w:drawing>
              <wp:anchor distT="0" distB="0" distL="114300" distR="114300" simplePos="0" relativeHeight="503089856" behindDoc="1" locked="0" layoutInCell="1" allowOverlap="1">
                <wp:simplePos x="0" y="0"/>
                <wp:positionH relativeFrom="page">
                  <wp:posOffset>2779395</wp:posOffset>
                </wp:positionH>
                <wp:positionV relativeFrom="paragraph">
                  <wp:posOffset>118110</wp:posOffset>
                </wp:positionV>
                <wp:extent cx="43815" cy="101600"/>
                <wp:effectExtent l="0" t="3175" r="0" b="0"/>
                <wp:wrapNone/>
                <wp:docPr id="1052" name="Text Box 10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6" o:spid="_x0000_s1233" type="#_x0000_t202" style="position:absolute;left:0;text-align:left;margin-left:218.85pt;margin-top:9.3pt;width:3.45pt;height:8pt;z-index:-22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tWEtg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rFonts w:ascii="Times New Roman" w:hAnsi="Times New Roman"/>
          <w:i/>
          <w:w w:val="120"/>
        </w:rPr>
        <w:t>µ</w:t>
      </w:r>
      <w:r>
        <w:rPr>
          <w:rFonts w:ascii="Times New Roman" w:hAnsi="Times New Roman"/>
          <w:i/>
          <w:w w:val="120"/>
          <w:vertAlign w:val="subscript"/>
        </w:rPr>
        <w:t>j</w:t>
      </w:r>
    </w:p>
    <w:p w:rsidR="003B1141" w:rsidRDefault="00720A1C">
      <w:pPr>
        <w:spacing w:before="54"/>
        <w:ind w:right="421"/>
        <w:jc w:val="right"/>
        <w:rPr>
          <w:rFonts w:ascii="Tahoma"/>
          <w:sz w:val="16"/>
        </w:rPr>
      </w:pPr>
      <w:r>
        <w:rPr>
          <w:rFonts w:ascii="Times New Roman"/>
          <w:i/>
          <w:w w:val="120"/>
          <w:sz w:val="16"/>
        </w:rPr>
        <w:t>j</w:t>
      </w:r>
      <w:r>
        <w:rPr>
          <w:rFonts w:ascii="Tahoma"/>
          <w:w w:val="120"/>
          <w:sz w:val="16"/>
        </w:rPr>
        <w:t>=1</w:t>
      </w:r>
    </w:p>
    <w:p w:rsidR="003B1141" w:rsidRDefault="00720A1C">
      <w:pPr>
        <w:pStyle w:val="BodyText"/>
        <w:spacing w:before="11"/>
        <w:rPr>
          <w:rFonts w:ascii="Tahoma"/>
          <w:sz w:val="33"/>
        </w:rPr>
      </w:pPr>
      <w:r>
        <w:br w:type="column"/>
      </w:r>
    </w:p>
    <w:p w:rsidR="003B1141" w:rsidRDefault="00720A1C">
      <w:pPr>
        <w:ind w:left="93"/>
        <w:rPr>
          <w:rFonts w:ascii="Garamond" w:hAnsi="Garamond"/>
        </w:rPr>
      </w:pPr>
      <w:proofErr w:type="spellStart"/>
      <w:proofErr w:type="gramStart"/>
      <w:r>
        <w:rPr>
          <w:rFonts w:ascii="Times New Roman" w:hAnsi="Times New Roman"/>
          <w:i/>
          <w:w w:val="115"/>
        </w:rPr>
        <w:t>t</w:t>
      </w:r>
      <w:r>
        <w:rPr>
          <w:rFonts w:ascii="Century" w:hAnsi="Century"/>
          <w:w w:val="115"/>
          <w:vertAlign w:val="superscript"/>
        </w:rPr>
        <w:t>Beq</w:t>
      </w:r>
      <w:proofErr w:type="spellEnd"/>
      <w:proofErr w:type="gramEnd"/>
      <w:r>
        <w:rPr>
          <w:rFonts w:ascii="Century" w:hAnsi="Century"/>
          <w:w w:val="115"/>
        </w:rPr>
        <w:t xml:space="preserve"> </w:t>
      </w:r>
      <w:r>
        <w:rPr>
          <w:rFonts w:ascii="Garamond" w:hAnsi="Garamond"/>
          <w:w w:val="115"/>
        </w:rPr>
        <w:t>(</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w:t>
      </w:r>
    </w:p>
    <w:p w:rsidR="003B1141" w:rsidRDefault="00720A1C">
      <w:pPr>
        <w:pStyle w:val="BodyText"/>
        <w:spacing w:before="7" w:after="25"/>
        <w:rPr>
          <w:rFonts w:ascii="Garamond"/>
          <w:sz w:val="18"/>
        </w:rPr>
      </w:pPr>
      <w:r>
        <w:br w:type="column"/>
      </w:r>
    </w:p>
    <w:p w:rsidR="003B1141" w:rsidRDefault="00720A1C">
      <w:pPr>
        <w:pStyle w:val="BodyText"/>
        <w:spacing w:line="159" w:lineRule="exact"/>
        <w:ind w:left="124"/>
        <w:rPr>
          <w:rFonts w:ascii="Garamond"/>
          <w:sz w:val="15"/>
        </w:rPr>
      </w:pPr>
      <w:r>
        <w:rPr>
          <w:rFonts w:ascii="Garamond"/>
          <w:noProof/>
          <w:position w:val="-2"/>
          <w:sz w:val="15"/>
        </w:rPr>
        <mc:AlternateContent>
          <mc:Choice Requires="wps">
            <w:drawing>
              <wp:inline distT="0" distB="0" distL="0" distR="0">
                <wp:extent cx="59055" cy="101600"/>
                <wp:effectExtent l="0" t="0" r="1905" b="0"/>
                <wp:docPr id="1051" name="Text Box 1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1035" o:spid="_x0000_s1234"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spacing w:before="335"/>
        <w:ind w:left="20"/>
        <w:rPr>
          <w:rFonts w:ascii="Tahoma"/>
          <w:sz w:val="16"/>
        </w:rPr>
      </w:pPr>
      <w:r>
        <w:rPr>
          <w:rFonts w:ascii="Arial"/>
          <w:spacing w:val="-305"/>
          <w:w w:val="515"/>
          <w:position w:val="47"/>
        </w:rPr>
        <w:t xml:space="preserve"> </w:t>
      </w:r>
      <w:r>
        <w:rPr>
          <w:rFonts w:ascii="Times New Roman"/>
          <w:i/>
          <w:spacing w:val="-3"/>
          <w:w w:val="120"/>
          <w:sz w:val="16"/>
        </w:rPr>
        <w:t>j</w:t>
      </w:r>
      <w:r>
        <w:rPr>
          <w:rFonts w:ascii="Tahoma"/>
          <w:spacing w:val="-3"/>
          <w:w w:val="120"/>
          <w:sz w:val="16"/>
        </w:rPr>
        <w:t>=1</w:t>
      </w:r>
    </w:p>
    <w:p w:rsidR="003B1141" w:rsidRDefault="00720A1C">
      <w:pPr>
        <w:spacing w:before="120"/>
        <w:ind w:left="6"/>
        <w:rPr>
          <w:rFonts w:ascii="Arial" w:hAnsi="Arial"/>
        </w:rPr>
      </w:pPr>
      <w:r>
        <w:br w:type="column"/>
      </w:r>
      <w:r>
        <w:rPr>
          <w:rFonts w:ascii="Times New Roman" w:hAnsi="Times New Roman"/>
          <w:i/>
          <w:spacing w:val="-115"/>
          <w:w w:val="103"/>
        </w:rPr>
        <w:t>µ</w:t>
      </w:r>
      <w:r>
        <w:rPr>
          <w:rFonts w:ascii="Garamond" w:hAnsi="Garamond"/>
          <w:spacing w:val="5"/>
          <w:w w:val="148"/>
        </w:rPr>
        <w:t>˜</w:t>
      </w:r>
      <w:r>
        <w:rPr>
          <w:rFonts w:ascii="Times New Roman" w:hAnsi="Times New Roman"/>
          <w:i/>
          <w:w w:val="142"/>
          <w:vertAlign w:val="subscript"/>
        </w:rPr>
        <w:t>j</w:t>
      </w:r>
      <w:r>
        <w:rPr>
          <w:rFonts w:ascii="Times New Roman" w:hAnsi="Times New Roman"/>
          <w:i/>
        </w:rPr>
        <w:t xml:space="preserve"> </w:t>
      </w:r>
      <w:r>
        <w:rPr>
          <w:rFonts w:ascii="Arial" w:hAnsi="Arial"/>
          <w:w w:val="198"/>
          <w:position w:val="30"/>
        </w:rPr>
        <w:t>f</w:t>
      </w:r>
    </w:p>
    <w:p w:rsidR="003B1141" w:rsidRDefault="00720A1C">
      <w:pPr>
        <w:pStyle w:val="BodyText"/>
        <w:spacing w:before="1"/>
        <w:rPr>
          <w:rFonts w:ascii="Arial"/>
          <w:sz w:val="36"/>
        </w:rPr>
      </w:pPr>
      <w:r>
        <w:br w:type="column"/>
      </w:r>
    </w:p>
    <w:p w:rsidR="003B1141" w:rsidRDefault="00720A1C">
      <w:pPr>
        <w:tabs>
          <w:tab w:val="left" w:pos="3129"/>
        </w:tabs>
        <w:ind w:left="93"/>
      </w:pPr>
      <w:proofErr w:type="spellStart"/>
      <w:proofErr w:type="gramStart"/>
      <w:r>
        <w:rPr>
          <w:rFonts w:ascii="Times New Roman" w:hAnsi="Times New Roman"/>
          <w:i/>
          <w:w w:val="120"/>
        </w:rPr>
        <w:t>a</w:t>
      </w:r>
      <w:r>
        <w:rPr>
          <w:rFonts w:ascii="Times New Roman" w:hAnsi="Times New Roman"/>
          <w:i/>
          <w:w w:val="120"/>
          <w:vertAlign w:val="subscript"/>
        </w:rPr>
        <w:t>j</w:t>
      </w:r>
      <w:proofErr w:type="spellEnd"/>
      <w:proofErr w:type="gramEnd"/>
      <w:r>
        <w:rPr>
          <w:rFonts w:ascii="Times New Roman" w:hAnsi="Times New Roman"/>
          <w:i/>
          <w:spacing w:val="-9"/>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29"/>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spacing w:val="-29"/>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29"/>
          <w:w w:val="120"/>
        </w:rPr>
        <w:t xml:space="preserve"> </w:t>
      </w:r>
      <w:r>
        <w:rPr>
          <w:rFonts w:ascii="Times New Roman" w:hAnsi="Times New Roman"/>
          <w:i/>
          <w:w w:val="120"/>
        </w:rPr>
        <w:t>,</w:t>
      </w:r>
      <w:r>
        <w:rPr>
          <w:rFonts w:ascii="Times New Roman" w:hAnsi="Times New Roman"/>
          <w:i/>
          <w:w w:val="120"/>
        </w:rPr>
        <w:tab/>
      </w:r>
      <w:r>
        <w:rPr>
          <w:w w:val="120"/>
        </w:rPr>
        <w:t>(10)</w:t>
      </w:r>
    </w:p>
    <w:p w:rsidR="003B1141" w:rsidRDefault="003B1141">
      <w:pPr>
        <w:sectPr w:rsidR="003B1141">
          <w:type w:val="continuous"/>
          <w:pgSz w:w="12240" w:h="15840"/>
          <w:pgMar w:top="1380" w:right="680" w:bottom="280" w:left="1260" w:header="720" w:footer="720" w:gutter="0"/>
          <w:cols w:num="5" w:space="720" w:equalWidth="0">
            <w:col w:w="2905" w:space="40"/>
            <w:col w:w="1836" w:space="39"/>
            <w:col w:w="326" w:space="40"/>
            <w:col w:w="384" w:space="39"/>
            <w:col w:w="4691"/>
          </w:cols>
        </w:sectPr>
      </w:pPr>
    </w:p>
    <w:p w:rsidR="003B1141" w:rsidRDefault="003B1141">
      <w:pPr>
        <w:pStyle w:val="BodyText"/>
        <w:spacing w:before="2"/>
        <w:rPr>
          <w:sz w:val="8"/>
        </w:rPr>
      </w:pPr>
    </w:p>
    <w:p w:rsidR="003B1141" w:rsidRDefault="00720A1C">
      <w:pPr>
        <w:pStyle w:val="BodyText"/>
        <w:spacing w:before="97" w:line="237" w:lineRule="auto"/>
        <w:ind w:left="157" w:right="1174"/>
        <w:jc w:val="both"/>
      </w:pPr>
      <w:proofErr w:type="gramStart"/>
      <w:r>
        <w:rPr>
          <w:w w:val="91"/>
        </w:rPr>
        <w:t>where</w:t>
      </w:r>
      <w:proofErr w:type="gramEnd"/>
      <w:r>
        <w:t xml:space="preserve"> </w:t>
      </w:r>
      <w:r>
        <w:rPr>
          <w:rFonts w:ascii="Times New Roman" w:hAnsi="Times New Roman"/>
          <w:i/>
          <w:w w:val="103"/>
        </w:rPr>
        <w:t>µ</w:t>
      </w:r>
      <w:r>
        <w:rPr>
          <w:rFonts w:ascii="Times New Roman" w:hAnsi="Times New Roman"/>
          <w:i/>
          <w:w w:val="142"/>
          <w:vertAlign w:val="subscript"/>
        </w:rPr>
        <w:t>j</w:t>
      </w:r>
      <w:r>
        <w:rPr>
          <w:rFonts w:ascii="Times New Roman" w:hAnsi="Times New Roman"/>
          <w:i/>
        </w:rPr>
        <w:t xml:space="preserve">  </w:t>
      </w:r>
      <w:r>
        <w:rPr>
          <w:w w:val="93"/>
        </w:rPr>
        <w:t>and</w:t>
      </w:r>
      <w:r>
        <w:t xml:space="preserve"> </w:t>
      </w:r>
      <w:r>
        <w:rPr>
          <w:rFonts w:ascii="Times New Roman" w:hAnsi="Times New Roman"/>
          <w:i/>
          <w:spacing w:val="-115"/>
          <w:w w:val="103"/>
        </w:rPr>
        <w:t>µ</w:t>
      </w:r>
      <w:r>
        <w:rPr>
          <w:rFonts w:ascii="Garamond" w:hAnsi="Garamond"/>
          <w:spacing w:val="5"/>
          <w:w w:val="148"/>
        </w:rPr>
        <w:t>˜</w:t>
      </w:r>
      <w:r>
        <w:rPr>
          <w:rFonts w:ascii="Times New Roman" w:hAnsi="Times New Roman"/>
          <w:i/>
          <w:w w:val="142"/>
          <w:vertAlign w:val="subscript"/>
        </w:rPr>
        <w:t>j</w:t>
      </w:r>
      <w:r>
        <w:rPr>
          <w:rFonts w:ascii="Times New Roman" w:hAnsi="Times New Roman"/>
          <w:i/>
        </w:rPr>
        <w:t xml:space="preserve">  </w:t>
      </w:r>
      <w:r>
        <w:rPr>
          <w:w w:val="95"/>
        </w:rPr>
        <w:t>are</w:t>
      </w:r>
      <w:r>
        <w:t xml:space="preserve"> </w:t>
      </w:r>
      <w:r>
        <w:rPr>
          <w:w w:val="93"/>
        </w:rPr>
        <w:t>measur</w:t>
      </w:r>
      <w:r>
        <w:rPr>
          <w:spacing w:val="-1"/>
          <w:w w:val="93"/>
        </w:rPr>
        <w:t>e</w:t>
      </w:r>
      <w:r>
        <w:rPr>
          <w:w w:val="91"/>
        </w:rPr>
        <w:t>s</w:t>
      </w:r>
      <w:r>
        <w:t xml:space="preserve"> </w:t>
      </w:r>
      <w:r>
        <w:rPr>
          <w:w w:val="90"/>
        </w:rPr>
        <w:t>of</w:t>
      </w:r>
      <w:r>
        <w:t xml:space="preserve"> </w:t>
      </w:r>
      <w:r>
        <w:rPr>
          <w:spacing w:val="-1"/>
          <w:w w:val="98"/>
        </w:rPr>
        <w:t>th</w:t>
      </w:r>
      <w:r>
        <w:rPr>
          <w:w w:val="98"/>
        </w:rPr>
        <w:t>e</w:t>
      </w:r>
      <w:r>
        <w:t xml:space="preserve"> </w:t>
      </w:r>
      <w:r>
        <w:rPr>
          <w:w w:val="92"/>
        </w:rPr>
        <w:t>surviving</w:t>
      </w:r>
      <w:r>
        <w:t xml:space="preserve"> </w:t>
      </w:r>
      <w:r>
        <w:rPr>
          <w:w w:val="93"/>
        </w:rPr>
        <w:t>and</w:t>
      </w:r>
      <w:r>
        <w:t xml:space="preserve"> </w:t>
      </w:r>
      <w:r>
        <w:rPr>
          <w:w w:val="92"/>
        </w:rPr>
        <w:t>deceased</w:t>
      </w:r>
      <w:r>
        <w:t xml:space="preserve"> </w:t>
      </w:r>
      <w:r>
        <w:rPr>
          <w:w w:val="93"/>
        </w:rPr>
        <w:t>age</w:t>
      </w:r>
      <w:r>
        <w:rPr>
          <w:spacing w:val="-7"/>
          <w:w w:val="93"/>
        </w:rPr>
        <w:t>n</w:t>
      </w:r>
      <w:r>
        <w:rPr>
          <w:spacing w:val="-1"/>
          <w:w w:val="103"/>
        </w:rPr>
        <w:t>t</w:t>
      </w:r>
      <w:r>
        <w:rPr>
          <w:w w:val="103"/>
        </w:rPr>
        <w:t>s</w:t>
      </w:r>
      <w:r>
        <w:t xml:space="preserve"> </w:t>
      </w:r>
      <w:r>
        <w:rPr>
          <w:w w:val="106"/>
        </w:rPr>
        <w:t>at</w:t>
      </w:r>
      <w:r>
        <w:t xml:space="preserve"> </w:t>
      </w:r>
      <w:r>
        <w:rPr>
          <w:spacing w:val="-1"/>
          <w:w w:val="98"/>
        </w:rPr>
        <w:t>a</w:t>
      </w:r>
      <w:r>
        <w:rPr>
          <w:w w:val="89"/>
        </w:rPr>
        <w:t>ge</w:t>
      </w:r>
      <w:r>
        <w:t xml:space="preserve"> </w:t>
      </w:r>
      <w:r>
        <w:rPr>
          <w:rFonts w:ascii="Times New Roman" w:hAnsi="Times New Roman"/>
          <w:i/>
          <w:w w:val="146"/>
        </w:rPr>
        <w:t>j</w:t>
      </w:r>
      <w:r>
        <w:rPr>
          <w:rFonts w:ascii="Times New Roman" w:hAnsi="Times New Roman"/>
          <w:i/>
        </w:rPr>
        <w:t xml:space="preserve">  </w:t>
      </w:r>
      <w:r>
        <w:rPr>
          <w:w w:val="94"/>
        </w:rPr>
        <w:t>in</w:t>
      </w:r>
      <w:r>
        <w:t xml:space="preserve"> </w:t>
      </w:r>
      <w:r>
        <w:rPr>
          <w:spacing w:val="-1"/>
          <w:w w:val="96"/>
        </w:rPr>
        <w:t>tim</w:t>
      </w:r>
      <w:r>
        <w:rPr>
          <w:w w:val="96"/>
        </w:rPr>
        <w:t>e</w:t>
      </w:r>
      <w:r>
        <w:t xml:space="preserve"> </w:t>
      </w:r>
      <w:r>
        <w:rPr>
          <w:rFonts w:ascii="Times New Roman" w:hAnsi="Times New Roman"/>
          <w:i/>
          <w:w w:val="128"/>
        </w:rPr>
        <w:t>t</w:t>
      </w:r>
      <w:r>
        <w:rPr>
          <w:w w:val="109"/>
        </w:rPr>
        <w:t>,</w:t>
      </w:r>
      <w:r>
        <w:t xml:space="preserve"> </w:t>
      </w:r>
      <w:proofErr w:type="spellStart"/>
      <w:r>
        <w:rPr>
          <w:spacing w:val="-1"/>
          <w:w w:val="92"/>
        </w:rPr>
        <w:t>res</w:t>
      </w:r>
      <w:r>
        <w:rPr>
          <w:spacing w:val="5"/>
          <w:w w:val="92"/>
        </w:rPr>
        <w:t>p</w:t>
      </w:r>
      <w:r>
        <w:rPr>
          <w:w w:val="96"/>
        </w:rPr>
        <w:t>ec</w:t>
      </w:r>
      <w:proofErr w:type="spellEnd"/>
      <w:r>
        <w:rPr>
          <w:w w:val="96"/>
        </w:rPr>
        <w:t xml:space="preserve">- </w:t>
      </w:r>
      <w:proofErr w:type="spellStart"/>
      <w:r>
        <w:rPr>
          <w:spacing w:val="-4"/>
          <w:w w:val="105"/>
        </w:rPr>
        <w:t>tively</w:t>
      </w:r>
      <w:proofErr w:type="spellEnd"/>
      <w:r>
        <w:rPr>
          <w:spacing w:val="-4"/>
          <w:w w:val="105"/>
        </w:rPr>
        <w:t>.</w:t>
      </w:r>
    </w:p>
    <w:p w:rsidR="003B1141" w:rsidRDefault="003B1141">
      <w:pPr>
        <w:pStyle w:val="BodyText"/>
        <w:spacing w:before="4"/>
        <w:rPr>
          <w:sz w:val="24"/>
        </w:rPr>
      </w:pPr>
    </w:p>
    <w:p w:rsidR="003B1141" w:rsidRDefault="00720A1C">
      <w:pPr>
        <w:pStyle w:val="Heading2"/>
        <w:numPr>
          <w:ilvl w:val="1"/>
          <w:numId w:val="3"/>
        </w:numPr>
        <w:tabs>
          <w:tab w:val="left" w:pos="769"/>
          <w:tab w:val="left" w:pos="770"/>
        </w:tabs>
        <w:ind w:hanging="612"/>
      </w:pPr>
      <w:bookmarkStart w:id="25" w:name="Household_problem"/>
      <w:bookmarkEnd w:id="25"/>
      <w:r>
        <w:t>Household</w:t>
      </w:r>
      <w:r>
        <w:rPr>
          <w:spacing w:val="25"/>
        </w:rPr>
        <w:t xml:space="preserve"> </w:t>
      </w:r>
      <w:r>
        <w:t>problem</w:t>
      </w:r>
    </w:p>
    <w:p w:rsidR="003B1141" w:rsidRDefault="00720A1C">
      <w:pPr>
        <w:pStyle w:val="BodyText"/>
        <w:spacing w:before="144" w:line="235" w:lineRule="auto"/>
        <w:ind w:left="157" w:right="1174"/>
        <w:jc w:val="both"/>
      </w:pPr>
      <w:r>
        <w:rPr>
          <w:noProof/>
        </w:rPr>
        <mc:AlternateContent>
          <mc:Choice Requires="wps">
            <w:drawing>
              <wp:anchor distT="0" distB="0" distL="114300" distR="114300" simplePos="0" relativeHeight="503089880" behindDoc="1" locked="0" layoutInCell="1" allowOverlap="1">
                <wp:simplePos x="0" y="0"/>
                <wp:positionH relativeFrom="page">
                  <wp:posOffset>2215515</wp:posOffset>
                </wp:positionH>
                <wp:positionV relativeFrom="paragraph">
                  <wp:posOffset>121285</wp:posOffset>
                </wp:positionV>
                <wp:extent cx="107950" cy="240665"/>
                <wp:effectExtent l="0" t="0" r="635" b="0"/>
                <wp:wrapNone/>
                <wp:docPr id="1050" name="Text Box 1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4" o:spid="_x0000_s1235" type="#_x0000_t202" style="position:absolute;left:0;text-align:left;margin-left:174.45pt;margin-top:9.55pt;width:8.5pt;height:18.95pt;z-index:-226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w w:val="105"/>
        </w:rPr>
        <w:t xml:space="preserve">Individuals at age </w:t>
      </w:r>
      <w:r>
        <w:rPr>
          <w:rFonts w:ascii="Times New Roman"/>
          <w:i/>
          <w:w w:val="115"/>
        </w:rPr>
        <w:t>j</w:t>
      </w:r>
      <w:r>
        <w:rPr>
          <w:rFonts w:ascii="Times New Roman"/>
          <w:i/>
          <w:spacing w:val="62"/>
          <w:w w:val="115"/>
        </w:rPr>
        <w:t xml:space="preserve"> </w:t>
      </w:r>
      <w:r>
        <w:rPr>
          <w:rFonts w:ascii="Times New Roman"/>
          <w:i/>
          <w:w w:val="105"/>
        </w:rPr>
        <w:t>J</w:t>
      </w:r>
      <w:r>
        <w:rPr>
          <w:rFonts w:ascii="Tahoma"/>
          <w:w w:val="105"/>
          <w:vertAlign w:val="subscript"/>
        </w:rPr>
        <w:t>1</w:t>
      </w:r>
      <w:r>
        <w:rPr>
          <w:rFonts w:ascii="Tahoma"/>
          <w:w w:val="105"/>
        </w:rPr>
        <w:t xml:space="preserve"> </w:t>
      </w:r>
      <w:r>
        <w:rPr>
          <w:w w:val="105"/>
        </w:rPr>
        <w:t xml:space="preserve">are workers and thus exposed to labor shocks.  Old individuals, </w:t>
      </w:r>
      <w:r>
        <w:rPr>
          <w:rFonts w:ascii="Times New Roman"/>
          <w:i/>
          <w:w w:val="115"/>
        </w:rPr>
        <w:t xml:space="preserve">j </w:t>
      </w:r>
      <w:r>
        <w:rPr>
          <w:rFonts w:ascii="Times New Roman"/>
          <w:i/>
          <w:w w:val="105"/>
        </w:rPr>
        <w:t xml:space="preserve">&gt; </w:t>
      </w:r>
      <w:r>
        <w:rPr>
          <w:rFonts w:ascii="Times New Roman"/>
          <w:i/>
          <w:spacing w:val="2"/>
          <w:w w:val="105"/>
        </w:rPr>
        <w:t>J</w:t>
      </w:r>
      <w:r>
        <w:rPr>
          <w:rFonts w:ascii="Tahoma"/>
          <w:spacing w:val="2"/>
          <w:w w:val="105"/>
          <w:vertAlign w:val="subscript"/>
        </w:rPr>
        <w:t>1</w:t>
      </w:r>
      <w:r>
        <w:rPr>
          <w:rFonts w:ascii="Times New Roman"/>
          <w:i/>
          <w:spacing w:val="2"/>
          <w:w w:val="105"/>
        </w:rPr>
        <w:t xml:space="preserve">, </w:t>
      </w:r>
      <w:r>
        <w:rPr>
          <w:w w:val="105"/>
        </w:rPr>
        <w:t>are retired (</w:t>
      </w:r>
      <w:proofErr w:type="spellStart"/>
      <w:proofErr w:type="gramStart"/>
      <w:r>
        <w:rPr>
          <w:rFonts w:ascii="Times New Roman"/>
          <w:i/>
          <w:w w:val="105"/>
        </w:rPr>
        <w:t>n</w:t>
      </w:r>
      <w:r>
        <w:rPr>
          <w:rFonts w:ascii="Times New Roman"/>
          <w:i/>
          <w:w w:val="105"/>
          <w:vertAlign w:val="subscript"/>
        </w:rPr>
        <w:t>j</w:t>
      </w:r>
      <w:proofErr w:type="spellEnd"/>
      <w:proofErr w:type="gramEnd"/>
      <w:r>
        <w:rPr>
          <w:rFonts w:ascii="Times New Roman"/>
          <w:i/>
          <w:w w:val="105"/>
        </w:rPr>
        <w:t xml:space="preserve"> </w:t>
      </w:r>
      <w:r>
        <w:rPr>
          <w:rFonts w:ascii="Garamond"/>
          <w:w w:val="105"/>
        </w:rPr>
        <w:t>= 0</w:t>
      </w:r>
      <w:r>
        <w:rPr>
          <w:w w:val="105"/>
        </w:rPr>
        <w:t xml:space="preserve">) and receive pension payments. They do not face labor market shocks anymore. The agent state vector at age </w:t>
      </w:r>
      <w:r>
        <w:rPr>
          <w:rFonts w:ascii="Times New Roman"/>
          <w:i/>
          <w:w w:val="115"/>
        </w:rPr>
        <w:t xml:space="preserve">j </w:t>
      </w:r>
      <w:proofErr w:type="gramStart"/>
      <w:r>
        <w:rPr>
          <w:w w:val="105"/>
        </w:rPr>
        <w:t>is given</w:t>
      </w:r>
      <w:proofErr w:type="gramEnd"/>
      <w:r>
        <w:rPr>
          <w:spacing w:val="36"/>
          <w:w w:val="105"/>
        </w:rPr>
        <w:t xml:space="preserve"> </w:t>
      </w:r>
      <w:r>
        <w:rPr>
          <w:spacing w:val="-3"/>
          <w:w w:val="105"/>
        </w:rPr>
        <w:t>by</w:t>
      </w:r>
    </w:p>
    <w:p w:rsidR="003B1141" w:rsidRDefault="003B1141">
      <w:pPr>
        <w:pStyle w:val="BodyText"/>
        <w:spacing w:before="3"/>
        <w:rPr>
          <w:sz w:val="28"/>
        </w:rPr>
      </w:pPr>
    </w:p>
    <w:p w:rsidR="003B1141" w:rsidRDefault="003B1141">
      <w:pPr>
        <w:rPr>
          <w:sz w:val="28"/>
        </w:rPr>
        <w:sectPr w:rsidR="003B1141">
          <w:type w:val="continuous"/>
          <w:pgSz w:w="12240" w:h="15840"/>
          <w:pgMar w:top="1380" w:right="680" w:bottom="280" w:left="1260" w:header="720" w:footer="720" w:gutter="0"/>
          <w:cols w:space="720"/>
        </w:sectPr>
      </w:pPr>
    </w:p>
    <w:p w:rsidR="003B1141" w:rsidRDefault="00720A1C">
      <w:pPr>
        <w:spacing w:before="58"/>
        <w:ind w:left="486"/>
        <w:rPr>
          <w:rFonts w:ascii="Times New Roman" w:hAnsi="Times New Roman"/>
          <w:i/>
        </w:rPr>
      </w:pPr>
      <w:r>
        <w:rPr>
          <w:noProof/>
        </w:rPr>
        <mc:AlternateContent>
          <mc:Choice Requires="wps">
            <w:drawing>
              <wp:anchor distT="0" distB="0" distL="114300" distR="114300" simplePos="0" relativeHeight="503090072" behindDoc="1" locked="0" layoutInCell="1" allowOverlap="1">
                <wp:simplePos x="0" y="0"/>
                <wp:positionH relativeFrom="page">
                  <wp:posOffset>1768475</wp:posOffset>
                </wp:positionH>
                <wp:positionV relativeFrom="paragraph">
                  <wp:posOffset>-191135</wp:posOffset>
                </wp:positionV>
                <wp:extent cx="4356100" cy="641985"/>
                <wp:effectExtent l="0" t="0" r="0" b="0"/>
                <wp:wrapNone/>
                <wp:docPr id="1049" name="Text Box 1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6100" cy="641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5991"/>
                              </w:tabs>
                              <w:spacing w:line="516" w:lineRule="exact"/>
                              <w:rPr>
                                <w:rFonts w:ascii="Times New Roman" w:eastAsia="Times New Roman" w:hAnsi="Times New Roman" w:cs="Times New Roman"/>
                                <w:i/>
                              </w:rPr>
                            </w:pPr>
                            <w:r>
                              <w:rPr>
                                <w:rFonts w:ascii="Arial" w:eastAsia="Arial" w:hAnsi="Arial" w:cs="Arial"/>
                                <w:spacing w:val="-194"/>
                                <w:w w:val="117"/>
                                <w:position w:val="25"/>
                              </w:rPr>
                              <w:t></w:t>
                            </w:r>
                            <w:r>
                              <w:rPr>
                                <w:rFonts w:ascii="Arial" w:eastAsia="Arial" w:hAnsi="Arial" w:cs="Arial"/>
                                <w:w w:val="117"/>
                                <w:position w:val="5"/>
                              </w:rPr>
                              <w:t></w:t>
                            </w:r>
                            <w:r>
                              <w:rPr>
                                <w:rFonts w:ascii="Arial" w:eastAsia="Arial" w:hAnsi="Arial" w:cs="Arial"/>
                                <w:w w:val="177"/>
                                <w:position w:val="24"/>
                              </w:rPr>
                              <w:t>(</w:t>
                            </w:r>
                            <w:proofErr w:type="spellStart"/>
                            <w:r>
                              <w:rPr>
                                <w:rFonts w:ascii="Times New Roman" w:eastAsia="Times New Roman" w:hAnsi="Times New Roman" w:cs="Times New Roman"/>
                                <w:i/>
                                <w:w w:val="104"/>
                              </w:rPr>
                              <w:t>a</w:t>
                            </w:r>
                            <w:r>
                              <w:rPr>
                                <w:rFonts w:ascii="Times New Roman" w:eastAsia="Times New Roman" w:hAnsi="Times New Roman" w:cs="Times New Roman"/>
                                <w:i/>
                                <w:spacing w:val="18"/>
                                <w:w w:val="142"/>
                                <w:vertAlign w:val="subscript"/>
                              </w:rPr>
                              <w:t>j</w:t>
                            </w:r>
                            <w:proofErr w:type="spellEnd"/>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spacing w:val="-1"/>
                                <w:w w:val="114"/>
                              </w:rPr>
                              <w:t>h</w:t>
                            </w:r>
                            <w:r>
                              <w:rPr>
                                <w:rFonts w:ascii="Times New Roman" w:eastAsia="Times New Roman" w:hAnsi="Times New Roman" w:cs="Times New Roman"/>
                                <w:i/>
                                <w:spacing w:val="8"/>
                                <w:w w:val="142"/>
                                <w:vertAlign w:val="subscript"/>
                              </w:rPr>
                              <w:t>j</w:t>
                            </w:r>
                            <w:r>
                              <w:rPr>
                                <w:rFonts w:ascii="Lucida Sans Unicode" w:eastAsia="Lucida Sans Unicode" w:hAnsi="Lucida Sans Unicode" w:cs="Lucida Sans Unicode"/>
                                <w:w w:val="92"/>
                                <w:vertAlign w:val="subscript"/>
                              </w:rPr>
                              <w:t>−</w:t>
                            </w:r>
                            <w:r>
                              <w:rPr>
                                <w:rFonts w:ascii="Tahoma" w:eastAsia="Tahoma" w:hAnsi="Tahoma" w:cs="Tahoma"/>
                                <w:spacing w:val="8"/>
                                <w:w w:val="86"/>
                                <w:vertAlign w:val="subscript"/>
                              </w:rPr>
                              <w:t>1</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proofErr w:type="spellStart"/>
                            <w:r>
                              <w:rPr>
                                <w:rFonts w:ascii="Times New Roman" w:eastAsia="Times New Roman" w:hAnsi="Times New Roman" w:cs="Times New Roman"/>
                                <w:i/>
                                <w:w w:val="65"/>
                              </w:rPr>
                              <w:t>E</w:t>
                            </w:r>
                            <w:r>
                              <w:rPr>
                                <w:rFonts w:ascii="Times New Roman" w:eastAsia="Times New Roman" w:hAnsi="Times New Roman" w:cs="Times New Roman"/>
                                <w:i/>
                                <w:spacing w:val="10"/>
                                <w:w w:val="121"/>
                                <w:vertAlign w:val="superscript"/>
                              </w:rPr>
                              <w:t>n</w:t>
                            </w:r>
                            <w:proofErr w:type="spellEnd"/>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w w:val="65"/>
                              </w:rPr>
                              <w:t>E</w:t>
                            </w:r>
                            <w:r>
                              <w:rPr>
                                <w:rFonts w:ascii="Times New Roman" w:eastAsia="Times New Roman" w:hAnsi="Times New Roman" w:cs="Times New Roman"/>
                                <w:i/>
                                <w:spacing w:val="10"/>
                                <w:w w:val="115"/>
                                <w:vertAlign w:val="superscript"/>
                              </w:rPr>
                              <w:t>h</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proofErr w:type="spellStart"/>
                            <w:r>
                              <w:rPr>
                                <w:w w:val="94"/>
                              </w:rPr>
                              <w:t>in</w:t>
                            </w:r>
                            <w:r>
                              <w:rPr>
                                <w:rFonts w:ascii="Times New Roman" w:eastAsia="Times New Roman" w:hAnsi="Times New Roman" w:cs="Times New Roman"/>
                                <w:i/>
                                <w:spacing w:val="18"/>
                                <w:w w:val="142"/>
                                <w:vertAlign w:val="subscript"/>
                              </w:rPr>
                              <w:t>j</w:t>
                            </w:r>
                            <w:proofErr w:type="spellEnd"/>
                            <w:r>
                              <w:rPr>
                                <w:rFonts w:ascii="Arial" w:eastAsia="Arial" w:hAnsi="Arial" w:cs="Arial"/>
                                <w:w w:val="213"/>
                                <w:position w:val="24"/>
                              </w:rPr>
                              <w:t>\</w:t>
                            </w:r>
                            <w:r>
                              <w:rPr>
                                <w:rFonts w:ascii="Arial" w:eastAsia="Arial" w:hAnsi="Arial" w:cs="Arial"/>
                                <w:spacing w:val="-1"/>
                                <w:position w:val="24"/>
                              </w:rPr>
                              <w:t xml:space="preserve"> </w:t>
                            </w:r>
                            <w:r>
                              <w:rPr>
                                <w:rFonts w:ascii="Lucida Sans Unicode" w:eastAsia="Lucida Sans Unicode" w:hAnsi="Lucida Sans Unicode" w:cs="Lucida Sans Unicode"/>
                                <w:w w:val="83"/>
                              </w:rPr>
                              <w:t>∈</w:t>
                            </w:r>
                            <w:r>
                              <w:rPr>
                                <w:rFonts w:ascii="Lucida Sans Unicode" w:eastAsia="Lucida Sans Unicode" w:hAnsi="Lucida Sans Unicode" w:cs="Lucida Sans Unicode"/>
                                <w:spacing w:val="-9"/>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Lucida Sans Unicode" w:eastAsia="Lucida Sans Unicode" w:hAnsi="Lucida Sans Unicode" w:cs="Lucida Sans Unicode"/>
                                <w:w w:val="92"/>
                                <w:vertAlign w:val="subscript"/>
                              </w:rPr>
                              <w:t>−</w:t>
                            </w:r>
                            <w:r>
                              <w:rPr>
                                <w:rFonts w:ascii="Lucida Sans Unicode" w:eastAsia="Lucida Sans Unicode" w:hAnsi="Lucida Sans Unicode" w:cs="Lucida Sans Unicode"/>
                                <w:spacing w:val="-12"/>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Lucida Sans Unicode" w:eastAsia="Lucida Sans Unicode" w:hAnsi="Lucida Sans Unicode" w:cs="Lucida Sans Unicode"/>
                                <w:spacing w:val="15"/>
                                <w:w w:val="187"/>
                              </w:rPr>
                              <w:t>I</w:t>
                            </w:r>
                            <w:r>
                              <w:rPr>
                                <w:rFonts w:ascii="Times New Roman" w:eastAsia="Times New Roman" w:hAnsi="Times New Roman" w:cs="Times New Roman"/>
                                <w:i/>
                                <w:w w:val="113"/>
                                <w:position w:val="8"/>
                                <w:sz w:val="16"/>
                                <w:szCs w:val="16"/>
                              </w:rPr>
                              <w:t>w</w:t>
                            </w:r>
                            <w:r>
                              <w:rPr>
                                <w:rFonts w:ascii="Times New Roman" w:eastAsia="Times New Roman" w:hAnsi="Times New Roman" w:cs="Times New Roman"/>
                                <w:i/>
                                <w:position w:val="8"/>
                                <w:sz w:val="16"/>
                                <w:szCs w:val="16"/>
                              </w:rPr>
                              <w:tab/>
                            </w:r>
                            <w:r>
                              <w:rPr>
                                <w:w w:val="92"/>
                              </w:rPr>
                              <w:t>if</w:t>
                            </w:r>
                            <w:r>
                              <w:rPr>
                                <w:spacing w:val="16"/>
                              </w:rPr>
                              <w:t xml:space="preserve"> </w:t>
                            </w:r>
                            <w:r>
                              <w:rPr>
                                <w:rFonts w:ascii="Times New Roman" w:eastAsia="Times New Roman" w:hAnsi="Times New Roman" w:cs="Times New Roman"/>
                                <w:i/>
                                <w:w w:val="146"/>
                              </w:rPr>
                              <w:t>j</w:t>
                            </w:r>
                            <w:r>
                              <w:rPr>
                                <w:rFonts w:ascii="Times New Roman" w:eastAsia="Times New Roman" w:hAnsi="Times New Roman" w:cs="Times New Roman"/>
                                <w:i/>
                                <w:spacing w:val="17"/>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9"/>
                              </w:rPr>
                              <w:t xml:space="preserve"> </w:t>
                            </w:r>
                            <w:r>
                              <w:rPr>
                                <w:rFonts w:ascii="Times New Roman" w:eastAsia="Times New Roman" w:hAnsi="Times New Roman" w:cs="Times New Roman"/>
                                <w:i/>
                                <w:w w:val="123"/>
                              </w:rPr>
                              <w:t>J</w:t>
                            </w:r>
                            <w:r>
                              <w:rPr>
                                <w:rFonts w:ascii="Tahoma" w:eastAsia="Tahoma" w:hAnsi="Tahoma" w:cs="Tahoma"/>
                                <w:spacing w:val="10"/>
                                <w:w w:val="86"/>
                                <w:vertAlign w:val="subscript"/>
                              </w:rPr>
                              <w:t>1</w:t>
                            </w:r>
                            <w:r>
                              <w:rPr>
                                <w:rFonts w:ascii="Times New Roman" w:eastAsia="Times New Roman" w:hAnsi="Times New Roman" w:cs="Times New Roman"/>
                                <w:i/>
                                <w:w w:val="10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3" o:spid="_x0000_s1236" type="#_x0000_t202" style="position:absolute;left:0;text-align:left;margin-left:139.25pt;margin-top:-15.05pt;width:343pt;height:50.55pt;z-index:-226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N18tQIAALgFAAAOAAAAZHJzL2Uyb0RvYy54bWysVG1vmzAQ/j5p/8Hyd8pLCAV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" filled="f" stroked="f">
                <v:textbox inset="0,0,0,0">
                  <w:txbxContent>
                    <w:p w:rsidR="00720A1C" w:rsidRDefault="00720A1C">
                      <w:pPr>
                        <w:tabs>
                          <w:tab w:val="left" w:pos="5991"/>
                        </w:tabs>
                        <w:spacing w:line="516" w:lineRule="exact"/>
                        <w:rPr>
                          <w:rFonts w:ascii="Times New Roman" w:eastAsia="Times New Roman" w:hAnsi="Times New Roman" w:cs="Times New Roman"/>
                          <w:i/>
                        </w:rPr>
                      </w:pPr>
                      <w:r>
                        <w:rPr>
                          <w:rFonts w:ascii="Arial" w:eastAsia="Arial" w:hAnsi="Arial" w:cs="Arial"/>
                          <w:spacing w:val="-194"/>
                          <w:w w:val="117"/>
                          <w:position w:val="25"/>
                        </w:rPr>
                        <w:t></w:t>
                      </w:r>
                      <w:r>
                        <w:rPr>
                          <w:rFonts w:ascii="Arial" w:eastAsia="Arial" w:hAnsi="Arial" w:cs="Arial"/>
                          <w:w w:val="117"/>
                          <w:position w:val="5"/>
                        </w:rPr>
                        <w:t></w:t>
                      </w:r>
                      <w:r>
                        <w:rPr>
                          <w:rFonts w:ascii="Arial" w:eastAsia="Arial" w:hAnsi="Arial" w:cs="Arial"/>
                          <w:w w:val="177"/>
                          <w:position w:val="24"/>
                        </w:rPr>
                        <w:t>(</w:t>
                      </w:r>
                      <w:proofErr w:type="spellStart"/>
                      <w:r>
                        <w:rPr>
                          <w:rFonts w:ascii="Times New Roman" w:eastAsia="Times New Roman" w:hAnsi="Times New Roman" w:cs="Times New Roman"/>
                          <w:i/>
                          <w:w w:val="104"/>
                        </w:rPr>
                        <w:t>a</w:t>
                      </w:r>
                      <w:r>
                        <w:rPr>
                          <w:rFonts w:ascii="Times New Roman" w:eastAsia="Times New Roman" w:hAnsi="Times New Roman" w:cs="Times New Roman"/>
                          <w:i/>
                          <w:spacing w:val="18"/>
                          <w:w w:val="142"/>
                          <w:vertAlign w:val="subscript"/>
                        </w:rPr>
                        <w:t>j</w:t>
                      </w:r>
                      <w:proofErr w:type="spellEnd"/>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spacing w:val="-1"/>
                          <w:w w:val="114"/>
                        </w:rPr>
                        <w:t>h</w:t>
                      </w:r>
                      <w:r>
                        <w:rPr>
                          <w:rFonts w:ascii="Times New Roman" w:eastAsia="Times New Roman" w:hAnsi="Times New Roman" w:cs="Times New Roman"/>
                          <w:i/>
                          <w:spacing w:val="8"/>
                          <w:w w:val="142"/>
                          <w:vertAlign w:val="subscript"/>
                        </w:rPr>
                        <w:t>j</w:t>
                      </w:r>
                      <w:r>
                        <w:rPr>
                          <w:rFonts w:ascii="Lucida Sans Unicode" w:eastAsia="Lucida Sans Unicode" w:hAnsi="Lucida Sans Unicode" w:cs="Lucida Sans Unicode"/>
                          <w:w w:val="92"/>
                          <w:vertAlign w:val="subscript"/>
                        </w:rPr>
                        <w:t>−</w:t>
                      </w:r>
                      <w:r>
                        <w:rPr>
                          <w:rFonts w:ascii="Tahoma" w:eastAsia="Tahoma" w:hAnsi="Tahoma" w:cs="Tahoma"/>
                          <w:spacing w:val="8"/>
                          <w:w w:val="86"/>
                          <w:vertAlign w:val="subscript"/>
                        </w:rPr>
                        <w:t>1</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proofErr w:type="spellStart"/>
                      <w:r>
                        <w:rPr>
                          <w:rFonts w:ascii="Times New Roman" w:eastAsia="Times New Roman" w:hAnsi="Times New Roman" w:cs="Times New Roman"/>
                          <w:i/>
                          <w:w w:val="65"/>
                        </w:rPr>
                        <w:t>E</w:t>
                      </w:r>
                      <w:r>
                        <w:rPr>
                          <w:rFonts w:ascii="Times New Roman" w:eastAsia="Times New Roman" w:hAnsi="Times New Roman" w:cs="Times New Roman"/>
                          <w:i/>
                          <w:spacing w:val="10"/>
                          <w:w w:val="121"/>
                          <w:vertAlign w:val="superscript"/>
                        </w:rPr>
                        <w:t>n</w:t>
                      </w:r>
                      <w:proofErr w:type="spellEnd"/>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r>
                        <w:rPr>
                          <w:rFonts w:ascii="Times New Roman" w:eastAsia="Times New Roman" w:hAnsi="Times New Roman" w:cs="Times New Roman"/>
                          <w:i/>
                          <w:w w:val="65"/>
                        </w:rPr>
                        <w:t>E</w:t>
                      </w:r>
                      <w:r>
                        <w:rPr>
                          <w:rFonts w:ascii="Times New Roman" w:eastAsia="Times New Roman" w:hAnsi="Times New Roman" w:cs="Times New Roman"/>
                          <w:i/>
                          <w:spacing w:val="10"/>
                          <w:w w:val="115"/>
                          <w:vertAlign w:val="superscript"/>
                        </w:rPr>
                        <w:t>h</w:t>
                      </w:r>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proofErr w:type="spellStart"/>
                      <w:r>
                        <w:rPr>
                          <w:w w:val="94"/>
                        </w:rPr>
                        <w:t>in</w:t>
                      </w:r>
                      <w:r>
                        <w:rPr>
                          <w:rFonts w:ascii="Times New Roman" w:eastAsia="Times New Roman" w:hAnsi="Times New Roman" w:cs="Times New Roman"/>
                          <w:i/>
                          <w:spacing w:val="18"/>
                          <w:w w:val="142"/>
                          <w:vertAlign w:val="subscript"/>
                        </w:rPr>
                        <w:t>j</w:t>
                      </w:r>
                      <w:proofErr w:type="spellEnd"/>
                      <w:r>
                        <w:rPr>
                          <w:rFonts w:ascii="Arial" w:eastAsia="Arial" w:hAnsi="Arial" w:cs="Arial"/>
                          <w:w w:val="213"/>
                          <w:position w:val="24"/>
                        </w:rPr>
                        <w:t>\</w:t>
                      </w:r>
                      <w:r>
                        <w:rPr>
                          <w:rFonts w:ascii="Arial" w:eastAsia="Arial" w:hAnsi="Arial" w:cs="Arial"/>
                          <w:spacing w:val="-1"/>
                          <w:position w:val="24"/>
                        </w:rPr>
                        <w:t xml:space="preserve"> </w:t>
                      </w:r>
                      <w:r>
                        <w:rPr>
                          <w:rFonts w:ascii="Lucida Sans Unicode" w:eastAsia="Lucida Sans Unicode" w:hAnsi="Lucida Sans Unicode" w:cs="Lucida Sans Unicode"/>
                          <w:w w:val="83"/>
                        </w:rPr>
                        <w:t>∈</w:t>
                      </w:r>
                      <w:r>
                        <w:rPr>
                          <w:rFonts w:ascii="Lucida Sans Unicode" w:eastAsia="Lucida Sans Unicode" w:hAnsi="Lucida Sans Unicode" w:cs="Lucida Sans Unicode"/>
                          <w:spacing w:val="-9"/>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Tahoma" w:eastAsia="Tahoma" w:hAnsi="Tahoma" w:cs="Tahoma"/>
                          <w:w w:val="101"/>
                          <w:vertAlign w:val="subscript"/>
                        </w:rPr>
                        <w:t>+</w:t>
                      </w:r>
                      <w:r>
                        <w:rPr>
                          <w:rFonts w:ascii="Tahoma" w:eastAsia="Tahoma" w:hAnsi="Tahoma" w:cs="Tahoma"/>
                          <w:spacing w:val="-1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Times New Roman" w:eastAsia="Times New Roman" w:hAnsi="Times New Roman" w:cs="Times New Roman"/>
                          <w:i/>
                          <w:w w:val="123"/>
                        </w:rPr>
                        <w:t>R</w:t>
                      </w:r>
                      <w:r>
                        <w:rPr>
                          <w:rFonts w:ascii="Lucida Sans Unicode" w:eastAsia="Lucida Sans Unicode" w:hAnsi="Lucida Sans Unicode" w:cs="Lucida Sans Unicode"/>
                          <w:w w:val="92"/>
                          <w:vertAlign w:val="subscript"/>
                        </w:rPr>
                        <w:t>−</w:t>
                      </w:r>
                      <w:r>
                        <w:rPr>
                          <w:rFonts w:ascii="Lucida Sans Unicode" w:eastAsia="Lucida Sans Unicode" w:hAnsi="Lucida Sans Unicode" w:cs="Lucida Sans Unicode"/>
                          <w:spacing w:val="-12"/>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Lucida Sans Unicode" w:eastAsia="Lucida Sans Unicode" w:hAnsi="Lucida Sans Unicode" w:cs="Lucida Sans Unicode"/>
                          <w:spacing w:val="15"/>
                          <w:w w:val="187"/>
                        </w:rPr>
                        <w:t>I</w:t>
                      </w:r>
                      <w:r>
                        <w:rPr>
                          <w:rFonts w:ascii="Times New Roman" w:eastAsia="Times New Roman" w:hAnsi="Times New Roman" w:cs="Times New Roman"/>
                          <w:i/>
                          <w:w w:val="113"/>
                          <w:position w:val="8"/>
                          <w:sz w:val="16"/>
                          <w:szCs w:val="16"/>
                        </w:rPr>
                        <w:t>w</w:t>
                      </w:r>
                      <w:r>
                        <w:rPr>
                          <w:rFonts w:ascii="Times New Roman" w:eastAsia="Times New Roman" w:hAnsi="Times New Roman" w:cs="Times New Roman"/>
                          <w:i/>
                          <w:position w:val="8"/>
                          <w:sz w:val="16"/>
                          <w:szCs w:val="16"/>
                        </w:rPr>
                        <w:tab/>
                      </w:r>
                      <w:r>
                        <w:rPr>
                          <w:w w:val="92"/>
                        </w:rPr>
                        <w:t>if</w:t>
                      </w:r>
                      <w:r>
                        <w:rPr>
                          <w:spacing w:val="16"/>
                        </w:rPr>
                        <w:t xml:space="preserve"> </w:t>
                      </w:r>
                      <w:r>
                        <w:rPr>
                          <w:rFonts w:ascii="Times New Roman" w:eastAsia="Times New Roman" w:hAnsi="Times New Roman" w:cs="Times New Roman"/>
                          <w:i/>
                          <w:w w:val="146"/>
                        </w:rPr>
                        <w:t>j</w:t>
                      </w:r>
                      <w:r>
                        <w:rPr>
                          <w:rFonts w:ascii="Times New Roman" w:eastAsia="Times New Roman" w:hAnsi="Times New Roman" w:cs="Times New Roman"/>
                          <w:i/>
                          <w:spacing w:val="17"/>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9"/>
                        </w:rPr>
                        <w:t xml:space="preserve"> </w:t>
                      </w:r>
                      <w:r>
                        <w:rPr>
                          <w:rFonts w:ascii="Times New Roman" w:eastAsia="Times New Roman" w:hAnsi="Times New Roman" w:cs="Times New Roman"/>
                          <w:i/>
                          <w:w w:val="123"/>
                        </w:rPr>
                        <w:t>J</w:t>
                      </w:r>
                      <w:r>
                        <w:rPr>
                          <w:rFonts w:ascii="Tahoma" w:eastAsia="Tahoma" w:hAnsi="Tahoma" w:cs="Tahoma"/>
                          <w:spacing w:val="10"/>
                          <w:w w:val="86"/>
                          <w:vertAlign w:val="subscript"/>
                        </w:rPr>
                        <w:t>1</w:t>
                      </w:r>
                      <w:r>
                        <w:rPr>
                          <w:rFonts w:ascii="Times New Roman" w:eastAsia="Times New Roman" w:hAnsi="Times New Roman" w:cs="Times New Roman"/>
                          <w:i/>
                          <w:w w:val="109"/>
                        </w:rPr>
                        <w:t>,</w:t>
                      </w:r>
                    </w:p>
                  </w:txbxContent>
                </v:textbox>
                <w10:wrap anchorx="page"/>
              </v:shape>
            </w:pict>
          </mc:Fallback>
        </mc:AlternateContent>
      </w:r>
      <w:r>
        <w:rPr>
          <w:noProof/>
        </w:rPr>
        <mc:AlternateContent>
          <mc:Choice Requires="wps">
            <w:drawing>
              <wp:anchor distT="0" distB="0" distL="114300" distR="114300" simplePos="0" relativeHeight="503090096" behindDoc="1" locked="0" layoutInCell="1" allowOverlap="1">
                <wp:simplePos x="0" y="0"/>
                <wp:positionH relativeFrom="page">
                  <wp:posOffset>2047240</wp:posOffset>
                </wp:positionH>
                <wp:positionV relativeFrom="paragraph">
                  <wp:posOffset>269240</wp:posOffset>
                </wp:positionV>
                <wp:extent cx="43815" cy="101600"/>
                <wp:effectExtent l="0" t="2540" r="4445" b="635"/>
                <wp:wrapNone/>
                <wp:docPr id="1048" name="Text Box 1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2" o:spid="_x0000_s1237" type="#_x0000_t202" style="position:absolute;left:0;text-align:left;margin-left:161.2pt;margin-top:21.2pt;width:3.45pt;height:8pt;z-index:-22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7240" behindDoc="0" locked="0" layoutInCell="1" allowOverlap="1">
                <wp:simplePos x="0" y="0"/>
                <wp:positionH relativeFrom="page">
                  <wp:posOffset>2244725</wp:posOffset>
                </wp:positionH>
                <wp:positionV relativeFrom="paragraph">
                  <wp:posOffset>266065</wp:posOffset>
                </wp:positionV>
                <wp:extent cx="187325" cy="175895"/>
                <wp:effectExtent l="0" t="0" r="0" b="0"/>
                <wp:wrapNone/>
                <wp:docPr id="1047" name="Text Box 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95" w:lineRule="exact"/>
                              <w:rPr>
                                <w:rFonts w:ascii="Tahoma" w:hAnsi="Tahoma"/>
                                <w:sz w:val="16"/>
                              </w:rPr>
                            </w:pPr>
                            <w:r>
                              <w:rPr>
                                <w:rFonts w:ascii="Times New Roman" w:hAnsi="Times New Roman"/>
                                <w:i/>
                                <w:spacing w:val="-4"/>
                                <w:w w:val="115"/>
                                <w:sz w:val="16"/>
                              </w:rPr>
                              <w:t>j</w:t>
                            </w:r>
                            <w:r>
                              <w:rPr>
                                <w:rFonts w:ascii="Lucida Sans Unicode" w:hAnsi="Lucida Sans Unicode"/>
                                <w:spacing w:val="-4"/>
                                <w:w w:val="115"/>
                                <w:sz w:val="16"/>
                              </w:rPr>
                              <w:t>−</w:t>
                            </w:r>
                            <w:r>
                              <w:rPr>
                                <w:rFonts w:ascii="Tahoma" w:hAnsi="Tahoma"/>
                                <w:spacing w:val="-4"/>
                                <w:w w:val="115"/>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1" o:spid="_x0000_s1238" type="#_x0000_t202" style="position:absolute;left:0;text-align:left;margin-left:176.75pt;margin-top:20.95pt;width:14.75pt;height:13.85pt;z-index:7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" filled="f" stroked="f">
                <v:textbox inset="0,0,0,0">
                  <w:txbxContent>
                    <w:p w:rsidR="00720A1C" w:rsidRDefault="00720A1C">
                      <w:pPr>
                        <w:spacing w:line="195" w:lineRule="exact"/>
                        <w:rPr>
                          <w:rFonts w:ascii="Tahoma" w:hAnsi="Tahoma"/>
                          <w:sz w:val="16"/>
                        </w:rPr>
                      </w:pPr>
                      <w:r>
                        <w:rPr>
                          <w:rFonts w:ascii="Times New Roman" w:hAnsi="Times New Roman"/>
                          <w:i/>
                          <w:spacing w:val="-4"/>
                          <w:w w:val="115"/>
                          <w:sz w:val="16"/>
                        </w:rPr>
                        <w:t>j</w:t>
                      </w:r>
                      <w:r>
                        <w:rPr>
                          <w:rFonts w:ascii="Lucida Sans Unicode" w:hAnsi="Lucida Sans Unicode"/>
                          <w:spacing w:val="-4"/>
                          <w:w w:val="115"/>
                          <w:sz w:val="16"/>
                        </w:rPr>
                        <w:t>−</w:t>
                      </w:r>
                      <w:r>
                        <w:rPr>
                          <w:rFonts w:ascii="Tahoma" w:hAnsi="Tahoma"/>
                          <w:spacing w:val="-4"/>
                          <w:w w:val="115"/>
                          <w:sz w:val="16"/>
                        </w:rPr>
                        <w:t>1</w:t>
                      </w:r>
                    </w:p>
                  </w:txbxContent>
                </v:textbox>
                <w10:wrap anchorx="page"/>
              </v:shape>
            </w:pict>
          </mc:Fallback>
        </mc:AlternateContent>
      </w:r>
      <w:proofErr w:type="spellStart"/>
      <w:proofErr w:type="gramStart"/>
      <w:r>
        <w:rPr>
          <w:rFonts w:ascii="Times New Roman" w:hAnsi="Times New Roman"/>
          <w:i/>
          <w:w w:val="120"/>
        </w:rPr>
        <w:t>x</w:t>
      </w:r>
      <w:r>
        <w:rPr>
          <w:rFonts w:ascii="Times New Roman" w:hAnsi="Times New Roman"/>
          <w:i/>
          <w:w w:val="120"/>
          <w:vertAlign w:val="subscript"/>
        </w:rPr>
        <w:t>j</w:t>
      </w:r>
      <w:proofErr w:type="spellEnd"/>
      <w:proofErr w:type="gramEnd"/>
      <w:r>
        <w:rPr>
          <w:rFonts w:ascii="Times New Roman" w:hAnsi="Times New Roman"/>
          <w:i/>
          <w:w w:val="120"/>
        </w:rPr>
        <w:t xml:space="preserve"> </w:t>
      </w:r>
      <w:r>
        <w:rPr>
          <w:rFonts w:ascii="Lucida Sans Unicode" w:hAnsi="Lucida Sans Unicode"/>
          <w:w w:val="105"/>
        </w:rPr>
        <w:t xml:space="preserve">∈ </w:t>
      </w:r>
      <w:proofErr w:type="spellStart"/>
      <w:r>
        <w:rPr>
          <w:rFonts w:ascii="Times New Roman" w:hAnsi="Times New Roman"/>
          <w:i/>
          <w:w w:val="120"/>
        </w:rPr>
        <w:t>D</w:t>
      </w:r>
      <w:r>
        <w:rPr>
          <w:rFonts w:ascii="Times New Roman" w:hAnsi="Times New Roman"/>
          <w:i/>
          <w:w w:val="120"/>
          <w:vertAlign w:val="subscript"/>
        </w:rPr>
        <w:t>j</w:t>
      </w:r>
      <w:proofErr w:type="spellEnd"/>
      <w:r>
        <w:rPr>
          <w:rFonts w:ascii="Times New Roman" w:hAnsi="Times New Roman"/>
          <w:i/>
          <w:w w:val="120"/>
        </w:rPr>
        <w:t xml:space="preserve"> </w:t>
      </w:r>
      <w:r>
        <w:rPr>
          <w:rFonts w:ascii="Lucida Sans Unicode" w:hAnsi="Lucida Sans Unicode"/>
          <w:w w:val="105"/>
        </w:rPr>
        <w:t xml:space="preserve">≡ </w:t>
      </w:r>
      <w:r>
        <w:rPr>
          <w:rFonts w:ascii="Arial" w:hAnsi="Arial"/>
          <w:w w:val="120"/>
          <w:position w:val="-13"/>
        </w:rPr>
        <w:t></w:t>
      </w:r>
      <w:r>
        <w:rPr>
          <w:rFonts w:ascii="Arial" w:hAnsi="Arial"/>
          <w:w w:val="120"/>
          <w:position w:val="5"/>
        </w:rPr>
        <w:t>(</w:t>
      </w:r>
      <w:r>
        <w:rPr>
          <w:rFonts w:ascii="Times New Roman" w:hAnsi="Times New Roman"/>
          <w:i/>
          <w:w w:val="120"/>
          <w:position w:val="-19"/>
        </w:rPr>
        <w:t>a ,</w:t>
      </w:r>
      <w:r>
        <w:rPr>
          <w:rFonts w:ascii="Times New Roman" w:hAnsi="Times New Roman"/>
          <w:i/>
          <w:spacing w:val="-36"/>
          <w:w w:val="120"/>
          <w:position w:val="-19"/>
        </w:rPr>
        <w:t xml:space="preserve"> </w:t>
      </w:r>
      <w:r>
        <w:rPr>
          <w:rFonts w:ascii="Times New Roman" w:hAnsi="Times New Roman"/>
          <w:i/>
          <w:spacing w:val="-51"/>
          <w:w w:val="120"/>
          <w:position w:val="-19"/>
        </w:rPr>
        <w:t>h</w:t>
      </w:r>
    </w:p>
    <w:p w:rsidR="003B1141" w:rsidRDefault="00720A1C">
      <w:pPr>
        <w:spacing w:before="64"/>
        <w:ind w:left="263"/>
        <w:rPr>
          <w:rFonts w:ascii="Times New Roman" w:eastAsia="Times New Roman" w:hAnsi="Times New Roman" w:cs="Times New Roman"/>
          <w:i/>
        </w:rPr>
      </w:pPr>
      <w:r>
        <w:br w:type="column"/>
      </w:r>
      <w:r>
        <w:rPr>
          <w:rFonts w:ascii="Times New Roman" w:eastAsia="Times New Roman" w:hAnsi="Times New Roman" w:cs="Times New Roman"/>
          <w:i/>
          <w:w w:val="105"/>
        </w:rPr>
        <w:t>,</w:t>
      </w:r>
      <w:r>
        <w:rPr>
          <w:rFonts w:ascii="Times New Roman" w:eastAsia="Times New Roman" w:hAnsi="Times New Roman" w:cs="Times New Roman"/>
          <w:i/>
          <w:spacing w:val="-29"/>
          <w:w w:val="105"/>
        </w:rPr>
        <w:t xml:space="preserve"> </w:t>
      </w:r>
      <w:r>
        <w:rPr>
          <w:rFonts w:ascii="Times New Roman" w:eastAsia="Times New Roman" w:hAnsi="Times New Roman" w:cs="Times New Roman"/>
          <w:i/>
          <w:w w:val="105"/>
        </w:rPr>
        <w:t>ϑ,</w:t>
      </w:r>
      <w:r>
        <w:rPr>
          <w:rFonts w:ascii="Times New Roman" w:eastAsia="Times New Roman" w:hAnsi="Times New Roman" w:cs="Times New Roman"/>
          <w:i/>
          <w:spacing w:val="-29"/>
          <w:w w:val="105"/>
        </w:rPr>
        <w:t xml:space="preserve"> </w:t>
      </w:r>
      <w:r>
        <w:rPr>
          <w:rFonts w:ascii="Times New Roman" w:eastAsia="Times New Roman" w:hAnsi="Times New Roman" w:cs="Times New Roman"/>
          <w:i/>
          <w:spacing w:val="2"/>
          <w:w w:val="105"/>
        </w:rPr>
        <w:t>E</w:t>
      </w:r>
      <w:r>
        <w:rPr>
          <w:rFonts w:ascii="Times New Roman" w:eastAsia="Times New Roman" w:hAnsi="Times New Roman" w:cs="Times New Roman"/>
          <w:i/>
          <w:spacing w:val="2"/>
          <w:w w:val="105"/>
          <w:vertAlign w:val="superscript"/>
        </w:rPr>
        <w:t>h</w:t>
      </w:r>
      <w:r>
        <w:rPr>
          <w:rFonts w:ascii="Times New Roman" w:eastAsia="Times New Roman" w:hAnsi="Times New Roman" w:cs="Times New Roman"/>
          <w:i/>
          <w:spacing w:val="2"/>
          <w:w w:val="105"/>
        </w:rPr>
        <w:t>,</w:t>
      </w:r>
      <w:r>
        <w:rPr>
          <w:rFonts w:ascii="Times New Roman" w:eastAsia="Times New Roman" w:hAnsi="Times New Roman" w:cs="Times New Roman"/>
          <w:i/>
          <w:spacing w:val="-29"/>
          <w:w w:val="105"/>
        </w:rPr>
        <w:t xml:space="preserve"> </w:t>
      </w:r>
      <w:r>
        <w:rPr>
          <w:w w:val="105"/>
        </w:rPr>
        <w:t>in</w:t>
      </w:r>
      <w:r>
        <w:rPr>
          <w:spacing w:val="12"/>
          <w:w w:val="105"/>
        </w:rPr>
        <w:t xml:space="preserve"> </w:t>
      </w:r>
      <w:r>
        <w:rPr>
          <w:rFonts w:ascii="Arial" w:eastAsia="Arial" w:hAnsi="Arial" w:cs="Arial"/>
          <w:w w:val="190"/>
          <w:position w:val="24"/>
        </w:rPr>
        <w:t>\</w:t>
      </w:r>
      <w:r>
        <w:rPr>
          <w:rFonts w:ascii="Arial" w:eastAsia="Arial" w:hAnsi="Arial" w:cs="Arial"/>
          <w:spacing w:val="-68"/>
          <w:w w:val="190"/>
          <w:position w:val="24"/>
        </w:rPr>
        <w:t xml:space="preserve"> </w:t>
      </w:r>
      <w:r>
        <w:rPr>
          <w:rFonts w:ascii="Lucida Sans Unicode" w:eastAsia="Lucida Sans Unicode" w:hAnsi="Lucida Sans Unicode" w:cs="Lucida Sans Unicode"/>
          <w:w w:val="105"/>
        </w:rPr>
        <w:t>∈</w:t>
      </w:r>
      <w:r>
        <w:rPr>
          <w:rFonts w:ascii="Lucida Sans Unicode" w:eastAsia="Lucida Sans Unicode" w:hAnsi="Lucida Sans Unicode" w:cs="Lucida Sans Unicode"/>
          <w:spacing w:val="-24"/>
          <w:w w:val="105"/>
        </w:rPr>
        <w:t xml:space="preserve"> </w:t>
      </w:r>
      <w:r>
        <w:rPr>
          <w:rFonts w:ascii="Times New Roman" w:eastAsia="Times New Roman" w:hAnsi="Times New Roman" w:cs="Times New Roman"/>
          <w:i/>
          <w:w w:val="120"/>
        </w:rPr>
        <w:t>R</w:t>
      </w:r>
    </w:p>
    <w:p w:rsidR="003B1141" w:rsidRDefault="00720A1C">
      <w:pPr>
        <w:spacing w:before="269"/>
        <w:ind w:left="150"/>
        <w:rPr>
          <w:rFonts w:ascii="Times New Roman" w:hAnsi="Times New Roman"/>
          <w:i/>
        </w:rPr>
      </w:pPr>
      <w:r>
        <w:br w:type="column"/>
      </w:r>
      <w:r>
        <w:rPr>
          <w:rFonts w:ascii="Lucida Sans Unicode" w:hAnsi="Lucida Sans Unicode"/>
          <w:w w:val="110"/>
        </w:rPr>
        <w:t xml:space="preserve">× </w:t>
      </w:r>
      <w:r>
        <w:rPr>
          <w:rFonts w:ascii="Times New Roman" w:hAnsi="Times New Roman"/>
          <w:i/>
          <w:w w:val="110"/>
        </w:rPr>
        <w:t xml:space="preserve">R </w:t>
      </w:r>
      <w:r>
        <w:rPr>
          <w:rFonts w:ascii="Lucida Sans Unicode" w:hAnsi="Lucida Sans Unicode"/>
          <w:w w:val="110"/>
        </w:rPr>
        <w:t>×</w:t>
      </w:r>
      <w:r>
        <w:rPr>
          <w:rFonts w:ascii="Lucida Sans Unicode" w:hAnsi="Lucida Sans Unicode"/>
          <w:spacing w:val="-58"/>
          <w:w w:val="110"/>
        </w:rPr>
        <w:t xml:space="preserve"> </w:t>
      </w:r>
      <w:r>
        <w:rPr>
          <w:rFonts w:ascii="Times New Roman" w:hAnsi="Times New Roman"/>
          <w:i/>
          <w:w w:val="110"/>
        </w:rPr>
        <w:t>R</w:t>
      </w:r>
    </w:p>
    <w:p w:rsidR="003B1141" w:rsidRDefault="00720A1C">
      <w:pPr>
        <w:pStyle w:val="BodyText"/>
        <w:spacing w:before="103" w:line="220" w:lineRule="exact"/>
        <w:ind w:right="1174"/>
        <w:jc w:val="right"/>
      </w:pPr>
      <w:r>
        <w:br w:type="column"/>
      </w:r>
      <w:r>
        <w:rPr>
          <w:w w:val="105"/>
        </w:rPr>
        <w:t>(11)</w:t>
      </w:r>
    </w:p>
    <w:p w:rsidR="003B1141" w:rsidRDefault="00720A1C">
      <w:pPr>
        <w:tabs>
          <w:tab w:val="left" w:pos="2302"/>
        </w:tabs>
        <w:spacing w:line="285" w:lineRule="exact"/>
        <w:ind w:left="150"/>
        <w:rPr>
          <w:rFonts w:ascii="Times New Roman" w:hAnsi="Times New Roman"/>
          <w:i/>
        </w:rPr>
      </w:pPr>
      <w:r>
        <w:rPr>
          <w:noProof/>
        </w:rPr>
        <mc:AlternateContent>
          <mc:Choice Requires="wps">
            <w:drawing>
              <wp:anchor distT="0" distB="0" distL="114300" distR="114300" simplePos="0" relativeHeight="7360" behindDoc="0" locked="0" layoutInCell="1" allowOverlap="1">
                <wp:simplePos x="0" y="0"/>
                <wp:positionH relativeFrom="page">
                  <wp:posOffset>4085590</wp:posOffset>
                </wp:positionH>
                <wp:positionV relativeFrom="paragraph">
                  <wp:posOffset>64135</wp:posOffset>
                </wp:positionV>
                <wp:extent cx="83820" cy="101600"/>
                <wp:effectExtent l="0" t="2540" r="2540" b="635"/>
                <wp:wrapNone/>
                <wp:docPr id="1046" name="Text Box 1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0" o:spid="_x0000_s1239" type="#_x0000_t202" style="position:absolute;left:0;text-align:left;margin-left:321.7pt;margin-top:5.05pt;width:6.6pt;height:8pt;z-index:7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" filled="f" stroked="f">
                <v:textbox inset="0,0,0,0">
                  <w:txbxContent>
                    <w:p w:rsidR="00720A1C" w:rsidRDefault="00720A1C">
                      <w:pPr>
                        <w:spacing w:line="153" w:lineRule="exact"/>
                        <w:rPr>
                          <w:rFonts w:ascii="Tahoma"/>
                          <w:sz w:val="16"/>
                        </w:rPr>
                      </w:pPr>
                      <w:r>
                        <w:rPr>
                          <w:rFonts w:ascii="Tahoma"/>
                          <w:w w:val="113"/>
                          <w:sz w:val="16"/>
                        </w:rPr>
                        <w:t>+</w:t>
                      </w:r>
                    </w:p>
                  </w:txbxContent>
                </v:textbox>
                <w10:wrap anchorx="page"/>
              </v:shape>
            </w:pict>
          </mc:Fallback>
        </mc:AlternateContent>
      </w:r>
      <w:r>
        <w:rPr>
          <w:noProof/>
        </w:rPr>
        <mc:AlternateContent>
          <mc:Choice Requires="wps">
            <w:drawing>
              <wp:anchor distT="0" distB="0" distL="114300" distR="114300" simplePos="0" relativeHeight="503090264" behindDoc="1" locked="0" layoutInCell="1" allowOverlap="1">
                <wp:simplePos x="0" y="0"/>
                <wp:positionH relativeFrom="page">
                  <wp:posOffset>4450080</wp:posOffset>
                </wp:positionH>
                <wp:positionV relativeFrom="paragraph">
                  <wp:posOffset>60960</wp:posOffset>
                </wp:positionV>
                <wp:extent cx="83820" cy="175895"/>
                <wp:effectExtent l="1905" t="0" r="0" b="0"/>
                <wp:wrapNone/>
                <wp:docPr id="1045"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95" w:lineRule="exact"/>
                              <w:rPr>
                                <w:rFonts w:ascii="Lucida Sans Unicode" w:hAnsi="Lucida Sans Unicode"/>
                                <w:sz w:val="16"/>
                              </w:rPr>
                            </w:pPr>
                            <w:r>
                              <w:rPr>
                                <w:rFonts w:ascii="Lucida Sans Unicode" w:hAnsi="Lucida Sans Unicode"/>
                                <w:w w:val="10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240" type="#_x0000_t202" style="position:absolute;left:0;text-align:left;margin-left:350.4pt;margin-top:4.8pt;width:6.6pt;height:13.85pt;z-index:-226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" filled="f" stroked="f">
                <v:textbox inset="0,0,0,0">
                  <w:txbxContent>
                    <w:p w:rsidR="00720A1C" w:rsidRDefault="00720A1C">
                      <w:pPr>
                        <w:spacing w:line="195" w:lineRule="exact"/>
                        <w:rPr>
                          <w:rFonts w:ascii="Lucida Sans Unicode" w:hAnsi="Lucida Sans Unicode"/>
                          <w:sz w:val="16"/>
                        </w:rPr>
                      </w:pPr>
                      <w:r>
                        <w:rPr>
                          <w:rFonts w:ascii="Lucida Sans Unicode" w:hAnsi="Lucida Sans Unicode"/>
                          <w:w w:val="103"/>
                          <w:sz w:val="16"/>
                        </w:rPr>
                        <w:t>−</w:t>
                      </w:r>
                    </w:p>
                  </w:txbxContent>
                </v:textbox>
                <w10:wrap anchorx="page"/>
              </v:shape>
            </w:pict>
          </mc:Fallback>
        </mc:AlternateContent>
      </w:r>
      <w:r>
        <w:rPr>
          <w:noProof/>
        </w:rPr>
        <mc:AlternateContent>
          <mc:Choice Requires="wps">
            <w:drawing>
              <wp:anchor distT="0" distB="0" distL="114300" distR="114300" simplePos="0" relativeHeight="503090288" behindDoc="1" locked="0" layoutInCell="1" allowOverlap="1">
                <wp:simplePos x="0" y="0"/>
                <wp:positionH relativeFrom="page">
                  <wp:posOffset>6025515</wp:posOffset>
                </wp:positionH>
                <wp:positionV relativeFrom="paragraph">
                  <wp:posOffset>64135</wp:posOffset>
                </wp:positionV>
                <wp:extent cx="53975" cy="101600"/>
                <wp:effectExtent l="0" t="2540" r="0" b="635"/>
                <wp:wrapNone/>
                <wp:docPr id="1044"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8" o:spid="_x0000_s1241" type="#_x0000_t202" style="position:absolute;left:0;text-align:left;margin-left:474.45pt;margin-top:5.05pt;width:4.25pt;height:8pt;z-index:-22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0UEtg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rPr>
          <w:rFonts w:ascii="Lucida Sans Unicode" w:hAnsi="Lucida Sans Unicode"/>
          <w:w w:val="110"/>
        </w:rPr>
        <w:t xml:space="preserve">× </w:t>
      </w:r>
      <w:proofErr w:type="gramStart"/>
      <w:r>
        <w:rPr>
          <w:rFonts w:ascii="Times New Roman" w:hAnsi="Times New Roman"/>
          <w:i/>
          <w:w w:val="110"/>
        </w:rPr>
        <w:t xml:space="preserve">R </w:t>
      </w:r>
      <w:r>
        <w:rPr>
          <w:rFonts w:ascii="Times New Roman" w:hAnsi="Times New Roman"/>
          <w:i/>
          <w:spacing w:val="37"/>
          <w:w w:val="110"/>
        </w:rPr>
        <w:t xml:space="preserve"> </w:t>
      </w:r>
      <w:r>
        <w:rPr>
          <w:rFonts w:ascii="Lucida Sans Unicode" w:hAnsi="Lucida Sans Unicode"/>
          <w:w w:val="110"/>
        </w:rPr>
        <w:t>×</w:t>
      </w:r>
      <w:proofErr w:type="gramEnd"/>
      <w:r>
        <w:rPr>
          <w:rFonts w:ascii="Lucida Sans Unicode" w:hAnsi="Lucida Sans Unicode"/>
          <w:spacing w:val="-29"/>
          <w:w w:val="110"/>
        </w:rPr>
        <w:t xml:space="preserve"> </w:t>
      </w:r>
      <w:r>
        <w:rPr>
          <w:rFonts w:ascii="Lucida Sans Unicode" w:hAnsi="Lucida Sans Unicode"/>
          <w:spacing w:val="6"/>
          <w:w w:val="140"/>
        </w:rPr>
        <w:t>I</w:t>
      </w:r>
      <w:r>
        <w:rPr>
          <w:rFonts w:ascii="Times New Roman" w:hAnsi="Times New Roman"/>
          <w:i/>
          <w:spacing w:val="6"/>
          <w:w w:val="140"/>
          <w:position w:val="8"/>
          <w:sz w:val="16"/>
        </w:rPr>
        <w:t>R</w:t>
      </w:r>
      <w:r>
        <w:rPr>
          <w:rFonts w:ascii="Times New Roman" w:hAnsi="Times New Roman"/>
          <w:i/>
          <w:spacing w:val="6"/>
          <w:w w:val="140"/>
          <w:position w:val="8"/>
          <w:sz w:val="16"/>
        </w:rPr>
        <w:tab/>
      </w:r>
      <w:r>
        <w:rPr>
          <w:w w:val="110"/>
        </w:rPr>
        <w:t xml:space="preserve">if </w:t>
      </w:r>
      <w:r>
        <w:rPr>
          <w:rFonts w:ascii="Times New Roman" w:hAnsi="Times New Roman"/>
          <w:i/>
          <w:w w:val="140"/>
        </w:rPr>
        <w:t xml:space="preserve">j </w:t>
      </w:r>
      <w:r>
        <w:rPr>
          <w:rFonts w:ascii="Times New Roman" w:hAnsi="Times New Roman"/>
          <w:i/>
          <w:w w:val="110"/>
        </w:rPr>
        <w:t>&gt; J</w:t>
      </w:r>
      <w:r>
        <w:rPr>
          <w:rFonts w:ascii="Times New Roman" w:hAnsi="Times New Roman"/>
          <w:i/>
          <w:spacing w:val="40"/>
          <w:w w:val="110"/>
        </w:rPr>
        <w:t xml:space="preserve"> </w:t>
      </w:r>
      <w:r>
        <w:rPr>
          <w:rFonts w:ascii="Times New Roman" w:hAnsi="Times New Roman"/>
          <w:i/>
          <w:w w:val="110"/>
        </w:rPr>
        <w:t>,</w:t>
      </w:r>
    </w:p>
    <w:p w:rsidR="003B1141" w:rsidRDefault="003B1141">
      <w:pPr>
        <w:spacing w:line="285" w:lineRule="exact"/>
        <w:rPr>
          <w:rFonts w:ascii="Times New Roman" w:hAnsi="Times New Roman"/>
        </w:rPr>
        <w:sectPr w:rsidR="003B1141">
          <w:type w:val="continuous"/>
          <w:pgSz w:w="12240" w:h="15840"/>
          <w:pgMar w:top="1380" w:right="680" w:bottom="280" w:left="1260" w:header="720" w:footer="720" w:gutter="0"/>
          <w:cols w:num="4" w:space="720" w:equalWidth="0">
            <w:col w:w="2275" w:space="40"/>
            <w:col w:w="1712" w:space="39"/>
            <w:col w:w="1109" w:space="39"/>
            <w:col w:w="5086"/>
          </w:cols>
        </w:sectPr>
      </w:pPr>
    </w:p>
    <w:p w:rsidR="003B1141" w:rsidRDefault="003B1141">
      <w:pPr>
        <w:pStyle w:val="BodyText"/>
        <w:spacing w:before="3"/>
        <w:rPr>
          <w:rFonts w:ascii="Times New Roman"/>
          <w:i/>
          <w:sz w:val="11"/>
        </w:rPr>
      </w:pPr>
    </w:p>
    <w:p w:rsidR="003B1141" w:rsidRDefault="00720A1C">
      <w:pPr>
        <w:pStyle w:val="BodyText"/>
        <w:spacing w:before="90" w:line="270" w:lineRule="exact"/>
        <w:ind w:left="157" w:right="855"/>
      </w:pPr>
      <w:r>
        <w:rPr>
          <w:noProof/>
        </w:rPr>
        <mc:AlternateContent>
          <mc:Choice Requires="wps">
            <w:drawing>
              <wp:anchor distT="0" distB="0" distL="114300" distR="114300" simplePos="0" relativeHeight="503090024" behindDoc="1" locked="0" layoutInCell="1" allowOverlap="1">
                <wp:simplePos x="0" y="0"/>
                <wp:positionH relativeFrom="page">
                  <wp:posOffset>2698750</wp:posOffset>
                </wp:positionH>
                <wp:positionV relativeFrom="paragraph">
                  <wp:posOffset>-430530</wp:posOffset>
                </wp:positionV>
                <wp:extent cx="43815" cy="101600"/>
                <wp:effectExtent l="3175" t="0" r="635" b="3175"/>
                <wp:wrapNone/>
                <wp:docPr id="1043"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242" type="#_x0000_t202" style="position:absolute;left:0;text-align:left;margin-left:212.5pt;margin-top:-33.9pt;width:3.45pt;height:8pt;z-index:-226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n4ntg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048" behindDoc="1" locked="0" layoutInCell="1" allowOverlap="1">
                <wp:simplePos x="0" y="0"/>
                <wp:positionH relativeFrom="page">
                  <wp:posOffset>2888615</wp:posOffset>
                </wp:positionH>
                <wp:positionV relativeFrom="paragraph">
                  <wp:posOffset>-430530</wp:posOffset>
                </wp:positionV>
                <wp:extent cx="43815" cy="101600"/>
                <wp:effectExtent l="2540" t="0" r="1270" b="3175"/>
                <wp:wrapNone/>
                <wp:docPr id="1042"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6" o:spid="_x0000_s1243" type="#_x0000_t202" style="position:absolute;left:0;text-align:left;margin-left:227.45pt;margin-top:-33.9pt;width:3.45pt;height:8pt;z-index:-22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144" behindDoc="1" locked="0" layoutInCell="1" allowOverlap="1">
                <wp:simplePos x="0" y="0"/>
                <wp:positionH relativeFrom="page">
                  <wp:posOffset>2698750</wp:posOffset>
                </wp:positionH>
                <wp:positionV relativeFrom="paragraph">
                  <wp:posOffset>-180975</wp:posOffset>
                </wp:positionV>
                <wp:extent cx="43815" cy="101600"/>
                <wp:effectExtent l="3175" t="1905" r="635" b="1270"/>
                <wp:wrapNone/>
                <wp:docPr id="1041"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5" o:spid="_x0000_s1244" type="#_x0000_t202" style="position:absolute;left:0;text-align:left;margin-left:212.5pt;margin-top:-14.25pt;width:3.45pt;height:8pt;z-index:-226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168" behindDoc="1" locked="0" layoutInCell="1" allowOverlap="1">
                <wp:simplePos x="0" y="0"/>
                <wp:positionH relativeFrom="page">
                  <wp:posOffset>2943860</wp:posOffset>
                </wp:positionH>
                <wp:positionV relativeFrom="paragraph">
                  <wp:posOffset>-198755</wp:posOffset>
                </wp:positionV>
                <wp:extent cx="43815" cy="101600"/>
                <wp:effectExtent l="635" t="3175" r="3175" b="0"/>
                <wp:wrapNone/>
                <wp:docPr id="1040" name="Text 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4" o:spid="_x0000_s1245" type="#_x0000_t202" style="position:absolute;left:0;text-align:left;margin-left:231.8pt;margin-top:-15.65pt;width:3.45pt;height:8pt;z-index:-226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7312" behindDoc="0" locked="0" layoutInCell="1" allowOverlap="1">
                <wp:simplePos x="0" y="0"/>
                <wp:positionH relativeFrom="page">
                  <wp:posOffset>3356610</wp:posOffset>
                </wp:positionH>
                <wp:positionV relativeFrom="paragraph">
                  <wp:posOffset>-198755</wp:posOffset>
                </wp:positionV>
                <wp:extent cx="83820" cy="101600"/>
                <wp:effectExtent l="3810" t="3175" r="0" b="0"/>
                <wp:wrapNone/>
                <wp:docPr id="1039" name="Text Box 10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3" o:spid="_x0000_s1246" type="#_x0000_t202" style="position:absolute;left:0;text-align:left;margin-left:264.3pt;margin-top:-15.65pt;width:6.6pt;height:8pt;z-index:7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" filled="f" stroked="f">
                <v:textbox inset="0,0,0,0">
                  <w:txbxContent>
                    <w:p w:rsidR="00720A1C" w:rsidRDefault="00720A1C">
                      <w:pPr>
                        <w:spacing w:line="153" w:lineRule="exact"/>
                        <w:rPr>
                          <w:rFonts w:ascii="Tahoma"/>
                          <w:sz w:val="16"/>
                        </w:rPr>
                      </w:pPr>
                      <w:r>
                        <w:rPr>
                          <w:rFonts w:ascii="Tahoma"/>
                          <w:w w:val="113"/>
                          <w:sz w:val="16"/>
                        </w:rPr>
                        <w:t>+</w:t>
                      </w:r>
                    </w:p>
                  </w:txbxContent>
                </v:textbox>
                <w10:wrap anchorx="page"/>
              </v:shape>
            </w:pict>
          </mc:Fallback>
        </mc:AlternateContent>
      </w:r>
      <w:r>
        <w:rPr>
          <w:noProof/>
        </w:rPr>
        <mc:AlternateContent>
          <mc:Choice Requires="wps">
            <w:drawing>
              <wp:anchor distT="0" distB="0" distL="114300" distR="114300" simplePos="0" relativeHeight="503090216" behindDoc="1" locked="0" layoutInCell="1" allowOverlap="1">
                <wp:simplePos x="0" y="0"/>
                <wp:positionH relativeFrom="page">
                  <wp:posOffset>3721100</wp:posOffset>
                </wp:positionH>
                <wp:positionV relativeFrom="paragraph">
                  <wp:posOffset>-198755</wp:posOffset>
                </wp:positionV>
                <wp:extent cx="83820" cy="101600"/>
                <wp:effectExtent l="0" t="3175" r="0" b="0"/>
                <wp:wrapNone/>
                <wp:docPr id="1038" name="Text Box 10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2" o:spid="_x0000_s1247" type="#_x0000_t202" style="position:absolute;left:0;text-align:left;margin-left:293pt;margin-top:-15.65pt;width:6.6pt;height:8pt;z-index:-226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" filled="f" stroked="f">
                <v:textbox inset="0,0,0,0">
                  <w:txbxContent>
                    <w:p w:rsidR="00720A1C" w:rsidRDefault="00720A1C">
                      <w:pPr>
                        <w:spacing w:line="153" w:lineRule="exact"/>
                        <w:rPr>
                          <w:rFonts w:ascii="Tahoma"/>
                          <w:sz w:val="16"/>
                        </w:rPr>
                      </w:pPr>
                      <w:r>
                        <w:rPr>
                          <w:rFonts w:ascii="Tahoma"/>
                          <w:w w:val="113"/>
                          <w:sz w:val="16"/>
                        </w:rPr>
                        <w:t>+</w:t>
                      </w:r>
                    </w:p>
                  </w:txbxContent>
                </v:textbox>
                <w10:wrap anchorx="page"/>
              </v:shape>
            </w:pict>
          </mc:Fallback>
        </mc:AlternateContent>
      </w:r>
      <w:r>
        <w:t xml:space="preserve">where </w:t>
      </w:r>
      <w:proofErr w:type="spellStart"/>
      <w:r>
        <w:rPr>
          <w:rFonts w:ascii="Times New Roman" w:eastAsia="Times New Roman" w:hAnsi="Times New Roman" w:cs="Times New Roman"/>
          <w:i/>
        </w:rPr>
        <w:t>a</w:t>
      </w:r>
      <w:r>
        <w:rPr>
          <w:rFonts w:ascii="Times New Roman" w:eastAsia="Times New Roman" w:hAnsi="Times New Roman" w:cs="Times New Roman"/>
          <w:i/>
          <w:vertAlign w:val="subscript"/>
        </w:rPr>
        <w:t>j</w:t>
      </w:r>
      <w:proofErr w:type="spellEnd"/>
      <w:r>
        <w:rPr>
          <w:rFonts w:ascii="Times New Roman" w:eastAsia="Times New Roman" w:hAnsi="Times New Roman" w:cs="Times New Roman"/>
          <w:i/>
        </w:rPr>
        <w:t xml:space="preserve"> </w:t>
      </w:r>
      <w:r>
        <w:t xml:space="preserve">is the capital stock at the beginning of the period, </w:t>
      </w:r>
      <w:r>
        <w:rPr>
          <w:rFonts w:ascii="Times New Roman" w:eastAsia="Times New Roman" w:hAnsi="Times New Roman" w:cs="Times New Roman"/>
          <w:i/>
        </w:rPr>
        <w:t>h</w:t>
      </w:r>
      <w:r>
        <w:rPr>
          <w:rFonts w:ascii="Times New Roman" w:eastAsia="Times New Roman" w:hAnsi="Times New Roman" w:cs="Times New Roman"/>
          <w:i/>
          <w:vertAlign w:val="subscript"/>
        </w:rPr>
        <w:t>j</w:t>
      </w:r>
      <w:r>
        <w:rPr>
          <w:rFonts w:ascii="Lucida Sans Unicode" w:eastAsia="Lucida Sans Unicode" w:hAnsi="Lucida Sans Unicode" w:cs="Lucida Sans Unicode"/>
          <w:vertAlign w:val="subscript"/>
        </w:rPr>
        <w:t>−</w:t>
      </w:r>
      <w:r>
        <w:rPr>
          <w:rFonts w:ascii="Tahoma" w:eastAsia="Tahoma" w:hAnsi="Tahoma" w:cs="Tahoma"/>
          <w:vertAlign w:val="subscript"/>
        </w:rPr>
        <w:t>1</w:t>
      </w:r>
      <w:r>
        <w:rPr>
          <w:rFonts w:ascii="Tahoma" w:eastAsia="Tahoma" w:hAnsi="Tahoma" w:cs="Tahoma"/>
        </w:rPr>
        <w:t xml:space="preserve"> </w:t>
      </w:r>
      <w:r>
        <w:t xml:space="preserve">is the health state at the beginning of the period, </w:t>
      </w:r>
      <w:r>
        <w:rPr>
          <w:rFonts w:ascii="Times New Roman" w:eastAsia="Times New Roman" w:hAnsi="Times New Roman" w:cs="Times New Roman"/>
          <w:i/>
        </w:rPr>
        <w:t xml:space="preserve">ϑ </w:t>
      </w:r>
      <w:r>
        <w:t xml:space="preserve">is the skill type, </w:t>
      </w:r>
      <w:proofErr w:type="spellStart"/>
      <w:r>
        <w:rPr>
          <w:rFonts w:ascii="Times New Roman" w:eastAsia="Times New Roman" w:hAnsi="Times New Roman" w:cs="Times New Roman"/>
          <w:i/>
        </w:rPr>
        <w:t>E</w:t>
      </w:r>
      <w:r>
        <w:rPr>
          <w:rFonts w:ascii="Times New Roman" w:eastAsia="Times New Roman" w:hAnsi="Times New Roman" w:cs="Times New Roman"/>
          <w:i/>
          <w:vertAlign w:val="superscript"/>
        </w:rPr>
        <w:t>n</w:t>
      </w:r>
      <w:proofErr w:type="spellEnd"/>
      <w:r>
        <w:rPr>
          <w:rFonts w:ascii="Times New Roman" w:eastAsia="Times New Roman" w:hAnsi="Times New Roman" w:cs="Times New Roman"/>
          <w:i/>
        </w:rPr>
        <w:t xml:space="preserve"> </w:t>
      </w:r>
      <w:r>
        <w:t xml:space="preserve">is the positive labor productivity shock, </w:t>
      </w:r>
      <w:r>
        <w:rPr>
          <w:rFonts w:ascii="Times New Roman" w:eastAsia="Times New Roman" w:hAnsi="Times New Roman" w:cs="Times New Roman"/>
          <w:i/>
        </w:rPr>
        <w:t>E</w:t>
      </w:r>
      <w:r>
        <w:rPr>
          <w:rFonts w:ascii="Times New Roman" w:eastAsia="Times New Roman" w:hAnsi="Times New Roman" w:cs="Times New Roman"/>
          <w:i/>
          <w:vertAlign w:val="superscript"/>
        </w:rPr>
        <w:t>h</w:t>
      </w:r>
      <w:r>
        <w:rPr>
          <w:rFonts w:ascii="Times New Roman" w:eastAsia="Times New Roman" w:hAnsi="Times New Roman" w:cs="Times New Roman"/>
          <w:i/>
        </w:rPr>
        <w:t xml:space="preserve"> </w:t>
      </w:r>
      <w:r>
        <w:t>is a</w:t>
      </w:r>
    </w:p>
    <w:p w:rsidR="003B1141" w:rsidRDefault="00720A1C">
      <w:pPr>
        <w:tabs>
          <w:tab w:val="left" w:pos="8606"/>
        </w:tabs>
        <w:spacing w:line="13" w:lineRule="exact"/>
        <w:ind w:left="4440"/>
        <w:rPr>
          <w:rFonts w:ascii="Times New Roman"/>
          <w:i/>
          <w:sz w:val="16"/>
        </w:rPr>
      </w:pPr>
      <w:proofErr w:type="gramStart"/>
      <w:r>
        <w:rPr>
          <w:rFonts w:ascii="Times New Roman"/>
          <w:i/>
          <w:w w:val="155"/>
          <w:sz w:val="16"/>
        </w:rPr>
        <w:t>j</w:t>
      </w:r>
      <w:proofErr w:type="gramEnd"/>
      <w:r>
        <w:rPr>
          <w:rFonts w:ascii="Times New Roman"/>
          <w:i/>
          <w:w w:val="155"/>
          <w:sz w:val="16"/>
        </w:rPr>
        <w:tab/>
      </w:r>
      <w:proofErr w:type="spellStart"/>
      <w:r>
        <w:rPr>
          <w:rFonts w:ascii="Times New Roman"/>
          <w:i/>
          <w:w w:val="155"/>
          <w:sz w:val="16"/>
        </w:rPr>
        <w:t>j</w:t>
      </w:r>
      <w:proofErr w:type="spellEnd"/>
    </w:p>
    <w:p w:rsidR="003B1141" w:rsidRDefault="00720A1C">
      <w:pPr>
        <w:pStyle w:val="BodyText"/>
        <w:tabs>
          <w:tab w:val="left" w:pos="3889"/>
          <w:tab w:val="left" w:pos="5466"/>
        </w:tabs>
        <w:spacing w:line="223" w:lineRule="auto"/>
        <w:ind w:left="157" w:right="1174"/>
      </w:pPr>
      <w:r>
        <w:rPr>
          <w:noProof/>
        </w:rPr>
        <mc:AlternateContent>
          <mc:Choice Requires="wps">
            <w:drawing>
              <wp:anchor distT="0" distB="0" distL="114300" distR="114300" simplePos="0" relativeHeight="503089904" behindDoc="1" locked="0" layoutInCell="1" allowOverlap="1">
                <wp:simplePos x="0" y="0"/>
                <wp:positionH relativeFrom="page">
                  <wp:posOffset>3183890</wp:posOffset>
                </wp:positionH>
                <wp:positionV relativeFrom="paragraph">
                  <wp:posOffset>200660</wp:posOffset>
                </wp:positionV>
                <wp:extent cx="572135" cy="240665"/>
                <wp:effectExtent l="2540" t="1270" r="0" b="0"/>
                <wp:wrapNone/>
                <wp:docPr id="1037" name="Text Box 10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573"/>
                              </w:tabs>
                              <w:spacing w:line="266" w:lineRule="exact"/>
                              <w:rPr>
                                <w:rFonts w:ascii="Lucida Sans Unicode"/>
                              </w:rPr>
                            </w:pPr>
                            <w:r>
                              <w:rPr>
                                <w:rFonts w:ascii="Lucida Sans Unicode"/>
                                <w:w w:val="170"/>
                              </w:rPr>
                              <w:t>I</w:t>
                            </w:r>
                            <w:r>
                              <w:rPr>
                                <w:rFonts w:ascii="Lucida Sans Unicode"/>
                                <w:w w:val="170"/>
                              </w:rPr>
                              <w:tab/>
                            </w:r>
                            <w:r>
                              <w:rPr>
                                <w:rFonts w:ascii="Lucida Sans Unicode"/>
                                <w:w w:val="165"/>
                              </w:rPr>
                              <w:t>{</w:t>
                            </w:r>
                            <w:r>
                              <w:rPr>
                                <w:rFonts w:ascii="Lucida Sans Unicode"/>
                                <w:spacing w:val="-25"/>
                                <w:w w:val="165"/>
                              </w:rPr>
                              <w:t xml:space="preserve"> </w:t>
                            </w:r>
                            <w:r>
                              <w:rPr>
                                <w:rFonts w:ascii="Lucida Sans Unicode"/>
                                <w:w w:val="16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1" o:spid="_x0000_s1248" type="#_x0000_t202" style="position:absolute;left:0;text-align:left;margin-left:250.7pt;margin-top:15.8pt;width:45.05pt;height:18.95pt;z-index:-226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" filled="f" stroked="f">
                <v:textbox inset="0,0,0,0">
                  <w:txbxContent>
                    <w:p w:rsidR="00720A1C" w:rsidRDefault="00720A1C">
                      <w:pPr>
                        <w:pStyle w:val="BodyText"/>
                        <w:tabs>
                          <w:tab w:val="left" w:pos="573"/>
                        </w:tabs>
                        <w:spacing w:line="266" w:lineRule="exact"/>
                        <w:rPr>
                          <w:rFonts w:ascii="Lucida Sans Unicode"/>
                        </w:rPr>
                      </w:pPr>
                      <w:r>
                        <w:rPr>
                          <w:rFonts w:ascii="Lucida Sans Unicode"/>
                          <w:w w:val="170"/>
                        </w:rPr>
                        <w:t>I</w:t>
                      </w:r>
                      <w:r>
                        <w:rPr>
                          <w:rFonts w:ascii="Lucida Sans Unicode"/>
                          <w:w w:val="170"/>
                        </w:rPr>
                        <w:tab/>
                      </w:r>
                      <w:r>
                        <w:rPr>
                          <w:rFonts w:ascii="Lucida Sans Unicode"/>
                          <w:w w:val="165"/>
                        </w:rPr>
                        <w:t>{</w:t>
                      </w:r>
                      <w:r>
                        <w:rPr>
                          <w:rFonts w:ascii="Lucida Sans Unicode"/>
                          <w:spacing w:val="-25"/>
                          <w:w w:val="165"/>
                        </w:rPr>
                        <w:t xml:space="preserve"> </w:t>
                      </w:r>
                      <w:r>
                        <w:rPr>
                          <w:rFonts w:ascii="Lucida Sans Unicode"/>
                          <w:w w:val="165"/>
                        </w:rPr>
                        <w:t>}</w:t>
                      </w:r>
                    </w:p>
                  </w:txbxContent>
                </v:textbox>
                <w10:wrap anchorx="page"/>
              </v:shape>
            </w:pict>
          </mc:Fallback>
        </mc:AlternateContent>
      </w:r>
      <w:r>
        <w:rPr>
          <w:noProof/>
        </w:rPr>
        <mc:AlternateContent>
          <mc:Choice Requires="wps">
            <w:drawing>
              <wp:anchor distT="0" distB="0" distL="114300" distR="114300" simplePos="0" relativeHeight="503089928" behindDoc="1" locked="0" layoutInCell="1" allowOverlap="1">
                <wp:simplePos x="0" y="0"/>
                <wp:positionH relativeFrom="page">
                  <wp:posOffset>4185920</wp:posOffset>
                </wp:positionH>
                <wp:positionV relativeFrom="paragraph">
                  <wp:posOffset>28575</wp:posOffset>
                </wp:positionV>
                <wp:extent cx="991235" cy="240665"/>
                <wp:effectExtent l="4445" t="635" r="4445" b="0"/>
                <wp:wrapNone/>
                <wp:docPr id="1036" name="Text Box 10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12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614"/>
                                <w:tab w:val="left" w:pos="1450"/>
                              </w:tabs>
                              <w:spacing w:line="266" w:lineRule="exact"/>
                              <w:rPr>
                                <w:rFonts w:ascii="Lucida Sans Unicode"/>
                              </w:rPr>
                            </w:pPr>
                            <w:r>
                              <w:rPr>
                                <w:rFonts w:ascii="Lucida Sans Unicode"/>
                                <w:w w:val="170"/>
                              </w:rPr>
                              <w:t>I</w:t>
                            </w:r>
                            <w:r>
                              <w:rPr>
                                <w:rFonts w:ascii="Lucida Sans Unicode"/>
                                <w:w w:val="170"/>
                              </w:rPr>
                              <w:tab/>
                            </w:r>
                            <w:r>
                              <w:rPr>
                                <w:rFonts w:ascii="Lucida Sans Unicode"/>
                                <w:w w:val="165"/>
                              </w:rPr>
                              <w:t>{</w:t>
                            </w:r>
                            <w:r>
                              <w:rPr>
                                <w:rFonts w:ascii="Lucida Sans Unicode"/>
                                <w:w w:val="165"/>
                              </w:rPr>
                              <w:tab/>
                            </w:r>
                            <w:r>
                              <w:rPr>
                                <w:rFonts w:ascii="Lucida Sans Unicode"/>
                                <w:w w:val="15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0" o:spid="_x0000_s1249" type="#_x0000_t202" style="position:absolute;left:0;text-align:left;margin-left:329.6pt;margin-top:2.25pt;width:78.05pt;height:18.95pt;z-index:-226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" filled="f" stroked="f">
                <v:textbox inset="0,0,0,0">
                  <w:txbxContent>
                    <w:p w:rsidR="00720A1C" w:rsidRDefault="00720A1C">
                      <w:pPr>
                        <w:pStyle w:val="BodyText"/>
                        <w:tabs>
                          <w:tab w:val="left" w:pos="614"/>
                          <w:tab w:val="left" w:pos="1450"/>
                        </w:tabs>
                        <w:spacing w:line="266" w:lineRule="exact"/>
                        <w:rPr>
                          <w:rFonts w:ascii="Lucida Sans Unicode"/>
                        </w:rPr>
                      </w:pPr>
                      <w:r>
                        <w:rPr>
                          <w:rFonts w:ascii="Lucida Sans Unicode"/>
                          <w:w w:val="170"/>
                        </w:rPr>
                        <w:t>I</w:t>
                      </w:r>
                      <w:r>
                        <w:rPr>
                          <w:rFonts w:ascii="Lucida Sans Unicode"/>
                          <w:w w:val="170"/>
                        </w:rPr>
                        <w:tab/>
                      </w:r>
                      <w:r>
                        <w:rPr>
                          <w:rFonts w:ascii="Lucida Sans Unicode"/>
                          <w:w w:val="165"/>
                        </w:rPr>
                        <w:t>{</w:t>
                      </w:r>
                      <w:r>
                        <w:rPr>
                          <w:rFonts w:ascii="Lucida Sans Unicode"/>
                          <w:w w:val="165"/>
                        </w:rPr>
                        <w:tab/>
                      </w:r>
                      <w:r>
                        <w:rPr>
                          <w:rFonts w:ascii="Lucida Sans Unicode"/>
                          <w:w w:val="150"/>
                        </w:rPr>
                        <w:t>}</w:t>
                      </w:r>
                    </w:p>
                  </w:txbxContent>
                </v:textbox>
                <w10:wrap anchorx="page"/>
              </v:shape>
            </w:pict>
          </mc:Fallback>
        </mc:AlternateContent>
      </w:r>
      <w:proofErr w:type="gramStart"/>
      <w:r>
        <w:t>negative</w:t>
      </w:r>
      <w:proofErr w:type="gramEnd"/>
      <w:r>
        <w:t xml:space="preserve"> health shock,  </w:t>
      </w:r>
      <w:proofErr w:type="spellStart"/>
      <w:r>
        <w:t>in</w:t>
      </w:r>
      <w:r>
        <w:rPr>
          <w:rFonts w:ascii="Times New Roman"/>
          <w:i/>
          <w:vertAlign w:val="subscript"/>
        </w:rPr>
        <w:t>j</w:t>
      </w:r>
      <w:proofErr w:type="spellEnd"/>
      <w:r>
        <w:rPr>
          <w:rFonts w:ascii="Times New Roman"/>
          <w:i/>
        </w:rPr>
        <w:t xml:space="preserve">  </w:t>
      </w:r>
      <w:r>
        <w:t>is the insurance</w:t>
      </w:r>
      <w:r>
        <w:rPr>
          <w:spacing w:val="10"/>
        </w:rPr>
        <w:t xml:space="preserve"> </w:t>
      </w:r>
      <w:r>
        <w:t>state</w:t>
      </w:r>
      <w:r>
        <w:rPr>
          <w:spacing w:val="13"/>
        </w:rPr>
        <w:t xml:space="preserve"> </w:t>
      </w:r>
      <w:r>
        <w:t>and</w:t>
      </w:r>
      <w:r>
        <w:tab/>
      </w:r>
      <w:r>
        <w:rPr>
          <w:rFonts w:ascii="Times New Roman"/>
          <w:i/>
          <w:position w:val="8"/>
          <w:sz w:val="16"/>
        </w:rPr>
        <w:t xml:space="preserve">w </w:t>
      </w:r>
      <w:r>
        <w:rPr>
          <w:rFonts w:ascii="Garamond"/>
        </w:rPr>
        <w:t>=  0</w:t>
      </w:r>
      <w:r>
        <w:rPr>
          <w:rFonts w:ascii="Times New Roman"/>
          <w:i/>
        </w:rPr>
        <w:t xml:space="preserve">, </w:t>
      </w:r>
      <w:r>
        <w:rPr>
          <w:rFonts w:ascii="Garamond"/>
        </w:rPr>
        <w:t>1</w:t>
      </w:r>
      <w:r>
        <w:rPr>
          <w:rFonts w:ascii="Times New Roman"/>
          <w:i/>
        </w:rPr>
        <w:t xml:space="preserve">, </w:t>
      </w:r>
      <w:r>
        <w:rPr>
          <w:rFonts w:ascii="Garamond"/>
        </w:rPr>
        <w:t>2</w:t>
      </w:r>
      <w:r>
        <w:rPr>
          <w:rFonts w:ascii="Times New Roman"/>
          <w:i/>
        </w:rPr>
        <w:t xml:space="preserve">, </w:t>
      </w:r>
      <w:r>
        <w:rPr>
          <w:rFonts w:ascii="Garamond"/>
        </w:rPr>
        <w:t xml:space="preserve">3  </w:t>
      </w:r>
      <w:r>
        <w:t>denotes the dimension of the insurance state of</w:t>
      </w:r>
      <w:r>
        <w:rPr>
          <w:spacing w:val="-24"/>
        </w:rPr>
        <w:t xml:space="preserve"> </w:t>
      </w:r>
      <w:r>
        <w:t>workers</w:t>
      </w:r>
      <w:r>
        <w:rPr>
          <w:spacing w:val="-5"/>
        </w:rPr>
        <w:t xml:space="preserve"> </w:t>
      </w:r>
      <w:r>
        <w:t>and</w:t>
      </w:r>
      <w:r>
        <w:tab/>
      </w:r>
      <w:r>
        <w:rPr>
          <w:rFonts w:ascii="Times New Roman"/>
          <w:i/>
          <w:position w:val="8"/>
          <w:sz w:val="16"/>
        </w:rPr>
        <w:t xml:space="preserve">R </w:t>
      </w:r>
      <w:r>
        <w:rPr>
          <w:rFonts w:ascii="Garamond"/>
        </w:rPr>
        <w:t xml:space="preserve">= 1 </w:t>
      </w:r>
      <w:r>
        <w:t>is the sole insurance state for retirees as</w:t>
      </w:r>
      <w:r>
        <w:rPr>
          <w:spacing w:val="33"/>
        </w:rPr>
        <w:t xml:space="preserve"> </w:t>
      </w:r>
      <w:r>
        <w:t>every</w:t>
      </w:r>
    </w:p>
    <w:p w:rsidR="003B1141" w:rsidRDefault="00720A1C">
      <w:pPr>
        <w:pStyle w:val="BodyText"/>
        <w:spacing w:line="237" w:lineRule="auto"/>
        <w:ind w:left="157" w:right="855"/>
      </w:pPr>
      <w:r>
        <w:rPr>
          <w:noProof/>
        </w:rPr>
        <mc:AlternateContent>
          <mc:Choice Requires="wps">
            <w:drawing>
              <wp:anchor distT="0" distB="0" distL="114300" distR="114300" simplePos="0" relativeHeight="503090312" behindDoc="1" locked="0" layoutInCell="1" allowOverlap="1">
                <wp:simplePos x="0" y="0"/>
                <wp:positionH relativeFrom="page">
                  <wp:posOffset>1893570</wp:posOffset>
                </wp:positionH>
                <wp:positionV relativeFrom="paragraph">
                  <wp:posOffset>382270</wp:posOffset>
                </wp:positionV>
                <wp:extent cx="4004310" cy="517525"/>
                <wp:effectExtent l="0" t="4445" r="0" b="1905"/>
                <wp:wrapNone/>
                <wp:docPr id="1035" name="Text Box 10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431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5437"/>
                              </w:tabs>
                              <w:spacing w:before="148"/>
                              <w:rPr>
                                <w:rFonts w:ascii="Times New Roman" w:hAnsi="Times New Roman"/>
                                <w:i/>
                              </w:rPr>
                            </w:pPr>
                            <w:r>
                              <w:rPr>
                                <w:rFonts w:ascii="Arial" w:hAnsi="Arial"/>
                                <w:w w:val="287"/>
                                <w:position w:val="22"/>
                              </w:rPr>
                              <w:t xml:space="preserve"> </w:t>
                            </w:r>
                            <w:r>
                              <w:rPr>
                                <w:rFonts w:ascii="Garamond" w:hAnsi="Garamond"/>
                                <w:spacing w:val="3"/>
                                <w:w w:val="105"/>
                              </w:rPr>
                              <w:t>(</w:t>
                            </w:r>
                            <w:proofErr w:type="spellStart"/>
                            <w:proofErr w:type="gramStart"/>
                            <w:r>
                              <w:rPr>
                                <w:rFonts w:ascii="Times New Roman" w:hAnsi="Times New Roman"/>
                                <w:i/>
                                <w:spacing w:val="3"/>
                                <w:w w:val="105"/>
                              </w:rPr>
                              <w:t>c</w:t>
                            </w:r>
                            <w:r>
                              <w:rPr>
                                <w:rFonts w:ascii="Times New Roman" w:hAnsi="Times New Roman"/>
                                <w:i/>
                                <w:spacing w:val="3"/>
                                <w:w w:val="105"/>
                                <w:vertAlign w:val="subscript"/>
                              </w:rPr>
                              <w:t>j</w:t>
                            </w:r>
                            <w:proofErr w:type="spellEnd"/>
                            <w:proofErr w:type="gramEnd"/>
                            <w:r>
                              <w:rPr>
                                <w:rFonts w:ascii="Times New Roman" w:hAnsi="Times New Roman"/>
                                <w:i/>
                                <w:spacing w:val="3"/>
                                <w:w w:val="105"/>
                              </w:rPr>
                              <w:t>,</w:t>
                            </w:r>
                            <w:r>
                              <w:rPr>
                                <w:rFonts w:ascii="Times New Roman" w:hAnsi="Times New Roman"/>
                                <w:i/>
                                <w:spacing w:val="-18"/>
                                <w:w w:val="105"/>
                              </w:rPr>
                              <w:t xml:space="preserve"> </w:t>
                            </w:r>
                            <w:proofErr w:type="spellStart"/>
                            <w:r>
                              <w:rPr>
                                <w:rFonts w:ascii="Times New Roman" w:hAnsi="Times New Roman"/>
                                <w:i/>
                                <w:spacing w:val="5"/>
                                <w:w w:val="105"/>
                              </w:rPr>
                              <w:t>n</w:t>
                            </w:r>
                            <w:r>
                              <w:rPr>
                                <w:rFonts w:ascii="Times New Roman" w:hAnsi="Times New Roman"/>
                                <w:i/>
                                <w:spacing w:val="5"/>
                                <w:w w:val="105"/>
                                <w:vertAlign w:val="subscript"/>
                              </w:rPr>
                              <w:t>j</w:t>
                            </w:r>
                            <w:proofErr w:type="spellEnd"/>
                            <w:r>
                              <w:rPr>
                                <w:rFonts w:ascii="Times New Roman" w:hAnsi="Times New Roman"/>
                                <w:i/>
                                <w:spacing w:val="5"/>
                                <w:w w:val="105"/>
                              </w:rPr>
                              <w:t>,</w:t>
                            </w:r>
                            <w:r>
                              <w:rPr>
                                <w:rFonts w:ascii="Times New Roman" w:hAnsi="Times New Roman"/>
                                <w:i/>
                                <w:spacing w:val="-18"/>
                                <w:w w:val="105"/>
                              </w:rPr>
                              <w:t xml:space="preserve"> </w:t>
                            </w:r>
                            <w:r>
                              <w:rPr>
                                <w:rFonts w:ascii="Times New Roman" w:hAnsi="Times New Roman"/>
                                <w:i/>
                                <w:spacing w:val="2"/>
                                <w:w w:val="105"/>
                              </w:rPr>
                              <w:t>m</w:t>
                            </w:r>
                            <w:r>
                              <w:rPr>
                                <w:rFonts w:ascii="Times New Roman" w:hAnsi="Times New Roman"/>
                                <w:i/>
                                <w:spacing w:val="2"/>
                                <w:w w:val="105"/>
                                <w:vertAlign w:val="subscript"/>
                              </w:rPr>
                              <w:t>j,</w:t>
                            </w:r>
                            <w:r>
                              <w:rPr>
                                <w:rFonts w:ascii="Times New Roman" w:hAnsi="Times New Roman"/>
                                <w:i/>
                                <w:spacing w:val="2"/>
                                <w:w w:val="105"/>
                              </w:rPr>
                              <w:t>a</w:t>
                            </w:r>
                            <w:r>
                              <w:rPr>
                                <w:rFonts w:ascii="Times New Roman" w:hAnsi="Times New Roman"/>
                                <w:i/>
                                <w:spacing w:val="2"/>
                                <w:w w:val="105"/>
                                <w:vertAlign w:val="subscript"/>
                              </w:rPr>
                              <w:t>j</w:t>
                            </w:r>
                            <w:r>
                              <w:rPr>
                                <w:rFonts w:ascii="Tahoma" w:hAnsi="Tahoma"/>
                                <w:spacing w:val="2"/>
                                <w:w w:val="105"/>
                                <w:vertAlign w:val="subscript"/>
                              </w:rPr>
                              <w:t>+1</w:t>
                            </w:r>
                            <w:r>
                              <w:rPr>
                                <w:rFonts w:ascii="Times New Roman" w:hAnsi="Times New Roman"/>
                                <w:i/>
                                <w:spacing w:val="2"/>
                                <w:w w:val="105"/>
                              </w:rPr>
                              <w:t>,</w:t>
                            </w:r>
                            <w:r>
                              <w:rPr>
                                <w:rFonts w:ascii="Times New Roman" w:hAnsi="Times New Roman"/>
                                <w:i/>
                                <w:spacing w:val="-18"/>
                                <w:w w:val="105"/>
                              </w:rPr>
                              <w:t xml:space="preserve"> </w:t>
                            </w:r>
                            <w:r>
                              <w:rPr>
                                <w:spacing w:val="2"/>
                                <w:w w:val="105"/>
                              </w:rPr>
                              <w:t>in</w:t>
                            </w:r>
                            <w:r>
                              <w:rPr>
                                <w:rFonts w:ascii="Times New Roman" w:hAnsi="Times New Roman"/>
                                <w:i/>
                                <w:spacing w:val="2"/>
                                <w:w w:val="105"/>
                                <w:vertAlign w:val="subscript"/>
                              </w:rPr>
                              <w:t>j</w:t>
                            </w:r>
                            <w:r>
                              <w:rPr>
                                <w:rFonts w:ascii="Tahoma" w:hAnsi="Tahoma"/>
                                <w:spacing w:val="2"/>
                                <w:w w:val="105"/>
                                <w:vertAlign w:val="subscript"/>
                              </w:rPr>
                              <w:t>+1</w:t>
                            </w:r>
                            <w:r>
                              <w:rPr>
                                <w:rFonts w:ascii="Garamond" w:hAnsi="Garamond"/>
                                <w:spacing w:val="2"/>
                                <w:w w:val="105"/>
                              </w:rPr>
                              <w:t>)</w:t>
                            </w:r>
                            <w:r>
                              <w:rPr>
                                <w:rFonts w:ascii="Garamond" w:hAnsi="Garamond"/>
                                <w:spacing w:val="7"/>
                                <w:w w:val="105"/>
                              </w:rPr>
                              <w:t xml:space="preserve"> </w:t>
                            </w:r>
                            <w:r>
                              <w:rPr>
                                <w:rFonts w:ascii="Lucida Sans Unicode" w:hAnsi="Lucida Sans Unicode"/>
                                <w:w w:val="105"/>
                              </w:rPr>
                              <w:t>∈</w:t>
                            </w:r>
                            <w:r>
                              <w:rPr>
                                <w:rFonts w:ascii="Lucida Sans Unicode" w:hAnsi="Lucida Sans Unicode"/>
                                <w:spacing w:val="-6"/>
                                <w:w w:val="105"/>
                              </w:rPr>
                              <w:t xml:space="preserve"> </w:t>
                            </w:r>
                            <w:r>
                              <w:rPr>
                                <w:rFonts w:ascii="Times New Roman" w:hAnsi="Times New Roman"/>
                                <w:i/>
                                <w:w w:val="105"/>
                              </w:rPr>
                              <w:t>R</w:t>
                            </w:r>
                            <w:r>
                              <w:rPr>
                                <w:rFonts w:ascii="Tahoma" w:hAnsi="Tahoma"/>
                                <w:w w:val="105"/>
                                <w:vertAlign w:val="subscript"/>
                              </w:rPr>
                              <w:t>+</w:t>
                            </w:r>
                            <w:r>
                              <w:rPr>
                                <w:rFonts w:ascii="Tahoma" w:hAnsi="Tahoma"/>
                                <w:spacing w:val="-9"/>
                                <w:w w:val="105"/>
                              </w:rPr>
                              <w:t xml:space="preserve"> </w:t>
                            </w:r>
                            <w:r>
                              <w:rPr>
                                <w:rFonts w:ascii="Lucida Sans Unicode" w:hAnsi="Lucida Sans Unicode"/>
                                <w:w w:val="105"/>
                              </w:rPr>
                              <w:t>×</w:t>
                            </w:r>
                            <w:r>
                              <w:rPr>
                                <w:rFonts w:ascii="Lucida Sans Unicode" w:hAnsi="Lucida Sans Unicode"/>
                                <w:spacing w:val="-20"/>
                                <w:w w:val="105"/>
                              </w:rPr>
                              <w:t xml:space="preserve"> </w:t>
                            </w:r>
                            <w:r>
                              <w:rPr>
                                <w:rFonts w:ascii="Garamond" w:hAnsi="Garamond"/>
                                <w:w w:val="105"/>
                              </w:rPr>
                              <w:t>[0</w:t>
                            </w:r>
                            <w:r>
                              <w:rPr>
                                <w:rFonts w:ascii="Times New Roman" w:hAnsi="Times New Roman"/>
                                <w:i/>
                                <w:w w:val="105"/>
                              </w:rPr>
                              <w:t>,</w:t>
                            </w:r>
                            <w:r>
                              <w:rPr>
                                <w:rFonts w:ascii="Times New Roman" w:hAnsi="Times New Roman"/>
                                <w:i/>
                                <w:spacing w:val="-18"/>
                                <w:w w:val="105"/>
                              </w:rPr>
                              <w:t xml:space="preserve"> </w:t>
                            </w:r>
                            <w:r>
                              <w:rPr>
                                <w:rFonts w:ascii="Garamond" w:hAnsi="Garamond"/>
                                <w:w w:val="105"/>
                              </w:rPr>
                              <w:t>1]</w:t>
                            </w:r>
                            <w:r>
                              <w:rPr>
                                <w:rFonts w:ascii="Garamond" w:hAnsi="Garamond"/>
                                <w:spacing w:val="-5"/>
                                <w:w w:val="105"/>
                              </w:rPr>
                              <w:t xml:space="preserve"> </w:t>
                            </w:r>
                            <w:r>
                              <w:rPr>
                                <w:rFonts w:ascii="Lucida Sans Unicode" w:hAnsi="Lucida Sans Unicode"/>
                                <w:w w:val="105"/>
                              </w:rPr>
                              <w:t>×</w:t>
                            </w:r>
                            <w:r>
                              <w:rPr>
                                <w:rFonts w:ascii="Lucida Sans Unicode" w:hAnsi="Lucida Sans Unicode"/>
                                <w:spacing w:val="-20"/>
                                <w:w w:val="105"/>
                              </w:rPr>
                              <w:t xml:space="preserve"> </w:t>
                            </w:r>
                            <w:r>
                              <w:rPr>
                                <w:rFonts w:ascii="Times New Roman" w:hAnsi="Times New Roman"/>
                                <w:i/>
                                <w:w w:val="105"/>
                              </w:rPr>
                              <w:t>R</w:t>
                            </w:r>
                            <w:r>
                              <w:rPr>
                                <w:rFonts w:ascii="Tahoma" w:hAnsi="Tahoma"/>
                                <w:w w:val="105"/>
                                <w:vertAlign w:val="subscript"/>
                              </w:rPr>
                              <w:t>+</w:t>
                            </w:r>
                            <w:r>
                              <w:rPr>
                                <w:rFonts w:ascii="Tahoma" w:hAnsi="Tahoma"/>
                                <w:spacing w:val="-9"/>
                                <w:w w:val="105"/>
                              </w:rPr>
                              <w:t xml:space="preserve"> </w:t>
                            </w:r>
                            <w:r>
                              <w:rPr>
                                <w:rFonts w:ascii="Lucida Sans Unicode" w:hAnsi="Lucida Sans Unicode"/>
                                <w:w w:val="105"/>
                              </w:rPr>
                              <w:t>×</w:t>
                            </w:r>
                            <w:r>
                              <w:rPr>
                                <w:rFonts w:ascii="Lucida Sans Unicode" w:hAnsi="Lucida Sans Unicode"/>
                                <w:spacing w:val="-20"/>
                                <w:w w:val="105"/>
                              </w:rPr>
                              <w:t xml:space="preserve"> </w:t>
                            </w:r>
                            <w:r>
                              <w:rPr>
                                <w:rFonts w:ascii="Times New Roman" w:hAnsi="Times New Roman"/>
                                <w:i/>
                                <w:w w:val="105"/>
                              </w:rPr>
                              <w:t>R</w:t>
                            </w:r>
                            <w:r>
                              <w:rPr>
                                <w:rFonts w:ascii="Tahoma" w:hAnsi="Tahoma"/>
                                <w:w w:val="105"/>
                                <w:vertAlign w:val="subscript"/>
                              </w:rPr>
                              <w:t>+</w:t>
                            </w:r>
                            <w:r>
                              <w:rPr>
                                <w:rFonts w:ascii="Tahoma" w:hAnsi="Tahoma"/>
                                <w:spacing w:val="-9"/>
                                <w:w w:val="105"/>
                              </w:rPr>
                              <w:t xml:space="preserve"> </w:t>
                            </w:r>
                            <w:r>
                              <w:rPr>
                                <w:rFonts w:ascii="Lucida Sans Unicode" w:hAnsi="Lucida Sans Unicode"/>
                                <w:w w:val="105"/>
                              </w:rPr>
                              <w:t>×</w:t>
                            </w:r>
                            <w:r>
                              <w:rPr>
                                <w:rFonts w:ascii="Lucida Sans Unicode" w:hAnsi="Lucida Sans Unicode"/>
                                <w:spacing w:val="-20"/>
                                <w:w w:val="105"/>
                              </w:rPr>
                              <w:t xml:space="preserve"> </w:t>
                            </w:r>
                            <w:proofErr w:type="gramStart"/>
                            <w:r>
                              <w:rPr>
                                <w:rFonts w:ascii="Lucida Sans Unicode" w:hAnsi="Lucida Sans Unicode"/>
                                <w:spacing w:val="6"/>
                                <w:w w:val="125"/>
                              </w:rPr>
                              <w:t>I</w:t>
                            </w:r>
                            <w:r>
                              <w:rPr>
                                <w:rFonts w:ascii="Times New Roman" w:hAnsi="Times New Roman"/>
                                <w:i/>
                                <w:spacing w:val="6"/>
                                <w:w w:val="125"/>
                                <w:position w:val="8"/>
                                <w:sz w:val="16"/>
                              </w:rPr>
                              <w:t>w</w:t>
                            </w:r>
                            <w:proofErr w:type="gramEnd"/>
                            <w:r>
                              <w:rPr>
                                <w:rFonts w:ascii="Times New Roman" w:hAnsi="Times New Roman"/>
                                <w:i/>
                                <w:spacing w:val="6"/>
                                <w:w w:val="125"/>
                                <w:position w:val="8"/>
                                <w:sz w:val="16"/>
                              </w:rPr>
                              <w:tab/>
                            </w:r>
                            <w:r>
                              <w:rPr>
                                <w:w w:val="105"/>
                              </w:rPr>
                              <w:t xml:space="preserve">if </w:t>
                            </w:r>
                            <w:r>
                              <w:rPr>
                                <w:rFonts w:ascii="Times New Roman" w:hAnsi="Times New Roman"/>
                                <w:i/>
                                <w:w w:val="125"/>
                              </w:rPr>
                              <w:t xml:space="preserve">j </w:t>
                            </w:r>
                            <w:r>
                              <w:rPr>
                                <w:rFonts w:ascii="Lucida Sans Unicode" w:hAnsi="Lucida Sans Unicode"/>
                                <w:w w:val="105"/>
                              </w:rPr>
                              <w:t>≤</w:t>
                            </w:r>
                            <w:r>
                              <w:rPr>
                                <w:rFonts w:ascii="Lucida Sans Unicode" w:hAnsi="Lucida Sans Unicode"/>
                                <w:spacing w:val="-4"/>
                                <w:w w:val="105"/>
                              </w:rPr>
                              <w:t xml:space="preserve"> </w:t>
                            </w:r>
                            <w:r>
                              <w:rPr>
                                <w:rFonts w:ascii="Times New Roman" w:hAnsi="Times New Roman"/>
                                <w:i/>
                                <w:spacing w:val="2"/>
                                <w:w w:val="105"/>
                              </w:rPr>
                              <w:t>J</w:t>
                            </w:r>
                            <w:r>
                              <w:rPr>
                                <w:rFonts w:ascii="Tahoma" w:hAnsi="Tahoma"/>
                                <w:spacing w:val="2"/>
                                <w:w w:val="105"/>
                                <w:vertAlign w:val="subscript"/>
                              </w:rPr>
                              <w:t>1</w:t>
                            </w:r>
                            <w:r>
                              <w:rPr>
                                <w:rFonts w:ascii="Times New Roman" w:hAnsi="Times New Roman"/>
                                <w:i/>
                                <w:spacing w:val="2"/>
                                <w:w w:val="10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9" o:spid="_x0000_s1250" type="#_x0000_t202" style="position:absolute;left:0;text-align:left;margin-left:149.1pt;margin-top:30.1pt;width:315.3pt;height:40.75pt;z-index:-226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" filled="f" stroked="f">
                <v:textbox inset="0,0,0,0">
                  <w:txbxContent>
                    <w:p w:rsidR="00720A1C" w:rsidRDefault="00720A1C">
                      <w:pPr>
                        <w:tabs>
                          <w:tab w:val="left" w:pos="5437"/>
                        </w:tabs>
                        <w:spacing w:before="148"/>
                        <w:rPr>
                          <w:rFonts w:ascii="Times New Roman" w:hAnsi="Times New Roman"/>
                          <w:i/>
                        </w:rPr>
                      </w:pPr>
                      <w:r>
                        <w:rPr>
                          <w:rFonts w:ascii="Arial" w:hAnsi="Arial"/>
                          <w:w w:val="287"/>
                          <w:position w:val="22"/>
                        </w:rPr>
                        <w:t xml:space="preserve"> </w:t>
                      </w:r>
                      <w:r>
                        <w:rPr>
                          <w:rFonts w:ascii="Garamond" w:hAnsi="Garamond"/>
                          <w:spacing w:val="3"/>
                          <w:w w:val="105"/>
                        </w:rPr>
                        <w:t>(</w:t>
                      </w:r>
                      <w:proofErr w:type="spellStart"/>
                      <w:proofErr w:type="gramStart"/>
                      <w:r>
                        <w:rPr>
                          <w:rFonts w:ascii="Times New Roman" w:hAnsi="Times New Roman"/>
                          <w:i/>
                          <w:spacing w:val="3"/>
                          <w:w w:val="105"/>
                        </w:rPr>
                        <w:t>c</w:t>
                      </w:r>
                      <w:r>
                        <w:rPr>
                          <w:rFonts w:ascii="Times New Roman" w:hAnsi="Times New Roman"/>
                          <w:i/>
                          <w:spacing w:val="3"/>
                          <w:w w:val="105"/>
                          <w:vertAlign w:val="subscript"/>
                        </w:rPr>
                        <w:t>j</w:t>
                      </w:r>
                      <w:proofErr w:type="spellEnd"/>
                      <w:proofErr w:type="gramEnd"/>
                      <w:r>
                        <w:rPr>
                          <w:rFonts w:ascii="Times New Roman" w:hAnsi="Times New Roman"/>
                          <w:i/>
                          <w:spacing w:val="3"/>
                          <w:w w:val="105"/>
                        </w:rPr>
                        <w:t>,</w:t>
                      </w:r>
                      <w:r>
                        <w:rPr>
                          <w:rFonts w:ascii="Times New Roman" w:hAnsi="Times New Roman"/>
                          <w:i/>
                          <w:spacing w:val="-18"/>
                          <w:w w:val="105"/>
                        </w:rPr>
                        <w:t xml:space="preserve"> </w:t>
                      </w:r>
                      <w:proofErr w:type="spellStart"/>
                      <w:r>
                        <w:rPr>
                          <w:rFonts w:ascii="Times New Roman" w:hAnsi="Times New Roman"/>
                          <w:i/>
                          <w:spacing w:val="5"/>
                          <w:w w:val="105"/>
                        </w:rPr>
                        <w:t>n</w:t>
                      </w:r>
                      <w:r>
                        <w:rPr>
                          <w:rFonts w:ascii="Times New Roman" w:hAnsi="Times New Roman"/>
                          <w:i/>
                          <w:spacing w:val="5"/>
                          <w:w w:val="105"/>
                          <w:vertAlign w:val="subscript"/>
                        </w:rPr>
                        <w:t>j</w:t>
                      </w:r>
                      <w:proofErr w:type="spellEnd"/>
                      <w:r>
                        <w:rPr>
                          <w:rFonts w:ascii="Times New Roman" w:hAnsi="Times New Roman"/>
                          <w:i/>
                          <w:spacing w:val="5"/>
                          <w:w w:val="105"/>
                        </w:rPr>
                        <w:t>,</w:t>
                      </w:r>
                      <w:r>
                        <w:rPr>
                          <w:rFonts w:ascii="Times New Roman" w:hAnsi="Times New Roman"/>
                          <w:i/>
                          <w:spacing w:val="-18"/>
                          <w:w w:val="105"/>
                        </w:rPr>
                        <w:t xml:space="preserve"> </w:t>
                      </w:r>
                      <w:r>
                        <w:rPr>
                          <w:rFonts w:ascii="Times New Roman" w:hAnsi="Times New Roman"/>
                          <w:i/>
                          <w:spacing w:val="2"/>
                          <w:w w:val="105"/>
                        </w:rPr>
                        <w:t>m</w:t>
                      </w:r>
                      <w:r>
                        <w:rPr>
                          <w:rFonts w:ascii="Times New Roman" w:hAnsi="Times New Roman"/>
                          <w:i/>
                          <w:spacing w:val="2"/>
                          <w:w w:val="105"/>
                          <w:vertAlign w:val="subscript"/>
                        </w:rPr>
                        <w:t>j,</w:t>
                      </w:r>
                      <w:r>
                        <w:rPr>
                          <w:rFonts w:ascii="Times New Roman" w:hAnsi="Times New Roman"/>
                          <w:i/>
                          <w:spacing w:val="2"/>
                          <w:w w:val="105"/>
                        </w:rPr>
                        <w:t>a</w:t>
                      </w:r>
                      <w:r>
                        <w:rPr>
                          <w:rFonts w:ascii="Times New Roman" w:hAnsi="Times New Roman"/>
                          <w:i/>
                          <w:spacing w:val="2"/>
                          <w:w w:val="105"/>
                          <w:vertAlign w:val="subscript"/>
                        </w:rPr>
                        <w:t>j</w:t>
                      </w:r>
                      <w:r>
                        <w:rPr>
                          <w:rFonts w:ascii="Tahoma" w:hAnsi="Tahoma"/>
                          <w:spacing w:val="2"/>
                          <w:w w:val="105"/>
                          <w:vertAlign w:val="subscript"/>
                        </w:rPr>
                        <w:t>+1</w:t>
                      </w:r>
                      <w:r>
                        <w:rPr>
                          <w:rFonts w:ascii="Times New Roman" w:hAnsi="Times New Roman"/>
                          <w:i/>
                          <w:spacing w:val="2"/>
                          <w:w w:val="105"/>
                        </w:rPr>
                        <w:t>,</w:t>
                      </w:r>
                      <w:r>
                        <w:rPr>
                          <w:rFonts w:ascii="Times New Roman" w:hAnsi="Times New Roman"/>
                          <w:i/>
                          <w:spacing w:val="-18"/>
                          <w:w w:val="105"/>
                        </w:rPr>
                        <w:t xml:space="preserve"> </w:t>
                      </w:r>
                      <w:r>
                        <w:rPr>
                          <w:spacing w:val="2"/>
                          <w:w w:val="105"/>
                        </w:rPr>
                        <w:t>in</w:t>
                      </w:r>
                      <w:r>
                        <w:rPr>
                          <w:rFonts w:ascii="Times New Roman" w:hAnsi="Times New Roman"/>
                          <w:i/>
                          <w:spacing w:val="2"/>
                          <w:w w:val="105"/>
                          <w:vertAlign w:val="subscript"/>
                        </w:rPr>
                        <w:t>j</w:t>
                      </w:r>
                      <w:r>
                        <w:rPr>
                          <w:rFonts w:ascii="Tahoma" w:hAnsi="Tahoma"/>
                          <w:spacing w:val="2"/>
                          <w:w w:val="105"/>
                          <w:vertAlign w:val="subscript"/>
                        </w:rPr>
                        <w:t>+1</w:t>
                      </w:r>
                      <w:r>
                        <w:rPr>
                          <w:rFonts w:ascii="Garamond" w:hAnsi="Garamond"/>
                          <w:spacing w:val="2"/>
                          <w:w w:val="105"/>
                        </w:rPr>
                        <w:t>)</w:t>
                      </w:r>
                      <w:r>
                        <w:rPr>
                          <w:rFonts w:ascii="Garamond" w:hAnsi="Garamond"/>
                          <w:spacing w:val="7"/>
                          <w:w w:val="105"/>
                        </w:rPr>
                        <w:t xml:space="preserve"> </w:t>
                      </w:r>
                      <w:r>
                        <w:rPr>
                          <w:rFonts w:ascii="Lucida Sans Unicode" w:hAnsi="Lucida Sans Unicode"/>
                          <w:w w:val="105"/>
                        </w:rPr>
                        <w:t>∈</w:t>
                      </w:r>
                      <w:r>
                        <w:rPr>
                          <w:rFonts w:ascii="Lucida Sans Unicode" w:hAnsi="Lucida Sans Unicode"/>
                          <w:spacing w:val="-6"/>
                          <w:w w:val="105"/>
                        </w:rPr>
                        <w:t xml:space="preserve"> </w:t>
                      </w:r>
                      <w:r>
                        <w:rPr>
                          <w:rFonts w:ascii="Times New Roman" w:hAnsi="Times New Roman"/>
                          <w:i/>
                          <w:w w:val="105"/>
                        </w:rPr>
                        <w:t>R</w:t>
                      </w:r>
                      <w:r>
                        <w:rPr>
                          <w:rFonts w:ascii="Tahoma" w:hAnsi="Tahoma"/>
                          <w:w w:val="105"/>
                          <w:vertAlign w:val="subscript"/>
                        </w:rPr>
                        <w:t>+</w:t>
                      </w:r>
                      <w:r>
                        <w:rPr>
                          <w:rFonts w:ascii="Tahoma" w:hAnsi="Tahoma"/>
                          <w:spacing w:val="-9"/>
                          <w:w w:val="105"/>
                        </w:rPr>
                        <w:t xml:space="preserve"> </w:t>
                      </w:r>
                      <w:r>
                        <w:rPr>
                          <w:rFonts w:ascii="Lucida Sans Unicode" w:hAnsi="Lucida Sans Unicode"/>
                          <w:w w:val="105"/>
                        </w:rPr>
                        <w:t>×</w:t>
                      </w:r>
                      <w:r>
                        <w:rPr>
                          <w:rFonts w:ascii="Lucida Sans Unicode" w:hAnsi="Lucida Sans Unicode"/>
                          <w:spacing w:val="-20"/>
                          <w:w w:val="105"/>
                        </w:rPr>
                        <w:t xml:space="preserve"> </w:t>
                      </w:r>
                      <w:r>
                        <w:rPr>
                          <w:rFonts w:ascii="Garamond" w:hAnsi="Garamond"/>
                          <w:w w:val="105"/>
                        </w:rPr>
                        <w:t>[0</w:t>
                      </w:r>
                      <w:r>
                        <w:rPr>
                          <w:rFonts w:ascii="Times New Roman" w:hAnsi="Times New Roman"/>
                          <w:i/>
                          <w:w w:val="105"/>
                        </w:rPr>
                        <w:t>,</w:t>
                      </w:r>
                      <w:r>
                        <w:rPr>
                          <w:rFonts w:ascii="Times New Roman" w:hAnsi="Times New Roman"/>
                          <w:i/>
                          <w:spacing w:val="-18"/>
                          <w:w w:val="105"/>
                        </w:rPr>
                        <w:t xml:space="preserve"> </w:t>
                      </w:r>
                      <w:r>
                        <w:rPr>
                          <w:rFonts w:ascii="Garamond" w:hAnsi="Garamond"/>
                          <w:w w:val="105"/>
                        </w:rPr>
                        <w:t>1]</w:t>
                      </w:r>
                      <w:r>
                        <w:rPr>
                          <w:rFonts w:ascii="Garamond" w:hAnsi="Garamond"/>
                          <w:spacing w:val="-5"/>
                          <w:w w:val="105"/>
                        </w:rPr>
                        <w:t xml:space="preserve"> </w:t>
                      </w:r>
                      <w:r>
                        <w:rPr>
                          <w:rFonts w:ascii="Lucida Sans Unicode" w:hAnsi="Lucida Sans Unicode"/>
                          <w:w w:val="105"/>
                        </w:rPr>
                        <w:t>×</w:t>
                      </w:r>
                      <w:r>
                        <w:rPr>
                          <w:rFonts w:ascii="Lucida Sans Unicode" w:hAnsi="Lucida Sans Unicode"/>
                          <w:spacing w:val="-20"/>
                          <w:w w:val="105"/>
                        </w:rPr>
                        <w:t xml:space="preserve"> </w:t>
                      </w:r>
                      <w:r>
                        <w:rPr>
                          <w:rFonts w:ascii="Times New Roman" w:hAnsi="Times New Roman"/>
                          <w:i/>
                          <w:w w:val="105"/>
                        </w:rPr>
                        <w:t>R</w:t>
                      </w:r>
                      <w:r>
                        <w:rPr>
                          <w:rFonts w:ascii="Tahoma" w:hAnsi="Tahoma"/>
                          <w:w w:val="105"/>
                          <w:vertAlign w:val="subscript"/>
                        </w:rPr>
                        <w:t>+</w:t>
                      </w:r>
                      <w:r>
                        <w:rPr>
                          <w:rFonts w:ascii="Tahoma" w:hAnsi="Tahoma"/>
                          <w:spacing w:val="-9"/>
                          <w:w w:val="105"/>
                        </w:rPr>
                        <w:t xml:space="preserve"> </w:t>
                      </w:r>
                      <w:r>
                        <w:rPr>
                          <w:rFonts w:ascii="Lucida Sans Unicode" w:hAnsi="Lucida Sans Unicode"/>
                          <w:w w:val="105"/>
                        </w:rPr>
                        <w:t>×</w:t>
                      </w:r>
                      <w:r>
                        <w:rPr>
                          <w:rFonts w:ascii="Lucida Sans Unicode" w:hAnsi="Lucida Sans Unicode"/>
                          <w:spacing w:val="-20"/>
                          <w:w w:val="105"/>
                        </w:rPr>
                        <w:t xml:space="preserve"> </w:t>
                      </w:r>
                      <w:r>
                        <w:rPr>
                          <w:rFonts w:ascii="Times New Roman" w:hAnsi="Times New Roman"/>
                          <w:i/>
                          <w:w w:val="105"/>
                        </w:rPr>
                        <w:t>R</w:t>
                      </w:r>
                      <w:r>
                        <w:rPr>
                          <w:rFonts w:ascii="Tahoma" w:hAnsi="Tahoma"/>
                          <w:w w:val="105"/>
                          <w:vertAlign w:val="subscript"/>
                        </w:rPr>
                        <w:t>+</w:t>
                      </w:r>
                      <w:r>
                        <w:rPr>
                          <w:rFonts w:ascii="Tahoma" w:hAnsi="Tahoma"/>
                          <w:spacing w:val="-9"/>
                          <w:w w:val="105"/>
                        </w:rPr>
                        <w:t xml:space="preserve"> </w:t>
                      </w:r>
                      <w:r>
                        <w:rPr>
                          <w:rFonts w:ascii="Lucida Sans Unicode" w:hAnsi="Lucida Sans Unicode"/>
                          <w:w w:val="105"/>
                        </w:rPr>
                        <w:t>×</w:t>
                      </w:r>
                      <w:r>
                        <w:rPr>
                          <w:rFonts w:ascii="Lucida Sans Unicode" w:hAnsi="Lucida Sans Unicode"/>
                          <w:spacing w:val="-20"/>
                          <w:w w:val="105"/>
                        </w:rPr>
                        <w:t xml:space="preserve"> </w:t>
                      </w:r>
                      <w:proofErr w:type="gramStart"/>
                      <w:r>
                        <w:rPr>
                          <w:rFonts w:ascii="Lucida Sans Unicode" w:hAnsi="Lucida Sans Unicode"/>
                          <w:spacing w:val="6"/>
                          <w:w w:val="125"/>
                        </w:rPr>
                        <w:t>I</w:t>
                      </w:r>
                      <w:r>
                        <w:rPr>
                          <w:rFonts w:ascii="Times New Roman" w:hAnsi="Times New Roman"/>
                          <w:i/>
                          <w:spacing w:val="6"/>
                          <w:w w:val="125"/>
                          <w:position w:val="8"/>
                          <w:sz w:val="16"/>
                        </w:rPr>
                        <w:t>w</w:t>
                      </w:r>
                      <w:proofErr w:type="gramEnd"/>
                      <w:r>
                        <w:rPr>
                          <w:rFonts w:ascii="Times New Roman" w:hAnsi="Times New Roman"/>
                          <w:i/>
                          <w:spacing w:val="6"/>
                          <w:w w:val="125"/>
                          <w:position w:val="8"/>
                          <w:sz w:val="16"/>
                        </w:rPr>
                        <w:tab/>
                      </w:r>
                      <w:r>
                        <w:rPr>
                          <w:w w:val="105"/>
                        </w:rPr>
                        <w:t xml:space="preserve">if </w:t>
                      </w:r>
                      <w:r>
                        <w:rPr>
                          <w:rFonts w:ascii="Times New Roman" w:hAnsi="Times New Roman"/>
                          <w:i/>
                          <w:w w:val="125"/>
                        </w:rPr>
                        <w:t xml:space="preserve">j </w:t>
                      </w:r>
                      <w:r>
                        <w:rPr>
                          <w:rFonts w:ascii="Lucida Sans Unicode" w:hAnsi="Lucida Sans Unicode"/>
                          <w:w w:val="105"/>
                        </w:rPr>
                        <w:t>≤</w:t>
                      </w:r>
                      <w:r>
                        <w:rPr>
                          <w:rFonts w:ascii="Lucida Sans Unicode" w:hAnsi="Lucida Sans Unicode"/>
                          <w:spacing w:val="-4"/>
                          <w:w w:val="105"/>
                        </w:rPr>
                        <w:t xml:space="preserve"> </w:t>
                      </w:r>
                      <w:r>
                        <w:rPr>
                          <w:rFonts w:ascii="Times New Roman" w:hAnsi="Times New Roman"/>
                          <w:i/>
                          <w:spacing w:val="2"/>
                          <w:w w:val="105"/>
                        </w:rPr>
                        <w:t>J</w:t>
                      </w:r>
                      <w:r>
                        <w:rPr>
                          <w:rFonts w:ascii="Tahoma" w:hAnsi="Tahoma"/>
                          <w:spacing w:val="2"/>
                          <w:w w:val="105"/>
                          <w:vertAlign w:val="subscript"/>
                        </w:rPr>
                        <w:t>1</w:t>
                      </w:r>
                      <w:r>
                        <w:rPr>
                          <w:rFonts w:ascii="Times New Roman" w:hAnsi="Times New Roman"/>
                          <w:i/>
                          <w:spacing w:val="2"/>
                          <w:w w:val="105"/>
                        </w:rPr>
                        <w:t>,</w:t>
                      </w:r>
                    </w:p>
                  </w:txbxContent>
                </v:textbox>
                <w10:wrap anchorx="page"/>
              </v:shape>
            </w:pict>
          </mc:Fallback>
        </mc:AlternateContent>
      </w:r>
      <w:proofErr w:type="gramStart"/>
      <w:r>
        <w:t>retiree</w:t>
      </w:r>
      <w:proofErr w:type="gramEnd"/>
      <w:r>
        <w:rPr>
          <w:spacing w:val="-36"/>
        </w:rPr>
        <w:t xml:space="preserve"> </w:t>
      </w:r>
      <w:r>
        <w:t>is</w:t>
      </w:r>
      <w:r>
        <w:rPr>
          <w:spacing w:val="-36"/>
        </w:rPr>
        <w:t xml:space="preserve"> </w:t>
      </w:r>
      <w:r>
        <w:t>on</w:t>
      </w:r>
      <w:r>
        <w:rPr>
          <w:spacing w:val="-36"/>
        </w:rPr>
        <w:t xml:space="preserve"> </w:t>
      </w:r>
      <w:r>
        <w:t>a</w:t>
      </w:r>
      <w:r>
        <w:rPr>
          <w:spacing w:val="-36"/>
        </w:rPr>
        <w:t xml:space="preserve"> </w:t>
      </w:r>
      <w:r>
        <w:t>combined</w:t>
      </w:r>
      <w:r>
        <w:rPr>
          <w:spacing w:val="-36"/>
        </w:rPr>
        <w:t xml:space="preserve"> </w:t>
      </w:r>
      <w:r>
        <w:t>Medicare/Medicaid</w:t>
      </w:r>
      <w:r>
        <w:rPr>
          <w:spacing w:val="-36"/>
        </w:rPr>
        <w:t xml:space="preserve"> </w:t>
      </w:r>
      <w:r>
        <w:t>program.</w:t>
      </w:r>
      <w:r>
        <w:rPr>
          <w:spacing w:val="-21"/>
        </w:rPr>
        <w:t xml:space="preserve"> </w:t>
      </w:r>
      <w:r>
        <w:t>After</w:t>
      </w:r>
      <w:r>
        <w:rPr>
          <w:spacing w:val="-36"/>
        </w:rPr>
        <w:t xml:space="preserve"> </w:t>
      </w:r>
      <w:r>
        <w:t>the</w:t>
      </w:r>
      <w:r>
        <w:rPr>
          <w:spacing w:val="-36"/>
        </w:rPr>
        <w:t xml:space="preserve"> </w:t>
      </w:r>
      <w:r>
        <w:t>realization</w:t>
      </w:r>
      <w:r>
        <w:rPr>
          <w:spacing w:val="-36"/>
        </w:rPr>
        <w:t xml:space="preserve"> </w:t>
      </w:r>
      <w:r>
        <w:t>of</w:t>
      </w:r>
      <w:r>
        <w:rPr>
          <w:spacing w:val="-36"/>
        </w:rPr>
        <w:t xml:space="preserve"> </w:t>
      </w:r>
      <w:r>
        <w:t>the</w:t>
      </w:r>
      <w:r>
        <w:rPr>
          <w:spacing w:val="-36"/>
        </w:rPr>
        <w:t xml:space="preserve"> </w:t>
      </w:r>
      <w:r>
        <w:t>state</w:t>
      </w:r>
      <w:r>
        <w:rPr>
          <w:spacing w:val="-36"/>
        </w:rPr>
        <w:t xml:space="preserve"> </w:t>
      </w:r>
      <w:r>
        <w:rPr>
          <w:spacing w:val="-3"/>
        </w:rPr>
        <w:t xml:space="preserve">variables, </w:t>
      </w:r>
      <w:r>
        <w:t>agents simultaneously chose from their choice</w:t>
      </w:r>
      <w:r>
        <w:rPr>
          <w:spacing w:val="21"/>
        </w:rPr>
        <w:t xml:space="preserve"> </w:t>
      </w:r>
      <w:r>
        <w:t>set</w:t>
      </w:r>
    </w:p>
    <w:p w:rsidR="003B1141" w:rsidRDefault="003B1141">
      <w:pPr>
        <w:pStyle w:val="BodyText"/>
        <w:spacing w:before="3"/>
        <w:rPr>
          <w:sz w:val="26"/>
        </w:rPr>
      </w:pPr>
    </w:p>
    <w:p w:rsidR="003B1141" w:rsidRDefault="003B1141">
      <w:pPr>
        <w:rPr>
          <w:sz w:val="26"/>
        </w:rPr>
        <w:sectPr w:rsidR="003B1141">
          <w:type w:val="continuous"/>
          <w:pgSz w:w="12240" w:h="15840"/>
          <w:pgMar w:top="1380" w:right="680" w:bottom="280" w:left="1260" w:header="720" w:footer="720" w:gutter="0"/>
          <w:cols w:space="720"/>
        </w:sectPr>
      </w:pPr>
    </w:p>
    <w:p w:rsidR="003B1141" w:rsidRDefault="00720A1C">
      <w:pPr>
        <w:spacing w:before="28"/>
        <w:jc w:val="right"/>
        <w:rPr>
          <w:rFonts w:ascii="Lucida Sans Unicode" w:hAnsi="Lucida Sans Unicode"/>
        </w:rPr>
      </w:pPr>
      <w:proofErr w:type="spellStart"/>
      <w:r>
        <w:rPr>
          <w:rFonts w:ascii="Lucida Sans Unicode" w:hAnsi="Lucida Sans Unicode"/>
          <w:w w:val="105"/>
        </w:rPr>
        <w:t>C</w:t>
      </w:r>
      <w:r>
        <w:rPr>
          <w:rFonts w:ascii="Times New Roman" w:hAnsi="Times New Roman"/>
          <w:i/>
          <w:w w:val="105"/>
          <w:vertAlign w:val="subscript"/>
        </w:rPr>
        <w:t>j</w:t>
      </w:r>
      <w:proofErr w:type="spellEnd"/>
      <w:r>
        <w:rPr>
          <w:rFonts w:ascii="Times New Roman" w:hAnsi="Times New Roman"/>
          <w:i/>
          <w:w w:val="105"/>
        </w:rPr>
        <w:t xml:space="preserve"> </w:t>
      </w:r>
      <w:r>
        <w:rPr>
          <w:rFonts w:ascii="Lucida Sans Unicode" w:hAnsi="Lucida Sans Unicode"/>
          <w:w w:val="105"/>
        </w:rPr>
        <w:t>≡</w:t>
      </w:r>
    </w:p>
    <w:p w:rsidR="003B1141" w:rsidRDefault="00720A1C">
      <w:pPr>
        <w:pStyle w:val="BodyText"/>
        <w:spacing w:before="6"/>
        <w:rPr>
          <w:rFonts w:ascii="Lucida Sans Unicode"/>
          <w:sz w:val="15"/>
        </w:rPr>
      </w:pPr>
      <w:r>
        <w:br w:type="column"/>
      </w:r>
    </w:p>
    <w:p w:rsidR="003B1141" w:rsidRDefault="00720A1C">
      <w:pPr>
        <w:spacing w:before="1"/>
        <w:ind w:left="196"/>
        <w:rPr>
          <w:rFonts w:ascii="Times New Roman"/>
          <w:i/>
        </w:rPr>
      </w:pPr>
      <w:r>
        <w:rPr>
          <w:noProof/>
        </w:rPr>
        <mc:AlternateContent>
          <mc:Choice Requires="wps">
            <w:drawing>
              <wp:anchor distT="0" distB="0" distL="114300" distR="114300" simplePos="0" relativeHeight="503090336" behindDoc="1" locked="0" layoutInCell="1" allowOverlap="1">
                <wp:simplePos x="0" y="0"/>
                <wp:positionH relativeFrom="page">
                  <wp:posOffset>2118995</wp:posOffset>
                </wp:positionH>
                <wp:positionV relativeFrom="paragraph">
                  <wp:posOffset>76200</wp:posOffset>
                </wp:positionV>
                <wp:extent cx="43815" cy="101600"/>
                <wp:effectExtent l="4445" t="0" r="0" b="0"/>
                <wp:wrapNone/>
                <wp:docPr id="1034" name="Text Box 10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8" o:spid="_x0000_s1251" type="#_x0000_t202" style="position:absolute;left:0;text-align:left;margin-left:166.85pt;margin-top:6pt;width:3.45pt;height:8pt;z-index:-226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360" behindDoc="1" locked="0" layoutInCell="1" allowOverlap="1">
                <wp:simplePos x="0" y="0"/>
                <wp:positionH relativeFrom="page">
                  <wp:posOffset>2358390</wp:posOffset>
                </wp:positionH>
                <wp:positionV relativeFrom="paragraph">
                  <wp:posOffset>76200</wp:posOffset>
                </wp:positionV>
                <wp:extent cx="73660" cy="101600"/>
                <wp:effectExtent l="0" t="0" r="0" b="0"/>
                <wp:wrapNone/>
                <wp:docPr id="1033" name="Text Box 10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35"/>
                                <w:sz w:val="16"/>
                              </w:rPr>
                              <w:t>j</w:t>
                            </w:r>
                            <w:proofErr w:type="gramEnd"/>
                            <w:r>
                              <w:rPr>
                                <w:rFonts w:ascii="Times New Roman"/>
                                <w:i/>
                                <w:w w:val="135"/>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7" o:spid="_x0000_s1252" type="#_x0000_t202" style="position:absolute;left:0;text-align:left;margin-left:185.7pt;margin-top:6pt;width:5.8pt;height:8pt;z-index:-226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35"/>
                          <w:sz w:val="16"/>
                        </w:rPr>
                        <w:t>j</w:t>
                      </w:r>
                      <w:proofErr w:type="gramEnd"/>
                      <w:r>
                        <w:rPr>
                          <w:rFonts w:ascii="Times New Roman"/>
                          <w:i/>
                          <w:w w:val="135"/>
                          <w:sz w:val="16"/>
                        </w:rPr>
                        <w:t>,</w:t>
                      </w:r>
                    </w:p>
                  </w:txbxContent>
                </v:textbox>
                <w10:wrap anchorx="page"/>
              </v:shape>
            </w:pict>
          </mc:Fallback>
        </mc:AlternateContent>
      </w:r>
      <w:r>
        <w:rPr>
          <w:rFonts w:ascii="Garamond"/>
          <w:w w:val="115"/>
        </w:rPr>
        <w:t>(</w:t>
      </w:r>
      <w:proofErr w:type="gramStart"/>
      <w:r>
        <w:rPr>
          <w:rFonts w:ascii="Times New Roman"/>
          <w:i/>
          <w:w w:val="115"/>
        </w:rPr>
        <w:t>c ,</w:t>
      </w:r>
      <w:proofErr w:type="gramEnd"/>
      <w:r>
        <w:rPr>
          <w:rFonts w:ascii="Times New Roman"/>
          <w:i/>
          <w:w w:val="115"/>
        </w:rPr>
        <w:t xml:space="preserve"> m a</w:t>
      </w:r>
    </w:p>
    <w:p w:rsidR="003B1141" w:rsidRDefault="00720A1C">
      <w:pPr>
        <w:spacing w:before="201"/>
        <w:ind w:left="264"/>
        <w:rPr>
          <w:rFonts w:ascii="Times New Roman" w:hAnsi="Times New Roman"/>
          <w:i/>
        </w:rPr>
      </w:pPr>
      <w:r>
        <w:br w:type="column"/>
      </w:r>
      <w:r>
        <w:rPr>
          <w:rFonts w:ascii="Garamond" w:hAnsi="Garamond"/>
          <w:w w:val="115"/>
        </w:rPr>
        <w:t xml:space="preserve">) </w:t>
      </w:r>
      <w:r>
        <w:rPr>
          <w:rFonts w:ascii="Lucida Sans Unicode" w:hAnsi="Lucida Sans Unicode"/>
        </w:rPr>
        <w:t xml:space="preserve">∈ </w:t>
      </w:r>
      <w:r>
        <w:rPr>
          <w:rFonts w:ascii="Times New Roman" w:hAnsi="Times New Roman"/>
          <w:i/>
          <w:w w:val="110"/>
        </w:rPr>
        <w:t xml:space="preserve">R </w:t>
      </w:r>
      <w:r>
        <w:rPr>
          <w:rFonts w:ascii="Lucida Sans Unicode" w:hAnsi="Lucida Sans Unicode"/>
          <w:w w:val="110"/>
        </w:rPr>
        <w:t xml:space="preserve">× </w:t>
      </w:r>
      <w:r>
        <w:rPr>
          <w:rFonts w:ascii="Times New Roman" w:hAnsi="Times New Roman"/>
          <w:i/>
          <w:w w:val="110"/>
        </w:rPr>
        <w:t xml:space="preserve">R </w:t>
      </w:r>
      <w:r>
        <w:rPr>
          <w:rFonts w:ascii="Lucida Sans Unicode" w:hAnsi="Lucida Sans Unicode"/>
          <w:w w:val="110"/>
        </w:rPr>
        <w:t>×</w:t>
      </w:r>
      <w:r>
        <w:rPr>
          <w:rFonts w:ascii="Lucida Sans Unicode" w:hAnsi="Lucida Sans Unicode"/>
          <w:spacing w:val="-62"/>
          <w:w w:val="110"/>
        </w:rPr>
        <w:t xml:space="preserve"> </w:t>
      </w:r>
      <w:r>
        <w:rPr>
          <w:rFonts w:ascii="Times New Roman" w:hAnsi="Times New Roman"/>
          <w:i/>
          <w:w w:val="110"/>
        </w:rPr>
        <w:t>R</w:t>
      </w:r>
    </w:p>
    <w:p w:rsidR="003B1141" w:rsidRDefault="00720A1C">
      <w:pPr>
        <w:spacing w:before="231"/>
        <w:ind w:left="1228"/>
        <w:rPr>
          <w:rFonts w:ascii="Times New Roman"/>
          <w:i/>
        </w:rPr>
      </w:pPr>
      <w:r>
        <w:br w:type="column"/>
      </w:r>
      <w:proofErr w:type="gramStart"/>
      <w:r>
        <w:rPr>
          <w:w w:val="110"/>
        </w:rPr>
        <w:t>if</w:t>
      </w:r>
      <w:proofErr w:type="gramEnd"/>
      <w:r>
        <w:rPr>
          <w:w w:val="110"/>
        </w:rPr>
        <w:t xml:space="preserve"> </w:t>
      </w:r>
      <w:r>
        <w:rPr>
          <w:rFonts w:ascii="Times New Roman"/>
          <w:i/>
          <w:w w:val="125"/>
        </w:rPr>
        <w:t xml:space="preserve">j </w:t>
      </w:r>
      <w:r>
        <w:rPr>
          <w:rFonts w:ascii="Times New Roman"/>
          <w:i/>
          <w:w w:val="110"/>
        </w:rPr>
        <w:t>&gt; J ,</w:t>
      </w:r>
    </w:p>
    <w:p w:rsidR="003B1141" w:rsidRDefault="003B1141">
      <w:pPr>
        <w:rPr>
          <w:rFonts w:ascii="Times New Roman"/>
        </w:rPr>
        <w:sectPr w:rsidR="003B1141">
          <w:type w:val="continuous"/>
          <w:pgSz w:w="12240" w:h="15840"/>
          <w:pgMar w:top="1380" w:right="680" w:bottom="280" w:left="1260" w:header="720" w:footer="720" w:gutter="0"/>
          <w:cols w:num="4" w:space="720" w:equalWidth="0">
            <w:col w:w="1662" w:space="40"/>
            <w:col w:w="993" w:space="39"/>
            <w:col w:w="1970" w:space="1227"/>
            <w:col w:w="4369"/>
          </w:cols>
        </w:sectPr>
      </w:pPr>
    </w:p>
    <w:p w:rsidR="003B1141" w:rsidRDefault="00720A1C">
      <w:pPr>
        <w:pStyle w:val="BodyText"/>
        <w:spacing w:before="177" w:line="235" w:lineRule="auto"/>
        <w:ind w:left="157" w:right="1173"/>
        <w:jc w:val="both"/>
      </w:pPr>
      <w:r>
        <w:rPr>
          <w:noProof/>
        </w:rPr>
        <mc:AlternateContent>
          <mc:Choice Requires="wps">
            <w:drawing>
              <wp:anchor distT="0" distB="0" distL="114300" distR="114300" simplePos="0" relativeHeight="7504" behindDoc="0" locked="0" layoutInCell="1" allowOverlap="1">
                <wp:simplePos x="0" y="0"/>
                <wp:positionH relativeFrom="page">
                  <wp:posOffset>2510790</wp:posOffset>
                </wp:positionH>
                <wp:positionV relativeFrom="paragraph">
                  <wp:posOffset>-116205</wp:posOffset>
                </wp:positionV>
                <wp:extent cx="187325" cy="101600"/>
                <wp:effectExtent l="0" t="0" r="0" b="0"/>
                <wp:wrapNone/>
                <wp:docPr id="1032" name="Text Box 10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6" o:spid="_x0000_s1253" type="#_x0000_t202" style="position:absolute;left:0;text-align:left;margin-left:197.7pt;margin-top:-9.15pt;width:14.75pt;height:8pt;z-index:7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v:textbox>
                <w10:wrap anchorx="page"/>
              </v:shape>
            </w:pict>
          </mc:Fallback>
        </mc:AlternateContent>
      </w:r>
      <w:r>
        <w:rPr>
          <w:noProof/>
        </w:rPr>
        <mc:AlternateContent>
          <mc:Choice Requires="wps">
            <w:drawing>
              <wp:anchor distT="0" distB="0" distL="114300" distR="114300" simplePos="0" relativeHeight="503090408" behindDoc="1" locked="0" layoutInCell="1" allowOverlap="1">
                <wp:simplePos x="0" y="0"/>
                <wp:positionH relativeFrom="page">
                  <wp:posOffset>3032125</wp:posOffset>
                </wp:positionH>
                <wp:positionV relativeFrom="paragraph">
                  <wp:posOffset>-116205</wp:posOffset>
                </wp:positionV>
                <wp:extent cx="83820" cy="101600"/>
                <wp:effectExtent l="3175" t="0" r="0" b="0"/>
                <wp:wrapNone/>
                <wp:docPr id="1031" name="Text Box 10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5" o:spid="_x0000_s1254" type="#_x0000_t202" style="position:absolute;left:0;text-align:left;margin-left:238.75pt;margin-top:-9.15pt;width:6.6pt;height:8pt;z-index:-226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" filled="f" stroked="f">
                <v:textbox inset="0,0,0,0">
                  <w:txbxContent>
                    <w:p w:rsidR="00720A1C" w:rsidRDefault="00720A1C">
                      <w:pPr>
                        <w:spacing w:line="153" w:lineRule="exact"/>
                        <w:rPr>
                          <w:rFonts w:ascii="Tahoma"/>
                          <w:sz w:val="16"/>
                        </w:rPr>
                      </w:pPr>
                      <w:r>
                        <w:rPr>
                          <w:rFonts w:ascii="Tahoma"/>
                          <w:w w:val="113"/>
                          <w:sz w:val="16"/>
                        </w:rPr>
                        <w:t>+</w:t>
                      </w:r>
                    </w:p>
                  </w:txbxContent>
                </v:textbox>
                <w10:wrap anchorx="page"/>
              </v:shape>
            </w:pict>
          </mc:Fallback>
        </mc:AlternateContent>
      </w:r>
      <w:r>
        <w:rPr>
          <w:noProof/>
        </w:rPr>
        <mc:AlternateContent>
          <mc:Choice Requires="wps">
            <w:drawing>
              <wp:anchor distT="0" distB="0" distL="114300" distR="114300" simplePos="0" relativeHeight="503090432" behindDoc="1" locked="0" layoutInCell="1" allowOverlap="1">
                <wp:simplePos x="0" y="0"/>
                <wp:positionH relativeFrom="page">
                  <wp:posOffset>3396615</wp:posOffset>
                </wp:positionH>
                <wp:positionV relativeFrom="paragraph">
                  <wp:posOffset>-116205</wp:posOffset>
                </wp:positionV>
                <wp:extent cx="83820" cy="101600"/>
                <wp:effectExtent l="0" t="0" r="0" b="0"/>
                <wp:wrapNone/>
                <wp:docPr id="1030" name="Text Box 10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4" o:spid="_x0000_s1255" type="#_x0000_t202" style="position:absolute;left:0;text-align:left;margin-left:267.45pt;margin-top:-9.15pt;width:6.6pt;height:8pt;z-index:-22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" filled="f" stroked="f">
                <v:textbox inset="0,0,0,0">
                  <w:txbxContent>
                    <w:p w:rsidR="00720A1C" w:rsidRDefault="00720A1C">
                      <w:pPr>
                        <w:spacing w:line="153" w:lineRule="exact"/>
                        <w:rPr>
                          <w:rFonts w:ascii="Tahoma"/>
                          <w:sz w:val="16"/>
                        </w:rPr>
                      </w:pPr>
                      <w:r>
                        <w:rPr>
                          <w:rFonts w:ascii="Tahoma"/>
                          <w:w w:val="113"/>
                          <w:sz w:val="16"/>
                        </w:rPr>
                        <w:t>+</w:t>
                      </w:r>
                    </w:p>
                  </w:txbxContent>
                </v:textbox>
                <w10:wrap anchorx="page"/>
              </v:shape>
            </w:pict>
          </mc:Fallback>
        </mc:AlternateContent>
      </w:r>
      <w:r>
        <w:rPr>
          <w:noProof/>
        </w:rPr>
        <mc:AlternateContent>
          <mc:Choice Requires="wps">
            <w:drawing>
              <wp:anchor distT="0" distB="0" distL="114300" distR="114300" simplePos="0" relativeHeight="7576" behindDoc="0" locked="0" layoutInCell="1" allowOverlap="1">
                <wp:simplePos x="0" y="0"/>
                <wp:positionH relativeFrom="page">
                  <wp:posOffset>3761105</wp:posOffset>
                </wp:positionH>
                <wp:positionV relativeFrom="paragraph">
                  <wp:posOffset>-116205</wp:posOffset>
                </wp:positionV>
                <wp:extent cx="83820" cy="101600"/>
                <wp:effectExtent l="0" t="0" r="3175" b="0"/>
                <wp:wrapNone/>
                <wp:docPr id="1029" name="Text Box 10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113"/>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3" o:spid="_x0000_s1256" type="#_x0000_t202" style="position:absolute;left:0;text-align:left;margin-left:296.15pt;margin-top:-9.15pt;width:6.6pt;height:8pt;z-index:7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" filled="f" stroked="f">
                <v:textbox inset="0,0,0,0">
                  <w:txbxContent>
                    <w:p w:rsidR="00720A1C" w:rsidRDefault="00720A1C">
                      <w:pPr>
                        <w:spacing w:line="153" w:lineRule="exact"/>
                        <w:rPr>
                          <w:rFonts w:ascii="Tahoma"/>
                          <w:sz w:val="16"/>
                        </w:rPr>
                      </w:pPr>
                      <w:r>
                        <w:rPr>
                          <w:rFonts w:ascii="Tahoma"/>
                          <w:w w:val="113"/>
                          <w:sz w:val="16"/>
                        </w:rPr>
                        <w:t>+</w:t>
                      </w:r>
                    </w:p>
                  </w:txbxContent>
                </v:textbox>
                <w10:wrap anchorx="page"/>
              </v:shape>
            </w:pict>
          </mc:Fallback>
        </mc:AlternateContent>
      </w:r>
      <w:r>
        <w:rPr>
          <w:noProof/>
        </w:rPr>
        <mc:AlternateContent>
          <mc:Choice Requires="wps">
            <w:drawing>
              <wp:anchor distT="0" distB="0" distL="114300" distR="114300" simplePos="0" relativeHeight="503090480" behindDoc="1" locked="0" layoutInCell="1" allowOverlap="1">
                <wp:simplePos x="0" y="0"/>
                <wp:positionH relativeFrom="page">
                  <wp:posOffset>5799455</wp:posOffset>
                </wp:positionH>
                <wp:positionV relativeFrom="paragraph">
                  <wp:posOffset>-116205</wp:posOffset>
                </wp:positionV>
                <wp:extent cx="53975" cy="101600"/>
                <wp:effectExtent l="0" t="0" r="4445" b="0"/>
                <wp:wrapNone/>
                <wp:docPr id="1028" name="Text Box 1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3" w:lineRule="exact"/>
                              <w:rPr>
                                <w:rFonts w:ascii="Tahoma"/>
                                <w:sz w:val="16"/>
                              </w:rPr>
                            </w:pPr>
                            <w:r>
                              <w:rPr>
                                <w:rFonts w:ascii="Tahoma"/>
                                <w:w w:val="96"/>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2" o:spid="_x0000_s1257" type="#_x0000_t202" style="position:absolute;left:0;text-align:left;margin-left:456.65pt;margin-top:-9.15pt;width:4.25pt;height:8pt;z-index:-226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" filled="f" stroked="f">
                <v:textbox inset="0,0,0,0">
                  <w:txbxContent>
                    <w:p w:rsidR="00720A1C" w:rsidRDefault="00720A1C">
                      <w:pPr>
                        <w:spacing w:line="153" w:lineRule="exact"/>
                        <w:rPr>
                          <w:rFonts w:ascii="Tahoma"/>
                          <w:sz w:val="16"/>
                        </w:rPr>
                      </w:pPr>
                      <w:r>
                        <w:rPr>
                          <w:rFonts w:ascii="Tahoma"/>
                          <w:w w:val="96"/>
                          <w:sz w:val="16"/>
                        </w:rPr>
                        <w:t>1</w:t>
                      </w:r>
                    </w:p>
                  </w:txbxContent>
                </v:textbox>
                <w10:wrap anchorx="page"/>
              </v:shape>
            </w:pict>
          </mc:Fallback>
        </mc:AlternateContent>
      </w:r>
      <w:r>
        <w:t>where</w:t>
      </w:r>
      <w:r>
        <w:rPr>
          <w:spacing w:val="-8"/>
        </w:rPr>
        <w:t xml:space="preserve"> </w:t>
      </w:r>
      <w:proofErr w:type="spellStart"/>
      <w:r>
        <w:rPr>
          <w:rFonts w:ascii="Times New Roman"/>
          <w:i/>
          <w:w w:val="105"/>
        </w:rPr>
        <w:t>c</w:t>
      </w:r>
      <w:r>
        <w:rPr>
          <w:rFonts w:ascii="Times New Roman"/>
          <w:i/>
          <w:w w:val="105"/>
          <w:vertAlign w:val="subscript"/>
        </w:rPr>
        <w:t>j</w:t>
      </w:r>
      <w:proofErr w:type="spellEnd"/>
      <w:r>
        <w:rPr>
          <w:rFonts w:ascii="Times New Roman"/>
          <w:i/>
          <w:spacing w:val="2"/>
          <w:w w:val="105"/>
        </w:rPr>
        <w:t xml:space="preserve"> </w:t>
      </w:r>
      <w:r>
        <w:t>is</w:t>
      </w:r>
      <w:r>
        <w:rPr>
          <w:spacing w:val="-8"/>
        </w:rPr>
        <w:t xml:space="preserve"> </w:t>
      </w:r>
      <w:r>
        <w:t>consumption,</w:t>
      </w:r>
      <w:r>
        <w:rPr>
          <w:spacing w:val="-7"/>
        </w:rPr>
        <w:t xml:space="preserve"> </w:t>
      </w:r>
      <w:proofErr w:type="spellStart"/>
      <w:r>
        <w:rPr>
          <w:rFonts w:ascii="Times New Roman"/>
          <w:i/>
          <w:w w:val="105"/>
        </w:rPr>
        <w:t>n</w:t>
      </w:r>
      <w:r>
        <w:rPr>
          <w:rFonts w:ascii="Times New Roman"/>
          <w:i/>
          <w:w w:val="105"/>
          <w:vertAlign w:val="subscript"/>
        </w:rPr>
        <w:t>j</w:t>
      </w:r>
      <w:proofErr w:type="spellEnd"/>
      <w:r>
        <w:rPr>
          <w:rFonts w:ascii="Times New Roman"/>
          <w:i/>
          <w:spacing w:val="2"/>
          <w:w w:val="105"/>
        </w:rPr>
        <w:t xml:space="preserve"> </w:t>
      </w:r>
      <w:r>
        <w:t>is</w:t>
      </w:r>
      <w:r>
        <w:rPr>
          <w:spacing w:val="-8"/>
        </w:rPr>
        <w:t xml:space="preserve"> </w:t>
      </w:r>
      <w:r>
        <w:t>labor</w:t>
      </w:r>
      <w:r>
        <w:rPr>
          <w:spacing w:val="-8"/>
        </w:rPr>
        <w:t xml:space="preserve"> </w:t>
      </w:r>
      <w:r>
        <w:rPr>
          <w:spacing w:val="-3"/>
        </w:rPr>
        <w:t>supply,</w:t>
      </w:r>
      <w:r>
        <w:rPr>
          <w:spacing w:val="-7"/>
        </w:rPr>
        <w:t xml:space="preserve"> </w:t>
      </w:r>
      <w:proofErr w:type="spellStart"/>
      <w:r>
        <w:rPr>
          <w:rFonts w:ascii="Times New Roman"/>
          <w:i/>
          <w:w w:val="105"/>
        </w:rPr>
        <w:t>m</w:t>
      </w:r>
      <w:r>
        <w:rPr>
          <w:rFonts w:ascii="Times New Roman"/>
          <w:i/>
          <w:w w:val="105"/>
          <w:vertAlign w:val="subscript"/>
        </w:rPr>
        <w:t>j</w:t>
      </w:r>
      <w:proofErr w:type="spellEnd"/>
      <w:r>
        <w:rPr>
          <w:rFonts w:ascii="Times New Roman"/>
          <w:i/>
          <w:spacing w:val="2"/>
          <w:w w:val="105"/>
        </w:rPr>
        <w:t xml:space="preserve"> </w:t>
      </w:r>
      <w:r>
        <w:t>are</w:t>
      </w:r>
      <w:r>
        <w:rPr>
          <w:spacing w:val="-8"/>
        </w:rPr>
        <w:t xml:space="preserve"> </w:t>
      </w:r>
      <w:r>
        <w:t>health</w:t>
      </w:r>
      <w:r>
        <w:rPr>
          <w:spacing w:val="-8"/>
        </w:rPr>
        <w:t xml:space="preserve"> </w:t>
      </w:r>
      <w:r>
        <w:t>care</w:t>
      </w:r>
      <w:r>
        <w:rPr>
          <w:spacing w:val="-8"/>
        </w:rPr>
        <w:t xml:space="preserve"> </w:t>
      </w:r>
      <w:r>
        <w:t>services,</w:t>
      </w:r>
      <w:r>
        <w:rPr>
          <w:spacing w:val="-8"/>
        </w:rPr>
        <w:t xml:space="preserve"> </w:t>
      </w:r>
      <w:r>
        <w:rPr>
          <w:rFonts w:ascii="Times New Roman"/>
          <w:i/>
        </w:rPr>
        <w:t>a</w:t>
      </w:r>
      <w:r>
        <w:rPr>
          <w:rFonts w:ascii="Times New Roman"/>
          <w:i/>
          <w:vertAlign w:val="subscript"/>
        </w:rPr>
        <w:t>j</w:t>
      </w:r>
      <w:r>
        <w:rPr>
          <w:rFonts w:ascii="Tahoma"/>
          <w:vertAlign w:val="subscript"/>
        </w:rPr>
        <w:t>+1</w:t>
      </w:r>
      <w:r>
        <w:rPr>
          <w:rFonts w:ascii="Tahoma"/>
          <w:spacing w:val="-15"/>
        </w:rPr>
        <w:t xml:space="preserve"> </w:t>
      </w:r>
      <w:r>
        <w:t>are</w:t>
      </w:r>
      <w:r>
        <w:rPr>
          <w:spacing w:val="-8"/>
        </w:rPr>
        <w:t xml:space="preserve"> </w:t>
      </w:r>
      <w:r>
        <w:t>asset</w:t>
      </w:r>
      <w:r>
        <w:rPr>
          <w:spacing w:val="-8"/>
        </w:rPr>
        <w:t xml:space="preserve"> </w:t>
      </w:r>
      <w:r>
        <w:t>holdings for</w:t>
      </w:r>
      <w:r>
        <w:rPr>
          <w:spacing w:val="-20"/>
        </w:rPr>
        <w:t xml:space="preserve"> </w:t>
      </w:r>
      <w:r>
        <w:t>the</w:t>
      </w:r>
      <w:r>
        <w:rPr>
          <w:spacing w:val="-20"/>
        </w:rPr>
        <w:t xml:space="preserve"> </w:t>
      </w:r>
      <w:r>
        <w:t>next</w:t>
      </w:r>
      <w:r>
        <w:rPr>
          <w:spacing w:val="-20"/>
        </w:rPr>
        <w:t xml:space="preserve"> </w:t>
      </w:r>
      <w:r>
        <w:t>period</w:t>
      </w:r>
      <w:r>
        <w:rPr>
          <w:spacing w:val="-20"/>
        </w:rPr>
        <w:t xml:space="preserve"> </w:t>
      </w:r>
      <w:r>
        <w:t>and</w:t>
      </w:r>
      <w:r>
        <w:rPr>
          <w:spacing w:val="-20"/>
        </w:rPr>
        <w:t xml:space="preserve"> </w:t>
      </w:r>
      <w:r>
        <w:t>in</w:t>
      </w:r>
      <w:r>
        <w:rPr>
          <w:rFonts w:ascii="Times New Roman"/>
          <w:i/>
          <w:vertAlign w:val="subscript"/>
        </w:rPr>
        <w:t>j</w:t>
      </w:r>
      <w:r>
        <w:rPr>
          <w:rFonts w:ascii="Tahoma"/>
          <w:vertAlign w:val="subscript"/>
        </w:rPr>
        <w:t>+1</w:t>
      </w:r>
      <w:r>
        <w:rPr>
          <w:rFonts w:ascii="Tahoma"/>
          <w:spacing w:val="-27"/>
        </w:rPr>
        <w:t xml:space="preserve"> </w:t>
      </w:r>
      <w:r>
        <w:t>is</w:t>
      </w:r>
      <w:r>
        <w:rPr>
          <w:spacing w:val="-20"/>
        </w:rPr>
        <w:t xml:space="preserve"> </w:t>
      </w:r>
      <w:r>
        <w:t>the</w:t>
      </w:r>
      <w:r>
        <w:rPr>
          <w:spacing w:val="-20"/>
        </w:rPr>
        <w:t xml:space="preserve"> </w:t>
      </w:r>
      <w:r>
        <w:t>insurance</w:t>
      </w:r>
      <w:r>
        <w:rPr>
          <w:spacing w:val="-20"/>
        </w:rPr>
        <w:t xml:space="preserve"> </w:t>
      </w:r>
      <w:r>
        <w:t>state</w:t>
      </w:r>
      <w:r>
        <w:rPr>
          <w:spacing w:val="-20"/>
        </w:rPr>
        <w:t xml:space="preserve"> </w:t>
      </w:r>
      <w:r>
        <w:t>for</w:t>
      </w:r>
      <w:r>
        <w:rPr>
          <w:spacing w:val="-20"/>
        </w:rPr>
        <w:t xml:space="preserve"> </w:t>
      </w:r>
      <w:r>
        <w:t>the</w:t>
      </w:r>
      <w:r>
        <w:rPr>
          <w:spacing w:val="-20"/>
        </w:rPr>
        <w:t xml:space="preserve"> </w:t>
      </w:r>
      <w:r>
        <w:t>next</w:t>
      </w:r>
      <w:r>
        <w:rPr>
          <w:spacing w:val="-20"/>
        </w:rPr>
        <w:t xml:space="preserve"> </w:t>
      </w:r>
      <w:r>
        <w:t>period</w:t>
      </w:r>
      <w:r>
        <w:rPr>
          <w:spacing w:val="-20"/>
        </w:rPr>
        <w:t xml:space="preserve"> </w:t>
      </w:r>
      <w:r>
        <w:t>in</w:t>
      </w:r>
      <w:r>
        <w:rPr>
          <w:spacing w:val="-20"/>
        </w:rPr>
        <w:t xml:space="preserve"> </w:t>
      </w:r>
      <w:r>
        <w:t>order</w:t>
      </w:r>
      <w:r>
        <w:rPr>
          <w:spacing w:val="-20"/>
        </w:rPr>
        <w:t xml:space="preserve"> </w:t>
      </w:r>
      <w:r>
        <w:t>to</w:t>
      </w:r>
      <w:r>
        <w:rPr>
          <w:spacing w:val="-20"/>
        </w:rPr>
        <w:t xml:space="preserve"> </w:t>
      </w:r>
      <w:r>
        <w:t>maximize</w:t>
      </w:r>
      <w:r>
        <w:rPr>
          <w:spacing w:val="-20"/>
        </w:rPr>
        <w:t xml:space="preserve"> </w:t>
      </w:r>
      <w:r>
        <w:t xml:space="preserve">their lifetime </w:t>
      </w:r>
      <w:r>
        <w:rPr>
          <w:spacing w:val="-4"/>
        </w:rPr>
        <w:t xml:space="preserve">utility. </w:t>
      </w:r>
      <w:r>
        <w:t xml:space="preserve">All choice variables in the household problem depend on state vector </w:t>
      </w:r>
      <w:proofErr w:type="spellStart"/>
      <w:r>
        <w:rPr>
          <w:rFonts w:ascii="Times New Roman"/>
          <w:i/>
          <w:spacing w:val="5"/>
          <w:w w:val="105"/>
        </w:rPr>
        <w:t>x</w:t>
      </w:r>
      <w:r>
        <w:rPr>
          <w:rFonts w:ascii="Times New Roman"/>
          <w:i/>
          <w:spacing w:val="5"/>
          <w:w w:val="105"/>
          <w:vertAlign w:val="subscript"/>
        </w:rPr>
        <w:t>j</w:t>
      </w:r>
      <w:proofErr w:type="spellEnd"/>
      <w:r>
        <w:rPr>
          <w:spacing w:val="5"/>
          <w:w w:val="105"/>
        </w:rPr>
        <w:t xml:space="preserve">. </w:t>
      </w:r>
      <w:r>
        <w:rPr>
          <w:spacing w:val="-10"/>
        </w:rPr>
        <w:t xml:space="preserve">We </w:t>
      </w:r>
      <w:r>
        <w:t>suppress</w:t>
      </w:r>
      <w:r>
        <w:rPr>
          <w:spacing w:val="-12"/>
        </w:rPr>
        <w:t xml:space="preserve"> </w:t>
      </w:r>
      <w:r>
        <w:t>this</w:t>
      </w:r>
      <w:r>
        <w:rPr>
          <w:spacing w:val="-12"/>
        </w:rPr>
        <w:t xml:space="preserve"> </w:t>
      </w:r>
      <w:r>
        <w:t>dependence</w:t>
      </w:r>
      <w:r>
        <w:rPr>
          <w:spacing w:val="-12"/>
        </w:rPr>
        <w:t xml:space="preserve"> </w:t>
      </w:r>
      <w:r>
        <w:t>in</w:t>
      </w:r>
      <w:r>
        <w:rPr>
          <w:spacing w:val="-12"/>
        </w:rPr>
        <w:t xml:space="preserve"> </w:t>
      </w:r>
      <w:r>
        <w:t>the</w:t>
      </w:r>
      <w:r>
        <w:rPr>
          <w:spacing w:val="-12"/>
        </w:rPr>
        <w:t xml:space="preserve"> </w:t>
      </w:r>
      <w:r>
        <w:t>notation</w:t>
      </w:r>
      <w:r>
        <w:rPr>
          <w:spacing w:val="-12"/>
        </w:rPr>
        <w:t xml:space="preserve"> </w:t>
      </w:r>
      <w:r>
        <w:t>to</w:t>
      </w:r>
      <w:r>
        <w:rPr>
          <w:spacing w:val="-12"/>
        </w:rPr>
        <w:t xml:space="preserve"> </w:t>
      </w:r>
      <w:r>
        <w:t>improve</w:t>
      </w:r>
      <w:r>
        <w:rPr>
          <w:spacing w:val="-12"/>
        </w:rPr>
        <w:t xml:space="preserve"> </w:t>
      </w:r>
      <w:r>
        <w:rPr>
          <w:spacing w:val="-3"/>
        </w:rPr>
        <w:t>readability.</w:t>
      </w:r>
      <w:r>
        <w:rPr>
          <w:spacing w:val="10"/>
        </w:rPr>
        <w:t xml:space="preserve"> </w:t>
      </w:r>
      <w:r>
        <w:t>The</w:t>
      </w:r>
      <w:r>
        <w:rPr>
          <w:spacing w:val="-12"/>
        </w:rPr>
        <w:t xml:space="preserve"> </w:t>
      </w:r>
      <w:r>
        <w:t>household</w:t>
      </w:r>
      <w:r>
        <w:rPr>
          <w:spacing w:val="-12"/>
        </w:rPr>
        <w:t xml:space="preserve"> </w:t>
      </w:r>
      <w:r>
        <w:t>optimization problem</w:t>
      </w:r>
      <w:r>
        <w:rPr>
          <w:spacing w:val="15"/>
        </w:rPr>
        <w:t xml:space="preserve"> </w:t>
      </w:r>
      <w:r>
        <w:t>is</w:t>
      </w:r>
    </w:p>
    <w:p w:rsidR="003B1141" w:rsidRDefault="00720A1C">
      <w:pPr>
        <w:tabs>
          <w:tab w:val="left" w:pos="6499"/>
          <w:tab w:val="left" w:pos="6990"/>
          <w:tab w:val="left" w:pos="8737"/>
        </w:tabs>
        <w:spacing w:line="235" w:lineRule="exact"/>
        <w:ind w:left="1988"/>
      </w:pPr>
      <w:r>
        <w:rPr>
          <w:noProof/>
        </w:rPr>
        <mc:AlternateContent>
          <mc:Choice Requires="wps">
            <w:drawing>
              <wp:anchor distT="0" distB="0" distL="114300" distR="114300" simplePos="0" relativeHeight="503089952" behindDoc="1" locked="0" layoutInCell="1" allowOverlap="1">
                <wp:simplePos x="0" y="0"/>
                <wp:positionH relativeFrom="page">
                  <wp:posOffset>2905760</wp:posOffset>
                </wp:positionH>
                <wp:positionV relativeFrom="paragraph">
                  <wp:posOffset>27940</wp:posOffset>
                </wp:positionV>
                <wp:extent cx="2265045" cy="240665"/>
                <wp:effectExtent l="635" t="1270" r="1270" b="0"/>
                <wp:wrapNone/>
                <wp:docPr id="1027" name="Text Box 10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50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3051"/>
                                <w:tab w:val="left" w:pos="3457"/>
                              </w:tabs>
                              <w:spacing w:line="266" w:lineRule="exact"/>
                              <w:rPr>
                                <w:rFonts w:ascii="Lucida Sans Unicode"/>
                              </w:rPr>
                            </w:pPr>
                            <w:r>
                              <w:rPr>
                                <w:rFonts w:ascii="Lucida Sans Unicode"/>
                                <w:w w:val="140"/>
                              </w:rPr>
                              <w:t>{</w:t>
                            </w:r>
                            <w:r>
                              <w:rPr>
                                <w:rFonts w:ascii="Lucida Sans Unicode"/>
                                <w:w w:val="140"/>
                              </w:rPr>
                              <w:tab/>
                            </w:r>
                            <w:r>
                              <w:rPr>
                                <w:rFonts w:ascii="Lucida Sans Unicode"/>
                              </w:rPr>
                              <w:t>|</w:t>
                            </w:r>
                            <w:r>
                              <w:rPr>
                                <w:rFonts w:ascii="Lucida Sans Unicode"/>
                              </w:rPr>
                              <w:tab/>
                            </w:r>
                            <w:r>
                              <w:rPr>
                                <w:rFonts w:ascii="Lucida Sans Unicode"/>
                                <w:w w:val="14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1" o:spid="_x0000_s1258" type="#_x0000_t202" style="position:absolute;left:0;text-align:left;margin-left:228.8pt;margin-top:2.2pt;width:178.35pt;height:18.95pt;z-index:-226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" filled="f" stroked="f">
                <v:textbox inset="0,0,0,0">
                  <w:txbxContent>
                    <w:p w:rsidR="00720A1C" w:rsidRDefault="00720A1C">
                      <w:pPr>
                        <w:pStyle w:val="BodyText"/>
                        <w:tabs>
                          <w:tab w:val="left" w:pos="3051"/>
                          <w:tab w:val="left" w:pos="3457"/>
                        </w:tabs>
                        <w:spacing w:line="266" w:lineRule="exact"/>
                        <w:rPr>
                          <w:rFonts w:ascii="Lucida Sans Unicode"/>
                        </w:rPr>
                      </w:pPr>
                      <w:r>
                        <w:rPr>
                          <w:rFonts w:ascii="Lucida Sans Unicode"/>
                          <w:w w:val="140"/>
                        </w:rPr>
                        <w:t>{</w:t>
                      </w:r>
                      <w:r>
                        <w:rPr>
                          <w:rFonts w:ascii="Lucida Sans Unicode"/>
                          <w:w w:val="140"/>
                        </w:rPr>
                        <w:tab/>
                      </w:r>
                      <w:r>
                        <w:rPr>
                          <w:rFonts w:ascii="Lucida Sans Unicode"/>
                        </w:rPr>
                        <w:t>|</w:t>
                      </w:r>
                      <w:r>
                        <w:rPr>
                          <w:rFonts w:ascii="Lucida Sans Unicode"/>
                        </w:rPr>
                        <w:tab/>
                      </w:r>
                      <w:r>
                        <w:rPr>
                          <w:rFonts w:ascii="Lucida Sans Unicode"/>
                          <w:w w:val="140"/>
                        </w:rPr>
                        <w:t>}</w:t>
                      </w:r>
                    </w:p>
                  </w:txbxContent>
                </v:textbox>
                <w10:wrap anchorx="page"/>
              </v:shape>
            </w:pict>
          </mc:Fallback>
        </mc:AlternateContent>
      </w:r>
      <w:bookmarkStart w:id="26" w:name="_bookmark19"/>
      <w:bookmarkEnd w:id="26"/>
      <w:r>
        <w:rPr>
          <w:rFonts w:ascii="Times New Roman" w:hAnsi="Times New Roman"/>
          <w:i/>
          <w:w w:val="120"/>
        </w:rPr>
        <w:t>V</w:t>
      </w:r>
      <w:r>
        <w:rPr>
          <w:rFonts w:ascii="Times New Roman" w:hAnsi="Times New Roman"/>
          <w:i/>
          <w:spacing w:val="7"/>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13"/>
          <w:w w:val="120"/>
        </w:rPr>
        <w:t xml:space="preserve"> </w:t>
      </w:r>
      <w:r>
        <w:rPr>
          <w:rFonts w:ascii="Garamond" w:hAnsi="Garamond"/>
          <w:w w:val="120"/>
        </w:rPr>
        <w:t>=</w:t>
      </w:r>
      <w:r>
        <w:rPr>
          <w:rFonts w:ascii="Garamond" w:hAnsi="Garamond"/>
          <w:spacing w:val="-13"/>
          <w:w w:val="120"/>
        </w:rPr>
        <w:t xml:space="preserve"> </w:t>
      </w:r>
      <w:r>
        <w:rPr>
          <w:rFonts w:ascii="Garamond" w:hAnsi="Garamond"/>
          <w:w w:val="120"/>
        </w:rPr>
        <w:t>max</w:t>
      </w:r>
      <w:r>
        <w:rPr>
          <w:rFonts w:ascii="Garamond" w:hAnsi="Garamond"/>
          <w:spacing w:val="61"/>
          <w:w w:val="120"/>
        </w:rPr>
        <w:t xml:space="preserve"> </w:t>
      </w:r>
      <w:r>
        <w:rPr>
          <w:rFonts w:ascii="Times New Roman" w:hAnsi="Times New Roman"/>
          <w:i/>
          <w:w w:val="120"/>
        </w:rPr>
        <w:t>u</w:t>
      </w:r>
      <w:r>
        <w:rPr>
          <w:rFonts w:ascii="Times New Roman" w:hAnsi="Times New Roman"/>
          <w:i/>
          <w:spacing w:val="-35"/>
          <w:w w:val="120"/>
        </w:rPr>
        <w:t xml:space="preserve"> </w:t>
      </w:r>
      <w:r>
        <w:rPr>
          <w:rFonts w:ascii="Garamond" w:hAnsi="Garamond"/>
          <w:spacing w:val="3"/>
          <w:w w:val="120"/>
        </w:rPr>
        <w:t>(</w:t>
      </w:r>
      <w:proofErr w:type="spellStart"/>
      <w:r>
        <w:rPr>
          <w:rFonts w:ascii="Times New Roman" w:hAnsi="Times New Roman"/>
          <w:i/>
          <w:spacing w:val="3"/>
          <w:w w:val="120"/>
        </w:rPr>
        <w:t>c</w:t>
      </w:r>
      <w:r>
        <w:rPr>
          <w:rFonts w:ascii="Times New Roman" w:hAnsi="Times New Roman"/>
          <w:i/>
          <w:spacing w:val="3"/>
          <w:w w:val="120"/>
          <w:vertAlign w:val="subscript"/>
        </w:rPr>
        <w:t>j</w:t>
      </w:r>
      <w:proofErr w:type="spellEnd"/>
      <w:r>
        <w:rPr>
          <w:rFonts w:ascii="Times New Roman" w:hAnsi="Times New Roman"/>
          <w:i/>
          <w:spacing w:val="3"/>
          <w:w w:val="120"/>
        </w:rPr>
        <w:t>,</w:t>
      </w:r>
      <w:r>
        <w:rPr>
          <w:rFonts w:ascii="Times New Roman" w:hAnsi="Times New Roman"/>
          <w:i/>
          <w:spacing w:val="-35"/>
          <w:w w:val="120"/>
        </w:rPr>
        <w:t xml:space="preserve"> </w:t>
      </w:r>
      <w:proofErr w:type="spellStart"/>
      <w:proofErr w:type="gramStart"/>
      <w:r>
        <w:rPr>
          <w:rFonts w:ascii="Times New Roman" w:hAnsi="Times New Roman"/>
          <w:i/>
          <w:spacing w:val="5"/>
          <w:w w:val="120"/>
        </w:rPr>
        <w:t>n</w:t>
      </w:r>
      <w:r>
        <w:rPr>
          <w:rFonts w:ascii="Times New Roman" w:hAnsi="Times New Roman"/>
          <w:i/>
          <w:spacing w:val="5"/>
          <w:w w:val="120"/>
          <w:vertAlign w:val="subscript"/>
        </w:rPr>
        <w:t>j</w:t>
      </w:r>
      <w:proofErr w:type="spellEnd"/>
      <w:proofErr w:type="gramEnd"/>
      <w:r>
        <w:rPr>
          <w:rFonts w:ascii="Times New Roman" w:hAnsi="Times New Roman"/>
          <w:i/>
          <w:spacing w:val="5"/>
          <w:w w:val="120"/>
        </w:rPr>
        <w:t>,</w:t>
      </w:r>
      <w:r>
        <w:rPr>
          <w:rFonts w:ascii="Times New Roman" w:hAnsi="Times New Roman"/>
          <w:i/>
          <w:spacing w:val="-35"/>
          <w:w w:val="120"/>
        </w:rPr>
        <w:t xml:space="preserve"> </w:t>
      </w:r>
      <w:proofErr w:type="spellStart"/>
      <w:r>
        <w:rPr>
          <w:rFonts w:ascii="Times New Roman" w:hAnsi="Times New Roman"/>
          <w:i/>
          <w:spacing w:val="5"/>
          <w:w w:val="120"/>
        </w:rPr>
        <w:t>h</w:t>
      </w:r>
      <w:r>
        <w:rPr>
          <w:rFonts w:ascii="Times New Roman" w:hAnsi="Times New Roman"/>
          <w:i/>
          <w:spacing w:val="5"/>
          <w:w w:val="120"/>
          <w:vertAlign w:val="subscript"/>
        </w:rPr>
        <w:t>j</w:t>
      </w:r>
      <w:proofErr w:type="spellEnd"/>
      <w:r>
        <w:rPr>
          <w:rFonts w:ascii="Garamond" w:hAnsi="Garamond"/>
          <w:spacing w:val="5"/>
          <w:w w:val="120"/>
        </w:rPr>
        <w:t>)</w:t>
      </w:r>
      <w:r>
        <w:rPr>
          <w:rFonts w:ascii="Garamond" w:hAnsi="Garamond"/>
          <w:spacing w:val="-24"/>
          <w:w w:val="120"/>
        </w:rPr>
        <w:t xml:space="preserve"> </w:t>
      </w:r>
      <w:r>
        <w:rPr>
          <w:rFonts w:ascii="Garamond" w:hAnsi="Garamond"/>
          <w:w w:val="120"/>
        </w:rPr>
        <w:t>+</w:t>
      </w:r>
      <w:r>
        <w:rPr>
          <w:rFonts w:ascii="Garamond" w:hAnsi="Garamond"/>
          <w:spacing w:val="-24"/>
          <w:w w:val="120"/>
        </w:rPr>
        <w:t xml:space="preserve"> </w:t>
      </w:r>
      <w:r>
        <w:rPr>
          <w:rFonts w:ascii="Times New Roman" w:hAnsi="Times New Roman"/>
          <w:i/>
          <w:spacing w:val="5"/>
          <w:w w:val="120"/>
        </w:rPr>
        <w:t>βπ</w:t>
      </w:r>
      <w:proofErr w:type="spellStart"/>
      <w:r>
        <w:rPr>
          <w:rFonts w:ascii="Times New Roman" w:hAnsi="Times New Roman"/>
          <w:i/>
          <w:spacing w:val="5"/>
          <w:w w:val="120"/>
          <w:vertAlign w:val="subscript"/>
        </w:rPr>
        <w:t>j</w:t>
      </w:r>
      <w:r>
        <w:rPr>
          <w:rFonts w:ascii="Times New Roman" w:hAnsi="Times New Roman"/>
          <w:i/>
          <w:spacing w:val="5"/>
          <w:w w:val="120"/>
        </w:rPr>
        <w:t>E</w:t>
      </w:r>
      <w:proofErr w:type="spellEnd"/>
      <w:r>
        <w:rPr>
          <w:rFonts w:ascii="Times New Roman" w:hAnsi="Times New Roman"/>
          <w:i/>
          <w:spacing w:val="-24"/>
          <w:w w:val="120"/>
        </w:rPr>
        <w:t xml:space="preserve"> </w:t>
      </w:r>
      <w:r>
        <w:rPr>
          <w:rFonts w:ascii="Garamond" w:hAnsi="Garamond"/>
          <w:w w:val="120"/>
        </w:rPr>
        <w:t>[</w:t>
      </w:r>
      <w:r>
        <w:rPr>
          <w:rFonts w:ascii="Times New Roman" w:hAnsi="Times New Roman"/>
          <w:i/>
          <w:w w:val="120"/>
        </w:rPr>
        <w:t>V</w:t>
      </w:r>
      <w:r>
        <w:rPr>
          <w:rFonts w:ascii="Times New Roman" w:hAnsi="Times New Roman"/>
          <w:i/>
          <w:spacing w:val="7"/>
          <w:w w:val="120"/>
        </w:rPr>
        <w:t xml:space="preserve"> </w:t>
      </w:r>
      <w:r>
        <w:rPr>
          <w:rFonts w:ascii="Garamond" w:hAnsi="Garamond"/>
          <w:spacing w:val="2"/>
          <w:w w:val="120"/>
        </w:rPr>
        <w:t>(</w:t>
      </w:r>
      <w:r>
        <w:rPr>
          <w:rFonts w:ascii="Times New Roman" w:hAnsi="Times New Roman"/>
          <w:i/>
          <w:spacing w:val="2"/>
          <w:w w:val="120"/>
        </w:rPr>
        <w:t>x</w:t>
      </w:r>
      <w:r>
        <w:rPr>
          <w:rFonts w:ascii="Times New Roman" w:hAnsi="Times New Roman"/>
          <w:i/>
          <w:spacing w:val="2"/>
          <w:w w:val="120"/>
          <w:vertAlign w:val="subscript"/>
        </w:rPr>
        <w:t>j</w:t>
      </w:r>
      <w:r>
        <w:rPr>
          <w:rFonts w:ascii="Tahoma" w:hAnsi="Tahoma"/>
          <w:spacing w:val="2"/>
          <w:w w:val="120"/>
          <w:vertAlign w:val="subscript"/>
        </w:rPr>
        <w:t>+1</w:t>
      </w:r>
      <w:r>
        <w:rPr>
          <w:rFonts w:ascii="Garamond" w:hAnsi="Garamond"/>
          <w:spacing w:val="2"/>
          <w:w w:val="120"/>
        </w:rPr>
        <w:t>)</w:t>
      </w:r>
      <w:r>
        <w:rPr>
          <w:rFonts w:ascii="Garamond" w:hAnsi="Garamond"/>
          <w:spacing w:val="2"/>
          <w:w w:val="120"/>
        </w:rPr>
        <w:tab/>
      </w:r>
      <w:proofErr w:type="spellStart"/>
      <w:r>
        <w:rPr>
          <w:rFonts w:ascii="Times New Roman" w:hAnsi="Times New Roman"/>
          <w:i/>
          <w:spacing w:val="5"/>
          <w:w w:val="120"/>
        </w:rPr>
        <w:t>x</w:t>
      </w:r>
      <w:r>
        <w:rPr>
          <w:rFonts w:ascii="Times New Roman" w:hAnsi="Times New Roman"/>
          <w:i/>
          <w:spacing w:val="5"/>
          <w:w w:val="120"/>
          <w:vertAlign w:val="subscript"/>
        </w:rPr>
        <w:t>j</w:t>
      </w:r>
      <w:proofErr w:type="spellEnd"/>
      <w:r>
        <w:rPr>
          <w:rFonts w:ascii="Garamond" w:hAnsi="Garamond"/>
          <w:spacing w:val="5"/>
          <w:w w:val="120"/>
        </w:rPr>
        <w:t>]</w:t>
      </w:r>
      <w:r>
        <w:rPr>
          <w:rFonts w:ascii="Garamond" w:hAnsi="Garamond"/>
          <w:spacing w:val="5"/>
          <w:w w:val="120"/>
        </w:rPr>
        <w:tab/>
      </w:r>
      <w:proofErr w:type="spellStart"/>
      <w:r>
        <w:rPr>
          <w:rFonts w:ascii="Times New Roman" w:hAnsi="Times New Roman"/>
          <w:i/>
          <w:w w:val="120"/>
        </w:rPr>
        <w:t>s.t.</w:t>
      </w:r>
      <w:proofErr w:type="spellEnd"/>
      <w:r>
        <w:rPr>
          <w:rFonts w:ascii="Times New Roman" w:hAnsi="Times New Roman"/>
          <w:i/>
          <w:w w:val="120"/>
        </w:rPr>
        <w:tab/>
      </w:r>
      <w:r>
        <w:rPr>
          <w:w w:val="120"/>
        </w:rPr>
        <w:t>(12)</w:t>
      </w:r>
    </w:p>
    <w:p w:rsidR="003B1141" w:rsidRDefault="00720A1C">
      <w:pPr>
        <w:spacing w:line="205" w:lineRule="exact"/>
        <w:ind w:left="2907"/>
        <w:rPr>
          <w:rFonts w:ascii="Lucida Sans Unicode"/>
          <w:sz w:val="16"/>
        </w:rPr>
      </w:pPr>
      <w:r>
        <w:rPr>
          <w:rFonts w:ascii="Lucida Sans Unicode"/>
          <w:w w:val="140"/>
          <w:sz w:val="16"/>
        </w:rPr>
        <w:t>{</w:t>
      </w:r>
      <w:proofErr w:type="spellStart"/>
      <w:proofErr w:type="gramStart"/>
      <w:r>
        <w:rPr>
          <w:rFonts w:ascii="Lucida Sans Unicode"/>
          <w:w w:val="140"/>
          <w:sz w:val="16"/>
        </w:rPr>
        <w:t>C</w:t>
      </w:r>
      <w:r>
        <w:rPr>
          <w:rFonts w:ascii="Bookman Old Style"/>
          <w:i/>
          <w:w w:val="140"/>
          <w:sz w:val="16"/>
          <w:vertAlign w:val="subscript"/>
        </w:rPr>
        <w:t>j</w:t>
      </w:r>
      <w:proofErr w:type="spellEnd"/>
      <w:r>
        <w:rPr>
          <w:rFonts w:ascii="Bookman Old Style"/>
          <w:i/>
          <w:spacing w:val="-51"/>
          <w:w w:val="140"/>
          <w:sz w:val="16"/>
        </w:rPr>
        <w:t xml:space="preserve"> </w:t>
      </w:r>
      <w:r>
        <w:rPr>
          <w:rFonts w:ascii="Lucida Sans Unicode"/>
          <w:w w:val="140"/>
          <w:sz w:val="16"/>
        </w:rPr>
        <w:t>}</w:t>
      </w:r>
      <w:proofErr w:type="gramEnd"/>
    </w:p>
    <w:p w:rsidR="003B1141" w:rsidRDefault="00720A1C">
      <w:pPr>
        <w:spacing w:before="180"/>
        <w:ind w:left="1716"/>
        <w:rPr>
          <w:rFonts w:ascii="Garamond" w:hAnsi="Garamond"/>
        </w:rPr>
      </w:pPr>
      <w:r>
        <w:rPr>
          <w:rFonts w:ascii="Arial" w:hAnsi="Arial"/>
          <w:w w:val="120"/>
          <w:position w:val="18"/>
        </w:rPr>
        <w:t>(</w:t>
      </w:r>
      <w:r>
        <w:rPr>
          <w:rFonts w:ascii="Garamond" w:hAnsi="Garamond"/>
          <w:w w:val="120"/>
        </w:rPr>
        <w:t xml:space="preserve">1 + </w:t>
      </w:r>
      <w:r>
        <w:rPr>
          <w:rFonts w:ascii="Times New Roman" w:hAnsi="Times New Roman"/>
          <w:i/>
          <w:w w:val="120"/>
        </w:rPr>
        <w:t xml:space="preserve">τ </w:t>
      </w:r>
      <w:proofErr w:type="gramStart"/>
      <w:r>
        <w:rPr>
          <w:rFonts w:ascii="Times New Roman" w:hAnsi="Times New Roman"/>
          <w:i/>
          <w:w w:val="120"/>
          <w:vertAlign w:val="superscript"/>
        </w:rPr>
        <w:t>C</w:t>
      </w:r>
      <w:r>
        <w:rPr>
          <w:rFonts w:ascii="Times New Roman" w:hAnsi="Times New Roman"/>
          <w:i/>
          <w:w w:val="120"/>
        </w:rPr>
        <w:t xml:space="preserve"> </w:t>
      </w:r>
      <w:r>
        <w:rPr>
          <w:rFonts w:ascii="Arial" w:hAnsi="Arial"/>
          <w:w w:val="120"/>
          <w:position w:val="18"/>
        </w:rPr>
        <w:t>)</w:t>
      </w:r>
      <w:proofErr w:type="gramEnd"/>
      <w:r>
        <w:rPr>
          <w:rFonts w:ascii="Arial" w:hAnsi="Arial"/>
          <w:w w:val="120"/>
          <w:position w:val="18"/>
        </w:rPr>
        <w:t xml:space="preserve"> </w:t>
      </w:r>
      <w:proofErr w:type="spellStart"/>
      <w:r>
        <w:rPr>
          <w:rFonts w:ascii="Times New Roman" w:hAnsi="Times New Roman"/>
          <w:i/>
          <w:w w:val="120"/>
        </w:rPr>
        <w:t>c</w:t>
      </w:r>
      <w:r>
        <w:rPr>
          <w:rFonts w:ascii="Times New Roman" w:hAnsi="Times New Roman"/>
          <w:i/>
          <w:w w:val="120"/>
          <w:vertAlign w:val="subscript"/>
        </w:rPr>
        <w:t>j</w:t>
      </w:r>
      <w:proofErr w:type="spellEnd"/>
      <w:r>
        <w:rPr>
          <w:rFonts w:ascii="Times New Roman" w:hAnsi="Times New Roman"/>
          <w:i/>
          <w:w w:val="120"/>
        </w:rPr>
        <w:t xml:space="preserve"> </w:t>
      </w:r>
      <w:r>
        <w:rPr>
          <w:rFonts w:ascii="Garamond" w:hAnsi="Garamond"/>
          <w:w w:val="120"/>
        </w:rPr>
        <w:t xml:space="preserve">+ (1 + </w:t>
      </w:r>
      <w:r>
        <w:rPr>
          <w:rFonts w:ascii="Times New Roman" w:hAnsi="Times New Roman"/>
          <w:i/>
          <w:w w:val="120"/>
        </w:rPr>
        <w:t>g</w:t>
      </w:r>
      <w:r>
        <w:rPr>
          <w:rFonts w:ascii="Garamond" w:hAnsi="Garamond"/>
          <w:w w:val="120"/>
        </w:rPr>
        <w:t xml:space="preserve">) </w:t>
      </w:r>
      <w:r>
        <w:rPr>
          <w:rFonts w:ascii="Times New Roman" w:hAnsi="Times New Roman"/>
          <w:i/>
          <w:w w:val="120"/>
        </w:rPr>
        <w:t>a</w:t>
      </w:r>
      <w:r>
        <w:rPr>
          <w:rFonts w:ascii="Times New Roman" w:hAnsi="Times New Roman"/>
          <w:i/>
          <w:w w:val="120"/>
          <w:vertAlign w:val="subscript"/>
        </w:rPr>
        <w:t>j</w:t>
      </w:r>
      <w:r>
        <w:rPr>
          <w:rFonts w:ascii="Tahoma" w:hAnsi="Tahoma"/>
          <w:w w:val="120"/>
          <w:vertAlign w:val="subscript"/>
        </w:rPr>
        <w:t>+1</w:t>
      </w:r>
      <w:r>
        <w:rPr>
          <w:rFonts w:ascii="Tahoma" w:hAnsi="Tahoma"/>
          <w:w w:val="120"/>
        </w:rPr>
        <w:t xml:space="preserve"> </w:t>
      </w:r>
      <w:r>
        <w:rPr>
          <w:rFonts w:ascii="Garamond" w:hAnsi="Garamond"/>
          <w:w w:val="120"/>
        </w:rPr>
        <w:t xml:space="preserve">+ </w:t>
      </w:r>
      <w:r>
        <w:rPr>
          <w:rFonts w:ascii="Times New Roman" w:hAnsi="Times New Roman"/>
          <w:i/>
          <w:w w:val="120"/>
        </w:rPr>
        <w:t xml:space="preserve">o </w:t>
      </w:r>
      <w:r>
        <w:rPr>
          <w:rFonts w:ascii="Garamond" w:hAnsi="Garamond"/>
          <w:w w:val="120"/>
        </w:rPr>
        <w:t>(</w:t>
      </w:r>
      <w:proofErr w:type="spellStart"/>
      <w:r>
        <w:rPr>
          <w:rFonts w:ascii="Times New Roman" w:hAnsi="Times New Roman"/>
          <w:i/>
          <w:w w:val="120"/>
        </w:rPr>
        <w:t>m</w:t>
      </w:r>
      <w:r>
        <w:rPr>
          <w:rFonts w:ascii="Times New Roman" w:hAnsi="Times New Roman"/>
          <w:i/>
          <w:w w:val="120"/>
          <w:vertAlign w:val="subscript"/>
        </w:rPr>
        <w:t>j</w:t>
      </w:r>
      <w:proofErr w:type="spellEnd"/>
      <w:r>
        <w:rPr>
          <w:rFonts w:ascii="Garamond" w:hAnsi="Garamond"/>
          <w:w w:val="120"/>
        </w:rPr>
        <w:t>)</w:t>
      </w:r>
    </w:p>
    <w:p w:rsidR="003B1141" w:rsidRDefault="00720A1C">
      <w:pPr>
        <w:pStyle w:val="BodyText"/>
        <w:spacing w:before="3"/>
        <w:rPr>
          <w:rFonts w:ascii="Garamond"/>
        </w:rPr>
      </w:pPr>
      <w:r>
        <w:rPr>
          <w:noProof/>
        </w:rPr>
        <mc:AlternateContent>
          <mc:Choice Requires="wps">
            <w:drawing>
              <wp:anchor distT="0" distB="0" distL="0" distR="0" simplePos="0" relativeHeight="6832" behindDoc="0" locked="0" layoutInCell="1" allowOverlap="1">
                <wp:simplePos x="0" y="0"/>
                <wp:positionH relativeFrom="page">
                  <wp:posOffset>2180590</wp:posOffset>
                </wp:positionH>
                <wp:positionV relativeFrom="paragraph">
                  <wp:posOffset>174625</wp:posOffset>
                </wp:positionV>
                <wp:extent cx="46990" cy="76200"/>
                <wp:effectExtent l="0" t="4445" r="1270" b="0"/>
                <wp:wrapTopAndBottom/>
                <wp:docPr id="1026" name="Text Box 10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0" o:spid="_x0000_s1259" type="#_x0000_t202" style="position:absolute;margin-left:171.7pt;margin-top:13.75pt;width:3.7pt;height:6pt;z-index:6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wrap type="topAndBottom" anchorx="page"/>
              </v:shape>
            </w:pict>
          </mc:Fallback>
        </mc:AlternateContent>
      </w:r>
      <w:r>
        <w:rPr>
          <w:noProof/>
        </w:rPr>
        <mc:AlternateContent>
          <mc:Choice Requires="wps">
            <w:drawing>
              <wp:anchor distT="0" distB="0" distL="0" distR="0" simplePos="0" relativeHeight="6856" behindDoc="0" locked="0" layoutInCell="1" allowOverlap="1">
                <wp:simplePos x="0" y="0"/>
                <wp:positionH relativeFrom="page">
                  <wp:posOffset>2407285</wp:posOffset>
                </wp:positionH>
                <wp:positionV relativeFrom="paragraph">
                  <wp:posOffset>175895</wp:posOffset>
                </wp:positionV>
                <wp:extent cx="160655" cy="76200"/>
                <wp:effectExtent l="0" t="0" r="3810" b="3810"/>
                <wp:wrapTopAndBottom/>
                <wp:docPr id="1025" name="Text Box 10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9" o:spid="_x0000_s1260" type="#_x0000_t202" style="position:absolute;margin-left:189.55pt;margin-top:13.85pt;width:12.65pt;height:6pt;z-index:6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wrap type="topAndBottom" anchorx="page"/>
              </v:shape>
            </w:pict>
          </mc:Fallback>
        </mc:AlternateContent>
      </w:r>
      <w:r>
        <w:rPr>
          <w:noProof/>
        </w:rPr>
        <mc:AlternateContent>
          <mc:Choice Requires="wps">
            <w:drawing>
              <wp:anchor distT="0" distB="0" distL="0" distR="0" simplePos="0" relativeHeight="6880" behindDoc="0" locked="0" layoutInCell="1" allowOverlap="1">
                <wp:simplePos x="0" y="0"/>
                <wp:positionH relativeFrom="page">
                  <wp:posOffset>4007485</wp:posOffset>
                </wp:positionH>
                <wp:positionV relativeFrom="paragraph">
                  <wp:posOffset>174625</wp:posOffset>
                </wp:positionV>
                <wp:extent cx="46990" cy="76200"/>
                <wp:effectExtent l="0" t="4445" r="3175" b="0"/>
                <wp:wrapTopAndBottom/>
                <wp:docPr id="1024" name="Text Box 10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8" o:spid="_x0000_s1261" type="#_x0000_t202" style="position:absolute;margin-left:315.55pt;margin-top:13.75pt;width:3.7pt;height:6pt;z-index:6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jZmsgIAALU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wrap type="topAndBottom" anchorx="page"/>
              </v:shape>
            </w:pict>
          </mc:Fallback>
        </mc:AlternateContent>
      </w:r>
      <w:r>
        <w:rPr>
          <w:noProof/>
        </w:rPr>
        <mc:AlternateContent>
          <mc:Choice Requires="wps">
            <w:drawing>
              <wp:anchor distT="0" distB="0" distL="0" distR="0" simplePos="0" relativeHeight="6904" behindDoc="0" locked="0" layoutInCell="1" allowOverlap="1">
                <wp:simplePos x="0" y="0"/>
                <wp:positionH relativeFrom="page">
                  <wp:posOffset>4234180</wp:posOffset>
                </wp:positionH>
                <wp:positionV relativeFrom="paragraph">
                  <wp:posOffset>175895</wp:posOffset>
                </wp:positionV>
                <wp:extent cx="160655" cy="76200"/>
                <wp:effectExtent l="0" t="0" r="0" b="3810"/>
                <wp:wrapTopAndBottom/>
                <wp:docPr id="1023" name="Text Box 1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7" o:spid="_x0000_s1262" type="#_x0000_t202" style="position:absolute;margin-left:333.4pt;margin-top:13.85pt;width:12.65pt;height:6pt;z-index:6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wrap type="topAndBottom" anchorx="page"/>
              </v:shape>
            </w:pict>
          </mc:Fallback>
        </mc:AlternateContent>
      </w:r>
      <w:r>
        <w:rPr>
          <w:noProof/>
        </w:rPr>
        <mc:AlternateContent>
          <mc:Choice Requires="wps">
            <w:drawing>
              <wp:anchor distT="0" distB="0" distL="0" distR="0" simplePos="0" relativeHeight="6928" behindDoc="0" locked="0" layoutInCell="1" allowOverlap="1">
                <wp:simplePos x="0" y="0"/>
                <wp:positionH relativeFrom="page">
                  <wp:posOffset>5551170</wp:posOffset>
                </wp:positionH>
                <wp:positionV relativeFrom="paragraph">
                  <wp:posOffset>174625</wp:posOffset>
                </wp:positionV>
                <wp:extent cx="46990" cy="76200"/>
                <wp:effectExtent l="0" t="4445" r="2540" b="0"/>
                <wp:wrapTopAndBottom/>
                <wp:docPr id="1022" name="Text Box 10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9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6" w:lineRule="exact"/>
                              <w:rPr>
                                <w:rFonts w:ascii="Times New Roman"/>
                                <w:sz w:val="12"/>
                              </w:rPr>
                            </w:pPr>
                            <w:r>
                              <w:rPr>
                                <w:rFonts w:ascii="Times New Roman"/>
                                <w:w w:val="121"/>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6" o:spid="_x0000_s1263" type="#_x0000_t202" style="position:absolute;margin-left:437.1pt;margin-top:13.75pt;width:3.7pt;height:6pt;z-index:6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yfZsgIAALU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" filled="f" stroked="f">
                <v:textbox inset="0,0,0,0">
                  <w:txbxContent>
                    <w:p w:rsidR="00720A1C" w:rsidRDefault="00720A1C">
                      <w:pPr>
                        <w:spacing w:line="116" w:lineRule="exact"/>
                        <w:rPr>
                          <w:rFonts w:ascii="Times New Roman"/>
                          <w:sz w:val="12"/>
                        </w:rPr>
                      </w:pPr>
                      <w:r>
                        <w:rPr>
                          <w:rFonts w:ascii="Times New Roman"/>
                          <w:w w:val="121"/>
                          <w:sz w:val="12"/>
                        </w:rPr>
                        <w:t>1</w:t>
                      </w:r>
                    </w:p>
                  </w:txbxContent>
                </v:textbox>
                <w10:wrap type="topAndBottom" anchorx="page"/>
              </v:shape>
            </w:pict>
          </mc:Fallback>
        </mc:AlternateContent>
      </w:r>
    </w:p>
    <w:p w:rsidR="003B1141" w:rsidRDefault="003B1141">
      <w:pPr>
        <w:rPr>
          <w:rFonts w:ascii="Garamond"/>
        </w:rPr>
        <w:sectPr w:rsidR="003B1141">
          <w:type w:val="continuous"/>
          <w:pgSz w:w="12240" w:h="15840"/>
          <w:pgMar w:top="1380" w:right="680" w:bottom="280" w:left="1260" w:header="720" w:footer="720" w:gutter="0"/>
          <w:cols w:space="720"/>
        </w:sectPr>
      </w:pPr>
    </w:p>
    <w:p w:rsidR="003B1141" w:rsidRDefault="00720A1C">
      <w:pPr>
        <w:spacing w:before="113"/>
        <w:ind w:left="1347"/>
        <w:rPr>
          <w:rFonts w:ascii="Times New Roman" w:hAnsi="Times New Roman"/>
          <w:i/>
          <w:sz w:val="16"/>
        </w:rPr>
      </w:pPr>
      <w:r>
        <w:rPr>
          <w:rFonts w:ascii="Garamond" w:hAnsi="Garamond"/>
          <w:w w:val="115"/>
          <w:position w:val="4"/>
        </w:rPr>
        <w:t>+</w:t>
      </w:r>
      <w:r>
        <w:rPr>
          <w:rFonts w:ascii="Garamond" w:hAnsi="Garamond"/>
          <w:position w:val="4"/>
        </w:rPr>
        <w:t xml:space="preserve">   </w:t>
      </w:r>
      <w:r>
        <w:rPr>
          <w:rFonts w:ascii="Garamond" w:hAnsi="Garamond"/>
          <w:spacing w:val="-21"/>
          <w:position w:val="4"/>
        </w:rPr>
        <w:t xml:space="preserve"> </w:t>
      </w:r>
      <w:r>
        <w:rPr>
          <w:rFonts w:ascii="Garamond" w:hAnsi="Garamond"/>
          <w:w w:val="105"/>
          <w:position w:val="4"/>
        </w:rPr>
        <w:t>1</w:t>
      </w:r>
      <w:r>
        <w:rPr>
          <w:rFonts w:ascii="Tahoma" w:hAnsi="Tahoma"/>
          <w:w w:val="76"/>
          <w:sz w:val="16"/>
        </w:rPr>
        <w:t>[</w:t>
      </w:r>
      <w:proofErr w:type="spellStart"/>
      <w:r>
        <w:rPr>
          <w:rFonts w:ascii="Times New Roman" w:hAnsi="Times New Roman"/>
          <w:i/>
          <w:spacing w:val="8"/>
          <w:w w:val="153"/>
          <w:sz w:val="16"/>
        </w:rPr>
        <w:t>j</w:t>
      </w:r>
      <w:r>
        <w:rPr>
          <w:rFonts w:ascii="Lucida Sans Unicode" w:hAnsi="Lucida Sans Unicode"/>
          <w:w w:val="103"/>
          <w:sz w:val="16"/>
        </w:rPr>
        <w:t>≤</w:t>
      </w:r>
      <w:proofErr w:type="gramStart"/>
      <w:r>
        <w:rPr>
          <w:rFonts w:ascii="Times New Roman" w:hAnsi="Times New Roman"/>
          <w:i/>
          <w:w w:val="130"/>
          <w:sz w:val="16"/>
        </w:rPr>
        <w:t>J</w:t>
      </w:r>
      <w:proofErr w:type="spellEnd"/>
      <w:r>
        <w:rPr>
          <w:rFonts w:ascii="Times New Roman" w:hAnsi="Times New Roman"/>
          <w:i/>
          <w:sz w:val="16"/>
        </w:rPr>
        <w:t xml:space="preserve"> </w:t>
      </w:r>
      <w:r>
        <w:rPr>
          <w:rFonts w:ascii="Times New Roman" w:hAnsi="Times New Roman"/>
          <w:i/>
          <w:spacing w:val="2"/>
          <w:sz w:val="16"/>
        </w:rPr>
        <w:t xml:space="preserve"> </w:t>
      </w:r>
      <w:r>
        <w:rPr>
          <w:rFonts w:ascii="Lucida Sans Unicode" w:hAnsi="Lucida Sans Unicode"/>
          <w:w w:val="88"/>
          <w:sz w:val="16"/>
        </w:rPr>
        <w:t>∧</w:t>
      </w:r>
      <w:proofErr w:type="gramEnd"/>
      <w:r>
        <w:rPr>
          <w:rFonts w:ascii="Times New Roman" w:hAnsi="Times New Roman"/>
          <w:i/>
          <w:w w:val="128"/>
          <w:sz w:val="16"/>
        </w:rPr>
        <w:t>in</w:t>
      </w:r>
    </w:p>
    <w:p w:rsidR="003B1141" w:rsidRDefault="00720A1C">
      <w:pPr>
        <w:spacing w:before="50"/>
        <w:ind w:left="222"/>
        <w:rPr>
          <w:rFonts w:ascii="Times New Roman" w:hAnsi="Times New Roman"/>
          <w:i/>
          <w:sz w:val="16"/>
        </w:rPr>
      </w:pPr>
      <w:r>
        <w:br w:type="column"/>
      </w:r>
      <w:r>
        <w:rPr>
          <w:rFonts w:ascii="Tahoma" w:hAnsi="Tahoma"/>
          <w:w w:val="99"/>
          <w:position w:val="-3"/>
          <w:sz w:val="16"/>
        </w:rPr>
        <w:t>=1</w:t>
      </w:r>
      <w:proofErr w:type="gramStart"/>
      <w:r>
        <w:rPr>
          <w:rFonts w:ascii="Tahoma" w:hAnsi="Tahoma"/>
          <w:spacing w:val="8"/>
          <w:w w:val="99"/>
          <w:position w:val="-3"/>
          <w:sz w:val="16"/>
        </w:rPr>
        <w:t>]</w:t>
      </w:r>
      <w:proofErr w:type="spellStart"/>
      <w:r>
        <w:rPr>
          <w:w w:val="92"/>
        </w:rPr>
        <w:t>pre</w:t>
      </w:r>
      <w:r>
        <w:rPr>
          <w:spacing w:val="-1"/>
          <w:w w:val="92"/>
        </w:rPr>
        <w:t>m</w:t>
      </w:r>
      <w:proofErr w:type="spellEnd"/>
      <w:r>
        <w:rPr>
          <w:rFonts w:ascii="Century" w:hAnsi="Century"/>
          <w:spacing w:val="-1"/>
          <w:w w:val="94"/>
          <w:position w:val="9"/>
          <w:sz w:val="16"/>
        </w:rPr>
        <w:t>IH</w:t>
      </w:r>
      <w:r>
        <w:rPr>
          <w:rFonts w:ascii="Century" w:hAnsi="Century"/>
          <w:w w:val="94"/>
          <w:position w:val="9"/>
          <w:sz w:val="16"/>
        </w:rPr>
        <w:t>I</w:t>
      </w:r>
      <w:proofErr w:type="gramEnd"/>
      <w:r>
        <w:rPr>
          <w:rFonts w:ascii="Century" w:hAnsi="Century"/>
          <w:position w:val="9"/>
          <w:sz w:val="16"/>
        </w:rPr>
        <w:t xml:space="preserve"> </w:t>
      </w:r>
      <w:r>
        <w:rPr>
          <w:rFonts w:ascii="Garamond" w:hAnsi="Garamond"/>
          <w:w w:val="132"/>
        </w:rPr>
        <w:t>(</w:t>
      </w:r>
      <w:r>
        <w:rPr>
          <w:rFonts w:ascii="Times New Roman" w:hAnsi="Times New Roman"/>
          <w:i/>
          <w:w w:val="146"/>
        </w:rPr>
        <w:t>j</w:t>
      </w:r>
      <w:r>
        <w:rPr>
          <w:rFonts w:ascii="Times New Roman" w:hAnsi="Times New Roman"/>
          <w:i/>
          <w:w w:val="109"/>
        </w:rPr>
        <w:t>,</w:t>
      </w:r>
      <w:r>
        <w:rPr>
          <w:rFonts w:ascii="Times New Roman" w:hAnsi="Times New Roman"/>
          <w:i/>
          <w:spacing w:val="-19"/>
        </w:rPr>
        <w:t xml:space="preserve"> </w:t>
      </w:r>
      <w:r>
        <w:rPr>
          <w:rFonts w:ascii="Times New Roman" w:hAnsi="Times New Roman"/>
          <w:i/>
          <w:w w:val="114"/>
        </w:rPr>
        <w:t>h</w:t>
      </w:r>
      <w:r>
        <w:rPr>
          <w:rFonts w:ascii="Garamond" w:hAnsi="Garamond"/>
          <w:w w:val="132"/>
        </w:rPr>
        <w:t>)</w:t>
      </w:r>
      <w:r>
        <w:rPr>
          <w:rFonts w:ascii="Garamond" w:hAnsi="Garamond"/>
          <w:spacing w:val="-7"/>
        </w:rPr>
        <w:t xml:space="preserve"> </w:t>
      </w:r>
      <w:r>
        <w:rPr>
          <w:rFonts w:ascii="Garamond" w:hAnsi="Garamond"/>
          <w:w w:val="115"/>
        </w:rPr>
        <w:t>+</w:t>
      </w:r>
      <w:r>
        <w:rPr>
          <w:rFonts w:ascii="Garamond" w:hAnsi="Garamond"/>
          <w:spacing w:val="-7"/>
        </w:rPr>
        <w:t xml:space="preserve"> </w:t>
      </w:r>
      <w:r>
        <w:rPr>
          <w:rFonts w:ascii="Garamond" w:hAnsi="Garamond"/>
          <w:w w:val="105"/>
        </w:rPr>
        <w:t>1</w:t>
      </w:r>
      <w:r>
        <w:rPr>
          <w:rFonts w:ascii="Tahoma" w:hAnsi="Tahoma"/>
          <w:w w:val="76"/>
          <w:position w:val="-3"/>
          <w:sz w:val="16"/>
        </w:rPr>
        <w:t>[</w:t>
      </w:r>
      <w:proofErr w:type="spellStart"/>
      <w:r>
        <w:rPr>
          <w:rFonts w:ascii="Times New Roman" w:hAnsi="Times New Roman"/>
          <w:i/>
          <w:spacing w:val="8"/>
          <w:w w:val="153"/>
          <w:position w:val="-3"/>
          <w:sz w:val="16"/>
        </w:rPr>
        <w:t>j</w:t>
      </w:r>
      <w:r>
        <w:rPr>
          <w:rFonts w:ascii="Lucida Sans Unicode" w:hAnsi="Lucida Sans Unicode"/>
          <w:w w:val="103"/>
          <w:position w:val="-3"/>
          <w:sz w:val="16"/>
        </w:rPr>
        <w:t>≤</w:t>
      </w:r>
      <w:r>
        <w:rPr>
          <w:rFonts w:ascii="Times New Roman" w:hAnsi="Times New Roman"/>
          <w:i/>
          <w:w w:val="130"/>
          <w:position w:val="-3"/>
          <w:sz w:val="16"/>
        </w:rPr>
        <w:t>J</w:t>
      </w:r>
      <w:proofErr w:type="spellEnd"/>
      <w:r>
        <w:rPr>
          <w:rFonts w:ascii="Times New Roman" w:hAnsi="Times New Roman"/>
          <w:i/>
          <w:position w:val="-3"/>
          <w:sz w:val="16"/>
        </w:rPr>
        <w:t xml:space="preserve"> </w:t>
      </w:r>
      <w:r>
        <w:rPr>
          <w:rFonts w:ascii="Times New Roman" w:hAnsi="Times New Roman"/>
          <w:i/>
          <w:spacing w:val="2"/>
          <w:position w:val="-3"/>
          <w:sz w:val="16"/>
        </w:rPr>
        <w:t xml:space="preserve"> </w:t>
      </w:r>
      <w:r>
        <w:rPr>
          <w:rFonts w:ascii="Lucida Sans Unicode" w:hAnsi="Lucida Sans Unicode"/>
          <w:w w:val="88"/>
          <w:position w:val="-3"/>
          <w:sz w:val="16"/>
        </w:rPr>
        <w:t>∧</w:t>
      </w:r>
      <w:r>
        <w:rPr>
          <w:rFonts w:ascii="Times New Roman" w:hAnsi="Times New Roman"/>
          <w:i/>
          <w:w w:val="128"/>
          <w:position w:val="-3"/>
          <w:sz w:val="16"/>
        </w:rPr>
        <w:t>in</w:t>
      </w:r>
    </w:p>
    <w:p w:rsidR="003B1141" w:rsidRDefault="00720A1C">
      <w:pPr>
        <w:spacing w:before="50"/>
        <w:ind w:left="222"/>
        <w:rPr>
          <w:rFonts w:ascii="Times New Roman"/>
          <w:i/>
          <w:sz w:val="16"/>
        </w:rPr>
      </w:pPr>
      <w:r>
        <w:br w:type="column"/>
      </w:r>
      <w:r>
        <w:rPr>
          <w:rFonts w:ascii="Tahoma"/>
          <w:w w:val="99"/>
          <w:position w:val="-3"/>
          <w:sz w:val="16"/>
        </w:rPr>
        <w:t>=2</w:t>
      </w:r>
      <w:proofErr w:type="gramStart"/>
      <w:r>
        <w:rPr>
          <w:rFonts w:ascii="Tahoma"/>
          <w:spacing w:val="8"/>
          <w:w w:val="99"/>
          <w:position w:val="-3"/>
          <w:sz w:val="16"/>
        </w:rPr>
        <w:t>]</w:t>
      </w:r>
      <w:proofErr w:type="spellStart"/>
      <w:r>
        <w:rPr>
          <w:w w:val="92"/>
        </w:rPr>
        <w:t>pre</w:t>
      </w:r>
      <w:r>
        <w:rPr>
          <w:spacing w:val="-1"/>
          <w:w w:val="92"/>
        </w:rPr>
        <w:t>m</w:t>
      </w:r>
      <w:proofErr w:type="spellEnd"/>
      <w:r>
        <w:rPr>
          <w:rFonts w:ascii="Century"/>
          <w:w w:val="99"/>
          <w:position w:val="9"/>
          <w:sz w:val="16"/>
        </w:rPr>
        <w:t>GHI</w:t>
      </w:r>
      <w:proofErr w:type="gramEnd"/>
      <w:r>
        <w:rPr>
          <w:rFonts w:ascii="Century"/>
          <w:spacing w:val="12"/>
          <w:position w:val="9"/>
          <w:sz w:val="16"/>
        </w:rPr>
        <w:t xml:space="preserve"> </w:t>
      </w:r>
      <w:r>
        <w:rPr>
          <w:rFonts w:ascii="Garamond"/>
          <w:w w:val="115"/>
        </w:rPr>
        <w:t>+</w:t>
      </w:r>
      <w:r>
        <w:rPr>
          <w:rFonts w:ascii="Garamond"/>
          <w:spacing w:val="-7"/>
        </w:rPr>
        <w:t xml:space="preserve"> </w:t>
      </w:r>
      <w:r>
        <w:rPr>
          <w:rFonts w:ascii="Garamond"/>
          <w:w w:val="105"/>
        </w:rPr>
        <w:t>1</w:t>
      </w:r>
      <w:r>
        <w:rPr>
          <w:rFonts w:ascii="Tahoma"/>
          <w:w w:val="76"/>
          <w:position w:val="-3"/>
          <w:sz w:val="16"/>
        </w:rPr>
        <w:t>[</w:t>
      </w:r>
      <w:r>
        <w:rPr>
          <w:rFonts w:ascii="Times New Roman"/>
          <w:i/>
          <w:spacing w:val="8"/>
          <w:w w:val="153"/>
          <w:position w:val="-3"/>
          <w:sz w:val="16"/>
        </w:rPr>
        <w:t>j</w:t>
      </w:r>
      <w:r>
        <w:rPr>
          <w:rFonts w:ascii="Times New Roman"/>
          <w:i/>
          <w:w w:val="125"/>
          <w:position w:val="-3"/>
          <w:sz w:val="16"/>
        </w:rPr>
        <w:t>&gt;J</w:t>
      </w:r>
      <w:r>
        <w:rPr>
          <w:rFonts w:ascii="Times New Roman"/>
          <w:i/>
          <w:position w:val="-3"/>
          <w:sz w:val="16"/>
        </w:rPr>
        <w:t xml:space="preserve"> </w:t>
      </w:r>
      <w:r>
        <w:rPr>
          <w:rFonts w:ascii="Times New Roman"/>
          <w:i/>
          <w:spacing w:val="2"/>
          <w:position w:val="-3"/>
          <w:sz w:val="16"/>
        </w:rPr>
        <w:t xml:space="preserve"> </w:t>
      </w:r>
      <w:r>
        <w:rPr>
          <w:rFonts w:ascii="Tahoma"/>
          <w:spacing w:val="8"/>
          <w:w w:val="76"/>
          <w:position w:val="-3"/>
          <w:sz w:val="16"/>
        </w:rPr>
        <w:t>]</w:t>
      </w:r>
      <w:proofErr w:type="spellStart"/>
      <w:r>
        <w:rPr>
          <w:w w:val="92"/>
        </w:rPr>
        <w:t>pre</w:t>
      </w:r>
      <w:r>
        <w:rPr>
          <w:spacing w:val="-1"/>
          <w:w w:val="92"/>
        </w:rPr>
        <w:t>m</w:t>
      </w:r>
      <w:proofErr w:type="spellEnd"/>
      <w:r>
        <w:rPr>
          <w:rFonts w:ascii="Times New Roman"/>
          <w:i/>
          <w:w w:val="130"/>
          <w:position w:val="9"/>
          <w:sz w:val="16"/>
        </w:rPr>
        <w:t>R</w:t>
      </w:r>
    </w:p>
    <w:p w:rsidR="003B1141" w:rsidRDefault="003B1141">
      <w:pPr>
        <w:rPr>
          <w:rFonts w:ascii="Times New Roman"/>
          <w:sz w:val="16"/>
        </w:rPr>
        <w:sectPr w:rsidR="003B1141">
          <w:type w:val="continuous"/>
          <w:pgSz w:w="12240" w:h="15840"/>
          <w:pgMar w:top="1380" w:right="680" w:bottom="280" w:left="1260" w:header="720" w:footer="720" w:gutter="0"/>
          <w:cols w:num="3" w:space="720" w:equalWidth="0">
            <w:col w:w="2531" w:space="40"/>
            <w:col w:w="2838" w:space="39"/>
            <w:col w:w="4852"/>
          </w:cols>
        </w:sectPr>
      </w:pPr>
    </w:p>
    <w:p w:rsidR="003B1141" w:rsidRDefault="00720A1C">
      <w:pPr>
        <w:spacing w:before="15" w:line="334" w:lineRule="exact"/>
        <w:ind w:left="1347"/>
        <w:rPr>
          <w:rFonts w:ascii="Times New Roman" w:hAnsi="Times New Roman"/>
          <w:i/>
        </w:rPr>
      </w:pPr>
      <w:r>
        <w:rPr>
          <w:noProof/>
        </w:rPr>
        <mc:AlternateContent>
          <mc:Choice Requires="wps">
            <w:drawing>
              <wp:anchor distT="0" distB="0" distL="114300" distR="114300" simplePos="0" relativeHeight="503089976" behindDoc="1" locked="0" layoutInCell="1" allowOverlap="1">
                <wp:simplePos x="0" y="0"/>
                <wp:positionH relativeFrom="page">
                  <wp:posOffset>2660015</wp:posOffset>
                </wp:positionH>
                <wp:positionV relativeFrom="paragraph">
                  <wp:posOffset>121285</wp:posOffset>
                </wp:positionV>
                <wp:extent cx="43815" cy="101600"/>
                <wp:effectExtent l="2540" t="0" r="1270" b="0"/>
                <wp:wrapNone/>
                <wp:docPr id="1021" name="Text Box 10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5" o:spid="_x0000_s1264" type="#_x0000_t202" style="position:absolute;left:0;text-align:left;margin-left:209.45pt;margin-top:9.55pt;width:3.45pt;height:8pt;z-index:-226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rFonts w:ascii="Garamond" w:hAnsi="Garamond"/>
          <w:w w:val="115"/>
        </w:rPr>
        <w:t>=</w:t>
      </w:r>
      <w:r>
        <w:rPr>
          <w:rFonts w:ascii="Garamond" w:hAnsi="Garamond"/>
          <w:spacing w:val="62"/>
          <w:w w:val="115"/>
        </w:rPr>
        <w:t xml:space="preserve"> </w:t>
      </w:r>
      <w:proofErr w:type="spellStart"/>
      <w:r>
        <w:rPr>
          <w:rFonts w:ascii="Times New Roman" w:hAnsi="Times New Roman"/>
          <w:i/>
          <w:w w:val="115"/>
        </w:rPr>
        <w:t>y</w:t>
      </w:r>
      <w:r>
        <w:rPr>
          <w:rFonts w:ascii="Times New Roman" w:hAnsi="Times New Roman"/>
          <w:i/>
          <w:w w:val="115"/>
          <w:vertAlign w:val="subscript"/>
        </w:rPr>
        <w:t>j</w:t>
      </w:r>
      <w:proofErr w:type="spellEnd"/>
      <w:r>
        <w:rPr>
          <w:rFonts w:ascii="Times New Roman" w:hAnsi="Times New Roman"/>
          <w:i/>
          <w:w w:val="115"/>
        </w:rPr>
        <w:t xml:space="preserve"> </w:t>
      </w:r>
      <w:r>
        <w:rPr>
          <w:rFonts w:ascii="Lucida Sans Unicode" w:hAnsi="Lucida Sans Unicode"/>
          <w:w w:val="115"/>
        </w:rPr>
        <w:t xml:space="preserve">− </w:t>
      </w:r>
      <w:proofErr w:type="spellStart"/>
      <w:r>
        <w:rPr>
          <w:rFonts w:ascii="Times New Roman" w:hAnsi="Times New Roman"/>
          <w:i/>
          <w:w w:val="115"/>
        </w:rPr>
        <w:t>tax</w:t>
      </w:r>
      <w:r>
        <w:rPr>
          <w:rFonts w:ascii="Times New Roman" w:hAnsi="Times New Roman"/>
          <w:i/>
          <w:w w:val="115"/>
          <w:vertAlign w:val="subscript"/>
        </w:rPr>
        <w:t>j</w:t>
      </w:r>
      <w:proofErr w:type="spellEnd"/>
      <w:r>
        <w:rPr>
          <w:rFonts w:ascii="Times New Roman" w:hAnsi="Times New Roman"/>
          <w:i/>
          <w:w w:val="115"/>
        </w:rPr>
        <w:t xml:space="preserve"> </w:t>
      </w:r>
      <w:r>
        <w:rPr>
          <w:rFonts w:ascii="Garamond" w:hAnsi="Garamond"/>
          <w:w w:val="115"/>
        </w:rPr>
        <w:t xml:space="preserve">+ </w:t>
      </w:r>
      <w:proofErr w:type="spellStart"/>
      <w:r>
        <w:rPr>
          <w:rFonts w:ascii="Times New Roman" w:hAnsi="Times New Roman"/>
          <w:i/>
          <w:w w:val="115"/>
        </w:rPr>
        <w:t>t</w:t>
      </w:r>
      <w:r>
        <w:rPr>
          <w:rFonts w:ascii="Century" w:hAnsi="Century"/>
          <w:w w:val="115"/>
          <w:vertAlign w:val="superscript"/>
        </w:rPr>
        <w:t>SI</w:t>
      </w:r>
      <w:proofErr w:type="spellEnd"/>
      <w:r>
        <w:rPr>
          <w:rFonts w:ascii="Times New Roman" w:hAnsi="Times New Roman"/>
          <w:i/>
          <w:w w:val="115"/>
        </w:rPr>
        <w:t>,</w:t>
      </w:r>
    </w:p>
    <w:p w:rsidR="003B1141" w:rsidRDefault="00720A1C">
      <w:pPr>
        <w:spacing w:line="334" w:lineRule="exact"/>
        <w:ind w:left="1038"/>
        <w:rPr>
          <w:rFonts w:ascii="Times New Roman" w:hAnsi="Times New Roman"/>
          <w:i/>
        </w:rPr>
      </w:pPr>
      <w:r>
        <w:rPr>
          <w:rFonts w:ascii="Garamond" w:hAnsi="Garamond"/>
          <w:w w:val="110"/>
        </w:rPr>
        <w:t xml:space="preserve">0 </w:t>
      </w:r>
      <w:r>
        <w:rPr>
          <w:rFonts w:ascii="Lucida Sans Unicode" w:hAnsi="Lucida Sans Unicode"/>
          <w:w w:val="110"/>
        </w:rPr>
        <w:t xml:space="preserve">≤ </w:t>
      </w:r>
      <w:r>
        <w:rPr>
          <w:rFonts w:ascii="Times New Roman" w:hAnsi="Times New Roman"/>
          <w:i/>
          <w:w w:val="110"/>
        </w:rPr>
        <w:t>a</w:t>
      </w:r>
      <w:r>
        <w:rPr>
          <w:rFonts w:ascii="Times New Roman" w:hAnsi="Times New Roman"/>
          <w:i/>
          <w:w w:val="110"/>
          <w:vertAlign w:val="subscript"/>
        </w:rPr>
        <w:t>j</w:t>
      </w:r>
      <w:r>
        <w:rPr>
          <w:rFonts w:ascii="Tahoma" w:hAnsi="Tahoma"/>
          <w:w w:val="110"/>
          <w:vertAlign w:val="subscript"/>
        </w:rPr>
        <w:t>+1</w:t>
      </w:r>
      <w:r>
        <w:rPr>
          <w:rFonts w:ascii="Times New Roman" w:hAnsi="Times New Roman"/>
          <w:i/>
          <w:w w:val="110"/>
        </w:rPr>
        <w:t xml:space="preserve">, </w:t>
      </w:r>
      <w:r>
        <w:rPr>
          <w:rFonts w:ascii="Garamond" w:hAnsi="Garamond"/>
          <w:w w:val="110"/>
        </w:rPr>
        <w:t xml:space="preserve">0 </w:t>
      </w:r>
      <w:r>
        <w:rPr>
          <w:rFonts w:ascii="Lucida Sans Unicode" w:hAnsi="Lucida Sans Unicode"/>
          <w:w w:val="110"/>
        </w:rPr>
        <w:t xml:space="preserve">≤ </w:t>
      </w:r>
      <w:proofErr w:type="spellStart"/>
      <w:r>
        <w:rPr>
          <w:rFonts w:ascii="Times New Roman" w:hAnsi="Times New Roman"/>
          <w:i/>
          <w:w w:val="110"/>
        </w:rPr>
        <w:t>n</w:t>
      </w:r>
      <w:r>
        <w:rPr>
          <w:rFonts w:ascii="Times New Roman" w:hAnsi="Times New Roman"/>
          <w:i/>
          <w:w w:val="110"/>
          <w:vertAlign w:val="subscript"/>
        </w:rPr>
        <w:t>j</w:t>
      </w:r>
      <w:proofErr w:type="spellEnd"/>
      <w:r>
        <w:rPr>
          <w:rFonts w:ascii="Times New Roman" w:hAnsi="Times New Roman"/>
          <w:i/>
          <w:w w:val="110"/>
        </w:rPr>
        <w:t xml:space="preserve"> </w:t>
      </w:r>
      <w:r>
        <w:rPr>
          <w:rFonts w:ascii="Lucida Sans Unicode" w:hAnsi="Lucida Sans Unicode"/>
          <w:w w:val="110"/>
        </w:rPr>
        <w:t xml:space="preserve">≤ </w:t>
      </w:r>
      <w:r>
        <w:rPr>
          <w:rFonts w:ascii="Garamond" w:hAnsi="Garamond"/>
          <w:w w:val="110"/>
        </w:rPr>
        <w:t xml:space="preserve">1 </w:t>
      </w:r>
      <w:r>
        <w:rPr>
          <w:w w:val="110"/>
        </w:rPr>
        <w:t xml:space="preserve">and </w:t>
      </w:r>
      <w:r>
        <w:rPr>
          <w:rFonts w:ascii="Garamond" w:hAnsi="Garamond"/>
          <w:w w:val="110"/>
        </w:rPr>
        <w:t>(</w:t>
      </w:r>
      <w:hyperlink w:anchor="_bookmark12" w:history="1">
        <w:r>
          <w:rPr>
            <w:rFonts w:ascii="Garamond" w:hAnsi="Garamond"/>
            <w:color w:val="7F0000"/>
            <w:w w:val="110"/>
          </w:rPr>
          <w:t>5</w:t>
        </w:r>
      </w:hyperlink>
      <w:proofErr w:type="gramStart"/>
      <w:r>
        <w:rPr>
          <w:rFonts w:ascii="Garamond" w:hAnsi="Garamond"/>
          <w:w w:val="110"/>
        </w:rPr>
        <w:t xml:space="preserve">) </w:t>
      </w:r>
      <w:r>
        <w:rPr>
          <w:rFonts w:ascii="Times New Roman" w:hAnsi="Times New Roman"/>
          <w:i/>
          <w:w w:val="110"/>
        </w:rPr>
        <w:t>.</w:t>
      </w:r>
      <w:proofErr w:type="gramEnd"/>
    </w:p>
    <w:p w:rsidR="003B1141" w:rsidRDefault="00720A1C">
      <w:pPr>
        <w:pStyle w:val="BodyText"/>
        <w:spacing w:before="182"/>
        <w:ind w:left="157"/>
      </w:pPr>
      <w:proofErr w:type="gramStart"/>
      <w:r>
        <w:t xml:space="preserve">Variable  </w:t>
      </w:r>
      <w:r>
        <w:rPr>
          <w:rFonts w:ascii="Times New Roman" w:hAnsi="Times New Roman"/>
          <w:i/>
          <w:w w:val="105"/>
        </w:rPr>
        <w:t>τ</w:t>
      </w:r>
      <w:proofErr w:type="gramEnd"/>
      <w:r>
        <w:rPr>
          <w:rFonts w:ascii="Times New Roman" w:hAnsi="Times New Roman"/>
          <w:i/>
          <w:w w:val="105"/>
        </w:rPr>
        <w:t xml:space="preserve"> </w:t>
      </w:r>
      <w:r>
        <w:rPr>
          <w:rFonts w:ascii="Times New Roman" w:hAnsi="Times New Roman"/>
          <w:i/>
          <w:vertAlign w:val="superscript"/>
        </w:rPr>
        <w:t>C</w:t>
      </w:r>
      <w:r>
        <w:rPr>
          <w:rFonts w:ascii="Times New Roman" w:hAnsi="Times New Roman"/>
          <w:i/>
        </w:rPr>
        <w:t xml:space="preserve">  </w:t>
      </w:r>
      <w:r>
        <w:t xml:space="preserve">is a consumption tax rate,  </w:t>
      </w:r>
      <w:r>
        <w:rPr>
          <w:rFonts w:ascii="Times New Roman" w:hAnsi="Times New Roman"/>
          <w:i/>
        </w:rPr>
        <w:t xml:space="preserve">o </w:t>
      </w:r>
      <w:r>
        <w:rPr>
          <w:rFonts w:ascii="Garamond" w:hAnsi="Garamond"/>
          <w:w w:val="105"/>
        </w:rPr>
        <w:t>(</w:t>
      </w:r>
      <w:proofErr w:type="spellStart"/>
      <w:r>
        <w:rPr>
          <w:rFonts w:ascii="Times New Roman" w:hAnsi="Times New Roman"/>
          <w:i/>
          <w:w w:val="105"/>
        </w:rPr>
        <w:t>m</w:t>
      </w:r>
      <w:r>
        <w:rPr>
          <w:rFonts w:ascii="Times New Roman" w:hAnsi="Times New Roman"/>
          <w:i/>
          <w:w w:val="105"/>
          <w:vertAlign w:val="subscript"/>
        </w:rPr>
        <w:t>j</w:t>
      </w:r>
      <w:proofErr w:type="spellEnd"/>
      <w:r>
        <w:rPr>
          <w:rFonts w:ascii="Garamond" w:hAnsi="Garamond"/>
          <w:w w:val="105"/>
        </w:rPr>
        <w:t xml:space="preserve">) </w:t>
      </w:r>
      <w:r>
        <w:t>is out-of-pocket medical spending  depending</w:t>
      </w:r>
    </w:p>
    <w:p w:rsidR="003B1141" w:rsidRDefault="00720A1C">
      <w:pPr>
        <w:pStyle w:val="BodyText"/>
        <w:spacing w:line="272" w:lineRule="exact"/>
        <w:ind w:left="157"/>
      </w:pPr>
      <w:r>
        <w:rPr>
          <w:noProof/>
        </w:rPr>
        <w:lastRenderedPageBreak/>
        <mc:AlternateContent>
          <mc:Choice Requires="wps">
            <w:drawing>
              <wp:anchor distT="0" distB="0" distL="114300" distR="114300" simplePos="0" relativeHeight="503090000" behindDoc="1" locked="0" layoutInCell="1" allowOverlap="1">
                <wp:simplePos x="0" y="0"/>
                <wp:positionH relativeFrom="page">
                  <wp:posOffset>2142490</wp:posOffset>
                </wp:positionH>
                <wp:positionV relativeFrom="paragraph">
                  <wp:posOffset>95885</wp:posOffset>
                </wp:positionV>
                <wp:extent cx="43815" cy="101600"/>
                <wp:effectExtent l="0" t="0" r="4445" b="3810"/>
                <wp:wrapNone/>
                <wp:docPr id="1020" name="Text Box 10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4" o:spid="_x0000_s1265" type="#_x0000_t202" style="position:absolute;left:0;text-align:left;margin-left:168.7pt;margin-top:7.55pt;width:3.45pt;height:8pt;z-index:-22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on</w:t>
      </w:r>
      <w:proofErr w:type="gramEnd"/>
      <w:r>
        <w:t xml:space="preserve"> insurance type, </w:t>
      </w:r>
      <w:proofErr w:type="spellStart"/>
      <w:r>
        <w:rPr>
          <w:rFonts w:ascii="Times New Roman"/>
          <w:i/>
        </w:rPr>
        <w:t>y</w:t>
      </w:r>
      <w:r>
        <w:rPr>
          <w:rFonts w:ascii="Times New Roman"/>
          <w:i/>
          <w:vertAlign w:val="superscript"/>
        </w:rPr>
        <w:t>W</w:t>
      </w:r>
      <w:proofErr w:type="spellEnd"/>
      <w:r>
        <w:rPr>
          <w:rFonts w:ascii="Times New Roman"/>
          <w:i/>
        </w:rPr>
        <w:t xml:space="preserve">  </w:t>
      </w:r>
      <w:r>
        <w:t>is the sum of all income including labor, assets, bequests, and profits.</w:t>
      </w:r>
    </w:p>
    <w:p w:rsidR="003B1141" w:rsidRDefault="003B1141">
      <w:pPr>
        <w:spacing w:line="272" w:lineRule="exact"/>
        <w:sectPr w:rsidR="003B1141">
          <w:type w:val="continuous"/>
          <w:pgSz w:w="12240" w:h="15840"/>
          <w:pgMar w:top="1380" w:right="680" w:bottom="280" w:left="1260" w:header="720" w:footer="720" w:gutter="0"/>
          <w:cols w:space="720"/>
        </w:sectPr>
      </w:pPr>
    </w:p>
    <w:p w:rsidR="003B1141" w:rsidRDefault="00720A1C">
      <w:pPr>
        <w:pStyle w:val="BodyText"/>
        <w:spacing w:before="65" w:line="245" w:lineRule="exact"/>
        <w:ind w:left="157"/>
      </w:pPr>
      <w:r>
        <w:rPr>
          <w:noProof/>
        </w:rPr>
        <w:lastRenderedPageBreak/>
        <mc:AlternateContent>
          <mc:Choice Requires="wps">
            <w:drawing>
              <wp:anchor distT="0" distB="0" distL="114300" distR="114300" simplePos="0" relativeHeight="503090624" behindDoc="1" locked="0" layoutInCell="1" allowOverlap="1">
                <wp:simplePos x="0" y="0"/>
                <wp:positionH relativeFrom="page">
                  <wp:posOffset>4028440</wp:posOffset>
                </wp:positionH>
                <wp:positionV relativeFrom="paragraph">
                  <wp:posOffset>374650</wp:posOffset>
                </wp:positionV>
                <wp:extent cx="43815" cy="101600"/>
                <wp:effectExtent l="0" t="0" r="4445" b="3175"/>
                <wp:wrapNone/>
                <wp:docPr id="1019" name="Text Box 10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3" o:spid="_x0000_s1266" type="#_x0000_t202" style="position:absolute;left:0;text-align:left;margin-left:317.2pt;margin-top:29.5pt;width:3.45pt;height:8pt;z-index:-225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t xml:space="preserve">Household income and tax payments </w:t>
      </w:r>
      <w:proofErr w:type="gramStart"/>
      <w:r>
        <w:t>are defined</w:t>
      </w:r>
      <w:proofErr w:type="gramEnd"/>
      <w:r>
        <w:t xml:space="preserve"> as</w:t>
      </w:r>
    </w:p>
    <w:p w:rsidR="003B1141" w:rsidRDefault="003B1141">
      <w:pPr>
        <w:spacing w:line="245" w:lineRule="exact"/>
        <w:sectPr w:rsidR="003B1141">
          <w:pgSz w:w="12240" w:h="15840"/>
          <w:pgMar w:top="1360" w:right="680" w:bottom="740" w:left="1260" w:header="0" w:footer="542" w:gutter="0"/>
          <w:cols w:space="720"/>
        </w:sectPr>
      </w:pPr>
    </w:p>
    <w:p w:rsidR="003B1141" w:rsidRDefault="00720A1C">
      <w:pPr>
        <w:tabs>
          <w:tab w:val="left" w:pos="2087"/>
        </w:tabs>
        <w:spacing w:line="420" w:lineRule="exact"/>
        <w:ind w:left="1693"/>
        <w:rPr>
          <w:rFonts w:ascii="Times New Roman" w:eastAsia="Times New Roman" w:hAnsi="Times New Roman" w:cs="Times New Roman"/>
          <w:i/>
          <w:sz w:val="16"/>
          <w:szCs w:val="16"/>
        </w:rPr>
      </w:pPr>
      <w:r>
        <w:rPr>
          <w:noProof/>
        </w:rPr>
        <mc:AlternateContent>
          <mc:Choice Requires="wps">
            <w:drawing>
              <wp:anchor distT="0" distB="0" distL="114300" distR="114300" simplePos="0" relativeHeight="503090600" behindDoc="1" locked="0" layoutInCell="1" allowOverlap="1">
                <wp:simplePos x="0" y="0"/>
                <wp:positionH relativeFrom="page">
                  <wp:posOffset>2915920</wp:posOffset>
                </wp:positionH>
                <wp:positionV relativeFrom="paragraph">
                  <wp:posOffset>177800</wp:posOffset>
                </wp:positionV>
                <wp:extent cx="43815" cy="101600"/>
                <wp:effectExtent l="1270" t="0" r="2540" b="3175"/>
                <wp:wrapNone/>
                <wp:docPr id="1018" name="Text Box 10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2" o:spid="_x0000_s1267" type="#_x0000_t202" style="position:absolute;left:0;text-align:left;margin-left:229.6pt;margin-top:14pt;width:3.45pt;height:8pt;z-index:-225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vv3tQIAALY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7960" behindDoc="0" locked="0" layoutInCell="1" allowOverlap="1">
                <wp:simplePos x="0" y="0"/>
                <wp:positionH relativeFrom="page">
                  <wp:posOffset>3836035</wp:posOffset>
                </wp:positionH>
                <wp:positionV relativeFrom="paragraph">
                  <wp:posOffset>207645</wp:posOffset>
                </wp:positionV>
                <wp:extent cx="87630" cy="76200"/>
                <wp:effectExtent l="0" t="1270" r="635" b="0"/>
                <wp:wrapNone/>
                <wp:docPr id="1017" name="Text Box 10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Bookman Old Style"/>
                                <w:i/>
                                <w:sz w:val="12"/>
                              </w:rPr>
                            </w:pPr>
                            <w:r>
                              <w:rPr>
                                <w:rFonts w:ascii="Bookman Old Style"/>
                                <w:i/>
                                <w:w w:val="119"/>
                                <w:sz w:val="12"/>
                              </w:rPr>
                              <w:t>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1" o:spid="_x0000_s1268" type="#_x0000_t202" style="position:absolute;left:0;text-align:left;margin-left:302.05pt;margin-top:16.35pt;width:6.9pt;height:6pt;z-index:7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" filled="f" stroked="f">
                <v:textbox inset="0,0,0,0">
                  <w:txbxContent>
                    <w:p w:rsidR="00720A1C" w:rsidRDefault="00720A1C">
                      <w:pPr>
                        <w:spacing w:line="117" w:lineRule="exact"/>
                        <w:rPr>
                          <w:rFonts w:ascii="Bookman Old Style"/>
                          <w:i/>
                          <w:sz w:val="12"/>
                        </w:rPr>
                      </w:pPr>
                      <w:r>
                        <w:rPr>
                          <w:rFonts w:ascii="Bookman Old Style"/>
                          <w:i/>
                          <w:w w:val="119"/>
                          <w:sz w:val="12"/>
                        </w:rPr>
                        <w:t>W</w:t>
                      </w:r>
                    </w:p>
                  </w:txbxContent>
                </v:textbox>
                <w10:wrap anchorx="page"/>
              </v:shape>
            </w:pict>
          </mc:Fallback>
        </mc:AlternateContent>
      </w:r>
      <w:proofErr w:type="spellStart"/>
      <w:proofErr w:type="gramStart"/>
      <w:r>
        <w:rPr>
          <w:rFonts w:ascii="Times New Roman" w:eastAsia="Times New Roman" w:hAnsi="Times New Roman" w:cs="Times New Roman"/>
          <w:i/>
          <w:w w:val="109"/>
        </w:rPr>
        <w:t>y</w:t>
      </w:r>
      <w:r>
        <w:rPr>
          <w:rFonts w:ascii="Times New Roman" w:eastAsia="Times New Roman" w:hAnsi="Times New Roman" w:cs="Times New Roman"/>
          <w:i/>
          <w:w w:val="142"/>
          <w:vertAlign w:val="subscript"/>
        </w:rPr>
        <w:t>j</w:t>
      </w:r>
      <w:proofErr w:type="spellEnd"/>
      <w:proofErr w:type="gramEnd"/>
      <w:r>
        <w:rPr>
          <w:rFonts w:ascii="Times New Roman" w:eastAsia="Times New Roman" w:hAnsi="Times New Roman" w:cs="Times New Roman"/>
          <w:i/>
        </w:rPr>
        <w:tab/>
      </w:r>
      <w:r>
        <w:rPr>
          <w:rFonts w:ascii="Garamond" w:eastAsia="Garamond" w:hAnsi="Garamond" w:cs="Garamond"/>
          <w:w w:val="115"/>
        </w:rPr>
        <w:t>=</w:t>
      </w:r>
      <w:r>
        <w:rPr>
          <w:rFonts w:ascii="Garamond" w:eastAsia="Garamond" w:hAnsi="Garamond" w:cs="Garamond"/>
        </w:rPr>
        <w:t xml:space="preserve">   </w:t>
      </w:r>
      <w:r>
        <w:rPr>
          <w:rFonts w:ascii="Garamond" w:eastAsia="Garamond" w:hAnsi="Garamond" w:cs="Garamond"/>
          <w:spacing w:val="-21"/>
        </w:rPr>
        <w:t xml:space="preserve"> </w:t>
      </w:r>
      <w:r>
        <w:rPr>
          <w:rFonts w:ascii="Times New Roman" w:eastAsia="Times New Roman" w:hAnsi="Times New Roman" w:cs="Times New Roman"/>
          <w:i/>
          <w:w w:val="103"/>
        </w:rPr>
        <w:t>e</w:t>
      </w:r>
      <w:r>
        <w:rPr>
          <w:rFonts w:ascii="Times New Roman" w:eastAsia="Times New Roman" w:hAnsi="Times New Roman" w:cs="Times New Roman"/>
          <w:i/>
          <w:spacing w:val="-19"/>
        </w:rPr>
        <w:t xml:space="preserve"> </w:t>
      </w:r>
      <w:r>
        <w:rPr>
          <w:rFonts w:ascii="Arial" w:eastAsia="Arial" w:hAnsi="Arial" w:cs="Arial"/>
          <w:w w:val="136"/>
          <w:position w:val="18"/>
        </w:rPr>
        <w:t>(</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proofErr w:type="spellStart"/>
      <w:r>
        <w:rPr>
          <w:rFonts w:ascii="Times New Roman" w:eastAsia="Times New Roman" w:hAnsi="Times New Roman" w:cs="Times New Roman"/>
          <w:i/>
          <w:w w:val="114"/>
        </w:rPr>
        <w:t>h</w:t>
      </w:r>
      <w:r>
        <w:rPr>
          <w:rFonts w:ascii="Times New Roman" w:eastAsia="Times New Roman" w:hAnsi="Times New Roman" w:cs="Times New Roman"/>
          <w:i/>
          <w:spacing w:val="18"/>
          <w:w w:val="142"/>
          <w:vertAlign w:val="subscript"/>
        </w:rPr>
        <w:t>j</w:t>
      </w:r>
      <w:proofErr w:type="spellEnd"/>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proofErr w:type="spellStart"/>
      <w:r>
        <w:rPr>
          <w:rFonts w:ascii="Times New Roman" w:eastAsia="Times New Roman" w:hAnsi="Times New Roman" w:cs="Times New Roman"/>
          <w:i/>
          <w:w w:val="117"/>
        </w:rPr>
        <w:t>ε</w:t>
      </w:r>
      <w:r>
        <w:rPr>
          <w:rFonts w:ascii="Times New Roman" w:eastAsia="Times New Roman" w:hAnsi="Times New Roman" w:cs="Times New Roman"/>
          <w:i/>
          <w:spacing w:val="10"/>
          <w:w w:val="121"/>
          <w:vertAlign w:val="superscript"/>
        </w:rPr>
        <w:t>n</w:t>
      </w:r>
      <w:proofErr w:type="spellEnd"/>
      <w:r>
        <w:rPr>
          <w:rFonts w:ascii="Arial" w:eastAsia="Arial" w:hAnsi="Arial" w:cs="Arial"/>
          <w:w w:val="136"/>
          <w:position w:val="18"/>
        </w:rPr>
        <w:t>)</w:t>
      </w:r>
      <w:r>
        <w:rPr>
          <w:rFonts w:ascii="Arial" w:eastAsia="Arial" w:hAnsi="Arial" w:cs="Arial"/>
          <w:spacing w:val="-25"/>
          <w:position w:val="18"/>
        </w:rPr>
        <w:t xml:space="preserve"> </w:t>
      </w:r>
      <w:proofErr w:type="spellStart"/>
      <w:r>
        <w:rPr>
          <w:rFonts w:ascii="Times New Roman" w:eastAsia="Times New Roman" w:hAnsi="Times New Roman" w:cs="Times New Roman"/>
          <w:i/>
          <w:w w:val="119"/>
        </w:rPr>
        <w:t>n</w:t>
      </w:r>
      <w:r>
        <w:rPr>
          <w:rFonts w:ascii="Times New Roman" w:eastAsia="Times New Roman" w:hAnsi="Times New Roman" w:cs="Times New Roman"/>
          <w:i/>
          <w:spacing w:val="18"/>
          <w:w w:val="142"/>
          <w:vertAlign w:val="subscript"/>
        </w:rPr>
        <w:t>j</w:t>
      </w:r>
      <w:r>
        <w:rPr>
          <w:rFonts w:ascii="Times New Roman" w:eastAsia="Times New Roman" w:hAnsi="Times New Roman" w:cs="Times New Roman"/>
          <w:i/>
          <w:w w:val="106"/>
        </w:rPr>
        <w:t>w</w:t>
      </w:r>
      <w:proofErr w:type="spellEnd"/>
      <w:r>
        <w:rPr>
          <w:rFonts w:ascii="Times New Roman" w:eastAsia="Times New Roman" w:hAnsi="Times New Roman" w:cs="Times New Roman"/>
          <w:i/>
          <w:spacing w:val="-1"/>
        </w:rPr>
        <w:t xml:space="preserve"> </w:t>
      </w:r>
      <w:r>
        <w:rPr>
          <w:rFonts w:ascii="Garamond" w:eastAsia="Garamond" w:hAnsi="Garamond" w:cs="Garamond"/>
          <w:w w:val="115"/>
        </w:rPr>
        <w:t>+</w:t>
      </w:r>
      <w:r>
        <w:rPr>
          <w:rFonts w:ascii="Garamond" w:eastAsia="Garamond" w:hAnsi="Garamond" w:cs="Garamond"/>
          <w:spacing w:val="-7"/>
        </w:rPr>
        <w:t xml:space="preserve"> </w:t>
      </w:r>
      <w:r>
        <w:rPr>
          <w:rFonts w:ascii="Garamond" w:eastAsia="Garamond" w:hAnsi="Garamond" w:cs="Garamond"/>
          <w:w w:val="105"/>
        </w:rPr>
        <w:t>1</w:t>
      </w:r>
      <w:r>
        <w:rPr>
          <w:rFonts w:ascii="Tahoma" w:eastAsia="Tahoma" w:hAnsi="Tahoma" w:cs="Tahoma"/>
          <w:w w:val="76"/>
          <w:position w:val="-3"/>
          <w:sz w:val="16"/>
          <w:szCs w:val="16"/>
        </w:rPr>
        <w:t>[</w:t>
      </w:r>
      <w:r>
        <w:rPr>
          <w:rFonts w:ascii="Times New Roman" w:eastAsia="Times New Roman" w:hAnsi="Times New Roman" w:cs="Times New Roman"/>
          <w:i/>
          <w:w w:val="153"/>
          <w:position w:val="-3"/>
          <w:sz w:val="16"/>
          <w:szCs w:val="16"/>
        </w:rPr>
        <w:t>j</w:t>
      </w:r>
      <w:r>
        <w:rPr>
          <w:rFonts w:ascii="Times New Roman" w:eastAsia="Times New Roman" w:hAnsi="Times New Roman" w:cs="Times New Roman"/>
          <w:i/>
          <w:spacing w:val="15"/>
          <w:position w:val="-3"/>
          <w:sz w:val="16"/>
          <w:szCs w:val="16"/>
        </w:rPr>
        <w:t xml:space="preserve"> </w:t>
      </w:r>
      <w:r>
        <w:rPr>
          <w:rFonts w:ascii="Times New Roman" w:eastAsia="Times New Roman" w:hAnsi="Times New Roman" w:cs="Times New Roman"/>
          <w:i/>
          <w:w w:val="121"/>
          <w:position w:val="-3"/>
          <w:sz w:val="16"/>
          <w:szCs w:val="16"/>
        </w:rPr>
        <w:t>&gt;</w:t>
      </w:r>
      <w:r>
        <w:rPr>
          <w:rFonts w:ascii="Times New Roman" w:eastAsia="Times New Roman" w:hAnsi="Times New Roman" w:cs="Times New Roman"/>
          <w:i/>
          <w:spacing w:val="6"/>
          <w:position w:val="-3"/>
          <w:sz w:val="16"/>
          <w:szCs w:val="16"/>
        </w:rPr>
        <w:t xml:space="preserve"> </w:t>
      </w:r>
      <w:r>
        <w:rPr>
          <w:rFonts w:ascii="Times New Roman" w:eastAsia="Times New Roman" w:hAnsi="Times New Roman" w:cs="Times New Roman"/>
          <w:i/>
          <w:w w:val="130"/>
          <w:position w:val="-3"/>
          <w:sz w:val="16"/>
          <w:szCs w:val="16"/>
        </w:rPr>
        <w:t>J</w:t>
      </w:r>
    </w:p>
    <w:p w:rsidR="003B1141" w:rsidRDefault="00720A1C">
      <w:pPr>
        <w:ind w:left="-11"/>
        <w:rPr>
          <w:rFonts w:ascii="Times New Roman" w:eastAsia="Times New Roman" w:hAnsi="Times New Roman" w:cs="Times New Roman"/>
          <w:i/>
        </w:rPr>
      </w:pPr>
      <w:r>
        <w:br w:type="column"/>
      </w:r>
      <w:proofErr w:type="gramStart"/>
      <w:r>
        <w:rPr>
          <w:rFonts w:ascii="Tahoma" w:eastAsia="Tahoma" w:hAnsi="Tahoma" w:cs="Tahoma"/>
          <w:w w:val="115"/>
          <w:position w:val="-12"/>
          <w:sz w:val="16"/>
          <w:szCs w:val="16"/>
        </w:rPr>
        <w:t>]</w:t>
      </w:r>
      <w:r>
        <w:rPr>
          <w:rFonts w:ascii="Times New Roman" w:eastAsia="Times New Roman" w:hAnsi="Times New Roman" w:cs="Times New Roman"/>
          <w:i/>
          <w:w w:val="115"/>
          <w:position w:val="-8"/>
        </w:rPr>
        <w:t>t</w:t>
      </w:r>
      <w:proofErr w:type="spellStart"/>
      <w:r>
        <w:rPr>
          <w:rFonts w:ascii="Century" w:eastAsia="Century" w:hAnsi="Century" w:cs="Century"/>
          <w:w w:val="115"/>
          <w:sz w:val="16"/>
          <w:szCs w:val="16"/>
        </w:rPr>
        <w:t>Soc</w:t>
      </w:r>
      <w:proofErr w:type="spellEnd"/>
      <w:proofErr w:type="gramEnd"/>
      <w:r>
        <w:rPr>
          <w:rFonts w:ascii="Century" w:eastAsia="Century" w:hAnsi="Century" w:cs="Century"/>
          <w:w w:val="115"/>
          <w:sz w:val="16"/>
          <w:szCs w:val="16"/>
        </w:rPr>
        <w:t xml:space="preserve"> </w:t>
      </w:r>
      <w:r>
        <w:rPr>
          <w:rFonts w:ascii="Garamond" w:eastAsia="Garamond" w:hAnsi="Garamond" w:cs="Garamond"/>
          <w:w w:val="115"/>
          <w:position w:val="-8"/>
        </w:rPr>
        <w:t>(</w:t>
      </w:r>
      <w:r>
        <w:rPr>
          <w:rFonts w:ascii="Times New Roman" w:eastAsia="Times New Roman" w:hAnsi="Times New Roman" w:cs="Times New Roman"/>
          <w:i/>
          <w:w w:val="115"/>
          <w:position w:val="-8"/>
        </w:rPr>
        <w:t>ϑ</w:t>
      </w:r>
      <w:r>
        <w:rPr>
          <w:rFonts w:ascii="Garamond" w:eastAsia="Garamond" w:hAnsi="Garamond" w:cs="Garamond"/>
          <w:w w:val="115"/>
          <w:position w:val="-8"/>
        </w:rPr>
        <w:t xml:space="preserve">) + </w:t>
      </w:r>
      <w:r>
        <w:rPr>
          <w:rFonts w:ascii="Times New Roman" w:eastAsia="Times New Roman" w:hAnsi="Times New Roman" w:cs="Times New Roman"/>
          <w:i/>
          <w:w w:val="115"/>
          <w:position w:val="-8"/>
        </w:rPr>
        <w:t xml:space="preserve">R </w:t>
      </w:r>
      <w:r>
        <w:rPr>
          <w:rFonts w:ascii="Arial" w:eastAsia="Arial" w:hAnsi="Arial" w:cs="Arial"/>
          <w:w w:val="115"/>
          <w:position w:val="9"/>
        </w:rPr>
        <w:t>(</w:t>
      </w:r>
      <w:r>
        <w:rPr>
          <w:rFonts w:ascii="Times New Roman" w:eastAsia="Times New Roman" w:hAnsi="Times New Roman" w:cs="Times New Roman"/>
          <w:i/>
          <w:w w:val="115"/>
          <w:position w:val="-8"/>
        </w:rPr>
        <w:t>a</w:t>
      </w:r>
      <w:r>
        <w:rPr>
          <w:rFonts w:ascii="Times New Roman" w:eastAsia="Times New Roman" w:hAnsi="Times New Roman" w:cs="Times New Roman"/>
          <w:i/>
          <w:w w:val="115"/>
          <w:position w:val="-11"/>
          <w:sz w:val="16"/>
          <w:szCs w:val="16"/>
        </w:rPr>
        <w:t xml:space="preserve">j </w:t>
      </w:r>
      <w:r>
        <w:rPr>
          <w:rFonts w:ascii="Garamond" w:eastAsia="Garamond" w:hAnsi="Garamond" w:cs="Garamond"/>
          <w:w w:val="115"/>
          <w:position w:val="-8"/>
        </w:rPr>
        <w:t xml:space="preserve">+ </w:t>
      </w:r>
      <w:r>
        <w:rPr>
          <w:rFonts w:ascii="Times New Roman" w:eastAsia="Times New Roman" w:hAnsi="Times New Roman" w:cs="Times New Roman"/>
          <w:i/>
          <w:w w:val="115"/>
          <w:position w:val="-8"/>
        </w:rPr>
        <w:t>t</w:t>
      </w:r>
      <w:proofErr w:type="spellStart"/>
      <w:r>
        <w:rPr>
          <w:rFonts w:ascii="Century" w:eastAsia="Century" w:hAnsi="Century" w:cs="Century"/>
          <w:w w:val="115"/>
          <w:sz w:val="16"/>
          <w:szCs w:val="16"/>
        </w:rPr>
        <w:t>Beq</w:t>
      </w:r>
      <w:proofErr w:type="spellEnd"/>
      <w:r>
        <w:rPr>
          <w:rFonts w:ascii="Arial" w:eastAsia="Arial" w:hAnsi="Arial" w:cs="Arial"/>
          <w:w w:val="115"/>
          <w:position w:val="9"/>
        </w:rPr>
        <w:t xml:space="preserve">) </w:t>
      </w:r>
      <w:r>
        <w:rPr>
          <w:rFonts w:ascii="Garamond" w:eastAsia="Garamond" w:hAnsi="Garamond" w:cs="Garamond"/>
          <w:w w:val="115"/>
          <w:position w:val="-8"/>
        </w:rPr>
        <w:t xml:space="preserve">+ </w:t>
      </w:r>
      <w:r>
        <w:rPr>
          <w:rFonts w:ascii="Times New Roman" w:eastAsia="Times New Roman" w:hAnsi="Times New Roman" w:cs="Times New Roman"/>
          <w:i/>
          <w:w w:val="115"/>
          <w:position w:val="-8"/>
        </w:rPr>
        <w:t>π</w:t>
      </w:r>
      <w:r>
        <w:rPr>
          <w:rFonts w:ascii="Century" w:eastAsia="Century" w:hAnsi="Century" w:cs="Century"/>
          <w:w w:val="115"/>
          <w:sz w:val="16"/>
          <w:szCs w:val="16"/>
        </w:rPr>
        <w:t>profits</w:t>
      </w:r>
      <w:r>
        <w:rPr>
          <w:rFonts w:ascii="Times New Roman" w:eastAsia="Times New Roman" w:hAnsi="Times New Roman" w:cs="Times New Roman"/>
          <w:i/>
          <w:w w:val="115"/>
          <w:position w:val="-8"/>
        </w:rPr>
        <w:t>,</w:t>
      </w:r>
    </w:p>
    <w:p w:rsidR="003B1141" w:rsidRDefault="003B1141">
      <w:pPr>
        <w:rPr>
          <w:rFonts w:ascii="Times New Roman" w:eastAsia="Times New Roman" w:hAnsi="Times New Roman" w:cs="Times New Roman"/>
        </w:rPr>
        <w:sectPr w:rsidR="003B1141">
          <w:type w:val="continuous"/>
          <w:pgSz w:w="12240" w:h="15840"/>
          <w:pgMar w:top="1380" w:right="680" w:bottom="280" w:left="1260" w:header="720" w:footer="720" w:gutter="0"/>
          <w:cols w:num="2" w:space="720" w:equalWidth="0">
            <w:col w:w="4919" w:space="40"/>
            <w:col w:w="5341"/>
          </w:cols>
        </w:sectPr>
      </w:pPr>
    </w:p>
    <w:p w:rsidR="003B1141" w:rsidRDefault="00720A1C">
      <w:pPr>
        <w:tabs>
          <w:tab w:val="left" w:pos="2087"/>
        </w:tabs>
        <w:spacing w:before="33" w:line="151" w:lineRule="exact"/>
        <w:ind w:left="1481"/>
        <w:rPr>
          <w:rFonts w:ascii="Times New Roman" w:hAnsi="Times New Roman"/>
          <w:i/>
        </w:rPr>
      </w:pPr>
      <w:proofErr w:type="spellStart"/>
      <w:proofErr w:type="gramStart"/>
      <w:r>
        <w:rPr>
          <w:rFonts w:ascii="Times New Roman" w:hAnsi="Times New Roman"/>
          <w:i/>
          <w:w w:val="118"/>
        </w:rPr>
        <w:t>tax</w:t>
      </w:r>
      <w:r>
        <w:rPr>
          <w:rFonts w:ascii="Times New Roman" w:hAnsi="Times New Roman"/>
          <w:i/>
          <w:w w:val="142"/>
          <w:vertAlign w:val="subscript"/>
        </w:rPr>
        <w:t>j</w:t>
      </w:r>
      <w:proofErr w:type="spellEnd"/>
      <w:proofErr w:type="gramEnd"/>
      <w:r>
        <w:rPr>
          <w:rFonts w:ascii="Times New Roman" w:hAnsi="Times New Roman"/>
          <w:i/>
        </w:rPr>
        <w:tab/>
      </w:r>
      <w:r>
        <w:rPr>
          <w:rFonts w:ascii="Garamond" w:hAnsi="Garamond"/>
          <w:w w:val="115"/>
        </w:rPr>
        <w:t>=</w:t>
      </w:r>
      <w:r>
        <w:rPr>
          <w:rFonts w:ascii="Garamond" w:hAnsi="Garamond"/>
        </w:rPr>
        <w:t xml:space="preserve">   </w:t>
      </w:r>
      <w:r>
        <w:rPr>
          <w:rFonts w:ascii="Garamond" w:hAnsi="Garamond"/>
          <w:spacing w:val="-21"/>
        </w:rPr>
        <w:t xml:space="preserve"> </w:t>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proofErr w:type="spellStart"/>
      <w:r>
        <w:rPr>
          <w:rFonts w:ascii="Times New Roman" w:hAnsi="Times New Roman"/>
          <w:i/>
          <w:spacing w:val="-92"/>
          <w:w w:val="109"/>
        </w:rPr>
        <w:t>y</w:t>
      </w:r>
      <w:r>
        <w:rPr>
          <w:rFonts w:ascii="Garamond" w:hAnsi="Garamond"/>
          <w:spacing w:val="-18"/>
          <w:w w:val="148"/>
        </w:rPr>
        <w:t>˜</w:t>
      </w:r>
      <w:r>
        <w:rPr>
          <w:rFonts w:ascii="Times New Roman" w:hAnsi="Times New Roman"/>
          <w:i/>
          <w:spacing w:val="18"/>
          <w:w w:val="142"/>
          <w:vertAlign w:val="subscript"/>
        </w:rPr>
        <w:t>j</w:t>
      </w:r>
      <w:proofErr w:type="spellEnd"/>
      <w:r>
        <w:rPr>
          <w:rFonts w:ascii="Garamond" w:hAnsi="Garamond"/>
          <w:w w:val="132"/>
        </w:rPr>
        <w:t>)</w:t>
      </w:r>
      <w:r>
        <w:rPr>
          <w:rFonts w:ascii="Garamond" w:hAnsi="Garamond"/>
          <w:spacing w:val="-7"/>
        </w:rPr>
        <w:t xml:space="preserve"> </w:t>
      </w:r>
      <w:r>
        <w:rPr>
          <w:rFonts w:ascii="Garamond" w:hAnsi="Garamond"/>
          <w:w w:val="115"/>
        </w:rPr>
        <w:t>+</w:t>
      </w:r>
      <w:r>
        <w:rPr>
          <w:rFonts w:ascii="Garamond" w:hAnsi="Garamond"/>
          <w:spacing w:val="-7"/>
        </w:rPr>
        <w:t xml:space="preserve"> </w:t>
      </w:r>
      <w:proofErr w:type="spellStart"/>
      <w:r>
        <w:rPr>
          <w:rFonts w:ascii="Times New Roman" w:hAnsi="Times New Roman"/>
          <w:i/>
          <w:w w:val="118"/>
        </w:rPr>
        <w:t>tax</w:t>
      </w:r>
      <w:r>
        <w:rPr>
          <w:rFonts w:ascii="Times New Roman" w:hAnsi="Times New Roman"/>
          <w:i/>
          <w:spacing w:val="7"/>
          <w:w w:val="122"/>
          <w:vertAlign w:val="superscript"/>
        </w:rPr>
        <w:t>S</w:t>
      </w:r>
      <w:r>
        <w:rPr>
          <w:rFonts w:ascii="Times New Roman" w:hAnsi="Times New Roman"/>
          <w:i/>
          <w:w w:val="122"/>
          <w:vertAlign w:val="superscript"/>
        </w:rPr>
        <w:t>S</w:t>
      </w:r>
      <w:proofErr w:type="spellEnd"/>
      <w:r>
        <w:rPr>
          <w:rFonts w:ascii="Times New Roman" w:hAnsi="Times New Roman"/>
          <w:i/>
          <w:spacing w:val="11"/>
        </w:rPr>
        <w:t xml:space="preserve"> </w:t>
      </w:r>
      <w:r>
        <w:rPr>
          <w:rFonts w:ascii="Garamond" w:hAnsi="Garamond"/>
          <w:w w:val="115"/>
        </w:rPr>
        <w:t>+</w:t>
      </w:r>
      <w:r>
        <w:rPr>
          <w:rFonts w:ascii="Garamond" w:hAnsi="Garamond"/>
          <w:spacing w:val="-7"/>
        </w:rPr>
        <w:t xml:space="preserve"> </w:t>
      </w:r>
      <w:proofErr w:type="spellStart"/>
      <w:r>
        <w:rPr>
          <w:rFonts w:ascii="Times New Roman" w:hAnsi="Times New Roman"/>
          <w:i/>
          <w:w w:val="118"/>
        </w:rPr>
        <w:t>tax</w:t>
      </w:r>
      <w:r>
        <w:rPr>
          <w:rFonts w:ascii="Century" w:hAnsi="Century"/>
          <w:spacing w:val="-1"/>
          <w:w w:val="88"/>
          <w:vertAlign w:val="superscript"/>
        </w:rPr>
        <w:t>Mcar</w:t>
      </w:r>
      <w:r>
        <w:rPr>
          <w:rFonts w:ascii="Century" w:hAnsi="Century"/>
          <w:spacing w:val="10"/>
          <w:w w:val="88"/>
          <w:vertAlign w:val="superscript"/>
        </w:rPr>
        <w:t>e</w:t>
      </w:r>
      <w:proofErr w:type="spellEnd"/>
      <w:r>
        <w:rPr>
          <w:rFonts w:ascii="Times New Roman" w:hAnsi="Times New Roman"/>
          <w:i/>
          <w:w w:val="109"/>
        </w:rPr>
        <w:t>,</w:t>
      </w:r>
    </w:p>
    <w:p w:rsidR="003B1141" w:rsidRDefault="003B1141">
      <w:pPr>
        <w:spacing w:line="151" w:lineRule="exact"/>
        <w:rPr>
          <w:rFonts w:ascii="Times New Roman" w:hAnsi="Times New Roman"/>
        </w:rPr>
        <w:sectPr w:rsidR="003B1141">
          <w:type w:val="continuous"/>
          <w:pgSz w:w="12240" w:h="15840"/>
          <w:pgMar w:top="1380" w:right="680" w:bottom="280" w:left="1260" w:header="720" w:footer="720" w:gutter="0"/>
          <w:cols w:space="720"/>
        </w:sectPr>
      </w:pPr>
    </w:p>
    <w:p w:rsidR="003B1141" w:rsidRDefault="00720A1C">
      <w:pPr>
        <w:tabs>
          <w:tab w:val="left" w:pos="819"/>
        </w:tabs>
        <w:spacing w:line="155" w:lineRule="exact"/>
        <w:jc w:val="right"/>
        <w:rPr>
          <w:rFonts w:ascii="Times New Roman"/>
          <w:i/>
          <w:sz w:val="16"/>
        </w:rPr>
      </w:pPr>
      <w:proofErr w:type="gramStart"/>
      <w:r>
        <w:rPr>
          <w:rFonts w:ascii="Times New Roman"/>
          <w:i/>
          <w:w w:val="155"/>
          <w:sz w:val="16"/>
        </w:rPr>
        <w:t>j</w:t>
      </w:r>
      <w:proofErr w:type="gramEnd"/>
      <w:r>
        <w:rPr>
          <w:rFonts w:ascii="Times New Roman"/>
          <w:i/>
          <w:w w:val="155"/>
          <w:sz w:val="16"/>
        </w:rPr>
        <w:tab/>
      </w:r>
      <w:proofErr w:type="spellStart"/>
      <w:r>
        <w:rPr>
          <w:rFonts w:ascii="Times New Roman"/>
          <w:i/>
          <w:spacing w:val="-1"/>
          <w:w w:val="155"/>
          <w:sz w:val="16"/>
        </w:rPr>
        <w:t>j</w:t>
      </w:r>
      <w:proofErr w:type="spellEnd"/>
    </w:p>
    <w:p w:rsidR="003B1141" w:rsidRDefault="00720A1C">
      <w:pPr>
        <w:tabs>
          <w:tab w:val="left" w:pos="2087"/>
        </w:tabs>
        <w:spacing w:before="34" w:line="253" w:lineRule="exact"/>
        <w:ind w:left="1693"/>
        <w:rPr>
          <w:rFonts w:ascii="Times New Roman" w:hAnsi="Times New Roman"/>
          <w:i/>
          <w:sz w:val="16"/>
        </w:rPr>
      </w:pPr>
      <w:r>
        <w:rPr>
          <w:noProof/>
        </w:rPr>
        <mc:AlternateContent>
          <mc:Choice Requires="wps">
            <w:drawing>
              <wp:anchor distT="0" distB="0" distL="114300" distR="114300" simplePos="0" relativeHeight="503090768" behindDoc="1" locked="0" layoutInCell="1" allowOverlap="1">
                <wp:simplePos x="0" y="0"/>
                <wp:positionH relativeFrom="page">
                  <wp:posOffset>3558540</wp:posOffset>
                </wp:positionH>
                <wp:positionV relativeFrom="paragraph">
                  <wp:posOffset>161290</wp:posOffset>
                </wp:positionV>
                <wp:extent cx="160655" cy="76200"/>
                <wp:effectExtent l="0" t="0" r="0" b="1905"/>
                <wp:wrapNone/>
                <wp:docPr id="1016" name="Text Box 1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0" o:spid="_x0000_s1269" type="#_x0000_t202" style="position:absolute;left:0;text-align:left;margin-left:280.2pt;margin-top:12.7pt;width:12.65pt;height:6pt;z-index:-22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wrap anchorx="page"/>
              </v:shape>
            </w:pict>
          </mc:Fallback>
        </mc:AlternateContent>
      </w:r>
      <w:proofErr w:type="spellStart"/>
      <w:r>
        <w:rPr>
          <w:rFonts w:ascii="Times New Roman" w:hAnsi="Times New Roman"/>
          <w:i/>
          <w:spacing w:val="-92"/>
          <w:w w:val="109"/>
        </w:rPr>
        <w:t>y</w:t>
      </w:r>
      <w:r>
        <w:rPr>
          <w:rFonts w:ascii="Garamond" w:hAnsi="Garamond"/>
          <w:spacing w:val="-18"/>
          <w:w w:val="148"/>
        </w:rPr>
        <w:t>˜</w:t>
      </w:r>
      <w:r>
        <w:rPr>
          <w:rFonts w:ascii="Times New Roman" w:hAnsi="Times New Roman"/>
          <w:i/>
          <w:w w:val="142"/>
          <w:vertAlign w:val="subscript"/>
        </w:rPr>
        <w:t>j</w:t>
      </w:r>
      <w:proofErr w:type="spellEnd"/>
      <w:r>
        <w:rPr>
          <w:rFonts w:ascii="Times New Roman" w:hAnsi="Times New Roman"/>
          <w:i/>
        </w:rPr>
        <w:tab/>
      </w:r>
      <w:r>
        <w:rPr>
          <w:rFonts w:ascii="Garamond" w:hAnsi="Garamond"/>
          <w:w w:val="115"/>
        </w:rPr>
        <w:t>=</w:t>
      </w:r>
      <w:r>
        <w:rPr>
          <w:rFonts w:ascii="Garamond" w:hAnsi="Garamond"/>
        </w:rPr>
        <w:t xml:space="preserve">   </w:t>
      </w:r>
      <w:r>
        <w:rPr>
          <w:rFonts w:ascii="Garamond" w:hAnsi="Garamond"/>
          <w:spacing w:val="-21"/>
        </w:rPr>
        <w:t xml:space="preserve"> </w:t>
      </w:r>
      <w:proofErr w:type="spellStart"/>
      <w:r>
        <w:rPr>
          <w:rFonts w:ascii="Times New Roman" w:hAnsi="Times New Roman"/>
          <w:i/>
          <w:w w:val="109"/>
        </w:rPr>
        <w:t>y</w:t>
      </w:r>
      <w:r>
        <w:rPr>
          <w:rFonts w:ascii="Times New Roman" w:hAnsi="Times New Roman"/>
          <w:i/>
          <w:w w:val="142"/>
          <w:vertAlign w:val="subscript"/>
        </w:rPr>
        <w:t>j</w:t>
      </w:r>
      <w:proofErr w:type="spellEnd"/>
      <w:r>
        <w:rPr>
          <w:rFonts w:ascii="Times New Roman" w:hAnsi="Times New Roman"/>
          <w:i/>
          <w:spacing w:val="11"/>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w w:val="104"/>
        </w:rPr>
        <w:t>a</w:t>
      </w:r>
      <w:r>
        <w:rPr>
          <w:rFonts w:ascii="Times New Roman" w:hAnsi="Times New Roman"/>
          <w:i/>
          <w:w w:val="142"/>
          <w:vertAlign w:val="subscript"/>
        </w:rPr>
        <w:t>j</w:t>
      </w:r>
      <w:proofErr w:type="spellEnd"/>
      <w:r>
        <w:rPr>
          <w:rFonts w:ascii="Times New Roman" w:hAnsi="Times New Roman"/>
          <w:i/>
          <w:spacing w:val="11"/>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w w:val="128"/>
        </w:rPr>
        <w:t>t</w:t>
      </w:r>
      <w:r>
        <w:rPr>
          <w:rFonts w:ascii="Century" w:hAnsi="Century"/>
          <w:spacing w:val="-1"/>
          <w:w w:val="89"/>
          <w:vertAlign w:val="superscript"/>
        </w:rPr>
        <w:t>Be</w:t>
      </w:r>
      <w:r>
        <w:rPr>
          <w:rFonts w:ascii="Century" w:hAnsi="Century"/>
          <w:w w:val="89"/>
          <w:vertAlign w:val="superscript"/>
        </w:rPr>
        <w:t>q</w:t>
      </w:r>
      <w:proofErr w:type="spellEnd"/>
      <w:r>
        <w:rPr>
          <w:rFonts w:ascii="Century" w:hAnsi="Century"/>
          <w:spacing w:val="-3"/>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spacing w:val="-1"/>
          <w:w w:val="105"/>
        </w:rPr>
        <w:t>1</w:t>
      </w:r>
      <w:r>
        <w:rPr>
          <w:rFonts w:ascii="Tahoma" w:hAnsi="Tahoma"/>
          <w:w w:val="76"/>
          <w:position w:val="-3"/>
          <w:sz w:val="16"/>
        </w:rPr>
        <w:t>[</w:t>
      </w:r>
      <w:r>
        <w:rPr>
          <w:rFonts w:ascii="Times New Roman" w:hAnsi="Times New Roman"/>
          <w:i/>
          <w:w w:val="128"/>
          <w:position w:val="-3"/>
          <w:sz w:val="16"/>
        </w:rPr>
        <w:t>in</w:t>
      </w:r>
    </w:p>
    <w:p w:rsidR="003B1141" w:rsidRDefault="00720A1C">
      <w:pPr>
        <w:spacing w:before="44" w:line="398" w:lineRule="exact"/>
        <w:ind w:left="116"/>
        <w:rPr>
          <w:rFonts w:ascii="Times New Roman" w:hAnsi="Times New Roman"/>
          <w:i/>
        </w:rPr>
      </w:pPr>
      <w:r>
        <w:br w:type="column"/>
      </w:r>
      <w:r>
        <w:rPr>
          <w:rFonts w:ascii="Tahoma" w:hAnsi="Tahoma"/>
          <w:w w:val="110"/>
          <w:position w:val="-3"/>
          <w:sz w:val="16"/>
        </w:rPr>
        <w:t>=2</w:t>
      </w:r>
      <w:proofErr w:type="gramStart"/>
      <w:r>
        <w:rPr>
          <w:rFonts w:ascii="Tahoma" w:hAnsi="Tahoma"/>
          <w:w w:val="110"/>
          <w:position w:val="-3"/>
          <w:sz w:val="16"/>
        </w:rPr>
        <w:t>]</w:t>
      </w:r>
      <w:proofErr w:type="spellStart"/>
      <w:r>
        <w:rPr>
          <w:w w:val="110"/>
        </w:rPr>
        <w:t>prem</w:t>
      </w:r>
      <w:proofErr w:type="spellEnd"/>
      <w:r>
        <w:rPr>
          <w:rFonts w:ascii="Century" w:hAnsi="Century"/>
          <w:w w:val="110"/>
          <w:position w:val="9"/>
          <w:sz w:val="16"/>
        </w:rPr>
        <w:t>GHI</w:t>
      </w:r>
      <w:proofErr w:type="gramEnd"/>
      <w:r>
        <w:rPr>
          <w:rFonts w:ascii="Century" w:hAnsi="Century"/>
          <w:w w:val="110"/>
          <w:position w:val="9"/>
          <w:sz w:val="16"/>
        </w:rPr>
        <w:t xml:space="preserve"> </w:t>
      </w:r>
      <w:r>
        <w:rPr>
          <w:rFonts w:ascii="Lucida Sans Unicode" w:hAnsi="Lucida Sans Unicode"/>
          <w:w w:val="110"/>
        </w:rPr>
        <w:t xml:space="preserve">− </w:t>
      </w:r>
      <w:r>
        <w:rPr>
          <w:rFonts w:ascii="Garamond" w:hAnsi="Garamond"/>
          <w:w w:val="110"/>
        </w:rPr>
        <w:t>0</w:t>
      </w:r>
      <w:r>
        <w:rPr>
          <w:rFonts w:ascii="Times New Roman" w:hAnsi="Times New Roman"/>
          <w:i/>
          <w:w w:val="110"/>
        </w:rPr>
        <w:t>.</w:t>
      </w:r>
      <w:r>
        <w:rPr>
          <w:rFonts w:ascii="Garamond" w:hAnsi="Garamond"/>
          <w:w w:val="110"/>
        </w:rPr>
        <w:t xml:space="preserve">5 </w:t>
      </w:r>
      <w:r>
        <w:rPr>
          <w:rFonts w:ascii="Arial" w:hAnsi="Arial"/>
          <w:w w:val="110"/>
          <w:position w:val="18"/>
        </w:rPr>
        <w:t>(</w:t>
      </w:r>
      <w:proofErr w:type="spellStart"/>
      <w:r>
        <w:rPr>
          <w:rFonts w:ascii="Times New Roman" w:hAnsi="Times New Roman"/>
          <w:i/>
          <w:w w:val="110"/>
        </w:rPr>
        <w:t>tax</w:t>
      </w:r>
      <w:r>
        <w:rPr>
          <w:rFonts w:ascii="Times New Roman" w:hAnsi="Times New Roman"/>
          <w:i/>
          <w:w w:val="110"/>
          <w:vertAlign w:val="superscript"/>
        </w:rPr>
        <w:t>SS</w:t>
      </w:r>
      <w:proofErr w:type="spellEnd"/>
      <w:r>
        <w:rPr>
          <w:rFonts w:ascii="Times New Roman" w:hAnsi="Times New Roman"/>
          <w:i/>
          <w:w w:val="110"/>
        </w:rPr>
        <w:t xml:space="preserve"> </w:t>
      </w:r>
      <w:r>
        <w:rPr>
          <w:rFonts w:ascii="Garamond" w:hAnsi="Garamond"/>
          <w:w w:val="110"/>
        </w:rPr>
        <w:t xml:space="preserve">+ </w:t>
      </w:r>
      <w:proofErr w:type="spellStart"/>
      <w:r>
        <w:rPr>
          <w:rFonts w:ascii="Times New Roman" w:hAnsi="Times New Roman"/>
          <w:i/>
          <w:w w:val="110"/>
        </w:rPr>
        <w:t>tax</w:t>
      </w:r>
      <w:r>
        <w:rPr>
          <w:rFonts w:ascii="Century" w:hAnsi="Century"/>
          <w:w w:val="110"/>
          <w:vertAlign w:val="superscript"/>
        </w:rPr>
        <w:t>Med</w:t>
      </w:r>
      <w:proofErr w:type="spellEnd"/>
      <w:r>
        <w:rPr>
          <w:rFonts w:ascii="Arial" w:hAnsi="Arial"/>
          <w:w w:val="110"/>
          <w:position w:val="18"/>
        </w:rPr>
        <w:t xml:space="preserve">) </w:t>
      </w:r>
      <w:r>
        <w:rPr>
          <w:rFonts w:ascii="Times New Roman" w:hAnsi="Times New Roman"/>
          <w:i/>
          <w:w w:val="110"/>
        </w:rPr>
        <w:t>,</w:t>
      </w:r>
    </w:p>
    <w:p w:rsidR="003B1141" w:rsidRDefault="003B1141">
      <w:pPr>
        <w:spacing w:line="398" w:lineRule="exact"/>
        <w:rPr>
          <w:rFonts w:ascii="Times New Roman" w:hAnsi="Times New Roman"/>
        </w:rPr>
        <w:sectPr w:rsidR="003B1141">
          <w:type w:val="continuous"/>
          <w:pgSz w:w="12240" w:h="15840"/>
          <w:pgMar w:top="1380" w:right="680" w:bottom="280" w:left="1260" w:header="720" w:footer="720" w:gutter="0"/>
          <w:cols w:num="2" w:space="720" w:equalWidth="0">
            <w:col w:w="4451" w:space="40"/>
            <w:col w:w="5809"/>
          </w:cols>
        </w:sectPr>
      </w:pPr>
    </w:p>
    <w:p w:rsidR="003B1141" w:rsidRDefault="00720A1C">
      <w:pPr>
        <w:spacing w:before="205" w:line="140" w:lineRule="exact"/>
        <w:jc w:val="right"/>
        <w:rPr>
          <w:rFonts w:ascii="Times New Roman"/>
          <w:i/>
        </w:rPr>
      </w:pPr>
      <w:r>
        <w:rPr>
          <w:noProof/>
        </w:rPr>
        <mc:AlternateContent>
          <mc:Choice Requires="wps">
            <w:drawing>
              <wp:anchor distT="0" distB="0" distL="114300" distR="114300" simplePos="0" relativeHeight="503090792" behindDoc="1" locked="0" layoutInCell="1" allowOverlap="1">
                <wp:simplePos x="0" y="0"/>
                <wp:positionH relativeFrom="page">
                  <wp:posOffset>5050155</wp:posOffset>
                </wp:positionH>
                <wp:positionV relativeFrom="paragraph">
                  <wp:posOffset>-49530</wp:posOffset>
                </wp:positionV>
                <wp:extent cx="43815" cy="101600"/>
                <wp:effectExtent l="1905" t="0" r="1905" b="0"/>
                <wp:wrapNone/>
                <wp:docPr id="1015" name="Text Box 9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9" o:spid="_x0000_s1270" type="#_x0000_t202" style="position:absolute;left:0;text-align:left;margin-left:397.65pt;margin-top:-3.9pt;width:3.45pt;height:8pt;z-index:-225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816" behindDoc="1" locked="0" layoutInCell="1" allowOverlap="1">
                <wp:simplePos x="0" y="0"/>
                <wp:positionH relativeFrom="page">
                  <wp:posOffset>5570855</wp:posOffset>
                </wp:positionH>
                <wp:positionV relativeFrom="paragraph">
                  <wp:posOffset>-49530</wp:posOffset>
                </wp:positionV>
                <wp:extent cx="43815" cy="101600"/>
                <wp:effectExtent l="0" t="0" r="0" b="0"/>
                <wp:wrapNone/>
                <wp:docPr id="1014" name="Text Box 9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8" o:spid="_x0000_s1271" type="#_x0000_t202" style="position:absolute;left:0;text-align:left;margin-left:438.65pt;margin-top:-3.9pt;width:3.45pt;height:8pt;z-index:-225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spellStart"/>
      <w:proofErr w:type="gramStart"/>
      <w:r>
        <w:rPr>
          <w:rFonts w:ascii="Times New Roman"/>
          <w:i/>
          <w:w w:val="120"/>
        </w:rPr>
        <w:t>tax</w:t>
      </w:r>
      <w:r>
        <w:rPr>
          <w:rFonts w:ascii="Times New Roman"/>
          <w:i/>
          <w:w w:val="120"/>
          <w:vertAlign w:val="superscript"/>
        </w:rPr>
        <w:t>SS</w:t>
      </w:r>
      <w:proofErr w:type="spellEnd"/>
      <w:proofErr w:type="gramEnd"/>
    </w:p>
    <w:p w:rsidR="003B1141" w:rsidRDefault="00720A1C">
      <w:pPr>
        <w:spacing w:line="345" w:lineRule="exact"/>
        <w:ind w:left="178"/>
        <w:rPr>
          <w:rFonts w:ascii="Times New Roman" w:eastAsia="Times New Roman" w:hAnsi="Times New Roman" w:cs="Times New Roman"/>
          <w:i/>
          <w:sz w:val="16"/>
          <w:szCs w:val="16"/>
        </w:rPr>
      </w:pPr>
      <w:r>
        <w:br w:type="column"/>
      </w:r>
      <w:r>
        <w:rPr>
          <w:rFonts w:ascii="Garamond" w:eastAsia="Garamond" w:hAnsi="Garamond" w:cs="Garamond"/>
          <w:w w:val="115"/>
        </w:rPr>
        <w:t>=</w:t>
      </w:r>
      <w:r>
        <w:rPr>
          <w:rFonts w:ascii="Garamond" w:eastAsia="Garamond" w:hAnsi="Garamond" w:cs="Garamond"/>
        </w:rPr>
        <w:t xml:space="preserve">   </w:t>
      </w:r>
      <w:r>
        <w:rPr>
          <w:rFonts w:ascii="Garamond" w:eastAsia="Garamond" w:hAnsi="Garamond" w:cs="Garamond"/>
          <w:spacing w:val="-21"/>
        </w:rPr>
        <w:t xml:space="preserve"> </w:t>
      </w:r>
      <w:r>
        <w:rPr>
          <w:rFonts w:ascii="Times New Roman" w:eastAsia="Times New Roman" w:hAnsi="Times New Roman" w:cs="Times New Roman"/>
          <w:i/>
          <w:w w:val="121"/>
        </w:rPr>
        <w:t>τ</w:t>
      </w:r>
      <w:r>
        <w:rPr>
          <w:rFonts w:ascii="Times New Roman" w:eastAsia="Times New Roman" w:hAnsi="Times New Roman" w:cs="Times New Roman"/>
          <w:i/>
          <w:spacing w:val="-31"/>
        </w:rPr>
        <w:t xml:space="preserve"> </w:t>
      </w:r>
      <w:proofErr w:type="spellStart"/>
      <w:r>
        <w:rPr>
          <w:rFonts w:ascii="Century" w:eastAsia="Century" w:hAnsi="Century" w:cs="Century"/>
          <w:w w:val="88"/>
          <w:vertAlign w:val="superscript"/>
        </w:rPr>
        <w:t>S</w:t>
      </w:r>
      <w:r>
        <w:rPr>
          <w:rFonts w:ascii="Century" w:eastAsia="Century" w:hAnsi="Century" w:cs="Century"/>
          <w:spacing w:val="3"/>
          <w:w w:val="88"/>
          <w:vertAlign w:val="superscript"/>
        </w:rPr>
        <w:t>o</w:t>
      </w:r>
      <w:r>
        <w:rPr>
          <w:rFonts w:ascii="Century" w:eastAsia="Century" w:hAnsi="Century" w:cs="Century"/>
          <w:w w:val="95"/>
          <w:vertAlign w:val="superscript"/>
        </w:rPr>
        <w:t>c</w:t>
      </w:r>
      <w:proofErr w:type="spellEnd"/>
      <w:r>
        <w:rPr>
          <w:rFonts w:ascii="Century" w:eastAsia="Century" w:hAnsi="Century" w:cs="Century"/>
          <w:spacing w:val="-3"/>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Garamond" w:eastAsia="Garamond" w:hAnsi="Garamond" w:cs="Garamond"/>
          <w:w w:val="109"/>
        </w:rPr>
        <w:t>min</w:t>
      </w:r>
      <w:r>
        <w:rPr>
          <w:rFonts w:ascii="Garamond" w:eastAsia="Garamond" w:hAnsi="Garamond" w:cs="Garamond"/>
          <w:spacing w:val="-19"/>
        </w:rPr>
        <w:t xml:space="preserve"> </w:t>
      </w:r>
      <w:r>
        <w:rPr>
          <w:rFonts w:ascii="Arial" w:eastAsia="Arial" w:hAnsi="Arial" w:cs="Arial"/>
          <w:w w:val="177"/>
          <w:position w:val="24"/>
        </w:rPr>
        <w:t>(</w:t>
      </w:r>
      <w:proofErr w:type="spellStart"/>
      <w:r>
        <w:rPr>
          <w:rFonts w:ascii="Times New Roman" w:eastAsia="Times New Roman" w:hAnsi="Times New Roman" w:cs="Times New Roman"/>
          <w:i/>
          <w:spacing w:val="-92"/>
          <w:w w:val="109"/>
        </w:rPr>
        <w:t>y</w:t>
      </w:r>
      <w:r>
        <w:rPr>
          <w:rFonts w:ascii="Garamond" w:eastAsia="Garamond" w:hAnsi="Garamond" w:cs="Garamond"/>
          <w:spacing w:val="-18"/>
          <w:w w:val="99"/>
        </w:rPr>
        <w:t>¯</w:t>
      </w:r>
      <w:r>
        <w:rPr>
          <w:rFonts w:ascii="Times New Roman" w:eastAsia="Times New Roman" w:hAnsi="Times New Roman" w:cs="Times New Roman"/>
          <w:i/>
          <w:w w:val="116"/>
          <w:vertAlign w:val="subscript"/>
        </w:rPr>
        <w:t>s</w:t>
      </w:r>
      <w:r>
        <w:rPr>
          <w:rFonts w:ascii="Times New Roman" w:eastAsia="Times New Roman" w:hAnsi="Times New Roman" w:cs="Times New Roman"/>
          <w:i/>
          <w:spacing w:val="10"/>
          <w:w w:val="116"/>
          <w:vertAlign w:val="subscript"/>
        </w:rPr>
        <w:t>s</w:t>
      </w:r>
      <w:proofErr w:type="spellEnd"/>
      <w:proofErr w:type="gramStart"/>
      <w:r>
        <w:rPr>
          <w:rFonts w:ascii="Times New Roman" w:eastAsia="Times New Roman" w:hAnsi="Times New Roman" w:cs="Times New Roman"/>
          <w:i/>
          <w:w w:val="109"/>
        </w:rPr>
        <w:t>,</w:t>
      </w:r>
      <w:r>
        <w:rPr>
          <w:rFonts w:ascii="Times New Roman" w:eastAsia="Times New Roman" w:hAnsi="Times New Roman" w:cs="Times New Roman"/>
          <w:i/>
        </w:rPr>
        <w:t xml:space="preserve"> </w:t>
      </w:r>
      <w:r>
        <w:rPr>
          <w:rFonts w:ascii="Times New Roman" w:eastAsia="Times New Roman" w:hAnsi="Times New Roman" w:cs="Times New Roman"/>
          <w:i/>
          <w:spacing w:val="-2"/>
        </w:rPr>
        <w:t xml:space="preserve"> </w:t>
      </w:r>
      <w:r>
        <w:rPr>
          <w:rFonts w:ascii="Times New Roman" w:eastAsia="Times New Roman" w:hAnsi="Times New Roman" w:cs="Times New Roman"/>
          <w:i/>
          <w:w w:val="103"/>
        </w:rPr>
        <w:t>e</w:t>
      </w:r>
      <w:proofErr w:type="gramEnd"/>
      <w:r>
        <w:rPr>
          <w:rFonts w:ascii="Times New Roman" w:eastAsia="Times New Roman" w:hAnsi="Times New Roman" w:cs="Times New Roman"/>
          <w:i/>
          <w:spacing w:val="-19"/>
        </w:rPr>
        <w:t xml:space="preserve"> </w:t>
      </w:r>
      <w:r>
        <w:rPr>
          <w:rFonts w:ascii="Arial" w:eastAsia="Arial" w:hAnsi="Arial" w:cs="Arial"/>
          <w:w w:val="136"/>
          <w:position w:val="18"/>
        </w:rPr>
        <w:t>(</w:t>
      </w:r>
      <w:r>
        <w:rPr>
          <w:rFonts w:ascii="Times New Roman" w:eastAsia="Times New Roman" w:hAnsi="Times New Roman" w:cs="Times New Roman"/>
          <w:i/>
          <w:w w:val="116"/>
        </w:rPr>
        <w:t>ϑ,</w:t>
      </w:r>
      <w:r>
        <w:rPr>
          <w:rFonts w:ascii="Times New Roman" w:eastAsia="Times New Roman" w:hAnsi="Times New Roman" w:cs="Times New Roman"/>
          <w:i/>
          <w:spacing w:val="-19"/>
        </w:rPr>
        <w:t xml:space="preserve"> </w:t>
      </w:r>
      <w:proofErr w:type="spellStart"/>
      <w:r>
        <w:rPr>
          <w:rFonts w:ascii="Times New Roman" w:eastAsia="Times New Roman" w:hAnsi="Times New Roman" w:cs="Times New Roman"/>
          <w:i/>
          <w:w w:val="114"/>
        </w:rPr>
        <w:t>h</w:t>
      </w:r>
      <w:r>
        <w:rPr>
          <w:rFonts w:ascii="Times New Roman" w:eastAsia="Times New Roman" w:hAnsi="Times New Roman" w:cs="Times New Roman"/>
          <w:i/>
          <w:spacing w:val="18"/>
          <w:w w:val="142"/>
          <w:vertAlign w:val="subscript"/>
        </w:rPr>
        <w:t>j</w:t>
      </w:r>
      <w:proofErr w:type="spellEnd"/>
      <w:r>
        <w:rPr>
          <w:rFonts w:ascii="Times New Roman" w:eastAsia="Times New Roman" w:hAnsi="Times New Roman" w:cs="Times New Roman"/>
          <w:i/>
          <w:w w:val="109"/>
        </w:rPr>
        <w:t>,</w:t>
      </w:r>
      <w:r>
        <w:rPr>
          <w:rFonts w:ascii="Times New Roman" w:eastAsia="Times New Roman" w:hAnsi="Times New Roman" w:cs="Times New Roman"/>
          <w:i/>
          <w:spacing w:val="-19"/>
        </w:rPr>
        <w:t xml:space="preserve"> </w:t>
      </w:r>
      <w:proofErr w:type="spellStart"/>
      <w:r>
        <w:rPr>
          <w:rFonts w:ascii="Times New Roman" w:eastAsia="Times New Roman" w:hAnsi="Times New Roman" w:cs="Times New Roman"/>
          <w:i/>
          <w:spacing w:val="-1"/>
          <w:w w:val="117"/>
        </w:rPr>
        <w:t>ε</w:t>
      </w:r>
      <w:r>
        <w:rPr>
          <w:rFonts w:ascii="Times New Roman" w:eastAsia="Times New Roman" w:hAnsi="Times New Roman" w:cs="Times New Roman"/>
          <w:i/>
          <w:spacing w:val="10"/>
          <w:w w:val="121"/>
          <w:vertAlign w:val="superscript"/>
        </w:rPr>
        <w:t>n</w:t>
      </w:r>
      <w:proofErr w:type="spellEnd"/>
      <w:r>
        <w:rPr>
          <w:rFonts w:ascii="Arial" w:eastAsia="Arial" w:hAnsi="Arial" w:cs="Arial"/>
          <w:w w:val="136"/>
          <w:position w:val="18"/>
        </w:rPr>
        <w:t>)</w:t>
      </w:r>
      <w:r>
        <w:rPr>
          <w:rFonts w:ascii="Arial" w:eastAsia="Arial" w:hAnsi="Arial" w:cs="Arial"/>
          <w:spacing w:val="-25"/>
          <w:position w:val="18"/>
        </w:rPr>
        <w:t xml:space="preserve"> </w:t>
      </w:r>
      <w:proofErr w:type="spellStart"/>
      <w:r>
        <w:rPr>
          <w:rFonts w:ascii="Times New Roman" w:eastAsia="Times New Roman" w:hAnsi="Times New Roman" w:cs="Times New Roman"/>
          <w:i/>
          <w:w w:val="119"/>
        </w:rPr>
        <w:t>n</w:t>
      </w:r>
      <w:r>
        <w:rPr>
          <w:rFonts w:ascii="Times New Roman" w:eastAsia="Times New Roman" w:hAnsi="Times New Roman" w:cs="Times New Roman"/>
          <w:i/>
          <w:spacing w:val="18"/>
          <w:w w:val="142"/>
          <w:vertAlign w:val="subscript"/>
        </w:rPr>
        <w:t>j</w:t>
      </w:r>
      <w:r>
        <w:rPr>
          <w:rFonts w:ascii="Times New Roman" w:eastAsia="Times New Roman" w:hAnsi="Times New Roman" w:cs="Times New Roman"/>
          <w:i/>
          <w:w w:val="106"/>
        </w:rPr>
        <w:t>w</w:t>
      </w:r>
      <w:proofErr w:type="spellEnd"/>
      <w:r>
        <w:rPr>
          <w:rFonts w:ascii="Times New Roman" w:eastAsia="Times New Roman" w:hAnsi="Times New Roman" w:cs="Times New Roman"/>
          <w:i/>
          <w:spacing w:val="-1"/>
        </w:rPr>
        <w:t xml:space="preserve"> </w:t>
      </w:r>
      <w:r>
        <w:rPr>
          <w:rFonts w:ascii="Lucida Sans Unicode" w:eastAsia="Lucida Sans Unicode" w:hAnsi="Lucida Sans Unicode" w:cs="Lucida Sans Unicode"/>
          <w:w w:val="96"/>
        </w:rPr>
        <w:t>−</w:t>
      </w:r>
      <w:r>
        <w:rPr>
          <w:rFonts w:ascii="Lucida Sans Unicode" w:eastAsia="Lucida Sans Unicode" w:hAnsi="Lucida Sans Unicode" w:cs="Lucida Sans Unicode"/>
          <w:spacing w:val="-21"/>
        </w:rPr>
        <w:t xml:space="preserve"> </w:t>
      </w:r>
      <w:r>
        <w:rPr>
          <w:rFonts w:ascii="Garamond" w:eastAsia="Garamond" w:hAnsi="Garamond" w:cs="Garamond"/>
          <w:spacing w:val="-1"/>
          <w:w w:val="105"/>
        </w:rPr>
        <w:t>1</w:t>
      </w:r>
      <w:r>
        <w:rPr>
          <w:rFonts w:ascii="Tahoma" w:eastAsia="Tahoma" w:hAnsi="Tahoma" w:cs="Tahoma"/>
          <w:w w:val="76"/>
          <w:position w:val="-3"/>
          <w:sz w:val="16"/>
          <w:szCs w:val="16"/>
        </w:rPr>
        <w:t>[</w:t>
      </w:r>
      <w:r>
        <w:rPr>
          <w:rFonts w:ascii="Times New Roman" w:eastAsia="Times New Roman" w:hAnsi="Times New Roman" w:cs="Times New Roman"/>
          <w:i/>
          <w:w w:val="128"/>
          <w:position w:val="-3"/>
          <w:sz w:val="16"/>
          <w:szCs w:val="16"/>
        </w:rPr>
        <w:t>in</w:t>
      </w:r>
    </w:p>
    <w:p w:rsidR="003B1141" w:rsidRDefault="00720A1C">
      <w:pPr>
        <w:spacing w:line="345" w:lineRule="exact"/>
        <w:ind w:left="222"/>
        <w:rPr>
          <w:rFonts w:ascii="Times New Roman"/>
          <w:i/>
        </w:rPr>
      </w:pPr>
      <w:r>
        <w:br w:type="column"/>
      </w:r>
      <w:r>
        <w:rPr>
          <w:rFonts w:ascii="Tahoma"/>
          <w:w w:val="99"/>
          <w:position w:val="-3"/>
          <w:sz w:val="16"/>
        </w:rPr>
        <w:t>=2</w:t>
      </w:r>
      <w:proofErr w:type="gramStart"/>
      <w:r>
        <w:rPr>
          <w:rFonts w:ascii="Tahoma"/>
          <w:spacing w:val="8"/>
          <w:w w:val="99"/>
          <w:position w:val="-3"/>
          <w:sz w:val="16"/>
        </w:rPr>
        <w:t>]</w:t>
      </w:r>
      <w:proofErr w:type="spellStart"/>
      <w:r>
        <w:rPr>
          <w:w w:val="92"/>
        </w:rPr>
        <w:t>pre</w:t>
      </w:r>
      <w:r>
        <w:rPr>
          <w:spacing w:val="-1"/>
          <w:w w:val="92"/>
        </w:rPr>
        <w:t>m</w:t>
      </w:r>
      <w:proofErr w:type="spellEnd"/>
      <w:r>
        <w:rPr>
          <w:rFonts w:ascii="Century"/>
          <w:w w:val="99"/>
          <w:position w:val="9"/>
          <w:sz w:val="16"/>
        </w:rPr>
        <w:t>GH</w:t>
      </w:r>
      <w:r>
        <w:rPr>
          <w:rFonts w:ascii="Century"/>
          <w:spacing w:val="8"/>
          <w:w w:val="99"/>
          <w:position w:val="9"/>
          <w:sz w:val="16"/>
        </w:rPr>
        <w:t>I</w:t>
      </w:r>
      <w:proofErr w:type="gramEnd"/>
      <w:r>
        <w:rPr>
          <w:rFonts w:ascii="Arial"/>
          <w:w w:val="213"/>
          <w:position w:val="24"/>
        </w:rPr>
        <w:t>\</w:t>
      </w:r>
      <w:r>
        <w:rPr>
          <w:rFonts w:ascii="Arial"/>
          <w:spacing w:val="-25"/>
          <w:position w:val="24"/>
        </w:rPr>
        <w:t xml:space="preserve"> </w:t>
      </w:r>
      <w:r>
        <w:rPr>
          <w:rFonts w:ascii="Times New Roman"/>
          <w:i/>
          <w:w w:val="109"/>
        </w:rPr>
        <w:t>,</w:t>
      </w:r>
    </w:p>
    <w:p w:rsidR="003B1141" w:rsidRDefault="003B1141">
      <w:pPr>
        <w:spacing w:line="345" w:lineRule="exact"/>
        <w:rPr>
          <w:rFonts w:ascii="Times New Roman"/>
        </w:rPr>
        <w:sectPr w:rsidR="003B1141">
          <w:type w:val="continuous"/>
          <w:pgSz w:w="12240" w:h="15840"/>
          <w:pgMar w:top="1380" w:right="680" w:bottom="280" w:left="1260" w:header="720" w:footer="720" w:gutter="0"/>
          <w:cols w:num="3" w:space="720" w:equalWidth="0">
            <w:col w:w="1870" w:space="40"/>
            <w:col w:w="4265" w:space="39"/>
            <w:col w:w="4086"/>
          </w:cols>
        </w:sectPr>
      </w:pPr>
    </w:p>
    <w:p w:rsidR="003B1141" w:rsidRDefault="00720A1C">
      <w:pPr>
        <w:spacing w:line="154" w:lineRule="exact"/>
        <w:ind w:right="153"/>
        <w:jc w:val="right"/>
        <w:rPr>
          <w:rFonts w:ascii="Times New Roman"/>
          <w:i/>
          <w:sz w:val="16"/>
        </w:rPr>
      </w:pPr>
      <w:proofErr w:type="gramStart"/>
      <w:r>
        <w:rPr>
          <w:rFonts w:ascii="Times New Roman"/>
          <w:i/>
          <w:w w:val="153"/>
          <w:sz w:val="16"/>
        </w:rPr>
        <w:t>j</w:t>
      </w:r>
      <w:proofErr w:type="gramEnd"/>
    </w:p>
    <w:p w:rsidR="003B1141" w:rsidRDefault="00720A1C">
      <w:pPr>
        <w:spacing w:before="136" w:line="182" w:lineRule="exact"/>
        <w:ind w:left="1103"/>
        <w:rPr>
          <w:rFonts w:ascii="Century"/>
          <w:sz w:val="16"/>
        </w:rPr>
      </w:pPr>
      <w:proofErr w:type="gramStart"/>
      <w:r>
        <w:rPr>
          <w:rFonts w:ascii="Times New Roman"/>
          <w:i/>
          <w:w w:val="105"/>
          <w:position w:val="-8"/>
        </w:rPr>
        <w:t>tax</w:t>
      </w:r>
      <w:proofErr w:type="spellStart"/>
      <w:r>
        <w:rPr>
          <w:rFonts w:ascii="Century"/>
          <w:w w:val="105"/>
          <w:sz w:val="16"/>
        </w:rPr>
        <w:t>Mcare</w:t>
      </w:r>
      <w:proofErr w:type="spellEnd"/>
      <w:proofErr w:type="gramEnd"/>
    </w:p>
    <w:p w:rsidR="003B1141" w:rsidRDefault="003B1141">
      <w:pPr>
        <w:pStyle w:val="BodyText"/>
        <w:spacing w:before="10" w:after="25"/>
        <w:rPr>
          <w:rFonts w:ascii="Century"/>
          <w:sz w:val="24"/>
        </w:rPr>
      </w:pPr>
    </w:p>
    <w:p w:rsidR="003B1141" w:rsidRDefault="00720A1C">
      <w:pPr>
        <w:pStyle w:val="BodyText"/>
        <w:spacing w:line="218" w:lineRule="exact"/>
        <w:ind w:left="1644"/>
        <w:rPr>
          <w:rFonts w:ascii="Century"/>
          <w:sz w:val="20"/>
        </w:rPr>
      </w:pPr>
      <w:r>
        <w:rPr>
          <w:rFonts w:ascii="Century"/>
          <w:noProof/>
          <w:position w:val="-3"/>
          <w:sz w:val="20"/>
        </w:rPr>
        <mc:AlternateContent>
          <mc:Choice Requires="wps">
            <w:drawing>
              <wp:inline distT="0" distB="0" distL="0" distR="0">
                <wp:extent cx="50165" cy="139065"/>
                <wp:effectExtent l="0" t="0" r="1270" b="0"/>
                <wp:docPr id="1013" name="Text Box 9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6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proofErr w:type="gramStart"/>
                            <w:r>
                              <w:rPr>
                                <w:rFonts w:ascii="Times New Roman"/>
                                <w:i/>
                                <w:w w:val="128"/>
                              </w:rPr>
                              <w:t>t</w:t>
                            </w:r>
                            <w:proofErr w:type="gramEnd"/>
                          </w:p>
                        </w:txbxContent>
                      </wps:txbx>
                      <wps:bodyPr rot="0" vert="horz" wrap="square" lIns="0" tIns="0" rIns="0" bIns="0" anchor="t" anchorCtr="0" upright="1">
                        <a:noAutofit/>
                      </wps:bodyPr>
                    </wps:wsp>
                  </a:graphicData>
                </a:graphic>
              </wp:inline>
            </w:drawing>
          </mc:Choice>
          <mc:Fallback>
            <w:pict>
              <v:shape id="Text Box 997" o:spid="_x0000_s1272" type="#_x0000_t202" style="width:3.95pt;height:1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" filled="f" stroked="f">
                <v:textbox inset="0,0,0,0">
                  <w:txbxContent>
                    <w:p w:rsidR="00720A1C" w:rsidRDefault="00720A1C">
                      <w:pPr>
                        <w:spacing w:line="211" w:lineRule="exact"/>
                        <w:rPr>
                          <w:rFonts w:ascii="Times New Roman"/>
                          <w:i/>
                        </w:rPr>
                      </w:pPr>
                      <w:proofErr w:type="gramStart"/>
                      <w:r>
                        <w:rPr>
                          <w:rFonts w:ascii="Times New Roman"/>
                          <w:i/>
                          <w:w w:val="128"/>
                        </w:rPr>
                        <w:t>t</w:t>
                      </w:r>
                      <w:proofErr w:type="gramEnd"/>
                    </w:p>
                  </w:txbxContent>
                </v:textbox>
                <w10:anchorlock/>
              </v:shape>
            </w:pict>
          </mc:Fallback>
        </mc:AlternateContent>
      </w:r>
    </w:p>
    <w:p w:rsidR="003B1141" w:rsidRDefault="00720A1C">
      <w:pPr>
        <w:spacing w:line="123" w:lineRule="exact"/>
        <w:ind w:right="497"/>
        <w:jc w:val="right"/>
        <w:rPr>
          <w:rFonts w:ascii="Times New Roman"/>
          <w:i/>
          <w:sz w:val="16"/>
        </w:rPr>
      </w:pPr>
      <w:r>
        <w:br w:type="column"/>
      </w:r>
      <w:proofErr w:type="gramStart"/>
      <w:r>
        <w:rPr>
          <w:rFonts w:ascii="Times New Roman"/>
          <w:i/>
          <w:w w:val="150"/>
          <w:sz w:val="16"/>
        </w:rPr>
        <w:t>j</w:t>
      </w:r>
      <w:proofErr w:type="gramEnd"/>
    </w:p>
    <w:p w:rsidR="003B1141" w:rsidRDefault="00720A1C">
      <w:pPr>
        <w:spacing w:line="350" w:lineRule="exact"/>
        <w:ind w:left="169"/>
        <w:rPr>
          <w:rFonts w:ascii="Times New Roman" w:eastAsia="Times New Roman" w:hAnsi="Times New Roman" w:cs="Times New Roman"/>
          <w:i/>
          <w:sz w:val="16"/>
          <w:szCs w:val="16"/>
        </w:rPr>
      </w:pPr>
      <w:r>
        <w:rPr>
          <w:rFonts w:ascii="Garamond" w:eastAsia="Garamond" w:hAnsi="Garamond" w:cs="Garamond"/>
          <w:w w:val="120"/>
        </w:rPr>
        <w:t>=</w:t>
      </w:r>
      <w:r>
        <w:rPr>
          <w:rFonts w:ascii="Garamond" w:eastAsia="Garamond" w:hAnsi="Garamond" w:cs="Garamond"/>
          <w:spacing w:val="36"/>
          <w:w w:val="120"/>
        </w:rPr>
        <w:t xml:space="preserve"> </w:t>
      </w:r>
      <w:r>
        <w:rPr>
          <w:rFonts w:ascii="Times New Roman" w:eastAsia="Times New Roman" w:hAnsi="Times New Roman" w:cs="Times New Roman"/>
          <w:i/>
          <w:w w:val="120"/>
        </w:rPr>
        <w:t>τ</w:t>
      </w:r>
      <w:r>
        <w:rPr>
          <w:rFonts w:ascii="Times New Roman" w:eastAsia="Times New Roman" w:hAnsi="Times New Roman" w:cs="Times New Roman"/>
          <w:i/>
          <w:spacing w:val="-46"/>
          <w:w w:val="120"/>
        </w:rPr>
        <w:t xml:space="preserve"> </w:t>
      </w:r>
      <w:proofErr w:type="spellStart"/>
      <w:r>
        <w:rPr>
          <w:rFonts w:ascii="Century" w:eastAsia="Century" w:hAnsi="Century" w:cs="Century"/>
          <w:w w:val="105"/>
          <w:vertAlign w:val="superscript"/>
        </w:rPr>
        <w:t>Mcare</w:t>
      </w:r>
      <w:proofErr w:type="spellEnd"/>
      <w:r>
        <w:rPr>
          <w:rFonts w:ascii="Century" w:eastAsia="Century" w:hAnsi="Century" w:cs="Century"/>
          <w:spacing w:val="-15"/>
          <w:w w:val="105"/>
        </w:rPr>
        <w:t xml:space="preserve"> </w:t>
      </w:r>
      <w:r>
        <w:rPr>
          <w:rFonts w:ascii="Lucida Sans Unicode" w:eastAsia="Lucida Sans Unicode" w:hAnsi="Lucida Sans Unicode" w:cs="Lucida Sans Unicode"/>
          <w:w w:val="105"/>
        </w:rPr>
        <w:t>×</w:t>
      </w:r>
      <w:r>
        <w:rPr>
          <w:rFonts w:ascii="Lucida Sans Unicode" w:eastAsia="Lucida Sans Unicode" w:hAnsi="Lucida Sans Unicode" w:cs="Lucida Sans Unicode"/>
          <w:spacing w:val="-32"/>
          <w:w w:val="105"/>
        </w:rPr>
        <w:t xml:space="preserve"> </w:t>
      </w:r>
      <w:r>
        <w:rPr>
          <w:rFonts w:ascii="Arial" w:eastAsia="Arial" w:hAnsi="Arial" w:cs="Arial"/>
          <w:w w:val="120"/>
          <w:position w:val="24"/>
        </w:rPr>
        <w:t>(</w:t>
      </w:r>
      <w:r>
        <w:rPr>
          <w:rFonts w:ascii="Times New Roman" w:eastAsia="Times New Roman" w:hAnsi="Times New Roman" w:cs="Times New Roman"/>
          <w:i/>
          <w:w w:val="120"/>
        </w:rPr>
        <w:t>e</w:t>
      </w:r>
      <w:r>
        <w:rPr>
          <w:rFonts w:ascii="Times New Roman" w:eastAsia="Times New Roman" w:hAnsi="Times New Roman" w:cs="Times New Roman"/>
          <w:i/>
          <w:spacing w:val="-36"/>
          <w:w w:val="120"/>
        </w:rPr>
        <w:t xml:space="preserve"> </w:t>
      </w:r>
      <w:r>
        <w:rPr>
          <w:rFonts w:ascii="Arial" w:eastAsia="Arial" w:hAnsi="Arial" w:cs="Arial"/>
          <w:w w:val="120"/>
          <w:position w:val="18"/>
        </w:rPr>
        <w:t>(</w:t>
      </w:r>
      <w:r>
        <w:rPr>
          <w:rFonts w:ascii="Times New Roman" w:eastAsia="Times New Roman" w:hAnsi="Times New Roman" w:cs="Times New Roman"/>
          <w:i/>
          <w:w w:val="120"/>
        </w:rPr>
        <w:t>ϑ,</w:t>
      </w:r>
      <w:r>
        <w:rPr>
          <w:rFonts w:ascii="Times New Roman" w:eastAsia="Times New Roman" w:hAnsi="Times New Roman" w:cs="Times New Roman"/>
          <w:i/>
          <w:spacing w:val="-36"/>
          <w:w w:val="120"/>
        </w:rPr>
        <w:t xml:space="preserve"> </w:t>
      </w:r>
      <w:proofErr w:type="spellStart"/>
      <w:r>
        <w:rPr>
          <w:rFonts w:ascii="Times New Roman" w:eastAsia="Times New Roman" w:hAnsi="Times New Roman" w:cs="Times New Roman"/>
          <w:i/>
          <w:spacing w:val="5"/>
          <w:w w:val="120"/>
        </w:rPr>
        <w:t>h</w:t>
      </w:r>
      <w:r>
        <w:rPr>
          <w:rFonts w:ascii="Times New Roman" w:eastAsia="Times New Roman" w:hAnsi="Times New Roman" w:cs="Times New Roman"/>
          <w:i/>
          <w:spacing w:val="5"/>
          <w:w w:val="120"/>
          <w:vertAlign w:val="subscript"/>
        </w:rPr>
        <w:t>j</w:t>
      </w:r>
      <w:proofErr w:type="spellEnd"/>
      <w:r>
        <w:rPr>
          <w:rFonts w:ascii="Times New Roman" w:eastAsia="Times New Roman" w:hAnsi="Times New Roman" w:cs="Times New Roman"/>
          <w:i/>
          <w:spacing w:val="5"/>
          <w:w w:val="120"/>
        </w:rPr>
        <w:t>,</w:t>
      </w:r>
      <w:r>
        <w:rPr>
          <w:rFonts w:ascii="Times New Roman" w:eastAsia="Times New Roman" w:hAnsi="Times New Roman" w:cs="Times New Roman"/>
          <w:i/>
          <w:spacing w:val="-36"/>
          <w:w w:val="120"/>
        </w:rPr>
        <w:t xml:space="preserve"> </w:t>
      </w:r>
      <w:proofErr w:type="spellStart"/>
      <w:r>
        <w:rPr>
          <w:rFonts w:ascii="Times New Roman" w:eastAsia="Times New Roman" w:hAnsi="Times New Roman" w:cs="Times New Roman"/>
          <w:i/>
          <w:spacing w:val="2"/>
          <w:w w:val="120"/>
        </w:rPr>
        <w:t>ε</w:t>
      </w:r>
      <w:r>
        <w:rPr>
          <w:rFonts w:ascii="Times New Roman" w:eastAsia="Times New Roman" w:hAnsi="Times New Roman" w:cs="Times New Roman"/>
          <w:i/>
          <w:spacing w:val="2"/>
          <w:w w:val="120"/>
          <w:vertAlign w:val="superscript"/>
        </w:rPr>
        <w:t>n</w:t>
      </w:r>
      <w:proofErr w:type="spellEnd"/>
      <w:r>
        <w:rPr>
          <w:rFonts w:ascii="Arial" w:eastAsia="Arial" w:hAnsi="Arial" w:cs="Arial"/>
          <w:spacing w:val="2"/>
          <w:w w:val="120"/>
          <w:position w:val="18"/>
        </w:rPr>
        <w:t>)</w:t>
      </w:r>
      <w:r>
        <w:rPr>
          <w:rFonts w:ascii="Arial" w:eastAsia="Arial" w:hAnsi="Arial" w:cs="Arial"/>
          <w:spacing w:val="-43"/>
          <w:w w:val="120"/>
          <w:position w:val="18"/>
        </w:rPr>
        <w:t xml:space="preserve"> </w:t>
      </w:r>
      <w:proofErr w:type="spellStart"/>
      <w:r>
        <w:rPr>
          <w:rFonts w:ascii="Times New Roman" w:eastAsia="Times New Roman" w:hAnsi="Times New Roman" w:cs="Times New Roman"/>
          <w:i/>
          <w:spacing w:val="5"/>
          <w:w w:val="120"/>
        </w:rPr>
        <w:t>n</w:t>
      </w:r>
      <w:r>
        <w:rPr>
          <w:rFonts w:ascii="Times New Roman" w:eastAsia="Times New Roman" w:hAnsi="Times New Roman" w:cs="Times New Roman"/>
          <w:i/>
          <w:spacing w:val="5"/>
          <w:w w:val="120"/>
          <w:vertAlign w:val="subscript"/>
        </w:rPr>
        <w:t>j</w:t>
      </w:r>
      <w:r>
        <w:rPr>
          <w:rFonts w:ascii="Times New Roman" w:eastAsia="Times New Roman" w:hAnsi="Times New Roman" w:cs="Times New Roman"/>
          <w:i/>
          <w:spacing w:val="5"/>
          <w:w w:val="120"/>
        </w:rPr>
        <w:t>w</w:t>
      </w:r>
      <w:proofErr w:type="spellEnd"/>
      <w:r>
        <w:rPr>
          <w:rFonts w:ascii="Times New Roman" w:eastAsia="Times New Roman" w:hAnsi="Times New Roman" w:cs="Times New Roman"/>
          <w:i/>
          <w:spacing w:val="-21"/>
          <w:w w:val="120"/>
        </w:rPr>
        <w:t xml:space="preserve"> </w:t>
      </w:r>
      <w:r>
        <w:rPr>
          <w:rFonts w:ascii="Lucida Sans Unicode" w:eastAsia="Lucida Sans Unicode" w:hAnsi="Lucida Sans Unicode" w:cs="Lucida Sans Unicode"/>
          <w:w w:val="105"/>
        </w:rPr>
        <w:t>−</w:t>
      </w:r>
      <w:r>
        <w:rPr>
          <w:rFonts w:ascii="Lucida Sans Unicode" w:eastAsia="Lucida Sans Unicode" w:hAnsi="Lucida Sans Unicode" w:cs="Lucida Sans Unicode"/>
          <w:spacing w:val="-32"/>
          <w:w w:val="105"/>
        </w:rPr>
        <w:t xml:space="preserve"> </w:t>
      </w:r>
      <w:r>
        <w:rPr>
          <w:rFonts w:ascii="Garamond" w:eastAsia="Garamond" w:hAnsi="Garamond" w:cs="Garamond"/>
          <w:w w:val="120"/>
        </w:rPr>
        <w:t>1</w:t>
      </w:r>
      <w:r>
        <w:rPr>
          <w:rFonts w:ascii="Tahoma" w:eastAsia="Tahoma" w:hAnsi="Tahoma" w:cs="Tahoma"/>
          <w:w w:val="120"/>
          <w:position w:val="-3"/>
          <w:sz w:val="16"/>
          <w:szCs w:val="16"/>
        </w:rPr>
        <w:t>[</w:t>
      </w:r>
      <w:r>
        <w:rPr>
          <w:rFonts w:ascii="Times New Roman" w:eastAsia="Times New Roman" w:hAnsi="Times New Roman" w:cs="Times New Roman"/>
          <w:i/>
          <w:w w:val="120"/>
          <w:position w:val="-3"/>
          <w:sz w:val="16"/>
          <w:szCs w:val="16"/>
        </w:rPr>
        <w:t>in</w:t>
      </w:r>
    </w:p>
    <w:p w:rsidR="003B1141" w:rsidRDefault="003B1141">
      <w:pPr>
        <w:pStyle w:val="BodyText"/>
        <w:rPr>
          <w:rFonts w:ascii="Times New Roman"/>
          <w:i/>
          <w:sz w:val="20"/>
        </w:rPr>
      </w:pPr>
    </w:p>
    <w:p w:rsidR="003B1141" w:rsidRDefault="00720A1C">
      <w:pPr>
        <w:pStyle w:val="BodyText"/>
        <w:spacing w:before="2"/>
        <w:rPr>
          <w:rFonts w:ascii="Times New Roman"/>
          <w:i/>
          <w:sz w:val="21"/>
        </w:rPr>
      </w:pPr>
      <w:r>
        <w:rPr>
          <w:noProof/>
        </w:rPr>
        <mc:AlternateContent>
          <mc:Choice Requires="wps">
            <w:drawing>
              <wp:anchor distT="0" distB="0" distL="0" distR="0" simplePos="0" relativeHeight="7672" behindDoc="0" locked="0" layoutInCell="1" allowOverlap="1">
                <wp:simplePos x="0" y="0"/>
                <wp:positionH relativeFrom="page">
                  <wp:posOffset>2856230</wp:posOffset>
                </wp:positionH>
                <wp:positionV relativeFrom="paragraph">
                  <wp:posOffset>182880</wp:posOffset>
                </wp:positionV>
                <wp:extent cx="59690" cy="0"/>
                <wp:effectExtent l="8255" t="10160" r="8255" b="8890"/>
                <wp:wrapTopAndBottom/>
                <wp:docPr id="1012" name="Line 9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69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C68E9B" id="Line 996" o:spid="_x0000_s1026" style="position:absolute;z-index:7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24.9pt,14.4pt" to="229.6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" strokeweight=".15381mm">
                <w10:wrap type="topAndBottom" anchorx="page"/>
              </v:line>
            </w:pict>
          </mc:Fallback>
        </mc:AlternateContent>
      </w:r>
    </w:p>
    <w:p w:rsidR="003B1141" w:rsidRDefault="00720A1C">
      <w:pPr>
        <w:spacing w:before="21" w:line="106" w:lineRule="exact"/>
        <w:ind w:left="605"/>
        <w:rPr>
          <w:rFonts w:ascii="Times New Roman"/>
          <w:sz w:val="12"/>
        </w:rPr>
      </w:pPr>
      <w:r>
        <w:br w:type="column"/>
      </w: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p w:rsidR="003B1141" w:rsidRDefault="00720A1C">
      <w:pPr>
        <w:spacing w:line="346" w:lineRule="exact"/>
        <w:ind w:left="222"/>
        <w:rPr>
          <w:rFonts w:ascii="Times New Roman"/>
          <w:i/>
        </w:rPr>
      </w:pPr>
      <w:r>
        <w:rPr>
          <w:rFonts w:ascii="Tahoma"/>
          <w:w w:val="99"/>
          <w:position w:val="-3"/>
          <w:sz w:val="16"/>
        </w:rPr>
        <w:t>=2</w:t>
      </w:r>
      <w:proofErr w:type="gramStart"/>
      <w:r>
        <w:rPr>
          <w:rFonts w:ascii="Tahoma"/>
          <w:spacing w:val="8"/>
          <w:w w:val="99"/>
          <w:position w:val="-3"/>
          <w:sz w:val="16"/>
        </w:rPr>
        <w:t>]</w:t>
      </w:r>
      <w:proofErr w:type="spellStart"/>
      <w:r>
        <w:rPr>
          <w:w w:val="92"/>
        </w:rPr>
        <w:t>pre</w:t>
      </w:r>
      <w:r>
        <w:rPr>
          <w:spacing w:val="-1"/>
          <w:w w:val="92"/>
        </w:rPr>
        <w:t>m</w:t>
      </w:r>
      <w:proofErr w:type="spellEnd"/>
      <w:r>
        <w:rPr>
          <w:rFonts w:ascii="Century"/>
          <w:w w:val="99"/>
          <w:position w:val="9"/>
          <w:sz w:val="16"/>
        </w:rPr>
        <w:t>GH</w:t>
      </w:r>
      <w:r>
        <w:rPr>
          <w:rFonts w:ascii="Century"/>
          <w:spacing w:val="8"/>
          <w:w w:val="99"/>
          <w:position w:val="9"/>
          <w:sz w:val="16"/>
        </w:rPr>
        <w:t>I</w:t>
      </w:r>
      <w:proofErr w:type="gramEnd"/>
      <w:r>
        <w:rPr>
          <w:rFonts w:ascii="Arial"/>
          <w:w w:val="213"/>
          <w:position w:val="24"/>
        </w:rPr>
        <w:t>\</w:t>
      </w:r>
      <w:r>
        <w:rPr>
          <w:rFonts w:ascii="Arial"/>
          <w:spacing w:val="-25"/>
          <w:position w:val="24"/>
        </w:rPr>
        <w:t xml:space="preserve"> </w:t>
      </w:r>
      <w:r>
        <w:rPr>
          <w:rFonts w:ascii="Times New Roman"/>
          <w:i/>
          <w:w w:val="109"/>
        </w:rPr>
        <w:t>,</w:t>
      </w:r>
    </w:p>
    <w:p w:rsidR="003B1141" w:rsidRDefault="003B1141">
      <w:pPr>
        <w:spacing w:line="346" w:lineRule="exact"/>
        <w:rPr>
          <w:rFonts w:ascii="Times New Roman"/>
        </w:rPr>
        <w:sectPr w:rsidR="003B1141">
          <w:type w:val="continuous"/>
          <w:pgSz w:w="12240" w:h="15840"/>
          <w:pgMar w:top="1380" w:right="680" w:bottom="280" w:left="1260" w:header="720" w:footer="720" w:gutter="0"/>
          <w:cols w:num="3" w:space="720" w:equalWidth="0">
            <w:col w:w="1878" w:space="40"/>
            <w:col w:w="3611" w:space="39"/>
            <w:col w:w="4732"/>
          </w:cols>
        </w:sectPr>
      </w:pPr>
    </w:p>
    <w:p w:rsidR="003B1141" w:rsidRDefault="00720A1C">
      <w:pPr>
        <w:tabs>
          <w:tab w:val="left" w:pos="2893"/>
          <w:tab w:val="left" w:pos="4106"/>
        </w:tabs>
        <w:spacing w:line="162" w:lineRule="exact"/>
        <w:ind w:right="3094"/>
        <w:jc w:val="center"/>
        <w:rPr>
          <w:rFonts w:ascii="Times New Roman"/>
          <w:sz w:val="12"/>
        </w:rPr>
      </w:pPr>
      <w:proofErr w:type="gramStart"/>
      <w:r>
        <w:rPr>
          <w:rFonts w:ascii="Times New Roman"/>
          <w:i/>
          <w:w w:val="155"/>
          <w:position w:val="1"/>
          <w:sz w:val="16"/>
        </w:rPr>
        <w:t>j</w:t>
      </w:r>
      <w:proofErr w:type="gramEnd"/>
      <w:r>
        <w:rPr>
          <w:rFonts w:ascii="Times New Roman"/>
          <w:i/>
          <w:w w:val="155"/>
          <w:position w:val="1"/>
          <w:sz w:val="16"/>
        </w:rPr>
        <w:tab/>
      </w:r>
      <w:proofErr w:type="spellStart"/>
      <w:r>
        <w:rPr>
          <w:rFonts w:ascii="Times New Roman"/>
          <w:i/>
          <w:w w:val="155"/>
          <w:position w:val="1"/>
          <w:sz w:val="16"/>
        </w:rPr>
        <w:t>j</w:t>
      </w:r>
      <w:proofErr w:type="spellEnd"/>
      <w:r>
        <w:rPr>
          <w:rFonts w:ascii="Times New Roman"/>
          <w:i/>
          <w:w w:val="155"/>
          <w:position w:val="1"/>
          <w:sz w:val="16"/>
        </w:rPr>
        <w:tab/>
      </w:r>
      <w:r>
        <w:rPr>
          <w:rFonts w:ascii="Bookman Old Style"/>
          <w:i/>
          <w:w w:val="155"/>
          <w:sz w:val="12"/>
        </w:rPr>
        <w:t>j</w:t>
      </w:r>
      <w:r>
        <w:rPr>
          <w:rFonts w:ascii="Times New Roman"/>
          <w:w w:val="155"/>
          <w:sz w:val="12"/>
        </w:rPr>
        <w:t>+1</w:t>
      </w:r>
    </w:p>
    <w:p w:rsidR="003B1141" w:rsidRDefault="00720A1C">
      <w:pPr>
        <w:tabs>
          <w:tab w:val="left" w:pos="364"/>
        </w:tabs>
        <w:spacing w:before="77"/>
        <w:ind w:right="3093"/>
        <w:jc w:val="center"/>
        <w:rPr>
          <w:rFonts w:ascii="Times New Roman" w:hAnsi="Times New Roman"/>
          <w:i/>
        </w:rPr>
      </w:pPr>
      <w:r>
        <w:rPr>
          <w:noProof/>
        </w:rPr>
        <mc:AlternateContent>
          <mc:Choice Requires="wps">
            <w:drawing>
              <wp:anchor distT="0" distB="0" distL="114300" distR="114300" simplePos="0" relativeHeight="503090864" behindDoc="1" locked="0" layoutInCell="1" allowOverlap="1">
                <wp:simplePos x="0" y="0"/>
                <wp:positionH relativeFrom="page">
                  <wp:posOffset>1894205</wp:posOffset>
                </wp:positionH>
                <wp:positionV relativeFrom="paragraph">
                  <wp:posOffset>164465</wp:posOffset>
                </wp:positionV>
                <wp:extent cx="43815" cy="101600"/>
                <wp:effectExtent l="0" t="0" r="0" b="0"/>
                <wp:wrapNone/>
                <wp:docPr id="1011" name="Text Box 9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5" o:spid="_x0000_s1273" type="#_x0000_t202" style="position:absolute;left:0;text-align:left;margin-left:149.15pt;margin-top:12.95pt;width:3.45pt;height:8pt;z-index:-225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rFonts w:ascii="Century" w:hAnsi="Century"/>
          <w:w w:val="110"/>
          <w:position w:val="9"/>
          <w:sz w:val="16"/>
        </w:rPr>
        <w:t>SI</w:t>
      </w:r>
      <w:r>
        <w:rPr>
          <w:rFonts w:ascii="Century" w:hAnsi="Century"/>
          <w:w w:val="110"/>
          <w:position w:val="9"/>
          <w:sz w:val="16"/>
        </w:rPr>
        <w:tab/>
      </w:r>
      <w:r>
        <w:rPr>
          <w:rFonts w:ascii="Garamond" w:hAnsi="Garamond"/>
          <w:w w:val="115"/>
        </w:rPr>
        <w:t>=</w:t>
      </w:r>
      <w:r>
        <w:rPr>
          <w:rFonts w:ascii="Garamond" w:hAnsi="Garamond"/>
          <w:spacing w:val="5"/>
          <w:w w:val="115"/>
        </w:rPr>
        <w:t xml:space="preserve"> </w:t>
      </w:r>
      <w:r>
        <w:rPr>
          <w:rFonts w:ascii="Garamond" w:hAnsi="Garamond"/>
          <w:w w:val="115"/>
        </w:rPr>
        <w:t>max</w:t>
      </w:r>
      <w:r>
        <w:rPr>
          <w:rFonts w:ascii="Garamond" w:hAnsi="Garamond"/>
          <w:spacing w:val="-28"/>
          <w:w w:val="115"/>
        </w:rPr>
        <w:t xml:space="preserve"> </w:t>
      </w:r>
      <w:r>
        <w:rPr>
          <w:rFonts w:ascii="Garamond" w:hAnsi="Garamond"/>
          <w:w w:val="115"/>
        </w:rPr>
        <w:t>[0</w:t>
      </w:r>
      <w:r>
        <w:rPr>
          <w:rFonts w:ascii="Times New Roman" w:hAnsi="Times New Roman"/>
          <w:i/>
          <w:w w:val="115"/>
        </w:rPr>
        <w:t>,</w:t>
      </w:r>
      <w:r>
        <w:rPr>
          <w:rFonts w:ascii="Times New Roman" w:hAnsi="Times New Roman"/>
          <w:i/>
          <w:spacing w:val="42"/>
          <w:w w:val="115"/>
        </w:rPr>
        <w:t xml:space="preserve"> </w:t>
      </w:r>
      <w:r>
        <w:rPr>
          <w:rFonts w:ascii="Times New Roman" w:hAnsi="Times New Roman"/>
          <w:i/>
          <w:w w:val="115"/>
        </w:rPr>
        <w:t>c</w:t>
      </w:r>
      <w:r>
        <w:rPr>
          <w:rFonts w:ascii="Times New Roman" w:hAnsi="Times New Roman"/>
          <w:i/>
          <w:spacing w:val="-16"/>
          <w:w w:val="115"/>
        </w:rPr>
        <w:t xml:space="preserve"> </w:t>
      </w:r>
      <w:r>
        <w:rPr>
          <w:rFonts w:ascii="Garamond" w:hAnsi="Garamond"/>
          <w:w w:val="115"/>
        </w:rPr>
        <w:t>+</w:t>
      </w:r>
      <w:r>
        <w:rPr>
          <w:rFonts w:ascii="Garamond" w:hAnsi="Garamond"/>
          <w:spacing w:val="-16"/>
          <w:w w:val="115"/>
        </w:rPr>
        <w:t xml:space="preserve"> </w:t>
      </w:r>
      <w:r>
        <w:rPr>
          <w:rFonts w:ascii="Times New Roman" w:hAnsi="Times New Roman"/>
          <w:i/>
          <w:w w:val="115"/>
        </w:rPr>
        <w:t>o</w:t>
      </w:r>
      <w:r>
        <w:rPr>
          <w:rFonts w:ascii="Times New Roman" w:hAnsi="Times New Roman"/>
          <w:i/>
          <w:spacing w:val="-28"/>
          <w:w w:val="115"/>
        </w:rPr>
        <w:t xml:space="preserve"> </w:t>
      </w:r>
      <w:r>
        <w:rPr>
          <w:rFonts w:ascii="Garamond" w:hAnsi="Garamond"/>
          <w:spacing w:val="3"/>
          <w:w w:val="115"/>
        </w:rPr>
        <w:t>(</w:t>
      </w:r>
      <w:proofErr w:type="spellStart"/>
      <w:r>
        <w:rPr>
          <w:rFonts w:ascii="Times New Roman" w:hAnsi="Times New Roman"/>
          <w:i/>
          <w:spacing w:val="3"/>
          <w:w w:val="115"/>
        </w:rPr>
        <w:t>m</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16"/>
          <w:w w:val="115"/>
        </w:rPr>
        <w:t xml:space="preserve"> </w:t>
      </w:r>
      <w:r>
        <w:rPr>
          <w:rFonts w:ascii="Garamond" w:hAnsi="Garamond"/>
          <w:w w:val="115"/>
        </w:rPr>
        <w:t>+</w:t>
      </w:r>
      <w:r>
        <w:rPr>
          <w:rFonts w:ascii="Garamond" w:hAnsi="Garamond"/>
          <w:spacing w:val="-16"/>
          <w:w w:val="115"/>
        </w:rPr>
        <w:t xml:space="preserve"> </w:t>
      </w:r>
      <w:proofErr w:type="spellStart"/>
      <w:r>
        <w:rPr>
          <w:rFonts w:ascii="Times New Roman" w:hAnsi="Times New Roman"/>
          <w:i/>
          <w:w w:val="115"/>
        </w:rPr>
        <w:t>tax</w:t>
      </w:r>
      <w:r>
        <w:rPr>
          <w:rFonts w:ascii="Times New Roman" w:hAnsi="Times New Roman"/>
          <w:i/>
          <w:w w:val="115"/>
          <w:vertAlign w:val="subscript"/>
        </w:rPr>
        <w:t>j</w:t>
      </w:r>
      <w:proofErr w:type="spellEnd"/>
      <w:r>
        <w:rPr>
          <w:rFonts w:ascii="Times New Roman" w:hAnsi="Times New Roman"/>
          <w:i/>
          <w:spacing w:val="1"/>
          <w:w w:val="115"/>
        </w:rPr>
        <w:t xml:space="preserve"> </w:t>
      </w:r>
      <w:r>
        <w:rPr>
          <w:rFonts w:ascii="Lucida Sans Unicode" w:hAnsi="Lucida Sans Unicode"/>
          <w:w w:val="115"/>
        </w:rPr>
        <w:t>−</w:t>
      </w:r>
      <w:r>
        <w:rPr>
          <w:rFonts w:ascii="Lucida Sans Unicode" w:hAnsi="Lucida Sans Unicode"/>
          <w:spacing w:val="-33"/>
          <w:w w:val="115"/>
        </w:rPr>
        <w:t xml:space="preserve"> </w:t>
      </w:r>
      <w:proofErr w:type="spellStart"/>
      <w:r>
        <w:rPr>
          <w:rFonts w:ascii="Times New Roman" w:hAnsi="Times New Roman"/>
          <w:i/>
          <w:spacing w:val="5"/>
          <w:w w:val="115"/>
        </w:rPr>
        <w:t>y</w:t>
      </w:r>
      <w:r>
        <w:rPr>
          <w:rFonts w:ascii="Times New Roman" w:hAnsi="Times New Roman"/>
          <w:i/>
          <w:spacing w:val="5"/>
          <w:w w:val="115"/>
          <w:vertAlign w:val="subscript"/>
        </w:rPr>
        <w:t>j</w:t>
      </w:r>
      <w:proofErr w:type="spellEnd"/>
      <w:proofErr w:type="gramStart"/>
      <w:r>
        <w:rPr>
          <w:rFonts w:ascii="Garamond" w:hAnsi="Garamond"/>
          <w:spacing w:val="5"/>
          <w:w w:val="115"/>
        </w:rPr>
        <w:t>]</w:t>
      </w:r>
      <w:r>
        <w:rPr>
          <w:rFonts w:ascii="Garamond" w:hAnsi="Garamond"/>
          <w:spacing w:val="-28"/>
          <w:w w:val="115"/>
        </w:rPr>
        <w:t xml:space="preserve"> </w:t>
      </w:r>
      <w:r>
        <w:rPr>
          <w:rFonts w:ascii="Times New Roman" w:hAnsi="Times New Roman"/>
          <w:i/>
          <w:w w:val="115"/>
        </w:rPr>
        <w:t>.</w:t>
      </w:r>
      <w:proofErr w:type="gramEnd"/>
    </w:p>
    <w:p w:rsidR="003B1141" w:rsidRDefault="00720A1C">
      <w:pPr>
        <w:pStyle w:val="BodyText"/>
        <w:spacing w:before="88"/>
        <w:ind w:left="157"/>
      </w:pPr>
      <w:r>
        <w:t xml:space="preserve">Variable </w:t>
      </w:r>
      <w:r>
        <w:rPr>
          <w:rFonts w:ascii="Times New Roman" w:hAnsi="Times New Roman"/>
          <w:i/>
        </w:rPr>
        <w:t xml:space="preserve">w </w:t>
      </w:r>
      <w:r>
        <w:t xml:space="preserve">is the market wage </w:t>
      </w:r>
      <w:proofErr w:type="gramStart"/>
      <w:r>
        <w:t xml:space="preserve">rate and </w:t>
      </w:r>
      <w:r>
        <w:rPr>
          <w:rFonts w:ascii="Times New Roman" w:hAnsi="Times New Roman"/>
          <w:i/>
        </w:rPr>
        <w:t xml:space="preserve">R </w:t>
      </w:r>
      <w:r>
        <w:t>is the gross interest rate</w:t>
      </w:r>
      <w:proofErr w:type="gramEnd"/>
      <w:r>
        <w:t xml:space="preserve"> and </w:t>
      </w:r>
      <w:r>
        <w:rPr>
          <w:rFonts w:ascii="Times New Roman" w:hAnsi="Times New Roman"/>
          <w:i/>
        </w:rPr>
        <w:t>π</w:t>
      </w:r>
      <w:r>
        <w:rPr>
          <w:rFonts w:ascii="Century" w:hAnsi="Century"/>
          <w:vertAlign w:val="superscript"/>
        </w:rPr>
        <w:t>profits</w:t>
      </w:r>
      <w:r>
        <w:rPr>
          <w:rFonts w:ascii="Century" w:hAnsi="Century"/>
        </w:rPr>
        <w:t xml:space="preserve"> </w:t>
      </w:r>
      <w:r>
        <w:t>denotes profits</w:t>
      </w:r>
    </w:p>
    <w:p w:rsidR="003B1141" w:rsidRDefault="003B1141">
      <w:pPr>
        <w:sectPr w:rsidR="003B1141">
          <w:type w:val="continuous"/>
          <w:pgSz w:w="12240" w:h="15840"/>
          <w:pgMar w:top="1380" w:right="680" w:bottom="280" w:left="1260" w:header="720" w:footer="720" w:gutter="0"/>
          <w:cols w:space="720"/>
        </w:sectPr>
      </w:pPr>
    </w:p>
    <w:p w:rsidR="003B1141" w:rsidRDefault="00720A1C">
      <w:pPr>
        <w:pStyle w:val="BodyText"/>
        <w:tabs>
          <w:tab w:val="left" w:pos="2942"/>
        </w:tabs>
        <w:spacing w:line="271" w:lineRule="exact"/>
        <w:ind w:left="157"/>
      </w:pPr>
      <w:proofErr w:type="gramStart"/>
      <w:r>
        <w:t>from</w:t>
      </w:r>
      <w:proofErr w:type="gramEnd"/>
      <w:r>
        <w:rPr>
          <w:spacing w:val="5"/>
        </w:rPr>
        <w:t xml:space="preserve"> </w:t>
      </w:r>
      <w:r>
        <w:t>insurance</w:t>
      </w:r>
      <w:r>
        <w:rPr>
          <w:spacing w:val="5"/>
        </w:rPr>
        <w:t xml:space="preserve"> </w:t>
      </w:r>
      <w:r>
        <w:t>companies.</w:t>
      </w:r>
      <w:r>
        <w:tab/>
      </w:r>
      <w:r>
        <w:rPr>
          <w:spacing w:val="-3"/>
          <w:w w:val="95"/>
        </w:rPr>
        <w:t>Variable</w:t>
      </w:r>
    </w:p>
    <w:p w:rsidR="003B1141" w:rsidRDefault="00720A1C">
      <w:pPr>
        <w:pStyle w:val="BodyText"/>
        <w:spacing w:line="271" w:lineRule="exact"/>
        <w:ind w:left="67"/>
      </w:pPr>
      <w:r>
        <w:br w:type="column"/>
      </w:r>
      <w:proofErr w:type="spellStart"/>
      <w:r>
        <w:rPr>
          <w:rFonts w:ascii="Times New Roman" w:hAnsi="Times New Roman"/>
          <w:i/>
          <w:spacing w:val="-92"/>
          <w:w w:val="109"/>
        </w:rPr>
        <w:t>y</w:t>
      </w:r>
      <w:r>
        <w:rPr>
          <w:rFonts w:ascii="Garamond" w:hAnsi="Garamond"/>
          <w:spacing w:val="-18"/>
          <w:w w:val="148"/>
        </w:rPr>
        <w:t>˜</w:t>
      </w:r>
      <w:proofErr w:type="gramStart"/>
      <w:r>
        <w:rPr>
          <w:rFonts w:ascii="Times New Roman" w:hAnsi="Times New Roman"/>
          <w:i/>
          <w:w w:val="142"/>
          <w:vertAlign w:val="subscript"/>
        </w:rPr>
        <w:t>j</w:t>
      </w:r>
      <w:proofErr w:type="spellEnd"/>
      <w:r>
        <w:rPr>
          <w:rFonts w:ascii="Times New Roman" w:hAnsi="Times New Roman"/>
          <w:i/>
        </w:rPr>
        <w:t xml:space="preserve"> </w:t>
      </w:r>
      <w:r>
        <w:rPr>
          <w:rFonts w:ascii="Times New Roman" w:hAnsi="Times New Roman"/>
          <w:i/>
          <w:spacing w:val="15"/>
        </w:rPr>
        <w:t xml:space="preserve"> </w:t>
      </w:r>
      <w:r>
        <w:rPr>
          <w:w w:val="92"/>
        </w:rPr>
        <w:t>is</w:t>
      </w:r>
      <w:proofErr w:type="gramEnd"/>
      <w:r>
        <w:t xml:space="preserve"> </w:t>
      </w:r>
      <w:r>
        <w:rPr>
          <w:spacing w:val="-4"/>
        </w:rPr>
        <w:t xml:space="preserve"> </w:t>
      </w:r>
      <w:r>
        <w:rPr>
          <w:spacing w:val="-1"/>
          <w:w w:val="99"/>
        </w:rPr>
        <w:t>taxabl</w:t>
      </w:r>
      <w:r>
        <w:rPr>
          <w:w w:val="99"/>
        </w:rPr>
        <w:t>e</w:t>
      </w:r>
      <w:r>
        <w:t xml:space="preserve"> </w:t>
      </w:r>
      <w:r>
        <w:rPr>
          <w:spacing w:val="-4"/>
        </w:rPr>
        <w:t xml:space="preserve"> </w:t>
      </w:r>
      <w:r>
        <w:rPr>
          <w:w w:val="94"/>
        </w:rPr>
        <w:t>income,</w:t>
      </w:r>
    </w:p>
    <w:p w:rsidR="003B1141" w:rsidRDefault="00720A1C">
      <w:pPr>
        <w:pStyle w:val="BodyText"/>
        <w:spacing w:line="271" w:lineRule="exact"/>
        <w:ind w:left="75"/>
      </w:pPr>
      <w:r>
        <w:br w:type="column"/>
      </w: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proofErr w:type="spellStart"/>
      <w:r>
        <w:rPr>
          <w:rFonts w:ascii="Times New Roman" w:hAnsi="Times New Roman"/>
          <w:i/>
          <w:spacing w:val="-92"/>
          <w:w w:val="109"/>
        </w:rPr>
        <w:t>y</w:t>
      </w:r>
      <w:r>
        <w:rPr>
          <w:rFonts w:ascii="Garamond" w:hAnsi="Garamond"/>
          <w:spacing w:val="-18"/>
          <w:w w:val="148"/>
        </w:rPr>
        <w:t>˜</w:t>
      </w:r>
      <w:r>
        <w:rPr>
          <w:rFonts w:ascii="Times New Roman" w:hAnsi="Times New Roman"/>
          <w:i/>
          <w:spacing w:val="18"/>
          <w:w w:val="142"/>
          <w:vertAlign w:val="subscript"/>
        </w:rPr>
        <w:t>j</w:t>
      </w:r>
      <w:proofErr w:type="spellEnd"/>
      <w:proofErr w:type="gramStart"/>
      <w:r>
        <w:rPr>
          <w:rFonts w:ascii="Garamond" w:hAnsi="Garamond"/>
          <w:w w:val="132"/>
        </w:rPr>
        <w:t>)</w:t>
      </w:r>
      <w:r>
        <w:rPr>
          <w:rFonts w:ascii="Garamond" w:hAnsi="Garamond"/>
        </w:rPr>
        <w:t xml:space="preserve"> </w:t>
      </w:r>
      <w:r>
        <w:rPr>
          <w:rFonts w:ascii="Garamond" w:hAnsi="Garamond"/>
          <w:spacing w:val="-3"/>
        </w:rPr>
        <w:t xml:space="preserve"> </w:t>
      </w:r>
      <w:r>
        <w:rPr>
          <w:w w:val="92"/>
        </w:rPr>
        <w:t>is</w:t>
      </w:r>
      <w:proofErr w:type="gramEnd"/>
      <w:r>
        <w:t xml:space="preserve"> </w:t>
      </w:r>
      <w:r>
        <w:rPr>
          <w:spacing w:val="-4"/>
        </w:rPr>
        <w:t xml:space="preserve"> </w:t>
      </w:r>
      <w:r>
        <w:rPr>
          <w:spacing w:val="-1"/>
          <w:w w:val="98"/>
        </w:rPr>
        <w:t>th</w:t>
      </w:r>
      <w:r>
        <w:rPr>
          <w:w w:val="98"/>
        </w:rPr>
        <w:t>e</w:t>
      </w:r>
      <w:r>
        <w:t xml:space="preserve"> </w:t>
      </w:r>
      <w:r>
        <w:rPr>
          <w:spacing w:val="-4"/>
        </w:rPr>
        <w:t xml:space="preserve"> </w:t>
      </w:r>
      <w:r>
        <w:rPr>
          <w:w w:val="92"/>
        </w:rPr>
        <w:t>progressi</w:t>
      </w:r>
      <w:r>
        <w:rPr>
          <w:spacing w:val="-7"/>
          <w:w w:val="92"/>
        </w:rPr>
        <w:t>v</w:t>
      </w:r>
      <w:r>
        <w:rPr>
          <w:w w:val="91"/>
        </w:rPr>
        <w:t>e</w:t>
      </w:r>
      <w:r>
        <w:t xml:space="preserve"> </w:t>
      </w:r>
      <w:r>
        <w:rPr>
          <w:spacing w:val="-3"/>
        </w:rPr>
        <w:t xml:space="preserve"> </w:t>
      </w:r>
      <w:r>
        <w:rPr>
          <w:w w:val="94"/>
        </w:rPr>
        <w:t>inc</w:t>
      </w:r>
      <w:r>
        <w:rPr>
          <w:spacing w:val="-1"/>
          <w:w w:val="94"/>
        </w:rPr>
        <w:t>o</w:t>
      </w:r>
      <w:r>
        <w:rPr>
          <w:w w:val="92"/>
        </w:rPr>
        <w:t>me</w:t>
      </w:r>
    </w:p>
    <w:p w:rsidR="003B1141" w:rsidRDefault="003B1141">
      <w:pPr>
        <w:spacing w:line="271" w:lineRule="exact"/>
        <w:sectPr w:rsidR="003B1141">
          <w:type w:val="continuous"/>
          <w:pgSz w:w="12240" w:h="15840"/>
          <w:pgMar w:top="1380" w:right="680" w:bottom="280" w:left="1260" w:header="720" w:footer="720" w:gutter="0"/>
          <w:cols w:num="3" w:space="720" w:equalWidth="0">
            <w:col w:w="3726" w:space="40"/>
            <w:col w:w="2145" w:space="39"/>
            <w:col w:w="4350"/>
          </w:cols>
        </w:sectPr>
      </w:pPr>
    </w:p>
    <w:p w:rsidR="003B1141" w:rsidRDefault="00720A1C">
      <w:pPr>
        <w:pStyle w:val="BodyText"/>
        <w:spacing w:line="266" w:lineRule="exact"/>
        <w:ind w:left="157"/>
      </w:pPr>
      <w:r>
        <w:rPr>
          <w:noProof/>
        </w:rPr>
        <mc:AlternateContent>
          <mc:Choice Requires="wps">
            <w:drawing>
              <wp:anchor distT="0" distB="0" distL="114300" distR="114300" simplePos="0" relativeHeight="503090648" behindDoc="1" locked="0" layoutInCell="1" allowOverlap="1">
                <wp:simplePos x="0" y="0"/>
                <wp:positionH relativeFrom="page">
                  <wp:posOffset>2226310</wp:posOffset>
                </wp:positionH>
                <wp:positionV relativeFrom="paragraph">
                  <wp:posOffset>95250</wp:posOffset>
                </wp:positionV>
                <wp:extent cx="43815" cy="101600"/>
                <wp:effectExtent l="0" t="635" r="0" b="2540"/>
                <wp:wrapNone/>
                <wp:docPr id="1010" name="Text Box 9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4" o:spid="_x0000_s1274" type="#_x0000_t202" style="position:absolute;left:0;text-align:left;margin-left:175.3pt;margin-top:7.5pt;width:3.45pt;height:8pt;z-index:-225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tax</w:t>
      </w:r>
      <w:proofErr w:type="gramEnd"/>
      <w:r>
        <w:t xml:space="preserve"> </w:t>
      </w:r>
      <w:r>
        <w:rPr>
          <w:spacing w:val="-3"/>
        </w:rPr>
        <w:t xml:space="preserve">payment </w:t>
      </w:r>
      <w:r>
        <w:t xml:space="preserve">and </w:t>
      </w:r>
      <w:proofErr w:type="spellStart"/>
      <w:r>
        <w:rPr>
          <w:rFonts w:ascii="Times New Roman" w:hAnsi="Times New Roman"/>
          <w:i/>
        </w:rPr>
        <w:t>tax</w:t>
      </w:r>
      <w:r>
        <w:rPr>
          <w:rFonts w:ascii="Times New Roman" w:hAnsi="Times New Roman"/>
          <w:i/>
          <w:vertAlign w:val="superscript"/>
        </w:rPr>
        <w:t>SS</w:t>
      </w:r>
      <w:proofErr w:type="spellEnd"/>
      <w:r>
        <w:rPr>
          <w:rFonts w:ascii="Times New Roman" w:hAnsi="Times New Roman"/>
          <w:i/>
        </w:rPr>
        <w:t xml:space="preserve">  </w:t>
      </w:r>
      <w:r>
        <w:t xml:space="preserve">is the social security tax with marginal rate </w:t>
      </w:r>
      <w:r>
        <w:rPr>
          <w:rFonts w:ascii="Times New Roman" w:hAnsi="Times New Roman"/>
          <w:i/>
        </w:rPr>
        <w:t xml:space="preserve">τ </w:t>
      </w:r>
      <w:r>
        <w:rPr>
          <w:rFonts w:ascii="Times New Roman" w:hAnsi="Times New Roman"/>
          <w:i/>
          <w:spacing w:val="2"/>
          <w:vertAlign w:val="superscript"/>
        </w:rPr>
        <w:t>SS</w:t>
      </w:r>
      <w:r>
        <w:rPr>
          <w:rFonts w:ascii="Times New Roman" w:hAnsi="Times New Roman"/>
          <w:i/>
          <w:spacing w:val="55"/>
        </w:rPr>
        <w:t xml:space="preserve"> </w:t>
      </w:r>
      <w:r>
        <w:t>that finances the</w:t>
      </w:r>
    </w:p>
    <w:p w:rsidR="003B1141" w:rsidRDefault="00720A1C">
      <w:pPr>
        <w:pStyle w:val="BodyText"/>
        <w:spacing w:line="242" w:lineRule="auto"/>
        <w:ind w:left="157" w:right="1173"/>
        <w:jc w:val="both"/>
      </w:pPr>
      <w:r>
        <w:rPr>
          <w:noProof/>
        </w:rPr>
        <mc:AlternateContent>
          <mc:Choice Requires="wps">
            <w:drawing>
              <wp:anchor distT="0" distB="0" distL="114300" distR="114300" simplePos="0" relativeHeight="503090672" behindDoc="1" locked="0" layoutInCell="1" allowOverlap="1">
                <wp:simplePos x="0" y="0"/>
                <wp:positionH relativeFrom="page">
                  <wp:posOffset>2465070</wp:posOffset>
                </wp:positionH>
                <wp:positionV relativeFrom="paragraph">
                  <wp:posOffset>147955</wp:posOffset>
                </wp:positionV>
                <wp:extent cx="43815" cy="101600"/>
                <wp:effectExtent l="0" t="3175" r="0" b="0"/>
                <wp:wrapNone/>
                <wp:docPr id="1009" name="Text Box 9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3" o:spid="_x0000_s1275" type="#_x0000_t202" style="position:absolute;left:0;text-align:left;margin-left:194.1pt;margin-top:11.65pt;width:3.45pt;height:8pt;z-index:-22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696" behindDoc="1" locked="0" layoutInCell="1" allowOverlap="1">
                <wp:simplePos x="0" y="0"/>
                <wp:positionH relativeFrom="page">
                  <wp:posOffset>2136775</wp:posOffset>
                </wp:positionH>
                <wp:positionV relativeFrom="paragraph">
                  <wp:posOffset>339090</wp:posOffset>
                </wp:positionV>
                <wp:extent cx="43815" cy="101600"/>
                <wp:effectExtent l="3175" t="3810" r="635" b="0"/>
                <wp:wrapNone/>
                <wp:docPr id="1008" name="Text Box 9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2" o:spid="_x0000_s1276" type="#_x0000_t202" style="position:absolute;left:0;text-align:left;margin-left:168.25pt;margin-top:26.7pt;width:3.45pt;height:8pt;z-index:-225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hfZtQIAALU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0744" behindDoc="1" locked="0" layoutInCell="1" allowOverlap="1">
                <wp:simplePos x="0" y="0"/>
                <wp:positionH relativeFrom="page">
                  <wp:posOffset>1630680</wp:posOffset>
                </wp:positionH>
                <wp:positionV relativeFrom="paragraph">
                  <wp:posOffset>612775</wp:posOffset>
                </wp:positionV>
                <wp:extent cx="3691890" cy="240665"/>
                <wp:effectExtent l="1905" t="1270" r="1905" b="0"/>
                <wp:wrapNone/>
                <wp:docPr id="1007" name="Text Box 9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189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5668"/>
                              </w:tabs>
                              <w:spacing w:line="266" w:lineRule="exact"/>
                              <w:rPr>
                                <w:rFonts w:ascii="Lucida Sans Unicode" w:hAnsi="Lucida Sans Unicode"/>
                              </w:rPr>
                            </w:pPr>
                            <w:r>
                              <w:rPr>
                                <w:rFonts w:ascii="Lucida Sans Unicode" w:hAnsi="Lucida Sans Unicode"/>
                                <w:w w:val="95"/>
                              </w:rPr>
                              <w:t>∈</w:t>
                            </w:r>
                            <w:r>
                              <w:rPr>
                                <w:rFonts w:ascii="Lucida Sans Unicode" w:hAnsi="Lucida Sans Unicode"/>
                                <w:w w:val="95"/>
                              </w:rPr>
                              <w:tab/>
                            </w:r>
                            <w:r>
                              <w:rPr>
                                <w:rFonts w:ascii="Lucida Sans Unicode" w:hAnsi="Lucida Sans Unicode"/>
                                <w:w w:val="8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1" o:spid="_x0000_s1277" type="#_x0000_t202" style="position:absolute;left:0;text-align:left;margin-left:128.4pt;margin-top:48.25pt;width:290.7pt;height:18.95pt;z-index:-225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" filled="f" stroked="f">
                <v:textbox inset="0,0,0,0">
                  <w:txbxContent>
                    <w:p w:rsidR="00720A1C" w:rsidRDefault="00720A1C">
                      <w:pPr>
                        <w:pStyle w:val="BodyText"/>
                        <w:tabs>
                          <w:tab w:val="left" w:pos="5668"/>
                        </w:tabs>
                        <w:spacing w:line="266" w:lineRule="exact"/>
                        <w:rPr>
                          <w:rFonts w:ascii="Lucida Sans Unicode" w:hAnsi="Lucida Sans Unicode"/>
                        </w:rPr>
                      </w:pPr>
                      <w:r>
                        <w:rPr>
                          <w:rFonts w:ascii="Lucida Sans Unicode" w:hAnsi="Lucida Sans Unicode"/>
                          <w:w w:val="95"/>
                        </w:rPr>
                        <w:t>∈</w:t>
                      </w:r>
                      <w:r>
                        <w:rPr>
                          <w:rFonts w:ascii="Lucida Sans Unicode" w:hAnsi="Lucida Sans Unicode"/>
                          <w:w w:val="95"/>
                        </w:rPr>
                        <w:tab/>
                      </w:r>
                      <w:r>
                        <w:rPr>
                          <w:rFonts w:ascii="Lucida Sans Unicode" w:hAnsi="Lucida Sans Unicode"/>
                          <w:w w:val="80"/>
                        </w:rPr>
                        <w:t>∈</w:t>
                      </w:r>
                    </w:p>
                  </w:txbxContent>
                </v:textbox>
                <w10:wrap anchorx="page"/>
              </v:shape>
            </w:pict>
          </mc:Fallback>
        </mc:AlternateContent>
      </w:r>
      <w:proofErr w:type="gramStart"/>
      <w:r>
        <w:rPr>
          <w:w w:val="90"/>
        </w:rPr>
        <w:t>s</w:t>
      </w:r>
      <w:r>
        <w:rPr>
          <w:spacing w:val="5"/>
          <w:w w:val="90"/>
        </w:rPr>
        <w:t>o</w:t>
      </w:r>
      <w:r>
        <w:rPr>
          <w:w w:val="96"/>
        </w:rPr>
        <w:t>c</w:t>
      </w:r>
      <w:r>
        <w:rPr>
          <w:spacing w:val="-1"/>
          <w:w w:val="96"/>
        </w:rPr>
        <w:t>i</w:t>
      </w:r>
      <w:r>
        <w:rPr>
          <w:w w:val="96"/>
        </w:rPr>
        <w:t>al</w:t>
      </w:r>
      <w:proofErr w:type="gramEnd"/>
      <w:r>
        <w:rPr>
          <w:spacing w:val="20"/>
        </w:rPr>
        <w:t xml:space="preserve"> </w:t>
      </w:r>
      <w:r>
        <w:rPr>
          <w:w w:val="96"/>
        </w:rPr>
        <w:t>securi</w:t>
      </w:r>
      <w:r>
        <w:rPr>
          <w:spacing w:val="-7"/>
          <w:w w:val="96"/>
        </w:rPr>
        <w:t>t</w:t>
      </w:r>
      <w:r>
        <w:rPr>
          <w:w w:val="93"/>
        </w:rPr>
        <w:t>y</w:t>
      </w:r>
      <w:r>
        <w:rPr>
          <w:spacing w:val="18"/>
        </w:rPr>
        <w:t xml:space="preserve"> </w:t>
      </w:r>
      <w:r>
        <w:rPr>
          <w:w w:val="94"/>
        </w:rPr>
        <w:t>p</w:t>
      </w:r>
      <w:r>
        <w:rPr>
          <w:spacing w:val="-7"/>
          <w:w w:val="94"/>
        </w:rPr>
        <w:t>a</w:t>
      </w:r>
      <w:r>
        <w:rPr>
          <w:spacing w:val="-1"/>
          <w:w w:val="93"/>
        </w:rPr>
        <w:t>yme</w:t>
      </w:r>
      <w:r>
        <w:rPr>
          <w:spacing w:val="-6"/>
          <w:w w:val="93"/>
        </w:rPr>
        <w:t>n</w:t>
      </w:r>
      <w:r>
        <w:rPr>
          <w:spacing w:val="-1"/>
          <w:w w:val="103"/>
        </w:rPr>
        <w:t>t</w:t>
      </w:r>
      <w:r>
        <w:rPr>
          <w:w w:val="103"/>
        </w:rPr>
        <w:t>s</w:t>
      </w:r>
      <w:r>
        <w:rPr>
          <w:spacing w:val="18"/>
        </w:rPr>
        <w:t xml:space="preserve"> </w:t>
      </w:r>
      <w:r>
        <w:rPr>
          <w:rFonts w:ascii="Times New Roman" w:hAnsi="Times New Roman"/>
          <w:i/>
          <w:w w:val="128"/>
        </w:rPr>
        <w:t>t</w:t>
      </w:r>
      <w:r>
        <w:rPr>
          <w:w w:val="104"/>
          <w:position w:val="8"/>
        </w:rPr>
        <w:t>SS</w:t>
      </w:r>
      <w:r>
        <w:rPr>
          <w:spacing w:val="26"/>
          <w:position w:val="8"/>
        </w:rPr>
        <w:t xml:space="preserve"> </w:t>
      </w:r>
      <w:r>
        <w:rPr>
          <w:w w:val="109"/>
        </w:rPr>
        <w:t>.</w:t>
      </w:r>
      <w:r>
        <w:t xml:space="preserve"> </w:t>
      </w:r>
      <w:r>
        <w:rPr>
          <w:spacing w:val="-6"/>
        </w:rPr>
        <w:t xml:space="preserve"> </w:t>
      </w:r>
      <w:r>
        <w:rPr>
          <w:w w:val="101"/>
        </w:rPr>
        <w:t>The</w:t>
      </w:r>
      <w:r>
        <w:rPr>
          <w:spacing w:val="18"/>
        </w:rPr>
        <w:t xml:space="preserve"> </w:t>
      </w:r>
      <w:r>
        <w:rPr>
          <w:w w:val="95"/>
        </w:rPr>
        <w:t>maxi</w:t>
      </w:r>
      <w:r>
        <w:rPr>
          <w:spacing w:val="-6"/>
          <w:w w:val="95"/>
        </w:rPr>
        <w:t>m</w:t>
      </w:r>
      <w:r>
        <w:rPr>
          <w:w w:val="92"/>
        </w:rPr>
        <w:t>um</w:t>
      </w:r>
      <w:r>
        <w:rPr>
          <w:spacing w:val="18"/>
        </w:rPr>
        <w:t xml:space="preserve"> </w:t>
      </w:r>
      <w:r>
        <w:rPr>
          <w:w w:val="94"/>
        </w:rPr>
        <w:t>co</w:t>
      </w:r>
      <w:r>
        <w:rPr>
          <w:spacing w:val="-7"/>
          <w:w w:val="94"/>
        </w:rPr>
        <w:t>n</w:t>
      </w:r>
      <w:r>
        <w:rPr>
          <w:spacing w:val="-1"/>
          <w:w w:val="97"/>
        </w:rPr>
        <w:t>tributio</w:t>
      </w:r>
      <w:r>
        <w:rPr>
          <w:w w:val="97"/>
        </w:rPr>
        <w:t>n</w:t>
      </w:r>
      <w:r>
        <w:rPr>
          <w:spacing w:val="18"/>
        </w:rPr>
        <w:t xml:space="preserve"> </w:t>
      </w:r>
      <w:r>
        <w:rPr>
          <w:spacing w:val="-1"/>
        </w:rPr>
        <w:t>t</w:t>
      </w:r>
      <w:r>
        <w:t>o</w:t>
      </w:r>
      <w:r>
        <w:rPr>
          <w:spacing w:val="18"/>
        </w:rPr>
        <w:t xml:space="preserve"> </w:t>
      </w:r>
      <w:r>
        <w:rPr>
          <w:w w:val="90"/>
        </w:rPr>
        <w:t>s</w:t>
      </w:r>
      <w:r>
        <w:rPr>
          <w:spacing w:val="5"/>
          <w:w w:val="90"/>
        </w:rPr>
        <w:t>o</w:t>
      </w:r>
      <w:r>
        <w:rPr>
          <w:w w:val="96"/>
        </w:rPr>
        <w:t>cial</w:t>
      </w:r>
      <w:r>
        <w:rPr>
          <w:spacing w:val="18"/>
        </w:rPr>
        <w:t xml:space="preserve"> </w:t>
      </w:r>
      <w:r>
        <w:rPr>
          <w:w w:val="96"/>
        </w:rPr>
        <w:t>securi</w:t>
      </w:r>
      <w:r>
        <w:rPr>
          <w:spacing w:val="-7"/>
          <w:w w:val="96"/>
        </w:rPr>
        <w:t>t</w:t>
      </w:r>
      <w:r>
        <w:rPr>
          <w:w w:val="93"/>
        </w:rPr>
        <w:t>y</w:t>
      </w:r>
      <w:r>
        <w:rPr>
          <w:spacing w:val="20"/>
        </w:rPr>
        <w:t xml:space="preserve"> </w:t>
      </w:r>
      <w:r>
        <w:rPr>
          <w:w w:val="92"/>
        </w:rPr>
        <w:t>is</w:t>
      </w:r>
      <w:r>
        <w:rPr>
          <w:spacing w:val="20"/>
        </w:rPr>
        <w:t xml:space="preserve"> </w:t>
      </w:r>
      <w:proofErr w:type="spellStart"/>
      <w:r>
        <w:rPr>
          <w:rFonts w:ascii="Times New Roman" w:hAnsi="Times New Roman"/>
          <w:i/>
          <w:spacing w:val="-92"/>
          <w:w w:val="109"/>
        </w:rPr>
        <w:t>y</w:t>
      </w:r>
      <w:r>
        <w:rPr>
          <w:rFonts w:ascii="Garamond" w:hAnsi="Garamond"/>
          <w:spacing w:val="-18"/>
          <w:w w:val="99"/>
        </w:rPr>
        <w:t>¯</w:t>
      </w:r>
      <w:r>
        <w:rPr>
          <w:rFonts w:ascii="Times New Roman" w:hAnsi="Times New Roman"/>
          <w:i/>
          <w:w w:val="116"/>
          <w:vertAlign w:val="subscript"/>
        </w:rPr>
        <w:t>s</w:t>
      </w:r>
      <w:r>
        <w:rPr>
          <w:rFonts w:ascii="Times New Roman" w:hAnsi="Times New Roman"/>
          <w:i/>
          <w:spacing w:val="10"/>
          <w:w w:val="116"/>
          <w:vertAlign w:val="subscript"/>
        </w:rPr>
        <w:t>s</w:t>
      </w:r>
      <w:proofErr w:type="spellEnd"/>
      <w:r>
        <w:rPr>
          <w:w w:val="109"/>
        </w:rPr>
        <w:t>.</w:t>
      </w:r>
      <w:r>
        <w:t xml:space="preserve"> </w:t>
      </w:r>
      <w:r>
        <w:rPr>
          <w:spacing w:val="-6"/>
        </w:rPr>
        <w:t xml:space="preserve"> </w:t>
      </w:r>
      <w:r>
        <w:rPr>
          <w:w w:val="101"/>
        </w:rPr>
        <w:t>The</w:t>
      </w:r>
      <w:r>
        <w:rPr>
          <w:spacing w:val="18"/>
        </w:rPr>
        <w:t xml:space="preserve"> </w:t>
      </w:r>
      <w:r>
        <w:rPr>
          <w:w w:val="90"/>
        </w:rPr>
        <w:t>s</w:t>
      </w:r>
      <w:r>
        <w:rPr>
          <w:spacing w:val="5"/>
          <w:w w:val="90"/>
        </w:rPr>
        <w:t>o</w:t>
      </w:r>
      <w:r>
        <w:rPr>
          <w:w w:val="96"/>
        </w:rPr>
        <w:t xml:space="preserve">cial </w:t>
      </w:r>
      <w:r>
        <w:t>insurance</w:t>
      </w:r>
      <w:r>
        <w:rPr>
          <w:spacing w:val="-8"/>
        </w:rPr>
        <w:t xml:space="preserve"> </w:t>
      </w:r>
      <w:r>
        <w:rPr>
          <w:spacing w:val="-3"/>
        </w:rPr>
        <w:t>payment</w:t>
      </w:r>
      <w:r>
        <w:rPr>
          <w:spacing w:val="-8"/>
        </w:rPr>
        <w:t xml:space="preserve"> </w:t>
      </w:r>
      <w:proofErr w:type="spellStart"/>
      <w:r>
        <w:rPr>
          <w:rFonts w:ascii="Times New Roman" w:hAnsi="Times New Roman"/>
          <w:i/>
        </w:rPr>
        <w:t>t</w:t>
      </w:r>
      <w:r>
        <w:rPr>
          <w:rFonts w:ascii="Century" w:hAnsi="Century"/>
          <w:vertAlign w:val="superscript"/>
        </w:rPr>
        <w:t>SI</w:t>
      </w:r>
      <w:proofErr w:type="spellEnd"/>
      <w:r>
        <w:rPr>
          <w:rFonts w:ascii="Century" w:hAnsi="Century"/>
          <w:spacing w:val="-8"/>
        </w:rPr>
        <w:t xml:space="preserve"> </w:t>
      </w:r>
      <w:r>
        <w:t>guarantees</w:t>
      </w:r>
      <w:r>
        <w:rPr>
          <w:spacing w:val="-8"/>
        </w:rPr>
        <w:t xml:space="preserve"> </w:t>
      </w:r>
      <w:r>
        <w:t>a</w:t>
      </w:r>
      <w:r>
        <w:rPr>
          <w:spacing w:val="-8"/>
        </w:rPr>
        <w:t xml:space="preserve"> </w:t>
      </w:r>
      <w:r>
        <w:t>minimum</w:t>
      </w:r>
      <w:r>
        <w:rPr>
          <w:spacing w:val="-8"/>
        </w:rPr>
        <w:t xml:space="preserve"> </w:t>
      </w:r>
      <w:r>
        <w:t>consumption</w:t>
      </w:r>
      <w:r>
        <w:rPr>
          <w:spacing w:val="-8"/>
        </w:rPr>
        <w:t xml:space="preserve"> </w:t>
      </w:r>
      <w:r>
        <w:t>level</w:t>
      </w:r>
      <w:r>
        <w:rPr>
          <w:spacing w:val="-7"/>
        </w:rPr>
        <w:t xml:space="preserve"> </w:t>
      </w:r>
      <w:r>
        <w:rPr>
          <w:rFonts w:ascii="Times New Roman" w:hAnsi="Times New Roman"/>
          <w:i/>
          <w:u w:val="single"/>
        </w:rPr>
        <w:t>c</w:t>
      </w:r>
      <w:r>
        <w:t>.</w:t>
      </w:r>
      <w:r>
        <w:rPr>
          <w:spacing w:val="16"/>
        </w:rPr>
        <w:t xml:space="preserve"> </w:t>
      </w:r>
      <w:r>
        <w:t>If</w:t>
      </w:r>
      <w:r>
        <w:rPr>
          <w:spacing w:val="-8"/>
        </w:rPr>
        <w:t xml:space="preserve"> </w:t>
      </w:r>
      <w:r>
        <w:t>social</w:t>
      </w:r>
      <w:r>
        <w:rPr>
          <w:spacing w:val="-8"/>
        </w:rPr>
        <w:t xml:space="preserve"> </w:t>
      </w:r>
      <w:r>
        <w:t>insurance</w:t>
      </w:r>
      <w:r>
        <w:rPr>
          <w:spacing w:val="-8"/>
        </w:rPr>
        <w:t xml:space="preserve"> </w:t>
      </w:r>
      <w:proofErr w:type="gramStart"/>
      <w:r>
        <w:t>is</w:t>
      </w:r>
      <w:r>
        <w:rPr>
          <w:spacing w:val="-8"/>
        </w:rPr>
        <w:t xml:space="preserve"> </w:t>
      </w:r>
      <w:r>
        <w:t>paid</w:t>
      </w:r>
      <w:proofErr w:type="gramEnd"/>
      <w:r>
        <w:t xml:space="preserve"> out, then automatically </w:t>
      </w:r>
      <w:r>
        <w:rPr>
          <w:rFonts w:ascii="Times New Roman" w:hAnsi="Times New Roman"/>
          <w:i/>
        </w:rPr>
        <w:t>a</w:t>
      </w:r>
      <w:r>
        <w:rPr>
          <w:rFonts w:ascii="Times New Roman" w:hAnsi="Times New Roman"/>
          <w:i/>
          <w:vertAlign w:val="subscript"/>
        </w:rPr>
        <w:t>j</w:t>
      </w:r>
      <w:r>
        <w:rPr>
          <w:rFonts w:ascii="Tahoma" w:hAnsi="Tahoma"/>
          <w:vertAlign w:val="subscript"/>
        </w:rPr>
        <w:t>+1</w:t>
      </w:r>
      <w:r>
        <w:rPr>
          <w:rFonts w:ascii="Tahoma" w:hAnsi="Tahoma"/>
        </w:rPr>
        <w:t xml:space="preserve"> </w:t>
      </w:r>
      <w:r>
        <w:rPr>
          <w:rFonts w:ascii="Garamond" w:hAnsi="Garamond"/>
        </w:rPr>
        <w:t>= 0</w:t>
      </w:r>
      <w:r>
        <w:t xml:space="preserve">, so that social insurance cannot </w:t>
      </w:r>
      <w:r>
        <w:rPr>
          <w:spacing w:val="1"/>
        </w:rPr>
        <w:t xml:space="preserve">be </w:t>
      </w:r>
      <w:r>
        <w:t xml:space="preserve">used to finance savings. </w:t>
      </w:r>
      <w:proofErr w:type="gramStart"/>
      <w:r>
        <w:rPr>
          <w:spacing w:val="-7"/>
        </w:rPr>
        <w:t xml:space="preserve">For  </w:t>
      </w:r>
      <w:r>
        <w:t>each</w:t>
      </w:r>
      <w:proofErr w:type="gramEnd"/>
      <w: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Times New Roman" w:hAnsi="Times New Roman"/>
          <w:i/>
          <w:w w:val="115"/>
        </w:rPr>
        <w:t xml:space="preserve">    </w:t>
      </w:r>
      <w:proofErr w:type="spellStart"/>
      <w:r>
        <w:rPr>
          <w:rFonts w:ascii="Times New Roman" w:hAnsi="Times New Roman"/>
          <w:i/>
          <w:w w:val="115"/>
        </w:rPr>
        <w:t>D</w:t>
      </w:r>
      <w:r>
        <w:rPr>
          <w:rFonts w:ascii="Times New Roman" w:hAnsi="Times New Roman"/>
          <w:i/>
          <w:w w:val="115"/>
          <w:vertAlign w:val="subscript"/>
        </w:rPr>
        <w:t>j</w:t>
      </w:r>
      <w:proofErr w:type="spellEnd"/>
      <w:r>
        <w:rPr>
          <w:rFonts w:ascii="Times New Roman" w:hAnsi="Times New Roman"/>
          <w:i/>
          <w:w w:val="115"/>
        </w:rPr>
        <w:t xml:space="preserve"> </w:t>
      </w:r>
      <w:r>
        <w:t xml:space="preserve">let </w:t>
      </w:r>
      <w:r>
        <w:rPr>
          <w:rFonts w:ascii="Garamond" w:hAnsi="Garamond"/>
        </w:rPr>
        <w:t xml:space="preserve">Λ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 xml:space="preserve">) </w:t>
      </w:r>
      <w:r>
        <w:t xml:space="preserve">denote the measure of age </w:t>
      </w:r>
      <w:r>
        <w:rPr>
          <w:rFonts w:ascii="Times New Roman" w:hAnsi="Times New Roman"/>
          <w:i/>
          <w:w w:val="115"/>
        </w:rPr>
        <w:t xml:space="preserve">j </w:t>
      </w:r>
      <w:r>
        <w:t xml:space="preserve">agents with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Times New Roman" w:hAnsi="Times New Roman"/>
          <w:i/>
          <w:w w:val="115"/>
        </w:rPr>
        <w:t xml:space="preserve">    </w:t>
      </w:r>
      <w:proofErr w:type="spellStart"/>
      <w:r>
        <w:rPr>
          <w:rFonts w:ascii="Times New Roman" w:hAnsi="Times New Roman"/>
          <w:i/>
          <w:spacing w:val="5"/>
          <w:w w:val="115"/>
        </w:rPr>
        <w:t>D</w:t>
      </w:r>
      <w:r>
        <w:rPr>
          <w:rFonts w:ascii="Times New Roman" w:hAnsi="Times New Roman"/>
          <w:i/>
          <w:spacing w:val="5"/>
          <w:w w:val="115"/>
          <w:vertAlign w:val="subscript"/>
        </w:rPr>
        <w:t>j</w:t>
      </w:r>
      <w:proofErr w:type="spellEnd"/>
      <w:r>
        <w:rPr>
          <w:rFonts w:ascii="Times New Roman" w:hAnsi="Times New Roman"/>
          <w:i/>
          <w:spacing w:val="5"/>
          <w:w w:val="115"/>
        </w:rPr>
        <w:t xml:space="preserve">. </w:t>
      </w:r>
      <w:r>
        <w:rPr>
          <w:rFonts w:ascii="Times New Roman" w:hAnsi="Times New Roman"/>
          <w:i/>
          <w:spacing w:val="13"/>
          <w:w w:val="115"/>
        </w:rPr>
        <w:t xml:space="preserve"> </w:t>
      </w:r>
      <w:r>
        <w:t>Then expression</w:t>
      </w:r>
    </w:p>
    <w:p w:rsidR="003B1141" w:rsidRDefault="00720A1C">
      <w:pPr>
        <w:pStyle w:val="BodyText"/>
        <w:spacing w:line="237" w:lineRule="auto"/>
        <w:ind w:left="157" w:right="1174"/>
        <w:jc w:val="both"/>
      </w:pPr>
      <w:r>
        <w:rPr>
          <w:noProof/>
        </w:rPr>
        <mc:AlternateContent>
          <mc:Choice Requires="wps">
            <w:drawing>
              <wp:anchor distT="0" distB="0" distL="114300" distR="114300" simplePos="0" relativeHeight="503090720" behindDoc="1" locked="0" layoutInCell="1" allowOverlap="1">
                <wp:simplePos x="0" y="0"/>
                <wp:positionH relativeFrom="page">
                  <wp:posOffset>5561330</wp:posOffset>
                </wp:positionH>
                <wp:positionV relativeFrom="paragraph">
                  <wp:posOffset>25400</wp:posOffset>
                </wp:positionV>
                <wp:extent cx="92710" cy="240665"/>
                <wp:effectExtent l="0" t="2540" r="3810" b="4445"/>
                <wp:wrapNone/>
                <wp:docPr id="1006" name="Text Box 9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83"/>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0" o:spid="_x0000_s1278" type="#_x0000_t202" style="position:absolute;left:0;text-align:left;margin-left:437.9pt;margin-top:2pt;width:7.3pt;height:18.95pt;z-index:-22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83"/>
                        </w:rPr>
                        <w:t>∈</w:t>
                      </w:r>
                    </w:p>
                  </w:txbxContent>
                </v:textbox>
                <w10:wrap anchorx="page"/>
              </v:shape>
            </w:pict>
          </mc:Fallback>
        </mc:AlternateContent>
      </w:r>
      <w:r>
        <w:rPr>
          <w:rFonts w:ascii="Times New Roman" w:hAnsi="Times New Roman"/>
          <w:i/>
          <w:spacing w:val="5"/>
          <w:w w:val="105"/>
        </w:rPr>
        <w:t>µ</w:t>
      </w:r>
      <w:proofErr w:type="spellStart"/>
      <w:r>
        <w:rPr>
          <w:rFonts w:ascii="Times New Roman" w:hAnsi="Times New Roman"/>
          <w:i/>
          <w:spacing w:val="5"/>
          <w:w w:val="105"/>
          <w:vertAlign w:val="subscript"/>
        </w:rPr>
        <w:t>j</w:t>
      </w:r>
      <w:r>
        <w:rPr>
          <w:rFonts w:ascii="Garamond" w:hAnsi="Garamond"/>
          <w:spacing w:val="5"/>
          <w:w w:val="105"/>
        </w:rPr>
        <w:t>Λ</w:t>
      </w:r>
      <w:proofErr w:type="spellEnd"/>
      <w:r>
        <w:rPr>
          <w:rFonts w:ascii="Garamond" w:hAnsi="Garamond"/>
          <w:spacing w:val="-36"/>
          <w:w w:val="105"/>
        </w:rPr>
        <w:t xml:space="preserve"> </w:t>
      </w:r>
      <w:r>
        <w:rPr>
          <w:rFonts w:ascii="Garamond" w:hAnsi="Garamond"/>
          <w:spacing w:val="3"/>
          <w:w w:val="105"/>
        </w:rPr>
        <w:t>(</w:t>
      </w:r>
      <w:proofErr w:type="spellStart"/>
      <w:r>
        <w:rPr>
          <w:rFonts w:ascii="Times New Roman" w:hAnsi="Times New Roman"/>
          <w:i/>
          <w:spacing w:val="3"/>
          <w:w w:val="105"/>
        </w:rPr>
        <w:t>x</w:t>
      </w:r>
      <w:r>
        <w:rPr>
          <w:rFonts w:ascii="Times New Roman" w:hAnsi="Times New Roman"/>
          <w:i/>
          <w:spacing w:val="3"/>
          <w:w w:val="105"/>
          <w:vertAlign w:val="subscript"/>
        </w:rPr>
        <w:t>j</w:t>
      </w:r>
      <w:proofErr w:type="spellEnd"/>
      <w:r>
        <w:rPr>
          <w:rFonts w:ascii="Garamond" w:hAnsi="Garamond"/>
          <w:spacing w:val="3"/>
          <w:w w:val="105"/>
        </w:rPr>
        <w:t>)</w:t>
      </w:r>
      <w:r>
        <w:rPr>
          <w:rFonts w:ascii="Garamond" w:hAnsi="Garamond"/>
          <w:spacing w:val="-21"/>
          <w:w w:val="105"/>
        </w:rPr>
        <w:t xml:space="preserve"> </w:t>
      </w:r>
      <w:r>
        <w:rPr>
          <w:w w:val="105"/>
        </w:rPr>
        <w:t>becomes</w:t>
      </w:r>
      <w:r>
        <w:rPr>
          <w:spacing w:val="-21"/>
          <w:w w:val="105"/>
        </w:rPr>
        <w:t xml:space="preserve"> </w:t>
      </w:r>
      <w:r>
        <w:rPr>
          <w:w w:val="105"/>
        </w:rPr>
        <w:t>the</w:t>
      </w:r>
      <w:r>
        <w:rPr>
          <w:spacing w:val="-21"/>
          <w:w w:val="105"/>
        </w:rPr>
        <w:t xml:space="preserve"> </w:t>
      </w:r>
      <w:r>
        <w:rPr>
          <w:w w:val="105"/>
        </w:rPr>
        <w:t>population</w:t>
      </w:r>
      <w:r>
        <w:rPr>
          <w:spacing w:val="-21"/>
          <w:w w:val="105"/>
        </w:rPr>
        <w:t xml:space="preserve"> </w:t>
      </w:r>
      <w:r>
        <w:rPr>
          <w:w w:val="105"/>
        </w:rPr>
        <w:t>measure</w:t>
      </w:r>
      <w:r>
        <w:rPr>
          <w:spacing w:val="-21"/>
          <w:w w:val="105"/>
        </w:rPr>
        <w:t xml:space="preserve"> </w:t>
      </w:r>
      <w:r>
        <w:rPr>
          <w:w w:val="105"/>
        </w:rPr>
        <w:t>of</w:t>
      </w:r>
      <w:r>
        <w:rPr>
          <w:spacing w:val="-21"/>
          <w:w w:val="105"/>
        </w:rPr>
        <w:t xml:space="preserve"> </w:t>
      </w:r>
      <w:r>
        <w:rPr>
          <w:w w:val="105"/>
        </w:rPr>
        <w:t>age-</w:t>
      </w:r>
      <w:r>
        <w:rPr>
          <w:rFonts w:ascii="Times New Roman" w:hAnsi="Times New Roman"/>
          <w:i/>
          <w:w w:val="105"/>
        </w:rPr>
        <w:t>j</w:t>
      </w:r>
      <w:r>
        <w:rPr>
          <w:rFonts w:ascii="Times New Roman" w:hAnsi="Times New Roman"/>
          <w:i/>
          <w:spacing w:val="-13"/>
          <w:w w:val="105"/>
        </w:rPr>
        <w:t xml:space="preserve"> </w:t>
      </w:r>
      <w:r>
        <w:rPr>
          <w:w w:val="105"/>
        </w:rPr>
        <w:t>agents</w:t>
      </w:r>
      <w:r>
        <w:rPr>
          <w:spacing w:val="-21"/>
          <w:w w:val="105"/>
        </w:rPr>
        <w:t xml:space="preserve"> </w:t>
      </w:r>
      <w:r>
        <w:rPr>
          <w:w w:val="105"/>
        </w:rPr>
        <w:t>with</w:t>
      </w:r>
      <w:r>
        <w:rPr>
          <w:spacing w:val="-21"/>
          <w:w w:val="105"/>
        </w:rPr>
        <w:t xml:space="preserve"> </w:t>
      </w:r>
      <w:r>
        <w:rPr>
          <w:w w:val="105"/>
        </w:rPr>
        <w:t>state</w:t>
      </w:r>
      <w:r>
        <w:rPr>
          <w:spacing w:val="-21"/>
          <w:w w:val="105"/>
        </w:rPr>
        <w:t xml:space="preserve"> </w:t>
      </w:r>
      <w:r>
        <w:rPr>
          <w:w w:val="105"/>
        </w:rPr>
        <w:t>vector</w:t>
      </w:r>
      <w:r>
        <w:rPr>
          <w:spacing w:val="-21"/>
          <w:w w:val="105"/>
        </w:rPr>
        <w:t xml:space="preserve"> </w:t>
      </w:r>
      <w:proofErr w:type="spellStart"/>
      <w:r>
        <w:rPr>
          <w:rFonts w:ascii="Times New Roman" w:hAnsi="Times New Roman"/>
          <w:i/>
          <w:w w:val="105"/>
        </w:rPr>
        <w:t>x</w:t>
      </w:r>
      <w:r>
        <w:rPr>
          <w:rFonts w:ascii="Times New Roman" w:hAnsi="Times New Roman"/>
          <w:i/>
          <w:w w:val="105"/>
          <w:vertAlign w:val="subscript"/>
        </w:rPr>
        <w:t>j</w:t>
      </w:r>
      <w:proofErr w:type="spellEnd"/>
      <w:r>
        <w:rPr>
          <w:rFonts w:ascii="Times New Roman" w:hAnsi="Times New Roman"/>
          <w:i/>
          <w:spacing w:val="56"/>
          <w:w w:val="105"/>
        </w:rPr>
        <w:t xml:space="preserve"> </w:t>
      </w:r>
      <w:proofErr w:type="spellStart"/>
      <w:r>
        <w:rPr>
          <w:rFonts w:ascii="Times New Roman" w:hAnsi="Times New Roman"/>
          <w:i/>
          <w:w w:val="105"/>
        </w:rPr>
        <w:t>D</w:t>
      </w:r>
      <w:r>
        <w:rPr>
          <w:rFonts w:ascii="Times New Roman" w:hAnsi="Times New Roman"/>
          <w:i/>
          <w:w w:val="105"/>
          <w:vertAlign w:val="subscript"/>
        </w:rPr>
        <w:t>j</w:t>
      </w:r>
      <w:proofErr w:type="spellEnd"/>
      <w:r>
        <w:rPr>
          <w:rFonts w:ascii="Times New Roman" w:hAnsi="Times New Roman"/>
          <w:i/>
          <w:spacing w:val="-10"/>
          <w:w w:val="105"/>
        </w:rPr>
        <w:t xml:space="preserve"> </w:t>
      </w:r>
      <w:r>
        <w:rPr>
          <w:w w:val="105"/>
        </w:rPr>
        <w:t>that</w:t>
      </w:r>
      <w:r>
        <w:rPr>
          <w:spacing w:val="-21"/>
          <w:w w:val="105"/>
        </w:rPr>
        <w:t xml:space="preserve"> </w:t>
      </w:r>
      <w:proofErr w:type="gramStart"/>
      <w:r>
        <w:rPr>
          <w:w w:val="105"/>
        </w:rPr>
        <w:t>is</w:t>
      </w:r>
      <w:r>
        <w:rPr>
          <w:spacing w:val="-21"/>
          <w:w w:val="105"/>
        </w:rPr>
        <w:t xml:space="preserve"> </w:t>
      </w:r>
      <w:r>
        <w:rPr>
          <w:w w:val="105"/>
        </w:rPr>
        <w:t>used</w:t>
      </w:r>
      <w:proofErr w:type="gramEnd"/>
      <w:r>
        <w:rPr>
          <w:w w:val="105"/>
        </w:rPr>
        <w:t xml:space="preserve"> for</w:t>
      </w:r>
      <w:r>
        <w:rPr>
          <w:spacing w:val="11"/>
          <w:w w:val="105"/>
        </w:rPr>
        <w:t xml:space="preserve"> </w:t>
      </w:r>
      <w:r>
        <w:rPr>
          <w:w w:val="105"/>
        </w:rPr>
        <w:t>aggregation.</w:t>
      </w:r>
    </w:p>
    <w:p w:rsidR="003B1141" w:rsidRDefault="003B1141">
      <w:pPr>
        <w:pStyle w:val="BodyText"/>
        <w:spacing w:before="12"/>
        <w:rPr>
          <w:sz w:val="26"/>
        </w:rPr>
      </w:pPr>
    </w:p>
    <w:p w:rsidR="003B1141" w:rsidRDefault="00720A1C">
      <w:pPr>
        <w:pStyle w:val="Heading1"/>
        <w:numPr>
          <w:ilvl w:val="0"/>
          <w:numId w:val="3"/>
        </w:numPr>
        <w:tabs>
          <w:tab w:val="left" w:pos="630"/>
          <w:tab w:val="left" w:pos="631"/>
        </w:tabs>
        <w:ind w:hanging="473"/>
        <w:rPr>
          <w:b/>
        </w:rPr>
      </w:pPr>
      <w:bookmarkStart w:id="27" w:name="Calibration"/>
      <w:bookmarkStart w:id="28" w:name="_bookmark20"/>
      <w:bookmarkEnd w:id="27"/>
      <w:bookmarkEnd w:id="28"/>
      <w:r>
        <w:rPr>
          <w:b/>
        </w:rPr>
        <w:t>Calibration</w:t>
      </w:r>
    </w:p>
    <w:p w:rsidR="003B1141" w:rsidRDefault="00720A1C">
      <w:pPr>
        <w:pStyle w:val="BodyText"/>
        <w:spacing w:before="215" w:line="235" w:lineRule="auto"/>
        <w:ind w:left="157" w:right="1172"/>
        <w:jc w:val="both"/>
        <w:rPr>
          <w:rFonts w:ascii="Century"/>
          <w:sz w:val="16"/>
        </w:rPr>
      </w:pPr>
      <w:r>
        <w:t xml:space="preserve">For the </w:t>
      </w:r>
      <w:proofErr w:type="gramStart"/>
      <w:r>
        <w:t>calibration</w:t>
      </w:r>
      <w:proofErr w:type="gramEnd"/>
      <w:r>
        <w:t xml:space="preserve"> we distinguish between two sets of parameters: </w:t>
      </w:r>
      <w:r>
        <w:rPr>
          <w:rFonts w:ascii="Garamond"/>
        </w:rPr>
        <w:t>(</w:t>
      </w:r>
      <w:r>
        <w:rPr>
          <w:rFonts w:ascii="Times New Roman"/>
          <w:i/>
        </w:rPr>
        <w:t>i</w:t>
      </w:r>
      <w:r>
        <w:rPr>
          <w:rFonts w:ascii="Garamond"/>
        </w:rPr>
        <w:t xml:space="preserve">) </w:t>
      </w:r>
      <w:r>
        <w:rPr>
          <w:rFonts w:ascii="Arial"/>
          <w:i/>
        </w:rPr>
        <w:t xml:space="preserve">externally </w:t>
      </w:r>
      <w:r>
        <w:t xml:space="preserve">selected pa- </w:t>
      </w:r>
      <w:proofErr w:type="spellStart"/>
      <w:r>
        <w:t>rameters</w:t>
      </w:r>
      <w:proofErr w:type="spellEnd"/>
      <w:r>
        <w:t xml:space="preserve"> and </w:t>
      </w:r>
      <w:r>
        <w:rPr>
          <w:rFonts w:ascii="Garamond"/>
        </w:rPr>
        <w:t>(</w:t>
      </w:r>
      <w:r>
        <w:rPr>
          <w:rFonts w:ascii="Times New Roman"/>
          <w:i/>
        </w:rPr>
        <w:t>ii</w:t>
      </w:r>
      <w:r>
        <w:rPr>
          <w:rFonts w:ascii="Garamond"/>
        </w:rPr>
        <w:t xml:space="preserve">) </w:t>
      </w:r>
      <w:r>
        <w:rPr>
          <w:rFonts w:ascii="Arial"/>
          <w:i/>
        </w:rPr>
        <w:t xml:space="preserve">internally </w:t>
      </w:r>
      <w:r>
        <w:t xml:space="preserve">calibrated parameters. </w:t>
      </w:r>
      <w:r>
        <w:rPr>
          <w:rFonts w:ascii="Arial"/>
          <w:i/>
        </w:rPr>
        <w:t xml:space="preserve">Externally </w:t>
      </w:r>
      <w:r>
        <w:t xml:space="preserve">selected parameters are </w:t>
      </w:r>
      <w:proofErr w:type="spellStart"/>
      <w:r>
        <w:t>esti</w:t>
      </w:r>
      <w:proofErr w:type="spellEnd"/>
      <w:r>
        <w:t xml:space="preserve">- mated independently from our model and </w:t>
      </w:r>
      <w:proofErr w:type="gramStart"/>
      <w:r>
        <w:t>are either based</w:t>
      </w:r>
      <w:proofErr w:type="gramEnd"/>
      <w:r>
        <w:t xml:space="preserve"> on our own estimates using data from the Medical Expenditure Panel Survey (MEPS) or estimates provided by other studies. We summarize these external parameters in Table </w:t>
      </w:r>
      <w:hyperlink w:anchor="_bookmark98" w:history="1">
        <w:r>
          <w:rPr>
            <w:rFonts w:ascii="Garamond"/>
            <w:color w:val="7F0000"/>
          </w:rPr>
          <w:t>2</w:t>
        </w:r>
      </w:hyperlink>
      <w:r>
        <w:t xml:space="preserve">. </w:t>
      </w:r>
      <w:r>
        <w:rPr>
          <w:rFonts w:ascii="Arial"/>
          <w:i/>
        </w:rPr>
        <w:t xml:space="preserve">Internal </w:t>
      </w:r>
      <w:r>
        <w:t xml:space="preserve">parameters </w:t>
      </w:r>
      <w:proofErr w:type="gramStart"/>
      <w:r>
        <w:t>are calibrated</w:t>
      </w:r>
      <w:proofErr w:type="gramEnd"/>
      <w:r>
        <w:t xml:space="preserve"> so that model-generated data match a given set of targets from US data. These parameters </w:t>
      </w:r>
      <w:proofErr w:type="gramStart"/>
      <w:r>
        <w:t>are presented</w:t>
      </w:r>
      <w:proofErr w:type="gramEnd"/>
      <w:r>
        <w:t xml:space="preserve"> in Table </w:t>
      </w:r>
      <w:hyperlink w:anchor="_bookmark99" w:history="1">
        <w:r>
          <w:rPr>
            <w:rFonts w:ascii="Garamond"/>
            <w:color w:val="7F0000"/>
          </w:rPr>
          <w:t>3</w:t>
        </w:r>
      </w:hyperlink>
      <w:r>
        <w:t xml:space="preserve">. Model generated data moments and target moments from US data </w:t>
      </w:r>
      <w:proofErr w:type="gramStart"/>
      <w:r>
        <w:t>are juxtaposed</w:t>
      </w:r>
      <w:proofErr w:type="gramEnd"/>
      <w:r>
        <w:t xml:space="preserve"> in Table </w:t>
      </w:r>
      <w:hyperlink w:anchor="_bookmark100" w:history="1">
        <w:r>
          <w:rPr>
            <w:rFonts w:ascii="Garamond"/>
            <w:color w:val="7F0000"/>
          </w:rPr>
          <w:t>4</w:t>
        </w:r>
      </w:hyperlink>
      <w:r>
        <w:t>.</w:t>
      </w:r>
      <w:hyperlink w:anchor="_bookmark21" w:history="1">
        <w:r>
          <w:rPr>
            <w:rFonts w:ascii="Century"/>
            <w:color w:val="7F0000"/>
            <w:position w:val="8"/>
            <w:sz w:val="16"/>
          </w:rPr>
          <w:t>10</w:t>
        </w:r>
      </w:hyperlink>
    </w:p>
    <w:p w:rsidR="003B1141" w:rsidRDefault="003B1141">
      <w:pPr>
        <w:pStyle w:val="BodyText"/>
        <w:spacing w:before="4"/>
        <w:rPr>
          <w:rFonts w:ascii="Century"/>
          <w:sz w:val="23"/>
        </w:rPr>
      </w:pPr>
    </w:p>
    <w:p w:rsidR="003B1141" w:rsidRDefault="00720A1C">
      <w:pPr>
        <w:pStyle w:val="Heading2"/>
        <w:numPr>
          <w:ilvl w:val="1"/>
          <w:numId w:val="3"/>
        </w:numPr>
        <w:tabs>
          <w:tab w:val="left" w:pos="769"/>
          <w:tab w:val="left" w:pos="770"/>
        </w:tabs>
        <w:ind w:hanging="612"/>
      </w:pPr>
      <w:bookmarkStart w:id="29" w:name="Technologies_and_firms"/>
      <w:bookmarkEnd w:id="29"/>
      <w:r>
        <w:rPr>
          <w:spacing w:val="-4"/>
        </w:rPr>
        <w:t xml:space="preserve">Technologies </w:t>
      </w:r>
      <w:r>
        <w:t>and</w:t>
      </w:r>
      <w:r>
        <w:rPr>
          <w:spacing w:val="-3"/>
        </w:rPr>
        <w:t xml:space="preserve"> </w:t>
      </w:r>
      <w:r>
        <w:t>firms</w:t>
      </w:r>
    </w:p>
    <w:p w:rsidR="003B1141" w:rsidRDefault="00720A1C">
      <w:pPr>
        <w:pStyle w:val="BodyText"/>
        <w:spacing w:before="144" w:line="270" w:lineRule="exact"/>
        <w:ind w:left="157" w:right="1173"/>
        <w:jc w:val="both"/>
      </w:pPr>
      <w:r>
        <w:rPr>
          <w:spacing w:val="-10"/>
        </w:rPr>
        <w:t>We</w:t>
      </w:r>
      <w:r>
        <w:rPr>
          <w:spacing w:val="-34"/>
        </w:rPr>
        <w:t xml:space="preserve"> </w:t>
      </w:r>
      <w:r>
        <w:t>impose</w:t>
      </w:r>
      <w:r>
        <w:rPr>
          <w:spacing w:val="-34"/>
        </w:rPr>
        <w:t xml:space="preserve"> </w:t>
      </w:r>
      <w:r>
        <w:t>a</w:t>
      </w:r>
      <w:r>
        <w:rPr>
          <w:spacing w:val="-34"/>
        </w:rPr>
        <w:t xml:space="preserve"> </w:t>
      </w:r>
      <w:r>
        <w:t>Cobb-Douglas</w:t>
      </w:r>
      <w:r>
        <w:rPr>
          <w:spacing w:val="-34"/>
        </w:rPr>
        <w:t xml:space="preserve"> </w:t>
      </w:r>
      <w:r>
        <w:t>production</w:t>
      </w:r>
      <w:r>
        <w:rPr>
          <w:spacing w:val="-34"/>
        </w:rPr>
        <w:t xml:space="preserve"> </w:t>
      </w:r>
      <w:r>
        <w:t>technology</w:t>
      </w:r>
      <w:r>
        <w:rPr>
          <w:spacing w:val="-34"/>
        </w:rPr>
        <w:t xml:space="preserve"> </w:t>
      </w:r>
      <w:r>
        <w:t>using</w:t>
      </w:r>
      <w:r>
        <w:rPr>
          <w:spacing w:val="-34"/>
        </w:rPr>
        <w:t xml:space="preserve"> </w:t>
      </w:r>
      <w:r>
        <w:t>physical</w:t>
      </w:r>
      <w:r>
        <w:rPr>
          <w:spacing w:val="-34"/>
        </w:rPr>
        <w:t xml:space="preserve"> </w:t>
      </w:r>
      <w:r>
        <w:t>capital</w:t>
      </w:r>
      <w:r>
        <w:rPr>
          <w:spacing w:val="-34"/>
        </w:rPr>
        <w:t xml:space="preserve"> </w:t>
      </w:r>
      <w:r>
        <w:t>and</w:t>
      </w:r>
      <w:r>
        <w:rPr>
          <w:spacing w:val="-34"/>
        </w:rPr>
        <w:t xml:space="preserve"> </w:t>
      </w:r>
      <w:r>
        <w:t>labor</w:t>
      </w:r>
      <w:r>
        <w:rPr>
          <w:spacing w:val="-34"/>
        </w:rPr>
        <w:t xml:space="preserve"> </w:t>
      </w:r>
      <w:r>
        <w:t>as</w:t>
      </w:r>
      <w:r>
        <w:rPr>
          <w:spacing w:val="-34"/>
        </w:rPr>
        <w:t xml:space="preserve"> </w:t>
      </w:r>
      <w:r>
        <w:t>inputs</w:t>
      </w:r>
      <w:r>
        <w:rPr>
          <w:spacing w:val="-34"/>
        </w:rPr>
        <w:t xml:space="preserve"> </w:t>
      </w:r>
      <w:r>
        <w:t xml:space="preserve">for </w:t>
      </w:r>
      <w:r>
        <w:rPr>
          <w:w w:val="105"/>
        </w:rPr>
        <w:t>the</w:t>
      </w:r>
      <w:r>
        <w:rPr>
          <w:spacing w:val="-13"/>
          <w:w w:val="105"/>
        </w:rPr>
        <w:t xml:space="preserve"> </w:t>
      </w:r>
      <w:r>
        <w:rPr>
          <w:w w:val="105"/>
        </w:rPr>
        <w:t>final</w:t>
      </w:r>
      <w:r>
        <w:rPr>
          <w:spacing w:val="-13"/>
          <w:w w:val="105"/>
        </w:rPr>
        <w:t xml:space="preserve"> </w:t>
      </w:r>
      <w:r>
        <w:rPr>
          <w:w w:val="105"/>
        </w:rPr>
        <w:t>goods</w:t>
      </w:r>
      <w:r>
        <w:rPr>
          <w:spacing w:val="-13"/>
          <w:w w:val="105"/>
        </w:rPr>
        <w:t xml:space="preserve"> </w:t>
      </w:r>
      <w:r>
        <w:rPr>
          <w:w w:val="105"/>
        </w:rPr>
        <w:t>and</w:t>
      </w:r>
      <w:r>
        <w:rPr>
          <w:spacing w:val="-13"/>
          <w:w w:val="105"/>
        </w:rPr>
        <w:t xml:space="preserve"> </w:t>
      </w:r>
      <w:r>
        <w:rPr>
          <w:w w:val="105"/>
        </w:rPr>
        <w:t>the</w:t>
      </w:r>
      <w:r>
        <w:rPr>
          <w:spacing w:val="-13"/>
          <w:w w:val="105"/>
        </w:rPr>
        <w:t xml:space="preserve"> </w:t>
      </w:r>
      <w:r>
        <w:rPr>
          <w:w w:val="105"/>
        </w:rPr>
        <w:t>medical</w:t>
      </w:r>
      <w:r>
        <w:rPr>
          <w:spacing w:val="-13"/>
          <w:w w:val="105"/>
        </w:rPr>
        <w:t xml:space="preserve"> </w:t>
      </w:r>
      <w:r>
        <w:rPr>
          <w:w w:val="105"/>
        </w:rPr>
        <w:t>sector</w:t>
      </w:r>
      <w:r>
        <w:rPr>
          <w:spacing w:val="-13"/>
          <w:w w:val="105"/>
        </w:rPr>
        <w:t xml:space="preserve"> </w:t>
      </w:r>
      <w:r>
        <w:rPr>
          <w:w w:val="105"/>
        </w:rPr>
        <w:t>respectively:</w:t>
      </w:r>
      <w:r>
        <w:rPr>
          <w:spacing w:val="15"/>
          <w:w w:val="105"/>
        </w:rPr>
        <w:t xml:space="preserve"> </w:t>
      </w:r>
      <w:r>
        <w:rPr>
          <w:rFonts w:ascii="Times New Roman" w:hAnsi="Times New Roman"/>
          <w:i/>
          <w:w w:val="105"/>
        </w:rPr>
        <w:t>F</w:t>
      </w:r>
      <w:r>
        <w:rPr>
          <w:rFonts w:ascii="Times New Roman" w:hAnsi="Times New Roman"/>
          <w:i/>
          <w:spacing w:val="-2"/>
          <w:w w:val="105"/>
        </w:rPr>
        <w:t xml:space="preserve"> </w:t>
      </w:r>
      <w:r>
        <w:rPr>
          <w:rFonts w:ascii="Garamond" w:hAnsi="Garamond"/>
          <w:w w:val="105"/>
        </w:rPr>
        <w:t>(</w:t>
      </w:r>
      <w:r>
        <w:rPr>
          <w:rFonts w:ascii="Times New Roman" w:hAnsi="Times New Roman"/>
          <w:i/>
          <w:w w:val="105"/>
        </w:rPr>
        <w:t>K,</w:t>
      </w:r>
      <w:r>
        <w:rPr>
          <w:rFonts w:ascii="Times New Roman" w:hAnsi="Times New Roman"/>
          <w:i/>
          <w:spacing w:val="-28"/>
          <w:w w:val="105"/>
        </w:rPr>
        <w:t xml:space="preserve"> </w:t>
      </w:r>
      <w:proofErr w:type="gramStart"/>
      <w:r>
        <w:rPr>
          <w:rFonts w:ascii="Times New Roman" w:hAnsi="Times New Roman"/>
          <w:i/>
          <w:w w:val="105"/>
        </w:rPr>
        <w:t>N</w:t>
      </w:r>
      <w:r>
        <w:rPr>
          <w:rFonts w:ascii="Times New Roman" w:hAnsi="Times New Roman"/>
          <w:i/>
          <w:spacing w:val="-39"/>
          <w:w w:val="105"/>
        </w:rPr>
        <w:t xml:space="preserve"> </w:t>
      </w:r>
      <w:r>
        <w:rPr>
          <w:rFonts w:ascii="Garamond" w:hAnsi="Garamond"/>
          <w:w w:val="105"/>
        </w:rPr>
        <w:t>)</w:t>
      </w:r>
      <w:proofErr w:type="gramEnd"/>
      <w:r>
        <w:rPr>
          <w:rFonts w:ascii="Garamond" w:hAnsi="Garamond"/>
          <w:spacing w:val="-7"/>
          <w:w w:val="105"/>
        </w:rPr>
        <w:t xml:space="preserve"> </w:t>
      </w:r>
      <w:r>
        <w:rPr>
          <w:rFonts w:ascii="Garamond" w:hAnsi="Garamond"/>
          <w:w w:val="105"/>
        </w:rPr>
        <w:t>=</w:t>
      </w:r>
      <w:r>
        <w:rPr>
          <w:rFonts w:ascii="Garamond" w:hAnsi="Garamond"/>
          <w:spacing w:val="-7"/>
          <w:w w:val="105"/>
        </w:rPr>
        <w:t xml:space="preserve"> </w:t>
      </w:r>
      <w:r>
        <w:rPr>
          <w:rFonts w:ascii="Times New Roman" w:hAnsi="Times New Roman"/>
          <w:i/>
          <w:spacing w:val="5"/>
          <w:w w:val="105"/>
        </w:rPr>
        <w:t>AK</w:t>
      </w:r>
      <w:r>
        <w:rPr>
          <w:rFonts w:ascii="Times New Roman" w:hAnsi="Times New Roman"/>
          <w:i/>
          <w:spacing w:val="5"/>
          <w:w w:val="105"/>
          <w:vertAlign w:val="superscript"/>
        </w:rPr>
        <w:t>α</w:t>
      </w:r>
      <w:r>
        <w:rPr>
          <w:rFonts w:ascii="Times New Roman" w:hAnsi="Times New Roman"/>
          <w:i/>
          <w:spacing w:val="5"/>
          <w:w w:val="105"/>
        </w:rPr>
        <w:t>N</w:t>
      </w:r>
      <w:r>
        <w:rPr>
          <w:rFonts w:ascii="Times New Roman" w:hAnsi="Times New Roman"/>
          <w:i/>
          <w:spacing w:val="-39"/>
          <w:w w:val="105"/>
        </w:rPr>
        <w:t xml:space="preserve"> </w:t>
      </w:r>
      <w:r>
        <w:rPr>
          <w:rFonts w:ascii="Tahoma" w:hAnsi="Tahoma"/>
          <w:w w:val="105"/>
          <w:vertAlign w:val="superscript"/>
        </w:rPr>
        <w:t>1</w:t>
      </w:r>
      <w:r>
        <w:rPr>
          <w:rFonts w:ascii="Lucida Sans Unicode" w:hAnsi="Lucida Sans Unicode"/>
          <w:w w:val="105"/>
          <w:vertAlign w:val="superscript"/>
        </w:rPr>
        <w:t>−</w:t>
      </w:r>
      <w:r>
        <w:rPr>
          <w:rFonts w:ascii="Times New Roman" w:hAnsi="Times New Roman"/>
          <w:i/>
          <w:w w:val="105"/>
          <w:vertAlign w:val="superscript"/>
        </w:rPr>
        <w:t>α</w:t>
      </w:r>
      <w:r>
        <w:rPr>
          <w:rFonts w:ascii="Times New Roman" w:hAnsi="Times New Roman"/>
          <w:i/>
          <w:spacing w:val="-4"/>
          <w:w w:val="105"/>
        </w:rPr>
        <w:t xml:space="preserve"> </w:t>
      </w:r>
      <w:r>
        <w:rPr>
          <w:w w:val="105"/>
        </w:rPr>
        <w:t>and</w:t>
      </w:r>
      <w:r>
        <w:rPr>
          <w:spacing w:val="-13"/>
          <w:w w:val="105"/>
        </w:rPr>
        <w:t xml:space="preserve"> </w:t>
      </w:r>
      <w:proofErr w:type="spellStart"/>
      <w:r>
        <w:rPr>
          <w:rFonts w:ascii="Times New Roman" w:hAnsi="Times New Roman"/>
          <w:i/>
          <w:w w:val="105"/>
        </w:rPr>
        <w:t>F</w:t>
      </w:r>
      <w:r>
        <w:rPr>
          <w:rFonts w:ascii="Times New Roman" w:hAnsi="Times New Roman"/>
          <w:i/>
          <w:w w:val="105"/>
          <w:vertAlign w:val="subscript"/>
        </w:rPr>
        <w:t>m</w:t>
      </w:r>
      <w:proofErr w:type="spellEnd"/>
      <w:r>
        <w:rPr>
          <w:rFonts w:ascii="Times New Roman" w:hAnsi="Times New Roman"/>
          <w:i/>
          <w:spacing w:val="-19"/>
          <w:w w:val="105"/>
        </w:rPr>
        <w:t xml:space="preserve"> </w:t>
      </w:r>
      <w:r>
        <w:rPr>
          <w:rFonts w:ascii="Garamond" w:hAnsi="Garamond"/>
          <w:spacing w:val="1"/>
          <w:w w:val="105"/>
        </w:rPr>
        <w:t>(</w:t>
      </w:r>
      <w:r>
        <w:rPr>
          <w:rFonts w:ascii="Times New Roman" w:hAnsi="Times New Roman"/>
          <w:i/>
          <w:spacing w:val="1"/>
          <w:w w:val="105"/>
        </w:rPr>
        <w:t>K</w:t>
      </w:r>
      <w:r>
        <w:rPr>
          <w:rFonts w:ascii="Times New Roman" w:hAnsi="Times New Roman"/>
          <w:i/>
          <w:spacing w:val="1"/>
          <w:w w:val="105"/>
          <w:vertAlign w:val="subscript"/>
        </w:rPr>
        <w:t>m</w:t>
      </w:r>
      <w:r>
        <w:rPr>
          <w:rFonts w:ascii="Times New Roman" w:hAnsi="Times New Roman"/>
          <w:i/>
          <w:spacing w:val="1"/>
          <w:w w:val="105"/>
        </w:rPr>
        <w:t>,</w:t>
      </w:r>
      <w:r>
        <w:rPr>
          <w:rFonts w:ascii="Times New Roman" w:hAnsi="Times New Roman"/>
          <w:i/>
          <w:spacing w:val="-28"/>
          <w:w w:val="105"/>
        </w:rPr>
        <w:t xml:space="preserve"> </w:t>
      </w:r>
      <w:r>
        <w:rPr>
          <w:rFonts w:ascii="Times New Roman" w:hAnsi="Times New Roman"/>
          <w:i/>
          <w:spacing w:val="2"/>
          <w:w w:val="105"/>
        </w:rPr>
        <w:t>N</w:t>
      </w:r>
      <w:r>
        <w:rPr>
          <w:rFonts w:ascii="Times New Roman" w:hAnsi="Times New Roman"/>
          <w:i/>
          <w:spacing w:val="2"/>
          <w:w w:val="105"/>
          <w:vertAlign w:val="subscript"/>
        </w:rPr>
        <w:t>m</w:t>
      </w:r>
      <w:r>
        <w:rPr>
          <w:rFonts w:ascii="Garamond" w:hAnsi="Garamond"/>
          <w:spacing w:val="2"/>
          <w:w w:val="105"/>
        </w:rPr>
        <w:t>)</w:t>
      </w:r>
      <w:r>
        <w:rPr>
          <w:rFonts w:ascii="Garamond" w:hAnsi="Garamond"/>
          <w:spacing w:val="-7"/>
          <w:w w:val="105"/>
        </w:rPr>
        <w:t xml:space="preserve"> </w:t>
      </w:r>
      <w:r>
        <w:rPr>
          <w:rFonts w:ascii="Garamond" w:hAnsi="Garamond"/>
          <w:w w:val="105"/>
        </w:rPr>
        <w:t xml:space="preserve">= </w:t>
      </w:r>
      <w:proofErr w:type="spellStart"/>
      <w:r>
        <w:rPr>
          <w:rFonts w:ascii="Times New Roman" w:hAnsi="Times New Roman"/>
          <w:i/>
          <w:spacing w:val="5"/>
          <w:w w:val="105"/>
        </w:rPr>
        <w:t>A</w:t>
      </w:r>
      <w:r>
        <w:rPr>
          <w:rFonts w:ascii="Times New Roman" w:hAnsi="Times New Roman"/>
          <w:i/>
          <w:spacing w:val="5"/>
          <w:w w:val="105"/>
          <w:vertAlign w:val="subscript"/>
        </w:rPr>
        <w:t>m</w:t>
      </w:r>
      <w:r>
        <w:rPr>
          <w:rFonts w:ascii="Times New Roman" w:hAnsi="Times New Roman"/>
          <w:i/>
          <w:spacing w:val="5"/>
          <w:w w:val="105"/>
        </w:rPr>
        <w:t>K</w:t>
      </w:r>
      <w:proofErr w:type="spellEnd"/>
      <w:r>
        <w:rPr>
          <w:rFonts w:ascii="Times New Roman" w:hAnsi="Times New Roman"/>
          <w:i/>
          <w:spacing w:val="5"/>
          <w:w w:val="105"/>
          <w:vertAlign w:val="superscript"/>
        </w:rPr>
        <w:t>α</w:t>
      </w:r>
      <w:r>
        <w:rPr>
          <w:rFonts w:ascii="Bookman Old Style" w:hAnsi="Bookman Old Style"/>
          <w:i/>
          <w:spacing w:val="5"/>
          <w:w w:val="105"/>
          <w:position w:val="6"/>
          <w:sz w:val="12"/>
        </w:rPr>
        <w:t>m</w:t>
      </w:r>
      <w:r>
        <w:rPr>
          <w:rFonts w:ascii="Bookman Old Style" w:hAnsi="Bookman Old Style"/>
          <w:i/>
          <w:spacing w:val="-23"/>
          <w:w w:val="105"/>
          <w:position w:val="6"/>
          <w:sz w:val="12"/>
        </w:rPr>
        <w:t xml:space="preserve"> </w:t>
      </w:r>
      <w:r>
        <w:rPr>
          <w:rFonts w:ascii="Times New Roman" w:hAnsi="Times New Roman"/>
          <w:i/>
          <w:w w:val="105"/>
        </w:rPr>
        <w:t>N</w:t>
      </w:r>
      <w:r>
        <w:rPr>
          <w:rFonts w:ascii="Times New Roman" w:hAnsi="Times New Roman"/>
          <w:i/>
          <w:spacing w:val="-41"/>
          <w:w w:val="105"/>
        </w:rPr>
        <w:t xml:space="preserve"> </w:t>
      </w:r>
      <w:r>
        <w:rPr>
          <w:rFonts w:ascii="Tahoma" w:hAnsi="Tahoma"/>
          <w:w w:val="105"/>
          <w:vertAlign w:val="superscript"/>
        </w:rPr>
        <w:t>1</w:t>
      </w:r>
      <w:r>
        <w:rPr>
          <w:rFonts w:ascii="Lucida Sans Unicode" w:hAnsi="Lucida Sans Unicode"/>
          <w:w w:val="105"/>
          <w:vertAlign w:val="superscript"/>
        </w:rPr>
        <w:t>−</w:t>
      </w:r>
      <w:r>
        <w:rPr>
          <w:rFonts w:ascii="Times New Roman" w:hAnsi="Times New Roman"/>
          <w:i/>
          <w:w w:val="105"/>
          <w:vertAlign w:val="superscript"/>
        </w:rPr>
        <w:t>α</w:t>
      </w:r>
      <w:r>
        <w:rPr>
          <w:rFonts w:ascii="Bookman Old Style" w:hAnsi="Bookman Old Style"/>
          <w:i/>
          <w:w w:val="105"/>
          <w:position w:val="6"/>
          <w:sz w:val="12"/>
        </w:rPr>
        <w:t>m</w:t>
      </w:r>
      <w:r>
        <w:rPr>
          <w:rFonts w:ascii="Bookman Old Style" w:hAnsi="Bookman Old Style"/>
          <w:i/>
          <w:spacing w:val="-23"/>
          <w:w w:val="105"/>
          <w:position w:val="6"/>
          <w:sz w:val="12"/>
        </w:rPr>
        <w:t xml:space="preserve"> </w:t>
      </w:r>
      <w:r>
        <w:rPr>
          <w:rFonts w:ascii="Times New Roman" w:hAnsi="Times New Roman"/>
          <w:i/>
          <w:w w:val="105"/>
        </w:rPr>
        <w:t>.</w:t>
      </w:r>
      <w:r>
        <w:rPr>
          <w:rFonts w:ascii="Times New Roman" w:hAnsi="Times New Roman"/>
          <w:i/>
          <w:spacing w:val="-3"/>
          <w:w w:val="105"/>
        </w:rPr>
        <w:t xml:space="preserve"> </w:t>
      </w:r>
      <w:r>
        <w:rPr>
          <w:spacing w:val="-10"/>
          <w:w w:val="105"/>
        </w:rPr>
        <w:t>We</w:t>
      </w:r>
      <w:r>
        <w:rPr>
          <w:spacing w:val="-3"/>
          <w:w w:val="105"/>
        </w:rPr>
        <w:t xml:space="preserve"> </w:t>
      </w:r>
      <w:r>
        <w:rPr>
          <w:w w:val="105"/>
        </w:rPr>
        <w:t>set</w:t>
      </w:r>
      <w:r>
        <w:rPr>
          <w:spacing w:val="-3"/>
          <w:w w:val="105"/>
        </w:rPr>
        <w:t xml:space="preserve"> </w:t>
      </w:r>
      <w:r>
        <w:rPr>
          <w:w w:val="105"/>
        </w:rPr>
        <w:t>the</w:t>
      </w:r>
      <w:r>
        <w:rPr>
          <w:spacing w:val="-3"/>
          <w:w w:val="105"/>
        </w:rPr>
        <w:t xml:space="preserve"> </w:t>
      </w:r>
      <w:r>
        <w:rPr>
          <w:w w:val="105"/>
        </w:rPr>
        <w:t>capital</w:t>
      </w:r>
      <w:r>
        <w:rPr>
          <w:spacing w:val="-3"/>
          <w:w w:val="105"/>
        </w:rPr>
        <w:t xml:space="preserve"> </w:t>
      </w:r>
      <w:r>
        <w:rPr>
          <w:w w:val="105"/>
        </w:rPr>
        <w:t>share</w:t>
      </w:r>
      <w:r>
        <w:rPr>
          <w:spacing w:val="-3"/>
          <w:w w:val="105"/>
        </w:rPr>
        <w:t xml:space="preserve"> </w:t>
      </w:r>
      <w:r>
        <w:rPr>
          <w:rFonts w:ascii="Times New Roman" w:hAnsi="Times New Roman"/>
          <w:i/>
          <w:w w:val="105"/>
        </w:rPr>
        <w:t>α</w:t>
      </w:r>
      <w:r>
        <w:rPr>
          <w:rFonts w:ascii="Times New Roman" w:hAnsi="Times New Roman"/>
          <w:i/>
          <w:spacing w:val="-9"/>
          <w:w w:val="105"/>
        </w:rPr>
        <w:t xml:space="preserve"> </w:t>
      </w:r>
      <w:r>
        <w:rPr>
          <w:rFonts w:ascii="Garamond" w:hAnsi="Garamond"/>
          <w:w w:val="105"/>
        </w:rPr>
        <w:t>=</w:t>
      </w:r>
      <w:r>
        <w:rPr>
          <w:rFonts w:ascii="Garamond" w:hAnsi="Garamond"/>
          <w:spacing w:val="-10"/>
          <w:w w:val="105"/>
        </w:rPr>
        <w:t xml:space="preserve"> </w:t>
      </w:r>
      <w:r>
        <w:rPr>
          <w:rFonts w:ascii="Garamond" w:hAnsi="Garamond"/>
          <w:w w:val="105"/>
        </w:rPr>
        <w:t>0</w:t>
      </w:r>
      <w:r>
        <w:rPr>
          <w:rFonts w:ascii="Times New Roman" w:hAnsi="Times New Roman"/>
          <w:i/>
          <w:w w:val="105"/>
        </w:rPr>
        <w:t>.</w:t>
      </w:r>
      <w:r>
        <w:rPr>
          <w:rFonts w:ascii="Garamond" w:hAnsi="Garamond"/>
          <w:w w:val="105"/>
        </w:rPr>
        <w:t>33</w:t>
      </w:r>
      <w:r>
        <w:rPr>
          <w:rFonts w:ascii="Garamond" w:hAnsi="Garamond"/>
          <w:spacing w:val="-3"/>
          <w:w w:val="105"/>
        </w:rPr>
        <w:t xml:space="preserve"> </w:t>
      </w:r>
      <w:r>
        <w:rPr>
          <w:w w:val="105"/>
        </w:rPr>
        <w:t>and</w:t>
      </w:r>
      <w:r>
        <w:rPr>
          <w:spacing w:val="-3"/>
          <w:w w:val="105"/>
        </w:rPr>
        <w:t xml:space="preserve"> </w:t>
      </w:r>
      <w:r>
        <w:rPr>
          <w:w w:val="105"/>
        </w:rPr>
        <w:t>the</w:t>
      </w:r>
      <w:r>
        <w:rPr>
          <w:spacing w:val="-3"/>
          <w:w w:val="105"/>
        </w:rPr>
        <w:t xml:space="preserve"> </w:t>
      </w:r>
      <w:r>
        <w:rPr>
          <w:w w:val="105"/>
        </w:rPr>
        <w:t>annual</w:t>
      </w:r>
      <w:r>
        <w:rPr>
          <w:spacing w:val="-3"/>
          <w:w w:val="105"/>
        </w:rPr>
        <w:t xml:space="preserve"> </w:t>
      </w:r>
      <w:r>
        <w:rPr>
          <w:w w:val="105"/>
        </w:rPr>
        <w:t>capital</w:t>
      </w:r>
      <w:r>
        <w:rPr>
          <w:spacing w:val="-3"/>
          <w:w w:val="105"/>
        </w:rPr>
        <w:t xml:space="preserve"> </w:t>
      </w:r>
      <w:r>
        <w:rPr>
          <w:w w:val="105"/>
        </w:rPr>
        <w:t>depreciation</w:t>
      </w:r>
      <w:r>
        <w:rPr>
          <w:spacing w:val="-3"/>
          <w:w w:val="105"/>
        </w:rPr>
        <w:t xml:space="preserve"> </w:t>
      </w:r>
      <w:r>
        <w:rPr>
          <w:w w:val="105"/>
        </w:rPr>
        <w:t>rate</w:t>
      </w:r>
      <w:r>
        <w:rPr>
          <w:spacing w:val="-3"/>
          <w:w w:val="105"/>
        </w:rPr>
        <w:t xml:space="preserve"> </w:t>
      </w:r>
      <w:r>
        <w:rPr>
          <w:w w:val="105"/>
        </w:rPr>
        <w:t>at</w:t>
      </w:r>
    </w:p>
    <w:p w:rsidR="003B1141" w:rsidRDefault="00720A1C">
      <w:pPr>
        <w:tabs>
          <w:tab w:val="left" w:pos="1116"/>
        </w:tabs>
        <w:spacing w:line="13" w:lineRule="exact"/>
        <w:ind w:left="666"/>
        <w:rPr>
          <w:rFonts w:ascii="Times New Roman"/>
          <w:i/>
          <w:sz w:val="16"/>
        </w:rPr>
      </w:pPr>
      <w:proofErr w:type="gramStart"/>
      <w:r>
        <w:rPr>
          <w:rFonts w:ascii="Times New Roman"/>
          <w:i/>
          <w:w w:val="130"/>
          <w:sz w:val="16"/>
        </w:rPr>
        <w:t>m</w:t>
      </w:r>
      <w:proofErr w:type="gramEnd"/>
      <w:r>
        <w:rPr>
          <w:rFonts w:ascii="Times New Roman"/>
          <w:i/>
          <w:w w:val="130"/>
          <w:sz w:val="16"/>
        </w:rPr>
        <w:tab/>
      </w:r>
      <w:proofErr w:type="spellStart"/>
      <w:r>
        <w:rPr>
          <w:rFonts w:ascii="Times New Roman"/>
          <w:i/>
          <w:w w:val="130"/>
          <w:sz w:val="16"/>
        </w:rPr>
        <w:t>m</w:t>
      </w:r>
      <w:proofErr w:type="spellEnd"/>
    </w:p>
    <w:p w:rsidR="003B1141" w:rsidRDefault="00720A1C">
      <w:pPr>
        <w:pStyle w:val="BodyText"/>
        <w:spacing w:line="237" w:lineRule="auto"/>
        <w:ind w:left="157" w:right="1173"/>
        <w:jc w:val="both"/>
      </w:pPr>
      <w:r>
        <w:rPr>
          <w:rFonts w:ascii="Times New Roman" w:hAnsi="Times New Roman"/>
          <w:i/>
        </w:rPr>
        <w:t xml:space="preserve">δ </w:t>
      </w:r>
      <w:r>
        <w:rPr>
          <w:rFonts w:ascii="Garamond" w:hAnsi="Garamond"/>
        </w:rPr>
        <w:t>= 0</w:t>
      </w:r>
      <w:r>
        <w:rPr>
          <w:rFonts w:ascii="Times New Roman" w:hAnsi="Times New Roman"/>
          <w:i/>
        </w:rPr>
        <w:t>.</w:t>
      </w:r>
      <w:r>
        <w:rPr>
          <w:rFonts w:ascii="Garamond" w:hAnsi="Garamond"/>
        </w:rPr>
        <w:t>1</w:t>
      </w:r>
      <w:r>
        <w:t xml:space="preserve">. They are both similar to standard </w:t>
      </w:r>
      <w:r>
        <w:rPr>
          <w:spacing w:val="-3"/>
        </w:rPr>
        <w:t xml:space="preserve">values </w:t>
      </w:r>
      <w:r>
        <w:t xml:space="preserve">in the calibration literature (e.g., </w:t>
      </w:r>
      <w:hyperlink w:anchor="_bookmark79" w:history="1">
        <w:proofErr w:type="spellStart"/>
        <w:r>
          <w:rPr>
            <w:color w:val="00007F"/>
          </w:rPr>
          <w:t>Kydland</w:t>
        </w:r>
        <w:proofErr w:type="spellEnd"/>
      </w:hyperlink>
      <w:r>
        <w:rPr>
          <w:color w:val="00007F"/>
        </w:rPr>
        <w:t xml:space="preserve"> </w:t>
      </w:r>
      <w:hyperlink w:anchor="_bookmark79" w:history="1">
        <w:r>
          <w:rPr>
            <w:color w:val="00007F"/>
          </w:rPr>
          <w:t>and Prescott</w:t>
        </w:r>
      </w:hyperlink>
      <w:r>
        <w:rPr>
          <w:color w:val="00007F"/>
        </w:rPr>
        <w:t xml:space="preserve"> </w:t>
      </w:r>
      <w:r>
        <w:t>(</w:t>
      </w:r>
      <w:hyperlink w:anchor="_bookmark79" w:history="1">
        <w:r>
          <w:rPr>
            <w:color w:val="00007F"/>
          </w:rPr>
          <w:t>1982</w:t>
        </w:r>
      </w:hyperlink>
      <w:r>
        <w:t xml:space="preserve">)).   The capital share in production in the health care sector is </w:t>
      </w:r>
      <w:proofErr w:type="gramStart"/>
      <w:r>
        <w:rPr>
          <w:spacing w:val="-3"/>
        </w:rPr>
        <w:t xml:space="preserve">lower  </w:t>
      </w:r>
      <w:r>
        <w:t>at</w:t>
      </w:r>
      <w:proofErr w:type="gramEnd"/>
      <w:r>
        <w:t xml:space="preserve">   </w:t>
      </w:r>
      <w:r>
        <w:rPr>
          <w:rFonts w:ascii="Times New Roman" w:hAnsi="Times New Roman"/>
          <w:i/>
        </w:rPr>
        <w:t>α</w:t>
      </w:r>
      <w:r>
        <w:rPr>
          <w:rFonts w:ascii="Times New Roman" w:hAnsi="Times New Roman"/>
          <w:i/>
          <w:vertAlign w:val="subscript"/>
        </w:rPr>
        <w:t>m</w:t>
      </w:r>
      <w:r>
        <w:rPr>
          <w:rFonts w:ascii="Times New Roman" w:hAnsi="Times New Roman"/>
          <w:i/>
        </w:rPr>
        <w:t xml:space="preserve"> </w:t>
      </w:r>
      <w:r>
        <w:rPr>
          <w:rFonts w:ascii="Garamond" w:hAnsi="Garamond"/>
        </w:rPr>
        <w:t>= 0</w:t>
      </w:r>
      <w:r>
        <w:rPr>
          <w:rFonts w:ascii="Times New Roman" w:hAnsi="Times New Roman"/>
          <w:i/>
        </w:rPr>
        <w:t>.</w:t>
      </w:r>
      <w:r>
        <w:rPr>
          <w:rFonts w:ascii="Garamond" w:hAnsi="Garamond"/>
        </w:rPr>
        <w:t xml:space="preserve">26 </w:t>
      </w:r>
      <w:r>
        <w:t xml:space="preserve">which is based on </w:t>
      </w:r>
      <w:hyperlink w:anchor="_bookmark51" w:history="1">
        <w:proofErr w:type="spellStart"/>
        <w:r>
          <w:rPr>
            <w:color w:val="00007F"/>
          </w:rPr>
          <w:t>Donahoe</w:t>
        </w:r>
        <w:proofErr w:type="spellEnd"/>
      </w:hyperlink>
      <w:r>
        <w:rPr>
          <w:color w:val="00007F"/>
        </w:rPr>
        <w:t xml:space="preserve"> </w:t>
      </w:r>
      <w:r>
        <w:t>(</w:t>
      </w:r>
      <w:hyperlink w:anchor="_bookmark51" w:history="1">
        <w:r>
          <w:rPr>
            <w:color w:val="00007F"/>
          </w:rPr>
          <w:t>2000</w:t>
        </w:r>
      </w:hyperlink>
      <w:r>
        <w:t xml:space="preserve">) and our </w:t>
      </w:r>
      <w:r>
        <w:rPr>
          <w:spacing w:val="-3"/>
        </w:rPr>
        <w:t xml:space="preserve">own </w:t>
      </w:r>
      <w:r>
        <w:t xml:space="preserve">calculations. </w:t>
      </w:r>
      <w:r>
        <w:rPr>
          <w:spacing w:val="-10"/>
        </w:rPr>
        <w:t xml:space="preserve">We </w:t>
      </w:r>
      <w:r>
        <w:t>abstract from changes in production technologies or other possible causes of excess cost growth in the US health</w:t>
      </w:r>
      <w:r>
        <w:rPr>
          <w:spacing w:val="15"/>
        </w:rPr>
        <w:t xml:space="preserve"> </w:t>
      </w:r>
      <w:r>
        <w:t>sector.</w:t>
      </w:r>
    </w:p>
    <w:p w:rsidR="003B1141" w:rsidRDefault="003B1141">
      <w:pPr>
        <w:pStyle w:val="BodyText"/>
        <w:spacing w:before="9"/>
      </w:pPr>
    </w:p>
    <w:p w:rsidR="003B1141" w:rsidRDefault="00720A1C">
      <w:pPr>
        <w:pStyle w:val="Heading2"/>
        <w:numPr>
          <w:ilvl w:val="1"/>
          <w:numId w:val="3"/>
        </w:numPr>
        <w:tabs>
          <w:tab w:val="left" w:pos="769"/>
          <w:tab w:val="left" w:pos="770"/>
        </w:tabs>
        <w:ind w:hanging="612"/>
      </w:pPr>
      <w:bookmarkStart w:id="30" w:name="Demographics,_preferences_and_endowments"/>
      <w:bookmarkEnd w:id="30"/>
      <w:r>
        <w:lastRenderedPageBreak/>
        <w:t>Demographics, preferences and</w:t>
      </w:r>
      <w:r>
        <w:rPr>
          <w:spacing w:val="55"/>
        </w:rPr>
        <w:t xml:space="preserve"> </w:t>
      </w:r>
      <w:r>
        <w:t>endowments</w:t>
      </w:r>
    </w:p>
    <w:p w:rsidR="003B1141" w:rsidRDefault="00720A1C">
      <w:pPr>
        <w:pStyle w:val="BodyText"/>
        <w:spacing w:before="150" w:line="237" w:lineRule="auto"/>
        <w:ind w:left="157" w:right="1174"/>
        <w:jc w:val="both"/>
      </w:pPr>
      <w:r>
        <w:rPr>
          <w:noProof/>
        </w:rPr>
        <mc:AlternateContent>
          <mc:Choice Requires="wps">
            <w:drawing>
              <wp:anchor distT="0" distB="0" distL="0" distR="0" simplePos="0" relativeHeight="7696" behindDoc="0" locked="0" layoutInCell="1" allowOverlap="1">
                <wp:simplePos x="0" y="0"/>
                <wp:positionH relativeFrom="page">
                  <wp:posOffset>899795</wp:posOffset>
                </wp:positionH>
                <wp:positionV relativeFrom="paragraph">
                  <wp:posOffset>494665</wp:posOffset>
                </wp:positionV>
                <wp:extent cx="2277745" cy="0"/>
                <wp:effectExtent l="13970" t="9525" r="13335" b="9525"/>
                <wp:wrapTopAndBottom/>
                <wp:docPr id="1005" name="Line 9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67585E" id="Line 989" o:spid="_x0000_s1026" style="position:absolute;z-index:76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38.95pt" to="250.2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" strokeweight=".14042mm">
                <w10:wrap type="topAndBottom" anchorx="page"/>
              </v:line>
            </w:pict>
          </mc:Fallback>
        </mc:AlternateContent>
      </w:r>
      <w:r>
        <w:t xml:space="preserve">One model period </w:t>
      </w:r>
      <w:proofErr w:type="gramStart"/>
      <w:r>
        <w:t>is defined</w:t>
      </w:r>
      <w:proofErr w:type="gramEnd"/>
      <w:r>
        <w:t xml:space="preserve"> as </w:t>
      </w:r>
      <w:r>
        <w:rPr>
          <w:rFonts w:ascii="Garamond"/>
        </w:rPr>
        <w:t xml:space="preserve">5 </w:t>
      </w:r>
      <w:r>
        <w:t xml:space="preserve">years. </w:t>
      </w:r>
      <w:r>
        <w:rPr>
          <w:spacing w:val="-10"/>
        </w:rPr>
        <w:t xml:space="preserve">We </w:t>
      </w:r>
      <w:r>
        <w:t xml:space="preserve">model households from age </w:t>
      </w:r>
      <w:r>
        <w:rPr>
          <w:rFonts w:ascii="Garamond"/>
        </w:rPr>
        <w:t xml:space="preserve">20 </w:t>
      </w:r>
      <w:r>
        <w:t xml:space="preserve">to age </w:t>
      </w:r>
      <w:r>
        <w:rPr>
          <w:rFonts w:ascii="Garamond"/>
        </w:rPr>
        <w:t xml:space="preserve">95 </w:t>
      </w:r>
      <w:r>
        <w:t xml:space="preserve">which results in </w:t>
      </w:r>
      <w:r>
        <w:rPr>
          <w:rFonts w:ascii="Times New Roman"/>
          <w:i/>
        </w:rPr>
        <w:t xml:space="preserve">J </w:t>
      </w:r>
      <w:r>
        <w:rPr>
          <w:rFonts w:ascii="Garamond"/>
        </w:rPr>
        <w:t>=</w:t>
      </w:r>
      <w:r>
        <w:rPr>
          <w:rFonts w:ascii="Garamond"/>
          <w:spacing w:val="-42"/>
        </w:rPr>
        <w:t xml:space="preserve"> </w:t>
      </w:r>
      <w:r>
        <w:rPr>
          <w:rFonts w:ascii="Garamond"/>
        </w:rPr>
        <w:t xml:space="preserve">15 </w:t>
      </w:r>
      <w:r>
        <w:t xml:space="preserve">periods. The annual conditional survival probabilities, supplied </w:t>
      </w:r>
      <w:r>
        <w:rPr>
          <w:spacing w:val="-3"/>
        </w:rPr>
        <w:t xml:space="preserve">by </w:t>
      </w:r>
      <w:r>
        <w:t>CMS, are</w:t>
      </w:r>
    </w:p>
    <w:p w:rsidR="003B1141" w:rsidRDefault="00720A1C">
      <w:pPr>
        <w:spacing w:line="235" w:lineRule="auto"/>
        <w:ind w:left="157" w:right="1174" w:firstLine="175"/>
        <w:jc w:val="both"/>
        <w:rPr>
          <w:sz w:val="18"/>
        </w:rPr>
      </w:pPr>
      <w:r>
        <w:rPr>
          <w:position w:val="8"/>
          <w:sz w:val="12"/>
        </w:rPr>
        <w:t>10</w:t>
      </w:r>
      <w:bookmarkStart w:id="31" w:name="_bookmark21"/>
      <w:bookmarkEnd w:id="31"/>
      <w:r>
        <w:rPr>
          <w:sz w:val="18"/>
        </w:rPr>
        <w:t xml:space="preserve">The calibration strategy is similar to our previous paper </w:t>
      </w:r>
      <w:hyperlink w:anchor="_bookmark71" w:history="1">
        <w:r>
          <w:rPr>
            <w:color w:val="00007F"/>
            <w:sz w:val="18"/>
          </w:rPr>
          <w:t xml:space="preserve">Jung and </w:t>
        </w:r>
        <w:r>
          <w:rPr>
            <w:color w:val="00007F"/>
            <w:spacing w:val="-5"/>
            <w:sz w:val="18"/>
          </w:rPr>
          <w:t xml:space="preserve">Tran </w:t>
        </w:r>
      </w:hyperlink>
      <w:r>
        <w:rPr>
          <w:sz w:val="18"/>
        </w:rPr>
        <w:t>(</w:t>
      </w:r>
      <w:hyperlink w:anchor="_bookmark71" w:history="1">
        <w:r>
          <w:rPr>
            <w:color w:val="00007F"/>
            <w:sz w:val="18"/>
          </w:rPr>
          <w:t>2016</w:t>
        </w:r>
      </w:hyperlink>
      <w:r>
        <w:rPr>
          <w:sz w:val="18"/>
        </w:rPr>
        <w:t>) with small adjustments to accommodate</w:t>
      </w:r>
      <w:r>
        <w:rPr>
          <w:spacing w:val="-9"/>
          <w:sz w:val="18"/>
        </w:rPr>
        <w:t xml:space="preserve"> </w:t>
      </w:r>
      <w:r>
        <w:rPr>
          <w:sz w:val="18"/>
        </w:rPr>
        <w:t>the</w:t>
      </w:r>
      <w:r>
        <w:rPr>
          <w:spacing w:val="-9"/>
          <w:sz w:val="18"/>
        </w:rPr>
        <w:t xml:space="preserve"> </w:t>
      </w:r>
      <w:r>
        <w:rPr>
          <w:sz w:val="18"/>
        </w:rPr>
        <w:t>new</w:t>
      </w:r>
      <w:r>
        <w:rPr>
          <w:spacing w:val="-9"/>
          <w:sz w:val="18"/>
        </w:rPr>
        <w:t xml:space="preserve"> </w:t>
      </w:r>
      <w:r>
        <w:rPr>
          <w:sz w:val="18"/>
        </w:rPr>
        <w:t>income</w:t>
      </w:r>
      <w:r>
        <w:rPr>
          <w:spacing w:val="-8"/>
          <w:sz w:val="18"/>
        </w:rPr>
        <w:t xml:space="preserve"> </w:t>
      </w:r>
      <w:r>
        <w:rPr>
          <w:sz w:val="18"/>
        </w:rPr>
        <w:t>tax</w:t>
      </w:r>
      <w:r>
        <w:rPr>
          <w:spacing w:val="-9"/>
          <w:sz w:val="18"/>
        </w:rPr>
        <w:t xml:space="preserve"> </w:t>
      </w:r>
      <w:r>
        <w:rPr>
          <w:sz w:val="18"/>
        </w:rPr>
        <w:t>polynomial.</w:t>
      </w:r>
      <w:r>
        <w:rPr>
          <w:spacing w:val="17"/>
          <w:sz w:val="18"/>
        </w:rPr>
        <w:t xml:space="preserve"> </w:t>
      </w:r>
      <w:r>
        <w:rPr>
          <w:sz w:val="18"/>
        </w:rPr>
        <w:t>More</w:t>
      </w:r>
      <w:r>
        <w:rPr>
          <w:spacing w:val="-9"/>
          <w:sz w:val="18"/>
        </w:rPr>
        <w:t xml:space="preserve"> </w:t>
      </w:r>
      <w:r>
        <w:rPr>
          <w:sz w:val="18"/>
        </w:rPr>
        <w:t>details</w:t>
      </w:r>
      <w:r>
        <w:rPr>
          <w:spacing w:val="-9"/>
          <w:sz w:val="18"/>
        </w:rPr>
        <w:t xml:space="preserve"> </w:t>
      </w:r>
      <w:r>
        <w:rPr>
          <w:sz w:val="18"/>
        </w:rPr>
        <w:t>of</w:t>
      </w:r>
      <w:r>
        <w:rPr>
          <w:spacing w:val="-9"/>
          <w:sz w:val="18"/>
        </w:rPr>
        <w:t xml:space="preserve"> </w:t>
      </w:r>
      <w:r>
        <w:rPr>
          <w:sz w:val="18"/>
        </w:rPr>
        <w:t>the</w:t>
      </w:r>
      <w:r>
        <w:rPr>
          <w:spacing w:val="-9"/>
          <w:sz w:val="18"/>
        </w:rPr>
        <w:t xml:space="preserve"> </w:t>
      </w:r>
      <w:r>
        <w:rPr>
          <w:sz w:val="18"/>
        </w:rPr>
        <w:t>calibration</w:t>
      </w:r>
      <w:r>
        <w:rPr>
          <w:spacing w:val="-9"/>
          <w:sz w:val="18"/>
        </w:rPr>
        <w:t xml:space="preserve"> </w:t>
      </w:r>
      <w:r>
        <w:rPr>
          <w:sz w:val="18"/>
        </w:rPr>
        <w:t>strategy</w:t>
      </w:r>
      <w:r>
        <w:rPr>
          <w:spacing w:val="-9"/>
          <w:sz w:val="18"/>
        </w:rPr>
        <w:t xml:space="preserve"> </w:t>
      </w:r>
      <w:r>
        <w:rPr>
          <w:sz w:val="18"/>
        </w:rPr>
        <w:t>and</w:t>
      </w:r>
      <w:r>
        <w:rPr>
          <w:spacing w:val="-9"/>
          <w:sz w:val="18"/>
        </w:rPr>
        <w:t xml:space="preserve"> </w:t>
      </w:r>
      <w:r>
        <w:rPr>
          <w:sz w:val="18"/>
        </w:rPr>
        <w:t>the</w:t>
      </w:r>
      <w:r>
        <w:rPr>
          <w:spacing w:val="-9"/>
          <w:sz w:val="18"/>
        </w:rPr>
        <w:t xml:space="preserve"> </w:t>
      </w:r>
      <w:r>
        <w:rPr>
          <w:sz w:val="18"/>
        </w:rPr>
        <w:t>solution</w:t>
      </w:r>
      <w:r>
        <w:rPr>
          <w:spacing w:val="-9"/>
          <w:sz w:val="18"/>
        </w:rPr>
        <w:t xml:space="preserve"> </w:t>
      </w:r>
      <w:r>
        <w:rPr>
          <w:sz w:val="18"/>
        </w:rPr>
        <w:t xml:space="preserve">algorithm </w:t>
      </w:r>
      <w:proofErr w:type="gramStart"/>
      <w:r>
        <w:rPr>
          <w:sz w:val="18"/>
        </w:rPr>
        <w:t>can</w:t>
      </w:r>
      <w:r>
        <w:rPr>
          <w:spacing w:val="15"/>
          <w:sz w:val="18"/>
        </w:rPr>
        <w:t xml:space="preserve"> </w:t>
      </w:r>
      <w:r>
        <w:rPr>
          <w:sz w:val="18"/>
        </w:rPr>
        <w:t>be</w:t>
      </w:r>
      <w:r>
        <w:rPr>
          <w:spacing w:val="15"/>
          <w:sz w:val="18"/>
        </w:rPr>
        <w:t xml:space="preserve"> </w:t>
      </w:r>
      <w:r>
        <w:rPr>
          <w:sz w:val="18"/>
        </w:rPr>
        <w:t>found</w:t>
      </w:r>
      <w:proofErr w:type="gramEnd"/>
      <w:r>
        <w:rPr>
          <w:spacing w:val="15"/>
          <w:sz w:val="18"/>
        </w:rPr>
        <w:t xml:space="preserve"> </w:t>
      </w:r>
      <w:r>
        <w:rPr>
          <w:sz w:val="18"/>
        </w:rPr>
        <w:t>in</w:t>
      </w:r>
      <w:r>
        <w:rPr>
          <w:spacing w:val="15"/>
          <w:sz w:val="18"/>
        </w:rPr>
        <w:t xml:space="preserve"> </w:t>
      </w:r>
      <w:hyperlink w:anchor="_bookmark71" w:history="1">
        <w:r>
          <w:rPr>
            <w:color w:val="00007F"/>
            <w:sz w:val="18"/>
          </w:rPr>
          <w:t>Jung</w:t>
        </w:r>
        <w:r>
          <w:rPr>
            <w:color w:val="00007F"/>
            <w:spacing w:val="15"/>
            <w:sz w:val="18"/>
          </w:rPr>
          <w:t xml:space="preserve"> </w:t>
        </w:r>
        <w:r>
          <w:rPr>
            <w:color w:val="00007F"/>
            <w:sz w:val="18"/>
          </w:rPr>
          <w:t>and</w:t>
        </w:r>
        <w:r>
          <w:rPr>
            <w:color w:val="00007F"/>
            <w:spacing w:val="15"/>
            <w:sz w:val="18"/>
          </w:rPr>
          <w:t xml:space="preserve"> </w:t>
        </w:r>
        <w:r>
          <w:rPr>
            <w:color w:val="00007F"/>
            <w:spacing w:val="-5"/>
            <w:sz w:val="18"/>
          </w:rPr>
          <w:t>Tran</w:t>
        </w:r>
        <w:r>
          <w:rPr>
            <w:color w:val="00007F"/>
            <w:spacing w:val="15"/>
            <w:sz w:val="18"/>
          </w:rPr>
          <w:t xml:space="preserve"> </w:t>
        </w:r>
      </w:hyperlink>
      <w:r>
        <w:rPr>
          <w:sz w:val="18"/>
        </w:rPr>
        <w:t>(</w:t>
      </w:r>
      <w:hyperlink w:anchor="_bookmark71" w:history="1">
        <w:r>
          <w:rPr>
            <w:color w:val="00007F"/>
            <w:sz w:val="18"/>
          </w:rPr>
          <w:t>2016</w:t>
        </w:r>
      </w:hyperlink>
      <w:r>
        <w:rPr>
          <w:sz w:val="18"/>
        </w:rPr>
        <w:t>).</w:t>
      </w:r>
    </w:p>
    <w:p w:rsidR="003B1141" w:rsidRDefault="003B1141">
      <w:pPr>
        <w:spacing w:line="235" w:lineRule="auto"/>
        <w:jc w:val="both"/>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67" w:line="237" w:lineRule="auto"/>
        <w:ind w:left="157" w:right="1174"/>
        <w:jc w:val="both"/>
      </w:pPr>
      <w:proofErr w:type="gramStart"/>
      <w:r>
        <w:lastRenderedPageBreak/>
        <w:t>adjusted</w:t>
      </w:r>
      <w:proofErr w:type="gramEnd"/>
      <w:r>
        <w:rPr>
          <w:spacing w:val="-7"/>
        </w:rPr>
        <w:t xml:space="preserve"> </w:t>
      </w:r>
      <w:r>
        <w:t>for</w:t>
      </w:r>
      <w:r>
        <w:rPr>
          <w:spacing w:val="-7"/>
        </w:rPr>
        <w:t xml:space="preserve"> </w:t>
      </w:r>
      <w:r>
        <w:t>period</w:t>
      </w:r>
      <w:r>
        <w:rPr>
          <w:spacing w:val="-7"/>
        </w:rPr>
        <w:t xml:space="preserve"> </w:t>
      </w:r>
      <w:r>
        <w:t>length.</w:t>
      </w:r>
      <w:r>
        <w:rPr>
          <w:spacing w:val="10"/>
        </w:rPr>
        <w:t xml:space="preserve"> </w:t>
      </w:r>
      <w:r>
        <w:t>The</w:t>
      </w:r>
      <w:r>
        <w:rPr>
          <w:spacing w:val="-7"/>
        </w:rPr>
        <w:t xml:space="preserve"> </w:t>
      </w:r>
      <w:r>
        <w:t>population</w:t>
      </w:r>
      <w:r>
        <w:rPr>
          <w:spacing w:val="-7"/>
        </w:rPr>
        <w:t xml:space="preserve"> </w:t>
      </w:r>
      <w:r>
        <w:t>growth</w:t>
      </w:r>
      <w:r>
        <w:rPr>
          <w:spacing w:val="-7"/>
        </w:rPr>
        <w:t xml:space="preserve"> </w:t>
      </w:r>
      <w:r>
        <w:t>rate</w:t>
      </w:r>
      <w:r>
        <w:rPr>
          <w:spacing w:val="-7"/>
        </w:rPr>
        <w:t xml:space="preserve"> </w:t>
      </w:r>
      <w:r>
        <w:t>for</w:t>
      </w:r>
      <w:r>
        <w:rPr>
          <w:spacing w:val="-7"/>
        </w:rPr>
        <w:t xml:space="preserve"> </w:t>
      </w:r>
      <w:r>
        <w:t>the</w:t>
      </w:r>
      <w:r>
        <w:rPr>
          <w:spacing w:val="-7"/>
        </w:rPr>
        <w:t xml:space="preserve"> </w:t>
      </w:r>
      <w:r>
        <w:t>US</w:t>
      </w:r>
      <w:r>
        <w:rPr>
          <w:spacing w:val="-7"/>
        </w:rPr>
        <w:t xml:space="preserve"> </w:t>
      </w:r>
      <w:r>
        <w:rPr>
          <w:spacing w:val="-3"/>
        </w:rPr>
        <w:t>was</w:t>
      </w:r>
      <w:r>
        <w:rPr>
          <w:spacing w:val="-7"/>
        </w:rPr>
        <w:t xml:space="preserve"> </w:t>
      </w:r>
      <w:r>
        <w:rPr>
          <w:rFonts w:ascii="Garamond"/>
        </w:rPr>
        <w:t>1</w:t>
      </w:r>
      <w:r>
        <w:rPr>
          <w:rFonts w:ascii="Times New Roman"/>
          <w:i/>
        </w:rPr>
        <w:t>.</w:t>
      </w:r>
      <w:r>
        <w:rPr>
          <w:rFonts w:ascii="Garamond"/>
        </w:rPr>
        <w:t>2</w:t>
      </w:r>
      <w:r>
        <w:rPr>
          <w:rFonts w:ascii="Garamond"/>
          <w:spacing w:val="-7"/>
        </w:rPr>
        <w:t xml:space="preserve"> </w:t>
      </w:r>
      <w:r>
        <w:t>percent</w:t>
      </w:r>
      <w:r>
        <w:rPr>
          <w:spacing w:val="-7"/>
        </w:rPr>
        <w:t xml:space="preserve"> </w:t>
      </w:r>
      <w:r>
        <w:t>on</w:t>
      </w:r>
      <w:r>
        <w:rPr>
          <w:spacing w:val="-7"/>
        </w:rPr>
        <w:t xml:space="preserve"> </w:t>
      </w:r>
      <w:r>
        <w:t xml:space="preserve">average from </w:t>
      </w:r>
      <w:r>
        <w:rPr>
          <w:rFonts w:ascii="Garamond"/>
        </w:rPr>
        <w:t xml:space="preserve">1950 </w:t>
      </w:r>
      <w:r>
        <w:t xml:space="preserve">to </w:t>
      </w:r>
      <w:r>
        <w:rPr>
          <w:rFonts w:ascii="Garamond"/>
        </w:rPr>
        <w:t xml:space="preserve">1997 </w:t>
      </w:r>
      <w:r>
        <w:t xml:space="preserve">according to the </w:t>
      </w:r>
      <w:hyperlink w:anchor="_bookmark46" w:history="1">
        <w:r>
          <w:rPr>
            <w:color w:val="00007F"/>
          </w:rPr>
          <w:t>Council of Economic Advisors</w:t>
        </w:r>
      </w:hyperlink>
      <w:r>
        <w:rPr>
          <w:color w:val="00007F"/>
        </w:rPr>
        <w:t xml:space="preserve"> </w:t>
      </w:r>
      <w:r>
        <w:t>(</w:t>
      </w:r>
      <w:hyperlink w:anchor="_bookmark46" w:history="1">
        <w:r>
          <w:rPr>
            <w:color w:val="00007F"/>
          </w:rPr>
          <w:t>1998</w:t>
        </w:r>
      </w:hyperlink>
      <w:r>
        <w:t xml:space="preserve">). In the </w:t>
      </w:r>
      <w:proofErr w:type="gramStart"/>
      <w:r>
        <w:t>model</w:t>
      </w:r>
      <w:proofErr w:type="gramEnd"/>
      <w:r>
        <w:t xml:space="preserve"> the total</w:t>
      </w:r>
      <w:r>
        <w:rPr>
          <w:spacing w:val="-5"/>
        </w:rPr>
        <w:t xml:space="preserve"> </w:t>
      </w:r>
      <w:r>
        <w:t>population</w:t>
      </w:r>
      <w:r>
        <w:rPr>
          <w:spacing w:val="-5"/>
        </w:rPr>
        <w:t xml:space="preserve"> </w:t>
      </w:r>
      <w:r>
        <w:rPr>
          <w:spacing w:val="-4"/>
        </w:rPr>
        <w:t>over</w:t>
      </w:r>
      <w:r>
        <w:rPr>
          <w:spacing w:val="-5"/>
        </w:rPr>
        <w:t xml:space="preserve"> </w:t>
      </w:r>
      <w:r>
        <w:t>the</w:t>
      </w:r>
      <w:r>
        <w:rPr>
          <w:spacing w:val="-5"/>
        </w:rPr>
        <w:t xml:space="preserve"> </w:t>
      </w:r>
      <w:r>
        <w:t>age</w:t>
      </w:r>
      <w:r>
        <w:rPr>
          <w:spacing w:val="-5"/>
        </w:rPr>
        <w:t xml:space="preserve"> </w:t>
      </w:r>
      <w:r>
        <w:t>of</w:t>
      </w:r>
      <w:r>
        <w:rPr>
          <w:spacing w:val="-5"/>
        </w:rPr>
        <w:t xml:space="preserve"> </w:t>
      </w:r>
      <w:r>
        <w:rPr>
          <w:rFonts w:ascii="Garamond"/>
        </w:rPr>
        <w:t>65</w:t>
      </w:r>
      <w:r>
        <w:rPr>
          <w:rFonts w:ascii="Garamond"/>
          <w:spacing w:val="-5"/>
        </w:rPr>
        <w:t xml:space="preserve"> </w:t>
      </w:r>
      <w:r>
        <w:t>is</w:t>
      </w:r>
      <w:r>
        <w:rPr>
          <w:spacing w:val="-5"/>
        </w:rPr>
        <w:t xml:space="preserve"> </w:t>
      </w:r>
      <w:r>
        <w:rPr>
          <w:rFonts w:ascii="Garamond"/>
        </w:rPr>
        <w:t>17</w:t>
      </w:r>
      <w:r>
        <w:rPr>
          <w:rFonts w:ascii="Times New Roman"/>
          <w:i/>
        </w:rPr>
        <w:t>.</w:t>
      </w:r>
      <w:r>
        <w:rPr>
          <w:rFonts w:ascii="Garamond"/>
        </w:rPr>
        <w:t>7</w:t>
      </w:r>
      <w:r>
        <w:rPr>
          <w:rFonts w:ascii="Garamond"/>
          <w:spacing w:val="-5"/>
        </w:rPr>
        <w:t xml:space="preserve"> </w:t>
      </w:r>
      <w:r>
        <w:t>percent</w:t>
      </w:r>
      <w:r>
        <w:rPr>
          <w:spacing w:val="-5"/>
        </w:rPr>
        <w:t xml:space="preserve"> </w:t>
      </w:r>
      <w:r>
        <w:t>which</w:t>
      </w:r>
      <w:r>
        <w:rPr>
          <w:spacing w:val="-5"/>
        </w:rPr>
        <w:t xml:space="preserve"> </w:t>
      </w:r>
      <w:r>
        <w:t>is</w:t>
      </w:r>
      <w:r>
        <w:rPr>
          <w:spacing w:val="-5"/>
        </w:rPr>
        <w:t xml:space="preserve"> </w:t>
      </w:r>
      <w:r>
        <w:t>very</w:t>
      </w:r>
      <w:r>
        <w:rPr>
          <w:spacing w:val="-5"/>
        </w:rPr>
        <w:t xml:space="preserve"> </w:t>
      </w:r>
      <w:r>
        <w:t>close</w:t>
      </w:r>
      <w:r>
        <w:rPr>
          <w:spacing w:val="-5"/>
        </w:rPr>
        <w:t xml:space="preserve"> </w:t>
      </w:r>
      <w:r>
        <w:t>to</w:t>
      </w:r>
      <w:r>
        <w:rPr>
          <w:spacing w:val="-5"/>
        </w:rPr>
        <w:t xml:space="preserve"> </w:t>
      </w:r>
      <w:r>
        <w:t>the</w:t>
      </w:r>
      <w:r>
        <w:rPr>
          <w:spacing w:val="-5"/>
        </w:rPr>
        <w:t xml:space="preserve"> </w:t>
      </w:r>
      <w:r>
        <w:rPr>
          <w:rFonts w:ascii="Garamond"/>
        </w:rPr>
        <w:t>17</w:t>
      </w:r>
      <w:r>
        <w:rPr>
          <w:rFonts w:ascii="Times New Roman"/>
          <w:i/>
        </w:rPr>
        <w:t>.</w:t>
      </w:r>
      <w:r>
        <w:rPr>
          <w:rFonts w:ascii="Garamond"/>
        </w:rPr>
        <w:t>4</w:t>
      </w:r>
      <w:r>
        <w:rPr>
          <w:rFonts w:ascii="Garamond"/>
          <w:spacing w:val="-5"/>
        </w:rPr>
        <w:t xml:space="preserve"> </w:t>
      </w:r>
      <w:r>
        <w:t>percent</w:t>
      </w:r>
      <w:r>
        <w:rPr>
          <w:spacing w:val="-5"/>
        </w:rPr>
        <w:t xml:space="preserve"> </w:t>
      </w:r>
      <w:r>
        <w:t>in</w:t>
      </w:r>
      <w:r>
        <w:rPr>
          <w:spacing w:val="-5"/>
        </w:rPr>
        <w:t xml:space="preserve"> </w:t>
      </w:r>
      <w:r>
        <w:t>the census.</w:t>
      </w:r>
    </w:p>
    <w:p w:rsidR="003B1141" w:rsidRDefault="00720A1C">
      <w:pPr>
        <w:pStyle w:val="BodyText"/>
        <w:spacing w:before="1" w:line="237" w:lineRule="auto"/>
        <w:ind w:left="157" w:right="1174" w:firstLine="338"/>
        <w:jc w:val="both"/>
      </w:pPr>
      <w:r>
        <w:rPr>
          <w:spacing w:val="-19"/>
          <w:w w:val="101"/>
        </w:rPr>
        <w:t>W</w:t>
      </w:r>
      <w:r>
        <w:rPr>
          <w:w w:val="91"/>
        </w:rPr>
        <w:t>e</w:t>
      </w:r>
      <w:r>
        <w:rPr>
          <w:spacing w:val="3"/>
        </w:rPr>
        <w:t xml:space="preserve"> </w:t>
      </w:r>
      <w:r>
        <w:rPr>
          <w:spacing w:val="-7"/>
          <w:w w:val="98"/>
        </w:rPr>
        <w:t>c</w:t>
      </w:r>
      <w:r>
        <w:rPr>
          <w:w w:val="92"/>
        </w:rPr>
        <w:t>h</w:t>
      </w:r>
      <w:r>
        <w:rPr>
          <w:spacing w:val="5"/>
          <w:w w:val="92"/>
        </w:rPr>
        <w:t>o</w:t>
      </w:r>
      <w:r>
        <w:rPr>
          <w:spacing w:val="-1"/>
          <w:w w:val="90"/>
        </w:rPr>
        <w:t>o</w:t>
      </w:r>
      <w:r>
        <w:rPr>
          <w:w w:val="91"/>
        </w:rPr>
        <w:t>se</w:t>
      </w:r>
      <w:r>
        <w:rPr>
          <w:spacing w:val="3"/>
        </w:rPr>
        <w:t xml:space="preserve"> </w:t>
      </w:r>
      <w:r>
        <w:rPr>
          <w:spacing w:val="-1"/>
          <w:w w:val="92"/>
        </w:rPr>
        <w:t>fixe</w:t>
      </w:r>
      <w:r>
        <w:rPr>
          <w:w w:val="92"/>
        </w:rPr>
        <w:t>d</w:t>
      </w:r>
      <w:r>
        <w:rPr>
          <w:spacing w:val="3"/>
        </w:rPr>
        <w:t xml:space="preserve"> </w:t>
      </w:r>
      <w:r>
        <w:rPr>
          <w:w w:val="97"/>
        </w:rPr>
        <w:t>cost</w:t>
      </w:r>
      <w:r>
        <w:rPr>
          <w:spacing w:val="3"/>
        </w:rPr>
        <w:t xml:space="preserve"> </w:t>
      </w:r>
      <w:r>
        <w:rPr>
          <w:w w:val="90"/>
        </w:rPr>
        <w:t>of</w:t>
      </w:r>
      <w:r>
        <w:rPr>
          <w:spacing w:val="3"/>
        </w:rPr>
        <w:t xml:space="preserve"> </w:t>
      </w:r>
      <w:r>
        <w:rPr>
          <w:spacing w:val="-7"/>
          <w:w w:val="85"/>
        </w:rPr>
        <w:t>w</w:t>
      </w:r>
      <w:r>
        <w:rPr>
          <w:w w:val="93"/>
        </w:rPr>
        <w:t>orking,</w:t>
      </w:r>
      <w:r>
        <w:rPr>
          <w:spacing w:val="6"/>
        </w:rPr>
        <w:t xml:space="preserve"> </w:t>
      </w:r>
      <w:proofErr w:type="spellStart"/>
      <w:r>
        <w:rPr>
          <w:rFonts w:ascii="Times New Roman" w:hAnsi="Times New Roman"/>
          <w:i/>
          <w:spacing w:val="-120"/>
          <w:w w:val="119"/>
        </w:rPr>
        <w:t>n</w:t>
      </w:r>
      <w:r>
        <w:rPr>
          <w:rFonts w:ascii="Garamond" w:hAnsi="Garamond"/>
          <w:spacing w:val="10"/>
          <w:w w:val="99"/>
        </w:rPr>
        <w:t>¯</w:t>
      </w:r>
      <w:r>
        <w:rPr>
          <w:rFonts w:ascii="Times New Roman" w:hAnsi="Times New Roman"/>
          <w:i/>
          <w:spacing w:val="18"/>
          <w:w w:val="142"/>
          <w:vertAlign w:val="subscript"/>
        </w:rPr>
        <w:t>j</w:t>
      </w:r>
      <w:proofErr w:type="spellEnd"/>
      <w:r>
        <w:rPr>
          <w:w w:val="109"/>
        </w:rPr>
        <w:t>,</w:t>
      </w:r>
      <w:r>
        <w:rPr>
          <w:spacing w:val="5"/>
        </w:rPr>
        <w:t xml:space="preserve"> </w:t>
      </w:r>
      <w:r>
        <w:rPr>
          <w:spacing w:val="-1"/>
        </w:rPr>
        <w:t>t</w:t>
      </w:r>
      <w:r>
        <w:t>o</w:t>
      </w:r>
      <w:r>
        <w:rPr>
          <w:spacing w:val="3"/>
        </w:rPr>
        <w:t xml:space="preserve"> </w:t>
      </w:r>
      <w:r>
        <w:rPr>
          <w:w w:val="99"/>
        </w:rPr>
        <w:t>mat</w:t>
      </w:r>
      <w:r>
        <w:rPr>
          <w:spacing w:val="-7"/>
          <w:w w:val="99"/>
        </w:rPr>
        <w:t>c</w:t>
      </w:r>
      <w:r>
        <w:rPr>
          <w:w w:val="94"/>
        </w:rPr>
        <w:t>h</w:t>
      </w:r>
      <w:r>
        <w:rPr>
          <w:spacing w:val="3"/>
        </w:rPr>
        <w:t xml:space="preserve"> </w:t>
      </w:r>
      <w:r>
        <w:rPr>
          <w:w w:val="97"/>
        </w:rPr>
        <w:t>la</w:t>
      </w:r>
      <w:r>
        <w:rPr>
          <w:spacing w:val="5"/>
          <w:w w:val="97"/>
        </w:rPr>
        <w:t>b</w:t>
      </w:r>
      <w:r>
        <w:rPr>
          <w:w w:val="93"/>
        </w:rPr>
        <w:t>or</w:t>
      </w:r>
      <w:r>
        <w:rPr>
          <w:spacing w:val="3"/>
        </w:rPr>
        <w:t xml:space="preserve"> </w:t>
      </w:r>
      <w:r>
        <w:rPr>
          <w:w w:val="92"/>
        </w:rPr>
        <w:t>hours</w:t>
      </w:r>
      <w:r>
        <w:rPr>
          <w:spacing w:val="3"/>
        </w:rPr>
        <w:t xml:space="preserve"> </w:t>
      </w:r>
      <w:r>
        <w:rPr>
          <w:spacing w:val="5"/>
          <w:w w:val="91"/>
        </w:rPr>
        <w:t>p</w:t>
      </w:r>
      <w:r>
        <w:rPr>
          <w:w w:val="94"/>
        </w:rPr>
        <w:t>er</w:t>
      </w:r>
      <w:r>
        <w:rPr>
          <w:spacing w:val="3"/>
        </w:rPr>
        <w:t xml:space="preserve"> </w:t>
      </w:r>
      <w:r>
        <w:rPr>
          <w:w w:val="92"/>
        </w:rPr>
        <w:t>age</w:t>
      </w:r>
      <w:r>
        <w:rPr>
          <w:spacing w:val="3"/>
        </w:rPr>
        <w:t xml:space="preserve"> </w:t>
      </w:r>
      <w:r>
        <w:rPr>
          <w:w w:val="92"/>
        </w:rPr>
        <w:t>group.</w:t>
      </w:r>
      <w:r>
        <w:t xml:space="preserve"> </w:t>
      </w:r>
      <w:r>
        <w:rPr>
          <w:spacing w:val="-18"/>
        </w:rPr>
        <w:t xml:space="preserve"> </w:t>
      </w:r>
      <w:r>
        <w:rPr>
          <w:spacing w:val="-7"/>
          <w:w w:val="110"/>
        </w:rPr>
        <w:t>P</w:t>
      </w:r>
      <w:r>
        <w:rPr>
          <w:w w:val="96"/>
        </w:rPr>
        <w:t>arameter</w:t>
      </w:r>
      <w:r>
        <w:rPr>
          <w:spacing w:val="2"/>
        </w:rPr>
        <w:t xml:space="preserve"> </w:t>
      </w:r>
      <w:r>
        <w:rPr>
          <w:rFonts w:ascii="Times New Roman" w:hAnsi="Times New Roman"/>
          <w:i/>
          <w:w w:val="114"/>
        </w:rPr>
        <w:t>σ</w:t>
      </w:r>
      <w:r>
        <w:rPr>
          <w:rFonts w:ascii="Times New Roman" w:hAnsi="Times New Roman"/>
          <w:i/>
          <w:spacing w:val="12"/>
        </w:rPr>
        <w:t xml:space="preserve"> </w:t>
      </w:r>
      <w:r>
        <w:rPr>
          <w:rFonts w:ascii="Garamond" w:hAnsi="Garamond"/>
          <w:w w:val="115"/>
        </w:rPr>
        <w:t>=</w:t>
      </w:r>
      <w:r>
        <w:rPr>
          <w:rFonts w:ascii="Garamond" w:hAnsi="Garamond"/>
          <w:spacing w:val="5"/>
        </w:rPr>
        <w:t xml:space="preserve"> </w:t>
      </w:r>
      <w:r>
        <w:rPr>
          <w:rFonts w:ascii="Garamond" w:hAnsi="Garamond"/>
          <w:spacing w:val="-1"/>
          <w:w w:val="105"/>
        </w:rPr>
        <w:t>3</w:t>
      </w:r>
      <w:r>
        <w:rPr>
          <w:rFonts w:ascii="Times New Roman" w:hAnsi="Times New Roman"/>
          <w:i/>
          <w:w w:val="109"/>
        </w:rPr>
        <w:t>.</w:t>
      </w:r>
      <w:r>
        <w:rPr>
          <w:rFonts w:ascii="Garamond" w:hAnsi="Garamond"/>
          <w:w w:val="105"/>
        </w:rPr>
        <w:t xml:space="preserve">0 </w:t>
      </w:r>
      <w:r>
        <w:t>and</w:t>
      </w:r>
      <w:r>
        <w:rPr>
          <w:spacing w:val="-5"/>
        </w:rPr>
        <w:t xml:space="preserve"> </w:t>
      </w:r>
      <w:r>
        <w:t>the</w:t>
      </w:r>
      <w:r>
        <w:rPr>
          <w:spacing w:val="-5"/>
        </w:rPr>
        <w:t xml:space="preserve"> </w:t>
      </w:r>
      <w:r>
        <w:t>time</w:t>
      </w:r>
      <w:r>
        <w:rPr>
          <w:spacing w:val="-5"/>
        </w:rPr>
        <w:t xml:space="preserve"> </w:t>
      </w:r>
      <w:r>
        <w:t>preference</w:t>
      </w:r>
      <w:r>
        <w:rPr>
          <w:spacing w:val="-5"/>
        </w:rPr>
        <w:t xml:space="preserve"> </w:t>
      </w:r>
      <w:r>
        <w:t>parameter</w:t>
      </w:r>
      <w:r>
        <w:rPr>
          <w:spacing w:val="-5"/>
        </w:rPr>
        <w:t xml:space="preserve"> </w:t>
      </w:r>
      <w:r>
        <w:rPr>
          <w:rFonts w:ascii="Times New Roman" w:hAnsi="Times New Roman"/>
          <w:i/>
        </w:rPr>
        <w:t>β</w:t>
      </w:r>
      <w:r>
        <w:rPr>
          <w:rFonts w:ascii="Times New Roman" w:hAnsi="Times New Roman"/>
          <w:i/>
          <w:spacing w:val="1"/>
        </w:rPr>
        <w:t xml:space="preserve"> </w:t>
      </w:r>
      <w:r>
        <w:rPr>
          <w:rFonts w:ascii="Garamond" w:hAnsi="Garamond"/>
        </w:rPr>
        <w:t>=</w:t>
      </w:r>
      <w:r>
        <w:rPr>
          <w:rFonts w:ascii="Garamond" w:hAnsi="Garamond"/>
          <w:spacing w:val="-8"/>
        </w:rPr>
        <w:t xml:space="preserve"> </w:t>
      </w:r>
      <w:r>
        <w:rPr>
          <w:rFonts w:ascii="Garamond" w:hAnsi="Garamond"/>
        </w:rPr>
        <w:t>1</w:t>
      </w:r>
      <w:r>
        <w:rPr>
          <w:rFonts w:ascii="Times New Roman" w:hAnsi="Times New Roman"/>
          <w:i/>
        </w:rPr>
        <w:t>.</w:t>
      </w:r>
      <w:r>
        <w:rPr>
          <w:rFonts w:ascii="Garamond" w:hAnsi="Garamond"/>
        </w:rPr>
        <w:t>001</w:t>
      </w:r>
      <w:r>
        <w:rPr>
          <w:rFonts w:ascii="Garamond" w:hAnsi="Garamond"/>
          <w:spacing w:val="-5"/>
        </w:rPr>
        <w:t xml:space="preserve"> </w:t>
      </w:r>
      <w:r>
        <w:t>to</w:t>
      </w:r>
      <w:r>
        <w:rPr>
          <w:spacing w:val="-5"/>
        </w:rPr>
        <w:t xml:space="preserve"> </w:t>
      </w:r>
      <w:r>
        <w:t>match</w:t>
      </w:r>
      <w:r>
        <w:rPr>
          <w:spacing w:val="-5"/>
        </w:rPr>
        <w:t xml:space="preserve"> </w:t>
      </w:r>
      <w:r>
        <w:t>the</w:t>
      </w:r>
      <w:r>
        <w:rPr>
          <w:spacing w:val="-5"/>
        </w:rPr>
        <w:t xml:space="preserve"> </w:t>
      </w:r>
      <w:r>
        <w:t>capital</w:t>
      </w:r>
      <w:r>
        <w:rPr>
          <w:spacing w:val="-5"/>
        </w:rPr>
        <w:t xml:space="preserve"> </w:t>
      </w:r>
      <w:r>
        <w:t>output</w:t>
      </w:r>
      <w:r>
        <w:rPr>
          <w:spacing w:val="-5"/>
        </w:rPr>
        <w:t xml:space="preserve"> </w:t>
      </w:r>
      <w:r>
        <w:t>ratio</w:t>
      </w:r>
      <w:r>
        <w:rPr>
          <w:spacing w:val="-5"/>
        </w:rPr>
        <w:t xml:space="preserve"> </w:t>
      </w:r>
      <w:r>
        <w:t>and</w:t>
      </w:r>
      <w:r>
        <w:rPr>
          <w:spacing w:val="-5"/>
        </w:rPr>
        <w:t xml:space="preserve"> </w:t>
      </w:r>
      <w:r>
        <w:t>the</w:t>
      </w:r>
      <w:r>
        <w:rPr>
          <w:spacing w:val="-5"/>
        </w:rPr>
        <w:t xml:space="preserve"> </w:t>
      </w:r>
      <w:r>
        <w:t xml:space="preserve">interest rate. The intensity parameter </w:t>
      </w:r>
      <w:r>
        <w:rPr>
          <w:rFonts w:ascii="Times New Roman" w:hAnsi="Times New Roman"/>
          <w:i/>
        </w:rPr>
        <w:t xml:space="preserve">η </w:t>
      </w:r>
      <w:r>
        <w:t xml:space="preserve">is </w:t>
      </w:r>
      <w:r>
        <w:rPr>
          <w:rFonts w:ascii="Garamond" w:hAnsi="Garamond"/>
        </w:rPr>
        <w:t>0</w:t>
      </w:r>
      <w:r>
        <w:rPr>
          <w:rFonts w:ascii="Times New Roman" w:hAnsi="Times New Roman"/>
          <w:i/>
        </w:rPr>
        <w:t>.</w:t>
      </w:r>
      <w:r>
        <w:rPr>
          <w:rFonts w:ascii="Garamond" w:hAnsi="Garamond"/>
        </w:rPr>
        <w:t xml:space="preserve">43 </w:t>
      </w:r>
      <w:r>
        <w:t xml:space="preserve">to match the aggregate labor supply and </w:t>
      </w:r>
      <w:r>
        <w:rPr>
          <w:rFonts w:ascii="Times New Roman" w:hAnsi="Times New Roman"/>
          <w:i/>
        </w:rPr>
        <w:t xml:space="preserve">κ </w:t>
      </w:r>
      <w:r>
        <w:t xml:space="preserve">is </w:t>
      </w:r>
      <w:r>
        <w:rPr>
          <w:rFonts w:ascii="Garamond" w:hAnsi="Garamond"/>
        </w:rPr>
        <w:t>0</w:t>
      </w:r>
      <w:r>
        <w:rPr>
          <w:rFonts w:ascii="Times New Roman" w:hAnsi="Times New Roman"/>
          <w:i/>
        </w:rPr>
        <w:t>.</w:t>
      </w:r>
      <w:r>
        <w:rPr>
          <w:rFonts w:ascii="Garamond" w:hAnsi="Garamond"/>
        </w:rPr>
        <w:t xml:space="preserve">89 </w:t>
      </w:r>
      <w:r>
        <w:t>to match the ratio between final goods consumption and medical consumption. In conjunction with</w:t>
      </w:r>
      <w:r>
        <w:rPr>
          <w:spacing w:val="-10"/>
        </w:rPr>
        <w:t xml:space="preserve"> </w:t>
      </w:r>
      <w:r>
        <w:t>the</w:t>
      </w:r>
      <w:r>
        <w:rPr>
          <w:spacing w:val="-10"/>
        </w:rPr>
        <w:t xml:space="preserve"> </w:t>
      </w:r>
      <w:r>
        <w:t>health</w:t>
      </w:r>
      <w:r>
        <w:rPr>
          <w:spacing w:val="-10"/>
        </w:rPr>
        <w:t xml:space="preserve"> </w:t>
      </w:r>
      <w:r>
        <w:t>productivity</w:t>
      </w:r>
      <w:r>
        <w:rPr>
          <w:spacing w:val="-10"/>
        </w:rPr>
        <w:t xml:space="preserve"> </w:t>
      </w:r>
      <w:r>
        <w:t>parameters</w:t>
      </w:r>
      <w:r>
        <w:rPr>
          <w:spacing w:val="-10"/>
        </w:rPr>
        <w:t xml:space="preserve"> </w:t>
      </w:r>
      <w:proofErr w:type="spellStart"/>
      <w:r>
        <w:rPr>
          <w:rFonts w:ascii="Times New Roman" w:hAnsi="Times New Roman"/>
          <w:i/>
        </w:rPr>
        <w:t>φ</w:t>
      </w:r>
      <w:r>
        <w:rPr>
          <w:rFonts w:ascii="Times New Roman" w:hAnsi="Times New Roman"/>
          <w:i/>
          <w:vertAlign w:val="subscript"/>
        </w:rPr>
        <w:t>j</w:t>
      </w:r>
      <w:proofErr w:type="spellEnd"/>
      <w:r>
        <w:rPr>
          <w:rFonts w:ascii="Times New Roman" w:hAnsi="Times New Roman"/>
          <w:i/>
          <w:spacing w:val="2"/>
        </w:rPr>
        <w:t xml:space="preserve"> </w:t>
      </w:r>
      <w:r>
        <w:t>and</w:t>
      </w:r>
      <w:r>
        <w:rPr>
          <w:spacing w:val="-10"/>
        </w:rPr>
        <w:t xml:space="preserve"> </w:t>
      </w:r>
      <w:r>
        <w:rPr>
          <w:rFonts w:ascii="Times New Roman" w:hAnsi="Times New Roman"/>
          <w:i/>
        </w:rPr>
        <w:t>ξ</w:t>
      </w:r>
      <w:r>
        <w:rPr>
          <w:rFonts w:ascii="Times New Roman" w:hAnsi="Times New Roman"/>
          <w:i/>
          <w:spacing w:val="-3"/>
        </w:rPr>
        <w:t xml:space="preserve"> </w:t>
      </w:r>
      <w:r>
        <w:t>from</w:t>
      </w:r>
      <w:r>
        <w:rPr>
          <w:spacing w:val="-10"/>
        </w:rPr>
        <w:t xml:space="preserve"> </w:t>
      </w:r>
      <w:r>
        <w:t>expression</w:t>
      </w:r>
      <w:r>
        <w:rPr>
          <w:spacing w:val="-10"/>
        </w:rPr>
        <w:t xml:space="preserve"> </w:t>
      </w:r>
      <w:r>
        <w:rPr>
          <w:rFonts w:ascii="Garamond" w:hAnsi="Garamond"/>
        </w:rPr>
        <w:t>(</w:t>
      </w:r>
      <w:hyperlink w:anchor="_bookmark12" w:history="1">
        <w:proofErr w:type="gramStart"/>
        <w:r>
          <w:rPr>
            <w:rFonts w:ascii="Garamond" w:hAnsi="Garamond"/>
            <w:color w:val="7F0000"/>
          </w:rPr>
          <w:t>5</w:t>
        </w:r>
      </w:hyperlink>
      <w:r>
        <w:rPr>
          <w:rFonts w:ascii="Garamond" w:hAnsi="Garamond"/>
        </w:rPr>
        <w:t>)</w:t>
      </w:r>
      <w:proofErr w:type="gramEnd"/>
      <w:r>
        <w:rPr>
          <w:rFonts w:ascii="Garamond" w:hAnsi="Garamond"/>
          <w:spacing w:val="-10"/>
        </w:rPr>
        <w:t xml:space="preserve"> </w:t>
      </w:r>
      <w:r>
        <w:t>these</w:t>
      </w:r>
      <w:r>
        <w:rPr>
          <w:spacing w:val="-10"/>
        </w:rPr>
        <w:t xml:space="preserve"> </w:t>
      </w:r>
      <w:r>
        <w:t>preference</w:t>
      </w:r>
      <w:r>
        <w:rPr>
          <w:spacing w:val="-10"/>
        </w:rPr>
        <w:t xml:space="preserve"> </w:t>
      </w:r>
      <w:r>
        <w:rPr>
          <w:spacing w:val="-3"/>
        </w:rPr>
        <w:t xml:space="preserve">weights </w:t>
      </w:r>
      <w:r>
        <w:t>also</w:t>
      </w:r>
      <w:r>
        <w:rPr>
          <w:spacing w:val="-7"/>
        </w:rPr>
        <w:t xml:space="preserve"> </w:t>
      </w:r>
      <w:r>
        <w:t>ensure</w:t>
      </w:r>
      <w:r>
        <w:rPr>
          <w:spacing w:val="-7"/>
        </w:rPr>
        <w:t xml:space="preserve"> </w:t>
      </w:r>
      <w:r>
        <w:t>that</w:t>
      </w:r>
      <w:r>
        <w:rPr>
          <w:spacing w:val="-8"/>
        </w:rPr>
        <w:t xml:space="preserve"> </w:t>
      </w:r>
      <w:r>
        <w:t>the</w:t>
      </w:r>
      <w:r>
        <w:rPr>
          <w:spacing w:val="-8"/>
        </w:rPr>
        <w:t xml:space="preserve"> </w:t>
      </w:r>
      <w:r>
        <w:t>model</w:t>
      </w:r>
      <w:r>
        <w:rPr>
          <w:spacing w:val="-7"/>
        </w:rPr>
        <w:t xml:space="preserve"> </w:t>
      </w:r>
      <w:r>
        <w:t>matches</w:t>
      </w:r>
      <w:r>
        <w:rPr>
          <w:spacing w:val="-7"/>
        </w:rPr>
        <w:t xml:space="preserve"> </w:t>
      </w:r>
      <w:r>
        <w:t>total</w:t>
      </w:r>
      <w:r>
        <w:rPr>
          <w:spacing w:val="-8"/>
        </w:rPr>
        <w:t xml:space="preserve"> </w:t>
      </w:r>
      <w:r>
        <w:t>health</w:t>
      </w:r>
      <w:r>
        <w:rPr>
          <w:spacing w:val="-7"/>
        </w:rPr>
        <w:t xml:space="preserve"> </w:t>
      </w:r>
      <w:r>
        <w:t>spending</w:t>
      </w:r>
      <w:r>
        <w:rPr>
          <w:spacing w:val="-7"/>
        </w:rPr>
        <w:t xml:space="preserve"> </w:t>
      </w:r>
      <w:r>
        <w:t>and</w:t>
      </w:r>
      <w:r>
        <w:rPr>
          <w:spacing w:val="-7"/>
        </w:rPr>
        <w:t xml:space="preserve"> </w:t>
      </w:r>
      <w:r>
        <w:t>the</w:t>
      </w:r>
      <w:r>
        <w:rPr>
          <w:spacing w:val="-8"/>
        </w:rPr>
        <w:t xml:space="preserve"> </w:t>
      </w:r>
      <w:r>
        <w:t>fraction</w:t>
      </w:r>
      <w:r>
        <w:rPr>
          <w:spacing w:val="-7"/>
        </w:rPr>
        <w:t xml:space="preserve"> </w:t>
      </w:r>
      <w:r>
        <w:t>of</w:t>
      </w:r>
      <w:r>
        <w:rPr>
          <w:spacing w:val="-8"/>
        </w:rPr>
        <w:t xml:space="preserve"> </w:t>
      </w:r>
      <w:r>
        <w:t>individuals</w:t>
      </w:r>
      <w:r>
        <w:rPr>
          <w:spacing w:val="-7"/>
        </w:rPr>
        <w:t xml:space="preserve"> </w:t>
      </w:r>
      <w:r>
        <w:t>with health insurance per age</w:t>
      </w:r>
      <w:r>
        <w:rPr>
          <w:spacing w:val="5"/>
        </w:rPr>
        <w:t xml:space="preserve"> </w:t>
      </w:r>
      <w:r>
        <w:t>group.</w:t>
      </w:r>
    </w:p>
    <w:p w:rsidR="003B1141" w:rsidRDefault="00720A1C">
      <w:pPr>
        <w:pStyle w:val="BodyText"/>
        <w:spacing w:before="3" w:line="237" w:lineRule="auto"/>
        <w:ind w:left="157" w:right="1174" w:firstLine="338"/>
        <w:jc w:val="both"/>
      </w:pPr>
      <w:r>
        <w:rPr>
          <w:spacing w:val="-10"/>
        </w:rPr>
        <w:t>We</w:t>
      </w:r>
      <w:r>
        <w:rPr>
          <w:spacing w:val="-21"/>
        </w:rPr>
        <w:t xml:space="preserve"> </w:t>
      </w:r>
      <w:r>
        <w:t>allow</w:t>
      </w:r>
      <w:r>
        <w:rPr>
          <w:spacing w:val="-21"/>
        </w:rPr>
        <w:t xml:space="preserve"> </w:t>
      </w:r>
      <w:r>
        <w:t>for</w:t>
      </w:r>
      <w:r>
        <w:rPr>
          <w:spacing w:val="-21"/>
        </w:rPr>
        <w:t xml:space="preserve"> </w:t>
      </w:r>
      <w:proofErr w:type="gramStart"/>
      <w:r>
        <w:t>4</w:t>
      </w:r>
      <w:proofErr w:type="gramEnd"/>
      <w:r>
        <w:rPr>
          <w:spacing w:val="-21"/>
        </w:rPr>
        <w:t xml:space="preserve"> </w:t>
      </w:r>
      <w:r>
        <w:t>permanent</w:t>
      </w:r>
      <w:r>
        <w:rPr>
          <w:spacing w:val="-21"/>
        </w:rPr>
        <w:t xml:space="preserve"> </w:t>
      </w:r>
      <w:r>
        <w:t>skill</w:t>
      </w:r>
      <w:r>
        <w:rPr>
          <w:spacing w:val="-21"/>
        </w:rPr>
        <w:t xml:space="preserve"> </w:t>
      </w:r>
      <w:r>
        <w:t>types</w:t>
      </w:r>
      <w:r>
        <w:rPr>
          <w:spacing w:val="-21"/>
        </w:rPr>
        <w:t xml:space="preserve"> </w:t>
      </w:r>
      <w:r>
        <w:rPr>
          <w:rFonts w:ascii="Times New Roman" w:eastAsia="Times New Roman" w:hAnsi="Times New Roman" w:cs="Times New Roman"/>
          <w:i/>
        </w:rPr>
        <w:t>ϑ</w:t>
      </w:r>
      <w:r>
        <w:rPr>
          <w:rFonts w:ascii="Times New Roman" w:eastAsia="Times New Roman" w:hAnsi="Times New Roman" w:cs="Times New Roman"/>
          <w:i/>
          <w:spacing w:val="-21"/>
        </w:rPr>
        <w:t xml:space="preserve"> </w:t>
      </w:r>
      <w:r>
        <w:t>is</w:t>
      </w:r>
      <w:r>
        <w:rPr>
          <w:spacing w:val="-21"/>
        </w:rPr>
        <w:t xml:space="preserve"> </w:t>
      </w:r>
      <w:r>
        <w:t>skill</w:t>
      </w:r>
      <w:r>
        <w:rPr>
          <w:spacing w:val="-21"/>
        </w:rPr>
        <w:t xml:space="preserve"> </w:t>
      </w:r>
      <w:r>
        <w:t>type.</w:t>
      </w:r>
      <w:r>
        <w:rPr>
          <w:spacing w:val="-1"/>
        </w:rPr>
        <w:t xml:space="preserve"> </w:t>
      </w:r>
      <w:r>
        <w:t>The</w:t>
      </w:r>
      <w:r>
        <w:rPr>
          <w:spacing w:val="-21"/>
        </w:rPr>
        <w:t xml:space="preserve"> </w:t>
      </w:r>
      <w:r>
        <w:t>permanent</w:t>
      </w:r>
      <w:r>
        <w:rPr>
          <w:spacing w:val="-21"/>
        </w:rPr>
        <w:t xml:space="preserve"> </w:t>
      </w:r>
      <w:r>
        <w:t>skill</w:t>
      </w:r>
      <w:r>
        <w:rPr>
          <w:spacing w:val="-21"/>
        </w:rPr>
        <w:t xml:space="preserve"> </w:t>
      </w:r>
      <w:r>
        <w:t>types</w:t>
      </w:r>
      <w:r>
        <w:rPr>
          <w:spacing w:val="-21"/>
        </w:rPr>
        <w:t xml:space="preserve"> </w:t>
      </w:r>
      <w:proofErr w:type="gramStart"/>
      <w:r>
        <w:t>are</w:t>
      </w:r>
      <w:r>
        <w:rPr>
          <w:spacing w:val="-21"/>
        </w:rPr>
        <w:t xml:space="preserve"> </w:t>
      </w:r>
      <w:r>
        <w:t>defined</w:t>
      </w:r>
      <w:proofErr w:type="gramEnd"/>
      <w:r>
        <w:rPr>
          <w:spacing w:val="-21"/>
        </w:rPr>
        <w:t xml:space="preserve"> </w:t>
      </w:r>
      <w:r>
        <w:t>as average</w:t>
      </w:r>
      <w:r>
        <w:rPr>
          <w:spacing w:val="-31"/>
        </w:rPr>
        <w:t xml:space="preserve"> </w:t>
      </w:r>
      <w:r>
        <w:t>individual</w:t>
      </w:r>
      <w:r>
        <w:rPr>
          <w:spacing w:val="-31"/>
        </w:rPr>
        <w:t xml:space="preserve"> </w:t>
      </w:r>
      <w:r>
        <w:t>wages</w:t>
      </w:r>
      <w:r>
        <w:rPr>
          <w:spacing w:val="-31"/>
        </w:rPr>
        <w:t xml:space="preserve"> </w:t>
      </w:r>
      <w:r>
        <w:t>per</w:t>
      </w:r>
      <w:r>
        <w:rPr>
          <w:spacing w:val="-31"/>
        </w:rPr>
        <w:t xml:space="preserve"> </w:t>
      </w:r>
      <w:r>
        <w:t>wage</w:t>
      </w:r>
      <w:r>
        <w:rPr>
          <w:spacing w:val="-31"/>
        </w:rPr>
        <w:t xml:space="preserve"> </w:t>
      </w:r>
      <w:r>
        <w:t>quartile.</w:t>
      </w:r>
      <w:r>
        <w:rPr>
          <w:spacing w:val="-17"/>
        </w:rPr>
        <w:t xml:space="preserve"> </w:t>
      </w:r>
      <w:r>
        <w:t>The</w:t>
      </w:r>
      <w:r>
        <w:rPr>
          <w:spacing w:val="-31"/>
        </w:rPr>
        <w:t xml:space="preserve"> </w:t>
      </w:r>
      <w:r>
        <w:t>efficiency</w:t>
      </w:r>
      <w:r>
        <w:rPr>
          <w:spacing w:val="-31"/>
        </w:rPr>
        <w:t xml:space="preserve"> </w:t>
      </w:r>
      <w:r>
        <w:t>unit</w:t>
      </w:r>
      <w:r>
        <w:rPr>
          <w:spacing w:val="-31"/>
        </w:rPr>
        <w:t xml:space="preserve"> </w:t>
      </w:r>
      <w:r>
        <w:t>of</w:t>
      </w:r>
      <w:r>
        <w:rPr>
          <w:spacing w:val="-31"/>
        </w:rPr>
        <w:t xml:space="preserve"> </w:t>
      </w:r>
      <w:r>
        <w:t>labor,</w:t>
      </w:r>
      <w:r>
        <w:rPr>
          <w:spacing w:val="-30"/>
        </w:rPr>
        <w:t xml:space="preserve"> </w:t>
      </w:r>
      <w:r>
        <w:t>i.e.,</w:t>
      </w:r>
      <w:r>
        <w:rPr>
          <w:spacing w:val="-30"/>
        </w:rPr>
        <w:t xml:space="preserve"> </w:t>
      </w:r>
      <w:r>
        <w:t>labor</w:t>
      </w:r>
      <w:r>
        <w:rPr>
          <w:spacing w:val="-31"/>
        </w:rPr>
        <w:t xml:space="preserve"> </w:t>
      </w:r>
      <w:r>
        <w:t xml:space="preserve">productivity, evolves </w:t>
      </w:r>
      <w:r>
        <w:rPr>
          <w:spacing w:val="-4"/>
        </w:rPr>
        <w:t xml:space="preserve">over </w:t>
      </w:r>
      <w:r>
        <w:t>the lifecycle according</w:t>
      </w:r>
      <w:r>
        <w:rPr>
          <w:spacing w:val="23"/>
        </w:rPr>
        <w:t xml:space="preserve"> </w:t>
      </w:r>
      <w:r>
        <w:t>to</w:t>
      </w:r>
    </w:p>
    <w:p w:rsidR="003B1141" w:rsidRDefault="00720A1C">
      <w:pPr>
        <w:tabs>
          <w:tab w:val="left" w:pos="4021"/>
          <w:tab w:val="left" w:pos="5050"/>
        </w:tabs>
        <w:spacing w:before="27"/>
        <w:ind w:left="2685"/>
        <w:rPr>
          <w:rFonts w:ascii="Times New Roman" w:hAnsi="Times New Roman"/>
          <w:i/>
        </w:rPr>
      </w:pPr>
      <w:r>
        <w:rPr>
          <w:noProof/>
        </w:rPr>
        <mc:AlternateContent>
          <mc:Choice Requires="wps">
            <w:drawing>
              <wp:anchor distT="0" distB="0" distL="0" distR="0" simplePos="0" relativeHeight="8008" behindDoc="0" locked="0" layoutInCell="1" allowOverlap="1">
                <wp:simplePos x="0" y="0"/>
                <wp:positionH relativeFrom="page">
                  <wp:posOffset>3631565</wp:posOffset>
                </wp:positionH>
                <wp:positionV relativeFrom="paragraph">
                  <wp:posOffset>412115</wp:posOffset>
                </wp:positionV>
                <wp:extent cx="217170" cy="152400"/>
                <wp:effectExtent l="2540" t="0" r="0" b="3175"/>
                <wp:wrapTopAndBottom/>
                <wp:docPr id="1004" name="Text Box 9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4" w:lineRule="exact"/>
                              <w:rPr>
                                <w:rFonts w:ascii="Times New Roman" w:eastAsia="Times New Roman" w:hAnsi="Times New Roman" w:cs="Times New Roman"/>
                                <w:i/>
                                <w:sz w:val="16"/>
                                <w:szCs w:val="16"/>
                              </w:rPr>
                            </w:pPr>
                            <w:proofErr w:type="gramStart"/>
                            <w:r>
                              <w:rPr>
                                <w:rFonts w:ascii="Times New Roman" w:eastAsia="Times New Roman" w:hAnsi="Times New Roman" w:cs="Times New Roman"/>
                                <w:i/>
                                <w:w w:val="125"/>
                                <w:position w:val="4"/>
                              </w:rPr>
                              <w:t>h</w:t>
                            </w:r>
                            <w:proofErr w:type="spellStart"/>
                            <w:r>
                              <w:rPr>
                                <w:rFonts w:ascii="Times New Roman" w:eastAsia="Times New Roman" w:hAnsi="Times New Roman" w:cs="Times New Roman"/>
                                <w:i/>
                                <w:w w:val="125"/>
                                <w:sz w:val="16"/>
                                <w:szCs w:val="16"/>
                              </w:rPr>
                              <w:t>j,</w:t>
                            </w:r>
                            <w:proofErr w:type="gramEnd"/>
                            <w:r>
                              <w:rPr>
                                <w:rFonts w:ascii="Times New Roman" w:eastAsia="Times New Roman" w:hAnsi="Times New Roman" w:cs="Times New Roman"/>
                                <w:i/>
                                <w:w w:val="125"/>
                                <w:sz w:val="16"/>
                                <w:szCs w:val="16"/>
                              </w:rPr>
                              <w:t>ϑ</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8" o:spid="_x0000_s1279" type="#_x0000_t202" style="position:absolute;left:0;text-align:left;margin-left:285.95pt;margin-top:32.45pt;width:17.1pt;height:12pt;z-index:8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iOZtQIAALY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" filled="f" stroked="f">
                <v:textbox inset="0,0,0,0">
                  <w:txbxContent>
                    <w:p w:rsidR="00720A1C" w:rsidRDefault="00720A1C">
                      <w:pPr>
                        <w:spacing w:line="234" w:lineRule="exact"/>
                        <w:rPr>
                          <w:rFonts w:ascii="Times New Roman" w:eastAsia="Times New Roman" w:hAnsi="Times New Roman" w:cs="Times New Roman"/>
                          <w:i/>
                          <w:sz w:val="16"/>
                          <w:szCs w:val="16"/>
                        </w:rPr>
                      </w:pPr>
                      <w:proofErr w:type="gramStart"/>
                      <w:r>
                        <w:rPr>
                          <w:rFonts w:ascii="Times New Roman" w:eastAsia="Times New Roman" w:hAnsi="Times New Roman" w:cs="Times New Roman"/>
                          <w:i/>
                          <w:w w:val="125"/>
                          <w:position w:val="4"/>
                        </w:rPr>
                        <w:t>h</w:t>
                      </w:r>
                      <w:proofErr w:type="spellStart"/>
                      <w:r>
                        <w:rPr>
                          <w:rFonts w:ascii="Times New Roman" w:eastAsia="Times New Roman" w:hAnsi="Times New Roman" w:cs="Times New Roman"/>
                          <w:i/>
                          <w:w w:val="125"/>
                          <w:sz w:val="16"/>
                          <w:szCs w:val="16"/>
                        </w:rPr>
                        <w:t>j,</w:t>
                      </w:r>
                      <w:proofErr w:type="gramEnd"/>
                      <w:r>
                        <w:rPr>
                          <w:rFonts w:ascii="Times New Roman" w:eastAsia="Times New Roman" w:hAnsi="Times New Roman" w:cs="Times New Roman"/>
                          <w:i/>
                          <w:w w:val="125"/>
                          <w:sz w:val="16"/>
                          <w:szCs w:val="16"/>
                        </w:rPr>
                        <w:t>ϑ</w:t>
                      </w:r>
                      <w:proofErr w:type="spellEnd"/>
                    </w:p>
                  </w:txbxContent>
                </v:textbox>
                <w10:wrap type="topAndBottom" anchorx="page"/>
              </v:shape>
            </w:pict>
          </mc:Fallback>
        </mc:AlternateContent>
      </w:r>
      <w:r>
        <w:rPr>
          <w:noProof/>
        </w:rPr>
        <mc:AlternateContent>
          <mc:Choice Requires="wps">
            <w:drawing>
              <wp:anchor distT="0" distB="0" distL="0" distR="0" simplePos="0" relativeHeight="8032" behindDoc="0" locked="0" layoutInCell="1" allowOverlap="1">
                <wp:simplePos x="0" y="0"/>
                <wp:positionH relativeFrom="page">
                  <wp:posOffset>3631565</wp:posOffset>
                </wp:positionH>
                <wp:positionV relativeFrom="paragraph">
                  <wp:posOffset>412115</wp:posOffset>
                </wp:positionV>
                <wp:extent cx="217170" cy="152400"/>
                <wp:effectExtent l="2540" t="0" r="0" b="3175"/>
                <wp:wrapTopAndBottom/>
                <wp:docPr id="1003" name="Text Box 9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4" w:lineRule="exact"/>
                              <w:rPr>
                                <w:rFonts w:ascii="Times New Roman" w:eastAsia="Times New Roman" w:hAnsi="Times New Roman" w:cs="Times New Roman"/>
                                <w:i/>
                                <w:sz w:val="16"/>
                                <w:szCs w:val="16"/>
                              </w:rPr>
                            </w:pPr>
                            <w:proofErr w:type="gramStart"/>
                            <w:r>
                              <w:rPr>
                                <w:rFonts w:ascii="Times New Roman" w:eastAsia="Times New Roman" w:hAnsi="Times New Roman" w:cs="Times New Roman"/>
                                <w:i/>
                                <w:w w:val="125"/>
                                <w:position w:val="4"/>
                              </w:rPr>
                              <w:t>h</w:t>
                            </w:r>
                            <w:proofErr w:type="spellStart"/>
                            <w:r>
                              <w:rPr>
                                <w:rFonts w:ascii="Times New Roman" w:eastAsia="Times New Roman" w:hAnsi="Times New Roman" w:cs="Times New Roman"/>
                                <w:i/>
                                <w:w w:val="125"/>
                                <w:sz w:val="16"/>
                                <w:szCs w:val="16"/>
                              </w:rPr>
                              <w:t>j,</w:t>
                            </w:r>
                            <w:proofErr w:type="gramEnd"/>
                            <w:r>
                              <w:rPr>
                                <w:rFonts w:ascii="Times New Roman" w:eastAsia="Times New Roman" w:hAnsi="Times New Roman" w:cs="Times New Roman"/>
                                <w:i/>
                                <w:w w:val="125"/>
                                <w:sz w:val="16"/>
                                <w:szCs w:val="16"/>
                              </w:rPr>
                              <w:t>ϑ</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7" o:spid="_x0000_s1280" type="#_x0000_t202" style="position:absolute;left:0;text-align:left;margin-left:285.95pt;margin-top:32.45pt;width:17.1pt;height:12pt;z-index:8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v0XtQIAALY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" filled="f" stroked="f">
                <v:textbox inset="0,0,0,0">
                  <w:txbxContent>
                    <w:p w:rsidR="00720A1C" w:rsidRDefault="00720A1C">
                      <w:pPr>
                        <w:spacing w:line="234" w:lineRule="exact"/>
                        <w:rPr>
                          <w:rFonts w:ascii="Times New Roman" w:eastAsia="Times New Roman" w:hAnsi="Times New Roman" w:cs="Times New Roman"/>
                          <w:i/>
                          <w:sz w:val="16"/>
                          <w:szCs w:val="16"/>
                        </w:rPr>
                      </w:pPr>
                      <w:proofErr w:type="gramStart"/>
                      <w:r>
                        <w:rPr>
                          <w:rFonts w:ascii="Times New Roman" w:eastAsia="Times New Roman" w:hAnsi="Times New Roman" w:cs="Times New Roman"/>
                          <w:i/>
                          <w:w w:val="125"/>
                          <w:position w:val="4"/>
                        </w:rPr>
                        <w:t>h</w:t>
                      </w:r>
                      <w:proofErr w:type="spellStart"/>
                      <w:r>
                        <w:rPr>
                          <w:rFonts w:ascii="Times New Roman" w:eastAsia="Times New Roman" w:hAnsi="Times New Roman" w:cs="Times New Roman"/>
                          <w:i/>
                          <w:w w:val="125"/>
                          <w:sz w:val="16"/>
                          <w:szCs w:val="16"/>
                        </w:rPr>
                        <w:t>j,</w:t>
                      </w:r>
                      <w:proofErr w:type="gramEnd"/>
                      <w:r>
                        <w:rPr>
                          <w:rFonts w:ascii="Times New Roman" w:eastAsia="Times New Roman" w:hAnsi="Times New Roman" w:cs="Times New Roman"/>
                          <w:i/>
                          <w:w w:val="125"/>
                          <w:sz w:val="16"/>
                          <w:szCs w:val="16"/>
                        </w:rPr>
                        <w:t>ϑ</w:t>
                      </w:r>
                      <w:proofErr w:type="spellEnd"/>
                    </w:p>
                  </w:txbxContent>
                </v:textbox>
                <w10:wrap type="topAndBottom" anchorx="page"/>
              </v:shape>
            </w:pict>
          </mc:Fallback>
        </mc:AlternateContent>
      </w:r>
      <w:r>
        <w:rPr>
          <w:noProof/>
        </w:rPr>
        <mc:AlternateContent>
          <mc:Choice Requires="wps">
            <w:drawing>
              <wp:anchor distT="0" distB="0" distL="114300" distR="114300" simplePos="0" relativeHeight="503090960" behindDoc="1" locked="0" layoutInCell="1" allowOverlap="1">
                <wp:simplePos x="0" y="0"/>
                <wp:positionH relativeFrom="page">
                  <wp:posOffset>3783965</wp:posOffset>
                </wp:positionH>
                <wp:positionV relativeFrom="paragraph">
                  <wp:posOffset>195580</wp:posOffset>
                </wp:positionV>
                <wp:extent cx="79375" cy="0"/>
                <wp:effectExtent l="12065" t="8890" r="13335" b="10160"/>
                <wp:wrapNone/>
                <wp:docPr id="1002" name="Line 9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75"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AC3569" id="Line 986" o:spid="_x0000_s1026" style="position:absolute;z-index:-22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97.95pt,15.4pt" to="304.2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" strokeweight=".15381mm">
                <w10:wrap anchorx="page"/>
              </v:line>
            </w:pict>
          </mc:Fallback>
        </mc:AlternateContent>
      </w:r>
      <w:r>
        <w:rPr>
          <w:noProof/>
        </w:rPr>
        <mc:AlternateContent>
          <mc:Choice Requires="wps">
            <w:drawing>
              <wp:anchor distT="0" distB="0" distL="114300" distR="114300" simplePos="0" relativeHeight="8152" behindDoc="0" locked="0" layoutInCell="1" allowOverlap="1">
                <wp:simplePos x="0" y="0"/>
                <wp:positionH relativeFrom="page">
                  <wp:posOffset>4686300</wp:posOffset>
                </wp:positionH>
                <wp:positionV relativeFrom="paragraph">
                  <wp:posOffset>274320</wp:posOffset>
                </wp:positionV>
                <wp:extent cx="65405" cy="101600"/>
                <wp:effectExtent l="0" t="1905" r="1270" b="1270"/>
                <wp:wrapNone/>
                <wp:docPr id="1001" name="Text Box 9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8"/>
                                <w:sz w:val="16"/>
                              </w:rPr>
                              <w:t>n</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5" o:spid="_x0000_s1281" type="#_x0000_t202" style="position:absolute;left:0;text-align:left;margin-left:369pt;margin-top:21.6pt;width:5.15pt;height:8pt;z-index:8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28"/>
                          <w:sz w:val="16"/>
                        </w:rPr>
                        <w:t>n</w:t>
                      </w:r>
                      <w:proofErr w:type="gramEnd"/>
                    </w:p>
                  </w:txbxContent>
                </v:textbox>
                <w10:wrap anchorx="page"/>
              </v:shape>
            </w:pict>
          </mc:Fallback>
        </mc:AlternateContent>
      </w:r>
      <w:r>
        <w:rPr>
          <w:noProof/>
        </w:rPr>
        <mc:AlternateContent>
          <mc:Choice Requires="wps">
            <w:drawing>
              <wp:anchor distT="0" distB="0" distL="114300" distR="114300" simplePos="0" relativeHeight="503091176" behindDoc="1" locked="0" layoutInCell="1" allowOverlap="1">
                <wp:simplePos x="0" y="0"/>
                <wp:positionH relativeFrom="page">
                  <wp:posOffset>1539240</wp:posOffset>
                </wp:positionH>
                <wp:positionV relativeFrom="paragraph">
                  <wp:posOffset>267335</wp:posOffset>
                </wp:positionV>
                <wp:extent cx="1440180" cy="273050"/>
                <wp:effectExtent l="0" t="4445" r="1905" b="0"/>
                <wp:wrapNone/>
                <wp:docPr id="1000" name="Text Box 9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180"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317" w:lineRule="exact"/>
                              <w:rPr>
                                <w:rFonts w:ascii="Lucida Sans Unicode" w:eastAsia="Lucida Sans Unicode" w:hAnsi="Lucida Sans Unicode" w:cs="Lucida Sans Unicode"/>
                              </w:rPr>
                            </w:pPr>
                            <w:proofErr w:type="spellStart"/>
                            <w:proofErr w:type="gramStart"/>
                            <w:r>
                              <w:rPr>
                                <w:rFonts w:ascii="Times New Roman" w:eastAsia="Times New Roman" w:hAnsi="Times New Roman" w:cs="Times New Roman"/>
                                <w:i/>
                                <w:w w:val="120"/>
                              </w:rPr>
                              <w:t>e</w:t>
                            </w:r>
                            <w:r>
                              <w:rPr>
                                <w:rFonts w:ascii="Times New Roman" w:eastAsia="Times New Roman" w:hAnsi="Times New Roman" w:cs="Times New Roman"/>
                                <w:i/>
                                <w:w w:val="120"/>
                                <w:vertAlign w:val="subscript"/>
                              </w:rPr>
                              <w:t>j</w:t>
                            </w:r>
                            <w:proofErr w:type="spellEnd"/>
                            <w:proofErr w:type="gramEnd"/>
                            <w:r>
                              <w:rPr>
                                <w:rFonts w:ascii="Times New Roman" w:eastAsia="Times New Roman" w:hAnsi="Times New Roman" w:cs="Times New Roman"/>
                                <w:i/>
                                <w:spacing w:val="-14"/>
                                <w:w w:val="120"/>
                              </w:rPr>
                              <w:t xml:space="preserve"> </w:t>
                            </w:r>
                            <w:r>
                              <w:rPr>
                                <w:rFonts w:ascii="Garamond" w:eastAsia="Garamond" w:hAnsi="Garamond" w:cs="Garamond"/>
                                <w:w w:val="120"/>
                              </w:rPr>
                              <w:t>(</w:t>
                            </w:r>
                            <w:r>
                              <w:rPr>
                                <w:rFonts w:ascii="Times New Roman" w:eastAsia="Times New Roman" w:hAnsi="Times New Roman" w:cs="Times New Roman"/>
                                <w:i/>
                                <w:w w:val="120"/>
                              </w:rPr>
                              <w:t>ϑ,</w:t>
                            </w:r>
                            <w:r>
                              <w:rPr>
                                <w:rFonts w:ascii="Times New Roman" w:eastAsia="Times New Roman" w:hAnsi="Times New Roman" w:cs="Times New Roman"/>
                                <w:i/>
                                <w:spacing w:val="-32"/>
                                <w:w w:val="120"/>
                              </w:rPr>
                              <w:t xml:space="preserve"> </w:t>
                            </w:r>
                            <w:proofErr w:type="spellStart"/>
                            <w:r>
                              <w:rPr>
                                <w:rFonts w:ascii="Times New Roman" w:eastAsia="Times New Roman" w:hAnsi="Times New Roman" w:cs="Times New Roman"/>
                                <w:i/>
                                <w:spacing w:val="5"/>
                                <w:w w:val="120"/>
                              </w:rPr>
                              <w:t>h</w:t>
                            </w:r>
                            <w:r>
                              <w:rPr>
                                <w:rFonts w:ascii="Times New Roman" w:eastAsia="Times New Roman" w:hAnsi="Times New Roman" w:cs="Times New Roman"/>
                                <w:i/>
                                <w:spacing w:val="5"/>
                                <w:w w:val="120"/>
                                <w:vertAlign w:val="subscript"/>
                              </w:rPr>
                              <w:t>j</w:t>
                            </w:r>
                            <w:proofErr w:type="spellEnd"/>
                            <w:r>
                              <w:rPr>
                                <w:rFonts w:ascii="Times New Roman" w:eastAsia="Times New Roman" w:hAnsi="Times New Roman" w:cs="Times New Roman"/>
                                <w:i/>
                                <w:spacing w:val="5"/>
                                <w:w w:val="120"/>
                              </w:rPr>
                              <w:t>,</w:t>
                            </w:r>
                            <w:r>
                              <w:rPr>
                                <w:rFonts w:ascii="Times New Roman" w:eastAsia="Times New Roman" w:hAnsi="Times New Roman" w:cs="Times New Roman"/>
                                <w:i/>
                                <w:spacing w:val="-32"/>
                                <w:w w:val="120"/>
                              </w:rPr>
                              <w:t xml:space="preserve"> </w:t>
                            </w:r>
                            <w:proofErr w:type="spellStart"/>
                            <w:r>
                              <w:rPr>
                                <w:rFonts w:ascii="Times New Roman" w:eastAsia="Times New Roman" w:hAnsi="Times New Roman" w:cs="Times New Roman"/>
                                <w:i/>
                                <w:spacing w:val="2"/>
                                <w:w w:val="120"/>
                              </w:rPr>
                              <w:t>ε</w:t>
                            </w:r>
                            <w:r>
                              <w:rPr>
                                <w:rFonts w:ascii="Times New Roman" w:eastAsia="Times New Roman" w:hAnsi="Times New Roman" w:cs="Times New Roman"/>
                                <w:i/>
                                <w:spacing w:val="2"/>
                                <w:w w:val="120"/>
                                <w:vertAlign w:val="superscript"/>
                              </w:rPr>
                              <w:t>n</w:t>
                            </w:r>
                            <w:proofErr w:type="spellEnd"/>
                            <w:r>
                              <w:rPr>
                                <w:rFonts w:ascii="Garamond" w:eastAsia="Garamond" w:hAnsi="Garamond" w:cs="Garamond"/>
                                <w:spacing w:val="2"/>
                                <w:w w:val="120"/>
                              </w:rPr>
                              <w:t>)</w:t>
                            </w:r>
                            <w:r>
                              <w:rPr>
                                <w:rFonts w:ascii="Garamond" w:eastAsia="Garamond" w:hAnsi="Garamond" w:cs="Garamond"/>
                                <w:spacing w:val="-10"/>
                                <w:w w:val="120"/>
                              </w:rPr>
                              <w:t xml:space="preserve"> </w:t>
                            </w:r>
                            <w:r>
                              <w:rPr>
                                <w:rFonts w:ascii="Garamond" w:eastAsia="Garamond" w:hAnsi="Garamond" w:cs="Garamond"/>
                                <w:w w:val="120"/>
                              </w:rPr>
                              <w:t>=</w:t>
                            </w:r>
                            <w:r>
                              <w:rPr>
                                <w:rFonts w:ascii="Garamond" w:eastAsia="Garamond" w:hAnsi="Garamond" w:cs="Garamond"/>
                                <w:spacing w:val="-10"/>
                                <w:w w:val="120"/>
                              </w:rPr>
                              <w:t xml:space="preserve"> </w:t>
                            </w:r>
                            <w:r>
                              <w:rPr>
                                <w:rFonts w:ascii="Garamond" w:eastAsia="Garamond" w:hAnsi="Garamond" w:cs="Garamond"/>
                                <w:w w:val="120"/>
                              </w:rPr>
                              <w:t>(</w:t>
                            </w:r>
                            <w:proofErr w:type="spellStart"/>
                            <w:r>
                              <w:rPr>
                                <w:rFonts w:ascii="Times New Roman" w:eastAsia="Times New Roman" w:hAnsi="Times New Roman" w:cs="Times New Roman"/>
                                <w:i/>
                                <w:w w:val="120"/>
                              </w:rPr>
                              <w:t>e</w:t>
                            </w:r>
                            <w:r>
                              <w:rPr>
                                <w:rFonts w:ascii="Times New Roman" w:eastAsia="Times New Roman" w:hAnsi="Times New Roman" w:cs="Times New Roman"/>
                                <w:i/>
                                <w:w w:val="120"/>
                                <w:vertAlign w:val="subscript"/>
                              </w:rPr>
                              <w:t>j,ϑ</w:t>
                            </w:r>
                            <w:proofErr w:type="spellEnd"/>
                            <w:r>
                              <w:rPr>
                                <w:rFonts w:ascii="Garamond" w:eastAsia="Garamond" w:hAnsi="Garamond" w:cs="Garamond"/>
                                <w:w w:val="120"/>
                              </w:rPr>
                              <w:t>)</w:t>
                            </w:r>
                            <w:r>
                              <w:rPr>
                                <w:rFonts w:ascii="Times New Roman" w:eastAsia="Times New Roman" w:hAnsi="Times New Roman" w:cs="Times New Roman"/>
                                <w:i/>
                                <w:w w:val="120"/>
                                <w:vertAlign w:val="superscript"/>
                              </w:rPr>
                              <w:t>χ</w:t>
                            </w:r>
                            <w:r>
                              <w:rPr>
                                <w:rFonts w:ascii="Times New Roman" w:eastAsia="Times New Roman" w:hAnsi="Times New Roman" w:cs="Times New Roman"/>
                                <w:i/>
                                <w:spacing w:val="-12"/>
                                <w:w w:val="120"/>
                              </w:rPr>
                              <w:t xml:space="preserve"> </w:t>
                            </w:r>
                            <w:r>
                              <w:rPr>
                                <w:rFonts w:ascii="Lucida Sans Unicode" w:eastAsia="Lucida Sans Unicode" w:hAnsi="Lucida Sans Unicode" w:cs="Lucida Sans Unicode"/>
                                <w:w w:val="1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4" o:spid="_x0000_s1282" type="#_x0000_t202" style="position:absolute;left:0;text-align:left;margin-left:121.2pt;margin-top:21.05pt;width:113.4pt;height:21.5pt;z-index:-225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" filled="f" stroked="f">
                <v:textbox inset="0,0,0,0">
                  <w:txbxContent>
                    <w:p w:rsidR="00720A1C" w:rsidRDefault="00720A1C">
                      <w:pPr>
                        <w:spacing w:line="317" w:lineRule="exact"/>
                        <w:rPr>
                          <w:rFonts w:ascii="Lucida Sans Unicode" w:eastAsia="Lucida Sans Unicode" w:hAnsi="Lucida Sans Unicode" w:cs="Lucida Sans Unicode"/>
                        </w:rPr>
                      </w:pPr>
                      <w:proofErr w:type="spellStart"/>
                      <w:proofErr w:type="gramStart"/>
                      <w:r>
                        <w:rPr>
                          <w:rFonts w:ascii="Times New Roman" w:eastAsia="Times New Roman" w:hAnsi="Times New Roman" w:cs="Times New Roman"/>
                          <w:i/>
                          <w:w w:val="120"/>
                        </w:rPr>
                        <w:t>e</w:t>
                      </w:r>
                      <w:r>
                        <w:rPr>
                          <w:rFonts w:ascii="Times New Roman" w:eastAsia="Times New Roman" w:hAnsi="Times New Roman" w:cs="Times New Roman"/>
                          <w:i/>
                          <w:w w:val="120"/>
                          <w:vertAlign w:val="subscript"/>
                        </w:rPr>
                        <w:t>j</w:t>
                      </w:r>
                      <w:proofErr w:type="spellEnd"/>
                      <w:proofErr w:type="gramEnd"/>
                      <w:r>
                        <w:rPr>
                          <w:rFonts w:ascii="Times New Roman" w:eastAsia="Times New Roman" w:hAnsi="Times New Roman" w:cs="Times New Roman"/>
                          <w:i/>
                          <w:spacing w:val="-14"/>
                          <w:w w:val="120"/>
                        </w:rPr>
                        <w:t xml:space="preserve"> </w:t>
                      </w:r>
                      <w:r>
                        <w:rPr>
                          <w:rFonts w:ascii="Garamond" w:eastAsia="Garamond" w:hAnsi="Garamond" w:cs="Garamond"/>
                          <w:w w:val="120"/>
                        </w:rPr>
                        <w:t>(</w:t>
                      </w:r>
                      <w:r>
                        <w:rPr>
                          <w:rFonts w:ascii="Times New Roman" w:eastAsia="Times New Roman" w:hAnsi="Times New Roman" w:cs="Times New Roman"/>
                          <w:i/>
                          <w:w w:val="120"/>
                        </w:rPr>
                        <w:t>ϑ,</w:t>
                      </w:r>
                      <w:r>
                        <w:rPr>
                          <w:rFonts w:ascii="Times New Roman" w:eastAsia="Times New Roman" w:hAnsi="Times New Roman" w:cs="Times New Roman"/>
                          <w:i/>
                          <w:spacing w:val="-32"/>
                          <w:w w:val="120"/>
                        </w:rPr>
                        <w:t xml:space="preserve"> </w:t>
                      </w:r>
                      <w:proofErr w:type="spellStart"/>
                      <w:r>
                        <w:rPr>
                          <w:rFonts w:ascii="Times New Roman" w:eastAsia="Times New Roman" w:hAnsi="Times New Roman" w:cs="Times New Roman"/>
                          <w:i/>
                          <w:spacing w:val="5"/>
                          <w:w w:val="120"/>
                        </w:rPr>
                        <w:t>h</w:t>
                      </w:r>
                      <w:r>
                        <w:rPr>
                          <w:rFonts w:ascii="Times New Roman" w:eastAsia="Times New Roman" w:hAnsi="Times New Roman" w:cs="Times New Roman"/>
                          <w:i/>
                          <w:spacing w:val="5"/>
                          <w:w w:val="120"/>
                          <w:vertAlign w:val="subscript"/>
                        </w:rPr>
                        <w:t>j</w:t>
                      </w:r>
                      <w:proofErr w:type="spellEnd"/>
                      <w:r>
                        <w:rPr>
                          <w:rFonts w:ascii="Times New Roman" w:eastAsia="Times New Roman" w:hAnsi="Times New Roman" w:cs="Times New Roman"/>
                          <w:i/>
                          <w:spacing w:val="5"/>
                          <w:w w:val="120"/>
                        </w:rPr>
                        <w:t>,</w:t>
                      </w:r>
                      <w:r>
                        <w:rPr>
                          <w:rFonts w:ascii="Times New Roman" w:eastAsia="Times New Roman" w:hAnsi="Times New Roman" w:cs="Times New Roman"/>
                          <w:i/>
                          <w:spacing w:val="-32"/>
                          <w:w w:val="120"/>
                        </w:rPr>
                        <w:t xml:space="preserve"> </w:t>
                      </w:r>
                      <w:proofErr w:type="spellStart"/>
                      <w:r>
                        <w:rPr>
                          <w:rFonts w:ascii="Times New Roman" w:eastAsia="Times New Roman" w:hAnsi="Times New Roman" w:cs="Times New Roman"/>
                          <w:i/>
                          <w:spacing w:val="2"/>
                          <w:w w:val="120"/>
                        </w:rPr>
                        <w:t>ε</w:t>
                      </w:r>
                      <w:r>
                        <w:rPr>
                          <w:rFonts w:ascii="Times New Roman" w:eastAsia="Times New Roman" w:hAnsi="Times New Roman" w:cs="Times New Roman"/>
                          <w:i/>
                          <w:spacing w:val="2"/>
                          <w:w w:val="120"/>
                          <w:vertAlign w:val="superscript"/>
                        </w:rPr>
                        <w:t>n</w:t>
                      </w:r>
                      <w:proofErr w:type="spellEnd"/>
                      <w:r>
                        <w:rPr>
                          <w:rFonts w:ascii="Garamond" w:eastAsia="Garamond" w:hAnsi="Garamond" w:cs="Garamond"/>
                          <w:spacing w:val="2"/>
                          <w:w w:val="120"/>
                        </w:rPr>
                        <w:t>)</w:t>
                      </w:r>
                      <w:r>
                        <w:rPr>
                          <w:rFonts w:ascii="Garamond" w:eastAsia="Garamond" w:hAnsi="Garamond" w:cs="Garamond"/>
                          <w:spacing w:val="-10"/>
                          <w:w w:val="120"/>
                        </w:rPr>
                        <w:t xml:space="preserve"> </w:t>
                      </w:r>
                      <w:r>
                        <w:rPr>
                          <w:rFonts w:ascii="Garamond" w:eastAsia="Garamond" w:hAnsi="Garamond" w:cs="Garamond"/>
                          <w:w w:val="120"/>
                        </w:rPr>
                        <w:t>=</w:t>
                      </w:r>
                      <w:r>
                        <w:rPr>
                          <w:rFonts w:ascii="Garamond" w:eastAsia="Garamond" w:hAnsi="Garamond" w:cs="Garamond"/>
                          <w:spacing w:val="-10"/>
                          <w:w w:val="120"/>
                        </w:rPr>
                        <w:t xml:space="preserve"> </w:t>
                      </w:r>
                      <w:r>
                        <w:rPr>
                          <w:rFonts w:ascii="Garamond" w:eastAsia="Garamond" w:hAnsi="Garamond" w:cs="Garamond"/>
                          <w:w w:val="120"/>
                        </w:rPr>
                        <w:t>(</w:t>
                      </w:r>
                      <w:proofErr w:type="spellStart"/>
                      <w:r>
                        <w:rPr>
                          <w:rFonts w:ascii="Times New Roman" w:eastAsia="Times New Roman" w:hAnsi="Times New Roman" w:cs="Times New Roman"/>
                          <w:i/>
                          <w:w w:val="120"/>
                        </w:rPr>
                        <w:t>e</w:t>
                      </w:r>
                      <w:r>
                        <w:rPr>
                          <w:rFonts w:ascii="Times New Roman" w:eastAsia="Times New Roman" w:hAnsi="Times New Roman" w:cs="Times New Roman"/>
                          <w:i/>
                          <w:w w:val="120"/>
                          <w:vertAlign w:val="subscript"/>
                        </w:rPr>
                        <w:t>j,ϑ</w:t>
                      </w:r>
                      <w:proofErr w:type="spellEnd"/>
                      <w:r>
                        <w:rPr>
                          <w:rFonts w:ascii="Garamond" w:eastAsia="Garamond" w:hAnsi="Garamond" w:cs="Garamond"/>
                          <w:w w:val="120"/>
                        </w:rPr>
                        <w:t>)</w:t>
                      </w:r>
                      <w:r>
                        <w:rPr>
                          <w:rFonts w:ascii="Times New Roman" w:eastAsia="Times New Roman" w:hAnsi="Times New Roman" w:cs="Times New Roman"/>
                          <w:i/>
                          <w:w w:val="120"/>
                          <w:vertAlign w:val="superscript"/>
                        </w:rPr>
                        <w:t>χ</w:t>
                      </w:r>
                      <w:r>
                        <w:rPr>
                          <w:rFonts w:ascii="Times New Roman" w:eastAsia="Times New Roman" w:hAnsi="Times New Roman" w:cs="Times New Roman"/>
                          <w:i/>
                          <w:spacing w:val="-12"/>
                          <w:w w:val="120"/>
                        </w:rPr>
                        <w:t xml:space="preserve"> </w:t>
                      </w:r>
                      <w:r>
                        <w:rPr>
                          <w:rFonts w:ascii="Lucida Sans Unicode" w:eastAsia="Lucida Sans Unicode" w:hAnsi="Lucida Sans Unicode" w:cs="Lucida Sans Unicode"/>
                          <w:w w:val="120"/>
                        </w:rPr>
                        <w:t>×</w:t>
                      </w:r>
                    </w:p>
                  </w:txbxContent>
                </v:textbox>
                <w10:wrap anchorx="page"/>
              </v:shape>
            </w:pict>
          </mc:Fallback>
        </mc:AlternateContent>
      </w:r>
      <w:r>
        <w:rPr>
          <w:noProof/>
        </w:rPr>
        <mc:AlternateContent>
          <mc:Choice Requires="wps">
            <w:drawing>
              <wp:anchor distT="0" distB="0" distL="114300" distR="114300" simplePos="0" relativeHeight="503091200" behindDoc="1" locked="0" layoutInCell="1" allowOverlap="1">
                <wp:simplePos x="0" y="0"/>
                <wp:positionH relativeFrom="page">
                  <wp:posOffset>3119120</wp:posOffset>
                </wp:positionH>
                <wp:positionV relativeFrom="paragraph">
                  <wp:posOffset>303530</wp:posOffset>
                </wp:positionV>
                <wp:extent cx="212090" cy="139065"/>
                <wp:effectExtent l="4445" t="2540" r="2540" b="1270"/>
                <wp:wrapNone/>
                <wp:docPr id="999" name="Text Box 9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8" w:lineRule="exact"/>
                              <w:rPr>
                                <w:rFonts w:ascii="Garamond"/>
                              </w:rPr>
                            </w:pPr>
                            <w:proofErr w:type="spellStart"/>
                            <w:proofErr w:type="gramStart"/>
                            <w:r>
                              <w:rPr>
                                <w:rFonts w:ascii="Garamond"/>
                                <w:w w:val="105"/>
                              </w:rPr>
                              <w:t>exp</w:t>
                            </w:r>
                            <w:proofErr w:type="spellEnd"/>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3" o:spid="_x0000_s1283" type="#_x0000_t202" style="position:absolute;left:0;text-align:left;margin-left:245.6pt;margin-top:23.9pt;width:16.7pt;height:10.95pt;z-index:-22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XUpswIAALU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" filled="f" stroked="f">
                <v:textbox inset="0,0,0,0">
                  <w:txbxContent>
                    <w:p w:rsidR="00720A1C" w:rsidRDefault="00720A1C">
                      <w:pPr>
                        <w:pStyle w:val="BodyText"/>
                        <w:spacing w:line="218" w:lineRule="exact"/>
                        <w:rPr>
                          <w:rFonts w:ascii="Garamond"/>
                        </w:rPr>
                      </w:pPr>
                      <w:proofErr w:type="spellStart"/>
                      <w:proofErr w:type="gramStart"/>
                      <w:r>
                        <w:rPr>
                          <w:rFonts w:ascii="Garamond"/>
                          <w:w w:val="105"/>
                        </w:rPr>
                        <w:t>exp</w:t>
                      </w:r>
                      <w:proofErr w:type="spellEnd"/>
                      <w:proofErr w:type="gramEnd"/>
                    </w:p>
                  </w:txbxContent>
                </v:textbox>
                <w10:wrap anchorx="page"/>
              </v:shape>
            </w:pict>
          </mc:Fallback>
        </mc:AlternateContent>
      </w:r>
      <w:r>
        <w:rPr>
          <w:noProof/>
        </w:rPr>
        <mc:AlternateContent>
          <mc:Choice Requires="wps">
            <w:drawing>
              <wp:anchor distT="0" distB="0" distL="114300" distR="114300" simplePos="0" relativeHeight="503091224" behindDoc="1" locked="0" layoutInCell="1" allowOverlap="1">
                <wp:simplePos x="0" y="0"/>
                <wp:positionH relativeFrom="page">
                  <wp:posOffset>3558540</wp:posOffset>
                </wp:positionH>
                <wp:positionV relativeFrom="paragraph">
                  <wp:posOffset>255905</wp:posOffset>
                </wp:positionV>
                <wp:extent cx="43815" cy="101600"/>
                <wp:effectExtent l="0" t="2540" r="0" b="635"/>
                <wp:wrapNone/>
                <wp:docPr id="998" name="Text Box 9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2" o:spid="_x0000_s1284" type="#_x0000_t202" style="position:absolute;left:0;text-align:left;margin-left:280.2pt;margin-top:20.15pt;width:3.45pt;height:8pt;z-index:-225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1248" behindDoc="1" locked="0" layoutInCell="1" allowOverlap="1">
                <wp:simplePos x="0" y="0"/>
                <wp:positionH relativeFrom="page">
                  <wp:posOffset>3863340</wp:posOffset>
                </wp:positionH>
                <wp:positionV relativeFrom="paragraph">
                  <wp:posOffset>257810</wp:posOffset>
                </wp:positionV>
                <wp:extent cx="137795" cy="101600"/>
                <wp:effectExtent l="0" t="4445" r="0" b="0"/>
                <wp:wrapNone/>
                <wp:docPr id="997" name="Text Box 9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eastAsia="Times New Roman" w:hAnsi="Times New Roman" w:cs="Times New Roman"/>
                                <w:i/>
                                <w:sz w:val="16"/>
                                <w:szCs w:val="16"/>
                              </w:rPr>
                            </w:pPr>
                            <w:proofErr w:type="spellStart"/>
                            <w:proofErr w:type="gramStart"/>
                            <w:r>
                              <w:rPr>
                                <w:rFonts w:ascii="Times New Roman" w:eastAsia="Times New Roman" w:hAnsi="Times New Roman" w:cs="Times New Roman"/>
                                <w:i/>
                                <w:w w:val="130"/>
                                <w:sz w:val="16"/>
                                <w:szCs w:val="16"/>
                              </w:rPr>
                              <w:t>j,</w:t>
                            </w:r>
                            <w:proofErr w:type="gramEnd"/>
                            <w:r>
                              <w:rPr>
                                <w:rFonts w:ascii="Times New Roman" w:eastAsia="Times New Roman" w:hAnsi="Times New Roman" w:cs="Times New Roman"/>
                                <w:i/>
                                <w:w w:val="130"/>
                                <w:sz w:val="16"/>
                                <w:szCs w:val="16"/>
                              </w:rPr>
                              <w:t>ϑ</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1" o:spid="_x0000_s1285" type="#_x0000_t202" style="position:absolute;left:0;text-align:left;margin-left:304.2pt;margin-top:20.3pt;width:10.85pt;height:8pt;z-index:-225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" filled="f" stroked="f">
                <v:textbox inset="0,0,0,0">
                  <w:txbxContent>
                    <w:p w:rsidR="00720A1C" w:rsidRDefault="00720A1C">
                      <w:pPr>
                        <w:spacing w:line="154" w:lineRule="exact"/>
                        <w:rPr>
                          <w:rFonts w:ascii="Times New Roman" w:eastAsia="Times New Roman" w:hAnsi="Times New Roman" w:cs="Times New Roman"/>
                          <w:i/>
                          <w:sz w:val="16"/>
                          <w:szCs w:val="16"/>
                        </w:rPr>
                      </w:pPr>
                      <w:proofErr w:type="spellStart"/>
                      <w:proofErr w:type="gramStart"/>
                      <w:r>
                        <w:rPr>
                          <w:rFonts w:ascii="Times New Roman" w:eastAsia="Times New Roman" w:hAnsi="Times New Roman" w:cs="Times New Roman"/>
                          <w:i/>
                          <w:w w:val="130"/>
                          <w:sz w:val="16"/>
                          <w:szCs w:val="16"/>
                        </w:rPr>
                        <w:t>j,</w:t>
                      </w:r>
                      <w:proofErr w:type="gramEnd"/>
                      <w:r>
                        <w:rPr>
                          <w:rFonts w:ascii="Times New Roman" w:eastAsia="Times New Roman" w:hAnsi="Times New Roman" w:cs="Times New Roman"/>
                          <w:i/>
                          <w:w w:val="130"/>
                          <w:sz w:val="16"/>
                          <w:szCs w:val="16"/>
                        </w:rPr>
                        <w:t>ϑ</w:t>
                      </w:r>
                      <w:proofErr w:type="spellEnd"/>
                    </w:p>
                  </w:txbxContent>
                </v:textbox>
                <w10:wrap anchorx="page"/>
              </v:shape>
            </w:pict>
          </mc:Fallback>
        </mc:AlternateContent>
      </w:r>
      <w:r>
        <w:rPr>
          <w:noProof/>
        </w:rPr>
        <mc:AlternateContent>
          <mc:Choice Requires="wps">
            <w:drawing>
              <wp:anchor distT="0" distB="0" distL="114300" distR="114300" simplePos="0" relativeHeight="8392" behindDoc="0" locked="0" layoutInCell="1" allowOverlap="1">
                <wp:simplePos x="0" y="0"/>
                <wp:positionH relativeFrom="page">
                  <wp:posOffset>4483100</wp:posOffset>
                </wp:positionH>
                <wp:positionV relativeFrom="paragraph">
                  <wp:posOffset>276860</wp:posOffset>
                </wp:positionV>
                <wp:extent cx="2110740" cy="263525"/>
                <wp:effectExtent l="0" t="4445" r="0" b="0"/>
                <wp:wrapNone/>
                <wp:docPr id="996" name="Text Box 9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0740" cy="263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2938"/>
                              </w:tabs>
                              <w:spacing w:line="302" w:lineRule="exact"/>
                            </w:pPr>
                            <w:r>
                              <w:rPr>
                                <w:rFonts w:ascii="Lucida Sans Unicode" w:hAnsi="Lucida Sans Unicode"/>
                                <w:w w:val="110"/>
                              </w:rPr>
                              <w:t xml:space="preserve">× </w:t>
                            </w:r>
                            <w:proofErr w:type="gramStart"/>
                            <w:r>
                              <w:rPr>
                                <w:rFonts w:ascii="Times New Roman" w:hAnsi="Times New Roman"/>
                                <w:i/>
                                <w:w w:val="110"/>
                              </w:rPr>
                              <w:t>ε</w:t>
                            </w:r>
                            <w:proofErr w:type="gramEnd"/>
                            <w:r>
                              <w:rPr>
                                <w:rFonts w:ascii="Times New Roman" w:hAnsi="Times New Roman"/>
                                <w:i/>
                                <w:w w:val="110"/>
                              </w:rPr>
                              <w:t xml:space="preserve">   </w:t>
                            </w:r>
                            <w:r>
                              <w:rPr>
                                <w:w w:val="110"/>
                              </w:rPr>
                              <w:t xml:space="preserve">for  </w:t>
                            </w:r>
                            <w:r>
                              <w:rPr>
                                <w:rFonts w:ascii="Times New Roman" w:hAnsi="Times New Roman"/>
                                <w:i/>
                                <w:w w:val="120"/>
                              </w:rPr>
                              <w:t xml:space="preserve">j </w:t>
                            </w:r>
                            <w:r>
                              <w:rPr>
                                <w:rFonts w:ascii="Garamond" w:hAnsi="Garamond"/>
                                <w:w w:val="110"/>
                              </w:rPr>
                              <w:t xml:space="preserve">= </w:t>
                            </w:r>
                            <w:r>
                              <w:rPr>
                                <w:rFonts w:ascii="Lucida Sans Unicode" w:hAnsi="Lucida Sans Unicode"/>
                                <w:w w:val="110"/>
                              </w:rPr>
                              <w:t>{</w:t>
                            </w:r>
                            <w:r>
                              <w:rPr>
                                <w:rFonts w:ascii="Garamond" w:hAnsi="Garamond"/>
                                <w:w w:val="110"/>
                              </w:rPr>
                              <w:t>1</w:t>
                            </w:r>
                            <w:r>
                              <w:rPr>
                                <w:rFonts w:ascii="Times New Roman" w:hAnsi="Times New Roman"/>
                                <w:i/>
                                <w:w w:val="110"/>
                              </w:rPr>
                              <w:t>, ...,</w:t>
                            </w:r>
                            <w:r>
                              <w:rPr>
                                <w:rFonts w:ascii="Times New Roman" w:hAnsi="Times New Roman"/>
                                <w:i/>
                                <w:spacing w:val="-37"/>
                                <w:w w:val="110"/>
                              </w:rPr>
                              <w:t xml:space="preserve"> </w:t>
                            </w:r>
                            <w:r>
                              <w:rPr>
                                <w:rFonts w:ascii="Times New Roman" w:hAnsi="Times New Roman"/>
                                <w:i/>
                                <w:spacing w:val="2"/>
                                <w:w w:val="110"/>
                              </w:rPr>
                              <w:t>J</w:t>
                            </w:r>
                            <w:r>
                              <w:rPr>
                                <w:rFonts w:ascii="Tahoma" w:hAnsi="Tahoma"/>
                                <w:spacing w:val="2"/>
                                <w:w w:val="110"/>
                                <w:vertAlign w:val="subscript"/>
                              </w:rPr>
                              <w:t>1</w:t>
                            </w:r>
                            <w:r>
                              <w:rPr>
                                <w:rFonts w:ascii="Lucida Sans Unicode" w:hAnsi="Lucida Sans Unicode"/>
                                <w:spacing w:val="2"/>
                                <w:w w:val="110"/>
                              </w:rPr>
                              <w:t>}</w:t>
                            </w:r>
                            <w:r>
                              <w:rPr>
                                <w:rFonts w:ascii="Lucida Sans Unicode" w:hAnsi="Lucida Sans Unicode"/>
                                <w:spacing w:val="-41"/>
                                <w:w w:val="110"/>
                              </w:rPr>
                              <w:t xml:space="preserve"> </w:t>
                            </w:r>
                            <w:r>
                              <w:rPr>
                                <w:rFonts w:ascii="Times New Roman" w:hAnsi="Times New Roman"/>
                                <w:i/>
                                <w:w w:val="110"/>
                              </w:rPr>
                              <w:t>,</w:t>
                            </w:r>
                            <w:r>
                              <w:rPr>
                                <w:rFonts w:ascii="Times New Roman" w:hAnsi="Times New Roman"/>
                                <w:i/>
                                <w:w w:val="110"/>
                              </w:rPr>
                              <w:tab/>
                            </w:r>
                            <w:r>
                              <w:rPr>
                                <w:spacing w:val="-1"/>
                                <w:w w:val="105"/>
                              </w:rPr>
                              <w:t>(13)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0" o:spid="_x0000_s1286" type="#_x0000_t202" style="position:absolute;left:0;text-align:left;margin-left:353pt;margin-top:21.8pt;width:166.2pt;height:20.75pt;z-index:8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" filled="f" stroked="f">
                <v:textbox inset="0,0,0,0">
                  <w:txbxContent>
                    <w:p w:rsidR="00720A1C" w:rsidRDefault="00720A1C">
                      <w:pPr>
                        <w:tabs>
                          <w:tab w:val="left" w:pos="2938"/>
                        </w:tabs>
                        <w:spacing w:line="302" w:lineRule="exact"/>
                      </w:pPr>
                      <w:r>
                        <w:rPr>
                          <w:rFonts w:ascii="Lucida Sans Unicode" w:hAnsi="Lucida Sans Unicode"/>
                          <w:w w:val="110"/>
                        </w:rPr>
                        <w:t xml:space="preserve">× </w:t>
                      </w:r>
                      <w:proofErr w:type="gramStart"/>
                      <w:r>
                        <w:rPr>
                          <w:rFonts w:ascii="Times New Roman" w:hAnsi="Times New Roman"/>
                          <w:i/>
                          <w:w w:val="110"/>
                        </w:rPr>
                        <w:t>ε</w:t>
                      </w:r>
                      <w:proofErr w:type="gramEnd"/>
                      <w:r>
                        <w:rPr>
                          <w:rFonts w:ascii="Times New Roman" w:hAnsi="Times New Roman"/>
                          <w:i/>
                          <w:w w:val="110"/>
                        </w:rPr>
                        <w:t xml:space="preserve">   </w:t>
                      </w:r>
                      <w:r>
                        <w:rPr>
                          <w:w w:val="110"/>
                        </w:rPr>
                        <w:t xml:space="preserve">for  </w:t>
                      </w:r>
                      <w:r>
                        <w:rPr>
                          <w:rFonts w:ascii="Times New Roman" w:hAnsi="Times New Roman"/>
                          <w:i/>
                          <w:w w:val="120"/>
                        </w:rPr>
                        <w:t xml:space="preserve">j </w:t>
                      </w:r>
                      <w:r>
                        <w:rPr>
                          <w:rFonts w:ascii="Garamond" w:hAnsi="Garamond"/>
                          <w:w w:val="110"/>
                        </w:rPr>
                        <w:t xml:space="preserve">= </w:t>
                      </w:r>
                      <w:r>
                        <w:rPr>
                          <w:rFonts w:ascii="Lucida Sans Unicode" w:hAnsi="Lucida Sans Unicode"/>
                          <w:w w:val="110"/>
                        </w:rPr>
                        <w:t>{</w:t>
                      </w:r>
                      <w:r>
                        <w:rPr>
                          <w:rFonts w:ascii="Garamond" w:hAnsi="Garamond"/>
                          <w:w w:val="110"/>
                        </w:rPr>
                        <w:t>1</w:t>
                      </w:r>
                      <w:r>
                        <w:rPr>
                          <w:rFonts w:ascii="Times New Roman" w:hAnsi="Times New Roman"/>
                          <w:i/>
                          <w:w w:val="110"/>
                        </w:rPr>
                        <w:t>, ...,</w:t>
                      </w:r>
                      <w:r>
                        <w:rPr>
                          <w:rFonts w:ascii="Times New Roman" w:hAnsi="Times New Roman"/>
                          <w:i/>
                          <w:spacing w:val="-37"/>
                          <w:w w:val="110"/>
                        </w:rPr>
                        <w:t xml:space="preserve"> </w:t>
                      </w:r>
                      <w:r>
                        <w:rPr>
                          <w:rFonts w:ascii="Times New Roman" w:hAnsi="Times New Roman"/>
                          <w:i/>
                          <w:spacing w:val="2"/>
                          <w:w w:val="110"/>
                        </w:rPr>
                        <w:t>J</w:t>
                      </w:r>
                      <w:r>
                        <w:rPr>
                          <w:rFonts w:ascii="Tahoma" w:hAnsi="Tahoma"/>
                          <w:spacing w:val="2"/>
                          <w:w w:val="110"/>
                          <w:vertAlign w:val="subscript"/>
                        </w:rPr>
                        <w:t>1</w:t>
                      </w:r>
                      <w:r>
                        <w:rPr>
                          <w:rFonts w:ascii="Lucida Sans Unicode" w:hAnsi="Lucida Sans Unicode"/>
                          <w:spacing w:val="2"/>
                          <w:w w:val="110"/>
                        </w:rPr>
                        <w:t>}</w:t>
                      </w:r>
                      <w:r>
                        <w:rPr>
                          <w:rFonts w:ascii="Lucida Sans Unicode" w:hAnsi="Lucida Sans Unicode"/>
                          <w:spacing w:val="-41"/>
                          <w:w w:val="110"/>
                        </w:rPr>
                        <w:t xml:space="preserve"> </w:t>
                      </w:r>
                      <w:r>
                        <w:rPr>
                          <w:rFonts w:ascii="Times New Roman" w:hAnsi="Times New Roman"/>
                          <w:i/>
                          <w:w w:val="110"/>
                        </w:rPr>
                        <w:t>,</w:t>
                      </w:r>
                      <w:r>
                        <w:rPr>
                          <w:rFonts w:ascii="Times New Roman" w:hAnsi="Times New Roman"/>
                          <w:i/>
                          <w:w w:val="110"/>
                        </w:rPr>
                        <w:tab/>
                      </w:r>
                      <w:r>
                        <w:rPr>
                          <w:spacing w:val="-1"/>
                          <w:w w:val="105"/>
                        </w:rPr>
                        <w:t>(13)</w:t>
                      </w:r>
                    </w:p>
                  </w:txbxContent>
                </v:textbox>
                <w10:wrap anchorx="page"/>
              </v:shape>
            </w:pict>
          </mc:Fallback>
        </mc:AlternateContent>
      </w:r>
      <w:r>
        <w:rPr>
          <w:rFonts w:ascii="Arial" w:hAnsi="Arial"/>
          <w:w w:val="282"/>
          <w:u w:val="single"/>
        </w:rPr>
        <w:t xml:space="preserve"> </w:t>
      </w:r>
      <w:r>
        <w:rPr>
          <w:rFonts w:ascii="Arial" w:hAnsi="Arial"/>
          <w:spacing w:val="23"/>
          <w:u w:val="single"/>
        </w:rPr>
        <w:t xml:space="preserve"> </w:t>
      </w:r>
      <w:r>
        <w:rPr>
          <w:rFonts w:ascii="Arial" w:hAnsi="Arial"/>
        </w:rPr>
        <w:tab/>
      </w:r>
      <w:r>
        <w:rPr>
          <w:rFonts w:ascii="Arial" w:hAnsi="Arial"/>
          <w:w w:val="282"/>
        </w:rPr>
        <w:t xml:space="preserve"> </w:t>
      </w:r>
      <w:r>
        <w:rPr>
          <w:rFonts w:ascii="Arial" w:hAnsi="Arial"/>
          <w:spacing w:val="-38"/>
        </w:rPr>
        <w:t xml:space="preserve"> </w:t>
      </w:r>
      <w:proofErr w:type="gramStart"/>
      <w:r>
        <w:rPr>
          <w:rFonts w:ascii="Times New Roman" w:hAnsi="Times New Roman"/>
          <w:i/>
          <w:w w:val="110"/>
          <w:position w:val="-21"/>
          <w:u w:val="single"/>
        </w:rPr>
        <w:t xml:space="preserve">h </w:t>
      </w:r>
      <w:r>
        <w:rPr>
          <w:rFonts w:ascii="Times New Roman" w:hAnsi="Times New Roman"/>
          <w:i/>
          <w:spacing w:val="8"/>
          <w:w w:val="110"/>
          <w:position w:val="-21"/>
          <w:u w:val="single"/>
        </w:rPr>
        <w:t xml:space="preserve"> </w:t>
      </w:r>
      <w:r>
        <w:rPr>
          <w:rFonts w:ascii="Lucida Sans Unicode" w:hAnsi="Lucida Sans Unicode"/>
          <w:w w:val="110"/>
          <w:position w:val="-21"/>
          <w:u w:val="single"/>
        </w:rPr>
        <w:t>−</w:t>
      </w:r>
      <w:proofErr w:type="gramEnd"/>
      <w:r>
        <w:rPr>
          <w:rFonts w:ascii="Lucida Sans Unicode" w:hAnsi="Lucida Sans Unicode"/>
          <w:spacing w:val="-30"/>
          <w:w w:val="110"/>
          <w:position w:val="-21"/>
          <w:u w:val="single"/>
        </w:rPr>
        <w:t xml:space="preserve"> </w:t>
      </w:r>
      <w:r>
        <w:rPr>
          <w:rFonts w:ascii="Times New Roman" w:hAnsi="Times New Roman"/>
          <w:i/>
          <w:w w:val="110"/>
          <w:position w:val="-21"/>
          <w:u w:val="single"/>
        </w:rPr>
        <w:t>h</w:t>
      </w:r>
      <w:r>
        <w:rPr>
          <w:rFonts w:ascii="Times New Roman" w:hAnsi="Times New Roman"/>
          <w:i/>
          <w:w w:val="110"/>
          <w:position w:val="-21"/>
          <w:u w:val="single"/>
        </w:rPr>
        <w:tab/>
      </w:r>
      <w:r>
        <w:rPr>
          <w:rFonts w:ascii="Tahoma" w:hAnsi="Tahoma"/>
          <w:w w:val="110"/>
          <w:vertAlign w:val="subscript"/>
        </w:rPr>
        <w:t>1</w:t>
      </w:r>
      <w:r>
        <w:rPr>
          <w:rFonts w:ascii="Lucida Sans Unicode" w:hAnsi="Lucida Sans Unicode"/>
          <w:w w:val="110"/>
          <w:vertAlign w:val="subscript"/>
        </w:rPr>
        <w:t>−</w:t>
      </w:r>
      <w:r>
        <w:rPr>
          <w:rFonts w:ascii="Times New Roman" w:hAnsi="Times New Roman"/>
          <w:i/>
          <w:w w:val="110"/>
          <w:vertAlign w:val="subscript"/>
        </w:rPr>
        <w:t>χ</w:t>
      </w:r>
    </w:p>
    <w:p w:rsidR="003B1141" w:rsidRDefault="003B1141">
      <w:pPr>
        <w:pStyle w:val="BodyText"/>
        <w:spacing w:before="4"/>
        <w:rPr>
          <w:rFonts w:ascii="Times New Roman"/>
          <w:i/>
          <w:sz w:val="9"/>
        </w:rPr>
      </w:pPr>
    </w:p>
    <w:p w:rsidR="003B1141" w:rsidRDefault="00720A1C">
      <w:pPr>
        <w:pStyle w:val="BodyText"/>
        <w:spacing w:before="97" w:line="237" w:lineRule="auto"/>
        <w:ind w:left="157" w:right="1172"/>
        <w:jc w:val="both"/>
      </w:pPr>
      <w:r>
        <w:rPr>
          <w:noProof/>
        </w:rPr>
        <mc:AlternateContent>
          <mc:Choice Requires="wps">
            <w:drawing>
              <wp:anchor distT="0" distB="0" distL="114300" distR="114300" simplePos="0" relativeHeight="503090984" behindDoc="1" locked="0" layoutInCell="1" allowOverlap="1">
                <wp:simplePos x="0" y="0"/>
                <wp:positionH relativeFrom="page">
                  <wp:posOffset>1320165</wp:posOffset>
                </wp:positionH>
                <wp:positionV relativeFrom="paragraph">
                  <wp:posOffset>115570</wp:posOffset>
                </wp:positionV>
                <wp:extent cx="64770" cy="0"/>
                <wp:effectExtent l="5715" t="8890" r="5715" b="10160"/>
                <wp:wrapNone/>
                <wp:docPr id="995" name="Line 9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5CAAAA" id="Line 979" o:spid="_x0000_s1026" style="position:absolute;z-index:-225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3.95pt,9.1pt" to="109.0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" strokeweight=".15381mm">
                <w10:wrap anchorx="page"/>
              </v:line>
            </w:pict>
          </mc:Fallback>
        </mc:AlternateContent>
      </w:r>
      <w:r>
        <w:rPr>
          <w:noProof/>
        </w:rPr>
        <mc:AlternateContent>
          <mc:Choice Requires="wps">
            <w:drawing>
              <wp:anchor distT="0" distB="0" distL="114300" distR="114300" simplePos="0" relativeHeight="503091008" behindDoc="1" locked="0" layoutInCell="1" allowOverlap="1">
                <wp:simplePos x="0" y="0"/>
                <wp:positionH relativeFrom="page">
                  <wp:posOffset>6037580</wp:posOffset>
                </wp:positionH>
                <wp:positionV relativeFrom="paragraph">
                  <wp:posOffset>115570</wp:posOffset>
                </wp:positionV>
                <wp:extent cx="64770" cy="0"/>
                <wp:effectExtent l="8255" t="8890" r="12700" b="10160"/>
                <wp:wrapNone/>
                <wp:docPr id="994" name="Line 9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697113" id="Line 978" o:spid="_x0000_s1026" style="position:absolute;z-index:-22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75.4pt,9.1pt" to="480.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" strokeweight=".15381mm">
                <w10:wrap anchorx="page"/>
              </v:line>
            </w:pict>
          </mc:Fallback>
        </mc:AlternateContent>
      </w:r>
      <w:proofErr w:type="gramStart"/>
      <w:r>
        <w:rPr>
          <w:w w:val="105"/>
        </w:rPr>
        <w:t>where</w:t>
      </w:r>
      <w:proofErr w:type="gramEnd"/>
      <w:r>
        <w:rPr>
          <w:w w:val="105"/>
        </w:rPr>
        <w:t xml:space="preserve"> </w:t>
      </w:r>
      <w:proofErr w:type="spellStart"/>
      <w:r>
        <w:rPr>
          <w:rFonts w:ascii="Times New Roman" w:eastAsia="Times New Roman" w:hAnsi="Times New Roman" w:cs="Times New Roman"/>
          <w:i/>
          <w:w w:val="105"/>
        </w:rPr>
        <w:t>e</w:t>
      </w:r>
      <w:r>
        <w:rPr>
          <w:rFonts w:ascii="Times New Roman" w:eastAsia="Times New Roman" w:hAnsi="Times New Roman" w:cs="Times New Roman"/>
          <w:i/>
          <w:w w:val="105"/>
          <w:vertAlign w:val="subscript"/>
        </w:rPr>
        <w:t>j,ϑ</w:t>
      </w:r>
      <w:proofErr w:type="spellEnd"/>
      <w:r>
        <w:rPr>
          <w:rFonts w:ascii="Times New Roman" w:eastAsia="Times New Roman" w:hAnsi="Times New Roman" w:cs="Times New Roman"/>
          <w:i/>
          <w:w w:val="105"/>
        </w:rPr>
        <w:t xml:space="preserve"> </w:t>
      </w:r>
      <w:r>
        <w:rPr>
          <w:w w:val="105"/>
        </w:rPr>
        <w:t xml:space="preserve">is the average productivity of labor of the </w:t>
      </w:r>
      <w:r>
        <w:rPr>
          <w:rFonts w:ascii="Garamond" w:eastAsia="Garamond" w:hAnsi="Garamond" w:cs="Garamond"/>
          <w:w w:val="105"/>
        </w:rPr>
        <w:t>(</w:t>
      </w:r>
      <w:r>
        <w:rPr>
          <w:rFonts w:ascii="Times New Roman" w:eastAsia="Times New Roman" w:hAnsi="Times New Roman" w:cs="Times New Roman"/>
          <w:i/>
          <w:w w:val="105"/>
        </w:rPr>
        <w:t>j, ϑ</w:t>
      </w:r>
      <w:r>
        <w:rPr>
          <w:rFonts w:ascii="Garamond" w:eastAsia="Garamond" w:hAnsi="Garamond" w:cs="Garamond"/>
          <w:w w:val="105"/>
        </w:rPr>
        <w:t xml:space="preserve">) </w:t>
      </w:r>
      <w:r>
        <w:rPr>
          <w:w w:val="105"/>
        </w:rPr>
        <w:t xml:space="preserve">types. </w:t>
      </w:r>
      <w:r>
        <w:rPr>
          <w:spacing w:val="-10"/>
          <w:w w:val="105"/>
        </w:rPr>
        <w:t xml:space="preserve">We </w:t>
      </w:r>
      <w:r>
        <w:rPr>
          <w:w w:val="105"/>
        </w:rPr>
        <w:t xml:space="preserve">estimate </w:t>
      </w:r>
      <w:proofErr w:type="spellStart"/>
      <w:r>
        <w:rPr>
          <w:rFonts w:ascii="Times New Roman" w:eastAsia="Times New Roman" w:hAnsi="Times New Roman" w:cs="Times New Roman"/>
          <w:i/>
          <w:w w:val="105"/>
        </w:rPr>
        <w:t>e</w:t>
      </w:r>
      <w:r>
        <w:rPr>
          <w:rFonts w:ascii="Times New Roman" w:eastAsia="Times New Roman" w:hAnsi="Times New Roman" w:cs="Times New Roman"/>
          <w:i/>
          <w:w w:val="105"/>
          <w:vertAlign w:val="subscript"/>
        </w:rPr>
        <w:t>j</w:t>
      </w:r>
      <w:proofErr w:type="gramStart"/>
      <w:r>
        <w:rPr>
          <w:rFonts w:ascii="Times New Roman" w:eastAsia="Times New Roman" w:hAnsi="Times New Roman" w:cs="Times New Roman"/>
          <w:i/>
          <w:w w:val="105"/>
          <w:vertAlign w:val="subscript"/>
        </w:rPr>
        <w:t>,ϑ</w:t>
      </w:r>
      <w:proofErr w:type="spellEnd"/>
      <w:proofErr w:type="gramEnd"/>
      <w:r>
        <w:rPr>
          <w:rFonts w:ascii="Times New Roman" w:eastAsia="Times New Roman" w:hAnsi="Times New Roman" w:cs="Times New Roman"/>
          <w:i/>
          <w:w w:val="105"/>
        </w:rPr>
        <w:t xml:space="preserve"> </w:t>
      </w:r>
      <w:r>
        <w:rPr>
          <w:w w:val="105"/>
        </w:rPr>
        <w:t xml:space="preserve">from </w:t>
      </w:r>
      <w:r>
        <w:t>MEPS</w:t>
      </w:r>
      <w:r>
        <w:rPr>
          <w:spacing w:val="-9"/>
        </w:rPr>
        <w:t xml:space="preserve"> </w:t>
      </w:r>
      <w:r>
        <w:t>data</w:t>
      </w:r>
      <w:r>
        <w:rPr>
          <w:spacing w:val="-9"/>
        </w:rPr>
        <w:t xml:space="preserve"> </w:t>
      </w:r>
      <w:r>
        <w:t>using</w:t>
      </w:r>
      <w:r>
        <w:rPr>
          <w:spacing w:val="-9"/>
        </w:rPr>
        <w:t xml:space="preserve"> </w:t>
      </w:r>
      <w:r>
        <w:t>average</w:t>
      </w:r>
      <w:r>
        <w:rPr>
          <w:spacing w:val="-9"/>
        </w:rPr>
        <w:t xml:space="preserve"> </w:t>
      </w:r>
      <w:r>
        <w:t>wages</w:t>
      </w:r>
      <w:r>
        <w:rPr>
          <w:spacing w:val="-9"/>
        </w:rPr>
        <w:t xml:space="preserve"> </w:t>
      </w:r>
      <w:r>
        <w:t>which</w:t>
      </w:r>
      <w:r>
        <w:rPr>
          <w:spacing w:val="-9"/>
        </w:rPr>
        <w:t xml:space="preserve"> </w:t>
      </w:r>
      <w:r>
        <w:t>results</w:t>
      </w:r>
      <w:r>
        <w:rPr>
          <w:spacing w:val="-9"/>
        </w:rPr>
        <w:t xml:space="preserve"> </w:t>
      </w:r>
      <w:r>
        <w:t>in</w:t>
      </w:r>
      <w:r>
        <w:rPr>
          <w:spacing w:val="-9"/>
        </w:rPr>
        <w:t xml:space="preserve"> </w:t>
      </w:r>
      <w:r>
        <w:t>hump-shaped</w:t>
      </w:r>
      <w:r>
        <w:rPr>
          <w:spacing w:val="-9"/>
        </w:rPr>
        <w:t xml:space="preserve"> </w:t>
      </w:r>
      <w:r>
        <w:t>lifecycle</w:t>
      </w:r>
      <w:r>
        <w:rPr>
          <w:spacing w:val="-9"/>
        </w:rPr>
        <w:t xml:space="preserve"> </w:t>
      </w:r>
      <w:r>
        <w:t>earnings</w:t>
      </w:r>
      <w:r>
        <w:rPr>
          <w:spacing w:val="-9"/>
        </w:rPr>
        <w:t xml:space="preserve"> </w:t>
      </w:r>
      <w:r>
        <w:t>profiles.</w:t>
      </w:r>
      <w:r>
        <w:rPr>
          <w:spacing w:val="20"/>
        </w:rPr>
        <w:t xml:space="preserve"> </w:t>
      </w:r>
      <w:r>
        <w:t>In addition,</w:t>
      </w:r>
      <w:r>
        <w:rPr>
          <w:spacing w:val="-28"/>
        </w:rPr>
        <w:t xml:space="preserve"> </w:t>
      </w:r>
      <w:r>
        <w:t>labor</w:t>
      </w:r>
      <w:r>
        <w:rPr>
          <w:spacing w:val="-31"/>
        </w:rPr>
        <w:t xml:space="preserve"> </w:t>
      </w:r>
      <w:r>
        <w:t>productivity</w:t>
      </w:r>
      <w:r>
        <w:rPr>
          <w:spacing w:val="-31"/>
        </w:rPr>
        <w:t xml:space="preserve"> </w:t>
      </w:r>
      <w:proofErr w:type="gramStart"/>
      <w:r>
        <w:t>can</w:t>
      </w:r>
      <w:r>
        <w:rPr>
          <w:spacing w:val="-31"/>
        </w:rPr>
        <w:t xml:space="preserve"> </w:t>
      </w:r>
      <w:r>
        <w:rPr>
          <w:spacing w:val="1"/>
        </w:rPr>
        <w:t>be</w:t>
      </w:r>
      <w:r>
        <w:rPr>
          <w:spacing w:val="-31"/>
        </w:rPr>
        <w:t xml:space="preserve"> </w:t>
      </w:r>
      <w:r>
        <w:t>influenced</w:t>
      </w:r>
      <w:proofErr w:type="gramEnd"/>
      <w:r>
        <w:rPr>
          <w:spacing w:val="-31"/>
        </w:rPr>
        <w:t xml:space="preserve"> </w:t>
      </w:r>
      <w:r>
        <w:rPr>
          <w:spacing w:val="-3"/>
        </w:rPr>
        <w:t>by</w:t>
      </w:r>
      <w:r>
        <w:rPr>
          <w:spacing w:val="-31"/>
        </w:rPr>
        <w:t xml:space="preserve"> </w:t>
      </w:r>
      <w:r>
        <w:t>health.</w:t>
      </w:r>
      <w:r>
        <w:rPr>
          <w:spacing w:val="-11"/>
        </w:rPr>
        <w:t xml:space="preserve"> </w:t>
      </w:r>
      <w:r>
        <w:t>The</w:t>
      </w:r>
      <w:r>
        <w:rPr>
          <w:spacing w:val="-31"/>
        </w:rPr>
        <w:t xml:space="preserve"> </w:t>
      </w:r>
      <w:r>
        <w:t>idi</w:t>
      </w:r>
      <w:r>
        <w:rPr>
          <w:u w:val="single"/>
        </w:rPr>
        <w:t>o</w:t>
      </w:r>
      <w:r>
        <w:t>syncratic</w:t>
      </w:r>
      <w:r>
        <w:rPr>
          <w:spacing w:val="-31"/>
        </w:rPr>
        <w:t xml:space="preserve"> </w:t>
      </w:r>
      <w:r>
        <w:t>health</w:t>
      </w:r>
      <w:r>
        <w:rPr>
          <w:spacing w:val="-31"/>
        </w:rPr>
        <w:t xml:space="preserve"> </w:t>
      </w:r>
      <w:r>
        <w:t>effect</w:t>
      </w:r>
      <w:r>
        <w:rPr>
          <w:spacing w:val="-31"/>
        </w:rPr>
        <w:t xml:space="preserve"> </w:t>
      </w:r>
      <w:r>
        <w:t>on</w:t>
      </w:r>
      <w:r>
        <w:rPr>
          <w:spacing w:val="-31"/>
        </w:rPr>
        <w:t xml:space="preserve"> </w:t>
      </w:r>
      <w:r>
        <w:t>labor productivity</w:t>
      </w:r>
      <w:r>
        <w:rPr>
          <w:spacing w:val="-6"/>
        </w:rPr>
        <w:t xml:space="preserve"> </w:t>
      </w:r>
      <w:r>
        <w:t>is</w:t>
      </w:r>
      <w:r>
        <w:rPr>
          <w:spacing w:val="-6"/>
        </w:rPr>
        <w:t xml:space="preserve"> </w:t>
      </w:r>
      <w:r>
        <w:t>measured</w:t>
      </w:r>
      <w:r>
        <w:rPr>
          <w:spacing w:val="-6"/>
        </w:rPr>
        <w:t xml:space="preserve"> </w:t>
      </w:r>
      <w:r>
        <w:t>as</w:t>
      </w:r>
      <w:r>
        <w:rPr>
          <w:spacing w:val="-6"/>
        </w:rPr>
        <w:t xml:space="preserve"> </w:t>
      </w:r>
      <w:r>
        <w:t>deviation</w:t>
      </w:r>
      <w:r>
        <w:rPr>
          <w:spacing w:val="-6"/>
        </w:rPr>
        <w:t xml:space="preserve"> </w:t>
      </w:r>
      <w:r>
        <w:t>from</w:t>
      </w:r>
      <w:r>
        <w:rPr>
          <w:spacing w:val="-6"/>
        </w:rPr>
        <w:t xml:space="preserve"> </w:t>
      </w:r>
      <w:r>
        <w:t>the</w:t>
      </w:r>
      <w:r>
        <w:rPr>
          <w:spacing w:val="-6"/>
        </w:rPr>
        <w:t xml:space="preserve"> </w:t>
      </w:r>
      <w:r>
        <w:t>average</w:t>
      </w:r>
      <w:r>
        <w:rPr>
          <w:spacing w:val="-6"/>
        </w:rPr>
        <w:t xml:space="preserve"> </w:t>
      </w:r>
      <w:r>
        <w:t>health</w:t>
      </w:r>
      <w:r>
        <w:rPr>
          <w:spacing w:val="-7"/>
        </w:rPr>
        <w:t xml:space="preserve"> </w:t>
      </w:r>
      <w:proofErr w:type="spellStart"/>
      <w:r>
        <w:rPr>
          <w:rFonts w:ascii="Times New Roman" w:eastAsia="Times New Roman" w:hAnsi="Times New Roman" w:cs="Times New Roman"/>
          <w:i/>
        </w:rPr>
        <w:t>h</w:t>
      </w:r>
      <w:r>
        <w:rPr>
          <w:rFonts w:ascii="Times New Roman" w:eastAsia="Times New Roman" w:hAnsi="Times New Roman" w:cs="Times New Roman"/>
          <w:i/>
          <w:vertAlign w:val="subscript"/>
        </w:rPr>
        <w:t>j</w:t>
      </w:r>
      <w:proofErr w:type="gramStart"/>
      <w:r>
        <w:rPr>
          <w:rFonts w:ascii="Times New Roman" w:eastAsia="Times New Roman" w:hAnsi="Times New Roman" w:cs="Times New Roman"/>
          <w:i/>
          <w:vertAlign w:val="subscript"/>
        </w:rPr>
        <w:t>,ϑ</w:t>
      </w:r>
      <w:proofErr w:type="spellEnd"/>
      <w:proofErr w:type="gramEnd"/>
      <w:r>
        <w:rPr>
          <w:rFonts w:ascii="Times New Roman" w:eastAsia="Times New Roman" w:hAnsi="Times New Roman" w:cs="Times New Roman"/>
          <w:i/>
        </w:rPr>
        <w:t xml:space="preserve"> </w:t>
      </w:r>
      <w:r>
        <w:t>per</w:t>
      </w:r>
      <w:r>
        <w:rPr>
          <w:spacing w:val="-6"/>
        </w:rPr>
        <w:t xml:space="preserve"> </w:t>
      </w:r>
      <w:r>
        <w:t>skill</w:t>
      </w:r>
      <w:r>
        <w:rPr>
          <w:spacing w:val="-6"/>
        </w:rPr>
        <w:t xml:space="preserve"> </w:t>
      </w:r>
      <w:r>
        <w:t>and</w:t>
      </w:r>
      <w:r>
        <w:rPr>
          <w:spacing w:val="-6"/>
        </w:rPr>
        <w:t xml:space="preserve"> </w:t>
      </w:r>
      <w:r>
        <w:t>age</w:t>
      </w:r>
      <w:r>
        <w:rPr>
          <w:spacing w:val="-6"/>
        </w:rPr>
        <w:t xml:space="preserve"> </w:t>
      </w:r>
      <w:r>
        <w:t>group.</w:t>
      </w:r>
      <w:r>
        <w:rPr>
          <w:spacing w:val="12"/>
        </w:rPr>
        <w:t xml:space="preserve"> </w:t>
      </w:r>
      <w:r>
        <w:t xml:space="preserve">In </w:t>
      </w:r>
      <w:r>
        <w:rPr>
          <w:w w:val="105"/>
        </w:rPr>
        <w:t>order</w:t>
      </w:r>
      <w:r>
        <w:rPr>
          <w:spacing w:val="-33"/>
          <w:w w:val="105"/>
        </w:rPr>
        <w:t xml:space="preserve"> </w:t>
      </w:r>
      <w:r>
        <w:rPr>
          <w:w w:val="105"/>
        </w:rPr>
        <w:t>to</w:t>
      </w:r>
      <w:r>
        <w:rPr>
          <w:spacing w:val="-33"/>
          <w:w w:val="105"/>
        </w:rPr>
        <w:t xml:space="preserve"> </w:t>
      </w:r>
      <w:r>
        <w:rPr>
          <w:spacing w:val="-3"/>
          <w:w w:val="105"/>
        </w:rPr>
        <w:t>avoid</w:t>
      </w:r>
      <w:r>
        <w:rPr>
          <w:spacing w:val="-33"/>
          <w:w w:val="105"/>
        </w:rPr>
        <w:t xml:space="preserve"> </w:t>
      </w:r>
      <w:r>
        <w:rPr>
          <w:w w:val="105"/>
        </w:rPr>
        <w:t>negative</w:t>
      </w:r>
      <w:r>
        <w:rPr>
          <w:spacing w:val="-33"/>
          <w:w w:val="105"/>
        </w:rPr>
        <w:t xml:space="preserve"> </w:t>
      </w:r>
      <w:r>
        <w:rPr>
          <w:w w:val="105"/>
        </w:rPr>
        <w:t>numbers</w:t>
      </w:r>
      <w:r>
        <w:rPr>
          <w:spacing w:val="-33"/>
          <w:w w:val="105"/>
        </w:rPr>
        <w:t xml:space="preserve"> </w:t>
      </w:r>
      <w:r>
        <w:rPr>
          <w:spacing w:val="-4"/>
          <w:w w:val="105"/>
        </w:rPr>
        <w:t>we</w:t>
      </w:r>
      <w:r>
        <w:rPr>
          <w:spacing w:val="-33"/>
          <w:w w:val="105"/>
        </w:rPr>
        <w:t xml:space="preserve"> </w:t>
      </w:r>
      <w:r>
        <w:rPr>
          <w:w w:val="105"/>
        </w:rPr>
        <w:t>use</w:t>
      </w:r>
      <w:r>
        <w:rPr>
          <w:spacing w:val="-33"/>
          <w:w w:val="105"/>
        </w:rPr>
        <w:t xml:space="preserve"> </w:t>
      </w:r>
      <w:r>
        <w:rPr>
          <w:w w:val="105"/>
        </w:rPr>
        <w:t>the</w:t>
      </w:r>
      <w:r>
        <w:rPr>
          <w:spacing w:val="-33"/>
          <w:w w:val="105"/>
        </w:rPr>
        <w:t xml:space="preserve"> </w:t>
      </w:r>
      <w:r>
        <w:rPr>
          <w:w w:val="105"/>
        </w:rPr>
        <w:t>exponent</w:t>
      </w:r>
      <w:r>
        <w:rPr>
          <w:spacing w:val="-33"/>
          <w:w w:val="105"/>
        </w:rPr>
        <w:t xml:space="preserve"> </w:t>
      </w:r>
      <w:r>
        <w:rPr>
          <w:w w:val="105"/>
        </w:rPr>
        <w:t>function.</w:t>
      </w:r>
      <w:r>
        <w:rPr>
          <w:spacing w:val="-21"/>
          <w:w w:val="105"/>
        </w:rPr>
        <w:t xml:space="preserve"> </w:t>
      </w:r>
      <w:r>
        <w:rPr>
          <w:w w:val="105"/>
        </w:rPr>
        <w:t>Parameter</w:t>
      </w:r>
      <w:r>
        <w:rPr>
          <w:spacing w:val="-33"/>
          <w:w w:val="105"/>
        </w:rPr>
        <w:t xml:space="preserve"> </w:t>
      </w:r>
      <w:r>
        <w:rPr>
          <w:rFonts w:ascii="Times New Roman" w:eastAsia="Times New Roman" w:hAnsi="Times New Roman" w:cs="Times New Roman"/>
          <w:i/>
          <w:w w:val="110"/>
        </w:rPr>
        <w:t>χ</w:t>
      </w:r>
      <w:r>
        <w:rPr>
          <w:rFonts w:ascii="Times New Roman" w:eastAsia="Times New Roman" w:hAnsi="Times New Roman" w:cs="Times New Roman"/>
          <w:i/>
          <w:spacing w:val="-38"/>
          <w:w w:val="110"/>
        </w:rPr>
        <w:t xml:space="preserve"> </w:t>
      </w:r>
      <w:r>
        <w:rPr>
          <w:rFonts w:ascii="Garamond" w:eastAsia="Garamond" w:hAnsi="Garamond" w:cs="Garamond"/>
          <w:w w:val="105"/>
        </w:rPr>
        <w:t>=</w:t>
      </w:r>
      <w:r>
        <w:rPr>
          <w:rFonts w:ascii="Garamond" w:eastAsia="Garamond" w:hAnsi="Garamond" w:cs="Garamond"/>
          <w:spacing w:val="-35"/>
          <w:w w:val="105"/>
        </w:rPr>
        <w:t xml:space="preserve"> </w:t>
      </w:r>
      <w:r>
        <w:rPr>
          <w:rFonts w:ascii="Garamond" w:eastAsia="Garamond" w:hAnsi="Garamond" w:cs="Garamond"/>
          <w:w w:val="105"/>
        </w:rPr>
        <w:t>0</w:t>
      </w:r>
      <w:r>
        <w:rPr>
          <w:rFonts w:ascii="Times New Roman" w:eastAsia="Times New Roman" w:hAnsi="Times New Roman" w:cs="Times New Roman"/>
          <w:i/>
          <w:w w:val="105"/>
        </w:rPr>
        <w:t>.</w:t>
      </w:r>
      <w:r>
        <w:rPr>
          <w:rFonts w:ascii="Garamond" w:eastAsia="Garamond" w:hAnsi="Garamond" w:cs="Garamond"/>
          <w:w w:val="105"/>
        </w:rPr>
        <w:t>85</w:t>
      </w:r>
      <w:r>
        <w:rPr>
          <w:rFonts w:ascii="Garamond" w:eastAsia="Garamond" w:hAnsi="Garamond" w:cs="Garamond"/>
          <w:spacing w:val="-33"/>
          <w:w w:val="105"/>
        </w:rPr>
        <w:t xml:space="preserve"> </w:t>
      </w:r>
      <w:r>
        <w:rPr>
          <w:w w:val="105"/>
        </w:rPr>
        <w:t>measures the</w:t>
      </w:r>
      <w:r>
        <w:rPr>
          <w:spacing w:val="-18"/>
          <w:w w:val="105"/>
        </w:rPr>
        <w:t xml:space="preserve"> </w:t>
      </w:r>
      <w:r>
        <w:rPr>
          <w:w w:val="105"/>
        </w:rPr>
        <w:t>relative</w:t>
      </w:r>
      <w:r>
        <w:rPr>
          <w:spacing w:val="-18"/>
          <w:w w:val="105"/>
        </w:rPr>
        <w:t xml:space="preserve"> </w:t>
      </w:r>
      <w:r>
        <w:rPr>
          <w:spacing w:val="-3"/>
          <w:w w:val="105"/>
        </w:rPr>
        <w:t>weight</w:t>
      </w:r>
      <w:r>
        <w:rPr>
          <w:spacing w:val="-18"/>
          <w:w w:val="105"/>
        </w:rPr>
        <w:t xml:space="preserve"> </w:t>
      </w:r>
      <w:r>
        <w:rPr>
          <w:w w:val="105"/>
        </w:rPr>
        <w:t>of</w:t>
      </w:r>
      <w:r>
        <w:rPr>
          <w:spacing w:val="-18"/>
          <w:w w:val="105"/>
        </w:rPr>
        <w:t xml:space="preserve"> </w:t>
      </w:r>
      <w:r>
        <w:rPr>
          <w:w w:val="105"/>
        </w:rPr>
        <w:t>the</w:t>
      </w:r>
      <w:r>
        <w:rPr>
          <w:spacing w:val="-18"/>
          <w:w w:val="105"/>
        </w:rPr>
        <w:t xml:space="preserve"> </w:t>
      </w:r>
      <w:r>
        <w:rPr>
          <w:w w:val="105"/>
        </w:rPr>
        <w:t>average</w:t>
      </w:r>
      <w:r>
        <w:rPr>
          <w:spacing w:val="-18"/>
          <w:w w:val="105"/>
        </w:rPr>
        <w:t xml:space="preserve"> </w:t>
      </w:r>
      <w:r>
        <w:rPr>
          <w:w w:val="105"/>
        </w:rPr>
        <w:t>productivity</w:t>
      </w:r>
      <w:r>
        <w:rPr>
          <w:spacing w:val="-18"/>
          <w:w w:val="105"/>
        </w:rPr>
        <w:t xml:space="preserve"> </w:t>
      </w:r>
      <w:r>
        <w:rPr>
          <w:w w:val="105"/>
        </w:rPr>
        <w:t>vs.</w:t>
      </w:r>
      <w:r>
        <w:rPr>
          <w:spacing w:val="8"/>
          <w:w w:val="105"/>
        </w:rPr>
        <w:t xml:space="preserve"> </w:t>
      </w:r>
      <w:r>
        <w:rPr>
          <w:w w:val="105"/>
        </w:rPr>
        <w:t>the</w:t>
      </w:r>
      <w:r>
        <w:rPr>
          <w:spacing w:val="-18"/>
          <w:w w:val="105"/>
        </w:rPr>
        <w:t xml:space="preserve"> </w:t>
      </w:r>
      <w:r>
        <w:rPr>
          <w:w w:val="105"/>
        </w:rPr>
        <w:t>individual</w:t>
      </w:r>
      <w:r>
        <w:rPr>
          <w:spacing w:val="-18"/>
          <w:w w:val="105"/>
        </w:rPr>
        <w:t xml:space="preserve"> </w:t>
      </w:r>
      <w:r>
        <w:rPr>
          <w:w w:val="105"/>
        </w:rPr>
        <w:t>health</w:t>
      </w:r>
      <w:r>
        <w:rPr>
          <w:spacing w:val="-18"/>
          <w:w w:val="105"/>
        </w:rPr>
        <w:t xml:space="preserve"> </w:t>
      </w:r>
      <w:r>
        <w:rPr>
          <w:w w:val="105"/>
        </w:rPr>
        <w:t>effect.</w:t>
      </w:r>
      <w:r>
        <w:rPr>
          <w:spacing w:val="8"/>
          <w:w w:val="105"/>
        </w:rPr>
        <w:t xml:space="preserve"> </w:t>
      </w:r>
      <w:r>
        <w:rPr>
          <w:spacing w:val="-3"/>
          <w:w w:val="105"/>
        </w:rPr>
        <w:t>Finally,</w:t>
      </w:r>
      <w:r>
        <w:rPr>
          <w:spacing w:val="-16"/>
          <w:w w:val="105"/>
        </w:rPr>
        <w:t xml:space="preserve"> </w:t>
      </w:r>
      <w:r>
        <w:rPr>
          <w:w w:val="105"/>
        </w:rPr>
        <w:t>the idiosyncratic</w:t>
      </w:r>
      <w:r>
        <w:rPr>
          <w:spacing w:val="-23"/>
          <w:w w:val="105"/>
        </w:rPr>
        <w:t xml:space="preserve"> </w:t>
      </w:r>
      <w:proofErr w:type="gramStart"/>
      <w:r>
        <w:rPr>
          <w:w w:val="105"/>
        </w:rPr>
        <w:t>labor</w:t>
      </w:r>
      <w:r>
        <w:rPr>
          <w:spacing w:val="-23"/>
          <w:w w:val="105"/>
        </w:rPr>
        <w:t xml:space="preserve"> </w:t>
      </w:r>
      <w:r>
        <w:rPr>
          <w:w w:val="105"/>
        </w:rPr>
        <w:t>productivity</w:t>
      </w:r>
      <w:r>
        <w:rPr>
          <w:spacing w:val="-23"/>
          <w:w w:val="105"/>
        </w:rPr>
        <w:t xml:space="preserve"> </w:t>
      </w:r>
      <w:r>
        <w:rPr>
          <w:w w:val="105"/>
        </w:rPr>
        <w:t>shock</w:t>
      </w:r>
      <w:r>
        <w:rPr>
          <w:spacing w:val="-23"/>
          <w:w w:val="105"/>
        </w:rPr>
        <w:t xml:space="preserve"> </w:t>
      </w:r>
      <w:proofErr w:type="spellStart"/>
      <w:r>
        <w:rPr>
          <w:rFonts w:ascii="Times New Roman" w:eastAsia="Times New Roman" w:hAnsi="Times New Roman" w:cs="Times New Roman"/>
          <w:i/>
          <w:w w:val="105"/>
        </w:rPr>
        <w:t>ε</w:t>
      </w:r>
      <w:r>
        <w:rPr>
          <w:rFonts w:ascii="Times New Roman" w:eastAsia="Times New Roman" w:hAnsi="Times New Roman" w:cs="Times New Roman"/>
          <w:i/>
          <w:w w:val="105"/>
          <w:vertAlign w:val="superscript"/>
        </w:rPr>
        <w:t>n</w:t>
      </w:r>
      <w:proofErr w:type="spellEnd"/>
      <w:proofErr w:type="gramEnd"/>
      <w:r>
        <w:rPr>
          <w:rFonts w:ascii="Times New Roman" w:eastAsia="Times New Roman" w:hAnsi="Times New Roman" w:cs="Times New Roman"/>
          <w:i/>
          <w:spacing w:val="-19"/>
          <w:w w:val="105"/>
        </w:rPr>
        <w:t xml:space="preserve"> </w:t>
      </w:r>
      <w:r>
        <w:rPr>
          <w:w w:val="105"/>
        </w:rPr>
        <w:t>is</w:t>
      </w:r>
      <w:r>
        <w:rPr>
          <w:spacing w:val="-23"/>
          <w:w w:val="105"/>
        </w:rPr>
        <w:t xml:space="preserve"> </w:t>
      </w:r>
      <w:r>
        <w:rPr>
          <w:w w:val="105"/>
        </w:rPr>
        <w:t>based</w:t>
      </w:r>
      <w:r>
        <w:rPr>
          <w:spacing w:val="-23"/>
          <w:w w:val="105"/>
        </w:rPr>
        <w:t xml:space="preserve"> </w:t>
      </w:r>
      <w:r>
        <w:rPr>
          <w:w w:val="105"/>
        </w:rPr>
        <w:t>on</w:t>
      </w:r>
      <w:r>
        <w:rPr>
          <w:spacing w:val="-23"/>
          <w:w w:val="105"/>
        </w:rPr>
        <w:t xml:space="preserve"> </w:t>
      </w:r>
      <w:hyperlink w:anchor="_bookmark90" w:history="1">
        <w:proofErr w:type="spellStart"/>
        <w:r>
          <w:rPr>
            <w:color w:val="00007F"/>
            <w:w w:val="105"/>
          </w:rPr>
          <w:t>Storesletten</w:t>
        </w:r>
        <w:proofErr w:type="spellEnd"/>
        <w:r>
          <w:rPr>
            <w:color w:val="00007F"/>
            <w:w w:val="105"/>
          </w:rPr>
          <w:t>,</w:t>
        </w:r>
        <w:r>
          <w:rPr>
            <w:color w:val="00007F"/>
            <w:spacing w:val="-21"/>
            <w:w w:val="105"/>
          </w:rPr>
          <w:t xml:space="preserve"> </w:t>
        </w:r>
        <w:proofErr w:type="spellStart"/>
        <w:r>
          <w:rPr>
            <w:color w:val="00007F"/>
            <w:spacing w:val="-4"/>
            <w:w w:val="105"/>
          </w:rPr>
          <w:t>Telmer</w:t>
        </w:r>
        <w:proofErr w:type="spellEnd"/>
        <w:r>
          <w:rPr>
            <w:color w:val="00007F"/>
            <w:spacing w:val="-23"/>
            <w:w w:val="105"/>
          </w:rPr>
          <w:t xml:space="preserve"> </w:t>
        </w:r>
        <w:r>
          <w:rPr>
            <w:color w:val="00007F"/>
            <w:w w:val="105"/>
          </w:rPr>
          <w:t>and</w:t>
        </w:r>
        <w:r>
          <w:rPr>
            <w:color w:val="00007F"/>
            <w:spacing w:val="-23"/>
            <w:w w:val="105"/>
          </w:rPr>
          <w:t xml:space="preserve"> </w:t>
        </w:r>
        <w:proofErr w:type="spellStart"/>
        <w:r>
          <w:rPr>
            <w:color w:val="00007F"/>
            <w:spacing w:val="-4"/>
            <w:w w:val="105"/>
          </w:rPr>
          <w:t>Yaron</w:t>
        </w:r>
        <w:proofErr w:type="spellEnd"/>
      </w:hyperlink>
      <w:r>
        <w:rPr>
          <w:color w:val="00007F"/>
          <w:spacing w:val="-23"/>
          <w:w w:val="105"/>
        </w:rPr>
        <w:t xml:space="preserve"> </w:t>
      </w:r>
      <w:r>
        <w:rPr>
          <w:w w:val="105"/>
        </w:rPr>
        <w:t>(</w:t>
      </w:r>
      <w:hyperlink w:anchor="_bookmark90" w:history="1">
        <w:r>
          <w:rPr>
            <w:color w:val="00007F"/>
            <w:w w:val="105"/>
          </w:rPr>
          <w:t>2004</w:t>
        </w:r>
      </w:hyperlink>
      <w:r>
        <w:rPr>
          <w:w w:val="105"/>
        </w:rPr>
        <w:t xml:space="preserve">). </w:t>
      </w:r>
      <w:r>
        <w:rPr>
          <w:spacing w:val="-10"/>
          <w:w w:val="105"/>
        </w:rPr>
        <w:t>We</w:t>
      </w:r>
      <w:r>
        <w:rPr>
          <w:spacing w:val="-15"/>
          <w:w w:val="105"/>
        </w:rPr>
        <w:t xml:space="preserve"> </w:t>
      </w:r>
      <w:r>
        <w:rPr>
          <w:w w:val="105"/>
        </w:rPr>
        <w:t>discretize</w:t>
      </w:r>
      <w:r>
        <w:rPr>
          <w:spacing w:val="-15"/>
          <w:w w:val="105"/>
        </w:rPr>
        <w:t xml:space="preserve"> </w:t>
      </w:r>
      <w:r>
        <w:rPr>
          <w:w w:val="105"/>
        </w:rPr>
        <w:t>this</w:t>
      </w:r>
      <w:r>
        <w:rPr>
          <w:spacing w:val="-15"/>
          <w:w w:val="105"/>
        </w:rPr>
        <w:t xml:space="preserve"> </w:t>
      </w:r>
      <w:r>
        <w:rPr>
          <w:w w:val="105"/>
        </w:rPr>
        <w:t>process</w:t>
      </w:r>
      <w:r>
        <w:rPr>
          <w:spacing w:val="-15"/>
          <w:w w:val="105"/>
        </w:rPr>
        <w:t xml:space="preserve"> </w:t>
      </w:r>
      <w:r>
        <w:rPr>
          <w:w w:val="105"/>
        </w:rPr>
        <w:t>into</w:t>
      </w:r>
      <w:r>
        <w:rPr>
          <w:spacing w:val="-15"/>
          <w:w w:val="105"/>
        </w:rPr>
        <w:t xml:space="preserve"> </w:t>
      </w:r>
      <w:r>
        <w:rPr>
          <w:w w:val="105"/>
        </w:rPr>
        <w:t>a</w:t>
      </w:r>
      <w:r>
        <w:rPr>
          <w:spacing w:val="-15"/>
          <w:w w:val="105"/>
        </w:rPr>
        <w:t xml:space="preserve"> </w:t>
      </w:r>
      <w:r>
        <w:rPr>
          <w:spacing w:val="-3"/>
          <w:w w:val="105"/>
        </w:rPr>
        <w:t>five</w:t>
      </w:r>
      <w:r>
        <w:rPr>
          <w:spacing w:val="-15"/>
          <w:w w:val="105"/>
        </w:rPr>
        <w:t xml:space="preserve"> </w:t>
      </w:r>
      <w:r>
        <w:rPr>
          <w:w w:val="105"/>
        </w:rPr>
        <w:t>state</w:t>
      </w:r>
      <w:r>
        <w:rPr>
          <w:spacing w:val="-15"/>
          <w:w w:val="105"/>
        </w:rPr>
        <w:t xml:space="preserve"> </w:t>
      </w:r>
      <w:r>
        <w:rPr>
          <w:spacing w:val="-3"/>
          <w:w w:val="105"/>
        </w:rPr>
        <w:t>Markov</w:t>
      </w:r>
      <w:r>
        <w:rPr>
          <w:spacing w:val="-15"/>
          <w:w w:val="105"/>
        </w:rPr>
        <w:t xml:space="preserve"> </w:t>
      </w:r>
      <w:r>
        <w:rPr>
          <w:w w:val="105"/>
        </w:rPr>
        <w:t>process</w:t>
      </w:r>
      <w:r>
        <w:rPr>
          <w:spacing w:val="-15"/>
          <w:w w:val="105"/>
        </w:rPr>
        <w:t xml:space="preserve"> </w:t>
      </w:r>
      <w:r>
        <w:rPr>
          <w:w w:val="105"/>
        </w:rPr>
        <w:t>following</w:t>
      </w:r>
      <w:r>
        <w:rPr>
          <w:spacing w:val="-15"/>
          <w:w w:val="105"/>
        </w:rPr>
        <w:t xml:space="preserve"> </w:t>
      </w:r>
      <w:hyperlink w:anchor="_bookmark92" w:history="1">
        <w:proofErr w:type="spellStart"/>
        <w:r>
          <w:rPr>
            <w:color w:val="00007F"/>
            <w:spacing w:val="-4"/>
            <w:w w:val="105"/>
          </w:rPr>
          <w:t>Tauchen</w:t>
        </w:r>
        <w:proofErr w:type="spellEnd"/>
        <w:r>
          <w:rPr>
            <w:color w:val="00007F"/>
            <w:spacing w:val="-15"/>
            <w:w w:val="105"/>
          </w:rPr>
          <w:t xml:space="preserve"> </w:t>
        </w:r>
      </w:hyperlink>
      <w:r>
        <w:rPr>
          <w:w w:val="105"/>
        </w:rPr>
        <w:t>(</w:t>
      </w:r>
      <w:hyperlink w:anchor="_bookmark92" w:history="1">
        <w:r>
          <w:rPr>
            <w:color w:val="00007F"/>
            <w:w w:val="105"/>
          </w:rPr>
          <w:t>1986</w:t>
        </w:r>
      </w:hyperlink>
      <w:r>
        <w:rPr>
          <w:w w:val="105"/>
        </w:rPr>
        <w:t>).</w:t>
      </w:r>
    </w:p>
    <w:p w:rsidR="003B1141" w:rsidRDefault="003B1141">
      <w:pPr>
        <w:pStyle w:val="BodyText"/>
        <w:spacing w:before="6"/>
        <w:rPr>
          <w:sz w:val="24"/>
        </w:rPr>
      </w:pPr>
    </w:p>
    <w:p w:rsidR="003B1141" w:rsidRDefault="00720A1C">
      <w:pPr>
        <w:pStyle w:val="Heading2"/>
        <w:numPr>
          <w:ilvl w:val="1"/>
          <w:numId w:val="3"/>
        </w:numPr>
        <w:tabs>
          <w:tab w:val="left" w:pos="769"/>
          <w:tab w:val="left" w:pos="770"/>
        </w:tabs>
        <w:spacing w:before="1"/>
        <w:ind w:hanging="612"/>
      </w:pPr>
      <w:bookmarkStart w:id="32" w:name="Health_capital_"/>
      <w:bookmarkEnd w:id="32"/>
      <w:r>
        <w:t>Health</w:t>
      </w:r>
      <w:r>
        <w:rPr>
          <w:spacing w:val="25"/>
        </w:rPr>
        <w:t xml:space="preserve"> </w:t>
      </w:r>
      <w:r>
        <w:t>capital</w:t>
      </w:r>
    </w:p>
    <w:p w:rsidR="003B1141" w:rsidRDefault="00720A1C">
      <w:pPr>
        <w:pStyle w:val="BodyText"/>
        <w:spacing w:before="156" w:line="230" w:lineRule="auto"/>
        <w:ind w:left="157" w:right="1173"/>
        <w:jc w:val="both"/>
      </w:pPr>
      <w:r>
        <w:rPr>
          <w:noProof/>
        </w:rPr>
        <mc:AlternateContent>
          <mc:Choice Requires="wps">
            <w:drawing>
              <wp:anchor distT="0" distB="0" distL="114300" distR="114300" simplePos="0" relativeHeight="503091056" behindDoc="1" locked="0" layoutInCell="1" allowOverlap="1">
                <wp:simplePos x="0" y="0"/>
                <wp:positionH relativeFrom="page">
                  <wp:posOffset>6196965</wp:posOffset>
                </wp:positionH>
                <wp:positionV relativeFrom="paragraph">
                  <wp:posOffset>464820</wp:posOffset>
                </wp:positionV>
                <wp:extent cx="107950" cy="240665"/>
                <wp:effectExtent l="0" t="0" r="635" b="1270"/>
                <wp:wrapNone/>
                <wp:docPr id="993" name="Text Box 9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7" o:spid="_x0000_s1287" type="#_x0000_t202" style="position:absolute;left:0;text-align:left;margin-left:487.95pt;margin-top:36.6pt;width:8.5pt;height:18.95pt;z-index:-225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GQEsgIAALU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noProof/>
        </w:rPr>
        <mc:AlternateContent>
          <mc:Choice Requires="wps">
            <w:drawing>
              <wp:anchor distT="0" distB="0" distL="114300" distR="114300" simplePos="0" relativeHeight="503091080" behindDoc="1" locked="0" layoutInCell="1" allowOverlap="1">
                <wp:simplePos x="0" y="0"/>
                <wp:positionH relativeFrom="page">
                  <wp:posOffset>2036445</wp:posOffset>
                </wp:positionH>
                <wp:positionV relativeFrom="paragraph">
                  <wp:posOffset>292735</wp:posOffset>
                </wp:positionV>
                <wp:extent cx="107950" cy="240665"/>
                <wp:effectExtent l="0" t="0" r="0" b="1905"/>
                <wp:wrapNone/>
                <wp:docPr id="992" name="Text Box 9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6" o:spid="_x0000_s1288" type="#_x0000_t202" style="position:absolute;left:0;text-align:left;margin-left:160.35pt;margin-top:23.05pt;width:8.5pt;height:18.95pt;z-index:-225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2xsgIAALU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noProof/>
        </w:rPr>
        <mc:AlternateContent>
          <mc:Choice Requires="wps">
            <w:drawing>
              <wp:anchor distT="0" distB="0" distL="114300" distR="114300" simplePos="0" relativeHeight="503091104" behindDoc="1" locked="0" layoutInCell="1" allowOverlap="1">
                <wp:simplePos x="0" y="0"/>
                <wp:positionH relativeFrom="page">
                  <wp:posOffset>4140835</wp:posOffset>
                </wp:positionH>
                <wp:positionV relativeFrom="paragraph">
                  <wp:posOffset>120650</wp:posOffset>
                </wp:positionV>
                <wp:extent cx="107950" cy="240665"/>
                <wp:effectExtent l="0" t="4445" r="0" b="2540"/>
                <wp:wrapNone/>
                <wp:docPr id="991" name="Text Box 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5" o:spid="_x0000_s1289" type="#_x0000_t202" style="position:absolute;left:0;text-align:left;margin-left:326.05pt;margin-top:9.5pt;width:8.5pt;height:18.95pt;z-index:-225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Zw5tAIAALU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spacing w:val="-10"/>
        </w:rPr>
        <w:t xml:space="preserve">We </w:t>
      </w:r>
      <w:r>
        <w:t xml:space="preserve">use the health index </w:t>
      </w:r>
      <w:r>
        <w:rPr>
          <w:spacing w:val="-3"/>
        </w:rPr>
        <w:t xml:space="preserve">Short-Form </w:t>
      </w:r>
      <w:r>
        <w:rPr>
          <w:rFonts w:ascii="Garamond"/>
        </w:rPr>
        <w:t xml:space="preserve">12 </w:t>
      </w:r>
      <w:r>
        <w:rPr>
          <w:spacing w:val="-3"/>
        </w:rPr>
        <w:t xml:space="preserve">Version </w:t>
      </w:r>
      <w:r>
        <w:rPr>
          <w:rFonts w:ascii="Garamond"/>
        </w:rPr>
        <w:t xml:space="preserve">2 </w:t>
      </w:r>
      <w:r>
        <w:rPr>
          <w:spacing w:val="2"/>
        </w:rPr>
        <w:t>(</w:t>
      </w:r>
      <w:r>
        <w:rPr>
          <w:rFonts w:ascii="Times New Roman"/>
          <w:i/>
          <w:spacing w:val="2"/>
        </w:rPr>
        <w:t xml:space="preserve">SF </w:t>
      </w:r>
      <w:r>
        <w:rPr>
          <w:rFonts w:ascii="Garamond"/>
        </w:rPr>
        <w:t>12</w:t>
      </w:r>
      <w:r>
        <w:rPr>
          <w:rFonts w:ascii="Times New Roman"/>
          <w:i/>
        </w:rPr>
        <w:t>v</w:t>
      </w:r>
      <w:r>
        <w:rPr>
          <w:rFonts w:ascii="Garamond"/>
        </w:rPr>
        <w:t>2</w:t>
      </w:r>
      <w:r>
        <w:t>) in MEPS data to measure health capital.</w:t>
      </w:r>
      <w:hyperlink w:anchor="_bookmark22" w:history="1">
        <w:r>
          <w:rPr>
            <w:rFonts w:ascii="Century"/>
            <w:color w:val="7F0000"/>
            <w:position w:val="8"/>
            <w:sz w:val="16"/>
          </w:rPr>
          <w:t>11</w:t>
        </w:r>
      </w:hyperlink>
      <w:r>
        <w:rPr>
          <w:rFonts w:ascii="Century"/>
          <w:color w:val="7F0000"/>
          <w:position w:val="8"/>
          <w:sz w:val="16"/>
        </w:rPr>
        <w:t xml:space="preserve"> </w:t>
      </w:r>
      <w:r>
        <w:t xml:space="preserve">The </w:t>
      </w:r>
      <w:r>
        <w:rPr>
          <w:rFonts w:ascii="Times New Roman"/>
          <w:i/>
          <w:spacing w:val="5"/>
        </w:rPr>
        <w:t xml:space="preserve">SF </w:t>
      </w:r>
      <w:r>
        <w:rPr>
          <w:rFonts w:ascii="Garamond"/>
        </w:rPr>
        <w:t>12</w:t>
      </w:r>
      <w:r>
        <w:rPr>
          <w:rFonts w:ascii="Times New Roman"/>
          <w:i/>
        </w:rPr>
        <w:t>v</w:t>
      </w:r>
      <w:r>
        <w:rPr>
          <w:rFonts w:ascii="Garamond"/>
        </w:rPr>
        <w:t xml:space="preserve">2 </w:t>
      </w:r>
      <w:r>
        <w:t xml:space="preserve">includes </w:t>
      </w:r>
      <w:r>
        <w:rPr>
          <w:spacing w:val="-4"/>
        </w:rPr>
        <w:t xml:space="preserve">twelve </w:t>
      </w:r>
      <w:r>
        <w:t>health measures of physical and mental health. It is widely</w:t>
      </w:r>
      <w:r>
        <w:rPr>
          <w:spacing w:val="-20"/>
        </w:rPr>
        <w:t xml:space="preserve"> </w:t>
      </w:r>
      <w:r>
        <w:t>used</w:t>
      </w:r>
      <w:r>
        <w:rPr>
          <w:spacing w:val="-20"/>
        </w:rPr>
        <w:t xml:space="preserve"> </w:t>
      </w:r>
      <w:r>
        <w:t>to</w:t>
      </w:r>
      <w:r>
        <w:rPr>
          <w:spacing w:val="-20"/>
        </w:rPr>
        <w:t xml:space="preserve"> </w:t>
      </w:r>
      <w:r>
        <w:t>assess</w:t>
      </w:r>
      <w:r>
        <w:rPr>
          <w:spacing w:val="-20"/>
        </w:rPr>
        <w:t xml:space="preserve"> </w:t>
      </w:r>
      <w:r>
        <w:t>health</w:t>
      </w:r>
      <w:r>
        <w:rPr>
          <w:spacing w:val="-20"/>
        </w:rPr>
        <w:t xml:space="preserve"> </w:t>
      </w:r>
      <w:r>
        <w:t>improvements</w:t>
      </w:r>
      <w:r>
        <w:rPr>
          <w:spacing w:val="-20"/>
        </w:rPr>
        <w:t xml:space="preserve"> </w:t>
      </w:r>
      <w:r>
        <w:t>after</w:t>
      </w:r>
      <w:r>
        <w:rPr>
          <w:spacing w:val="-20"/>
        </w:rPr>
        <w:t xml:space="preserve"> </w:t>
      </w:r>
      <w:r>
        <w:t>medical</w:t>
      </w:r>
      <w:r>
        <w:rPr>
          <w:spacing w:val="-20"/>
        </w:rPr>
        <w:t xml:space="preserve"> </w:t>
      </w:r>
      <w:r>
        <w:t>treatments</w:t>
      </w:r>
      <w:r>
        <w:rPr>
          <w:spacing w:val="-20"/>
        </w:rPr>
        <w:t xml:space="preserve"> </w:t>
      </w:r>
      <w:r>
        <w:t>in</w:t>
      </w:r>
      <w:r>
        <w:rPr>
          <w:spacing w:val="-20"/>
        </w:rPr>
        <w:t xml:space="preserve"> </w:t>
      </w:r>
      <w:r>
        <w:t>hospitals.</w:t>
      </w:r>
      <w:r>
        <w:rPr>
          <w:spacing w:val="2"/>
        </w:rPr>
        <w:t xml:space="preserve"> </w:t>
      </w:r>
      <w:r>
        <w:t>The</w:t>
      </w:r>
      <w:r>
        <w:rPr>
          <w:spacing w:val="-20"/>
        </w:rPr>
        <w:t xml:space="preserve"> </w:t>
      </w:r>
      <w:r>
        <w:rPr>
          <w:rFonts w:ascii="Times New Roman"/>
          <w:i/>
          <w:spacing w:val="5"/>
        </w:rPr>
        <w:t>SF</w:t>
      </w:r>
      <w:r>
        <w:rPr>
          <w:rFonts w:ascii="Times New Roman"/>
          <w:i/>
          <w:spacing w:val="31"/>
        </w:rPr>
        <w:t xml:space="preserve"> </w:t>
      </w:r>
      <w:r>
        <w:rPr>
          <w:rFonts w:ascii="Garamond"/>
        </w:rPr>
        <w:t>12</w:t>
      </w:r>
      <w:r>
        <w:rPr>
          <w:rFonts w:ascii="Times New Roman"/>
          <w:i/>
        </w:rPr>
        <w:t>v</w:t>
      </w:r>
      <w:r>
        <w:rPr>
          <w:rFonts w:ascii="Garamond"/>
        </w:rPr>
        <w:t xml:space="preserve">2 </w:t>
      </w:r>
      <w:r>
        <w:t>is</w:t>
      </w:r>
      <w:r>
        <w:rPr>
          <w:spacing w:val="10"/>
        </w:rPr>
        <w:t xml:space="preserve"> </w:t>
      </w:r>
      <w:r>
        <w:t>continuous</w:t>
      </w:r>
      <w:r>
        <w:rPr>
          <w:spacing w:val="10"/>
        </w:rPr>
        <w:t xml:space="preserve"> </w:t>
      </w:r>
      <w:r>
        <w:t>and</w:t>
      </w:r>
      <w:r>
        <w:rPr>
          <w:spacing w:val="10"/>
        </w:rPr>
        <w:t xml:space="preserve"> </w:t>
      </w:r>
      <w:r>
        <w:rPr>
          <w:spacing w:val="-3"/>
        </w:rPr>
        <w:t>varies</w:t>
      </w:r>
      <w:r>
        <w:rPr>
          <w:spacing w:val="10"/>
        </w:rPr>
        <w:t xml:space="preserve"> </w:t>
      </w:r>
      <w:r>
        <w:t>between</w:t>
      </w:r>
      <w:r>
        <w:rPr>
          <w:spacing w:val="10"/>
        </w:rPr>
        <w:t xml:space="preserve"> </w:t>
      </w:r>
      <w:proofErr w:type="spellStart"/>
      <w:r>
        <w:t>between</w:t>
      </w:r>
      <w:proofErr w:type="spellEnd"/>
      <w:r>
        <w:rPr>
          <w:spacing w:val="10"/>
        </w:rPr>
        <w:t xml:space="preserve"> </w:t>
      </w:r>
      <w:proofErr w:type="gramStart"/>
      <w:r>
        <w:rPr>
          <w:rFonts w:ascii="Garamond"/>
        </w:rPr>
        <w:t>0</w:t>
      </w:r>
      <w:proofErr w:type="gramEnd"/>
      <w:r>
        <w:rPr>
          <w:rFonts w:ascii="Garamond"/>
          <w:spacing w:val="10"/>
        </w:rPr>
        <w:t xml:space="preserve"> </w:t>
      </w:r>
      <w:r>
        <w:t>(worst)</w:t>
      </w:r>
      <w:r>
        <w:rPr>
          <w:spacing w:val="10"/>
        </w:rPr>
        <w:t xml:space="preserve"> </w:t>
      </w:r>
      <w:r>
        <w:t>and</w:t>
      </w:r>
      <w:r>
        <w:rPr>
          <w:spacing w:val="10"/>
        </w:rPr>
        <w:t xml:space="preserve"> </w:t>
      </w:r>
      <w:r>
        <w:rPr>
          <w:rFonts w:ascii="Garamond"/>
        </w:rPr>
        <w:t>100</w:t>
      </w:r>
      <w:r>
        <w:rPr>
          <w:rFonts w:ascii="Garamond"/>
          <w:spacing w:val="10"/>
        </w:rPr>
        <w:t xml:space="preserve"> </w:t>
      </w:r>
      <w:r>
        <w:t>(best).</w:t>
      </w:r>
    </w:p>
    <w:p w:rsidR="003B1141" w:rsidRDefault="00720A1C">
      <w:pPr>
        <w:pStyle w:val="BodyText"/>
        <w:spacing w:line="271" w:lineRule="exact"/>
        <w:ind w:left="496"/>
      </w:pPr>
      <w:r>
        <w:t>We first define a space for health capital in the model with a minimum health capital level</w:t>
      </w:r>
    </w:p>
    <w:p w:rsidR="003B1141" w:rsidRDefault="00720A1C">
      <w:pPr>
        <w:pStyle w:val="BodyText"/>
        <w:spacing w:line="144" w:lineRule="exact"/>
        <w:ind w:left="157"/>
        <w:jc w:val="both"/>
      </w:pPr>
      <w:proofErr w:type="gramStart"/>
      <w:r>
        <w:t>of</w:t>
      </w:r>
      <w:proofErr w:type="gramEnd"/>
      <w:r>
        <w:t xml:space="preserve"> </w:t>
      </w:r>
      <w:proofErr w:type="spellStart"/>
      <w:r>
        <w:rPr>
          <w:rFonts w:ascii="Times New Roman"/>
          <w:i/>
        </w:rPr>
        <w:t>h</w:t>
      </w:r>
      <w:r>
        <w:rPr>
          <w:rFonts w:ascii="Times New Roman"/>
          <w:i/>
          <w:vertAlign w:val="superscript"/>
        </w:rPr>
        <w:t>min</w:t>
      </w:r>
      <w:proofErr w:type="spellEnd"/>
      <w:r>
        <w:rPr>
          <w:rFonts w:ascii="Times New Roman"/>
          <w:i/>
        </w:rPr>
        <w:t xml:space="preserve"> </w:t>
      </w:r>
      <w:r>
        <w:t xml:space="preserve">and a maximum health capital level of </w:t>
      </w:r>
      <w:proofErr w:type="spellStart"/>
      <w:r>
        <w:rPr>
          <w:rFonts w:ascii="Times New Roman"/>
          <w:i/>
        </w:rPr>
        <w:t>h</w:t>
      </w:r>
      <w:r>
        <w:rPr>
          <w:rFonts w:ascii="Times New Roman"/>
          <w:i/>
          <w:vertAlign w:val="superscript"/>
        </w:rPr>
        <w:t>max</w:t>
      </w:r>
      <w:proofErr w:type="spellEnd"/>
      <w:r>
        <w:t>. We then set the maximum health capital</w:t>
      </w:r>
    </w:p>
    <w:p w:rsidR="003B1141" w:rsidRDefault="00720A1C">
      <w:pPr>
        <w:tabs>
          <w:tab w:val="left" w:pos="4748"/>
        </w:tabs>
        <w:spacing w:line="131" w:lineRule="exact"/>
        <w:ind w:left="526"/>
        <w:rPr>
          <w:rFonts w:ascii="Times New Roman"/>
          <w:i/>
          <w:sz w:val="16"/>
        </w:rPr>
      </w:pPr>
      <w:proofErr w:type="gramStart"/>
      <w:r>
        <w:rPr>
          <w:rFonts w:ascii="Times New Roman"/>
          <w:i/>
          <w:w w:val="130"/>
          <w:sz w:val="16"/>
        </w:rPr>
        <w:t>m</w:t>
      </w:r>
      <w:proofErr w:type="gramEnd"/>
      <w:r>
        <w:rPr>
          <w:rFonts w:ascii="Times New Roman"/>
          <w:i/>
          <w:w w:val="130"/>
          <w:sz w:val="16"/>
        </w:rPr>
        <w:tab/>
      </w:r>
      <w:proofErr w:type="spellStart"/>
      <w:r>
        <w:rPr>
          <w:rFonts w:ascii="Times New Roman"/>
          <w:i/>
          <w:w w:val="130"/>
          <w:sz w:val="16"/>
        </w:rPr>
        <w:t>m</w:t>
      </w:r>
      <w:proofErr w:type="spellEnd"/>
    </w:p>
    <w:p w:rsidR="003B1141" w:rsidRDefault="00720A1C">
      <w:pPr>
        <w:pStyle w:val="BodyText"/>
        <w:spacing w:line="235" w:lineRule="auto"/>
        <w:ind w:left="157" w:right="1173"/>
        <w:jc w:val="both"/>
      </w:pPr>
      <w:r>
        <w:rPr>
          <w:noProof/>
        </w:rPr>
        <mc:AlternateContent>
          <mc:Choice Requires="wps">
            <w:drawing>
              <wp:anchor distT="0" distB="0" distL="114300" distR="114300" simplePos="0" relativeHeight="503091128" behindDoc="1" locked="0" layoutInCell="1" allowOverlap="1">
                <wp:simplePos x="0" y="0"/>
                <wp:positionH relativeFrom="page">
                  <wp:posOffset>1288415</wp:posOffset>
                </wp:positionH>
                <wp:positionV relativeFrom="paragraph">
                  <wp:posOffset>89535</wp:posOffset>
                </wp:positionV>
                <wp:extent cx="95250" cy="101600"/>
                <wp:effectExtent l="2540" t="0" r="0" b="0"/>
                <wp:wrapNone/>
                <wp:docPr id="990" name="Text Box 9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4" o:spid="_x0000_s1290" type="#_x0000_t202" style="position:absolute;left:0;text-align:left;margin-left:101.45pt;margin-top:7.05pt;width:7.5pt;height:8pt;z-index:-225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91152" behindDoc="1" locked="0" layoutInCell="1" allowOverlap="1">
                <wp:simplePos x="0" y="0"/>
                <wp:positionH relativeFrom="page">
                  <wp:posOffset>4577080</wp:posOffset>
                </wp:positionH>
                <wp:positionV relativeFrom="paragraph">
                  <wp:posOffset>433705</wp:posOffset>
                </wp:positionV>
                <wp:extent cx="95250" cy="101600"/>
                <wp:effectExtent l="0" t="0" r="4445" b="0"/>
                <wp:wrapNone/>
                <wp:docPr id="989" name="Text Box 9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3" o:spid="_x0000_s1291" type="#_x0000_t202" style="position:absolute;left:0;text-align:left;margin-left:360.4pt;margin-top:34.15pt;width:7.5pt;height:8pt;z-index:-225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74dsgIAALQ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proofErr w:type="gramStart"/>
      <w:r>
        <w:t>level</w:t>
      </w:r>
      <w:proofErr w:type="gramEnd"/>
      <w:r>
        <w:rPr>
          <w:spacing w:val="-5"/>
        </w:rPr>
        <w:t xml:space="preserve"> </w:t>
      </w:r>
      <w:proofErr w:type="spellStart"/>
      <w:r>
        <w:rPr>
          <w:rFonts w:ascii="Times New Roman"/>
          <w:i/>
        </w:rPr>
        <w:t>h</w:t>
      </w:r>
      <w:r>
        <w:rPr>
          <w:rFonts w:ascii="Times New Roman"/>
          <w:i/>
          <w:vertAlign w:val="superscript"/>
        </w:rPr>
        <w:t>max</w:t>
      </w:r>
      <w:proofErr w:type="spellEnd"/>
      <w:r>
        <w:rPr>
          <w:rFonts w:ascii="Times New Roman"/>
          <w:i/>
          <w:spacing w:val="2"/>
        </w:rPr>
        <w:t xml:space="preserve"> </w:t>
      </w:r>
      <w:r>
        <w:t>and</w:t>
      </w:r>
      <w:r>
        <w:rPr>
          <w:spacing w:val="-5"/>
        </w:rPr>
        <w:t xml:space="preserve"> </w:t>
      </w:r>
      <w:r>
        <w:t>map</w:t>
      </w:r>
      <w:r>
        <w:rPr>
          <w:spacing w:val="-4"/>
        </w:rPr>
        <w:t xml:space="preserve"> </w:t>
      </w:r>
      <w:r>
        <w:t>the</w:t>
      </w:r>
      <w:r>
        <w:rPr>
          <w:spacing w:val="-4"/>
        </w:rPr>
        <w:t xml:space="preserve"> </w:t>
      </w:r>
      <w:r>
        <w:t>health</w:t>
      </w:r>
      <w:r>
        <w:rPr>
          <w:spacing w:val="-4"/>
        </w:rPr>
        <w:t xml:space="preserve"> </w:t>
      </w:r>
      <w:r>
        <w:t>index</w:t>
      </w:r>
      <w:r>
        <w:rPr>
          <w:spacing w:val="-4"/>
        </w:rPr>
        <w:t xml:space="preserve"> </w:t>
      </w:r>
      <w:r>
        <w:t>from</w:t>
      </w:r>
      <w:r>
        <w:rPr>
          <w:spacing w:val="-5"/>
        </w:rPr>
        <w:t xml:space="preserve"> </w:t>
      </w:r>
      <w:r>
        <w:t>MEPS</w:t>
      </w:r>
      <w:r>
        <w:rPr>
          <w:spacing w:val="-4"/>
        </w:rPr>
        <w:t xml:space="preserve"> </w:t>
      </w:r>
      <w:r>
        <w:t>data</w:t>
      </w:r>
      <w:r>
        <w:rPr>
          <w:spacing w:val="-4"/>
        </w:rPr>
        <w:t xml:space="preserve"> </w:t>
      </w:r>
      <w:r>
        <w:t>to</w:t>
      </w:r>
      <w:r>
        <w:rPr>
          <w:spacing w:val="-5"/>
        </w:rPr>
        <w:t xml:space="preserve"> </w:t>
      </w:r>
      <w:r>
        <w:t>the</w:t>
      </w:r>
      <w:r>
        <w:rPr>
          <w:spacing w:val="-5"/>
        </w:rPr>
        <w:t xml:space="preserve"> </w:t>
      </w:r>
      <w:r>
        <w:t>health</w:t>
      </w:r>
      <w:r>
        <w:rPr>
          <w:spacing w:val="-4"/>
        </w:rPr>
        <w:t xml:space="preserve"> </w:t>
      </w:r>
      <w:r>
        <w:t>capital</w:t>
      </w:r>
      <w:r>
        <w:rPr>
          <w:spacing w:val="-4"/>
        </w:rPr>
        <w:t xml:space="preserve"> </w:t>
      </w:r>
      <w:r>
        <w:t>space</w:t>
      </w:r>
      <w:r>
        <w:rPr>
          <w:spacing w:val="-5"/>
        </w:rPr>
        <w:t xml:space="preserve"> </w:t>
      </w:r>
      <w:r>
        <w:t>in</w:t>
      </w:r>
      <w:r>
        <w:rPr>
          <w:spacing w:val="-4"/>
        </w:rPr>
        <w:t xml:space="preserve"> </w:t>
      </w:r>
      <w:r>
        <w:t>the</w:t>
      </w:r>
      <w:r>
        <w:rPr>
          <w:spacing w:val="-5"/>
        </w:rPr>
        <w:t xml:space="preserve"> </w:t>
      </w:r>
      <w:r>
        <w:t xml:space="preserve">model. Note that, </w:t>
      </w:r>
      <w:r>
        <w:rPr>
          <w:spacing w:val="-3"/>
        </w:rPr>
        <w:t xml:space="preserve">we </w:t>
      </w:r>
      <w:r>
        <w:t xml:space="preserve">normalize health capital and health production parameters according to the maximum health level. The </w:t>
      </w:r>
      <w:r>
        <w:rPr>
          <w:spacing w:val="-3"/>
        </w:rPr>
        <w:t xml:space="preserve">lower </w:t>
      </w:r>
      <w:r>
        <w:t xml:space="preserve">bound of the health grid </w:t>
      </w:r>
      <w:proofErr w:type="spellStart"/>
      <w:r>
        <w:rPr>
          <w:rFonts w:ascii="Times New Roman"/>
          <w:i/>
        </w:rPr>
        <w:t>h</w:t>
      </w:r>
      <w:r>
        <w:rPr>
          <w:rFonts w:ascii="Tahoma"/>
          <w:vertAlign w:val="superscript"/>
        </w:rPr>
        <w:t>min</w:t>
      </w:r>
      <w:proofErr w:type="spellEnd"/>
      <w:r>
        <w:rPr>
          <w:rFonts w:ascii="Tahoma"/>
        </w:rPr>
        <w:t xml:space="preserve"> </w:t>
      </w:r>
      <w:proofErr w:type="gramStart"/>
      <w:r>
        <w:t>is</w:t>
      </w:r>
      <w:r>
        <w:rPr>
          <w:spacing w:val="8"/>
        </w:rPr>
        <w:t xml:space="preserve"> </w:t>
      </w:r>
      <w:r>
        <w:t>calibrated</w:t>
      </w:r>
      <w:proofErr w:type="gramEnd"/>
      <w:r>
        <w:t>.</w:t>
      </w:r>
    </w:p>
    <w:p w:rsidR="003B1141" w:rsidRDefault="00720A1C">
      <w:pPr>
        <w:pStyle w:val="BodyText"/>
        <w:spacing w:line="237" w:lineRule="auto"/>
        <w:ind w:left="157" w:right="1173" w:firstLine="338"/>
        <w:jc w:val="both"/>
      </w:pPr>
      <w:r>
        <w:rPr>
          <w:noProof/>
        </w:rPr>
        <mc:AlternateContent>
          <mc:Choice Requires="wps">
            <w:drawing>
              <wp:anchor distT="0" distB="0" distL="0" distR="0" simplePos="0" relativeHeight="8056" behindDoc="0" locked="0" layoutInCell="1" allowOverlap="1">
                <wp:simplePos x="0" y="0"/>
                <wp:positionH relativeFrom="page">
                  <wp:posOffset>899795</wp:posOffset>
                </wp:positionH>
                <wp:positionV relativeFrom="paragraph">
                  <wp:posOffset>1627505</wp:posOffset>
                </wp:positionV>
                <wp:extent cx="2277745" cy="0"/>
                <wp:effectExtent l="13970" t="12065" r="13335" b="6985"/>
                <wp:wrapTopAndBottom/>
                <wp:docPr id="988" name="Line 9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BAE825" id="Line 972" o:spid="_x0000_s1026" style="position:absolute;z-index:8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28.15pt" to="250.2pt,1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" strokeweight=".14042mm">
                <w10:wrap type="topAndBottom" anchorx="page"/>
              </v:line>
            </w:pict>
          </mc:Fallback>
        </mc:AlternateContent>
      </w:r>
      <w:r>
        <w:rPr>
          <w:spacing w:val="-10"/>
        </w:rPr>
        <w:t>We</w:t>
      </w:r>
      <w:r>
        <w:rPr>
          <w:spacing w:val="-36"/>
        </w:rPr>
        <w:t xml:space="preserve"> </w:t>
      </w:r>
      <w:r>
        <w:t>classify</w:t>
      </w:r>
      <w:r>
        <w:rPr>
          <w:spacing w:val="-36"/>
        </w:rPr>
        <w:t xml:space="preserve"> </w:t>
      </w:r>
      <w:r>
        <w:t>individual</w:t>
      </w:r>
      <w:r>
        <w:rPr>
          <w:spacing w:val="-36"/>
        </w:rPr>
        <w:t xml:space="preserve"> </w:t>
      </w:r>
      <w:r>
        <w:t>health</w:t>
      </w:r>
      <w:r>
        <w:rPr>
          <w:spacing w:val="-36"/>
        </w:rPr>
        <w:t xml:space="preserve"> </w:t>
      </w:r>
      <w:r>
        <w:t>status</w:t>
      </w:r>
      <w:r>
        <w:rPr>
          <w:spacing w:val="-36"/>
        </w:rPr>
        <w:t xml:space="preserve"> </w:t>
      </w:r>
      <w:r>
        <w:t>into</w:t>
      </w:r>
      <w:r>
        <w:rPr>
          <w:spacing w:val="-36"/>
        </w:rPr>
        <w:t xml:space="preserve"> </w:t>
      </w:r>
      <w:r>
        <w:t>four</w:t>
      </w:r>
      <w:r>
        <w:rPr>
          <w:spacing w:val="-36"/>
        </w:rPr>
        <w:t xml:space="preserve"> </w:t>
      </w:r>
      <w:r>
        <w:t>groups</w:t>
      </w:r>
      <w:r>
        <w:rPr>
          <w:spacing w:val="-36"/>
        </w:rPr>
        <w:t xml:space="preserve"> </w:t>
      </w:r>
      <w:r>
        <w:rPr>
          <w:spacing w:val="-4"/>
        </w:rPr>
        <w:t>by</w:t>
      </w:r>
      <w:r>
        <w:rPr>
          <w:spacing w:val="-36"/>
        </w:rPr>
        <w:t xml:space="preserve"> </w:t>
      </w:r>
      <w:r>
        <w:t>age-cohort</w:t>
      </w:r>
      <w:r>
        <w:rPr>
          <w:spacing w:val="-36"/>
        </w:rPr>
        <w:t xml:space="preserve"> </w:t>
      </w:r>
      <w:r>
        <w:t>and</w:t>
      </w:r>
      <w:r>
        <w:rPr>
          <w:spacing w:val="-36"/>
        </w:rPr>
        <w:t xml:space="preserve"> </w:t>
      </w:r>
      <w:r>
        <w:t>health</w:t>
      </w:r>
      <w:r>
        <w:rPr>
          <w:spacing w:val="-36"/>
        </w:rPr>
        <w:t xml:space="preserve"> </w:t>
      </w:r>
      <w:r>
        <w:t>capital</w:t>
      </w:r>
      <w:r>
        <w:rPr>
          <w:spacing w:val="-36"/>
        </w:rPr>
        <w:t xml:space="preserve"> </w:t>
      </w:r>
      <w:r>
        <w:t xml:space="preserve">quartile (i.e., group </w:t>
      </w:r>
      <w:r>
        <w:rPr>
          <w:rFonts w:ascii="Garamond" w:hAnsi="Garamond"/>
        </w:rPr>
        <w:t xml:space="preserve">1 </w:t>
      </w:r>
      <w:r>
        <w:t xml:space="preserve">has health capital in the </w:t>
      </w:r>
      <w:r>
        <w:rPr>
          <w:rFonts w:ascii="Garamond" w:hAnsi="Garamond"/>
        </w:rPr>
        <w:t>25</w:t>
      </w:r>
      <w:r>
        <w:rPr>
          <w:rFonts w:ascii="Times New Roman" w:hAnsi="Times New Roman"/>
          <w:i/>
          <w:vertAlign w:val="superscript"/>
        </w:rPr>
        <w:t>th</w:t>
      </w:r>
      <w:r>
        <w:rPr>
          <w:rFonts w:ascii="Times New Roman" w:hAnsi="Times New Roman"/>
          <w:i/>
        </w:rPr>
        <w:t xml:space="preserve"> </w:t>
      </w:r>
      <w:r>
        <w:t xml:space="preserve">percentile whereas group </w:t>
      </w:r>
      <w:r>
        <w:rPr>
          <w:rFonts w:ascii="Garamond" w:hAnsi="Garamond"/>
        </w:rPr>
        <w:t xml:space="preserve">4 </w:t>
      </w:r>
      <w:r>
        <w:t xml:space="preserve">has health capital in the top quartile). </w:t>
      </w:r>
      <w:r>
        <w:rPr>
          <w:spacing w:val="-10"/>
        </w:rPr>
        <w:t xml:space="preserve">We </w:t>
      </w:r>
      <w:r>
        <w:t xml:space="preserve">assume that individuals in group </w:t>
      </w:r>
      <w:r>
        <w:rPr>
          <w:rFonts w:ascii="Garamond" w:hAnsi="Garamond"/>
        </w:rPr>
        <w:t xml:space="preserve">1 </w:t>
      </w:r>
      <w:r>
        <w:t>are in the best health status</w:t>
      </w:r>
      <w:proofErr w:type="gramStart"/>
      <w:r>
        <w:t>,  so</w:t>
      </w:r>
      <w:proofErr w:type="gramEnd"/>
      <w:r>
        <w:t xml:space="preserve">  that there is negligibly small or no health shock. Meanwhile, individuals in the other health groups</w:t>
      </w:r>
      <w:r>
        <w:rPr>
          <w:spacing w:val="-14"/>
        </w:rPr>
        <w:t xml:space="preserve"> </w:t>
      </w:r>
      <w:r>
        <w:t>experience</w:t>
      </w:r>
      <w:r>
        <w:rPr>
          <w:spacing w:val="-14"/>
        </w:rPr>
        <w:t xml:space="preserve"> </w:t>
      </w:r>
      <w:r>
        <w:t>negative</w:t>
      </w:r>
      <w:r>
        <w:rPr>
          <w:spacing w:val="-14"/>
        </w:rPr>
        <w:t xml:space="preserve"> </w:t>
      </w:r>
      <w:r>
        <w:t>health</w:t>
      </w:r>
      <w:r>
        <w:rPr>
          <w:spacing w:val="-14"/>
        </w:rPr>
        <w:t xml:space="preserve"> </w:t>
      </w:r>
      <w:r>
        <w:t>shocks.</w:t>
      </w:r>
      <w:r>
        <w:rPr>
          <w:spacing w:val="6"/>
        </w:rPr>
        <w:t xml:space="preserve"> </w:t>
      </w:r>
      <w:r>
        <w:t>Group</w:t>
      </w:r>
      <w:r>
        <w:rPr>
          <w:spacing w:val="-14"/>
        </w:rPr>
        <w:t xml:space="preserve"> </w:t>
      </w:r>
      <w:r>
        <w:rPr>
          <w:rFonts w:ascii="Garamond" w:hAnsi="Garamond"/>
        </w:rPr>
        <w:t>2</w:t>
      </w:r>
      <w:r>
        <w:rPr>
          <w:rFonts w:ascii="Garamond" w:hAnsi="Garamond"/>
          <w:spacing w:val="-14"/>
        </w:rPr>
        <w:t xml:space="preserve"> </w:t>
      </w:r>
      <w:r>
        <w:t>experiences</w:t>
      </w:r>
      <w:r>
        <w:rPr>
          <w:spacing w:val="-14"/>
        </w:rPr>
        <w:t xml:space="preserve"> </w:t>
      </w:r>
      <w:r>
        <w:t>a</w:t>
      </w:r>
      <w:r>
        <w:rPr>
          <w:spacing w:val="-14"/>
        </w:rPr>
        <w:t xml:space="preserve"> </w:t>
      </w:r>
      <w:r>
        <w:t>“small”</w:t>
      </w:r>
      <w:r>
        <w:rPr>
          <w:spacing w:val="-5"/>
        </w:rPr>
        <w:t xml:space="preserve"> </w:t>
      </w:r>
      <w:r>
        <w:t>health</w:t>
      </w:r>
      <w:r>
        <w:rPr>
          <w:spacing w:val="-14"/>
        </w:rPr>
        <w:t xml:space="preserve"> </w:t>
      </w:r>
      <w:r>
        <w:t>shock,</w:t>
      </w:r>
      <w:r>
        <w:rPr>
          <w:spacing w:val="-13"/>
        </w:rPr>
        <w:t xml:space="preserve"> </w:t>
      </w:r>
      <w:r>
        <w:t xml:space="preserve">group </w:t>
      </w:r>
      <w:r>
        <w:rPr>
          <w:rFonts w:ascii="Garamond" w:hAnsi="Garamond"/>
        </w:rPr>
        <w:t>3</w:t>
      </w:r>
      <w:r>
        <w:rPr>
          <w:rFonts w:ascii="Garamond" w:hAnsi="Garamond"/>
          <w:spacing w:val="-16"/>
        </w:rPr>
        <w:t xml:space="preserve"> </w:t>
      </w:r>
      <w:r>
        <w:t>experiences</w:t>
      </w:r>
      <w:r>
        <w:rPr>
          <w:spacing w:val="-16"/>
        </w:rPr>
        <w:t xml:space="preserve"> </w:t>
      </w:r>
      <w:r>
        <w:t>a</w:t>
      </w:r>
      <w:r>
        <w:rPr>
          <w:spacing w:val="-16"/>
        </w:rPr>
        <w:t xml:space="preserve"> </w:t>
      </w:r>
      <w:r>
        <w:t>“moderate”</w:t>
      </w:r>
      <w:r>
        <w:rPr>
          <w:spacing w:val="-7"/>
        </w:rPr>
        <w:t xml:space="preserve"> </w:t>
      </w:r>
      <w:r>
        <w:t>health</w:t>
      </w:r>
      <w:r>
        <w:rPr>
          <w:spacing w:val="-16"/>
        </w:rPr>
        <w:t xml:space="preserve"> </w:t>
      </w:r>
      <w:r>
        <w:t>shock,</w:t>
      </w:r>
      <w:r>
        <w:rPr>
          <w:spacing w:val="-16"/>
        </w:rPr>
        <w:t xml:space="preserve"> </w:t>
      </w:r>
      <w:r>
        <w:t>and</w:t>
      </w:r>
      <w:r>
        <w:rPr>
          <w:spacing w:val="-16"/>
        </w:rPr>
        <w:t xml:space="preserve"> </w:t>
      </w:r>
      <w:r>
        <w:t>group</w:t>
      </w:r>
      <w:r>
        <w:rPr>
          <w:spacing w:val="-16"/>
        </w:rPr>
        <w:t xml:space="preserve"> </w:t>
      </w:r>
      <w:r>
        <w:rPr>
          <w:rFonts w:ascii="Garamond" w:hAnsi="Garamond"/>
        </w:rPr>
        <w:t>4</w:t>
      </w:r>
      <w:r>
        <w:rPr>
          <w:rFonts w:ascii="Garamond" w:hAnsi="Garamond"/>
          <w:spacing w:val="-16"/>
        </w:rPr>
        <w:t xml:space="preserve"> </w:t>
      </w:r>
      <w:r>
        <w:t>suffers</w:t>
      </w:r>
      <w:r>
        <w:rPr>
          <w:spacing w:val="-16"/>
        </w:rPr>
        <w:t xml:space="preserve"> </w:t>
      </w:r>
      <w:r>
        <w:t>from</w:t>
      </w:r>
      <w:r>
        <w:rPr>
          <w:spacing w:val="-16"/>
        </w:rPr>
        <w:t xml:space="preserve"> </w:t>
      </w:r>
      <w:r>
        <w:t>a</w:t>
      </w:r>
      <w:r>
        <w:rPr>
          <w:spacing w:val="-16"/>
        </w:rPr>
        <w:t xml:space="preserve"> </w:t>
      </w:r>
      <w:r>
        <w:t>“large”</w:t>
      </w:r>
      <w:r>
        <w:rPr>
          <w:spacing w:val="-7"/>
        </w:rPr>
        <w:t xml:space="preserve"> </w:t>
      </w:r>
      <w:r>
        <w:t>health</w:t>
      </w:r>
      <w:r>
        <w:rPr>
          <w:spacing w:val="-16"/>
        </w:rPr>
        <w:t xml:space="preserve"> </w:t>
      </w:r>
      <w:r>
        <w:t>shock.</w:t>
      </w:r>
      <w:r>
        <w:rPr>
          <w:spacing w:val="-2"/>
        </w:rPr>
        <w:t xml:space="preserve"> </w:t>
      </w:r>
      <w:r>
        <w:t>The transition</w:t>
      </w:r>
      <w:r>
        <w:rPr>
          <w:spacing w:val="-36"/>
        </w:rPr>
        <w:t xml:space="preserve"> </w:t>
      </w:r>
      <w:r>
        <w:t>probability</w:t>
      </w:r>
      <w:r>
        <w:rPr>
          <w:spacing w:val="-36"/>
        </w:rPr>
        <w:t xml:space="preserve"> </w:t>
      </w:r>
      <w:r>
        <w:t>matrix</w:t>
      </w:r>
      <w:r>
        <w:rPr>
          <w:spacing w:val="-36"/>
        </w:rPr>
        <w:t xml:space="preserve"> </w:t>
      </w:r>
      <w:r>
        <w:t>of</w:t>
      </w:r>
      <w:r>
        <w:rPr>
          <w:spacing w:val="-36"/>
        </w:rPr>
        <w:t xml:space="preserve"> </w:t>
      </w:r>
      <w:r>
        <w:t>health</w:t>
      </w:r>
      <w:r>
        <w:rPr>
          <w:spacing w:val="-36"/>
        </w:rPr>
        <w:t xml:space="preserve"> </w:t>
      </w:r>
      <w:r>
        <w:t>shocks</w:t>
      </w:r>
      <w:r>
        <w:rPr>
          <w:spacing w:val="-36"/>
        </w:rPr>
        <w:t xml:space="preserve"> </w:t>
      </w:r>
      <w:proofErr w:type="spellStart"/>
      <w:r>
        <w:rPr>
          <w:rFonts w:ascii="Garamond" w:hAnsi="Garamond"/>
        </w:rPr>
        <w:t>Π</w:t>
      </w:r>
      <w:r>
        <w:rPr>
          <w:rFonts w:ascii="Times New Roman" w:hAnsi="Times New Roman"/>
          <w:i/>
          <w:vertAlign w:val="superscript"/>
        </w:rPr>
        <w:t>h</w:t>
      </w:r>
      <w:proofErr w:type="spellEnd"/>
      <w:r>
        <w:rPr>
          <w:rFonts w:ascii="Times New Roman" w:hAnsi="Times New Roman"/>
          <w:i/>
          <w:spacing w:val="-32"/>
        </w:rPr>
        <w:t xml:space="preserve"> </w:t>
      </w:r>
      <w:r>
        <w:t>is</w:t>
      </w:r>
      <w:r>
        <w:rPr>
          <w:spacing w:val="-36"/>
        </w:rPr>
        <w:t xml:space="preserve"> </w:t>
      </w:r>
      <w:r>
        <w:t>calculated</w:t>
      </w:r>
      <w:r>
        <w:rPr>
          <w:spacing w:val="-36"/>
        </w:rPr>
        <w:t xml:space="preserve"> </w:t>
      </w:r>
      <w:r>
        <w:rPr>
          <w:spacing w:val="-3"/>
        </w:rPr>
        <w:t>by</w:t>
      </w:r>
      <w:r>
        <w:rPr>
          <w:spacing w:val="-36"/>
        </w:rPr>
        <w:t xml:space="preserve"> </w:t>
      </w:r>
      <w:r>
        <w:t>counting</w:t>
      </w:r>
      <w:r>
        <w:rPr>
          <w:spacing w:val="-36"/>
        </w:rPr>
        <w:t xml:space="preserve"> </w:t>
      </w:r>
      <w:r>
        <w:rPr>
          <w:spacing w:val="-3"/>
        </w:rPr>
        <w:t>how</w:t>
      </w:r>
      <w:r>
        <w:rPr>
          <w:spacing w:val="-36"/>
        </w:rPr>
        <w:t xml:space="preserve"> </w:t>
      </w:r>
      <w:r>
        <w:t>many</w:t>
      </w:r>
      <w:r>
        <w:rPr>
          <w:spacing w:val="-36"/>
        </w:rPr>
        <w:t xml:space="preserve"> </w:t>
      </w:r>
      <w:r>
        <w:t xml:space="preserve">individuals </w:t>
      </w:r>
      <w:r>
        <w:rPr>
          <w:spacing w:val="-4"/>
        </w:rPr>
        <w:t>move</w:t>
      </w:r>
      <w:r>
        <w:rPr>
          <w:spacing w:val="-12"/>
        </w:rPr>
        <w:t xml:space="preserve"> </w:t>
      </w:r>
      <w:r>
        <w:t>across</w:t>
      </w:r>
      <w:r>
        <w:rPr>
          <w:spacing w:val="-12"/>
        </w:rPr>
        <w:t xml:space="preserve"> </w:t>
      </w:r>
      <w:r>
        <w:t>health</w:t>
      </w:r>
      <w:r>
        <w:rPr>
          <w:spacing w:val="-11"/>
        </w:rPr>
        <w:t xml:space="preserve"> </w:t>
      </w:r>
      <w:r>
        <w:t>groups</w:t>
      </w:r>
      <w:r>
        <w:rPr>
          <w:spacing w:val="-12"/>
        </w:rPr>
        <w:t xml:space="preserve"> </w:t>
      </w:r>
      <w:r>
        <w:t>between</w:t>
      </w:r>
      <w:r>
        <w:rPr>
          <w:spacing w:val="-12"/>
        </w:rPr>
        <w:t xml:space="preserve"> </w:t>
      </w:r>
      <w:r>
        <w:rPr>
          <w:spacing w:val="-5"/>
        </w:rPr>
        <w:t>two</w:t>
      </w:r>
      <w:r>
        <w:rPr>
          <w:spacing w:val="-12"/>
        </w:rPr>
        <w:t xml:space="preserve"> </w:t>
      </w:r>
      <w:r>
        <w:t>consecutive</w:t>
      </w:r>
      <w:r>
        <w:rPr>
          <w:spacing w:val="-12"/>
        </w:rPr>
        <w:t xml:space="preserve"> </w:t>
      </w:r>
      <w:r>
        <w:t>years</w:t>
      </w:r>
      <w:r>
        <w:rPr>
          <w:spacing w:val="-11"/>
        </w:rPr>
        <w:t xml:space="preserve"> </w:t>
      </w:r>
      <w:r>
        <w:t>in</w:t>
      </w:r>
      <w:r>
        <w:rPr>
          <w:spacing w:val="-11"/>
        </w:rPr>
        <w:t xml:space="preserve"> </w:t>
      </w:r>
      <w:r>
        <w:t>MEPS</w:t>
      </w:r>
      <w:r>
        <w:rPr>
          <w:spacing w:val="-12"/>
        </w:rPr>
        <w:t xml:space="preserve"> </w:t>
      </w:r>
      <w:r>
        <w:t>data</w:t>
      </w:r>
      <w:r>
        <w:rPr>
          <w:spacing w:val="-11"/>
        </w:rPr>
        <w:t xml:space="preserve"> </w:t>
      </w:r>
      <w:r>
        <w:t>where</w:t>
      </w:r>
      <w:r>
        <w:rPr>
          <w:spacing w:val="-12"/>
        </w:rPr>
        <w:t xml:space="preserve"> </w:t>
      </w:r>
      <w:r>
        <w:rPr>
          <w:spacing w:val="-4"/>
        </w:rPr>
        <w:t>we</w:t>
      </w:r>
      <w:r>
        <w:rPr>
          <w:spacing w:val="-11"/>
        </w:rPr>
        <w:t xml:space="preserve"> </w:t>
      </w:r>
      <w:r>
        <w:t>also</w:t>
      </w:r>
      <w:r>
        <w:rPr>
          <w:spacing w:val="-11"/>
        </w:rPr>
        <w:t xml:space="preserve"> </w:t>
      </w:r>
      <w:r>
        <w:t>adjust for period</w:t>
      </w:r>
      <w:r>
        <w:rPr>
          <w:spacing w:val="31"/>
        </w:rPr>
        <w:t xml:space="preserve"> </w:t>
      </w:r>
      <w:r>
        <w:t>length.</w:t>
      </w:r>
    </w:p>
    <w:p w:rsidR="003B1141" w:rsidRDefault="00720A1C">
      <w:pPr>
        <w:ind w:left="332"/>
        <w:rPr>
          <w:sz w:val="18"/>
        </w:rPr>
      </w:pPr>
      <w:r>
        <w:rPr>
          <w:position w:val="8"/>
          <w:sz w:val="12"/>
        </w:rPr>
        <w:t>11</w:t>
      </w:r>
      <w:bookmarkStart w:id="33" w:name="_bookmark22"/>
      <w:bookmarkEnd w:id="33"/>
      <w:r>
        <w:rPr>
          <w:sz w:val="18"/>
        </w:rPr>
        <w:t xml:space="preserve">See </w:t>
      </w:r>
      <w:hyperlink w:anchor="_bookmark94" w:history="1">
        <w:r>
          <w:rPr>
            <w:color w:val="00007F"/>
            <w:sz w:val="18"/>
          </w:rPr>
          <w:t xml:space="preserve">Ware, </w:t>
        </w:r>
        <w:proofErr w:type="spellStart"/>
        <w:r>
          <w:rPr>
            <w:color w:val="00007F"/>
            <w:sz w:val="18"/>
          </w:rPr>
          <w:t>Kosinski</w:t>
        </w:r>
        <w:proofErr w:type="spellEnd"/>
        <w:r>
          <w:rPr>
            <w:color w:val="00007F"/>
            <w:sz w:val="18"/>
          </w:rPr>
          <w:t xml:space="preserve"> and Keller </w:t>
        </w:r>
      </w:hyperlink>
      <w:r>
        <w:rPr>
          <w:sz w:val="18"/>
        </w:rPr>
        <w:t>(</w:t>
      </w:r>
      <w:hyperlink w:anchor="_bookmark94" w:history="1">
        <w:r>
          <w:rPr>
            <w:color w:val="00007F"/>
            <w:sz w:val="18"/>
          </w:rPr>
          <w:t>1996</w:t>
        </w:r>
      </w:hyperlink>
      <w:r>
        <w:rPr>
          <w:sz w:val="18"/>
        </w:rPr>
        <w:t>) for further details about this health index.</w:t>
      </w:r>
    </w:p>
    <w:p w:rsidR="003B1141" w:rsidRDefault="003B1141">
      <w:pPr>
        <w:rPr>
          <w:sz w:val="18"/>
        </w:rPr>
        <w:sectPr w:rsidR="003B1141">
          <w:pgSz w:w="12240" w:h="15840"/>
          <w:pgMar w:top="1360" w:right="680" w:bottom="740" w:left="1260" w:header="0" w:footer="542" w:gutter="0"/>
          <w:cols w:space="720"/>
        </w:sectPr>
      </w:pPr>
    </w:p>
    <w:p w:rsidR="003B1141" w:rsidRDefault="00720A1C">
      <w:pPr>
        <w:pStyle w:val="BodyText"/>
        <w:spacing w:before="65" w:line="261" w:lineRule="exact"/>
        <w:ind w:left="496"/>
      </w:pPr>
      <w:r>
        <w:rPr>
          <w:noProof/>
        </w:rPr>
        <w:lastRenderedPageBreak/>
        <mc:AlternateContent>
          <mc:Choice Requires="wps">
            <w:drawing>
              <wp:anchor distT="0" distB="0" distL="114300" distR="114300" simplePos="0" relativeHeight="8848" behindDoc="0" locked="0" layoutInCell="1" allowOverlap="1">
                <wp:simplePos x="0" y="0"/>
                <wp:positionH relativeFrom="page">
                  <wp:posOffset>1986915</wp:posOffset>
                </wp:positionH>
                <wp:positionV relativeFrom="paragraph">
                  <wp:posOffset>243840</wp:posOffset>
                </wp:positionV>
                <wp:extent cx="1905" cy="139065"/>
                <wp:effectExtent l="0" t="2540" r="1905" b="1270"/>
                <wp:wrapNone/>
                <wp:docPr id="987" name="Text Box 9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proofErr w:type="gramStart"/>
                            <w:r>
                              <w:rPr>
                                <w:rFonts w:ascii="Times New Roman"/>
                                <w:i/>
                                <w:spacing w:val="-124"/>
                                <w:w w:val="114"/>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1" o:spid="_x0000_s1292" type="#_x0000_t202" style="position:absolute;left:0;text-align:left;margin-left:156.45pt;margin-top:19.2pt;width:.15pt;height:10.95pt;z-index:8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" filled="f" stroked="f">
                <v:textbox inset="0,0,0,0">
                  <w:txbxContent>
                    <w:p w:rsidR="00720A1C" w:rsidRDefault="00720A1C">
                      <w:pPr>
                        <w:spacing w:line="211" w:lineRule="exact"/>
                        <w:rPr>
                          <w:rFonts w:ascii="Times New Roman"/>
                          <w:i/>
                        </w:rPr>
                      </w:pPr>
                      <w:proofErr w:type="gramStart"/>
                      <w:r>
                        <w:rPr>
                          <w:rFonts w:ascii="Times New Roman"/>
                          <w:i/>
                          <w:spacing w:val="-124"/>
                          <w:w w:val="114"/>
                        </w:rPr>
                        <w:t>h</w:t>
                      </w:r>
                      <w:proofErr w:type="gramEnd"/>
                    </w:p>
                  </w:txbxContent>
                </v:textbox>
                <w10:wrap anchorx="page"/>
              </v:shape>
            </w:pict>
          </mc:Fallback>
        </mc:AlternateContent>
      </w:r>
      <w:r>
        <w:t xml:space="preserve">In order to measure the magnitudes of health shocks, </w:t>
      </w:r>
      <w:r>
        <w:rPr>
          <w:spacing w:val="-4"/>
        </w:rPr>
        <w:t xml:space="preserve">we </w:t>
      </w:r>
      <w:r>
        <w:t>compute the average health</w:t>
      </w:r>
    </w:p>
    <w:p w:rsidR="003B1141" w:rsidRDefault="003B1141">
      <w:pPr>
        <w:spacing w:line="261" w:lineRule="exact"/>
        <w:sectPr w:rsidR="003B1141">
          <w:pgSz w:w="12240" w:h="15840"/>
          <w:pgMar w:top="1360" w:right="680" w:bottom="740" w:left="1260" w:header="0" w:footer="542" w:gutter="0"/>
          <w:cols w:space="720"/>
        </w:sectPr>
      </w:pPr>
    </w:p>
    <w:p w:rsidR="003B1141" w:rsidRDefault="00720A1C">
      <w:pPr>
        <w:pStyle w:val="BodyText"/>
        <w:spacing w:before="10" w:line="169" w:lineRule="exact"/>
        <w:ind w:left="157"/>
      </w:pPr>
      <w:proofErr w:type="gramStart"/>
      <w:r>
        <w:t>capital</w:t>
      </w:r>
      <w:proofErr w:type="gramEnd"/>
      <w:r>
        <w:t xml:space="preserve"> of group,</w:t>
      </w:r>
    </w:p>
    <w:p w:rsidR="003B1141" w:rsidRDefault="00720A1C">
      <w:pPr>
        <w:spacing w:line="179" w:lineRule="exact"/>
        <w:ind w:left="65"/>
        <w:rPr>
          <w:rFonts w:ascii="Times New Roman" w:hAnsi="Times New Roman"/>
          <w:i/>
          <w:sz w:val="16"/>
        </w:rPr>
      </w:pPr>
      <w:r>
        <w:br w:type="column"/>
      </w:r>
      <w:r>
        <w:rPr>
          <w:rFonts w:ascii="Garamond" w:hAnsi="Garamond"/>
          <w:w w:val="115"/>
          <w:position w:val="-1"/>
        </w:rPr>
        <w:t>¯</w:t>
      </w:r>
      <w:r>
        <w:rPr>
          <w:rFonts w:ascii="Times New Roman" w:hAnsi="Times New Roman"/>
          <w:i/>
          <w:w w:val="115"/>
          <w:sz w:val="16"/>
        </w:rPr>
        <w:t>i</w:t>
      </w:r>
    </w:p>
    <w:p w:rsidR="003B1141" w:rsidRDefault="00720A1C">
      <w:pPr>
        <w:ind w:left="188"/>
        <w:rPr>
          <w:rFonts w:ascii="Times New Roman"/>
          <w:i/>
          <w:sz w:val="16"/>
        </w:rPr>
      </w:pPr>
      <w:proofErr w:type="spellStart"/>
      <w:proofErr w:type="gramStart"/>
      <w:r>
        <w:rPr>
          <w:rFonts w:ascii="Times New Roman"/>
          <w:i/>
          <w:spacing w:val="-2"/>
          <w:w w:val="125"/>
          <w:sz w:val="16"/>
        </w:rPr>
        <w:t>j,</w:t>
      </w:r>
      <w:proofErr w:type="gramEnd"/>
      <w:r>
        <w:rPr>
          <w:rFonts w:ascii="Times New Roman"/>
          <w:i/>
          <w:spacing w:val="-2"/>
          <w:w w:val="125"/>
          <w:sz w:val="16"/>
        </w:rPr>
        <w:t>d</w:t>
      </w:r>
      <w:proofErr w:type="spellEnd"/>
    </w:p>
    <w:p w:rsidR="003B1141" w:rsidRDefault="00720A1C">
      <w:pPr>
        <w:pStyle w:val="BodyText"/>
        <w:spacing w:line="179" w:lineRule="exact"/>
        <w:ind w:left="66"/>
      </w:pPr>
      <w:r>
        <w:br w:type="column"/>
      </w:r>
      <w:proofErr w:type="gramStart"/>
      <w:r>
        <w:rPr>
          <w:w w:val="105"/>
        </w:rPr>
        <w:t>with</w:t>
      </w:r>
      <w:proofErr w:type="gramEnd"/>
      <w:r>
        <w:rPr>
          <w:w w:val="105"/>
        </w:rPr>
        <w:t xml:space="preserve"> </w:t>
      </w:r>
      <w:r>
        <w:rPr>
          <w:rFonts w:ascii="Times New Roman"/>
          <w:i/>
          <w:w w:val="105"/>
        </w:rPr>
        <w:t xml:space="preserve">i </w:t>
      </w:r>
      <w:r>
        <w:rPr>
          <w:rFonts w:ascii="Garamond"/>
          <w:w w:val="105"/>
        </w:rPr>
        <w:t xml:space="preserve">= </w:t>
      </w:r>
      <w:r>
        <w:rPr>
          <w:rFonts w:ascii="Lucida Sans Unicode"/>
          <w:w w:val="105"/>
        </w:rPr>
        <w:t>{</w:t>
      </w:r>
      <w:r>
        <w:rPr>
          <w:rFonts w:ascii="Garamond"/>
          <w:w w:val="105"/>
        </w:rPr>
        <w:t>1</w:t>
      </w:r>
      <w:r>
        <w:rPr>
          <w:rFonts w:ascii="Times New Roman"/>
          <w:i/>
          <w:w w:val="105"/>
        </w:rPr>
        <w:t xml:space="preserve">, </w:t>
      </w:r>
      <w:r>
        <w:rPr>
          <w:rFonts w:ascii="Garamond"/>
          <w:w w:val="105"/>
        </w:rPr>
        <w:t>2</w:t>
      </w:r>
      <w:r>
        <w:rPr>
          <w:rFonts w:ascii="Times New Roman"/>
          <w:i/>
          <w:w w:val="105"/>
        </w:rPr>
        <w:t xml:space="preserve">, </w:t>
      </w:r>
      <w:r>
        <w:rPr>
          <w:rFonts w:ascii="Garamond"/>
          <w:w w:val="105"/>
        </w:rPr>
        <w:t>3</w:t>
      </w:r>
      <w:r>
        <w:rPr>
          <w:rFonts w:ascii="Times New Roman"/>
          <w:i/>
          <w:w w:val="105"/>
        </w:rPr>
        <w:t xml:space="preserve">, </w:t>
      </w:r>
      <w:r>
        <w:rPr>
          <w:rFonts w:ascii="Garamond"/>
          <w:w w:val="105"/>
        </w:rPr>
        <w:t>4</w:t>
      </w:r>
      <w:r>
        <w:rPr>
          <w:rFonts w:ascii="Lucida Sans Unicode"/>
          <w:w w:val="105"/>
        </w:rPr>
        <w:t>}</w:t>
      </w:r>
      <w:r>
        <w:rPr>
          <w:w w:val="105"/>
        </w:rPr>
        <w:t>. The average health capital per age group is</w:t>
      </w:r>
      <w:r>
        <w:rPr>
          <w:spacing w:val="52"/>
          <w:w w:val="105"/>
        </w:rPr>
        <w:t xml:space="preserve"> </w:t>
      </w:r>
      <w:r>
        <w:rPr>
          <w:w w:val="105"/>
        </w:rPr>
        <w:t>de-</w:t>
      </w:r>
    </w:p>
    <w:p w:rsidR="003B1141" w:rsidRDefault="003B1141">
      <w:pPr>
        <w:spacing w:line="179" w:lineRule="exact"/>
        <w:sectPr w:rsidR="003B1141">
          <w:type w:val="continuous"/>
          <w:pgSz w:w="12240" w:h="15840"/>
          <w:pgMar w:top="1380" w:right="680" w:bottom="280" w:left="1260" w:header="720" w:footer="720" w:gutter="0"/>
          <w:cols w:num="3" w:space="720" w:equalWidth="0">
            <w:col w:w="1767" w:space="40"/>
            <w:col w:w="391" w:space="39"/>
            <w:col w:w="8063"/>
          </w:cols>
        </w:sectPr>
      </w:pPr>
    </w:p>
    <w:p w:rsidR="003B1141" w:rsidRDefault="00720A1C">
      <w:pPr>
        <w:pStyle w:val="BodyText"/>
        <w:ind w:left="157"/>
        <w:rPr>
          <w:rFonts w:ascii="Tahoma" w:hAnsi="Tahoma"/>
          <w:sz w:val="16"/>
        </w:rPr>
      </w:pPr>
      <w:r>
        <w:rPr>
          <w:noProof/>
        </w:rPr>
        <mc:AlternateContent>
          <mc:Choice Requires="wps">
            <w:drawing>
              <wp:anchor distT="0" distB="0" distL="114300" distR="114300" simplePos="0" relativeHeight="503091752" behindDoc="1" locked="0" layoutInCell="1" allowOverlap="1">
                <wp:simplePos x="0" y="0"/>
                <wp:positionH relativeFrom="page">
                  <wp:posOffset>1466215</wp:posOffset>
                </wp:positionH>
                <wp:positionV relativeFrom="paragraph">
                  <wp:posOffset>249555</wp:posOffset>
                </wp:positionV>
                <wp:extent cx="128905" cy="101600"/>
                <wp:effectExtent l="0" t="0" r="0" b="0"/>
                <wp:wrapNone/>
                <wp:docPr id="986" name="Text Box 9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spellStart"/>
                            <w:proofErr w:type="gramStart"/>
                            <w:r>
                              <w:rPr>
                                <w:rFonts w:ascii="Times New Roman"/>
                                <w:i/>
                                <w:spacing w:val="-2"/>
                                <w:w w:val="125"/>
                                <w:sz w:val="16"/>
                              </w:rPr>
                              <w:t>j,</w:t>
                            </w:r>
                            <w:proofErr w:type="gramEnd"/>
                            <w:r>
                              <w:rPr>
                                <w:rFonts w:ascii="Times New Roman"/>
                                <w:i/>
                                <w:spacing w:val="-2"/>
                                <w:w w:val="125"/>
                                <w:sz w:val="16"/>
                              </w:rPr>
                              <w:t>d</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0" o:spid="_x0000_s1293" type="#_x0000_t202" style="position:absolute;left:0;text-align:left;margin-left:115.45pt;margin-top:19.65pt;width:10.15pt;height:8pt;z-index:-224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" filled="f" stroked="f">
                <v:textbox inset="0,0,0,0">
                  <w:txbxContent>
                    <w:p w:rsidR="00720A1C" w:rsidRDefault="00720A1C">
                      <w:pPr>
                        <w:spacing w:line="154" w:lineRule="exact"/>
                        <w:rPr>
                          <w:rFonts w:ascii="Times New Roman"/>
                          <w:i/>
                          <w:sz w:val="16"/>
                        </w:rPr>
                      </w:pPr>
                      <w:proofErr w:type="spellStart"/>
                      <w:proofErr w:type="gramStart"/>
                      <w:r>
                        <w:rPr>
                          <w:rFonts w:ascii="Times New Roman"/>
                          <w:i/>
                          <w:spacing w:val="-2"/>
                          <w:w w:val="125"/>
                          <w:sz w:val="16"/>
                        </w:rPr>
                        <w:t>j,</w:t>
                      </w:r>
                      <w:proofErr w:type="gramEnd"/>
                      <w:r>
                        <w:rPr>
                          <w:rFonts w:ascii="Times New Roman"/>
                          <w:i/>
                          <w:spacing w:val="-2"/>
                          <w:w w:val="125"/>
                          <w:sz w:val="16"/>
                        </w:rPr>
                        <w:t>d</w:t>
                      </w:r>
                      <w:proofErr w:type="spellEnd"/>
                    </w:p>
                  </w:txbxContent>
                </v:textbox>
                <w10:wrap anchorx="page"/>
              </v:shape>
            </w:pict>
          </mc:Fallback>
        </mc:AlternateContent>
      </w:r>
      <w:proofErr w:type="gramStart"/>
      <w:r>
        <w:rPr>
          <w:w w:val="94"/>
        </w:rPr>
        <w:t>noted</w:t>
      </w:r>
      <w:r>
        <w:t xml:space="preserve"> </w:t>
      </w:r>
      <w:r>
        <w:rPr>
          <w:spacing w:val="-20"/>
        </w:rPr>
        <w:t xml:space="preserve"> </w:t>
      </w:r>
      <w:r>
        <w:rPr>
          <w:rFonts w:ascii="Arial" w:hAnsi="Arial"/>
          <w:w w:val="132"/>
          <w:position w:val="24"/>
        </w:rPr>
        <w:t>J</w:t>
      </w:r>
      <w:r>
        <w:rPr>
          <w:rFonts w:ascii="Times New Roman" w:hAnsi="Times New Roman"/>
          <w:i/>
          <w:spacing w:val="-124"/>
          <w:w w:val="114"/>
        </w:rPr>
        <w:t>h</w:t>
      </w:r>
      <w:proofErr w:type="gramEnd"/>
      <w:r>
        <w:rPr>
          <w:rFonts w:ascii="Garamond" w:hAnsi="Garamond"/>
          <w:spacing w:val="13"/>
          <w:w w:val="99"/>
          <w:position w:val="6"/>
        </w:rPr>
        <w:t>¯</w:t>
      </w:r>
      <w:r>
        <w:rPr>
          <w:rFonts w:ascii="Tahoma" w:hAnsi="Tahoma"/>
          <w:w w:val="96"/>
          <w:position w:val="8"/>
          <w:sz w:val="16"/>
        </w:rPr>
        <w:t>1</w:t>
      </w:r>
    </w:p>
    <w:p w:rsidR="003B1141" w:rsidRDefault="00720A1C">
      <w:pPr>
        <w:spacing w:line="184" w:lineRule="exact"/>
        <w:ind w:left="157"/>
        <w:rPr>
          <w:rFonts w:ascii="Tahoma" w:hAnsi="Tahoma"/>
          <w:sz w:val="16"/>
        </w:rPr>
      </w:pPr>
      <w:r>
        <w:br w:type="column"/>
      </w:r>
      <w:r>
        <w:rPr>
          <w:rFonts w:ascii="Garamond" w:hAnsi="Garamond"/>
          <w:position w:val="-1"/>
        </w:rPr>
        <w:t>¯</w:t>
      </w:r>
      <w:r>
        <w:rPr>
          <w:rFonts w:ascii="Tahoma" w:hAnsi="Tahoma"/>
          <w:sz w:val="16"/>
        </w:rPr>
        <w:t>2</w:t>
      </w:r>
    </w:p>
    <w:p w:rsidR="003B1141" w:rsidRDefault="00720A1C">
      <w:pPr>
        <w:spacing w:line="143" w:lineRule="exact"/>
        <w:ind w:left="280"/>
        <w:rPr>
          <w:rFonts w:ascii="Times New Roman"/>
          <w:i/>
          <w:sz w:val="16"/>
        </w:rPr>
      </w:pPr>
      <w:r>
        <w:rPr>
          <w:noProof/>
        </w:rPr>
        <mc:AlternateContent>
          <mc:Choice Requires="wps">
            <w:drawing>
              <wp:anchor distT="0" distB="0" distL="114300" distR="114300" simplePos="0" relativeHeight="8896" behindDoc="0" locked="0" layoutInCell="1" allowOverlap="1">
                <wp:simplePos x="0" y="0"/>
                <wp:positionH relativeFrom="page">
                  <wp:posOffset>1639570</wp:posOffset>
                </wp:positionH>
                <wp:positionV relativeFrom="paragraph">
                  <wp:posOffset>-77470</wp:posOffset>
                </wp:positionV>
                <wp:extent cx="147955" cy="139065"/>
                <wp:effectExtent l="1270" t="0" r="3175" b="0"/>
                <wp:wrapNone/>
                <wp:docPr id="985" name="Text Box 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r>
                              <w:rPr>
                                <w:rFonts w:ascii="Times New Roman"/>
                                <w:i/>
                                <w:w w:val="115"/>
                              </w:rPr>
                              <w:t>&gt;</w:t>
                            </w:r>
                            <w:r>
                              <w:rPr>
                                <w:rFonts w:ascii="Times New Roman"/>
                                <w:i/>
                                <w:spacing w:val="-6"/>
                                <w:w w:val="115"/>
                              </w:rPr>
                              <w:t xml:space="preserve"> </w:t>
                            </w:r>
                            <w:proofErr w:type="gramStart"/>
                            <w:r>
                              <w:rPr>
                                <w:rFonts w:ascii="Times New Roman"/>
                                <w:i/>
                                <w:spacing w:val="-124"/>
                                <w:w w:val="115"/>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9" o:spid="_x0000_s1294" type="#_x0000_t202" style="position:absolute;left:0;text-align:left;margin-left:129.1pt;margin-top:-6.1pt;width:11.65pt;height:10.95pt;z-index:8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" filled="f" stroked="f">
                <v:textbox inset="0,0,0,0">
                  <w:txbxContent>
                    <w:p w:rsidR="00720A1C" w:rsidRDefault="00720A1C">
                      <w:pPr>
                        <w:spacing w:line="211" w:lineRule="exact"/>
                        <w:rPr>
                          <w:rFonts w:ascii="Times New Roman"/>
                          <w:i/>
                        </w:rPr>
                      </w:pPr>
                      <w:r>
                        <w:rPr>
                          <w:rFonts w:ascii="Times New Roman"/>
                          <w:i/>
                          <w:w w:val="115"/>
                        </w:rPr>
                        <w:t>&gt;</w:t>
                      </w:r>
                      <w:r>
                        <w:rPr>
                          <w:rFonts w:ascii="Times New Roman"/>
                          <w:i/>
                          <w:spacing w:val="-6"/>
                          <w:w w:val="115"/>
                        </w:rPr>
                        <w:t xml:space="preserve"> </w:t>
                      </w:r>
                      <w:proofErr w:type="gramStart"/>
                      <w:r>
                        <w:rPr>
                          <w:rFonts w:ascii="Times New Roman"/>
                          <w:i/>
                          <w:spacing w:val="-124"/>
                          <w:w w:val="115"/>
                        </w:rPr>
                        <w:t>h</w:t>
                      </w:r>
                      <w:proofErr w:type="gramEnd"/>
                    </w:p>
                  </w:txbxContent>
                </v:textbox>
                <w10:wrap anchorx="page"/>
              </v:shape>
            </w:pict>
          </mc:Fallback>
        </mc:AlternateContent>
      </w:r>
      <w:proofErr w:type="spellStart"/>
      <w:proofErr w:type="gramStart"/>
      <w:r>
        <w:rPr>
          <w:rFonts w:ascii="Times New Roman"/>
          <w:i/>
          <w:w w:val="125"/>
          <w:sz w:val="16"/>
        </w:rPr>
        <w:t>j,</w:t>
      </w:r>
      <w:proofErr w:type="gramEnd"/>
      <w:r>
        <w:rPr>
          <w:rFonts w:ascii="Times New Roman"/>
          <w:i/>
          <w:w w:val="125"/>
          <w:sz w:val="16"/>
        </w:rPr>
        <w:t>d</w:t>
      </w:r>
      <w:proofErr w:type="spellEnd"/>
    </w:p>
    <w:p w:rsidR="003B1141" w:rsidRDefault="00720A1C">
      <w:pPr>
        <w:spacing w:line="184" w:lineRule="exact"/>
        <w:ind w:left="157"/>
        <w:rPr>
          <w:rFonts w:ascii="Tahoma" w:hAnsi="Tahoma"/>
          <w:sz w:val="16"/>
        </w:rPr>
      </w:pPr>
      <w:r>
        <w:br w:type="column"/>
      </w:r>
      <w:r>
        <w:rPr>
          <w:rFonts w:ascii="Garamond" w:hAnsi="Garamond"/>
          <w:position w:val="-1"/>
        </w:rPr>
        <w:t>¯</w:t>
      </w:r>
      <w:r>
        <w:rPr>
          <w:rFonts w:ascii="Tahoma" w:hAnsi="Tahoma"/>
          <w:sz w:val="16"/>
        </w:rPr>
        <w:t>3</w:t>
      </w:r>
    </w:p>
    <w:p w:rsidR="003B1141" w:rsidRDefault="00720A1C">
      <w:pPr>
        <w:spacing w:line="143" w:lineRule="exact"/>
        <w:ind w:left="280"/>
        <w:rPr>
          <w:rFonts w:ascii="Times New Roman"/>
          <w:i/>
          <w:sz w:val="16"/>
        </w:rPr>
      </w:pPr>
      <w:r>
        <w:rPr>
          <w:noProof/>
        </w:rPr>
        <mc:AlternateContent>
          <mc:Choice Requires="wps">
            <w:drawing>
              <wp:anchor distT="0" distB="0" distL="114300" distR="114300" simplePos="0" relativeHeight="8920" behindDoc="0" locked="0" layoutInCell="1" allowOverlap="1">
                <wp:simplePos x="0" y="0"/>
                <wp:positionH relativeFrom="page">
                  <wp:posOffset>2038985</wp:posOffset>
                </wp:positionH>
                <wp:positionV relativeFrom="paragraph">
                  <wp:posOffset>-77470</wp:posOffset>
                </wp:positionV>
                <wp:extent cx="147955" cy="139065"/>
                <wp:effectExtent l="635" t="0" r="3810" b="0"/>
                <wp:wrapNone/>
                <wp:docPr id="984" name="Text Box 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r>
                              <w:rPr>
                                <w:rFonts w:ascii="Times New Roman"/>
                                <w:i/>
                                <w:w w:val="115"/>
                              </w:rPr>
                              <w:t>&gt;</w:t>
                            </w:r>
                            <w:r>
                              <w:rPr>
                                <w:rFonts w:ascii="Times New Roman"/>
                                <w:i/>
                                <w:spacing w:val="-6"/>
                                <w:w w:val="115"/>
                              </w:rPr>
                              <w:t xml:space="preserve"> </w:t>
                            </w:r>
                            <w:proofErr w:type="gramStart"/>
                            <w:r>
                              <w:rPr>
                                <w:rFonts w:ascii="Times New Roman"/>
                                <w:i/>
                                <w:spacing w:val="-124"/>
                                <w:w w:val="115"/>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8" o:spid="_x0000_s1295" type="#_x0000_t202" style="position:absolute;left:0;text-align:left;margin-left:160.55pt;margin-top:-6.1pt;width:11.65pt;height:10.95pt;z-index:8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bN5swIAALU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" filled="f" stroked="f">
                <v:textbox inset="0,0,0,0">
                  <w:txbxContent>
                    <w:p w:rsidR="00720A1C" w:rsidRDefault="00720A1C">
                      <w:pPr>
                        <w:spacing w:line="211" w:lineRule="exact"/>
                        <w:rPr>
                          <w:rFonts w:ascii="Times New Roman"/>
                          <w:i/>
                        </w:rPr>
                      </w:pPr>
                      <w:r>
                        <w:rPr>
                          <w:rFonts w:ascii="Times New Roman"/>
                          <w:i/>
                          <w:w w:val="115"/>
                        </w:rPr>
                        <w:t>&gt;</w:t>
                      </w:r>
                      <w:r>
                        <w:rPr>
                          <w:rFonts w:ascii="Times New Roman"/>
                          <w:i/>
                          <w:spacing w:val="-6"/>
                          <w:w w:val="115"/>
                        </w:rPr>
                        <w:t xml:space="preserve"> </w:t>
                      </w:r>
                      <w:proofErr w:type="gramStart"/>
                      <w:r>
                        <w:rPr>
                          <w:rFonts w:ascii="Times New Roman"/>
                          <w:i/>
                          <w:spacing w:val="-124"/>
                          <w:w w:val="115"/>
                        </w:rPr>
                        <w:t>h</w:t>
                      </w:r>
                      <w:proofErr w:type="gramEnd"/>
                    </w:p>
                  </w:txbxContent>
                </v:textbox>
                <w10:wrap anchorx="page"/>
              </v:shape>
            </w:pict>
          </mc:Fallback>
        </mc:AlternateContent>
      </w:r>
      <w:proofErr w:type="spellStart"/>
      <w:proofErr w:type="gramStart"/>
      <w:r>
        <w:rPr>
          <w:rFonts w:ascii="Times New Roman"/>
          <w:i/>
          <w:w w:val="125"/>
          <w:sz w:val="16"/>
        </w:rPr>
        <w:t>j,</w:t>
      </w:r>
      <w:proofErr w:type="gramEnd"/>
      <w:r>
        <w:rPr>
          <w:rFonts w:ascii="Times New Roman"/>
          <w:i/>
          <w:w w:val="125"/>
          <w:sz w:val="16"/>
        </w:rPr>
        <w:t>d</w:t>
      </w:r>
      <w:proofErr w:type="spellEnd"/>
    </w:p>
    <w:p w:rsidR="003B1141" w:rsidRDefault="00720A1C">
      <w:pPr>
        <w:spacing w:line="184" w:lineRule="exact"/>
        <w:ind w:left="157"/>
        <w:rPr>
          <w:rFonts w:ascii="Tahoma" w:hAnsi="Tahoma"/>
          <w:sz w:val="16"/>
        </w:rPr>
      </w:pPr>
      <w:r>
        <w:br w:type="column"/>
      </w:r>
      <w:r>
        <w:rPr>
          <w:rFonts w:ascii="Garamond" w:hAnsi="Garamond"/>
          <w:position w:val="-1"/>
        </w:rPr>
        <w:t>¯</w:t>
      </w:r>
      <w:r>
        <w:rPr>
          <w:rFonts w:ascii="Tahoma" w:hAnsi="Tahoma"/>
          <w:sz w:val="16"/>
        </w:rPr>
        <w:t>4</w:t>
      </w:r>
    </w:p>
    <w:p w:rsidR="003B1141" w:rsidRDefault="00720A1C">
      <w:pPr>
        <w:spacing w:line="143" w:lineRule="exact"/>
        <w:ind w:left="280"/>
        <w:rPr>
          <w:rFonts w:ascii="Times New Roman"/>
          <w:i/>
          <w:sz w:val="16"/>
        </w:rPr>
      </w:pPr>
      <w:proofErr w:type="spellStart"/>
      <w:proofErr w:type="gramStart"/>
      <w:r>
        <w:rPr>
          <w:rFonts w:ascii="Times New Roman"/>
          <w:i/>
          <w:spacing w:val="-2"/>
          <w:w w:val="125"/>
          <w:sz w:val="16"/>
        </w:rPr>
        <w:t>j,</w:t>
      </w:r>
      <w:proofErr w:type="gramEnd"/>
      <w:r>
        <w:rPr>
          <w:rFonts w:ascii="Times New Roman"/>
          <w:i/>
          <w:spacing w:val="-2"/>
          <w:w w:val="125"/>
          <w:sz w:val="16"/>
        </w:rPr>
        <w:t>d</w:t>
      </w:r>
      <w:proofErr w:type="spellEnd"/>
    </w:p>
    <w:p w:rsidR="003B1141" w:rsidRDefault="00720A1C">
      <w:pPr>
        <w:pStyle w:val="BodyText"/>
        <w:spacing w:before="15"/>
        <w:ind w:left="-31"/>
      </w:pPr>
      <w:r>
        <w:br w:type="column"/>
      </w:r>
      <w:r>
        <w:rPr>
          <w:rFonts w:ascii="Arial"/>
          <w:w w:val="237"/>
          <w:position w:val="24"/>
        </w:rPr>
        <w:t xml:space="preserve"> </w:t>
      </w:r>
      <w:r>
        <w:rPr>
          <w:rFonts w:ascii="Arial"/>
          <w:position w:val="24"/>
        </w:rPr>
        <w:t xml:space="preserve"> </w:t>
      </w:r>
      <w:r>
        <w:rPr>
          <w:rFonts w:ascii="Times New Roman"/>
          <w:i/>
        </w:rPr>
        <w:t xml:space="preserve">. </w:t>
      </w:r>
      <w:r>
        <w:t>We measure the shock magnitude in terms of relative dis-</w:t>
      </w:r>
    </w:p>
    <w:p w:rsidR="003B1141" w:rsidRDefault="003B1141">
      <w:pPr>
        <w:sectPr w:rsidR="003B1141">
          <w:type w:val="continuous"/>
          <w:pgSz w:w="12240" w:h="15840"/>
          <w:pgMar w:top="1380" w:right="680" w:bottom="280" w:left="1260" w:header="720" w:footer="720" w:gutter="0"/>
          <w:cols w:num="5" w:space="720" w:equalWidth="0">
            <w:col w:w="1175" w:space="223"/>
            <w:col w:w="524" w:space="105"/>
            <w:col w:w="524" w:space="105"/>
            <w:col w:w="484" w:space="39"/>
            <w:col w:w="7121"/>
          </w:cols>
        </w:sectPr>
      </w:pPr>
    </w:p>
    <w:p w:rsidR="003B1141" w:rsidRDefault="00720A1C">
      <w:pPr>
        <w:pStyle w:val="BodyText"/>
        <w:spacing w:line="67" w:lineRule="exact"/>
        <w:ind w:left="157"/>
      </w:pPr>
      <w:r>
        <w:rPr>
          <w:noProof/>
        </w:rPr>
        <mc:AlternateContent>
          <mc:Choice Requires="wps">
            <w:drawing>
              <wp:anchor distT="0" distB="0" distL="114300" distR="114300" simplePos="0" relativeHeight="8944" behindDoc="0" locked="0" layoutInCell="1" allowOverlap="1">
                <wp:simplePos x="0" y="0"/>
                <wp:positionH relativeFrom="page">
                  <wp:posOffset>2439035</wp:posOffset>
                </wp:positionH>
                <wp:positionV relativeFrom="paragraph">
                  <wp:posOffset>-240030</wp:posOffset>
                </wp:positionV>
                <wp:extent cx="147955" cy="139065"/>
                <wp:effectExtent l="635" t="2540" r="3810" b="1270"/>
                <wp:wrapNone/>
                <wp:docPr id="983" name="Text Box 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i/>
                              </w:rPr>
                            </w:pPr>
                            <w:r>
                              <w:rPr>
                                <w:rFonts w:ascii="Times New Roman"/>
                                <w:i/>
                                <w:w w:val="115"/>
                              </w:rPr>
                              <w:t>&gt;</w:t>
                            </w:r>
                            <w:r>
                              <w:rPr>
                                <w:rFonts w:ascii="Times New Roman"/>
                                <w:i/>
                                <w:spacing w:val="-6"/>
                                <w:w w:val="115"/>
                              </w:rPr>
                              <w:t xml:space="preserve"> </w:t>
                            </w:r>
                            <w:proofErr w:type="gramStart"/>
                            <w:r>
                              <w:rPr>
                                <w:rFonts w:ascii="Times New Roman"/>
                                <w:i/>
                                <w:spacing w:val="-124"/>
                                <w:w w:val="115"/>
                              </w:rPr>
                              <w:t>h</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7" o:spid="_x0000_s1296" type="#_x0000_t202" style="position:absolute;left:0;text-align:left;margin-left:192.05pt;margin-top:-18.9pt;width:11.65pt;height:10.95pt;z-index:8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xtDswIAALU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" filled="f" stroked="f">
                <v:textbox inset="0,0,0,0">
                  <w:txbxContent>
                    <w:p w:rsidR="00720A1C" w:rsidRDefault="00720A1C">
                      <w:pPr>
                        <w:spacing w:line="211" w:lineRule="exact"/>
                        <w:rPr>
                          <w:rFonts w:ascii="Times New Roman"/>
                          <w:i/>
                        </w:rPr>
                      </w:pPr>
                      <w:r>
                        <w:rPr>
                          <w:rFonts w:ascii="Times New Roman"/>
                          <w:i/>
                          <w:w w:val="115"/>
                        </w:rPr>
                        <w:t>&gt;</w:t>
                      </w:r>
                      <w:r>
                        <w:rPr>
                          <w:rFonts w:ascii="Times New Roman"/>
                          <w:i/>
                          <w:spacing w:val="-6"/>
                          <w:w w:val="115"/>
                        </w:rPr>
                        <w:t xml:space="preserve"> </w:t>
                      </w:r>
                      <w:proofErr w:type="gramStart"/>
                      <w:r>
                        <w:rPr>
                          <w:rFonts w:ascii="Times New Roman"/>
                          <w:i/>
                          <w:spacing w:val="-124"/>
                          <w:w w:val="115"/>
                        </w:rPr>
                        <w:t>h</w:t>
                      </w:r>
                      <w:proofErr w:type="gramEnd"/>
                    </w:p>
                  </w:txbxContent>
                </v:textbox>
                <w10:wrap anchorx="page"/>
              </v:shape>
            </w:pict>
          </mc:Fallback>
        </mc:AlternateContent>
      </w:r>
      <w:proofErr w:type="spellStart"/>
      <w:proofErr w:type="gramStart"/>
      <w:r>
        <w:t>tance</w:t>
      </w:r>
      <w:proofErr w:type="spellEnd"/>
      <w:proofErr w:type="gramEnd"/>
      <w:r>
        <w:t xml:space="preserve"> from an average health state of each group to the average health state of group 1,</w:t>
      </w:r>
    </w:p>
    <w:p w:rsidR="003B1141" w:rsidRDefault="003B1141">
      <w:pPr>
        <w:spacing w:line="67" w:lineRule="exact"/>
        <w:sectPr w:rsidR="003B1141">
          <w:type w:val="continuous"/>
          <w:pgSz w:w="12240" w:h="15840"/>
          <w:pgMar w:top="1380" w:right="680" w:bottom="280" w:left="1260" w:header="720" w:footer="720" w:gutter="0"/>
          <w:cols w:space="720"/>
        </w:sectPr>
      </w:pPr>
    </w:p>
    <w:p w:rsidR="003B1141" w:rsidRDefault="00720A1C">
      <w:pPr>
        <w:spacing w:line="64" w:lineRule="auto"/>
        <w:ind w:left="157"/>
        <w:rPr>
          <w:rFonts w:ascii="Tahoma" w:hAnsi="Tahoma"/>
          <w:sz w:val="16"/>
        </w:rPr>
      </w:pPr>
      <w:r>
        <w:rPr>
          <w:noProof/>
        </w:rPr>
        <mc:AlternateContent>
          <mc:Choice Requires="wps">
            <w:drawing>
              <wp:anchor distT="0" distB="0" distL="114300" distR="114300" simplePos="0" relativeHeight="503092088" behindDoc="1" locked="0" layoutInCell="1" allowOverlap="1">
                <wp:simplePos x="0" y="0"/>
                <wp:positionH relativeFrom="page">
                  <wp:posOffset>899795</wp:posOffset>
                </wp:positionH>
                <wp:positionV relativeFrom="paragraph">
                  <wp:posOffset>232410</wp:posOffset>
                </wp:positionV>
                <wp:extent cx="104140" cy="517525"/>
                <wp:effectExtent l="4445" t="3175" r="0" b="3175"/>
                <wp:wrapNone/>
                <wp:docPr id="982" name="Text Box 9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14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w w:val="223"/>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6" o:spid="_x0000_s1297" type="#_x0000_t202" style="position:absolute;left:0;text-align:left;margin-left:70.85pt;margin-top:18.3pt;width:8.2pt;height:40.75pt;z-index:-224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IMjsAIAALU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" filled="f" stroked="f">
                <v:textbox inset="0,0,0,0">
                  <w:txbxContent>
                    <w:p w:rsidR="00720A1C" w:rsidRDefault="00720A1C">
                      <w:pPr>
                        <w:pStyle w:val="BodyText"/>
                        <w:spacing w:line="215" w:lineRule="exact"/>
                        <w:rPr>
                          <w:rFonts w:ascii="Arial"/>
                        </w:rPr>
                      </w:pPr>
                      <w:r>
                        <w:rPr>
                          <w:rFonts w:ascii="Arial"/>
                          <w:w w:val="223"/>
                        </w:rPr>
                        <w:t>(</w:t>
                      </w:r>
                    </w:p>
                  </w:txbxContent>
                </v:textbox>
                <w10:wrap anchorx="page"/>
              </v:shape>
            </w:pict>
          </mc:Fallback>
        </mc:AlternateContent>
      </w:r>
      <w:r>
        <w:rPr>
          <w:rFonts w:ascii="Arial" w:hAnsi="Arial"/>
          <w:w w:val="177"/>
          <w:position w:val="13"/>
        </w:rPr>
        <w:t>(</w:t>
      </w:r>
      <w:r>
        <w:rPr>
          <w:rFonts w:ascii="Times New Roman" w:hAnsi="Times New Roman"/>
          <w:i/>
          <w:spacing w:val="-124"/>
          <w:w w:val="114"/>
          <w:position w:val="-11"/>
        </w:rPr>
        <w:t>h</w:t>
      </w:r>
      <w:proofErr w:type="gramStart"/>
      <w:r>
        <w:rPr>
          <w:rFonts w:ascii="Garamond" w:hAnsi="Garamond"/>
          <w:spacing w:val="13"/>
          <w:w w:val="99"/>
          <w:position w:val="-5"/>
        </w:rPr>
        <w:t>¯</w:t>
      </w:r>
      <w:r>
        <w:rPr>
          <w:rFonts w:ascii="Lucida Sans Unicode" w:hAnsi="Lucida Sans Unicode"/>
          <w:w w:val="162"/>
          <w:sz w:val="16"/>
        </w:rPr>
        <w:t>{</w:t>
      </w:r>
      <w:proofErr w:type="gramEnd"/>
      <w:r>
        <w:rPr>
          <w:rFonts w:ascii="Times New Roman" w:hAnsi="Times New Roman"/>
          <w:i/>
          <w:w w:val="129"/>
          <w:sz w:val="16"/>
        </w:rPr>
        <w:t>i</w:t>
      </w:r>
      <w:r>
        <w:rPr>
          <w:rFonts w:ascii="Lucida Sans Unicode" w:hAnsi="Lucida Sans Unicode"/>
          <w:w w:val="162"/>
          <w:sz w:val="16"/>
        </w:rPr>
        <w:t>}</w:t>
      </w:r>
      <w:r>
        <w:rPr>
          <w:rFonts w:ascii="Lucida Sans Unicode" w:hAnsi="Lucida Sans Unicode"/>
          <w:spacing w:val="6"/>
          <w:sz w:val="16"/>
        </w:rPr>
        <w:t xml:space="preserve"> </w:t>
      </w:r>
      <w:r>
        <w:rPr>
          <w:rFonts w:ascii="Lucida Sans Unicode" w:hAnsi="Lucida Sans Unicode"/>
          <w:w w:val="96"/>
          <w:position w:val="-11"/>
        </w:rPr>
        <w:t>−</w:t>
      </w:r>
      <w:r>
        <w:rPr>
          <w:rFonts w:ascii="Lucida Sans Unicode" w:hAnsi="Lucida Sans Unicode"/>
          <w:spacing w:val="-21"/>
          <w:position w:val="-11"/>
        </w:rPr>
        <w:t xml:space="preserve"> </w:t>
      </w:r>
      <w:r>
        <w:rPr>
          <w:rFonts w:ascii="Times New Roman" w:hAnsi="Times New Roman"/>
          <w:i/>
          <w:spacing w:val="-124"/>
          <w:w w:val="114"/>
          <w:position w:val="-11"/>
        </w:rPr>
        <w:t>h</w:t>
      </w:r>
      <w:r>
        <w:rPr>
          <w:rFonts w:ascii="Garamond" w:hAnsi="Garamond"/>
          <w:spacing w:val="13"/>
          <w:w w:val="99"/>
          <w:position w:val="-5"/>
        </w:rPr>
        <w:t>¯</w:t>
      </w:r>
      <w:r>
        <w:rPr>
          <w:rFonts w:ascii="Tahoma" w:hAnsi="Tahoma"/>
          <w:w w:val="96"/>
          <w:position w:val="-3"/>
          <w:sz w:val="16"/>
        </w:rPr>
        <w:t>1</w:t>
      </w:r>
    </w:p>
    <w:p w:rsidR="003B1141" w:rsidRDefault="00720A1C">
      <w:pPr>
        <w:pStyle w:val="BodyText"/>
        <w:spacing w:line="221" w:lineRule="exact"/>
        <w:ind w:left="87"/>
        <w:rPr>
          <w:rFonts w:ascii="Garamond" w:hAnsi="Garamond"/>
        </w:rPr>
      </w:pPr>
      <w:r>
        <w:br w:type="column"/>
      </w:r>
      <w:r>
        <w:rPr>
          <w:rFonts w:ascii="Arial" w:hAnsi="Arial"/>
          <w:w w:val="185"/>
          <w:position w:val="24"/>
        </w:rPr>
        <w:t xml:space="preserve">\ </w:t>
      </w:r>
      <w:r>
        <w:rPr>
          <w:w w:val="105"/>
        </w:rPr>
        <w:t xml:space="preserve">. The vector of shock magnitude in percentage deviation is defined as </w:t>
      </w:r>
      <w:proofErr w:type="spellStart"/>
      <w:r>
        <w:rPr>
          <w:rFonts w:ascii="Times New Roman" w:hAnsi="Times New Roman"/>
          <w:i/>
          <w:w w:val="105"/>
        </w:rPr>
        <w:t>ε</w:t>
      </w:r>
      <w:r>
        <w:rPr>
          <w:rFonts w:ascii="Times New Roman" w:hAnsi="Times New Roman"/>
          <w:i/>
          <w:w w:val="105"/>
          <w:vertAlign w:val="superscript"/>
        </w:rPr>
        <w:t>h</w:t>
      </w:r>
      <w:proofErr w:type="spellEnd"/>
      <w:r>
        <w:rPr>
          <w:rFonts w:ascii="Tahoma" w:hAnsi="Tahoma"/>
          <w:w w:val="105"/>
          <w:vertAlign w:val="superscript"/>
        </w:rPr>
        <w:t>%</w:t>
      </w:r>
      <w:r>
        <w:rPr>
          <w:rFonts w:ascii="Tahoma" w:hAnsi="Tahoma"/>
          <w:w w:val="105"/>
        </w:rPr>
        <w:t xml:space="preserve"> </w:t>
      </w:r>
      <w:r>
        <w:rPr>
          <w:rFonts w:ascii="Garamond" w:hAnsi="Garamond"/>
          <w:w w:val="105"/>
        </w:rPr>
        <w:t>=</w:t>
      </w:r>
    </w:p>
    <w:p w:rsidR="003B1141" w:rsidRDefault="00720A1C">
      <w:pPr>
        <w:pStyle w:val="BodyText"/>
        <w:spacing w:before="1"/>
        <w:rPr>
          <w:rFonts w:ascii="Garamond"/>
          <w:sz w:val="29"/>
        </w:rPr>
      </w:pPr>
      <w:r>
        <w:rPr>
          <w:noProof/>
        </w:rPr>
        <mc:AlternateContent>
          <mc:Choice Requires="wps">
            <w:drawing>
              <wp:anchor distT="0" distB="0" distL="0" distR="0" simplePos="0" relativeHeight="8416" behindDoc="0" locked="0" layoutInCell="1" allowOverlap="1">
                <wp:simplePos x="0" y="0"/>
                <wp:positionH relativeFrom="page">
                  <wp:posOffset>2567940</wp:posOffset>
                </wp:positionH>
                <wp:positionV relativeFrom="paragraph">
                  <wp:posOffset>223520</wp:posOffset>
                </wp:positionV>
                <wp:extent cx="116205" cy="76200"/>
                <wp:effectExtent l="0" t="1270" r="1905" b="0"/>
                <wp:wrapTopAndBottom/>
                <wp:docPr id="981" name="Text Box 9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5" o:spid="_x0000_s1298" type="#_x0000_t202" style="position:absolute;margin-left:202.2pt;margin-top:17.6pt;width:9.15pt;height:6pt;z-index:84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A/eswIAALQ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" filled="f" stroked="f">
                <v:textbox inset="0,0,0,0">
                  <w:txbxContent>
                    <w:p w:rsidR="00720A1C" w:rsidRDefault="00720A1C">
                      <w:pPr>
                        <w:spacing w:line="117" w:lineRule="exact"/>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v:textbox>
                <w10:wrap type="topAndBottom" anchorx="page"/>
              </v:shape>
            </w:pict>
          </mc:Fallback>
        </mc:AlternateContent>
      </w:r>
    </w:p>
    <w:p w:rsidR="003B1141" w:rsidRDefault="003B1141">
      <w:pPr>
        <w:rPr>
          <w:rFonts w:ascii="Garamond"/>
          <w:sz w:val="29"/>
        </w:rPr>
        <w:sectPr w:rsidR="003B1141">
          <w:type w:val="continuous"/>
          <w:pgSz w:w="12240" w:h="15840"/>
          <w:pgMar w:top="1380" w:right="680" w:bottom="280" w:left="1260" w:header="720" w:footer="720" w:gutter="0"/>
          <w:cols w:num="2" w:space="720" w:equalWidth="0">
            <w:col w:w="1128" w:space="40"/>
            <w:col w:w="9132"/>
          </w:cols>
        </w:sectPr>
      </w:pPr>
    </w:p>
    <w:p w:rsidR="003B1141" w:rsidRDefault="00720A1C">
      <w:pPr>
        <w:spacing w:line="71" w:lineRule="exact"/>
        <w:ind w:left="413"/>
        <w:rPr>
          <w:rFonts w:ascii="Times New Roman"/>
          <w:i/>
          <w:sz w:val="16"/>
        </w:rPr>
      </w:pPr>
      <w:proofErr w:type="spellStart"/>
      <w:proofErr w:type="gramStart"/>
      <w:r>
        <w:rPr>
          <w:rFonts w:ascii="Times New Roman"/>
          <w:i/>
          <w:w w:val="125"/>
          <w:sz w:val="16"/>
        </w:rPr>
        <w:t>j,</w:t>
      </w:r>
      <w:proofErr w:type="gramEnd"/>
      <w:r>
        <w:rPr>
          <w:rFonts w:ascii="Times New Roman"/>
          <w:i/>
          <w:w w:val="125"/>
          <w:sz w:val="16"/>
        </w:rPr>
        <w:t>d</w:t>
      </w:r>
      <w:proofErr w:type="spellEnd"/>
    </w:p>
    <w:p w:rsidR="003B1141" w:rsidRDefault="00720A1C">
      <w:pPr>
        <w:spacing w:before="24"/>
        <w:jc w:val="right"/>
        <w:rPr>
          <w:rFonts w:ascii="Times New Roman" w:hAnsi="Times New Roman"/>
          <w:sz w:val="12"/>
        </w:rPr>
      </w:pPr>
      <w:r>
        <w:rPr>
          <w:noProof/>
        </w:rPr>
        <mc:AlternateContent>
          <mc:Choice Requires="wps">
            <w:drawing>
              <wp:anchor distT="0" distB="0" distL="114300" distR="114300" simplePos="0" relativeHeight="9040" behindDoc="0" locked="0" layoutInCell="1" allowOverlap="1">
                <wp:simplePos x="0" y="0"/>
                <wp:positionH relativeFrom="page">
                  <wp:posOffset>1003935</wp:posOffset>
                </wp:positionH>
                <wp:positionV relativeFrom="paragraph">
                  <wp:posOffset>132715</wp:posOffset>
                </wp:positionV>
                <wp:extent cx="107950" cy="139065"/>
                <wp:effectExtent l="3810" t="1905" r="2540" b="1905"/>
                <wp:wrapNone/>
                <wp:docPr id="980" name="Text Box 9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Times New Roman"/>
                                <w:i/>
                              </w:rPr>
                            </w:pPr>
                            <w:proofErr w:type="gramStart"/>
                            <w:r>
                              <w:rPr>
                                <w:rFonts w:ascii="Garamond"/>
                                <w:w w:val="105"/>
                              </w:rPr>
                              <w:t>0</w:t>
                            </w:r>
                            <w:proofErr w:type="gramEnd"/>
                            <w:r>
                              <w:rPr>
                                <w:rFonts w:ascii="Times New Roman"/>
                                <w:i/>
                                <w:w w:val="10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4" o:spid="_x0000_s1299" type="#_x0000_t202" style="position:absolute;left:0;text-align:left;margin-left:79.05pt;margin-top:10.45pt;width:8.5pt;height:10.95pt;z-index: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WUAswIAALU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" filled="f" stroked="f">
                <v:textbox inset="0,0,0,0">
                  <w:txbxContent>
                    <w:p w:rsidR="00720A1C" w:rsidRDefault="00720A1C">
                      <w:pPr>
                        <w:spacing w:line="218" w:lineRule="exact"/>
                        <w:rPr>
                          <w:rFonts w:ascii="Times New Roman"/>
                          <w:i/>
                        </w:rPr>
                      </w:pPr>
                      <w:proofErr w:type="gramStart"/>
                      <w:r>
                        <w:rPr>
                          <w:rFonts w:ascii="Garamond"/>
                          <w:w w:val="105"/>
                        </w:rPr>
                        <w:t>0</w:t>
                      </w:r>
                      <w:proofErr w:type="gramEnd"/>
                      <w:r>
                        <w:rPr>
                          <w:rFonts w:ascii="Times New Roman"/>
                          <w:i/>
                          <w:w w:val="105"/>
                        </w:rPr>
                        <w:t>,</w:t>
                      </w:r>
                    </w:p>
                  </w:txbxContent>
                </v:textbox>
                <w10:wrap anchorx="page"/>
              </v:shape>
            </w:pict>
          </mc:Fallback>
        </mc:AlternateContent>
      </w:r>
      <w:r>
        <w:rPr>
          <w:noProof/>
        </w:rPr>
        <mc:AlternateContent>
          <mc:Choice Requires="wps">
            <w:drawing>
              <wp:anchor distT="0" distB="0" distL="114300" distR="114300" simplePos="0" relativeHeight="503091944" behindDoc="1" locked="0" layoutInCell="1" allowOverlap="1">
                <wp:simplePos x="0" y="0"/>
                <wp:positionH relativeFrom="page">
                  <wp:posOffset>1212215</wp:posOffset>
                </wp:positionH>
                <wp:positionV relativeFrom="paragraph">
                  <wp:posOffset>121920</wp:posOffset>
                </wp:positionV>
                <wp:extent cx="250190" cy="228600"/>
                <wp:effectExtent l="2540" t="635" r="4445" b="0"/>
                <wp:wrapNone/>
                <wp:docPr id="979" name="Text Box 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94" w:lineRule="exact"/>
                              <w:rPr>
                                <w:rFonts w:ascii="Bookman Old Style"/>
                                <w:i/>
                                <w:sz w:val="12"/>
                              </w:rPr>
                            </w:pPr>
                            <w:proofErr w:type="spellStart"/>
                            <w:proofErr w:type="gramStart"/>
                            <w:r>
                              <w:rPr>
                                <w:rFonts w:ascii="Bookman Old Style"/>
                                <w:i/>
                                <w:w w:val="135"/>
                                <w:sz w:val="12"/>
                              </w:rPr>
                              <w:t>j,</w:t>
                            </w:r>
                            <w:proofErr w:type="gramEnd"/>
                            <w:r>
                              <w:rPr>
                                <w:rFonts w:ascii="Bookman Old Style"/>
                                <w:i/>
                                <w:w w:val="135"/>
                                <w:sz w:val="12"/>
                              </w:rPr>
                              <w:t>d</w:t>
                            </w:r>
                            <w:proofErr w:type="spellEnd"/>
                          </w:p>
                          <w:p w:rsidR="00720A1C" w:rsidRDefault="00720A1C">
                            <w:pPr>
                              <w:spacing w:line="146" w:lineRule="exact"/>
                              <w:ind w:left="115"/>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720A1C" w:rsidRDefault="00720A1C">
                            <w:pPr>
                              <w:spacing w:line="117" w:lineRule="exact"/>
                              <w:ind w:left="210"/>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3" o:spid="_x0000_s1300" type="#_x0000_t202" style="position:absolute;left:0;text-align:left;margin-left:95.45pt;margin-top:9.6pt;width:19.7pt;height:18pt;z-index:-224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dDtQ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" filled="f" stroked="f">
                <v:textbox inset="0,0,0,0">
                  <w:txbxContent>
                    <w:p w:rsidR="00720A1C" w:rsidRDefault="00720A1C">
                      <w:pPr>
                        <w:spacing w:line="94" w:lineRule="exact"/>
                        <w:rPr>
                          <w:rFonts w:ascii="Bookman Old Style"/>
                          <w:i/>
                          <w:sz w:val="12"/>
                        </w:rPr>
                      </w:pPr>
                      <w:proofErr w:type="spellStart"/>
                      <w:proofErr w:type="gramStart"/>
                      <w:r>
                        <w:rPr>
                          <w:rFonts w:ascii="Bookman Old Style"/>
                          <w:i/>
                          <w:w w:val="135"/>
                          <w:sz w:val="12"/>
                        </w:rPr>
                        <w:t>j,</w:t>
                      </w:r>
                      <w:proofErr w:type="gramEnd"/>
                      <w:r>
                        <w:rPr>
                          <w:rFonts w:ascii="Bookman Old Style"/>
                          <w:i/>
                          <w:w w:val="135"/>
                          <w:sz w:val="12"/>
                        </w:rPr>
                        <w:t>d</w:t>
                      </w:r>
                      <w:proofErr w:type="spellEnd"/>
                    </w:p>
                    <w:p w:rsidR="00720A1C" w:rsidRDefault="00720A1C">
                      <w:pPr>
                        <w:spacing w:line="146" w:lineRule="exact"/>
                        <w:ind w:left="115"/>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720A1C" w:rsidRDefault="00720A1C">
                      <w:pPr>
                        <w:spacing w:line="117" w:lineRule="exact"/>
                        <w:ind w:left="210"/>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v:textbox>
                <w10:wrap anchorx="page"/>
              </v:shape>
            </w:pict>
          </mc:Fallback>
        </mc:AlternateContent>
      </w:r>
      <w:r>
        <w:rPr>
          <w:noProof/>
        </w:rPr>
        <mc:AlternateContent>
          <mc:Choice Requires="wps">
            <w:drawing>
              <wp:anchor distT="0" distB="0" distL="114300" distR="114300" simplePos="0" relativeHeight="503091968" behindDoc="1" locked="0" layoutInCell="1" allowOverlap="1">
                <wp:simplePos x="0" y="0"/>
                <wp:positionH relativeFrom="page">
                  <wp:posOffset>1479550</wp:posOffset>
                </wp:positionH>
                <wp:positionV relativeFrom="paragraph">
                  <wp:posOffset>121920</wp:posOffset>
                </wp:positionV>
                <wp:extent cx="175895" cy="149860"/>
                <wp:effectExtent l="3175" t="635" r="1905" b="1905"/>
                <wp:wrapNone/>
                <wp:docPr id="978" name="Text Box 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895" cy="149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27" w:lineRule="exact"/>
                              <w:rPr>
                                <w:rFonts w:ascii="Times New Roman"/>
                                <w:i/>
                              </w:rPr>
                            </w:pPr>
                            <w:proofErr w:type="spellStart"/>
                            <w:proofErr w:type="gramStart"/>
                            <w:r>
                              <w:rPr>
                                <w:rFonts w:ascii="Bookman Old Style"/>
                                <w:i/>
                                <w:w w:val="125"/>
                                <w:sz w:val="12"/>
                              </w:rPr>
                              <w:t>j,</w:t>
                            </w:r>
                            <w:proofErr w:type="gramEnd"/>
                            <w:r>
                              <w:rPr>
                                <w:rFonts w:ascii="Bookman Old Style"/>
                                <w:i/>
                                <w:w w:val="125"/>
                                <w:sz w:val="12"/>
                              </w:rPr>
                              <w:t>d</w:t>
                            </w:r>
                            <w:proofErr w:type="spellEnd"/>
                            <w:r>
                              <w:rPr>
                                <w:rFonts w:ascii="Bookman Old Style"/>
                                <w:i/>
                                <w:spacing w:val="-21"/>
                                <w:w w:val="125"/>
                                <w:sz w:val="12"/>
                              </w:rPr>
                              <w:t xml:space="preserve"> </w:t>
                            </w:r>
                            <w:r>
                              <w:rPr>
                                <w:rFonts w:ascii="Times New Roman"/>
                                <w:i/>
                                <w:w w:val="125"/>
                                <w:position w:val="-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2" o:spid="_x0000_s1301" type="#_x0000_t202" style="position:absolute;left:0;text-align:left;margin-left:116.5pt;margin-top:9.6pt;width:13.85pt;height:11.8pt;z-index:-22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" filled="f" stroked="f">
                <v:textbox inset="0,0,0,0">
                  <w:txbxContent>
                    <w:p w:rsidR="00720A1C" w:rsidRDefault="00720A1C">
                      <w:pPr>
                        <w:spacing w:line="227" w:lineRule="exact"/>
                        <w:rPr>
                          <w:rFonts w:ascii="Times New Roman"/>
                          <w:i/>
                        </w:rPr>
                      </w:pPr>
                      <w:proofErr w:type="spellStart"/>
                      <w:proofErr w:type="gramStart"/>
                      <w:r>
                        <w:rPr>
                          <w:rFonts w:ascii="Bookman Old Style"/>
                          <w:i/>
                          <w:w w:val="125"/>
                          <w:sz w:val="12"/>
                        </w:rPr>
                        <w:t>j,</w:t>
                      </w:r>
                      <w:proofErr w:type="gramEnd"/>
                      <w:r>
                        <w:rPr>
                          <w:rFonts w:ascii="Bookman Old Style"/>
                          <w:i/>
                          <w:w w:val="125"/>
                          <w:sz w:val="12"/>
                        </w:rPr>
                        <w:t>d</w:t>
                      </w:r>
                      <w:proofErr w:type="spellEnd"/>
                      <w:r>
                        <w:rPr>
                          <w:rFonts w:ascii="Bookman Old Style"/>
                          <w:i/>
                          <w:spacing w:val="-21"/>
                          <w:w w:val="125"/>
                          <w:sz w:val="12"/>
                        </w:rPr>
                        <w:t xml:space="preserve"> </w:t>
                      </w:r>
                      <w:r>
                        <w:rPr>
                          <w:rFonts w:ascii="Times New Roman"/>
                          <w:i/>
                          <w:w w:val="125"/>
                          <w:position w:val="-8"/>
                        </w:rPr>
                        <w:t>,</w:t>
                      </w:r>
                    </w:p>
                  </w:txbxContent>
                </v:textbox>
                <w10:wrap anchorx="page"/>
              </v:shape>
            </w:pict>
          </mc:Fallback>
        </mc:AlternateContent>
      </w:r>
      <w:r>
        <w:rPr>
          <w:rFonts w:ascii="Times New Roman" w:hAnsi="Times New Roman"/>
          <w:i/>
          <w:spacing w:val="-96"/>
          <w:w w:val="121"/>
          <w:position w:val="-3"/>
          <w:sz w:val="16"/>
        </w:rPr>
        <w:t>h</w:t>
      </w:r>
      <w:r>
        <w:rPr>
          <w:rFonts w:ascii="Tahoma" w:hAnsi="Tahoma"/>
          <w:spacing w:val="10"/>
          <w:w w:val="96"/>
          <w:sz w:val="16"/>
        </w:rPr>
        <w:t>¯</w:t>
      </w:r>
      <w:r>
        <w:rPr>
          <w:rFonts w:ascii="Times New Roman" w:hAnsi="Times New Roman"/>
          <w:w w:val="121"/>
          <w:position w:val="1"/>
          <w:sz w:val="12"/>
        </w:rPr>
        <w:t>2</w:t>
      </w:r>
    </w:p>
    <w:p w:rsidR="003B1141" w:rsidRDefault="00720A1C">
      <w:pPr>
        <w:spacing w:line="67" w:lineRule="exact"/>
        <w:ind w:left="281"/>
        <w:rPr>
          <w:rFonts w:ascii="Times New Roman"/>
          <w:i/>
          <w:sz w:val="16"/>
        </w:rPr>
      </w:pPr>
      <w:r>
        <w:br w:type="column"/>
      </w:r>
      <w:proofErr w:type="spellStart"/>
      <w:proofErr w:type="gramStart"/>
      <w:r>
        <w:rPr>
          <w:rFonts w:ascii="Times New Roman"/>
          <w:i/>
          <w:spacing w:val="-2"/>
          <w:w w:val="125"/>
          <w:sz w:val="16"/>
        </w:rPr>
        <w:t>j,</w:t>
      </w:r>
      <w:proofErr w:type="gramEnd"/>
      <w:r>
        <w:rPr>
          <w:rFonts w:ascii="Times New Roman"/>
          <w:i/>
          <w:spacing w:val="-2"/>
          <w:w w:val="125"/>
          <w:sz w:val="16"/>
        </w:rPr>
        <w:t>d</w:t>
      </w:r>
      <w:proofErr w:type="spellEnd"/>
    </w:p>
    <w:p w:rsidR="003B1141" w:rsidRDefault="00720A1C">
      <w:pPr>
        <w:spacing w:before="30"/>
        <w:ind w:left="79"/>
        <w:rPr>
          <w:rFonts w:ascii="Times New Roman" w:hAnsi="Times New Roman"/>
          <w:sz w:val="12"/>
        </w:rPr>
      </w:pPr>
      <w:r>
        <w:rPr>
          <w:rFonts w:ascii="Lucida Sans Unicode" w:hAnsi="Lucida Sans Unicode"/>
          <w:w w:val="103"/>
          <w:sz w:val="16"/>
        </w:rPr>
        <w:t>−</w:t>
      </w:r>
      <w:r>
        <w:rPr>
          <w:rFonts w:ascii="Times New Roman" w:hAnsi="Times New Roman"/>
          <w:i/>
          <w:spacing w:val="-96"/>
          <w:w w:val="121"/>
          <w:sz w:val="16"/>
        </w:rPr>
        <w:t>h</w:t>
      </w:r>
      <w:r>
        <w:rPr>
          <w:rFonts w:ascii="Tahoma" w:hAnsi="Tahoma"/>
          <w:spacing w:val="10"/>
          <w:w w:val="96"/>
          <w:position w:val="4"/>
          <w:sz w:val="16"/>
        </w:rPr>
        <w:t>¯</w:t>
      </w:r>
      <w:r>
        <w:rPr>
          <w:rFonts w:ascii="Times New Roman" w:hAnsi="Times New Roman"/>
          <w:w w:val="121"/>
          <w:position w:val="6"/>
          <w:sz w:val="12"/>
        </w:rPr>
        <w:t>1</w:t>
      </w:r>
    </w:p>
    <w:p w:rsidR="003B1141" w:rsidRDefault="003B1141">
      <w:pPr>
        <w:pStyle w:val="BodyText"/>
        <w:spacing w:before="3"/>
        <w:rPr>
          <w:rFonts w:ascii="Times New Roman"/>
          <w:sz w:val="4"/>
        </w:rPr>
      </w:pPr>
    </w:p>
    <w:p w:rsidR="003B1141" w:rsidRDefault="00720A1C">
      <w:pPr>
        <w:pStyle w:val="BodyText"/>
        <w:spacing w:line="159" w:lineRule="exact"/>
        <w:rPr>
          <w:rFonts w:ascii="Times New Roman"/>
          <w:sz w:val="15"/>
        </w:rPr>
      </w:pPr>
      <w:r>
        <w:rPr>
          <w:rFonts w:ascii="Times New Roman"/>
          <w:noProof/>
          <w:position w:val="-2"/>
          <w:sz w:val="15"/>
        </w:rPr>
        <mc:AlternateContent>
          <mc:Choice Requires="wps">
            <w:drawing>
              <wp:inline distT="0" distB="0" distL="0" distR="0">
                <wp:extent cx="1270" cy="101600"/>
                <wp:effectExtent l="0" t="635" r="635" b="2540"/>
                <wp:docPr id="977" name="Text Box 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wps:txbx>
                      <wps:bodyPr rot="0" vert="horz" wrap="square" lIns="0" tIns="0" rIns="0" bIns="0" anchor="t" anchorCtr="0" upright="1">
                        <a:noAutofit/>
                      </wps:bodyPr>
                    </wps:wsp>
                  </a:graphicData>
                </a:graphic>
              </wp:inline>
            </w:drawing>
          </mc:Choice>
          <mc:Fallback>
            <w:pict>
              <v:shape id="Text Box 961" o:spid="_x0000_s1302"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" filled="f" stroked="f">
                <v:textbox inset="0,0,0,0">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v:textbox>
                <w10:anchorlock/>
              </v:shape>
            </w:pict>
          </mc:Fallback>
        </mc:AlternateContent>
      </w:r>
    </w:p>
    <w:p w:rsidR="003B1141" w:rsidRDefault="00720A1C">
      <w:pPr>
        <w:spacing w:before="95"/>
        <w:ind w:left="122"/>
        <w:rPr>
          <w:rFonts w:ascii="Times New Roman" w:hAnsi="Times New Roman"/>
          <w:sz w:val="12"/>
        </w:rPr>
      </w:pPr>
      <w:r>
        <w:br w:type="column"/>
      </w:r>
      <w:r>
        <w:rPr>
          <w:rFonts w:ascii="Times New Roman" w:hAnsi="Times New Roman"/>
          <w:i/>
          <w:spacing w:val="-96"/>
          <w:w w:val="121"/>
          <w:position w:val="-3"/>
          <w:sz w:val="16"/>
        </w:rPr>
        <w:t>h</w:t>
      </w:r>
      <w:r>
        <w:rPr>
          <w:rFonts w:ascii="Tahoma" w:hAnsi="Tahoma"/>
          <w:spacing w:val="10"/>
          <w:w w:val="96"/>
          <w:sz w:val="16"/>
        </w:rPr>
        <w:t>¯</w:t>
      </w:r>
      <w:r>
        <w:rPr>
          <w:rFonts w:ascii="Times New Roman" w:hAnsi="Times New Roman"/>
          <w:w w:val="121"/>
          <w:position w:val="1"/>
          <w:sz w:val="12"/>
        </w:rPr>
        <w:t>3</w:t>
      </w:r>
    </w:p>
    <w:p w:rsidR="003B1141" w:rsidRDefault="00720A1C">
      <w:pPr>
        <w:spacing w:before="97"/>
        <w:ind w:left="79"/>
        <w:rPr>
          <w:rFonts w:ascii="Times New Roman" w:hAnsi="Times New Roman"/>
          <w:sz w:val="12"/>
        </w:rPr>
      </w:pPr>
      <w:r>
        <w:br w:type="column"/>
      </w:r>
      <w:r>
        <w:rPr>
          <w:rFonts w:ascii="Lucida Sans Unicode" w:hAnsi="Lucida Sans Unicode"/>
          <w:w w:val="103"/>
          <w:sz w:val="16"/>
        </w:rPr>
        <w:t>−</w:t>
      </w:r>
      <w:r>
        <w:rPr>
          <w:rFonts w:ascii="Times New Roman" w:hAnsi="Times New Roman"/>
          <w:i/>
          <w:spacing w:val="-96"/>
          <w:w w:val="121"/>
          <w:sz w:val="16"/>
        </w:rPr>
        <w:t>h</w:t>
      </w:r>
      <w:r>
        <w:rPr>
          <w:rFonts w:ascii="Tahoma" w:hAnsi="Tahoma"/>
          <w:spacing w:val="10"/>
          <w:w w:val="96"/>
          <w:position w:val="4"/>
          <w:sz w:val="16"/>
        </w:rPr>
        <w:t>¯</w:t>
      </w:r>
      <w:r>
        <w:rPr>
          <w:rFonts w:ascii="Times New Roman" w:hAnsi="Times New Roman"/>
          <w:w w:val="121"/>
          <w:position w:val="6"/>
          <w:sz w:val="12"/>
        </w:rPr>
        <w:t>1</w:t>
      </w:r>
    </w:p>
    <w:p w:rsidR="003B1141" w:rsidRDefault="003B1141">
      <w:pPr>
        <w:pStyle w:val="BodyText"/>
        <w:spacing w:before="3"/>
        <w:rPr>
          <w:rFonts w:ascii="Times New Roman"/>
          <w:sz w:val="4"/>
        </w:rPr>
      </w:pPr>
    </w:p>
    <w:p w:rsidR="003B1141" w:rsidRDefault="00720A1C">
      <w:pPr>
        <w:pStyle w:val="BodyText"/>
        <w:spacing w:line="159" w:lineRule="exact"/>
        <w:rPr>
          <w:rFonts w:ascii="Times New Roman"/>
          <w:sz w:val="15"/>
        </w:rPr>
      </w:pPr>
      <w:r>
        <w:rPr>
          <w:rFonts w:ascii="Times New Roman"/>
          <w:noProof/>
          <w:position w:val="-2"/>
          <w:sz w:val="15"/>
        </w:rPr>
        <mc:AlternateContent>
          <mc:Choice Requires="wps">
            <w:drawing>
              <wp:inline distT="0" distB="0" distL="0" distR="0">
                <wp:extent cx="1270" cy="101600"/>
                <wp:effectExtent l="0" t="635" r="0" b="2540"/>
                <wp:docPr id="976" name="Text Box 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wps:txbx>
                      <wps:bodyPr rot="0" vert="horz" wrap="square" lIns="0" tIns="0" rIns="0" bIns="0" anchor="t" anchorCtr="0" upright="1">
                        <a:noAutofit/>
                      </wps:bodyPr>
                    </wps:wsp>
                  </a:graphicData>
                </a:graphic>
              </wp:inline>
            </w:drawing>
          </mc:Choice>
          <mc:Fallback>
            <w:pict>
              <v:shape id="Text Box 960" o:spid="_x0000_s1303"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" filled="f" stroked="f">
                <v:textbox inset="0,0,0,0">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v:textbox>
                <w10:anchorlock/>
              </v:shape>
            </w:pict>
          </mc:Fallback>
        </mc:AlternateContent>
      </w:r>
    </w:p>
    <w:p w:rsidR="003B1141" w:rsidRDefault="00720A1C">
      <w:pPr>
        <w:spacing w:before="95"/>
        <w:ind w:left="157"/>
        <w:rPr>
          <w:rFonts w:ascii="Times New Roman" w:hAnsi="Times New Roman"/>
          <w:sz w:val="12"/>
        </w:rPr>
      </w:pPr>
      <w:r>
        <w:br w:type="column"/>
      </w:r>
      <w:r>
        <w:rPr>
          <w:rFonts w:ascii="Times New Roman" w:hAnsi="Times New Roman"/>
          <w:i/>
          <w:spacing w:val="-96"/>
          <w:w w:val="121"/>
          <w:position w:val="-3"/>
          <w:sz w:val="16"/>
        </w:rPr>
        <w:t>h</w:t>
      </w:r>
      <w:r>
        <w:rPr>
          <w:rFonts w:ascii="Tahoma" w:hAnsi="Tahoma"/>
          <w:spacing w:val="10"/>
          <w:w w:val="96"/>
          <w:sz w:val="16"/>
        </w:rPr>
        <w:t>¯</w:t>
      </w:r>
      <w:r>
        <w:rPr>
          <w:rFonts w:ascii="Times New Roman" w:hAnsi="Times New Roman"/>
          <w:w w:val="121"/>
          <w:position w:val="1"/>
          <w:sz w:val="12"/>
        </w:rPr>
        <w:t>4</w:t>
      </w:r>
    </w:p>
    <w:p w:rsidR="003B1141" w:rsidRDefault="00720A1C">
      <w:pPr>
        <w:spacing w:line="66" w:lineRule="exact"/>
        <w:ind w:right="1624"/>
        <w:jc w:val="right"/>
        <w:rPr>
          <w:rFonts w:ascii="Times New Roman"/>
          <w:i/>
          <w:sz w:val="16"/>
        </w:rPr>
      </w:pPr>
      <w:r>
        <w:br w:type="column"/>
      </w:r>
      <w:proofErr w:type="gramStart"/>
      <w:r>
        <w:rPr>
          <w:rFonts w:ascii="Times New Roman"/>
          <w:i/>
          <w:w w:val="150"/>
          <w:sz w:val="16"/>
        </w:rPr>
        <w:t>j</w:t>
      </w:r>
      <w:proofErr w:type="gramEnd"/>
    </w:p>
    <w:p w:rsidR="003B1141" w:rsidRDefault="00720A1C">
      <w:pPr>
        <w:spacing w:before="32"/>
        <w:ind w:left="79"/>
        <w:rPr>
          <w:rFonts w:ascii="Times New Roman" w:hAnsi="Times New Roman"/>
          <w:sz w:val="12"/>
        </w:rPr>
      </w:pPr>
      <w:r>
        <w:rPr>
          <w:noProof/>
        </w:rPr>
        <mc:AlternateContent>
          <mc:Choice Requires="wps">
            <w:drawing>
              <wp:anchor distT="0" distB="0" distL="114300" distR="114300" simplePos="0" relativeHeight="503091992" behindDoc="1" locked="0" layoutInCell="1" allowOverlap="1">
                <wp:simplePos x="0" y="0"/>
                <wp:positionH relativeFrom="page">
                  <wp:posOffset>1755775</wp:posOffset>
                </wp:positionH>
                <wp:positionV relativeFrom="paragraph">
                  <wp:posOffset>125730</wp:posOffset>
                </wp:positionV>
                <wp:extent cx="250190" cy="228600"/>
                <wp:effectExtent l="3175" t="0" r="3810" b="2540"/>
                <wp:wrapNone/>
                <wp:docPr id="975" name="Text Box 9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94" w:lineRule="exact"/>
                              <w:rPr>
                                <w:rFonts w:ascii="Bookman Old Style"/>
                                <w:i/>
                                <w:sz w:val="12"/>
                              </w:rPr>
                            </w:pPr>
                            <w:proofErr w:type="spellStart"/>
                            <w:proofErr w:type="gramStart"/>
                            <w:r>
                              <w:rPr>
                                <w:rFonts w:ascii="Bookman Old Style"/>
                                <w:i/>
                                <w:w w:val="135"/>
                                <w:sz w:val="12"/>
                              </w:rPr>
                              <w:t>j,</w:t>
                            </w:r>
                            <w:proofErr w:type="gramEnd"/>
                            <w:r>
                              <w:rPr>
                                <w:rFonts w:ascii="Bookman Old Style"/>
                                <w:i/>
                                <w:w w:val="135"/>
                                <w:sz w:val="12"/>
                              </w:rPr>
                              <w:t>d</w:t>
                            </w:r>
                            <w:proofErr w:type="spellEnd"/>
                          </w:p>
                          <w:p w:rsidR="00720A1C" w:rsidRDefault="00720A1C">
                            <w:pPr>
                              <w:spacing w:line="146" w:lineRule="exact"/>
                              <w:ind w:left="115"/>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720A1C" w:rsidRDefault="00720A1C">
                            <w:pPr>
                              <w:spacing w:line="117" w:lineRule="exact"/>
                              <w:ind w:left="210"/>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9" o:spid="_x0000_s1304" type="#_x0000_t202" style="position:absolute;left:0;text-align:left;margin-left:138.25pt;margin-top:9.9pt;width:19.7pt;height:18pt;z-index:-224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" filled="f" stroked="f">
                <v:textbox inset="0,0,0,0">
                  <w:txbxContent>
                    <w:p w:rsidR="00720A1C" w:rsidRDefault="00720A1C">
                      <w:pPr>
                        <w:spacing w:line="94" w:lineRule="exact"/>
                        <w:rPr>
                          <w:rFonts w:ascii="Bookman Old Style"/>
                          <w:i/>
                          <w:sz w:val="12"/>
                        </w:rPr>
                      </w:pPr>
                      <w:proofErr w:type="spellStart"/>
                      <w:proofErr w:type="gramStart"/>
                      <w:r>
                        <w:rPr>
                          <w:rFonts w:ascii="Bookman Old Style"/>
                          <w:i/>
                          <w:w w:val="135"/>
                          <w:sz w:val="12"/>
                        </w:rPr>
                        <w:t>j,</w:t>
                      </w:r>
                      <w:proofErr w:type="gramEnd"/>
                      <w:r>
                        <w:rPr>
                          <w:rFonts w:ascii="Bookman Old Style"/>
                          <w:i/>
                          <w:w w:val="135"/>
                          <w:sz w:val="12"/>
                        </w:rPr>
                        <w:t>d</w:t>
                      </w:r>
                      <w:proofErr w:type="spellEnd"/>
                    </w:p>
                    <w:p w:rsidR="00720A1C" w:rsidRDefault="00720A1C">
                      <w:pPr>
                        <w:spacing w:line="146" w:lineRule="exact"/>
                        <w:ind w:left="115"/>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720A1C" w:rsidRDefault="00720A1C">
                      <w:pPr>
                        <w:spacing w:line="117" w:lineRule="exact"/>
                        <w:ind w:left="210"/>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v:textbox>
                <w10:wrap anchorx="page"/>
              </v:shape>
            </w:pict>
          </mc:Fallback>
        </mc:AlternateContent>
      </w:r>
      <w:r>
        <w:rPr>
          <w:noProof/>
        </w:rPr>
        <mc:AlternateContent>
          <mc:Choice Requires="wps">
            <w:drawing>
              <wp:anchor distT="0" distB="0" distL="114300" distR="114300" simplePos="0" relativeHeight="503092016" behindDoc="1" locked="0" layoutInCell="1" allowOverlap="1">
                <wp:simplePos x="0" y="0"/>
                <wp:positionH relativeFrom="page">
                  <wp:posOffset>2023745</wp:posOffset>
                </wp:positionH>
                <wp:positionV relativeFrom="paragraph">
                  <wp:posOffset>125730</wp:posOffset>
                </wp:positionV>
                <wp:extent cx="175895" cy="149860"/>
                <wp:effectExtent l="4445" t="0" r="635" b="0"/>
                <wp:wrapNone/>
                <wp:docPr id="974" name="Text Box 9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895" cy="149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27" w:lineRule="exact"/>
                              <w:rPr>
                                <w:rFonts w:ascii="Times New Roman"/>
                                <w:i/>
                              </w:rPr>
                            </w:pPr>
                            <w:proofErr w:type="spellStart"/>
                            <w:proofErr w:type="gramStart"/>
                            <w:r>
                              <w:rPr>
                                <w:rFonts w:ascii="Bookman Old Style"/>
                                <w:i/>
                                <w:w w:val="125"/>
                                <w:sz w:val="12"/>
                              </w:rPr>
                              <w:t>j,</w:t>
                            </w:r>
                            <w:proofErr w:type="gramEnd"/>
                            <w:r>
                              <w:rPr>
                                <w:rFonts w:ascii="Bookman Old Style"/>
                                <w:i/>
                                <w:w w:val="125"/>
                                <w:sz w:val="12"/>
                              </w:rPr>
                              <w:t>d</w:t>
                            </w:r>
                            <w:proofErr w:type="spellEnd"/>
                            <w:r>
                              <w:rPr>
                                <w:rFonts w:ascii="Bookman Old Style"/>
                                <w:i/>
                                <w:spacing w:val="-21"/>
                                <w:w w:val="125"/>
                                <w:sz w:val="12"/>
                              </w:rPr>
                              <w:t xml:space="preserve"> </w:t>
                            </w:r>
                            <w:r>
                              <w:rPr>
                                <w:rFonts w:ascii="Times New Roman"/>
                                <w:i/>
                                <w:w w:val="125"/>
                                <w:position w:val="-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8" o:spid="_x0000_s1305" type="#_x0000_t202" style="position:absolute;left:0;text-align:left;margin-left:159.35pt;margin-top:9.9pt;width:13.85pt;height:11.8pt;z-index:-224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" filled="f" stroked="f">
                <v:textbox inset="0,0,0,0">
                  <w:txbxContent>
                    <w:p w:rsidR="00720A1C" w:rsidRDefault="00720A1C">
                      <w:pPr>
                        <w:spacing w:line="227" w:lineRule="exact"/>
                        <w:rPr>
                          <w:rFonts w:ascii="Times New Roman"/>
                          <w:i/>
                        </w:rPr>
                      </w:pPr>
                      <w:proofErr w:type="spellStart"/>
                      <w:proofErr w:type="gramStart"/>
                      <w:r>
                        <w:rPr>
                          <w:rFonts w:ascii="Bookman Old Style"/>
                          <w:i/>
                          <w:w w:val="125"/>
                          <w:sz w:val="12"/>
                        </w:rPr>
                        <w:t>j,</w:t>
                      </w:r>
                      <w:proofErr w:type="gramEnd"/>
                      <w:r>
                        <w:rPr>
                          <w:rFonts w:ascii="Bookman Old Style"/>
                          <w:i/>
                          <w:w w:val="125"/>
                          <w:sz w:val="12"/>
                        </w:rPr>
                        <w:t>d</w:t>
                      </w:r>
                      <w:proofErr w:type="spellEnd"/>
                      <w:r>
                        <w:rPr>
                          <w:rFonts w:ascii="Bookman Old Style"/>
                          <w:i/>
                          <w:spacing w:val="-21"/>
                          <w:w w:val="125"/>
                          <w:sz w:val="12"/>
                        </w:rPr>
                        <w:t xml:space="preserve"> </w:t>
                      </w:r>
                      <w:r>
                        <w:rPr>
                          <w:rFonts w:ascii="Times New Roman"/>
                          <w:i/>
                          <w:w w:val="125"/>
                          <w:position w:val="-8"/>
                        </w:rPr>
                        <w:t>,</w:t>
                      </w:r>
                    </w:p>
                  </w:txbxContent>
                </v:textbox>
                <w10:wrap anchorx="page"/>
              </v:shape>
            </w:pict>
          </mc:Fallback>
        </mc:AlternateContent>
      </w:r>
      <w:r>
        <w:rPr>
          <w:noProof/>
        </w:rPr>
        <mc:AlternateContent>
          <mc:Choice Requires="wps">
            <w:drawing>
              <wp:anchor distT="0" distB="0" distL="114300" distR="114300" simplePos="0" relativeHeight="503092040" behindDoc="1" locked="0" layoutInCell="1" allowOverlap="1">
                <wp:simplePos x="0" y="0"/>
                <wp:positionH relativeFrom="page">
                  <wp:posOffset>2299970</wp:posOffset>
                </wp:positionH>
                <wp:positionV relativeFrom="paragraph">
                  <wp:posOffset>125730</wp:posOffset>
                </wp:positionV>
                <wp:extent cx="250190" cy="228600"/>
                <wp:effectExtent l="4445" t="0" r="2540" b="2540"/>
                <wp:wrapNone/>
                <wp:docPr id="973" name="Text Box 9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94" w:lineRule="exact"/>
                              <w:rPr>
                                <w:rFonts w:ascii="Bookman Old Style"/>
                                <w:i/>
                                <w:sz w:val="12"/>
                              </w:rPr>
                            </w:pPr>
                            <w:proofErr w:type="spellStart"/>
                            <w:proofErr w:type="gramStart"/>
                            <w:r>
                              <w:rPr>
                                <w:rFonts w:ascii="Bookman Old Style"/>
                                <w:i/>
                                <w:w w:val="135"/>
                                <w:sz w:val="12"/>
                              </w:rPr>
                              <w:t>j,</w:t>
                            </w:r>
                            <w:proofErr w:type="gramEnd"/>
                            <w:r>
                              <w:rPr>
                                <w:rFonts w:ascii="Bookman Old Style"/>
                                <w:i/>
                                <w:w w:val="135"/>
                                <w:sz w:val="12"/>
                              </w:rPr>
                              <w:t>d</w:t>
                            </w:r>
                            <w:proofErr w:type="spellEnd"/>
                          </w:p>
                          <w:p w:rsidR="00720A1C" w:rsidRDefault="00720A1C">
                            <w:pPr>
                              <w:spacing w:line="146" w:lineRule="exact"/>
                              <w:ind w:left="115"/>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720A1C" w:rsidRDefault="00720A1C">
                            <w:pPr>
                              <w:spacing w:line="117" w:lineRule="exact"/>
                              <w:ind w:left="210"/>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7" o:spid="_x0000_s1306" type="#_x0000_t202" style="position:absolute;left:0;text-align:left;margin-left:181.1pt;margin-top:9.9pt;width:19.7pt;height:18pt;z-index:-224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" filled="f" stroked="f">
                <v:textbox inset="0,0,0,0">
                  <w:txbxContent>
                    <w:p w:rsidR="00720A1C" w:rsidRDefault="00720A1C">
                      <w:pPr>
                        <w:spacing w:line="94" w:lineRule="exact"/>
                        <w:rPr>
                          <w:rFonts w:ascii="Bookman Old Style"/>
                          <w:i/>
                          <w:sz w:val="12"/>
                        </w:rPr>
                      </w:pPr>
                      <w:proofErr w:type="spellStart"/>
                      <w:proofErr w:type="gramStart"/>
                      <w:r>
                        <w:rPr>
                          <w:rFonts w:ascii="Bookman Old Style"/>
                          <w:i/>
                          <w:w w:val="135"/>
                          <w:sz w:val="12"/>
                        </w:rPr>
                        <w:t>j,</w:t>
                      </w:r>
                      <w:proofErr w:type="gramEnd"/>
                      <w:r>
                        <w:rPr>
                          <w:rFonts w:ascii="Bookman Old Style"/>
                          <w:i/>
                          <w:w w:val="135"/>
                          <w:sz w:val="12"/>
                        </w:rPr>
                        <w:t>d</w:t>
                      </w:r>
                      <w:proofErr w:type="spellEnd"/>
                    </w:p>
                    <w:p w:rsidR="00720A1C" w:rsidRDefault="00720A1C">
                      <w:pPr>
                        <w:spacing w:line="146" w:lineRule="exact"/>
                        <w:ind w:left="115"/>
                        <w:rPr>
                          <w:rFonts w:ascii="Times New Roman" w:hAnsi="Times New Roman"/>
                          <w:sz w:val="12"/>
                        </w:rPr>
                      </w:pPr>
                      <w:r>
                        <w:rPr>
                          <w:rFonts w:ascii="Tahoma" w:hAnsi="Tahoma"/>
                          <w:w w:val="110"/>
                          <w:sz w:val="16"/>
                        </w:rPr>
                        <w:t>¯</w:t>
                      </w:r>
                      <w:r>
                        <w:rPr>
                          <w:rFonts w:ascii="Times New Roman" w:hAnsi="Times New Roman"/>
                          <w:w w:val="110"/>
                          <w:position w:val="1"/>
                          <w:sz w:val="12"/>
                        </w:rPr>
                        <w:t>1</w:t>
                      </w:r>
                    </w:p>
                    <w:p w:rsidR="00720A1C" w:rsidRDefault="00720A1C">
                      <w:pPr>
                        <w:spacing w:line="117" w:lineRule="exact"/>
                        <w:ind w:left="210"/>
                        <w:rPr>
                          <w:rFonts w:ascii="Bookman Old Style"/>
                          <w:i/>
                          <w:sz w:val="12"/>
                        </w:rPr>
                      </w:pPr>
                      <w:proofErr w:type="spellStart"/>
                      <w:proofErr w:type="gramStart"/>
                      <w:r>
                        <w:rPr>
                          <w:rFonts w:ascii="Bookman Old Style"/>
                          <w:i/>
                          <w:spacing w:val="-4"/>
                          <w:w w:val="130"/>
                          <w:sz w:val="12"/>
                        </w:rPr>
                        <w:t>j,</w:t>
                      </w:r>
                      <w:proofErr w:type="gramEnd"/>
                      <w:r>
                        <w:rPr>
                          <w:rFonts w:ascii="Bookman Old Style"/>
                          <w:i/>
                          <w:spacing w:val="-4"/>
                          <w:w w:val="130"/>
                          <w:sz w:val="12"/>
                        </w:rPr>
                        <w:t>d</w:t>
                      </w:r>
                      <w:proofErr w:type="spellEnd"/>
                    </w:p>
                  </w:txbxContent>
                </v:textbox>
                <w10:wrap anchorx="page"/>
              </v:shape>
            </w:pict>
          </mc:Fallback>
        </mc:AlternateContent>
      </w:r>
      <w:r>
        <w:rPr>
          <w:noProof/>
        </w:rPr>
        <mc:AlternateContent>
          <mc:Choice Requires="wps">
            <w:drawing>
              <wp:anchor distT="0" distB="0" distL="114300" distR="114300" simplePos="0" relativeHeight="9184" behindDoc="0" locked="0" layoutInCell="1" allowOverlap="1">
                <wp:simplePos x="0" y="0"/>
                <wp:positionH relativeFrom="page">
                  <wp:posOffset>2832100</wp:posOffset>
                </wp:positionH>
                <wp:positionV relativeFrom="paragraph">
                  <wp:posOffset>109855</wp:posOffset>
                </wp:positionV>
                <wp:extent cx="3761740" cy="175260"/>
                <wp:effectExtent l="3175" t="635" r="0" b="0"/>
                <wp:wrapNone/>
                <wp:docPr id="972" name="Text Box 9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174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pPr>
                            <w:r>
                              <w:rPr>
                                <w:rFonts w:ascii="Times New Roman"/>
                                <w:i/>
                              </w:rPr>
                              <w:t xml:space="preserve">. </w:t>
                            </w:r>
                            <w:r>
                              <w:t xml:space="preserve">This vector </w:t>
                            </w:r>
                            <w:proofErr w:type="gramStart"/>
                            <w:r>
                              <w:t>is scaled</w:t>
                            </w:r>
                            <w:proofErr w:type="gramEnd"/>
                            <w:r>
                              <w:t xml:space="preserve"> by the maximum health capital level in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6" o:spid="_x0000_s1307" type="#_x0000_t202" style="position:absolute;left:0;text-align:left;margin-left:223pt;margin-top:8.65pt;width:296.2pt;height:13.8pt;z-index:9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" filled="f" stroked="f">
                <v:textbox inset="0,0,0,0">
                  <w:txbxContent>
                    <w:p w:rsidR="00720A1C" w:rsidRDefault="00720A1C">
                      <w:pPr>
                        <w:pStyle w:val="BodyText"/>
                        <w:spacing w:line="268" w:lineRule="exact"/>
                      </w:pPr>
                      <w:r>
                        <w:rPr>
                          <w:rFonts w:ascii="Times New Roman"/>
                          <w:i/>
                        </w:rPr>
                        <w:t xml:space="preserve">. </w:t>
                      </w:r>
                      <w:r>
                        <w:t xml:space="preserve">This vector </w:t>
                      </w:r>
                      <w:proofErr w:type="gramStart"/>
                      <w:r>
                        <w:t>is scaled</w:t>
                      </w:r>
                      <w:proofErr w:type="gramEnd"/>
                      <w:r>
                        <w:t xml:space="preserve"> by the maximum health capital level in</w:t>
                      </w:r>
                    </w:p>
                  </w:txbxContent>
                </v:textbox>
                <w10:wrap anchorx="page"/>
              </v:shape>
            </w:pict>
          </mc:Fallback>
        </mc:AlternateContent>
      </w:r>
      <w:r>
        <w:rPr>
          <w:rFonts w:ascii="Lucida Sans Unicode" w:hAnsi="Lucida Sans Unicode"/>
          <w:w w:val="103"/>
          <w:sz w:val="16"/>
        </w:rPr>
        <w:t>−</w:t>
      </w:r>
      <w:r>
        <w:rPr>
          <w:rFonts w:ascii="Times New Roman" w:hAnsi="Times New Roman"/>
          <w:i/>
          <w:spacing w:val="-96"/>
          <w:w w:val="121"/>
          <w:sz w:val="16"/>
        </w:rPr>
        <w:t>h</w:t>
      </w:r>
      <w:r>
        <w:rPr>
          <w:rFonts w:ascii="Tahoma" w:hAnsi="Tahoma"/>
          <w:spacing w:val="10"/>
          <w:w w:val="96"/>
          <w:position w:val="4"/>
          <w:sz w:val="16"/>
        </w:rPr>
        <w:t>¯</w:t>
      </w:r>
      <w:r>
        <w:rPr>
          <w:rFonts w:ascii="Times New Roman" w:hAnsi="Times New Roman"/>
          <w:w w:val="121"/>
          <w:position w:val="6"/>
          <w:sz w:val="12"/>
        </w:rPr>
        <w:t>1</w:t>
      </w:r>
    </w:p>
    <w:p w:rsidR="003B1141" w:rsidRDefault="003B1141">
      <w:pPr>
        <w:pStyle w:val="BodyText"/>
        <w:spacing w:before="2"/>
        <w:rPr>
          <w:rFonts w:ascii="Times New Roman"/>
          <w:sz w:val="4"/>
        </w:rPr>
      </w:pPr>
    </w:p>
    <w:p w:rsidR="003B1141" w:rsidRDefault="00720A1C">
      <w:pPr>
        <w:pStyle w:val="BodyText"/>
        <w:spacing w:line="159" w:lineRule="exact"/>
        <w:rPr>
          <w:rFonts w:ascii="Times New Roman"/>
          <w:sz w:val="15"/>
        </w:rPr>
      </w:pPr>
      <w:r>
        <w:rPr>
          <w:rFonts w:ascii="Times New Roman"/>
          <w:noProof/>
          <w:position w:val="-2"/>
          <w:sz w:val="15"/>
        </w:rPr>
        <mc:AlternateContent>
          <mc:Choice Requires="wps">
            <w:drawing>
              <wp:inline distT="0" distB="0" distL="0" distR="0">
                <wp:extent cx="1270" cy="101600"/>
                <wp:effectExtent l="0" t="0" r="0" b="0"/>
                <wp:docPr id="971" name="Text Box 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wps:txbx>
                      <wps:bodyPr rot="0" vert="horz" wrap="square" lIns="0" tIns="0" rIns="0" bIns="0" anchor="t" anchorCtr="0" upright="1">
                        <a:noAutofit/>
                      </wps:bodyPr>
                    </wps:wsp>
                  </a:graphicData>
                </a:graphic>
              </wp:inline>
            </w:drawing>
          </mc:Choice>
          <mc:Fallback>
            <w:pict>
              <v:shape id="Text Box 955" o:spid="_x0000_s1308"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" filled="f" stroked="f">
                <v:textbox inset="0,0,0,0">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v:textbox>
                <w10:anchorlock/>
              </v:shape>
            </w:pict>
          </mc:Fallback>
        </mc:AlternateContent>
      </w:r>
    </w:p>
    <w:p w:rsidR="003B1141" w:rsidRDefault="003B1141">
      <w:pPr>
        <w:spacing w:line="159" w:lineRule="exact"/>
        <w:rPr>
          <w:rFonts w:ascii="Times New Roman"/>
          <w:sz w:val="15"/>
        </w:rPr>
        <w:sectPr w:rsidR="003B1141">
          <w:type w:val="continuous"/>
          <w:pgSz w:w="12240" w:h="15840"/>
          <w:pgMar w:top="1380" w:right="680" w:bottom="280" w:left="1260" w:header="720" w:footer="720" w:gutter="0"/>
          <w:cols w:num="6" w:space="720" w:equalWidth="0">
            <w:col w:w="722" w:space="40"/>
            <w:col w:w="484" w:space="39"/>
            <w:col w:w="294" w:space="40"/>
            <w:col w:w="422" w:space="66"/>
            <w:col w:w="328" w:space="40"/>
            <w:col w:w="7825"/>
          </w:cols>
        </w:sectPr>
      </w:pPr>
    </w:p>
    <w:p w:rsidR="003B1141" w:rsidRDefault="00720A1C">
      <w:pPr>
        <w:pStyle w:val="BodyText"/>
        <w:spacing w:line="20" w:lineRule="exact"/>
        <w:ind w:left="545"/>
        <w:rPr>
          <w:rFonts w:ascii="Times New Roman"/>
          <w:sz w:val="2"/>
        </w:rPr>
      </w:pPr>
      <w:r>
        <w:rPr>
          <w:rFonts w:ascii="Times New Roman"/>
          <w:noProof/>
          <w:sz w:val="2"/>
        </w:rPr>
        <mc:AlternateContent>
          <mc:Choice Requires="wpg">
            <w:drawing>
              <wp:inline distT="0" distB="0" distL="0" distR="0">
                <wp:extent cx="452120" cy="5715"/>
                <wp:effectExtent l="12700" t="5080" r="11430" b="8255"/>
                <wp:docPr id="969" name="Group 9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120" cy="5715"/>
                          <a:chOff x="0" y="0"/>
                          <a:chExt cx="712" cy="9"/>
                        </a:xfrm>
                      </wpg:grpSpPr>
                      <wps:wsp>
                        <wps:cNvPr id="970" name="Line 954"/>
                        <wps:cNvCnPr>
                          <a:cxnSpLocks noChangeShapeType="1"/>
                        </wps:cNvCnPr>
                        <wps:spPr bwMode="auto">
                          <a:xfrm>
                            <a:off x="0" y="4"/>
                            <a:ext cx="712"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FF36938" id="Group 953" o:spid="_x0000_s1026" style="width:35.6pt;height:.45pt;mso-position-horizontal-relative:char;mso-position-vertical-relative:line" coordsize="7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">
                <v:line id="Line 954" o:spid="_x0000_s1027" style="position:absolute;visibility:visible;mso-wrap-style:square" from="0,4" to="7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" strokeweight=".15381mm"/>
                <w10:anchorlock/>
              </v:group>
            </w:pict>
          </mc:Fallback>
        </mc:AlternateContent>
      </w:r>
      <w:r>
        <w:rPr>
          <w:rFonts w:ascii="Times New Roman"/>
          <w:spacing w:val="106"/>
          <w:sz w:val="2"/>
        </w:rPr>
        <w:t xml:space="preserve"> </w:t>
      </w:r>
      <w:r>
        <w:rPr>
          <w:rFonts w:ascii="Times New Roman"/>
          <w:noProof/>
          <w:spacing w:val="106"/>
          <w:sz w:val="2"/>
        </w:rPr>
        <mc:AlternateContent>
          <mc:Choice Requires="wpg">
            <w:drawing>
              <wp:inline distT="0" distB="0" distL="0" distR="0">
                <wp:extent cx="452120" cy="5715"/>
                <wp:effectExtent l="6985" t="5080" r="7620" b="8255"/>
                <wp:docPr id="967" name="Group 9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120" cy="5715"/>
                          <a:chOff x="0" y="0"/>
                          <a:chExt cx="712" cy="9"/>
                        </a:xfrm>
                      </wpg:grpSpPr>
                      <wps:wsp>
                        <wps:cNvPr id="968" name="Line 952"/>
                        <wps:cNvCnPr>
                          <a:cxnSpLocks noChangeShapeType="1"/>
                        </wps:cNvCnPr>
                        <wps:spPr bwMode="auto">
                          <a:xfrm>
                            <a:off x="0" y="4"/>
                            <a:ext cx="712"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CB54621" id="Group 951" o:spid="_x0000_s1026" style="width:35.6pt;height:.45pt;mso-position-horizontal-relative:char;mso-position-vertical-relative:line" coordsize="7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">
                <v:line id="Line 952" o:spid="_x0000_s1027" style="position:absolute;visibility:visible;mso-wrap-style:square" from="0,4" to="7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" strokeweight=".15381mm"/>
                <w10:anchorlock/>
              </v:group>
            </w:pict>
          </mc:Fallback>
        </mc:AlternateContent>
      </w:r>
      <w:r>
        <w:rPr>
          <w:rFonts w:ascii="Times New Roman"/>
          <w:spacing w:val="106"/>
          <w:sz w:val="2"/>
        </w:rPr>
        <w:t xml:space="preserve"> </w:t>
      </w:r>
      <w:r>
        <w:rPr>
          <w:rFonts w:ascii="Times New Roman"/>
          <w:noProof/>
          <w:spacing w:val="106"/>
          <w:sz w:val="2"/>
        </w:rPr>
        <mc:AlternateContent>
          <mc:Choice Requires="wpg">
            <w:drawing>
              <wp:inline distT="0" distB="0" distL="0" distR="0">
                <wp:extent cx="452120" cy="5715"/>
                <wp:effectExtent l="10795" t="5080" r="13335" b="8255"/>
                <wp:docPr id="965" name="Group 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120" cy="5715"/>
                          <a:chOff x="0" y="0"/>
                          <a:chExt cx="712" cy="9"/>
                        </a:xfrm>
                      </wpg:grpSpPr>
                      <wps:wsp>
                        <wps:cNvPr id="966" name="Line 950"/>
                        <wps:cNvCnPr>
                          <a:cxnSpLocks noChangeShapeType="1"/>
                        </wps:cNvCnPr>
                        <wps:spPr bwMode="auto">
                          <a:xfrm>
                            <a:off x="0" y="4"/>
                            <a:ext cx="712"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8C7A35A" id="Group 949" o:spid="_x0000_s1026" style="width:35.6pt;height:.45pt;mso-position-horizontal-relative:char;mso-position-vertical-relative:line" coordsize="7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">
                <v:line id="Line 950" o:spid="_x0000_s1027" style="position:absolute;visibility:visible;mso-wrap-style:square" from="0,4" to="7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" strokeweight=".15381mm"/>
                <w10:anchorlock/>
              </v:group>
            </w:pict>
          </mc:Fallback>
        </mc:AlternateContent>
      </w:r>
    </w:p>
    <w:p w:rsidR="003B1141" w:rsidRDefault="003B1141">
      <w:pPr>
        <w:pStyle w:val="BodyText"/>
        <w:spacing w:before="5"/>
        <w:rPr>
          <w:rFonts w:ascii="Times New Roman"/>
          <w:sz w:val="2"/>
        </w:rPr>
      </w:pPr>
    </w:p>
    <w:p w:rsidR="003B1141" w:rsidRDefault="00720A1C">
      <w:pPr>
        <w:tabs>
          <w:tab w:val="left" w:pos="1618"/>
          <w:tab w:val="left" w:pos="2475"/>
        </w:tabs>
        <w:spacing w:line="159" w:lineRule="exact"/>
        <w:ind w:left="761"/>
        <w:rPr>
          <w:rFonts w:ascii="Times New Roman"/>
          <w:sz w:val="15"/>
        </w:rPr>
      </w:pPr>
      <w:r>
        <w:rPr>
          <w:rFonts w:ascii="Times New Roman"/>
          <w:noProof/>
          <w:position w:val="-2"/>
          <w:sz w:val="15"/>
        </w:rPr>
        <mc:AlternateContent>
          <mc:Choice Requires="wps">
            <w:drawing>
              <wp:inline distT="0" distB="0" distL="0" distR="0">
                <wp:extent cx="1270" cy="101600"/>
                <wp:effectExtent l="0" t="0" r="1270" b="0"/>
                <wp:docPr id="964" name="Text Box 9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wps:txbx>
                      <wps:bodyPr rot="0" vert="horz" wrap="square" lIns="0" tIns="0" rIns="0" bIns="0" anchor="t" anchorCtr="0" upright="1">
                        <a:noAutofit/>
                      </wps:bodyPr>
                    </wps:wsp>
                  </a:graphicData>
                </a:graphic>
              </wp:inline>
            </w:drawing>
          </mc:Choice>
          <mc:Fallback>
            <w:pict>
              <v:shape id="Text Box 948" o:spid="_x0000_s1309"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fpaswIAALM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" filled="f" stroked="f">
                <v:textbox inset="0,0,0,0">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v:textbox>
                <w10:anchorlock/>
              </v:shape>
            </w:pict>
          </mc:Fallback>
        </mc:AlternateContent>
      </w:r>
      <w:r>
        <w:rPr>
          <w:rFonts w:ascii="Times New Roman"/>
          <w:position w:val="-2"/>
          <w:sz w:val="15"/>
        </w:rPr>
        <w:tab/>
      </w:r>
      <w:r>
        <w:rPr>
          <w:rFonts w:ascii="Times New Roman"/>
          <w:noProof/>
          <w:position w:val="-2"/>
          <w:sz w:val="15"/>
        </w:rPr>
        <mc:AlternateContent>
          <mc:Choice Requires="wps">
            <w:drawing>
              <wp:inline distT="0" distB="0" distL="0" distR="0">
                <wp:extent cx="1270" cy="101600"/>
                <wp:effectExtent l="0" t="0" r="0" b="0"/>
                <wp:docPr id="963" name="Text Box 9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wps:txbx>
                      <wps:bodyPr rot="0" vert="horz" wrap="square" lIns="0" tIns="0" rIns="0" bIns="0" anchor="t" anchorCtr="0" upright="1">
                        <a:noAutofit/>
                      </wps:bodyPr>
                    </wps:wsp>
                  </a:graphicData>
                </a:graphic>
              </wp:inline>
            </w:drawing>
          </mc:Choice>
          <mc:Fallback>
            <w:pict>
              <v:shape id="Text Box 947" o:spid="_x0000_s1310"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t+uswIAALM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" filled="f" stroked="f">
                <v:textbox inset="0,0,0,0">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v:textbox>
                <w10:anchorlock/>
              </v:shape>
            </w:pict>
          </mc:Fallback>
        </mc:AlternateContent>
      </w:r>
      <w:r>
        <w:rPr>
          <w:rFonts w:ascii="Times New Roman"/>
          <w:position w:val="-2"/>
          <w:sz w:val="15"/>
        </w:rPr>
        <w:tab/>
      </w:r>
      <w:r>
        <w:rPr>
          <w:rFonts w:ascii="Times New Roman"/>
          <w:noProof/>
          <w:position w:val="-2"/>
          <w:sz w:val="15"/>
        </w:rPr>
        <mc:AlternateContent>
          <mc:Choice Requires="wps">
            <w:drawing>
              <wp:inline distT="0" distB="0" distL="0" distR="0">
                <wp:extent cx="1270" cy="101600"/>
                <wp:effectExtent l="0" t="0" r="0" b="0"/>
                <wp:docPr id="962" name="Text Box 9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wps:txbx>
                      <wps:bodyPr rot="0" vert="horz" wrap="square" lIns="0" tIns="0" rIns="0" bIns="0" anchor="t" anchorCtr="0" upright="1">
                        <a:noAutofit/>
                      </wps:bodyPr>
                    </wps:wsp>
                  </a:graphicData>
                </a:graphic>
              </wp:inline>
            </w:drawing>
          </mc:Choice>
          <mc:Fallback>
            <w:pict>
              <v:shape id="Text Box 946" o:spid="_x0000_s1311" type="#_x0000_t202" style="width:.1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9eNswIAALM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" filled="f" stroked="f">
                <v:textbox inset="0,0,0,0">
                  <w:txbxContent>
                    <w:p w:rsidR="00720A1C" w:rsidRDefault="00720A1C">
                      <w:pPr>
                        <w:spacing w:line="154" w:lineRule="exact"/>
                        <w:rPr>
                          <w:rFonts w:ascii="Times New Roman"/>
                          <w:i/>
                          <w:sz w:val="16"/>
                        </w:rPr>
                      </w:pPr>
                      <w:proofErr w:type="gramStart"/>
                      <w:r>
                        <w:rPr>
                          <w:rFonts w:ascii="Times New Roman"/>
                          <w:i/>
                          <w:spacing w:val="-96"/>
                          <w:w w:val="121"/>
                          <w:sz w:val="16"/>
                        </w:rPr>
                        <w:t>h</w:t>
                      </w:r>
                      <w:proofErr w:type="gramEnd"/>
                    </w:p>
                  </w:txbxContent>
                </v:textbox>
                <w10:anchorlock/>
              </v:shape>
            </w:pict>
          </mc:Fallback>
        </mc:AlternateContent>
      </w:r>
    </w:p>
    <w:p w:rsidR="003B1141" w:rsidRDefault="00720A1C">
      <w:pPr>
        <w:pStyle w:val="BodyText"/>
        <w:spacing w:before="27" w:line="281" w:lineRule="exact"/>
        <w:ind w:left="157"/>
      </w:pPr>
      <w:r>
        <w:rPr>
          <w:noProof/>
        </w:rPr>
        <mc:AlternateContent>
          <mc:Choice Requires="wps">
            <w:drawing>
              <wp:anchor distT="0" distB="0" distL="114300" distR="114300" simplePos="0" relativeHeight="503091848" behindDoc="1" locked="0" layoutInCell="1" allowOverlap="1">
                <wp:simplePos x="0" y="0"/>
                <wp:positionH relativeFrom="page">
                  <wp:posOffset>1626235</wp:posOffset>
                </wp:positionH>
                <wp:positionV relativeFrom="paragraph">
                  <wp:posOffset>114935</wp:posOffset>
                </wp:positionV>
                <wp:extent cx="95250" cy="101600"/>
                <wp:effectExtent l="0" t="3175" r="2540" b="0"/>
                <wp:wrapNone/>
                <wp:docPr id="961" name="Text Box 9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5" o:spid="_x0000_s1312" type="#_x0000_t202" style="position:absolute;left:0;text-align:left;margin-left:128.05pt;margin-top:9.05pt;width:7.5pt;height:8pt;z-index:-224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proofErr w:type="gramStart"/>
      <w:r>
        <w:t>the</w:t>
      </w:r>
      <w:proofErr w:type="gramEnd"/>
      <w:r>
        <w:t xml:space="preserve"> model </w:t>
      </w:r>
      <w:proofErr w:type="spellStart"/>
      <w:r>
        <w:rPr>
          <w:rFonts w:ascii="Times New Roman"/>
          <w:i/>
        </w:rPr>
        <w:t>h</w:t>
      </w:r>
      <w:r>
        <w:rPr>
          <w:rFonts w:ascii="Tahoma"/>
          <w:vertAlign w:val="superscript"/>
        </w:rPr>
        <w:t>max</w:t>
      </w:r>
      <w:proofErr w:type="spellEnd"/>
      <w:r>
        <w:rPr>
          <w:rFonts w:ascii="Tahoma"/>
        </w:rPr>
        <w:t xml:space="preserve"> </w:t>
      </w:r>
      <w:r>
        <w:t>and used as the shock levels in the model.</w:t>
      </w:r>
    </w:p>
    <w:p w:rsidR="003B1141" w:rsidRDefault="00720A1C">
      <w:pPr>
        <w:pStyle w:val="BodyText"/>
        <w:spacing w:before="1" w:line="237" w:lineRule="auto"/>
        <w:ind w:left="157" w:right="1173" w:firstLine="338"/>
        <w:jc w:val="both"/>
      </w:pPr>
      <w:r>
        <w:rPr>
          <w:noProof/>
        </w:rPr>
        <mc:AlternateContent>
          <mc:Choice Requires="wps">
            <w:drawing>
              <wp:anchor distT="0" distB="0" distL="114300" distR="114300" simplePos="0" relativeHeight="503091872" behindDoc="1" locked="0" layoutInCell="1" allowOverlap="1">
                <wp:simplePos x="0" y="0"/>
                <wp:positionH relativeFrom="page">
                  <wp:posOffset>3596005</wp:posOffset>
                </wp:positionH>
                <wp:positionV relativeFrom="paragraph">
                  <wp:posOffset>96520</wp:posOffset>
                </wp:positionV>
                <wp:extent cx="43815" cy="101600"/>
                <wp:effectExtent l="0" t="0" r="0" b="3810"/>
                <wp:wrapNone/>
                <wp:docPr id="960" name="Text Box 9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4" o:spid="_x0000_s1313" type="#_x0000_t202" style="position:absolute;left:0;text-align:left;margin-left:283.15pt;margin-top:7.6pt;width:3.45pt;height:8pt;z-index:-224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t>The</w:t>
      </w:r>
      <w:r>
        <w:rPr>
          <w:spacing w:val="-4"/>
        </w:rPr>
        <w:t xml:space="preserve"> </w:t>
      </w:r>
      <w:r>
        <w:t>natural</w:t>
      </w:r>
      <w:r>
        <w:rPr>
          <w:spacing w:val="-4"/>
        </w:rPr>
        <w:t xml:space="preserve"> </w:t>
      </w:r>
      <w:r>
        <w:t>rate</w:t>
      </w:r>
      <w:r>
        <w:rPr>
          <w:spacing w:val="-4"/>
        </w:rPr>
        <w:t xml:space="preserve"> </w:t>
      </w:r>
      <w:r>
        <w:t>of</w:t>
      </w:r>
      <w:r>
        <w:rPr>
          <w:spacing w:val="-4"/>
        </w:rPr>
        <w:t xml:space="preserve"> </w:t>
      </w:r>
      <w:r>
        <w:t>health</w:t>
      </w:r>
      <w:r>
        <w:rPr>
          <w:spacing w:val="-4"/>
        </w:rPr>
        <w:t xml:space="preserve"> </w:t>
      </w:r>
      <w:r>
        <w:t>depreciation</w:t>
      </w:r>
      <w:r>
        <w:rPr>
          <w:spacing w:val="-4"/>
        </w:rPr>
        <w:t xml:space="preserve"> </w:t>
      </w:r>
      <w:proofErr w:type="spellStart"/>
      <w:proofErr w:type="gramStart"/>
      <w:r>
        <w:rPr>
          <w:rFonts w:ascii="Times New Roman" w:hAnsi="Times New Roman"/>
          <w:i/>
          <w:spacing w:val="2"/>
        </w:rPr>
        <w:t>δ</w:t>
      </w:r>
      <w:r>
        <w:rPr>
          <w:rFonts w:ascii="Times New Roman" w:hAnsi="Times New Roman"/>
          <w:i/>
          <w:spacing w:val="2"/>
          <w:vertAlign w:val="superscript"/>
        </w:rPr>
        <w:t>h</w:t>
      </w:r>
      <w:proofErr w:type="spellEnd"/>
      <w:proofErr w:type="gramEnd"/>
      <w:r>
        <w:rPr>
          <w:rFonts w:ascii="Times New Roman" w:hAnsi="Times New Roman"/>
          <w:i/>
          <w:spacing w:val="2"/>
        </w:rPr>
        <w:t xml:space="preserve"> </w:t>
      </w:r>
      <w:r>
        <w:t>per</w:t>
      </w:r>
      <w:r>
        <w:rPr>
          <w:spacing w:val="-4"/>
        </w:rPr>
        <w:t xml:space="preserve"> </w:t>
      </w:r>
      <w:r>
        <w:t>age</w:t>
      </w:r>
      <w:r>
        <w:rPr>
          <w:spacing w:val="-4"/>
        </w:rPr>
        <w:t xml:space="preserve"> </w:t>
      </w:r>
      <w:r>
        <w:t>group</w:t>
      </w:r>
      <w:r>
        <w:rPr>
          <w:spacing w:val="-4"/>
        </w:rPr>
        <w:t xml:space="preserve"> </w:t>
      </w:r>
      <w:r>
        <w:t>is</w:t>
      </w:r>
      <w:r>
        <w:rPr>
          <w:spacing w:val="-4"/>
        </w:rPr>
        <w:t xml:space="preserve"> </w:t>
      </w:r>
      <w:r>
        <w:t>calculated</w:t>
      </w:r>
      <w:r>
        <w:rPr>
          <w:spacing w:val="-4"/>
        </w:rPr>
        <w:t xml:space="preserve"> by </w:t>
      </w:r>
      <w:r>
        <w:t>focusing</w:t>
      </w:r>
      <w:r>
        <w:rPr>
          <w:spacing w:val="-4"/>
        </w:rPr>
        <w:t xml:space="preserve"> </w:t>
      </w:r>
      <w:r>
        <w:t>on</w:t>
      </w:r>
      <w:r>
        <w:rPr>
          <w:spacing w:val="-4"/>
        </w:rPr>
        <w:t xml:space="preserve"> </w:t>
      </w:r>
      <w:proofErr w:type="spellStart"/>
      <w:r>
        <w:t>indi</w:t>
      </w:r>
      <w:proofErr w:type="spellEnd"/>
      <w:r>
        <w:t xml:space="preserve">- </w:t>
      </w:r>
      <w:proofErr w:type="spellStart"/>
      <w:r>
        <w:t>viduals</w:t>
      </w:r>
      <w:proofErr w:type="spellEnd"/>
      <w:r>
        <w:t xml:space="preserve"> with group insurance and zero health spending in </w:t>
      </w:r>
      <w:r>
        <w:rPr>
          <w:spacing w:val="-3"/>
        </w:rPr>
        <w:t xml:space="preserve">any </w:t>
      </w:r>
      <w:r>
        <w:t xml:space="preserve">given year. </w:t>
      </w:r>
      <w:r>
        <w:rPr>
          <w:spacing w:val="-10"/>
        </w:rPr>
        <w:t xml:space="preserve">We </w:t>
      </w:r>
      <w:r>
        <w:t>then</w:t>
      </w:r>
      <w:r>
        <w:rPr>
          <w:spacing w:val="-38"/>
        </w:rPr>
        <w:t xml:space="preserve"> </w:t>
      </w:r>
      <w:r>
        <w:t>postulate that</w:t>
      </w:r>
      <w:r>
        <w:rPr>
          <w:spacing w:val="-5"/>
        </w:rPr>
        <w:t xml:space="preserve"> </w:t>
      </w:r>
      <w:r>
        <w:t>such</w:t>
      </w:r>
      <w:r>
        <w:rPr>
          <w:spacing w:val="-5"/>
        </w:rPr>
        <w:t xml:space="preserve"> </w:t>
      </w:r>
      <w:r>
        <w:t>individuals</w:t>
      </w:r>
      <w:r>
        <w:rPr>
          <w:spacing w:val="-5"/>
        </w:rPr>
        <w:t xml:space="preserve"> </w:t>
      </w:r>
      <w:r>
        <w:t>did</w:t>
      </w:r>
      <w:r>
        <w:rPr>
          <w:spacing w:val="-5"/>
        </w:rPr>
        <w:t xml:space="preserve"> </w:t>
      </w:r>
      <w:r>
        <w:t>not</w:t>
      </w:r>
      <w:r>
        <w:rPr>
          <w:spacing w:val="-5"/>
        </w:rPr>
        <w:t xml:space="preserve"> </w:t>
      </w:r>
      <w:r>
        <w:t>incur</w:t>
      </w:r>
      <w:r>
        <w:rPr>
          <w:spacing w:val="-5"/>
        </w:rPr>
        <w:t xml:space="preserve"> </w:t>
      </w:r>
      <w:r>
        <w:t>a</w:t>
      </w:r>
      <w:r>
        <w:rPr>
          <w:spacing w:val="-5"/>
        </w:rPr>
        <w:t xml:space="preserve"> </w:t>
      </w:r>
      <w:r>
        <w:t>negative</w:t>
      </w:r>
      <w:r>
        <w:rPr>
          <w:spacing w:val="-5"/>
        </w:rPr>
        <w:t xml:space="preserve"> </w:t>
      </w:r>
      <w:r>
        <w:t>health</w:t>
      </w:r>
      <w:r>
        <w:rPr>
          <w:spacing w:val="-5"/>
        </w:rPr>
        <w:t xml:space="preserve"> </w:t>
      </w:r>
      <w:r>
        <w:t>shock</w:t>
      </w:r>
      <w:r>
        <w:rPr>
          <w:spacing w:val="-5"/>
        </w:rPr>
        <w:t xml:space="preserve"> </w:t>
      </w:r>
      <w:r>
        <w:t>in</w:t>
      </w:r>
      <w:r>
        <w:rPr>
          <w:spacing w:val="-5"/>
        </w:rPr>
        <w:t xml:space="preserve"> </w:t>
      </w:r>
      <w:r>
        <w:t>this</w:t>
      </w:r>
      <w:r>
        <w:rPr>
          <w:spacing w:val="-5"/>
        </w:rPr>
        <w:t xml:space="preserve"> </w:t>
      </w:r>
      <w:r>
        <w:t>period</w:t>
      </w:r>
      <w:r>
        <w:rPr>
          <w:spacing w:val="-5"/>
        </w:rPr>
        <w:t xml:space="preserve"> </w:t>
      </w:r>
      <w:r>
        <w:t>as</w:t>
      </w:r>
      <w:r>
        <w:rPr>
          <w:spacing w:val="-5"/>
        </w:rPr>
        <w:t xml:space="preserve"> </w:t>
      </w:r>
      <w:r>
        <w:t>they</w:t>
      </w:r>
      <w:r>
        <w:rPr>
          <w:spacing w:val="-5"/>
        </w:rPr>
        <w:t xml:space="preserve"> </w:t>
      </w:r>
      <w:r>
        <w:t>could</w:t>
      </w:r>
      <w:r>
        <w:rPr>
          <w:spacing w:val="-5"/>
        </w:rPr>
        <w:t xml:space="preserve"> </w:t>
      </w:r>
      <w:r>
        <w:t xml:space="preserve">easily afford to buy medical services </w:t>
      </w:r>
      <w:r>
        <w:rPr>
          <w:rFonts w:ascii="Times New Roman" w:hAnsi="Times New Roman"/>
          <w:i/>
        </w:rPr>
        <w:t xml:space="preserve">m </w:t>
      </w:r>
      <w:r>
        <w:t>to replenish their health due to their insurance status. This allows</w:t>
      </w:r>
      <w:r>
        <w:rPr>
          <w:spacing w:val="11"/>
        </w:rPr>
        <w:t xml:space="preserve"> </w:t>
      </w:r>
      <w:r>
        <w:t>us</w:t>
      </w:r>
      <w:r>
        <w:rPr>
          <w:spacing w:val="11"/>
        </w:rPr>
        <w:t xml:space="preserve"> </w:t>
      </w:r>
      <w:r>
        <w:t>to</w:t>
      </w:r>
      <w:r>
        <w:rPr>
          <w:spacing w:val="11"/>
        </w:rPr>
        <w:t xml:space="preserve"> </w:t>
      </w:r>
      <w:r>
        <w:t>back</w:t>
      </w:r>
      <w:r>
        <w:rPr>
          <w:spacing w:val="11"/>
        </w:rPr>
        <w:t xml:space="preserve"> </w:t>
      </w:r>
      <w:r>
        <w:t>out</w:t>
      </w:r>
      <w:r>
        <w:rPr>
          <w:spacing w:val="11"/>
        </w:rPr>
        <w:t xml:space="preserve"> </w:t>
      </w:r>
      <w:r>
        <w:t>the</w:t>
      </w:r>
      <w:r>
        <w:rPr>
          <w:spacing w:val="11"/>
        </w:rPr>
        <w:t xml:space="preserve"> </w:t>
      </w:r>
      <w:r>
        <w:t>depreciation</w:t>
      </w:r>
      <w:r>
        <w:rPr>
          <w:spacing w:val="11"/>
        </w:rPr>
        <w:t xml:space="preserve"> </w:t>
      </w:r>
      <w:r>
        <w:t>rate</w:t>
      </w:r>
      <w:r>
        <w:rPr>
          <w:spacing w:val="11"/>
        </w:rPr>
        <w:t xml:space="preserve"> </w:t>
      </w:r>
      <w:r>
        <w:t>from</w:t>
      </w:r>
      <w:r>
        <w:rPr>
          <w:spacing w:val="11"/>
        </w:rPr>
        <w:t xml:space="preserve"> </w:t>
      </w:r>
      <w:r>
        <w:t>expression</w:t>
      </w:r>
      <w:r>
        <w:rPr>
          <w:spacing w:val="11"/>
        </w:rPr>
        <w:t xml:space="preserve"> </w:t>
      </w:r>
      <w:r>
        <w:rPr>
          <w:rFonts w:ascii="Garamond" w:hAnsi="Garamond"/>
        </w:rPr>
        <w:t>(</w:t>
      </w:r>
      <w:hyperlink w:anchor="_bookmark12" w:history="1">
        <w:r>
          <w:rPr>
            <w:rFonts w:ascii="Garamond" w:hAnsi="Garamond"/>
            <w:color w:val="7F0000"/>
          </w:rPr>
          <w:t>5</w:t>
        </w:r>
      </w:hyperlink>
      <w:r>
        <w:rPr>
          <w:rFonts w:ascii="Garamond" w:hAnsi="Garamond"/>
        </w:rPr>
        <w:t>)</w:t>
      </w:r>
      <w:r>
        <w:t>.</w:t>
      </w:r>
    </w:p>
    <w:p w:rsidR="003B1141" w:rsidRDefault="00720A1C">
      <w:pPr>
        <w:pStyle w:val="BodyText"/>
        <w:spacing w:before="2" w:line="237" w:lineRule="auto"/>
        <w:ind w:left="157" w:right="1173" w:firstLine="338"/>
        <w:jc w:val="both"/>
      </w:pPr>
      <w:r>
        <w:rPr>
          <w:spacing w:val="-10"/>
        </w:rPr>
        <w:t>To</w:t>
      </w:r>
      <w:r>
        <w:rPr>
          <w:spacing w:val="-28"/>
        </w:rPr>
        <w:t xml:space="preserve"> </w:t>
      </w:r>
      <w:r>
        <w:t>the</w:t>
      </w:r>
      <w:r>
        <w:rPr>
          <w:spacing w:val="-28"/>
        </w:rPr>
        <w:t xml:space="preserve"> </w:t>
      </w:r>
      <w:r>
        <w:t>best</w:t>
      </w:r>
      <w:r>
        <w:rPr>
          <w:spacing w:val="-28"/>
        </w:rPr>
        <w:t xml:space="preserve"> </w:t>
      </w:r>
      <w:r>
        <w:t>of</w:t>
      </w:r>
      <w:r>
        <w:rPr>
          <w:spacing w:val="-28"/>
        </w:rPr>
        <w:t xml:space="preserve"> </w:t>
      </w:r>
      <w:r>
        <w:t>our</w:t>
      </w:r>
      <w:r>
        <w:rPr>
          <w:spacing w:val="-28"/>
        </w:rPr>
        <w:t xml:space="preserve"> </w:t>
      </w:r>
      <w:r>
        <w:t>knowledge,</w:t>
      </w:r>
      <w:r>
        <w:rPr>
          <w:spacing w:val="-26"/>
        </w:rPr>
        <w:t xml:space="preserve"> </w:t>
      </w:r>
      <w:r>
        <w:t>there</w:t>
      </w:r>
      <w:r>
        <w:rPr>
          <w:spacing w:val="-28"/>
        </w:rPr>
        <w:t xml:space="preserve"> </w:t>
      </w:r>
      <w:r>
        <w:t>are</w:t>
      </w:r>
      <w:r>
        <w:rPr>
          <w:spacing w:val="-28"/>
        </w:rPr>
        <w:t xml:space="preserve"> </w:t>
      </w:r>
      <w:r>
        <w:t>no</w:t>
      </w:r>
      <w:r>
        <w:rPr>
          <w:spacing w:val="-28"/>
        </w:rPr>
        <w:t xml:space="preserve"> </w:t>
      </w:r>
      <w:r>
        <w:t>suitable</w:t>
      </w:r>
      <w:r>
        <w:rPr>
          <w:spacing w:val="-28"/>
        </w:rPr>
        <w:t xml:space="preserve"> </w:t>
      </w:r>
      <w:r>
        <w:t>estimates</w:t>
      </w:r>
      <w:r>
        <w:rPr>
          <w:spacing w:val="-28"/>
        </w:rPr>
        <w:t xml:space="preserve"> </w:t>
      </w:r>
      <w:r>
        <w:t>for</w:t>
      </w:r>
      <w:r>
        <w:rPr>
          <w:spacing w:val="-28"/>
        </w:rPr>
        <w:t xml:space="preserve"> </w:t>
      </w:r>
      <w:r>
        <w:t>health</w:t>
      </w:r>
      <w:r>
        <w:rPr>
          <w:spacing w:val="-28"/>
        </w:rPr>
        <w:t xml:space="preserve"> </w:t>
      </w:r>
      <w:r>
        <w:t>production</w:t>
      </w:r>
      <w:r>
        <w:rPr>
          <w:spacing w:val="-28"/>
        </w:rPr>
        <w:t xml:space="preserve"> </w:t>
      </w:r>
      <w:r>
        <w:t>processes in</w:t>
      </w:r>
      <w:r>
        <w:rPr>
          <w:spacing w:val="-24"/>
        </w:rPr>
        <w:t xml:space="preserve"> </w:t>
      </w:r>
      <w:r>
        <w:t>equation</w:t>
      </w:r>
      <w:r>
        <w:rPr>
          <w:spacing w:val="-24"/>
        </w:rPr>
        <w:t xml:space="preserve"> </w:t>
      </w:r>
      <w:r>
        <w:rPr>
          <w:rFonts w:ascii="Garamond" w:hAnsi="Garamond"/>
        </w:rPr>
        <w:t>(</w:t>
      </w:r>
      <w:hyperlink w:anchor="_bookmark12" w:history="1">
        <w:r>
          <w:rPr>
            <w:rFonts w:ascii="Garamond" w:hAnsi="Garamond"/>
            <w:color w:val="7F0000"/>
          </w:rPr>
          <w:t>5</w:t>
        </w:r>
      </w:hyperlink>
      <w:r>
        <w:rPr>
          <w:rFonts w:ascii="Garamond" w:hAnsi="Garamond"/>
        </w:rPr>
        <w:t>)</w:t>
      </w:r>
      <w:r>
        <w:t>,</w:t>
      </w:r>
      <w:r>
        <w:rPr>
          <w:spacing w:val="-23"/>
        </w:rPr>
        <w:t xml:space="preserve"> </w:t>
      </w:r>
      <w:r>
        <w:t>especially</w:t>
      </w:r>
      <w:r>
        <w:rPr>
          <w:spacing w:val="-24"/>
        </w:rPr>
        <w:t xml:space="preserve"> </w:t>
      </w:r>
      <w:r>
        <w:t>within</w:t>
      </w:r>
      <w:r>
        <w:rPr>
          <w:spacing w:val="-24"/>
        </w:rPr>
        <w:t xml:space="preserve"> </w:t>
      </w:r>
      <w:r>
        <w:t>macro</w:t>
      </w:r>
      <w:r>
        <w:rPr>
          <w:spacing w:val="-24"/>
        </w:rPr>
        <w:t xml:space="preserve"> </w:t>
      </w:r>
      <w:r>
        <w:t>modeling</w:t>
      </w:r>
      <w:r>
        <w:rPr>
          <w:spacing w:val="-24"/>
        </w:rPr>
        <w:t xml:space="preserve"> </w:t>
      </w:r>
      <w:r>
        <w:t>frameworks.</w:t>
      </w:r>
      <w:r>
        <w:rPr>
          <w:spacing w:val="-11"/>
        </w:rPr>
        <w:t xml:space="preserve"> </w:t>
      </w:r>
      <w:r>
        <w:t>A</w:t>
      </w:r>
      <w:r>
        <w:rPr>
          <w:spacing w:val="-24"/>
        </w:rPr>
        <w:t xml:space="preserve"> </w:t>
      </w:r>
      <w:r>
        <w:t>recent</w:t>
      </w:r>
      <w:r>
        <w:rPr>
          <w:spacing w:val="-24"/>
        </w:rPr>
        <w:t xml:space="preserve"> </w:t>
      </w:r>
      <w:r>
        <w:t>empirical</w:t>
      </w:r>
      <w:r>
        <w:rPr>
          <w:spacing w:val="-24"/>
        </w:rPr>
        <w:t xml:space="preserve"> </w:t>
      </w:r>
      <w:r>
        <w:t xml:space="preserve">contribution </w:t>
      </w:r>
      <w:r>
        <w:rPr>
          <w:spacing w:val="-4"/>
        </w:rPr>
        <w:t>by</w:t>
      </w:r>
      <w:r>
        <w:rPr>
          <w:spacing w:val="-16"/>
        </w:rPr>
        <w:t xml:space="preserve"> </w:t>
      </w:r>
      <w:hyperlink w:anchor="_bookmark55" w:history="1">
        <w:proofErr w:type="spellStart"/>
        <w:r>
          <w:rPr>
            <w:color w:val="00007F"/>
          </w:rPr>
          <w:t>Galama</w:t>
        </w:r>
        <w:proofErr w:type="spellEnd"/>
        <w:r>
          <w:rPr>
            <w:color w:val="00007F"/>
            <w:spacing w:val="-16"/>
          </w:rPr>
          <w:t xml:space="preserve"> </w:t>
        </w:r>
        <w:r>
          <w:rPr>
            <w:color w:val="00007F"/>
          </w:rPr>
          <w:t>et</w:t>
        </w:r>
        <w:r>
          <w:rPr>
            <w:color w:val="00007F"/>
            <w:spacing w:val="-16"/>
          </w:rPr>
          <w:t xml:space="preserve"> </w:t>
        </w:r>
        <w:r>
          <w:rPr>
            <w:color w:val="00007F"/>
          </w:rPr>
          <w:t>al.</w:t>
        </w:r>
        <w:r>
          <w:rPr>
            <w:color w:val="00007F"/>
            <w:spacing w:val="-16"/>
          </w:rPr>
          <w:t xml:space="preserve"> </w:t>
        </w:r>
      </w:hyperlink>
      <w:r>
        <w:t>(</w:t>
      </w:r>
      <w:hyperlink w:anchor="_bookmark55" w:history="1">
        <w:r>
          <w:rPr>
            <w:color w:val="00007F"/>
          </w:rPr>
          <w:t>2012</w:t>
        </w:r>
      </w:hyperlink>
      <w:r>
        <w:t>)</w:t>
      </w:r>
      <w:r>
        <w:rPr>
          <w:spacing w:val="-16"/>
        </w:rPr>
        <w:t xml:space="preserve"> </w:t>
      </w:r>
      <w:r>
        <w:t>finds</w:t>
      </w:r>
      <w:r>
        <w:rPr>
          <w:spacing w:val="-16"/>
        </w:rPr>
        <w:t xml:space="preserve"> </w:t>
      </w:r>
      <w:r>
        <w:t>weak</w:t>
      </w:r>
      <w:r>
        <w:rPr>
          <w:spacing w:val="-16"/>
        </w:rPr>
        <w:t xml:space="preserve"> </w:t>
      </w:r>
      <w:r>
        <w:t>evidence</w:t>
      </w:r>
      <w:r>
        <w:rPr>
          <w:spacing w:val="-16"/>
        </w:rPr>
        <w:t xml:space="preserve"> </w:t>
      </w:r>
      <w:r>
        <w:t>for</w:t>
      </w:r>
      <w:r>
        <w:rPr>
          <w:spacing w:val="-16"/>
        </w:rPr>
        <w:t xml:space="preserve"> </w:t>
      </w:r>
      <w:r>
        <w:t>decreasing</w:t>
      </w:r>
      <w:r>
        <w:rPr>
          <w:spacing w:val="-16"/>
        </w:rPr>
        <w:t xml:space="preserve"> </w:t>
      </w:r>
      <w:r>
        <w:t>returns</w:t>
      </w:r>
      <w:r>
        <w:rPr>
          <w:spacing w:val="-16"/>
        </w:rPr>
        <w:t xml:space="preserve"> </w:t>
      </w:r>
      <w:r>
        <w:t>to</w:t>
      </w:r>
      <w:r>
        <w:rPr>
          <w:spacing w:val="-16"/>
        </w:rPr>
        <w:t xml:space="preserve"> </w:t>
      </w:r>
      <w:r>
        <w:t>scale</w:t>
      </w:r>
      <w:r>
        <w:rPr>
          <w:spacing w:val="-16"/>
        </w:rPr>
        <w:t xml:space="preserve"> </w:t>
      </w:r>
      <w:r>
        <w:t>which</w:t>
      </w:r>
      <w:r>
        <w:rPr>
          <w:spacing w:val="-16"/>
        </w:rPr>
        <w:t xml:space="preserve"> </w:t>
      </w:r>
      <w:r>
        <w:t>implies</w:t>
      </w:r>
      <w:r>
        <w:rPr>
          <w:spacing w:val="-16"/>
        </w:rPr>
        <w:t xml:space="preserve"> </w:t>
      </w:r>
      <w:r>
        <w:rPr>
          <w:rFonts w:ascii="Times New Roman" w:hAnsi="Times New Roman"/>
          <w:i/>
        </w:rPr>
        <w:t>ξ</w:t>
      </w:r>
      <w:r>
        <w:rPr>
          <w:rFonts w:ascii="Times New Roman" w:hAnsi="Times New Roman"/>
          <w:i/>
          <w:spacing w:val="-11"/>
        </w:rPr>
        <w:t xml:space="preserve"> </w:t>
      </w:r>
      <w:r>
        <w:rPr>
          <w:rFonts w:ascii="Times New Roman" w:hAnsi="Times New Roman"/>
          <w:i/>
        </w:rPr>
        <w:t>&lt;</w:t>
      </w:r>
      <w:r>
        <w:rPr>
          <w:rFonts w:ascii="Times New Roman" w:hAnsi="Times New Roman"/>
          <w:i/>
          <w:spacing w:val="-17"/>
        </w:rPr>
        <w:t xml:space="preserve"> </w:t>
      </w:r>
      <w:r>
        <w:rPr>
          <w:rFonts w:ascii="Garamond" w:hAnsi="Garamond"/>
        </w:rPr>
        <w:t>0</w:t>
      </w:r>
      <w:r>
        <w:rPr>
          <w:rFonts w:ascii="Times New Roman" w:hAnsi="Times New Roman"/>
          <w:i/>
        </w:rPr>
        <w:t xml:space="preserve">. </w:t>
      </w:r>
      <w:r>
        <w:t xml:space="preserve">In our paper </w:t>
      </w:r>
      <w:r>
        <w:rPr>
          <w:spacing w:val="-3"/>
        </w:rPr>
        <w:t xml:space="preserve">we </w:t>
      </w:r>
      <w:r>
        <w:t xml:space="preserve">calibrate </w:t>
      </w:r>
      <w:r>
        <w:rPr>
          <w:rFonts w:ascii="Times New Roman" w:hAnsi="Times New Roman"/>
          <w:i/>
        </w:rPr>
        <w:t xml:space="preserve">ξ </w:t>
      </w:r>
      <w:r>
        <w:t xml:space="preserve">and </w:t>
      </w:r>
      <w:proofErr w:type="spellStart"/>
      <w:r>
        <w:rPr>
          <w:rFonts w:ascii="Times New Roman" w:hAnsi="Times New Roman"/>
          <w:i/>
        </w:rPr>
        <w:t>φ</w:t>
      </w:r>
      <w:r>
        <w:rPr>
          <w:rFonts w:ascii="Times New Roman" w:hAnsi="Times New Roman"/>
          <w:i/>
          <w:vertAlign w:val="subscript"/>
        </w:rPr>
        <w:t>j</w:t>
      </w:r>
      <w:proofErr w:type="spellEnd"/>
      <w:r>
        <w:rPr>
          <w:rFonts w:ascii="Times New Roman" w:hAnsi="Times New Roman"/>
          <w:i/>
        </w:rPr>
        <w:t xml:space="preserve"> </w:t>
      </w:r>
      <w:r>
        <w:t xml:space="preserve">together to match aggregate health expenditures and the medical expenditure profile </w:t>
      </w:r>
      <w:r>
        <w:rPr>
          <w:spacing w:val="-4"/>
        </w:rPr>
        <w:t xml:space="preserve">over </w:t>
      </w:r>
      <w:r>
        <w:t xml:space="preserve">age (see Figure </w:t>
      </w:r>
      <w:hyperlink w:anchor="_bookmark108" w:history="1">
        <w:r>
          <w:rPr>
            <w:rFonts w:ascii="Garamond" w:hAnsi="Garamond"/>
            <w:color w:val="7F0000"/>
          </w:rPr>
          <w:t>5</w:t>
        </w:r>
      </w:hyperlink>
      <w:r>
        <w:t xml:space="preserve">). </w:t>
      </w:r>
      <w:r>
        <w:rPr>
          <w:spacing w:val="-9"/>
        </w:rPr>
        <w:t xml:space="preserve">We </w:t>
      </w:r>
      <w:r>
        <w:t>assume a grid of 15 health states for our</w:t>
      </w:r>
      <w:r>
        <w:rPr>
          <w:spacing w:val="11"/>
        </w:rPr>
        <w:t xml:space="preserve"> </w:t>
      </w:r>
      <w:r>
        <w:t>calibration</w:t>
      </w:r>
      <w:r>
        <w:rPr>
          <w:spacing w:val="11"/>
        </w:rPr>
        <w:t xml:space="preserve"> </w:t>
      </w:r>
      <w:r>
        <w:t>in</w:t>
      </w:r>
      <w:r>
        <w:rPr>
          <w:spacing w:val="11"/>
        </w:rPr>
        <w:t xml:space="preserve"> </w:t>
      </w:r>
      <w:r>
        <w:t>order</w:t>
      </w:r>
      <w:r>
        <w:rPr>
          <w:spacing w:val="11"/>
        </w:rPr>
        <w:t xml:space="preserve"> </w:t>
      </w:r>
      <w:r>
        <w:t>to</w:t>
      </w:r>
      <w:r>
        <w:rPr>
          <w:spacing w:val="11"/>
        </w:rPr>
        <w:t xml:space="preserve"> </w:t>
      </w:r>
      <w:r>
        <w:t>reduce</w:t>
      </w:r>
      <w:r>
        <w:rPr>
          <w:spacing w:val="11"/>
        </w:rPr>
        <w:t xml:space="preserve"> </w:t>
      </w:r>
      <w:r>
        <w:t>the</w:t>
      </w:r>
      <w:r>
        <w:rPr>
          <w:spacing w:val="11"/>
        </w:rPr>
        <w:t xml:space="preserve"> </w:t>
      </w:r>
      <w:r>
        <w:t>computational</w:t>
      </w:r>
      <w:r>
        <w:rPr>
          <w:spacing w:val="11"/>
        </w:rPr>
        <w:t xml:space="preserve"> </w:t>
      </w:r>
      <w:r>
        <w:t>burden.</w:t>
      </w:r>
    </w:p>
    <w:p w:rsidR="003B1141" w:rsidRDefault="003B1141">
      <w:pPr>
        <w:pStyle w:val="BodyText"/>
        <w:spacing w:before="6"/>
        <w:rPr>
          <w:sz w:val="24"/>
        </w:rPr>
      </w:pPr>
    </w:p>
    <w:p w:rsidR="003B1141" w:rsidRDefault="00720A1C">
      <w:pPr>
        <w:pStyle w:val="Heading2"/>
        <w:numPr>
          <w:ilvl w:val="1"/>
          <w:numId w:val="3"/>
        </w:numPr>
        <w:tabs>
          <w:tab w:val="left" w:pos="769"/>
          <w:tab w:val="left" w:pos="770"/>
        </w:tabs>
        <w:ind w:hanging="612"/>
      </w:pPr>
      <w:bookmarkStart w:id="34" w:name="Health_insurance_"/>
      <w:bookmarkEnd w:id="34"/>
      <w:r>
        <w:t>Health</w:t>
      </w:r>
      <w:r>
        <w:rPr>
          <w:spacing w:val="25"/>
        </w:rPr>
        <w:t xml:space="preserve"> </w:t>
      </w:r>
      <w:r>
        <w:t>insurance</w:t>
      </w:r>
    </w:p>
    <w:p w:rsidR="003B1141" w:rsidRDefault="00720A1C">
      <w:pPr>
        <w:pStyle w:val="BodyText"/>
        <w:tabs>
          <w:tab w:val="left" w:pos="3002"/>
        </w:tabs>
        <w:spacing w:before="171" w:line="213" w:lineRule="auto"/>
        <w:ind w:left="157" w:right="1174"/>
        <w:rPr>
          <w:rFonts w:ascii="Century" w:hAnsi="Century"/>
          <w:sz w:val="16"/>
        </w:rPr>
      </w:pPr>
      <w:r>
        <w:rPr>
          <w:rFonts w:ascii="Georgia" w:hAnsi="Georgia"/>
          <w:b/>
        </w:rPr>
        <w:t>Group</w:t>
      </w:r>
      <w:r>
        <w:rPr>
          <w:rFonts w:ascii="Georgia" w:hAnsi="Georgia"/>
          <w:b/>
          <w:spacing w:val="-26"/>
        </w:rPr>
        <w:t xml:space="preserve"> </w:t>
      </w:r>
      <w:r>
        <w:rPr>
          <w:rFonts w:ascii="Georgia" w:hAnsi="Georgia"/>
          <w:b/>
        </w:rPr>
        <w:t>Insurance</w:t>
      </w:r>
      <w:r>
        <w:rPr>
          <w:rFonts w:ascii="Georgia" w:hAnsi="Georgia"/>
          <w:b/>
          <w:spacing w:val="-26"/>
        </w:rPr>
        <w:t xml:space="preserve"> </w:t>
      </w:r>
      <w:r>
        <w:rPr>
          <w:rFonts w:ascii="Georgia" w:hAnsi="Georgia"/>
          <w:b/>
        </w:rPr>
        <w:t>Offers.</w:t>
      </w:r>
      <w:r>
        <w:rPr>
          <w:rFonts w:ascii="Georgia" w:hAnsi="Georgia"/>
          <w:b/>
        </w:rPr>
        <w:tab/>
      </w:r>
      <w:r>
        <w:t>MEPS</w:t>
      </w:r>
      <w:r>
        <w:rPr>
          <w:spacing w:val="-14"/>
        </w:rPr>
        <w:t xml:space="preserve"> </w:t>
      </w:r>
      <w:r>
        <w:t>data</w:t>
      </w:r>
      <w:r>
        <w:rPr>
          <w:spacing w:val="-14"/>
        </w:rPr>
        <w:t xml:space="preserve"> </w:t>
      </w:r>
      <w:r>
        <w:t>contain</w:t>
      </w:r>
      <w:r>
        <w:rPr>
          <w:spacing w:val="-14"/>
        </w:rPr>
        <w:t xml:space="preserve"> </w:t>
      </w:r>
      <w:r>
        <w:t>information</w:t>
      </w:r>
      <w:r>
        <w:rPr>
          <w:spacing w:val="-14"/>
        </w:rPr>
        <w:t xml:space="preserve"> </w:t>
      </w:r>
      <w:r>
        <w:t>about</w:t>
      </w:r>
      <w:r>
        <w:rPr>
          <w:spacing w:val="-14"/>
        </w:rPr>
        <w:t xml:space="preserve"> </w:t>
      </w:r>
      <w:r>
        <w:t>whether</w:t>
      </w:r>
      <w:r>
        <w:rPr>
          <w:spacing w:val="-14"/>
        </w:rPr>
        <w:t xml:space="preserve"> </w:t>
      </w:r>
      <w:r>
        <w:t>individuals</w:t>
      </w:r>
      <w:r>
        <w:rPr>
          <w:spacing w:val="-14"/>
        </w:rPr>
        <w:t xml:space="preserve"> </w:t>
      </w:r>
      <w:r>
        <w:rPr>
          <w:spacing w:val="-4"/>
        </w:rPr>
        <w:t xml:space="preserve">have </w:t>
      </w:r>
      <w:r>
        <w:rPr>
          <w:spacing w:val="-1"/>
          <w:w w:val="93"/>
        </w:rPr>
        <w:t>recei</w:t>
      </w:r>
      <w:r>
        <w:rPr>
          <w:spacing w:val="-7"/>
          <w:w w:val="93"/>
        </w:rPr>
        <w:t>v</w:t>
      </w:r>
      <w:r>
        <w:rPr>
          <w:w w:val="90"/>
        </w:rPr>
        <w:t>ed</w:t>
      </w:r>
      <w:r>
        <w:t xml:space="preserve"> </w:t>
      </w:r>
      <w:r>
        <w:rPr>
          <w:spacing w:val="-23"/>
        </w:rPr>
        <w:t xml:space="preserve"> </w:t>
      </w:r>
      <w:r>
        <w:rPr>
          <w:w w:val="98"/>
        </w:rPr>
        <w:t>a</w:t>
      </w:r>
      <w:r>
        <w:t xml:space="preserve"> </w:t>
      </w:r>
      <w:r>
        <w:rPr>
          <w:spacing w:val="-23"/>
        </w:rPr>
        <w:t xml:space="preserve"> </w:t>
      </w:r>
      <w:r>
        <w:rPr>
          <w:w w:val="91"/>
        </w:rPr>
        <w:t>group</w:t>
      </w:r>
      <w:r>
        <w:t xml:space="preserve"> </w:t>
      </w:r>
      <w:r>
        <w:rPr>
          <w:spacing w:val="-24"/>
        </w:rPr>
        <w:t xml:space="preserve"> </w:t>
      </w:r>
      <w:r>
        <w:rPr>
          <w:w w:val="97"/>
        </w:rPr>
        <w:t>health</w:t>
      </w:r>
      <w:r>
        <w:t xml:space="preserve"> </w:t>
      </w:r>
      <w:r>
        <w:rPr>
          <w:spacing w:val="-23"/>
        </w:rPr>
        <w:t xml:space="preserve"> </w:t>
      </w:r>
      <w:r>
        <w:rPr>
          <w:w w:val="94"/>
        </w:rPr>
        <w:t>insurance</w:t>
      </w:r>
      <w:r>
        <w:t xml:space="preserve"> </w:t>
      </w:r>
      <w:r>
        <w:rPr>
          <w:spacing w:val="-24"/>
        </w:rPr>
        <w:t xml:space="preserve"> </w:t>
      </w:r>
      <w:r>
        <w:rPr>
          <w:w w:val="90"/>
        </w:rPr>
        <w:t>offer</w:t>
      </w:r>
      <w:r>
        <w:t xml:space="preserve"> </w:t>
      </w:r>
      <w:r>
        <w:rPr>
          <w:spacing w:val="-23"/>
        </w:rPr>
        <w:t xml:space="preserve"> </w:t>
      </w:r>
      <w:proofErr w:type="spellStart"/>
      <w:r>
        <w:rPr>
          <w:w w:val="94"/>
        </w:rPr>
        <w:t>fr</w:t>
      </w:r>
      <w:r>
        <w:rPr>
          <w:spacing w:val="-17"/>
          <w:w w:val="90"/>
        </w:rPr>
        <w:t>o</w:t>
      </w:r>
      <w:proofErr w:type="spellEnd"/>
      <w:r>
        <w:rPr>
          <w:rFonts w:ascii="Arial" w:hAnsi="Arial"/>
          <w:spacing w:val="-114"/>
          <w:w w:val="177"/>
          <w:position w:val="-7"/>
        </w:rPr>
        <w:t>(</w:t>
      </w:r>
      <w:r>
        <w:rPr>
          <w:w w:val="93"/>
        </w:rPr>
        <w:t>m</w:t>
      </w:r>
      <w:r>
        <w:t xml:space="preserve"> </w:t>
      </w:r>
      <w:r>
        <w:rPr>
          <w:spacing w:val="-23"/>
        </w:rPr>
        <w:t xml:space="preserve"> </w:t>
      </w:r>
      <w:r>
        <w:rPr>
          <w:spacing w:val="-1"/>
          <w:w w:val="97"/>
        </w:rPr>
        <w:t>thei</w:t>
      </w:r>
      <w:r>
        <w:rPr>
          <w:w w:val="97"/>
        </w:rPr>
        <w:t>r</w:t>
      </w:r>
      <w:r>
        <w:t xml:space="preserve"> </w:t>
      </w:r>
      <w:r>
        <w:rPr>
          <w:spacing w:val="-23"/>
        </w:rPr>
        <w:t xml:space="preserve"> </w:t>
      </w:r>
      <w:proofErr w:type="spellStart"/>
      <w:r>
        <w:rPr>
          <w:spacing w:val="-1"/>
          <w:w w:val="91"/>
        </w:rPr>
        <w:t>e</w:t>
      </w:r>
      <w:r>
        <w:rPr>
          <w:w w:val="92"/>
        </w:rPr>
        <w:t>mpl</w:t>
      </w:r>
      <w:r>
        <w:rPr>
          <w:spacing w:val="-102"/>
          <w:w w:val="90"/>
        </w:rPr>
        <w:t>o</w:t>
      </w:r>
      <w:proofErr w:type="spellEnd"/>
      <w:r>
        <w:rPr>
          <w:rFonts w:ascii="Arial" w:hAnsi="Arial"/>
          <w:spacing w:val="-35"/>
          <w:w w:val="213"/>
          <w:position w:val="-7"/>
        </w:rPr>
        <w:t>\</w:t>
      </w:r>
      <w:proofErr w:type="spellStart"/>
      <w:r>
        <w:rPr>
          <w:spacing w:val="-7"/>
          <w:w w:val="93"/>
        </w:rPr>
        <w:t>y</w:t>
      </w:r>
      <w:r>
        <w:rPr>
          <w:w w:val="94"/>
        </w:rPr>
        <w:t>er</w:t>
      </w:r>
      <w:proofErr w:type="spellEnd"/>
      <w:r>
        <w:t xml:space="preserve"> </w:t>
      </w:r>
      <w:r>
        <w:rPr>
          <w:spacing w:val="-23"/>
        </w:rPr>
        <w:t xml:space="preserve"> </w:t>
      </w:r>
      <w:r>
        <w:t xml:space="preserve">i.e., </w:t>
      </w:r>
      <w:r>
        <w:rPr>
          <w:spacing w:val="-20"/>
        </w:rPr>
        <w:t xml:space="preserve"> </w:t>
      </w:r>
      <w:r>
        <w:rPr>
          <w:w w:val="90"/>
        </w:rPr>
        <w:t>offer</w:t>
      </w:r>
      <w:r>
        <w:t xml:space="preserve"> </w:t>
      </w:r>
      <w:r>
        <w:rPr>
          <w:spacing w:val="-23"/>
        </w:rPr>
        <w:t xml:space="preserve"> </w:t>
      </w:r>
      <w:r>
        <w:rPr>
          <w:w w:val="92"/>
        </w:rPr>
        <w:t>sh</w:t>
      </w:r>
      <w:r>
        <w:rPr>
          <w:spacing w:val="5"/>
          <w:w w:val="92"/>
        </w:rPr>
        <w:t>o</w:t>
      </w:r>
      <w:r>
        <w:rPr>
          <w:spacing w:val="-7"/>
          <w:w w:val="98"/>
        </w:rPr>
        <w:t>c</w:t>
      </w:r>
      <w:r>
        <w:rPr>
          <w:w w:val="93"/>
        </w:rPr>
        <w:t>k</w:t>
      </w:r>
      <w:r>
        <w:t xml:space="preserve"> </w:t>
      </w:r>
      <w:r>
        <w:rPr>
          <w:spacing w:val="-24"/>
        </w:rPr>
        <w:t xml:space="preserve"> </w:t>
      </w:r>
      <w:proofErr w:type="spellStart"/>
      <w:r>
        <w:rPr>
          <w:rFonts w:ascii="Times New Roman" w:hAnsi="Times New Roman"/>
          <w:i/>
          <w:w w:val="117"/>
        </w:rPr>
        <w:t>ε</w:t>
      </w:r>
      <w:r>
        <w:rPr>
          <w:rFonts w:ascii="Times New Roman" w:hAnsi="Times New Roman"/>
          <w:i/>
          <w:w w:val="111"/>
          <w:vertAlign w:val="superscript"/>
        </w:rPr>
        <w:t>G</w:t>
      </w:r>
      <w:r>
        <w:rPr>
          <w:rFonts w:ascii="Times New Roman" w:hAnsi="Times New Roman"/>
          <w:i/>
          <w:spacing w:val="11"/>
          <w:w w:val="111"/>
          <w:vertAlign w:val="superscript"/>
        </w:rPr>
        <w:t>H</w:t>
      </w:r>
      <w:r>
        <w:rPr>
          <w:rFonts w:ascii="Times New Roman" w:hAnsi="Times New Roman"/>
          <w:i/>
          <w:w w:val="130"/>
          <w:vertAlign w:val="superscript"/>
        </w:rPr>
        <w:t>I</w:t>
      </w:r>
      <w:proofErr w:type="spellEnd"/>
      <w:r>
        <w:rPr>
          <w:rFonts w:ascii="Times New Roman" w:hAnsi="Times New Roman"/>
          <w:i/>
        </w:rPr>
        <w:t xml:space="preserve"> </w:t>
      </w:r>
      <w:r>
        <w:rPr>
          <w:rFonts w:ascii="Times New Roman" w:hAnsi="Times New Roman"/>
          <w:i/>
          <w:spacing w:val="-3"/>
        </w:rPr>
        <w:t xml:space="preserve"> </w:t>
      </w:r>
      <w:r>
        <w:rPr>
          <w:rFonts w:ascii="Garamond" w:hAnsi="Garamond"/>
          <w:w w:val="115"/>
        </w:rPr>
        <w:t>=</w:t>
      </w:r>
      <w:r>
        <w:rPr>
          <w:rFonts w:ascii="Garamond" w:hAnsi="Garamond"/>
        </w:rPr>
        <w:t xml:space="preserve"> </w:t>
      </w:r>
      <w:r>
        <w:rPr>
          <w:rFonts w:ascii="Garamond" w:hAnsi="Garamond"/>
          <w:spacing w:val="-25"/>
        </w:rPr>
        <w:t xml:space="preserve"> </w:t>
      </w:r>
      <w:r>
        <w:rPr>
          <w:rFonts w:ascii="Lucida Sans Unicode" w:hAnsi="Lucida Sans Unicode"/>
          <w:w w:val="152"/>
        </w:rPr>
        <w:t>{</w:t>
      </w:r>
      <w:r>
        <w:rPr>
          <w:rFonts w:ascii="Garamond" w:hAnsi="Garamond"/>
          <w:spacing w:val="-1"/>
          <w:w w:val="105"/>
        </w:rPr>
        <w:t>0</w:t>
      </w:r>
      <w:r>
        <w:rPr>
          <w:rFonts w:ascii="Times New Roman" w:hAnsi="Times New Roman"/>
          <w:i/>
          <w:w w:val="109"/>
        </w:rPr>
        <w:t>,</w:t>
      </w:r>
      <w:r>
        <w:rPr>
          <w:rFonts w:ascii="Times New Roman" w:hAnsi="Times New Roman"/>
          <w:i/>
          <w:spacing w:val="-19"/>
        </w:rPr>
        <w:t xml:space="preserve"> </w:t>
      </w:r>
      <w:r>
        <w:rPr>
          <w:rFonts w:ascii="Garamond" w:hAnsi="Garamond"/>
          <w:spacing w:val="-1"/>
          <w:w w:val="105"/>
        </w:rPr>
        <w:t>1</w:t>
      </w:r>
      <w:r>
        <w:rPr>
          <w:rFonts w:ascii="Lucida Sans Unicode" w:hAnsi="Lucida Sans Unicode"/>
          <w:w w:val="152"/>
        </w:rPr>
        <w:t>}</w:t>
      </w:r>
      <w:r>
        <w:rPr>
          <w:w w:val="109"/>
        </w:rPr>
        <w:t>.</w:t>
      </w:r>
      <w:hyperlink w:anchor="_bookmark23" w:history="1">
        <w:r>
          <w:rPr>
            <w:rFonts w:ascii="Century" w:hAnsi="Century"/>
            <w:color w:val="7F0000"/>
            <w:w w:val="95"/>
            <w:position w:val="8"/>
            <w:sz w:val="16"/>
          </w:rPr>
          <w:t>12</w:t>
        </w:r>
      </w:hyperlink>
    </w:p>
    <w:p w:rsidR="003B1141" w:rsidRDefault="00720A1C">
      <w:pPr>
        <w:ind w:left="157"/>
        <w:rPr>
          <w:rFonts w:ascii="Century"/>
          <w:sz w:val="20"/>
        </w:rPr>
      </w:pPr>
      <w:r>
        <w:rPr>
          <w:rFonts w:ascii="Century"/>
          <w:noProof/>
          <w:position w:val="14"/>
          <w:sz w:val="20"/>
        </w:rPr>
        <mc:AlternateContent>
          <mc:Choice Requires="wps">
            <w:drawing>
              <wp:inline distT="0" distB="0" distL="0" distR="0">
                <wp:extent cx="2564765" cy="175260"/>
                <wp:effectExtent l="4445" t="0" r="2540" b="0"/>
                <wp:docPr id="959" name="Text Box 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476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rPr>
                                <w:rFonts w:ascii="Garamond" w:hAnsi="Garamond"/>
                              </w:rPr>
                            </w:pPr>
                            <w:r>
                              <w:rPr>
                                <w:w w:val="105"/>
                              </w:rPr>
                              <w:t>The</w:t>
                            </w:r>
                            <w:r>
                              <w:rPr>
                                <w:spacing w:val="-35"/>
                                <w:w w:val="105"/>
                              </w:rPr>
                              <w:t xml:space="preserve"> </w:t>
                            </w:r>
                            <w:r>
                              <w:rPr>
                                <w:w w:val="105"/>
                              </w:rPr>
                              <w:t>transition</w:t>
                            </w:r>
                            <w:r>
                              <w:rPr>
                                <w:spacing w:val="-35"/>
                                <w:w w:val="105"/>
                              </w:rPr>
                              <w:t xml:space="preserve"> </w:t>
                            </w:r>
                            <w:r>
                              <w:rPr>
                                <w:w w:val="105"/>
                              </w:rPr>
                              <w:t>matrix</w:t>
                            </w:r>
                            <w:r>
                              <w:rPr>
                                <w:spacing w:val="-35"/>
                                <w:w w:val="105"/>
                              </w:rPr>
                              <w:t xml:space="preserve"> </w:t>
                            </w:r>
                            <w:proofErr w:type="spellStart"/>
                            <w:r>
                              <w:rPr>
                                <w:rFonts w:ascii="Garamond" w:hAnsi="Garamond"/>
                                <w:w w:val="105"/>
                              </w:rPr>
                              <w:t>Π</w:t>
                            </w:r>
                            <w:r>
                              <w:rPr>
                                <w:rFonts w:ascii="Times New Roman" w:hAnsi="Times New Roman"/>
                                <w:i/>
                                <w:w w:val="105"/>
                                <w:vertAlign w:val="superscript"/>
                              </w:rPr>
                              <w:t>h</w:t>
                            </w:r>
                            <w:proofErr w:type="spellEnd"/>
                            <w:r>
                              <w:rPr>
                                <w:rFonts w:ascii="Times New Roman" w:hAnsi="Times New Roman"/>
                                <w:i/>
                                <w:spacing w:val="-31"/>
                                <w:w w:val="105"/>
                              </w:rPr>
                              <w:t xml:space="preserve"> </w:t>
                            </w:r>
                            <w:r>
                              <w:rPr>
                                <w:w w:val="105"/>
                              </w:rPr>
                              <w:t>with</w:t>
                            </w:r>
                            <w:r>
                              <w:rPr>
                                <w:spacing w:val="-35"/>
                                <w:w w:val="105"/>
                              </w:rPr>
                              <w:t xml:space="preserve"> </w:t>
                            </w:r>
                            <w:r>
                              <w:rPr>
                                <w:w w:val="105"/>
                              </w:rPr>
                              <w:t>elements</w:t>
                            </w:r>
                            <w:r>
                              <w:rPr>
                                <w:spacing w:val="-35"/>
                                <w:w w:val="105"/>
                              </w:rPr>
                              <w:t xml:space="preserve"> </w:t>
                            </w:r>
                            <w:proofErr w:type="spellStart"/>
                            <w:r>
                              <w:rPr>
                                <w:rFonts w:ascii="Garamond" w:hAnsi="Garamond"/>
                                <w:w w:val="105"/>
                              </w:rPr>
                              <w:t>Pr</w:t>
                            </w:r>
                            <w:proofErr w:type="spellEnd"/>
                          </w:p>
                        </w:txbxContent>
                      </wps:txbx>
                      <wps:bodyPr rot="0" vert="horz" wrap="square" lIns="0" tIns="0" rIns="0" bIns="0" anchor="t" anchorCtr="0" upright="1">
                        <a:noAutofit/>
                      </wps:bodyPr>
                    </wps:wsp>
                  </a:graphicData>
                </a:graphic>
              </wp:inline>
            </w:drawing>
          </mc:Choice>
          <mc:Fallback>
            <w:pict>
              <v:shape id="Text Box 943" o:spid="_x0000_s1314" type="#_x0000_t202" style="width:201.95pt;height:1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" filled="f" stroked="f">
                <v:textbox inset="0,0,0,0">
                  <w:txbxContent>
                    <w:p w:rsidR="00720A1C" w:rsidRDefault="00720A1C">
                      <w:pPr>
                        <w:pStyle w:val="BodyText"/>
                        <w:spacing w:line="268" w:lineRule="exact"/>
                        <w:rPr>
                          <w:rFonts w:ascii="Garamond" w:hAnsi="Garamond"/>
                        </w:rPr>
                      </w:pPr>
                      <w:r>
                        <w:rPr>
                          <w:w w:val="105"/>
                        </w:rPr>
                        <w:t>The</w:t>
                      </w:r>
                      <w:r>
                        <w:rPr>
                          <w:spacing w:val="-35"/>
                          <w:w w:val="105"/>
                        </w:rPr>
                        <w:t xml:space="preserve"> </w:t>
                      </w:r>
                      <w:r>
                        <w:rPr>
                          <w:w w:val="105"/>
                        </w:rPr>
                        <w:t>transition</w:t>
                      </w:r>
                      <w:r>
                        <w:rPr>
                          <w:spacing w:val="-35"/>
                          <w:w w:val="105"/>
                        </w:rPr>
                        <w:t xml:space="preserve"> </w:t>
                      </w:r>
                      <w:r>
                        <w:rPr>
                          <w:w w:val="105"/>
                        </w:rPr>
                        <w:t>matrix</w:t>
                      </w:r>
                      <w:r>
                        <w:rPr>
                          <w:spacing w:val="-35"/>
                          <w:w w:val="105"/>
                        </w:rPr>
                        <w:t xml:space="preserve"> </w:t>
                      </w:r>
                      <w:proofErr w:type="spellStart"/>
                      <w:r>
                        <w:rPr>
                          <w:rFonts w:ascii="Garamond" w:hAnsi="Garamond"/>
                          <w:w w:val="105"/>
                        </w:rPr>
                        <w:t>Π</w:t>
                      </w:r>
                      <w:r>
                        <w:rPr>
                          <w:rFonts w:ascii="Times New Roman" w:hAnsi="Times New Roman"/>
                          <w:i/>
                          <w:w w:val="105"/>
                          <w:vertAlign w:val="superscript"/>
                        </w:rPr>
                        <w:t>h</w:t>
                      </w:r>
                      <w:proofErr w:type="spellEnd"/>
                      <w:r>
                        <w:rPr>
                          <w:rFonts w:ascii="Times New Roman" w:hAnsi="Times New Roman"/>
                          <w:i/>
                          <w:spacing w:val="-31"/>
                          <w:w w:val="105"/>
                        </w:rPr>
                        <w:t xml:space="preserve"> </w:t>
                      </w:r>
                      <w:r>
                        <w:rPr>
                          <w:w w:val="105"/>
                        </w:rPr>
                        <w:t>with</w:t>
                      </w:r>
                      <w:r>
                        <w:rPr>
                          <w:spacing w:val="-35"/>
                          <w:w w:val="105"/>
                        </w:rPr>
                        <w:t xml:space="preserve"> </w:t>
                      </w:r>
                      <w:r>
                        <w:rPr>
                          <w:w w:val="105"/>
                        </w:rPr>
                        <w:t>elements</w:t>
                      </w:r>
                      <w:r>
                        <w:rPr>
                          <w:spacing w:val="-35"/>
                          <w:w w:val="105"/>
                        </w:rPr>
                        <w:t xml:space="preserve"> </w:t>
                      </w:r>
                      <w:proofErr w:type="spellStart"/>
                      <w:r>
                        <w:rPr>
                          <w:rFonts w:ascii="Garamond" w:hAnsi="Garamond"/>
                          <w:w w:val="105"/>
                        </w:rPr>
                        <w:t>Pr</w:t>
                      </w:r>
                      <w:proofErr w:type="spellEnd"/>
                    </w:p>
                  </w:txbxContent>
                </v:textbox>
                <w10:anchorlock/>
              </v:shape>
            </w:pict>
          </mc:Fallback>
        </mc:AlternateContent>
      </w:r>
      <w:r>
        <w:rPr>
          <w:rFonts w:ascii="Times New Roman"/>
          <w:spacing w:val="115"/>
          <w:position w:val="14"/>
          <w:sz w:val="20"/>
        </w:rPr>
        <w:t xml:space="preserve"> </w:t>
      </w:r>
      <w:r>
        <w:rPr>
          <w:rFonts w:ascii="Century"/>
          <w:noProof/>
          <w:spacing w:val="115"/>
          <w:sz w:val="20"/>
        </w:rPr>
        <mc:AlternateContent>
          <mc:Choice Requires="wps">
            <w:drawing>
              <wp:inline distT="0" distB="0" distL="0" distR="0">
                <wp:extent cx="731520" cy="278765"/>
                <wp:effectExtent l="0" t="3810" r="4445" b="3175"/>
                <wp:docPr id="958" name="Text Box 9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278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326" w:lineRule="exact"/>
                              <w:rPr>
                                <w:rFonts w:ascii="Times New Roman" w:eastAsia="Times New Roman" w:hAnsi="Times New Roman" w:cs="Times New Roman"/>
                                <w:i/>
                              </w:rPr>
                            </w:pPr>
                            <w:r>
                              <w:rPr>
                                <w:rFonts w:ascii="Times New Roman" w:eastAsia="Times New Roman" w:hAnsi="Times New Roman" w:cs="Times New Roman"/>
                                <w:i/>
                                <w:w w:val="105"/>
                                <w:position w:val="-7"/>
                              </w:rPr>
                              <w:t>ε</w:t>
                            </w:r>
                            <w:r>
                              <w:rPr>
                                <w:rFonts w:ascii="Century" w:eastAsia="Century" w:hAnsi="Century" w:cs="Century"/>
                                <w:w w:val="105"/>
                                <w:sz w:val="16"/>
                                <w:szCs w:val="16"/>
                              </w:rPr>
                              <w:t>GHI</w:t>
                            </w:r>
                            <w:r>
                              <w:rPr>
                                <w:rFonts w:ascii="Lucida Sans Unicode" w:eastAsia="Lucida Sans Unicode" w:hAnsi="Lucida Sans Unicode" w:cs="Lucida Sans Unicode"/>
                                <w:w w:val="105"/>
                                <w:position w:val="-7"/>
                              </w:rPr>
                              <w:t>|</w:t>
                            </w:r>
                            <w:r>
                              <w:rPr>
                                <w:rFonts w:ascii="Times New Roman" w:eastAsia="Times New Roman" w:hAnsi="Times New Roman" w:cs="Times New Roman"/>
                                <w:i/>
                                <w:w w:val="105"/>
                                <w:position w:val="-7"/>
                              </w:rPr>
                              <w:t>ε</w:t>
                            </w:r>
                            <w:r>
                              <w:rPr>
                                <w:rFonts w:ascii="Century" w:eastAsia="Century" w:hAnsi="Century" w:cs="Century"/>
                                <w:w w:val="105"/>
                                <w:sz w:val="16"/>
                                <w:szCs w:val="16"/>
                              </w:rPr>
                              <w:t>GHI</w:t>
                            </w:r>
                            <w:r>
                              <w:rPr>
                                <w:rFonts w:ascii="Times New Roman" w:eastAsia="Times New Roman" w:hAnsi="Times New Roman" w:cs="Times New Roman"/>
                                <w:i/>
                                <w:w w:val="105"/>
                                <w:position w:val="-7"/>
                              </w:rPr>
                              <w:t>,</w:t>
                            </w:r>
                            <w:r>
                              <w:rPr>
                                <w:rFonts w:ascii="Times New Roman" w:eastAsia="Times New Roman" w:hAnsi="Times New Roman" w:cs="Times New Roman"/>
                                <w:i/>
                                <w:spacing w:val="-27"/>
                                <w:w w:val="105"/>
                                <w:position w:val="-7"/>
                              </w:rPr>
                              <w:t xml:space="preserve"> </w:t>
                            </w:r>
                            <w:r>
                              <w:rPr>
                                <w:rFonts w:ascii="Times New Roman" w:eastAsia="Times New Roman" w:hAnsi="Times New Roman" w:cs="Times New Roman"/>
                                <w:i/>
                                <w:w w:val="105"/>
                                <w:position w:val="-7"/>
                              </w:rPr>
                              <w:t>ϑ</w:t>
                            </w:r>
                          </w:p>
                        </w:txbxContent>
                      </wps:txbx>
                      <wps:bodyPr rot="0" vert="horz" wrap="square" lIns="0" tIns="0" rIns="0" bIns="0" anchor="t" anchorCtr="0" upright="1">
                        <a:noAutofit/>
                      </wps:bodyPr>
                    </wps:wsp>
                  </a:graphicData>
                </a:graphic>
              </wp:inline>
            </w:drawing>
          </mc:Choice>
          <mc:Fallback>
            <w:pict>
              <v:shape id="Text Box 942" o:spid="_x0000_s1315" type="#_x0000_t202" style="width:57.6pt;height:21.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XKlswIAALU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" filled="f" stroked="f">
                <v:textbox inset="0,0,0,0">
                  <w:txbxContent>
                    <w:p w:rsidR="00720A1C" w:rsidRDefault="00720A1C">
                      <w:pPr>
                        <w:spacing w:line="326" w:lineRule="exact"/>
                        <w:rPr>
                          <w:rFonts w:ascii="Times New Roman" w:eastAsia="Times New Roman" w:hAnsi="Times New Roman" w:cs="Times New Roman"/>
                          <w:i/>
                        </w:rPr>
                      </w:pPr>
                      <w:r>
                        <w:rPr>
                          <w:rFonts w:ascii="Times New Roman" w:eastAsia="Times New Roman" w:hAnsi="Times New Roman" w:cs="Times New Roman"/>
                          <w:i/>
                          <w:w w:val="105"/>
                          <w:position w:val="-7"/>
                        </w:rPr>
                        <w:t>ε</w:t>
                      </w:r>
                      <w:r>
                        <w:rPr>
                          <w:rFonts w:ascii="Century" w:eastAsia="Century" w:hAnsi="Century" w:cs="Century"/>
                          <w:w w:val="105"/>
                          <w:sz w:val="16"/>
                          <w:szCs w:val="16"/>
                        </w:rPr>
                        <w:t>GHI</w:t>
                      </w:r>
                      <w:r>
                        <w:rPr>
                          <w:rFonts w:ascii="Lucida Sans Unicode" w:eastAsia="Lucida Sans Unicode" w:hAnsi="Lucida Sans Unicode" w:cs="Lucida Sans Unicode"/>
                          <w:w w:val="105"/>
                          <w:position w:val="-7"/>
                        </w:rPr>
                        <w:t>|</w:t>
                      </w:r>
                      <w:r>
                        <w:rPr>
                          <w:rFonts w:ascii="Times New Roman" w:eastAsia="Times New Roman" w:hAnsi="Times New Roman" w:cs="Times New Roman"/>
                          <w:i/>
                          <w:w w:val="105"/>
                          <w:position w:val="-7"/>
                        </w:rPr>
                        <w:t>ε</w:t>
                      </w:r>
                      <w:r>
                        <w:rPr>
                          <w:rFonts w:ascii="Century" w:eastAsia="Century" w:hAnsi="Century" w:cs="Century"/>
                          <w:w w:val="105"/>
                          <w:sz w:val="16"/>
                          <w:szCs w:val="16"/>
                        </w:rPr>
                        <w:t>GHI</w:t>
                      </w:r>
                      <w:r>
                        <w:rPr>
                          <w:rFonts w:ascii="Times New Roman" w:eastAsia="Times New Roman" w:hAnsi="Times New Roman" w:cs="Times New Roman"/>
                          <w:i/>
                          <w:w w:val="105"/>
                          <w:position w:val="-7"/>
                        </w:rPr>
                        <w:t>,</w:t>
                      </w:r>
                      <w:r>
                        <w:rPr>
                          <w:rFonts w:ascii="Times New Roman" w:eastAsia="Times New Roman" w:hAnsi="Times New Roman" w:cs="Times New Roman"/>
                          <w:i/>
                          <w:spacing w:val="-27"/>
                          <w:w w:val="105"/>
                          <w:position w:val="-7"/>
                        </w:rPr>
                        <w:t xml:space="preserve"> </w:t>
                      </w:r>
                      <w:r>
                        <w:rPr>
                          <w:rFonts w:ascii="Times New Roman" w:eastAsia="Times New Roman" w:hAnsi="Times New Roman" w:cs="Times New Roman"/>
                          <w:i/>
                          <w:w w:val="105"/>
                          <w:position w:val="-7"/>
                        </w:rPr>
                        <w:t>ϑ</w:t>
                      </w:r>
                    </w:p>
                  </w:txbxContent>
                </v:textbox>
                <w10:anchorlock/>
              </v:shape>
            </w:pict>
          </mc:Fallback>
        </mc:AlternateContent>
      </w:r>
      <w:r>
        <w:rPr>
          <w:rFonts w:ascii="Times New Roman"/>
          <w:spacing w:val="141"/>
          <w:sz w:val="20"/>
        </w:rPr>
        <w:t xml:space="preserve"> </w:t>
      </w:r>
      <w:r>
        <w:rPr>
          <w:rFonts w:ascii="Century"/>
          <w:noProof/>
          <w:spacing w:val="141"/>
          <w:position w:val="14"/>
          <w:sz w:val="20"/>
        </w:rPr>
        <mc:AlternateContent>
          <mc:Choice Requires="wps">
            <w:drawing>
              <wp:inline distT="0" distB="0" distL="0" distR="0">
                <wp:extent cx="2169795" cy="175260"/>
                <wp:effectExtent l="4445" t="0" r="0" b="0"/>
                <wp:docPr id="957" name="Text Box 9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979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pPr>
                            <w:proofErr w:type="gramStart"/>
                            <w:r>
                              <w:t>depends</w:t>
                            </w:r>
                            <w:proofErr w:type="gramEnd"/>
                            <w:r>
                              <w:rPr>
                                <w:spacing w:val="-31"/>
                              </w:rPr>
                              <w:t xml:space="preserve"> </w:t>
                            </w:r>
                            <w:r>
                              <w:t>on</w:t>
                            </w:r>
                            <w:r>
                              <w:rPr>
                                <w:spacing w:val="-31"/>
                              </w:rPr>
                              <w:t xml:space="preserve"> </w:t>
                            </w:r>
                            <w:r>
                              <w:t>the</w:t>
                            </w:r>
                            <w:r>
                              <w:rPr>
                                <w:spacing w:val="-31"/>
                              </w:rPr>
                              <w:t xml:space="preserve"> </w:t>
                            </w:r>
                            <w:r>
                              <w:t>permanent</w:t>
                            </w:r>
                            <w:r>
                              <w:rPr>
                                <w:spacing w:val="-31"/>
                              </w:rPr>
                              <w:t xml:space="preserve"> </w:t>
                            </w:r>
                            <w:r>
                              <w:t>skill</w:t>
                            </w:r>
                            <w:r>
                              <w:rPr>
                                <w:spacing w:val="-31"/>
                              </w:rPr>
                              <w:t xml:space="preserve"> </w:t>
                            </w:r>
                            <w:r>
                              <w:t>type</w:t>
                            </w:r>
                          </w:p>
                        </w:txbxContent>
                      </wps:txbx>
                      <wps:bodyPr rot="0" vert="horz" wrap="square" lIns="0" tIns="0" rIns="0" bIns="0" anchor="t" anchorCtr="0" upright="1">
                        <a:noAutofit/>
                      </wps:bodyPr>
                    </wps:wsp>
                  </a:graphicData>
                </a:graphic>
              </wp:inline>
            </w:drawing>
          </mc:Choice>
          <mc:Fallback>
            <w:pict>
              <v:shape id="Text Box 941" o:spid="_x0000_s1316" type="#_x0000_t202" style="width:170.85pt;height:1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" filled="f" stroked="f">
                <v:textbox inset="0,0,0,0">
                  <w:txbxContent>
                    <w:p w:rsidR="00720A1C" w:rsidRDefault="00720A1C">
                      <w:pPr>
                        <w:pStyle w:val="BodyText"/>
                        <w:spacing w:line="268" w:lineRule="exact"/>
                      </w:pPr>
                      <w:proofErr w:type="gramStart"/>
                      <w:r>
                        <w:t>depends</w:t>
                      </w:r>
                      <w:proofErr w:type="gramEnd"/>
                      <w:r>
                        <w:rPr>
                          <w:spacing w:val="-31"/>
                        </w:rPr>
                        <w:t xml:space="preserve"> </w:t>
                      </w:r>
                      <w:r>
                        <w:t>on</w:t>
                      </w:r>
                      <w:r>
                        <w:rPr>
                          <w:spacing w:val="-31"/>
                        </w:rPr>
                        <w:t xml:space="preserve"> </w:t>
                      </w:r>
                      <w:r>
                        <w:t>the</w:t>
                      </w:r>
                      <w:r>
                        <w:rPr>
                          <w:spacing w:val="-31"/>
                        </w:rPr>
                        <w:t xml:space="preserve"> </w:t>
                      </w:r>
                      <w:r>
                        <w:t>permanent</w:t>
                      </w:r>
                      <w:r>
                        <w:rPr>
                          <w:spacing w:val="-31"/>
                        </w:rPr>
                        <w:t xml:space="preserve"> </w:t>
                      </w:r>
                      <w:r>
                        <w:t>skill</w:t>
                      </w:r>
                      <w:r>
                        <w:rPr>
                          <w:spacing w:val="-31"/>
                        </w:rPr>
                        <w:t xml:space="preserve"> </w:t>
                      </w:r>
                      <w:r>
                        <w:t>type</w:t>
                      </w:r>
                    </w:p>
                  </w:txbxContent>
                </v:textbox>
                <w10:anchorlock/>
              </v:shape>
            </w:pict>
          </mc:Fallback>
        </mc:AlternateContent>
      </w:r>
    </w:p>
    <w:p w:rsidR="003B1141" w:rsidRDefault="00720A1C">
      <w:pPr>
        <w:tabs>
          <w:tab w:val="left" w:pos="4464"/>
          <w:tab w:val="left" w:pos="5706"/>
        </w:tabs>
        <w:ind w:left="157"/>
        <w:rPr>
          <w:rFonts w:ascii="Century"/>
          <w:sz w:val="20"/>
        </w:rPr>
      </w:pPr>
      <w:r>
        <w:rPr>
          <w:rFonts w:ascii="Century"/>
          <w:noProof/>
          <w:position w:val="3"/>
          <w:sz w:val="20"/>
        </w:rPr>
        <mc:AlternateContent>
          <mc:Choice Requires="wps">
            <w:drawing>
              <wp:inline distT="0" distB="0" distL="0" distR="0">
                <wp:extent cx="2564765" cy="175260"/>
                <wp:effectExtent l="4445" t="0" r="2540" b="0"/>
                <wp:docPr id="956" name="Text Box 9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476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rPr>
                                <w:rFonts w:ascii="Garamond" w:hAnsi="Garamond"/>
                              </w:rPr>
                            </w:pPr>
                            <w:r>
                              <w:rPr>
                                <w:w w:val="105"/>
                              </w:rPr>
                              <w:t>The</w:t>
                            </w:r>
                            <w:r>
                              <w:rPr>
                                <w:spacing w:val="-35"/>
                                <w:w w:val="105"/>
                              </w:rPr>
                              <w:t xml:space="preserve"> </w:t>
                            </w:r>
                            <w:r>
                              <w:rPr>
                                <w:w w:val="105"/>
                              </w:rPr>
                              <w:t>transition</w:t>
                            </w:r>
                            <w:r>
                              <w:rPr>
                                <w:spacing w:val="-35"/>
                                <w:w w:val="105"/>
                              </w:rPr>
                              <w:t xml:space="preserve"> </w:t>
                            </w:r>
                            <w:r>
                              <w:rPr>
                                <w:w w:val="105"/>
                              </w:rPr>
                              <w:t>matrix</w:t>
                            </w:r>
                            <w:r>
                              <w:rPr>
                                <w:spacing w:val="-35"/>
                                <w:w w:val="105"/>
                              </w:rPr>
                              <w:t xml:space="preserve"> </w:t>
                            </w:r>
                            <w:proofErr w:type="spellStart"/>
                            <w:r>
                              <w:rPr>
                                <w:rFonts w:ascii="Garamond" w:hAnsi="Garamond"/>
                                <w:w w:val="105"/>
                              </w:rPr>
                              <w:t>Π</w:t>
                            </w:r>
                            <w:r>
                              <w:rPr>
                                <w:rFonts w:ascii="Times New Roman" w:hAnsi="Times New Roman"/>
                                <w:i/>
                                <w:w w:val="105"/>
                                <w:vertAlign w:val="superscript"/>
                              </w:rPr>
                              <w:t>h</w:t>
                            </w:r>
                            <w:proofErr w:type="spellEnd"/>
                            <w:r>
                              <w:rPr>
                                <w:rFonts w:ascii="Times New Roman" w:hAnsi="Times New Roman"/>
                                <w:i/>
                                <w:spacing w:val="-31"/>
                                <w:w w:val="105"/>
                              </w:rPr>
                              <w:t xml:space="preserve"> </w:t>
                            </w:r>
                            <w:r>
                              <w:rPr>
                                <w:w w:val="105"/>
                              </w:rPr>
                              <w:t>with</w:t>
                            </w:r>
                            <w:r>
                              <w:rPr>
                                <w:spacing w:val="-35"/>
                                <w:w w:val="105"/>
                              </w:rPr>
                              <w:t xml:space="preserve"> </w:t>
                            </w:r>
                            <w:r>
                              <w:rPr>
                                <w:w w:val="105"/>
                              </w:rPr>
                              <w:t>elements</w:t>
                            </w:r>
                            <w:r>
                              <w:rPr>
                                <w:spacing w:val="-35"/>
                                <w:w w:val="105"/>
                              </w:rPr>
                              <w:t xml:space="preserve"> </w:t>
                            </w:r>
                            <w:proofErr w:type="spellStart"/>
                            <w:r>
                              <w:rPr>
                                <w:rFonts w:ascii="Garamond" w:hAnsi="Garamond"/>
                                <w:w w:val="105"/>
                              </w:rPr>
                              <w:t>Pr</w:t>
                            </w:r>
                            <w:proofErr w:type="spellEnd"/>
                          </w:p>
                        </w:txbxContent>
                      </wps:txbx>
                      <wps:bodyPr rot="0" vert="horz" wrap="square" lIns="0" tIns="0" rIns="0" bIns="0" anchor="t" anchorCtr="0" upright="1">
                        <a:noAutofit/>
                      </wps:bodyPr>
                    </wps:wsp>
                  </a:graphicData>
                </a:graphic>
              </wp:inline>
            </w:drawing>
          </mc:Choice>
          <mc:Fallback>
            <w:pict>
              <v:shape id="Text Box 940" o:spid="_x0000_s1317" type="#_x0000_t202" style="width:201.95pt;height:1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" filled="f" stroked="f">
                <v:textbox inset="0,0,0,0">
                  <w:txbxContent>
                    <w:p w:rsidR="00720A1C" w:rsidRDefault="00720A1C">
                      <w:pPr>
                        <w:pStyle w:val="BodyText"/>
                        <w:spacing w:line="268" w:lineRule="exact"/>
                        <w:rPr>
                          <w:rFonts w:ascii="Garamond" w:hAnsi="Garamond"/>
                        </w:rPr>
                      </w:pPr>
                      <w:r>
                        <w:rPr>
                          <w:w w:val="105"/>
                        </w:rPr>
                        <w:t>The</w:t>
                      </w:r>
                      <w:r>
                        <w:rPr>
                          <w:spacing w:val="-35"/>
                          <w:w w:val="105"/>
                        </w:rPr>
                        <w:t xml:space="preserve"> </w:t>
                      </w:r>
                      <w:r>
                        <w:rPr>
                          <w:w w:val="105"/>
                        </w:rPr>
                        <w:t>transition</w:t>
                      </w:r>
                      <w:r>
                        <w:rPr>
                          <w:spacing w:val="-35"/>
                          <w:w w:val="105"/>
                        </w:rPr>
                        <w:t xml:space="preserve"> </w:t>
                      </w:r>
                      <w:r>
                        <w:rPr>
                          <w:w w:val="105"/>
                        </w:rPr>
                        <w:t>matrix</w:t>
                      </w:r>
                      <w:r>
                        <w:rPr>
                          <w:spacing w:val="-35"/>
                          <w:w w:val="105"/>
                        </w:rPr>
                        <w:t xml:space="preserve"> </w:t>
                      </w:r>
                      <w:proofErr w:type="spellStart"/>
                      <w:r>
                        <w:rPr>
                          <w:rFonts w:ascii="Garamond" w:hAnsi="Garamond"/>
                          <w:w w:val="105"/>
                        </w:rPr>
                        <w:t>Π</w:t>
                      </w:r>
                      <w:r>
                        <w:rPr>
                          <w:rFonts w:ascii="Times New Roman" w:hAnsi="Times New Roman"/>
                          <w:i/>
                          <w:w w:val="105"/>
                          <w:vertAlign w:val="superscript"/>
                        </w:rPr>
                        <w:t>h</w:t>
                      </w:r>
                      <w:proofErr w:type="spellEnd"/>
                      <w:r>
                        <w:rPr>
                          <w:rFonts w:ascii="Times New Roman" w:hAnsi="Times New Roman"/>
                          <w:i/>
                          <w:spacing w:val="-31"/>
                          <w:w w:val="105"/>
                        </w:rPr>
                        <w:t xml:space="preserve"> </w:t>
                      </w:r>
                      <w:r>
                        <w:rPr>
                          <w:w w:val="105"/>
                        </w:rPr>
                        <w:t>with</w:t>
                      </w:r>
                      <w:r>
                        <w:rPr>
                          <w:spacing w:val="-35"/>
                          <w:w w:val="105"/>
                        </w:rPr>
                        <w:t xml:space="preserve"> </w:t>
                      </w:r>
                      <w:r>
                        <w:rPr>
                          <w:w w:val="105"/>
                        </w:rPr>
                        <w:t>elements</w:t>
                      </w:r>
                      <w:r>
                        <w:rPr>
                          <w:spacing w:val="-35"/>
                          <w:w w:val="105"/>
                        </w:rPr>
                        <w:t xml:space="preserve"> </w:t>
                      </w:r>
                      <w:proofErr w:type="spellStart"/>
                      <w:r>
                        <w:rPr>
                          <w:rFonts w:ascii="Garamond" w:hAnsi="Garamond"/>
                          <w:w w:val="105"/>
                        </w:rPr>
                        <w:t>Pr</w:t>
                      </w:r>
                      <w:proofErr w:type="spellEnd"/>
                    </w:p>
                  </w:txbxContent>
                </v:textbox>
                <w10:anchorlock/>
              </v:shape>
            </w:pict>
          </mc:Fallback>
        </mc:AlternateContent>
      </w:r>
      <w:r>
        <w:rPr>
          <w:rFonts w:ascii="Century"/>
          <w:position w:val="3"/>
          <w:sz w:val="20"/>
        </w:rPr>
        <w:tab/>
      </w:r>
      <w:r>
        <w:rPr>
          <w:rFonts w:ascii="Century"/>
          <w:noProof/>
          <w:sz w:val="20"/>
        </w:rPr>
        <mc:AlternateContent>
          <mc:Choice Requires="wps">
            <w:drawing>
              <wp:inline distT="0" distB="0" distL="0" distR="0">
                <wp:extent cx="187325" cy="101600"/>
                <wp:effectExtent l="0" t="635" r="0" b="2540"/>
                <wp:docPr id="955" name="Text Box 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wps:txbx>
                      <wps:bodyPr rot="0" vert="horz" wrap="square" lIns="0" tIns="0" rIns="0" bIns="0" anchor="t" anchorCtr="0" upright="1">
                        <a:noAutofit/>
                      </wps:bodyPr>
                    </wps:wsp>
                  </a:graphicData>
                </a:graphic>
              </wp:inline>
            </w:drawing>
          </mc:Choice>
          <mc:Fallback>
            <w:pict>
              <v:shape id="Text Box 939" o:spid="_x0000_s1318"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w:t>
                      </w:r>
                      <w:proofErr w:type="gramStart"/>
                      <w:r>
                        <w:rPr>
                          <w:rFonts w:ascii="Tahoma"/>
                          <w:spacing w:val="-3"/>
                          <w:w w:val="120"/>
                          <w:sz w:val="16"/>
                        </w:rPr>
                        <w:t>1</w:t>
                      </w:r>
                      <w:proofErr w:type="gramEnd"/>
                    </w:p>
                  </w:txbxContent>
                </v:textbox>
                <w10:anchorlock/>
              </v:shape>
            </w:pict>
          </mc:Fallback>
        </mc:AlternateContent>
      </w:r>
      <w:r>
        <w:rPr>
          <w:rFonts w:ascii="Times New Roman"/>
          <w:spacing w:val="160"/>
          <w:sz w:val="15"/>
        </w:rPr>
        <w:t xml:space="preserve"> </w:t>
      </w:r>
      <w:r>
        <w:rPr>
          <w:rFonts w:ascii="Century"/>
          <w:noProof/>
          <w:spacing w:val="160"/>
          <w:sz w:val="20"/>
        </w:rPr>
        <mc:AlternateContent>
          <mc:Choice Requires="wps">
            <w:drawing>
              <wp:inline distT="0" distB="0" distL="0" distR="0">
                <wp:extent cx="43815" cy="101600"/>
                <wp:effectExtent l="0" t="635" r="0" b="2540"/>
                <wp:docPr id="954" name="Text Box 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inline>
            </w:drawing>
          </mc:Choice>
          <mc:Fallback>
            <w:pict>
              <v:shape id="Text Box 938" o:spid="_x0000_s1319"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anchorlock/>
              </v:shape>
            </w:pict>
          </mc:Fallback>
        </mc:AlternateContent>
      </w:r>
      <w:r>
        <w:rPr>
          <w:rFonts w:ascii="Century"/>
          <w:spacing w:val="160"/>
          <w:sz w:val="20"/>
        </w:rPr>
        <w:tab/>
      </w:r>
      <w:r>
        <w:rPr>
          <w:rFonts w:ascii="Century"/>
          <w:noProof/>
          <w:spacing w:val="160"/>
          <w:position w:val="3"/>
          <w:sz w:val="20"/>
        </w:rPr>
        <mc:AlternateContent>
          <mc:Choice Requires="wps">
            <w:drawing>
              <wp:inline distT="0" distB="0" distL="0" distR="0">
                <wp:extent cx="2169795" cy="175260"/>
                <wp:effectExtent l="3810" t="0" r="0" b="0"/>
                <wp:docPr id="953" name="Text Box 9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979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8" w:lineRule="exact"/>
                            </w:pPr>
                            <w:proofErr w:type="gramStart"/>
                            <w:r>
                              <w:t>depends</w:t>
                            </w:r>
                            <w:proofErr w:type="gramEnd"/>
                            <w:r>
                              <w:rPr>
                                <w:spacing w:val="-31"/>
                              </w:rPr>
                              <w:t xml:space="preserve"> </w:t>
                            </w:r>
                            <w:r>
                              <w:t>on</w:t>
                            </w:r>
                            <w:r>
                              <w:rPr>
                                <w:spacing w:val="-31"/>
                              </w:rPr>
                              <w:t xml:space="preserve"> </w:t>
                            </w:r>
                            <w:r>
                              <w:t>the</w:t>
                            </w:r>
                            <w:r>
                              <w:rPr>
                                <w:spacing w:val="-31"/>
                              </w:rPr>
                              <w:t xml:space="preserve"> </w:t>
                            </w:r>
                            <w:r>
                              <w:t>permanent</w:t>
                            </w:r>
                            <w:r>
                              <w:rPr>
                                <w:spacing w:val="-31"/>
                              </w:rPr>
                              <w:t xml:space="preserve"> </w:t>
                            </w:r>
                            <w:r>
                              <w:t>skill</w:t>
                            </w:r>
                            <w:r>
                              <w:rPr>
                                <w:spacing w:val="-31"/>
                              </w:rPr>
                              <w:t xml:space="preserve"> </w:t>
                            </w:r>
                            <w:r>
                              <w:t>type</w:t>
                            </w:r>
                          </w:p>
                        </w:txbxContent>
                      </wps:txbx>
                      <wps:bodyPr rot="0" vert="horz" wrap="square" lIns="0" tIns="0" rIns="0" bIns="0" anchor="t" anchorCtr="0" upright="1">
                        <a:noAutofit/>
                      </wps:bodyPr>
                    </wps:wsp>
                  </a:graphicData>
                </a:graphic>
              </wp:inline>
            </w:drawing>
          </mc:Choice>
          <mc:Fallback>
            <w:pict>
              <v:shape id="Text Box 937" o:spid="_x0000_s1320" type="#_x0000_t202" style="width:170.85pt;height:1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" filled="f" stroked="f">
                <v:textbox inset="0,0,0,0">
                  <w:txbxContent>
                    <w:p w:rsidR="00720A1C" w:rsidRDefault="00720A1C">
                      <w:pPr>
                        <w:pStyle w:val="BodyText"/>
                        <w:spacing w:line="268" w:lineRule="exact"/>
                      </w:pPr>
                      <w:proofErr w:type="gramStart"/>
                      <w:r>
                        <w:t>depends</w:t>
                      </w:r>
                      <w:proofErr w:type="gramEnd"/>
                      <w:r>
                        <w:rPr>
                          <w:spacing w:val="-31"/>
                        </w:rPr>
                        <w:t xml:space="preserve"> </w:t>
                      </w:r>
                      <w:r>
                        <w:t>on</w:t>
                      </w:r>
                      <w:r>
                        <w:rPr>
                          <w:spacing w:val="-31"/>
                        </w:rPr>
                        <w:t xml:space="preserve"> </w:t>
                      </w:r>
                      <w:r>
                        <w:t>the</w:t>
                      </w:r>
                      <w:r>
                        <w:rPr>
                          <w:spacing w:val="-31"/>
                        </w:rPr>
                        <w:t xml:space="preserve"> </w:t>
                      </w:r>
                      <w:r>
                        <w:t>permanent</w:t>
                      </w:r>
                      <w:r>
                        <w:rPr>
                          <w:spacing w:val="-31"/>
                        </w:rPr>
                        <w:t xml:space="preserve"> </w:t>
                      </w:r>
                      <w:r>
                        <w:t>skill</w:t>
                      </w:r>
                      <w:r>
                        <w:rPr>
                          <w:spacing w:val="-31"/>
                        </w:rPr>
                        <w:t xml:space="preserve"> </w:t>
                      </w:r>
                      <w:r>
                        <w:t>type</w:t>
                      </w:r>
                    </w:p>
                  </w:txbxContent>
                </v:textbox>
                <w10:anchorlock/>
              </v:shape>
            </w:pict>
          </mc:Fallback>
        </mc:AlternateContent>
      </w:r>
    </w:p>
    <w:p w:rsidR="003B1141" w:rsidRDefault="00720A1C">
      <w:pPr>
        <w:pStyle w:val="BodyText"/>
        <w:spacing w:before="6" w:line="237" w:lineRule="auto"/>
        <w:ind w:left="157" w:right="1173"/>
        <w:jc w:val="both"/>
      </w:pPr>
      <w:r>
        <w:rPr>
          <w:rFonts w:ascii="Times New Roman" w:eastAsia="Times New Roman" w:hAnsi="Times New Roman" w:cs="Times New Roman"/>
          <w:i/>
        </w:rPr>
        <w:t>ϑ</w:t>
      </w:r>
      <w:r>
        <w:t xml:space="preserve">. We then count how many individuals with a GHI offer in year </w:t>
      </w:r>
      <w:r>
        <w:rPr>
          <w:rFonts w:ascii="Times New Roman" w:eastAsia="Times New Roman" w:hAnsi="Times New Roman" w:cs="Times New Roman"/>
          <w:i/>
          <w:w w:val="115"/>
        </w:rPr>
        <w:t xml:space="preserve">j </w:t>
      </w:r>
      <w:r>
        <w:t xml:space="preserve">are still offered group insurance in </w:t>
      </w:r>
      <w:r>
        <w:rPr>
          <w:rFonts w:ascii="Times New Roman" w:eastAsia="Times New Roman" w:hAnsi="Times New Roman" w:cs="Times New Roman"/>
          <w:i/>
          <w:w w:val="115"/>
        </w:rPr>
        <w:t xml:space="preserve">j </w:t>
      </w:r>
      <w:r>
        <w:rPr>
          <w:rFonts w:ascii="Garamond" w:eastAsia="Garamond" w:hAnsi="Garamond" w:cs="Garamond"/>
        </w:rPr>
        <w:t xml:space="preserve">+ </w:t>
      </w:r>
      <w:proofErr w:type="gramStart"/>
      <w:r>
        <w:rPr>
          <w:rFonts w:ascii="Garamond" w:eastAsia="Garamond" w:hAnsi="Garamond" w:cs="Garamond"/>
        </w:rPr>
        <w:t>1</w:t>
      </w:r>
      <w:proofErr w:type="gramEnd"/>
      <w:r>
        <w:t>. We smooth the transition probabilities and adjust for the five-year period length.</w:t>
      </w:r>
    </w:p>
    <w:p w:rsidR="003B1141" w:rsidRDefault="00720A1C">
      <w:pPr>
        <w:pStyle w:val="BodyText"/>
        <w:spacing w:before="3" w:line="235" w:lineRule="auto"/>
        <w:ind w:left="157" w:right="1173" w:firstLine="338"/>
        <w:jc w:val="both"/>
      </w:pPr>
      <w:r>
        <w:rPr>
          <w:noProof/>
        </w:rPr>
        <mc:AlternateContent>
          <mc:Choice Requires="wps">
            <w:drawing>
              <wp:anchor distT="0" distB="0" distL="114300" distR="114300" simplePos="0" relativeHeight="503091896" behindDoc="1" locked="0" layoutInCell="1" allowOverlap="1">
                <wp:simplePos x="0" y="0"/>
                <wp:positionH relativeFrom="page">
                  <wp:posOffset>4434205</wp:posOffset>
                </wp:positionH>
                <wp:positionV relativeFrom="paragraph">
                  <wp:posOffset>443865</wp:posOffset>
                </wp:positionV>
                <wp:extent cx="135255" cy="101600"/>
                <wp:effectExtent l="0" t="0" r="2540" b="3175"/>
                <wp:wrapNone/>
                <wp:docPr id="952" name="Text Box 9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spellStart"/>
                            <w:proofErr w:type="gramStart"/>
                            <w:r>
                              <w:rPr>
                                <w:rFonts w:ascii="Times New Roman"/>
                                <w:i/>
                                <w:spacing w:val="-2"/>
                                <w:w w:val="130"/>
                                <w:sz w:val="16"/>
                              </w:rPr>
                              <w:t>j,</w:t>
                            </w:r>
                            <w:proofErr w:type="gramEnd"/>
                            <w:r>
                              <w:rPr>
                                <w:rFonts w:ascii="Times New Roman"/>
                                <w:i/>
                                <w:spacing w:val="-2"/>
                                <w:w w:val="130"/>
                                <w:sz w:val="16"/>
                              </w:rPr>
                              <w:t>h</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6" o:spid="_x0000_s1321" type="#_x0000_t202" style="position:absolute;left:0;text-align:left;margin-left:349.15pt;margin-top:34.95pt;width:10.65pt;height:8pt;z-index:-224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" filled="f" stroked="f">
                <v:textbox inset="0,0,0,0">
                  <w:txbxContent>
                    <w:p w:rsidR="00720A1C" w:rsidRDefault="00720A1C">
                      <w:pPr>
                        <w:spacing w:line="154" w:lineRule="exact"/>
                        <w:rPr>
                          <w:rFonts w:ascii="Times New Roman"/>
                          <w:i/>
                          <w:sz w:val="16"/>
                        </w:rPr>
                      </w:pPr>
                      <w:proofErr w:type="spellStart"/>
                      <w:proofErr w:type="gramStart"/>
                      <w:r>
                        <w:rPr>
                          <w:rFonts w:ascii="Times New Roman"/>
                          <w:i/>
                          <w:spacing w:val="-2"/>
                          <w:w w:val="130"/>
                          <w:sz w:val="16"/>
                        </w:rPr>
                        <w:t>j,</w:t>
                      </w:r>
                      <w:proofErr w:type="gramEnd"/>
                      <w:r>
                        <w:rPr>
                          <w:rFonts w:ascii="Times New Roman"/>
                          <w:i/>
                          <w:spacing w:val="-2"/>
                          <w:w w:val="130"/>
                          <w:sz w:val="16"/>
                        </w:rPr>
                        <w:t>h</w:t>
                      </w:r>
                      <w:proofErr w:type="spellEnd"/>
                    </w:p>
                  </w:txbxContent>
                </v:textbox>
                <w10:wrap anchorx="page"/>
              </v:shape>
            </w:pict>
          </mc:Fallback>
        </mc:AlternateContent>
      </w:r>
      <w:r>
        <w:rPr>
          <w:rFonts w:ascii="Georgia" w:hAnsi="Georgia"/>
          <w:b/>
          <w:w w:val="95"/>
        </w:rPr>
        <w:t xml:space="preserve">Insurance premiums and coinsurance Rates. </w:t>
      </w:r>
      <w:r>
        <w:rPr>
          <w:w w:val="95"/>
        </w:rPr>
        <w:t xml:space="preserve">Insurance companies set premiums ac- </w:t>
      </w:r>
      <w:r>
        <w:t xml:space="preserve">cording to a person’s age and health status. Premiums </w:t>
      </w:r>
      <w:proofErr w:type="spellStart"/>
      <w:r>
        <w:t>prem</w:t>
      </w:r>
      <w:proofErr w:type="spellEnd"/>
      <w:r>
        <w:rPr>
          <w:rFonts w:ascii="Century" w:hAnsi="Century"/>
          <w:position w:val="8"/>
          <w:sz w:val="16"/>
        </w:rPr>
        <w:t xml:space="preserve">IHI </w:t>
      </w:r>
      <w:r>
        <w:rPr>
          <w:rFonts w:ascii="Garamond" w:hAnsi="Garamond"/>
        </w:rPr>
        <w:t>(</w:t>
      </w:r>
      <w:r>
        <w:rPr>
          <w:rFonts w:ascii="Times New Roman" w:hAnsi="Times New Roman"/>
          <w:i/>
        </w:rPr>
        <w:t>j, h</w:t>
      </w:r>
      <w:r>
        <w:rPr>
          <w:rFonts w:ascii="Garamond" w:hAnsi="Garamond"/>
        </w:rPr>
        <w:t xml:space="preserve">) </w:t>
      </w:r>
      <w:r>
        <w:t xml:space="preserve">will adjust to clear ex- </w:t>
      </w:r>
      <w:proofErr w:type="spellStart"/>
      <w:r>
        <w:t>pression</w:t>
      </w:r>
      <w:proofErr w:type="spellEnd"/>
      <w:r>
        <w:t xml:space="preserve"> </w:t>
      </w:r>
      <w:r>
        <w:rPr>
          <w:rFonts w:ascii="Garamond" w:hAnsi="Garamond"/>
        </w:rPr>
        <w:t>(</w:t>
      </w:r>
      <w:hyperlink w:anchor="_bookmark14" w:history="1">
        <w:r>
          <w:rPr>
            <w:rFonts w:ascii="Garamond" w:hAnsi="Garamond"/>
            <w:color w:val="7F0000"/>
          </w:rPr>
          <w:t>7</w:t>
        </w:r>
      </w:hyperlink>
      <w:proofErr w:type="gramStart"/>
      <w:r>
        <w:rPr>
          <w:rFonts w:ascii="Garamond" w:hAnsi="Garamond"/>
        </w:rPr>
        <w:t xml:space="preserve">) </w:t>
      </w:r>
      <w:r>
        <w:rPr>
          <w:rFonts w:ascii="Times New Roman" w:hAnsi="Times New Roman"/>
          <w:i/>
        </w:rPr>
        <w:t>.</w:t>
      </w:r>
      <w:proofErr w:type="gramEnd"/>
      <w:r>
        <w:rPr>
          <w:rFonts w:ascii="Times New Roman" w:hAnsi="Times New Roman"/>
          <w:i/>
        </w:rPr>
        <w:t xml:space="preserve"> </w:t>
      </w:r>
      <w:r>
        <w:t xml:space="preserve">Age and health dependent markup profits </w:t>
      </w:r>
      <w:proofErr w:type="spellStart"/>
      <w:r>
        <w:rPr>
          <w:rFonts w:ascii="Times New Roman" w:hAnsi="Times New Roman"/>
          <w:i/>
        </w:rPr>
        <w:t>ω</w:t>
      </w:r>
      <w:r>
        <w:rPr>
          <w:rFonts w:ascii="Century" w:hAnsi="Century"/>
          <w:vertAlign w:val="superscript"/>
        </w:rPr>
        <w:t>IHI</w:t>
      </w:r>
      <w:proofErr w:type="spellEnd"/>
      <w:r>
        <w:rPr>
          <w:rFonts w:ascii="Century" w:hAnsi="Century"/>
        </w:rPr>
        <w:t xml:space="preserve"> </w:t>
      </w:r>
      <w:proofErr w:type="gramStart"/>
      <w:r>
        <w:t>are calibrated</w:t>
      </w:r>
      <w:proofErr w:type="gramEnd"/>
      <w:r>
        <w:t xml:space="preserve"> to match the IHI take-up rate </w:t>
      </w:r>
      <w:r>
        <w:rPr>
          <w:spacing w:val="-3"/>
        </w:rPr>
        <w:t xml:space="preserve">by </w:t>
      </w:r>
      <w:r>
        <w:t xml:space="preserve">age group. Similarly, </w:t>
      </w:r>
      <w:proofErr w:type="spellStart"/>
      <w:r>
        <w:t>prem</w:t>
      </w:r>
      <w:proofErr w:type="spellEnd"/>
      <w:r>
        <w:rPr>
          <w:rFonts w:ascii="Century" w:hAnsi="Century"/>
          <w:position w:val="8"/>
          <w:sz w:val="16"/>
        </w:rPr>
        <w:t xml:space="preserve">GHI </w:t>
      </w:r>
      <w:r>
        <w:t xml:space="preserve">adjusts to clear expression </w:t>
      </w:r>
      <w:r>
        <w:rPr>
          <w:rFonts w:ascii="Garamond" w:hAnsi="Garamond"/>
        </w:rPr>
        <w:t>(</w:t>
      </w:r>
      <w:hyperlink w:anchor="_bookmark15" w:history="1">
        <w:r>
          <w:rPr>
            <w:rFonts w:ascii="Garamond" w:hAnsi="Garamond"/>
            <w:color w:val="7F0000"/>
          </w:rPr>
          <w:t>8</w:t>
        </w:r>
      </w:hyperlink>
      <w:r>
        <w:rPr>
          <w:rFonts w:ascii="Garamond" w:hAnsi="Garamond"/>
        </w:rPr>
        <w:t xml:space="preserve">) </w:t>
      </w:r>
      <w:r>
        <w:t xml:space="preserve">and the markup profit </w:t>
      </w:r>
      <w:proofErr w:type="spellStart"/>
      <w:r>
        <w:rPr>
          <w:rFonts w:ascii="Times New Roman" w:hAnsi="Times New Roman"/>
          <w:i/>
        </w:rPr>
        <w:t>ω</w:t>
      </w:r>
      <w:r>
        <w:rPr>
          <w:rFonts w:ascii="Century" w:hAnsi="Century"/>
          <w:vertAlign w:val="superscript"/>
        </w:rPr>
        <w:t>GHI</w:t>
      </w:r>
      <w:proofErr w:type="spellEnd"/>
      <w:r>
        <w:rPr>
          <w:rFonts w:ascii="Century" w:hAnsi="Century"/>
        </w:rPr>
        <w:t xml:space="preserve"> </w:t>
      </w:r>
      <w:proofErr w:type="gramStart"/>
      <w:r>
        <w:t>is calibrated</w:t>
      </w:r>
      <w:proofErr w:type="gramEnd"/>
      <w:r>
        <w:t xml:space="preserve"> to match the insurance take-up rate of GHI. The coinsurance rate </w:t>
      </w:r>
      <w:proofErr w:type="gramStart"/>
      <w:r>
        <w:t>is</w:t>
      </w:r>
      <w:r>
        <w:rPr>
          <w:spacing w:val="-5"/>
        </w:rPr>
        <w:t xml:space="preserve"> </w:t>
      </w:r>
      <w:r>
        <w:t>defined</w:t>
      </w:r>
      <w:proofErr w:type="gramEnd"/>
      <w:r>
        <w:rPr>
          <w:spacing w:val="-5"/>
        </w:rPr>
        <w:t xml:space="preserve"> </w:t>
      </w:r>
      <w:r>
        <w:t>as</w:t>
      </w:r>
      <w:r>
        <w:rPr>
          <w:spacing w:val="-5"/>
        </w:rPr>
        <w:t xml:space="preserve"> </w:t>
      </w:r>
      <w:r>
        <w:t>the</w:t>
      </w:r>
      <w:r>
        <w:rPr>
          <w:spacing w:val="-5"/>
        </w:rPr>
        <w:t xml:space="preserve"> </w:t>
      </w:r>
      <w:r>
        <w:t>fraction</w:t>
      </w:r>
      <w:r>
        <w:rPr>
          <w:spacing w:val="-5"/>
        </w:rPr>
        <w:t xml:space="preserve"> </w:t>
      </w:r>
      <w:r>
        <w:t>of</w:t>
      </w:r>
      <w:r>
        <w:rPr>
          <w:spacing w:val="-5"/>
        </w:rPr>
        <w:t xml:space="preserve"> </w:t>
      </w:r>
      <w:r>
        <w:t>out-of-pocket</w:t>
      </w:r>
      <w:r>
        <w:rPr>
          <w:spacing w:val="-5"/>
        </w:rPr>
        <w:t xml:space="preserve"> </w:t>
      </w:r>
      <w:r>
        <w:t>health</w:t>
      </w:r>
      <w:r>
        <w:rPr>
          <w:spacing w:val="-5"/>
        </w:rPr>
        <w:t xml:space="preserve"> </w:t>
      </w:r>
      <w:r>
        <w:t>expenditures</w:t>
      </w:r>
      <w:r>
        <w:rPr>
          <w:spacing w:val="-5"/>
        </w:rPr>
        <w:t xml:space="preserve"> </w:t>
      </w:r>
      <w:r>
        <w:rPr>
          <w:spacing w:val="-4"/>
        </w:rPr>
        <w:t>over</w:t>
      </w:r>
      <w:r>
        <w:rPr>
          <w:spacing w:val="-5"/>
        </w:rPr>
        <w:t xml:space="preserve"> </w:t>
      </w:r>
      <w:r>
        <w:t>total</w:t>
      </w:r>
      <w:r>
        <w:rPr>
          <w:spacing w:val="-5"/>
        </w:rPr>
        <w:t xml:space="preserve"> </w:t>
      </w:r>
      <w:r>
        <w:t>health</w:t>
      </w:r>
      <w:r>
        <w:rPr>
          <w:spacing w:val="-5"/>
        </w:rPr>
        <w:t xml:space="preserve"> </w:t>
      </w:r>
      <w:r>
        <w:t xml:space="preserve">expenditures. Coinsurance rates therefore include deductibles and copayments. </w:t>
      </w:r>
      <w:r>
        <w:rPr>
          <w:spacing w:val="-10"/>
        </w:rPr>
        <w:t xml:space="preserve">We </w:t>
      </w:r>
      <w:r>
        <w:t xml:space="preserve">use MEPS data to </w:t>
      </w:r>
      <w:proofErr w:type="spellStart"/>
      <w:r>
        <w:t>es</w:t>
      </w:r>
      <w:proofErr w:type="spellEnd"/>
      <w:r>
        <w:t xml:space="preserve">- </w:t>
      </w:r>
      <w:proofErr w:type="spellStart"/>
      <w:r>
        <w:t>timate</w:t>
      </w:r>
      <w:proofErr w:type="spellEnd"/>
      <w:r>
        <w:t xml:space="preserve"> coinsurance rates of </w:t>
      </w:r>
      <w:proofErr w:type="spellStart"/>
      <w:r>
        <w:rPr>
          <w:rFonts w:ascii="Times New Roman" w:hAnsi="Times New Roman"/>
          <w:i/>
          <w:spacing w:val="2"/>
        </w:rPr>
        <w:t>γ</w:t>
      </w:r>
      <w:r>
        <w:rPr>
          <w:rFonts w:ascii="Century" w:hAnsi="Century"/>
          <w:spacing w:val="2"/>
          <w:vertAlign w:val="superscript"/>
        </w:rPr>
        <w:t>IHI</w:t>
      </w:r>
      <w:proofErr w:type="spellEnd"/>
      <w:r>
        <w:rPr>
          <w:spacing w:val="2"/>
        </w:rPr>
        <w:t xml:space="preserve">, </w:t>
      </w:r>
      <w:proofErr w:type="spellStart"/>
      <w:r>
        <w:rPr>
          <w:rFonts w:ascii="Times New Roman" w:hAnsi="Times New Roman"/>
          <w:i/>
          <w:spacing w:val="2"/>
        </w:rPr>
        <w:t>γ</w:t>
      </w:r>
      <w:r>
        <w:rPr>
          <w:rFonts w:ascii="Century" w:hAnsi="Century"/>
          <w:spacing w:val="2"/>
          <w:vertAlign w:val="superscript"/>
        </w:rPr>
        <w:t>GHI</w:t>
      </w:r>
      <w:proofErr w:type="spellEnd"/>
      <w:r>
        <w:rPr>
          <w:spacing w:val="2"/>
        </w:rPr>
        <w:t xml:space="preserve">, </w:t>
      </w:r>
      <w:proofErr w:type="spellStart"/>
      <w:r>
        <w:rPr>
          <w:rFonts w:ascii="Times New Roman" w:hAnsi="Times New Roman"/>
          <w:i/>
        </w:rPr>
        <w:t>γ</w:t>
      </w:r>
      <w:r>
        <w:rPr>
          <w:rFonts w:ascii="Century" w:hAnsi="Century"/>
          <w:vertAlign w:val="superscript"/>
        </w:rPr>
        <w:t>MAid</w:t>
      </w:r>
      <w:proofErr w:type="spellEnd"/>
      <w:r>
        <w:rPr>
          <w:rFonts w:ascii="Century" w:hAnsi="Century"/>
        </w:rPr>
        <w:t xml:space="preserve"> </w:t>
      </w:r>
      <w:r>
        <w:t xml:space="preserve">and </w:t>
      </w:r>
      <w:proofErr w:type="spellStart"/>
      <w:r>
        <w:rPr>
          <w:rFonts w:ascii="Times New Roman" w:hAnsi="Times New Roman"/>
          <w:i/>
        </w:rPr>
        <w:t>γ</w:t>
      </w:r>
      <w:r>
        <w:rPr>
          <w:rFonts w:ascii="Century" w:hAnsi="Century"/>
          <w:vertAlign w:val="superscript"/>
        </w:rPr>
        <w:t>Mcare</w:t>
      </w:r>
      <w:proofErr w:type="spellEnd"/>
      <w:r>
        <w:rPr>
          <w:rFonts w:ascii="Century" w:hAnsi="Century"/>
        </w:rPr>
        <w:t xml:space="preserve"> </w:t>
      </w:r>
      <w:r>
        <w:t>for individual, group, Medicaid and Medicare insurance,</w:t>
      </w:r>
      <w:r>
        <w:rPr>
          <w:spacing w:val="28"/>
        </w:rPr>
        <w:t xml:space="preserve"> </w:t>
      </w:r>
      <w:r>
        <w:t>respectively.</w:t>
      </w:r>
    </w:p>
    <w:p w:rsidR="003B1141" w:rsidRDefault="00720A1C">
      <w:pPr>
        <w:pStyle w:val="BodyText"/>
        <w:spacing w:line="237" w:lineRule="auto"/>
        <w:ind w:left="157" w:right="1173" w:firstLine="338"/>
        <w:jc w:val="both"/>
      </w:pPr>
      <w:r>
        <w:rPr>
          <w:noProof/>
        </w:rPr>
        <mc:AlternateContent>
          <mc:Choice Requires="wps">
            <w:drawing>
              <wp:anchor distT="0" distB="0" distL="0" distR="0" simplePos="0" relativeHeight="8824" behindDoc="0" locked="0" layoutInCell="1" allowOverlap="1">
                <wp:simplePos x="0" y="0"/>
                <wp:positionH relativeFrom="page">
                  <wp:posOffset>899795</wp:posOffset>
                </wp:positionH>
                <wp:positionV relativeFrom="paragraph">
                  <wp:posOffset>1463040</wp:posOffset>
                </wp:positionV>
                <wp:extent cx="2277745" cy="0"/>
                <wp:effectExtent l="13970" t="5080" r="13335" b="13970"/>
                <wp:wrapTopAndBottom/>
                <wp:docPr id="951" name="Line 9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A5B0A1" id="Line 935" o:spid="_x0000_s1026" style="position:absolute;z-index:8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15.2pt" to="250.2pt,1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" strokeweight=".14042mm">
                <w10:wrap type="topAndBottom" anchorx="page"/>
              </v:line>
            </w:pict>
          </mc:Fallback>
        </mc:AlternateContent>
      </w:r>
      <w:r>
        <w:rPr>
          <w:rFonts w:ascii="Georgia"/>
          <w:b/>
        </w:rPr>
        <w:t>Price of medical services</w:t>
      </w:r>
      <w:r>
        <w:t xml:space="preserve">. The base price of medical services </w:t>
      </w:r>
      <w:r>
        <w:rPr>
          <w:rFonts w:ascii="Times New Roman"/>
          <w:i/>
        </w:rPr>
        <w:t>p</w:t>
      </w:r>
      <w:r>
        <w:rPr>
          <w:rFonts w:ascii="Times New Roman"/>
          <w:i/>
          <w:vertAlign w:val="subscript"/>
        </w:rPr>
        <w:t>m</w:t>
      </w:r>
      <w:r>
        <w:rPr>
          <w:rFonts w:ascii="Times New Roman"/>
          <w:i/>
        </w:rPr>
        <w:t xml:space="preserve"> </w:t>
      </w:r>
      <w:r>
        <w:t xml:space="preserve">is endogenous as </w:t>
      </w:r>
      <w:r>
        <w:rPr>
          <w:spacing w:val="-3"/>
        </w:rPr>
        <w:t xml:space="preserve">we </w:t>
      </w:r>
      <w:r>
        <w:t>model</w:t>
      </w:r>
      <w:r>
        <w:rPr>
          <w:spacing w:val="-16"/>
        </w:rPr>
        <w:t xml:space="preserve"> </w:t>
      </w:r>
      <w:r>
        <w:t>the</w:t>
      </w:r>
      <w:r>
        <w:rPr>
          <w:spacing w:val="-16"/>
        </w:rPr>
        <w:t xml:space="preserve"> </w:t>
      </w:r>
      <w:r>
        <w:t>production</w:t>
      </w:r>
      <w:r>
        <w:rPr>
          <w:spacing w:val="-16"/>
        </w:rPr>
        <w:t xml:space="preserve"> </w:t>
      </w:r>
      <w:r>
        <w:t>of</w:t>
      </w:r>
      <w:r>
        <w:rPr>
          <w:spacing w:val="-16"/>
        </w:rPr>
        <w:t xml:space="preserve"> </w:t>
      </w:r>
      <w:r>
        <w:t>medical</w:t>
      </w:r>
      <w:r>
        <w:rPr>
          <w:spacing w:val="-16"/>
        </w:rPr>
        <w:t xml:space="preserve"> </w:t>
      </w:r>
      <w:r>
        <w:t>services</w:t>
      </w:r>
      <w:r>
        <w:rPr>
          <w:spacing w:val="-16"/>
        </w:rPr>
        <w:t xml:space="preserve"> </w:t>
      </w:r>
      <w:r>
        <w:t>via</w:t>
      </w:r>
      <w:r>
        <w:rPr>
          <w:spacing w:val="-16"/>
        </w:rPr>
        <w:t xml:space="preserve"> </w:t>
      </w:r>
      <w:r>
        <w:t>expression</w:t>
      </w:r>
      <w:r>
        <w:rPr>
          <w:spacing w:val="-16"/>
        </w:rPr>
        <w:t xml:space="preserve"> </w:t>
      </w:r>
      <w:r>
        <w:rPr>
          <w:rFonts w:ascii="Garamond"/>
        </w:rPr>
        <w:t>(</w:t>
      </w:r>
      <w:hyperlink w:anchor="_bookmark9" w:history="1">
        <w:r>
          <w:rPr>
            <w:rFonts w:ascii="Garamond"/>
            <w:color w:val="7F0000"/>
          </w:rPr>
          <w:t>4</w:t>
        </w:r>
      </w:hyperlink>
      <w:r>
        <w:rPr>
          <w:rFonts w:ascii="Garamond"/>
        </w:rPr>
        <w:t>)</w:t>
      </w:r>
      <w:r>
        <w:t>. According</w:t>
      </w:r>
      <w:r>
        <w:rPr>
          <w:spacing w:val="-16"/>
        </w:rPr>
        <w:t xml:space="preserve"> </w:t>
      </w:r>
      <w:r>
        <w:t>to</w:t>
      </w:r>
      <w:r>
        <w:rPr>
          <w:spacing w:val="-16"/>
        </w:rPr>
        <w:t xml:space="preserve"> </w:t>
      </w:r>
      <w:hyperlink w:anchor="_bookmark86" w:history="1">
        <w:proofErr w:type="spellStart"/>
        <w:r>
          <w:rPr>
            <w:color w:val="00007F"/>
          </w:rPr>
          <w:t>Shatto</w:t>
        </w:r>
        <w:proofErr w:type="spellEnd"/>
        <w:r>
          <w:rPr>
            <w:color w:val="00007F"/>
            <w:spacing w:val="-16"/>
          </w:rPr>
          <w:t xml:space="preserve"> </w:t>
        </w:r>
        <w:r>
          <w:rPr>
            <w:color w:val="00007F"/>
          </w:rPr>
          <w:t>and</w:t>
        </w:r>
        <w:r>
          <w:rPr>
            <w:color w:val="00007F"/>
            <w:spacing w:val="-16"/>
          </w:rPr>
          <w:t xml:space="preserve"> </w:t>
        </w:r>
        <w:r>
          <w:rPr>
            <w:color w:val="00007F"/>
          </w:rPr>
          <w:t>Clemens</w:t>
        </w:r>
      </w:hyperlink>
      <w:r>
        <w:rPr>
          <w:color w:val="00007F"/>
        </w:rPr>
        <w:t xml:space="preserve"> </w:t>
      </w:r>
      <w:r>
        <w:t>(</w:t>
      </w:r>
      <w:hyperlink w:anchor="_bookmark86" w:history="1">
        <w:r>
          <w:rPr>
            <w:color w:val="00007F"/>
          </w:rPr>
          <w:t>2011</w:t>
        </w:r>
      </w:hyperlink>
      <w:r>
        <w:t>)</w:t>
      </w:r>
      <w:r>
        <w:rPr>
          <w:spacing w:val="-14"/>
        </w:rPr>
        <w:t xml:space="preserve"> </w:t>
      </w:r>
      <w:r>
        <w:rPr>
          <w:spacing w:val="-3"/>
        </w:rPr>
        <w:t>we</w:t>
      </w:r>
      <w:r>
        <w:rPr>
          <w:spacing w:val="-14"/>
        </w:rPr>
        <w:t xml:space="preserve"> </w:t>
      </w:r>
      <w:r>
        <w:rPr>
          <w:spacing w:val="-3"/>
        </w:rPr>
        <w:t>know</w:t>
      </w:r>
      <w:r>
        <w:rPr>
          <w:spacing w:val="-14"/>
        </w:rPr>
        <w:t xml:space="preserve"> </w:t>
      </w:r>
      <w:r>
        <w:t>that</w:t>
      </w:r>
      <w:r>
        <w:rPr>
          <w:spacing w:val="-14"/>
        </w:rPr>
        <w:t xml:space="preserve"> </w:t>
      </w:r>
      <w:r>
        <w:t>prices</w:t>
      </w:r>
      <w:r>
        <w:rPr>
          <w:spacing w:val="-14"/>
        </w:rPr>
        <w:t xml:space="preserve"> </w:t>
      </w:r>
      <w:r>
        <w:t>paid</w:t>
      </w:r>
      <w:r>
        <w:rPr>
          <w:spacing w:val="-14"/>
        </w:rPr>
        <w:t xml:space="preserve"> </w:t>
      </w:r>
      <w:r>
        <w:rPr>
          <w:spacing w:val="-3"/>
        </w:rPr>
        <w:t>by</w:t>
      </w:r>
      <w:r>
        <w:rPr>
          <w:spacing w:val="-14"/>
        </w:rPr>
        <w:t xml:space="preserve"> </w:t>
      </w:r>
      <w:r>
        <w:t>Medicare</w:t>
      </w:r>
      <w:r>
        <w:rPr>
          <w:spacing w:val="-14"/>
        </w:rPr>
        <w:t xml:space="preserve"> </w:t>
      </w:r>
      <w:r>
        <w:t>and</w:t>
      </w:r>
      <w:r>
        <w:rPr>
          <w:spacing w:val="-14"/>
        </w:rPr>
        <w:t xml:space="preserve"> </w:t>
      </w:r>
      <w:r>
        <w:t>Medicaid</w:t>
      </w:r>
      <w:r>
        <w:rPr>
          <w:spacing w:val="-14"/>
        </w:rPr>
        <w:t xml:space="preserve"> </w:t>
      </w:r>
      <w:r>
        <w:t>are</w:t>
      </w:r>
      <w:r>
        <w:rPr>
          <w:spacing w:val="-14"/>
        </w:rPr>
        <w:t xml:space="preserve"> </w:t>
      </w:r>
      <w:r>
        <w:t>close</w:t>
      </w:r>
      <w:r>
        <w:rPr>
          <w:spacing w:val="-14"/>
        </w:rPr>
        <w:t xml:space="preserve"> </w:t>
      </w:r>
      <w:r>
        <w:t>to</w:t>
      </w:r>
      <w:r>
        <w:rPr>
          <w:spacing w:val="-13"/>
        </w:rPr>
        <w:t xml:space="preserve"> </w:t>
      </w:r>
      <w:r>
        <w:rPr>
          <w:rFonts w:ascii="Garamond"/>
        </w:rPr>
        <w:t>70</w:t>
      </w:r>
      <w:r>
        <w:rPr>
          <w:rFonts w:ascii="Garamond"/>
          <w:spacing w:val="-14"/>
        </w:rPr>
        <w:t xml:space="preserve"> </w:t>
      </w:r>
      <w:r>
        <w:t>percent</w:t>
      </w:r>
      <w:r>
        <w:rPr>
          <w:spacing w:val="-14"/>
        </w:rPr>
        <w:t xml:space="preserve"> </w:t>
      </w:r>
      <w:r>
        <w:t>of</w:t>
      </w:r>
      <w:r>
        <w:rPr>
          <w:spacing w:val="-14"/>
        </w:rPr>
        <w:t xml:space="preserve"> </w:t>
      </w:r>
      <w:r>
        <w:t>the</w:t>
      </w:r>
      <w:r>
        <w:rPr>
          <w:spacing w:val="-14"/>
        </w:rPr>
        <w:t xml:space="preserve"> </w:t>
      </w:r>
      <w:r>
        <w:t>prices paid</w:t>
      </w:r>
      <w:r>
        <w:rPr>
          <w:spacing w:val="-5"/>
        </w:rPr>
        <w:t xml:space="preserve"> </w:t>
      </w:r>
      <w:r>
        <w:rPr>
          <w:spacing w:val="-4"/>
        </w:rPr>
        <w:t xml:space="preserve">by </w:t>
      </w:r>
      <w:r>
        <w:t>private</w:t>
      </w:r>
      <w:r>
        <w:rPr>
          <w:spacing w:val="-5"/>
        </w:rPr>
        <w:t xml:space="preserve"> </w:t>
      </w:r>
      <w:r>
        <w:t>health</w:t>
      </w:r>
      <w:r>
        <w:rPr>
          <w:spacing w:val="-5"/>
        </w:rPr>
        <w:t xml:space="preserve"> </w:t>
      </w:r>
      <w:r>
        <w:t>insurance</w:t>
      </w:r>
      <w:r>
        <w:rPr>
          <w:spacing w:val="-5"/>
        </w:rPr>
        <w:t xml:space="preserve"> </w:t>
      </w:r>
      <w:r>
        <w:t>who</w:t>
      </w:r>
      <w:r>
        <w:rPr>
          <w:spacing w:val="-5"/>
        </w:rPr>
        <w:t xml:space="preserve"> </w:t>
      </w:r>
      <w:r>
        <w:t>themselves</w:t>
      </w:r>
      <w:r>
        <w:rPr>
          <w:spacing w:val="-4"/>
        </w:rPr>
        <w:t xml:space="preserve"> </w:t>
      </w:r>
      <w:r>
        <w:rPr>
          <w:spacing w:val="-3"/>
        </w:rPr>
        <w:t>pay</w:t>
      </w:r>
      <w:r>
        <w:rPr>
          <w:spacing w:val="-5"/>
        </w:rPr>
        <w:t xml:space="preserve"> </w:t>
      </w:r>
      <w:r>
        <w:rPr>
          <w:spacing w:val="-3"/>
        </w:rPr>
        <w:t>lower</w:t>
      </w:r>
      <w:r>
        <w:rPr>
          <w:spacing w:val="-5"/>
        </w:rPr>
        <w:t xml:space="preserve"> </w:t>
      </w:r>
      <w:r>
        <w:t>prices</w:t>
      </w:r>
      <w:r>
        <w:rPr>
          <w:spacing w:val="-5"/>
        </w:rPr>
        <w:t xml:space="preserve"> </w:t>
      </w:r>
      <w:r>
        <w:t>than</w:t>
      </w:r>
      <w:r>
        <w:rPr>
          <w:spacing w:val="-5"/>
        </w:rPr>
        <w:t xml:space="preserve"> </w:t>
      </w:r>
      <w:r>
        <w:t>the</w:t>
      </w:r>
      <w:r>
        <w:rPr>
          <w:spacing w:val="-5"/>
        </w:rPr>
        <w:t xml:space="preserve"> </w:t>
      </w:r>
      <w:r>
        <w:t>uninsured</w:t>
      </w:r>
      <w:r>
        <w:rPr>
          <w:spacing w:val="-5"/>
        </w:rPr>
        <w:t xml:space="preserve"> </w:t>
      </w:r>
      <w:r>
        <w:t>due</w:t>
      </w:r>
      <w:r>
        <w:rPr>
          <w:spacing w:val="-5"/>
        </w:rPr>
        <w:t xml:space="preserve"> </w:t>
      </w:r>
      <w:r>
        <w:t xml:space="preserve">to their market power vis-a-vis health care providers (see </w:t>
      </w:r>
      <w:hyperlink w:anchor="_bookmark82" w:history="1">
        <w:r>
          <w:rPr>
            <w:color w:val="00007F"/>
          </w:rPr>
          <w:t>Phelps</w:t>
        </w:r>
      </w:hyperlink>
      <w:r>
        <w:rPr>
          <w:color w:val="00007F"/>
        </w:rPr>
        <w:t xml:space="preserve"> </w:t>
      </w:r>
      <w:r>
        <w:t>(</w:t>
      </w:r>
      <w:hyperlink w:anchor="_bookmark82" w:history="1">
        <w:r>
          <w:rPr>
            <w:color w:val="00007F"/>
          </w:rPr>
          <w:t>2003</w:t>
        </w:r>
      </w:hyperlink>
      <w:r>
        <w:t xml:space="preserve">)). </w:t>
      </w:r>
      <w:r>
        <w:rPr>
          <w:spacing w:val="-3"/>
        </w:rPr>
        <w:t xml:space="preserve">Various </w:t>
      </w:r>
      <w:r>
        <w:t xml:space="preserve">studies </w:t>
      </w:r>
      <w:r>
        <w:rPr>
          <w:spacing w:val="-4"/>
        </w:rPr>
        <w:t xml:space="preserve">have </w:t>
      </w:r>
      <w:r>
        <w:t>found</w:t>
      </w:r>
      <w:r>
        <w:rPr>
          <w:spacing w:val="-25"/>
        </w:rPr>
        <w:t xml:space="preserve"> </w:t>
      </w:r>
      <w:r>
        <w:t>that</w:t>
      </w:r>
      <w:r>
        <w:rPr>
          <w:spacing w:val="-25"/>
        </w:rPr>
        <w:t xml:space="preserve"> </w:t>
      </w:r>
      <w:r>
        <w:t>uninsured</w:t>
      </w:r>
      <w:r>
        <w:rPr>
          <w:spacing w:val="-25"/>
        </w:rPr>
        <w:t xml:space="preserve"> </w:t>
      </w:r>
      <w:r>
        <w:t>individuals</w:t>
      </w:r>
      <w:r>
        <w:rPr>
          <w:spacing w:val="-25"/>
        </w:rPr>
        <w:t xml:space="preserve"> </w:t>
      </w:r>
      <w:r>
        <w:t>pay</w:t>
      </w:r>
      <w:r>
        <w:rPr>
          <w:spacing w:val="-25"/>
        </w:rPr>
        <w:t xml:space="preserve"> </w:t>
      </w:r>
      <w:r>
        <w:t>an</w:t>
      </w:r>
      <w:r>
        <w:rPr>
          <w:spacing w:val="-25"/>
        </w:rPr>
        <w:t xml:space="preserve"> </w:t>
      </w:r>
      <w:r>
        <w:t>average</w:t>
      </w:r>
      <w:r>
        <w:rPr>
          <w:spacing w:val="-25"/>
        </w:rPr>
        <w:t xml:space="preserve"> </w:t>
      </w:r>
      <w:r>
        <w:t>markup</w:t>
      </w:r>
      <w:r>
        <w:rPr>
          <w:spacing w:val="-25"/>
        </w:rPr>
        <w:t xml:space="preserve"> </w:t>
      </w:r>
      <w:r>
        <w:t>of</w:t>
      </w:r>
      <w:r>
        <w:rPr>
          <w:spacing w:val="-25"/>
        </w:rPr>
        <w:t xml:space="preserve"> </w:t>
      </w:r>
      <w:r>
        <w:rPr>
          <w:rFonts w:ascii="Garamond"/>
        </w:rPr>
        <w:t>60</w:t>
      </w:r>
      <w:r>
        <w:rPr>
          <w:rFonts w:ascii="Garamond"/>
          <w:spacing w:val="-25"/>
        </w:rPr>
        <w:t xml:space="preserve"> </w:t>
      </w:r>
      <w:r>
        <w:t>percent</w:t>
      </w:r>
      <w:r>
        <w:rPr>
          <w:spacing w:val="-25"/>
        </w:rPr>
        <w:t xml:space="preserve"> </w:t>
      </w:r>
      <w:r>
        <w:t>or</w:t>
      </w:r>
      <w:r>
        <w:rPr>
          <w:spacing w:val="-25"/>
        </w:rPr>
        <w:t xml:space="preserve"> </w:t>
      </w:r>
      <w:r>
        <w:t>more</w:t>
      </w:r>
      <w:r>
        <w:rPr>
          <w:spacing w:val="-25"/>
        </w:rPr>
        <w:t xml:space="preserve"> </w:t>
      </w:r>
      <w:r>
        <w:t>for</w:t>
      </w:r>
      <w:r>
        <w:rPr>
          <w:spacing w:val="-25"/>
        </w:rPr>
        <w:t xml:space="preserve"> </w:t>
      </w:r>
      <w:r>
        <w:t xml:space="preserve">prescription </w:t>
      </w:r>
      <w:r>
        <w:lastRenderedPageBreak/>
        <w:t xml:space="preserve">drugs as well as hospital services (see </w:t>
      </w:r>
      <w:hyperlink w:anchor="_bookmark83" w:history="1">
        <w:r>
          <w:rPr>
            <w:rFonts w:ascii="Arial"/>
            <w:i/>
            <w:color w:val="00007F"/>
          </w:rPr>
          <w:t xml:space="preserve">Playing </w:t>
        </w:r>
        <w:r>
          <w:rPr>
            <w:rFonts w:ascii="Arial"/>
            <w:i/>
            <w:color w:val="00007F"/>
            <w:spacing w:val="-4"/>
          </w:rPr>
          <w:t xml:space="preserve">Fair, </w:t>
        </w:r>
        <w:r>
          <w:rPr>
            <w:rFonts w:ascii="Arial"/>
            <w:i/>
            <w:color w:val="00007F"/>
          </w:rPr>
          <w:t xml:space="preserve">State Action to </w:t>
        </w:r>
        <w:r>
          <w:rPr>
            <w:rFonts w:ascii="Arial"/>
            <w:i/>
            <w:color w:val="00007F"/>
            <w:spacing w:val="-3"/>
          </w:rPr>
          <w:t xml:space="preserve">Lower </w:t>
        </w:r>
        <w:r>
          <w:rPr>
            <w:rFonts w:ascii="Arial"/>
            <w:i/>
            <w:color w:val="00007F"/>
          </w:rPr>
          <w:t>Prescription Drug</w:t>
        </w:r>
      </w:hyperlink>
      <w:r>
        <w:rPr>
          <w:rFonts w:ascii="Arial"/>
          <w:i/>
          <w:color w:val="00007F"/>
        </w:rPr>
        <w:t xml:space="preserve"> </w:t>
      </w:r>
      <w:hyperlink w:anchor="_bookmark83" w:history="1">
        <w:r>
          <w:rPr>
            <w:rFonts w:ascii="Arial"/>
            <w:i/>
            <w:color w:val="00007F"/>
            <w:spacing w:val="-3"/>
          </w:rPr>
          <w:t>Prices</w:t>
        </w:r>
        <w:r>
          <w:rPr>
            <w:rFonts w:ascii="Arial"/>
            <w:i/>
            <w:color w:val="00007F"/>
            <w:spacing w:val="2"/>
          </w:rPr>
          <w:t xml:space="preserve"> </w:t>
        </w:r>
      </w:hyperlink>
      <w:r>
        <w:t>(</w:t>
      </w:r>
      <w:hyperlink w:anchor="_bookmark83" w:history="1">
        <w:r>
          <w:rPr>
            <w:color w:val="00007F"/>
          </w:rPr>
          <w:t>2000</w:t>
        </w:r>
      </w:hyperlink>
      <w:r>
        <w:t>),</w:t>
      </w:r>
      <w:r>
        <w:rPr>
          <w:spacing w:val="10"/>
        </w:rPr>
        <w:t xml:space="preserve"> </w:t>
      </w:r>
      <w:hyperlink w:anchor="_bookmark40" w:history="1">
        <w:r>
          <w:rPr>
            <w:color w:val="00007F"/>
          </w:rPr>
          <w:t>Brown</w:t>
        </w:r>
        <w:r>
          <w:rPr>
            <w:color w:val="00007F"/>
            <w:spacing w:val="8"/>
          </w:rPr>
          <w:t xml:space="preserve"> </w:t>
        </w:r>
      </w:hyperlink>
      <w:r>
        <w:t>(</w:t>
      </w:r>
      <w:hyperlink w:anchor="_bookmark40" w:history="1">
        <w:r>
          <w:rPr>
            <w:color w:val="00007F"/>
          </w:rPr>
          <w:t>2006</w:t>
        </w:r>
      </w:hyperlink>
      <w:r>
        <w:t>),</w:t>
      </w:r>
      <w:r>
        <w:rPr>
          <w:spacing w:val="10"/>
        </w:rPr>
        <w:t xml:space="preserve"> </w:t>
      </w:r>
      <w:hyperlink w:anchor="_bookmark35" w:history="1">
        <w:r>
          <w:rPr>
            <w:color w:val="00007F"/>
          </w:rPr>
          <w:t>Anderson</w:t>
        </w:r>
        <w:r>
          <w:rPr>
            <w:color w:val="00007F"/>
            <w:spacing w:val="8"/>
          </w:rPr>
          <w:t xml:space="preserve"> </w:t>
        </w:r>
      </w:hyperlink>
      <w:r>
        <w:t>(</w:t>
      </w:r>
      <w:hyperlink w:anchor="_bookmark35" w:history="1">
        <w:r>
          <w:rPr>
            <w:color w:val="00007F"/>
          </w:rPr>
          <w:t>2007</w:t>
        </w:r>
      </w:hyperlink>
      <w:r>
        <w:t>),</w:t>
      </w:r>
      <w:r>
        <w:rPr>
          <w:spacing w:val="10"/>
        </w:rPr>
        <w:t xml:space="preserve"> </w:t>
      </w:r>
      <w:hyperlink w:anchor="_bookmark61" w:history="1">
        <w:r>
          <w:rPr>
            <w:color w:val="00007F"/>
          </w:rPr>
          <w:t>Gruber</w:t>
        </w:r>
        <w:r>
          <w:rPr>
            <w:color w:val="00007F"/>
            <w:spacing w:val="8"/>
          </w:rPr>
          <w:t xml:space="preserve"> </w:t>
        </w:r>
        <w:r>
          <w:rPr>
            <w:color w:val="00007F"/>
          </w:rPr>
          <w:t>and</w:t>
        </w:r>
        <w:r>
          <w:rPr>
            <w:color w:val="00007F"/>
            <w:spacing w:val="8"/>
          </w:rPr>
          <w:t xml:space="preserve"> </w:t>
        </w:r>
        <w:r>
          <w:rPr>
            <w:color w:val="00007F"/>
          </w:rPr>
          <w:t>Rodriguez</w:t>
        </w:r>
        <w:r>
          <w:rPr>
            <w:color w:val="00007F"/>
            <w:spacing w:val="8"/>
          </w:rPr>
          <w:t xml:space="preserve"> </w:t>
        </w:r>
      </w:hyperlink>
      <w:r>
        <w:t>(</w:t>
      </w:r>
      <w:hyperlink w:anchor="_bookmark61" w:history="1">
        <w:r>
          <w:rPr>
            <w:color w:val="00007F"/>
          </w:rPr>
          <w:t>2007</w:t>
        </w:r>
      </w:hyperlink>
      <w:r>
        <w:t>)).</w:t>
      </w:r>
      <w:r>
        <w:rPr>
          <w:spacing w:val="40"/>
        </w:rPr>
        <w:t xml:space="preserve"> </w:t>
      </w:r>
      <w:r>
        <w:t>Based</w:t>
      </w:r>
      <w:r>
        <w:rPr>
          <w:spacing w:val="8"/>
        </w:rPr>
        <w:t xml:space="preserve"> </w:t>
      </w:r>
      <w:r>
        <w:t>on</w:t>
      </w:r>
      <w:r>
        <w:rPr>
          <w:spacing w:val="8"/>
        </w:rPr>
        <w:t xml:space="preserve"> </w:t>
      </w:r>
      <w:r>
        <w:t>this</w:t>
      </w:r>
    </w:p>
    <w:p w:rsidR="003B1141" w:rsidRDefault="00720A1C">
      <w:pPr>
        <w:spacing w:line="235" w:lineRule="auto"/>
        <w:ind w:left="157" w:right="1174" w:firstLine="175"/>
        <w:jc w:val="both"/>
        <w:rPr>
          <w:sz w:val="18"/>
        </w:rPr>
      </w:pPr>
      <w:r>
        <w:rPr>
          <w:position w:val="8"/>
          <w:sz w:val="12"/>
        </w:rPr>
        <w:t>12</w:t>
      </w:r>
      <w:bookmarkStart w:id="35" w:name="_bookmark23"/>
      <w:bookmarkEnd w:id="35"/>
      <w:r>
        <w:rPr>
          <w:sz w:val="18"/>
        </w:rPr>
        <w:t xml:space="preserve">We use OFFER31X, OFFER42X, and OFFER53X where the numbers 31, 42, and 53 refer to the interview round within the year (individuals </w:t>
      </w:r>
      <w:proofErr w:type="gramStart"/>
      <w:r>
        <w:rPr>
          <w:sz w:val="18"/>
        </w:rPr>
        <w:t>are interviewed</w:t>
      </w:r>
      <w:proofErr w:type="gramEnd"/>
      <w:r>
        <w:rPr>
          <w:sz w:val="18"/>
        </w:rPr>
        <w:t xml:space="preserve"> five times in two years). We assume that an individual was offered GHI when either one of the three variables indicates so.</w:t>
      </w:r>
    </w:p>
    <w:p w:rsidR="003B1141" w:rsidRDefault="003B1141">
      <w:pPr>
        <w:spacing w:line="235" w:lineRule="auto"/>
        <w:jc w:val="both"/>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65"/>
        <w:ind w:left="157"/>
      </w:pPr>
      <w:proofErr w:type="gramStart"/>
      <w:r>
        <w:lastRenderedPageBreak/>
        <w:t>information</w:t>
      </w:r>
      <w:proofErr w:type="gramEnd"/>
      <w:r>
        <w:t xml:space="preserve"> we pick the following markup factors for the five insurance types in the model:</w:t>
      </w:r>
    </w:p>
    <w:p w:rsidR="003B1141" w:rsidRDefault="00720A1C">
      <w:pPr>
        <w:spacing w:before="42"/>
        <w:ind w:left="1308"/>
        <w:rPr>
          <w:rFonts w:ascii="Times New Roman" w:hAnsi="Times New Roman"/>
          <w:i/>
        </w:rPr>
      </w:pPr>
      <w:r>
        <w:rPr>
          <w:noProof/>
        </w:rPr>
        <mc:AlternateContent>
          <mc:Choice Requires="wps">
            <w:drawing>
              <wp:anchor distT="0" distB="0" distL="114300" distR="114300" simplePos="0" relativeHeight="503092208" behindDoc="1" locked="0" layoutInCell="1" allowOverlap="1">
                <wp:simplePos x="0" y="0"/>
                <wp:positionH relativeFrom="page">
                  <wp:posOffset>1758950</wp:posOffset>
                </wp:positionH>
                <wp:positionV relativeFrom="paragraph">
                  <wp:posOffset>230505</wp:posOffset>
                </wp:positionV>
                <wp:extent cx="95250" cy="101600"/>
                <wp:effectExtent l="0" t="3810" r="3175" b="0"/>
                <wp:wrapNone/>
                <wp:docPr id="950" name="Text Box 9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4" o:spid="_x0000_s1322" type="#_x0000_t202" style="position:absolute;left:0;text-align:left;margin-left:138.5pt;margin-top:18.15pt;width:7.5pt;height:8pt;z-index:-22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92232" behindDoc="1" locked="0" layoutInCell="1" allowOverlap="1">
                <wp:simplePos x="0" y="0"/>
                <wp:positionH relativeFrom="page">
                  <wp:posOffset>2173605</wp:posOffset>
                </wp:positionH>
                <wp:positionV relativeFrom="paragraph">
                  <wp:posOffset>230505</wp:posOffset>
                </wp:positionV>
                <wp:extent cx="95250" cy="101600"/>
                <wp:effectExtent l="1905" t="3810" r="0" b="0"/>
                <wp:wrapNone/>
                <wp:docPr id="949" name="Text Box 9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3" o:spid="_x0000_s1323" type="#_x0000_t202" style="position:absolute;left:0;text-align:left;margin-left:171.15pt;margin-top:18.15pt;width:7.5pt;height:8pt;z-index:-224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92256" behindDoc="1" locked="0" layoutInCell="1" allowOverlap="1">
                <wp:simplePos x="0" y="0"/>
                <wp:positionH relativeFrom="page">
                  <wp:posOffset>2492375</wp:posOffset>
                </wp:positionH>
                <wp:positionV relativeFrom="paragraph">
                  <wp:posOffset>230505</wp:posOffset>
                </wp:positionV>
                <wp:extent cx="95250" cy="101600"/>
                <wp:effectExtent l="0" t="3810" r="3175" b="0"/>
                <wp:wrapNone/>
                <wp:docPr id="948" name="Text Box 9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2" o:spid="_x0000_s1324" type="#_x0000_t202" style="position:absolute;left:0;text-align:left;margin-left:196.25pt;margin-top:18.15pt;width:7.5pt;height:8pt;z-index:-224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92280" behindDoc="1" locked="0" layoutInCell="1" allowOverlap="1">
                <wp:simplePos x="0" y="0"/>
                <wp:positionH relativeFrom="page">
                  <wp:posOffset>2856865</wp:posOffset>
                </wp:positionH>
                <wp:positionV relativeFrom="paragraph">
                  <wp:posOffset>230505</wp:posOffset>
                </wp:positionV>
                <wp:extent cx="95250" cy="101600"/>
                <wp:effectExtent l="0" t="3810" r="635" b="0"/>
                <wp:wrapNone/>
                <wp:docPr id="947" name="Text Box 9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1" o:spid="_x0000_s1325" type="#_x0000_t202" style="position:absolute;left:0;text-align:left;margin-left:224.95pt;margin-top:18.15pt;width:7.5pt;height:8pt;z-index:-224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r>
        <w:rPr>
          <w:noProof/>
        </w:rPr>
        <mc:AlternateContent>
          <mc:Choice Requires="wps">
            <w:drawing>
              <wp:anchor distT="0" distB="0" distL="114300" distR="114300" simplePos="0" relativeHeight="503092304" behindDoc="1" locked="0" layoutInCell="1" allowOverlap="1">
                <wp:simplePos x="0" y="0"/>
                <wp:positionH relativeFrom="page">
                  <wp:posOffset>3259455</wp:posOffset>
                </wp:positionH>
                <wp:positionV relativeFrom="paragraph">
                  <wp:posOffset>230505</wp:posOffset>
                </wp:positionV>
                <wp:extent cx="95250" cy="101600"/>
                <wp:effectExtent l="1905" t="3810" r="0" b="0"/>
                <wp:wrapNone/>
                <wp:docPr id="946" name="Text Box 9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0" o:spid="_x0000_s1326" type="#_x0000_t202" style="position:absolute;left:0;text-align:left;margin-left:256.65pt;margin-top:18.15pt;width:7.5pt;height:8pt;z-index:-22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" filled="f" stroked="f">
                <v:textbox inset="0,0,0,0">
                  <w:txbxContent>
                    <w:p w:rsidR="00720A1C" w:rsidRDefault="00720A1C">
                      <w:pPr>
                        <w:spacing w:line="154" w:lineRule="exact"/>
                        <w:rPr>
                          <w:rFonts w:ascii="Times New Roman"/>
                          <w:i/>
                          <w:sz w:val="16"/>
                        </w:rPr>
                      </w:pPr>
                      <w:proofErr w:type="gramStart"/>
                      <w:r>
                        <w:rPr>
                          <w:rFonts w:ascii="Times New Roman"/>
                          <w:i/>
                          <w:w w:val="129"/>
                          <w:sz w:val="16"/>
                        </w:rPr>
                        <w:t>m</w:t>
                      </w:r>
                      <w:proofErr w:type="gramEnd"/>
                    </w:p>
                  </w:txbxContent>
                </v:textbox>
                <w10:wrap anchorx="page"/>
              </v:shape>
            </w:pict>
          </mc:Fallback>
        </mc:AlternateContent>
      </w:r>
      <w:proofErr w:type="gramStart"/>
      <w:r>
        <w:rPr>
          <w:rFonts w:ascii="Arial" w:hAnsi="Arial"/>
          <w:position w:val="18"/>
        </w:rPr>
        <w:t>f</w:t>
      </w:r>
      <w:proofErr w:type="spellStart"/>
      <w:r>
        <w:rPr>
          <w:rFonts w:ascii="Times New Roman" w:hAnsi="Times New Roman"/>
          <w:i/>
        </w:rPr>
        <w:t>p</w:t>
      </w:r>
      <w:r>
        <w:rPr>
          <w:rFonts w:ascii="Century" w:hAnsi="Century"/>
          <w:vertAlign w:val="superscript"/>
        </w:rPr>
        <w:t>noIns</w:t>
      </w:r>
      <w:proofErr w:type="spellEnd"/>
      <w:proofErr w:type="gramEnd"/>
      <w:r>
        <w:rPr>
          <w:rFonts w:ascii="Times New Roman" w:hAnsi="Times New Roman"/>
          <w:i/>
        </w:rPr>
        <w:t xml:space="preserve">, </w:t>
      </w:r>
      <w:proofErr w:type="spellStart"/>
      <w:r>
        <w:rPr>
          <w:rFonts w:ascii="Times New Roman" w:hAnsi="Times New Roman"/>
          <w:i/>
        </w:rPr>
        <w:t>p</w:t>
      </w:r>
      <w:r>
        <w:rPr>
          <w:rFonts w:ascii="Century" w:hAnsi="Century"/>
          <w:vertAlign w:val="superscript"/>
        </w:rPr>
        <w:t>IHI</w:t>
      </w:r>
      <w:proofErr w:type="spellEnd"/>
      <w:r>
        <w:rPr>
          <w:rFonts w:ascii="Times New Roman" w:hAnsi="Times New Roman"/>
          <w:i/>
        </w:rPr>
        <w:t xml:space="preserve">, </w:t>
      </w:r>
      <w:proofErr w:type="spellStart"/>
      <w:r>
        <w:rPr>
          <w:rFonts w:ascii="Times New Roman" w:hAnsi="Times New Roman"/>
          <w:i/>
        </w:rPr>
        <w:t>p</w:t>
      </w:r>
      <w:r>
        <w:rPr>
          <w:rFonts w:ascii="Century" w:hAnsi="Century"/>
          <w:vertAlign w:val="superscript"/>
        </w:rPr>
        <w:t>GHI</w:t>
      </w:r>
      <w:proofErr w:type="spellEnd"/>
      <w:r>
        <w:rPr>
          <w:rFonts w:ascii="Times New Roman" w:hAnsi="Times New Roman"/>
          <w:i/>
        </w:rPr>
        <w:t xml:space="preserve">, </w:t>
      </w:r>
      <w:proofErr w:type="spellStart"/>
      <w:r>
        <w:rPr>
          <w:rFonts w:ascii="Times New Roman" w:hAnsi="Times New Roman"/>
          <w:i/>
        </w:rPr>
        <w:t>p</w:t>
      </w:r>
      <w:r>
        <w:rPr>
          <w:rFonts w:ascii="Century" w:hAnsi="Century"/>
          <w:vertAlign w:val="superscript"/>
        </w:rPr>
        <w:t>Maid</w:t>
      </w:r>
      <w:proofErr w:type="spellEnd"/>
      <w:r>
        <w:rPr>
          <w:rFonts w:ascii="Times New Roman" w:hAnsi="Times New Roman"/>
          <w:i/>
        </w:rPr>
        <w:t xml:space="preserve">, </w:t>
      </w:r>
      <w:proofErr w:type="spellStart"/>
      <w:r>
        <w:rPr>
          <w:rFonts w:ascii="Times New Roman" w:hAnsi="Times New Roman"/>
          <w:i/>
        </w:rPr>
        <w:t>p</w:t>
      </w:r>
      <w:r>
        <w:rPr>
          <w:rFonts w:ascii="Century" w:hAnsi="Century"/>
          <w:vertAlign w:val="superscript"/>
        </w:rPr>
        <w:t>Mcare</w:t>
      </w:r>
      <w:proofErr w:type="spellEnd"/>
      <w:r>
        <w:rPr>
          <w:rFonts w:ascii="Century" w:hAnsi="Century"/>
          <w:position w:val="18"/>
        </w:rPr>
        <w:t xml:space="preserve"> </w:t>
      </w:r>
      <w:r>
        <w:rPr>
          <w:rFonts w:ascii="Garamond" w:hAnsi="Garamond"/>
        </w:rPr>
        <w:t>= [0</w:t>
      </w:r>
      <w:r>
        <w:rPr>
          <w:rFonts w:ascii="Times New Roman" w:hAnsi="Times New Roman"/>
          <w:i/>
        </w:rPr>
        <w:t>.</w:t>
      </w:r>
      <w:r>
        <w:rPr>
          <w:rFonts w:ascii="Garamond" w:hAnsi="Garamond"/>
        </w:rPr>
        <w:t>70</w:t>
      </w:r>
      <w:r>
        <w:rPr>
          <w:rFonts w:ascii="Times New Roman" w:hAnsi="Times New Roman"/>
          <w:i/>
        </w:rPr>
        <w:t xml:space="preserve">, </w:t>
      </w:r>
      <w:r>
        <w:rPr>
          <w:rFonts w:ascii="Garamond" w:hAnsi="Garamond"/>
        </w:rPr>
        <w:t>0</w:t>
      </w:r>
      <w:r>
        <w:rPr>
          <w:rFonts w:ascii="Times New Roman" w:hAnsi="Times New Roman"/>
          <w:i/>
        </w:rPr>
        <w:t>.</w:t>
      </w:r>
      <w:r>
        <w:rPr>
          <w:rFonts w:ascii="Garamond" w:hAnsi="Garamond"/>
        </w:rPr>
        <w:t>25</w:t>
      </w:r>
      <w:r>
        <w:rPr>
          <w:rFonts w:ascii="Times New Roman" w:hAnsi="Times New Roman"/>
          <w:i/>
        </w:rPr>
        <w:t xml:space="preserve">, </w:t>
      </w:r>
      <w:r>
        <w:rPr>
          <w:rFonts w:ascii="Garamond" w:hAnsi="Garamond"/>
        </w:rPr>
        <w:t>0</w:t>
      </w:r>
      <w:r>
        <w:rPr>
          <w:rFonts w:ascii="Times New Roman" w:hAnsi="Times New Roman"/>
          <w:i/>
        </w:rPr>
        <w:t>.</w:t>
      </w:r>
      <w:r>
        <w:rPr>
          <w:rFonts w:ascii="Garamond" w:hAnsi="Garamond"/>
        </w:rPr>
        <w:t>10</w:t>
      </w:r>
      <w:r>
        <w:rPr>
          <w:rFonts w:ascii="Times New Roman" w:hAnsi="Times New Roman"/>
          <w:i/>
        </w:rPr>
        <w:t xml:space="preserve">, </w:t>
      </w:r>
      <w:r>
        <w:rPr>
          <w:rFonts w:ascii="Garamond" w:hAnsi="Garamond"/>
        </w:rPr>
        <w:t>0</w:t>
      </w:r>
      <w:r>
        <w:rPr>
          <w:rFonts w:ascii="Times New Roman" w:hAnsi="Times New Roman"/>
          <w:i/>
        </w:rPr>
        <w:t>.</w:t>
      </w:r>
      <w:r>
        <w:rPr>
          <w:rFonts w:ascii="Garamond" w:hAnsi="Garamond"/>
        </w:rPr>
        <w:t>0</w:t>
      </w:r>
      <w:r>
        <w:rPr>
          <w:rFonts w:ascii="Times New Roman" w:hAnsi="Times New Roman"/>
          <w:i/>
        </w:rPr>
        <w:t xml:space="preserve">, </w:t>
      </w:r>
      <w:r>
        <w:rPr>
          <w:rFonts w:ascii="Lucida Sans Unicode" w:hAnsi="Lucida Sans Unicode"/>
        </w:rPr>
        <w:t>−</w:t>
      </w:r>
      <w:r>
        <w:rPr>
          <w:rFonts w:ascii="Garamond" w:hAnsi="Garamond"/>
        </w:rPr>
        <w:t>0</w:t>
      </w:r>
      <w:r>
        <w:rPr>
          <w:rFonts w:ascii="Times New Roman" w:hAnsi="Times New Roman"/>
          <w:i/>
        </w:rPr>
        <w:t>.</w:t>
      </w:r>
      <w:r>
        <w:rPr>
          <w:rFonts w:ascii="Garamond" w:hAnsi="Garamond"/>
        </w:rPr>
        <w:t xml:space="preserve">10] </w:t>
      </w:r>
      <w:r>
        <w:rPr>
          <w:rFonts w:ascii="Lucida Sans Unicode" w:hAnsi="Lucida Sans Unicode"/>
        </w:rPr>
        <w:t xml:space="preserve">× </w:t>
      </w:r>
      <w:r>
        <w:rPr>
          <w:rFonts w:ascii="Times New Roman" w:hAnsi="Times New Roman"/>
          <w:i/>
        </w:rPr>
        <w:t>p</w:t>
      </w:r>
      <w:r>
        <w:rPr>
          <w:rFonts w:ascii="Times New Roman" w:hAnsi="Times New Roman"/>
          <w:i/>
          <w:vertAlign w:val="subscript"/>
        </w:rPr>
        <w:t>m</w:t>
      </w:r>
      <w:r>
        <w:rPr>
          <w:rFonts w:ascii="Times New Roman" w:hAnsi="Times New Roman"/>
          <w:i/>
        </w:rPr>
        <w:t>.</w:t>
      </w:r>
    </w:p>
    <w:p w:rsidR="003B1141" w:rsidRDefault="00720A1C">
      <w:pPr>
        <w:pStyle w:val="BodyText"/>
        <w:spacing w:before="184" w:line="237" w:lineRule="auto"/>
        <w:ind w:left="157" w:right="1173"/>
        <w:jc w:val="both"/>
      </w:pPr>
      <w:r>
        <w:t>When</w:t>
      </w:r>
      <w:r>
        <w:rPr>
          <w:spacing w:val="-15"/>
        </w:rPr>
        <w:t xml:space="preserve"> </w:t>
      </w:r>
      <w:r>
        <w:t>the</w:t>
      </w:r>
      <w:r>
        <w:rPr>
          <w:spacing w:val="-15"/>
        </w:rPr>
        <w:t xml:space="preserve"> </w:t>
      </w:r>
      <w:r>
        <w:t>experiments</w:t>
      </w:r>
      <w:r>
        <w:rPr>
          <w:spacing w:val="-15"/>
        </w:rPr>
        <w:t xml:space="preserve"> </w:t>
      </w:r>
      <w:proofErr w:type="gramStart"/>
      <w:r>
        <w:t>are</w:t>
      </w:r>
      <w:r>
        <w:rPr>
          <w:spacing w:val="-15"/>
        </w:rPr>
        <w:t xml:space="preserve"> </w:t>
      </w:r>
      <w:r>
        <w:t>run</w:t>
      </w:r>
      <w:proofErr w:type="gramEnd"/>
      <w:r>
        <w:t>,</w:t>
      </w:r>
      <w:r>
        <w:rPr>
          <w:spacing w:val="-14"/>
        </w:rPr>
        <w:t xml:space="preserve"> </w:t>
      </w:r>
      <w:r>
        <w:t>this</w:t>
      </w:r>
      <w:r>
        <w:rPr>
          <w:spacing w:val="-15"/>
        </w:rPr>
        <w:t xml:space="preserve"> </w:t>
      </w:r>
      <w:r>
        <w:t>relative</w:t>
      </w:r>
      <w:r>
        <w:rPr>
          <w:spacing w:val="-15"/>
        </w:rPr>
        <w:t xml:space="preserve"> </w:t>
      </w:r>
      <w:r>
        <w:t>pricing</w:t>
      </w:r>
      <w:r>
        <w:rPr>
          <w:spacing w:val="-15"/>
        </w:rPr>
        <w:t xml:space="preserve"> </w:t>
      </w:r>
      <w:r>
        <w:t>structure</w:t>
      </w:r>
      <w:r>
        <w:rPr>
          <w:spacing w:val="-15"/>
        </w:rPr>
        <w:t xml:space="preserve"> </w:t>
      </w:r>
      <w:r>
        <w:t>is</w:t>
      </w:r>
      <w:r>
        <w:rPr>
          <w:spacing w:val="-15"/>
        </w:rPr>
        <w:t xml:space="preserve"> </w:t>
      </w:r>
      <w:r>
        <w:t>held</w:t>
      </w:r>
      <w:r>
        <w:rPr>
          <w:spacing w:val="-15"/>
        </w:rPr>
        <w:t xml:space="preserve"> </w:t>
      </w:r>
      <w:r>
        <w:t>constant</w:t>
      </w:r>
      <w:r>
        <w:rPr>
          <w:spacing w:val="-15"/>
        </w:rPr>
        <w:t xml:space="preserve"> </w:t>
      </w:r>
      <w:r>
        <w:t>so</w:t>
      </w:r>
      <w:r>
        <w:rPr>
          <w:spacing w:val="-15"/>
        </w:rPr>
        <w:t xml:space="preserve"> </w:t>
      </w:r>
      <w:r>
        <w:t>that</w:t>
      </w:r>
      <w:r>
        <w:rPr>
          <w:spacing w:val="-15"/>
        </w:rPr>
        <w:t xml:space="preserve"> </w:t>
      </w:r>
      <w:r>
        <w:t xml:space="preserve">Medicaid and Medicare remain the programs that </w:t>
      </w:r>
      <w:r>
        <w:rPr>
          <w:spacing w:val="-3"/>
        </w:rPr>
        <w:t xml:space="preserve">pay </w:t>
      </w:r>
      <w:r>
        <w:t xml:space="preserve">the </w:t>
      </w:r>
      <w:r>
        <w:rPr>
          <w:spacing w:val="-3"/>
        </w:rPr>
        <w:t xml:space="preserve">lowest </w:t>
      </w:r>
      <w:r>
        <w:t xml:space="preserve">prices for medical services. Thus, providers </w:t>
      </w:r>
      <w:proofErr w:type="gramStart"/>
      <w:r>
        <w:t>are assumed</w:t>
      </w:r>
      <w:proofErr w:type="gramEnd"/>
      <w:r>
        <w:t xml:space="preserve"> to not being able to renegotiate reimbursement</w:t>
      </w:r>
      <w:r>
        <w:rPr>
          <w:spacing w:val="6"/>
        </w:rPr>
        <w:t xml:space="preserve"> </w:t>
      </w:r>
      <w:r>
        <w:t>rates.</w:t>
      </w:r>
    </w:p>
    <w:p w:rsidR="003B1141" w:rsidRDefault="003B1141">
      <w:pPr>
        <w:pStyle w:val="BodyText"/>
        <w:spacing w:before="5"/>
        <w:rPr>
          <w:sz w:val="24"/>
        </w:rPr>
      </w:pPr>
    </w:p>
    <w:p w:rsidR="003B1141" w:rsidRDefault="00720A1C">
      <w:pPr>
        <w:pStyle w:val="Heading2"/>
        <w:numPr>
          <w:ilvl w:val="1"/>
          <w:numId w:val="3"/>
        </w:numPr>
        <w:tabs>
          <w:tab w:val="left" w:pos="770"/>
        </w:tabs>
        <w:ind w:hanging="612"/>
        <w:jc w:val="both"/>
      </w:pPr>
      <w:bookmarkStart w:id="36" w:name="Fiscal_policy"/>
      <w:bookmarkEnd w:id="36"/>
      <w:r>
        <w:t>Fiscal</w:t>
      </w:r>
      <w:r>
        <w:rPr>
          <w:spacing w:val="26"/>
        </w:rPr>
        <w:t xml:space="preserve"> </w:t>
      </w:r>
      <w:r>
        <w:t>policy</w:t>
      </w:r>
    </w:p>
    <w:p w:rsidR="003B1141" w:rsidRDefault="00720A1C">
      <w:pPr>
        <w:pStyle w:val="BodyText"/>
        <w:spacing w:before="150" w:line="237" w:lineRule="auto"/>
        <w:ind w:left="157" w:right="1174"/>
        <w:jc w:val="both"/>
      </w:pPr>
      <w:r>
        <w:rPr>
          <w:rFonts w:ascii="Georgia" w:hAnsi="Georgia"/>
          <w:b/>
          <w:spacing w:val="-4"/>
          <w:w w:val="105"/>
        </w:rPr>
        <w:t xml:space="preserve">Taxes. </w:t>
      </w:r>
      <w:r>
        <w:rPr>
          <w:w w:val="105"/>
        </w:rPr>
        <w:t xml:space="preserve">The consumption tax rate, </w:t>
      </w:r>
      <w:proofErr w:type="spellStart"/>
      <w:proofErr w:type="gramStart"/>
      <w:r>
        <w:rPr>
          <w:rFonts w:ascii="Times New Roman" w:hAnsi="Times New Roman"/>
          <w:i/>
          <w:w w:val="105"/>
        </w:rPr>
        <w:t>τ</w:t>
      </w:r>
      <w:r>
        <w:rPr>
          <w:rFonts w:ascii="Times New Roman" w:hAnsi="Times New Roman"/>
          <w:i/>
          <w:w w:val="105"/>
          <w:vertAlign w:val="subscript"/>
        </w:rPr>
        <w:t>C</w:t>
      </w:r>
      <w:proofErr w:type="spellEnd"/>
      <w:r>
        <w:rPr>
          <w:rFonts w:ascii="Times New Roman" w:hAnsi="Times New Roman"/>
          <w:i/>
          <w:spacing w:val="-54"/>
          <w:w w:val="105"/>
        </w:rPr>
        <w:t xml:space="preserve"> </w:t>
      </w:r>
      <w:r>
        <w:rPr>
          <w:w w:val="105"/>
        </w:rPr>
        <w:t>,</w:t>
      </w:r>
      <w:proofErr w:type="gramEnd"/>
      <w:r>
        <w:rPr>
          <w:w w:val="105"/>
        </w:rPr>
        <w:t xml:space="preserve"> is set to </w:t>
      </w:r>
      <w:r>
        <w:rPr>
          <w:rFonts w:ascii="Garamond" w:hAnsi="Garamond"/>
          <w:w w:val="105"/>
        </w:rPr>
        <w:t xml:space="preserve">5 </w:t>
      </w:r>
      <w:r>
        <w:rPr>
          <w:w w:val="105"/>
        </w:rPr>
        <w:t xml:space="preserve">percent. </w:t>
      </w:r>
      <w:r>
        <w:rPr>
          <w:spacing w:val="-10"/>
          <w:w w:val="105"/>
        </w:rPr>
        <w:t xml:space="preserve">We </w:t>
      </w:r>
      <w:r>
        <w:rPr>
          <w:w w:val="105"/>
        </w:rPr>
        <w:t xml:space="preserve">follow </w:t>
      </w:r>
      <w:hyperlink w:anchor="_bookmark62" w:history="1">
        <w:proofErr w:type="spellStart"/>
        <w:r>
          <w:rPr>
            <w:color w:val="00007F"/>
            <w:w w:val="105"/>
          </w:rPr>
          <w:t>Guner</w:t>
        </w:r>
        <w:proofErr w:type="spellEnd"/>
        <w:r>
          <w:rPr>
            <w:color w:val="00007F"/>
            <w:w w:val="105"/>
          </w:rPr>
          <w:t>, Lopez-</w:t>
        </w:r>
        <w:proofErr w:type="spellStart"/>
        <w:r>
          <w:rPr>
            <w:color w:val="00007F"/>
            <w:w w:val="105"/>
          </w:rPr>
          <w:t>Daneri</w:t>
        </w:r>
        <w:proofErr w:type="spellEnd"/>
      </w:hyperlink>
      <w:r>
        <w:rPr>
          <w:color w:val="00007F"/>
          <w:w w:val="105"/>
        </w:rPr>
        <w:t xml:space="preserve"> </w:t>
      </w:r>
      <w:hyperlink w:anchor="_bookmark62" w:history="1">
        <w:r>
          <w:rPr>
            <w:color w:val="00007F"/>
            <w:w w:val="105"/>
          </w:rPr>
          <w:t>and</w:t>
        </w:r>
        <w:r>
          <w:rPr>
            <w:color w:val="00007F"/>
            <w:spacing w:val="-34"/>
            <w:w w:val="105"/>
          </w:rPr>
          <w:t xml:space="preserve"> </w:t>
        </w:r>
        <w:r>
          <w:rPr>
            <w:color w:val="00007F"/>
            <w:spacing w:val="-4"/>
            <w:w w:val="105"/>
          </w:rPr>
          <w:t>Ventura</w:t>
        </w:r>
        <w:r>
          <w:rPr>
            <w:color w:val="00007F"/>
            <w:spacing w:val="-34"/>
            <w:w w:val="105"/>
          </w:rPr>
          <w:t xml:space="preserve"> </w:t>
        </w:r>
      </w:hyperlink>
      <w:r>
        <w:rPr>
          <w:w w:val="105"/>
        </w:rPr>
        <w:t>(</w:t>
      </w:r>
      <w:hyperlink w:anchor="_bookmark62" w:history="1">
        <w:r>
          <w:rPr>
            <w:color w:val="00007F"/>
            <w:w w:val="105"/>
          </w:rPr>
          <w:t>2016</w:t>
        </w:r>
      </w:hyperlink>
      <w:r>
        <w:rPr>
          <w:w w:val="105"/>
        </w:rPr>
        <w:t>)</w:t>
      </w:r>
      <w:r>
        <w:rPr>
          <w:spacing w:val="-34"/>
          <w:w w:val="105"/>
        </w:rPr>
        <w:t xml:space="preserve"> </w:t>
      </w:r>
      <w:r>
        <w:rPr>
          <w:w w:val="105"/>
        </w:rPr>
        <w:t>to</w:t>
      </w:r>
      <w:r>
        <w:rPr>
          <w:spacing w:val="-34"/>
          <w:w w:val="105"/>
        </w:rPr>
        <w:t xml:space="preserve"> </w:t>
      </w:r>
      <w:r>
        <w:rPr>
          <w:w w:val="105"/>
        </w:rPr>
        <w:t>calibrate</w:t>
      </w:r>
      <w:r>
        <w:rPr>
          <w:spacing w:val="-34"/>
          <w:w w:val="105"/>
        </w:rPr>
        <w:t xml:space="preserve"> </w:t>
      </w:r>
      <w:r>
        <w:rPr>
          <w:w w:val="105"/>
        </w:rPr>
        <w:t>the</w:t>
      </w:r>
      <w:r>
        <w:rPr>
          <w:spacing w:val="-34"/>
          <w:w w:val="105"/>
        </w:rPr>
        <w:t xml:space="preserve"> </w:t>
      </w:r>
      <w:r>
        <w:rPr>
          <w:w w:val="105"/>
        </w:rPr>
        <w:t>income</w:t>
      </w:r>
      <w:r>
        <w:rPr>
          <w:spacing w:val="-34"/>
          <w:w w:val="105"/>
        </w:rPr>
        <w:t xml:space="preserve"> </w:t>
      </w:r>
      <w:r>
        <w:rPr>
          <w:w w:val="105"/>
        </w:rPr>
        <w:t>tax</w:t>
      </w:r>
      <w:r>
        <w:rPr>
          <w:spacing w:val="-34"/>
          <w:w w:val="105"/>
        </w:rPr>
        <w:t xml:space="preserve"> </w:t>
      </w:r>
      <w:r>
        <w:rPr>
          <w:w w:val="105"/>
        </w:rPr>
        <w:t>function</w:t>
      </w:r>
      <w:r>
        <w:rPr>
          <w:spacing w:val="-34"/>
          <w:w w:val="105"/>
        </w:rPr>
        <w:t xml:space="preserve"> </w:t>
      </w:r>
      <w:r>
        <w:rPr>
          <w:w w:val="105"/>
        </w:rPr>
        <w:t>in</w:t>
      </w:r>
      <w:r>
        <w:rPr>
          <w:spacing w:val="-34"/>
          <w:w w:val="105"/>
        </w:rPr>
        <w:t xml:space="preserve"> </w:t>
      </w:r>
      <w:r>
        <w:rPr>
          <w:w w:val="105"/>
        </w:rPr>
        <w:t>the</w:t>
      </w:r>
      <w:r>
        <w:rPr>
          <w:spacing w:val="-34"/>
          <w:w w:val="105"/>
        </w:rPr>
        <w:t xml:space="preserve"> </w:t>
      </w:r>
      <w:r>
        <w:rPr>
          <w:w w:val="105"/>
        </w:rPr>
        <w:t>benchmark</w:t>
      </w:r>
      <w:r>
        <w:rPr>
          <w:spacing w:val="-34"/>
          <w:w w:val="105"/>
        </w:rPr>
        <w:t xml:space="preserve"> </w:t>
      </w:r>
      <w:r>
        <w:rPr>
          <w:w w:val="105"/>
        </w:rPr>
        <w:t>model.</w:t>
      </w:r>
      <w:r>
        <w:rPr>
          <w:spacing w:val="-23"/>
          <w:w w:val="105"/>
        </w:rPr>
        <w:t xml:space="preserve"> </w:t>
      </w:r>
      <w:r>
        <w:rPr>
          <w:w w:val="105"/>
        </w:rPr>
        <w:t>The</w:t>
      </w:r>
      <w:r>
        <w:rPr>
          <w:spacing w:val="-34"/>
          <w:w w:val="105"/>
        </w:rPr>
        <w:t xml:space="preserve"> </w:t>
      </w:r>
      <w:proofErr w:type="gramStart"/>
      <w:r>
        <w:rPr>
          <w:w w:val="105"/>
        </w:rPr>
        <w:t>tax</w:t>
      </w:r>
      <w:r>
        <w:rPr>
          <w:spacing w:val="-34"/>
          <w:w w:val="105"/>
        </w:rPr>
        <w:t xml:space="preserve"> </w:t>
      </w:r>
      <w:r>
        <w:rPr>
          <w:w w:val="105"/>
        </w:rPr>
        <w:t>free</w:t>
      </w:r>
      <w:proofErr w:type="gramEnd"/>
      <w:r>
        <w:rPr>
          <w:w w:val="105"/>
        </w:rPr>
        <w:t xml:space="preserve"> threshold</w:t>
      </w:r>
      <w:r>
        <w:rPr>
          <w:spacing w:val="-10"/>
          <w:w w:val="105"/>
        </w:rPr>
        <w:t xml:space="preserve"> </w:t>
      </w:r>
      <w:r>
        <w:rPr>
          <w:w w:val="105"/>
        </w:rPr>
        <w:t>and</w:t>
      </w:r>
      <w:r>
        <w:rPr>
          <w:spacing w:val="-9"/>
          <w:w w:val="105"/>
        </w:rPr>
        <w:t xml:space="preserve"> </w:t>
      </w:r>
      <w:r>
        <w:rPr>
          <w:w w:val="105"/>
        </w:rPr>
        <w:t>progressivity</w:t>
      </w:r>
      <w:r>
        <w:rPr>
          <w:spacing w:val="-10"/>
          <w:w w:val="105"/>
        </w:rPr>
        <w:t xml:space="preserve"> </w:t>
      </w:r>
      <w:r>
        <w:rPr>
          <w:w w:val="105"/>
        </w:rPr>
        <w:t>level</w:t>
      </w:r>
      <w:r>
        <w:rPr>
          <w:spacing w:val="-9"/>
          <w:w w:val="105"/>
        </w:rPr>
        <w:t xml:space="preserve"> </w:t>
      </w:r>
      <w:r>
        <w:rPr>
          <w:rFonts w:ascii="Times New Roman" w:hAnsi="Times New Roman"/>
          <w:i/>
          <w:w w:val="105"/>
        </w:rPr>
        <w:t>τ</w:t>
      </w:r>
      <w:r>
        <w:rPr>
          <w:rFonts w:ascii="Times New Roman" w:hAnsi="Times New Roman"/>
          <w:i/>
          <w:spacing w:val="5"/>
          <w:w w:val="105"/>
        </w:rPr>
        <w:t xml:space="preserve"> </w:t>
      </w:r>
      <w:r>
        <w:rPr>
          <w:w w:val="105"/>
        </w:rPr>
        <w:t>are</w:t>
      </w:r>
      <w:r>
        <w:rPr>
          <w:spacing w:val="-9"/>
          <w:w w:val="105"/>
        </w:rPr>
        <w:t xml:space="preserve"> </w:t>
      </w:r>
      <w:r>
        <w:rPr>
          <w:w w:val="105"/>
        </w:rPr>
        <w:t>set</w:t>
      </w:r>
      <w:r>
        <w:rPr>
          <w:spacing w:val="-10"/>
          <w:w w:val="105"/>
        </w:rPr>
        <w:t xml:space="preserve"> </w:t>
      </w:r>
      <w:r>
        <w:rPr>
          <w:w w:val="105"/>
        </w:rPr>
        <w:t>at</w:t>
      </w:r>
      <w:r>
        <w:rPr>
          <w:spacing w:val="-10"/>
          <w:w w:val="105"/>
        </w:rPr>
        <w:t xml:space="preserve"> </w:t>
      </w:r>
      <w:r>
        <w:rPr>
          <w:rFonts w:ascii="Garamond" w:hAnsi="Garamond"/>
          <w:w w:val="105"/>
        </w:rPr>
        <w:t>$6</w:t>
      </w:r>
      <w:r>
        <w:rPr>
          <w:rFonts w:ascii="Times New Roman" w:hAnsi="Times New Roman"/>
          <w:i/>
          <w:w w:val="105"/>
        </w:rPr>
        <w:t>,</w:t>
      </w:r>
      <w:r>
        <w:rPr>
          <w:rFonts w:ascii="Times New Roman" w:hAnsi="Times New Roman"/>
          <w:i/>
          <w:spacing w:val="-37"/>
          <w:w w:val="105"/>
        </w:rPr>
        <w:t xml:space="preserve"> </w:t>
      </w:r>
      <w:r>
        <w:rPr>
          <w:rFonts w:ascii="Garamond" w:hAnsi="Garamond"/>
          <w:w w:val="105"/>
        </w:rPr>
        <w:t>000</w:t>
      </w:r>
      <w:r>
        <w:rPr>
          <w:rFonts w:ascii="Garamond" w:hAnsi="Garamond"/>
          <w:spacing w:val="-9"/>
          <w:w w:val="105"/>
        </w:rPr>
        <w:t xml:space="preserve"> </w:t>
      </w:r>
      <w:r>
        <w:rPr>
          <w:w w:val="105"/>
        </w:rPr>
        <w:t>and</w:t>
      </w:r>
      <w:r>
        <w:rPr>
          <w:spacing w:val="-9"/>
          <w:w w:val="105"/>
        </w:rPr>
        <w:t xml:space="preserve"> </w:t>
      </w:r>
      <w:r>
        <w:rPr>
          <w:rFonts w:ascii="Garamond" w:hAnsi="Garamond"/>
          <w:w w:val="105"/>
        </w:rPr>
        <w:t>0</w:t>
      </w:r>
      <w:r>
        <w:rPr>
          <w:rFonts w:ascii="Times New Roman" w:hAnsi="Times New Roman"/>
          <w:i/>
          <w:w w:val="105"/>
        </w:rPr>
        <w:t>.</w:t>
      </w:r>
      <w:r>
        <w:rPr>
          <w:rFonts w:ascii="Garamond" w:hAnsi="Garamond"/>
          <w:w w:val="105"/>
        </w:rPr>
        <w:t>053</w:t>
      </w:r>
      <w:r>
        <w:rPr>
          <w:w w:val="105"/>
        </w:rPr>
        <w:t>.</w:t>
      </w:r>
      <w:r>
        <w:rPr>
          <w:spacing w:val="20"/>
          <w:w w:val="105"/>
        </w:rPr>
        <w:t xml:space="preserve"> </w:t>
      </w:r>
      <w:r>
        <w:rPr>
          <w:spacing w:val="-10"/>
          <w:w w:val="105"/>
        </w:rPr>
        <w:t>We</w:t>
      </w:r>
      <w:r>
        <w:rPr>
          <w:spacing w:val="-9"/>
          <w:w w:val="105"/>
        </w:rPr>
        <w:t xml:space="preserve"> </w:t>
      </w:r>
      <w:r>
        <w:rPr>
          <w:w w:val="105"/>
        </w:rPr>
        <w:t>calibrate</w:t>
      </w:r>
      <w:r>
        <w:rPr>
          <w:spacing w:val="-10"/>
          <w:w w:val="105"/>
        </w:rPr>
        <w:t xml:space="preserve"> </w:t>
      </w:r>
      <w:r>
        <w:rPr>
          <w:w w:val="105"/>
        </w:rPr>
        <w:t>the</w:t>
      </w:r>
      <w:r>
        <w:rPr>
          <w:spacing w:val="-9"/>
          <w:w w:val="105"/>
        </w:rPr>
        <w:t xml:space="preserve"> </w:t>
      </w:r>
      <w:r>
        <w:rPr>
          <w:w w:val="105"/>
        </w:rPr>
        <w:t>tax</w:t>
      </w:r>
      <w:r>
        <w:rPr>
          <w:spacing w:val="-10"/>
          <w:w w:val="105"/>
        </w:rPr>
        <w:t xml:space="preserve"> </w:t>
      </w:r>
      <w:r>
        <w:rPr>
          <w:w w:val="105"/>
        </w:rPr>
        <w:t>scaling parameter</w:t>
      </w:r>
      <w:r>
        <w:rPr>
          <w:spacing w:val="-4"/>
          <w:w w:val="105"/>
        </w:rPr>
        <w:t xml:space="preserve"> </w:t>
      </w:r>
      <w:r>
        <w:rPr>
          <w:w w:val="105"/>
        </w:rPr>
        <w:t>to</w:t>
      </w:r>
      <w:r>
        <w:rPr>
          <w:spacing w:val="-4"/>
          <w:w w:val="105"/>
        </w:rPr>
        <w:t xml:space="preserve"> </w:t>
      </w:r>
      <w:r>
        <w:rPr>
          <w:w w:val="105"/>
        </w:rPr>
        <w:t>match</w:t>
      </w:r>
      <w:r>
        <w:rPr>
          <w:spacing w:val="-4"/>
          <w:w w:val="105"/>
        </w:rPr>
        <w:t xml:space="preserve"> </w:t>
      </w:r>
      <w:r>
        <w:rPr>
          <w:w w:val="105"/>
        </w:rPr>
        <w:t>the</w:t>
      </w:r>
      <w:r>
        <w:rPr>
          <w:spacing w:val="-4"/>
          <w:w w:val="105"/>
        </w:rPr>
        <w:t xml:space="preserve"> </w:t>
      </w:r>
      <w:r>
        <w:rPr>
          <w:w w:val="105"/>
        </w:rPr>
        <w:t>relative</w:t>
      </w:r>
      <w:r>
        <w:rPr>
          <w:spacing w:val="-4"/>
          <w:w w:val="105"/>
        </w:rPr>
        <w:t xml:space="preserve"> </w:t>
      </w:r>
      <w:r>
        <w:rPr>
          <w:w w:val="105"/>
        </w:rPr>
        <w:t>size</w:t>
      </w:r>
      <w:r>
        <w:rPr>
          <w:spacing w:val="-4"/>
          <w:w w:val="105"/>
        </w:rPr>
        <w:t xml:space="preserve"> </w:t>
      </w:r>
      <w:r>
        <w:rPr>
          <w:w w:val="105"/>
        </w:rPr>
        <w:t>of</w:t>
      </w:r>
      <w:r>
        <w:rPr>
          <w:spacing w:val="-4"/>
          <w:w w:val="105"/>
        </w:rPr>
        <w:t xml:space="preserve"> </w:t>
      </w:r>
      <w:r>
        <w:rPr>
          <w:w w:val="105"/>
        </w:rPr>
        <w:t>the</w:t>
      </w:r>
      <w:r>
        <w:rPr>
          <w:spacing w:val="-4"/>
          <w:w w:val="105"/>
        </w:rPr>
        <w:t xml:space="preserve"> </w:t>
      </w:r>
      <w:r>
        <w:rPr>
          <w:w w:val="105"/>
        </w:rPr>
        <w:t>government</w:t>
      </w:r>
      <w:r>
        <w:rPr>
          <w:spacing w:val="-4"/>
          <w:w w:val="105"/>
        </w:rPr>
        <w:t xml:space="preserve"> </w:t>
      </w:r>
      <w:r>
        <w:rPr>
          <w:w w:val="105"/>
        </w:rPr>
        <w:t>budget</w:t>
      </w:r>
      <w:r>
        <w:rPr>
          <w:spacing w:val="-4"/>
          <w:w w:val="105"/>
        </w:rPr>
        <w:t xml:space="preserve"> </w:t>
      </w:r>
      <w:r>
        <w:rPr>
          <w:w w:val="105"/>
        </w:rPr>
        <w:t>so</w:t>
      </w:r>
      <w:r>
        <w:rPr>
          <w:spacing w:val="-4"/>
          <w:w w:val="105"/>
        </w:rPr>
        <w:t xml:space="preserve"> </w:t>
      </w:r>
      <w:r>
        <w:rPr>
          <w:w w:val="105"/>
        </w:rPr>
        <w:t>that</w:t>
      </w:r>
      <w:r>
        <w:rPr>
          <w:spacing w:val="-5"/>
          <w:w w:val="105"/>
        </w:rPr>
        <w:t xml:space="preserve"> </w:t>
      </w:r>
      <w:r>
        <w:rPr>
          <w:rFonts w:ascii="Times New Roman" w:hAnsi="Times New Roman"/>
          <w:i/>
          <w:w w:val="105"/>
        </w:rPr>
        <w:t>λ</w:t>
      </w:r>
      <w:r>
        <w:rPr>
          <w:rFonts w:ascii="Times New Roman" w:hAnsi="Times New Roman"/>
          <w:i/>
          <w:spacing w:val="-13"/>
          <w:w w:val="105"/>
        </w:rPr>
        <w:t xml:space="preserve"> </w:t>
      </w:r>
      <w:r>
        <w:rPr>
          <w:rFonts w:ascii="Garamond" w:hAnsi="Garamond"/>
          <w:w w:val="105"/>
        </w:rPr>
        <w:t>=</w:t>
      </w:r>
      <w:r>
        <w:rPr>
          <w:rFonts w:ascii="Garamond" w:hAnsi="Garamond"/>
          <w:spacing w:val="-13"/>
          <w:w w:val="105"/>
        </w:rPr>
        <w:t xml:space="preserve"> </w:t>
      </w:r>
      <w:r>
        <w:rPr>
          <w:rFonts w:ascii="Garamond" w:hAnsi="Garamond"/>
          <w:w w:val="105"/>
        </w:rPr>
        <w:t>1</w:t>
      </w:r>
      <w:r>
        <w:rPr>
          <w:rFonts w:ascii="Times New Roman" w:hAnsi="Times New Roman"/>
          <w:i/>
          <w:w w:val="105"/>
        </w:rPr>
        <w:t>.</w:t>
      </w:r>
      <w:r>
        <w:rPr>
          <w:rFonts w:ascii="Garamond" w:hAnsi="Garamond"/>
          <w:w w:val="105"/>
        </w:rPr>
        <w:t>095</w:t>
      </w:r>
      <w:r>
        <w:rPr>
          <w:w w:val="105"/>
        </w:rPr>
        <w:t>.</w:t>
      </w:r>
    </w:p>
    <w:p w:rsidR="003B1141" w:rsidRDefault="00720A1C">
      <w:pPr>
        <w:pStyle w:val="BodyText"/>
        <w:spacing w:before="10" w:line="228" w:lineRule="auto"/>
        <w:ind w:left="157" w:right="1174" w:firstLine="338"/>
        <w:jc w:val="both"/>
      </w:pPr>
      <w:r>
        <w:rPr>
          <w:noProof/>
        </w:rPr>
        <mc:AlternateContent>
          <mc:Choice Requires="wps">
            <w:drawing>
              <wp:anchor distT="0" distB="0" distL="114300" distR="114300" simplePos="0" relativeHeight="503092160" behindDoc="1" locked="0" layoutInCell="1" allowOverlap="1">
                <wp:simplePos x="0" y="0"/>
                <wp:positionH relativeFrom="page">
                  <wp:posOffset>4300220</wp:posOffset>
                </wp:positionH>
                <wp:positionV relativeFrom="paragraph">
                  <wp:posOffset>198755</wp:posOffset>
                </wp:positionV>
                <wp:extent cx="393065" cy="240665"/>
                <wp:effectExtent l="4445" t="0" r="2540" b="0"/>
                <wp:wrapNone/>
                <wp:docPr id="945" name="Text Box 9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0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448"/>
                              </w:tabs>
                              <w:spacing w:line="266" w:lineRule="exact"/>
                              <w:rPr>
                                <w:rFonts w:ascii="Lucida Sans Unicode" w:hAnsi="Lucida Sans Unicode"/>
                              </w:rPr>
                            </w:pPr>
                            <w:r>
                              <w:rPr>
                                <w:rFonts w:ascii="Lucida Sans Unicode" w:hAnsi="Lucida Sans Unicode"/>
                              </w:rPr>
                              <w:t>×</w:t>
                            </w:r>
                            <w:r>
                              <w:rPr>
                                <w:rFonts w:ascii="Lucida Sans Unicode" w:hAnsi="Lucida Sans Unicode"/>
                              </w:rPr>
                              <w:tab/>
                            </w:r>
                            <w:r>
                              <w:rPr>
                                <w:rFonts w:ascii="Lucida Sans Unicode" w:hAnsi="Lucida Sans Unicode"/>
                                <w:w w:val="9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9" o:spid="_x0000_s1327" type="#_x0000_t202" style="position:absolute;left:0;text-align:left;margin-left:338.6pt;margin-top:15.65pt;width:30.95pt;height:18.95pt;z-index:-22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7jwsgIAALUFAAAOAAAAZHJzL2Uyb0RvYy54bWysVG1vmzAQ/j5p/8Hyd8pLCA0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" filled="f" stroked="f">
                <v:textbox inset="0,0,0,0">
                  <w:txbxContent>
                    <w:p w:rsidR="00720A1C" w:rsidRDefault="00720A1C">
                      <w:pPr>
                        <w:pStyle w:val="BodyText"/>
                        <w:tabs>
                          <w:tab w:val="left" w:pos="448"/>
                        </w:tabs>
                        <w:spacing w:line="266" w:lineRule="exact"/>
                        <w:rPr>
                          <w:rFonts w:ascii="Lucida Sans Unicode" w:hAnsi="Lucida Sans Unicode"/>
                        </w:rPr>
                      </w:pPr>
                      <w:r>
                        <w:rPr>
                          <w:rFonts w:ascii="Lucida Sans Unicode" w:hAnsi="Lucida Sans Unicode"/>
                        </w:rPr>
                        <w:t>×</w:t>
                      </w:r>
                      <w:r>
                        <w:rPr>
                          <w:rFonts w:ascii="Lucida Sans Unicode" w:hAnsi="Lucida Sans Unicode"/>
                        </w:rPr>
                        <w:tab/>
                      </w:r>
                      <w:r>
                        <w:rPr>
                          <w:rFonts w:ascii="Lucida Sans Unicode" w:hAnsi="Lucida Sans Unicode"/>
                          <w:w w:val="95"/>
                        </w:rPr>
                        <w:t>×</w:t>
                      </w:r>
                    </w:p>
                  </w:txbxContent>
                </v:textbox>
                <w10:wrap anchorx="page"/>
              </v:shape>
            </w:pict>
          </mc:Fallback>
        </mc:AlternateContent>
      </w:r>
      <w:r>
        <w:rPr>
          <w:rFonts w:ascii="Georgia" w:eastAsia="Georgia" w:hAnsi="Georgia" w:cs="Georgia"/>
          <w:b/>
          <w:bCs/>
        </w:rPr>
        <w:t>Social</w:t>
      </w:r>
      <w:r>
        <w:rPr>
          <w:rFonts w:ascii="Georgia" w:eastAsia="Georgia" w:hAnsi="Georgia" w:cs="Georgia"/>
          <w:b/>
          <w:bCs/>
          <w:spacing w:val="-1"/>
        </w:rPr>
        <w:t xml:space="preserve"> </w:t>
      </w:r>
      <w:r>
        <w:rPr>
          <w:rFonts w:ascii="Georgia" w:eastAsia="Georgia" w:hAnsi="Georgia" w:cs="Georgia"/>
          <w:b/>
          <w:bCs/>
          <w:spacing w:val="-4"/>
        </w:rPr>
        <w:t>security.</w:t>
      </w:r>
      <w:r>
        <w:rPr>
          <w:rFonts w:ascii="Georgia" w:eastAsia="Georgia" w:hAnsi="Georgia" w:cs="Georgia"/>
          <w:b/>
          <w:bCs/>
          <w:spacing w:val="11"/>
        </w:rPr>
        <w:t xml:space="preserve"> </w:t>
      </w:r>
      <w:r>
        <w:t>In</w:t>
      </w:r>
      <w:r>
        <w:rPr>
          <w:spacing w:val="-8"/>
        </w:rPr>
        <w:t xml:space="preserve"> </w:t>
      </w:r>
      <w:r>
        <w:t>the</w:t>
      </w:r>
      <w:r>
        <w:rPr>
          <w:spacing w:val="-8"/>
        </w:rPr>
        <w:t xml:space="preserve"> </w:t>
      </w:r>
      <w:r>
        <w:t>model,</w:t>
      </w:r>
      <w:r>
        <w:rPr>
          <w:spacing w:val="-7"/>
        </w:rPr>
        <w:t xml:space="preserve"> </w:t>
      </w:r>
      <w:r>
        <w:t>Social</w:t>
      </w:r>
      <w:r>
        <w:rPr>
          <w:spacing w:val="-7"/>
        </w:rPr>
        <w:t xml:space="preserve"> </w:t>
      </w:r>
      <w:r>
        <w:t>Security</w:t>
      </w:r>
      <w:r>
        <w:rPr>
          <w:spacing w:val="-8"/>
        </w:rPr>
        <w:t xml:space="preserve"> </w:t>
      </w:r>
      <w:r>
        <w:t>benefit</w:t>
      </w:r>
      <w:r>
        <w:rPr>
          <w:spacing w:val="-8"/>
        </w:rPr>
        <w:t xml:space="preserve"> </w:t>
      </w:r>
      <w:r>
        <w:rPr>
          <w:spacing w:val="-3"/>
        </w:rPr>
        <w:t>payments</w:t>
      </w:r>
      <w:r>
        <w:rPr>
          <w:spacing w:val="-8"/>
        </w:rPr>
        <w:t xml:space="preserve"> </w:t>
      </w:r>
      <w:r>
        <w:t>are</w:t>
      </w:r>
      <w:r>
        <w:rPr>
          <w:spacing w:val="-8"/>
        </w:rPr>
        <w:t xml:space="preserve"> </w:t>
      </w:r>
      <w:r>
        <w:t>defined</w:t>
      </w:r>
      <w:r>
        <w:rPr>
          <w:spacing w:val="-7"/>
        </w:rPr>
        <w:t xml:space="preserve"> </w:t>
      </w:r>
      <w:r>
        <w:t>as</w:t>
      </w:r>
      <w:r>
        <w:rPr>
          <w:spacing w:val="-8"/>
        </w:rPr>
        <w:t xml:space="preserve"> </w:t>
      </w:r>
      <w:r>
        <w:t>a</w:t>
      </w:r>
      <w:r>
        <w:rPr>
          <w:spacing w:val="-7"/>
        </w:rPr>
        <w:t xml:space="preserve"> </w:t>
      </w:r>
      <w:r>
        <w:t xml:space="preserve">function </w:t>
      </w:r>
      <w:r>
        <w:rPr>
          <w:w w:val="90"/>
        </w:rPr>
        <w:t>of</w:t>
      </w:r>
      <w:r>
        <w:t xml:space="preserve"> </w:t>
      </w:r>
      <w:r>
        <w:rPr>
          <w:spacing w:val="-23"/>
        </w:rPr>
        <w:t xml:space="preserve"> </w:t>
      </w:r>
      <w:r>
        <w:rPr>
          <w:spacing w:val="-6"/>
          <w:w w:val="98"/>
        </w:rPr>
        <w:t>a</w:t>
      </w:r>
      <w:r>
        <w:rPr>
          <w:spacing w:val="-7"/>
          <w:w w:val="92"/>
        </w:rPr>
        <w:t>v</w:t>
      </w:r>
      <w:r>
        <w:rPr>
          <w:w w:val="93"/>
        </w:rPr>
        <w:t>erage</w:t>
      </w:r>
      <w:r>
        <w:t xml:space="preserve"> </w:t>
      </w:r>
      <w:r>
        <w:rPr>
          <w:spacing w:val="-23"/>
        </w:rPr>
        <w:t xml:space="preserve"> </w:t>
      </w:r>
      <w:r>
        <w:rPr>
          <w:w w:val="97"/>
        </w:rPr>
        <w:t>la</w:t>
      </w:r>
      <w:r>
        <w:rPr>
          <w:spacing w:val="5"/>
          <w:w w:val="97"/>
        </w:rPr>
        <w:t>b</w:t>
      </w:r>
      <w:r>
        <w:rPr>
          <w:w w:val="93"/>
        </w:rPr>
        <w:t>or</w:t>
      </w:r>
      <w:r>
        <w:t xml:space="preserve"> </w:t>
      </w:r>
      <w:r>
        <w:rPr>
          <w:spacing w:val="-23"/>
        </w:rPr>
        <w:t xml:space="preserve"> </w:t>
      </w:r>
      <w:r>
        <w:rPr>
          <w:w w:val="93"/>
        </w:rPr>
        <w:t>income</w:t>
      </w:r>
      <w:r>
        <w:t xml:space="preserve"> </w:t>
      </w:r>
      <w:r>
        <w:rPr>
          <w:spacing w:val="-23"/>
        </w:rPr>
        <w:t xml:space="preserve"> </w:t>
      </w:r>
      <w:r>
        <w:rPr>
          <w:spacing w:val="-7"/>
          <w:w w:val="98"/>
        </w:rPr>
        <w:t>b</w:t>
      </w:r>
      <w:r>
        <w:rPr>
          <w:w w:val="93"/>
        </w:rPr>
        <w:t>y</w:t>
      </w:r>
      <w:r>
        <w:t xml:space="preserve"> </w:t>
      </w:r>
      <w:r>
        <w:rPr>
          <w:spacing w:val="-23"/>
        </w:rPr>
        <w:t xml:space="preserve"> </w:t>
      </w:r>
      <w:r>
        <w:rPr>
          <w:w w:val="93"/>
        </w:rPr>
        <w:t>skill</w:t>
      </w:r>
      <w:r>
        <w:t xml:space="preserve"> </w:t>
      </w:r>
      <w:r>
        <w:rPr>
          <w:spacing w:val="-23"/>
        </w:rPr>
        <w:t xml:space="preserve"> </w:t>
      </w:r>
      <w:r>
        <w:rPr>
          <w:spacing w:val="-7"/>
          <w:w w:val="117"/>
        </w:rPr>
        <w:t>t</w:t>
      </w:r>
      <w:r>
        <w:rPr>
          <w:spacing w:val="-1"/>
          <w:w w:val="92"/>
        </w:rPr>
        <w:t>y</w:t>
      </w:r>
      <w:r>
        <w:rPr>
          <w:spacing w:val="5"/>
          <w:w w:val="92"/>
        </w:rPr>
        <w:t>p</w:t>
      </w:r>
      <w:r>
        <w:rPr>
          <w:w w:val="97"/>
        </w:rPr>
        <w:t>e:</w:t>
      </w:r>
      <w:r>
        <w:t xml:space="preserve"> </w:t>
      </w:r>
      <w:r>
        <w:rPr>
          <w:spacing w:val="15"/>
        </w:rPr>
        <w:t xml:space="preserve"> </w:t>
      </w:r>
      <w:proofErr w:type="spellStart"/>
      <w:r>
        <w:rPr>
          <w:rFonts w:ascii="Times New Roman" w:eastAsia="Times New Roman" w:hAnsi="Times New Roman" w:cs="Times New Roman"/>
          <w:i/>
          <w:w w:val="128"/>
        </w:rPr>
        <w:t>t</w:t>
      </w:r>
      <w:r>
        <w:rPr>
          <w:rFonts w:ascii="Century" w:eastAsia="Century" w:hAnsi="Century" w:cs="Century"/>
          <w:w w:val="88"/>
          <w:vertAlign w:val="superscript"/>
        </w:rPr>
        <w:t>S</w:t>
      </w:r>
      <w:r>
        <w:rPr>
          <w:rFonts w:ascii="Century" w:eastAsia="Century" w:hAnsi="Century" w:cs="Century"/>
          <w:spacing w:val="3"/>
          <w:w w:val="88"/>
          <w:vertAlign w:val="superscript"/>
        </w:rPr>
        <w:t>o</w:t>
      </w:r>
      <w:r>
        <w:rPr>
          <w:rFonts w:ascii="Century" w:eastAsia="Century" w:hAnsi="Century" w:cs="Century"/>
          <w:w w:val="95"/>
          <w:vertAlign w:val="superscript"/>
        </w:rPr>
        <w:t>c</w:t>
      </w:r>
      <w:proofErr w:type="spellEnd"/>
      <w:r>
        <w:rPr>
          <w:rFonts w:ascii="Century" w:eastAsia="Century" w:hAnsi="Century" w:cs="Century"/>
          <w:spacing w:val="-15"/>
        </w:rPr>
        <w:t xml:space="preserve"> </w:t>
      </w:r>
      <w:r>
        <w:rPr>
          <w:rFonts w:ascii="Garamond" w:eastAsia="Garamond" w:hAnsi="Garamond" w:cs="Garamond"/>
          <w:w w:val="132"/>
        </w:rPr>
        <w:t>(</w:t>
      </w:r>
      <w:r>
        <w:rPr>
          <w:rFonts w:ascii="Times New Roman" w:eastAsia="Times New Roman" w:hAnsi="Times New Roman" w:cs="Times New Roman"/>
          <w:i/>
          <w:w w:val="119"/>
        </w:rPr>
        <w:t>ϑ</w:t>
      </w:r>
      <w:r>
        <w:rPr>
          <w:rFonts w:ascii="Garamond" w:eastAsia="Garamond" w:hAnsi="Garamond" w:cs="Garamond"/>
          <w:w w:val="132"/>
        </w:rPr>
        <w:t>)</w:t>
      </w:r>
      <w:r>
        <w:rPr>
          <w:rFonts w:ascii="Garamond" w:eastAsia="Garamond" w:hAnsi="Garamond" w:cs="Garamond"/>
        </w:rPr>
        <w:t xml:space="preserve"> </w:t>
      </w:r>
      <w:r>
        <w:rPr>
          <w:rFonts w:ascii="Garamond" w:eastAsia="Garamond" w:hAnsi="Garamond" w:cs="Garamond"/>
          <w:spacing w:val="-25"/>
        </w:rPr>
        <w:t xml:space="preserve"> </w:t>
      </w:r>
      <w:r>
        <w:rPr>
          <w:rFonts w:ascii="Garamond" w:eastAsia="Garamond" w:hAnsi="Garamond" w:cs="Garamond"/>
          <w:w w:val="115"/>
        </w:rPr>
        <w:t>=</w:t>
      </w:r>
      <w:r>
        <w:rPr>
          <w:rFonts w:ascii="Garamond" w:eastAsia="Garamond" w:hAnsi="Garamond" w:cs="Garamond"/>
        </w:rPr>
        <w:t xml:space="preserve"> </w:t>
      </w:r>
      <w:r>
        <w:rPr>
          <w:rFonts w:ascii="Garamond" w:eastAsia="Garamond" w:hAnsi="Garamond" w:cs="Garamond"/>
          <w:spacing w:val="-25"/>
        </w:rPr>
        <w:t xml:space="preserve"> </w:t>
      </w:r>
      <w:r>
        <w:rPr>
          <w:rFonts w:ascii="Garamond" w:eastAsia="Garamond" w:hAnsi="Garamond" w:cs="Garamond"/>
          <w:w w:val="101"/>
        </w:rPr>
        <w:t>Ψ</w:t>
      </w:r>
      <w:r>
        <w:rPr>
          <w:rFonts w:ascii="Garamond" w:eastAsia="Garamond" w:hAnsi="Garamond" w:cs="Garamond"/>
          <w:spacing w:val="-19"/>
        </w:rPr>
        <w:t xml:space="preserve"> </w:t>
      </w:r>
      <w:r>
        <w:rPr>
          <w:rFonts w:ascii="Garamond" w:eastAsia="Garamond" w:hAnsi="Garamond" w:cs="Garamond"/>
          <w:w w:val="132"/>
        </w:rPr>
        <w:t>(</w:t>
      </w:r>
      <w:r>
        <w:rPr>
          <w:rFonts w:ascii="Times New Roman" w:eastAsia="Times New Roman" w:hAnsi="Times New Roman" w:cs="Times New Roman"/>
          <w:i/>
          <w:w w:val="119"/>
        </w:rPr>
        <w:t>ϑ</w:t>
      </w:r>
      <w:r>
        <w:rPr>
          <w:rFonts w:ascii="Garamond" w:eastAsia="Garamond" w:hAnsi="Garamond" w:cs="Garamond"/>
          <w:w w:val="132"/>
        </w:rPr>
        <w:t>)</w:t>
      </w:r>
      <w:r>
        <w:rPr>
          <w:rFonts w:ascii="Garamond" w:eastAsia="Garamond" w:hAnsi="Garamond" w:cs="Garamond"/>
        </w:rPr>
        <w:t xml:space="preserve">    </w:t>
      </w:r>
      <w:r>
        <w:rPr>
          <w:rFonts w:ascii="Garamond" w:eastAsia="Garamond" w:hAnsi="Garamond" w:cs="Garamond"/>
          <w:spacing w:val="11"/>
        </w:rPr>
        <w:t xml:space="preserve"> </w:t>
      </w:r>
      <w:r>
        <w:rPr>
          <w:rFonts w:ascii="Times New Roman" w:eastAsia="Times New Roman" w:hAnsi="Times New Roman" w:cs="Times New Roman"/>
          <w:i/>
          <w:w w:val="106"/>
        </w:rPr>
        <w:t>w</w:t>
      </w:r>
      <w:r>
        <w:rPr>
          <w:rFonts w:ascii="Times New Roman" w:eastAsia="Times New Roman" w:hAnsi="Times New Roman" w:cs="Times New Roman"/>
          <w:i/>
        </w:rPr>
        <w:t xml:space="preserve">    </w:t>
      </w:r>
      <w:r>
        <w:rPr>
          <w:rFonts w:ascii="Times New Roman" w:eastAsia="Times New Roman" w:hAnsi="Times New Roman" w:cs="Times New Roman"/>
          <w:i/>
          <w:spacing w:val="16"/>
        </w:rPr>
        <w:t xml:space="preserve"> </w:t>
      </w:r>
      <w:r>
        <w:rPr>
          <w:rFonts w:ascii="Times New Roman" w:eastAsia="Times New Roman" w:hAnsi="Times New Roman" w:cs="Times New Roman"/>
          <w:i/>
          <w:spacing w:val="-123"/>
          <w:w w:val="121"/>
        </w:rPr>
        <w:t>L</w:t>
      </w:r>
      <w:r>
        <w:rPr>
          <w:rFonts w:ascii="Garamond" w:eastAsia="Garamond" w:hAnsi="Garamond" w:cs="Garamond"/>
          <w:w w:val="99"/>
          <w:position w:val="6"/>
        </w:rPr>
        <w:t>¯</w:t>
      </w:r>
      <w:r>
        <w:rPr>
          <w:rFonts w:ascii="Garamond" w:eastAsia="Garamond" w:hAnsi="Garamond" w:cs="Garamond"/>
          <w:spacing w:val="-6"/>
          <w:position w:val="6"/>
        </w:rPr>
        <w:t xml:space="preserve"> </w:t>
      </w:r>
      <w:r>
        <w:rPr>
          <w:rFonts w:ascii="Garamond" w:eastAsia="Garamond" w:hAnsi="Garamond" w:cs="Garamond"/>
          <w:w w:val="132"/>
        </w:rPr>
        <w:t>(</w:t>
      </w:r>
      <w:r>
        <w:rPr>
          <w:rFonts w:ascii="Times New Roman" w:eastAsia="Times New Roman" w:hAnsi="Times New Roman" w:cs="Times New Roman"/>
          <w:i/>
          <w:w w:val="119"/>
        </w:rPr>
        <w:t>ϑ</w:t>
      </w:r>
      <w:r>
        <w:rPr>
          <w:rFonts w:ascii="Garamond" w:eastAsia="Garamond" w:hAnsi="Garamond" w:cs="Garamond"/>
          <w:w w:val="132"/>
        </w:rPr>
        <w:t>)</w:t>
      </w:r>
      <w:r>
        <w:rPr>
          <w:rFonts w:ascii="Times New Roman" w:eastAsia="Times New Roman" w:hAnsi="Times New Roman" w:cs="Times New Roman"/>
          <w:i/>
          <w:w w:val="109"/>
        </w:rPr>
        <w:t>,</w:t>
      </w:r>
      <w:r>
        <w:rPr>
          <w:rFonts w:ascii="Times New Roman" w:eastAsia="Times New Roman" w:hAnsi="Times New Roman" w:cs="Times New Roman"/>
          <w:i/>
        </w:rPr>
        <w:t xml:space="preserve"> </w:t>
      </w:r>
      <w:r>
        <w:rPr>
          <w:rFonts w:ascii="Times New Roman" w:eastAsia="Times New Roman" w:hAnsi="Times New Roman" w:cs="Times New Roman"/>
          <w:i/>
          <w:spacing w:val="-23"/>
        </w:rPr>
        <w:t xml:space="preserve"> </w:t>
      </w:r>
      <w:r>
        <w:rPr>
          <w:w w:val="91"/>
        </w:rPr>
        <w:t>where</w:t>
      </w:r>
      <w:r>
        <w:t xml:space="preserve"> </w:t>
      </w:r>
      <w:r>
        <w:rPr>
          <w:spacing w:val="-23"/>
        </w:rPr>
        <w:t xml:space="preserve"> </w:t>
      </w:r>
      <w:r>
        <w:rPr>
          <w:rFonts w:ascii="Garamond" w:eastAsia="Garamond" w:hAnsi="Garamond" w:cs="Garamond"/>
          <w:w w:val="101"/>
        </w:rPr>
        <w:t>Ψ</w:t>
      </w:r>
      <w:r>
        <w:rPr>
          <w:rFonts w:ascii="Garamond" w:eastAsia="Garamond" w:hAnsi="Garamond" w:cs="Garamond"/>
          <w:spacing w:val="-19"/>
        </w:rPr>
        <w:t xml:space="preserve"> </w:t>
      </w:r>
      <w:r>
        <w:rPr>
          <w:rFonts w:ascii="Garamond" w:eastAsia="Garamond" w:hAnsi="Garamond" w:cs="Garamond"/>
          <w:w w:val="132"/>
        </w:rPr>
        <w:t>(</w:t>
      </w:r>
      <w:r>
        <w:rPr>
          <w:rFonts w:ascii="Times New Roman" w:eastAsia="Times New Roman" w:hAnsi="Times New Roman" w:cs="Times New Roman"/>
          <w:i/>
          <w:w w:val="119"/>
        </w:rPr>
        <w:t>ϑ</w:t>
      </w:r>
      <w:r>
        <w:rPr>
          <w:rFonts w:ascii="Garamond" w:eastAsia="Garamond" w:hAnsi="Garamond" w:cs="Garamond"/>
          <w:w w:val="132"/>
        </w:rPr>
        <w:t>)</w:t>
      </w:r>
      <w:r>
        <w:rPr>
          <w:rFonts w:ascii="Garamond" w:eastAsia="Garamond" w:hAnsi="Garamond" w:cs="Garamond"/>
        </w:rPr>
        <w:t xml:space="preserve"> </w:t>
      </w:r>
      <w:r>
        <w:rPr>
          <w:rFonts w:ascii="Garamond" w:eastAsia="Garamond" w:hAnsi="Garamond" w:cs="Garamond"/>
          <w:spacing w:val="-23"/>
        </w:rPr>
        <w:t xml:space="preserve"> </w:t>
      </w:r>
      <w:r>
        <w:rPr>
          <w:w w:val="92"/>
        </w:rPr>
        <w:t>is</w:t>
      </w:r>
      <w:r>
        <w:t xml:space="preserve"> </w:t>
      </w:r>
      <w:r>
        <w:rPr>
          <w:spacing w:val="-23"/>
        </w:rPr>
        <w:t xml:space="preserve"> </w:t>
      </w:r>
      <w:r>
        <w:rPr>
          <w:w w:val="98"/>
        </w:rPr>
        <w:t>a</w:t>
      </w:r>
      <w:r>
        <w:t xml:space="preserve"> </w:t>
      </w:r>
      <w:r>
        <w:rPr>
          <w:spacing w:val="-23"/>
        </w:rPr>
        <w:t xml:space="preserve"> </w:t>
      </w:r>
      <w:r>
        <w:rPr>
          <w:w w:val="96"/>
        </w:rPr>
        <w:t>sc</w:t>
      </w:r>
      <w:r>
        <w:rPr>
          <w:spacing w:val="-1"/>
          <w:w w:val="96"/>
        </w:rPr>
        <w:t>a</w:t>
      </w:r>
      <w:r>
        <w:rPr>
          <w:w w:val="92"/>
        </w:rPr>
        <w:t xml:space="preserve">ling </w:t>
      </w:r>
      <w:r>
        <w:rPr>
          <w:w w:val="105"/>
        </w:rPr>
        <w:t>vector</w:t>
      </w:r>
      <w:r>
        <w:rPr>
          <w:spacing w:val="-22"/>
          <w:w w:val="105"/>
        </w:rPr>
        <w:t xml:space="preserve"> </w:t>
      </w:r>
      <w:r>
        <w:rPr>
          <w:w w:val="105"/>
        </w:rPr>
        <w:t>that</w:t>
      </w:r>
      <w:r>
        <w:rPr>
          <w:spacing w:val="-22"/>
          <w:w w:val="105"/>
        </w:rPr>
        <w:t xml:space="preserve"> </w:t>
      </w:r>
      <w:r>
        <w:rPr>
          <w:w w:val="105"/>
        </w:rPr>
        <w:t>determines</w:t>
      </w:r>
      <w:r>
        <w:rPr>
          <w:spacing w:val="-22"/>
          <w:w w:val="105"/>
        </w:rPr>
        <w:t xml:space="preserve"> </w:t>
      </w:r>
      <w:r>
        <w:rPr>
          <w:w w:val="105"/>
        </w:rPr>
        <w:t>the</w:t>
      </w:r>
      <w:r>
        <w:rPr>
          <w:spacing w:val="-22"/>
          <w:w w:val="105"/>
        </w:rPr>
        <w:t xml:space="preserve"> </w:t>
      </w:r>
      <w:r>
        <w:rPr>
          <w:w w:val="105"/>
        </w:rPr>
        <w:t>total</w:t>
      </w:r>
      <w:r>
        <w:rPr>
          <w:spacing w:val="-22"/>
          <w:w w:val="105"/>
        </w:rPr>
        <w:t xml:space="preserve"> </w:t>
      </w:r>
      <w:r>
        <w:rPr>
          <w:w w:val="105"/>
        </w:rPr>
        <w:t>size</w:t>
      </w:r>
      <w:r>
        <w:rPr>
          <w:spacing w:val="-22"/>
          <w:w w:val="105"/>
        </w:rPr>
        <w:t xml:space="preserve"> </w:t>
      </w:r>
      <w:r>
        <w:rPr>
          <w:w w:val="105"/>
        </w:rPr>
        <w:t>of</w:t>
      </w:r>
      <w:r>
        <w:rPr>
          <w:spacing w:val="-22"/>
          <w:w w:val="105"/>
        </w:rPr>
        <w:t xml:space="preserve"> </w:t>
      </w:r>
      <w:r>
        <w:rPr>
          <w:w w:val="105"/>
        </w:rPr>
        <w:t>pension</w:t>
      </w:r>
      <w:r>
        <w:rPr>
          <w:spacing w:val="-22"/>
          <w:w w:val="105"/>
        </w:rPr>
        <w:t xml:space="preserve"> </w:t>
      </w:r>
      <w:r>
        <w:rPr>
          <w:spacing w:val="-3"/>
          <w:w w:val="105"/>
        </w:rPr>
        <w:t>payments</w:t>
      </w:r>
      <w:r>
        <w:rPr>
          <w:spacing w:val="-22"/>
          <w:w w:val="105"/>
        </w:rPr>
        <w:t xml:space="preserve"> </w:t>
      </w:r>
      <w:r>
        <w:rPr>
          <w:w w:val="105"/>
        </w:rPr>
        <w:t>as</w:t>
      </w:r>
      <w:r>
        <w:rPr>
          <w:spacing w:val="-22"/>
          <w:w w:val="105"/>
        </w:rPr>
        <w:t xml:space="preserve"> </w:t>
      </w:r>
      <w:r>
        <w:rPr>
          <w:w w:val="105"/>
        </w:rPr>
        <w:t>a</w:t>
      </w:r>
      <w:r>
        <w:rPr>
          <w:spacing w:val="-22"/>
          <w:w w:val="105"/>
        </w:rPr>
        <w:t xml:space="preserve"> </w:t>
      </w:r>
      <w:r>
        <w:rPr>
          <w:w w:val="105"/>
        </w:rPr>
        <w:t>function</w:t>
      </w:r>
      <w:r>
        <w:rPr>
          <w:spacing w:val="-22"/>
          <w:w w:val="105"/>
        </w:rPr>
        <w:t xml:space="preserve"> </w:t>
      </w:r>
      <w:r>
        <w:rPr>
          <w:w w:val="105"/>
        </w:rPr>
        <w:t>of</w:t>
      </w:r>
      <w:r>
        <w:rPr>
          <w:spacing w:val="-22"/>
          <w:w w:val="105"/>
        </w:rPr>
        <w:t xml:space="preserve"> </w:t>
      </w:r>
      <w:r>
        <w:rPr>
          <w:w w:val="105"/>
        </w:rPr>
        <w:t>the</w:t>
      </w:r>
      <w:r>
        <w:rPr>
          <w:spacing w:val="-22"/>
          <w:w w:val="105"/>
        </w:rPr>
        <w:t xml:space="preserve"> </w:t>
      </w:r>
      <w:r>
        <w:rPr>
          <w:w w:val="105"/>
        </w:rPr>
        <w:t>average</w:t>
      </w:r>
      <w:r>
        <w:rPr>
          <w:spacing w:val="-22"/>
          <w:w w:val="105"/>
        </w:rPr>
        <w:t xml:space="preserve"> </w:t>
      </w:r>
      <w:r>
        <w:rPr>
          <w:w w:val="105"/>
        </w:rPr>
        <w:t>wage income</w:t>
      </w:r>
      <w:r>
        <w:rPr>
          <w:spacing w:val="-12"/>
          <w:w w:val="105"/>
        </w:rPr>
        <w:t xml:space="preserve"> </w:t>
      </w:r>
      <w:r>
        <w:rPr>
          <w:spacing w:val="-4"/>
          <w:w w:val="105"/>
        </w:rPr>
        <w:t>by</w:t>
      </w:r>
      <w:r>
        <w:rPr>
          <w:spacing w:val="-12"/>
          <w:w w:val="105"/>
        </w:rPr>
        <w:t xml:space="preserve"> </w:t>
      </w:r>
      <w:r>
        <w:rPr>
          <w:w w:val="105"/>
        </w:rPr>
        <w:t>skill</w:t>
      </w:r>
      <w:r>
        <w:rPr>
          <w:spacing w:val="-12"/>
          <w:w w:val="105"/>
        </w:rPr>
        <w:t xml:space="preserve"> </w:t>
      </w:r>
      <w:r>
        <w:rPr>
          <w:w w:val="105"/>
        </w:rPr>
        <w:t>type.</w:t>
      </w:r>
      <w:r>
        <w:rPr>
          <w:spacing w:val="16"/>
          <w:w w:val="105"/>
        </w:rPr>
        <w:t xml:space="preserve"> </w:t>
      </w:r>
      <w:r>
        <w:rPr>
          <w:spacing w:val="-4"/>
          <w:w w:val="105"/>
        </w:rPr>
        <w:t>Total</w:t>
      </w:r>
      <w:r>
        <w:rPr>
          <w:spacing w:val="-12"/>
          <w:w w:val="105"/>
        </w:rPr>
        <w:t xml:space="preserve"> </w:t>
      </w:r>
      <w:r>
        <w:rPr>
          <w:w w:val="105"/>
        </w:rPr>
        <w:t>pension</w:t>
      </w:r>
      <w:r>
        <w:rPr>
          <w:spacing w:val="-12"/>
          <w:w w:val="105"/>
        </w:rPr>
        <w:t xml:space="preserve"> </w:t>
      </w:r>
      <w:r>
        <w:rPr>
          <w:spacing w:val="-3"/>
          <w:w w:val="105"/>
        </w:rPr>
        <w:t>payments</w:t>
      </w:r>
      <w:r>
        <w:rPr>
          <w:spacing w:val="-12"/>
          <w:w w:val="105"/>
        </w:rPr>
        <w:t xml:space="preserve"> </w:t>
      </w:r>
      <w:r>
        <w:rPr>
          <w:w w:val="105"/>
        </w:rPr>
        <w:t>amount</w:t>
      </w:r>
      <w:r>
        <w:rPr>
          <w:spacing w:val="-12"/>
          <w:w w:val="105"/>
        </w:rPr>
        <w:t xml:space="preserve"> </w:t>
      </w:r>
      <w:r>
        <w:rPr>
          <w:w w:val="105"/>
        </w:rPr>
        <w:t>to</w:t>
      </w:r>
      <w:r>
        <w:rPr>
          <w:spacing w:val="-11"/>
          <w:w w:val="105"/>
        </w:rPr>
        <w:t xml:space="preserve"> </w:t>
      </w:r>
      <w:r>
        <w:rPr>
          <w:rFonts w:ascii="Garamond" w:eastAsia="Garamond" w:hAnsi="Garamond" w:cs="Garamond"/>
          <w:w w:val="105"/>
        </w:rPr>
        <w:t>4</w:t>
      </w:r>
      <w:r>
        <w:rPr>
          <w:rFonts w:ascii="Times New Roman" w:eastAsia="Times New Roman" w:hAnsi="Times New Roman" w:cs="Times New Roman"/>
          <w:i/>
          <w:w w:val="105"/>
        </w:rPr>
        <w:t>.</w:t>
      </w:r>
      <w:r>
        <w:rPr>
          <w:rFonts w:ascii="Garamond" w:eastAsia="Garamond" w:hAnsi="Garamond" w:cs="Garamond"/>
          <w:w w:val="105"/>
        </w:rPr>
        <w:t>1</w:t>
      </w:r>
      <w:r>
        <w:rPr>
          <w:rFonts w:ascii="Garamond" w:eastAsia="Garamond" w:hAnsi="Garamond" w:cs="Garamond"/>
          <w:spacing w:val="-12"/>
          <w:w w:val="105"/>
        </w:rPr>
        <w:t xml:space="preserve"> </w:t>
      </w:r>
      <w:r>
        <w:rPr>
          <w:w w:val="105"/>
        </w:rPr>
        <w:t>percent</w:t>
      </w:r>
      <w:r>
        <w:rPr>
          <w:spacing w:val="-12"/>
          <w:w w:val="105"/>
        </w:rPr>
        <w:t xml:space="preserve"> </w:t>
      </w:r>
      <w:r>
        <w:rPr>
          <w:w w:val="105"/>
        </w:rPr>
        <w:t>of</w:t>
      </w:r>
      <w:r>
        <w:rPr>
          <w:spacing w:val="-12"/>
          <w:w w:val="105"/>
        </w:rPr>
        <w:t xml:space="preserve"> </w:t>
      </w:r>
      <w:r>
        <w:rPr>
          <w:spacing w:val="-5"/>
          <w:w w:val="105"/>
        </w:rPr>
        <w:t>GDP,</w:t>
      </w:r>
      <w:r>
        <w:rPr>
          <w:spacing w:val="-12"/>
          <w:w w:val="105"/>
        </w:rPr>
        <w:t xml:space="preserve"> </w:t>
      </w:r>
      <w:r>
        <w:rPr>
          <w:w w:val="105"/>
        </w:rPr>
        <w:t>similar</w:t>
      </w:r>
      <w:r>
        <w:rPr>
          <w:spacing w:val="-12"/>
          <w:w w:val="105"/>
        </w:rPr>
        <w:t xml:space="preserve"> </w:t>
      </w:r>
      <w:r>
        <w:rPr>
          <w:w w:val="105"/>
        </w:rPr>
        <w:t>to</w:t>
      </w:r>
      <w:r>
        <w:rPr>
          <w:spacing w:val="-12"/>
          <w:w w:val="105"/>
        </w:rPr>
        <w:t xml:space="preserve"> </w:t>
      </w:r>
      <w:r>
        <w:rPr>
          <w:w w:val="105"/>
        </w:rPr>
        <w:t>the</w:t>
      </w:r>
    </w:p>
    <w:p w:rsidR="003B1141" w:rsidRDefault="00720A1C">
      <w:pPr>
        <w:pStyle w:val="BodyText"/>
        <w:spacing w:line="237" w:lineRule="auto"/>
        <w:ind w:left="157" w:right="1174"/>
        <w:jc w:val="both"/>
      </w:pPr>
      <w:proofErr w:type="gramStart"/>
      <w:r>
        <w:t>number</w:t>
      </w:r>
      <w:proofErr w:type="gramEnd"/>
      <w:r>
        <w:rPr>
          <w:spacing w:val="-19"/>
        </w:rPr>
        <w:t xml:space="preserve"> </w:t>
      </w:r>
      <w:r>
        <w:t>reported</w:t>
      </w:r>
      <w:r>
        <w:rPr>
          <w:spacing w:val="-19"/>
        </w:rPr>
        <w:t xml:space="preserve"> </w:t>
      </w:r>
      <w:r>
        <w:t>in</w:t>
      </w:r>
      <w:r>
        <w:rPr>
          <w:spacing w:val="-19"/>
        </w:rPr>
        <w:t xml:space="preserve"> </w:t>
      </w:r>
      <w:r>
        <w:t>the</w:t>
      </w:r>
      <w:r>
        <w:rPr>
          <w:spacing w:val="-19"/>
        </w:rPr>
        <w:t xml:space="preserve"> </w:t>
      </w:r>
      <w:r>
        <w:t>budget</w:t>
      </w:r>
      <w:r>
        <w:rPr>
          <w:spacing w:val="-19"/>
        </w:rPr>
        <w:t xml:space="preserve"> </w:t>
      </w:r>
      <w:r>
        <w:t>tables</w:t>
      </w:r>
      <w:r>
        <w:rPr>
          <w:spacing w:val="-19"/>
        </w:rPr>
        <w:t xml:space="preserve"> </w:t>
      </w:r>
      <w:r>
        <w:t>of</w:t>
      </w:r>
      <w:r>
        <w:rPr>
          <w:spacing w:val="-19"/>
        </w:rPr>
        <w:t xml:space="preserve"> </w:t>
      </w:r>
      <w:r>
        <w:t>the</w:t>
      </w:r>
      <w:r>
        <w:rPr>
          <w:spacing w:val="-20"/>
        </w:rPr>
        <w:t xml:space="preserve"> </w:t>
      </w:r>
      <w:r>
        <w:t>Office</w:t>
      </w:r>
      <w:r>
        <w:rPr>
          <w:spacing w:val="-19"/>
        </w:rPr>
        <w:t xml:space="preserve"> </w:t>
      </w:r>
      <w:r>
        <w:t>of</w:t>
      </w:r>
      <w:r>
        <w:rPr>
          <w:spacing w:val="-20"/>
        </w:rPr>
        <w:t xml:space="preserve"> </w:t>
      </w:r>
      <w:r>
        <w:t>Management</w:t>
      </w:r>
      <w:r>
        <w:rPr>
          <w:spacing w:val="-20"/>
        </w:rPr>
        <w:t xml:space="preserve"> </w:t>
      </w:r>
      <w:r>
        <w:t>and</w:t>
      </w:r>
      <w:r>
        <w:rPr>
          <w:spacing w:val="-19"/>
        </w:rPr>
        <w:t xml:space="preserve"> </w:t>
      </w:r>
      <w:r>
        <w:t>Budget</w:t>
      </w:r>
      <w:r>
        <w:rPr>
          <w:spacing w:val="-20"/>
        </w:rPr>
        <w:t xml:space="preserve"> </w:t>
      </w:r>
      <w:r>
        <w:t>(OMB)</w:t>
      </w:r>
      <w:r>
        <w:rPr>
          <w:spacing w:val="-20"/>
        </w:rPr>
        <w:t xml:space="preserve"> </w:t>
      </w:r>
      <w:r>
        <w:t>for</w:t>
      </w:r>
      <w:r>
        <w:rPr>
          <w:spacing w:val="-19"/>
        </w:rPr>
        <w:t xml:space="preserve"> </w:t>
      </w:r>
      <w:r>
        <w:rPr>
          <w:rFonts w:ascii="Garamond" w:hAnsi="Garamond"/>
        </w:rPr>
        <w:t>2008</w:t>
      </w:r>
      <w:r>
        <w:t xml:space="preserve">. The Social Security system is self-financed via a payroll tax of </w:t>
      </w:r>
      <w:r>
        <w:rPr>
          <w:rFonts w:ascii="Times New Roman" w:hAnsi="Times New Roman"/>
          <w:i/>
        </w:rPr>
        <w:t xml:space="preserve">τ </w:t>
      </w:r>
      <w:r>
        <w:rPr>
          <w:rFonts w:ascii="Times New Roman" w:hAnsi="Times New Roman"/>
          <w:i/>
          <w:spacing w:val="2"/>
          <w:vertAlign w:val="superscript"/>
        </w:rPr>
        <w:t>SS</w:t>
      </w:r>
      <w:r>
        <w:rPr>
          <w:rFonts w:ascii="Times New Roman" w:hAnsi="Times New Roman"/>
          <w:i/>
          <w:spacing w:val="2"/>
        </w:rPr>
        <w:t xml:space="preserve"> </w:t>
      </w:r>
      <w:r>
        <w:rPr>
          <w:rFonts w:ascii="Garamond" w:hAnsi="Garamond"/>
        </w:rPr>
        <w:t>= 9</w:t>
      </w:r>
      <w:r>
        <w:rPr>
          <w:rFonts w:ascii="Times New Roman" w:hAnsi="Times New Roman"/>
          <w:i/>
        </w:rPr>
        <w:t>.</w:t>
      </w:r>
      <w:r>
        <w:rPr>
          <w:rFonts w:ascii="Garamond" w:hAnsi="Garamond"/>
        </w:rPr>
        <w:t xml:space="preserve">4 </w:t>
      </w:r>
      <w:r>
        <w:t xml:space="preserve">percent similar to </w:t>
      </w:r>
      <w:hyperlink w:anchor="_bookmark69" w:history="1">
        <w:proofErr w:type="spellStart"/>
        <w:r>
          <w:rPr>
            <w:color w:val="00007F"/>
          </w:rPr>
          <w:t>Jeske</w:t>
        </w:r>
        <w:proofErr w:type="spellEnd"/>
        <w:r>
          <w:rPr>
            <w:color w:val="00007F"/>
          </w:rPr>
          <w:t xml:space="preserve"> and Kitao</w:t>
        </w:r>
      </w:hyperlink>
      <w:r>
        <w:rPr>
          <w:color w:val="00007F"/>
        </w:rPr>
        <w:t xml:space="preserve"> </w:t>
      </w:r>
      <w:r>
        <w:t>(</w:t>
      </w:r>
      <w:hyperlink w:anchor="_bookmark69" w:history="1">
        <w:r>
          <w:rPr>
            <w:color w:val="00007F"/>
          </w:rPr>
          <w:t>2009</w:t>
        </w:r>
      </w:hyperlink>
      <w:r>
        <w:t xml:space="preserve">). The Social Security payroll tax </w:t>
      </w:r>
      <w:proofErr w:type="gramStart"/>
      <w:r>
        <w:t>is collected</w:t>
      </w:r>
      <w:proofErr w:type="gramEnd"/>
      <w:r>
        <w:t xml:space="preserve"> on labor income up to a maximum of </w:t>
      </w:r>
      <w:r>
        <w:rPr>
          <w:rFonts w:ascii="Garamond" w:hAnsi="Garamond"/>
        </w:rPr>
        <w:t>$97</w:t>
      </w:r>
      <w:r>
        <w:rPr>
          <w:rFonts w:ascii="Times New Roman" w:hAnsi="Times New Roman"/>
          <w:i/>
        </w:rPr>
        <w:t>,</w:t>
      </w:r>
      <w:r>
        <w:rPr>
          <w:rFonts w:ascii="Times New Roman" w:hAnsi="Times New Roman"/>
          <w:i/>
          <w:spacing w:val="13"/>
        </w:rPr>
        <w:t xml:space="preserve"> </w:t>
      </w:r>
      <w:r>
        <w:rPr>
          <w:rFonts w:ascii="Garamond" w:hAnsi="Garamond"/>
        </w:rPr>
        <w:t>500</w:t>
      </w:r>
      <w:r>
        <w:t>.</w:t>
      </w:r>
    </w:p>
    <w:p w:rsidR="003B1141" w:rsidRDefault="00720A1C">
      <w:pPr>
        <w:pStyle w:val="BodyText"/>
        <w:spacing w:before="4" w:line="232" w:lineRule="auto"/>
        <w:ind w:left="157" w:right="1174" w:firstLine="338"/>
        <w:jc w:val="both"/>
      </w:pPr>
      <w:r>
        <w:rPr>
          <w:rFonts w:ascii="Georgia" w:hAnsi="Georgia"/>
          <w:b/>
        </w:rPr>
        <w:t>Medicare</w:t>
      </w:r>
      <w:r>
        <w:rPr>
          <w:rFonts w:ascii="Georgia" w:hAnsi="Georgia"/>
          <w:b/>
          <w:spacing w:val="-17"/>
        </w:rPr>
        <w:t xml:space="preserve"> </w:t>
      </w:r>
      <w:r>
        <w:rPr>
          <w:rFonts w:ascii="Georgia" w:hAnsi="Georgia"/>
          <w:b/>
        </w:rPr>
        <w:t>and</w:t>
      </w:r>
      <w:r>
        <w:rPr>
          <w:rFonts w:ascii="Georgia" w:hAnsi="Georgia"/>
          <w:b/>
          <w:spacing w:val="-17"/>
        </w:rPr>
        <w:t xml:space="preserve"> </w:t>
      </w:r>
      <w:r>
        <w:rPr>
          <w:rFonts w:ascii="Georgia" w:hAnsi="Georgia"/>
          <w:b/>
        </w:rPr>
        <w:t xml:space="preserve">Medicaid. </w:t>
      </w:r>
      <w:r>
        <w:t>According</w:t>
      </w:r>
      <w:r>
        <w:rPr>
          <w:spacing w:val="-21"/>
        </w:rPr>
        <w:t xml:space="preserve"> </w:t>
      </w:r>
      <w:r>
        <w:t>to</w:t>
      </w:r>
      <w:r>
        <w:rPr>
          <w:spacing w:val="-21"/>
        </w:rPr>
        <w:t xml:space="preserve"> </w:t>
      </w:r>
      <w:r>
        <w:t>data</w:t>
      </w:r>
      <w:r>
        <w:rPr>
          <w:spacing w:val="-21"/>
        </w:rPr>
        <w:t xml:space="preserve"> </w:t>
      </w:r>
      <w:r>
        <w:t>from</w:t>
      </w:r>
      <w:r>
        <w:rPr>
          <w:spacing w:val="-21"/>
        </w:rPr>
        <w:t xml:space="preserve"> </w:t>
      </w:r>
      <w:r>
        <w:t>CMS</w:t>
      </w:r>
      <w:r>
        <w:rPr>
          <w:spacing w:val="-21"/>
        </w:rPr>
        <w:t xml:space="preserve"> </w:t>
      </w:r>
      <w:r>
        <w:t>(</w:t>
      </w:r>
      <w:proofErr w:type="spellStart"/>
      <w:r>
        <w:fldChar w:fldCharType="begin"/>
      </w:r>
      <w:r>
        <w:instrText xml:space="preserve"> HYPERLINK \l "_bookmark75" </w:instrText>
      </w:r>
      <w:r>
        <w:fldChar w:fldCharType="separate"/>
      </w:r>
      <w:r>
        <w:rPr>
          <w:color w:val="00007F"/>
        </w:rPr>
        <w:t>Keehan</w:t>
      </w:r>
      <w:proofErr w:type="spellEnd"/>
      <w:r>
        <w:rPr>
          <w:color w:val="00007F"/>
          <w:spacing w:val="-21"/>
        </w:rPr>
        <w:t xml:space="preserve"> </w:t>
      </w:r>
      <w:r>
        <w:rPr>
          <w:color w:val="00007F"/>
        </w:rPr>
        <w:t>et</w:t>
      </w:r>
      <w:r>
        <w:rPr>
          <w:color w:val="00007F"/>
          <w:spacing w:val="-21"/>
        </w:rPr>
        <w:t xml:space="preserve"> </w:t>
      </w:r>
      <w:r>
        <w:rPr>
          <w:color w:val="00007F"/>
        </w:rPr>
        <w:t>al.</w:t>
      </w:r>
      <w:r>
        <w:rPr>
          <w:color w:val="00007F"/>
          <w:spacing w:val="-21"/>
        </w:rPr>
        <w:t xml:space="preserve"> </w:t>
      </w:r>
      <w:r>
        <w:rPr>
          <w:color w:val="00007F"/>
          <w:spacing w:val="-21"/>
        </w:rPr>
        <w:fldChar w:fldCharType="end"/>
      </w:r>
      <w:r>
        <w:t>(</w:t>
      </w:r>
      <w:hyperlink w:anchor="_bookmark75" w:history="1">
        <w:r>
          <w:rPr>
            <w:color w:val="00007F"/>
          </w:rPr>
          <w:t>2011</w:t>
        </w:r>
      </w:hyperlink>
      <w:r>
        <w:t>))</w:t>
      </w:r>
      <w:r>
        <w:rPr>
          <w:spacing w:val="-21"/>
        </w:rPr>
        <w:t xml:space="preserve"> </w:t>
      </w:r>
      <w:r>
        <w:t>the</w:t>
      </w:r>
      <w:r>
        <w:rPr>
          <w:spacing w:val="-21"/>
        </w:rPr>
        <w:t xml:space="preserve"> </w:t>
      </w:r>
      <w:r>
        <w:t>share</w:t>
      </w:r>
      <w:r>
        <w:rPr>
          <w:spacing w:val="-21"/>
        </w:rPr>
        <w:t xml:space="preserve"> </w:t>
      </w:r>
      <w:r>
        <w:t>of total</w:t>
      </w:r>
      <w:r>
        <w:rPr>
          <w:spacing w:val="-30"/>
        </w:rPr>
        <w:t xml:space="preserve"> </w:t>
      </w:r>
      <w:r>
        <w:t>Medicaid</w:t>
      </w:r>
      <w:r>
        <w:rPr>
          <w:spacing w:val="-30"/>
        </w:rPr>
        <w:t xml:space="preserve"> </w:t>
      </w:r>
      <w:r>
        <w:t>spending</w:t>
      </w:r>
      <w:r>
        <w:rPr>
          <w:spacing w:val="-29"/>
        </w:rPr>
        <w:t xml:space="preserve"> </w:t>
      </w:r>
      <w:r>
        <w:t>on</w:t>
      </w:r>
      <w:r>
        <w:rPr>
          <w:spacing w:val="-30"/>
        </w:rPr>
        <w:t xml:space="preserve"> </w:t>
      </w:r>
      <w:r>
        <w:t>individuals</w:t>
      </w:r>
      <w:r>
        <w:rPr>
          <w:spacing w:val="-29"/>
        </w:rPr>
        <w:t xml:space="preserve"> </w:t>
      </w:r>
      <w:r>
        <w:t>older</w:t>
      </w:r>
      <w:r>
        <w:rPr>
          <w:spacing w:val="-30"/>
        </w:rPr>
        <w:t xml:space="preserve"> </w:t>
      </w:r>
      <w:r>
        <w:t>than</w:t>
      </w:r>
      <w:r>
        <w:rPr>
          <w:spacing w:val="-29"/>
        </w:rPr>
        <w:t xml:space="preserve"> </w:t>
      </w:r>
      <w:r>
        <w:rPr>
          <w:rFonts w:ascii="Garamond" w:hAnsi="Garamond"/>
        </w:rPr>
        <w:t>65</w:t>
      </w:r>
      <w:r>
        <w:rPr>
          <w:rFonts w:ascii="Garamond" w:hAnsi="Garamond"/>
          <w:spacing w:val="-30"/>
        </w:rPr>
        <w:t xml:space="preserve"> </w:t>
      </w:r>
      <w:r>
        <w:t>is</w:t>
      </w:r>
      <w:r>
        <w:rPr>
          <w:spacing w:val="-29"/>
        </w:rPr>
        <w:t xml:space="preserve"> </w:t>
      </w:r>
      <w:r>
        <w:t>about</w:t>
      </w:r>
      <w:r>
        <w:rPr>
          <w:spacing w:val="-30"/>
        </w:rPr>
        <w:t xml:space="preserve"> </w:t>
      </w:r>
      <w:r>
        <w:rPr>
          <w:rFonts w:ascii="Garamond" w:hAnsi="Garamond"/>
        </w:rPr>
        <w:t>36</w:t>
      </w:r>
      <w:r>
        <w:rPr>
          <w:rFonts w:ascii="Garamond" w:hAnsi="Garamond"/>
          <w:spacing w:val="-30"/>
        </w:rPr>
        <w:t xml:space="preserve"> </w:t>
      </w:r>
      <w:r>
        <w:t>percent.</w:t>
      </w:r>
      <w:r>
        <w:rPr>
          <w:spacing w:val="-11"/>
        </w:rPr>
        <w:t xml:space="preserve"> </w:t>
      </w:r>
      <w:r>
        <w:t>Adding</w:t>
      </w:r>
      <w:r>
        <w:rPr>
          <w:spacing w:val="-29"/>
        </w:rPr>
        <w:t xml:space="preserve"> </w:t>
      </w:r>
      <w:r>
        <w:t>this</w:t>
      </w:r>
      <w:r>
        <w:rPr>
          <w:spacing w:val="-30"/>
        </w:rPr>
        <w:t xml:space="preserve"> </w:t>
      </w:r>
      <w:r>
        <w:t>amount</w:t>
      </w:r>
      <w:r>
        <w:rPr>
          <w:spacing w:val="-29"/>
        </w:rPr>
        <w:t xml:space="preserve"> </w:t>
      </w:r>
      <w:r>
        <w:t>to the</w:t>
      </w:r>
      <w:r>
        <w:rPr>
          <w:spacing w:val="-13"/>
        </w:rPr>
        <w:t xml:space="preserve"> </w:t>
      </w:r>
      <w:r>
        <w:t>total</w:t>
      </w:r>
      <w:r>
        <w:rPr>
          <w:spacing w:val="-13"/>
        </w:rPr>
        <w:t xml:space="preserve"> </w:t>
      </w:r>
      <w:r>
        <w:t>size</w:t>
      </w:r>
      <w:r>
        <w:rPr>
          <w:spacing w:val="-13"/>
        </w:rPr>
        <w:t xml:space="preserve"> </w:t>
      </w:r>
      <w:r>
        <w:t>of</w:t>
      </w:r>
      <w:r>
        <w:rPr>
          <w:spacing w:val="-13"/>
        </w:rPr>
        <w:t xml:space="preserve"> </w:t>
      </w:r>
      <w:r>
        <w:t>Medicare</w:t>
      </w:r>
      <w:r>
        <w:rPr>
          <w:spacing w:val="-13"/>
        </w:rPr>
        <w:t xml:space="preserve"> </w:t>
      </w:r>
      <w:r>
        <w:t>results</w:t>
      </w:r>
      <w:r>
        <w:rPr>
          <w:spacing w:val="-13"/>
        </w:rPr>
        <w:t xml:space="preserve"> </w:t>
      </w:r>
      <w:r>
        <w:t>in</w:t>
      </w:r>
      <w:r>
        <w:rPr>
          <w:spacing w:val="-13"/>
        </w:rPr>
        <w:t xml:space="preserve"> </w:t>
      </w:r>
      <w:r>
        <w:t>public</w:t>
      </w:r>
      <w:r>
        <w:rPr>
          <w:spacing w:val="-13"/>
        </w:rPr>
        <w:t xml:space="preserve"> </w:t>
      </w:r>
      <w:r>
        <w:t>health</w:t>
      </w:r>
      <w:r>
        <w:rPr>
          <w:spacing w:val="-13"/>
        </w:rPr>
        <w:t xml:space="preserve"> </w:t>
      </w:r>
      <w:r>
        <w:t>insurance</w:t>
      </w:r>
      <w:r>
        <w:rPr>
          <w:spacing w:val="-13"/>
        </w:rPr>
        <w:t xml:space="preserve"> </w:t>
      </w:r>
      <w:r>
        <w:rPr>
          <w:spacing w:val="-3"/>
        </w:rPr>
        <w:t>payments</w:t>
      </w:r>
      <w:r>
        <w:rPr>
          <w:spacing w:val="-13"/>
        </w:rPr>
        <w:t xml:space="preserve"> </w:t>
      </w:r>
      <w:r>
        <w:t>to</w:t>
      </w:r>
      <w:r>
        <w:rPr>
          <w:spacing w:val="-13"/>
        </w:rPr>
        <w:t xml:space="preserve"> </w:t>
      </w:r>
      <w:r>
        <w:t>the</w:t>
      </w:r>
      <w:r>
        <w:rPr>
          <w:spacing w:val="-13"/>
        </w:rPr>
        <w:t xml:space="preserve"> </w:t>
      </w:r>
      <w:r>
        <w:t>old</w:t>
      </w:r>
      <w:r>
        <w:rPr>
          <w:spacing w:val="-13"/>
        </w:rPr>
        <w:t xml:space="preserve"> </w:t>
      </w:r>
      <w:r>
        <w:t>of</w:t>
      </w:r>
      <w:r>
        <w:rPr>
          <w:spacing w:val="-12"/>
        </w:rPr>
        <w:t xml:space="preserve"> </w:t>
      </w:r>
      <w:r>
        <w:rPr>
          <w:rFonts w:ascii="Garamond" w:hAnsi="Garamond"/>
        </w:rPr>
        <w:t>4</w:t>
      </w:r>
      <w:r>
        <w:rPr>
          <w:rFonts w:ascii="Times New Roman" w:hAnsi="Times New Roman"/>
          <w:i/>
        </w:rPr>
        <w:t>.</w:t>
      </w:r>
      <w:r>
        <w:rPr>
          <w:rFonts w:ascii="Garamond" w:hAnsi="Garamond"/>
        </w:rPr>
        <w:t>16</w:t>
      </w:r>
      <w:r>
        <w:rPr>
          <w:rFonts w:ascii="Garamond" w:hAnsi="Garamond"/>
          <w:spacing w:val="-13"/>
        </w:rPr>
        <w:t xml:space="preserve"> </w:t>
      </w:r>
      <w:r>
        <w:t xml:space="preserve">percent of </w:t>
      </w:r>
      <w:r>
        <w:rPr>
          <w:spacing w:val="-5"/>
        </w:rPr>
        <w:t xml:space="preserve">GDP. </w:t>
      </w:r>
      <w:r>
        <w:t xml:space="preserve">Given a coinsurance rate of </w:t>
      </w:r>
      <w:proofErr w:type="spellStart"/>
      <w:r>
        <w:rPr>
          <w:rFonts w:ascii="Times New Roman" w:hAnsi="Times New Roman"/>
          <w:i/>
          <w:spacing w:val="5"/>
        </w:rPr>
        <w:t>γ</w:t>
      </w:r>
      <w:r>
        <w:rPr>
          <w:rFonts w:ascii="Times New Roman" w:hAnsi="Times New Roman"/>
          <w:i/>
          <w:spacing w:val="5"/>
          <w:vertAlign w:val="superscript"/>
        </w:rPr>
        <w:t>R</w:t>
      </w:r>
      <w:proofErr w:type="spellEnd"/>
      <w:r>
        <w:rPr>
          <w:rFonts w:ascii="Times New Roman" w:hAnsi="Times New Roman"/>
          <w:i/>
          <w:spacing w:val="5"/>
        </w:rPr>
        <w:t xml:space="preserve"> </w:t>
      </w:r>
      <w:r>
        <w:rPr>
          <w:rFonts w:ascii="Garamond" w:hAnsi="Garamond"/>
        </w:rPr>
        <w:t>= 0</w:t>
      </w:r>
      <w:r>
        <w:rPr>
          <w:rFonts w:ascii="Times New Roman" w:hAnsi="Times New Roman"/>
          <w:i/>
        </w:rPr>
        <w:t>.</w:t>
      </w:r>
      <w:r>
        <w:rPr>
          <w:rFonts w:ascii="Garamond" w:hAnsi="Garamond"/>
        </w:rPr>
        <w:t>20</w:t>
      </w:r>
      <w:r>
        <w:rPr>
          <w:rFonts w:ascii="Times New Roman" w:hAnsi="Times New Roman"/>
          <w:i/>
        </w:rPr>
        <w:t xml:space="preserve">, </w:t>
      </w:r>
      <w:r>
        <w:t xml:space="preserve">the size of the combined Medicare/Medicaid program in the model is </w:t>
      </w:r>
      <w:r>
        <w:rPr>
          <w:rFonts w:ascii="Garamond" w:hAnsi="Garamond"/>
        </w:rPr>
        <w:t>3</w:t>
      </w:r>
      <w:r>
        <w:rPr>
          <w:rFonts w:ascii="Times New Roman" w:hAnsi="Times New Roman"/>
          <w:i/>
        </w:rPr>
        <w:t>.</w:t>
      </w:r>
      <w:r>
        <w:rPr>
          <w:rFonts w:ascii="Garamond" w:hAnsi="Garamond"/>
        </w:rPr>
        <w:t xml:space="preserve">1 </w:t>
      </w:r>
      <w:r>
        <w:t xml:space="preserve">percent of </w:t>
      </w:r>
      <w:r>
        <w:rPr>
          <w:spacing w:val="-4"/>
        </w:rPr>
        <w:t>GDP.</w:t>
      </w:r>
      <w:hyperlink w:anchor="_bookmark24" w:history="1">
        <w:r>
          <w:rPr>
            <w:rFonts w:ascii="Century" w:hAnsi="Century"/>
            <w:color w:val="7F0000"/>
            <w:spacing w:val="-4"/>
            <w:position w:val="8"/>
            <w:sz w:val="16"/>
          </w:rPr>
          <w:t>13</w:t>
        </w:r>
      </w:hyperlink>
      <w:r>
        <w:rPr>
          <w:rFonts w:ascii="Century" w:hAnsi="Century"/>
          <w:color w:val="7F0000"/>
          <w:spacing w:val="-4"/>
          <w:position w:val="8"/>
          <w:sz w:val="16"/>
        </w:rPr>
        <w:t xml:space="preserve"> </w:t>
      </w:r>
      <w:r>
        <w:t xml:space="preserve">The premium for Medicare is </w:t>
      </w:r>
      <w:r>
        <w:rPr>
          <w:rFonts w:ascii="Garamond" w:hAnsi="Garamond"/>
        </w:rPr>
        <w:t>2</w:t>
      </w:r>
      <w:r>
        <w:rPr>
          <w:rFonts w:ascii="Times New Roman" w:hAnsi="Times New Roman"/>
          <w:i/>
        </w:rPr>
        <w:t>.</w:t>
      </w:r>
      <w:r>
        <w:rPr>
          <w:rFonts w:ascii="Garamond" w:hAnsi="Garamond"/>
        </w:rPr>
        <w:t xml:space="preserve">11 </w:t>
      </w:r>
      <w:r>
        <w:t xml:space="preserve">percent of per capita GDP as in </w:t>
      </w:r>
      <w:hyperlink w:anchor="_bookmark69" w:history="1">
        <w:proofErr w:type="spellStart"/>
        <w:r>
          <w:rPr>
            <w:color w:val="00007F"/>
          </w:rPr>
          <w:t>Jeske</w:t>
        </w:r>
        <w:proofErr w:type="spellEnd"/>
        <w:r>
          <w:rPr>
            <w:color w:val="00007F"/>
          </w:rPr>
          <w:t xml:space="preserve"> and Kitao </w:t>
        </w:r>
      </w:hyperlink>
      <w:r>
        <w:t>(</w:t>
      </w:r>
      <w:hyperlink w:anchor="_bookmark69" w:history="1">
        <w:r>
          <w:rPr>
            <w:color w:val="00007F"/>
          </w:rPr>
          <w:t>2009</w:t>
        </w:r>
      </w:hyperlink>
      <w:r>
        <w:t xml:space="preserve">). The Medicare tax </w:t>
      </w:r>
      <w:r>
        <w:rPr>
          <w:rFonts w:ascii="Times New Roman" w:hAnsi="Times New Roman"/>
          <w:i/>
        </w:rPr>
        <w:t xml:space="preserve">τ </w:t>
      </w:r>
      <w:proofErr w:type="spellStart"/>
      <w:r>
        <w:rPr>
          <w:rFonts w:ascii="Century" w:hAnsi="Century"/>
          <w:vertAlign w:val="superscript"/>
        </w:rPr>
        <w:t>Mcare</w:t>
      </w:r>
      <w:proofErr w:type="spellEnd"/>
      <w:r>
        <w:rPr>
          <w:rFonts w:ascii="Century" w:hAnsi="Century"/>
        </w:rPr>
        <w:t xml:space="preserve"> </w:t>
      </w:r>
      <w:r>
        <w:t xml:space="preserve">is </w:t>
      </w:r>
      <w:r>
        <w:rPr>
          <w:rFonts w:ascii="Garamond" w:hAnsi="Garamond"/>
        </w:rPr>
        <w:t>2</w:t>
      </w:r>
      <w:r>
        <w:rPr>
          <w:rFonts w:ascii="Times New Roman" w:hAnsi="Times New Roman"/>
          <w:i/>
        </w:rPr>
        <w:t>.</w:t>
      </w:r>
      <w:r>
        <w:rPr>
          <w:rFonts w:ascii="Garamond" w:hAnsi="Garamond"/>
        </w:rPr>
        <w:t xml:space="preserve">9 </w:t>
      </w:r>
      <w:r>
        <w:t xml:space="preserve">percent and </w:t>
      </w:r>
      <w:proofErr w:type="gramStart"/>
      <w:r>
        <w:t>is  not</w:t>
      </w:r>
      <w:proofErr w:type="gramEnd"/>
      <w:r>
        <w:rPr>
          <w:spacing w:val="10"/>
        </w:rPr>
        <w:t xml:space="preserve"> </w:t>
      </w:r>
      <w:r>
        <w:t>restricted</w:t>
      </w:r>
      <w:r>
        <w:rPr>
          <w:spacing w:val="10"/>
        </w:rPr>
        <w:t xml:space="preserve"> </w:t>
      </w:r>
      <w:r>
        <w:rPr>
          <w:spacing w:val="-4"/>
        </w:rPr>
        <w:t>by</w:t>
      </w:r>
      <w:r>
        <w:rPr>
          <w:spacing w:val="10"/>
        </w:rPr>
        <w:t xml:space="preserve"> </w:t>
      </w:r>
      <w:r>
        <w:t>an</w:t>
      </w:r>
      <w:r>
        <w:rPr>
          <w:spacing w:val="10"/>
        </w:rPr>
        <w:t xml:space="preserve"> </w:t>
      </w:r>
      <w:r>
        <w:t>upper</w:t>
      </w:r>
      <w:r>
        <w:rPr>
          <w:spacing w:val="10"/>
        </w:rPr>
        <w:t xml:space="preserve"> </w:t>
      </w:r>
      <w:r>
        <w:t>limit</w:t>
      </w:r>
      <w:r>
        <w:rPr>
          <w:spacing w:val="10"/>
        </w:rPr>
        <w:t xml:space="preserve"> </w:t>
      </w:r>
      <w:r>
        <w:t>(see</w:t>
      </w:r>
      <w:r>
        <w:rPr>
          <w:spacing w:val="10"/>
        </w:rPr>
        <w:t xml:space="preserve"> </w:t>
      </w:r>
      <w:hyperlink w:anchor="_bookmark88" w:history="1">
        <w:r>
          <w:rPr>
            <w:rFonts w:ascii="Arial" w:hAnsi="Arial"/>
            <w:i/>
            <w:color w:val="00007F"/>
            <w:spacing w:val="-3"/>
          </w:rPr>
          <w:t>Social</w:t>
        </w:r>
        <w:r>
          <w:rPr>
            <w:rFonts w:ascii="Arial" w:hAnsi="Arial"/>
            <w:i/>
            <w:color w:val="00007F"/>
            <w:spacing w:val="7"/>
          </w:rPr>
          <w:t xml:space="preserve"> </w:t>
        </w:r>
        <w:r>
          <w:rPr>
            <w:rFonts w:ascii="Arial" w:hAnsi="Arial"/>
            <w:i/>
            <w:color w:val="00007F"/>
          </w:rPr>
          <w:t>Security</w:t>
        </w:r>
        <w:r>
          <w:rPr>
            <w:rFonts w:ascii="Arial" w:hAnsi="Arial"/>
            <w:i/>
            <w:color w:val="00007F"/>
            <w:spacing w:val="7"/>
          </w:rPr>
          <w:t xml:space="preserve"> </w:t>
        </w:r>
        <w:r>
          <w:rPr>
            <w:rFonts w:ascii="Arial" w:hAnsi="Arial"/>
            <w:i/>
            <w:color w:val="00007F"/>
          </w:rPr>
          <w:t>Update</w:t>
        </w:r>
        <w:r>
          <w:rPr>
            <w:rFonts w:ascii="Arial" w:hAnsi="Arial"/>
            <w:i/>
            <w:color w:val="00007F"/>
            <w:spacing w:val="7"/>
          </w:rPr>
          <w:t xml:space="preserve"> </w:t>
        </w:r>
        <w:r>
          <w:rPr>
            <w:rFonts w:ascii="Arial" w:hAnsi="Arial"/>
            <w:i/>
            <w:color w:val="00007F"/>
          </w:rPr>
          <w:t>2007</w:t>
        </w:r>
        <w:r>
          <w:rPr>
            <w:rFonts w:ascii="Arial" w:hAnsi="Arial"/>
            <w:i/>
            <w:color w:val="00007F"/>
            <w:spacing w:val="3"/>
          </w:rPr>
          <w:t xml:space="preserve"> </w:t>
        </w:r>
      </w:hyperlink>
      <w:r>
        <w:t>(</w:t>
      </w:r>
      <w:hyperlink w:anchor="_bookmark88" w:history="1">
        <w:r>
          <w:rPr>
            <w:color w:val="00007F"/>
          </w:rPr>
          <w:t>2007</w:t>
        </w:r>
      </w:hyperlink>
      <w:r>
        <w:t>)).</w:t>
      </w:r>
    </w:p>
    <w:p w:rsidR="003B1141" w:rsidRDefault="00720A1C">
      <w:pPr>
        <w:pStyle w:val="BodyText"/>
        <w:spacing w:before="12" w:line="228" w:lineRule="auto"/>
        <w:ind w:left="157" w:right="1173" w:firstLine="338"/>
        <w:jc w:val="both"/>
      </w:pPr>
      <w:r>
        <w:rPr>
          <w:noProof/>
        </w:rPr>
        <mc:AlternateContent>
          <mc:Choice Requires="wps">
            <w:drawing>
              <wp:anchor distT="0" distB="0" distL="114300" distR="114300" simplePos="0" relativeHeight="503092136" behindDoc="1" locked="0" layoutInCell="1" allowOverlap="1">
                <wp:simplePos x="0" y="0"/>
                <wp:positionH relativeFrom="page">
                  <wp:posOffset>2644775</wp:posOffset>
                </wp:positionH>
                <wp:positionV relativeFrom="paragraph">
                  <wp:posOffset>372110</wp:posOffset>
                </wp:positionV>
                <wp:extent cx="107950" cy="240665"/>
                <wp:effectExtent l="0" t="1270" r="0" b="0"/>
                <wp:wrapNone/>
                <wp:docPr id="944" name="Text Box 9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8" o:spid="_x0000_s1328" type="#_x0000_t202" style="position:absolute;left:0;text-align:left;margin-left:208.25pt;margin-top:29.3pt;width:8.5pt;height:18.95pt;z-index:-224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LNsgIAALU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t>According</w:t>
      </w:r>
      <w:r>
        <w:rPr>
          <w:spacing w:val="-20"/>
        </w:rPr>
        <w:t xml:space="preserve"> </w:t>
      </w:r>
      <w:r>
        <w:t>to</w:t>
      </w:r>
      <w:r>
        <w:rPr>
          <w:spacing w:val="-20"/>
        </w:rPr>
        <w:t xml:space="preserve"> </w:t>
      </w:r>
      <w:r>
        <w:t>MEPS</w:t>
      </w:r>
      <w:r>
        <w:rPr>
          <w:spacing w:val="-20"/>
        </w:rPr>
        <w:t xml:space="preserve"> </w:t>
      </w:r>
      <w:r>
        <w:t>data,</w:t>
      </w:r>
      <w:r>
        <w:rPr>
          <w:spacing w:val="-19"/>
        </w:rPr>
        <w:t xml:space="preserve"> </w:t>
      </w:r>
      <w:r>
        <w:rPr>
          <w:rFonts w:ascii="Garamond" w:hAnsi="Garamond"/>
        </w:rPr>
        <w:t>9</w:t>
      </w:r>
      <w:r>
        <w:rPr>
          <w:rFonts w:ascii="Times New Roman" w:hAnsi="Times New Roman"/>
          <w:i/>
        </w:rPr>
        <w:t>.</w:t>
      </w:r>
      <w:r>
        <w:rPr>
          <w:rFonts w:ascii="Garamond" w:hAnsi="Garamond"/>
        </w:rPr>
        <w:t>2</w:t>
      </w:r>
      <w:r>
        <w:rPr>
          <w:rFonts w:ascii="Garamond" w:hAnsi="Garamond"/>
          <w:spacing w:val="-20"/>
        </w:rPr>
        <w:t xml:space="preserve"> </w:t>
      </w:r>
      <w:r>
        <w:t>percent</w:t>
      </w:r>
      <w:r>
        <w:rPr>
          <w:spacing w:val="-20"/>
        </w:rPr>
        <w:t xml:space="preserve"> </w:t>
      </w:r>
      <w:r>
        <w:t>of</w:t>
      </w:r>
      <w:r>
        <w:rPr>
          <w:spacing w:val="-20"/>
        </w:rPr>
        <w:t xml:space="preserve"> </w:t>
      </w:r>
      <w:r>
        <w:t>working</w:t>
      </w:r>
      <w:r>
        <w:rPr>
          <w:spacing w:val="-20"/>
        </w:rPr>
        <w:t xml:space="preserve"> </w:t>
      </w:r>
      <w:r>
        <w:t>age</w:t>
      </w:r>
      <w:r>
        <w:rPr>
          <w:spacing w:val="-20"/>
        </w:rPr>
        <w:t xml:space="preserve"> </w:t>
      </w:r>
      <w:r>
        <w:t>individuals</w:t>
      </w:r>
      <w:r>
        <w:rPr>
          <w:spacing w:val="-20"/>
        </w:rPr>
        <w:t xml:space="preserve"> </w:t>
      </w:r>
      <w:r>
        <w:t>are</w:t>
      </w:r>
      <w:r>
        <w:rPr>
          <w:spacing w:val="-20"/>
        </w:rPr>
        <w:t xml:space="preserve"> </w:t>
      </w:r>
      <w:r>
        <w:t>on</w:t>
      </w:r>
      <w:r>
        <w:rPr>
          <w:spacing w:val="-20"/>
        </w:rPr>
        <w:t xml:space="preserve"> </w:t>
      </w:r>
      <w:r>
        <w:t>some</w:t>
      </w:r>
      <w:r>
        <w:rPr>
          <w:spacing w:val="-20"/>
        </w:rPr>
        <w:t xml:space="preserve"> </w:t>
      </w:r>
      <w:r>
        <w:t>form</w:t>
      </w:r>
      <w:r>
        <w:rPr>
          <w:spacing w:val="-20"/>
        </w:rPr>
        <w:t xml:space="preserve"> </w:t>
      </w:r>
      <w:r>
        <w:t>of</w:t>
      </w:r>
      <w:r>
        <w:rPr>
          <w:spacing w:val="-20"/>
        </w:rPr>
        <w:t xml:space="preserve"> </w:t>
      </w:r>
      <w:r>
        <w:t xml:space="preserve">public health insurance. </w:t>
      </w:r>
      <w:r>
        <w:rPr>
          <w:spacing w:val="-9"/>
        </w:rPr>
        <w:t xml:space="preserve">We </w:t>
      </w:r>
      <w:r>
        <w:t xml:space="preserve">therefore set the Medicaid eligibility level in the model to </w:t>
      </w:r>
      <w:r>
        <w:rPr>
          <w:rFonts w:ascii="Garamond" w:hAnsi="Garamond"/>
        </w:rPr>
        <w:t xml:space="preserve">70 </w:t>
      </w:r>
      <w:r>
        <w:t xml:space="preserve">percent of the FPL (i.e., </w:t>
      </w:r>
      <w:proofErr w:type="spellStart"/>
      <w:r>
        <w:t>FPL</w:t>
      </w:r>
      <w:r>
        <w:rPr>
          <w:rFonts w:ascii="Century" w:hAnsi="Century"/>
          <w:vertAlign w:val="subscript"/>
        </w:rPr>
        <w:t>Maid</w:t>
      </w:r>
      <w:proofErr w:type="spellEnd"/>
      <w:r>
        <w:rPr>
          <w:rFonts w:ascii="Century" w:hAnsi="Century"/>
        </w:rPr>
        <w:t xml:space="preserve"> </w:t>
      </w:r>
      <w:r>
        <w:rPr>
          <w:rFonts w:ascii="Garamond" w:hAnsi="Garamond"/>
        </w:rPr>
        <w:t>= 0</w:t>
      </w:r>
      <w:r>
        <w:rPr>
          <w:rFonts w:ascii="Times New Roman" w:hAnsi="Times New Roman"/>
          <w:i/>
        </w:rPr>
        <w:t>.</w:t>
      </w:r>
      <w:r>
        <w:rPr>
          <w:rFonts w:ascii="Garamond" w:hAnsi="Garamond"/>
        </w:rPr>
        <w:t xml:space="preserve">7 </w:t>
      </w:r>
      <w:r>
        <w:t>FPL</w:t>
      </w:r>
      <w:r>
        <w:rPr>
          <w:rFonts w:ascii="Garamond" w:hAnsi="Garamond"/>
        </w:rPr>
        <w:t>)</w:t>
      </w:r>
      <w:r>
        <w:t>, which is the average state eligibility level (</w:t>
      </w:r>
      <w:hyperlink w:anchor="_bookmark72" w:history="1">
        <w:r>
          <w:rPr>
            <w:color w:val="00007F"/>
          </w:rPr>
          <w:t xml:space="preserve">Kaiser </w:t>
        </w:r>
      </w:hyperlink>
      <w:r>
        <w:t>(</w:t>
      </w:r>
      <w:hyperlink w:anchor="_bookmark72" w:history="1">
        <w:r>
          <w:rPr>
            <w:color w:val="00007F"/>
          </w:rPr>
          <w:t>2013</w:t>
        </w:r>
      </w:hyperlink>
      <w:r>
        <w:t xml:space="preserve">)) </w:t>
      </w:r>
      <w:r>
        <w:rPr>
          <w:w w:val="93"/>
        </w:rPr>
        <w:t>and</w:t>
      </w:r>
      <w:r>
        <w:rPr>
          <w:spacing w:val="11"/>
        </w:rPr>
        <w:t xml:space="preserve"> </w:t>
      </w:r>
      <w:r>
        <w:rPr>
          <w:w w:val="98"/>
        </w:rPr>
        <w:t>calibrate</w:t>
      </w:r>
      <w:r>
        <w:rPr>
          <w:spacing w:val="11"/>
        </w:rPr>
        <w:t xml:space="preserve"> </w:t>
      </w:r>
      <w:r>
        <w:rPr>
          <w:spacing w:val="-1"/>
          <w:w w:val="98"/>
        </w:rPr>
        <w:t>th</w:t>
      </w:r>
      <w:r>
        <w:rPr>
          <w:w w:val="98"/>
        </w:rPr>
        <w:t>e</w:t>
      </w:r>
      <w:r>
        <w:rPr>
          <w:spacing w:val="12"/>
        </w:rPr>
        <w:t xml:space="preserve"> </w:t>
      </w:r>
      <w:r>
        <w:rPr>
          <w:w w:val="97"/>
        </w:rPr>
        <w:t>asset</w:t>
      </w:r>
      <w:r>
        <w:rPr>
          <w:spacing w:val="11"/>
        </w:rPr>
        <w:t xml:space="preserve"> </w:t>
      </w:r>
      <w:r>
        <w:rPr>
          <w:spacing w:val="-1"/>
          <w:w w:val="102"/>
        </w:rPr>
        <w:t>tes</w:t>
      </w:r>
      <w:r>
        <w:rPr>
          <w:w w:val="102"/>
        </w:rPr>
        <w:t>t</w:t>
      </w:r>
      <w:r>
        <w:rPr>
          <w:spacing w:val="11"/>
        </w:rPr>
        <w:t xml:space="preserve"> </w:t>
      </w:r>
      <w:r>
        <w:rPr>
          <w:w w:val="92"/>
        </w:rPr>
        <w:t>le</w:t>
      </w:r>
      <w:r>
        <w:rPr>
          <w:spacing w:val="-6"/>
          <w:w w:val="92"/>
        </w:rPr>
        <w:t>v</w:t>
      </w:r>
      <w:r>
        <w:rPr>
          <w:spacing w:val="-1"/>
          <w:w w:val="91"/>
        </w:rPr>
        <w:t>e</w:t>
      </w:r>
      <w:r>
        <w:rPr>
          <w:w w:val="101"/>
        </w:rPr>
        <w:t>l,</w:t>
      </w:r>
      <w:r>
        <w:rPr>
          <w:spacing w:val="13"/>
        </w:rPr>
        <w:t xml:space="preserve"> </w:t>
      </w:r>
      <w:proofErr w:type="spellStart"/>
      <w:r>
        <w:rPr>
          <w:rFonts w:ascii="Times New Roman" w:hAnsi="Times New Roman"/>
          <w:i/>
          <w:spacing w:val="-113"/>
          <w:w w:val="104"/>
        </w:rPr>
        <w:t>a</w:t>
      </w:r>
      <w:r>
        <w:rPr>
          <w:rFonts w:ascii="Garamond" w:hAnsi="Garamond"/>
          <w:spacing w:val="2"/>
          <w:w w:val="99"/>
        </w:rPr>
        <w:t>¯</w:t>
      </w:r>
      <w:r>
        <w:rPr>
          <w:rFonts w:ascii="Times New Roman" w:hAnsi="Times New Roman"/>
          <w:i/>
          <w:spacing w:val="16"/>
          <w:w w:val="113"/>
          <w:vertAlign w:val="subscript"/>
        </w:rPr>
        <w:t>M</w:t>
      </w:r>
      <w:r>
        <w:rPr>
          <w:rFonts w:ascii="Times New Roman" w:hAnsi="Times New Roman"/>
          <w:i/>
          <w:w w:val="106"/>
          <w:vertAlign w:val="subscript"/>
        </w:rPr>
        <w:t>ai</w:t>
      </w:r>
      <w:r>
        <w:rPr>
          <w:rFonts w:ascii="Times New Roman" w:hAnsi="Times New Roman"/>
          <w:i/>
          <w:spacing w:val="10"/>
          <w:w w:val="106"/>
          <w:vertAlign w:val="subscript"/>
        </w:rPr>
        <w:t>d</w:t>
      </w:r>
      <w:proofErr w:type="spellEnd"/>
      <w:r>
        <w:rPr>
          <w:w w:val="109"/>
        </w:rPr>
        <w:t>,</w:t>
      </w:r>
      <w:r>
        <w:rPr>
          <w:spacing w:val="12"/>
        </w:rPr>
        <w:t xml:space="preserve"> </w:t>
      </w:r>
      <w:r>
        <w:rPr>
          <w:spacing w:val="-1"/>
        </w:rPr>
        <w:t>t</w:t>
      </w:r>
      <w:r>
        <w:t>o</w:t>
      </w:r>
      <w:r>
        <w:rPr>
          <w:spacing w:val="12"/>
        </w:rPr>
        <w:t xml:space="preserve"> </w:t>
      </w:r>
      <w:r>
        <w:rPr>
          <w:w w:val="99"/>
        </w:rPr>
        <w:t>mat</w:t>
      </w:r>
      <w:r>
        <w:rPr>
          <w:spacing w:val="-7"/>
          <w:w w:val="99"/>
        </w:rPr>
        <w:t>c</w:t>
      </w:r>
      <w:r>
        <w:rPr>
          <w:w w:val="94"/>
        </w:rPr>
        <w:t>h</w:t>
      </w:r>
      <w:r>
        <w:rPr>
          <w:spacing w:val="11"/>
        </w:rPr>
        <w:t xml:space="preserve"> </w:t>
      </w:r>
      <w:r>
        <w:rPr>
          <w:spacing w:val="-1"/>
          <w:w w:val="98"/>
        </w:rPr>
        <w:t>th</w:t>
      </w:r>
      <w:r>
        <w:rPr>
          <w:w w:val="98"/>
        </w:rPr>
        <w:t>e</w:t>
      </w:r>
      <w:r>
        <w:rPr>
          <w:spacing w:val="12"/>
        </w:rPr>
        <w:t xml:space="preserve"> </w:t>
      </w:r>
      <w:r>
        <w:rPr>
          <w:spacing w:val="-1"/>
          <w:w w:val="94"/>
        </w:rPr>
        <w:t>Medica</w:t>
      </w:r>
      <w:r>
        <w:rPr>
          <w:w w:val="91"/>
        </w:rPr>
        <w:t>id</w:t>
      </w:r>
      <w:r>
        <w:rPr>
          <w:spacing w:val="12"/>
        </w:rPr>
        <w:t xml:space="preserve"> </w:t>
      </w:r>
      <w:r>
        <w:rPr>
          <w:spacing w:val="-1"/>
          <w:w w:val="101"/>
        </w:rPr>
        <w:t>ta</w:t>
      </w:r>
      <w:r>
        <w:rPr>
          <w:spacing w:val="-7"/>
          <w:w w:val="101"/>
        </w:rPr>
        <w:t>k</w:t>
      </w:r>
      <w:r>
        <w:rPr>
          <w:w w:val="92"/>
        </w:rPr>
        <w:t>e-up</w:t>
      </w:r>
      <w:r>
        <w:rPr>
          <w:spacing w:val="11"/>
        </w:rPr>
        <w:t xml:space="preserve"> </w:t>
      </w:r>
      <w:r>
        <w:rPr>
          <w:spacing w:val="-1"/>
          <w:w w:val="101"/>
        </w:rPr>
        <w:t>rate</w:t>
      </w:r>
      <w:r>
        <w:rPr>
          <w:w w:val="101"/>
        </w:rPr>
        <w:t>.</w:t>
      </w:r>
      <w:hyperlink w:anchor="_bookmark25" w:history="1">
        <w:r>
          <w:rPr>
            <w:rFonts w:ascii="Century" w:hAnsi="Century"/>
            <w:color w:val="7F0000"/>
            <w:w w:val="95"/>
            <w:position w:val="8"/>
            <w:sz w:val="16"/>
          </w:rPr>
          <w:t>14</w:t>
        </w:r>
      </w:hyperlink>
      <w:r>
        <w:rPr>
          <w:rFonts w:ascii="Century" w:hAnsi="Century"/>
          <w:color w:val="7F0000"/>
          <w:position w:val="8"/>
          <w:sz w:val="16"/>
        </w:rPr>
        <w:t xml:space="preserve"> </w:t>
      </w:r>
      <w:r>
        <w:rPr>
          <w:rFonts w:ascii="Century" w:hAnsi="Century"/>
          <w:color w:val="7F0000"/>
          <w:spacing w:val="15"/>
          <w:position w:val="8"/>
          <w:sz w:val="16"/>
        </w:rPr>
        <w:t xml:space="preserve"> </w:t>
      </w:r>
      <w:r>
        <w:rPr>
          <w:w w:val="99"/>
        </w:rPr>
        <w:t>Setting</w:t>
      </w:r>
      <w:r>
        <w:rPr>
          <w:spacing w:val="11"/>
        </w:rPr>
        <w:t xml:space="preserve"> </w:t>
      </w:r>
      <w:r>
        <w:rPr>
          <w:spacing w:val="-1"/>
          <w:w w:val="98"/>
        </w:rPr>
        <w:t>th</w:t>
      </w:r>
      <w:r>
        <w:rPr>
          <w:w w:val="98"/>
        </w:rPr>
        <w:t>e</w:t>
      </w:r>
      <w:r>
        <w:rPr>
          <w:spacing w:val="11"/>
        </w:rPr>
        <w:t xml:space="preserve"> </w:t>
      </w:r>
      <w:r>
        <w:rPr>
          <w:w w:val="92"/>
        </w:rPr>
        <w:t>age</w:t>
      </w:r>
    </w:p>
    <w:p w:rsidR="003B1141" w:rsidRDefault="00720A1C">
      <w:pPr>
        <w:pStyle w:val="BodyText"/>
        <w:spacing w:before="2"/>
        <w:ind w:left="157"/>
        <w:rPr>
          <w:rFonts w:ascii="Garamond" w:hAnsi="Garamond"/>
        </w:rPr>
      </w:pPr>
      <w:r>
        <w:rPr>
          <w:noProof/>
        </w:rPr>
        <mc:AlternateContent>
          <mc:Choice Requires="wps">
            <w:drawing>
              <wp:anchor distT="0" distB="0" distL="114300" distR="114300" simplePos="0" relativeHeight="503092184" behindDoc="1" locked="0" layoutInCell="1" allowOverlap="1">
                <wp:simplePos x="0" y="0"/>
                <wp:positionH relativeFrom="page">
                  <wp:posOffset>3531870</wp:posOffset>
                </wp:positionH>
                <wp:positionV relativeFrom="paragraph">
                  <wp:posOffset>98425</wp:posOffset>
                </wp:positionV>
                <wp:extent cx="43815" cy="101600"/>
                <wp:effectExtent l="0" t="0" r="0" b="0"/>
                <wp:wrapNone/>
                <wp:docPr id="943" name="Text Box 9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7" o:spid="_x0000_s1329" type="#_x0000_t202" style="position:absolute;left:0;text-align:left;margin-left:278.1pt;margin-top:7.75pt;width:3.45pt;height:8pt;z-index:-224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gramStart"/>
      <w:r>
        <w:t>dependent</w:t>
      </w:r>
      <w:proofErr w:type="gramEnd"/>
      <w:r>
        <w:t xml:space="preserve"> coinsurance rate for Medicaid </w:t>
      </w:r>
      <w:proofErr w:type="spellStart"/>
      <w:r>
        <w:rPr>
          <w:rFonts w:ascii="Times New Roman" w:hAnsi="Times New Roman"/>
          <w:i/>
        </w:rPr>
        <w:t>γ</w:t>
      </w:r>
      <w:r>
        <w:rPr>
          <w:rFonts w:ascii="Times New Roman" w:hAnsi="Times New Roman"/>
          <w:i/>
          <w:vertAlign w:val="superscript"/>
        </w:rPr>
        <w:t>Maid</w:t>
      </w:r>
      <w:proofErr w:type="spellEnd"/>
      <w:r>
        <w:rPr>
          <w:rFonts w:ascii="Times New Roman" w:hAnsi="Times New Roman"/>
          <w:i/>
        </w:rPr>
        <w:t xml:space="preserve"> </w:t>
      </w:r>
      <w:r>
        <w:t xml:space="preserve">to MEPS levels, Medicaid for workers is </w:t>
      </w:r>
      <w:r>
        <w:rPr>
          <w:rFonts w:ascii="Garamond" w:hAnsi="Garamond"/>
        </w:rPr>
        <w:t>0</w:t>
      </w:r>
      <w:r>
        <w:rPr>
          <w:rFonts w:ascii="Times New Roman" w:hAnsi="Times New Roman"/>
          <w:i/>
        </w:rPr>
        <w:t>.</w:t>
      </w:r>
      <w:r>
        <w:rPr>
          <w:rFonts w:ascii="Garamond" w:hAnsi="Garamond"/>
        </w:rPr>
        <w:t>5</w:t>
      </w:r>
    </w:p>
    <w:p w:rsidR="003B1141" w:rsidRDefault="00720A1C">
      <w:pPr>
        <w:pStyle w:val="BodyText"/>
        <w:spacing w:line="237" w:lineRule="auto"/>
        <w:ind w:left="157" w:right="1174"/>
        <w:jc w:val="right"/>
      </w:pPr>
      <w:proofErr w:type="gramStart"/>
      <w:r>
        <w:t>percent</w:t>
      </w:r>
      <w:proofErr w:type="gramEnd"/>
      <w:r>
        <w:rPr>
          <w:spacing w:val="-18"/>
        </w:rPr>
        <w:t xml:space="preserve"> </w:t>
      </w:r>
      <w:r>
        <w:t>of</w:t>
      </w:r>
      <w:r>
        <w:rPr>
          <w:spacing w:val="-18"/>
        </w:rPr>
        <w:t xml:space="preserve"> </w:t>
      </w:r>
      <w:r>
        <w:t>GDP</w:t>
      </w:r>
      <w:r>
        <w:rPr>
          <w:spacing w:val="-18"/>
        </w:rPr>
        <w:t xml:space="preserve"> </w:t>
      </w:r>
      <w:r>
        <w:t>in</w:t>
      </w:r>
      <w:r>
        <w:rPr>
          <w:spacing w:val="-18"/>
        </w:rPr>
        <w:t xml:space="preserve"> </w:t>
      </w:r>
      <w:r>
        <w:t>the</w:t>
      </w:r>
      <w:r>
        <w:rPr>
          <w:spacing w:val="-18"/>
        </w:rPr>
        <w:t xml:space="preserve"> </w:t>
      </w:r>
      <w:r>
        <w:t>model</w:t>
      </w:r>
      <w:r>
        <w:rPr>
          <w:spacing w:val="-18"/>
        </w:rPr>
        <w:t xml:space="preserve"> </w:t>
      </w:r>
      <w:r>
        <w:t>which</w:t>
      </w:r>
      <w:r>
        <w:rPr>
          <w:spacing w:val="-18"/>
        </w:rPr>
        <w:t xml:space="preserve"> </w:t>
      </w:r>
      <w:r>
        <w:t>underestimates</w:t>
      </w:r>
      <w:r>
        <w:rPr>
          <w:spacing w:val="-18"/>
        </w:rPr>
        <w:t xml:space="preserve"> </w:t>
      </w:r>
      <w:r>
        <w:t>Medicaid</w:t>
      </w:r>
      <w:r>
        <w:rPr>
          <w:spacing w:val="-18"/>
        </w:rPr>
        <w:t xml:space="preserve"> </w:t>
      </w:r>
      <w:r>
        <w:t>spending</w:t>
      </w:r>
      <w:r>
        <w:rPr>
          <w:spacing w:val="-18"/>
        </w:rPr>
        <w:t xml:space="preserve"> </w:t>
      </w:r>
      <w:r>
        <w:t>of</w:t>
      </w:r>
      <w:r>
        <w:rPr>
          <w:spacing w:val="-18"/>
        </w:rPr>
        <w:t xml:space="preserve"> </w:t>
      </w:r>
      <w:r>
        <w:t>workers</w:t>
      </w:r>
      <w:r>
        <w:rPr>
          <w:spacing w:val="-18"/>
        </w:rPr>
        <w:t xml:space="preserve"> </w:t>
      </w:r>
      <w:r>
        <w:t>in</w:t>
      </w:r>
      <w:r>
        <w:rPr>
          <w:spacing w:val="-18"/>
        </w:rPr>
        <w:t xml:space="preserve"> </w:t>
      </w:r>
      <w:r>
        <w:t>MEPS.</w:t>
      </w:r>
      <w:hyperlink w:anchor="_bookmark26" w:history="1">
        <w:r>
          <w:rPr>
            <w:rFonts w:ascii="Century"/>
            <w:color w:val="7F0000"/>
            <w:position w:val="8"/>
            <w:sz w:val="16"/>
          </w:rPr>
          <w:t>15</w:t>
        </w:r>
      </w:hyperlink>
      <w:r>
        <w:rPr>
          <w:rFonts w:ascii="Century"/>
          <w:color w:val="7F0000"/>
          <w:w w:val="95"/>
          <w:position w:val="8"/>
          <w:sz w:val="16"/>
        </w:rPr>
        <w:t xml:space="preserve"> </w:t>
      </w:r>
      <w:r>
        <w:t>Overall,</w:t>
      </w:r>
      <w:r>
        <w:rPr>
          <w:spacing w:val="-18"/>
        </w:rPr>
        <w:t xml:space="preserve"> </w:t>
      </w:r>
      <w:r>
        <w:t>the</w:t>
      </w:r>
      <w:r>
        <w:rPr>
          <w:spacing w:val="-19"/>
        </w:rPr>
        <w:t xml:space="preserve"> </w:t>
      </w:r>
      <w:r>
        <w:t>model</w:t>
      </w:r>
      <w:r>
        <w:rPr>
          <w:spacing w:val="-19"/>
        </w:rPr>
        <w:t xml:space="preserve"> </w:t>
      </w:r>
      <w:r>
        <w:t>results</w:t>
      </w:r>
      <w:r>
        <w:rPr>
          <w:spacing w:val="-19"/>
        </w:rPr>
        <w:t xml:space="preserve"> </w:t>
      </w:r>
      <w:r>
        <w:t>in</w:t>
      </w:r>
      <w:r>
        <w:rPr>
          <w:spacing w:val="-19"/>
        </w:rPr>
        <w:t xml:space="preserve"> </w:t>
      </w:r>
      <w:r>
        <w:t>total</w:t>
      </w:r>
      <w:r>
        <w:rPr>
          <w:spacing w:val="-19"/>
        </w:rPr>
        <w:t xml:space="preserve"> </w:t>
      </w:r>
      <w:r>
        <w:t>tax</w:t>
      </w:r>
      <w:r>
        <w:rPr>
          <w:spacing w:val="-19"/>
        </w:rPr>
        <w:t xml:space="preserve"> </w:t>
      </w:r>
      <w:r>
        <w:rPr>
          <w:spacing w:val="-3"/>
        </w:rPr>
        <w:t>revenue</w:t>
      </w:r>
      <w:r>
        <w:rPr>
          <w:spacing w:val="-19"/>
        </w:rPr>
        <w:t xml:space="preserve"> </w:t>
      </w:r>
      <w:r>
        <w:t>of</w:t>
      </w:r>
      <w:r>
        <w:rPr>
          <w:spacing w:val="-19"/>
        </w:rPr>
        <w:t xml:space="preserve"> </w:t>
      </w:r>
      <w:r>
        <w:rPr>
          <w:rFonts w:ascii="Garamond"/>
        </w:rPr>
        <w:t>21</w:t>
      </w:r>
      <w:r>
        <w:rPr>
          <w:rFonts w:ascii="Times New Roman"/>
          <w:i/>
        </w:rPr>
        <w:t>.</w:t>
      </w:r>
      <w:r>
        <w:rPr>
          <w:rFonts w:ascii="Garamond"/>
        </w:rPr>
        <w:t>8%</w:t>
      </w:r>
      <w:r>
        <w:rPr>
          <w:rFonts w:ascii="Garamond"/>
          <w:spacing w:val="-19"/>
        </w:rPr>
        <w:t xml:space="preserve"> </w:t>
      </w:r>
      <w:r>
        <w:t>of</w:t>
      </w:r>
      <w:r>
        <w:rPr>
          <w:spacing w:val="-19"/>
        </w:rPr>
        <w:t xml:space="preserve"> </w:t>
      </w:r>
      <w:r>
        <w:t>GDP</w:t>
      </w:r>
      <w:r>
        <w:rPr>
          <w:spacing w:val="-19"/>
        </w:rPr>
        <w:t xml:space="preserve"> </w:t>
      </w:r>
      <w:r>
        <w:t>and</w:t>
      </w:r>
      <w:r>
        <w:rPr>
          <w:spacing w:val="-19"/>
        </w:rPr>
        <w:t xml:space="preserve"> </w:t>
      </w:r>
      <w:r>
        <w:t>residual</w:t>
      </w:r>
      <w:r>
        <w:rPr>
          <w:spacing w:val="-19"/>
        </w:rPr>
        <w:t xml:space="preserve"> </w:t>
      </w:r>
      <w:r>
        <w:t>(unproductive)</w:t>
      </w:r>
      <w:r>
        <w:rPr>
          <w:w w:val="101"/>
        </w:rPr>
        <w:t xml:space="preserve"> </w:t>
      </w:r>
      <w:r>
        <w:t>government</w:t>
      </w:r>
      <w:r>
        <w:rPr>
          <w:spacing w:val="13"/>
        </w:rPr>
        <w:t xml:space="preserve"> </w:t>
      </w:r>
      <w:r>
        <w:t>consumption</w:t>
      </w:r>
      <w:r>
        <w:rPr>
          <w:spacing w:val="13"/>
        </w:rPr>
        <w:t xml:space="preserve"> </w:t>
      </w:r>
      <w:r>
        <w:t>of</w:t>
      </w:r>
      <w:r>
        <w:rPr>
          <w:spacing w:val="15"/>
        </w:rPr>
        <w:t xml:space="preserve"> </w:t>
      </w:r>
      <w:r>
        <w:rPr>
          <w:rFonts w:ascii="Garamond"/>
        </w:rPr>
        <w:t>12</w:t>
      </w:r>
      <w:r>
        <w:rPr>
          <w:rFonts w:ascii="Garamond"/>
          <w:spacing w:val="13"/>
        </w:rPr>
        <w:t xml:space="preserve"> </w:t>
      </w:r>
      <w:r>
        <w:t>percent.</w:t>
      </w:r>
      <w:r>
        <w:rPr>
          <w:spacing w:val="13"/>
        </w:rPr>
        <w:t xml:space="preserve"> </w:t>
      </w:r>
      <w:r>
        <w:t>The</w:t>
      </w:r>
      <w:r>
        <w:rPr>
          <w:spacing w:val="13"/>
        </w:rPr>
        <w:t xml:space="preserve"> </w:t>
      </w:r>
      <w:r>
        <w:t>latter</w:t>
      </w:r>
      <w:r>
        <w:rPr>
          <w:spacing w:val="13"/>
        </w:rPr>
        <w:t xml:space="preserve"> </w:t>
      </w:r>
      <w:r>
        <w:t>adjusts</w:t>
      </w:r>
      <w:r>
        <w:rPr>
          <w:spacing w:val="13"/>
        </w:rPr>
        <w:t xml:space="preserve"> </w:t>
      </w:r>
      <w:r>
        <w:t>to</w:t>
      </w:r>
      <w:r>
        <w:rPr>
          <w:spacing w:val="13"/>
        </w:rPr>
        <w:t xml:space="preserve"> </w:t>
      </w:r>
      <w:r>
        <w:t>clear</w:t>
      </w:r>
      <w:r>
        <w:rPr>
          <w:spacing w:val="13"/>
        </w:rPr>
        <w:t xml:space="preserve"> </w:t>
      </w:r>
      <w:r>
        <w:t>the</w:t>
      </w:r>
      <w:r>
        <w:rPr>
          <w:spacing w:val="13"/>
        </w:rPr>
        <w:t xml:space="preserve"> </w:t>
      </w:r>
      <w:r>
        <w:t>government</w:t>
      </w:r>
      <w:r>
        <w:rPr>
          <w:spacing w:val="13"/>
        </w:rPr>
        <w:t xml:space="preserve"> </w:t>
      </w:r>
      <w:r>
        <w:t>budget</w:t>
      </w:r>
    </w:p>
    <w:p w:rsidR="003B1141" w:rsidRDefault="00720A1C">
      <w:pPr>
        <w:pStyle w:val="BodyText"/>
        <w:spacing w:line="272" w:lineRule="exact"/>
        <w:ind w:left="157"/>
        <w:rPr>
          <w:rFonts w:ascii="Times New Roman"/>
          <w:i/>
        </w:rPr>
      </w:pPr>
      <w:proofErr w:type="gramStart"/>
      <w:r>
        <w:rPr>
          <w:w w:val="110"/>
        </w:rPr>
        <w:t>constraint</w:t>
      </w:r>
      <w:proofErr w:type="gramEnd"/>
      <w:r>
        <w:rPr>
          <w:w w:val="110"/>
        </w:rPr>
        <w:t xml:space="preserve"> </w:t>
      </w:r>
      <w:r>
        <w:rPr>
          <w:rFonts w:ascii="Garamond"/>
          <w:w w:val="110"/>
        </w:rPr>
        <w:t>(</w:t>
      </w:r>
      <w:hyperlink w:anchor="_bookmark17" w:history="1">
        <w:r>
          <w:rPr>
            <w:rFonts w:ascii="Garamond"/>
            <w:color w:val="7F0000"/>
            <w:w w:val="110"/>
          </w:rPr>
          <w:t>9</w:t>
        </w:r>
      </w:hyperlink>
      <w:r>
        <w:rPr>
          <w:rFonts w:ascii="Garamond"/>
          <w:w w:val="110"/>
        </w:rPr>
        <w:t xml:space="preserve">) </w:t>
      </w:r>
      <w:r>
        <w:rPr>
          <w:rFonts w:ascii="Times New Roman"/>
          <w:i/>
          <w:w w:val="110"/>
        </w:rPr>
        <w:t>.</w:t>
      </w:r>
    </w:p>
    <w:p w:rsidR="003B1141" w:rsidRDefault="003B1141">
      <w:pPr>
        <w:pStyle w:val="BodyText"/>
        <w:spacing w:before="11"/>
        <w:rPr>
          <w:rFonts w:ascii="Times New Roman"/>
          <w:i/>
          <w:sz w:val="25"/>
        </w:rPr>
      </w:pPr>
    </w:p>
    <w:p w:rsidR="003B1141" w:rsidRDefault="00720A1C">
      <w:pPr>
        <w:pStyle w:val="Heading2"/>
        <w:numPr>
          <w:ilvl w:val="1"/>
          <w:numId w:val="3"/>
        </w:numPr>
        <w:tabs>
          <w:tab w:val="left" w:pos="769"/>
          <w:tab w:val="left" w:pos="770"/>
        </w:tabs>
        <w:ind w:hanging="612"/>
      </w:pPr>
      <w:bookmarkStart w:id="37" w:name="Properties_of_the_benchmark_model"/>
      <w:bookmarkEnd w:id="37"/>
      <w:r>
        <w:t>Properties of the benchmark</w:t>
      </w:r>
      <w:r>
        <w:rPr>
          <w:spacing w:val="30"/>
        </w:rPr>
        <w:t xml:space="preserve"> </w:t>
      </w:r>
      <w:r>
        <w:t>model</w:t>
      </w:r>
    </w:p>
    <w:p w:rsidR="003B1141" w:rsidRDefault="00720A1C">
      <w:pPr>
        <w:pStyle w:val="BodyText"/>
        <w:spacing w:before="150" w:line="237" w:lineRule="auto"/>
        <w:ind w:left="157" w:right="1175"/>
      </w:pPr>
      <w:r>
        <w:rPr>
          <w:noProof/>
        </w:rPr>
        <mc:AlternateContent>
          <mc:Choice Requires="wps">
            <w:drawing>
              <wp:anchor distT="0" distB="0" distL="0" distR="0" simplePos="0" relativeHeight="9232" behindDoc="0" locked="0" layoutInCell="1" allowOverlap="1">
                <wp:simplePos x="0" y="0"/>
                <wp:positionH relativeFrom="page">
                  <wp:posOffset>899795</wp:posOffset>
                </wp:positionH>
                <wp:positionV relativeFrom="paragraph">
                  <wp:posOffset>518160</wp:posOffset>
                </wp:positionV>
                <wp:extent cx="2277745" cy="0"/>
                <wp:effectExtent l="13970" t="10160" r="13335" b="8890"/>
                <wp:wrapTopAndBottom/>
                <wp:docPr id="942" name="Line 9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012FB5" id="Line 926" o:spid="_x0000_s1026" style="position:absolute;z-index:92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40.8pt" to="250.2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" strokeweight=".14042mm">
                <w10:wrap type="topAndBottom" anchorx="page"/>
              </v:line>
            </w:pict>
          </mc:Fallback>
        </mc:AlternateContent>
      </w:r>
      <w:r>
        <w:rPr>
          <w:spacing w:val="-4"/>
        </w:rPr>
        <w:t xml:space="preserve">Table </w:t>
      </w:r>
      <w:hyperlink w:anchor="_bookmark100" w:history="1">
        <w:r>
          <w:rPr>
            <w:color w:val="7F0000"/>
          </w:rPr>
          <w:t>4</w:t>
        </w:r>
      </w:hyperlink>
      <w:r>
        <w:rPr>
          <w:color w:val="7F0000"/>
        </w:rPr>
        <w:t xml:space="preserve"> </w:t>
      </w:r>
      <w:r>
        <w:t xml:space="preserve">and Figures </w:t>
      </w:r>
      <w:hyperlink w:anchor="_bookmark108" w:history="1">
        <w:r>
          <w:rPr>
            <w:color w:val="7F0000"/>
          </w:rPr>
          <w:t>5</w:t>
        </w:r>
      </w:hyperlink>
      <w:r>
        <w:t xml:space="preserve">, </w:t>
      </w:r>
      <w:hyperlink w:anchor="_bookmark109" w:history="1">
        <w:r>
          <w:rPr>
            <w:color w:val="7F0000"/>
          </w:rPr>
          <w:t>6</w:t>
        </w:r>
      </w:hyperlink>
      <w:r>
        <w:rPr>
          <w:color w:val="7F0000"/>
        </w:rPr>
        <w:t xml:space="preserve"> </w:t>
      </w:r>
      <w:r>
        <w:t xml:space="preserve">and </w:t>
      </w:r>
      <w:hyperlink w:anchor="_bookmark111" w:history="1">
        <w:r>
          <w:rPr>
            <w:color w:val="7F0000"/>
          </w:rPr>
          <w:t>8</w:t>
        </w:r>
      </w:hyperlink>
      <w:r>
        <w:rPr>
          <w:color w:val="7F0000"/>
        </w:rPr>
        <w:t xml:space="preserve"> </w:t>
      </w:r>
      <w:r>
        <w:t xml:space="preserve">in the Appendix show that the benchmark model </w:t>
      </w:r>
      <w:proofErr w:type="gramStart"/>
      <w:r>
        <w:t>matches  the</w:t>
      </w:r>
      <w:proofErr w:type="gramEnd"/>
      <w:r>
        <w:t xml:space="preserve"> </w:t>
      </w:r>
      <w:r>
        <w:rPr>
          <w:spacing w:val="-3"/>
        </w:rPr>
        <w:t xml:space="preserve">relevant </w:t>
      </w:r>
      <w:r>
        <w:t>elements of the MEPS data quite well. The model closely tracks average</w:t>
      </w:r>
      <w:r>
        <w:rPr>
          <w:spacing w:val="-24"/>
        </w:rPr>
        <w:t xml:space="preserve"> </w:t>
      </w:r>
      <w:r>
        <w:t>medical</w:t>
      </w:r>
    </w:p>
    <w:p w:rsidR="003B1141" w:rsidRDefault="00720A1C">
      <w:pPr>
        <w:spacing w:line="235" w:lineRule="auto"/>
        <w:ind w:left="157" w:right="1174" w:firstLine="175"/>
        <w:jc w:val="both"/>
        <w:rPr>
          <w:sz w:val="18"/>
        </w:rPr>
      </w:pPr>
      <w:r>
        <w:rPr>
          <w:position w:val="8"/>
          <w:sz w:val="12"/>
        </w:rPr>
        <w:t>13</w:t>
      </w:r>
      <w:bookmarkStart w:id="38" w:name="_bookmark24"/>
      <w:bookmarkEnd w:id="38"/>
      <w:r>
        <w:rPr>
          <w:sz w:val="18"/>
        </w:rPr>
        <w:t xml:space="preserve">Our model cannot match the NIPA number because it is calibrated to MEPS </w:t>
      </w:r>
      <w:proofErr w:type="gramStart"/>
      <w:r>
        <w:rPr>
          <w:sz w:val="18"/>
        </w:rPr>
        <w:t>data which</w:t>
      </w:r>
      <w:proofErr w:type="gramEnd"/>
      <w:r>
        <w:rPr>
          <w:sz w:val="18"/>
        </w:rPr>
        <w:t xml:space="preserve"> only accounts for about 65-70 percent of health care spending in the national accounts (see </w:t>
      </w:r>
      <w:hyperlink w:anchor="_bookmark87" w:history="1">
        <w:r>
          <w:rPr>
            <w:color w:val="00007F"/>
            <w:sz w:val="18"/>
          </w:rPr>
          <w:t xml:space="preserve">Sing et al. </w:t>
        </w:r>
      </w:hyperlink>
      <w:r>
        <w:rPr>
          <w:sz w:val="18"/>
        </w:rPr>
        <w:t>(</w:t>
      </w:r>
      <w:hyperlink w:anchor="_bookmark87" w:history="1">
        <w:r>
          <w:rPr>
            <w:color w:val="00007F"/>
            <w:sz w:val="18"/>
          </w:rPr>
          <w:t>2006</w:t>
        </w:r>
      </w:hyperlink>
      <w:r>
        <w:rPr>
          <w:sz w:val="18"/>
        </w:rPr>
        <w:t xml:space="preserve">) and </w:t>
      </w:r>
      <w:hyperlink w:anchor="_bookmark38" w:history="1">
        <w:r>
          <w:rPr>
            <w:color w:val="00007F"/>
            <w:sz w:val="18"/>
          </w:rPr>
          <w:t>Bernard et al.</w:t>
        </w:r>
      </w:hyperlink>
      <w:r>
        <w:rPr>
          <w:color w:val="00007F"/>
          <w:sz w:val="18"/>
        </w:rPr>
        <w:t xml:space="preserve"> </w:t>
      </w:r>
      <w:r>
        <w:rPr>
          <w:sz w:val="18"/>
        </w:rPr>
        <w:t>(</w:t>
      </w:r>
      <w:bookmarkStart w:id="39" w:name="_bookmark25"/>
      <w:bookmarkEnd w:id="39"/>
      <w:r>
        <w:fldChar w:fldCharType="begin"/>
      </w:r>
      <w:r>
        <w:instrText xml:space="preserve"> HYPERLINK \l "_bookmark38" </w:instrText>
      </w:r>
      <w:r>
        <w:fldChar w:fldCharType="separate"/>
      </w:r>
      <w:r>
        <w:rPr>
          <w:color w:val="00007F"/>
          <w:sz w:val="18"/>
        </w:rPr>
        <w:t>2012</w:t>
      </w:r>
      <w:r>
        <w:rPr>
          <w:color w:val="00007F"/>
          <w:sz w:val="18"/>
        </w:rPr>
        <w:fldChar w:fldCharType="end"/>
      </w:r>
      <w:r>
        <w:rPr>
          <w:sz w:val="18"/>
        </w:rPr>
        <w:t>)).</w:t>
      </w:r>
    </w:p>
    <w:p w:rsidR="003B1141" w:rsidRDefault="00720A1C">
      <w:pPr>
        <w:spacing w:line="218" w:lineRule="exact"/>
        <w:ind w:left="332"/>
        <w:rPr>
          <w:sz w:val="18"/>
        </w:rPr>
      </w:pPr>
      <w:r>
        <w:rPr>
          <w:position w:val="8"/>
          <w:sz w:val="12"/>
        </w:rPr>
        <w:t>14</w:t>
      </w:r>
      <w:r>
        <w:rPr>
          <w:sz w:val="18"/>
        </w:rPr>
        <w:t>All model experiments that expand the Medicaid program are percentage expansions based on the model</w:t>
      </w:r>
    </w:p>
    <w:p w:rsidR="003B1141" w:rsidRDefault="00720A1C">
      <w:pPr>
        <w:spacing w:before="1" w:line="235" w:lineRule="auto"/>
        <w:ind w:left="157" w:right="1174"/>
        <w:rPr>
          <w:sz w:val="18"/>
        </w:rPr>
      </w:pPr>
      <w:proofErr w:type="gramStart"/>
      <w:r>
        <w:rPr>
          <w:sz w:val="18"/>
        </w:rPr>
        <w:t>threshold</w:t>
      </w:r>
      <w:proofErr w:type="gramEnd"/>
      <w:r>
        <w:rPr>
          <w:sz w:val="18"/>
        </w:rPr>
        <w:t xml:space="preserve">, </w:t>
      </w:r>
      <w:proofErr w:type="spellStart"/>
      <w:r>
        <w:rPr>
          <w:sz w:val="18"/>
        </w:rPr>
        <w:t>FPL</w:t>
      </w:r>
      <w:r>
        <w:rPr>
          <w:sz w:val="18"/>
          <w:vertAlign w:val="subscript"/>
        </w:rPr>
        <w:t>Maid</w:t>
      </w:r>
      <w:proofErr w:type="spellEnd"/>
      <w:r>
        <w:rPr>
          <w:sz w:val="18"/>
        </w:rPr>
        <w:t xml:space="preserve">. Compare </w:t>
      </w:r>
      <w:hyperlink w:anchor="_bookmark84" w:history="1">
        <w:proofErr w:type="spellStart"/>
        <w:r>
          <w:rPr>
            <w:color w:val="00007F"/>
            <w:sz w:val="18"/>
          </w:rPr>
          <w:t>Remler</w:t>
        </w:r>
        <w:proofErr w:type="spellEnd"/>
        <w:r>
          <w:rPr>
            <w:color w:val="00007F"/>
            <w:sz w:val="18"/>
          </w:rPr>
          <w:t xml:space="preserve"> and </w:t>
        </w:r>
        <w:proofErr w:type="spellStart"/>
        <w:r>
          <w:rPr>
            <w:color w:val="00007F"/>
            <w:sz w:val="18"/>
          </w:rPr>
          <w:t>Glied</w:t>
        </w:r>
        <w:proofErr w:type="spellEnd"/>
        <w:r>
          <w:rPr>
            <w:color w:val="00007F"/>
            <w:sz w:val="18"/>
          </w:rPr>
          <w:t xml:space="preserve"> </w:t>
        </w:r>
      </w:hyperlink>
      <w:r>
        <w:rPr>
          <w:sz w:val="18"/>
        </w:rPr>
        <w:t>(</w:t>
      </w:r>
      <w:hyperlink w:anchor="_bookmark84" w:history="1">
        <w:r>
          <w:rPr>
            <w:color w:val="00007F"/>
            <w:sz w:val="18"/>
          </w:rPr>
          <w:t>2001</w:t>
        </w:r>
      </w:hyperlink>
      <w:r>
        <w:rPr>
          <w:sz w:val="18"/>
        </w:rPr>
        <w:t xml:space="preserve">) and </w:t>
      </w:r>
      <w:hyperlink w:anchor="_bookmark34" w:history="1">
        <w:proofErr w:type="spellStart"/>
        <w:r>
          <w:rPr>
            <w:color w:val="00007F"/>
            <w:sz w:val="18"/>
          </w:rPr>
          <w:t>Aizer</w:t>
        </w:r>
        <w:proofErr w:type="spellEnd"/>
        <w:r>
          <w:rPr>
            <w:color w:val="00007F"/>
            <w:sz w:val="18"/>
          </w:rPr>
          <w:t xml:space="preserve"> </w:t>
        </w:r>
      </w:hyperlink>
      <w:r>
        <w:rPr>
          <w:sz w:val="18"/>
        </w:rPr>
        <w:t>(</w:t>
      </w:r>
      <w:hyperlink w:anchor="_bookmark34" w:history="1">
        <w:r>
          <w:rPr>
            <w:color w:val="00007F"/>
            <w:sz w:val="18"/>
          </w:rPr>
          <w:t>2003</w:t>
        </w:r>
      </w:hyperlink>
      <w:r>
        <w:rPr>
          <w:sz w:val="18"/>
        </w:rPr>
        <w:t>) for additional discussions of Medicaid tak</w:t>
      </w:r>
      <w:bookmarkStart w:id="40" w:name="_bookmark26"/>
      <w:bookmarkEnd w:id="40"/>
      <w:r>
        <w:rPr>
          <w:sz w:val="18"/>
        </w:rPr>
        <w:t>e-up rates.</w:t>
      </w:r>
    </w:p>
    <w:p w:rsidR="003B1141" w:rsidRDefault="00720A1C">
      <w:pPr>
        <w:spacing w:line="218" w:lineRule="exact"/>
        <w:ind w:left="157" w:right="1174"/>
        <w:jc w:val="right"/>
        <w:rPr>
          <w:sz w:val="18"/>
        </w:rPr>
      </w:pPr>
      <w:r>
        <w:rPr>
          <w:position w:val="8"/>
          <w:sz w:val="12"/>
        </w:rPr>
        <w:t>15</w:t>
      </w:r>
      <w:r>
        <w:rPr>
          <w:sz w:val="18"/>
        </w:rPr>
        <w:t xml:space="preserve">Overall Medicaid spending in MEPS, workers and retirees, accounts for about </w:t>
      </w:r>
      <w:r>
        <w:rPr>
          <w:rFonts w:ascii="Tahoma"/>
          <w:sz w:val="18"/>
        </w:rPr>
        <w:t>0</w:t>
      </w:r>
      <w:r>
        <w:rPr>
          <w:rFonts w:ascii="Arial"/>
          <w:i/>
          <w:sz w:val="18"/>
        </w:rPr>
        <w:t>.</w:t>
      </w:r>
      <w:r>
        <w:rPr>
          <w:rFonts w:ascii="Tahoma"/>
          <w:sz w:val="18"/>
        </w:rPr>
        <w:t xml:space="preserve">95 </w:t>
      </w:r>
      <w:r>
        <w:rPr>
          <w:sz w:val="18"/>
        </w:rPr>
        <w:t xml:space="preserve">to </w:t>
      </w:r>
      <w:r>
        <w:rPr>
          <w:rFonts w:ascii="Tahoma"/>
          <w:sz w:val="18"/>
        </w:rPr>
        <w:t>1</w:t>
      </w:r>
      <w:r>
        <w:rPr>
          <w:rFonts w:ascii="Arial"/>
          <w:i/>
          <w:sz w:val="18"/>
        </w:rPr>
        <w:t>.</w:t>
      </w:r>
      <w:r>
        <w:rPr>
          <w:rFonts w:ascii="Tahoma"/>
          <w:sz w:val="18"/>
        </w:rPr>
        <w:t xml:space="preserve">02 </w:t>
      </w:r>
      <w:r>
        <w:rPr>
          <w:sz w:val="18"/>
        </w:rPr>
        <w:t>percent of GDP</w:t>
      </w:r>
    </w:p>
    <w:p w:rsidR="003B1141" w:rsidRDefault="00720A1C">
      <w:pPr>
        <w:spacing w:line="221" w:lineRule="exact"/>
        <w:ind w:left="157"/>
        <w:rPr>
          <w:sz w:val="18"/>
        </w:rPr>
      </w:pPr>
      <w:proofErr w:type="gramStart"/>
      <w:r>
        <w:rPr>
          <w:sz w:val="18"/>
        </w:rPr>
        <w:t>according</w:t>
      </w:r>
      <w:proofErr w:type="gramEnd"/>
      <w:r>
        <w:rPr>
          <w:sz w:val="18"/>
        </w:rPr>
        <w:t xml:space="preserve"> to </w:t>
      </w:r>
      <w:hyperlink w:anchor="_bookmark87" w:history="1">
        <w:r>
          <w:rPr>
            <w:color w:val="00007F"/>
            <w:sz w:val="18"/>
          </w:rPr>
          <w:t xml:space="preserve">Sing et al. </w:t>
        </w:r>
      </w:hyperlink>
      <w:r>
        <w:rPr>
          <w:sz w:val="18"/>
        </w:rPr>
        <w:t>(</w:t>
      </w:r>
      <w:hyperlink w:anchor="_bookmark87" w:history="1">
        <w:r>
          <w:rPr>
            <w:color w:val="00007F"/>
            <w:sz w:val="18"/>
          </w:rPr>
          <w:t>2006</w:t>
        </w:r>
      </w:hyperlink>
      <w:r>
        <w:rPr>
          <w:sz w:val="18"/>
        </w:rPr>
        <w:t xml:space="preserve">), </w:t>
      </w:r>
      <w:hyperlink w:anchor="_bookmark75" w:history="1">
        <w:proofErr w:type="spellStart"/>
        <w:r>
          <w:rPr>
            <w:color w:val="00007F"/>
            <w:sz w:val="18"/>
          </w:rPr>
          <w:t>Keehan</w:t>
        </w:r>
        <w:proofErr w:type="spellEnd"/>
        <w:r>
          <w:rPr>
            <w:color w:val="00007F"/>
            <w:sz w:val="18"/>
          </w:rPr>
          <w:t xml:space="preserve"> et al. </w:t>
        </w:r>
      </w:hyperlink>
      <w:r>
        <w:rPr>
          <w:sz w:val="18"/>
        </w:rPr>
        <w:t>(</w:t>
      </w:r>
      <w:hyperlink w:anchor="_bookmark75" w:history="1">
        <w:r>
          <w:rPr>
            <w:color w:val="00007F"/>
            <w:sz w:val="18"/>
          </w:rPr>
          <w:t>2011</w:t>
        </w:r>
      </w:hyperlink>
      <w:r>
        <w:rPr>
          <w:sz w:val="18"/>
        </w:rPr>
        <w:t xml:space="preserve">) and </w:t>
      </w:r>
      <w:hyperlink w:anchor="_bookmark38" w:history="1">
        <w:r>
          <w:rPr>
            <w:color w:val="00007F"/>
            <w:sz w:val="18"/>
          </w:rPr>
          <w:t xml:space="preserve">Bernard et al. </w:t>
        </w:r>
      </w:hyperlink>
      <w:r>
        <w:rPr>
          <w:sz w:val="18"/>
        </w:rPr>
        <w:t>(</w:t>
      </w:r>
      <w:hyperlink w:anchor="_bookmark38" w:history="1">
        <w:r>
          <w:rPr>
            <w:color w:val="00007F"/>
            <w:sz w:val="18"/>
          </w:rPr>
          <w:t>2012</w:t>
        </w:r>
      </w:hyperlink>
      <w:r>
        <w:rPr>
          <w:sz w:val="18"/>
        </w:rPr>
        <w:t>).</w:t>
      </w:r>
    </w:p>
    <w:p w:rsidR="003B1141" w:rsidRDefault="003B1141">
      <w:pPr>
        <w:spacing w:line="221" w:lineRule="exact"/>
        <w:rPr>
          <w:sz w:val="18"/>
        </w:rPr>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4"/>
        <w:jc w:val="both"/>
      </w:pPr>
      <w:proofErr w:type="gramStart"/>
      <w:r>
        <w:lastRenderedPageBreak/>
        <w:t>expenditures</w:t>
      </w:r>
      <w:proofErr w:type="gramEnd"/>
      <w:r>
        <w:t xml:space="preserve"> </w:t>
      </w:r>
      <w:r>
        <w:rPr>
          <w:spacing w:val="-3"/>
        </w:rPr>
        <w:t xml:space="preserve">by </w:t>
      </w:r>
      <w:r>
        <w:t xml:space="preserve">age group (Figure </w:t>
      </w:r>
      <w:hyperlink w:anchor="_bookmark108" w:history="1">
        <w:r>
          <w:rPr>
            <w:color w:val="7F0000"/>
          </w:rPr>
          <w:t>5</w:t>
        </w:r>
      </w:hyperlink>
      <w:r>
        <w:t xml:space="preserve">, Panel 1) and reproduces the extremely right </w:t>
      </w:r>
      <w:r>
        <w:rPr>
          <w:spacing w:val="-3"/>
        </w:rPr>
        <w:t xml:space="preserve">skewed </w:t>
      </w:r>
      <w:r>
        <w:t xml:space="preserve">distribution of health expenditures shown (Figure </w:t>
      </w:r>
      <w:hyperlink w:anchor="_bookmark108" w:history="1">
        <w:r>
          <w:rPr>
            <w:color w:val="7F0000"/>
          </w:rPr>
          <w:t>5</w:t>
        </w:r>
      </w:hyperlink>
      <w:r>
        <w:t xml:space="preserve">, Panel 2). Overall, the model generates total health expenditures of </w:t>
      </w:r>
      <w:r>
        <w:rPr>
          <w:rFonts w:ascii="Garamond"/>
        </w:rPr>
        <w:t xml:space="preserve">12 </w:t>
      </w:r>
      <w:r>
        <w:t xml:space="preserve">percent of </w:t>
      </w:r>
      <w:r>
        <w:rPr>
          <w:spacing w:val="-5"/>
        </w:rPr>
        <w:t xml:space="preserve">GDP. </w:t>
      </w:r>
      <w:r>
        <w:t>In addition, the model matches the</w:t>
      </w:r>
      <w:r>
        <w:rPr>
          <w:spacing w:val="-14"/>
        </w:rPr>
        <w:t xml:space="preserve"> </w:t>
      </w:r>
      <w:r>
        <w:t>insurance take-up</w:t>
      </w:r>
      <w:r>
        <w:rPr>
          <w:spacing w:val="-7"/>
        </w:rPr>
        <w:t xml:space="preserve"> </w:t>
      </w:r>
      <w:r>
        <w:t>percentages</w:t>
      </w:r>
      <w:r>
        <w:rPr>
          <w:spacing w:val="-7"/>
        </w:rPr>
        <w:t xml:space="preserve"> </w:t>
      </w:r>
      <w:r>
        <w:t>of</w:t>
      </w:r>
      <w:r>
        <w:rPr>
          <w:spacing w:val="-7"/>
        </w:rPr>
        <w:t xml:space="preserve"> </w:t>
      </w:r>
      <w:r>
        <w:t>IHI,</w:t>
      </w:r>
      <w:r>
        <w:rPr>
          <w:spacing w:val="-7"/>
        </w:rPr>
        <w:t xml:space="preserve"> </w:t>
      </w:r>
      <w:r>
        <w:t>GHI</w:t>
      </w:r>
      <w:r>
        <w:rPr>
          <w:spacing w:val="-7"/>
        </w:rPr>
        <w:t xml:space="preserve"> </w:t>
      </w:r>
      <w:r>
        <w:t>and</w:t>
      </w:r>
      <w:r>
        <w:rPr>
          <w:spacing w:val="-7"/>
        </w:rPr>
        <w:t xml:space="preserve"> </w:t>
      </w:r>
      <w:r>
        <w:t>Medicaid</w:t>
      </w:r>
      <w:r>
        <w:rPr>
          <w:spacing w:val="-7"/>
        </w:rPr>
        <w:t xml:space="preserve"> </w:t>
      </w:r>
      <w:r>
        <w:rPr>
          <w:spacing w:val="-3"/>
        </w:rPr>
        <w:t>by</w:t>
      </w:r>
      <w:r>
        <w:rPr>
          <w:spacing w:val="-7"/>
        </w:rPr>
        <w:t xml:space="preserve"> </w:t>
      </w:r>
      <w:r>
        <w:t>age</w:t>
      </w:r>
      <w:r>
        <w:rPr>
          <w:spacing w:val="-7"/>
        </w:rPr>
        <w:t xml:space="preserve"> </w:t>
      </w:r>
      <w:r>
        <w:t>group</w:t>
      </w:r>
      <w:r>
        <w:rPr>
          <w:spacing w:val="-7"/>
        </w:rPr>
        <w:t xml:space="preserve"> </w:t>
      </w:r>
      <w:r>
        <w:t>as</w:t>
      </w:r>
      <w:r>
        <w:rPr>
          <w:spacing w:val="-7"/>
        </w:rPr>
        <w:t xml:space="preserve"> </w:t>
      </w:r>
      <w:r>
        <w:t>shown</w:t>
      </w:r>
      <w:r>
        <w:rPr>
          <w:spacing w:val="-7"/>
        </w:rPr>
        <w:t xml:space="preserve"> </w:t>
      </w:r>
      <w:r>
        <w:t>in</w:t>
      </w:r>
      <w:r>
        <w:rPr>
          <w:spacing w:val="-7"/>
        </w:rPr>
        <w:t xml:space="preserve"> </w:t>
      </w:r>
      <w:r>
        <w:t>Figure</w:t>
      </w:r>
      <w:r>
        <w:rPr>
          <w:spacing w:val="-7"/>
        </w:rPr>
        <w:t xml:space="preserve"> </w:t>
      </w:r>
      <w:hyperlink w:anchor="_bookmark108" w:history="1">
        <w:r>
          <w:rPr>
            <w:color w:val="7F0000"/>
          </w:rPr>
          <w:t>5</w:t>
        </w:r>
      </w:hyperlink>
      <w:r>
        <w:t>,</w:t>
      </w:r>
      <w:r>
        <w:rPr>
          <w:spacing w:val="-7"/>
        </w:rPr>
        <w:t xml:space="preserve"> </w:t>
      </w:r>
      <w:r>
        <w:t>Panels</w:t>
      </w:r>
      <w:r>
        <w:rPr>
          <w:spacing w:val="-7"/>
        </w:rPr>
        <w:t xml:space="preserve"> </w:t>
      </w:r>
      <w:r>
        <w:t>3,</w:t>
      </w:r>
      <w:r>
        <w:rPr>
          <w:spacing w:val="-7"/>
        </w:rPr>
        <w:t xml:space="preserve"> </w:t>
      </w:r>
      <w:r>
        <w:t>4 and 5</w:t>
      </w:r>
      <w:r>
        <w:rPr>
          <w:spacing w:val="30"/>
        </w:rPr>
        <w:t xml:space="preserve"> </w:t>
      </w:r>
      <w:r>
        <w:t>respectively.</w:t>
      </w:r>
    </w:p>
    <w:p w:rsidR="003B1141" w:rsidRDefault="00720A1C">
      <w:pPr>
        <w:pStyle w:val="BodyText"/>
        <w:spacing w:before="2" w:line="237" w:lineRule="auto"/>
        <w:ind w:left="157" w:right="1173" w:firstLine="338"/>
        <w:jc w:val="both"/>
      </w:pPr>
      <w:r>
        <w:t xml:space="preserve">The model reproduces the hump-shaped patterns of asset holdings (Figure </w:t>
      </w:r>
      <w:hyperlink w:anchor="_bookmark109" w:history="1">
        <w:r>
          <w:rPr>
            <w:color w:val="7F0000"/>
          </w:rPr>
          <w:t>6</w:t>
        </w:r>
      </w:hyperlink>
      <w:r>
        <w:t xml:space="preserve">, Panel 1). </w:t>
      </w:r>
      <w:r>
        <w:rPr>
          <w:spacing w:val="-3"/>
        </w:rPr>
        <w:t xml:space="preserve">However, </w:t>
      </w:r>
      <w:r>
        <w:t>the lack of a formal bequest motive and the presence of health as an alternative investment</w:t>
      </w:r>
      <w:r>
        <w:rPr>
          <w:spacing w:val="-19"/>
        </w:rPr>
        <w:t xml:space="preserve"> </w:t>
      </w:r>
      <w:r>
        <w:t>vehicle</w:t>
      </w:r>
      <w:r>
        <w:rPr>
          <w:spacing w:val="-19"/>
        </w:rPr>
        <w:t xml:space="preserve"> </w:t>
      </w:r>
      <w:r>
        <w:t>for</w:t>
      </w:r>
      <w:r>
        <w:rPr>
          <w:spacing w:val="-19"/>
        </w:rPr>
        <w:t xml:space="preserve"> </w:t>
      </w:r>
      <w:r>
        <w:t>older</w:t>
      </w:r>
      <w:r>
        <w:rPr>
          <w:spacing w:val="-19"/>
        </w:rPr>
        <w:t xml:space="preserve"> </w:t>
      </w:r>
      <w:proofErr w:type="gramStart"/>
      <w:r>
        <w:t>agents,</w:t>
      </w:r>
      <w:proofErr w:type="gramEnd"/>
      <w:r>
        <w:rPr>
          <w:spacing w:val="-19"/>
        </w:rPr>
        <w:t xml:space="preserve"> </w:t>
      </w:r>
      <w:r>
        <w:t>makes</w:t>
      </w:r>
      <w:r>
        <w:rPr>
          <w:spacing w:val="-19"/>
        </w:rPr>
        <w:t xml:space="preserve"> </w:t>
      </w:r>
      <w:r>
        <w:t>it</w:t>
      </w:r>
      <w:r>
        <w:rPr>
          <w:spacing w:val="-19"/>
        </w:rPr>
        <w:t xml:space="preserve"> </w:t>
      </w:r>
      <w:r>
        <w:t>difficult</w:t>
      </w:r>
      <w:r>
        <w:rPr>
          <w:spacing w:val="-19"/>
        </w:rPr>
        <w:t xml:space="preserve"> </w:t>
      </w:r>
      <w:r>
        <w:t>to</w:t>
      </w:r>
      <w:r>
        <w:rPr>
          <w:spacing w:val="-19"/>
        </w:rPr>
        <w:t xml:space="preserve"> </w:t>
      </w:r>
      <w:r>
        <w:t>match</w:t>
      </w:r>
      <w:r>
        <w:rPr>
          <w:spacing w:val="-19"/>
        </w:rPr>
        <w:t xml:space="preserve"> </w:t>
      </w:r>
      <w:r>
        <w:t>the</w:t>
      </w:r>
      <w:r>
        <w:rPr>
          <w:spacing w:val="-19"/>
        </w:rPr>
        <w:t xml:space="preserve"> </w:t>
      </w:r>
      <w:r>
        <w:t>high</w:t>
      </w:r>
      <w:r>
        <w:rPr>
          <w:spacing w:val="-19"/>
        </w:rPr>
        <w:t xml:space="preserve"> </w:t>
      </w:r>
      <w:r>
        <w:t>levels</w:t>
      </w:r>
      <w:r>
        <w:rPr>
          <w:spacing w:val="-19"/>
        </w:rPr>
        <w:t xml:space="preserve"> </w:t>
      </w:r>
      <w:r>
        <w:t>of</w:t>
      </w:r>
      <w:r>
        <w:rPr>
          <w:spacing w:val="-19"/>
        </w:rPr>
        <w:t xml:space="preserve"> </w:t>
      </w:r>
      <w:r>
        <w:t>asset</w:t>
      </w:r>
      <w:r>
        <w:rPr>
          <w:spacing w:val="-19"/>
        </w:rPr>
        <w:t xml:space="preserve"> </w:t>
      </w:r>
      <w:r>
        <w:t xml:space="preserve">holdings of the elderly in the data. On the other hand, the model provides a close fit to the average household income </w:t>
      </w:r>
      <w:r>
        <w:rPr>
          <w:spacing w:val="-4"/>
        </w:rPr>
        <w:t xml:space="preserve">over </w:t>
      </w:r>
      <w:r>
        <w:t xml:space="preserve">the lifecycle (Figure </w:t>
      </w:r>
      <w:hyperlink w:anchor="_bookmark109" w:history="1">
        <w:r>
          <w:rPr>
            <w:color w:val="7F0000"/>
          </w:rPr>
          <w:t>6</w:t>
        </w:r>
      </w:hyperlink>
      <w:r>
        <w:t xml:space="preserve">, Panel 2). Retired individuals decrease their consumption faster than in the </w:t>
      </w:r>
      <w:proofErr w:type="gramStart"/>
      <w:r>
        <w:t>data which</w:t>
      </w:r>
      <w:proofErr w:type="gramEnd"/>
      <w:r>
        <w:t xml:space="preserve"> is a result of the </w:t>
      </w:r>
      <w:r>
        <w:rPr>
          <w:spacing w:val="-3"/>
        </w:rPr>
        <w:t xml:space="preserve">low </w:t>
      </w:r>
      <w:r>
        <w:t xml:space="preserve">asset holdings of the elderly (Figure </w:t>
      </w:r>
      <w:hyperlink w:anchor="_bookmark109" w:history="1">
        <w:r>
          <w:rPr>
            <w:color w:val="7F0000"/>
          </w:rPr>
          <w:t>6</w:t>
        </w:r>
      </w:hyperlink>
      <w:r>
        <w:t xml:space="preserve">, Panel 3). The model provides a close fit for the lifecycle pattern of labor supply (Figure </w:t>
      </w:r>
      <w:hyperlink w:anchor="_bookmark109" w:history="1">
        <w:r>
          <w:rPr>
            <w:color w:val="7F0000"/>
          </w:rPr>
          <w:t>6</w:t>
        </w:r>
      </w:hyperlink>
      <w:r>
        <w:t>, Panel</w:t>
      </w:r>
      <w:r>
        <w:rPr>
          <w:spacing w:val="50"/>
        </w:rPr>
        <w:t xml:space="preserve"> </w:t>
      </w:r>
      <w:r>
        <w:t>4).</w:t>
      </w:r>
    </w:p>
    <w:p w:rsidR="003B1141" w:rsidRDefault="00720A1C">
      <w:pPr>
        <w:pStyle w:val="BodyText"/>
        <w:spacing w:before="2" w:line="237" w:lineRule="auto"/>
        <w:ind w:left="157" w:right="1173" w:firstLine="338"/>
        <w:jc w:val="both"/>
      </w:pPr>
      <w:r>
        <w:t>Figure</w:t>
      </w:r>
      <w:r>
        <w:rPr>
          <w:spacing w:val="-21"/>
        </w:rPr>
        <w:t xml:space="preserve"> </w:t>
      </w:r>
      <w:hyperlink w:anchor="_bookmark110" w:history="1">
        <w:r>
          <w:rPr>
            <w:color w:val="7F0000"/>
          </w:rPr>
          <w:t>7</w:t>
        </w:r>
        <w:r>
          <w:rPr>
            <w:color w:val="7F0000"/>
            <w:spacing w:val="-21"/>
          </w:rPr>
          <w:t xml:space="preserve"> </w:t>
        </w:r>
      </w:hyperlink>
      <w:r>
        <w:t>displays</w:t>
      </w:r>
      <w:r>
        <w:rPr>
          <w:spacing w:val="-21"/>
        </w:rPr>
        <w:t xml:space="preserve"> </w:t>
      </w:r>
      <w:r>
        <w:t>health</w:t>
      </w:r>
      <w:r>
        <w:rPr>
          <w:spacing w:val="-21"/>
        </w:rPr>
        <w:t xml:space="preserve"> </w:t>
      </w:r>
      <w:r>
        <w:t>accumulation</w:t>
      </w:r>
      <w:r>
        <w:rPr>
          <w:spacing w:val="-21"/>
        </w:rPr>
        <w:t xml:space="preserve"> </w:t>
      </w:r>
      <w:r>
        <w:t>and</w:t>
      </w:r>
      <w:r>
        <w:rPr>
          <w:spacing w:val="-21"/>
        </w:rPr>
        <w:t xml:space="preserve"> </w:t>
      </w:r>
      <w:r>
        <w:t>wage</w:t>
      </w:r>
      <w:r>
        <w:rPr>
          <w:spacing w:val="-21"/>
        </w:rPr>
        <w:t xml:space="preserve"> </w:t>
      </w:r>
      <w:r>
        <w:t>income</w:t>
      </w:r>
      <w:r>
        <w:rPr>
          <w:spacing w:val="-21"/>
        </w:rPr>
        <w:t xml:space="preserve"> </w:t>
      </w:r>
      <w:r>
        <w:rPr>
          <w:spacing w:val="-4"/>
        </w:rPr>
        <w:t>by</w:t>
      </w:r>
      <w:r>
        <w:rPr>
          <w:spacing w:val="-21"/>
        </w:rPr>
        <w:t xml:space="preserve"> </w:t>
      </w:r>
      <w:r>
        <w:t>health</w:t>
      </w:r>
      <w:r>
        <w:rPr>
          <w:spacing w:val="-21"/>
        </w:rPr>
        <w:t xml:space="preserve"> </w:t>
      </w:r>
      <w:r>
        <w:t>status.</w:t>
      </w:r>
      <w:r>
        <w:rPr>
          <w:spacing w:val="-5"/>
        </w:rPr>
        <w:t xml:space="preserve"> </w:t>
      </w:r>
      <w:r>
        <w:t>The</w:t>
      </w:r>
      <w:r>
        <w:rPr>
          <w:spacing w:val="-21"/>
        </w:rPr>
        <w:t xml:space="preserve"> </w:t>
      </w:r>
      <w:r>
        <w:t>model</w:t>
      </w:r>
      <w:r>
        <w:rPr>
          <w:spacing w:val="-21"/>
        </w:rPr>
        <w:t xml:space="preserve"> </w:t>
      </w:r>
      <w:r>
        <w:t xml:space="preserve">repro- </w:t>
      </w:r>
      <w:proofErr w:type="spellStart"/>
      <w:r>
        <w:t>duces</w:t>
      </w:r>
      <w:proofErr w:type="spellEnd"/>
      <w:r>
        <w:rPr>
          <w:spacing w:val="-15"/>
        </w:rPr>
        <w:t xml:space="preserve"> </w:t>
      </w:r>
      <w:r>
        <w:t>the</w:t>
      </w:r>
      <w:r>
        <w:rPr>
          <w:spacing w:val="-15"/>
        </w:rPr>
        <w:t xml:space="preserve"> </w:t>
      </w:r>
      <w:r>
        <w:t>fact</w:t>
      </w:r>
      <w:r>
        <w:rPr>
          <w:spacing w:val="-15"/>
        </w:rPr>
        <w:t xml:space="preserve"> </w:t>
      </w:r>
      <w:r>
        <w:t>that</w:t>
      </w:r>
      <w:r>
        <w:rPr>
          <w:spacing w:val="-15"/>
        </w:rPr>
        <w:t xml:space="preserve"> </w:t>
      </w:r>
      <w:r>
        <w:t>unhealthy</w:t>
      </w:r>
      <w:r>
        <w:rPr>
          <w:spacing w:val="-15"/>
        </w:rPr>
        <w:t xml:space="preserve"> </w:t>
      </w:r>
      <w:r>
        <w:t>individuals</w:t>
      </w:r>
      <w:r>
        <w:rPr>
          <w:spacing w:val="-15"/>
        </w:rPr>
        <w:t xml:space="preserve"> </w:t>
      </w:r>
      <w:r>
        <w:t>follow</w:t>
      </w:r>
      <w:r>
        <w:rPr>
          <w:spacing w:val="-15"/>
        </w:rPr>
        <w:t xml:space="preserve"> </w:t>
      </w:r>
      <w:r>
        <w:t>a</w:t>
      </w:r>
      <w:r>
        <w:rPr>
          <w:spacing w:val="-15"/>
        </w:rPr>
        <w:t xml:space="preserve"> </w:t>
      </w:r>
      <w:r>
        <w:rPr>
          <w:spacing w:val="-3"/>
        </w:rPr>
        <w:t>lower</w:t>
      </w:r>
      <w:r>
        <w:rPr>
          <w:spacing w:val="-15"/>
        </w:rPr>
        <w:t xml:space="preserve"> </w:t>
      </w:r>
      <w:r>
        <w:t>income</w:t>
      </w:r>
      <w:r>
        <w:rPr>
          <w:spacing w:val="-15"/>
        </w:rPr>
        <w:t xml:space="preserve"> </w:t>
      </w:r>
      <w:r>
        <w:t>path</w:t>
      </w:r>
      <w:r>
        <w:rPr>
          <w:spacing w:val="-15"/>
        </w:rPr>
        <w:t xml:space="preserve"> </w:t>
      </w:r>
      <w:r>
        <w:rPr>
          <w:spacing w:val="-4"/>
        </w:rPr>
        <w:t>over</w:t>
      </w:r>
      <w:r>
        <w:rPr>
          <w:spacing w:val="-15"/>
        </w:rPr>
        <w:t xml:space="preserve"> </w:t>
      </w:r>
      <w:r>
        <w:t>the</w:t>
      </w:r>
      <w:r>
        <w:rPr>
          <w:spacing w:val="-15"/>
        </w:rPr>
        <w:t xml:space="preserve"> </w:t>
      </w:r>
      <w:r>
        <w:t>lifecycle.</w:t>
      </w:r>
      <w:r>
        <w:rPr>
          <w:spacing w:val="-1"/>
        </w:rPr>
        <w:t xml:space="preserve"> </w:t>
      </w:r>
      <w:r>
        <w:t xml:space="preserve">Health risk is an important source of lifetime inequality in our model. Figure </w:t>
      </w:r>
      <w:hyperlink w:anchor="_bookmark111" w:history="1">
        <w:r>
          <w:rPr>
            <w:color w:val="7F0000"/>
          </w:rPr>
          <w:t>8</w:t>
        </w:r>
      </w:hyperlink>
      <w:r>
        <w:rPr>
          <w:color w:val="7F0000"/>
        </w:rPr>
        <w:t xml:space="preserve"> </w:t>
      </w:r>
      <w:r>
        <w:t>compares the model income</w:t>
      </w:r>
      <w:r>
        <w:rPr>
          <w:spacing w:val="-25"/>
        </w:rPr>
        <w:t xml:space="preserve"> </w:t>
      </w:r>
      <w:r>
        <w:t>and</w:t>
      </w:r>
      <w:r>
        <w:rPr>
          <w:spacing w:val="-25"/>
        </w:rPr>
        <w:t xml:space="preserve"> </w:t>
      </w:r>
      <w:r>
        <w:t>wage</w:t>
      </w:r>
      <w:r>
        <w:rPr>
          <w:spacing w:val="-25"/>
        </w:rPr>
        <w:t xml:space="preserve"> </w:t>
      </w:r>
      <w:r>
        <w:t>distribution</w:t>
      </w:r>
      <w:r>
        <w:rPr>
          <w:spacing w:val="-25"/>
        </w:rPr>
        <w:t xml:space="preserve"> </w:t>
      </w:r>
      <w:r>
        <w:t>to</w:t>
      </w:r>
      <w:r>
        <w:rPr>
          <w:spacing w:val="-25"/>
        </w:rPr>
        <w:t xml:space="preserve"> </w:t>
      </w:r>
      <w:r>
        <w:t>data</w:t>
      </w:r>
      <w:r>
        <w:rPr>
          <w:spacing w:val="-25"/>
        </w:rPr>
        <w:t xml:space="preserve"> </w:t>
      </w:r>
      <w:r>
        <w:t>from</w:t>
      </w:r>
      <w:r>
        <w:rPr>
          <w:spacing w:val="-25"/>
        </w:rPr>
        <w:t xml:space="preserve"> </w:t>
      </w:r>
      <w:r>
        <w:t>MEPS.</w:t>
      </w:r>
      <w:r>
        <w:rPr>
          <w:spacing w:val="-25"/>
        </w:rPr>
        <w:t xml:space="preserve"> </w:t>
      </w:r>
      <w:r>
        <w:t>The</w:t>
      </w:r>
      <w:r>
        <w:rPr>
          <w:spacing w:val="-25"/>
        </w:rPr>
        <w:t xml:space="preserve"> </w:t>
      </w:r>
      <w:r>
        <w:t>model</w:t>
      </w:r>
      <w:r>
        <w:rPr>
          <w:spacing w:val="-25"/>
        </w:rPr>
        <w:t xml:space="preserve"> </w:t>
      </w:r>
      <w:r>
        <w:t>matches</w:t>
      </w:r>
      <w:r>
        <w:rPr>
          <w:spacing w:val="-25"/>
        </w:rPr>
        <w:t xml:space="preserve"> </w:t>
      </w:r>
      <w:r>
        <w:t>the</w:t>
      </w:r>
      <w:r>
        <w:rPr>
          <w:spacing w:val="-25"/>
        </w:rPr>
        <w:t xml:space="preserve"> </w:t>
      </w:r>
      <w:r>
        <w:rPr>
          <w:spacing w:val="-3"/>
        </w:rPr>
        <w:t>lower</w:t>
      </w:r>
      <w:r>
        <w:rPr>
          <w:spacing w:val="-25"/>
        </w:rPr>
        <w:t xml:space="preserve"> </w:t>
      </w:r>
      <w:r>
        <w:t>and</w:t>
      </w:r>
      <w:r>
        <w:rPr>
          <w:spacing w:val="-25"/>
        </w:rPr>
        <w:t xml:space="preserve"> </w:t>
      </w:r>
      <w:r>
        <w:t>upper</w:t>
      </w:r>
      <w:r>
        <w:rPr>
          <w:spacing w:val="-25"/>
        </w:rPr>
        <w:t xml:space="preserve"> </w:t>
      </w:r>
      <w:r>
        <w:t>tails of</w:t>
      </w:r>
      <w:r>
        <w:rPr>
          <w:spacing w:val="-11"/>
        </w:rPr>
        <w:t xml:space="preserve"> </w:t>
      </w:r>
      <w:r>
        <w:t>the</w:t>
      </w:r>
      <w:r>
        <w:rPr>
          <w:spacing w:val="-11"/>
        </w:rPr>
        <w:t xml:space="preserve"> </w:t>
      </w:r>
      <w:r>
        <w:t>income</w:t>
      </w:r>
      <w:r>
        <w:rPr>
          <w:spacing w:val="-11"/>
        </w:rPr>
        <w:t xml:space="preserve"> </w:t>
      </w:r>
      <w:r>
        <w:t>distribution</w:t>
      </w:r>
      <w:r>
        <w:rPr>
          <w:spacing w:val="-11"/>
        </w:rPr>
        <w:t xml:space="preserve"> </w:t>
      </w:r>
      <w:r>
        <w:t>with</w:t>
      </w:r>
      <w:r>
        <w:rPr>
          <w:spacing w:val="-11"/>
        </w:rPr>
        <w:t xml:space="preserve"> </w:t>
      </w:r>
      <w:r>
        <w:t>around</w:t>
      </w:r>
      <w:r>
        <w:rPr>
          <w:spacing w:val="-11"/>
        </w:rPr>
        <w:t xml:space="preserve"> </w:t>
      </w:r>
      <w:r>
        <w:rPr>
          <w:rFonts w:ascii="Garamond"/>
        </w:rPr>
        <w:t>12</w:t>
      </w:r>
      <w:r>
        <w:rPr>
          <w:rFonts w:ascii="Garamond"/>
          <w:spacing w:val="-11"/>
        </w:rPr>
        <w:t xml:space="preserve"> </w:t>
      </w:r>
      <w:r>
        <w:t>percent</w:t>
      </w:r>
      <w:r>
        <w:rPr>
          <w:spacing w:val="-11"/>
        </w:rPr>
        <w:t xml:space="preserve"> </w:t>
      </w:r>
      <w:r>
        <w:t>individuals</w:t>
      </w:r>
      <w:r>
        <w:rPr>
          <w:spacing w:val="-11"/>
        </w:rPr>
        <w:t xml:space="preserve"> </w:t>
      </w:r>
      <w:r>
        <w:t>with</w:t>
      </w:r>
      <w:r>
        <w:rPr>
          <w:spacing w:val="-11"/>
        </w:rPr>
        <w:t xml:space="preserve"> </w:t>
      </w:r>
      <w:r>
        <w:t>income</w:t>
      </w:r>
      <w:r>
        <w:rPr>
          <w:spacing w:val="-11"/>
        </w:rPr>
        <w:t xml:space="preserve"> </w:t>
      </w:r>
      <w:r>
        <w:t>below</w:t>
      </w:r>
      <w:r>
        <w:rPr>
          <w:spacing w:val="-11"/>
        </w:rPr>
        <w:t xml:space="preserve"> </w:t>
      </w:r>
      <w:r>
        <w:t>133</w:t>
      </w:r>
      <w:r>
        <w:rPr>
          <w:spacing w:val="-11"/>
        </w:rPr>
        <w:t xml:space="preserve"> </w:t>
      </w:r>
      <w:r>
        <w:t>percent of the Medicaid eligibility level (</w:t>
      </w:r>
      <w:proofErr w:type="spellStart"/>
      <w:r>
        <w:t>MaidFPL</w:t>
      </w:r>
      <w:proofErr w:type="spellEnd"/>
      <w:r>
        <w:t xml:space="preserve">). </w:t>
      </w:r>
      <w:r>
        <w:rPr>
          <w:spacing w:val="-4"/>
        </w:rPr>
        <w:t xml:space="preserve">Finally, Table </w:t>
      </w:r>
      <w:hyperlink w:anchor="_bookmark100" w:history="1">
        <w:r>
          <w:rPr>
            <w:color w:val="7F0000"/>
          </w:rPr>
          <w:t xml:space="preserve">4 </w:t>
        </w:r>
      </w:hyperlink>
      <w:r>
        <w:t>compares first moments from the model</w:t>
      </w:r>
      <w:r>
        <w:rPr>
          <w:spacing w:val="13"/>
        </w:rPr>
        <w:t xml:space="preserve"> </w:t>
      </w:r>
      <w:r>
        <w:t>to</w:t>
      </w:r>
      <w:r>
        <w:rPr>
          <w:spacing w:val="13"/>
        </w:rPr>
        <w:t xml:space="preserve"> </w:t>
      </w:r>
      <w:r>
        <w:t>data</w:t>
      </w:r>
      <w:r>
        <w:rPr>
          <w:spacing w:val="13"/>
        </w:rPr>
        <w:t xml:space="preserve"> </w:t>
      </w:r>
      <w:r>
        <w:t>moments</w:t>
      </w:r>
      <w:r>
        <w:rPr>
          <w:spacing w:val="13"/>
        </w:rPr>
        <w:t xml:space="preserve"> </w:t>
      </w:r>
      <w:r>
        <w:t>from</w:t>
      </w:r>
      <w:r>
        <w:rPr>
          <w:spacing w:val="13"/>
        </w:rPr>
        <w:t xml:space="preserve"> </w:t>
      </w:r>
      <w:r>
        <w:t>MEPS,</w:t>
      </w:r>
      <w:r>
        <w:rPr>
          <w:spacing w:val="13"/>
        </w:rPr>
        <w:t xml:space="preserve"> </w:t>
      </w:r>
      <w:r>
        <w:t>CMS,</w:t>
      </w:r>
      <w:r>
        <w:rPr>
          <w:spacing w:val="13"/>
        </w:rPr>
        <w:t xml:space="preserve"> </w:t>
      </w:r>
      <w:r>
        <w:t>and</w:t>
      </w:r>
      <w:r>
        <w:rPr>
          <w:spacing w:val="13"/>
        </w:rPr>
        <w:t xml:space="preserve"> </w:t>
      </w:r>
      <w:r>
        <w:rPr>
          <w:spacing w:val="-4"/>
        </w:rPr>
        <w:t>NIPA.</w:t>
      </w:r>
    </w:p>
    <w:p w:rsidR="003B1141" w:rsidRDefault="003B1141">
      <w:pPr>
        <w:pStyle w:val="BodyText"/>
        <w:spacing w:before="4"/>
        <w:rPr>
          <w:sz w:val="29"/>
        </w:rPr>
      </w:pPr>
    </w:p>
    <w:p w:rsidR="003B1141" w:rsidRDefault="00720A1C">
      <w:pPr>
        <w:pStyle w:val="Heading1"/>
        <w:numPr>
          <w:ilvl w:val="0"/>
          <w:numId w:val="3"/>
        </w:numPr>
        <w:tabs>
          <w:tab w:val="left" w:pos="630"/>
          <w:tab w:val="left" w:pos="631"/>
        </w:tabs>
        <w:ind w:hanging="473"/>
        <w:rPr>
          <w:b/>
        </w:rPr>
      </w:pPr>
      <w:bookmarkStart w:id="41" w:name="Quantitative_analysis"/>
      <w:bookmarkStart w:id="42" w:name="_bookmark27"/>
      <w:bookmarkEnd w:id="41"/>
      <w:bookmarkEnd w:id="42"/>
      <w:r>
        <w:rPr>
          <w:b/>
          <w:spacing w:val="-3"/>
        </w:rPr>
        <w:t>Quantitative</w:t>
      </w:r>
      <w:r>
        <w:rPr>
          <w:b/>
          <w:spacing w:val="6"/>
        </w:rPr>
        <w:t xml:space="preserve"> </w:t>
      </w:r>
      <w:r>
        <w:rPr>
          <w:b/>
        </w:rPr>
        <w:t>analysis</w:t>
      </w:r>
    </w:p>
    <w:p w:rsidR="003B1141" w:rsidRDefault="00720A1C">
      <w:pPr>
        <w:pStyle w:val="BodyText"/>
        <w:spacing w:before="213" w:line="237" w:lineRule="auto"/>
        <w:ind w:left="157" w:right="1173"/>
        <w:jc w:val="both"/>
      </w:pPr>
      <w:r>
        <w:rPr>
          <w:spacing w:val="-10"/>
        </w:rPr>
        <w:t xml:space="preserve">We </w:t>
      </w:r>
      <w:r>
        <w:t xml:space="preserve">first quantify the optimal income tax system in the </w:t>
      </w:r>
      <w:proofErr w:type="gramStart"/>
      <w:r>
        <w:t>benchmark calibrated</w:t>
      </w:r>
      <w:proofErr w:type="gramEnd"/>
      <w:r>
        <w:t xml:space="preserve"> economy using a</w:t>
      </w:r>
      <w:r>
        <w:rPr>
          <w:spacing w:val="-8"/>
        </w:rPr>
        <w:t xml:space="preserve"> </w:t>
      </w:r>
      <w:r>
        <w:t>2-parameter</w:t>
      </w:r>
      <w:r>
        <w:rPr>
          <w:spacing w:val="-8"/>
        </w:rPr>
        <w:t xml:space="preserve"> </w:t>
      </w:r>
      <w:r>
        <w:t>income</w:t>
      </w:r>
      <w:r>
        <w:rPr>
          <w:spacing w:val="-8"/>
        </w:rPr>
        <w:t xml:space="preserve"> </w:t>
      </w:r>
      <w:r>
        <w:t>tax</w:t>
      </w:r>
      <w:r>
        <w:rPr>
          <w:spacing w:val="-8"/>
        </w:rPr>
        <w:t xml:space="preserve"> </w:t>
      </w:r>
      <w:r>
        <w:t>function</w:t>
      </w:r>
      <w:r>
        <w:rPr>
          <w:spacing w:val="-8"/>
        </w:rPr>
        <w:t xml:space="preserve"> </w:t>
      </w:r>
      <w:r>
        <w:t>following</w:t>
      </w:r>
      <w:r>
        <w:rPr>
          <w:spacing w:val="-8"/>
        </w:rPr>
        <w:t xml:space="preserve"> </w:t>
      </w:r>
      <w:hyperlink w:anchor="_bookmark37" w:history="1">
        <w:proofErr w:type="spellStart"/>
        <w:r>
          <w:rPr>
            <w:color w:val="00007F"/>
          </w:rPr>
          <w:t>Benabou</w:t>
        </w:r>
        <w:proofErr w:type="spellEnd"/>
        <w:r>
          <w:rPr>
            <w:color w:val="00007F"/>
            <w:spacing w:val="-8"/>
          </w:rPr>
          <w:t xml:space="preserve"> </w:t>
        </w:r>
      </w:hyperlink>
      <w:r>
        <w:t>(</w:t>
      </w:r>
      <w:hyperlink w:anchor="_bookmark37" w:history="1">
        <w:r>
          <w:rPr>
            <w:color w:val="00007F"/>
          </w:rPr>
          <w:t>2002</w:t>
        </w:r>
      </w:hyperlink>
      <w:r>
        <w:t>).</w:t>
      </w:r>
      <w:r>
        <w:rPr>
          <w:spacing w:val="12"/>
        </w:rPr>
        <w:t xml:space="preserve"> </w:t>
      </w:r>
      <w:r>
        <w:rPr>
          <w:spacing w:val="-10"/>
        </w:rPr>
        <w:t>We</w:t>
      </w:r>
      <w:r>
        <w:rPr>
          <w:spacing w:val="-8"/>
        </w:rPr>
        <w:t xml:space="preserve"> </w:t>
      </w:r>
      <w:r>
        <w:t>then</w:t>
      </w:r>
      <w:r>
        <w:rPr>
          <w:spacing w:val="-8"/>
        </w:rPr>
        <w:t xml:space="preserve"> </w:t>
      </w:r>
      <w:r>
        <w:t>analyze</w:t>
      </w:r>
      <w:r>
        <w:rPr>
          <w:spacing w:val="-8"/>
        </w:rPr>
        <w:t xml:space="preserve"> </w:t>
      </w:r>
      <w:r>
        <w:t xml:space="preserve">quantitatively </w:t>
      </w:r>
      <w:r>
        <w:rPr>
          <w:spacing w:val="-3"/>
        </w:rPr>
        <w:t>how</w:t>
      </w:r>
      <w:r>
        <w:rPr>
          <w:spacing w:val="-29"/>
        </w:rPr>
        <w:t xml:space="preserve"> </w:t>
      </w:r>
      <w:r>
        <w:t>the</w:t>
      </w:r>
      <w:r>
        <w:rPr>
          <w:spacing w:val="-29"/>
        </w:rPr>
        <w:t xml:space="preserve"> </w:t>
      </w:r>
      <w:r>
        <w:t>optimal</w:t>
      </w:r>
      <w:r>
        <w:rPr>
          <w:spacing w:val="-29"/>
        </w:rPr>
        <w:t xml:space="preserve"> </w:t>
      </w:r>
      <w:r>
        <w:t>level</w:t>
      </w:r>
      <w:r>
        <w:rPr>
          <w:spacing w:val="-29"/>
        </w:rPr>
        <w:t xml:space="preserve"> </w:t>
      </w:r>
      <w:r>
        <w:t>of</w:t>
      </w:r>
      <w:r>
        <w:rPr>
          <w:spacing w:val="-29"/>
        </w:rPr>
        <w:t xml:space="preserve"> </w:t>
      </w:r>
      <w:r>
        <w:t>tax</w:t>
      </w:r>
      <w:r>
        <w:rPr>
          <w:spacing w:val="-29"/>
        </w:rPr>
        <w:t xml:space="preserve"> </w:t>
      </w:r>
      <w:r>
        <w:t>progressivity</w:t>
      </w:r>
      <w:r>
        <w:rPr>
          <w:spacing w:val="-29"/>
        </w:rPr>
        <w:t xml:space="preserve"> </w:t>
      </w:r>
      <w:r>
        <w:t>changes</w:t>
      </w:r>
      <w:r>
        <w:rPr>
          <w:spacing w:val="-29"/>
        </w:rPr>
        <w:t xml:space="preserve"> </w:t>
      </w:r>
      <w:r>
        <w:t>under</w:t>
      </w:r>
      <w:r>
        <w:rPr>
          <w:spacing w:val="-29"/>
        </w:rPr>
        <w:t xml:space="preserve"> </w:t>
      </w:r>
      <w:r>
        <w:t>alternative</w:t>
      </w:r>
      <w:r>
        <w:rPr>
          <w:spacing w:val="-29"/>
        </w:rPr>
        <w:t xml:space="preserve"> </w:t>
      </w:r>
      <w:r>
        <w:t>health</w:t>
      </w:r>
      <w:r>
        <w:rPr>
          <w:spacing w:val="-29"/>
        </w:rPr>
        <w:t xml:space="preserve"> </w:t>
      </w:r>
      <w:r>
        <w:t>insurance</w:t>
      </w:r>
      <w:r>
        <w:rPr>
          <w:spacing w:val="-29"/>
        </w:rPr>
        <w:t xml:space="preserve"> </w:t>
      </w:r>
      <w:r>
        <w:t>scenarios.</w:t>
      </w:r>
    </w:p>
    <w:p w:rsidR="003B1141" w:rsidRDefault="003B1141">
      <w:pPr>
        <w:pStyle w:val="BodyText"/>
        <w:spacing w:before="5"/>
        <w:rPr>
          <w:sz w:val="24"/>
        </w:rPr>
      </w:pPr>
    </w:p>
    <w:p w:rsidR="003B1141" w:rsidRDefault="00720A1C">
      <w:pPr>
        <w:pStyle w:val="Heading2"/>
        <w:numPr>
          <w:ilvl w:val="1"/>
          <w:numId w:val="3"/>
        </w:numPr>
        <w:tabs>
          <w:tab w:val="left" w:pos="769"/>
          <w:tab w:val="left" w:pos="770"/>
        </w:tabs>
        <w:ind w:hanging="612"/>
      </w:pPr>
      <w:bookmarkStart w:id="43" w:name="The_optimal_degree_of_tax_progressivity_"/>
      <w:bookmarkEnd w:id="43"/>
      <w:r>
        <w:t>The</w:t>
      </w:r>
      <w:r>
        <w:rPr>
          <w:spacing w:val="21"/>
        </w:rPr>
        <w:t xml:space="preserve"> </w:t>
      </w:r>
      <w:r>
        <w:t>optimal</w:t>
      </w:r>
      <w:r>
        <w:rPr>
          <w:spacing w:val="21"/>
        </w:rPr>
        <w:t xml:space="preserve"> </w:t>
      </w:r>
      <w:r>
        <w:t>degree</w:t>
      </w:r>
      <w:r>
        <w:rPr>
          <w:spacing w:val="21"/>
        </w:rPr>
        <w:t xml:space="preserve"> </w:t>
      </w:r>
      <w:r>
        <w:t>of</w:t>
      </w:r>
      <w:r>
        <w:rPr>
          <w:spacing w:val="21"/>
        </w:rPr>
        <w:t xml:space="preserve"> </w:t>
      </w:r>
      <w:r>
        <w:t>tax</w:t>
      </w:r>
      <w:r>
        <w:rPr>
          <w:spacing w:val="21"/>
        </w:rPr>
        <w:t xml:space="preserve"> </w:t>
      </w:r>
      <w:r>
        <w:t>progressivity</w:t>
      </w:r>
    </w:p>
    <w:p w:rsidR="003B1141" w:rsidRDefault="00720A1C">
      <w:pPr>
        <w:pStyle w:val="BodyText"/>
        <w:tabs>
          <w:tab w:val="left" w:pos="773"/>
        </w:tabs>
        <w:spacing w:before="150" w:line="237" w:lineRule="auto"/>
        <w:ind w:left="157" w:right="1172"/>
        <w:jc w:val="right"/>
      </w:pPr>
      <w:r>
        <w:rPr>
          <w:noProof/>
        </w:rPr>
        <mc:AlternateContent>
          <mc:Choice Requires="wps">
            <w:drawing>
              <wp:anchor distT="0" distB="0" distL="114300" distR="114300" simplePos="0" relativeHeight="503092328" behindDoc="1" locked="0" layoutInCell="1" allowOverlap="1">
                <wp:simplePos x="0" y="0"/>
                <wp:positionH relativeFrom="page">
                  <wp:posOffset>899795</wp:posOffset>
                </wp:positionH>
                <wp:positionV relativeFrom="paragraph">
                  <wp:posOffset>1042035</wp:posOffset>
                </wp:positionV>
                <wp:extent cx="65405" cy="517525"/>
                <wp:effectExtent l="4445" t="0" r="0" b="1270"/>
                <wp:wrapNone/>
                <wp:docPr id="941" name="Text Box 9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w w:val="14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5" o:spid="_x0000_s1330" type="#_x0000_t202" style="position:absolute;left:0;text-align:left;margin-left:70.85pt;margin-top:82.05pt;width:5.15pt;height:40.75pt;z-index:-224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" filled="f" stroked="f">
                <v:textbox inset="0,0,0,0">
                  <w:txbxContent>
                    <w:p w:rsidR="00720A1C" w:rsidRDefault="00720A1C">
                      <w:pPr>
                        <w:pStyle w:val="BodyText"/>
                        <w:spacing w:line="215" w:lineRule="exact"/>
                        <w:rPr>
                          <w:rFonts w:ascii="Arial"/>
                        </w:rPr>
                      </w:pPr>
                      <w:r>
                        <w:rPr>
                          <w:rFonts w:ascii="Arial"/>
                          <w:w w:val="140"/>
                        </w:rPr>
                        <w:t>{</w:t>
                      </w:r>
                    </w:p>
                  </w:txbxContent>
                </v:textbox>
                <w10:wrap anchorx="page"/>
              </v:shape>
            </w:pict>
          </mc:Fallback>
        </mc:AlternateContent>
      </w:r>
      <w:r>
        <w:rPr>
          <w:noProof/>
        </w:rPr>
        <mc:AlternateContent>
          <mc:Choice Requires="wps">
            <w:drawing>
              <wp:anchor distT="0" distB="0" distL="114300" distR="114300" simplePos="0" relativeHeight="503092352" behindDoc="1" locked="0" layoutInCell="1" allowOverlap="1">
                <wp:simplePos x="0" y="0"/>
                <wp:positionH relativeFrom="page">
                  <wp:posOffset>899795</wp:posOffset>
                </wp:positionH>
                <wp:positionV relativeFrom="paragraph">
                  <wp:posOffset>1325245</wp:posOffset>
                </wp:positionV>
                <wp:extent cx="403225" cy="240665"/>
                <wp:effectExtent l="4445" t="2540" r="1905" b="4445"/>
                <wp:wrapNone/>
                <wp:docPr id="940" name="Text Box 9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tabs>
                                <w:tab w:val="left" w:pos="525"/>
                              </w:tabs>
                              <w:spacing w:line="266" w:lineRule="exact"/>
                              <w:rPr>
                                <w:rFonts w:ascii="Lucida Sans Unicode"/>
                              </w:rPr>
                            </w:pPr>
                            <w:r>
                              <w:rPr>
                                <w:rFonts w:ascii="Lucida Sans Unicode"/>
                                <w:w w:val="150"/>
                              </w:rPr>
                              <w:t>{</w:t>
                            </w:r>
                            <w:r>
                              <w:rPr>
                                <w:rFonts w:ascii="Lucida Sans Unicode"/>
                                <w:w w:val="150"/>
                              </w:rPr>
                              <w:tab/>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4" o:spid="_x0000_s1331" type="#_x0000_t202" style="position:absolute;left:0;text-align:left;margin-left:70.85pt;margin-top:104.35pt;width:31.75pt;height:18.95pt;z-index:-224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" filled="f" stroked="f">
                <v:textbox inset="0,0,0,0">
                  <w:txbxContent>
                    <w:p w:rsidR="00720A1C" w:rsidRDefault="00720A1C">
                      <w:pPr>
                        <w:pStyle w:val="BodyText"/>
                        <w:tabs>
                          <w:tab w:val="left" w:pos="525"/>
                        </w:tabs>
                        <w:spacing w:line="266" w:lineRule="exact"/>
                        <w:rPr>
                          <w:rFonts w:ascii="Lucida Sans Unicode"/>
                        </w:rPr>
                      </w:pPr>
                      <w:r>
                        <w:rPr>
                          <w:rFonts w:ascii="Lucida Sans Unicode"/>
                          <w:w w:val="150"/>
                        </w:rPr>
                        <w:t>{</w:t>
                      </w:r>
                      <w:r>
                        <w:rPr>
                          <w:rFonts w:ascii="Lucida Sans Unicode"/>
                          <w:w w:val="150"/>
                        </w:rPr>
                        <w:tab/>
                        <w:t>}</w:t>
                      </w:r>
                    </w:p>
                  </w:txbxContent>
                </v:textbox>
                <w10:wrap anchorx="page"/>
              </v:shape>
            </w:pict>
          </mc:Fallback>
        </mc:AlternateContent>
      </w:r>
      <w:r>
        <w:rPr>
          <w:noProof/>
        </w:rPr>
        <mc:AlternateContent>
          <mc:Choice Requires="wps">
            <w:drawing>
              <wp:anchor distT="0" distB="0" distL="114300" distR="114300" simplePos="0" relativeHeight="503092376" behindDoc="1" locked="0" layoutInCell="1" allowOverlap="1">
                <wp:simplePos x="0" y="0"/>
                <wp:positionH relativeFrom="page">
                  <wp:posOffset>1476375</wp:posOffset>
                </wp:positionH>
                <wp:positionV relativeFrom="paragraph">
                  <wp:posOffset>1153160</wp:posOffset>
                </wp:positionV>
                <wp:extent cx="38735" cy="240665"/>
                <wp:effectExtent l="0" t="1905" r="0" b="0"/>
                <wp:wrapNone/>
                <wp:docPr id="939" name="Text Box 9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rPr>
                            </w:pPr>
                            <w:r>
                              <w:rPr>
                                <w:rFonts w:ascii="Lucida Sans Unicode"/>
                                <w:w w:val="73"/>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3" o:spid="_x0000_s1332" type="#_x0000_t202" style="position:absolute;left:0;text-align:left;margin-left:116.25pt;margin-top:90.8pt;width:3.05pt;height:18.95pt;z-index:-224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286swIAALQ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" filled="f" stroked="f">
                <v:textbox inset="0,0,0,0">
                  <w:txbxContent>
                    <w:p w:rsidR="00720A1C" w:rsidRDefault="00720A1C">
                      <w:pPr>
                        <w:pStyle w:val="BodyText"/>
                        <w:spacing w:line="266" w:lineRule="exact"/>
                        <w:rPr>
                          <w:rFonts w:ascii="Lucida Sans Unicode"/>
                        </w:rPr>
                      </w:pPr>
                      <w:r>
                        <w:rPr>
                          <w:rFonts w:ascii="Lucida Sans Unicode"/>
                          <w:w w:val="73"/>
                        </w:rPr>
                        <w:t>|</w:t>
                      </w:r>
                    </w:p>
                  </w:txbxContent>
                </v:textbox>
                <w10:wrap anchorx="page"/>
              </v:shape>
            </w:pict>
          </mc:Fallback>
        </mc:AlternateContent>
      </w:r>
      <w:r>
        <w:rPr>
          <w:rFonts w:ascii="Georgia" w:hAnsi="Georgia"/>
          <w:b/>
          <w:w w:val="105"/>
        </w:rPr>
        <w:t>The</w:t>
      </w:r>
      <w:r>
        <w:rPr>
          <w:rFonts w:ascii="Georgia" w:hAnsi="Georgia"/>
          <w:b/>
          <w:spacing w:val="-21"/>
          <w:w w:val="105"/>
        </w:rPr>
        <w:t xml:space="preserve"> </w:t>
      </w:r>
      <w:r>
        <w:rPr>
          <w:rFonts w:ascii="Georgia" w:hAnsi="Georgia"/>
          <w:b/>
          <w:spacing w:val="-3"/>
          <w:w w:val="105"/>
        </w:rPr>
        <w:t>government</w:t>
      </w:r>
      <w:r>
        <w:rPr>
          <w:rFonts w:ascii="Georgia" w:hAnsi="Georgia"/>
          <w:b/>
          <w:spacing w:val="-21"/>
          <w:w w:val="105"/>
        </w:rPr>
        <w:t xml:space="preserve"> </w:t>
      </w:r>
      <w:r>
        <w:rPr>
          <w:rFonts w:ascii="Georgia" w:hAnsi="Georgia"/>
          <w:b/>
          <w:w w:val="105"/>
        </w:rPr>
        <w:t xml:space="preserve">problem. </w:t>
      </w:r>
      <w:r>
        <w:rPr>
          <w:w w:val="105"/>
        </w:rPr>
        <w:t>In</w:t>
      </w:r>
      <w:r>
        <w:rPr>
          <w:spacing w:val="-25"/>
          <w:w w:val="105"/>
        </w:rPr>
        <w:t xml:space="preserve"> </w:t>
      </w:r>
      <w:r>
        <w:rPr>
          <w:w w:val="105"/>
        </w:rPr>
        <w:t>order</w:t>
      </w:r>
      <w:r>
        <w:rPr>
          <w:spacing w:val="-25"/>
          <w:w w:val="105"/>
        </w:rPr>
        <w:t xml:space="preserve"> </w:t>
      </w:r>
      <w:r>
        <w:rPr>
          <w:w w:val="105"/>
        </w:rPr>
        <w:t>to</w:t>
      </w:r>
      <w:r>
        <w:rPr>
          <w:spacing w:val="-25"/>
          <w:w w:val="105"/>
        </w:rPr>
        <w:t xml:space="preserve"> </w:t>
      </w:r>
      <w:r>
        <w:rPr>
          <w:w w:val="105"/>
        </w:rPr>
        <w:t>characterize</w:t>
      </w:r>
      <w:r>
        <w:rPr>
          <w:spacing w:val="-25"/>
          <w:w w:val="105"/>
        </w:rPr>
        <w:t xml:space="preserve"> </w:t>
      </w:r>
      <w:r>
        <w:rPr>
          <w:w w:val="105"/>
        </w:rPr>
        <w:t>the</w:t>
      </w:r>
      <w:r>
        <w:rPr>
          <w:spacing w:val="-25"/>
          <w:w w:val="105"/>
        </w:rPr>
        <w:t xml:space="preserve"> </w:t>
      </w:r>
      <w:r>
        <w:rPr>
          <w:w w:val="105"/>
        </w:rPr>
        <w:t>optimal</w:t>
      </w:r>
      <w:r>
        <w:rPr>
          <w:spacing w:val="-25"/>
          <w:w w:val="105"/>
        </w:rPr>
        <w:t xml:space="preserve"> </w:t>
      </w:r>
      <w:r>
        <w:rPr>
          <w:w w:val="105"/>
        </w:rPr>
        <w:t>level</w:t>
      </w:r>
      <w:r>
        <w:rPr>
          <w:spacing w:val="-25"/>
          <w:w w:val="105"/>
        </w:rPr>
        <w:t xml:space="preserve"> </w:t>
      </w:r>
      <w:r>
        <w:rPr>
          <w:w w:val="105"/>
        </w:rPr>
        <w:t>of</w:t>
      </w:r>
      <w:r>
        <w:rPr>
          <w:spacing w:val="-25"/>
          <w:w w:val="105"/>
        </w:rPr>
        <w:t xml:space="preserve"> </w:t>
      </w:r>
      <w:r>
        <w:rPr>
          <w:w w:val="105"/>
        </w:rPr>
        <w:t>progressivity</w:t>
      </w:r>
      <w:r>
        <w:rPr>
          <w:spacing w:val="-25"/>
          <w:w w:val="105"/>
        </w:rPr>
        <w:t xml:space="preserve"> </w:t>
      </w:r>
      <w:r>
        <w:rPr>
          <w:w w:val="105"/>
        </w:rPr>
        <w:t>in</w:t>
      </w:r>
      <w:r>
        <w:rPr>
          <w:w w:val="94"/>
        </w:rPr>
        <w:t xml:space="preserve"> </w:t>
      </w:r>
      <w:r>
        <w:rPr>
          <w:w w:val="105"/>
        </w:rPr>
        <w:t>the</w:t>
      </w:r>
      <w:r>
        <w:rPr>
          <w:spacing w:val="-17"/>
          <w:w w:val="105"/>
        </w:rPr>
        <w:t xml:space="preserve"> </w:t>
      </w:r>
      <w:r>
        <w:rPr>
          <w:w w:val="105"/>
        </w:rPr>
        <w:t>tax</w:t>
      </w:r>
      <w:r>
        <w:rPr>
          <w:spacing w:val="-17"/>
          <w:w w:val="105"/>
        </w:rPr>
        <w:t xml:space="preserve"> </w:t>
      </w:r>
      <w:r>
        <w:rPr>
          <w:w w:val="105"/>
        </w:rPr>
        <w:t>function</w:t>
      </w:r>
      <w:r>
        <w:rPr>
          <w:spacing w:val="-17"/>
          <w:w w:val="105"/>
        </w:rPr>
        <w:t xml:space="preserve"> </w:t>
      </w:r>
      <w:r>
        <w:rPr>
          <w:w w:val="105"/>
        </w:rPr>
        <w:t>in</w:t>
      </w:r>
      <w:r>
        <w:rPr>
          <w:spacing w:val="-17"/>
          <w:w w:val="105"/>
        </w:rPr>
        <w:t xml:space="preserve"> </w:t>
      </w:r>
      <w:r>
        <w:rPr>
          <w:w w:val="105"/>
        </w:rPr>
        <w:t>this</w:t>
      </w:r>
      <w:r>
        <w:rPr>
          <w:spacing w:val="-17"/>
          <w:w w:val="105"/>
        </w:rPr>
        <w:t xml:space="preserve"> </w:t>
      </w:r>
      <w:r>
        <w:rPr>
          <w:w w:val="105"/>
        </w:rPr>
        <w:t>large-scale</w:t>
      </w:r>
      <w:r>
        <w:rPr>
          <w:spacing w:val="-17"/>
          <w:w w:val="105"/>
        </w:rPr>
        <w:t xml:space="preserve"> </w:t>
      </w:r>
      <w:r>
        <w:rPr>
          <w:w w:val="105"/>
        </w:rPr>
        <w:t>OLG</w:t>
      </w:r>
      <w:r>
        <w:rPr>
          <w:spacing w:val="-17"/>
          <w:w w:val="105"/>
        </w:rPr>
        <w:t xml:space="preserve"> </w:t>
      </w:r>
      <w:r>
        <w:rPr>
          <w:w w:val="105"/>
        </w:rPr>
        <w:t>model</w:t>
      </w:r>
      <w:r>
        <w:rPr>
          <w:spacing w:val="-17"/>
          <w:w w:val="105"/>
        </w:rPr>
        <w:t xml:space="preserve"> </w:t>
      </w:r>
      <w:r>
        <w:rPr>
          <w:w w:val="105"/>
        </w:rPr>
        <w:t>with</w:t>
      </w:r>
      <w:r>
        <w:rPr>
          <w:spacing w:val="-17"/>
          <w:w w:val="105"/>
        </w:rPr>
        <w:t xml:space="preserve"> </w:t>
      </w:r>
      <w:r>
        <w:rPr>
          <w:w w:val="105"/>
        </w:rPr>
        <w:t>uninsurable</w:t>
      </w:r>
      <w:r>
        <w:rPr>
          <w:spacing w:val="-17"/>
          <w:w w:val="105"/>
        </w:rPr>
        <w:t xml:space="preserve"> </w:t>
      </w:r>
      <w:r>
        <w:rPr>
          <w:w w:val="105"/>
        </w:rPr>
        <w:t>idiosyncratic</w:t>
      </w:r>
      <w:r>
        <w:rPr>
          <w:spacing w:val="-17"/>
          <w:w w:val="105"/>
        </w:rPr>
        <w:t xml:space="preserve"> </w:t>
      </w:r>
      <w:r>
        <w:rPr>
          <w:w w:val="105"/>
        </w:rPr>
        <w:t>risk</w:t>
      </w:r>
      <w:r>
        <w:rPr>
          <w:spacing w:val="-17"/>
          <w:w w:val="105"/>
        </w:rPr>
        <w:t xml:space="preserve"> </w:t>
      </w:r>
      <w:r>
        <w:rPr>
          <w:w w:val="105"/>
        </w:rPr>
        <w:t>and</w:t>
      </w:r>
      <w:r>
        <w:rPr>
          <w:spacing w:val="-17"/>
          <w:w w:val="105"/>
        </w:rPr>
        <w:t xml:space="preserve"> </w:t>
      </w:r>
      <w:proofErr w:type="spellStart"/>
      <w:r>
        <w:rPr>
          <w:w w:val="105"/>
        </w:rPr>
        <w:t>en</w:t>
      </w:r>
      <w:proofErr w:type="spellEnd"/>
      <w:r>
        <w:rPr>
          <w:w w:val="105"/>
        </w:rPr>
        <w:t>-</w:t>
      </w:r>
      <w:r>
        <w:rPr>
          <w:w w:val="94"/>
        </w:rPr>
        <w:t xml:space="preserve"> </w:t>
      </w:r>
      <w:proofErr w:type="spellStart"/>
      <w:r>
        <w:t>dogenous</w:t>
      </w:r>
      <w:proofErr w:type="spellEnd"/>
      <w:r>
        <w:t xml:space="preserve"> health spending </w:t>
      </w:r>
      <w:r>
        <w:rPr>
          <w:spacing w:val="-3"/>
        </w:rPr>
        <w:t xml:space="preserve">we </w:t>
      </w:r>
      <w:r>
        <w:t>follow the Ramsey tradition and restrict the</w:t>
      </w:r>
      <w:r>
        <w:rPr>
          <w:spacing w:val="-27"/>
        </w:rPr>
        <w:t xml:space="preserve"> </w:t>
      </w:r>
      <w:r>
        <w:t>choice</w:t>
      </w:r>
      <w:r>
        <w:rPr>
          <w:spacing w:val="-3"/>
        </w:rPr>
        <w:t xml:space="preserve"> </w:t>
      </w:r>
      <w:r>
        <w:t>dimension</w:t>
      </w:r>
      <w:r>
        <w:rPr>
          <w:w w:val="92"/>
        </w:rPr>
        <w:t xml:space="preserve"> </w:t>
      </w:r>
      <w:r>
        <w:rPr>
          <w:w w:val="105"/>
        </w:rPr>
        <w:t>of</w:t>
      </w:r>
      <w:r>
        <w:rPr>
          <w:spacing w:val="-17"/>
          <w:w w:val="105"/>
        </w:rPr>
        <w:t xml:space="preserve"> </w:t>
      </w:r>
      <w:r>
        <w:rPr>
          <w:w w:val="105"/>
        </w:rPr>
        <w:t>the</w:t>
      </w:r>
      <w:r>
        <w:rPr>
          <w:spacing w:val="-17"/>
          <w:w w:val="105"/>
        </w:rPr>
        <w:t xml:space="preserve"> </w:t>
      </w:r>
      <w:r>
        <w:rPr>
          <w:w w:val="105"/>
        </w:rPr>
        <w:t>government</w:t>
      </w:r>
      <w:r>
        <w:rPr>
          <w:spacing w:val="-17"/>
          <w:w w:val="105"/>
        </w:rPr>
        <w:t xml:space="preserve"> </w:t>
      </w:r>
      <w:r>
        <w:rPr>
          <w:w w:val="105"/>
        </w:rPr>
        <w:t>similar</w:t>
      </w:r>
      <w:r>
        <w:rPr>
          <w:spacing w:val="-17"/>
          <w:w w:val="105"/>
        </w:rPr>
        <w:t xml:space="preserve"> </w:t>
      </w:r>
      <w:r>
        <w:rPr>
          <w:w w:val="105"/>
        </w:rPr>
        <w:t>to</w:t>
      </w:r>
      <w:r>
        <w:rPr>
          <w:spacing w:val="-17"/>
          <w:w w:val="105"/>
        </w:rPr>
        <w:t xml:space="preserve"> </w:t>
      </w:r>
      <w:hyperlink w:anchor="_bookmark45" w:history="1">
        <w:r>
          <w:rPr>
            <w:color w:val="00007F"/>
            <w:w w:val="105"/>
          </w:rPr>
          <w:t>Conesa,</w:t>
        </w:r>
        <w:r>
          <w:rPr>
            <w:color w:val="00007F"/>
            <w:spacing w:val="-15"/>
            <w:w w:val="105"/>
          </w:rPr>
          <w:t xml:space="preserve"> </w:t>
        </w:r>
        <w:r>
          <w:rPr>
            <w:color w:val="00007F"/>
            <w:w w:val="105"/>
          </w:rPr>
          <w:t>Kitao</w:t>
        </w:r>
        <w:r>
          <w:rPr>
            <w:color w:val="00007F"/>
            <w:spacing w:val="-17"/>
            <w:w w:val="105"/>
          </w:rPr>
          <w:t xml:space="preserve"> </w:t>
        </w:r>
        <w:r>
          <w:rPr>
            <w:color w:val="00007F"/>
            <w:w w:val="105"/>
          </w:rPr>
          <w:t>and</w:t>
        </w:r>
        <w:r>
          <w:rPr>
            <w:color w:val="00007F"/>
            <w:spacing w:val="-17"/>
            <w:w w:val="105"/>
          </w:rPr>
          <w:t xml:space="preserve"> </w:t>
        </w:r>
        <w:r>
          <w:rPr>
            <w:color w:val="00007F"/>
            <w:w w:val="105"/>
          </w:rPr>
          <w:t>Krueger</w:t>
        </w:r>
      </w:hyperlink>
      <w:r>
        <w:rPr>
          <w:color w:val="00007F"/>
          <w:spacing w:val="-17"/>
          <w:w w:val="105"/>
        </w:rPr>
        <w:t xml:space="preserve"> </w:t>
      </w:r>
      <w:r>
        <w:rPr>
          <w:w w:val="105"/>
        </w:rPr>
        <w:t>(</w:t>
      </w:r>
      <w:hyperlink w:anchor="_bookmark45" w:history="1">
        <w:r>
          <w:rPr>
            <w:color w:val="00007F"/>
            <w:w w:val="105"/>
          </w:rPr>
          <w:t>2009</w:t>
        </w:r>
      </w:hyperlink>
      <w:r>
        <w:rPr>
          <w:w w:val="105"/>
        </w:rPr>
        <w:t>).</w:t>
      </w:r>
      <w:r>
        <w:rPr>
          <w:spacing w:val="10"/>
          <w:w w:val="105"/>
        </w:rPr>
        <w:t xml:space="preserve"> </w:t>
      </w:r>
      <w:r>
        <w:rPr>
          <w:spacing w:val="-10"/>
          <w:w w:val="105"/>
        </w:rPr>
        <w:t>We</w:t>
      </w:r>
      <w:r>
        <w:rPr>
          <w:spacing w:val="-17"/>
          <w:w w:val="105"/>
        </w:rPr>
        <w:t xml:space="preserve"> </w:t>
      </w:r>
      <w:r>
        <w:rPr>
          <w:w w:val="105"/>
        </w:rPr>
        <w:t>assume</w:t>
      </w:r>
      <w:r>
        <w:rPr>
          <w:spacing w:val="-17"/>
          <w:w w:val="105"/>
        </w:rPr>
        <w:t xml:space="preserve"> </w:t>
      </w:r>
      <w:r>
        <w:rPr>
          <w:w w:val="105"/>
        </w:rPr>
        <w:t>that</w:t>
      </w:r>
      <w:r>
        <w:rPr>
          <w:spacing w:val="-17"/>
          <w:w w:val="105"/>
        </w:rPr>
        <w:t xml:space="preserve"> </w:t>
      </w:r>
      <w:r>
        <w:rPr>
          <w:w w:val="105"/>
        </w:rPr>
        <w:t>the</w:t>
      </w:r>
      <w:r>
        <w:rPr>
          <w:spacing w:val="-17"/>
          <w:w w:val="105"/>
        </w:rPr>
        <w:t xml:space="preserve"> </w:t>
      </w:r>
      <w:r>
        <w:rPr>
          <w:w w:val="105"/>
        </w:rPr>
        <w:t>social</w:t>
      </w:r>
      <w:r>
        <w:rPr>
          <w:w w:val="96"/>
        </w:rPr>
        <w:t xml:space="preserve"> </w:t>
      </w:r>
      <w:r>
        <w:t>welfare</w:t>
      </w:r>
      <w:r>
        <w:rPr>
          <w:spacing w:val="-13"/>
        </w:rPr>
        <w:t xml:space="preserve"> </w:t>
      </w:r>
      <w:r>
        <w:t>function—defined</w:t>
      </w:r>
      <w:r>
        <w:rPr>
          <w:spacing w:val="-13"/>
        </w:rPr>
        <w:t xml:space="preserve"> </w:t>
      </w:r>
      <w:r>
        <w:t>as</w:t>
      </w:r>
      <w:r>
        <w:rPr>
          <w:spacing w:val="-13"/>
        </w:rPr>
        <w:t xml:space="preserve"> </w:t>
      </w:r>
      <w:r>
        <w:t>the</w:t>
      </w:r>
      <w:r>
        <w:rPr>
          <w:spacing w:val="-13"/>
        </w:rPr>
        <w:t xml:space="preserve"> </w:t>
      </w:r>
      <w:r>
        <w:t>ex-ante</w:t>
      </w:r>
      <w:r>
        <w:rPr>
          <w:spacing w:val="-13"/>
        </w:rPr>
        <w:t xml:space="preserve"> </w:t>
      </w:r>
      <w:r>
        <w:t>lifetime</w:t>
      </w:r>
      <w:r>
        <w:rPr>
          <w:spacing w:val="-13"/>
        </w:rPr>
        <w:t xml:space="preserve"> </w:t>
      </w:r>
      <w:r>
        <w:t>utility</w:t>
      </w:r>
      <w:r>
        <w:rPr>
          <w:spacing w:val="-13"/>
        </w:rPr>
        <w:t xml:space="preserve"> </w:t>
      </w:r>
      <w:r>
        <w:t>of</w:t>
      </w:r>
      <w:r>
        <w:rPr>
          <w:spacing w:val="-13"/>
        </w:rPr>
        <w:t xml:space="preserve"> </w:t>
      </w:r>
      <w:r>
        <w:t>an</w:t>
      </w:r>
      <w:r>
        <w:rPr>
          <w:spacing w:val="-13"/>
        </w:rPr>
        <w:t xml:space="preserve"> </w:t>
      </w:r>
      <w:r>
        <w:t>individual</w:t>
      </w:r>
      <w:r>
        <w:rPr>
          <w:spacing w:val="-13"/>
        </w:rPr>
        <w:t xml:space="preserve"> </w:t>
      </w:r>
      <w:r>
        <w:t>born</w:t>
      </w:r>
      <w:r>
        <w:rPr>
          <w:spacing w:val="-13"/>
        </w:rPr>
        <w:t xml:space="preserve"> </w:t>
      </w:r>
      <w:r>
        <w:t>into</w:t>
      </w:r>
      <w:r>
        <w:rPr>
          <w:spacing w:val="-13"/>
        </w:rPr>
        <w:t xml:space="preserve"> </w:t>
      </w:r>
      <w:r>
        <w:t>the</w:t>
      </w:r>
      <w:r>
        <w:rPr>
          <w:spacing w:val="-13"/>
        </w:rPr>
        <w:t xml:space="preserve"> </w:t>
      </w:r>
      <w:r>
        <w:t>station-</w:t>
      </w:r>
      <w:r>
        <w:rPr>
          <w:w w:val="93"/>
        </w:rPr>
        <w:t xml:space="preserve"> </w:t>
      </w:r>
      <w:proofErr w:type="spellStart"/>
      <w:r>
        <w:rPr>
          <w:w w:val="105"/>
        </w:rPr>
        <w:t>ary</w:t>
      </w:r>
      <w:proofErr w:type="spellEnd"/>
      <w:r>
        <w:rPr>
          <w:spacing w:val="-23"/>
          <w:w w:val="105"/>
        </w:rPr>
        <w:t xml:space="preserve"> </w:t>
      </w:r>
      <w:r>
        <w:rPr>
          <w:w w:val="105"/>
        </w:rPr>
        <w:t>equilibrium—depends</w:t>
      </w:r>
      <w:r>
        <w:rPr>
          <w:spacing w:val="-23"/>
          <w:w w:val="105"/>
        </w:rPr>
        <w:t xml:space="preserve"> </w:t>
      </w:r>
      <w:r>
        <w:rPr>
          <w:w w:val="105"/>
        </w:rPr>
        <w:t>on</w:t>
      </w:r>
      <w:r>
        <w:rPr>
          <w:spacing w:val="-23"/>
          <w:w w:val="105"/>
        </w:rPr>
        <w:t xml:space="preserve"> </w:t>
      </w:r>
      <w:r>
        <w:rPr>
          <w:w w:val="105"/>
        </w:rPr>
        <w:t>the</w:t>
      </w:r>
      <w:r>
        <w:rPr>
          <w:spacing w:val="-23"/>
          <w:w w:val="105"/>
        </w:rPr>
        <w:t xml:space="preserve"> </w:t>
      </w:r>
      <w:r>
        <w:rPr>
          <w:spacing w:val="-5"/>
          <w:w w:val="105"/>
        </w:rPr>
        <w:t>two</w:t>
      </w:r>
      <w:r>
        <w:rPr>
          <w:spacing w:val="-23"/>
          <w:w w:val="105"/>
        </w:rPr>
        <w:t xml:space="preserve"> </w:t>
      </w:r>
      <w:r>
        <w:rPr>
          <w:w w:val="105"/>
        </w:rPr>
        <w:t>parameters</w:t>
      </w:r>
      <w:r>
        <w:rPr>
          <w:spacing w:val="-23"/>
          <w:w w:val="105"/>
        </w:rPr>
        <w:t xml:space="preserve"> </w:t>
      </w:r>
      <w:r>
        <w:rPr>
          <w:w w:val="105"/>
        </w:rPr>
        <w:t>of</w:t>
      </w:r>
      <w:r>
        <w:rPr>
          <w:spacing w:val="-23"/>
          <w:w w:val="105"/>
        </w:rPr>
        <w:t xml:space="preserve"> </w:t>
      </w:r>
      <w:r>
        <w:rPr>
          <w:w w:val="105"/>
        </w:rPr>
        <w:t>the</w:t>
      </w:r>
      <w:r>
        <w:rPr>
          <w:spacing w:val="-23"/>
          <w:w w:val="105"/>
        </w:rPr>
        <w:t xml:space="preserve"> </w:t>
      </w:r>
      <w:r>
        <w:rPr>
          <w:w w:val="105"/>
        </w:rPr>
        <w:t>income</w:t>
      </w:r>
      <w:r>
        <w:rPr>
          <w:spacing w:val="-23"/>
          <w:w w:val="105"/>
        </w:rPr>
        <w:t xml:space="preserve"> </w:t>
      </w:r>
      <w:r>
        <w:rPr>
          <w:w w:val="105"/>
        </w:rPr>
        <w:t>tax</w:t>
      </w:r>
      <w:r>
        <w:rPr>
          <w:spacing w:val="-23"/>
          <w:w w:val="105"/>
        </w:rPr>
        <w:t xml:space="preserve"> </w:t>
      </w:r>
      <w:r>
        <w:rPr>
          <w:w w:val="105"/>
        </w:rPr>
        <w:t>polynomial:</w:t>
      </w:r>
      <w:r>
        <w:rPr>
          <w:spacing w:val="-10"/>
          <w:w w:val="105"/>
        </w:rPr>
        <w:t xml:space="preserve"> </w:t>
      </w:r>
      <w:r>
        <w:rPr>
          <w:rFonts w:ascii="Times New Roman" w:hAnsi="Times New Roman"/>
          <w:i/>
          <w:w w:val="105"/>
        </w:rPr>
        <w:t>W</w:t>
      </w:r>
      <w:r>
        <w:rPr>
          <w:rFonts w:ascii="Times New Roman" w:hAnsi="Times New Roman"/>
          <w:i/>
          <w:spacing w:val="-45"/>
          <w:w w:val="105"/>
        </w:rPr>
        <w:t xml:space="preserve"> </w:t>
      </w:r>
      <w:r>
        <w:rPr>
          <w:rFonts w:ascii="Times New Roman" w:hAnsi="Times New Roman"/>
          <w:i/>
          <w:w w:val="105"/>
        </w:rPr>
        <w:t>F</w:t>
      </w:r>
      <w:r>
        <w:rPr>
          <w:rFonts w:ascii="Times New Roman" w:hAnsi="Times New Roman"/>
          <w:i/>
          <w:spacing w:val="-45"/>
          <w:w w:val="105"/>
        </w:rPr>
        <w:t xml:space="preserve"> </w:t>
      </w:r>
      <w:r>
        <w:rPr>
          <w:rFonts w:ascii="Garamond" w:hAnsi="Garamond"/>
          <w:w w:val="105"/>
        </w:rPr>
        <w:t>(</w:t>
      </w:r>
      <w:r>
        <w:rPr>
          <w:rFonts w:ascii="Times New Roman" w:hAnsi="Times New Roman"/>
          <w:i/>
          <w:w w:val="105"/>
        </w:rPr>
        <w:t>λ,</w:t>
      </w:r>
      <w:r>
        <w:rPr>
          <w:rFonts w:ascii="Times New Roman" w:hAnsi="Times New Roman"/>
          <w:i/>
          <w:spacing w:val="-10"/>
          <w:w w:val="105"/>
        </w:rPr>
        <w:t xml:space="preserve"> </w:t>
      </w:r>
      <w:r>
        <w:rPr>
          <w:rFonts w:ascii="Times New Roman" w:hAnsi="Times New Roman"/>
          <w:i/>
          <w:w w:val="105"/>
        </w:rPr>
        <w:t>τ</w:t>
      </w:r>
      <w:r>
        <w:rPr>
          <w:rFonts w:ascii="Times New Roman" w:hAnsi="Times New Roman"/>
          <w:i/>
          <w:spacing w:val="-48"/>
          <w:w w:val="105"/>
        </w:rPr>
        <w:t xml:space="preserve"> </w:t>
      </w:r>
      <w:r>
        <w:rPr>
          <w:rFonts w:ascii="Garamond" w:hAnsi="Garamond"/>
          <w:w w:val="105"/>
        </w:rPr>
        <w:t>)</w:t>
      </w:r>
      <w:r>
        <w:rPr>
          <w:rFonts w:ascii="Garamond" w:hAnsi="Garamond"/>
          <w:spacing w:val="-27"/>
          <w:w w:val="105"/>
        </w:rPr>
        <w:t xml:space="preserve"> </w:t>
      </w:r>
      <w:r>
        <w:rPr>
          <w:rFonts w:ascii="Garamond" w:hAnsi="Garamond"/>
          <w:w w:val="105"/>
        </w:rPr>
        <w:t>=</w:t>
      </w:r>
      <w:r>
        <w:rPr>
          <w:rFonts w:ascii="Garamond" w:hAnsi="Garamond"/>
          <w:w w:val="115"/>
        </w:rPr>
        <w:t xml:space="preserve"> </w:t>
      </w:r>
      <w:r>
        <w:rPr>
          <w:rFonts w:ascii="Times New Roman" w:hAnsi="Times New Roman"/>
          <w:i/>
          <w:w w:val="105"/>
        </w:rPr>
        <w:t xml:space="preserve">V </w:t>
      </w:r>
      <w:r>
        <w:rPr>
          <w:rFonts w:ascii="Garamond" w:hAnsi="Garamond"/>
          <w:w w:val="105"/>
        </w:rPr>
        <w:t>(</w:t>
      </w:r>
      <w:proofErr w:type="spellStart"/>
      <w:r>
        <w:rPr>
          <w:rFonts w:ascii="Times New Roman" w:hAnsi="Times New Roman"/>
          <w:i/>
          <w:w w:val="105"/>
        </w:rPr>
        <w:t>x</w:t>
      </w:r>
      <w:r>
        <w:rPr>
          <w:rFonts w:ascii="Times New Roman" w:hAnsi="Times New Roman"/>
          <w:i/>
          <w:w w:val="105"/>
          <w:vertAlign w:val="subscript"/>
        </w:rPr>
        <w:t>j</w:t>
      </w:r>
      <w:proofErr w:type="spellEnd"/>
      <w:r>
        <w:rPr>
          <w:rFonts w:ascii="Tahoma" w:hAnsi="Tahoma"/>
          <w:w w:val="105"/>
          <w:vertAlign w:val="subscript"/>
        </w:rPr>
        <w:t>=1</w:t>
      </w:r>
      <w:r>
        <w:rPr>
          <w:rFonts w:ascii="Tahoma" w:hAnsi="Tahoma"/>
          <w:w w:val="105"/>
        </w:rPr>
        <w:t xml:space="preserve"> </w:t>
      </w:r>
      <w:r>
        <w:rPr>
          <w:rFonts w:ascii="Times New Roman" w:hAnsi="Times New Roman"/>
          <w:i/>
          <w:w w:val="105"/>
        </w:rPr>
        <w:t xml:space="preserve">λ, τ </w:t>
      </w:r>
      <w:r>
        <w:rPr>
          <w:rFonts w:ascii="Garamond" w:hAnsi="Garamond"/>
          <w:w w:val="105"/>
        </w:rPr>
        <w:t xml:space="preserve">) </w:t>
      </w:r>
      <w:proofErr w:type="spellStart"/>
      <w:r>
        <w:rPr>
          <w:rFonts w:ascii="Times New Roman" w:hAnsi="Times New Roman"/>
          <w:i/>
          <w:w w:val="105"/>
        </w:rPr>
        <w:t>d</w:t>
      </w:r>
      <w:r>
        <w:rPr>
          <w:rFonts w:ascii="Garamond" w:hAnsi="Garamond"/>
          <w:w w:val="105"/>
        </w:rPr>
        <w:t>Λ</w:t>
      </w:r>
      <w:proofErr w:type="spellEnd"/>
      <w:r>
        <w:rPr>
          <w:rFonts w:ascii="Garamond" w:hAnsi="Garamond"/>
          <w:w w:val="105"/>
        </w:rPr>
        <w:t xml:space="preserve"> </w:t>
      </w:r>
      <w:r>
        <w:rPr>
          <w:rFonts w:ascii="Garamond" w:hAnsi="Garamond"/>
          <w:spacing w:val="1"/>
          <w:w w:val="105"/>
        </w:rPr>
        <w:t>(</w:t>
      </w:r>
      <w:proofErr w:type="spellStart"/>
      <w:r>
        <w:rPr>
          <w:rFonts w:ascii="Times New Roman" w:hAnsi="Times New Roman"/>
          <w:i/>
          <w:spacing w:val="1"/>
          <w:w w:val="105"/>
        </w:rPr>
        <w:t>x</w:t>
      </w:r>
      <w:r>
        <w:rPr>
          <w:rFonts w:ascii="Times New Roman" w:hAnsi="Times New Roman"/>
          <w:i/>
          <w:spacing w:val="1"/>
          <w:w w:val="105"/>
          <w:vertAlign w:val="subscript"/>
        </w:rPr>
        <w:t>j</w:t>
      </w:r>
      <w:proofErr w:type="spellEnd"/>
      <w:r>
        <w:rPr>
          <w:rFonts w:ascii="Tahoma" w:hAnsi="Tahoma"/>
          <w:spacing w:val="1"/>
          <w:w w:val="105"/>
          <w:vertAlign w:val="subscript"/>
        </w:rPr>
        <w:t>=1</w:t>
      </w:r>
      <w:r>
        <w:rPr>
          <w:rFonts w:ascii="Garamond" w:hAnsi="Garamond"/>
          <w:spacing w:val="1"/>
          <w:w w:val="105"/>
        </w:rPr>
        <w:t>)</w:t>
      </w:r>
      <w:r>
        <w:rPr>
          <w:spacing w:val="1"/>
          <w:w w:val="105"/>
        </w:rPr>
        <w:t xml:space="preserve">. </w:t>
      </w:r>
      <w:r>
        <w:rPr>
          <w:w w:val="105"/>
        </w:rPr>
        <w:t>The government’s objective is to choose the tax parameter</w:t>
      </w:r>
      <w:r>
        <w:rPr>
          <w:spacing w:val="-2"/>
          <w:w w:val="105"/>
        </w:rPr>
        <w:t xml:space="preserve"> </w:t>
      </w:r>
      <w:r>
        <w:rPr>
          <w:spacing w:val="-3"/>
          <w:w w:val="105"/>
        </w:rPr>
        <w:t>values</w:t>
      </w:r>
      <w:r>
        <w:rPr>
          <w:spacing w:val="-21"/>
          <w:w w:val="105"/>
        </w:rPr>
        <w:t xml:space="preserve"> </w:t>
      </w:r>
      <w:r>
        <w:rPr>
          <w:rFonts w:ascii="Times New Roman" w:hAnsi="Times New Roman"/>
          <w:i/>
          <w:w w:val="105"/>
        </w:rPr>
        <w:t>λ</w:t>
      </w:r>
      <w:proofErr w:type="gramStart"/>
      <w:r>
        <w:rPr>
          <w:rFonts w:ascii="Times New Roman" w:hAnsi="Times New Roman"/>
          <w:i/>
          <w:w w:val="105"/>
        </w:rPr>
        <w:t>,</w:t>
      </w:r>
      <w:r>
        <w:rPr>
          <w:rFonts w:ascii="Times New Roman" w:hAnsi="Times New Roman"/>
          <w:i/>
        </w:rPr>
        <w:t xml:space="preserve"> </w:t>
      </w:r>
      <w:r>
        <w:rPr>
          <w:rFonts w:ascii="Times New Roman" w:hAnsi="Times New Roman"/>
          <w:i/>
          <w:spacing w:val="-2"/>
        </w:rPr>
        <w:t xml:space="preserve"> </w:t>
      </w:r>
      <w:r>
        <w:rPr>
          <w:rFonts w:ascii="Times New Roman" w:hAnsi="Times New Roman"/>
          <w:i/>
          <w:w w:val="105"/>
        </w:rPr>
        <w:t>τ</w:t>
      </w:r>
      <w:proofErr w:type="gramEnd"/>
      <w:r>
        <w:rPr>
          <w:rFonts w:ascii="Times New Roman" w:hAnsi="Times New Roman"/>
          <w:i/>
          <w:w w:val="105"/>
        </w:rPr>
        <w:tab/>
      </w:r>
      <w:r>
        <w:t>that maximize the social welfare function taking the decision rules of</w:t>
      </w:r>
      <w:r>
        <w:rPr>
          <w:spacing w:val="-6"/>
        </w:rPr>
        <w:t xml:space="preserve"> </w:t>
      </w:r>
      <w:r>
        <w:t>consumers</w:t>
      </w:r>
      <w:r>
        <w:rPr>
          <w:spacing w:val="-1"/>
        </w:rPr>
        <w:t xml:space="preserve"> </w:t>
      </w:r>
      <w:r>
        <w:t>and</w:t>
      </w:r>
      <w:r>
        <w:rPr>
          <w:w w:val="93"/>
        </w:rPr>
        <w:t xml:space="preserve"> </w:t>
      </w:r>
      <w:r>
        <w:t>firms</w:t>
      </w:r>
      <w:r>
        <w:rPr>
          <w:spacing w:val="-18"/>
        </w:rPr>
        <w:t xml:space="preserve"> </w:t>
      </w:r>
      <w:r>
        <w:t>as</w:t>
      </w:r>
      <w:r>
        <w:rPr>
          <w:spacing w:val="-19"/>
        </w:rPr>
        <w:t xml:space="preserve"> </w:t>
      </w:r>
      <w:r>
        <w:t>well</w:t>
      </w:r>
      <w:r>
        <w:rPr>
          <w:spacing w:val="-19"/>
        </w:rPr>
        <w:t xml:space="preserve"> </w:t>
      </w:r>
      <w:r>
        <w:t>as</w:t>
      </w:r>
      <w:r>
        <w:rPr>
          <w:spacing w:val="-18"/>
        </w:rPr>
        <w:t xml:space="preserve"> </w:t>
      </w:r>
      <w:r>
        <w:t>competitive</w:t>
      </w:r>
      <w:r>
        <w:rPr>
          <w:spacing w:val="-19"/>
        </w:rPr>
        <w:t xml:space="preserve"> </w:t>
      </w:r>
      <w:r>
        <w:t>equilibrium</w:t>
      </w:r>
      <w:r>
        <w:rPr>
          <w:spacing w:val="-18"/>
        </w:rPr>
        <w:t xml:space="preserve"> </w:t>
      </w:r>
      <w:r>
        <w:t>conditions</w:t>
      </w:r>
      <w:r>
        <w:rPr>
          <w:spacing w:val="-18"/>
        </w:rPr>
        <w:t xml:space="preserve"> </w:t>
      </w:r>
      <w:r>
        <w:t>into</w:t>
      </w:r>
      <w:r>
        <w:rPr>
          <w:spacing w:val="-18"/>
        </w:rPr>
        <w:t xml:space="preserve"> </w:t>
      </w:r>
      <w:r>
        <w:t>account.</w:t>
      </w:r>
      <w:r>
        <w:rPr>
          <w:spacing w:val="-5"/>
        </w:rPr>
        <w:t xml:space="preserve"> </w:t>
      </w:r>
      <w:r>
        <w:t>All</w:t>
      </w:r>
      <w:r>
        <w:rPr>
          <w:spacing w:val="-19"/>
        </w:rPr>
        <w:t xml:space="preserve"> </w:t>
      </w:r>
      <w:r>
        <w:t>other</w:t>
      </w:r>
      <w:r>
        <w:rPr>
          <w:spacing w:val="-18"/>
        </w:rPr>
        <w:t xml:space="preserve"> </w:t>
      </w:r>
      <w:r>
        <w:t>policy</w:t>
      </w:r>
      <w:r>
        <w:rPr>
          <w:spacing w:val="-18"/>
        </w:rPr>
        <w:t xml:space="preserve"> </w:t>
      </w:r>
      <w:r>
        <w:t>variables</w:t>
      </w:r>
      <w:r>
        <w:rPr>
          <w:spacing w:val="-19"/>
        </w:rPr>
        <w:t xml:space="preserve"> </w:t>
      </w:r>
      <w:r>
        <w:t>are</w:t>
      </w:r>
    </w:p>
    <w:p w:rsidR="003B1141" w:rsidRDefault="00720A1C">
      <w:pPr>
        <w:pStyle w:val="BodyText"/>
        <w:spacing w:line="264" w:lineRule="exact"/>
        <w:ind w:left="157"/>
      </w:pPr>
      <w:proofErr w:type="gramStart"/>
      <w:r>
        <w:t>kept</w:t>
      </w:r>
      <w:proofErr w:type="gramEnd"/>
      <w:r>
        <w:t xml:space="preserve"> unchanged.</w:t>
      </w:r>
    </w:p>
    <w:p w:rsidR="003B1141" w:rsidRDefault="00720A1C">
      <w:pPr>
        <w:pStyle w:val="BodyText"/>
        <w:spacing w:before="1" w:line="237" w:lineRule="auto"/>
        <w:ind w:left="157" w:right="1174" w:firstLine="338"/>
        <w:jc w:val="both"/>
      </w:pPr>
      <w:r>
        <w:rPr>
          <w:spacing w:val="-10"/>
        </w:rPr>
        <w:t xml:space="preserve">We </w:t>
      </w:r>
      <w:r>
        <w:t xml:space="preserve">implement the government problem as a grid-search </w:t>
      </w:r>
      <w:r>
        <w:rPr>
          <w:spacing w:val="-4"/>
        </w:rPr>
        <w:t xml:space="preserve">over </w:t>
      </w:r>
      <w:r>
        <w:rPr>
          <w:spacing w:val="-3"/>
        </w:rPr>
        <w:t xml:space="preserve">values </w:t>
      </w:r>
      <w:r>
        <w:t xml:space="preserve">of parameter </w:t>
      </w:r>
      <w:r>
        <w:rPr>
          <w:rFonts w:ascii="Times New Roman" w:hAnsi="Times New Roman"/>
          <w:i/>
          <w:w w:val="110"/>
        </w:rPr>
        <w:t>τ</w:t>
      </w:r>
      <w:r>
        <w:rPr>
          <w:rFonts w:ascii="Times New Roman" w:hAnsi="Times New Roman"/>
          <w:i/>
          <w:spacing w:val="-40"/>
          <w:w w:val="110"/>
        </w:rPr>
        <w:t xml:space="preserve"> </w:t>
      </w:r>
      <w:r>
        <w:t xml:space="preserve">while letting the scaling parameter </w:t>
      </w:r>
      <w:r>
        <w:rPr>
          <w:rFonts w:ascii="Times New Roman" w:hAnsi="Times New Roman"/>
          <w:i/>
          <w:w w:val="110"/>
        </w:rPr>
        <w:t xml:space="preserve">λ </w:t>
      </w:r>
      <w:r>
        <w:t xml:space="preserve">adjust to keep the government budget </w:t>
      </w:r>
      <w:r>
        <w:rPr>
          <w:rFonts w:ascii="Garamond" w:hAnsi="Garamond"/>
          <w:w w:val="110"/>
        </w:rPr>
        <w:t>(</w:t>
      </w:r>
      <w:hyperlink w:anchor="_bookmark96" w:history="1">
        <w:r>
          <w:rPr>
            <w:rFonts w:ascii="Garamond" w:hAnsi="Garamond"/>
            <w:color w:val="7F0000"/>
            <w:w w:val="110"/>
          </w:rPr>
          <w:t>19</w:t>
        </w:r>
      </w:hyperlink>
      <w:r>
        <w:rPr>
          <w:rFonts w:ascii="Garamond" w:hAnsi="Garamond"/>
          <w:w w:val="110"/>
        </w:rPr>
        <w:t xml:space="preserve">) </w:t>
      </w:r>
      <w:r>
        <w:t xml:space="preserve">balanced. </w:t>
      </w:r>
      <w:r>
        <w:rPr>
          <w:spacing w:val="-10"/>
        </w:rPr>
        <w:t xml:space="preserve">We </w:t>
      </w:r>
      <w:r>
        <w:t xml:space="preserve">fix </w:t>
      </w:r>
      <w:r>
        <w:rPr>
          <w:w w:val="95"/>
        </w:rPr>
        <w:t xml:space="preserve">the level of exogenous government consumption </w:t>
      </w:r>
      <w:r>
        <w:rPr>
          <w:rFonts w:ascii="Times New Roman" w:hAnsi="Times New Roman"/>
          <w:i/>
          <w:w w:val="95"/>
        </w:rPr>
        <w:t>C</w:t>
      </w:r>
      <w:r>
        <w:rPr>
          <w:rFonts w:ascii="Times New Roman" w:hAnsi="Times New Roman"/>
          <w:i/>
          <w:w w:val="95"/>
          <w:vertAlign w:val="subscript"/>
        </w:rPr>
        <w:t>G</w:t>
      </w:r>
      <w:r>
        <w:rPr>
          <w:rFonts w:ascii="Times New Roman" w:hAnsi="Times New Roman"/>
          <w:i/>
          <w:w w:val="95"/>
        </w:rPr>
        <w:t xml:space="preserve"> </w:t>
      </w:r>
      <w:r>
        <w:rPr>
          <w:w w:val="95"/>
        </w:rPr>
        <w:t>to the benchmark government</w:t>
      </w:r>
      <w:r>
        <w:rPr>
          <w:spacing w:val="10"/>
          <w:w w:val="95"/>
        </w:rPr>
        <w:t xml:space="preserve"> </w:t>
      </w:r>
      <w:r>
        <w:rPr>
          <w:w w:val="95"/>
        </w:rPr>
        <w:t>consumption</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3B1141">
      <w:pPr>
        <w:pStyle w:val="BodyText"/>
        <w:spacing w:before="4"/>
        <w:rPr>
          <w:sz w:val="7"/>
        </w:rPr>
      </w:pPr>
    </w:p>
    <w:p w:rsidR="003B1141" w:rsidRDefault="00720A1C">
      <w:pPr>
        <w:pStyle w:val="BodyText"/>
        <w:spacing w:line="20" w:lineRule="exact"/>
        <w:ind w:left="646"/>
        <w:rPr>
          <w:sz w:val="2"/>
        </w:rPr>
      </w:pPr>
      <w:r>
        <w:rPr>
          <w:noProof/>
          <w:sz w:val="2"/>
        </w:rPr>
        <mc:AlternateContent>
          <mc:Choice Requires="wpg">
            <w:drawing>
              <wp:inline distT="0" distB="0" distL="0" distR="0">
                <wp:extent cx="189230" cy="5715"/>
                <wp:effectExtent l="10160" t="7620" r="10160" b="5715"/>
                <wp:docPr id="937" name="Group 9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230" cy="5715"/>
                          <a:chOff x="0" y="0"/>
                          <a:chExt cx="298" cy="9"/>
                        </a:xfrm>
                      </wpg:grpSpPr>
                      <wps:wsp>
                        <wps:cNvPr id="938" name="Line 922"/>
                        <wps:cNvCnPr>
                          <a:cxnSpLocks noChangeShapeType="1"/>
                        </wps:cNvCnPr>
                        <wps:spPr bwMode="auto">
                          <a:xfrm>
                            <a:off x="0" y="4"/>
                            <a:ext cx="298"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0FD1125" id="Group 921" o:spid="_x0000_s1026" style="width:14.9pt;height:.45pt;mso-position-horizontal-relative:char;mso-position-vertical-relative:line" coordsize="2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">
                <v:line id="Line 922" o:spid="_x0000_s1027" style="position:absolute;visibility:visible;mso-wrap-style:square" from="0,4" to="2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" strokeweight=".15381mm"/>
                <w10:anchorlock/>
              </v:group>
            </w:pict>
          </mc:Fallback>
        </mc:AlternateContent>
      </w:r>
    </w:p>
    <w:p w:rsidR="003B1141" w:rsidRDefault="00720A1C">
      <w:pPr>
        <w:pStyle w:val="BodyText"/>
        <w:ind w:left="157"/>
      </w:pPr>
      <w:proofErr w:type="gramStart"/>
      <w:r>
        <w:t>level</w:t>
      </w:r>
      <w:proofErr w:type="gramEnd"/>
      <w:r>
        <w:t xml:space="preserve"> </w:t>
      </w:r>
      <w:r>
        <w:rPr>
          <w:rFonts w:ascii="Times New Roman"/>
          <w:i/>
        </w:rPr>
        <w:t>C</w:t>
      </w:r>
      <w:r>
        <w:rPr>
          <w:rFonts w:ascii="Times New Roman"/>
          <w:i/>
          <w:vertAlign w:val="subscript"/>
        </w:rPr>
        <w:t>G</w:t>
      </w:r>
      <w:r>
        <w:t xml:space="preserve">. The tax maximization problem </w:t>
      </w:r>
      <w:proofErr w:type="gramStart"/>
      <w:r>
        <w:t>can be written as</w:t>
      </w:r>
      <w:proofErr w:type="gramEnd"/>
    </w:p>
    <w:p w:rsidR="003B1141" w:rsidRDefault="003B1141">
      <w:pPr>
        <w:pStyle w:val="BodyText"/>
        <w:spacing w:before="1"/>
      </w:pPr>
    </w:p>
    <w:p w:rsidR="003B1141" w:rsidRDefault="00720A1C">
      <w:pPr>
        <w:tabs>
          <w:tab w:val="left" w:pos="4324"/>
          <w:tab w:val="left" w:pos="8737"/>
        </w:tabs>
        <w:spacing w:line="280" w:lineRule="exact"/>
        <w:ind w:left="2775"/>
      </w:pPr>
      <w:r>
        <w:rPr>
          <w:noProof/>
        </w:rPr>
        <mc:AlternateContent>
          <mc:Choice Requires="wps">
            <w:drawing>
              <wp:anchor distT="0" distB="0" distL="114300" distR="114300" simplePos="0" relativeHeight="503092448" behindDoc="1" locked="0" layoutInCell="1" allowOverlap="1">
                <wp:simplePos x="0" y="0"/>
                <wp:positionH relativeFrom="page">
                  <wp:posOffset>3384550</wp:posOffset>
                </wp:positionH>
                <wp:positionV relativeFrom="paragraph">
                  <wp:posOffset>-142240</wp:posOffset>
                </wp:positionV>
                <wp:extent cx="77470" cy="517525"/>
                <wp:effectExtent l="3175" t="0" r="0" b="0"/>
                <wp:wrapNone/>
                <wp:docPr id="936" name="Text Box 9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0" o:spid="_x0000_s1333" type="#_x0000_t202" style="position:absolute;left:0;text-align:left;margin-left:266.5pt;margin-top:-11.2pt;width:6.1pt;height:40.75pt;z-index:-224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10"/>
        </w:rPr>
        <w:t>W</w:t>
      </w:r>
      <w:r>
        <w:rPr>
          <w:rFonts w:ascii="Times New Roman" w:hAnsi="Times New Roman"/>
          <w:i/>
          <w:spacing w:val="-33"/>
          <w:w w:val="110"/>
        </w:rPr>
        <w:t xml:space="preserve"> </w:t>
      </w:r>
      <w:r>
        <w:rPr>
          <w:rFonts w:ascii="Times New Roman" w:hAnsi="Times New Roman"/>
          <w:i/>
          <w:w w:val="110"/>
        </w:rPr>
        <w:t>F</w:t>
      </w:r>
      <w:r>
        <w:rPr>
          <w:rFonts w:ascii="Times New Roman" w:hAnsi="Times New Roman"/>
          <w:i/>
          <w:spacing w:val="-33"/>
          <w:w w:val="110"/>
        </w:rPr>
        <w:t xml:space="preserve"> </w:t>
      </w:r>
      <w:r>
        <w:rPr>
          <w:rFonts w:ascii="Lucida Sans Unicode" w:hAnsi="Lucida Sans Unicode"/>
          <w:vertAlign w:val="superscript"/>
        </w:rPr>
        <w:t>∗</w:t>
      </w:r>
      <w:r>
        <w:rPr>
          <w:rFonts w:ascii="Lucida Sans Unicode" w:hAnsi="Lucida Sans Unicode"/>
          <w:spacing w:val="-5"/>
        </w:rPr>
        <w:t xml:space="preserve"> </w:t>
      </w:r>
      <w:r>
        <w:rPr>
          <w:rFonts w:ascii="Garamond" w:hAnsi="Garamond"/>
          <w:w w:val="110"/>
        </w:rPr>
        <w:t>=</w:t>
      </w:r>
      <w:r>
        <w:rPr>
          <w:rFonts w:ascii="Garamond" w:hAnsi="Garamond"/>
          <w:spacing w:val="21"/>
          <w:w w:val="110"/>
        </w:rPr>
        <w:t xml:space="preserve"> </w:t>
      </w:r>
      <w:r>
        <w:rPr>
          <w:rFonts w:ascii="Garamond" w:hAnsi="Garamond"/>
          <w:w w:val="110"/>
        </w:rPr>
        <w:t>max</w:t>
      </w:r>
      <w:r>
        <w:rPr>
          <w:rFonts w:ascii="Garamond" w:hAnsi="Garamond"/>
          <w:w w:val="110"/>
        </w:rPr>
        <w:tab/>
      </w:r>
      <w:r>
        <w:rPr>
          <w:rFonts w:ascii="Times New Roman" w:hAnsi="Times New Roman"/>
          <w:i/>
          <w:w w:val="110"/>
        </w:rPr>
        <w:t xml:space="preserve">W F </w:t>
      </w:r>
      <w:r>
        <w:rPr>
          <w:rFonts w:ascii="Garamond" w:hAnsi="Garamond"/>
          <w:w w:val="110"/>
        </w:rPr>
        <w:t>(</w:t>
      </w:r>
      <w:r>
        <w:rPr>
          <w:rFonts w:ascii="Times New Roman" w:hAnsi="Times New Roman"/>
          <w:i/>
          <w:w w:val="110"/>
        </w:rPr>
        <w:t>λ,</w:t>
      </w:r>
      <w:r>
        <w:rPr>
          <w:rFonts w:ascii="Times New Roman" w:hAnsi="Times New Roman"/>
          <w:i/>
          <w:spacing w:val="11"/>
          <w:w w:val="110"/>
        </w:rPr>
        <w:t xml:space="preserve"> </w:t>
      </w:r>
      <w:proofErr w:type="gramStart"/>
      <w:r>
        <w:rPr>
          <w:rFonts w:ascii="Times New Roman" w:hAnsi="Times New Roman"/>
          <w:i/>
          <w:w w:val="110"/>
        </w:rPr>
        <w:t>τ</w:t>
      </w:r>
      <w:r>
        <w:rPr>
          <w:rFonts w:ascii="Times New Roman" w:hAnsi="Times New Roman"/>
          <w:i/>
          <w:spacing w:val="-33"/>
          <w:w w:val="110"/>
        </w:rPr>
        <w:t xml:space="preserve"> </w:t>
      </w:r>
      <w:r>
        <w:rPr>
          <w:rFonts w:ascii="Garamond" w:hAnsi="Garamond"/>
          <w:w w:val="110"/>
        </w:rPr>
        <w:t>)</w:t>
      </w:r>
      <w:proofErr w:type="gramEnd"/>
      <w:r>
        <w:rPr>
          <w:rFonts w:ascii="Garamond" w:hAnsi="Garamond"/>
          <w:w w:val="110"/>
        </w:rPr>
        <w:tab/>
      </w:r>
      <w:bookmarkStart w:id="44" w:name="_bookmark28"/>
      <w:bookmarkEnd w:id="44"/>
      <w:r>
        <w:rPr>
          <w:w w:val="110"/>
        </w:rPr>
        <w:t>(14)</w:t>
      </w:r>
    </w:p>
    <w:p w:rsidR="003B1141" w:rsidRDefault="00720A1C">
      <w:pPr>
        <w:spacing w:line="188" w:lineRule="exact"/>
        <w:ind w:left="448" w:right="3144"/>
        <w:jc w:val="center"/>
        <w:rPr>
          <w:rFonts w:ascii="Lucida Sans Unicode" w:hAnsi="Lucida Sans Unicode"/>
          <w:sz w:val="16"/>
        </w:rPr>
      </w:pPr>
      <w:r>
        <w:rPr>
          <w:rFonts w:ascii="Lucida Sans Unicode" w:hAnsi="Lucida Sans Unicode"/>
          <w:w w:val="145"/>
          <w:sz w:val="16"/>
        </w:rPr>
        <w:t>{</w:t>
      </w:r>
      <w:proofErr w:type="gramStart"/>
      <w:r>
        <w:rPr>
          <w:rFonts w:ascii="Times New Roman" w:hAnsi="Times New Roman"/>
          <w:i/>
          <w:w w:val="145"/>
          <w:sz w:val="16"/>
        </w:rPr>
        <w:t>λ</w:t>
      </w:r>
      <w:proofErr w:type="gramEnd"/>
      <w:r>
        <w:rPr>
          <w:rFonts w:ascii="Times New Roman" w:hAnsi="Times New Roman"/>
          <w:i/>
          <w:w w:val="145"/>
          <w:sz w:val="16"/>
        </w:rPr>
        <w:t xml:space="preserve">, τ </w:t>
      </w:r>
      <w:r>
        <w:rPr>
          <w:rFonts w:ascii="Lucida Sans Unicode" w:hAnsi="Lucida Sans Unicode"/>
          <w:w w:val="145"/>
          <w:sz w:val="16"/>
        </w:rPr>
        <w:t>}</w:t>
      </w:r>
    </w:p>
    <w:p w:rsidR="003B1141" w:rsidRDefault="003B1141">
      <w:pPr>
        <w:spacing w:line="188" w:lineRule="exact"/>
        <w:jc w:val="center"/>
        <w:rPr>
          <w:rFonts w:ascii="Lucida Sans Unicode" w:hAnsi="Lucida Sans Unicode"/>
          <w:sz w:val="16"/>
        </w:rPr>
        <w:sectPr w:rsidR="003B1141">
          <w:pgSz w:w="12240" w:h="15840"/>
          <w:pgMar w:top="1360" w:right="680" w:bottom="740" w:left="1260" w:header="0" w:footer="542" w:gutter="0"/>
          <w:cols w:space="720"/>
        </w:sectPr>
      </w:pPr>
    </w:p>
    <w:p w:rsidR="003B1141" w:rsidRDefault="003B1141">
      <w:pPr>
        <w:pStyle w:val="BodyText"/>
        <w:spacing w:before="3"/>
        <w:rPr>
          <w:rFonts w:ascii="Lucida Sans Unicode"/>
          <w:sz w:val="28"/>
        </w:rPr>
      </w:pPr>
    </w:p>
    <w:p w:rsidR="003B1141" w:rsidRDefault="00720A1C">
      <w:pPr>
        <w:pStyle w:val="BodyText"/>
        <w:spacing w:line="159" w:lineRule="exact"/>
        <w:ind w:left="545"/>
        <w:rPr>
          <w:rFonts w:ascii="Lucida Sans Unicode"/>
          <w:sz w:val="15"/>
        </w:rPr>
      </w:pPr>
      <w:r>
        <w:rPr>
          <w:rFonts w:ascii="Lucida Sans Unicode"/>
          <w:noProof/>
          <w:position w:val="-2"/>
          <w:sz w:val="15"/>
        </w:rPr>
        <mc:AlternateContent>
          <mc:Choice Requires="wps">
            <w:drawing>
              <wp:inline distT="0" distB="0" distL="0" distR="0">
                <wp:extent cx="59055" cy="101600"/>
                <wp:effectExtent l="3175" t="4445" r="4445" b="0"/>
                <wp:docPr id="935" name="Text Box 9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919" o:spid="_x0000_s1334"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spacing w:before="28"/>
        <w:jc w:val="right"/>
        <w:rPr>
          <w:rFonts w:ascii="Times New Roman" w:hAnsi="Times New Roman"/>
          <w:i/>
        </w:rPr>
      </w:pPr>
      <w:r>
        <w:rPr>
          <w:noProof/>
        </w:rPr>
        <mc:AlternateContent>
          <mc:Choice Requires="wps">
            <w:drawing>
              <wp:anchor distT="0" distB="0" distL="114300" distR="114300" simplePos="0" relativeHeight="9616" behindDoc="0" locked="0" layoutInCell="1" allowOverlap="1">
                <wp:simplePos x="0" y="0"/>
                <wp:positionH relativeFrom="page">
                  <wp:posOffset>1080770</wp:posOffset>
                </wp:positionH>
                <wp:positionV relativeFrom="paragraph">
                  <wp:posOffset>-90170</wp:posOffset>
                </wp:positionV>
                <wp:extent cx="6985" cy="517525"/>
                <wp:effectExtent l="4445" t="0" r="0" b="0"/>
                <wp:wrapNone/>
                <wp:docPr id="934" name="Text Box 9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30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8" o:spid="_x0000_s1335" type="#_x0000_t202" style="position:absolute;left:0;text-align:left;margin-left:85.1pt;margin-top:-7.1pt;width:.55pt;height:40.75pt;z-index: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" filled="f" stroked="f">
                <v:textbox inset="0,0,0,0">
                  <w:txbxContent>
                    <w:p w:rsidR="00720A1C" w:rsidRDefault="00720A1C">
                      <w:pPr>
                        <w:pStyle w:val="BodyText"/>
                        <w:spacing w:line="215" w:lineRule="exact"/>
                        <w:rPr>
                          <w:rFonts w:ascii="Arial"/>
                        </w:rPr>
                      </w:pPr>
                      <w:r>
                        <w:rPr>
                          <w:rFonts w:ascii="Arial"/>
                          <w:spacing w:val="-305"/>
                          <w:w w:val="515"/>
                        </w:rPr>
                        <w:t xml:space="preserve"> </w:t>
                      </w:r>
                    </w:p>
                  </w:txbxContent>
                </v:textbox>
                <w10:wrap anchorx="page"/>
              </v:shape>
            </w:pict>
          </mc:Fallback>
        </mc:AlternateContent>
      </w:r>
      <w:r>
        <w:rPr>
          <w:rFonts w:ascii="Times New Roman" w:hAnsi="Times New Roman"/>
          <w:i/>
          <w:w w:val="120"/>
        </w:rPr>
        <w:t>µ</w:t>
      </w:r>
      <w:r>
        <w:rPr>
          <w:rFonts w:ascii="Times New Roman" w:hAnsi="Times New Roman"/>
          <w:i/>
          <w:w w:val="120"/>
          <w:vertAlign w:val="subscript"/>
        </w:rPr>
        <w:t>j</w:t>
      </w:r>
    </w:p>
    <w:p w:rsidR="003B1141" w:rsidRDefault="00720A1C">
      <w:pPr>
        <w:spacing w:before="54"/>
        <w:ind w:left="452"/>
        <w:rPr>
          <w:rFonts w:ascii="Tahoma"/>
          <w:sz w:val="16"/>
        </w:rPr>
      </w:pPr>
      <w:r>
        <w:rPr>
          <w:rFonts w:ascii="Times New Roman"/>
          <w:i/>
          <w:w w:val="120"/>
          <w:sz w:val="16"/>
        </w:rPr>
        <w:t>j</w:t>
      </w:r>
      <w:r>
        <w:rPr>
          <w:rFonts w:ascii="Tahoma"/>
          <w:w w:val="120"/>
          <w:sz w:val="16"/>
        </w:rPr>
        <w:t>=1</w:t>
      </w:r>
    </w:p>
    <w:p w:rsidR="003B1141" w:rsidRDefault="00720A1C">
      <w:pPr>
        <w:pStyle w:val="BodyText"/>
        <w:spacing w:before="50" w:line="271" w:lineRule="exact"/>
        <w:ind w:left="2244"/>
      </w:pPr>
      <w:r>
        <w:br w:type="column"/>
      </w:r>
      <w:proofErr w:type="spellStart"/>
      <w:r>
        <w:rPr>
          <w:w w:val="105"/>
        </w:rPr>
        <w:t>s.t.</w:t>
      </w:r>
      <w:proofErr w:type="spellEnd"/>
    </w:p>
    <w:p w:rsidR="003B1141" w:rsidRDefault="00720A1C">
      <w:pPr>
        <w:spacing w:line="566" w:lineRule="exact"/>
        <w:ind w:left="15"/>
        <w:rPr>
          <w:rFonts w:ascii="Garamond" w:hAnsi="Garamond"/>
        </w:rPr>
      </w:pPr>
      <w:proofErr w:type="gramStart"/>
      <w:r>
        <w:rPr>
          <w:rFonts w:ascii="Arial" w:hAnsi="Arial"/>
          <w:w w:val="170"/>
          <w:position w:val="30"/>
        </w:rPr>
        <w:t>f</w:t>
      </w:r>
      <w:proofErr w:type="gramEnd"/>
      <w:r>
        <w:rPr>
          <w:rFonts w:ascii="Arial" w:hAnsi="Arial"/>
          <w:w w:val="170"/>
          <w:position w:val="30"/>
        </w:rPr>
        <w:t xml:space="preserve"> </w:t>
      </w:r>
      <w:proofErr w:type="spellStart"/>
      <w:r>
        <w:rPr>
          <w:rFonts w:ascii="Times New Roman" w:hAnsi="Times New Roman"/>
          <w:i/>
          <w:w w:val="115"/>
        </w:rPr>
        <w:t>tax</w:t>
      </w:r>
      <w:r>
        <w:rPr>
          <w:rFonts w:ascii="Times New Roman" w:hAnsi="Times New Roman"/>
          <w:i/>
          <w:w w:val="115"/>
          <w:vertAlign w:val="subscript"/>
        </w:rPr>
        <w:t>j</w:t>
      </w:r>
      <w:proofErr w:type="spellEnd"/>
      <w:r>
        <w:rPr>
          <w:rFonts w:ascii="Times New Roman" w:hAnsi="Times New Roman"/>
          <w:i/>
          <w:w w:val="115"/>
        </w:rPr>
        <w:t xml:space="preserve"> </w:t>
      </w:r>
      <w:r>
        <w:rPr>
          <w:rFonts w:ascii="Garamond" w:hAnsi="Garamond"/>
          <w:w w:val="115"/>
        </w:rPr>
        <w:t>(</w:t>
      </w:r>
      <w:r>
        <w:rPr>
          <w:rFonts w:ascii="Times New Roman" w:hAnsi="Times New Roman"/>
          <w:i/>
          <w:w w:val="115"/>
        </w:rPr>
        <w:t xml:space="preserve">λ, τ,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w:t>
      </w:r>
      <w:r>
        <w:rPr>
          <w:rFonts w:ascii="Garamond" w:hAnsi="Garamond"/>
          <w:w w:val="115"/>
          <w:position w:val="30"/>
        </w:rPr>
        <w:t xml:space="preserve"> </w:t>
      </w:r>
      <w:r>
        <w:rPr>
          <w:rFonts w:ascii="Times New Roman" w:hAnsi="Times New Roman"/>
          <w:i/>
          <w:w w:val="115"/>
        </w:rPr>
        <w:t>C</w:t>
      </w:r>
      <w:r>
        <w:rPr>
          <w:rFonts w:ascii="Times New Roman" w:hAnsi="Times New Roman"/>
          <w:i/>
          <w:w w:val="115"/>
          <w:vertAlign w:val="subscript"/>
        </w:rPr>
        <w:t>G</w:t>
      </w:r>
      <w:r>
        <w:rPr>
          <w:rFonts w:ascii="Times New Roman" w:hAnsi="Times New Roman"/>
          <w:i/>
          <w:w w:val="115"/>
        </w:rPr>
        <w:t xml:space="preserve"> </w:t>
      </w:r>
      <w:r>
        <w:rPr>
          <w:rFonts w:ascii="Garamond" w:hAnsi="Garamond"/>
          <w:w w:val="115"/>
        </w:rPr>
        <w:t xml:space="preserve">+ </w:t>
      </w:r>
      <w:r>
        <w:rPr>
          <w:rFonts w:ascii="Times New Roman" w:hAnsi="Times New Roman"/>
          <w:i/>
          <w:w w:val="115"/>
        </w:rPr>
        <w:t xml:space="preserve">T </w:t>
      </w:r>
      <w:r>
        <w:rPr>
          <w:rFonts w:ascii="Times New Roman" w:hAnsi="Times New Roman"/>
          <w:i/>
          <w:w w:val="115"/>
          <w:vertAlign w:val="superscript"/>
        </w:rPr>
        <w:t>SI</w:t>
      </w:r>
      <w:r>
        <w:rPr>
          <w:rFonts w:ascii="Times New Roman" w:hAnsi="Times New Roman"/>
          <w:i/>
          <w:w w:val="115"/>
        </w:rPr>
        <w:t xml:space="preserve"> </w:t>
      </w:r>
      <w:r>
        <w:rPr>
          <w:rFonts w:ascii="Garamond" w:hAnsi="Garamond"/>
          <w:w w:val="115"/>
        </w:rPr>
        <w:t>(</w:t>
      </w:r>
      <w:r>
        <w:rPr>
          <w:rFonts w:ascii="Times New Roman" w:hAnsi="Times New Roman"/>
          <w:i/>
          <w:w w:val="115"/>
        </w:rPr>
        <w:t xml:space="preserve">λ, τ </w:t>
      </w:r>
      <w:r>
        <w:rPr>
          <w:rFonts w:ascii="Garamond" w:hAnsi="Garamond"/>
          <w:w w:val="115"/>
        </w:rPr>
        <w:t xml:space="preserve">) + </w:t>
      </w:r>
      <w:r>
        <w:rPr>
          <w:w w:val="115"/>
        </w:rPr>
        <w:t>Medicaid</w:t>
      </w:r>
      <w:r>
        <w:rPr>
          <w:rFonts w:ascii="Garamond" w:hAnsi="Garamond"/>
          <w:w w:val="115"/>
        </w:rPr>
        <w:t>(</w:t>
      </w:r>
      <w:r>
        <w:rPr>
          <w:rFonts w:ascii="Times New Roman" w:hAnsi="Times New Roman"/>
          <w:i/>
          <w:w w:val="115"/>
        </w:rPr>
        <w:t xml:space="preserve">λ, τ </w:t>
      </w:r>
      <w:r>
        <w:rPr>
          <w:rFonts w:ascii="Garamond" w:hAnsi="Garamond"/>
          <w:w w:val="115"/>
        </w:rPr>
        <w:t xml:space="preserve">) + </w:t>
      </w:r>
      <w:r>
        <w:rPr>
          <w:w w:val="115"/>
        </w:rPr>
        <w:t>Medicare</w:t>
      </w:r>
      <w:r>
        <w:rPr>
          <w:rFonts w:ascii="Garamond" w:hAnsi="Garamond"/>
          <w:w w:val="115"/>
        </w:rPr>
        <w:t>(</w:t>
      </w:r>
      <w:r>
        <w:rPr>
          <w:rFonts w:ascii="Times New Roman" w:hAnsi="Times New Roman"/>
          <w:i/>
          <w:w w:val="115"/>
        </w:rPr>
        <w:t xml:space="preserve">λ, τ </w:t>
      </w:r>
      <w:r>
        <w:rPr>
          <w:rFonts w:ascii="Garamond" w:hAnsi="Garamond"/>
          <w:w w:val="115"/>
        </w:rPr>
        <w:t>)</w:t>
      </w:r>
    </w:p>
    <w:p w:rsidR="003B1141" w:rsidRDefault="00720A1C">
      <w:pPr>
        <w:spacing w:before="290"/>
        <w:ind w:left="2292"/>
        <w:rPr>
          <w:rFonts w:ascii="Times New Roman" w:hAnsi="Times New Roman"/>
          <w:i/>
        </w:rPr>
      </w:pPr>
      <w:r>
        <w:rPr>
          <w:noProof/>
        </w:rPr>
        <mc:AlternateContent>
          <mc:Choice Requires="wps">
            <w:drawing>
              <wp:anchor distT="0" distB="0" distL="114300" distR="114300" simplePos="0" relativeHeight="503092472" behindDoc="1" locked="0" layoutInCell="1" allowOverlap="1">
                <wp:simplePos x="0" y="0"/>
                <wp:positionH relativeFrom="page">
                  <wp:posOffset>3126740</wp:posOffset>
                </wp:positionH>
                <wp:positionV relativeFrom="paragraph">
                  <wp:posOffset>204470</wp:posOffset>
                </wp:positionV>
                <wp:extent cx="76835" cy="101600"/>
                <wp:effectExtent l="2540" t="3810" r="0" b="0"/>
                <wp:wrapNone/>
                <wp:docPr id="933" name="Text Box 9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13"/>
                                <w:sz w:val="16"/>
                              </w:rPr>
                              <w:t>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7" o:spid="_x0000_s1336" type="#_x0000_t202" style="position:absolute;left:0;text-align:left;margin-left:246.2pt;margin-top:16.1pt;width:6.05pt;height:8pt;z-index:-224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" filled="f" stroked="f">
                <v:textbox inset="0,0,0,0">
                  <w:txbxContent>
                    <w:p w:rsidR="00720A1C" w:rsidRDefault="00720A1C">
                      <w:pPr>
                        <w:spacing w:line="154" w:lineRule="exact"/>
                        <w:rPr>
                          <w:rFonts w:ascii="Times New Roman"/>
                          <w:i/>
                          <w:sz w:val="16"/>
                        </w:rPr>
                      </w:pPr>
                      <w:r>
                        <w:rPr>
                          <w:rFonts w:ascii="Times New Roman"/>
                          <w:i/>
                          <w:w w:val="113"/>
                          <w:sz w:val="16"/>
                        </w:rPr>
                        <w:t>C</w:t>
                      </w:r>
                    </w:p>
                  </w:txbxContent>
                </v:textbox>
                <w10:wrap anchorx="page"/>
              </v:shape>
            </w:pict>
          </mc:Fallback>
        </mc:AlternateContent>
      </w:r>
      <w:r>
        <w:rPr>
          <w:rFonts w:ascii="Lucida Sans Unicode" w:hAnsi="Lucida Sans Unicode"/>
          <w:w w:val="110"/>
        </w:rPr>
        <w:t xml:space="preserve">− </w:t>
      </w:r>
      <w:proofErr w:type="gramStart"/>
      <w:r>
        <w:rPr>
          <w:rFonts w:ascii="Times New Roman" w:hAnsi="Times New Roman"/>
          <w:i/>
          <w:w w:val="110"/>
        </w:rPr>
        <w:t>τ</w:t>
      </w:r>
      <w:proofErr w:type="gramEnd"/>
      <w:r>
        <w:rPr>
          <w:rFonts w:ascii="Times New Roman" w:hAnsi="Times New Roman"/>
          <w:i/>
          <w:w w:val="110"/>
        </w:rPr>
        <w:t xml:space="preserve"> C </w:t>
      </w:r>
      <w:r>
        <w:rPr>
          <w:rFonts w:ascii="Garamond" w:hAnsi="Garamond"/>
          <w:w w:val="110"/>
        </w:rPr>
        <w:t>(</w:t>
      </w:r>
      <w:r>
        <w:rPr>
          <w:rFonts w:ascii="Times New Roman" w:hAnsi="Times New Roman"/>
          <w:i/>
          <w:w w:val="110"/>
        </w:rPr>
        <w:t xml:space="preserve">λ, τ </w:t>
      </w:r>
      <w:r>
        <w:rPr>
          <w:rFonts w:ascii="Garamond" w:hAnsi="Garamond"/>
          <w:w w:val="110"/>
        </w:rPr>
        <w:t xml:space="preserve">) </w:t>
      </w:r>
      <w:r>
        <w:rPr>
          <w:rFonts w:ascii="Lucida Sans Unicode" w:hAnsi="Lucida Sans Unicode"/>
          <w:w w:val="110"/>
        </w:rPr>
        <w:t xml:space="preserve">− </w:t>
      </w:r>
      <w:r>
        <w:rPr>
          <w:w w:val="110"/>
        </w:rPr>
        <w:t xml:space="preserve">Medicare </w:t>
      </w:r>
      <w:proofErr w:type="spellStart"/>
      <w:r>
        <w:rPr>
          <w:w w:val="110"/>
        </w:rPr>
        <w:t>Prem</w:t>
      </w:r>
      <w:proofErr w:type="spellEnd"/>
      <w:r>
        <w:rPr>
          <w:rFonts w:ascii="Garamond" w:hAnsi="Garamond"/>
          <w:w w:val="110"/>
        </w:rPr>
        <w:t>(</w:t>
      </w:r>
      <w:r>
        <w:rPr>
          <w:rFonts w:ascii="Times New Roman" w:hAnsi="Times New Roman"/>
          <w:i/>
          <w:w w:val="110"/>
        </w:rPr>
        <w:t xml:space="preserve">λ, τ </w:t>
      </w:r>
      <w:r>
        <w:rPr>
          <w:rFonts w:ascii="Garamond" w:hAnsi="Garamond"/>
          <w:w w:val="110"/>
        </w:rPr>
        <w:t xml:space="preserve">) </w:t>
      </w:r>
      <w:r>
        <w:rPr>
          <w:w w:val="110"/>
        </w:rPr>
        <w:t>- Medicare Tax</w:t>
      </w:r>
      <w:r>
        <w:rPr>
          <w:rFonts w:ascii="Garamond" w:hAnsi="Garamond"/>
          <w:w w:val="110"/>
        </w:rPr>
        <w:t>(</w:t>
      </w:r>
      <w:r>
        <w:rPr>
          <w:rFonts w:ascii="Times New Roman" w:hAnsi="Times New Roman"/>
          <w:i/>
          <w:w w:val="110"/>
        </w:rPr>
        <w:t xml:space="preserve">λ, τ </w:t>
      </w:r>
      <w:r>
        <w:rPr>
          <w:rFonts w:ascii="Garamond" w:hAnsi="Garamond"/>
          <w:w w:val="110"/>
        </w:rPr>
        <w:t>)</w:t>
      </w:r>
      <w:r>
        <w:rPr>
          <w:rFonts w:ascii="Times New Roman" w:hAnsi="Times New Roman"/>
          <w:i/>
          <w:w w:val="110"/>
        </w:rPr>
        <w:t>,</w:t>
      </w:r>
    </w:p>
    <w:p w:rsidR="003B1141" w:rsidRDefault="003B1141">
      <w:pPr>
        <w:rPr>
          <w:rFonts w:ascii="Times New Roman" w:hAnsi="Times New Roman"/>
        </w:rPr>
        <w:sectPr w:rsidR="003B1141">
          <w:type w:val="continuous"/>
          <w:pgSz w:w="12240" w:h="15840"/>
          <w:pgMar w:top="1380" w:right="680" w:bottom="280" w:left="1260" w:header="720" w:footer="720" w:gutter="0"/>
          <w:cols w:num="2" w:space="720" w:equalWidth="0">
            <w:col w:w="994" w:space="40"/>
            <w:col w:w="9266"/>
          </w:cols>
        </w:sectPr>
      </w:pPr>
    </w:p>
    <w:p w:rsidR="003B1141" w:rsidRDefault="00720A1C">
      <w:pPr>
        <w:pStyle w:val="BodyText"/>
        <w:spacing w:before="184" w:line="237" w:lineRule="auto"/>
        <w:ind w:left="157" w:right="1176"/>
        <w:jc w:val="both"/>
      </w:pPr>
      <w:proofErr w:type="gramStart"/>
      <w:r>
        <w:t>where</w:t>
      </w:r>
      <w:proofErr w:type="gramEnd"/>
      <w:r>
        <w:rPr>
          <w:spacing w:val="-11"/>
        </w:rPr>
        <w:t xml:space="preserve"> </w:t>
      </w:r>
      <w:r>
        <w:t>the</w:t>
      </w:r>
      <w:r>
        <w:rPr>
          <w:spacing w:val="-11"/>
        </w:rPr>
        <w:t xml:space="preserve"> </w:t>
      </w:r>
      <w:r>
        <w:t>terms</w:t>
      </w:r>
      <w:r>
        <w:rPr>
          <w:spacing w:val="-11"/>
        </w:rPr>
        <w:t xml:space="preserve"> </w:t>
      </w:r>
      <w:r>
        <w:t>on</w:t>
      </w:r>
      <w:r>
        <w:rPr>
          <w:spacing w:val="-11"/>
        </w:rPr>
        <w:t xml:space="preserve"> </w:t>
      </w:r>
      <w:r>
        <w:t>the</w:t>
      </w:r>
      <w:r>
        <w:rPr>
          <w:spacing w:val="-11"/>
        </w:rPr>
        <w:t xml:space="preserve"> </w:t>
      </w:r>
      <w:r>
        <w:t>right</w:t>
      </w:r>
      <w:r>
        <w:rPr>
          <w:spacing w:val="-11"/>
        </w:rPr>
        <w:t xml:space="preserve"> </w:t>
      </w:r>
      <w:r>
        <w:t>hand</w:t>
      </w:r>
      <w:r>
        <w:rPr>
          <w:spacing w:val="-11"/>
        </w:rPr>
        <w:t xml:space="preserve"> </w:t>
      </w:r>
      <w:r>
        <w:t>side</w:t>
      </w:r>
      <w:r>
        <w:rPr>
          <w:spacing w:val="-11"/>
        </w:rPr>
        <w:t xml:space="preserve"> </w:t>
      </w:r>
      <w:r>
        <w:t>of</w:t>
      </w:r>
      <w:r>
        <w:rPr>
          <w:spacing w:val="-11"/>
        </w:rPr>
        <w:t xml:space="preserve"> </w:t>
      </w:r>
      <w:r>
        <w:t>the</w:t>
      </w:r>
      <w:r>
        <w:rPr>
          <w:spacing w:val="-11"/>
        </w:rPr>
        <w:t xml:space="preserve"> </w:t>
      </w:r>
      <w:r>
        <w:t>constraint</w:t>
      </w:r>
      <w:r>
        <w:rPr>
          <w:spacing w:val="-11"/>
        </w:rPr>
        <w:t xml:space="preserve"> </w:t>
      </w:r>
      <w:r>
        <w:t>are</w:t>
      </w:r>
      <w:r>
        <w:rPr>
          <w:spacing w:val="-11"/>
        </w:rPr>
        <w:t xml:space="preserve"> </w:t>
      </w:r>
      <w:r>
        <w:t>aggregates</w:t>
      </w:r>
      <w:r>
        <w:rPr>
          <w:spacing w:val="-11"/>
        </w:rPr>
        <w:t xml:space="preserve"> </w:t>
      </w:r>
      <w:r>
        <w:t>that</w:t>
      </w:r>
      <w:r>
        <w:rPr>
          <w:spacing w:val="-11"/>
        </w:rPr>
        <w:t xml:space="preserve"> </w:t>
      </w:r>
      <w:r>
        <w:t>depend</w:t>
      </w:r>
      <w:r>
        <w:rPr>
          <w:spacing w:val="-11"/>
        </w:rPr>
        <w:t xml:space="preserve"> </w:t>
      </w:r>
      <w:r>
        <w:t>on</w:t>
      </w:r>
      <w:r>
        <w:rPr>
          <w:spacing w:val="-11"/>
        </w:rPr>
        <w:t xml:space="preserve"> </w:t>
      </w:r>
      <w:r>
        <w:t>the</w:t>
      </w:r>
      <w:r>
        <w:rPr>
          <w:spacing w:val="-11"/>
        </w:rPr>
        <w:t xml:space="preserve"> </w:t>
      </w:r>
      <w:r>
        <w:t>tax parameters</w:t>
      </w:r>
      <w:r>
        <w:rPr>
          <w:spacing w:val="7"/>
        </w:rPr>
        <w:t xml:space="preserve"> </w:t>
      </w:r>
      <w:r>
        <w:t>due</w:t>
      </w:r>
      <w:r>
        <w:rPr>
          <w:spacing w:val="7"/>
        </w:rPr>
        <w:t xml:space="preserve"> </w:t>
      </w:r>
      <w:r>
        <w:t>to</w:t>
      </w:r>
      <w:r>
        <w:rPr>
          <w:spacing w:val="7"/>
        </w:rPr>
        <w:t xml:space="preserve"> </w:t>
      </w:r>
      <w:r>
        <w:t>tax</w:t>
      </w:r>
      <w:r>
        <w:rPr>
          <w:spacing w:val="7"/>
        </w:rPr>
        <w:t xml:space="preserve"> </w:t>
      </w:r>
      <w:r>
        <w:t>distortions</w:t>
      </w:r>
      <w:r>
        <w:rPr>
          <w:spacing w:val="7"/>
        </w:rPr>
        <w:t xml:space="preserve"> </w:t>
      </w:r>
      <w:r>
        <w:t>and</w:t>
      </w:r>
      <w:r>
        <w:rPr>
          <w:spacing w:val="7"/>
        </w:rPr>
        <w:t xml:space="preserve"> </w:t>
      </w:r>
      <w:r>
        <w:t>general</w:t>
      </w:r>
      <w:r>
        <w:rPr>
          <w:spacing w:val="7"/>
        </w:rPr>
        <w:t xml:space="preserve"> </w:t>
      </w:r>
      <w:r>
        <w:t>equilibrium</w:t>
      </w:r>
      <w:r>
        <w:rPr>
          <w:spacing w:val="7"/>
        </w:rPr>
        <w:t xml:space="preserve"> </w:t>
      </w:r>
      <w:r>
        <w:t>price</w:t>
      </w:r>
      <w:r>
        <w:rPr>
          <w:spacing w:val="7"/>
        </w:rPr>
        <w:t xml:space="preserve"> </w:t>
      </w:r>
      <w:r>
        <w:t>effects.</w:t>
      </w:r>
    </w:p>
    <w:p w:rsidR="003B1141" w:rsidRDefault="00720A1C">
      <w:pPr>
        <w:pStyle w:val="BodyText"/>
        <w:spacing w:before="28" w:line="206" w:lineRule="auto"/>
        <w:ind w:left="157" w:right="1173" w:firstLine="338"/>
        <w:jc w:val="both"/>
      </w:pPr>
      <w:r>
        <w:rPr>
          <w:rFonts w:ascii="Georgia" w:hAnsi="Georgia"/>
          <w:b/>
        </w:rPr>
        <w:t>The</w:t>
      </w:r>
      <w:r>
        <w:rPr>
          <w:rFonts w:ascii="Georgia" w:hAnsi="Georgia"/>
          <w:b/>
          <w:spacing w:val="-28"/>
        </w:rPr>
        <w:t xml:space="preserve"> </w:t>
      </w:r>
      <w:r>
        <w:rPr>
          <w:rFonts w:ascii="Georgia" w:hAnsi="Georgia"/>
          <w:b/>
        </w:rPr>
        <w:t>optimal</w:t>
      </w:r>
      <w:r>
        <w:rPr>
          <w:rFonts w:ascii="Georgia" w:hAnsi="Georgia"/>
          <w:b/>
          <w:spacing w:val="-28"/>
        </w:rPr>
        <w:t xml:space="preserve"> </w:t>
      </w:r>
      <w:r>
        <w:rPr>
          <w:rFonts w:ascii="Georgia" w:hAnsi="Georgia"/>
          <w:b/>
        </w:rPr>
        <w:t>progressivity</w:t>
      </w:r>
      <w:r>
        <w:rPr>
          <w:rFonts w:ascii="Georgia" w:hAnsi="Georgia"/>
          <w:b/>
          <w:spacing w:val="-28"/>
        </w:rPr>
        <w:t xml:space="preserve"> </w:t>
      </w:r>
      <w:r>
        <w:rPr>
          <w:rFonts w:ascii="Georgia" w:hAnsi="Georgia"/>
          <w:b/>
        </w:rPr>
        <w:t>of</w:t>
      </w:r>
      <w:r>
        <w:rPr>
          <w:rFonts w:ascii="Georgia" w:hAnsi="Georgia"/>
          <w:b/>
          <w:spacing w:val="-28"/>
        </w:rPr>
        <w:t xml:space="preserve"> </w:t>
      </w:r>
      <w:r>
        <w:rPr>
          <w:rFonts w:ascii="Georgia" w:hAnsi="Georgia"/>
          <w:b/>
        </w:rPr>
        <w:t>income</w:t>
      </w:r>
      <w:r>
        <w:rPr>
          <w:rFonts w:ascii="Georgia" w:hAnsi="Georgia"/>
          <w:b/>
          <w:spacing w:val="-28"/>
        </w:rPr>
        <w:t xml:space="preserve"> </w:t>
      </w:r>
      <w:r>
        <w:rPr>
          <w:rFonts w:ascii="Georgia" w:hAnsi="Georgia"/>
          <w:b/>
        </w:rPr>
        <w:t>taxes.</w:t>
      </w:r>
      <w:r>
        <w:rPr>
          <w:rFonts w:ascii="Georgia" w:hAnsi="Georgia"/>
          <w:b/>
          <w:spacing w:val="-14"/>
        </w:rPr>
        <w:t xml:space="preserve"> </w:t>
      </w:r>
      <w:r>
        <w:t>Figure</w:t>
      </w:r>
      <w:r>
        <w:rPr>
          <w:spacing w:val="-31"/>
        </w:rPr>
        <w:t xml:space="preserve"> </w:t>
      </w:r>
      <w:hyperlink w:anchor="_bookmark112" w:history="1">
        <w:r>
          <w:rPr>
            <w:color w:val="7F0000"/>
          </w:rPr>
          <w:t>9</w:t>
        </w:r>
        <w:r>
          <w:rPr>
            <w:color w:val="7F0000"/>
            <w:spacing w:val="-31"/>
          </w:rPr>
          <w:t xml:space="preserve"> </w:t>
        </w:r>
      </w:hyperlink>
      <w:r>
        <w:t>presents</w:t>
      </w:r>
      <w:r>
        <w:rPr>
          <w:spacing w:val="-31"/>
        </w:rPr>
        <w:t xml:space="preserve"> </w:t>
      </w:r>
      <w:r>
        <w:t>the</w:t>
      </w:r>
      <w:r>
        <w:rPr>
          <w:spacing w:val="-31"/>
        </w:rPr>
        <w:t xml:space="preserve"> </w:t>
      </w:r>
      <w:r>
        <w:t>results</w:t>
      </w:r>
      <w:r>
        <w:rPr>
          <w:spacing w:val="-31"/>
        </w:rPr>
        <w:t xml:space="preserve"> </w:t>
      </w:r>
      <w:r>
        <w:t>of</w:t>
      </w:r>
      <w:r>
        <w:rPr>
          <w:spacing w:val="-31"/>
        </w:rPr>
        <w:t xml:space="preserve"> </w:t>
      </w:r>
      <w:r>
        <w:t>the</w:t>
      </w:r>
      <w:r>
        <w:rPr>
          <w:spacing w:val="-31"/>
        </w:rPr>
        <w:t xml:space="preserve"> </w:t>
      </w:r>
      <w:r>
        <w:t>tax</w:t>
      </w:r>
      <w:r>
        <w:rPr>
          <w:spacing w:val="-31"/>
        </w:rPr>
        <w:t xml:space="preserve"> </w:t>
      </w:r>
      <w:r>
        <w:t xml:space="preserve">pro- </w:t>
      </w:r>
      <w:proofErr w:type="spellStart"/>
      <w:r>
        <w:rPr>
          <w:w w:val="94"/>
        </w:rPr>
        <w:t>gressivi</w:t>
      </w:r>
      <w:r>
        <w:rPr>
          <w:spacing w:val="-7"/>
          <w:w w:val="94"/>
        </w:rPr>
        <w:t>t</w:t>
      </w:r>
      <w:r>
        <w:rPr>
          <w:w w:val="93"/>
        </w:rPr>
        <w:t>y</w:t>
      </w:r>
      <w:proofErr w:type="spellEnd"/>
      <w:r>
        <w:rPr>
          <w:spacing w:val="-1"/>
        </w:rPr>
        <w:t xml:space="preserve"> </w:t>
      </w:r>
      <w:r>
        <w:rPr>
          <w:w w:val="96"/>
        </w:rPr>
        <w:t>optimizat</w:t>
      </w:r>
      <w:r>
        <w:rPr>
          <w:spacing w:val="-1"/>
          <w:w w:val="96"/>
        </w:rPr>
        <w:t>i</w:t>
      </w:r>
      <w:r>
        <w:rPr>
          <w:w w:val="95"/>
        </w:rPr>
        <w:t>on.</w:t>
      </w:r>
      <w:r>
        <w:t xml:space="preserve"> </w:t>
      </w:r>
      <w:r>
        <w:rPr>
          <w:spacing w:val="-20"/>
        </w:rPr>
        <w:t xml:space="preserve"> </w:t>
      </w:r>
      <w:r>
        <w:rPr>
          <w:w w:val="101"/>
        </w:rPr>
        <w:t>The</w:t>
      </w:r>
      <w:r>
        <w:rPr>
          <w:spacing w:val="-1"/>
        </w:rPr>
        <w:t xml:space="preserve"> </w:t>
      </w:r>
      <w:r>
        <w:rPr>
          <w:w w:val="95"/>
        </w:rPr>
        <w:t>optimal</w:t>
      </w:r>
      <w:r>
        <w:rPr>
          <w:spacing w:val="-1"/>
        </w:rPr>
        <w:t xml:space="preserve"> </w:t>
      </w:r>
      <w:r>
        <w:rPr>
          <w:spacing w:val="-1"/>
          <w:w w:val="104"/>
        </w:rPr>
        <w:t>ta</w:t>
      </w:r>
      <w:r>
        <w:rPr>
          <w:w w:val="104"/>
        </w:rPr>
        <w:t>x</w:t>
      </w:r>
      <w:r>
        <w:rPr>
          <w:spacing w:val="-2"/>
        </w:rPr>
        <w:t xml:space="preserve"> </w:t>
      </w:r>
      <w:r>
        <w:rPr>
          <w:w w:val="95"/>
        </w:rPr>
        <w:t>function</w:t>
      </w:r>
      <w:r>
        <w:rPr>
          <w:spacing w:val="-1"/>
        </w:rPr>
        <w:t xml:space="preserve"> </w:t>
      </w:r>
      <w:r>
        <w:rPr>
          <w:w w:val="95"/>
        </w:rPr>
        <w:t>consists</w:t>
      </w:r>
      <w:r>
        <w:rPr>
          <w:spacing w:val="-2"/>
        </w:rPr>
        <w:t xml:space="preserve"> </w:t>
      </w:r>
      <w:r>
        <w:rPr>
          <w:w w:val="90"/>
        </w:rPr>
        <w:t>of</w:t>
      </w:r>
      <w:r>
        <w:rPr>
          <w:spacing w:val="-1"/>
        </w:rPr>
        <w:t xml:space="preserve"> </w:t>
      </w:r>
      <w:r>
        <w:rPr>
          <w:w w:val="98"/>
        </w:rPr>
        <w:t>a</w:t>
      </w:r>
      <w:r>
        <w:rPr>
          <w:spacing w:val="-1"/>
        </w:rPr>
        <w:t xml:space="preserve"> </w:t>
      </w:r>
      <w:r>
        <w:rPr>
          <w:w w:val="94"/>
        </w:rPr>
        <w:t>scaling</w:t>
      </w:r>
      <w:r>
        <w:rPr>
          <w:spacing w:val="-1"/>
        </w:rPr>
        <w:t xml:space="preserve"> </w:t>
      </w:r>
      <w:r>
        <w:rPr>
          <w:spacing w:val="-1"/>
          <w:w w:val="91"/>
        </w:rPr>
        <w:t>p</w:t>
      </w:r>
      <w:r>
        <w:rPr>
          <w:w w:val="96"/>
        </w:rPr>
        <w:t>arameter</w:t>
      </w:r>
      <w:r>
        <w:rPr>
          <w:spacing w:val="-1"/>
        </w:rPr>
        <w:t xml:space="preserve"> </w:t>
      </w:r>
      <w:r>
        <w:rPr>
          <w:w w:val="90"/>
        </w:rPr>
        <w:t>of</w:t>
      </w:r>
      <w:r>
        <w:rPr>
          <w:spacing w:val="-1"/>
        </w:rPr>
        <w:t xml:space="preserve"> </w:t>
      </w:r>
      <w:r>
        <w:rPr>
          <w:rFonts w:ascii="Times New Roman" w:hAnsi="Times New Roman"/>
          <w:i/>
          <w:w w:val="133"/>
        </w:rPr>
        <w:t>λ</w:t>
      </w:r>
      <w:r>
        <w:rPr>
          <w:rFonts w:ascii="Lucida Sans Unicode" w:hAnsi="Lucida Sans Unicode"/>
          <w:spacing w:val="-85"/>
          <w:w w:val="59"/>
          <w:vertAlign w:val="superscript"/>
        </w:rPr>
        <w:t>∗</w:t>
      </w:r>
      <w:r>
        <w:rPr>
          <w:rFonts w:ascii="Times New Roman" w:hAnsi="Times New Roman"/>
          <w:i/>
          <w:w w:val="99"/>
          <w:position w:val="-5"/>
          <w:sz w:val="16"/>
        </w:rPr>
        <w:t>U</w:t>
      </w:r>
      <w:r>
        <w:rPr>
          <w:rFonts w:ascii="Times New Roman" w:hAnsi="Times New Roman"/>
          <w:i/>
          <w:spacing w:val="-23"/>
          <w:position w:val="-5"/>
          <w:sz w:val="16"/>
        </w:rPr>
        <w:t xml:space="preserve"> </w:t>
      </w:r>
      <w:proofErr w:type="gramStart"/>
      <w:r>
        <w:rPr>
          <w:rFonts w:ascii="Times New Roman" w:hAnsi="Times New Roman"/>
          <w:i/>
          <w:w w:val="128"/>
          <w:position w:val="-5"/>
          <w:sz w:val="16"/>
        </w:rPr>
        <w:t>S</w:t>
      </w:r>
      <w:r>
        <w:rPr>
          <w:rFonts w:ascii="Times New Roman" w:hAnsi="Times New Roman"/>
          <w:i/>
          <w:position w:val="-5"/>
          <w:sz w:val="16"/>
        </w:rPr>
        <w:t xml:space="preserve"> </w:t>
      </w:r>
      <w:r>
        <w:rPr>
          <w:rFonts w:ascii="Times New Roman" w:hAnsi="Times New Roman"/>
          <w:i/>
          <w:spacing w:val="-1"/>
          <w:position w:val="-5"/>
          <w:sz w:val="16"/>
        </w:rPr>
        <w:t xml:space="preserve"> </w:t>
      </w:r>
      <w:r>
        <w:rPr>
          <w:rFonts w:ascii="Garamond" w:hAnsi="Garamond"/>
          <w:w w:val="115"/>
        </w:rPr>
        <w:t>=</w:t>
      </w:r>
      <w:proofErr w:type="gramEnd"/>
      <w:r>
        <w:rPr>
          <w:rFonts w:ascii="Garamond" w:hAnsi="Garamond"/>
          <w:spacing w:val="5"/>
        </w:rPr>
        <w:t xml:space="preserve"> </w:t>
      </w:r>
      <w:r>
        <w:rPr>
          <w:rFonts w:ascii="Garamond" w:hAnsi="Garamond"/>
          <w:spacing w:val="-1"/>
          <w:w w:val="105"/>
        </w:rPr>
        <w:t>2</w:t>
      </w:r>
      <w:r>
        <w:rPr>
          <w:rFonts w:ascii="Times New Roman" w:hAnsi="Times New Roman"/>
          <w:i/>
          <w:w w:val="109"/>
        </w:rPr>
        <w:t>.</w:t>
      </w:r>
      <w:r>
        <w:rPr>
          <w:rFonts w:ascii="Garamond" w:hAnsi="Garamond"/>
          <w:w w:val="105"/>
        </w:rPr>
        <w:t xml:space="preserve">317 </w:t>
      </w:r>
      <w:r>
        <w:rPr>
          <w:w w:val="93"/>
        </w:rPr>
        <w:t>and</w:t>
      </w:r>
      <w:r>
        <w:rPr>
          <w:spacing w:val="25"/>
        </w:rPr>
        <w:t xml:space="preserve"> </w:t>
      </w:r>
      <w:r>
        <w:rPr>
          <w:w w:val="98"/>
        </w:rPr>
        <w:t>a</w:t>
      </w:r>
      <w:r>
        <w:rPr>
          <w:spacing w:val="25"/>
        </w:rPr>
        <w:t xml:space="preserve"> </w:t>
      </w:r>
      <w:r>
        <w:rPr>
          <w:w w:val="92"/>
        </w:rPr>
        <w:t>progressi</w:t>
      </w:r>
      <w:r>
        <w:rPr>
          <w:spacing w:val="-1"/>
          <w:w w:val="92"/>
        </w:rPr>
        <w:t>v</w:t>
      </w:r>
      <w:r>
        <w:rPr>
          <w:w w:val="106"/>
        </w:rPr>
        <w:t>i</w:t>
      </w:r>
      <w:r>
        <w:rPr>
          <w:spacing w:val="-6"/>
          <w:w w:val="106"/>
        </w:rPr>
        <w:t>t</w:t>
      </w:r>
      <w:r>
        <w:rPr>
          <w:w w:val="93"/>
        </w:rPr>
        <w:t>y</w:t>
      </w:r>
      <w:r>
        <w:rPr>
          <w:spacing w:val="25"/>
        </w:rPr>
        <w:t xml:space="preserve"> </w:t>
      </w:r>
      <w:r>
        <w:rPr>
          <w:w w:val="96"/>
        </w:rPr>
        <w:t>parame</w:t>
      </w:r>
      <w:r>
        <w:rPr>
          <w:spacing w:val="-1"/>
          <w:w w:val="96"/>
        </w:rPr>
        <w:t>t</w:t>
      </w:r>
      <w:r>
        <w:rPr>
          <w:w w:val="94"/>
        </w:rPr>
        <w:t>er</w:t>
      </w:r>
      <w:r>
        <w:rPr>
          <w:spacing w:val="25"/>
        </w:rPr>
        <w:t xml:space="preserve"> </w:t>
      </w:r>
      <w:r>
        <w:rPr>
          <w:w w:val="90"/>
        </w:rPr>
        <w:t>of</w:t>
      </w:r>
      <w:r>
        <w:rPr>
          <w:spacing w:val="25"/>
        </w:rPr>
        <w:t xml:space="preserve"> </w:t>
      </w:r>
      <w:r>
        <w:rPr>
          <w:rFonts w:ascii="Times New Roman" w:hAnsi="Times New Roman"/>
          <w:i/>
          <w:w w:val="121"/>
        </w:rPr>
        <w:t>τ</w:t>
      </w:r>
      <w:r>
        <w:rPr>
          <w:rFonts w:ascii="Times New Roman" w:hAnsi="Times New Roman"/>
          <w:i/>
          <w:spacing w:val="-31"/>
        </w:rPr>
        <w:t xml:space="preserve"> </w:t>
      </w:r>
      <w:r>
        <w:rPr>
          <w:rFonts w:ascii="Lucida Sans Unicode" w:hAnsi="Lucida Sans Unicode"/>
          <w:spacing w:val="-85"/>
          <w:w w:val="59"/>
          <w:vertAlign w:val="superscript"/>
        </w:rPr>
        <w:t>∗</w:t>
      </w:r>
      <w:r>
        <w:rPr>
          <w:rFonts w:ascii="Times New Roman" w:hAnsi="Times New Roman"/>
          <w:i/>
          <w:w w:val="99"/>
          <w:position w:val="-5"/>
          <w:sz w:val="16"/>
        </w:rPr>
        <w:t>U</w:t>
      </w:r>
      <w:r>
        <w:rPr>
          <w:rFonts w:ascii="Times New Roman" w:hAnsi="Times New Roman"/>
          <w:i/>
          <w:spacing w:val="-23"/>
          <w:position w:val="-5"/>
          <w:sz w:val="16"/>
        </w:rPr>
        <w:t xml:space="preserve"> </w:t>
      </w:r>
      <w:r>
        <w:rPr>
          <w:rFonts w:ascii="Times New Roman" w:hAnsi="Times New Roman"/>
          <w:i/>
          <w:w w:val="128"/>
          <w:position w:val="-5"/>
          <w:sz w:val="16"/>
        </w:rPr>
        <w:t>S</w:t>
      </w:r>
      <w:r>
        <w:rPr>
          <w:rFonts w:ascii="Times New Roman" w:hAnsi="Times New Roman"/>
          <w:i/>
          <w:position w:val="-5"/>
          <w:sz w:val="16"/>
        </w:rPr>
        <w:t xml:space="preserve"> </w:t>
      </w:r>
      <w:r>
        <w:rPr>
          <w:rFonts w:ascii="Times New Roman" w:hAnsi="Times New Roman"/>
          <w:i/>
          <w:spacing w:val="13"/>
          <w:position w:val="-5"/>
          <w:sz w:val="16"/>
        </w:rPr>
        <w:t xml:space="preserve"> </w:t>
      </w:r>
      <w:r>
        <w:rPr>
          <w:rFonts w:ascii="Garamond" w:hAnsi="Garamond"/>
          <w:w w:val="115"/>
        </w:rPr>
        <w:t>=</w:t>
      </w:r>
      <w:r>
        <w:rPr>
          <w:rFonts w:ascii="Garamond" w:hAnsi="Garamond"/>
          <w:spacing w:val="20"/>
        </w:rPr>
        <w:t xml:space="preserve"> </w:t>
      </w:r>
      <w:r>
        <w:rPr>
          <w:rFonts w:ascii="Garamond" w:hAnsi="Garamond"/>
          <w:spacing w:val="-1"/>
          <w:w w:val="105"/>
        </w:rPr>
        <w:t>0</w:t>
      </w:r>
      <w:r>
        <w:rPr>
          <w:rFonts w:ascii="Times New Roman" w:hAnsi="Times New Roman"/>
          <w:i/>
          <w:w w:val="109"/>
        </w:rPr>
        <w:t>.</w:t>
      </w:r>
      <w:r>
        <w:rPr>
          <w:rFonts w:ascii="Garamond" w:hAnsi="Garamond"/>
          <w:w w:val="105"/>
        </w:rPr>
        <w:t>237</w:t>
      </w:r>
      <w:r>
        <w:rPr>
          <w:w w:val="109"/>
        </w:rPr>
        <w:t>,</w:t>
      </w:r>
      <w:r>
        <w:t xml:space="preserve"> </w:t>
      </w:r>
      <w:r>
        <w:rPr>
          <w:spacing w:val="-26"/>
        </w:rPr>
        <w:t xml:space="preserve"> </w:t>
      </w:r>
      <w:r>
        <w:rPr>
          <w:w w:val="88"/>
        </w:rPr>
        <w:t>w</w:t>
      </w:r>
      <w:r>
        <w:rPr>
          <w:spacing w:val="-1"/>
          <w:w w:val="88"/>
        </w:rPr>
        <w:t>h</w:t>
      </w:r>
      <w:r>
        <w:rPr>
          <w:w w:val="96"/>
        </w:rPr>
        <w:t>i</w:t>
      </w:r>
      <w:r>
        <w:rPr>
          <w:spacing w:val="-6"/>
          <w:w w:val="96"/>
        </w:rPr>
        <w:t>c</w:t>
      </w:r>
      <w:r>
        <w:rPr>
          <w:w w:val="94"/>
        </w:rPr>
        <w:t>h</w:t>
      </w:r>
      <w:r>
        <w:rPr>
          <w:spacing w:val="25"/>
        </w:rPr>
        <w:t xml:space="preserve"> </w:t>
      </w:r>
      <w:r>
        <w:rPr>
          <w:w w:val="92"/>
        </w:rPr>
        <w:t>is</w:t>
      </w:r>
      <w:r>
        <w:rPr>
          <w:spacing w:val="25"/>
        </w:rPr>
        <w:t xml:space="preserve"> </w:t>
      </w:r>
      <w:r>
        <w:rPr>
          <w:spacing w:val="-7"/>
          <w:w w:val="93"/>
        </w:rPr>
        <w:t>m</w:t>
      </w:r>
      <w:r>
        <w:rPr>
          <w:w w:val="94"/>
        </w:rPr>
        <w:t>u</w:t>
      </w:r>
      <w:r>
        <w:rPr>
          <w:spacing w:val="-7"/>
          <w:w w:val="94"/>
        </w:rPr>
        <w:t>c</w:t>
      </w:r>
      <w:r>
        <w:rPr>
          <w:w w:val="94"/>
        </w:rPr>
        <w:t>h</w:t>
      </w:r>
      <w:r>
        <w:rPr>
          <w:spacing w:val="25"/>
        </w:rPr>
        <w:t xml:space="preserve"> </w:t>
      </w:r>
      <w:r>
        <w:rPr>
          <w:w w:val="93"/>
        </w:rPr>
        <w:t>higher</w:t>
      </w:r>
      <w:r>
        <w:rPr>
          <w:spacing w:val="25"/>
        </w:rPr>
        <w:t xml:space="preserve"> </w:t>
      </w:r>
      <w:r>
        <w:rPr>
          <w:spacing w:val="-1"/>
          <w:w w:val="99"/>
        </w:rPr>
        <w:t>tha</w:t>
      </w:r>
      <w:r>
        <w:rPr>
          <w:w w:val="99"/>
        </w:rPr>
        <w:t>n</w:t>
      </w:r>
      <w:r>
        <w:rPr>
          <w:spacing w:val="25"/>
        </w:rPr>
        <w:t xml:space="preserve"> </w:t>
      </w:r>
      <w:r>
        <w:rPr>
          <w:spacing w:val="-1"/>
          <w:w w:val="98"/>
        </w:rPr>
        <w:t>th</w:t>
      </w:r>
      <w:r>
        <w:rPr>
          <w:w w:val="98"/>
        </w:rPr>
        <w:t>e</w:t>
      </w:r>
      <w:r>
        <w:rPr>
          <w:spacing w:val="25"/>
        </w:rPr>
        <w:t xml:space="preserve"> </w:t>
      </w:r>
      <w:r>
        <w:rPr>
          <w:w w:val="98"/>
        </w:rPr>
        <w:t>US</w:t>
      </w:r>
      <w:r>
        <w:rPr>
          <w:spacing w:val="25"/>
        </w:rPr>
        <w:t xml:space="preserve"> </w:t>
      </w:r>
      <w:r>
        <w:rPr>
          <w:spacing w:val="5"/>
          <w:w w:val="98"/>
        </w:rPr>
        <w:t>b</w:t>
      </w:r>
      <w:r>
        <w:rPr>
          <w:w w:val="94"/>
        </w:rPr>
        <w:t>en</w:t>
      </w:r>
      <w:r>
        <w:rPr>
          <w:spacing w:val="-7"/>
          <w:w w:val="94"/>
        </w:rPr>
        <w:t>c</w:t>
      </w:r>
      <w:r>
        <w:rPr>
          <w:w w:val="94"/>
        </w:rPr>
        <w:t xml:space="preserve">hmark </w:t>
      </w:r>
      <w:r>
        <w:t xml:space="preserve">case of </w:t>
      </w:r>
      <w:proofErr w:type="spellStart"/>
      <w:r>
        <w:rPr>
          <w:rFonts w:ascii="Times New Roman" w:hAnsi="Times New Roman"/>
          <w:i/>
          <w:spacing w:val="5"/>
        </w:rPr>
        <w:t>τ</w:t>
      </w:r>
      <w:r>
        <w:rPr>
          <w:rFonts w:ascii="Times New Roman" w:hAnsi="Times New Roman"/>
          <w:i/>
          <w:spacing w:val="5"/>
          <w:vertAlign w:val="subscript"/>
        </w:rPr>
        <w:t>US</w:t>
      </w:r>
      <w:proofErr w:type="spellEnd"/>
      <w:r>
        <w:rPr>
          <w:rFonts w:ascii="Times New Roman" w:hAnsi="Times New Roman"/>
          <w:i/>
          <w:spacing w:val="5"/>
        </w:rPr>
        <w:t xml:space="preserve"> </w:t>
      </w:r>
      <w:r>
        <w:rPr>
          <w:rFonts w:ascii="Garamond" w:hAnsi="Garamond"/>
        </w:rPr>
        <w:t>= 0</w:t>
      </w:r>
      <w:r>
        <w:rPr>
          <w:rFonts w:ascii="Times New Roman" w:hAnsi="Times New Roman"/>
          <w:i/>
        </w:rPr>
        <w:t>.</w:t>
      </w:r>
      <w:r>
        <w:rPr>
          <w:rFonts w:ascii="Garamond" w:hAnsi="Garamond"/>
        </w:rPr>
        <w:t>053</w:t>
      </w:r>
      <w:r>
        <w:t xml:space="preserve">. The optimal tax system </w:t>
      </w:r>
      <w:proofErr w:type="gramStart"/>
      <w:r>
        <w:t>is characterized</w:t>
      </w:r>
      <w:proofErr w:type="gramEnd"/>
      <w:r>
        <w:t xml:space="preserve"> </w:t>
      </w:r>
      <w:r>
        <w:rPr>
          <w:spacing w:val="-3"/>
        </w:rPr>
        <w:t xml:space="preserve">by </w:t>
      </w:r>
      <w:r>
        <w:t>a tax break for income</w:t>
      </w:r>
      <w:r>
        <w:rPr>
          <w:spacing w:val="-13"/>
        </w:rPr>
        <w:t xml:space="preserve"> </w:t>
      </w:r>
      <w:r>
        <w:t>earners</w:t>
      </w:r>
    </w:p>
    <w:p w:rsidR="003B1141" w:rsidRDefault="00720A1C">
      <w:pPr>
        <w:pStyle w:val="BodyText"/>
        <w:spacing w:before="5" w:line="237" w:lineRule="auto"/>
        <w:ind w:left="157" w:right="1173"/>
        <w:jc w:val="both"/>
      </w:pPr>
      <w:r>
        <w:t>below</w:t>
      </w:r>
      <w:r>
        <w:rPr>
          <w:spacing w:val="-17"/>
        </w:rPr>
        <w:t xml:space="preserve"> </w:t>
      </w:r>
      <w:r>
        <w:t>US$</w:t>
      </w:r>
      <w:r>
        <w:rPr>
          <w:spacing w:val="-17"/>
        </w:rPr>
        <w:t xml:space="preserve"> </w:t>
      </w:r>
      <w:r>
        <w:rPr>
          <w:rFonts w:ascii="Garamond"/>
        </w:rPr>
        <w:t>36</w:t>
      </w:r>
      <w:r>
        <w:rPr>
          <w:rFonts w:ascii="Times New Roman"/>
          <w:i/>
        </w:rPr>
        <w:t>,</w:t>
      </w:r>
      <w:r>
        <w:rPr>
          <w:rFonts w:ascii="Times New Roman"/>
          <w:i/>
          <w:spacing w:val="-31"/>
        </w:rPr>
        <w:t xml:space="preserve"> </w:t>
      </w:r>
      <w:r>
        <w:rPr>
          <w:rFonts w:ascii="Garamond"/>
        </w:rPr>
        <w:t>400</w:t>
      </w:r>
      <w:r>
        <w:rPr>
          <w:rFonts w:ascii="Garamond"/>
          <w:spacing w:val="-17"/>
        </w:rPr>
        <w:t xml:space="preserve"> </w:t>
      </w:r>
      <w:r>
        <w:t>followed</w:t>
      </w:r>
      <w:r>
        <w:rPr>
          <w:spacing w:val="-17"/>
        </w:rPr>
        <w:t xml:space="preserve"> </w:t>
      </w:r>
      <w:r>
        <w:rPr>
          <w:spacing w:val="-3"/>
        </w:rPr>
        <w:t>by</w:t>
      </w:r>
      <w:r>
        <w:rPr>
          <w:spacing w:val="-17"/>
        </w:rPr>
        <w:t xml:space="preserve"> </w:t>
      </w:r>
      <w:r>
        <w:t>a</w:t>
      </w:r>
      <w:r>
        <w:rPr>
          <w:spacing w:val="-17"/>
        </w:rPr>
        <w:t xml:space="preserve"> </w:t>
      </w:r>
      <w:r>
        <w:t>jump</w:t>
      </w:r>
      <w:r>
        <w:rPr>
          <w:spacing w:val="-17"/>
        </w:rPr>
        <w:t xml:space="preserve"> </w:t>
      </w:r>
      <w:r>
        <w:t>in</w:t>
      </w:r>
      <w:r>
        <w:rPr>
          <w:spacing w:val="-17"/>
        </w:rPr>
        <w:t xml:space="preserve"> </w:t>
      </w:r>
      <w:r>
        <w:t>the</w:t>
      </w:r>
      <w:r>
        <w:rPr>
          <w:spacing w:val="-17"/>
        </w:rPr>
        <w:t xml:space="preserve"> </w:t>
      </w:r>
      <w:r>
        <w:t>marginal</w:t>
      </w:r>
      <w:r>
        <w:rPr>
          <w:spacing w:val="-17"/>
        </w:rPr>
        <w:t xml:space="preserve"> </w:t>
      </w:r>
      <w:r>
        <w:t>tax</w:t>
      </w:r>
      <w:r>
        <w:rPr>
          <w:spacing w:val="-17"/>
        </w:rPr>
        <w:t xml:space="preserve"> </w:t>
      </w:r>
      <w:r>
        <w:t>rate</w:t>
      </w:r>
      <w:r>
        <w:rPr>
          <w:spacing w:val="-17"/>
        </w:rPr>
        <w:t xml:space="preserve"> </w:t>
      </w:r>
      <w:r>
        <w:t>to</w:t>
      </w:r>
      <w:r>
        <w:rPr>
          <w:spacing w:val="-17"/>
        </w:rPr>
        <w:t xml:space="preserve"> </w:t>
      </w:r>
      <w:r>
        <w:rPr>
          <w:rFonts w:ascii="Garamond"/>
        </w:rPr>
        <w:t>25</w:t>
      </w:r>
      <w:r>
        <w:rPr>
          <w:rFonts w:ascii="Garamond"/>
          <w:spacing w:val="-17"/>
        </w:rPr>
        <w:t xml:space="preserve"> </w:t>
      </w:r>
      <w:r>
        <w:t>percent</w:t>
      </w:r>
      <w:r>
        <w:rPr>
          <w:spacing w:val="-17"/>
        </w:rPr>
        <w:t xml:space="preserve"> </w:t>
      </w:r>
      <w:r>
        <w:t>and</w:t>
      </w:r>
      <w:r>
        <w:rPr>
          <w:spacing w:val="-17"/>
        </w:rPr>
        <w:t xml:space="preserve"> </w:t>
      </w:r>
      <w:r>
        <w:t>a</w:t>
      </w:r>
      <w:r>
        <w:rPr>
          <w:spacing w:val="-17"/>
        </w:rPr>
        <w:t xml:space="preserve"> </w:t>
      </w:r>
      <w:r>
        <w:t>steep</w:t>
      </w:r>
      <w:r>
        <w:rPr>
          <w:spacing w:val="-17"/>
        </w:rPr>
        <w:t xml:space="preserve"> </w:t>
      </w:r>
      <w:r>
        <w:t xml:space="preserve">increase thereafter to top marginal rates of </w:t>
      </w:r>
      <w:r>
        <w:rPr>
          <w:spacing w:val="-4"/>
        </w:rPr>
        <w:t xml:space="preserve">over </w:t>
      </w:r>
      <w:r>
        <w:rPr>
          <w:rFonts w:ascii="Garamond"/>
        </w:rPr>
        <w:t xml:space="preserve">40 </w:t>
      </w:r>
      <w:r>
        <w:t xml:space="preserve">percent for income above US$ </w:t>
      </w:r>
      <w:r>
        <w:rPr>
          <w:rFonts w:ascii="Garamond"/>
        </w:rPr>
        <w:t>100</w:t>
      </w:r>
      <w:r>
        <w:rPr>
          <w:rFonts w:ascii="Times New Roman"/>
          <w:i/>
        </w:rPr>
        <w:t xml:space="preserve">, </w:t>
      </w:r>
      <w:r>
        <w:rPr>
          <w:rFonts w:ascii="Garamond"/>
        </w:rPr>
        <w:t xml:space="preserve">000 </w:t>
      </w:r>
      <w:r>
        <w:t xml:space="preserve">and around </w:t>
      </w:r>
      <w:r>
        <w:rPr>
          <w:rFonts w:ascii="Garamond"/>
        </w:rPr>
        <w:t xml:space="preserve">50 </w:t>
      </w:r>
      <w:r>
        <w:t>percent for income above US$</w:t>
      </w:r>
      <w:r>
        <w:rPr>
          <w:spacing w:val="20"/>
        </w:rPr>
        <w:t xml:space="preserve"> </w:t>
      </w:r>
      <w:r>
        <w:rPr>
          <w:rFonts w:ascii="Garamond"/>
        </w:rPr>
        <w:t>200</w:t>
      </w:r>
      <w:r>
        <w:rPr>
          <w:rFonts w:ascii="Times New Roman"/>
          <w:i/>
        </w:rPr>
        <w:t xml:space="preserve">, </w:t>
      </w:r>
      <w:r>
        <w:rPr>
          <w:rFonts w:ascii="Garamond"/>
        </w:rPr>
        <w:t>000</w:t>
      </w:r>
      <w:r>
        <w:t>.</w:t>
      </w:r>
    </w:p>
    <w:p w:rsidR="003B1141" w:rsidRDefault="00720A1C">
      <w:pPr>
        <w:pStyle w:val="BodyText"/>
        <w:spacing w:before="1" w:line="237" w:lineRule="auto"/>
        <w:ind w:left="157" w:right="1173" w:firstLine="338"/>
        <w:jc w:val="both"/>
      </w:pPr>
      <w:r>
        <w:t xml:space="preserve">In Panel 1 of Figure </w:t>
      </w:r>
      <w:hyperlink w:anchor="_bookmark112" w:history="1">
        <w:proofErr w:type="gramStart"/>
        <w:r>
          <w:rPr>
            <w:color w:val="7F0000"/>
          </w:rPr>
          <w:t>9</w:t>
        </w:r>
        <w:proofErr w:type="gramEnd"/>
        <w:r>
          <w:rPr>
            <w:color w:val="7F0000"/>
          </w:rPr>
          <w:t xml:space="preserve"> </w:t>
        </w:r>
      </w:hyperlink>
      <w:r>
        <w:rPr>
          <w:spacing w:val="-3"/>
        </w:rPr>
        <w:t xml:space="preserve">we </w:t>
      </w:r>
      <w:r>
        <w:t xml:space="preserve">compare the tax burdens of the US benchmark economy to the economy with the optimal tax system. Panels 2, 3 and 4 present the average tax rates per income group, the marginal tax rates and the after-tax income distribution, respectively. </w:t>
      </w:r>
      <w:r>
        <w:rPr>
          <w:spacing w:val="-7"/>
        </w:rPr>
        <w:t xml:space="preserve">For </w:t>
      </w:r>
      <w:r>
        <w:t>comparison,</w:t>
      </w:r>
      <w:r>
        <w:rPr>
          <w:spacing w:val="-24"/>
        </w:rPr>
        <w:t xml:space="preserve"> </w:t>
      </w:r>
      <w:r>
        <w:rPr>
          <w:spacing w:val="-3"/>
        </w:rPr>
        <w:t>we</w:t>
      </w:r>
      <w:r>
        <w:rPr>
          <w:spacing w:val="-25"/>
        </w:rPr>
        <w:t xml:space="preserve"> </w:t>
      </w:r>
      <w:r>
        <w:t>also</w:t>
      </w:r>
      <w:r>
        <w:rPr>
          <w:spacing w:val="-25"/>
        </w:rPr>
        <w:t xml:space="preserve"> </w:t>
      </w:r>
      <w:r>
        <w:t>plot</w:t>
      </w:r>
      <w:r>
        <w:rPr>
          <w:spacing w:val="-25"/>
        </w:rPr>
        <w:t xml:space="preserve"> </w:t>
      </w:r>
      <w:r>
        <w:t>the</w:t>
      </w:r>
      <w:r>
        <w:rPr>
          <w:spacing w:val="-25"/>
        </w:rPr>
        <w:t xml:space="preserve"> </w:t>
      </w:r>
      <w:r>
        <w:t>optimal</w:t>
      </w:r>
      <w:r>
        <w:rPr>
          <w:spacing w:val="-25"/>
        </w:rPr>
        <w:t xml:space="preserve"> </w:t>
      </w:r>
      <w:r>
        <w:t>tax</w:t>
      </w:r>
      <w:r>
        <w:rPr>
          <w:spacing w:val="-25"/>
        </w:rPr>
        <w:t xml:space="preserve"> </w:t>
      </w:r>
      <w:r>
        <w:t>progressivity</w:t>
      </w:r>
      <w:r>
        <w:rPr>
          <w:spacing w:val="-25"/>
        </w:rPr>
        <w:t xml:space="preserve"> </w:t>
      </w:r>
      <w:r>
        <w:t>results</w:t>
      </w:r>
      <w:r>
        <w:rPr>
          <w:spacing w:val="-25"/>
        </w:rPr>
        <w:t xml:space="preserve"> </w:t>
      </w:r>
      <w:r>
        <w:t>from</w:t>
      </w:r>
      <w:r>
        <w:rPr>
          <w:spacing w:val="-25"/>
        </w:rPr>
        <w:t xml:space="preserve"> </w:t>
      </w:r>
      <w:hyperlink w:anchor="_bookmark65" w:history="1">
        <w:proofErr w:type="gramStart"/>
        <w:r>
          <w:rPr>
            <w:color w:val="00007F"/>
          </w:rPr>
          <w:t>Heathcote,</w:t>
        </w:r>
        <w:r>
          <w:rPr>
            <w:color w:val="00007F"/>
            <w:spacing w:val="-24"/>
          </w:rPr>
          <w:t xml:space="preserve"> </w:t>
        </w:r>
        <w:proofErr w:type="spellStart"/>
        <w:r>
          <w:rPr>
            <w:color w:val="00007F"/>
          </w:rPr>
          <w:t>Storesletten</w:t>
        </w:r>
        <w:proofErr w:type="spellEnd"/>
        <w:r>
          <w:rPr>
            <w:color w:val="00007F"/>
            <w:spacing w:val="-25"/>
          </w:rPr>
          <w:t xml:space="preserve"> </w:t>
        </w:r>
        <w:r>
          <w:rPr>
            <w:color w:val="00007F"/>
          </w:rPr>
          <w:t>and</w:t>
        </w:r>
      </w:hyperlink>
      <w:r>
        <w:rPr>
          <w:color w:val="00007F"/>
        </w:rPr>
        <w:t xml:space="preserve"> </w:t>
      </w:r>
      <w:hyperlink w:anchor="_bookmark65" w:history="1">
        <w:proofErr w:type="spellStart"/>
        <w:r>
          <w:rPr>
            <w:color w:val="00007F"/>
          </w:rPr>
          <w:t>Violante</w:t>
        </w:r>
        <w:proofErr w:type="spellEnd"/>
        <w:r>
          <w:rPr>
            <w:color w:val="00007F"/>
            <w:spacing w:val="15"/>
          </w:rPr>
          <w:t xml:space="preserve"> </w:t>
        </w:r>
      </w:hyperlink>
      <w:r>
        <w:t>(</w:t>
      </w:r>
      <w:hyperlink w:anchor="_bookmark65" w:history="1">
        <w:r>
          <w:rPr>
            <w:color w:val="00007F"/>
          </w:rPr>
          <w:t>2017</w:t>
        </w:r>
      </w:hyperlink>
      <w:r>
        <w:t>)</w:t>
      </w:r>
      <w:r>
        <w:rPr>
          <w:spacing w:val="15"/>
        </w:rPr>
        <w:t xml:space="preserve"> </w:t>
      </w:r>
      <w:r>
        <w:t>and</w:t>
      </w:r>
      <w:r>
        <w:rPr>
          <w:spacing w:val="15"/>
        </w:rPr>
        <w:t xml:space="preserve"> </w:t>
      </w:r>
      <w:hyperlink w:anchor="_bookmark44" w:history="1">
        <w:r>
          <w:rPr>
            <w:color w:val="00007F"/>
          </w:rPr>
          <w:t>Conesa</w:t>
        </w:r>
        <w:r>
          <w:rPr>
            <w:color w:val="00007F"/>
            <w:spacing w:val="15"/>
          </w:rPr>
          <w:t xml:space="preserve"> </w:t>
        </w:r>
        <w:r>
          <w:rPr>
            <w:color w:val="00007F"/>
          </w:rPr>
          <w:t>and</w:t>
        </w:r>
        <w:r>
          <w:rPr>
            <w:color w:val="00007F"/>
            <w:spacing w:val="15"/>
          </w:rPr>
          <w:t xml:space="preserve"> </w:t>
        </w:r>
        <w:r>
          <w:rPr>
            <w:color w:val="00007F"/>
          </w:rPr>
          <w:t>Krueger</w:t>
        </w:r>
        <w:r>
          <w:rPr>
            <w:color w:val="00007F"/>
            <w:spacing w:val="15"/>
          </w:rPr>
          <w:t xml:space="preserve"> </w:t>
        </w:r>
      </w:hyperlink>
      <w:r>
        <w:t>(</w:t>
      </w:r>
      <w:hyperlink w:anchor="_bookmark44" w:history="1">
        <w:r>
          <w:rPr>
            <w:color w:val="00007F"/>
          </w:rPr>
          <w:t>2006</w:t>
        </w:r>
      </w:hyperlink>
      <w:proofErr w:type="gramEnd"/>
      <w:r>
        <w:t>).</w:t>
      </w:r>
    </w:p>
    <w:p w:rsidR="003B1141" w:rsidRDefault="00720A1C">
      <w:pPr>
        <w:pStyle w:val="BodyText"/>
        <w:spacing w:before="1" w:line="237" w:lineRule="auto"/>
        <w:ind w:left="157" w:right="1173" w:firstLine="338"/>
        <w:jc w:val="both"/>
      </w:pPr>
      <w:r>
        <w:t xml:space="preserve">Under the optimal tax system </w:t>
      </w:r>
      <w:r>
        <w:rPr>
          <w:spacing w:val="1"/>
        </w:rPr>
        <w:t xml:space="preserve">poor </w:t>
      </w:r>
      <w:r>
        <w:t xml:space="preserve">and </w:t>
      </w:r>
      <w:r>
        <w:rPr>
          <w:spacing w:val="-3"/>
        </w:rPr>
        <w:t xml:space="preserve">low </w:t>
      </w:r>
      <w:proofErr w:type="gramStart"/>
      <w:r>
        <w:t>income</w:t>
      </w:r>
      <w:proofErr w:type="gramEnd"/>
      <w:r>
        <w:t xml:space="preserve"> individuals pay almost zero taxes, whereas</w:t>
      </w:r>
      <w:r>
        <w:rPr>
          <w:spacing w:val="-29"/>
        </w:rPr>
        <w:t xml:space="preserve"> </w:t>
      </w:r>
      <w:r>
        <w:t>higher-middle</w:t>
      </w:r>
      <w:r>
        <w:rPr>
          <w:spacing w:val="-29"/>
        </w:rPr>
        <w:t xml:space="preserve"> </w:t>
      </w:r>
      <w:r>
        <w:t>and</w:t>
      </w:r>
      <w:r>
        <w:rPr>
          <w:spacing w:val="-29"/>
        </w:rPr>
        <w:t xml:space="preserve"> </w:t>
      </w:r>
      <w:r>
        <w:t>high</w:t>
      </w:r>
      <w:r>
        <w:rPr>
          <w:spacing w:val="-29"/>
        </w:rPr>
        <w:t xml:space="preserve"> </w:t>
      </w:r>
      <w:r>
        <w:t>income</w:t>
      </w:r>
      <w:r>
        <w:rPr>
          <w:spacing w:val="-29"/>
        </w:rPr>
        <w:t xml:space="preserve"> </w:t>
      </w:r>
      <w:r>
        <w:t>individuals</w:t>
      </w:r>
      <w:r>
        <w:rPr>
          <w:spacing w:val="-29"/>
        </w:rPr>
        <w:t xml:space="preserve"> </w:t>
      </w:r>
      <w:r>
        <w:t>pay</w:t>
      </w:r>
      <w:r>
        <w:rPr>
          <w:spacing w:val="-29"/>
        </w:rPr>
        <w:t xml:space="preserve"> </w:t>
      </w:r>
      <w:r>
        <w:t>significantly</w:t>
      </w:r>
      <w:r>
        <w:rPr>
          <w:spacing w:val="-29"/>
        </w:rPr>
        <w:t xml:space="preserve"> </w:t>
      </w:r>
      <w:r>
        <w:t>more</w:t>
      </w:r>
      <w:r>
        <w:rPr>
          <w:spacing w:val="-29"/>
        </w:rPr>
        <w:t xml:space="preserve"> </w:t>
      </w:r>
      <w:r>
        <w:t>than</w:t>
      </w:r>
      <w:r>
        <w:rPr>
          <w:spacing w:val="-29"/>
        </w:rPr>
        <w:t xml:space="preserve"> </w:t>
      </w:r>
      <w:r>
        <w:t>under</w:t>
      </w:r>
      <w:r>
        <w:rPr>
          <w:spacing w:val="-29"/>
        </w:rPr>
        <w:t xml:space="preserve"> </w:t>
      </w:r>
      <w:r>
        <w:t>the</w:t>
      </w:r>
      <w:r>
        <w:rPr>
          <w:spacing w:val="-29"/>
        </w:rPr>
        <w:t xml:space="preserve"> </w:t>
      </w:r>
      <w:r>
        <w:t xml:space="preserve">cur- </w:t>
      </w:r>
      <w:r>
        <w:rPr>
          <w:spacing w:val="-3"/>
        </w:rPr>
        <w:t xml:space="preserve">rent </w:t>
      </w:r>
      <w:r>
        <w:t>US system. The working poor, who are not at the bottom but below median income level, benefit most from this tax break. The tax burden shifts to individuals in the upper in- come</w:t>
      </w:r>
      <w:r>
        <w:rPr>
          <w:spacing w:val="-24"/>
        </w:rPr>
        <w:t xml:space="preserve"> </w:t>
      </w:r>
      <w:r>
        <w:t>groups.</w:t>
      </w:r>
      <w:r>
        <w:rPr>
          <w:spacing w:val="-10"/>
        </w:rPr>
        <w:t xml:space="preserve"> </w:t>
      </w:r>
      <w:r>
        <w:t>Overall,</w:t>
      </w:r>
      <w:r>
        <w:rPr>
          <w:spacing w:val="-23"/>
        </w:rPr>
        <w:t xml:space="preserve"> </w:t>
      </w:r>
      <w:r>
        <w:t>the</w:t>
      </w:r>
      <w:r>
        <w:rPr>
          <w:spacing w:val="-24"/>
        </w:rPr>
        <w:t xml:space="preserve"> </w:t>
      </w:r>
      <w:r>
        <w:t>optimal</w:t>
      </w:r>
      <w:r>
        <w:rPr>
          <w:spacing w:val="-24"/>
        </w:rPr>
        <w:t xml:space="preserve"> </w:t>
      </w:r>
      <w:r>
        <w:t>income</w:t>
      </w:r>
      <w:r>
        <w:rPr>
          <w:spacing w:val="-24"/>
        </w:rPr>
        <w:t xml:space="preserve"> </w:t>
      </w:r>
      <w:r>
        <w:t>tax</w:t>
      </w:r>
      <w:r>
        <w:rPr>
          <w:spacing w:val="-24"/>
        </w:rPr>
        <w:t xml:space="preserve"> </w:t>
      </w:r>
      <w:r>
        <w:t>system</w:t>
      </w:r>
      <w:r>
        <w:rPr>
          <w:spacing w:val="-24"/>
        </w:rPr>
        <w:t xml:space="preserve"> </w:t>
      </w:r>
      <w:r>
        <w:t>is</w:t>
      </w:r>
      <w:r>
        <w:rPr>
          <w:spacing w:val="-24"/>
        </w:rPr>
        <w:t xml:space="preserve"> </w:t>
      </w:r>
      <w:r>
        <w:t>significantly</w:t>
      </w:r>
      <w:r>
        <w:rPr>
          <w:spacing w:val="-24"/>
        </w:rPr>
        <w:t xml:space="preserve"> </w:t>
      </w:r>
      <w:r>
        <w:t>more</w:t>
      </w:r>
      <w:r>
        <w:rPr>
          <w:spacing w:val="-24"/>
        </w:rPr>
        <w:t xml:space="preserve"> </w:t>
      </w:r>
      <w:r>
        <w:t>progressive</w:t>
      </w:r>
      <w:r>
        <w:rPr>
          <w:spacing w:val="-24"/>
        </w:rPr>
        <w:t xml:space="preserve"> </w:t>
      </w:r>
      <w:r>
        <w:t>than</w:t>
      </w:r>
      <w:r>
        <w:rPr>
          <w:spacing w:val="-24"/>
        </w:rPr>
        <w:t xml:space="preserve"> </w:t>
      </w:r>
      <w:r>
        <w:t>the current US</w:t>
      </w:r>
      <w:r>
        <w:rPr>
          <w:spacing w:val="31"/>
        </w:rPr>
        <w:t xml:space="preserve"> </w:t>
      </w:r>
      <w:r>
        <w:t>system.</w:t>
      </w:r>
    </w:p>
    <w:p w:rsidR="003B1141" w:rsidRDefault="00720A1C">
      <w:pPr>
        <w:pStyle w:val="BodyText"/>
        <w:spacing w:before="9" w:line="230" w:lineRule="auto"/>
        <w:ind w:left="157" w:right="1173" w:firstLine="338"/>
        <w:jc w:val="both"/>
      </w:pPr>
      <w:r>
        <w:t>The optimal income tax in our model is more progressive than the optimal income tax in previous</w:t>
      </w:r>
      <w:r>
        <w:rPr>
          <w:spacing w:val="-37"/>
        </w:rPr>
        <w:t xml:space="preserve"> </w:t>
      </w:r>
      <w:r>
        <w:t>studies</w:t>
      </w:r>
      <w:r>
        <w:rPr>
          <w:spacing w:val="-37"/>
        </w:rPr>
        <w:t xml:space="preserve"> </w:t>
      </w:r>
      <w:r>
        <w:t>that</w:t>
      </w:r>
      <w:r>
        <w:rPr>
          <w:spacing w:val="-37"/>
        </w:rPr>
        <w:t xml:space="preserve"> </w:t>
      </w:r>
      <w:r>
        <w:t>abstract</w:t>
      </w:r>
      <w:r>
        <w:rPr>
          <w:spacing w:val="-37"/>
        </w:rPr>
        <w:t xml:space="preserve"> </w:t>
      </w:r>
      <w:r>
        <w:t>from</w:t>
      </w:r>
      <w:r>
        <w:rPr>
          <w:spacing w:val="-37"/>
        </w:rPr>
        <w:t xml:space="preserve"> </w:t>
      </w:r>
      <w:r>
        <w:t>endogenous</w:t>
      </w:r>
      <w:r>
        <w:rPr>
          <w:spacing w:val="-37"/>
        </w:rPr>
        <w:t xml:space="preserve"> </w:t>
      </w:r>
      <w:r>
        <w:t>health</w:t>
      </w:r>
      <w:r>
        <w:rPr>
          <w:spacing w:val="-37"/>
        </w:rPr>
        <w:t xml:space="preserve"> </w:t>
      </w:r>
      <w:r>
        <w:t>accumulation</w:t>
      </w:r>
      <w:r>
        <w:rPr>
          <w:spacing w:val="-37"/>
        </w:rPr>
        <w:t xml:space="preserve"> </w:t>
      </w:r>
      <w:r>
        <w:t>and</w:t>
      </w:r>
      <w:r>
        <w:rPr>
          <w:spacing w:val="-37"/>
        </w:rPr>
        <w:t xml:space="preserve"> </w:t>
      </w:r>
      <w:r>
        <w:t>health</w:t>
      </w:r>
      <w:r>
        <w:rPr>
          <w:spacing w:val="-37"/>
        </w:rPr>
        <w:t xml:space="preserve"> </w:t>
      </w:r>
      <w:r>
        <w:t>risk.</w:t>
      </w:r>
      <w:r>
        <w:rPr>
          <w:spacing w:val="-23"/>
        </w:rPr>
        <w:t xml:space="preserve"> </w:t>
      </w:r>
      <w:hyperlink w:anchor="_bookmark65" w:history="1">
        <w:r>
          <w:rPr>
            <w:color w:val="00007F"/>
          </w:rPr>
          <w:t>Heathcote,</w:t>
        </w:r>
      </w:hyperlink>
      <w:r>
        <w:rPr>
          <w:color w:val="00007F"/>
        </w:rPr>
        <w:t xml:space="preserve"> </w:t>
      </w:r>
      <w:hyperlink w:anchor="_bookmark65" w:history="1">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xml:space="preserve">) use a similar progressive income tax function, but do not </w:t>
      </w:r>
      <w:r>
        <w:rPr>
          <w:w w:val="92"/>
        </w:rPr>
        <w:t>im</w:t>
      </w:r>
      <w:r>
        <w:rPr>
          <w:spacing w:val="5"/>
          <w:w w:val="92"/>
        </w:rPr>
        <w:t>p</w:t>
      </w:r>
      <w:r>
        <w:rPr>
          <w:spacing w:val="-1"/>
          <w:w w:val="90"/>
        </w:rPr>
        <w:t>o</w:t>
      </w:r>
      <w:r>
        <w:rPr>
          <w:w w:val="91"/>
        </w:rPr>
        <w:t>se</w:t>
      </w:r>
      <w:r>
        <w:rPr>
          <w:spacing w:val="26"/>
        </w:rPr>
        <w:t xml:space="preserve"> </w:t>
      </w:r>
      <w:r>
        <w:rPr>
          <w:spacing w:val="-1"/>
          <w:w w:val="117"/>
        </w:rPr>
        <w:t>t</w:t>
      </w:r>
      <w:r>
        <w:rPr>
          <w:w w:val="92"/>
        </w:rPr>
        <w:t>he</w:t>
      </w:r>
      <w:r>
        <w:rPr>
          <w:spacing w:val="26"/>
        </w:rPr>
        <w:t xml:space="preserve"> </w:t>
      </w:r>
      <w:r>
        <w:rPr>
          <w:spacing w:val="-1"/>
          <w:w w:val="94"/>
        </w:rPr>
        <w:t>n</w:t>
      </w:r>
      <w:r>
        <w:rPr>
          <w:w w:val="94"/>
        </w:rPr>
        <w:t>on-negati</w:t>
      </w:r>
      <w:r>
        <w:rPr>
          <w:spacing w:val="-7"/>
          <w:w w:val="94"/>
        </w:rPr>
        <w:t>v</w:t>
      </w:r>
      <w:r>
        <w:rPr>
          <w:w w:val="91"/>
        </w:rPr>
        <w:t>e</w:t>
      </w:r>
      <w:r>
        <w:rPr>
          <w:spacing w:val="26"/>
        </w:rPr>
        <w:t xml:space="preserve"> </w:t>
      </w:r>
      <w:r>
        <w:rPr>
          <w:spacing w:val="-1"/>
          <w:w w:val="106"/>
        </w:rPr>
        <w:t>ta</w:t>
      </w:r>
      <w:r>
        <w:t>x</w:t>
      </w:r>
      <w:r>
        <w:rPr>
          <w:spacing w:val="25"/>
        </w:rPr>
        <w:t xml:space="preserve"> </w:t>
      </w:r>
      <w:r>
        <w:rPr>
          <w:spacing w:val="-1"/>
          <w:w w:val="97"/>
        </w:rPr>
        <w:t>r</w:t>
      </w:r>
      <w:r>
        <w:rPr>
          <w:w w:val="98"/>
        </w:rPr>
        <w:t>estriction.</w:t>
      </w:r>
      <w:r>
        <w:t xml:space="preserve"> </w:t>
      </w:r>
      <w:r>
        <w:rPr>
          <w:spacing w:val="15"/>
        </w:rPr>
        <w:t xml:space="preserve"> </w:t>
      </w:r>
      <w:r>
        <w:rPr>
          <w:w w:val="99"/>
        </w:rPr>
        <w:t>They</w:t>
      </w:r>
      <w:r>
        <w:rPr>
          <w:spacing w:val="25"/>
        </w:rPr>
        <w:t xml:space="preserve"> </w:t>
      </w:r>
      <w:r>
        <w:rPr>
          <w:spacing w:val="-1"/>
          <w:w w:val="90"/>
        </w:rPr>
        <w:t>fin</w:t>
      </w:r>
      <w:r>
        <w:rPr>
          <w:w w:val="90"/>
        </w:rPr>
        <w:t>d</w:t>
      </w:r>
      <w:r>
        <w:rPr>
          <w:spacing w:val="25"/>
        </w:rPr>
        <w:t xml:space="preserve"> </w:t>
      </w:r>
      <w:r>
        <w:rPr>
          <w:w w:val="98"/>
        </w:rPr>
        <w:t>a</w:t>
      </w:r>
      <w:r>
        <w:rPr>
          <w:spacing w:val="25"/>
        </w:rPr>
        <w:t xml:space="preserve"> </w:t>
      </w:r>
      <w:r>
        <w:rPr>
          <w:w w:val="95"/>
        </w:rPr>
        <w:t>scali</w:t>
      </w:r>
      <w:r>
        <w:rPr>
          <w:spacing w:val="-1"/>
          <w:w w:val="95"/>
        </w:rPr>
        <w:t>n</w:t>
      </w:r>
      <w:r>
        <w:rPr>
          <w:w w:val="88"/>
        </w:rPr>
        <w:t>g</w:t>
      </w:r>
      <w:r>
        <w:rPr>
          <w:spacing w:val="26"/>
        </w:rPr>
        <w:t xml:space="preserve"> </w:t>
      </w:r>
      <w:r>
        <w:rPr>
          <w:w w:val="94"/>
        </w:rPr>
        <w:t>p</w:t>
      </w:r>
      <w:r>
        <w:rPr>
          <w:spacing w:val="-1"/>
          <w:w w:val="94"/>
        </w:rPr>
        <w:t>a</w:t>
      </w:r>
      <w:r>
        <w:rPr>
          <w:spacing w:val="-1"/>
          <w:w w:val="96"/>
        </w:rPr>
        <w:t>ramete</w:t>
      </w:r>
      <w:r>
        <w:rPr>
          <w:w w:val="96"/>
        </w:rPr>
        <w:t>r</w:t>
      </w:r>
      <w:r>
        <w:rPr>
          <w:spacing w:val="25"/>
        </w:rPr>
        <w:t xml:space="preserve"> </w:t>
      </w:r>
      <w:proofErr w:type="gramStart"/>
      <w:r>
        <w:rPr>
          <w:w w:val="90"/>
        </w:rPr>
        <w:t>of</w:t>
      </w:r>
      <w:r>
        <w:t xml:space="preserve"> </w:t>
      </w:r>
      <w:r>
        <w:rPr>
          <w:spacing w:val="-28"/>
        </w:rPr>
        <w:t xml:space="preserve"> </w:t>
      </w:r>
      <w:r>
        <w:rPr>
          <w:rFonts w:ascii="Times New Roman" w:hAnsi="Times New Roman"/>
          <w:i/>
          <w:w w:val="133"/>
        </w:rPr>
        <w:t>λ</w:t>
      </w:r>
      <w:proofErr w:type="gramEnd"/>
      <w:r>
        <w:rPr>
          <w:rFonts w:ascii="Lucida Sans Unicode" w:hAnsi="Lucida Sans Unicode"/>
          <w:spacing w:val="-85"/>
          <w:w w:val="59"/>
          <w:vertAlign w:val="superscript"/>
        </w:rPr>
        <w:t>∗</w:t>
      </w:r>
      <w:r>
        <w:rPr>
          <w:rFonts w:ascii="Times New Roman" w:hAnsi="Times New Roman"/>
          <w:i/>
          <w:spacing w:val="11"/>
          <w:w w:val="120"/>
          <w:position w:val="-5"/>
          <w:sz w:val="16"/>
        </w:rPr>
        <w:t>H</w:t>
      </w:r>
      <w:r>
        <w:rPr>
          <w:rFonts w:ascii="Times New Roman" w:hAnsi="Times New Roman"/>
          <w:i/>
          <w:spacing w:val="7"/>
          <w:w w:val="128"/>
          <w:position w:val="-5"/>
          <w:sz w:val="16"/>
        </w:rPr>
        <w:t>S</w:t>
      </w:r>
      <w:r>
        <w:rPr>
          <w:rFonts w:ascii="Times New Roman" w:hAnsi="Times New Roman"/>
          <w:i/>
          <w:position w:val="-5"/>
          <w:sz w:val="16"/>
        </w:rPr>
        <w:t xml:space="preserve">V  </w:t>
      </w:r>
      <w:r>
        <w:rPr>
          <w:rFonts w:ascii="Times New Roman" w:hAnsi="Times New Roman"/>
          <w:i/>
          <w:spacing w:val="3"/>
          <w:position w:val="-5"/>
          <w:sz w:val="16"/>
        </w:rPr>
        <w:t xml:space="preserve"> </w:t>
      </w:r>
      <w:r>
        <w:rPr>
          <w:rFonts w:ascii="Garamond" w:hAnsi="Garamond"/>
          <w:w w:val="115"/>
        </w:rPr>
        <w:t>=</w:t>
      </w:r>
      <w:r>
        <w:rPr>
          <w:rFonts w:ascii="Garamond" w:hAnsi="Garamond"/>
          <w:spacing w:val="20"/>
        </w:rPr>
        <w:t xml:space="preserve"> </w:t>
      </w:r>
      <w:r>
        <w:rPr>
          <w:rFonts w:ascii="Garamond" w:hAnsi="Garamond"/>
          <w:spacing w:val="-1"/>
          <w:w w:val="105"/>
        </w:rPr>
        <w:t>0</w:t>
      </w:r>
      <w:r>
        <w:rPr>
          <w:rFonts w:ascii="Times New Roman" w:hAnsi="Times New Roman"/>
          <w:i/>
          <w:w w:val="109"/>
        </w:rPr>
        <w:t>.</w:t>
      </w:r>
      <w:r>
        <w:rPr>
          <w:rFonts w:ascii="Garamond" w:hAnsi="Garamond"/>
          <w:w w:val="105"/>
        </w:rPr>
        <w:t>233</w:t>
      </w:r>
      <w:r>
        <w:rPr>
          <w:rFonts w:ascii="Garamond" w:hAnsi="Garamond"/>
          <w:spacing w:val="25"/>
        </w:rPr>
        <w:t xml:space="preserve"> </w:t>
      </w:r>
      <w:r>
        <w:rPr>
          <w:w w:val="93"/>
        </w:rPr>
        <w:t>and</w:t>
      </w:r>
    </w:p>
    <w:p w:rsidR="003B1141" w:rsidRDefault="00720A1C">
      <w:pPr>
        <w:pStyle w:val="BodyText"/>
        <w:spacing w:line="172" w:lineRule="auto"/>
        <w:ind w:left="157"/>
        <w:rPr>
          <w:rFonts w:ascii="Times New Roman" w:hAnsi="Times New Roman"/>
          <w:i/>
        </w:rPr>
      </w:pPr>
      <w:r>
        <w:rPr>
          <w:w w:val="96"/>
        </w:rPr>
        <w:t>an</w:t>
      </w:r>
      <w:r>
        <w:t xml:space="preserve"> </w:t>
      </w:r>
      <w:r>
        <w:rPr>
          <w:spacing w:val="-5"/>
        </w:rPr>
        <w:t xml:space="preserve"> </w:t>
      </w:r>
      <w:r>
        <w:rPr>
          <w:w w:val="95"/>
        </w:rPr>
        <w:t>optimal</w:t>
      </w:r>
      <w:r>
        <w:t xml:space="preserve"> </w:t>
      </w:r>
      <w:r>
        <w:rPr>
          <w:spacing w:val="-5"/>
        </w:rPr>
        <w:t xml:space="preserve"> </w:t>
      </w:r>
      <w:r>
        <w:rPr>
          <w:w w:val="93"/>
        </w:rPr>
        <w:t>progressivi</w:t>
      </w:r>
      <w:r>
        <w:rPr>
          <w:spacing w:val="-7"/>
          <w:w w:val="93"/>
        </w:rPr>
        <w:t>t</w:t>
      </w:r>
      <w:r>
        <w:rPr>
          <w:w w:val="93"/>
        </w:rPr>
        <w:t>y</w:t>
      </w:r>
      <w:r>
        <w:t xml:space="preserve"> </w:t>
      </w:r>
      <w:r>
        <w:rPr>
          <w:spacing w:val="-5"/>
        </w:rPr>
        <w:t xml:space="preserve"> </w:t>
      </w:r>
      <w:r>
        <w:rPr>
          <w:w w:val="96"/>
        </w:rPr>
        <w:t>parameter</w:t>
      </w:r>
      <w:r>
        <w:t xml:space="preserve"> </w:t>
      </w:r>
      <w:r>
        <w:rPr>
          <w:spacing w:val="-5"/>
        </w:rPr>
        <w:t xml:space="preserve"> </w:t>
      </w:r>
      <w:r>
        <w:rPr>
          <w:w w:val="90"/>
        </w:rPr>
        <w:t>of</w:t>
      </w:r>
      <w:r>
        <w:t xml:space="preserve"> </w:t>
      </w:r>
      <w:r>
        <w:rPr>
          <w:spacing w:val="-6"/>
        </w:rPr>
        <w:t xml:space="preserve"> </w:t>
      </w:r>
      <w:r>
        <w:rPr>
          <w:rFonts w:ascii="Times New Roman" w:hAnsi="Times New Roman"/>
          <w:i/>
          <w:w w:val="121"/>
        </w:rPr>
        <w:t>τ</w:t>
      </w:r>
      <w:r>
        <w:rPr>
          <w:rFonts w:ascii="Times New Roman" w:hAnsi="Times New Roman"/>
          <w:i/>
          <w:spacing w:val="-115"/>
          <w:w w:val="120"/>
          <w:position w:val="-5"/>
          <w:sz w:val="16"/>
        </w:rPr>
        <w:t>H</w:t>
      </w:r>
      <w:r>
        <w:rPr>
          <w:rFonts w:ascii="Lucida Sans Unicode" w:hAnsi="Lucida Sans Unicode"/>
          <w:w w:val="66"/>
          <w:position w:val="8"/>
          <w:sz w:val="16"/>
        </w:rPr>
        <w:t>∗</w:t>
      </w:r>
      <w:r>
        <w:rPr>
          <w:rFonts w:ascii="Lucida Sans Unicode" w:hAnsi="Lucida Sans Unicode"/>
          <w:spacing w:val="-9"/>
          <w:position w:val="8"/>
          <w:sz w:val="16"/>
        </w:rPr>
        <w:t xml:space="preserve"> </w:t>
      </w:r>
      <w:r>
        <w:rPr>
          <w:rFonts w:ascii="Times New Roman" w:hAnsi="Times New Roman"/>
          <w:i/>
          <w:spacing w:val="7"/>
          <w:w w:val="128"/>
          <w:position w:val="-5"/>
          <w:sz w:val="16"/>
        </w:rPr>
        <w:t>S</w:t>
      </w:r>
      <w:r>
        <w:rPr>
          <w:rFonts w:ascii="Times New Roman" w:hAnsi="Times New Roman"/>
          <w:i/>
          <w:position w:val="-5"/>
          <w:sz w:val="16"/>
        </w:rPr>
        <w:t xml:space="preserve">V   </w:t>
      </w:r>
      <w:r>
        <w:rPr>
          <w:rFonts w:ascii="Times New Roman" w:hAnsi="Times New Roman"/>
          <w:i/>
          <w:spacing w:val="3"/>
          <w:position w:val="-5"/>
          <w:sz w:val="16"/>
        </w:rPr>
        <w:t xml:space="preserve"> </w:t>
      </w:r>
      <w:r>
        <w:rPr>
          <w:rFonts w:ascii="Garamond" w:hAnsi="Garamond"/>
          <w:w w:val="115"/>
        </w:rPr>
        <w:t>=</w:t>
      </w:r>
      <w:r>
        <w:rPr>
          <w:rFonts w:ascii="Garamond" w:hAnsi="Garamond"/>
        </w:rPr>
        <w:t xml:space="preserve"> </w:t>
      </w:r>
      <w:r>
        <w:rPr>
          <w:rFonts w:ascii="Garamond" w:hAnsi="Garamond"/>
          <w:spacing w:val="5"/>
        </w:rPr>
        <w:t xml:space="preserve"> </w:t>
      </w:r>
      <w:r>
        <w:rPr>
          <w:rFonts w:ascii="Garamond" w:hAnsi="Garamond"/>
          <w:w w:val="105"/>
        </w:rPr>
        <w:t>0</w:t>
      </w:r>
      <w:r>
        <w:rPr>
          <w:rFonts w:ascii="Times New Roman" w:hAnsi="Times New Roman"/>
          <w:i/>
          <w:w w:val="109"/>
        </w:rPr>
        <w:t>.</w:t>
      </w:r>
      <w:r>
        <w:rPr>
          <w:rFonts w:ascii="Garamond" w:hAnsi="Garamond"/>
          <w:w w:val="105"/>
        </w:rPr>
        <w:t>084</w:t>
      </w:r>
      <w:r>
        <w:rPr>
          <w:rFonts w:ascii="Garamond" w:hAnsi="Garamond"/>
        </w:rPr>
        <w:t xml:space="preserve"> </w:t>
      </w:r>
      <w:r>
        <w:rPr>
          <w:rFonts w:ascii="Garamond" w:hAnsi="Garamond"/>
          <w:spacing w:val="-5"/>
        </w:rPr>
        <w:t xml:space="preserve"> </w:t>
      </w:r>
      <w:r>
        <w:rPr>
          <w:w w:val="91"/>
        </w:rPr>
        <w:t>whi</w:t>
      </w:r>
      <w:r>
        <w:rPr>
          <w:spacing w:val="-7"/>
          <w:w w:val="91"/>
        </w:rPr>
        <w:t>c</w:t>
      </w:r>
      <w:r>
        <w:rPr>
          <w:w w:val="94"/>
        </w:rPr>
        <w:t>h</w:t>
      </w:r>
      <w:r>
        <w:t xml:space="preserve"> </w:t>
      </w:r>
      <w:r>
        <w:rPr>
          <w:spacing w:val="-5"/>
        </w:rPr>
        <w:t xml:space="preserve"> </w:t>
      </w:r>
      <w:r>
        <w:rPr>
          <w:w w:val="92"/>
        </w:rPr>
        <w:t>is</w:t>
      </w:r>
      <w:r>
        <w:t xml:space="preserve"> </w:t>
      </w:r>
      <w:r>
        <w:rPr>
          <w:spacing w:val="-5"/>
        </w:rPr>
        <w:t xml:space="preserve"> </w:t>
      </w:r>
      <w:r>
        <w:rPr>
          <w:w w:val="92"/>
        </w:rPr>
        <w:t>less</w:t>
      </w:r>
      <w:r>
        <w:t xml:space="preserve"> </w:t>
      </w:r>
      <w:r>
        <w:rPr>
          <w:spacing w:val="-5"/>
        </w:rPr>
        <w:t xml:space="preserve"> </w:t>
      </w:r>
      <w:r>
        <w:rPr>
          <w:spacing w:val="-1"/>
          <w:w w:val="99"/>
        </w:rPr>
        <w:t>tha</w:t>
      </w:r>
      <w:r>
        <w:rPr>
          <w:w w:val="99"/>
        </w:rPr>
        <w:t>n</w:t>
      </w:r>
      <w:r>
        <w:t xml:space="preserve"> </w:t>
      </w:r>
      <w:r>
        <w:rPr>
          <w:spacing w:val="-5"/>
        </w:rPr>
        <w:t xml:space="preserve"> </w:t>
      </w:r>
      <w:r>
        <w:rPr>
          <w:w w:val="92"/>
        </w:rPr>
        <w:t>our</w:t>
      </w:r>
      <w:r>
        <w:t xml:space="preserve"> </w:t>
      </w:r>
      <w:r>
        <w:rPr>
          <w:spacing w:val="-4"/>
        </w:rPr>
        <w:t xml:space="preserve"> </w:t>
      </w:r>
      <w:r>
        <w:rPr>
          <w:rFonts w:ascii="Times New Roman" w:hAnsi="Times New Roman"/>
          <w:i/>
          <w:w w:val="121"/>
        </w:rPr>
        <w:t>τ</w:t>
      </w:r>
      <w:r>
        <w:rPr>
          <w:rFonts w:ascii="Times New Roman" w:hAnsi="Times New Roman"/>
          <w:i/>
          <w:spacing w:val="-31"/>
        </w:rPr>
        <w:t xml:space="preserve"> </w:t>
      </w:r>
      <w:r>
        <w:rPr>
          <w:rFonts w:ascii="Lucida Sans Unicode" w:hAnsi="Lucida Sans Unicode"/>
          <w:spacing w:val="-85"/>
          <w:w w:val="59"/>
          <w:vertAlign w:val="superscript"/>
        </w:rPr>
        <w:t>∗</w:t>
      </w:r>
      <w:r>
        <w:rPr>
          <w:rFonts w:ascii="Times New Roman" w:hAnsi="Times New Roman"/>
          <w:i/>
          <w:w w:val="99"/>
          <w:position w:val="-5"/>
          <w:sz w:val="16"/>
        </w:rPr>
        <w:t>U</w:t>
      </w:r>
      <w:r>
        <w:rPr>
          <w:rFonts w:ascii="Times New Roman" w:hAnsi="Times New Roman"/>
          <w:i/>
          <w:spacing w:val="-23"/>
          <w:position w:val="-5"/>
          <w:sz w:val="16"/>
        </w:rPr>
        <w:t xml:space="preserve"> </w:t>
      </w:r>
      <w:r>
        <w:rPr>
          <w:rFonts w:ascii="Times New Roman" w:hAnsi="Times New Roman"/>
          <w:i/>
          <w:w w:val="128"/>
          <w:position w:val="-5"/>
          <w:sz w:val="16"/>
        </w:rPr>
        <w:t>S</w:t>
      </w:r>
      <w:r>
        <w:rPr>
          <w:rFonts w:ascii="Times New Roman" w:hAnsi="Times New Roman"/>
          <w:i/>
          <w:position w:val="-5"/>
          <w:sz w:val="16"/>
        </w:rPr>
        <w:t xml:space="preserve">  </w:t>
      </w:r>
      <w:r>
        <w:rPr>
          <w:rFonts w:ascii="Times New Roman" w:hAnsi="Times New Roman"/>
          <w:i/>
          <w:spacing w:val="15"/>
          <w:position w:val="-5"/>
          <w:sz w:val="16"/>
        </w:rPr>
        <w:t xml:space="preserve"> </w:t>
      </w:r>
      <w:r>
        <w:rPr>
          <w:rFonts w:ascii="Garamond" w:hAnsi="Garamond"/>
          <w:w w:val="115"/>
        </w:rPr>
        <w:t>=</w:t>
      </w:r>
      <w:r>
        <w:rPr>
          <w:rFonts w:ascii="Garamond" w:hAnsi="Garamond"/>
        </w:rPr>
        <w:t xml:space="preserve"> </w:t>
      </w:r>
      <w:r>
        <w:rPr>
          <w:rFonts w:ascii="Garamond" w:hAnsi="Garamond"/>
          <w:spacing w:val="5"/>
        </w:rPr>
        <w:t xml:space="preserve"> </w:t>
      </w:r>
      <w:r>
        <w:rPr>
          <w:rFonts w:ascii="Garamond" w:hAnsi="Garamond"/>
          <w:w w:val="105"/>
        </w:rPr>
        <w:t>0</w:t>
      </w:r>
      <w:r>
        <w:rPr>
          <w:rFonts w:ascii="Times New Roman" w:hAnsi="Times New Roman"/>
          <w:i/>
          <w:w w:val="109"/>
        </w:rPr>
        <w:t>.</w:t>
      </w:r>
      <w:r>
        <w:rPr>
          <w:rFonts w:ascii="Garamond" w:hAnsi="Garamond"/>
          <w:w w:val="105"/>
        </w:rPr>
        <w:t>237</w:t>
      </w:r>
      <w:r>
        <w:rPr>
          <w:rFonts w:ascii="Times New Roman" w:hAnsi="Times New Roman"/>
          <w:i/>
          <w:w w:val="109"/>
        </w:rPr>
        <w:t>.</w:t>
      </w:r>
    </w:p>
    <w:p w:rsidR="003B1141" w:rsidRDefault="00720A1C">
      <w:pPr>
        <w:pStyle w:val="BodyText"/>
        <w:spacing w:line="237" w:lineRule="auto"/>
        <w:ind w:left="157" w:right="1174"/>
        <w:jc w:val="both"/>
      </w:pPr>
      <w:r>
        <w:t>Note</w:t>
      </w:r>
      <w:r>
        <w:rPr>
          <w:spacing w:val="-24"/>
        </w:rPr>
        <w:t xml:space="preserve"> </w:t>
      </w:r>
      <w:r>
        <w:t>that,</w:t>
      </w:r>
      <w:r>
        <w:rPr>
          <w:spacing w:val="-24"/>
        </w:rPr>
        <w:t xml:space="preserve"> </w:t>
      </w:r>
      <w:r>
        <w:t>their</w:t>
      </w:r>
      <w:r>
        <w:rPr>
          <w:spacing w:val="-24"/>
        </w:rPr>
        <w:t xml:space="preserve"> </w:t>
      </w:r>
      <w:r>
        <w:t>perpetual</w:t>
      </w:r>
      <w:r>
        <w:rPr>
          <w:spacing w:val="-24"/>
        </w:rPr>
        <w:t xml:space="preserve"> </w:t>
      </w:r>
      <w:r>
        <w:t>youth</w:t>
      </w:r>
      <w:r>
        <w:rPr>
          <w:spacing w:val="-24"/>
        </w:rPr>
        <w:t xml:space="preserve"> </w:t>
      </w:r>
      <w:r>
        <w:t>model</w:t>
      </w:r>
      <w:r>
        <w:rPr>
          <w:spacing w:val="-24"/>
        </w:rPr>
        <w:t xml:space="preserve"> </w:t>
      </w:r>
      <w:r>
        <w:t>with</w:t>
      </w:r>
      <w:r>
        <w:rPr>
          <w:spacing w:val="-24"/>
        </w:rPr>
        <w:t xml:space="preserve"> </w:t>
      </w:r>
      <w:r>
        <w:t>skill</w:t>
      </w:r>
      <w:r>
        <w:rPr>
          <w:spacing w:val="-24"/>
        </w:rPr>
        <w:t xml:space="preserve"> </w:t>
      </w:r>
      <w:r>
        <w:t>investments</w:t>
      </w:r>
      <w:r>
        <w:rPr>
          <w:spacing w:val="-24"/>
        </w:rPr>
        <w:t xml:space="preserve"> </w:t>
      </w:r>
      <w:r>
        <w:t>is</w:t>
      </w:r>
      <w:r>
        <w:rPr>
          <w:spacing w:val="-24"/>
        </w:rPr>
        <w:t xml:space="preserve"> </w:t>
      </w:r>
      <w:r>
        <w:t>different</w:t>
      </w:r>
      <w:r>
        <w:rPr>
          <w:spacing w:val="-24"/>
        </w:rPr>
        <w:t xml:space="preserve"> </w:t>
      </w:r>
      <w:r>
        <w:t>from</w:t>
      </w:r>
      <w:r>
        <w:rPr>
          <w:spacing w:val="-24"/>
        </w:rPr>
        <w:t xml:space="preserve"> </w:t>
      </w:r>
      <w:r>
        <w:t>our</w:t>
      </w:r>
      <w:r>
        <w:rPr>
          <w:spacing w:val="-24"/>
        </w:rPr>
        <w:t xml:space="preserve"> </w:t>
      </w:r>
      <w:r>
        <w:t xml:space="preserve">overlapping </w:t>
      </w:r>
      <w:proofErr w:type="gramStart"/>
      <w:r>
        <w:t>generations</w:t>
      </w:r>
      <w:proofErr w:type="gramEnd"/>
      <w:r>
        <w:t xml:space="preserve"> model with health investments. In addition, they do not explicitly track Social </w:t>
      </w:r>
      <w:r>
        <w:rPr>
          <w:spacing w:val="-3"/>
        </w:rPr>
        <w:t xml:space="preserve">Security, </w:t>
      </w:r>
      <w:r>
        <w:t>Medicare, Medicaid, and minimum consumption insurance. In their model, they include</w:t>
      </w:r>
      <w:r>
        <w:rPr>
          <w:spacing w:val="-14"/>
        </w:rPr>
        <w:t xml:space="preserve"> </w:t>
      </w:r>
      <w:r>
        <w:t>all</w:t>
      </w:r>
      <w:r>
        <w:rPr>
          <w:spacing w:val="-14"/>
        </w:rPr>
        <w:t xml:space="preserve"> </w:t>
      </w:r>
      <w:r>
        <w:t>government</w:t>
      </w:r>
      <w:r>
        <w:rPr>
          <w:spacing w:val="-14"/>
        </w:rPr>
        <w:t xml:space="preserve"> </w:t>
      </w:r>
      <w:r>
        <w:t>spending</w:t>
      </w:r>
      <w:r>
        <w:rPr>
          <w:spacing w:val="-14"/>
        </w:rPr>
        <w:t xml:space="preserve"> </w:t>
      </w:r>
      <w:r>
        <w:t>programs</w:t>
      </w:r>
      <w:r>
        <w:rPr>
          <w:spacing w:val="-14"/>
        </w:rPr>
        <w:t xml:space="preserve"> </w:t>
      </w:r>
      <w:r>
        <w:t>as</w:t>
      </w:r>
      <w:r>
        <w:rPr>
          <w:spacing w:val="-14"/>
        </w:rPr>
        <w:t xml:space="preserve"> </w:t>
      </w:r>
      <w:r>
        <w:t>public</w:t>
      </w:r>
      <w:r>
        <w:rPr>
          <w:spacing w:val="-14"/>
        </w:rPr>
        <w:t xml:space="preserve"> </w:t>
      </w:r>
      <w:r>
        <w:t>goods</w:t>
      </w:r>
      <w:r>
        <w:rPr>
          <w:spacing w:val="-14"/>
        </w:rPr>
        <w:t xml:space="preserve"> </w:t>
      </w:r>
      <w:r>
        <w:t>consumption</w:t>
      </w:r>
      <w:r>
        <w:rPr>
          <w:spacing w:val="-14"/>
        </w:rPr>
        <w:t xml:space="preserve"> </w:t>
      </w:r>
      <w:r>
        <w:rPr>
          <w:rFonts w:ascii="Garamond"/>
          <w:spacing w:val="1"/>
        </w:rPr>
        <w:t>(</w:t>
      </w:r>
      <w:r>
        <w:rPr>
          <w:rFonts w:ascii="Times New Roman"/>
          <w:i/>
          <w:spacing w:val="1"/>
        </w:rPr>
        <w:t>C</w:t>
      </w:r>
      <w:r>
        <w:rPr>
          <w:rFonts w:ascii="Times New Roman"/>
          <w:i/>
          <w:spacing w:val="1"/>
          <w:vertAlign w:val="subscript"/>
        </w:rPr>
        <w:t>G</w:t>
      </w:r>
      <w:r>
        <w:rPr>
          <w:rFonts w:ascii="Garamond"/>
          <w:spacing w:val="1"/>
        </w:rPr>
        <w:t>)</w:t>
      </w:r>
      <w:r>
        <w:rPr>
          <w:rFonts w:ascii="Garamond"/>
          <w:spacing w:val="-14"/>
        </w:rPr>
        <w:t xml:space="preserve"> </w:t>
      </w:r>
      <w:r>
        <w:t>into</w:t>
      </w:r>
      <w:r>
        <w:rPr>
          <w:spacing w:val="-14"/>
        </w:rPr>
        <w:t xml:space="preserve"> </w:t>
      </w:r>
      <w:r>
        <w:t>household preferences.</w:t>
      </w:r>
    </w:p>
    <w:p w:rsidR="003B1141" w:rsidRDefault="00720A1C">
      <w:pPr>
        <w:pStyle w:val="BodyText"/>
        <w:spacing w:line="237" w:lineRule="auto"/>
        <w:ind w:left="157" w:right="1171" w:firstLine="338"/>
        <w:jc w:val="both"/>
      </w:pPr>
      <w:hyperlink w:anchor="_bookmark44" w:history="1">
        <w:r>
          <w:rPr>
            <w:color w:val="00007F"/>
          </w:rPr>
          <w:t>Conesa and Krueger</w:t>
        </w:r>
      </w:hyperlink>
      <w:r>
        <w:rPr>
          <w:color w:val="00007F"/>
        </w:rPr>
        <w:t xml:space="preserve"> </w:t>
      </w:r>
      <w:r>
        <w:t>(</w:t>
      </w:r>
      <w:hyperlink w:anchor="_bookmark44" w:history="1">
        <w:r>
          <w:rPr>
            <w:color w:val="00007F"/>
          </w:rPr>
          <w:t>2006</w:t>
        </w:r>
      </w:hyperlink>
      <w:r>
        <w:t xml:space="preserve">) use an overlapping </w:t>
      </w:r>
      <w:proofErr w:type="gramStart"/>
      <w:r>
        <w:t>generations</w:t>
      </w:r>
      <w:proofErr w:type="gramEnd"/>
      <w:r>
        <w:t xml:space="preserve"> model with a different para- metric specification of the tax function based on </w:t>
      </w:r>
      <w:hyperlink w:anchor="_bookmark57" w:history="1">
        <w:proofErr w:type="spellStart"/>
        <w:r>
          <w:rPr>
            <w:color w:val="00007F"/>
          </w:rPr>
          <w:t>Gouveia</w:t>
        </w:r>
        <w:proofErr w:type="spellEnd"/>
        <w:r>
          <w:rPr>
            <w:color w:val="00007F"/>
          </w:rPr>
          <w:t xml:space="preserve"> and Strauss </w:t>
        </w:r>
      </w:hyperlink>
      <w:r>
        <w:t>(</w:t>
      </w:r>
      <w:hyperlink w:anchor="_bookmark57" w:history="1">
        <w:r>
          <w:rPr>
            <w:color w:val="00007F"/>
          </w:rPr>
          <w:t>1994</w:t>
        </w:r>
      </w:hyperlink>
      <w:r>
        <w:t>). Health risk</w:t>
      </w:r>
      <w:r>
        <w:rPr>
          <w:spacing w:val="-26"/>
        </w:rPr>
        <w:t xml:space="preserve"> </w:t>
      </w:r>
      <w:r>
        <w:t xml:space="preserve">and institutional details of the US health insurance system </w:t>
      </w:r>
      <w:proofErr w:type="gramStart"/>
      <w:r>
        <w:t>are not modeled</w:t>
      </w:r>
      <w:proofErr w:type="gramEnd"/>
      <w:r>
        <w:t xml:space="preserve">. Labor productivity shocks are the only source of household heterogeneity. Retirees </w:t>
      </w:r>
      <w:proofErr w:type="gramStart"/>
      <w:r>
        <w:t>are not exposed</w:t>
      </w:r>
      <w:proofErr w:type="gramEnd"/>
      <w:r>
        <w:t xml:space="preserve"> to income shocks</w:t>
      </w:r>
      <w:r>
        <w:rPr>
          <w:spacing w:val="-8"/>
        </w:rPr>
        <w:t xml:space="preserve"> </w:t>
      </w:r>
      <w:r>
        <w:t>after</w:t>
      </w:r>
      <w:r>
        <w:rPr>
          <w:spacing w:val="-8"/>
        </w:rPr>
        <w:t xml:space="preserve"> </w:t>
      </w:r>
      <w:r>
        <w:t>retirement.</w:t>
      </w:r>
      <w:r>
        <w:rPr>
          <w:spacing w:val="13"/>
        </w:rPr>
        <w:t xml:space="preserve"> </w:t>
      </w:r>
      <w:r>
        <w:t>Their</w:t>
      </w:r>
      <w:r>
        <w:rPr>
          <w:spacing w:val="-8"/>
        </w:rPr>
        <w:t xml:space="preserve"> </w:t>
      </w:r>
      <w:r>
        <w:t>optimal</w:t>
      </w:r>
      <w:r>
        <w:rPr>
          <w:spacing w:val="-8"/>
        </w:rPr>
        <w:t xml:space="preserve"> </w:t>
      </w:r>
      <w:r>
        <w:t>tax</w:t>
      </w:r>
      <w:r>
        <w:rPr>
          <w:spacing w:val="-8"/>
        </w:rPr>
        <w:t xml:space="preserve"> </w:t>
      </w:r>
      <w:r>
        <w:t>function</w:t>
      </w:r>
      <w:r>
        <w:rPr>
          <w:spacing w:val="-8"/>
        </w:rPr>
        <w:t xml:space="preserve"> </w:t>
      </w:r>
      <w:r>
        <w:t>is</w:t>
      </w:r>
      <w:r>
        <w:rPr>
          <w:spacing w:val="-8"/>
        </w:rPr>
        <w:t xml:space="preserve"> </w:t>
      </w:r>
      <w:r>
        <w:t>a</w:t>
      </w:r>
      <w:r>
        <w:rPr>
          <w:spacing w:val="-7"/>
        </w:rPr>
        <w:t xml:space="preserve"> </w:t>
      </w:r>
      <w:r>
        <w:t>proportional</w:t>
      </w:r>
      <w:r>
        <w:rPr>
          <w:spacing w:val="-8"/>
        </w:rPr>
        <w:t xml:space="preserve"> </w:t>
      </w:r>
      <w:r>
        <w:t>tax</w:t>
      </w:r>
      <w:r>
        <w:rPr>
          <w:spacing w:val="-8"/>
        </w:rPr>
        <w:t xml:space="preserve"> </w:t>
      </w:r>
      <w:r>
        <w:t>of</w:t>
      </w:r>
      <w:r>
        <w:rPr>
          <w:spacing w:val="-7"/>
        </w:rPr>
        <w:t xml:space="preserve"> </w:t>
      </w:r>
      <w:r>
        <w:rPr>
          <w:rFonts w:ascii="Garamond"/>
        </w:rPr>
        <w:t>17</w:t>
      </w:r>
      <w:r>
        <w:rPr>
          <w:rFonts w:ascii="Times New Roman"/>
          <w:i/>
        </w:rPr>
        <w:t>.</w:t>
      </w:r>
      <w:r>
        <w:rPr>
          <w:rFonts w:ascii="Garamond"/>
        </w:rPr>
        <w:t>2</w:t>
      </w:r>
      <w:r>
        <w:rPr>
          <w:rFonts w:ascii="Garamond"/>
          <w:spacing w:val="-8"/>
        </w:rPr>
        <w:t xml:space="preserve"> </w:t>
      </w:r>
      <w:r>
        <w:t>percent</w:t>
      </w:r>
      <w:r>
        <w:rPr>
          <w:spacing w:val="-8"/>
        </w:rPr>
        <w:t xml:space="preserve"> </w:t>
      </w:r>
      <w:r>
        <w:t>with</w:t>
      </w:r>
      <w:r>
        <w:rPr>
          <w:spacing w:val="-8"/>
        </w:rPr>
        <w:t xml:space="preserve"> </w:t>
      </w:r>
      <w:r>
        <w:t>a fixed</w:t>
      </w:r>
      <w:r>
        <w:rPr>
          <w:spacing w:val="-11"/>
        </w:rPr>
        <w:t xml:space="preserve"> </w:t>
      </w:r>
      <w:r>
        <w:t>deduction</w:t>
      </w:r>
      <w:r>
        <w:rPr>
          <w:spacing w:val="-11"/>
        </w:rPr>
        <w:t xml:space="preserve"> </w:t>
      </w:r>
      <w:r>
        <w:t>of</w:t>
      </w:r>
      <w:r>
        <w:rPr>
          <w:spacing w:val="-11"/>
        </w:rPr>
        <w:t xml:space="preserve"> </w:t>
      </w:r>
      <w:r>
        <w:t>about</w:t>
      </w:r>
      <w:r>
        <w:rPr>
          <w:spacing w:val="-11"/>
        </w:rPr>
        <w:t xml:space="preserve"> </w:t>
      </w:r>
      <w:r>
        <w:t>US$</w:t>
      </w:r>
      <w:r>
        <w:rPr>
          <w:spacing w:val="-11"/>
        </w:rPr>
        <w:t xml:space="preserve"> </w:t>
      </w:r>
      <w:r>
        <w:rPr>
          <w:rFonts w:ascii="Garamond"/>
        </w:rPr>
        <w:t>9</w:t>
      </w:r>
      <w:r>
        <w:rPr>
          <w:rFonts w:ascii="Times New Roman"/>
          <w:i/>
        </w:rPr>
        <w:t>,</w:t>
      </w:r>
      <w:r>
        <w:rPr>
          <w:rFonts w:ascii="Times New Roman"/>
          <w:i/>
          <w:spacing w:val="-32"/>
        </w:rPr>
        <w:t xml:space="preserve"> </w:t>
      </w:r>
      <w:r>
        <w:rPr>
          <w:rFonts w:ascii="Garamond"/>
        </w:rPr>
        <w:t>400</w:t>
      </w:r>
      <w:r>
        <w:t>.</w:t>
      </w:r>
      <w:r>
        <w:rPr>
          <w:spacing w:val="5"/>
        </w:rPr>
        <w:t xml:space="preserve"> </w:t>
      </w:r>
      <w:r>
        <w:t>In</w:t>
      </w:r>
      <w:r>
        <w:rPr>
          <w:spacing w:val="-11"/>
        </w:rPr>
        <w:t xml:space="preserve"> </w:t>
      </w:r>
      <w:r>
        <w:t>our</w:t>
      </w:r>
      <w:r>
        <w:rPr>
          <w:spacing w:val="-11"/>
        </w:rPr>
        <w:t xml:space="preserve"> </w:t>
      </w:r>
      <w:proofErr w:type="gramStart"/>
      <w:r>
        <w:t>model</w:t>
      </w:r>
      <w:proofErr w:type="gramEnd"/>
      <w:r>
        <w:rPr>
          <w:spacing w:val="-11"/>
        </w:rPr>
        <w:t xml:space="preserve"> </w:t>
      </w:r>
      <w:r>
        <w:t>individuals</w:t>
      </w:r>
      <w:r>
        <w:rPr>
          <w:spacing w:val="-11"/>
        </w:rPr>
        <w:t xml:space="preserve"> </w:t>
      </w:r>
      <w:r>
        <w:t>are</w:t>
      </w:r>
      <w:r>
        <w:rPr>
          <w:spacing w:val="-11"/>
        </w:rPr>
        <w:t xml:space="preserve"> </w:t>
      </w:r>
      <w:r>
        <w:t>exposed</w:t>
      </w:r>
      <w:r>
        <w:rPr>
          <w:spacing w:val="-11"/>
        </w:rPr>
        <w:t xml:space="preserve"> </w:t>
      </w:r>
      <w:r>
        <w:t>to</w:t>
      </w:r>
      <w:r>
        <w:rPr>
          <w:spacing w:val="-11"/>
        </w:rPr>
        <w:t xml:space="preserve"> </w:t>
      </w:r>
      <w:r>
        <w:t>both</w:t>
      </w:r>
      <w:r>
        <w:rPr>
          <w:spacing w:val="-11"/>
        </w:rPr>
        <w:t xml:space="preserve"> </w:t>
      </w:r>
      <w:r>
        <w:t>income</w:t>
      </w:r>
      <w:r>
        <w:rPr>
          <w:spacing w:val="-11"/>
        </w:rPr>
        <w:t xml:space="preserve"> </w:t>
      </w:r>
      <w:r>
        <w:t>and health</w:t>
      </w:r>
      <w:r>
        <w:rPr>
          <w:spacing w:val="-14"/>
        </w:rPr>
        <w:t xml:space="preserve"> </w:t>
      </w:r>
      <w:r>
        <w:t>risks</w:t>
      </w:r>
      <w:r>
        <w:rPr>
          <w:spacing w:val="-14"/>
        </w:rPr>
        <w:t xml:space="preserve"> </w:t>
      </w:r>
      <w:r>
        <w:t>during</w:t>
      </w:r>
      <w:r>
        <w:rPr>
          <w:spacing w:val="-14"/>
        </w:rPr>
        <w:t xml:space="preserve"> </w:t>
      </w:r>
      <w:r>
        <w:t>their</w:t>
      </w:r>
      <w:r>
        <w:rPr>
          <w:spacing w:val="-14"/>
        </w:rPr>
        <w:t xml:space="preserve"> </w:t>
      </w:r>
      <w:r>
        <w:t>active</w:t>
      </w:r>
      <w:r>
        <w:rPr>
          <w:spacing w:val="-14"/>
        </w:rPr>
        <w:t xml:space="preserve"> </w:t>
      </w:r>
      <w:r>
        <w:t>work</w:t>
      </w:r>
      <w:r>
        <w:rPr>
          <w:spacing w:val="-14"/>
        </w:rPr>
        <w:t xml:space="preserve"> </w:t>
      </w:r>
      <w:r>
        <w:t>life</w:t>
      </w:r>
      <w:r>
        <w:rPr>
          <w:spacing w:val="-14"/>
        </w:rPr>
        <w:t xml:space="preserve"> </w:t>
      </w:r>
      <w:r>
        <w:t>and</w:t>
      </w:r>
      <w:r>
        <w:rPr>
          <w:spacing w:val="-14"/>
        </w:rPr>
        <w:t xml:space="preserve"> </w:t>
      </w:r>
      <w:r>
        <w:t>to</w:t>
      </w:r>
      <w:r>
        <w:rPr>
          <w:spacing w:val="-14"/>
        </w:rPr>
        <w:t xml:space="preserve"> </w:t>
      </w:r>
      <w:r>
        <w:t>health</w:t>
      </w:r>
      <w:r>
        <w:rPr>
          <w:spacing w:val="-14"/>
        </w:rPr>
        <w:t xml:space="preserve"> </w:t>
      </w:r>
      <w:r>
        <w:t>risk</w:t>
      </w:r>
      <w:r>
        <w:rPr>
          <w:spacing w:val="-14"/>
        </w:rPr>
        <w:t xml:space="preserve"> </w:t>
      </w:r>
      <w:r>
        <w:t>during</w:t>
      </w:r>
      <w:r>
        <w:rPr>
          <w:spacing w:val="-14"/>
        </w:rPr>
        <w:t xml:space="preserve"> </w:t>
      </w:r>
      <w:r>
        <w:t>retirement.</w:t>
      </w:r>
      <w:r>
        <w:rPr>
          <w:spacing w:val="3"/>
        </w:rPr>
        <w:t xml:space="preserve"> </w:t>
      </w:r>
      <w:r>
        <w:rPr>
          <w:spacing w:val="-10"/>
        </w:rPr>
        <w:t>We</w:t>
      </w:r>
      <w:r>
        <w:rPr>
          <w:spacing w:val="-14"/>
        </w:rPr>
        <w:t xml:space="preserve"> </w:t>
      </w:r>
      <w:r>
        <w:t>find</w:t>
      </w:r>
      <w:r>
        <w:rPr>
          <w:spacing w:val="-14"/>
        </w:rPr>
        <w:t xml:space="preserve"> </w:t>
      </w:r>
      <w:r>
        <w:t>that</w:t>
      </w:r>
      <w:r>
        <w:rPr>
          <w:spacing w:val="-14"/>
        </w:rPr>
        <w:t xml:space="preserve"> </w:t>
      </w:r>
      <w:r>
        <w:t>the optimal</w:t>
      </w:r>
      <w:r>
        <w:rPr>
          <w:spacing w:val="-7"/>
        </w:rPr>
        <w:t xml:space="preserve"> </w:t>
      </w:r>
      <w:r>
        <w:t>tax</w:t>
      </w:r>
      <w:r>
        <w:rPr>
          <w:spacing w:val="-7"/>
        </w:rPr>
        <w:t xml:space="preserve"> </w:t>
      </w:r>
      <w:r>
        <w:t>function</w:t>
      </w:r>
      <w:r>
        <w:rPr>
          <w:spacing w:val="-7"/>
        </w:rPr>
        <w:t xml:space="preserve"> </w:t>
      </w:r>
      <w:r>
        <w:t>is</w:t>
      </w:r>
      <w:r>
        <w:rPr>
          <w:spacing w:val="-7"/>
        </w:rPr>
        <w:t xml:space="preserve"> </w:t>
      </w:r>
      <w:r>
        <w:t>more</w:t>
      </w:r>
      <w:r>
        <w:rPr>
          <w:spacing w:val="-7"/>
        </w:rPr>
        <w:t xml:space="preserve"> </w:t>
      </w:r>
      <w:r>
        <w:t>progressive</w:t>
      </w:r>
      <w:r>
        <w:rPr>
          <w:spacing w:val="-7"/>
        </w:rPr>
        <w:t xml:space="preserve"> </w:t>
      </w:r>
      <w:r>
        <w:t>with</w:t>
      </w:r>
      <w:r>
        <w:rPr>
          <w:spacing w:val="-7"/>
        </w:rPr>
        <w:t xml:space="preserve"> </w:t>
      </w:r>
      <w:r>
        <w:rPr>
          <w:spacing w:val="-4"/>
        </w:rPr>
        <w:t>much</w:t>
      </w:r>
      <w:r>
        <w:rPr>
          <w:spacing w:val="-7"/>
        </w:rPr>
        <w:t xml:space="preserve"> </w:t>
      </w:r>
      <w:r>
        <w:t>higher</w:t>
      </w:r>
      <w:r>
        <w:rPr>
          <w:spacing w:val="-7"/>
        </w:rPr>
        <w:t xml:space="preserve"> </w:t>
      </w:r>
      <w:r>
        <w:t>marginal</w:t>
      </w:r>
      <w:r>
        <w:rPr>
          <w:spacing w:val="-7"/>
        </w:rPr>
        <w:t xml:space="preserve"> </w:t>
      </w:r>
      <w:r>
        <w:t>tax</w:t>
      </w:r>
      <w:r>
        <w:rPr>
          <w:spacing w:val="-7"/>
        </w:rPr>
        <w:t xml:space="preserve"> </w:t>
      </w:r>
      <w:r>
        <w:t>rates</w:t>
      </w:r>
      <w:r>
        <w:rPr>
          <w:spacing w:val="-7"/>
        </w:rPr>
        <w:t xml:space="preserve"> </w:t>
      </w:r>
      <w:r>
        <w:t>at</w:t>
      </w:r>
      <w:r>
        <w:rPr>
          <w:spacing w:val="-7"/>
        </w:rPr>
        <w:t xml:space="preserve"> </w:t>
      </w:r>
      <w:r>
        <w:t>the</w:t>
      </w:r>
      <w:r>
        <w:rPr>
          <w:spacing w:val="-7"/>
        </w:rPr>
        <w:t xml:space="preserve"> </w:t>
      </w:r>
      <w:r>
        <w:t>high</w:t>
      </w:r>
      <w:r>
        <w:rPr>
          <w:spacing w:val="-7"/>
        </w:rPr>
        <w:t xml:space="preserve"> </w:t>
      </w:r>
      <w:r>
        <w:t>end of</w:t>
      </w:r>
      <w:r>
        <w:rPr>
          <w:spacing w:val="12"/>
        </w:rPr>
        <w:t xml:space="preserve"> </w:t>
      </w:r>
      <w:r>
        <w:t>the</w:t>
      </w:r>
      <w:r>
        <w:rPr>
          <w:spacing w:val="12"/>
        </w:rPr>
        <w:t xml:space="preserve"> </w:t>
      </w:r>
      <w:r>
        <w:t>income</w:t>
      </w:r>
      <w:r>
        <w:rPr>
          <w:spacing w:val="12"/>
        </w:rPr>
        <w:t xml:space="preserve"> </w:t>
      </w:r>
      <w:r>
        <w:t>distribution</w:t>
      </w:r>
      <w:r>
        <w:rPr>
          <w:spacing w:val="12"/>
        </w:rPr>
        <w:t xml:space="preserve"> </w:t>
      </w:r>
      <w:r>
        <w:t>(compare</w:t>
      </w:r>
      <w:r>
        <w:rPr>
          <w:spacing w:val="12"/>
        </w:rPr>
        <w:t xml:space="preserve"> </w:t>
      </w:r>
      <w:r>
        <w:t>panel</w:t>
      </w:r>
      <w:r>
        <w:rPr>
          <w:spacing w:val="12"/>
        </w:rPr>
        <w:t xml:space="preserve"> </w:t>
      </w:r>
      <w:r>
        <w:t>3</w:t>
      </w:r>
      <w:r>
        <w:rPr>
          <w:spacing w:val="12"/>
        </w:rPr>
        <w:t xml:space="preserve"> </w:t>
      </w:r>
      <w:r>
        <w:t>of</w:t>
      </w:r>
      <w:r>
        <w:rPr>
          <w:spacing w:val="12"/>
        </w:rPr>
        <w:t xml:space="preserve"> </w:t>
      </w:r>
      <w:r>
        <w:t>Figure</w:t>
      </w:r>
      <w:r>
        <w:rPr>
          <w:spacing w:val="12"/>
        </w:rPr>
        <w:t xml:space="preserve"> </w:t>
      </w:r>
      <w:hyperlink w:anchor="_bookmark112" w:history="1">
        <w:r>
          <w:rPr>
            <w:color w:val="7F0000"/>
          </w:rPr>
          <w:t>9</w:t>
        </w:r>
      </w:hyperlink>
      <w:r>
        <w:t>).</w:t>
      </w:r>
    </w:p>
    <w:p w:rsidR="003B1141" w:rsidRDefault="003B1141">
      <w:pPr>
        <w:spacing w:line="237" w:lineRule="auto"/>
        <w:jc w:val="both"/>
        <w:sectPr w:rsidR="003B1141">
          <w:type w:val="continuous"/>
          <w:pgSz w:w="12240" w:h="15840"/>
          <w:pgMar w:top="1380" w:right="680" w:bottom="280" w:left="1260" w:header="720" w:footer="720" w:gutter="0"/>
          <w:cols w:space="720"/>
        </w:sectPr>
      </w:pPr>
    </w:p>
    <w:p w:rsidR="003B1141" w:rsidRDefault="00720A1C">
      <w:pPr>
        <w:pStyle w:val="BodyText"/>
        <w:spacing w:before="67" w:line="237" w:lineRule="auto"/>
        <w:ind w:left="157" w:right="1172" w:firstLine="338"/>
        <w:jc w:val="both"/>
      </w:pPr>
      <w:r>
        <w:lastRenderedPageBreak/>
        <w:t>Our</w:t>
      </w:r>
      <w:r>
        <w:rPr>
          <w:spacing w:val="-16"/>
        </w:rPr>
        <w:t xml:space="preserve"> </w:t>
      </w:r>
      <w:r>
        <w:t>result</w:t>
      </w:r>
      <w:r>
        <w:rPr>
          <w:spacing w:val="-16"/>
        </w:rPr>
        <w:t xml:space="preserve"> </w:t>
      </w:r>
      <w:r>
        <w:t>is</w:t>
      </w:r>
      <w:r>
        <w:rPr>
          <w:spacing w:val="-16"/>
        </w:rPr>
        <w:t xml:space="preserve"> </w:t>
      </w:r>
      <w:r>
        <w:t>consistent</w:t>
      </w:r>
      <w:r>
        <w:rPr>
          <w:spacing w:val="-16"/>
        </w:rPr>
        <w:t xml:space="preserve"> </w:t>
      </w:r>
      <w:r>
        <w:t>with</w:t>
      </w:r>
      <w:r>
        <w:rPr>
          <w:spacing w:val="-16"/>
        </w:rPr>
        <w:t xml:space="preserve"> </w:t>
      </w:r>
      <w:r>
        <w:t>the</w:t>
      </w:r>
      <w:r>
        <w:rPr>
          <w:spacing w:val="-16"/>
        </w:rPr>
        <w:t xml:space="preserve"> </w:t>
      </w:r>
      <w:r>
        <w:t>more</w:t>
      </w:r>
      <w:r>
        <w:rPr>
          <w:spacing w:val="-16"/>
        </w:rPr>
        <w:t xml:space="preserve"> </w:t>
      </w:r>
      <w:r>
        <w:t>recent</w:t>
      </w:r>
      <w:r>
        <w:rPr>
          <w:spacing w:val="-16"/>
        </w:rPr>
        <w:t xml:space="preserve"> </w:t>
      </w:r>
      <w:r>
        <w:t>literature</w:t>
      </w:r>
      <w:r>
        <w:rPr>
          <w:spacing w:val="-16"/>
        </w:rPr>
        <w:t xml:space="preserve"> </w:t>
      </w:r>
      <w:r>
        <w:t>on</w:t>
      </w:r>
      <w:r>
        <w:rPr>
          <w:spacing w:val="-16"/>
        </w:rPr>
        <w:t xml:space="preserve"> </w:t>
      </w:r>
      <w:r>
        <w:t>income</w:t>
      </w:r>
      <w:r>
        <w:rPr>
          <w:spacing w:val="-16"/>
        </w:rPr>
        <w:t xml:space="preserve"> </w:t>
      </w:r>
      <w:r>
        <w:t>taxation</w:t>
      </w:r>
      <w:r>
        <w:rPr>
          <w:spacing w:val="-16"/>
        </w:rPr>
        <w:t xml:space="preserve"> </w:t>
      </w:r>
      <w:r>
        <w:t>which</w:t>
      </w:r>
      <w:r>
        <w:rPr>
          <w:spacing w:val="-16"/>
        </w:rPr>
        <w:t xml:space="preserve"> </w:t>
      </w:r>
      <w:r>
        <w:t>also</w:t>
      </w:r>
      <w:r>
        <w:rPr>
          <w:spacing w:val="-16"/>
        </w:rPr>
        <w:t xml:space="preserve"> </w:t>
      </w:r>
      <w:r>
        <w:t>finds high</w:t>
      </w:r>
      <w:r>
        <w:rPr>
          <w:spacing w:val="-19"/>
        </w:rPr>
        <w:t xml:space="preserve"> </w:t>
      </w:r>
      <w:r>
        <w:t>marginal</w:t>
      </w:r>
      <w:r>
        <w:rPr>
          <w:spacing w:val="-19"/>
        </w:rPr>
        <w:t xml:space="preserve"> </w:t>
      </w:r>
      <w:r>
        <w:t>tax</w:t>
      </w:r>
      <w:r>
        <w:rPr>
          <w:spacing w:val="-19"/>
        </w:rPr>
        <w:t xml:space="preserve"> </w:t>
      </w:r>
      <w:r>
        <w:t>rates</w:t>
      </w:r>
      <w:r>
        <w:rPr>
          <w:spacing w:val="-19"/>
        </w:rPr>
        <w:t xml:space="preserve"> </w:t>
      </w:r>
      <w:r>
        <w:t>in</w:t>
      </w:r>
      <w:r>
        <w:rPr>
          <w:spacing w:val="-19"/>
        </w:rPr>
        <w:t xml:space="preserve"> </w:t>
      </w:r>
      <w:r>
        <w:t>the</w:t>
      </w:r>
      <w:r>
        <w:rPr>
          <w:spacing w:val="-19"/>
        </w:rPr>
        <w:t xml:space="preserve"> </w:t>
      </w:r>
      <w:r>
        <w:t>range</w:t>
      </w:r>
      <w:r>
        <w:rPr>
          <w:spacing w:val="-19"/>
        </w:rPr>
        <w:t xml:space="preserve"> </w:t>
      </w:r>
      <w:r>
        <w:t>of</w:t>
      </w:r>
      <w:r>
        <w:rPr>
          <w:spacing w:val="-19"/>
        </w:rPr>
        <w:t xml:space="preserve"> </w:t>
      </w:r>
      <w:r>
        <w:rPr>
          <w:rFonts w:ascii="Garamond" w:hAnsi="Garamond"/>
        </w:rPr>
        <w:t>75</w:t>
      </w:r>
      <w:r>
        <w:t>–</w:t>
      </w:r>
      <w:r>
        <w:rPr>
          <w:rFonts w:ascii="Garamond" w:hAnsi="Garamond"/>
        </w:rPr>
        <w:t>90</w:t>
      </w:r>
      <w:r>
        <w:rPr>
          <w:rFonts w:ascii="Garamond" w:hAnsi="Garamond"/>
          <w:spacing w:val="-19"/>
        </w:rPr>
        <w:t xml:space="preserve"> </w:t>
      </w:r>
      <w:r>
        <w:t>percent</w:t>
      </w:r>
      <w:r>
        <w:rPr>
          <w:spacing w:val="-19"/>
        </w:rPr>
        <w:t xml:space="preserve"> </w:t>
      </w:r>
      <w:r>
        <w:t>for</w:t>
      </w:r>
      <w:r>
        <w:rPr>
          <w:spacing w:val="-19"/>
        </w:rPr>
        <w:t xml:space="preserve"> </w:t>
      </w:r>
      <w:r>
        <w:t>top</w:t>
      </w:r>
      <w:r>
        <w:rPr>
          <w:spacing w:val="-19"/>
        </w:rPr>
        <w:t xml:space="preserve"> </w:t>
      </w:r>
      <w:r>
        <w:t>income</w:t>
      </w:r>
      <w:r>
        <w:rPr>
          <w:spacing w:val="-19"/>
        </w:rPr>
        <w:t xml:space="preserve"> </w:t>
      </w:r>
      <w:r>
        <w:t>earners</w:t>
      </w:r>
      <w:r>
        <w:rPr>
          <w:spacing w:val="-19"/>
        </w:rPr>
        <w:t xml:space="preserve"> </w:t>
      </w:r>
      <w:r>
        <w:t>(e.g.,</w:t>
      </w:r>
      <w:r>
        <w:rPr>
          <w:spacing w:val="-18"/>
        </w:rPr>
        <w:t xml:space="preserve"> </w:t>
      </w:r>
      <w:hyperlink w:anchor="_bookmark50" w:history="1">
        <w:r>
          <w:rPr>
            <w:color w:val="00007F"/>
          </w:rPr>
          <w:t>Diamond</w:t>
        </w:r>
        <w:r>
          <w:rPr>
            <w:color w:val="00007F"/>
            <w:spacing w:val="-19"/>
          </w:rPr>
          <w:t xml:space="preserve"> </w:t>
        </w:r>
        <w:r>
          <w:rPr>
            <w:color w:val="00007F"/>
          </w:rPr>
          <w:t>and</w:t>
        </w:r>
      </w:hyperlink>
      <w:r>
        <w:rPr>
          <w:color w:val="00007F"/>
        </w:rPr>
        <w:t xml:space="preserve"> </w:t>
      </w:r>
      <w:hyperlink w:anchor="_bookmark50" w:history="1">
        <w:proofErr w:type="spellStart"/>
        <w:r>
          <w:rPr>
            <w:color w:val="00007F"/>
          </w:rPr>
          <w:t>Saez</w:t>
        </w:r>
        <w:proofErr w:type="spellEnd"/>
      </w:hyperlink>
      <w:r>
        <w:rPr>
          <w:color w:val="00007F"/>
        </w:rPr>
        <w:t xml:space="preserve"> </w:t>
      </w:r>
      <w:r>
        <w:t>(</w:t>
      </w:r>
      <w:hyperlink w:anchor="_bookmark50" w:history="1">
        <w:r>
          <w:rPr>
            <w:color w:val="00007F"/>
          </w:rPr>
          <w:t>2011</w:t>
        </w:r>
      </w:hyperlink>
      <w:r>
        <w:t xml:space="preserve">), </w:t>
      </w:r>
      <w:hyperlink w:anchor="_bookmark36" w:history="1">
        <w:proofErr w:type="spellStart"/>
        <w:r>
          <w:rPr>
            <w:color w:val="00007F"/>
          </w:rPr>
          <w:t>Badel</w:t>
        </w:r>
        <w:proofErr w:type="spellEnd"/>
        <w:r>
          <w:rPr>
            <w:color w:val="00007F"/>
          </w:rPr>
          <w:t xml:space="preserve"> and Huggett</w:t>
        </w:r>
      </w:hyperlink>
      <w:r>
        <w:rPr>
          <w:color w:val="00007F"/>
        </w:rPr>
        <w:t xml:space="preserve"> </w:t>
      </w:r>
      <w:r>
        <w:t>(</w:t>
      </w:r>
      <w:hyperlink w:anchor="_bookmark36" w:history="1">
        <w:r>
          <w:rPr>
            <w:color w:val="00007F"/>
          </w:rPr>
          <w:t>2015</w:t>
        </w:r>
      </w:hyperlink>
      <w:r>
        <w:t xml:space="preserve">) and </w:t>
      </w:r>
      <w:hyperlink w:anchor="_bookmark76" w:history="1">
        <w:proofErr w:type="spellStart"/>
        <w:r>
          <w:rPr>
            <w:color w:val="00007F"/>
          </w:rPr>
          <w:t>Kindermann</w:t>
        </w:r>
        <w:proofErr w:type="spellEnd"/>
        <w:r>
          <w:rPr>
            <w:color w:val="00007F"/>
          </w:rPr>
          <w:t xml:space="preserve"> and Krueger</w:t>
        </w:r>
      </w:hyperlink>
      <w:r>
        <w:rPr>
          <w:color w:val="00007F"/>
        </w:rPr>
        <w:t xml:space="preserve"> </w:t>
      </w:r>
      <w:r>
        <w:t>(</w:t>
      </w:r>
      <w:hyperlink w:anchor="_bookmark76" w:history="1">
        <w:r>
          <w:rPr>
            <w:color w:val="00007F"/>
          </w:rPr>
          <w:t>2017</w:t>
        </w:r>
      </w:hyperlink>
      <w:r>
        <w:t xml:space="preserve">)). In particular, </w:t>
      </w:r>
      <w:hyperlink w:anchor="_bookmark76" w:history="1">
        <w:proofErr w:type="spellStart"/>
        <w:r>
          <w:rPr>
            <w:color w:val="00007F"/>
          </w:rPr>
          <w:t>Kindermann</w:t>
        </w:r>
        <w:proofErr w:type="spellEnd"/>
        <w:r>
          <w:rPr>
            <w:color w:val="00007F"/>
            <w:spacing w:val="-21"/>
          </w:rPr>
          <w:t xml:space="preserve"> </w:t>
        </w:r>
        <w:r>
          <w:rPr>
            <w:color w:val="00007F"/>
          </w:rPr>
          <w:t>and</w:t>
        </w:r>
        <w:r>
          <w:rPr>
            <w:color w:val="00007F"/>
            <w:spacing w:val="-20"/>
          </w:rPr>
          <w:t xml:space="preserve"> </w:t>
        </w:r>
        <w:r>
          <w:rPr>
            <w:color w:val="00007F"/>
          </w:rPr>
          <w:t>Krueger</w:t>
        </w:r>
        <w:r>
          <w:rPr>
            <w:color w:val="00007F"/>
            <w:spacing w:val="-21"/>
          </w:rPr>
          <w:t xml:space="preserve"> </w:t>
        </w:r>
      </w:hyperlink>
      <w:r>
        <w:t>(</w:t>
      </w:r>
      <w:hyperlink w:anchor="_bookmark76" w:history="1">
        <w:r>
          <w:rPr>
            <w:color w:val="00007F"/>
          </w:rPr>
          <w:t>2017</w:t>
        </w:r>
      </w:hyperlink>
      <w:r>
        <w:t>)</w:t>
      </w:r>
      <w:r>
        <w:rPr>
          <w:spacing w:val="-21"/>
        </w:rPr>
        <w:t xml:space="preserve"> </w:t>
      </w:r>
      <w:r>
        <w:t>show</w:t>
      </w:r>
      <w:r>
        <w:rPr>
          <w:spacing w:val="-20"/>
        </w:rPr>
        <w:t xml:space="preserve"> </w:t>
      </w:r>
      <w:r>
        <w:t>that</w:t>
      </w:r>
      <w:r>
        <w:rPr>
          <w:spacing w:val="-21"/>
        </w:rPr>
        <w:t xml:space="preserve"> </w:t>
      </w:r>
      <w:r>
        <w:t>very</w:t>
      </w:r>
      <w:r>
        <w:rPr>
          <w:spacing w:val="-20"/>
        </w:rPr>
        <w:t xml:space="preserve"> </w:t>
      </w:r>
      <w:r>
        <w:t>high</w:t>
      </w:r>
      <w:r>
        <w:rPr>
          <w:spacing w:val="-20"/>
        </w:rPr>
        <w:t xml:space="preserve"> </w:t>
      </w:r>
      <w:r>
        <w:t>marginal</w:t>
      </w:r>
      <w:r>
        <w:rPr>
          <w:spacing w:val="-20"/>
        </w:rPr>
        <w:t xml:space="preserve"> </w:t>
      </w:r>
      <w:r>
        <w:t>tax</w:t>
      </w:r>
      <w:r>
        <w:rPr>
          <w:spacing w:val="-21"/>
        </w:rPr>
        <w:t xml:space="preserve"> </w:t>
      </w:r>
      <w:r>
        <w:t>rates</w:t>
      </w:r>
      <w:r>
        <w:rPr>
          <w:spacing w:val="-21"/>
        </w:rPr>
        <w:t xml:space="preserve"> </w:t>
      </w:r>
      <w:r>
        <w:t>for</w:t>
      </w:r>
      <w:r>
        <w:rPr>
          <w:spacing w:val="-20"/>
        </w:rPr>
        <w:t xml:space="preserve"> </w:t>
      </w:r>
      <w:r>
        <w:t>the</w:t>
      </w:r>
      <w:r>
        <w:rPr>
          <w:spacing w:val="-21"/>
        </w:rPr>
        <w:t xml:space="preserve"> </w:t>
      </w:r>
      <w:r>
        <w:t>top</w:t>
      </w:r>
      <w:r>
        <w:rPr>
          <w:spacing w:val="-21"/>
        </w:rPr>
        <w:t xml:space="preserve"> </w:t>
      </w:r>
      <w:r>
        <w:t>one</w:t>
      </w:r>
      <w:r>
        <w:rPr>
          <w:spacing w:val="-20"/>
        </w:rPr>
        <w:t xml:space="preserve"> </w:t>
      </w:r>
      <w:r>
        <w:t xml:space="preserve">percent </w:t>
      </w:r>
      <w:proofErr w:type="gramStart"/>
      <w:r>
        <w:t>are primarily driven</w:t>
      </w:r>
      <w:proofErr w:type="gramEnd"/>
      <w:r>
        <w:t xml:space="preserve"> </w:t>
      </w:r>
      <w:r>
        <w:rPr>
          <w:spacing w:val="-4"/>
        </w:rPr>
        <w:t xml:space="preserve">by </w:t>
      </w:r>
      <w:r>
        <w:t xml:space="preserve">the social insurance benefits that these high taxes </w:t>
      </w:r>
      <w:r>
        <w:rPr>
          <w:spacing w:val="-4"/>
        </w:rPr>
        <w:t xml:space="preserve">imply. </w:t>
      </w:r>
      <w:r>
        <w:t>In their model—in order to match the very high concentration of labor earnings and wealth in the data—households</w:t>
      </w:r>
      <w:r>
        <w:rPr>
          <w:spacing w:val="-22"/>
        </w:rPr>
        <w:t xml:space="preserve"> </w:t>
      </w:r>
      <w:r>
        <w:rPr>
          <w:spacing w:val="-4"/>
        </w:rPr>
        <w:t>have</w:t>
      </w:r>
      <w:r>
        <w:rPr>
          <w:spacing w:val="-22"/>
        </w:rPr>
        <w:t xml:space="preserve"> </w:t>
      </w:r>
      <w:r>
        <w:t>the</w:t>
      </w:r>
      <w:r>
        <w:rPr>
          <w:spacing w:val="-22"/>
        </w:rPr>
        <w:t xml:space="preserve"> </w:t>
      </w:r>
      <w:r>
        <w:t>opportunity</w:t>
      </w:r>
      <w:r>
        <w:rPr>
          <w:spacing w:val="-22"/>
        </w:rPr>
        <w:t xml:space="preserve"> </w:t>
      </w:r>
      <w:r>
        <w:t>to</w:t>
      </w:r>
      <w:r>
        <w:rPr>
          <w:spacing w:val="-22"/>
        </w:rPr>
        <w:t xml:space="preserve"> </w:t>
      </w:r>
      <w:r>
        <w:t>work</w:t>
      </w:r>
      <w:r>
        <w:rPr>
          <w:spacing w:val="-22"/>
        </w:rPr>
        <w:t xml:space="preserve"> </w:t>
      </w:r>
      <w:r>
        <w:t>for</w:t>
      </w:r>
      <w:r>
        <w:rPr>
          <w:spacing w:val="-22"/>
        </w:rPr>
        <w:t xml:space="preserve"> </w:t>
      </w:r>
      <w:r>
        <w:t>very</w:t>
      </w:r>
      <w:r>
        <w:rPr>
          <w:spacing w:val="-22"/>
        </w:rPr>
        <w:t xml:space="preserve"> </w:t>
      </w:r>
      <w:r>
        <w:t>high</w:t>
      </w:r>
      <w:r>
        <w:rPr>
          <w:spacing w:val="-22"/>
        </w:rPr>
        <w:t xml:space="preserve"> </w:t>
      </w:r>
      <w:r>
        <w:t>wages</w:t>
      </w:r>
      <w:r>
        <w:rPr>
          <w:spacing w:val="-22"/>
        </w:rPr>
        <w:t xml:space="preserve"> </w:t>
      </w:r>
      <w:r>
        <w:t>with</w:t>
      </w:r>
      <w:r>
        <w:rPr>
          <w:spacing w:val="-22"/>
        </w:rPr>
        <w:t xml:space="preserve"> </w:t>
      </w:r>
      <w:r>
        <w:t>very</w:t>
      </w:r>
      <w:r>
        <w:rPr>
          <w:spacing w:val="-22"/>
        </w:rPr>
        <w:t xml:space="preserve"> </w:t>
      </w:r>
      <w:r>
        <w:rPr>
          <w:spacing w:val="-3"/>
        </w:rPr>
        <w:t>low</w:t>
      </w:r>
      <w:r>
        <w:rPr>
          <w:spacing w:val="-22"/>
        </w:rPr>
        <w:t xml:space="preserve"> </w:t>
      </w:r>
      <w:r>
        <w:rPr>
          <w:spacing w:val="-3"/>
        </w:rPr>
        <w:t xml:space="preserve">probability. </w:t>
      </w:r>
      <w:r>
        <w:t>Then,</w:t>
      </w:r>
      <w:r>
        <w:rPr>
          <w:spacing w:val="-18"/>
        </w:rPr>
        <w:t xml:space="preserve"> </w:t>
      </w:r>
      <w:proofErr w:type="gramStart"/>
      <w:r>
        <w:t>as</w:t>
      </w:r>
      <w:r>
        <w:rPr>
          <w:spacing w:val="-18"/>
        </w:rPr>
        <w:t xml:space="preserve"> </w:t>
      </w:r>
      <w:r>
        <w:t>a</w:t>
      </w:r>
      <w:r>
        <w:rPr>
          <w:spacing w:val="-18"/>
        </w:rPr>
        <w:t xml:space="preserve"> </w:t>
      </w:r>
      <w:r>
        <w:t>result</w:t>
      </w:r>
      <w:proofErr w:type="gramEnd"/>
      <w:r>
        <w:rPr>
          <w:spacing w:val="-18"/>
        </w:rPr>
        <w:t xml:space="preserve"> </w:t>
      </w:r>
      <w:r>
        <w:t>of</w:t>
      </w:r>
      <w:r>
        <w:rPr>
          <w:spacing w:val="-18"/>
        </w:rPr>
        <w:t xml:space="preserve"> </w:t>
      </w:r>
      <w:r>
        <w:t>precautionary</w:t>
      </w:r>
      <w:r>
        <w:rPr>
          <w:spacing w:val="-18"/>
        </w:rPr>
        <w:t xml:space="preserve"> </w:t>
      </w:r>
      <w:r>
        <w:t>motives,</w:t>
      </w:r>
      <w:r>
        <w:rPr>
          <w:spacing w:val="-18"/>
        </w:rPr>
        <w:t xml:space="preserve"> </w:t>
      </w:r>
      <w:r>
        <w:t>the</w:t>
      </w:r>
      <w:r>
        <w:rPr>
          <w:spacing w:val="-18"/>
        </w:rPr>
        <w:t xml:space="preserve"> </w:t>
      </w:r>
      <w:r>
        <w:t>labor</w:t>
      </w:r>
      <w:r>
        <w:rPr>
          <w:spacing w:val="-18"/>
        </w:rPr>
        <w:t xml:space="preserve"> </w:t>
      </w:r>
      <w:r>
        <w:t>supply</w:t>
      </w:r>
      <w:r>
        <w:rPr>
          <w:spacing w:val="-18"/>
        </w:rPr>
        <w:t xml:space="preserve"> </w:t>
      </w:r>
      <w:r>
        <w:t>of</w:t>
      </w:r>
      <w:r>
        <w:rPr>
          <w:spacing w:val="-18"/>
        </w:rPr>
        <w:t xml:space="preserve"> </w:t>
      </w:r>
      <w:r>
        <w:t>these</w:t>
      </w:r>
      <w:r>
        <w:rPr>
          <w:spacing w:val="-18"/>
        </w:rPr>
        <w:t xml:space="preserve"> </w:t>
      </w:r>
      <w:r>
        <w:t>households</w:t>
      </w:r>
      <w:r>
        <w:rPr>
          <w:spacing w:val="-18"/>
        </w:rPr>
        <w:t xml:space="preserve"> </w:t>
      </w:r>
      <w:r>
        <w:t>is</w:t>
      </w:r>
      <w:r>
        <w:rPr>
          <w:spacing w:val="-18"/>
        </w:rPr>
        <w:t xml:space="preserve"> </w:t>
      </w:r>
      <w:r>
        <w:t>not</w:t>
      </w:r>
      <w:r>
        <w:rPr>
          <w:spacing w:val="-18"/>
        </w:rPr>
        <w:t xml:space="preserve"> </w:t>
      </w:r>
      <w:r>
        <w:t>strongly affected</w:t>
      </w:r>
      <w:r>
        <w:rPr>
          <w:spacing w:val="-17"/>
        </w:rPr>
        <w:t xml:space="preserve"> </w:t>
      </w:r>
      <w:r>
        <w:rPr>
          <w:spacing w:val="-3"/>
        </w:rPr>
        <w:t>by</w:t>
      </w:r>
      <w:r>
        <w:rPr>
          <w:spacing w:val="-17"/>
        </w:rPr>
        <w:t xml:space="preserve"> </w:t>
      </w:r>
      <w:r>
        <w:t>high</w:t>
      </w:r>
      <w:r>
        <w:rPr>
          <w:spacing w:val="-17"/>
        </w:rPr>
        <w:t xml:space="preserve"> </w:t>
      </w:r>
      <w:r>
        <w:t>marginal</w:t>
      </w:r>
      <w:r>
        <w:rPr>
          <w:spacing w:val="-17"/>
        </w:rPr>
        <w:t xml:space="preserve"> </w:t>
      </w:r>
      <w:r>
        <w:t>taxes. The</w:t>
      </w:r>
      <w:r>
        <w:rPr>
          <w:spacing w:val="-17"/>
        </w:rPr>
        <w:t xml:space="preserve"> </w:t>
      </w:r>
      <w:r>
        <w:t>intuition</w:t>
      </w:r>
      <w:r>
        <w:rPr>
          <w:spacing w:val="-17"/>
        </w:rPr>
        <w:t xml:space="preserve"> </w:t>
      </w:r>
      <w:r>
        <w:t>is</w:t>
      </w:r>
      <w:r>
        <w:rPr>
          <w:spacing w:val="-17"/>
        </w:rPr>
        <w:t xml:space="preserve"> </w:t>
      </w:r>
      <w:r>
        <w:t>that</w:t>
      </w:r>
      <w:r>
        <w:rPr>
          <w:spacing w:val="-17"/>
        </w:rPr>
        <w:t xml:space="preserve"> </w:t>
      </w:r>
      <w:r>
        <w:t>during</w:t>
      </w:r>
      <w:r>
        <w:rPr>
          <w:spacing w:val="-17"/>
        </w:rPr>
        <w:t xml:space="preserve"> </w:t>
      </w:r>
      <w:r>
        <w:t>periods</w:t>
      </w:r>
      <w:r>
        <w:rPr>
          <w:spacing w:val="-17"/>
        </w:rPr>
        <w:t xml:space="preserve"> </w:t>
      </w:r>
      <w:r>
        <w:t>of</w:t>
      </w:r>
      <w:r>
        <w:rPr>
          <w:spacing w:val="-17"/>
        </w:rPr>
        <w:t xml:space="preserve"> </w:t>
      </w:r>
      <w:r>
        <w:t>high</w:t>
      </w:r>
      <w:r>
        <w:rPr>
          <w:spacing w:val="-17"/>
        </w:rPr>
        <w:t xml:space="preserve"> </w:t>
      </w:r>
      <w:r>
        <w:t>labor</w:t>
      </w:r>
      <w:r>
        <w:rPr>
          <w:spacing w:val="-17"/>
        </w:rPr>
        <w:t xml:space="preserve"> </w:t>
      </w:r>
      <w:r>
        <w:t>productivity households work hard and earn the majority of their lifetime income. A similar mechanism is</w:t>
      </w:r>
      <w:r>
        <w:rPr>
          <w:spacing w:val="-13"/>
        </w:rPr>
        <w:t xml:space="preserve"> </w:t>
      </w:r>
      <w:r>
        <w:t>present</w:t>
      </w:r>
      <w:r>
        <w:rPr>
          <w:spacing w:val="-13"/>
        </w:rPr>
        <w:t xml:space="preserve"> </w:t>
      </w:r>
      <w:r>
        <w:t>in</w:t>
      </w:r>
      <w:r>
        <w:rPr>
          <w:spacing w:val="-13"/>
        </w:rPr>
        <w:t xml:space="preserve"> </w:t>
      </w:r>
      <w:r>
        <w:t>our</w:t>
      </w:r>
      <w:r>
        <w:rPr>
          <w:spacing w:val="-13"/>
        </w:rPr>
        <w:t xml:space="preserve"> </w:t>
      </w:r>
      <w:r>
        <w:t>framework</w:t>
      </w:r>
      <w:r>
        <w:rPr>
          <w:spacing w:val="-13"/>
        </w:rPr>
        <w:t xml:space="preserve"> </w:t>
      </w:r>
      <w:r>
        <w:t>as</w:t>
      </w:r>
      <w:r>
        <w:rPr>
          <w:spacing w:val="-13"/>
        </w:rPr>
        <w:t xml:space="preserve"> </w:t>
      </w:r>
      <w:r>
        <w:t>households</w:t>
      </w:r>
      <w:r>
        <w:rPr>
          <w:spacing w:val="-13"/>
        </w:rPr>
        <w:t xml:space="preserve"> </w:t>
      </w:r>
      <w:proofErr w:type="gramStart"/>
      <w:r>
        <w:t>are</w:t>
      </w:r>
      <w:r>
        <w:rPr>
          <w:spacing w:val="-13"/>
        </w:rPr>
        <w:t xml:space="preserve"> </w:t>
      </w:r>
      <w:r>
        <w:t>exposed</w:t>
      </w:r>
      <w:proofErr w:type="gramEnd"/>
      <w:r>
        <w:rPr>
          <w:spacing w:val="-13"/>
        </w:rPr>
        <w:t xml:space="preserve"> </w:t>
      </w:r>
      <w:r>
        <w:t>to</w:t>
      </w:r>
      <w:r>
        <w:rPr>
          <w:spacing w:val="-13"/>
        </w:rPr>
        <w:t xml:space="preserve"> </w:t>
      </w:r>
      <w:r>
        <w:t>health</w:t>
      </w:r>
      <w:r>
        <w:rPr>
          <w:spacing w:val="-13"/>
        </w:rPr>
        <w:t xml:space="preserve"> </w:t>
      </w:r>
      <w:r>
        <w:t>risk</w:t>
      </w:r>
      <w:r>
        <w:rPr>
          <w:spacing w:val="-13"/>
        </w:rPr>
        <w:t xml:space="preserve"> </w:t>
      </w:r>
      <w:r>
        <w:t>throughout</w:t>
      </w:r>
      <w:r>
        <w:rPr>
          <w:spacing w:val="-13"/>
        </w:rPr>
        <w:t xml:space="preserve"> </w:t>
      </w:r>
      <w:r>
        <w:t>the</w:t>
      </w:r>
      <w:r>
        <w:rPr>
          <w:spacing w:val="-13"/>
        </w:rPr>
        <w:t xml:space="preserve"> </w:t>
      </w:r>
      <w:r>
        <w:t>lifecycle. Precautionary</w:t>
      </w:r>
      <w:r>
        <w:rPr>
          <w:spacing w:val="-31"/>
        </w:rPr>
        <w:t xml:space="preserve"> </w:t>
      </w:r>
      <w:r>
        <w:t>motives</w:t>
      </w:r>
      <w:r>
        <w:rPr>
          <w:spacing w:val="-31"/>
        </w:rPr>
        <w:t xml:space="preserve"> </w:t>
      </w:r>
      <w:r>
        <w:t>are</w:t>
      </w:r>
      <w:r>
        <w:rPr>
          <w:spacing w:val="-31"/>
        </w:rPr>
        <w:t xml:space="preserve"> </w:t>
      </w:r>
      <w:r>
        <w:t>relatively</w:t>
      </w:r>
      <w:r>
        <w:rPr>
          <w:spacing w:val="-31"/>
        </w:rPr>
        <w:t xml:space="preserve"> </w:t>
      </w:r>
      <w:r>
        <w:t>strong</w:t>
      </w:r>
      <w:r>
        <w:rPr>
          <w:spacing w:val="-31"/>
        </w:rPr>
        <w:t xml:space="preserve"> </w:t>
      </w:r>
      <w:r>
        <w:t>in</w:t>
      </w:r>
      <w:r>
        <w:rPr>
          <w:spacing w:val="-31"/>
        </w:rPr>
        <w:t xml:space="preserve"> </w:t>
      </w:r>
      <w:r>
        <w:t>our</w:t>
      </w:r>
      <w:r>
        <w:rPr>
          <w:spacing w:val="-31"/>
        </w:rPr>
        <w:t xml:space="preserve"> </w:t>
      </w:r>
      <w:r>
        <w:t>setting</w:t>
      </w:r>
      <w:r>
        <w:rPr>
          <w:spacing w:val="-31"/>
        </w:rPr>
        <w:t xml:space="preserve"> </w:t>
      </w:r>
      <w:r>
        <w:t>because</w:t>
      </w:r>
      <w:r>
        <w:rPr>
          <w:spacing w:val="-31"/>
        </w:rPr>
        <w:t xml:space="preserve"> </w:t>
      </w:r>
      <w:r>
        <w:t>households</w:t>
      </w:r>
      <w:r>
        <w:rPr>
          <w:spacing w:val="-31"/>
        </w:rPr>
        <w:t xml:space="preserve"> </w:t>
      </w:r>
      <w:r>
        <w:t>face</w:t>
      </w:r>
      <w:r>
        <w:rPr>
          <w:spacing w:val="-31"/>
        </w:rPr>
        <w:t xml:space="preserve"> </w:t>
      </w:r>
      <w:r>
        <w:t>severe</w:t>
      </w:r>
      <w:r>
        <w:rPr>
          <w:spacing w:val="-31"/>
        </w:rPr>
        <w:t xml:space="preserve"> </w:t>
      </w:r>
      <w:r>
        <w:t>health shocks</w:t>
      </w:r>
      <w:r>
        <w:rPr>
          <w:spacing w:val="-17"/>
        </w:rPr>
        <w:t xml:space="preserve"> </w:t>
      </w:r>
      <w:r>
        <w:t>at</w:t>
      </w:r>
      <w:r>
        <w:rPr>
          <w:spacing w:val="-17"/>
        </w:rPr>
        <w:t xml:space="preserve"> </w:t>
      </w:r>
      <w:r>
        <w:t>the</w:t>
      </w:r>
      <w:r>
        <w:rPr>
          <w:spacing w:val="-17"/>
        </w:rPr>
        <w:t xml:space="preserve"> </w:t>
      </w:r>
      <w:r>
        <w:t>end</w:t>
      </w:r>
      <w:r>
        <w:rPr>
          <w:spacing w:val="-17"/>
        </w:rPr>
        <w:t xml:space="preserve"> </w:t>
      </w:r>
      <w:r>
        <w:t>of</w:t>
      </w:r>
      <w:r>
        <w:rPr>
          <w:spacing w:val="-17"/>
        </w:rPr>
        <w:t xml:space="preserve"> </w:t>
      </w:r>
      <w:r>
        <w:t>their</w:t>
      </w:r>
      <w:r>
        <w:rPr>
          <w:spacing w:val="-17"/>
        </w:rPr>
        <w:t xml:space="preserve"> </w:t>
      </w:r>
      <w:r>
        <w:t>life</w:t>
      </w:r>
      <w:r>
        <w:rPr>
          <w:spacing w:val="-17"/>
        </w:rPr>
        <w:t xml:space="preserve"> </w:t>
      </w:r>
      <w:r>
        <w:t>as</w:t>
      </w:r>
      <w:r>
        <w:rPr>
          <w:spacing w:val="-17"/>
        </w:rPr>
        <w:t xml:space="preserve"> </w:t>
      </w:r>
      <w:r>
        <w:t>shown</w:t>
      </w:r>
      <w:r>
        <w:rPr>
          <w:spacing w:val="-17"/>
        </w:rPr>
        <w:t xml:space="preserve"> </w:t>
      </w:r>
      <w:r>
        <w:t>in</w:t>
      </w:r>
      <w:r>
        <w:rPr>
          <w:spacing w:val="-17"/>
        </w:rPr>
        <w:t xml:space="preserve"> </w:t>
      </w:r>
      <w:hyperlink w:anchor="_bookmark47" w:history="1">
        <w:r>
          <w:rPr>
            <w:color w:val="00007F"/>
          </w:rPr>
          <w:t>De</w:t>
        </w:r>
        <w:r>
          <w:rPr>
            <w:color w:val="00007F"/>
            <w:spacing w:val="-17"/>
          </w:rPr>
          <w:t xml:space="preserve"> </w:t>
        </w:r>
        <w:proofErr w:type="spellStart"/>
        <w:r>
          <w:rPr>
            <w:color w:val="00007F"/>
          </w:rPr>
          <w:t>Nardi</w:t>
        </w:r>
        <w:proofErr w:type="spellEnd"/>
        <w:r>
          <w:rPr>
            <w:color w:val="00007F"/>
          </w:rPr>
          <w:t>,</w:t>
        </w:r>
        <w:r>
          <w:rPr>
            <w:color w:val="00007F"/>
            <w:spacing w:val="-15"/>
          </w:rPr>
          <w:t xml:space="preserve"> </w:t>
        </w:r>
        <w:r>
          <w:rPr>
            <w:color w:val="00007F"/>
            <w:spacing w:val="-5"/>
          </w:rPr>
          <w:t>French</w:t>
        </w:r>
        <w:r>
          <w:rPr>
            <w:color w:val="00007F"/>
            <w:spacing w:val="-17"/>
          </w:rPr>
          <w:t xml:space="preserve"> </w:t>
        </w:r>
        <w:r>
          <w:rPr>
            <w:color w:val="00007F"/>
          </w:rPr>
          <w:t>and</w:t>
        </w:r>
        <w:r>
          <w:rPr>
            <w:color w:val="00007F"/>
            <w:spacing w:val="-17"/>
          </w:rPr>
          <w:t xml:space="preserve"> </w:t>
        </w:r>
        <w:r>
          <w:rPr>
            <w:color w:val="00007F"/>
          </w:rPr>
          <w:t>Jones</w:t>
        </w:r>
        <w:r>
          <w:rPr>
            <w:color w:val="00007F"/>
            <w:spacing w:val="-17"/>
          </w:rPr>
          <w:t xml:space="preserve"> </w:t>
        </w:r>
      </w:hyperlink>
      <w:r>
        <w:t>(</w:t>
      </w:r>
      <w:hyperlink w:anchor="_bookmark47" w:history="1">
        <w:r>
          <w:rPr>
            <w:color w:val="00007F"/>
          </w:rPr>
          <w:t>2010</w:t>
        </w:r>
      </w:hyperlink>
      <w:r>
        <w:t>).</w:t>
      </w:r>
      <w:r>
        <w:rPr>
          <w:spacing w:val="5"/>
        </w:rPr>
        <w:t xml:space="preserve"> </w:t>
      </w:r>
      <w:r>
        <w:t>Labor</w:t>
      </w:r>
      <w:r>
        <w:rPr>
          <w:spacing w:val="-17"/>
        </w:rPr>
        <w:t xml:space="preserve"> </w:t>
      </w:r>
      <w:r>
        <w:t>supply</w:t>
      </w:r>
      <w:r>
        <w:rPr>
          <w:spacing w:val="-17"/>
        </w:rPr>
        <w:t xml:space="preserve"> </w:t>
      </w:r>
      <w:r>
        <w:t>and savings</w:t>
      </w:r>
      <w:r>
        <w:rPr>
          <w:spacing w:val="-28"/>
        </w:rPr>
        <w:t xml:space="preserve"> </w:t>
      </w:r>
      <w:r>
        <w:t>of</w:t>
      </w:r>
      <w:r>
        <w:rPr>
          <w:spacing w:val="-28"/>
        </w:rPr>
        <w:t xml:space="preserve"> </w:t>
      </w:r>
      <w:r>
        <w:t>high</w:t>
      </w:r>
      <w:r>
        <w:rPr>
          <w:spacing w:val="-28"/>
        </w:rPr>
        <w:t xml:space="preserve"> </w:t>
      </w:r>
      <w:r>
        <w:t>skilled</w:t>
      </w:r>
      <w:r>
        <w:rPr>
          <w:spacing w:val="-28"/>
        </w:rPr>
        <w:t xml:space="preserve"> </w:t>
      </w:r>
      <w:r>
        <w:t>households</w:t>
      </w:r>
      <w:r>
        <w:rPr>
          <w:spacing w:val="-28"/>
        </w:rPr>
        <w:t xml:space="preserve"> </w:t>
      </w:r>
      <w:proofErr w:type="gramStart"/>
      <w:r>
        <w:t>are</w:t>
      </w:r>
      <w:r>
        <w:rPr>
          <w:spacing w:val="-28"/>
        </w:rPr>
        <w:t xml:space="preserve"> </w:t>
      </w:r>
      <w:r>
        <w:t>not</w:t>
      </w:r>
      <w:r>
        <w:rPr>
          <w:spacing w:val="-28"/>
        </w:rPr>
        <w:t xml:space="preserve"> </w:t>
      </w:r>
      <w:r>
        <w:t>strongly</w:t>
      </w:r>
      <w:r>
        <w:rPr>
          <w:spacing w:val="-28"/>
        </w:rPr>
        <w:t xml:space="preserve"> </w:t>
      </w:r>
      <w:r>
        <w:t>affected</w:t>
      </w:r>
      <w:proofErr w:type="gramEnd"/>
      <w:r>
        <w:rPr>
          <w:spacing w:val="-28"/>
        </w:rPr>
        <w:t xml:space="preserve"> </w:t>
      </w:r>
      <w:r>
        <w:rPr>
          <w:spacing w:val="-3"/>
        </w:rPr>
        <w:t>by</w:t>
      </w:r>
      <w:r>
        <w:rPr>
          <w:spacing w:val="-28"/>
        </w:rPr>
        <w:t xml:space="preserve"> </w:t>
      </w:r>
      <w:r>
        <w:t>high</w:t>
      </w:r>
      <w:r>
        <w:rPr>
          <w:spacing w:val="-28"/>
        </w:rPr>
        <w:t xml:space="preserve"> </w:t>
      </w:r>
      <w:r>
        <w:t>marginal</w:t>
      </w:r>
      <w:r>
        <w:rPr>
          <w:spacing w:val="-28"/>
        </w:rPr>
        <w:t xml:space="preserve"> </w:t>
      </w:r>
      <w:r>
        <w:t>tax</w:t>
      </w:r>
      <w:r>
        <w:rPr>
          <w:spacing w:val="-28"/>
        </w:rPr>
        <w:t xml:space="preserve"> </w:t>
      </w:r>
      <w:r>
        <w:t>rates.</w:t>
      </w:r>
      <w:r>
        <w:rPr>
          <w:spacing w:val="-11"/>
        </w:rPr>
        <w:t xml:space="preserve"> </w:t>
      </w:r>
      <w:r>
        <w:rPr>
          <w:spacing w:val="-6"/>
        </w:rPr>
        <w:t>From</w:t>
      </w:r>
      <w:r>
        <w:rPr>
          <w:spacing w:val="-28"/>
        </w:rPr>
        <w:t xml:space="preserve"> </w:t>
      </w:r>
      <w:r>
        <w:t>the social</w:t>
      </w:r>
      <w:r>
        <w:rPr>
          <w:spacing w:val="-20"/>
        </w:rPr>
        <w:t xml:space="preserve"> </w:t>
      </w:r>
      <w:r>
        <w:t>welfare</w:t>
      </w:r>
      <w:r>
        <w:rPr>
          <w:spacing w:val="-20"/>
        </w:rPr>
        <w:t xml:space="preserve"> </w:t>
      </w:r>
      <w:proofErr w:type="gramStart"/>
      <w:r>
        <w:t>perspective</w:t>
      </w:r>
      <w:proofErr w:type="gramEnd"/>
      <w:r>
        <w:rPr>
          <w:spacing w:val="-20"/>
        </w:rPr>
        <w:t xml:space="preserve"> </w:t>
      </w:r>
      <w:r>
        <w:t>it</w:t>
      </w:r>
      <w:r>
        <w:rPr>
          <w:spacing w:val="-20"/>
        </w:rPr>
        <w:t xml:space="preserve"> </w:t>
      </w:r>
      <w:r>
        <w:t>is</w:t>
      </w:r>
      <w:r>
        <w:rPr>
          <w:spacing w:val="-20"/>
        </w:rPr>
        <w:t xml:space="preserve"> </w:t>
      </w:r>
      <w:r>
        <w:t>optimal</w:t>
      </w:r>
      <w:r>
        <w:rPr>
          <w:spacing w:val="-20"/>
        </w:rPr>
        <w:t xml:space="preserve"> </w:t>
      </w:r>
      <w:r>
        <w:t>to</w:t>
      </w:r>
      <w:r>
        <w:rPr>
          <w:spacing w:val="-20"/>
        </w:rPr>
        <w:t xml:space="preserve"> </w:t>
      </w:r>
      <w:r>
        <w:t>impose</w:t>
      </w:r>
      <w:r>
        <w:rPr>
          <w:spacing w:val="-20"/>
        </w:rPr>
        <w:t xml:space="preserve"> </w:t>
      </w:r>
      <w:r>
        <w:t>very</w:t>
      </w:r>
      <w:r>
        <w:rPr>
          <w:spacing w:val="-20"/>
        </w:rPr>
        <w:t xml:space="preserve"> </w:t>
      </w:r>
      <w:r>
        <w:t>high</w:t>
      </w:r>
      <w:r>
        <w:rPr>
          <w:spacing w:val="-20"/>
        </w:rPr>
        <w:t xml:space="preserve"> </w:t>
      </w:r>
      <w:r>
        <w:t>rates</w:t>
      </w:r>
      <w:r>
        <w:rPr>
          <w:spacing w:val="-20"/>
        </w:rPr>
        <w:t xml:space="preserve"> </w:t>
      </w:r>
      <w:r>
        <w:t>on</w:t>
      </w:r>
      <w:r>
        <w:rPr>
          <w:spacing w:val="-20"/>
        </w:rPr>
        <w:t xml:space="preserve"> </w:t>
      </w:r>
      <w:r>
        <w:t>high</w:t>
      </w:r>
      <w:r>
        <w:rPr>
          <w:spacing w:val="-20"/>
        </w:rPr>
        <w:t xml:space="preserve"> </w:t>
      </w:r>
      <w:r>
        <w:t>income</w:t>
      </w:r>
      <w:r>
        <w:rPr>
          <w:spacing w:val="-20"/>
        </w:rPr>
        <w:t xml:space="preserve"> </w:t>
      </w:r>
      <w:r>
        <w:t>households</w:t>
      </w:r>
      <w:r>
        <w:rPr>
          <w:spacing w:val="-20"/>
        </w:rPr>
        <w:t xml:space="preserve"> </w:t>
      </w:r>
      <w:r>
        <w:t>so that</w:t>
      </w:r>
      <w:r>
        <w:rPr>
          <w:spacing w:val="-32"/>
        </w:rPr>
        <w:t xml:space="preserve"> </w:t>
      </w:r>
      <w:r>
        <w:t>the</w:t>
      </w:r>
      <w:r>
        <w:rPr>
          <w:spacing w:val="-32"/>
        </w:rPr>
        <w:t xml:space="preserve"> </w:t>
      </w:r>
      <w:r>
        <w:t>government</w:t>
      </w:r>
      <w:r>
        <w:rPr>
          <w:spacing w:val="-32"/>
        </w:rPr>
        <w:t xml:space="preserve"> </w:t>
      </w:r>
      <w:r>
        <w:t>can</w:t>
      </w:r>
      <w:r>
        <w:rPr>
          <w:spacing w:val="-33"/>
        </w:rPr>
        <w:t xml:space="preserve"> </w:t>
      </w:r>
      <w:r>
        <w:t>provide</w:t>
      </w:r>
      <w:r>
        <w:rPr>
          <w:spacing w:val="-32"/>
        </w:rPr>
        <w:t xml:space="preserve"> </w:t>
      </w:r>
      <w:r>
        <w:t>social</w:t>
      </w:r>
      <w:r>
        <w:rPr>
          <w:spacing w:val="-32"/>
        </w:rPr>
        <w:t xml:space="preserve"> </w:t>
      </w:r>
      <w:r>
        <w:t>insurance</w:t>
      </w:r>
      <w:r>
        <w:rPr>
          <w:spacing w:val="-33"/>
        </w:rPr>
        <w:t xml:space="preserve"> </w:t>
      </w:r>
      <w:r>
        <w:t>against</w:t>
      </w:r>
      <w:r>
        <w:rPr>
          <w:spacing w:val="-32"/>
        </w:rPr>
        <w:t xml:space="preserve"> </w:t>
      </w:r>
      <w:r>
        <w:t>idiosyncratic</w:t>
      </w:r>
      <w:r>
        <w:rPr>
          <w:spacing w:val="-32"/>
        </w:rPr>
        <w:t xml:space="preserve"> </w:t>
      </w:r>
      <w:r>
        <w:t>earnings-</w:t>
      </w:r>
      <w:r>
        <w:rPr>
          <w:spacing w:val="-33"/>
        </w:rPr>
        <w:t xml:space="preserve"> </w:t>
      </w:r>
      <w:r>
        <w:t>and</w:t>
      </w:r>
      <w:r>
        <w:rPr>
          <w:spacing w:val="-32"/>
        </w:rPr>
        <w:t xml:space="preserve"> </w:t>
      </w:r>
      <w:r>
        <w:t>health</w:t>
      </w:r>
      <w:r>
        <w:rPr>
          <w:spacing w:val="-33"/>
        </w:rPr>
        <w:t xml:space="preserve"> </w:t>
      </w:r>
      <w:r>
        <w:t>risk through</w:t>
      </w:r>
      <w:r>
        <w:rPr>
          <w:spacing w:val="-30"/>
        </w:rPr>
        <w:t xml:space="preserve"> </w:t>
      </w:r>
      <w:r>
        <w:t>progressive</w:t>
      </w:r>
      <w:r>
        <w:rPr>
          <w:spacing w:val="-29"/>
        </w:rPr>
        <w:t xml:space="preserve"> </w:t>
      </w:r>
      <w:r>
        <w:t>taxes</w:t>
      </w:r>
      <w:r>
        <w:rPr>
          <w:spacing w:val="-29"/>
        </w:rPr>
        <w:t xml:space="preserve"> </w:t>
      </w:r>
      <w:r>
        <w:t>to</w:t>
      </w:r>
      <w:r>
        <w:rPr>
          <w:spacing w:val="-30"/>
        </w:rPr>
        <w:t xml:space="preserve"> </w:t>
      </w:r>
      <w:r>
        <w:rPr>
          <w:spacing w:val="-3"/>
        </w:rPr>
        <w:t>low</w:t>
      </w:r>
      <w:r>
        <w:rPr>
          <w:spacing w:val="-29"/>
        </w:rPr>
        <w:t xml:space="preserve"> </w:t>
      </w:r>
      <w:r>
        <w:t>income</w:t>
      </w:r>
      <w:r>
        <w:rPr>
          <w:spacing w:val="-29"/>
        </w:rPr>
        <w:t xml:space="preserve"> </w:t>
      </w:r>
      <w:r>
        <w:t>households</w:t>
      </w:r>
      <w:r>
        <w:rPr>
          <w:spacing w:val="-29"/>
        </w:rPr>
        <w:t xml:space="preserve"> </w:t>
      </w:r>
      <w:r>
        <w:t>that</w:t>
      </w:r>
      <w:r>
        <w:rPr>
          <w:spacing w:val="-30"/>
        </w:rPr>
        <w:t xml:space="preserve"> </w:t>
      </w:r>
      <w:r>
        <w:t>are</w:t>
      </w:r>
      <w:r>
        <w:rPr>
          <w:spacing w:val="-29"/>
        </w:rPr>
        <w:t xml:space="preserve"> </w:t>
      </w:r>
      <w:r>
        <w:t>highly</w:t>
      </w:r>
      <w:r>
        <w:rPr>
          <w:spacing w:val="-29"/>
        </w:rPr>
        <w:t xml:space="preserve"> </w:t>
      </w:r>
      <w:r>
        <w:t>exposed</w:t>
      </w:r>
      <w:r>
        <w:rPr>
          <w:spacing w:val="-29"/>
        </w:rPr>
        <w:t xml:space="preserve"> </w:t>
      </w:r>
      <w:r>
        <w:t>to</w:t>
      </w:r>
      <w:r>
        <w:rPr>
          <w:spacing w:val="-30"/>
        </w:rPr>
        <w:t xml:space="preserve"> </w:t>
      </w:r>
      <w:r>
        <w:t>health</w:t>
      </w:r>
      <w:r>
        <w:rPr>
          <w:spacing w:val="-29"/>
        </w:rPr>
        <w:t xml:space="preserve"> </w:t>
      </w:r>
      <w:r>
        <w:t>spending risk.</w:t>
      </w:r>
    </w:p>
    <w:p w:rsidR="003B1141" w:rsidRDefault="00720A1C">
      <w:pPr>
        <w:pStyle w:val="BodyText"/>
        <w:spacing w:before="6" w:line="237" w:lineRule="auto"/>
        <w:ind w:left="157" w:right="1173" w:firstLine="338"/>
        <w:jc w:val="both"/>
      </w:pPr>
      <w:r>
        <w:t>In</w:t>
      </w:r>
      <w:r>
        <w:rPr>
          <w:spacing w:val="-9"/>
        </w:rPr>
        <w:t xml:space="preserve"> </w:t>
      </w:r>
      <w:r>
        <w:t>panel</w:t>
      </w:r>
      <w:r>
        <w:rPr>
          <w:spacing w:val="-9"/>
        </w:rPr>
        <w:t xml:space="preserve"> </w:t>
      </w:r>
      <w:r>
        <w:t>4,</w:t>
      </w:r>
      <w:r>
        <w:rPr>
          <w:spacing w:val="-9"/>
        </w:rPr>
        <w:t xml:space="preserve"> </w:t>
      </w:r>
      <w:r>
        <w:rPr>
          <w:spacing w:val="-4"/>
        </w:rPr>
        <w:t>we</w:t>
      </w:r>
      <w:r>
        <w:rPr>
          <w:spacing w:val="-9"/>
        </w:rPr>
        <w:t xml:space="preserve"> </w:t>
      </w:r>
      <w:r>
        <w:t>present</w:t>
      </w:r>
      <w:r>
        <w:rPr>
          <w:spacing w:val="-9"/>
        </w:rPr>
        <w:t xml:space="preserve"> </w:t>
      </w:r>
      <w:r>
        <w:t>the</w:t>
      </w:r>
      <w:r>
        <w:rPr>
          <w:spacing w:val="-9"/>
        </w:rPr>
        <w:t xml:space="preserve"> </w:t>
      </w:r>
      <w:r>
        <w:t>income</w:t>
      </w:r>
      <w:r>
        <w:rPr>
          <w:spacing w:val="-9"/>
        </w:rPr>
        <w:t xml:space="preserve"> </w:t>
      </w:r>
      <w:r>
        <w:t>distributions</w:t>
      </w:r>
      <w:r>
        <w:rPr>
          <w:spacing w:val="-9"/>
        </w:rPr>
        <w:t xml:space="preserve"> </w:t>
      </w:r>
      <w:r>
        <w:t>of</w:t>
      </w:r>
      <w:r>
        <w:rPr>
          <w:spacing w:val="-9"/>
        </w:rPr>
        <w:t xml:space="preserve"> </w:t>
      </w:r>
      <w:r>
        <w:t>the</w:t>
      </w:r>
      <w:r>
        <w:rPr>
          <w:spacing w:val="-9"/>
        </w:rPr>
        <w:t xml:space="preserve"> </w:t>
      </w:r>
      <w:r>
        <w:t>US</w:t>
      </w:r>
      <w:r>
        <w:rPr>
          <w:spacing w:val="-9"/>
        </w:rPr>
        <w:t xml:space="preserve"> </w:t>
      </w:r>
      <w:r>
        <w:t>benchmark</w:t>
      </w:r>
      <w:r>
        <w:rPr>
          <w:spacing w:val="-9"/>
        </w:rPr>
        <w:t xml:space="preserve"> </w:t>
      </w:r>
      <w:r>
        <w:t>case</w:t>
      </w:r>
      <w:r>
        <w:rPr>
          <w:spacing w:val="-9"/>
        </w:rPr>
        <w:t xml:space="preserve"> </w:t>
      </w:r>
      <w:r>
        <w:t>with</w:t>
      </w:r>
      <w:r>
        <w:rPr>
          <w:spacing w:val="-9"/>
        </w:rPr>
        <w:t xml:space="preserve"> </w:t>
      </w:r>
      <w:r>
        <w:t>the</w:t>
      </w:r>
      <w:r>
        <w:rPr>
          <w:spacing w:val="-9"/>
        </w:rPr>
        <w:t xml:space="preserve"> </w:t>
      </w:r>
      <w:r>
        <w:t>income distribution</w:t>
      </w:r>
      <w:r>
        <w:rPr>
          <w:spacing w:val="-18"/>
        </w:rPr>
        <w:t xml:space="preserve"> </w:t>
      </w:r>
      <w:r>
        <w:t>of</w:t>
      </w:r>
      <w:r>
        <w:rPr>
          <w:spacing w:val="-18"/>
        </w:rPr>
        <w:t xml:space="preserve"> </w:t>
      </w:r>
      <w:r>
        <w:t>the</w:t>
      </w:r>
      <w:r>
        <w:rPr>
          <w:spacing w:val="-18"/>
        </w:rPr>
        <w:t xml:space="preserve"> </w:t>
      </w:r>
      <w:r>
        <w:t>optimal</w:t>
      </w:r>
      <w:r>
        <w:rPr>
          <w:spacing w:val="-18"/>
        </w:rPr>
        <w:t xml:space="preserve"> </w:t>
      </w:r>
      <w:r>
        <w:t>tax</w:t>
      </w:r>
      <w:r>
        <w:rPr>
          <w:spacing w:val="-18"/>
        </w:rPr>
        <w:t xml:space="preserve"> </w:t>
      </w:r>
      <w:r>
        <w:t>case</w:t>
      </w:r>
      <w:r>
        <w:rPr>
          <w:spacing w:val="-18"/>
        </w:rPr>
        <w:t xml:space="preserve"> </w:t>
      </w:r>
      <w:r>
        <w:t>superimposed.</w:t>
      </w:r>
      <w:r>
        <w:rPr>
          <w:spacing w:val="-3"/>
        </w:rPr>
        <w:t xml:space="preserve"> </w:t>
      </w:r>
      <w:r>
        <w:t>The</w:t>
      </w:r>
      <w:r>
        <w:rPr>
          <w:spacing w:val="-18"/>
        </w:rPr>
        <w:t xml:space="preserve"> </w:t>
      </w:r>
      <w:r>
        <w:t>fraction</w:t>
      </w:r>
      <w:r>
        <w:rPr>
          <w:spacing w:val="-18"/>
        </w:rPr>
        <w:t xml:space="preserve"> </w:t>
      </w:r>
      <w:r>
        <w:t>of</w:t>
      </w:r>
      <w:r>
        <w:rPr>
          <w:spacing w:val="-18"/>
        </w:rPr>
        <w:t xml:space="preserve"> </w:t>
      </w:r>
      <w:r>
        <w:t>the</w:t>
      </w:r>
      <w:r>
        <w:rPr>
          <w:spacing w:val="-18"/>
        </w:rPr>
        <w:t xml:space="preserve"> </w:t>
      </w:r>
      <w:r>
        <w:t>households</w:t>
      </w:r>
      <w:r>
        <w:rPr>
          <w:spacing w:val="-18"/>
        </w:rPr>
        <w:t xml:space="preserve"> </w:t>
      </w:r>
      <w:r>
        <w:t>with</w:t>
      </w:r>
      <w:r>
        <w:rPr>
          <w:spacing w:val="-18"/>
        </w:rPr>
        <w:t xml:space="preserve"> </w:t>
      </w:r>
      <w:r>
        <w:t>income below</w:t>
      </w:r>
      <w:r>
        <w:rPr>
          <w:spacing w:val="-10"/>
        </w:rPr>
        <w:t xml:space="preserve"> </w:t>
      </w:r>
      <w:r>
        <w:t>US$</w:t>
      </w:r>
      <w:r>
        <w:rPr>
          <w:spacing w:val="-10"/>
        </w:rPr>
        <w:t xml:space="preserve"> </w:t>
      </w:r>
      <w:r>
        <w:rPr>
          <w:rFonts w:ascii="Garamond"/>
        </w:rPr>
        <w:t>40</w:t>
      </w:r>
      <w:r>
        <w:rPr>
          <w:rFonts w:ascii="Times New Roman"/>
          <w:i/>
        </w:rPr>
        <w:t>,</w:t>
      </w:r>
      <w:r>
        <w:rPr>
          <w:rFonts w:ascii="Times New Roman"/>
          <w:i/>
          <w:spacing w:val="-34"/>
        </w:rPr>
        <w:t xml:space="preserve"> </w:t>
      </w:r>
      <w:r>
        <w:rPr>
          <w:rFonts w:ascii="Garamond"/>
        </w:rPr>
        <w:t>000</w:t>
      </w:r>
      <w:r>
        <w:rPr>
          <w:rFonts w:ascii="Garamond"/>
          <w:spacing w:val="-10"/>
        </w:rPr>
        <w:t xml:space="preserve"> </w:t>
      </w:r>
      <w:r>
        <w:t>decreases</w:t>
      </w:r>
      <w:r>
        <w:rPr>
          <w:spacing w:val="-10"/>
        </w:rPr>
        <w:t xml:space="preserve"> </w:t>
      </w:r>
      <w:r>
        <w:t>in</w:t>
      </w:r>
      <w:r>
        <w:rPr>
          <w:spacing w:val="-10"/>
        </w:rPr>
        <w:t xml:space="preserve"> </w:t>
      </w:r>
      <w:r>
        <w:t>the</w:t>
      </w:r>
      <w:r>
        <w:rPr>
          <w:spacing w:val="-10"/>
        </w:rPr>
        <w:t xml:space="preserve"> </w:t>
      </w:r>
      <w:r>
        <w:t>optimal</w:t>
      </w:r>
      <w:r>
        <w:rPr>
          <w:spacing w:val="-10"/>
        </w:rPr>
        <w:t xml:space="preserve"> </w:t>
      </w:r>
      <w:r>
        <w:t>tax</w:t>
      </w:r>
      <w:r>
        <w:rPr>
          <w:spacing w:val="-10"/>
        </w:rPr>
        <w:t xml:space="preserve"> </w:t>
      </w:r>
      <w:r>
        <w:t>system;</w:t>
      </w:r>
      <w:r>
        <w:rPr>
          <w:spacing w:val="-9"/>
        </w:rPr>
        <w:t xml:space="preserve"> </w:t>
      </w:r>
      <w:r>
        <w:t>meanwhile,</w:t>
      </w:r>
      <w:r>
        <w:rPr>
          <w:spacing w:val="-10"/>
        </w:rPr>
        <w:t xml:space="preserve"> </w:t>
      </w:r>
      <w:r>
        <w:t>there</w:t>
      </w:r>
      <w:r>
        <w:rPr>
          <w:spacing w:val="-10"/>
        </w:rPr>
        <w:t xml:space="preserve"> </w:t>
      </w:r>
      <w:r>
        <w:t>are</w:t>
      </w:r>
      <w:r>
        <w:rPr>
          <w:spacing w:val="-10"/>
        </w:rPr>
        <w:t xml:space="preserve"> </w:t>
      </w:r>
      <w:r>
        <w:t>more</w:t>
      </w:r>
      <w:r>
        <w:rPr>
          <w:spacing w:val="-10"/>
        </w:rPr>
        <w:t xml:space="preserve"> </w:t>
      </w:r>
      <w:r>
        <w:t>households in with income between US$</w:t>
      </w:r>
      <w:r>
        <w:rPr>
          <w:rFonts w:ascii="Garamond"/>
        </w:rPr>
        <w:t>40</w:t>
      </w:r>
      <w:r>
        <w:rPr>
          <w:rFonts w:ascii="Times New Roman"/>
          <w:i/>
        </w:rPr>
        <w:t xml:space="preserve">, </w:t>
      </w:r>
      <w:r>
        <w:rPr>
          <w:rFonts w:ascii="Garamond"/>
        </w:rPr>
        <w:t xml:space="preserve">000 </w:t>
      </w:r>
      <w:r>
        <w:t>and US$</w:t>
      </w:r>
      <w:r>
        <w:rPr>
          <w:rFonts w:ascii="Garamond"/>
        </w:rPr>
        <w:t>120</w:t>
      </w:r>
      <w:r>
        <w:rPr>
          <w:rFonts w:ascii="Times New Roman"/>
          <w:i/>
        </w:rPr>
        <w:t xml:space="preserve">, </w:t>
      </w:r>
      <w:r>
        <w:rPr>
          <w:rFonts w:ascii="Garamond"/>
        </w:rPr>
        <w:t>000</w:t>
      </w:r>
      <w:r>
        <w:t>. Income inequality decreases after</w:t>
      </w:r>
      <w:r>
        <w:rPr>
          <w:spacing w:val="-26"/>
        </w:rPr>
        <w:t xml:space="preserve"> </w:t>
      </w:r>
      <w:r>
        <w:t xml:space="preserve">intro- </w:t>
      </w:r>
      <w:proofErr w:type="spellStart"/>
      <w:r>
        <w:t>ducing</w:t>
      </w:r>
      <w:proofErr w:type="spellEnd"/>
      <w:r>
        <w:rPr>
          <w:spacing w:val="-12"/>
        </w:rPr>
        <w:t xml:space="preserve"> </w:t>
      </w:r>
      <w:r>
        <w:t>the</w:t>
      </w:r>
      <w:r>
        <w:rPr>
          <w:spacing w:val="-12"/>
        </w:rPr>
        <w:t xml:space="preserve"> </w:t>
      </w:r>
      <w:r>
        <w:t>optimal</w:t>
      </w:r>
      <w:r>
        <w:rPr>
          <w:spacing w:val="-12"/>
        </w:rPr>
        <w:t xml:space="preserve"> </w:t>
      </w:r>
      <w:r>
        <w:t>tax</w:t>
      </w:r>
      <w:r>
        <w:rPr>
          <w:spacing w:val="-12"/>
        </w:rPr>
        <w:t xml:space="preserve"> </w:t>
      </w:r>
      <w:r>
        <w:t>system.</w:t>
      </w:r>
      <w:r>
        <w:rPr>
          <w:spacing w:val="6"/>
        </w:rPr>
        <w:t xml:space="preserve"> </w:t>
      </w:r>
      <w:r>
        <w:t>The</w:t>
      </w:r>
      <w:r>
        <w:rPr>
          <w:spacing w:val="-12"/>
        </w:rPr>
        <w:t xml:space="preserve"> </w:t>
      </w:r>
      <w:r>
        <w:t>Gini</w:t>
      </w:r>
      <w:r>
        <w:rPr>
          <w:spacing w:val="-12"/>
        </w:rPr>
        <w:t xml:space="preserve"> </w:t>
      </w:r>
      <w:r>
        <w:t>coefficient</w:t>
      </w:r>
      <w:r>
        <w:rPr>
          <w:spacing w:val="-12"/>
        </w:rPr>
        <w:t xml:space="preserve"> </w:t>
      </w:r>
      <w:r>
        <w:t>for</w:t>
      </w:r>
      <w:r>
        <w:rPr>
          <w:spacing w:val="-12"/>
        </w:rPr>
        <w:t xml:space="preserve"> </w:t>
      </w:r>
      <w:r>
        <w:t>after-tax</w:t>
      </w:r>
      <w:r>
        <w:rPr>
          <w:spacing w:val="-12"/>
        </w:rPr>
        <w:t xml:space="preserve"> </w:t>
      </w:r>
      <w:r>
        <w:t>income</w:t>
      </w:r>
      <w:r>
        <w:rPr>
          <w:spacing w:val="-12"/>
        </w:rPr>
        <w:t xml:space="preserve"> </w:t>
      </w:r>
      <w:r>
        <w:t>decreases</w:t>
      </w:r>
      <w:r>
        <w:rPr>
          <w:spacing w:val="-12"/>
        </w:rPr>
        <w:t xml:space="preserve"> </w:t>
      </w:r>
      <w:r>
        <w:t>from</w:t>
      </w:r>
      <w:r>
        <w:rPr>
          <w:spacing w:val="-12"/>
        </w:rPr>
        <w:t xml:space="preserve"> </w:t>
      </w:r>
      <w:r>
        <w:rPr>
          <w:rFonts w:ascii="Garamond"/>
        </w:rPr>
        <w:t>0</w:t>
      </w:r>
      <w:r>
        <w:rPr>
          <w:rFonts w:ascii="Times New Roman"/>
          <w:i/>
        </w:rPr>
        <w:t>.</w:t>
      </w:r>
      <w:r>
        <w:rPr>
          <w:rFonts w:ascii="Garamond"/>
        </w:rPr>
        <w:t>38</w:t>
      </w:r>
      <w:r>
        <w:rPr>
          <w:rFonts w:ascii="Garamond"/>
          <w:spacing w:val="-12"/>
        </w:rPr>
        <w:t xml:space="preserve"> </w:t>
      </w:r>
      <w:r>
        <w:t>to</w:t>
      </w:r>
    </w:p>
    <w:p w:rsidR="003B1141" w:rsidRDefault="00720A1C">
      <w:pPr>
        <w:pStyle w:val="BodyText"/>
        <w:spacing w:before="2" w:line="237" w:lineRule="auto"/>
        <w:ind w:left="157" w:right="1172"/>
        <w:jc w:val="both"/>
      </w:pPr>
      <w:r>
        <w:rPr>
          <w:rFonts w:ascii="Garamond"/>
        </w:rPr>
        <w:t>0</w:t>
      </w:r>
      <w:r>
        <w:rPr>
          <w:rFonts w:ascii="Times New Roman"/>
          <w:i/>
        </w:rPr>
        <w:t>.</w:t>
      </w:r>
      <w:r>
        <w:rPr>
          <w:rFonts w:ascii="Garamond"/>
        </w:rPr>
        <w:t>31</w:t>
      </w:r>
      <w:r>
        <w:t>.</w:t>
      </w:r>
      <w:r>
        <w:rPr>
          <w:spacing w:val="15"/>
        </w:rPr>
        <w:t xml:space="preserve"> </w:t>
      </w:r>
      <w:r>
        <w:t>The</w:t>
      </w:r>
      <w:r>
        <w:rPr>
          <w:spacing w:val="-6"/>
        </w:rPr>
        <w:t xml:space="preserve"> </w:t>
      </w:r>
      <w:r>
        <w:t>decrease</w:t>
      </w:r>
      <w:r>
        <w:rPr>
          <w:spacing w:val="-6"/>
        </w:rPr>
        <w:t xml:space="preserve"> </w:t>
      </w:r>
      <w:r>
        <w:t>in</w:t>
      </w:r>
      <w:r>
        <w:rPr>
          <w:spacing w:val="-6"/>
        </w:rPr>
        <w:t xml:space="preserve"> </w:t>
      </w:r>
      <w:r>
        <w:t>income</w:t>
      </w:r>
      <w:r>
        <w:rPr>
          <w:spacing w:val="-6"/>
        </w:rPr>
        <w:t xml:space="preserve"> </w:t>
      </w:r>
      <w:r>
        <w:t>equality</w:t>
      </w:r>
      <w:r>
        <w:rPr>
          <w:spacing w:val="-6"/>
        </w:rPr>
        <w:t xml:space="preserve"> </w:t>
      </w:r>
      <w:r>
        <w:t>is</w:t>
      </w:r>
      <w:r>
        <w:rPr>
          <w:spacing w:val="-6"/>
        </w:rPr>
        <w:t xml:space="preserve"> </w:t>
      </w:r>
      <w:r>
        <w:t>mainly</w:t>
      </w:r>
      <w:r>
        <w:rPr>
          <w:spacing w:val="-6"/>
        </w:rPr>
        <w:t xml:space="preserve"> </w:t>
      </w:r>
      <w:r>
        <w:t>due</w:t>
      </w:r>
      <w:r>
        <w:rPr>
          <w:spacing w:val="-6"/>
        </w:rPr>
        <w:t xml:space="preserve"> </w:t>
      </w:r>
      <w:r>
        <w:t>to</w:t>
      </w:r>
      <w:r>
        <w:rPr>
          <w:spacing w:val="-6"/>
        </w:rPr>
        <w:t xml:space="preserve"> </w:t>
      </w:r>
      <w:r>
        <w:t>the</w:t>
      </w:r>
      <w:r>
        <w:rPr>
          <w:spacing w:val="-6"/>
        </w:rPr>
        <w:t xml:space="preserve"> </w:t>
      </w:r>
      <w:r>
        <w:t>introduction</w:t>
      </w:r>
      <w:r>
        <w:rPr>
          <w:spacing w:val="-6"/>
        </w:rPr>
        <w:t xml:space="preserve"> </w:t>
      </w:r>
      <w:r>
        <w:t>of</w:t>
      </w:r>
      <w:r>
        <w:rPr>
          <w:spacing w:val="-6"/>
        </w:rPr>
        <w:t xml:space="preserve"> </w:t>
      </w:r>
      <w:r>
        <w:t>a</w:t>
      </w:r>
      <w:r>
        <w:rPr>
          <w:spacing w:val="-6"/>
        </w:rPr>
        <w:t xml:space="preserve"> </w:t>
      </w:r>
      <w:r>
        <w:t>more</w:t>
      </w:r>
      <w:r>
        <w:rPr>
          <w:spacing w:val="-6"/>
        </w:rPr>
        <w:t xml:space="preserve"> </w:t>
      </w:r>
      <w:r>
        <w:t>progressive income</w:t>
      </w:r>
      <w:r>
        <w:rPr>
          <w:spacing w:val="11"/>
        </w:rPr>
        <w:t xml:space="preserve"> </w:t>
      </w:r>
      <w:r>
        <w:t>tax</w:t>
      </w:r>
      <w:r>
        <w:rPr>
          <w:spacing w:val="11"/>
        </w:rPr>
        <w:t xml:space="preserve"> </w:t>
      </w:r>
      <w:r>
        <w:t>system</w:t>
      </w:r>
      <w:r>
        <w:rPr>
          <w:spacing w:val="11"/>
        </w:rPr>
        <w:t xml:space="preserve"> </w:t>
      </w:r>
      <w:r>
        <w:t>as</w:t>
      </w:r>
      <w:r>
        <w:rPr>
          <w:spacing w:val="11"/>
        </w:rPr>
        <w:t xml:space="preserve"> </w:t>
      </w:r>
      <w:r>
        <w:t>well</w:t>
      </w:r>
      <w:r>
        <w:rPr>
          <w:spacing w:val="11"/>
        </w:rPr>
        <w:t xml:space="preserve"> </w:t>
      </w:r>
      <w:r>
        <w:t>as</w:t>
      </w:r>
      <w:r>
        <w:rPr>
          <w:spacing w:val="11"/>
        </w:rPr>
        <w:t xml:space="preserve"> </w:t>
      </w:r>
      <w:r>
        <w:t>general</w:t>
      </w:r>
      <w:r>
        <w:rPr>
          <w:spacing w:val="11"/>
        </w:rPr>
        <w:t xml:space="preserve"> </w:t>
      </w:r>
      <w:r>
        <w:t>equilibrium</w:t>
      </w:r>
      <w:r>
        <w:rPr>
          <w:spacing w:val="11"/>
        </w:rPr>
        <w:t xml:space="preserve"> </w:t>
      </w:r>
      <w:r>
        <w:t>effects.</w:t>
      </w:r>
    </w:p>
    <w:p w:rsidR="003B1141" w:rsidRDefault="00720A1C">
      <w:pPr>
        <w:pStyle w:val="BodyText"/>
        <w:spacing w:line="237" w:lineRule="auto"/>
        <w:ind w:left="157" w:right="1173" w:firstLine="338"/>
        <w:jc w:val="both"/>
      </w:pPr>
      <w:r>
        <w:rPr>
          <w:noProof/>
        </w:rPr>
        <mc:AlternateContent>
          <mc:Choice Requires="wps">
            <w:drawing>
              <wp:anchor distT="0" distB="0" distL="114300" distR="114300" simplePos="0" relativeHeight="503092520" behindDoc="1" locked="0" layoutInCell="1" allowOverlap="1">
                <wp:simplePos x="0" y="0"/>
                <wp:positionH relativeFrom="page">
                  <wp:posOffset>4739640</wp:posOffset>
                </wp:positionH>
                <wp:positionV relativeFrom="paragraph">
                  <wp:posOffset>1746250</wp:posOffset>
                </wp:positionV>
                <wp:extent cx="107950" cy="240665"/>
                <wp:effectExtent l="0" t="0" r="635" b="0"/>
                <wp:wrapNone/>
                <wp:docPr id="932" name="Text Box 9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6" o:spid="_x0000_s1337" type="#_x0000_t202" style="position:absolute;left:0;text-align:left;margin-left:373.2pt;margin-top:137.5pt;width:8.5pt;height:18.95pt;z-index:-223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obbsgIAALU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rFonts w:ascii="Georgia"/>
          <w:b/>
        </w:rPr>
        <w:t xml:space="preserve">Suits index. </w:t>
      </w:r>
      <w:r>
        <w:t xml:space="preserve">In order to obtain a better measure of </w:t>
      </w:r>
      <w:r>
        <w:rPr>
          <w:spacing w:val="-3"/>
        </w:rPr>
        <w:t xml:space="preserve">how </w:t>
      </w:r>
      <w:r>
        <w:t>the level of tax progressivity changes</w:t>
      </w:r>
      <w:r>
        <w:rPr>
          <w:spacing w:val="-15"/>
        </w:rPr>
        <w:t xml:space="preserve"> </w:t>
      </w:r>
      <w:r>
        <w:t>under</w:t>
      </w:r>
      <w:r>
        <w:rPr>
          <w:spacing w:val="-15"/>
        </w:rPr>
        <w:t xml:space="preserve"> </w:t>
      </w:r>
      <w:r>
        <w:t>different</w:t>
      </w:r>
      <w:r>
        <w:rPr>
          <w:spacing w:val="-15"/>
        </w:rPr>
        <w:t xml:space="preserve"> </w:t>
      </w:r>
      <w:r>
        <w:t>tax</w:t>
      </w:r>
      <w:r>
        <w:rPr>
          <w:spacing w:val="-15"/>
        </w:rPr>
        <w:t xml:space="preserve"> </w:t>
      </w:r>
      <w:r>
        <w:t>systems</w:t>
      </w:r>
      <w:r>
        <w:rPr>
          <w:spacing w:val="-15"/>
        </w:rPr>
        <w:t xml:space="preserve"> </w:t>
      </w:r>
      <w:r>
        <w:rPr>
          <w:spacing w:val="-4"/>
        </w:rPr>
        <w:t>we</w:t>
      </w:r>
      <w:r>
        <w:rPr>
          <w:spacing w:val="-15"/>
        </w:rPr>
        <w:t xml:space="preserve"> </w:t>
      </w:r>
      <w:r>
        <w:t>follow</w:t>
      </w:r>
      <w:r>
        <w:rPr>
          <w:spacing w:val="-15"/>
        </w:rPr>
        <w:t xml:space="preserve"> </w:t>
      </w:r>
      <w:hyperlink w:anchor="_bookmark91" w:history="1">
        <w:r>
          <w:rPr>
            <w:color w:val="00007F"/>
          </w:rPr>
          <w:t>Suits</w:t>
        </w:r>
        <w:r>
          <w:rPr>
            <w:color w:val="00007F"/>
            <w:spacing w:val="-15"/>
          </w:rPr>
          <w:t xml:space="preserve"> </w:t>
        </w:r>
      </w:hyperlink>
      <w:r>
        <w:t>(</w:t>
      </w:r>
      <w:hyperlink w:anchor="_bookmark91" w:history="1">
        <w:r>
          <w:rPr>
            <w:color w:val="00007F"/>
          </w:rPr>
          <w:t>1977</w:t>
        </w:r>
      </w:hyperlink>
      <w:r>
        <w:t>)</w:t>
      </w:r>
      <w:r>
        <w:rPr>
          <w:spacing w:val="-15"/>
        </w:rPr>
        <w:t xml:space="preserve"> </w:t>
      </w:r>
      <w:r>
        <w:t>and</w:t>
      </w:r>
      <w:r>
        <w:rPr>
          <w:spacing w:val="-15"/>
        </w:rPr>
        <w:t xml:space="preserve"> </w:t>
      </w:r>
      <w:r>
        <w:t>construct</w:t>
      </w:r>
      <w:r>
        <w:rPr>
          <w:spacing w:val="-15"/>
        </w:rPr>
        <w:t xml:space="preserve"> </w:t>
      </w:r>
      <w:r>
        <w:t>Lorenz-type</w:t>
      </w:r>
      <w:r>
        <w:rPr>
          <w:spacing w:val="-15"/>
        </w:rPr>
        <w:t xml:space="preserve"> </w:t>
      </w:r>
      <w:r>
        <w:t>tax</w:t>
      </w:r>
      <w:r>
        <w:rPr>
          <w:spacing w:val="-15"/>
        </w:rPr>
        <w:t xml:space="preserve"> </w:t>
      </w:r>
      <w:r>
        <w:t xml:space="preserve">con- </w:t>
      </w:r>
      <w:proofErr w:type="spellStart"/>
      <w:r>
        <w:t>tribution</w:t>
      </w:r>
      <w:proofErr w:type="spellEnd"/>
      <w:r>
        <w:rPr>
          <w:spacing w:val="-25"/>
        </w:rPr>
        <w:t xml:space="preserve"> </w:t>
      </w:r>
      <w:r>
        <w:t>curves</w:t>
      </w:r>
      <w:r>
        <w:rPr>
          <w:spacing w:val="-25"/>
        </w:rPr>
        <w:t xml:space="preserve"> </w:t>
      </w:r>
      <w:r>
        <w:t>and</w:t>
      </w:r>
      <w:r>
        <w:rPr>
          <w:spacing w:val="-25"/>
        </w:rPr>
        <w:t xml:space="preserve"> </w:t>
      </w:r>
      <w:r>
        <w:t>a</w:t>
      </w:r>
      <w:r>
        <w:rPr>
          <w:spacing w:val="-25"/>
        </w:rPr>
        <w:t xml:space="preserve"> </w:t>
      </w:r>
      <w:r>
        <w:t>tax</w:t>
      </w:r>
      <w:r>
        <w:rPr>
          <w:spacing w:val="-25"/>
        </w:rPr>
        <w:t xml:space="preserve"> </w:t>
      </w:r>
      <w:r>
        <w:t>progressivity</w:t>
      </w:r>
      <w:r>
        <w:rPr>
          <w:spacing w:val="-25"/>
        </w:rPr>
        <w:t xml:space="preserve"> </w:t>
      </w:r>
      <w:r>
        <w:t>(Suits)</w:t>
      </w:r>
      <w:r>
        <w:rPr>
          <w:spacing w:val="-25"/>
        </w:rPr>
        <w:t xml:space="preserve"> </w:t>
      </w:r>
      <w:r>
        <w:t>index.</w:t>
      </w:r>
      <w:r>
        <w:rPr>
          <w:spacing w:val="-6"/>
        </w:rPr>
        <w:t xml:space="preserve"> </w:t>
      </w:r>
      <w:r>
        <w:t>This</w:t>
      </w:r>
      <w:r>
        <w:rPr>
          <w:spacing w:val="-25"/>
        </w:rPr>
        <w:t xml:space="preserve"> </w:t>
      </w:r>
      <w:r>
        <w:t>index</w:t>
      </w:r>
      <w:r>
        <w:rPr>
          <w:spacing w:val="-24"/>
        </w:rPr>
        <w:t xml:space="preserve"> </w:t>
      </w:r>
      <w:r>
        <w:t>is</w:t>
      </w:r>
      <w:r>
        <w:rPr>
          <w:spacing w:val="-24"/>
        </w:rPr>
        <w:t xml:space="preserve"> </w:t>
      </w:r>
      <w:r>
        <w:t>widely</w:t>
      </w:r>
      <w:r>
        <w:rPr>
          <w:spacing w:val="-25"/>
        </w:rPr>
        <w:t xml:space="preserve"> </w:t>
      </w:r>
      <w:r>
        <w:t>used</w:t>
      </w:r>
      <w:r>
        <w:rPr>
          <w:spacing w:val="-25"/>
        </w:rPr>
        <w:t xml:space="preserve"> </w:t>
      </w:r>
      <w:r>
        <w:t>in</w:t>
      </w:r>
      <w:r>
        <w:rPr>
          <w:spacing w:val="-24"/>
        </w:rPr>
        <w:t xml:space="preserve"> </w:t>
      </w:r>
      <w:r>
        <w:t>the</w:t>
      </w:r>
      <w:r>
        <w:rPr>
          <w:spacing w:val="-25"/>
        </w:rPr>
        <w:t xml:space="preserve"> </w:t>
      </w:r>
      <w:r>
        <w:t>empirical public</w:t>
      </w:r>
      <w:r>
        <w:rPr>
          <w:spacing w:val="-10"/>
        </w:rPr>
        <w:t xml:space="preserve"> </w:t>
      </w:r>
      <w:r>
        <w:t>finance</w:t>
      </w:r>
      <w:r>
        <w:rPr>
          <w:spacing w:val="-10"/>
        </w:rPr>
        <w:t xml:space="preserve"> </w:t>
      </w:r>
      <w:r>
        <w:t>and</w:t>
      </w:r>
      <w:r>
        <w:rPr>
          <w:spacing w:val="-10"/>
        </w:rPr>
        <w:t xml:space="preserve"> </w:t>
      </w:r>
      <w:r>
        <w:t>tax</w:t>
      </w:r>
      <w:r>
        <w:rPr>
          <w:spacing w:val="-10"/>
        </w:rPr>
        <w:t xml:space="preserve"> </w:t>
      </w:r>
      <w:r>
        <w:t>policy</w:t>
      </w:r>
      <w:r>
        <w:rPr>
          <w:spacing w:val="-10"/>
        </w:rPr>
        <w:t xml:space="preserve"> </w:t>
      </w:r>
      <w:r>
        <w:t>literature;</w:t>
      </w:r>
      <w:r>
        <w:rPr>
          <w:spacing w:val="-9"/>
        </w:rPr>
        <w:t xml:space="preserve"> </w:t>
      </w:r>
      <w:r>
        <w:rPr>
          <w:spacing w:val="-3"/>
        </w:rPr>
        <w:t>however,</w:t>
      </w:r>
      <w:r>
        <w:rPr>
          <w:spacing w:val="-10"/>
        </w:rPr>
        <w:t xml:space="preserve"> </w:t>
      </w:r>
      <w:r>
        <w:t>it</w:t>
      </w:r>
      <w:r>
        <w:rPr>
          <w:spacing w:val="-10"/>
        </w:rPr>
        <w:t xml:space="preserve"> </w:t>
      </w:r>
      <w:proofErr w:type="gramStart"/>
      <w:r>
        <w:t>is</w:t>
      </w:r>
      <w:r>
        <w:rPr>
          <w:spacing w:val="-10"/>
        </w:rPr>
        <w:t xml:space="preserve"> </w:t>
      </w:r>
      <w:r>
        <w:t>rarely</w:t>
      </w:r>
      <w:r>
        <w:rPr>
          <w:spacing w:val="-10"/>
        </w:rPr>
        <w:t xml:space="preserve"> </w:t>
      </w:r>
      <w:r>
        <w:t>used</w:t>
      </w:r>
      <w:proofErr w:type="gramEnd"/>
      <w:r>
        <w:rPr>
          <w:spacing w:val="-10"/>
        </w:rPr>
        <w:t xml:space="preserve"> </w:t>
      </w:r>
      <w:r>
        <w:t>in</w:t>
      </w:r>
      <w:r>
        <w:rPr>
          <w:spacing w:val="-10"/>
        </w:rPr>
        <w:t xml:space="preserve"> </w:t>
      </w:r>
      <w:r>
        <w:t>the</w:t>
      </w:r>
      <w:r>
        <w:rPr>
          <w:spacing w:val="-10"/>
        </w:rPr>
        <w:t xml:space="preserve"> </w:t>
      </w:r>
      <w:r>
        <w:t>macro/public</w:t>
      </w:r>
      <w:r>
        <w:rPr>
          <w:spacing w:val="-10"/>
        </w:rPr>
        <w:t xml:space="preserve"> </w:t>
      </w:r>
      <w:r>
        <w:t>finance literature.</w:t>
      </w:r>
      <w:r>
        <w:rPr>
          <w:spacing w:val="-9"/>
        </w:rPr>
        <w:t xml:space="preserve"> </w:t>
      </w:r>
      <w:r>
        <w:rPr>
          <w:spacing w:val="-3"/>
        </w:rPr>
        <w:t>Intuitively,</w:t>
      </w:r>
      <w:r>
        <w:rPr>
          <w:spacing w:val="-26"/>
        </w:rPr>
        <w:t xml:space="preserve"> </w:t>
      </w:r>
      <w:r>
        <w:t>the</w:t>
      </w:r>
      <w:r>
        <w:rPr>
          <w:spacing w:val="-28"/>
        </w:rPr>
        <w:t xml:space="preserve"> </w:t>
      </w:r>
      <w:r>
        <w:t>Suits</w:t>
      </w:r>
      <w:r>
        <w:rPr>
          <w:spacing w:val="-28"/>
        </w:rPr>
        <w:t xml:space="preserve"> </w:t>
      </w:r>
      <w:r>
        <w:t>index</w:t>
      </w:r>
      <w:r>
        <w:rPr>
          <w:spacing w:val="-28"/>
        </w:rPr>
        <w:t xml:space="preserve"> </w:t>
      </w:r>
      <w:r>
        <w:t>measures</w:t>
      </w:r>
      <w:r>
        <w:rPr>
          <w:spacing w:val="-28"/>
        </w:rPr>
        <w:t xml:space="preserve"> </w:t>
      </w:r>
      <w:r>
        <w:t>the</w:t>
      </w:r>
      <w:r>
        <w:rPr>
          <w:spacing w:val="-28"/>
        </w:rPr>
        <w:t xml:space="preserve"> </w:t>
      </w:r>
      <w:r>
        <w:t>concentration</w:t>
      </w:r>
      <w:r>
        <w:rPr>
          <w:spacing w:val="-28"/>
        </w:rPr>
        <w:t xml:space="preserve"> </w:t>
      </w:r>
      <w:r>
        <w:t>of</w:t>
      </w:r>
      <w:r>
        <w:rPr>
          <w:spacing w:val="-28"/>
        </w:rPr>
        <w:t xml:space="preserve"> </w:t>
      </w:r>
      <w:r>
        <w:t>aggregate</w:t>
      </w:r>
      <w:r>
        <w:rPr>
          <w:spacing w:val="-28"/>
        </w:rPr>
        <w:t xml:space="preserve"> </w:t>
      </w:r>
      <w:r>
        <w:t>tax</w:t>
      </w:r>
      <w:r>
        <w:rPr>
          <w:spacing w:val="-28"/>
        </w:rPr>
        <w:t xml:space="preserve"> </w:t>
      </w:r>
      <w:r>
        <w:t xml:space="preserve">contributions </w:t>
      </w:r>
      <w:r>
        <w:rPr>
          <w:spacing w:val="-4"/>
        </w:rPr>
        <w:t>by</w:t>
      </w:r>
      <w:r>
        <w:rPr>
          <w:spacing w:val="-10"/>
        </w:rPr>
        <w:t xml:space="preserve"> </w:t>
      </w:r>
      <w:r>
        <w:t>income</w:t>
      </w:r>
      <w:r>
        <w:rPr>
          <w:spacing w:val="-10"/>
        </w:rPr>
        <w:t xml:space="preserve"> </w:t>
      </w:r>
      <w:r>
        <w:t>group.</w:t>
      </w:r>
      <w:r>
        <w:rPr>
          <w:spacing w:val="5"/>
        </w:rPr>
        <w:t xml:space="preserve"> </w:t>
      </w:r>
      <w:r>
        <w:t>Figure</w:t>
      </w:r>
      <w:r>
        <w:rPr>
          <w:spacing w:val="-10"/>
        </w:rPr>
        <w:t xml:space="preserve"> </w:t>
      </w:r>
      <w:hyperlink w:anchor="_bookmark116" w:history="1">
        <w:r>
          <w:rPr>
            <w:color w:val="7F0000"/>
          </w:rPr>
          <w:t>13</w:t>
        </w:r>
        <w:r>
          <w:rPr>
            <w:color w:val="7F0000"/>
            <w:spacing w:val="-10"/>
          </w:rPr>
          <w:t xml:space="preserve"> </w:t>
        </w:r>
      </w:hyperlink>
      <w:r>
        <w:t>illustrates</w:t>
      </w:r>
      <w:r>
        <w:rPr>
          <w:spacing w:val="-10"/>
        </w:rPr>
        <w:t xml:space="preserve"> </w:t>
      </w:r>
      <w:r>
        <w:t>the</w:t>
      </w:r>
      <w:r>
        <w:rPr>
          <w:spacing w:val="-10"/>
        </w:rPr>
        <w:t xml:space="preserve"> </w:t>
      </w:r>
      <w:r>
        <w:t>tax-income</w:t>
      </w:r>
      <w:r>
        <w:rPr>
          <w:spacing w:val="-10"/>
        </w:rPr>
        <w:t xml:space="preserve"> </w:t>
      </w:r>
      <w:r>
        <w:t>Lorenz</w:t>
      </w:r>
      <w:r>
        <w:rPr>
          <w:spacing w:val="-10"/>
        </w:rPr>
        <w:t xml:space="preserve"> </w:t>
      </w:r>
      <w:r>
        <w:t>curve</w:t>
      </w:r>
      <w:r>
        <w:rPr>
          <w:spacing w:val="-10"/>
        </w:rPr>
        <w:t xml:space="preserve"> </w:t>
      </w:r>
      <w:r>
        <w:t>and</w:t>
      </w:r>
      <w:r>
        <w:rPr>
          <w:spacing w:val="-10"/>
        </w:rPr>
        <w:t xml:space="preserve"> </w:t>
      </w:r>
      <w:r>
        <w:t>its</w:t>
      </w:r>
      <w:r>
        <w:rPr>
          <w:spacing w:val="-10"/>
        </w:rPr>
        <w:t xml:space="preserve"> </w:t>
      </w:r>
      <w:r>
        <w:t>relationship</w:t>
      </w:r>
      <w:r>
        <w:rPr>
          <w:spacing w:val="-10"/>
        </w:rPr>
        <w:t xml:space="preserve"> </w:t>
      </w:r>
      <w:r>
        <w:t>to</w:t>
      </w:r>
      <w:r>
        <w:rPr>
          <w:spacing w:val="-10"/>
        </w:rPr>
        <w:t xml:space="preserve"> </w:t>
      </w:r>
      <w:r>
        <w:t xml:space="preserve">the Suits index. These Lorenz-type curves for tax contributions of the </w:t>
      </w:r>
      <w:r>
        <w:rPr>
          <w:spacing w:val="-3"/>
        </w:rPr>
        <w:t xml:space="preserve">lowest </w:t>
      </w:r>
      <w:r>
        <w:t>to highest income group</w:t>
      </w:r>
      <w:r>
        <w:rPr>
          <w:spacing w:val="-13"/>
        </w:rPr>
        <w:t xml:space="preserve"> </w:t>
      </w:r>
      <w:r>
        <w:t>provide</w:t>
      </w:r>
      <w:r>
        <w:rPr>
          <w:spacing w:val="-14"/>
        </w:rPr>
        <w:t xml:space="preserve"> </w:t>
      </w:r>
      <w:r>
        <w:t>an</w:t>
      </w:r>
      <w:r>
        <w:rPr>
          <w:spacing w:val="-13"/>
        </w:rPr>
        <w:t xml:space="preserve"> </w:t>
      </w:r>
      <w:r>
        <w:t>aggregate</w:t>
      </w:r>
      <w:r>
        <w:rPr>
          <w:spacing w:val="-14"/>
        </w:rPr>
        <w:t xml:space="preserve"> </w:t>
      </w:r>
      <w:r>
        <w:t>measure</w:t>
      </w:r>
      <w:r>
        <w:rPr>
          <w:spacing w:val="-13"/>
        </w:rPr>
        <w:t xml:space="preserve"> </w:t>
      </w:r>
      <w:r>
        <w:t>of</w:t>
      </w:r>
      <w:r>
        <w:rPr>
          <w:spacing w:val="-13"/>
        </w:rPr>
        <w:t xml:space="preserve"> </w:t>
      </w:r>
      <w:r>
        <w:t>tax</w:t>
      </w:r>
      <w:r>
        <w:rPr>
          <w:spacing w:val="-13"/>
        </w:rPr>
        <w:t xml:space="preserve"> </w:t>
      </w:r>
      <w:r>
        <w:t>progressivity</w:t>
      </w:r>
      <w:r>
        <w:rPr>
          <w:spacing w:val="-14"/>
        </w:rPr>
        <w:t xml:space="preserve"> </w:t>
      </w:r>
      <w:r>
        <w:t>and</w:t>
      </w:r>
      <w:r>
        <w:rPr>
          <w:spacing w:val="-14"/>
        </w:rPr>
        <w:t xml:space="preserve"> </w:t>
      </w:r>
      <w:r>
        <w:t>the</w:t>
      </w:r>
      <w:r>
        <w:rPr>
          <w:spacing w:val="-14"/>
        </w:rPr>
        <w:t xml:space="preserve"> </w:t>
      </w:r>
      <w:r>
        <w:t>relative</w:t>
      </w:r>
      <w:r>
        <w:rPr>
          <w:spacing w:val="-13"/>
        </w:rPr>
        <w:t xml:space="preserve"> </w:t>
      </w:r>
      <w:r>
        <w:t>tax</w:t>
      </w:r>
      <w:r>
        <w:rPr>
          <w:spacing w:val="-14"/>
        </w:rPr>
        <w:t xml:space="preserve"> </w:t>
      </w:r>
      <w:r>
        <w:t>contributions</w:t>
      </w:r>
      <w:r>
        <w:rPr>
          <w:spacing w:val="-14"/>
        </w:rPr>
        <w:t xml:space="preserve"> </w:t>
      </w:r>
      <w:r>
        <w:rPr>
          <w:spacing w:val="-4"/>
        </w:rPr>
        <w:t xml:space="preserve">by </w:t>
      </w:r>
      <w:r>
        <w:t xml:space="preserve">income group. The Suits index is in essence a Gini coefficient for tax contribution </w:t>
      </w:r>
      <w:r>
        <w:rPr>
          <w:spacing w:val="-3"/>
        </w:rPr>
        <w:t xml:space="preserve">inequality. </w:t>
      </w:r>
      <w:r>
        <w:t xml:space="preserve">It </w:t>
      </w:r>
      <w:r>
        <w:rPr>
          <w:spacing w:val="-3"/>
        </w:rPr>
        <w:t xml:space="preserve">varies </w:t>
      </w:r>
      <w:r>
        <w:t xml:space="preserve">from </w:t>
      </w:r>
      <w:proofErr w:type="gramStart"/>
      <w:r>
        <w:rPr>
          <w:rFonts w:ascii="Garamond"/>
        </w:rPr>
        <w:t>+1</w:t>
      </w:r>
      <w:proofErr w:type="gramEnd"/>
      <w:r>
        <w:rPr>
          <w:rFonts w:ascii="Garamond"/>
        </w:rPr>
        <w:t xml:space="preserve"> </w:t>
      </w:r>
      <w:r>
        <w:t>(most progressive) where the entire tax burden is allocated to members of the</w:t>
      </w:r>
      <w:r>
        <w:rPr>
          <w:spacing w:val="-13"/>
        </w:rPr>
        <w:t xml:space="preserve"> </w:t>
      </w:r>
      <w:r>
        <w:t>highest</w:t>
      </w:r>
      <w:r>
        <w:rPr>
          <w:spacing w:val="-13"/>
        </w:rPr>
        <w:t xml:space="preserve"> </w:t>
      </w:r>
      <w:r>
        <w:t>income</w:t>
      </w:r>
      <w:r>
        <w:rPr>
          <w:spacing w:val="-13"/>
        </w:rPr>
        <w:t xml:space="preserve"> </w:t>
      </w:r>
      <w:r>
        <w:t>bracket,</w:t>
      </w:r>
      <w:r>
        <w:rPr>
          <w:spacing w:val="-12"/>
        </w:rPr>
        <w:t xml:space="preserve"> </w:t>
      </w:r>
      <w:r>
        <w:t>through</w:t>
      </w:r>
      <w:r>
        <w:rPr>
          <w:spacing w:val="-13"/>
        </w:rPr>
        <w:t xml:space="preserve"> </w:t>
      </w:r>
      <w:r>
        <w:rPr>
          <w:rFonts w:ascii="Garamond"/>
        </w:rPr>
        <w:t>0</w:t>
      </w:r>
      <w:r>
        <w:rPr>
          <w:rFonts w:ascii="Garamond"/>
          <w:spacing w:val="-13"/>
        </w:rPr>
        <w:t xml:space="preserve"> </w:t>
      </w:r>
      <w:r>
        <w:t>for</w:t>
      </w:r>
      <w:r>
        <w:rPr>
          <w:spacing w:val="-13"/>
        </w:rPr>
        <w:t xml:space="preserve"> </w:t>
      </w:r>
      <w:r>
        <w:t>a</w:t>
      </w:r>
      <w:r>
        <w:rPr>
          <w:spacing w:val="-13"/>
        </w:rPr>
        <w:t xml:space="preserve"> </w:t>
      </w:r>
      <w:r>
        <w:t>proportional</w:t>
      </w:r>
      <w:r>
        <w:rPr>
          <w:spacing w:val="-13"/>
        </w:rPr>
        <w:t xml:space="preserve"> </w:t>
      </w:r>
      <w:r>
        <w:t>tax,</w:t>
      </w:r>
      <w:r>
        <w:rPr>
          <w:spacing w:val="-12"/>
        </w:rPr>
        <w:t xml:space="preserve"> </w:t>
      </w:r>
      <w:r>
        <w:t>to</w:t>
      </w:r>
      <w:r>
        <w:rPr>
          <w:spacing w:val="46"/>
        </w:rPr>
        <w:t xml:space="preserve"> </w:t>
      </w:r>
      <w:r>
        <w:rPr>
          <w:rFonts w:ascii="Garamond"/>
        </w:rPr>
        <w:t>1</w:t>
      </w:r>
      <w:r>
        <w:rPr>
          <w:rFonts w:ascii="Garamond"/>
          <w:spacing w:val="-13"/>
        </w:rPr>
        <w:t xml:space="preserve"> </w:t>
      </w:r>
      <w:r>
        <w:t>(most</w:t>
      </w:r>
      <w:r>
        <w:rPr>
          <w:spacing w:val="-13"/>
        </w:rPr>
        <w:t xml:space="preserve"> </w:t>
      </w:r>
      <w:r>
        <w:t>regressive)</w:t>
      </w:r>
      <w:r>
        <w:rPr>
          <w:spacing w:val="-13"/>
        </w:rPr>
        <w:t xml:space="preserve"> </w:t>
      </w:r>
      <w:r>
        <w:t>where</w:t>
      </w:r>
      <w:r>
        <w:rPr>
          <w:spacing w:val="-13"/>
        </w:rPr>
        <w:t xml:space="preserve"> </w:t>
      </w:r>
      <w:r>
        <w:t>the entire</w:t>
      </w:r>
      <w:r>
        <w:rPr>
          <w:spacing w:val="8"/>
        </w:rPr>
        <w:t xml:space="preserve"> </w:t>
      </w:r>
      <w:r>
        <w:t>tax</w:t>
      </w:r>
      <w:r>
        <w:rPr>
          <w:spacing w:val="8"/>
        </w:rPr>
        <w:t xml:space="preserve"> </w:t>
      </w:r>
      <w:r>
        <w:t>burden</w:t>
      </w:r>
      <w:r>
        <w:rPr>
          <w:spacing w:val="8"/>
        </w:rPr>
        <w:t xml:space="preserve"> </w:t>
      </w:r>
      <w:r>
        <w:t>is</w:t>
      </w:r>
      <w:r>
        <w:rPr>
          <w:spacing w:val="8"/>
        </w:rPr>
        <w:t xml:space="preserve"> </w:t>
      </w:r>
      <w:r>
        <w:t>allocated</w:t>
      </w:r>
      <w:r>
        <w:rPr>
          <w:spacing w:val="8"/>
        </w:rPr>
        <w:t xml:space="preserve"> </w:t>
      </w:r>
      <w:r>
        <w:t>to</w:t>
      </w:r>
      <w:r>
        <w:rPr>
          <w:spacing w:val="8"/>
        </w:rPr>
        <w:t xml:space="preserve"> </w:t>
      </w:r>
      <w:r>
        <w:t>members</w:t>
      </w:r>
      <w:r>
        <w:rPr>
          <w:spacing w:val="8"/>
        </w:rPr>
        <w:t xml:space="preserve"> </w:t>
      </w:r>
      <w:r>
        <w:t>of</w:t>
      </w:r>
      <w:r>
        <w:rPr>
          <w:spacing w:val="8"/>
        </w:rPr>
        <w:t xml:space="preserve"> </w:t>
      </w:r>
      <w:r>
        <w:t>the</w:t>
      </w:r>
      <w:r>
        <w:rPr>
          <w:spacing w:val="8"/>
        </w:rPr>
        <w:t xml:space="preserve"> </w:t>
      </w:r>
      <w:r>
        <w:rPr>
          <w:spacing w:val="-3"/>
        </w:rPr>
        <w:t>lowest</w:t>
      </w:r>
      <w:r>
        <w:rPr>
          <w:spacing w:val="8"/>
        </w:rPr>
        <w:t xml:space="preserve"> </w:t>
      </w:r>
      <w:r>
        <w:t>income</w:t>
      </w:r>
      <w:r>
        <w:rPr>
          <w:spacing w:val="8"/>
        </w:rPr>
        <w:t xml:space="preserve"> </w:t>
      </w:r>
      <w:r>
        <w:t>bracket.</w:t>
      </w:r>
    </w:p>
    <w:p w:rsidR="003B1141" w:rsidRDefault="00720A1C">
      <w:pPr>
        <w:pStyle w:val="BodyText"/>
        <w:spacing w:before="4" w:line="237" w:lineRule="auto"/>
        <w:ind w:left="157" w:right="1173" w:firstLine="338"/>
        <w:jc w:val="both"/>
      </w:pPr>
      <w:r>
        <w:t>Panel</w:t>
      </w:r>
      <w:r>
        <w:rPr>
          <w:spacing w:val="-11"/>
        </w:rPr>
        <w:t xml:space="preserve"> </w:t>
      </w:r>
      <w:r>
        <w:t>1</w:t>
      </w:r>
      <w:r>
        <w:rPr>
          <w:spacing w:val="-11"/>
        </w:rPr>
        <w:t xml:space="preserve"> </w:t>
      </w:r>
      <w:r>
        <w:t>in</w:t>
      </w:r>
      <w:r>
        <w:rPr>
          <w:spacing w:val="-11"/>
        </w:rPr>
        <w:t xml:space="preserve"> </w:t>
      </w:r>
      <w:r>
        <w:t>Figure</w:t>
      </w:r>
      <w:r>
        <w:rPr>
          <w:spacing w:val="-11"/>
        </w:rPr>
        <w:t xml:space="preserve"> </w:t>
      </w:r>
      <w:hyperlink w:anchor="_bookmark117" w:history="1">
        <w:r>
          <w:rPr>
            <w:color w:val="7F0000"/>
          </w:rPr>
          <w:t>14</w:t>
        </w:r>
        <w:r>
          <w:rPr>
            <w:color w:val="7F0000"/>
            <w:spacing w:val="-11"/>
          </w:rPr>
          <w:t xml:space="preserve"> </w:t>
        </w:r>
      </w:hyperlink>
      <w:r>
        <w:t>presents</w:t>
      </w:r>
      <w:r>
        <w:rPr>
          <w:spacing w:val="-11"/>
        </w:rPr>
        <w:t xml:space="preserve"> </w:t>
      </w:r>
      <w:r>
        <w:t>the</w:t>
      </w:r>
      <w:r>
        <w:rPr>
          <w:spacing w:val="-11"/>
        </w:rPr>
        <w:t xml:space="preserve"> </w:t>
      </w:r>
      <w:r>
        <w:t>standard</w:t>
      </w:r>
      <w:r>
        <w:rPr>
          <w:spacing w:val="-11"/>
        </w:rPr>
        <w:t xml:space="preserve"> </w:t>
      </w:r>
      <w:r>
        <w:t>Lorenz</w:t>
      </w:r>
      <w:r>
        <w:rPr>
          <w:spacing w:val="-11"/>
        </w:rPr>
        <w:t xml:space="preserve"> </w:t>
      </w:r>
      <w:r>
        <w:t>curve</w:t>
      </w:r>
      <w:r>
        <w:rPr>
          <w:spacing w:val="-11"/>
        </w:rPr>
        <w:t xml:space="preserve"> </w:t>
      </w:r>
      <w:r>
        <w:t>for</w:t>
      </w:r>
      <w:r>
        <w:rPr>
          <w:spacing w:val="-11"/>
        </w:rPr>
        <w:t xml:space="preserve"> </w:t>
      </w:r>
      <w:r>
        <w:t>gross</w:t>
      </w:r>
      <w:r>
        <w:rPr>
          <w:spacing w:val="-11"/>
        </w:rPr>
        <w:t xml:space="preserve"> </w:t>
      </w:r>
      <w:r>
        <w:t>income.</w:t>
      </w:r>
      <w:r>
        <w:rPr>
          <w:spacing w:val="3"/>
        </w:rPr>
        <w:t xml:space="preserve"> </w:t>
      </w:r>
      <w:r>
        <w:t>Panel</w:t>
      </w:r>
      <w:r>
        <w:rPr>
          <w:spacing w:val="-11"/>
        </w:rPr>
        <w:t xml:space="preserve"> </w:t>
      </w:r>
      <w:r>
        <w:t>2</w:t>
      </w:r>
      <w:r>
        <w:rPr>
          <w:spacing w:val="-11"/>
        </w:rPr>
        <w:t xml:space="preserve"> </w:t>
      </w:r>
      <w:r>
        <w:t>displays the</w:t>
      </w:r>
      <w:r>
        <w:rPr>
          <w:spacing w:val="-14"/>
        </w:rPr>
        <w:t xml:space="preserve"> </w:t>
      </w:r>
      <w:r>
        <w:t>Suits</w:t>
      </w:r>
      <w:r>
        <w:rPr>
          <w:spacing w:val="-13"/>
        </w:rPr>
        <w:t xml:space="preserve"> </w:t>
      </w:r>
      <w:r>
        <w:t>curve</w:t>
      </w:r>
      <w:r>
        <w:rPr>
          <w:spacing w:val="-14"/>
        </w:rPr>
        <w:t xml:space="preserve"> </w:t>
      </w:r>
      <w:r>
        <w:t>for</w:t>
      </w:r>
      <w:r>
        <w:rPr>
          <w:spacing w:val="-14"/>
        </w:rPr>
        <w:t xml:space="preserve"> </w:t>
      </w:r>
      <w:r>
        <w:t>income</w:t>
      </w:r>
      <w:r>
        <w:rPr>
          <w:spacing w:val="-13"/>
        </w:rPr>
        <w:t xml:space="preserve"> </w:t>
      </w:r>
      <w:r>
        <w:t>tax</w:t>
      </w:r>
      <w:r>
        <w:rPr>
          <w:spacing w:val="-14"/>
        </w:rPr>
        <w:t xml:space="preserve"> </w:t>
      </w:r>
      <w:r>
        <w:t>contributions</w:t>
      </w:r>
      <w:r>
        <w:rPr>
          <w:spacing w:val="-14"/>
        </w:rPr>
        <w:t xml:space="preserve"> </w:t>
      </w:r>
      <w:r>
        <w:rPr>
          <w:spacing w:val="-4"/>
        </w:rPr>
        <w:t>by</w:t>
      </w:r>
      <w:r>
        <w:rPr>
          <w:spacing w:val="-14"/>
        </w:rPr>
        <w:t xml:space="preserve"> </w:t>
      </w:r>
      <w:r>
        <w:t>income</w:t>
      </w:r>
      <w:r>
        <w:rPr>
          <w:spacing w:val="-13"/>
        </w:rPr>
        <w:t xml:space="preserve"> </w:t>
      </w:r>
      <w:r>
        <w:t>group.</w:t>
      </w:r>
      <w:r>
        <w:rPr>
          <w:spacing w:val="3"/>
        </w:rPr>
        <w:t xml:space="preserve"> </w:t>
      </w:r>
      <w:r>
        <w:t>Panel</w:t>
      </w:r>
      <w:r>
        <w:rPr>
          <w:spacing w:val="-13"/>
        </w:rPr>
        <w:t xml:space="preserve"> </w:t>
      </w:r>
      <w:r>
        <w:t>3</w:t>
      </w:r>
      <w:r>
        <w:rPr>
          <w:spacing w:val="-13"/>
        </w:rPr>
        <w:t xml:space="preserve"> </w:t>
      </w:r>
      <w:r>
        <w:t>presents</w:t>
      </w:r>
      <w:r>
        <w:rPr>
          <w:spacing w:val="-14"/>
        </w:rPr>
        <w:t xml:space="preserve"> </w:t>
      </w:r>
      <w:r>
        <w:t>the</w:t>
      </w:r>
      <w:r>
        <w:rPr>
          <w:spacing w:val="-14"/>
        </w:rPr>
        <w:t xml:space="preserve"> </w:t>
      </w:r>
      <w:r>
        <w:t>Suits</w:t>
      </w:r>
      <w:r>
        <w:rPr>
          <w:spacing w:val="-14"/>
        </w:rPr>
        <w:t xml:space="preserve"> </w:t>
      </w:r>
      <w:r>
        <w:t>curve for</w:t>
      </w:r>
      <w:r>
        <w:rPr>
          <w:spacing w:val="-26"/>
        </w:rPr>
        <w:t xml:space="preserve"> </w:t>
      </w:r>
      <w:r>
        <w:t>the</w:t>
      </w:r>
      <w:r>
        <w:rPr>
          <w:spacing w:val="-26"/>
        </w:rPr>
        <w:t xml:space="preserve"> </w:t>
      </w:r>
      <w:r>
        <w:t>total</w:t>
      </w:r>
      <w:r>
        <w:rPr>
          <w:spacing w:val="-26"/>
        </w:rPr>
        <w:t xml:space="preserve"> </w:t>
      </w:r>
      <w:r>
        <w:t>tax</w:t>
      </w:r>
      <w:r>
        <w:rPr>
          <w:spacing w:val="-26"/>
        </w:rPr>
        <w:t xml:space="preserve"> </w:t>
      </w:r>
      <w:r>
        <w:t>contribution</w:t>
      </w:r>
      <w:r>
        <w:rPr>
          <w:spacing w:val="-26"/>
        </w:rPr>
        <w:t xml:space="preserve"> </w:t>
      </w:r>
      <w:r>
        <w:t>(progressive</w:t>
      </w:r>
      <w:r>
        <w:rPr>
          <w:spacing w:val="-26"/>
        </w:rPr>
        <w:t xml:space="preserve"> </w:t>
      </w:r>
      <w:r>
        <w:t>income</w:t>
      </w:r>
      <w:r>
        <w:rPr>
          <w:spacing w:val="-26"/>
        </w:rPr>
        <w:t xml:space="preserve"> </w:t>
      </w:r>
      <w:r>
        <w:t>tax</w:t>
      </w:r>
      <w:r>
        <w:rPr>
          <w:spacing w:val="-26"/>
        </w:rPr>
        <w:t xml:space="preserve"> </w:t>
      </w:r>
      <w:r>
        <w:t>and</w:t>
      </w:r>
      <w:r>
        <w:rPr>
          <w:spacing w:val="-26"/>
        </w:rPr>
        <w:t xml:space="preserve"> </w:t>
      </w:r>
      <w:r>
        <w:t>proportional</w:t>
      </w:r>
      <w:r>
        <w:rPr>
          <w:spacing w:val="-26"/>
        </w:rPr>
        <w:t xml:space="preserve"> </w:t>
      </w:r>
      <w:r>
        <w:t>payroll</w:t>
      </w:r>
      <w:r>
        <w:rPr>
          <w:spacing w:val="-26"/>
        </w:rPr>
        <w:t xml:space="preserve"> </w:t>
      </w:r>
      <w:r>
        <w:t>taxes)</w:t>
      </w:r>
      <w:r>
        <w:rPr>
          <w:spacing w:val="-26"/>
        </w:rPr>
        <w:t xml:space="preserve"> </w:t>
      </w:r>
      <w:r>
        <w:rPr>
          <w:spacing w:val="-4"/>
        </w:rPr>
        <w:t>by</w:t>
      </w:r>
      <w:r>
        <w:rPr>
          <w:spacing w:val="-26"/>
        </w:rPr>
        <w:t xml:space="preserve"> </w:t>
      </w:r>
      <w:r>
        <w:t>income group. As seen in panel 2, the Suits curve for the income tax contribution in the optimal tax system is flatter at the bottom and steeper at the top compared to the benchmark tax</w:t>
      </w:r>
      <w:r>
        <w:rPr>
          <w:spacing w:val="-29"/>
        </w:rPr>
        <w:t xml:space="preserve"> </w:t>
      </w:r>
      <w:r>
        <w:t>system. This</w:t>
      </w:r>
      <w:r>
        <w:rPr>
          <w:spacing w:val="-10"/>
        </w:rPr>
        <w:t xml:space="preserve"> </w:t>
      </w:r>
      <w:r>
        <w:t>indicates</w:t>
      </w:r>
      <w:r>
        <w:rPr>
          <w:spacing w:val="-10"/>
        </w:rPr>
        <w:t xml:space="preserve"> </w:t>
      </w:r>
      <w:r>
        <w:t>that</w:t>
      </w:r>
      <w:r>
        <w:rPr>
          <w:spacing w:val="-10"/>
        </w:rPr>
        <w:t xml:space="preserve"> </w:t>
      </w:r>
      <w:r>
        <w:t>there</w:t>
      </w:r>
      <w:r>
        <w:rPr>
          <w:spacing w:val="-10"/>
        </w:rPr>
        <w:t xml:space="preserve"> </w:t>
      </w:r>
      <w:r>
        <w:t>are</w:t>
      </w:r>
      <w:r>
        <w:rPr>
          <w:spacing w:val="-10"/>
        </w:rPr>
        <w:t xml:space="preserve"> </w:t>
      </w:r>
      <w:r>
        <w:t>significant</w:t>
      </w:r>
      <w:r>
        <w:rPr>
          <w:spacing w:val="-10"/>
        </w:rPr>
        <w:t xml:space="preserve"> </w:t>
      </w:r>
      <w:r>
        <w:t>changes</w:t>
      </w:r>
      <w:r>
        <w:rPr>
          <w:spacing w:val="-10"/>
        </w:rPr>
        <w:t xml:space="preserve"> </w:t>
      </w:r>
      <w:r>
        <w:t>in</w:t>
      </w:r>
      <w:r>
        <w:rPr>
          <w:spacing w:val="-10"/>
        </w:rPr>
        <w:t xml:space="preserve"> </w:t>
      </w:r>
      <w:r>
        <w:t>the</w:t>
      </w:r>
      <w:r>
        <w:rPr>
          <w:spacing w:val="-10"/>
        </w:rPr>
        <w:t xml:space="preserve"> </w:t>
      </w:r>
      <w:r>
        <w:t>allocation</w:t>
      </w:r>
      <w:r>
        <w:rPr>
          <w:spacing w:val="-10"/>
        </w:rPr>
        <w:t xml:space="preserve"> </w:t>
      </w:r>
      <w:r>
        <w:t>of</w:t>
      </w:r>
      <w:r>
        <w:rPr>
          <w:spacing w:val="-10"/>
        </w:rPr>
        <w:t xml:space="preserve"> </w:t>
      </w:r>
      <w:r>
        <w:t>tax</w:t>
      </w:r>
      <w:r>
        <w:rPr>
          <w:spacing w:val="-10"/>
        </w:rPr>
        <w:t xml:space="preserve"> </w:t>
      </w:r>
      <w:r>
        <w:t>burdens</w:t>
      </w:r>
      <w:r>
        <w:rPr>
          <w:spacing w:val="-10"/>
        </w:rPr>
        <w:t xml:space="preserve"> </w:t>
      </w:r>
      <w:r>
        <w:t>across</w:t>
      </w:r>
      <w:r>
        <w:rPr>
          <w:spacing w:val="-10"/>
        </w:rPr>
        <w:t xml:space="preserve"> </w:t>
      </w:r>
      <w:r>
        <w:t xml:space="preserve">income groups. The Suits index is </w:t>
      </w:r>
      <w:r>
        <w:rPr>
          <w:rFonts w:ascii="Garamond"/>
        </w:rPr>
        <w:t>0</w:t>
      </w:r>
      <w:r>
        <w:rPr>
          <w:rFonts w:ascii="Times New Roman"/>
          <w:i/>
        </w:rPr>
        <w:t>.</w:t>
      </w:r>
      <w:r>
        <w:rPr>
          <w:rFonts w:ascii="Garamond"/>
        </w:rPr>
        <w:t xml:space="preserve">17 </w:t>
      </w:r>
      <w:r>
        <w:t xml:space="preserve">in the benchmark </w:t>
      </w:r>
      <w:r>
        <w:rPr>
          <w:spacing w:val="-4"/>
        </w:rPr>
        <w:t xml:space="preserve">economy. </w:t>
      </w:r>
      <w:r>
        <w:t>The optimal tax system is more progressive</w:t>
      </w:r>
      <w:r>
        <w:rPr>
          <w:spacing w:val="13"/>
        </w:rPr>
        <w:t xml:space="preserve"> </w:t>
      </w:r>
      <w:r>
        <w:t>with</w:t>
      </w:r>
      <w:r>
        <w:rPr>
          <w:spacing w:val="13"/>
        </w:rPr>
        <w:t xml:space="preserve"> </w:t>
      </w:r>
      <w:r>
        <w:t>a</w:t>
      </w:r>
      <w:r>
        <w:rPr>
          <w:spacing w:val="13"/>
        </w:rPr>
        <w:t xml:space="preserve"> </w:t>
      </w:r>
      <w:r>
        <w:t>Suits</w:t>
      </w:r>
      <w:r>
        <w:rPr>
          <w:spacing w:val="13"/>
        </w:rPr>
        <w:t xml:space="preserve"> </w:t>
      </w:r>
      <w:r>
        <w:t>index</w:t>
      </w:r>
      <w:r>
        <w:rPr>
          <w:spacing w:val="13"/>
        </w:rPr>
        <w:t xml:space="preserve"> </w:t>
      </w:r>
      <w:r>
        <w:t>around</w:t>
      </w:r>
      <w:r>
        <w:rPr>
          <w:spacing w:val="12"/>
        </w:rPr>
        <w:t xml:space="preserve"> </w:t>
      </w:r>
      <w:r>
        <w:rPr>
          <w:rFonts w:ascii="Garamond"/>
        </w:rPr>
        <w:t>0</w:t>
      </w:r>
      <w:r>
        <w:rPr>
          <w:rFonts w:ascii="Times New Roman"/>
          <w:i/>
        </w:rPr>
        <w:t>.</w:t>
      </w:r>
      <w:r>
        <w:rPr>
          <w:rFonts w:ascii="Garamond"/>
        </w:rPr>
        <w:t>53</w:t>
      </w:r>
      <w:r>
        <w:t>.</w:t>
      </w:r>
    </w:p>
    <w:p w:rsidR="003B1141" w:rsidRDefault="00720A1C">
      <w:pPr>
        <w:spacing w:before="1" w:line="272" w:lineRule="exact"/>
        <w:ind w:left="496"/>
      </w:pPr>
      <w:r>
        <w:rPr>
          <w:rFonts w:ascii="Georgia"/>
          <w:b/>
          <w:w w:val="95"/>
        </w:rPr>
        <w:t xml:space="preserve">Macroeconomic aggregates. </w:t>
      </w:r>
      <w:r>
        <w:rPr>
          <w:w w:val="95"/>
        </w:rPr>
        <w:t xml:space="preserve">Macroeconomic and welfare effects </w:t>
      </w:r>
      <w:proofErr w:type="gramStart"/>
      <w:r>
        <w:rPr>
          <w:w w:val="95"/>
        </w:rPr>
        <w:t>are summarized</w:t>
      </w:r>
      <w:proofErr w:type="gramEnd"/>
      <w:r>
        <w:rPr>
          <w:w w:val="95"/>
        </w:rPr>
        <w:t xml:space="preserve"> in Table</w:t>
      </w:r>
    </w:p>
    <w:p w:rsidR="003B1141" w:rsidRDefault="00720A1C">
      <w:pPr>
        <w:pStyle w:val="BodyText"/>
        <w:spacing w:before="1" w:line="237" w:lineRule="auto"/>
        <w:ind w:left="157" w:right="1173"/>
        <w:jc w:val="both"/>
      </w:pPr>
      <w:hyperlink w:anchor="_bookmark101" w:history="1">
        <w:r>
          <w:rPr>
            <w:color w:val="7F0000"/>
          </w:rPr>
          <w:t>5</w:t>
        </w:r>
      </w:hyperlink>
      <w:r>
        <w:t>.</w:t>
      </w:r>
      <w:r>
        <w:rPr>
          <w:spacing w:val="-4"/>
        </w:rPr>
        <w:t xml:space="preserve"> </w:t>
      </w:r>
      <w:r>
        <w:t>In</w:t>
      </w:r>
      <w:r>
        <w:rPr>
          <w:spacing w:val="-22"/>
        </w:rPr>
        <w:t xml:space="preserve"> </w:t>
      </w:r>
      <w:r>
        <w:t>the</w:t>
      </w:r>
      <w:r>
        <w:rPr>
          <w:spacing w:val="-22"/>
        </w:rPr>
        <w:t xml:space="preserve"> </w:t>
      </w:r>
      <w:r>
        <w:t>optimal</w:t>
      </w:r>
      <w:r>
        <w:rPr>
          <w:spacing w:val="-22"/>
        </w:rPr>
        <w:t xml:space="preserve"> </w:t>
      </w:r>
      <w:r>
        <w:t>tax</w:t>
      </w:r>
      <w:r>
        <w:rPr>
          <w:spacing w:val="-22"/>
        </w:rPr>
        <w:t xml:space="preserve"> </w:t>
      </w:r>
      <w:proofErr w:type="gramStart"/>
      <w:r>
        <w:t>system</w:t>
      </w:r>
      <w:proofErr w:type="gramEnd"/>
      <w:r>
        <w:rPr>
          <w:spacing w:val="-22"/>
        </w:rPr>
        <w:t xml:space="preserve"> </w:t>
      </w:r>
      <w:r>
        <w:t>the</w:t>
      </w:r>
      <w:r>
        <w:rPr>
          <w:spacing w:val="-22"/>
        </w:rPr>
        <w:t xml:space="preserve"> </w:t>
      </w:r>
      <w:r>
        <w:t>government</w:t>
      </w:r>
      <w:r>
        <w:rPr>
          <w:spacing w:val="-22"/>
        </w:rPr>
        <w:t xml:space="preserve"> </w:t>
      </w:r>
      <w:r>
        <w:t>cuts</w:t>
      </w:r>
      <w:r>
        <w:rPr>
          <w:spacing w:val="-22"/>
        </w:rPr>
        <w:t xml:space="preserve"> </w:t>
      </w:r>
      <w:r>
        <w:t>taxes</w:t>
      </w:r>
      <w:r>
        <w:rPr>
          <w:spacing w:val="-22"/>
        </w:rPr>
        <w:t xml:space="preserve"> </w:t>
      </w:r>
      <w:r>
        <w:t>for</w:t>
      </w:r>
      <w:r>
        <w:rPr>
          <w:spacing w:val="-22"/>
        </w:rPr>
        <w:t xml:space="preserve"> </w:t>
      </w:r>
      <w:r>
        <w:t>households</w:t>
      </w:r>
      <w:r>
        <w:rPr>
          <w:spacing w:val="-22"/>
        </w:rPr>
        <w:t xml:space="preserve"> </w:t>
      </w:r>
      <w:r>
        <w:t>with</w:t>
      </w:r>
      <w:r>
        <w:rPr>
          <w:spacing w:val="-22"/>
        </w:rPr>
        <w:t xml:space="preserve"> </w:t>
      </w:r>
      <w:r>
        <w:t>incomes</w:t>
      </w:r>
      <w:r>
        <w:rPr>
          <w:spacing w:val="-22"/>
        </w:rPr>
        <w:t xml:space="preserve"> </w:t>
      </w:r>
      <w:r>
        <w:t>below</w:t>
      </w:r>
      <w:r>
        <w:rPr>
          <w:spacing w:val="-22"/>
        </w:rPr>
        <w:t xml:space="preserve"> </w:t>
      </w:r>
      <w:r>
        <w:t xml:space="preserve">US$ </w:t>
      </w:r>
      <w:r>
        <w:rPr>
          <w:rFonts w:ascii="Garamond" w:hAnsi="Garamond"/>
        </w:rPr>
        <w:t>60</w:t>
      </w:r>
      <w:r>
        <w:rPr>
          <w:rFonts w:ascii="Times New Roman" w:hAnsi="Times New Roman"/>
          <w:i/>
        </w:rPr>
        <w:t xml:space="preserve">, </w:t>
      </w:r>
      <w:r>
        <w:rPr>
          <w:rFonts w:ascii="Garamond" w:hAnsi="Garamond"/>
        </w:rPr>
        <w:t xml:space="preserve">000 </w:t>
      </w:r>
      <w:r>
        <w:t>per year and imposes higher taxes on households with incomes higher than that. The tax</w:t>
      </w:r>
      <w:r>
        <w:rPr>
          <w:spacing w:val="-9"/>
        </w:rPr>
        <w:t xml:space="preserve"> </w:t>
      </w:r>
      <w:r>
        <w:t>increases</w:t>
      </w:r>
      <w:r>
        <w:rPr>
          <w:spacing w:val="-9"/>
        </w:rPr>
        <w:t xml:space="preserve"> </w:t>
      </w:r>
      <w:r>
        <w:t>distort</w:t>
      </w:r>
      <w:r>
        <w:rPr>
          <w:spacing w:val="-9"/>
        </w:rPr>
        <w:t xml:space="preserve"> </w:t>
      </w:r>
      <w:r>
        <w:t>individuals’</w:t>
      </w:r>
      <w:r>
        <w:rPr>
          <w:spacing w:val="-9"/>
        </w:rPr>
        <w:t xml:space="preserve"> </w:t>
      </w:r>
      <w:r>
        <w:t>incentives</w:t>
      </w:r>
      <w:r>
        <w:rPr>
          <w:spacing w:val="-9"/>
        </w:rPr>
        <w:t xml:space="preserve"> </w:t>
      </w:r>
      <w:r>
        <w:t>to</w:t>
      </w:r>
      <w:r>
        <w:rPr>
          <w:spacing w:val="-9"/>
        </w:rPr>
        <w:t xml:space="preserve"> </w:t>
      </w:r>
      <w:r>
        <w:rPr>
          <w:spacing w:val="-4"/>
        </w:rPr>
        <w:t>save</w:t>
      </w:r>
      <w:r>
        <w:rPr>
          <w:spacing w:val="-9"/>
        </w:rPr>
        <w:t xml:space="preserve"> </w:t>
      </w:r>
      <w:r>
        <w:t>and</w:t>
      </w:r>
      <w:r>
        <w:rPr>
          <w:spacing w:val="-9"/>
        </w:rPr>
        <w:t xml:space="preserve"> </w:t>
      </w:r>
      <w:r>
        <w:t>work.</w:t>
      </w:r>
      <w:r>
        <w:rPr>
          <w:spacing w:val="11"/>
        </w:rPr>
        <w:t xml:space="preserve"> </w:t>
      </w:r>
      <w:r>
        <w:t>Capital</w:t>
      </w:r>
      <w:r>
        <w:rPr>
          <w:spacing w:val="-9"/>
        </w:rPr>
        <w:t xml:space="preserve"> </w:t>
      </w:r>
      <w:r>
        <w:t>in</w:t>
      </w:r>
      <w:r>
        <w:rPr>
          <w:spacing w:val="-9"/>
        </w:rPr>
        <w:t xml:space="preserve"> </w:t>
      </w:r>
      <w:r>
        <w:t>the</w:t>
      </w:r>
      <w:r>
        <w:rPr>
          <w:spacing w:val="-9"/>
        </w:rPr>
        <w:t xml:space="preserve"> </w:t>
      </w:r>
      <w:r>
        <w:t>non-medical</w:t>
      </w:r>
      <w:r>
        <w:rPr>
          <w:spacing w:val="-9"/>
        </w:rPr>
        <w:t xml:space="preserve"> </w:t>
      </w:r>
      <w:r>
        <w:t>and</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4"/>
        <w:jc w:val="both"/>
      </w:pPr>
      <w:proofErr w:type="gramStart"/>
      <w:r>
        <w:lastRenderedPageBreak/>
        <w:t>medical</w:t>
      </w:r>
      <w:proofErr w:type="gramEnd"/>
      <w:r>
        <w:rPr>
          <w:spacing w:val="-16"/>
        </w:rPr>
        <w:t xml:space="preserve"> </w:t>
      </w:r>
      <w:r>
        <w:t>sectors</w:t>
      </w:r>
      <w:r>
        <w:rPr>
          <w:spacing w:val="-15"/>
        </w:rPr>
        <w:t xml:space="preserve"> </w:t>
      </w:r>
      <w:r>
        <w:t xml:space="preserve">decreases. </w:t>
      </w:r>
      <w:r>
        <w:rPr>
          <w:spacing w:val="-4"/>
        </w:rPr>
        <w:t>Weekly</w:t>
      </w:r>
      <w:r>
        <w:rPr>
          <w:spacing w:val="-16"/>
        </w:rPr>
        <w:t xml:space="preserve"> </w:t>
      </w:r>
      <w:r>
        <w:t>hours</w:t>
      </w:r>
      <w:r>
        <w:rPr>
          <w:spacing w:val="-16"/>
        </w:rPr>
        <w:t xml:space="preserve"> </w:t>
      </w:r>
      <w:r>
        <w:rPr>
          <w:spacing w:val="-3"/>
        </w:rPr>
        <w:t>worked</w:t>
      </w:r>
      <w:r>
        <w:rPr>
          <w:spacing w:val="-16"/>
        </w:rPr>
        <w:t xml:space="preserve"> </w:t>
      </w:r>
      <w:r>
        <w:t>decrease</w:t>
      </w:r>
      <w:r>
        <w:rPr>
          <w:spacing w:val="-15"/>
        </w:rPr>
        <w:t xml:space="preserve"> </w:t>
      </w:r>
      <w:r>
        <w:t>from</w:t>
      </w:r>
      <w:r>
        <w:rPr>
          <w:spacing w:val="-17"/>
        </w:rPr>
        <w:t xml:space="preserve"> </w:t>
      </w:r>
      <w:r>
        <w:rPr>
          <w:rFonts w:ascii="Garamond"/>
        </w:rPr>
        <w:t>29</w:t>
      </w:r>
      <w:r>
        <w:rPr>
          <w:rFonts w:ascii="Times New Roman"/>
          <w:i/>
        </w:rPr>
        <w:t>.</w:t>
      </w:r>
      <w:r>
        <w:rPr>
          <w:rFonts w:ascii="Garamond"/>
        </w:rPr>
        <w:t>4</w:t>
      </w:r>
      <w:r>
        <w:rPr>
          <w:rFonts w:ascii="Garamond"/>
          <w:spacing w:val="-16"/>
        </w:rPr>
        <w:t xml:space="preserve"> </w:t>
      </w:r>
      <w:r>
        <w:t>hours</w:t>
      </w:r>
      <w:r>
        <w:rPr>
          <w:spacing w:val="-16"/>
        </w:rPr>
        <w:t xml:space="preserve"> </w:t>
      </w:r>
      <w:r>
        <w:t>to</w:t>
      </w:r>
      <w:r>
        <w:rPr>
          <w:spacing w:val="-16"/>
        </w:rPr>
        <w:t xml:space="preserve"> </w:t>
      </w:r>
      <w:r>
        <w:rPr>
          <w:rFonts w:ascii="Garamond"/>
        </w:rPr>
        <w:t>29</w:t>
      </w:r>
      <w:r>
        <w:rPr>
          <w:rFonts w:ascii="Times New Roman"/>
          <w:i/>
        </w:rPr>
        <w:t>.</w:t>
      </w:r>
      <w:r>
        <w:rPr>
          <w:rFonts w:ascii="Garamond"/>
        </w:rPr>
        <w:t>0</w:t>
      </w:r>
      <w:r>
        <w:rPr>
          <w:rFonts w:ascii="Garamond"/>
          <w:spacing w:val="-16"/>
        </w:rPr>
        <w:t xml:space="preserve"> </w:t>
      </w:r>
      <w:r>
        <w:t xml:space="preserve">hours. These distortions subsequently lead to efficiency losses and </w:t>
      </w:r>
      <w:r>
        <w:rPr>
          <w:spacing w:val="-3"/>
        </w:rPr>
        <w:t xml:space="preserve">lower </w:t>
      </w:r>
      <w:r>
        <w:t xml:space="preserve">GDP </w:t>
      </w:r>
      <w:r>
        <w:rPr>
          <w:spacing w:val="-3"/>
        </w:rPr>
        <w:t xml:space="preserve">by </w:t>
      </w:r>
      <w:r>
        <w:t xml:space="preserve">about </w:t>
      </w:r>
      <w:r>
        <w:rPr>
          <w:rFonts w:ascii="Garamond"/>
        </w:rPr>
        <w:t>6</w:t>
      </w:r>
      <w:r>
        <w:rPr>
          <w:rFonts w:ascii="Garamond"/>
          <w:spacing w:val="30"/>
        </w:rPr>
        <w:t xml:space="preserve"> </w:t>
      </w:r>
      <w:r>
        <w:t>percent.</w:t>
      </w:r>
    </w:p>
    <w:p w:rsidR="003B1141" w:rsidRDefault="00720A1C">
      <w:pPr>
        <w:pStyle w:val="BodyText"/>
        <w:spacing w:before="1" w:line="237" w:lineRule="auto"/>
        <w:ind w:left="157" w:right="1173" w:firstLine="338"/>
        <w:jc w:val="both"/>
      </w:pPr>
      <w:r>
        <w:rPr>
          <w:rFonts w:ascii="Georgia"/>
          <w:b/>
          <w:spacing w:val="-3"/>
        </w:rPr>
        <w:t>Welfare</w:t>
      </w:r>
      <w:r>
        <w:rPr>
          <w:spacing w:val="-3"/>
        </w:rPr>
        <w:t xml:space="preserve">. </w:t>
      </w:r>
      <w:r>
        <w:t xml:space="preserve">The optimal tax system improves risk sharing across agents and redistributes income </w:t>
      </w:r>
      <w:r>
        <w:rPr>
          <w:spacing w:val="-3"/>
        </w:rPr>
        <w:t xml:space="preserve">toward </w:t>
      </w:r>
      <w:proofErr w:type="gramStart"/>
      <w:r>
        <w:rPr>
          <w:spacing w:val="-3"/>
        </w:rPr>
        <w:t xml:space="preserve">low </w:t>
      </w:r>
      <w:r>
        <w:t>income</w:t>
      </w:r>
      <w:proofErr w:type="gramEnd"/>
      <w:r>
        <w:t xml:space="preserve"> households which can result in welfare gains if distortions of the tax system remain small enough. In order to assess the variation of welfare effects across the </w:t>
      </w:r>
      <w:r>
        <w:rPr>
          <w:w w:val="95"/>
        </w:rPr>
        <w:t xml:space="preserve">income distribution, </w:t>
      </w:r>
      <w:r>
        <w:rPr>
          <w:spacing w:val="-3"/>
          <w:w w:val="95"/>
        </w:rPr>
        <w:t xml:space="preserve">we </w:t>
      </w:r>
      <w:r>
        <w:rPr>
          <w:w w:val="95"/>
        </w:rPr>
        <w:t xml:space="preserve">compute compensating consumption </w:t>
      </w:r>
      <w:r>
        <w:rPr>
          <w:spacing w:val="-4"/>
          <w:w w:val="95"/>
        </w:rPr>
        <w:t xml:space="preserve">by </w:t>
      </w:r>
      <w:r>
        <w:rPr>
          <w:w w:val="95"/>
        </w:rPr>
        <w:t xml:space="preserve">permanent income (skill) types. </w:t>
      </w:r>
      <w:r>
        <w:t>As</w:t>
      </w:r>
      <w:r>
        <w:rPr>
          <w:spacing w:val="-10"/>
        </w:rPr>
        <w:t xml:space="preserve"> </w:t>
      </w:r>
      <w:r>
        <w:t>expected,</w:t>
      </w:r>
      <w:r>
        <w:rPr>
          <w:spacing w:val="-10"/>
        </w:rPr>
        <w:t xml:space="preserve"> </w:t>
      </w:r>
      <w:r>
        <w:rPr>
          <w:spacing w:val="-4"/>
        </w:rPr>
        <w:t>we</w:t>
      </w:r>
      <w:r>
        <w:rPr>
          <w:spacing w:val="-10"/>
        </w:rPr>
        <w:t xml:space="preserve"> </w:t>
      </w:r>
      <w:r>
        <w:t>find</w:t>
      </w:r>
      <w:r>
        <w:rPr>
          <w:spacing w:val="-10"/>
        </w:rPr>
        <w:t xml:space="preserve"> </w:t>
      </w:r>
      <w:r>
        <w:t>that</w:t>
      </w:r>
      <w:r>
        <w:rPr>
          <w:spacing w:val="-11"/>
        </w:rPr>
        <w:t xml:space="preserve"> </w:t>
      </w:r>
      <w:r>
        <w:t>the</w:t>
      </w:r>
      <w:r>
        <w:rPr>
          <w:spacing w:val="-10"/>
        </w:rPr>
        <w:t xml:space="preserve"> </w:t>
      </w:r>
      <w:r>
        <w:t>welfare</w:t>
      </w:r>
      <w:r>
        <w:rPr>
          <w:spacing w:val="-10"/>
        </w:rPr>
        <w:t xml:space="preserve"> </w:t>
      </w:r>
      <w:r>
        <w:t>effects</w:t>
      </w:r>
      <w:r>
        <w:rPr>
          <w:spacing w:val="-10"/>
        </w:rPr>
        <w:t xml:space="preserve"> </w:t>
      </w:r>
      <w:r>
        <w:rPr>
          <w:spacing w:val="-4"/>
        </w:rPr>
        <w:t>vary</w:t>
      </w:r>
      <w:r>
        <w:rPr>
          <w:spacing w:val="-10"/>
        </w:rPr>
        <w:t xml:space="preserve"> </w:t>
      </w:r>
      <w:r>
        <w:t>significantly</w:t>
      </w:r>
      <w:r>
        <w:rPr>
          <w:spacing w:val="-11"/>
        </w:rPr>
        <w:t xml:space="preserve"> </w:t>
      </w:r>
      <w:r>
        <w:t>across</w:t>
      </w:r>
      <w:r>
        <w:rPr>
          <w:spacing w:val="-10"/>
        </w:rPr>
        <w:t xml:space="preserve"> </w:t>
      </w:r>
      <w:r>
        <w:t>the</w:t>
      </w:r>
      <w:r>
        <w:rPr>
          <w:spacing w:val="-10"/>
        </w:rPr>
        <w:t xml:space="preserve"> </w:t>
      </w:r>
      <w:r>
        <w:t>four</w:t>
      </w:r>
      <w:r>
        <w:rPr>
          <w:spacing w:val="-10"/>
        </w:rPr>
        <w:t xml:space="preserve"> </w:t>
      </w:r>
      <w:r>
        <w:t>permanent</w:t>
      </w:r>
      <w:r>
        <w:rPr>
          <w:spacing w:val="-10"/>
        </w:rPr>
        <w:t xml:space="preserve"> </w:t>
      </w:r>
      <w:r>
        <w:t xml:space="preserve">skill types. </w:t>
      </w:r>
      <w:r>
        <w:rPr>
          <w:spacing w:val="-4"/>
        </w:rPr>
        <w:t xml:space="preserve">Workers </w:t>
      </w:r>
      <w:r>
        <w:t xml:space="preserve">with medium and high skill levels experience welfare losses, while </w:t>
      </w:r>
      <w:r>
        <w:rPr>
          <w:spacing w:val="-3"/>
        </w:rPr>
        <w:t xml:space="preserve">low </w:t>
      </w:r>
      <w:r>
        <w:t>skill workers experience welfare gains in the new steady state. The welfare gains are mainly due to</w:t>
      </w:r>
      <w:r>
        <w:rPr>
          <w:spacing w:val="-14"/>
        </w:rPr>
        <w:t xml:space="preserve"> </w:t>
      </w:r>
      <w:r>
        <w:t>improvements</w:t>
      </w:r>
      <w:r>
        <w:rPr>
          <w:spacing w:val="-14"/>
        </w:rPr>
        <w:t xml:space="preserve"> </w:t>
      </w:r>
      <w:r>
        <w:t>in</w:t>
      </w:r>
      <w:r>
        <w:rPr>
          <w:spacing w:val="-14"/>
        </w:rPr>
        <w:t xml:space="preserve"> </w:t>
      </w:r>
      <w:r>
        <w:t>after-tax</w:t>
      </w:r>
      <w:r>
        <w:rPr>
          <w:spacing w:val="-14"/>
        </w:rPr>
        <w:t xml:space="preserve"> </w:t>
      </w:r>
      <w:r>
        <w:t>income</w:t>
      </w:r>
      <w:r>
        <w:rPr>
          <w:spacing w:val="-14"/>
        </w:rPr>
        <w:t xml:space="preserve"> </w:t>
      </w:r>
      <w:r>
        <w:t>and</w:t>
      </w:r>
      <w:r>
        <w:rPr>
          <w:spacing w:val="-14"/>
        </w:rPr>
        <w:t xml:space="preserve"> </w:t>
      </w:r>
      <w:r>
        <w:t>consumption</w:t>
      </w:r>
      <w:r>
        <w:rPr>
          <w:spacing w:val="-14"/>
        </w:rPr>
        <w:t xml:space="preserve"> </w:t>
      </w:r>
      <w:r>
        <w:t>of</w:t>
      </w:r>
      <w:r>
        <w:rPr>
          <w:spacing w:val="-14"/>
        </w:rPr>
        <w:t xml:space="preserve"> </w:t>
      </w:r>
      <w:r>
        <w:t>low</w:t>
      </w:r>
      <w:r>
        <w:rPr>
          <w:spacing w:val="-14"/>
        </w:rPr>
        <w:t xml:space="preserve"> </w:t>
      </w:r>
      <w:r>
        <w:t>skill</w:t>
      </w:r>
      <w:r>
        <w:rPr>
          <w:spacing w:val="-14"/>
        </w:rPr>
        <w:t xml:space="preserve"> </w:t>
      </w:r>
      <w:r>
        <w:t>type</w:t>
      </w:r>
      <w:r>
        <w:rPr>
          <w:spacing w:val="-14"/>
        </w:rPr>
        <w:t xml:space="preserve"> </w:t>
      </w:r>
      <w:r>
        <w:t>agents</w:t>
      </w:r>
      <w:r>
        <w:rPr>
          <w:spacing w:val="-14"/>
        </w:rPr>
        <w:t xml:space="preserve"> </w:t>
      </w:r>
      <w:r>
        <w:t>(see</w:t>
      </w:r>
      <w:r>
        <w:rPr>
          <w:spacing w:val="-14"/>
        </w:rPr>
        <w:t xml:space="preserve"> </w:t>
      </w:r>
      <w:r>
        <w:t>Figure</w:t>
      </w:r>
      <w:r>
        <w:rPr>
          <w:spacing w:val="-14"/>
        </w:rPr>
        <w:t xml:space="preserve"> </w:t>
      </w:r>
      <w:hyperlink w:anchor="_bookmark114" w:history="1">
        <w:r>
          <w:rPr>
            <w:color w:val="7F0000"/>
          </w:rPr>
          <w:t>11</w:t>
        </w:r>
      </w:hyperlink>
      <w:r>
        <w:t>). Moreover,</w:t>
      </w:r>
      <w:r>
        <w:rPr>
          <w:spacing w:val="-7"/>
        </w:rPr>
        <w:t xml:space="preserve"> </w:t>
      </w:r>
      <w:r>
        <w:t>under</w:t>
      </w:r>
      <w:r>
        <w:rPr>
          <w:spacing w:val="-9"/>
        </w:rPr>
        <w:t xml:space="preserve"> </w:t>
      </w:r>
      <w:r>
        <w:t>the</w:t>
      </w:r>
      <w:r>
        <w:rPr>
          <w:spacing w:val="-9"/>
        </w:rPr>
        <w:t xml:space="preserve"> </w:t>
      </w:r>
      <w:r>
        <w:t>benchmark</w:t>
      </w:r>
      <w:r>
        <w:rPr>
          <w:spacing w:val="-9"/>
        </w:rPr>
        <w:t xml:space="preserve"> </w:t>
      </w:r>
      <w:r>
        <w:t>income</w:t>
      </w:r>
      <w:r>
        <w:rPr>
          <w:spacing w:val="-9"/>
        </w:rPr>
        <w:t xml:space="preserve"> </w:t>
      </w:r>
      <w:r>
        <w:t>tax</w:t>
      </w:r>
      <w:r>
        <w:rPr>
          <w:spacing w:val="-9"/>
        </w:rPr>
        <w:t xml:space="preserve"> </w:t>
      </w:r>
      <w:r>
        <w:t>and</w:t>
      </w:r>
      <w:r>
        <w:rPr>
          <w:spacing w:val="-9"/>
        </w:rPr>
        <w:t xml:space="preserve"> </w:t>
      </w:r>
      <w:r>
        <w:t>health</w:t>
      </w:r>
      <w:r>
        <w:rPr>
          <w:spacing w:val="-9"/>
        </w:rPr>
        <w:t xml:space="preserve"> </w:t>
      </w:r>
      <w:r>
        <w:t>insurance</w:t>
      </w:r>
      <w:r>
        <w:rPr>
          <w:spacing w:val="-9"/>
        </w:rPr>
        <w:t xml:space="preserve"> </w:t>
      </w:r>
      <w:r>
        <w:t>system,</w:t>
      </w:r>
      <w:r>
        <w:rPr>
          <w:spacing w:val="-7"/>
        </w:rPr>
        <w:t xml:space="preserve"> </w:t>
      </w:r>
      <w:r>
        <w:t>unhealthy</w:t>
      </w:r>
      <w:r>
        <w:rPr>
          <w:spacing w:val="-9"/>
        </w:rPr>
        <w:t xml:space="preserve"> </w:t>
      </w:r>
      <w:r>
        <w:t>and</w:t>
      </w:r>
      <w:r>
        <w:rPr>
          <w:spacing w:val="-9"/>
        </w:rPr>
        <w:t xml:space="preserve"> </w:t>
      </w:r>
      <w:proofErr w:type="gramStart"/>
      <w:r>
        <w:t>low income</w:t>
      </w:r>
      <w:proofErr w:type="gramEnd"/>
      <w:r>
        <w:rPr>
          <w:spacing w:val="-31"/>
        </w:rPr>
        <w:t xml:space="preserve"> </w:t>
      </w:r>
      <w:r>
        <w:t>individuals</w:t>
      </w:r>
      <w:r>
        <w:rPr>
          <w:spacing w:val="-31"/>
        </w:rPr>
        <w:t xml:space="preserve"> </w:t>
      </w:r>
      <w:r>
        <w:t>who</w:t>
      </w:r>
      <w:r>
        <w:rPr>
          <w:spacing w:val="-31"/>
        </w:rPr>
        <w:t xml:space="preserve"> </w:t>
      </w:r>
      <w:r>
        <w:rPr>
          <w:spacing w:val="-4"/>
        </w:rPr>
        <w:t>have</w:t>
      </w:r>
      <w:r>
        <w:rPr>
          <w:spacing w:val="-31"/>
        </w:rPr>
        <w:t xml:space="preserve"> </w:t>
      </w:r>
      <w:r>
        <w:t>limited</w:t>
      </w:r>
      <w:r>
        <w:rPr>
          <w:spacing w:val="-31"/>
        </w:rPr>
        <w:t xml:space="preserve"> </w:t>
      </w:r>
      <w:r>
        <w:t>access</w:t>
      </w:r>
      <w:r>
        <w:rPr>
          <w:spacing w:val="-31"/>
        </w:rPr>
        <w:t xml:space="preserve"> </w:t>
      </w:r>
      <w:r>
        <w:t>to</w:t>
      </w:r>
      <w:r>
        <w:rPr>
          <w:spacing w:val="-31"/>
        </w:rPr>
        <w:t xml:space="preserve"> </w:t>
      </w:r>
      <w:r>
        <w:t>the</w:t>
      </w:r>
      <w:r>
        <w:rPr>
          <w:spacing w:val="-31"/>
        </w:rPr>
        <w:t xml:space="preserve"> </w:t>
      </w:r>
      <w:r>
        <w:t>health</w:t>
      </w:r>
      <w:r>
        <w:rPr>
          <w:spacing w:val="-31"/>
        </w:rPr>
        <w:t xml:space="preserve"> </w:t>
      </w:r>
      <w:r>
        <w:t>insurance</w:t>
      </w:r>
      <w:r>
        <w:rPr>
          <w:spacing w:val="-31"/>
        </w:rPr>
        <w:t xml:space="preserve"> </w:t>
      </w:r>
      <w:r>
        <w:t>system</w:t>
      </w:r>
      <w:r>
        <w:rPr>
          <w:spacing w:val="-31"/>
        </w:rPr>
        <w:t xml:space="preserve"> </w:t>
      </w:r>
      <w:r>
        <w:t>do</w:t>
      </w:r>
      <w:r>
        <w:rPr>
          <w:spacing w:val="-31"/>
        </w:rPr>
        <w:t xml:space="preserve"> </w:t>
      </w:r>
      <w:r>
        <w:t>not</w:t>
      </w:r>
      <w:r>
        <w:rPr>
          <w:spacing w:val="-31"/>
        </w:rPr>
        <w:t xml:space="preserve"> </w:t>
      </w:r>
      <w:r>
        <w:rPr>
          <w:spacing w:val="-3"/>
        </w:rPr>
        <w:t>invest</w:t>
      </w:r>
      <w:r>
        <w:rPr>
          <w:spacing w:val="-31"/>
        </w:rPr>
        <w:t xml:space="preserve"> </w:t>
      </w:r>
      <w:r>
        <w:t>enough in their health. When switching to the optimal progressive income tax system, with a wider zero</w:t>
      </w:r>
      <w:r>
        <w:rPr>
          <w:spacing w:val="-13"/>
        </w:rPr>
        <w:t xml:space="preserve"> </w:t>
      </w:r>
      <w:r>
        <w:t>tax</w:t>
      </w:r>
      <w:r>
        <w:rPr>
          <w:spacing w:val="-13"/>
        </w:rPr>
        <w:t xml:space="preserve"> </w:t>
      </w:r>
      <w:r>
        <w:t>range</w:t>
      </w:r>
      <w:r>
        <w:rPr>
          <w:spacing w:val="-13"/>
        </w:rPr>
        <w:t xml:space="preserve"> </w:t>
      </w:r>
      <w:r>
        <w:t>at</w:t>
      </w:r>
      <w:r>
        <w:rPr>
          <w:spacing w:val="-13"/>
        </w:rPr>
        <w:t xml:space="preserve"> </w:t>
      </w:r>
      <w:r>
        <w:t>the</w:t>
      </w:r>
      <w:r>
        <w:rPr>
          <w:spacing w:val="-13"/>
        </w:rPr>
        <w:t xml:space="preserve"> </w:t>
      </w:r>
      <w:r>
        <w:rPr>
          <w:spacing w:val="-3"/>
        </w:rPr>
        <w:t>lower</w:t>
      </w:r>
      <w:r>
        <w:rPr>
          <w:spacing w:val="-13"/>
        </w:rPr>
        <w:t xml:space="preserve"> </w:t>
      </w:r>
      <w:r>
        <w:t>end</w:t>
      </w:r>
      <w:r>
        <w:rPr>
          <w:spacing w:val="-13"/>
        </w:rPr>
        <w:t xml:space="preserve"> </w:t>
      </w:r>
      <w:r>
        <w:t>of</w:t>
      </w:r>
      <w:r>
        <w:rPr>
          <w:spacing w:val="-13"/>
        </w:rPr>
        <w:t xml:space="preserve"> </w:t>
      </w:r>
      <w:r>
        <w:t>the</w:t>
      </w:r>
      <w:r>
        <w:rPr>
          <w:spacing w:val="-13"/>
        </w:rPr>
        <w:t xml:space="preserve"> </w:t>
      </w:r>
      <w:r>
        <w:t>income</w:t>
      </w:r>
      <w:r>
        <w:rPr>
          <w:spacing w:val="-13"/>
        </w:rPr>
        <w:t xml:space="preserve"> </w:t>
      </w:r>
      <w:r>
        <w:t>distribution,</w:t>
      </w:r>
      <w:r>
        <w:rPr>
          <w:spacing w:val="-13"/>
        </w:rPr>
        <w:t xml:space="preserve"> </w:t>
      </w:r>
      <w:r>
        <w:t>such</w:t>
      </w:r>
      <w:r>
        <w:rPr>
          <w:spacing w:val="-13"/>
        </w:rPr>
        <w:t xml:space="preserve"> </w:t>
      </w:r>
      <w:r>
        <w:t>individuals</w:t>
      </w:r>
      <w:r>
        <w:rPr>
          <w:spacing w:val="-13"/>
        </w:rPr>
        <w:t xml:space="preserve"> </w:t>
      </w:r>
      <w:r>
        <w:rPr>
          <w:spacing w:val="-4"/>
        </w:rPr>
        <w:t>have</w:t>
      </w:r>
      <w:r>
        <w:rPr>
          <w:spacing w:val="-13"/>
        </w:rPr>
        <w:t xml:space="preserve"> </w:t>
      </w:r>
      <w:r>
        <w:t>more</w:t>
      </w:r>
      <w:r>
        <w:rPr>
          <w:spacing w:val="-13"/>
        </w:rPr>
        <w:t xml:space="preserve"> </w:t>
      </w:r>
      <w:r>
        <w:t>income and</w:t>
      </w:r>
      <w:r>
        <w:rPr>
          <w:spacing w:val="-14"/>
        </w:rPr>
        <w:t xml:space="preserve"> </w:t>
      </w:r>
      <w:r>
        <w:t>are</w:t>
      </w:r>
      <w:r>
        <w:rPr>
          <w:spacing w:val="-14"/>
        </w:rPr>
        <w:t xml:space="preserve"> </w:t>
      </w:r>
      <w:r>
        <w:t>able</w:t>
      </w:r>
      <w:r>
        <w:rPr>
          <w:spacing w:val="-14"/>
        </w:rPr>
        <w:t xml:space="preserve"> </w:t>
      </w:r>
      <w:r>
        <w:t>to</w:t>
      </w:r>
      <w:r>
        <w:rPr>
          <w:spacing w:val="-14"/>
        </w:rPr>
        <w:t xml:space="preserve"> </w:t>
      </w:r>
      <w:r>
        <w:t>improve</w:t>
      </w:r>
      <w:r>
        <w:rPr>
          <w:spacing w:val="-14"/>
        </w:rPr>
        <w:t xml:space="preserve"> </w:t>
      </w:r>
      <w:r>
        <w:t>their</w:t>
      </w:r>
      <w:r>
        <w:rPr>
          <w:spacing w:val="-14"/>
        </w:rPr>
        <w:t xml:space="preserve"> </w:t>
      </w:r>
      <w:r>
        <w:t>health</w:t>
      </w:r>
      <w:r>
        <w:rPr>
          <w:spacing w:val="-14"/>
        </w:rPr>
        <w:t xml:space="preserve"> </w:t>
      </w:r>
      <w:r>
        <w:t>conditions</w:t>
      </w:r>
      <w:r>
        <w:rPr>
          <w:spacing w:val="-14"/>
        </w:rPr>
        <w:t xml:space="preserve"> </w:t>
      </w:r>
      <w:r>
        <w:t>and</w:t>
      </w:r>
      <w:r>
        <w:rPr>
          <w:spacing w:val="-14"/>
        </w:rPr>
        <w:t xml:space="preserve"> </w:t>
      </w:r>
      <w:r>
        <w:t>consumption. The</w:t>
      </w:r>
      <w:r>
        <w:rPr>
          <w:spacing w:val="-14"/>
        </w:rPr>
        <w:t xml:space="preserve"> </w:t>
      </w:r>
      <w:r>
        <w:t>medical</w:t>
      </w:r>
      <w:r>
        <w:rPr>
          <w:spacing w:val="-14"/>
        </w:rPr>
        <w:t xml:space="preserve"> </w:t>
      </w:r>
      <w:r>
        <w:t>expenditure</w:t>
      </w:r>
      <w:r>
        <w:rPr>
          <w:spacing w:val="-14"/>
        </w:rPr>
        <w:t xml:space="preserve"> </w:t>
      </w:r>
      <w:r>
        <w:t xml:space="preserve">of the uninsured indeed increases </w:t>
      </w:r>
      <w:r>
        <w:rPr>
          <w:spacing w:val="-3"/>
        </w:rPr>
        <w:t xml:space="preserve">by </w:t>
      </w:r>
      <w:r>
        <w:rPr>
          <w:rFonts w:ascii="Garamond"/>
        </w:rPr>
        <w:t xml:space="preserve">15 </w:t>
      </w:r>
      <w:r>
        <w:t xml:space="preserve">percent. The tax break at the </w:t>
      </w:r>
      <w:r>
        <w:rPr>
          <w:spacing w:val="-3"/>
        </w:rPr>
        <w:t xml:space="preserve">lower </w:t>
      </w:r>
      <w:r>
        <w:t xml:space="preserve">end of the income </w:t>
      </w:r>
      <w:r>
        <w:rPr>
          <w:w w:val="95"/>
        </w:rPr>
        <w:t>distribution</w:t>
      </w:r>
      <w:r>
        <w:rPr>
          <w:spacing w:val="-4"/>
          <w:w w:val="95"/>
        </w:rPr>
        <w:t xml:space="preserve"> </w:t>
      </w:r>
      <w:r>
        <w:rPr>
          <w:w w:val="95"/>
        </w:rPr>
        <w:t>is</w:t>
      </w:r>
      <w:r>
        <w:rPr>
          <w:spacing w:val="-4"/>
          <w:w w:val="95"/>
        </w:rPr>
        <w:t xml:space="preserve"> </w:t>
      </w:r>
      <w:r>
        <w:rPr>
          <w:w w:val="95"/>
        </w:rPr>
        <w:t>essential</w:t>
      </w:r>
      <w:r>
        <w:rPr>
          <w:spacing w:val="-4"/>
          <w:w w:val="95"/>
        </w:rPr>
        <w:t xml:space="preserve"> </w:t>
      </w:r>
      <w:r>
        <w:rPr>
          <w:w w:val="95"/>
        </w:rPr>
        <w:t>to</w:t>
      </w:r>
      <w:r>
        <w:rPr>
          <w:spacing w:val="-4"/>
          <w:w w:val="95"/>
        </w:rPr>
        <w:t xml:space="preserve"> </w:t>
      </w:r>
      <w:r>
        <w:rPr>
          <w:w w:val="95"/>
        </w:rPr>
        <w:t>provide</w:t>
      </w:r>
      <w:r>
        <w:rPr>
          <w:spacing w:val="-4"/>
          <w:w w:val="95"/>
        </w:rPr>
        <w:t xml:space="preserve"> </w:t>
      </w:r>
      <w:r>
        <w:rPr>
          <w:w w:val="95"/>
        </w:rPr>
        <w:t>subsidies/social</w:t>
      </w:r>
      <w:r>
        <w:rPr>
          <w:spacing w:val="-4"/>
          <w:w w:val="95"/>
        </w:rPr>
        <w:t xml:space="preserve"> </w:t>
      </w:r>
      <w:r>
        <w:rPr>
          <w:w w:val="95"/>
        </w:rPr>
        <w:t>health</w:t>
      </w:r>
      <w:r>
        <w:rPr>
          <w:spacing w:val="-4"/>
          <w:w w:val="95"/>
        </w:rPr>
        <w:t xml:space="preserve"> </w:t>
      </w:r>
      <w:r>
        <w:rPr>
          <w:w w:val="95"/>
        </w:rPr>
        <w:t>insurance</w:t>
      </w:r>
      <w:r>
        <w:rPr>
          <w:spacing w:val="-4"/>
          <w:w w:val="95"/>
        </w:rPr>
        <w:t xml:space="preserve"> </w:t>
      </w:r>
      <w:r>
        <w:rPr>
          <w:w w:val="95"/>
        </w:rPr>
        <w:t>to</w:t>
      </w:r>
      <w:r>
        <w:rPr>
          <w:spacing w:val="-4"/>
          <w:w w:val="95"/>
        </w:rPr>
        <w:t xml:space="preserve"> </w:t>
      </w:r>
      <w:r>
        <w:rPr>
          <w:w w:val="95"/>
        </w:rPr>
        <w:t>the</w:t>
      </w:r>
      <w:r>
        <w:rPr>
          <w:spacing w:val="-4"/>
          <w:w w:val="95"/>
        </w:rPr>
        <w:t xml:space="preserve"> </w:t>
      </w:r>
      <w:r>
        <w:rPr>
          <w:w w:val="95"/>
        </w:rPr>
        <w:t>unhealthy</w:t>
      </w:r>
      <w:r>
        <w:rPr>
          <w:spacing w:val="-4"/>
          <w:w w:val="95"/>
        </w:rPr>
        <w:t xml:space="preserve"> </w:t>
      </w:r>
      <w:proofErr w:type="gramStart"/>
      <w:r>
        <w:rPr>
          <w:spacing w:val="-3"/>
          <w:w w:val="95"/>
        </w:rPr>
        <w:t>low</w:t>
      </w:r>
      <w:r>
        <w:rPr>
          <w:spacing w:val="-4"/>
          <w:w w:val="95"/>
        </w:rPr>
        <w:t xml:space="preserve"> </w:t>
      </w:r>
      <w:r>
        <w:rPr>
          <w:w w:val="95"/>
        </w:rPr>
        <w:t>income</w:t>
      </w:r>
      <w:proofErr w:type="gramEnd"/>
      <w:r>
        <w:rPr>
          <w:w w:val="95"/>
        </w:rPr>
        <w:t xml:space="preserve"> </w:t>
      </w:r>
      <w:r>
        <w:t>individuals</w:t>
      </w:r>
      <w:r>
        <w:rPr>
          <w:spacing w:val="10"/>
        </w:rPr>
        <w:t xml:space="preserve"> </w:t>
      </w:r>
      <w:r>
        <w:t>who</w:t>
      </w:r>
      <w:r>
        <w:rPr>
          <w:spacing w:val="10"/>
        </w:rPr>
        <w:t xml:space="preserve"> </w:t>
      </w:r>
      <w:r>
        <w:t>are</w:t>
      </w:r>
      <w:r>
        <w:rPr>
          <w:spacing w:val="10"/>
        </w:rPr>
        <w:t xml:space="preserve"> </w:t>
      </w:r>
      <w:r>
        <w:t>left</w:t>
      </w:r>
      <w:r>
        <w:rPr>
          <w:spacing w:val="10"/>
        </w:rPr>
        <w:t xml:space="preserve"> </w:t>
      </w:r>
      <w:r>
        <w:t>out</w:t>
      </w:r>
      <w:r>
        <w:rPr>
          <w:spacing w:val="10"/>
        </w:rPr>
        <w:t xml:space="preserve"> </w:t>
      </w:r>
      <w:r>
        <w:t>of</w:t>
      </w:r>
      <w:r>
        <w:rPr>
          <w:spacing w:val="10"/>
        </w:rPr>
        <w:t xml:space="preserve"> </w:t>
      </w:r>
      <w:r>
        <w:t>the</w:t>
      </w:r>
      <w:r>
        <w:rPr>
          <w:spacing w:val="10"/>
        </w:rPr>
        <w:t xml:space="preserve"> </w:t>
      </w:r>
      <w:r>
        <w:t>health</w:t>
      </w:r>
      <w:r>
        <w:rPr>
          <w:spacing w:val="10"/>
        </w:rPr>
        <w:t xml:space="preserve"> </w:t>
      </w:r>
      <w:r>
        <w:t>insurance</w:t>
      </w:r>
      <w:r>
        <w:rPr>
          <w:spacing w:val="10"/>
        </w:rPr>
        <w:t xml:space="preserve"> </w:t>
      </w:r>
      <w:r>
        <w:t>system.</w:t>
      </w:r>
    </w:p>
    <w:p w:rsidR="003B1141" w:rsidRDefault="00720A1C">
      <w:pPr>
        <w:pStyle w:val="BodyText"/>
        <w:spacing w:before="5" w:line="237" w:lineRule="auto"/>
        <w:ind w:left="157" w:right="1174" w:firstLine="338"/>
        <w:jc w:val="both"/>
      </w:pPr>
      <w:r>
        <w:t xml:space="preserve">Overall risk reduction can also </w:t>
      </w:r>
      <w:r>
        <w:rPr>
          <w:spacing w:val="1"/>
        </w:rPr>
        <w:t xml:space="preserve">be </w:t>
      </w:r>
      <w:r>
        <w:t xml:space="preserve">observed in Figure </w:t>
      </w:r>
      <w:hyperlink w:anchor="_bookmark113" w:history="1">
        <w:r>
          <w:rPr>
            <w:color w:val="7F0000"/>
          </w:rPr>
          <w:t>10</w:t>
        </w:r>
      </w:hyperlink>
      <w:proofErr w:type="gramStart"/>
      <w:r>
        <w:rPr>
          <w:color w:val="7F0000"/>
        </w:rPr>
        <w:t xml:space="preserve"> </w:t>
      </w:r>
      <w:r>
        <w:t>which</w:t>
      </w:r>
      <w:proofErr w:type="gramEnd"/>
      <w:r>
        <w:t xml:space="preserve"> depicts the coefficient of variation of consumption, medical spending and gross income </w:t>
      </w:r>
      <w:r>
        <w:rPr>
          <w:spacing w:val="-4"/>
        </w:rPr>
        <w:t xml:space="preserve">over </w:t>
      </w:r>
      <w:r>
        <w:t>the lifecycle. After the implementation</w:t>
      </w:r>
      <w:r>
        <w:rPr>
          <w:spacing w:val="-18"/>
        </w:rPr>
        <w:t xml:space="preserve"> </w:t>
      </w:r>
      <w:r>
        <w:t>of</w:t>
      </w:r>
      <w:r>
        <w:rPr>
          <w:spacing w:val="-17"/>
        </w:rPr>
        <w:t xml:space="preserve"> </w:t>
      </w:r>
      <w:r>
        <w:t>the</w:t>
      </w:r>
      <w:r>
        <w:rPr>
          <w:spacing w:val="-18"/>
        </w:rPr>
        <w:t xml:space="preserve"> </w:t>
      </w:r>
      <w:r>
        <w:t>optimal</w:t>
      </w:r>
      <w:r>
        <w:rPr>
          <w:spacing w:val="-18"/>
        </w:rPr>
        <w:t xml:space="preserve"> </w:t>
      </w:r>
      <w:r>
        <w:t>progressive</w:t>
      </w:r>
      <w:r>
        <w:rPr>
          <w:spacing w:val="-17"/>
        </w:rPr>
        <w:t xml:space="preserve"> </w:t>
      </w:r>
      <w:r>
        <w:t>tax,</w:t>
      </w:r>
      <w:r>
        <w:rPr>
          <w:spacing w:val="-17"/>
        </w:rPr>
        <w:t xml:space="preserve"> </w:t>
      </w:r>
      <w:r>
        <w:rPr>
          <w:spacing w:val="-3"/>
        </w:rPr>
        <w:t>we</w:t>
      </w:r>
      <w:r>
        <w:rPr>
          <w:spacing w:val="-18"/>
        </w:rPr>
        <w:t xml:space="preserve"> </w:t>
      </w:r>
      <w:r>
        <w:t>observe</w:t>
      </w:r>
      <w:r>
        <w:rPr>
          <w:spacing w:val="-17"/>
        </w:rPr>
        <w:t xml:space="preserve"> </w:t>
      </w:r>
      <w:r>
        <w:t>a</w:t>
      </w:r>
      <w:r>
        <w:rPr>
          <w:spacing w:val="-18"/>
        </w:rPr>
        <w:t xml:space="preserve"> </w:t>
      </w:r>
      <w:r>
        <w:t>decrease</w:t>
      </w:r>
      <w:r>
        <w:rPr>
          <w:spacing w:val="-18"/>
        </w:rPr>
        <w:t xml:space="preserve"> </w:t>
      </w:r>
      <w:r>
        <w:t>in</w:t>
      </w:r>
      <w:r>
        <w:rPr>
          <w:spacing w:val="-17"/>
        </w:rPr>
        <w:t xml:space="preserve"> </w:t>
      </w:r>
      <w:r>
        <w:t>the</w:t>
      </w:r>
      <w:r>
        <w:rPr>
          <w:spacing w:val="-18"/>
        </w:rPr>
        <w:t xml:space="preserve"> </w:t>
      </w:r>
      <w:r>
        <w:t>fluctuation</w:t>
      </w:r>
      <w:r>
        <w:rPr>
          <w:spacing w:val="-18"/>
        </w:rPr>
        <w:t xml:space="preserve"> </w:t>
      </w:r>
      <w:r>
        <w:rPr>
          <w:spacing w:val="-3"/>
        </w:rPr>
        <w:t>by</w:t>
      </w:r>
      <w:r>
        <w:rPr>
          <w:spacing w:val="-18"/>
        </w:rPr>
        <w:t xml:space="preserve"> </w:t>
      </w:r>
      <w:r>
        <w:t>age group</w:t>
      </w:r>
      <w:r>
        <w:rPr>
          <w:spacing w:val="-32"/>
        </w:rPr>
        <w:t xml:space="preserve"> </w:t>
      </w:r>
      <w:r>
        <w:t>of</w:t>
      </w:r>
      <w:r>
        <w:rPr>
          <w:spacing w:val="-32"/>
        </w:rPr>
        <w:t xml:space="preserve"> </w:t>
      </w:r>
      <w:r>
        <w:t>consumption,</w:t>
      </w:r>
      <w:r>
        <w:rPr>
          <w:spacing w:val="-32"/>
        </w:rPr>
        <w:t xml:space="preserve"> </w:t>
      </w:r>
      <w:r>
        <w:t>medical</w:t>
      </w:r>
      <w:r>
        <w:rPr>
          <w:spacing w:val="-32"/>
        </w:rPr>
        <w:t xml:space="preserve"> </w:t>
      </w:r>
      <w:r>
        <w:t>spending</w:t>
      </w:r>
      <w:r>
        <w:rPr>
          <w:spacing w:val="-32"/>
        </w:rPr>
        <w:t xml:space="preserve"> </w:t>
      </w:r>
      <w:r>
        <w:t>and</w:t>
      </w:r>
      <w:r>
        <w:rPr>
          <w:spacing w:val="-32"/>
        </w:rPr>
        <w:t xml:space="preserve"> </w:t>
      </w:r>
      <w:r>
        <w:t>income.</w:t>
      </w:r>
      <w:r>
        <w:rPr>
          <w:spacing w:val="-24"/>
        </w:rPr>
        <w:t xml:space="preserve"> </w:t>
      </w:r>
      <w:r>
        <w:t>This</w:t>
      </w:r>
      <w:r>
        <w:rPr>
          <w:spacing w:val="-32"/>
        </w:rPr>
        <w:t xml:space="preserve"> </w:t>
      </w:r>
      <w:r>
        <w:t>reduced</w:t>
      </w:r>
      <w:r>
        <w:rPr>
          <w:spacing w:val="-32"/>
        </w:rPr>
        <w:t xml:space="preserve"> </w:t>
      </w:r>
      <w:r>
        <w:t>fluctuation</w:t>
      </w:r>
      <w:r>
        <w:rPr>
          <w:spacing w:val="-32"/>
        </w:rPr>
        <w:t xml:space="preserve"> </w:t>
      </w:r>
      <w:r>
        <w:t>in</w:t>
      </w:r>
      <w:r>
        <w:rPr>
          <w:spacing w:val="-32"/>
        </w:rPr>
        <w:t xml:space="preserve"> </w:t>
      </w:r>
      <w:r>
        <w:t>consumption and</w:t>
      </w:r>
      <w:r>
        <w:rPr>
          <w:spacing w:val="10"/>
        </w:rPr>
        <w:t xml:space="preserve"> </w:t>
      </w:r>
      <w:r>
        <w:t>medical</w:t>
      </w:r>
      <w:r>
        <w:rPr>
          <w:spacing w:val="10"/>
        </w:rPr>
        <w:t xml:space="preserve"> </w:t>
      </w:r>
      <w:r>
        <w:t>spending</w:t>
      </w:r>
      <w:r>
        <w:rPr>
          <w:spacing w:val="10"/>
        </w:rPr>
        <w:t xml:space="preserve"> </w:t>
      </w:r>
      <w:proofErr w:type="gramStart"/>
      <w:r>
        <w:t>can</w:t>
      </w:r>
      <w:r>
        <w:rPr>
          <w:spacing w:val="10"/>
        </w:rPr>
        <w:t xml:space="preserve"> </w:t>
      </w:r>
      <w:r>
        <w:rPr>
          <w:spacing w:val="1"/>
        </w:rPr>
        <w:t>be</w:t>
      </w:r>
      <w:r>
        <w:rPr>
          <w:spacing w:val="10"/>
        </w:rPr>
        <w:t xml:space="preserve"> </w:t>
      </w:r>
      <w:r>
        <w:t>observed</w:t>
      </w:r>
      <w:proofErr w:type="gramEnd"/>
      <w:r>
        <w:rPr>
          <w:spacing w:val="10"/>
        </w:rPr>
        <w:t xml:space="preserve"> </w:t>
      </w:r>
      <w:r>
        <w:t>for</w:t>
      </w:r>
      <w:r>
        <w:rPr>
          <w:spacing w:val="10"/>
        </w:rPr>
        <w:t xml:space="preserve"> </w:t>
      </w:r>
      <w:r>
        <w:t>all</w:t>
      </w:r>
      <w:r>
        <w:rPr>
          <w:spacing w:val="10"/>
        </w:rPr>
        <w:t xml:space="preserve"> </w:t>
      </w:r>
      <w:r>
        <w:t>income</w:t>
      </w:r>
      <w:r>
        <w:rPr>
          <w:spacing w:val="10"/>
        </w:rPr>
        <w:t xml:space="preserve"> </w:t>
      </w:r>
      <w:r>
        <w:t>groups.</w:t>
      </w:r>
    </w:p>
    <w:p w:rsidR="003B1141" w:rsidRDefault="00720A1C">
      <w:pPr>
        <w:pStyle w:val="BodyText"/>
        <w:spacing w:before="2" w:line="237" w:lineRule="auto"/>
        <w:ind w:left="157" w:right="1173" w:firstLine="338"/>
        <w:jc w:val="both"/>
      </w:pPr>
      <w:r>
        <w:t xml:space="preserve">As reported in </w:t>
      </w:r>
      <w:r>
        <w:rPr>
          <w:spacing w:val="-4"/>
        </w:rPr>
        <w:t xml:space="preserve">Table </w:t>
      </w:r>
      <w:hyperlink w:anchor="_bookmark101" w:history="1">
        <w:r>
          <w:rPr>
            <w:color w:val="7F0000"/>
          </w:rPr>
          <w:t>5</w:t>
        </w:r>
      </w:hyperlink>
      <w:r>
        <w:t xml:space="preserve">, the welfare gain for the </w:t>
      </w:r>
      <w:r>
        <w:rPr>
          <w:spacing w:val="-3"/>
        </w:rPr>
        <w:t xml:space="preserve">lowest </w:t>
      </w:r>
      <w:r>
        <w:t xml:space="preserve">skill type can </w:t>
      </w:r>
      <w:r>
        <w:rPr>
          <w:spacing w:val="1"/>
        </w:rPr>
        <w:t xml:space="preserve">be </w:t>
      </w:r>
      <w:r>
        <w:t xml:space="preserve">large at up to </w:t>
      </w:r>
      <w:r>
        <w:rPr>
          <w:rFonts w:ascii="Garamond"/>
        </w:rPr>
        <w:t xml:space="preserve">21 </w:t>
      </w:r>
      <w:r>
        <w:t>percent</w:t>
      </w:r>
      <w:r>
        <w:rPr>
          <w:spacing w:val="-28"/>
        </w:rPr>
        <w:t xml:space="preserve"> </w:t>
      </w:r>
      <w:r>
        <w:t>of</w:t>
      </w:r>
      <w:r>
        <w:rPr>
          <w:spacing w:val="-28"/>
        </w:rPr>
        <w:t xml:space="preserve"> </w:t>
      </w:r>
      <w:r>
        <w:t>lifetime</w:t>
      </w:r>
      <w:r>
        <w:rPr>
          <w:spacing w:val="-28"/>
        </w:rPr>
        <w:t xml:space="preserve"> </w:t>
      </w:r>
      <w:r>
        <w:t>consumption</w:t>
      </w:r>
      <w:r>
        <w:rPr>
          <w:spacing w:val="-28"/>
        </w:rPr>
        <w:t xml:space="preserve"> </w:t>
      </w:r>
      <w:r>
        <w:t>whereas</w:t>
      </w:r>
      <w:r>
        <w:rPr>
          <w:spacing w:val="-28"/>
        </w:rPr>
        <w:t xml:space="preserve"> </w:t>
      </w:r>
      <w:r>
        <w:t>welfare</w:t>
      </w:r>
      <w:r>
        <w:rPr>
          <w:spacing w:val="-28"/>
        </w:rPr>
        <w:t xml:space="preserve"> </w:t>
      </w:r>
      <w:r>
        <w:t>losses</w:t>
      </w:r>
      <w:r>
        <w:rPr>
          <w:spacing w:val="-28"/>
        </w:rPr>
        <w:t xml:space="preserve"> </w:t>
      </w:r>
      <w:r>
        <w:t>can</w:t>
      </w:r>
      <w:r>
        <w:rPr>
          <w:spacing w:val="-28"/>
        </w:rPr>
        <w:t xml:space="preserve"> </w:t>
      </w:r>
      <w:r>
        <w:t>amount</w:t>
      </w:r>
      <w:r>
        <w:rPr>
          <w:spacing w:val="-28"/>
        </w:rPr>
        <w:t xml:space="preserve"> </w:t>
      </w:r>
      <w:r>
        <w:t>to</w:t>
      </w:r>
      <w:r>
        <w:rPr>
          <w:spacing w:val="-27"/>
        </w:rPr>
        <w:t xml:space="preserve"> </w:t>
      </w:r>
      <w:r>
        <w:rPr>
          <w:rFonts w:ascii="Garamond"/>
        </w:rPr>
        <w:t>33</w:t>
      </w:r>
      <w:r>
        <w:rPr>
          <w:rFonts w:ascii="Garamond"/>
          <w:spacing w:val="-28"/>
        </w:rPr>
        <w:t xml:space="preserve"> </w:t>
      </w:r>
      <w:r>
        <w:t>percent</w:t>
      </w:r>
      <w:r>
        <w:rPr>
          <w:spacing w:val="-28"/>
        </w:rPr>
        <w:t xml:space="preserve"> </w:t>
      </w:r>
      <w:r>
        <w:t>for</w:t>
      </w:r>
      <w:r>
        <w:rPr>
          <w:spacing w:val="-28"/>
        </w:rPr>
        <w:t xml:space="preserve"> </w:t>
      </w:r>
      <w:r>
        <w:t>the</w:t>
      </w:r>
      <w:r>
        <w:rPr>
          <w:spacing w:val="-28"/>
        </w:rPr>
        <w:t xml:space="preserve"> </w:t>
      </w:r>
      <w:r>
        <w:t xml:space="preserve">highest income types. Overall, there is a net welfare gain of </w:t>
      </w:r>
      <w:r>
        <w:rPr>
          <w:rFonts w:ascii="Garamond"/>
        </w:rPr>
        <w:t>5</w:t>
      </w:r>
      <w:r>
        <w:rPr>
          <w:rFonts w:ascii="Times New Roman"/>
          <w:i/>
        </w:rPr>
        <w:t>.</w:t>
      </w:r>
      <w:r>
        <w:rPr>
          <w:rFonts w:ascii="Garamond"/>
        </w:rPr>
        <w:t xml:space="preserve">5 </w:t>
      </w:r>
      <w:r>
        <w:t>percent at the aggregate level when switching to the optimal income tax system. The positive welfare outcome indicates that the welfare</w:t>
      </w:r>
      <w:r>
        <w:rPr>
          <w:spacing w:val="-17"/>
        </w:rPr>
        <w:t xml:space="preserve"> </w:t>
      </w:r>
      <w:r>
        <w:t>gains</w:t>
      </w:r>
      <w:r>
        <w:rPr>
          <w:spacing w:val="-17"/>
        </w:rPr>
        <w:t xml:space="preserve"> </w:t>
      </w:r>
      <w:r>
        <w:t>resulting</w:t>
      </w:r>
      <w:r>
        <w:rPr>
          <w:spacing w:val="-17"/>
        </w:rPr>
        <w:t xml:space="preserve"> </w:t>
      </w:r>
      <w:r>
        <w:t>from</w:t>
      </w:r>
      <w:r>
        <w:rPr>
          <w:spacing w:val="-17"/>
        </w:rPr>
        <w:t xml:space="preserve"> </w:t>
      </w:r>
      <w:r>
        <w:t>better</w:t>
      </w:r>
      <w:r>
        <w:rPr>
          <w:spacing w:val="-17"/>
        </w:rPr>
        <w:t xml:space="preserve"> </w:t>
      </w:r>
      <w:r>
        <w:t>risk</w:t>
      </w:r>
      <w:r>
        <w:rPr>
          <w:spacing w:val="-17"/>
        </w:rPr>
        <w:t xml:space="preserve"> </w:t>
      </w:r>
      <w:r>
        <w:t>sharing</w:t>
      </w:r>
      <w:r>
        <w:rPr>
          <w:spacing w:val="-17"/>
        </w:rPr>
        <w:t xml:space="preserve"> </w:t>
      </w:r>
      <w:r>
        <w:t>and</w:t>
      </w:r>
      <w:r>
        <w:rPr>
          <w:spacing w:val="-17"/>
        </w:rPr>
        <w:t xml:space="preserve"> </w:t>
      </w:r>
      <w:r>
        <w:t>redistribution</w:t>
      </w:r>
      <w:r>
        <w:rPr>
          <w:spacing w:val="-17"/>
        </w:rPr>
        <w:t xml:space="preserve"> </w:t>
      </w:r>
      <w:r>
        <w:t>dominate</w:t>
      </w:r>
      <w:r>
        <w:rPr>
          <w:spacing w:val="-17"/>
        </w:rPr>
        <w:t xml:space="preserve"> </w:t>
      </w:r>
      <w:r>
        <w:t>the</w:t>
      </w:r>
      <w:r>
        <w:rPr>
          <w:spacing w:val="-17"/>
        </w:rPr>
        <w:t xml:space="preserve"> </w:t>
      </w:r>
      <w:r>
        <w:t>welfare</w:t>
      </w:r>
      <w:r>
        <w:rPr>
          <w:spacing w:val="-17"/>
        </w:rPr>
        <w:t xml:space="preserve"> </w:t>
      </w:r>
      <w:r>
        <w:t xml:space="preserve">losses caused </w:t>
      </w:r>
      <w:r>
        <w:rPr>
          <w:spacing w:val="-3"/>
        </w:rPr>
        <w:t xml:space="preserve">by </w:t>
      </w:r>
      <w:r>
        <w:t>tax</w:t>
      </w:r>
      <w:r>
        <w:rPr>
          <w:spacing w:val="-1"/>
        </w:rPr>
        <w:t xml:space="preserve"> </w:t>
      </w:r>
      <w:r>
        <w:t>distortions.</w:t>
      </w:r>
    </w:p>
    <w:p w:rsidR="003B1141" w:rsidRDefault="003B1141">
      <w:pPr>
        <w:pStyle w:val="BodyText"/>
        <w:spacing w:before="5"/>
        <w:rPr>
          <w:sz w:val="23"/>
        </w:rPr>
      </w:pPr>
    </w:p>
    <w:p w:rsidR="003B1141" w:rsidRDefault="00720A1C">
      <w:pPr>
        <w:pStyle w:val="Heading2"/>
        <w:numPr>
          <w:ilvl w:val="1"/>
          <w:numId w:val="3"/>
        </w:numPr>
        <w:tabs>
          <w:tab w:val="left" w:pos="769"/>
          <w:tab w:val="left" w:pos="770"/>
        </w:tabs>
        <w:spacing w:before="1"/>
        <w:ind w:hanging="612"/>
      </w:pPr>
      <w:bookmarkStart w:id="45" w:name="Health_insurance_and_tax_progressivity_"/>
      <w:bookmarkEnd w:id="45"/>
      <w:r>
        <w:t>Health insurance and tax</w:t>
      </w:r>
      <w:r>
        <w:rPr>
          <w:spacing w:val="27"/>
        </w:rPr>
        <w:t xml:space="preserve"> </w:t>
      </w:r>
      <w:r>
        <w:t>progressivity</w:t>
      </w:r>
    </w:p>
    <w:p w:rsidR="003B1141" w:rsidRDefault="00720A1C">
      <w:pPr>
        <w:pStyle w:val="BodyText"/>
        <w:spacing w:before="150" w:line="237" w:lineRule="auto"/>
        <w:ind w:left="157" w:right="1173"/>
        <w:jc w:val="both"/>
      </w:pPr>
      <w:r>
        <w:t xml:space="preserve">The health insurance system provides a mechanism to insure against health risk and income risk as it redistributes income to </w:t>
      </w:r>
      <w:r>
        <w:rPr>
          <w:spacing w:val="-3"/>
        </w:rPr>
        <w:t xml:space="preserve">low </w:t>
      </w:r>
      <w:r>
        <w:t xml:space="preserve">income and relatively </w:t>
      </w:r>
      <w:r>
        <w:rPr>
          <w:spacing w:val="-3"/>
        </w:rPr>
        <w:t xml:space="preserve">sicker </w:t>
      </w:r>
      <w:r>
        <w:t xml:space="preserve">households. In Proposition </w:t>
      </w:r>
      <w:hyperlink w:anchor="_bookmark6" w:history="1">
        <w:proofErr w:type="gramStart"/>
        <w:r>
          <w:rPr>
            <w:color w:val="7F0000"/>
          </w:rPr>
          <w:t>1</w:t>
        </w:r>
        <w:proofErr w:type="gramEnd"/>
        <w:r>
          <w:rPr>
            <w:color w:val="7F0000"/>
            <w:spacing w:val="-9"/>
          </w:rPr>
          <w:t xml:space="preserve"> </w:t>
        </w:r>
      </w:hyperlink>
      <w:r>
        <w:rPr>
          <w:spacing w:val="-3"/>
        </w:rPr>
        <w:t>we</w:t>
      </w:r>
      <w:r>
        <w:rPr>
          <w:spacing w:val="-9"/>
        </w:rPr>
        <w:t xml:space="preserve"> </w:t>
      </w:r>
      <w:r>
        <w:rPr>
          <w:spacing w:val="-4"/>
        </w:rPr>
        <w:t>have</w:t>
      </w:r>
      <w:r>
        <w:rPr>
          <w:spacing w:val="-9"/>
        </w:rPr>
        <w:t xml:space="preserve"> </w:t>
      </w:r>
      <w:r>
        <w:t>shown</w:t>
      </w:r>
      <w:r>
        <w:rPr>
          <w:spacing w:val="-9"/>
        </w:rPr>
        <w:t xml:space="preserve"> </w:t>
      </w:r>
      <w:r>
        <w:t>that</w:t>
      </w:r>
      <w:r>
        <w:rPr>
          <w:spacing w:val="-9"/>
        </w:rPr>
        <w:t xml:space="preserve"> </w:t>
      </w:r>
      <w:r>
        <w:t>more</w:t>
      </w:r>
      <w:r>
        <w:rPr>
          <w:spacing w:val="-9"/>
        </w:rPr>
        <w:t xml:space="preserve"> </w:t>
      </w:r>
      <w:r>
        <w:t>equal</w:t>
      </w:r>
      <w:r>
        <w:rPr>
          <w:spacing w:val="-9"/>
        </w:rPr>
        <w:t xml:space="preserve"> </w:t>
      </w:r>
      <w:r>
        <w:t>wages</w:t>
      </w:r>
      <w:r>
        <w:rPr>
          <w:spacing w:val="-9"/>
        </w:rPr>
        <w:t xml:space="preserve"> </w:t>
      </w:r>
      <w:r>
        <w:t>lead</w:t>
      </w:r>
      <w:r>
        <w:rPr>
          <w:spacing w:val="-9"/>
        </w:rPr>
        <w:t xml:space="preserve"> </w:t>
      </w:r>
      <w:r>
        <w:t>to</w:t>
      </w:r>
      <w:r>
        <w:rPr>
          <w:spacing w:val="-9"/>
        </w:rPr>
        <w:t xml:space="preserve"> </w:t>
      </w:r>
      <w:r>
        <w:t>less</w:t>
      </w:r>
      <w:r>
        <w:rPr>
          <w:spacing w:val="-9"/>
        </w:rPr>
        <w:t xml:space="preserve"> </w:t>
      </w:r>
      <w:r>
        <w:t>progressivity</w:t>
      </w:r>
      <w:r>
        <w:rPr>
          <w:spacing w:val="-10"/>
        </w:rPr>
        <w:t xml:space="preserve"> </w:t>
      </w:r>
      <w:r>
        <w:t>in</w:t>
      </w:r>
      <w:r>
        <w:rPr>
          <w:spacing w:val="-9"/>
        </w:rPr>
        <w:t xml:space="preserve"> </w:t>
      </w:r>
      <w:r>
        <w:t>the</w:t>
      </w:r>
      <w:r>
        <w:rPr>
          <w:spacing w:val="-9"/>
        </w:rPr>
        <w:t xml:space="preserve"> </w:t>
      </w:r>
      <w:r>
        <w:t>optimum</w:t>
      </w:r>
      <w:r>
        <w:rPr>
          <w:spacing w:val="-9"/>
        </w:rPr>
        <w:t xml:space="preserve"> </w:t>
      </w:r>
      <w:r>
        <w:t>as</w:t>
      </w:r>
      <w:r>
        <w:rPr>
          <w:spacing w:val="-9"/>
        </w:rPr>
        <w:t xml:space="preserve"> </w:t>
      </w:r>
      <w:r>
        <w:t>the</w:t>
      </w:r>
      <w:r>
        <w:rPr>
          <w:spacing w:val="-10"/>
        </w:rPr>
        <w:t xml:space="preserve"> </w:t>
      </w:r>
      <w:r>
        <w:t>need for</w:t>
      </w:r>
      <w:r>
        <w:rPr>
          <w:spacing w:val="-7"/>
        </w:rPr>
        <w:t xml:space="preserve"> </w:t>
      </w:r>
      <w:r>
        <w:t>redistribution</w:t>
      </w:r>
      <w:r>
        <w:rPr>
          <w:spacing w:val="-7"/>
        </w:rPr>
        <w:t xml:space="preserve"> </w:t>
      </w:r>
      <w:r>
        <w:t>decreases.</w:t>
      </w:r>
      <w:r>
        <w:rPr>
          <w:spacing w:val="21"/>
        </w:rPr>
        <w:t xml:space="preserve"> </w:t>
      </w:r>
      <w:r>
        <w:t>As</w:t>
      </w:r>
      <w:r>
        <w:rPr>
          <w:spacing w:val="-7"/>
        </w:rPr>
        <w:t xml:space="preserve"> </w:t>
      </w:r>
      <w:proofErr w:type="gramStart"/>
      <w:r>
        <w:t>such</w:t>
      </w:r>
      <w:proofErr w:type="gramEnd"/>
      <w:r>
        <w:rPr>
          <w:spacing w:val="-7"/>
        </w:rPr>
        <w:t xml:space="preserve"> </w:t>
      </w:r>
      <w:r>
        <w:t>the</w:t>
      </w:r>
      <w:r>
        <w:rPr>
          <w:spacing w:val="-7"/>
        </w:rPr>
        <w:t xml:space="preserve"> </w:t>
      </w:r>
      <w:r>
        <w:t>design</w:t>
      </w:r>
      <w:r>
        <w:rPr>
          <w:spacing w:val="-7"/>
        </w:rPr>
        <w:t xml:space="preserve"> </w:t>
      </w:r>
      <w:r>
        <w:t>of</w:t>
      </w:r>
      <w:r>
        <w:rPr>
          <w:spacing w:val="-7"/>
        </w:rPr>
        <w:t xml:space="preserve"> </w:t>
      </w:r>
      <w:r>
        <w:t>the</w:t>
      </w:r>
      <w:r>
        <w:rPr>
          <w:spacing w:val="-7"/>
        </w:rPr>
        <w:t xml:space="preserve"> </w:t>
      </w:r>
      <w:r>
        <w:t>health</w:t>
      </w:r>
      <w:r>
        <w:rPr>
          <w:spacing w:val="-7"/>
        </w:rPr>
        <w:t xml:space="preserve"> </w:t>
      </w:r>
      <w:r>
        <w:t>insurance</w:t>
      </w:r>
      <w:r>
        <w:rPr>
          <w:spacing w:val="-7"/>
        </w:rPr>
        <w:t xml:space="preserve"> </w:t>
      </w:r>
      <w:r>
        <w:t>system</w:t>
      </w:r>
      <w:r>
        <w:rPr>
          <w:spacing w:val="-7"/>
        </w:rPr>
        <w:t xml:space="preserve"> </w:t>
      </w:r>
      <w:r>
        <w:t>will</w:t>
      </w:r>
      <w:r>
        <w:rPr>
          <w:spacing w:val="-7"/>
        </w:rPr>
        <w:t xml:space="preserve"> </w:t>
      </w:r>
      <w:r>
        <w:t>influence optimal</w:t>
      </w:r>
      <w:r>
        <w:rPr>
          <w:spacing w:val="-22"/>
        </w:rPr>
        <w:t xml:space="preserve"> </w:t>
      </w:r>
      <w:r>
        <w:t>degree</w:t>
      </w:r>
      <w:r>
        <w:rPr>
          <w:spacing w:val="-22"/>
        </w:rPr>
        <w:t xml:space="preserve"> </w:t>
      </w:r>
      <w:r>
        <w:t>of</w:t>
      </w:r>
      <w:r>
        <w:rPr>
          <w:spacing w:val="-22"/>
        </w:rPr>
        <w:t xml:space="preserve"> </w:t>
      </w:r>
      <w:r>
        <w:t>the</w:t>
      </w:r>
      <w:r>
        <w:rPr>
          <w:spacing w:val="-22"/>
        </w:rPr>
        <w:t xml:space="preserve"> </w:t>
      </w:r>
      <w:r>
        <w:t>income</w:t>
      </w:r>
      <w:r>
        <w:rPr>
          <w:spacing w:val="-22"/>
        </w:rPr>
        <w:t xml:space="preserve"> </w:t>
      </w:r>
      <w:r>
        <w:t>tax</w:t>
      </w:r>
      <w:r>
        <w:rPr>
          <w:spacing w:val="-22"/>
        </w:rPr>
        <w:t xml:space="preserve"> </w:t>
      </w:r>
      <w:r>
        <w:t>progressivity.</w:t>
      </w:r>
      <w:r>
        <w:rPr>
          <w:spacing w:val="-6"/>
        </w:rPr>
        <w:t xml:space="preserve"> </w:t>
      </w:r>
      <w:r>
        <w:t>In</w:t>
      </w:r>
      <w:r>
        <w:rPr>
          <w:spacing w:val="-22"/>
        </w:rPr>
        <w:t xml:space="preserve"> </w:t>
      </w:r>
      <w:r>
        <w:t>this</w:t>
      </w:r>
      <w:r>
        <w:rPr>
          <w:spacing w:val="-22"/>
        </w:rPr>
        <w:t xml:space="preserve"> </w:t>
      </w:r>
      <w:proofErr w:type="gramStart"/>
      <w:r>
        <w:t>section</w:t>
      </w:r>
      <w:proofErr w:type="gramEnd"/>
      <w:r>
        <w:rPr>
          <w:spacing w:val="-22"/>
        </w:rPr>
        <w:t xml:space="preserve"> </w:t>
      </w:r>
      <w:r>
        <w:rPr>
          <w:spacing w:val="-4"/>
        </w:rPr>
        <w:t>we</w:t>
      </w:r>
      <w:r>
        <w:rPr>
          <w:spacing w:val="-22"/>
        </w:rPr>
        <w:t xml:space="preserve"> </w:t>
      </w:r>
      <w:r>
        <w:t>analyze</w:t>
      </w:r>
      <w:r>
        <w:rPr>
          <w:spacing w:val="-22"/>
        </w:rPr>
        <w:t xml:space="preserve"> </w:t>
      </w:r>
      <w:r>
        <w:rPr>
          <w:spacing w:val="-3"/>
        </w:rPr>
        <w:t>how</w:t>
      </w:r>
      <w:r>
        <w:rPr>
          <w:spacing w:val="-22"/>
        </w:rPr>
        <w:t xml:space="preserve"> </w:t>
      </w:r>
      <w:r>
        <w:t>the</w:t>
      </w:r>
      <w:r>
        <w:rPr>
          <w:spacing w:val="-22"/>
        </w:rPr>
        <w:t xml:space="preserve"> </w:t>
      </w:r>
      <w:r>
        <w:t>design</w:t>
      </w:r>
      <w:r>
        <w:rPr>
          <w:spacing w:val="-22"/>
        </w:rPr>
        <w:t xml:space="preserve"> </w:t>
      </w:r>
      <w:r>
        <w:t>of</w:t>
      </w:r>
      <w:r>
        <w:rPr>
          <w:spacing w:val="-22"/>
        </w:rPr>
        <w:t xml:space="preserve"> </w:t>
      </w:r>
      <w:r>
        <w:t>the health</w:t>
      </w:r>
      <w:r>
        <w:rPr>
          <w:spacing w:val="-36"/>
        </w:rPr>
        <w:t xml:space="preserve"> </w:t>
      </w:r>
      <w:r>
        <w:t>insurance</w:t>
      </w:r>
      <w:r>
        <w:rPr>
          <w:spacing w:val="-36"/>
        </w:rPr>
        <w:t xml:space="preserve"> </w:t>
      </w:r>
      <w:r>
        <w:t>system</w:t>
      </w:r>
      <w:r>
        <w:rPr>
          <w:spacing w:val="-36"/>
        </w:rPr>
        <w:t xml:space="preserve"> </w:t>
      </w:r>
      <w:r>
        <w:t>changes</w:t>
      </w:r>
      <w:r>
        <w:rPr>
          <w:spacing w:val="-36"/>
        </w:rPr>
        <w:t xml:space="preserve"> </w:t>
      </w:r>
      <w:r>
        <w:t>the</w:t>
      </w:r>
      <w:r>
        <w:rPr>
          <w:spacing w:val="-35"/>
        </w:rPr>
        <w:t xml:space="preserve"> </w:t>
      </w:r>
      <w:r>
        <w:t>optimal</w:t>
      </w:r>
      <w:r>
        <w:rPr>
          <w:spacing w:val="-35"/>
        </w:rPr>
        <w:t xml:space="preserve"> </w:t>
      </w:r>
      <w:r>
        <w:t>level</w:t>
      </w:r>
      <w:r>
        <w:rPr>
          <w:spacing w:val="-36"/>
        </w:rPr>
        <w:t xml:space="preserve"> </w:t>
      </w:r>
      <w:r>
        <w:t>of</w:t>
      </w:r>
      <w:r>
        <w:rPr>
          <w:spacing w:val="-36"/>
        </w:rPr>
        <w:t xml:space="preserve"> </w:t>
      </w:r>
      <w:r>
        <w:t>progressivity</w:t>
      </w:r>
      <w:r>
        <w:rPr>
          <w:spacing w:val="-36"/>
        </w:rPr>
        <w:t xml:space="preserve"> </w:t>
      </w:r>
      <w:r>
        <w:t>of</w:t>
      </w:r>
      <w:r>
        <w:rPr>
          <w:spacing w:val="-36"/>
        </w:rPr>
        <w:t xml:space="preserve"> </w:t>
      </w:r>
      <w:r>
        <w:t>the</w:t>
      </w:r>
      <w:r>
        <w:rPr>
          <w:spacing w:val="-35"/>
        </w:rPr>
        <w:t xml:space="preserve"> </w:t>
      </w:r>
      <w:r>
        <w:t>income</w:t>
      </w:r>
      <w:r>
        <w:rPr>
          <w:spacing w:val="-35"/>
        </w:rPr>
        <w:t xml:space="preserve"> </w:t>
      </w:r>
      <w:r>
        <w:t>tax</w:t>
      </w:r>
      <w:r>
        <w:rPr>
          <w:spacing w:val="-36"/>
        </w:rPr>
        <w:t xml:space="preserve"> </w:t>
      </w:r>
      <w:r>
        <w:t xml:space="preserve">polynomial. </w:t>
      </w:r>
      <w:r>
        <w:rPr>
          <w:spacing w:val="-10"/>
        </w:rPr>
        <w:t>We</w:t>
      </w:r>
      <w:r>
        <w:rPr>
          <w:spacing w:val="-17"/>
        </w:rPr>
        <w:t xml:space="preserve"> </w:t>
      </w:r>
      <w:r>
        <w:t>consider</w:t>
      </w:r>
      <w:r>
        <w:rPr>
          <w:spacing w:val="-17"/>
        </w:rPr>
        <w:t xml:space="preserve"> </w:t>
      </w:r>
      <w:r>
        <w:rPr>
          <w:spacing w:val="-5"/>
        </w:rPr>
        <w:t>two</w:t>
      </w:r>
      <w:r>
        <w:rPr>
          <w:spacing w:val="-17"/>
        </w:rPr>
        <w:t xml:space="preserve"> </w:t>
      </w:r>
      <w:r>
        <w:t>alternative</w:t>
      </w:r>
      <w:r>
        <w:rPr>
          <w:spacing w:val="-17"/>
        </w:rPr>
        <w:t xml:space="preserve"> </w:t>
      </w:r>
      <w:r>
        <w:t>health</w:t>
      </w:r>
      <w:r>
        <w:rPr>
          <w:spacing w:val="-17"/>
        </w:rPr>
        <w:t xml:space="preserve"> </w:t>
      </w:r>
      <w:r>
        <w:t>insurance</w:t>
      </w:r>
      <w:r>
        <w:rPr>
          <w:spacing w:val="-17"/>
        </w:rPr>
        <w:t xml:space="preserve"> </w:t>
      </w:r>
      <w:r>
        <w:t>systems:</w:t>
      </w:r>
      <w:r>
        <w:rPr>
          <w:spacing w:val="2"/>
        </w:rPr>
        <w:t xml:space="preserve"> </w:t>
      </w:r>
      <w:r>
        <w:rPr>
          <w:rFonts w:ascii="Garamond"/>
        </w:rPr>
        <w:t>(</w:t>
      </w:r>
      <w:r>
        <w:rPr>
          <w:rFonts w:ascii="Times New Roman"/>
          <w:i/>
        </w:rPr>
        <w:t>i</w:t>
      </w:r>
      <w:r>
        <w:rPr>
          <w:rFonts w:ascii="Garamond"/>
        </w:rPr>
        <w:t>)</w:t>
      </w:r>
      <w:r>
        <w:rPr>
          <w:rFonts w:ascii="Garamond"/>
          <w:spacing w:val="-17"/>
        </w:rPr>
        <w:t xml:space="preserve"> </w:t>
      </w:r>
      <w:r>
        <w:t>The</w:t>
      </w:r>
      <w:r>
        <w:rPr>
          <w:spacing w:val="-17"/>
        </w:rPr>
        <w:t xml:space="preserve"> </w:t>
      </w:r>
      <w:r>
        <w:t>US</w:t>
      </w:r>
      <w:r>
        <w:rPr>
          <w:spacing w:val="-17"/>
        </w:rPr>
        <w:t xml:space="preserve"> </w:t>
      </w:r>
      <w:r>
        <w:t>health</w:t>
      </w:r>
      <w:r>
        <w:rPr>
          <w:spacing w:val="-17"/>
        </w:rPr>
        <w:t xml:space="preserve"> </w:t>
      </w:r>
      <w:r>
        <w:t>insurance</w:t>
      </w:r>
      <w:r>
        <w:rPr>
          <w:spacing w:val="-17"/>
        </w:rPr>
        <w:t xml:space="preserve"> </w:t>
      </w:r>
      <w:r>
        <w:t>system</w:t>
      </w:r>
      <w:r>
        <w:rPr>
          <w:spacing w:val="-17"/>
        </w:rPr>
        <w:t xml:space="preserve"> </w:t>
      </w:r>
      <w:r>
        <w:t>after the</w:t>
      </w:r>
      <w:r>
        <w:rPr>
          <w:spacing w:val="-10"/>
        </w:rPr>
        <w:t xml:space="preserve"> </w:t>
      </w:r>
      <w:r>
        <w:t>introduction</w:t>
      </w:r>
      <w:r>
        <w:rPr>
          <w:spacing w:val="-10"/>
        </w:rPr>
        <w:t xml:space="preserve"> </w:t>
      </w:r>
      <w:r>
        <w:t>of</w:t>
      </w:r>
      <w:r>
        <w:rPr>
          <w:spacing w:val="-10"/>
        </w:rPr>
        <w:t xml:space="preserve"> </w:t>
      </w:r>
      <w:r>
        <w:t>the</w:t>
      </w:r>
      <w:r>
        <w:rPr>
          <w:spacing w:val="-10"/>
        </w:rPr>
        <w:t xml:space="preserve"> </w:t>
      </w:r>
      <w:r>
        <w:t>Affordable</w:t>
      </w:r>
      <w:r>
        <w:rPr>
          <w:spacing w:val="-10"/>
        </w:rPr>
        <w:t xml:space="preserve"> </w:t>
      </w:r>
      <w:r>
        <w:t>Care</w:t>
      </w:r>
      <w:r>
        <w:rPr>
          <w:spacing w:val="-10"/>
        </w:rPr>
        <w:t xml:space="preserve"> </w:t>
      </w:r>
      <w:r>
        <w:rPr>
          <w:spacing w:val="-3"/>
        </w:rPr>
        <w:t>Act</w:t>
      </w:r>
      <w:r>
        <w:rPr>
          <w:spacing w:val="-10"/>
        </w:rPr>
        <w:t xml:space="preserve"> </w:t>
      </w:r>
      <w:r>
        <w:t>(hereafter,</w:t>
      </w:r>
      <w:r>
        <w:rPr>
          <w:spacing w:val="-9"/>
        </w:rPr>
        <w:t xml:space="preserve"> </w:t>
      </w:r>
      <w:r>
        <w:t>ACA)</w:t>
      </w:r>
      <w:r>
        <w:rPr>
          <w:spacing w:val="-10"/>
        </w:rPr>
        <w:t xml:space="preserve"> </w:t>
      </w:r>
      <w:r>
        <w:t>and</w:t>
      </w:r>
      <w:r>
        <w:rPr>
          <w:spacing w:val="-10"/>
        </w:rPr>
        <w:t xml:space="preserve"> </w:t>
      </w:r>
      <w:r>
        <w:rPr>
          <w:rFonts w:ascii="Garamond"/>
        </w:rPr>
        <w:t>(</w:t>
      </w:r>
      <w:r>
        <w:rPr>
          <w:rFonts w:ascii="Times New Roman"/>
          <w:i/>
        </w:rPr>
        <w:t>ii</w:t>
      </w:r>
      <w:r>
        <w:rPr>
          <w:rFonts w:ascii="Garamond"/>
        </w:rPr>
        <w:t>)</w:t>
      </w:r>
      <w:r>
        <w:rPr>
          <w:rFonts w:ascii="Garamond"/>
          <w:spacing w:val="-10"/>
        </w:rPr>
        <w:t xml:space="preserve"> </w:t>
      </w:r>
      <w:r>
        <w:t>a</w:t>
      </w:r>
      <w:r>
        <w:rPr>
          <w:spacing w:val="-10"/>
        </w:rPr>
        <w:t xml:space="preserve"> </w:t>
      </w:r>
      <w:r>
        <w:t>universal</w:t>
      </w:r>
      <w:r>
        <w:rPr>
          <w:spacing w:val="-10"/>
        </w:rPr>
        <w:t xml:space="preserve"> </w:t>
      </w:r>
      <w:r>
        <w:t>public</w:t>
      </w:r>
      <w:r>
        <w:rPr>
          <w:spacing w:val="-10"/>
        </w:rPr>
        <w:t xml:space="preserve"> </w:t>
      </w:r>
      <w:r>
        <w:t>health insurance system (hereafter, UPHI) where the government provides health insurance for all individuals. Note that both systems redistribute more than the current US healthcare</w:t>
      </w:r>
      <w:r>
        <w:rPr>
          <w:spacing w:val="-28"/>
        </w:rPr>
        <w:t xml:space="preserve"> </w:t>
      </w:r>
      <w:r>
        <w:t>system and</w:t>
      </w:r>
      <w:r>
        <w:rPr>
          <w:spacing w:val="-35"/>
        </w:rPr>
        <w:t xml:space="preserve"> </w:t>
      </w:r>
      <w:r>
        <w:t>according</w:t>
      </w:r>
      <w:r>
        <w:rPr>
          <w:spacing w:val="-35"/>
        </w:rPr>
        <w:t xml:space="preserve"> </w:t>
      </w:r>
      <w:r>
        <w:t>to</w:t>
      </w:r>
      <w:r>
        <w:rPr>
          <w:spacing w:val="-35"/>
        </w:rPr>
        <w:t xml:space="preserve"> </w:t>
      </w:r>
      <w:r>
        <w:t>Proposition</w:t>
      </w:r>
      <w:r>
        <w:rPr>
          <w:spacing w:val="-35"/>
        </w:rPr>
        <w:t xml:space="preserve"> </w:t>
      </w:r>
      <w:hyperlink w:anchor="_bookmark6" w:history="1">
        <w:r>
          <w:rPr>
            <w:color w:val="7F0000"/>
          </w:rPr>
          <w:t>1</w:t>
        </w:r>
        <w:r>
          <w:rPr>
            <w:color w:val="7F0000"/>
            <w:spacing w:val="-35"/>
          </w:rPr>
          <w:t xml:space="preserve"> </w:t>
        </w:r>
      </w:hyperlink>
      <w:r>
        <w:t>should</w:t>
      </w:r>
      <w:r>
        <w:rPr>
          <w:spacing w:val="-35"/>
        </w:rPr>
        <w:t xml:space="preserve"> </w:t>
      </w:r>
      <w:r>
        <w:t>lead</w:t>
      </w:r>
      <w:r>
        <w:rPr>
          <w:spacing w:val="-35"/>
        </w:rPr>
        <w:t xml:space="preserve"> </w:t>
      </w:r>
      <w:r>
        <w:t>to</w:t>
      </w:r>
      <w:r>
        <w:rPr>
          <w:spacing w:val="-35"/>
        </w:rPr>
        <w:t xml:space="preserve"> </w:t>
      </w:r>
      <w:r>
        <w:t>a</w:t>
      </w:r>
      <w:r>
        <w:rPr>
          <w:spacing w:val="-35"/>
        </w:rPr>
        <w:t xml:space="preserve"> </w:t>
      </w:r>
      <w:r>
        <w:rPr>
          <w:spacing w:val="-3"/>
        </w:rPr>
        <w:t>lower</w:t>
      </w:r>
      <w:r>
        <w:rPr>
          <w:spacing w:val="-35"/>
        </w:rPr>
        <w:t xml:space="preserve"> </w:t>
      </w:r>
      <w:r>
        <w:t>degree</w:t>
      </w:r>
      <w:r>
        <w:rPr>
          <w:spacing w:val="-35"/>
        </w:rPr>
        <w:t xml:space="preserve"> </w:t>
      </w:r>
      <w:r>
        <w:t>of</w:t>
      </w:r>
      <w:r>
        <w:rPr>
          <w:spacing w:val="-35"/>
        </w:rPr>
        <w:t xml:space="preserve"> </w:t>
      </w:r>
      <w:r>
        <w:t>optimal</w:t>
      </w:r>
      <w:r>
        <w:rPr>
          <w:spacing w:val="-35"/>
        </w:rPr>
        <w:t xml:space="preserve"> </w:t>
      </w:r>
      <w:r>
        <w:t>income</w:t>
      </w:r>
      <w:r>
        <w:rPr>
          <w:spacing w:val="-35"/>
        </w:rPr>
        <w:t xml:space="preserve"> </w:t>
      </w:r>
      <w:r>
        <w:t>tax</w:t>
      </w:r>
      <w:r>
        <w:rPr>
          <w:spacing w:val="-35"/>
        </w:rPr>
        <w:t xml:space="preserve"> </w:t>
      </w:r>
      <w:r>
        <w:t>progressivity.</w:t>
      </w:r>
    </w:p>
    <w:p w:rsidR="003B1141" w:rsidRDefault="003B1141">
      <w:pPr>
        <w:pStyle w:val="BodyText"/>
        <w:spacing w:before="5"/>
        <w:rPr>
          <w:sz w:val="24"/>
        </w:rPr>
      </w:pPr>
    </w:p>
    <w:p w:rsidR="003B1141" w:rsidRDefault="00720A1C">
      <w:pPr>
        <w:pStyle w:val="Heading3"/>
        <w:numPr>
          <w:ilvl w:val="2"/>
          <w:numId w:val="3"/>
        </w:numPr>
        <w:tabs>
          <w:tab w:val="left" w:pos="918"/>
          <w:tab w:val="left" w:pos="919"/>
        </w:tabs>
        <w:ind w:hanging="761"/>
      </w:pPr>
      <w:bookmarkStart w:id="46" w:name="The_Affordable_Care_Act_(ACA)"/>
      <w:bookmarkEnd w:id="46"/>
      <w:r>
        <w:t xml:space="preserve">The Affordable Care </w:t>
      </w:r>
      <w:r>
        <w:rPr>
          <w:spacing w:val="-3"/>
        </w:rPr>
        <w:t>Act</w:t>
      </w:r>
      <w:r>
        <w:t xml:space="preserve"> (ACA)</w:t>
      </w:r>
    </w:p>
    <w:p w:rsidR="003B1141" w:rsidRDefault="00720A1C">
      <w:pPr>
        <w:pStyle w:val="BodyText"/>
        <w:spacing w:before="155" w:line="237" w:lineRule="auto"/>
        <w:ind w:left="157" w:right="1174"/>
        <w:jc w:val="both"/>
        <w:rPr>
          <w:rFonts w:ascii="Garamond"/>
        </w:rPr>
      </w:pPr>
      <w:r>
        <w:rPr>
          <w:w w:val="105"/>
        </w:rPr>
        <w:t>The</w:t>
      </w:r>
      <w:r>
        <w:rPr>
          <w:spacing w:val="-32"/>
          <w:w w:val="105"/>
        </w:rPr>
        <w:t xml:space="preserve"> </w:t>
      </w:r>
      <w:r>
        <w:rPr>
          <w:w w:val="105"/>
        </w:rPr>
        <w:t>ACA</w:t>
      </w:r>
      <w:r>
        <w:rPr>
          <w:spacing w:val="-32"/>
          <w:w w:val="105"/>
        </w:rPr>
        <w:t xml:space="preserve"> </w:t>
      </w:r>
      <w:r>
        <w:rPr>
          <w:w w:val="105"/>
        </w:rPr>
        <w:t>represents</w:t>
      </w:r>
      <w:r>
        <w:rPr>
          <w:spacing w:val="-32"/>
          <w:w w:val="105"/>
        </w:rPr>
        <w:t xml:space="preserve"> </w:t>
      </w:r>
      <w:r>
        <w:rPr>
          <w:w w:val="105"/>
        </w:rPr>
        <w:t>the</w:t>
      </w:r>
      <w:r>
        <w:rPr>
          <w:spacing w:val="-32"/>
          <w:w w:val="105"/>
        </w:rPr>
        <w:t xml:space="preserve"> </w:t>
      </w:r>
      <w:r>
        <w:rPr>
          <w:w w:val="105"/>
        </w:rPr>
        <w:t>most</w:t>
      </w:r>
      <w:r>
        <w:rPr>
          <w:spacing w:val="-32"/>
          <w:w w:val="105"/>
        </w:rPr>
        <w:t xml:space="preserve"> </w:t>
      </w:r>
      <w:r>
        <w:rPr>
          <w:w w:val="105"/>
        </w:rPr>
        <w:t>significant</w:t>
      </w:r>
      <w:r>
        <w:rPr>
          <w:spacing w:val="-32"/>
          <w:w w:val="105"/>
        </w:rPr>
        <w:t xml:space="preserve"> </w:t>
      </w:r>
      <w:r>
        <w:rPr>
          <w:w w:val="105"/>
        </w:rPr>
        <w:t>reform</w:t>
      </w:r>
      <w:r>
        <w:rPr>
          <w:spacing w:val="-32"/>
          <w:w w:val="105"/>
        </w:rPr>
        <w:t xml:space="preserve"> </w:t>
      </w:r>
      <w:r>
        <w:rPr>
          <w:w w:val="105"/>
        </w:rPr>
        <w:t>of</w:t>
      </w:r>
      <w:r>
        <w:rPr>
          <w:spacing w:val="-32"/>
          <w:w w:val="105"/>
        </w:rPr>
        <w:t xml:space="preserve"> </w:t>
      </w:r>
      <w:r>
        <w:rPr>
          <w:w w:val="105"/>
        </w:rPr>
        <w:t>the</w:t>
      </w:r>
      <w:r>
        <w:rPr>
          <w:spacing w:val="-32"/>
          <w:w w:val="105"/>
        </w:rPr>
        <w:t xml:space="preserve"> </w:t>
      </w:r>
      <w:r>
        <w:rPr>
          <w:w w:val="105"/>
        </w:rPr>
        <w:t>US</w:t>
      </w:r>
      <w:r>
        <w:rPr>
          <w:spacing w:val="-32"/>
          <w:w w:val="105"/>
        </w:rPr>
        <w:t xml:space="preserve"> </w:t>
      </w:r>
      <w:r>
        <w:rPr>
          <w:w w:val="105"/>
        </w:rPr>
        <w:t>health</w:t>
      </w:r>
      <w:r>
        <w:rPr>
          <w:spacing w:val="-32"/>
          <w:w w:val="105"/>
        </w:rPr>
        <w:t xml:space="preserve"> </w:t>
      </w:r>
      <w:r>
        <w:rPr>
          <w:w w:val="105"/>
        </w:rPr>
        <w:t>care</w:t>
      </w:r>
      <w:r>
        <w:rPr>
          <w:spacing w:val="-32"/>
          <w:w w:val="105"/>
        </w:rPr>
        <w:t xml:space="preserve"> </w:t>
      </w:r>
      <w:r>
        <w:rPr>
          <w:w w:val="105"/>
        </w:rPr>
        <w:t>system</w:t>
      </w:r>
      <w:r>
        <w:rPr>
          <w:spacing w:val="-32"/>
          <w:w w:val="105"/>
        </w:rPr>
        <w:t xml:space="preserve"> </w:t>
      </w:r>
      <w:r>
        <w:rPr>
          <w:w w:val="105"/>
        </w:rPr>
        <w:t>since</w:t>
      </w:r>
      <w:r>
        <w:rPr>
          <w:spacing w:val="-32"/>
          <w:w w:val="105"/>
        </w:rPr>
        <w:t xml:space="preserve"> </w:t>
      </w:r>
      <w:r>
        <w:rPr>
          <w:w w:val="105"/>
        </w:rPr>
        <w:t>the</w:t>
      </w:r>
      <w:r>
        <w:rPr>
          <w:spacing w:val="-32"/>
          <w:w w:val="105"/>
        </w:rPr>
        <w:t xml:space="preserve"> </w:t>
      </w:r>
      <w:r>
        <w:rPr>
          <w:w w:val="105"/>
        </w:rPr>
        <w:t xml:space="preserve">intro- </w:t>
      </w:r>
      <w:proofErr w:type="spellStart"/>
      <w:r>
        <w:rPr>
          <w:w w:val="105"/>
        </w:rPr>
        <w:t>duction</w:t>
      </w:r>
      <w:proofErr w:type="spellEnd"/>
      <w:r>
        <w:rPr>
          <w:spacing w:val="-13"/>
          <w:w w:val="105"/>
        </w:rPr>
        <w:t xml:space="preserve"> </w:t>
      </w:r>
      <w:r>
        <w:rPr>
          <w:w w:val="105"/>
        </w:rPr>
        <w:t>of</w:t>
      </w:r>
      <w:r>
        <w:rPr>
          <w:spacing w:val="-13"/>
          <w:w w:val="105"/>
        </w:rPr>
        <w:t xml:space="preserve"> </w:t>
      </w:r>
      <w:r>
        <w:rPr>
          <w:w w:val="105"/>
        </w:rPr>
        <w:t>Medicare</w:t>
      </w:r>
      <w:r>
        <w:rPr>
          <w:spacing w:val="-14"/>
          <w:w w:val="105"/>
        </w:rPr>
        <w:t xml:space="preserve"> </w:t>
      </w:r>
      <w:r>
        <w:rPr>
          <w:w w:val="105"/>
        </w:rPr>
        <w:t>in</w:t>
      </w:r>
      <w:r>
        <w:rPr>
          <w:spacing w:val="-13"/>
          <w:w w:val="105"/>
        </w:rPr>
        <w:t xml:space="preserve"> </w:t>
      </w:r>
      <w:r>
        <w:rPr>
          <w:w w:val="105"/>
        </w:rPr>
        <w:t>1965.</w:t>
      </w:r>
      <w:r>
        <w:rPr>
          <w:spacing w:val="15"/>
          <w:w w:val="105"/>
        </w:rPr>
        <w:t xml:space="preserve"> </w:t>
      </w:r>
      <w:r>
        <w:rPr>
          <w:w w:val="105"/>
        </w:rPr>
        <w:t>The</w:t>
      </w:r>
      <w:r>
        <w:rPr>
          <w:spacing w:val="-13"/>
          <w:w w:val="105"/>
        </w:rPr>
        <w:t xml:space="preserve"> </w:t>
      </w:r>
      <w:r>
        <w:rPr>
          <w:w w:val="105"/>
        </w:rPr>
        <w:t>key</w:t>
      </w:r>
      <w:r>
        <w:rPr>
          <w:spacing w:val="-13"/>
          <w:w w:val="105"/>
        </w:rPr>
        <w:t xml:space="preserve"> </w:t>
      </w:r>
      <w:r>
        <w:rPr>
          <w:w w:val="105"/>
        </w:rPr>
        <w:t>policy</w:t>
      </w:r>
      <w:r>
        <w:rPr>
          <w:spacing w:val="-13"/>
          <w:w w:val="105"/>
        </w:rPr>
        <w:t xml:space="preserve"> </w:t>
      </w:r>
      <w:r>
        <w:rPr>
          <w:w w:val="105"/>
        </w:rPr>
        <w:t>instruments</w:t>
      </w:r>
      <w:r>
        <w:rPr>
          <w:spacing w:val="-14"/>
          <w:w w:val="105"/>
        </w:rPr>
        <w:t xml:space="preserve"> </w:t>
      </w:r>
      <w:r>
        <w:rPr>
          <w:w w:val="105"/>
        </w:rPr>
        <w:t>embedded</w:t>
      </w:r>
      <w:r>
        <w:rPr>
          <w:spacing w:val="-13"/>
          <w:w w:val="105"/>
        </w:rPr>
        <w:t xml:space="preserve"> </w:t>
      </w:r>
      <w:r>
        <w:rPr>
          <w:w w:val="105"/>
        </w:rPr>
        <w:t>in</w:t>
      </w:r>
      <w:r>
        <w:rPr>
          <w:spacing w:val="-13"/>
          <w:w w:val="105"/>
        </w:rPr>
        <w:t xml:space="preserve"> </w:t>
      </w:r>
      <w:r>
        <w:rPr>
          <w:w w:val="105"/>
        </w:rPr>
        <w:t>the</w:t>
      </w:r>
      <w:r>
        <w:rPr>
          <w:spacing w:val="-14"/>
          <w:w w:val="105"/>
        </w:rPr>
        <w:t xml:space="preserve"> </w:t>
      </w:r>
      <w:r>
        <w:rPr>
          <w:w w:val="105"/>
        </w:rPr>
        <w:t>ACA</w:t>
      </w:r>
      <w:r>
        <w:rPr>
          <w:spacing w:val="-13"/>
          <w:w w:val="105"/>
        </w:rPr>
        <w:t xml:space="preserve"> </w:t>
      </w:r>
      <w:r>
        <w:rPr>
          <w:w w:val="105"/>
        </w:rPr>
        <w:t>are:</w:t>
      </w:r>
      <w:r>
        <w:rPr>
          <w:spacing w:val="6"/>
          <w:w w:val="105"/>
        </w:rPr>
        <w:t xml:space="preserve"> </w:t>
      </w:r>
      <w:r>
        <w:rPr>
          <w:rFonts w:ascii="Garamond"/>
          <w:w w:val="105"/>
        </w:rPr>
        <w:t>(</w:t>
      </w:r>
      <w:r>
        <w:rPr>
          <w:rFonts w:ascii="Times New Roman"/>
          <w:i/>
          <w:w w:val="105"/>
        </w:rPr>
        <w:t>i</w:t>
      </w:r>
      <w:r>
        <w:rPr>
          <w:rFonts w:ascii="Garamond"/>
          <w:w w:val="105"/>
        </w:rPr>
        <w:t>)</w:t>
      </w:r>
      <w:r>
        <w:rPr>
          <w:rFonts w:ascii="Garamond"/>
          <w:spacing w:val="-13"/>
          <w:w w:val="105"/>
        </w:rPr>
        <w:t xml:space="preserve"> </w:t>
      </w:r>
      <w:r>
        <w:rPr>
          <w:w w:val="105"/>
        </w:rPr>
        <w:t>an insurance</w:t>
      </w:r>
      <w:r>
        <w:rPr>
          <w:spacing w:val="-18"/>
          <w:w w:val="105"/>
        </w:rPr>
        <w:t xml:space="preserve"> </w:t>
      </w:r>
      <w:r>
        <w:rPr>
          <w:w w:val="105"/>
        </w:rPr>
        <w:t>mandate</w:t>
      </w:r>
      <w:r>
        <w:rPr>
          <w:spacing w:val="-18"/>
          <w:w w:val="105"/>
        </w:rPr>
        <w:t xml:space="preserve"> </w:t>
      </w:r>
      <w:r>
        <w:rPr>
          <w:w w:val="105"/>
        </w:rPr>
        <w:t>enforced</w:t>
      </w:r>
      <w:r>
        <w:rPr>
          <w:spacing w:val="-18"/>
          <w:w w:val="105"/>
        </w:rPr>
        <w:t xml:space="preserve"> </w:t>
      </w:r>
      <w:r>
        <w:rPr>
          <w:spacing w:val="-3"/>
          <w:w w:val="105"/>
        </w:rPr>
        <w:t>by</w:t>
      </w:r>
      <w:r>
        <w:rPr>
          <w:spacing w:val="-18"/>
          <w:w w:val="105"/>
        </w:rPr>
        <w:t xml:space="preserve"> </w:t>
      </w:r>
      <w:r>
        <w:rPr>
          <w:w w:val="105"/>
        </w:rPr>
        <w:t>penalties,</w:t>
      </w:r>
      <w:r>
        <w:rPr>
          <w:spacing w:val="-16"/>
          <w:w w:val="105"/>
        </w:rPr>
        <w:t xml:space="preserve"> </w:t>
      </w:r>
      <w:r>
        <w:rPr>
          <w:rFonts w:ascii="Garamond"/>
          <w:w w:val="105"/>
        </w:rPr>
        <w:t>(</w:t>
      </w:r>
      <w:r>
        <w:rPr>
          <w:rFonts w:ascii="Times New Roman"/>
          <w:i/>
          <w:w w:val="105"/>
        </w:rPr>
        <w:t>ii</w:t>
      </w:r>
      <w:r>
        <w:rPr>
          <w:rFonts w:ascii="Garamond"/>
          <w:w w:val="105"/>
        </w:rPr>
        <w:t>)</w:t>
      </w:r>
      <w:r>
        <w:rPr>
          <w:rFonts w:ascii="Garamond"/>
          <w:spacing w:val="-18"/>
          <w:w w:val="105"/>
        </w:rPr>
        <w:t xml:space="preserve"> </w:t>
      </w:r>
      <w:r>
        <w:rPr>
          <w:w w:val="105"/>
        </w:rPr>
        <w:t>screening</w:t>
      </w:r>
      <w:r>
        <w:rPr>
          <w:spacing w:val="-18"/>
          <w:w w:val="105"/>
        </w:rPr>
        <w:t xml:space="preserve"> </w:t>
      </w:r>
      <w:r>
        <w:rPr>
          <w:w w:val="105"/>
        </w:rPr>
        <w:t>restrictions</w:t>
      </w:r>
      <w:r>
        <w:rPr>
          <w:spacing w:val="-18"/>
          <w:w w:val="105"/>
        </w:rPr>
        <w:t xml:space="preserve"> </w:t>
      </w:r>
      <w:r>
        <w:rPr>
          <w:w w:val="105"/>
        </w:rPr>
        <w:t>in</w:t>
      </w:r>
      <w:r>
        <w:rPr>
          <w:spacing w:val="-18"/>
          <w:w w:val="105"/>
        </w:rPr>
        <w:t xml:space="preserve"> </w:t>
      </w:r>
      <w:r>
        <w:rPr>
          <w:w w:val="105"/>
        </w:rPr>
        <w:t>IHI</w:t>
      </w:r>
      <w:r>
        <w:rPr>
          <w:spacing w:val="-18"/>
          <w:w w:val="105"/>
        </w:rPr>
        <w:t xml:space="preserve"> </w:t>
      </w:r>
      <w:r>
        <w:rPr>
          <w:w w:val="105"/>
        </w:rPr>
        <w:t>markets,</w:t>
      </w:r>
      <w:r>
        <w:rPr>
          <w:spacing w:val="-16"/>
          <w:w w:val="105"/>
        </w:rPr>
        <w:t xml:space="preserve"> </w:t>
      </w:r>
      <w:r>
        <w:rPr>
          <w:rFonts w:ascii="Garamond"/>
          <w:w w:val="105"/>
        </w:rPr>
        <w:t>(</w:t>
      </w:r>
      <w:r>
        <w:rPr>
          <w:rFonts w:ascii="Times New Roman"/>
          <w:i/>
          <w:w w:val="105"/>
        </w:rPr>
        <w:t>iii</w:t>
      </w:r>
      <w:r>
        <w:rPr>
          <w:rFonts w:ascii="Garamond"/>
          <w:w w:val="105"/>
        </w:rPr>
        <w:t>)</w:t>
      </w:r>
      <w:r>
        <w:rPr>
          <w:rFonts w:ascii="Garamond"/>
          <w:spacing w:val="-18"/>
          <w:w w:val="105"/>
        </w:rPr>
        <w:t xml:space="preserve"> </w:t>
      </w:r>
      <w:r>
        <w:rPr>
          <w:w w:val="105"/>
        </w:rPr>
        <w:t xml:space="preserve">the </w:t>
      </w:r>
      <w:r>
        <w:t>introduction</w:t>
      </w:r>
      <w:r>
        <w:rPr>
          <w:spacing w:val="-25"/>
        </w:rPr>
        <w:t xml:space="preserve"> </w:t>
      </w:r>
      <w:r>
        <w:t>of</w:t>
      </w:r>
      <w:r>
        <w:rPr>
          <w:spacing w:val="-25"/>
        </w:rPr>
        <w:t xml:space="preserve"> </w:t>
      </w:r>
      <w:r>
        <w:t>insurance</w:t>
      </w:r>
      <w:r>
        <w:rPr>
          <w:spacing w:val="-25"/>
        </w:rPr>
        <w:t xml:space="preserve"> </w:t>
      </w:r>
      <w:r>
        <w:t>exchanges</w:t>
      </w:r>
      <w:r>
        <w:rPr>
          <w:spacing w:val="-25"/>
        </w:rPr>
        <w:t xml:space="preserve"> </w:t>
      </w:r>
      <w:r>
        <w:t>with</w:t>
      </w:r>
      <w:r>
        <w:rPr>
          <w:spacing w:val="-25"/>
        </w:rPr>
        <w:t xml:space="preserve"> </w:t>
      </w:r>
      <w:r>
        <w:t>premium</w:t>
      </w:r>
      <w:r>
        <w:rPr>
          <w:spacing w:val="-25"/>
        </w:rPr>
        <w:t xml:space="preserve"> </w:t>
      </w:r>
      <w:r>
        <w:t>subsidies,</w:t>
      </w:r>
      <w:r>
        <w:rPr>
          <w:spacing w:val="-24"/>
        </w:rPr>
        <w:t xml:space="preserve"> </w:t>
      </w:r>
      <w:proofErr w:type="gramStart"/>
      <w:r>
        <w:rPr>
          <w:rFonts w:ascii="Garamond"/>
        </w:rPr>
        <w:t>(</w:t>
      </w:r>
      <w:r>
        <w:rPr>
          <w:rFonts w:ascii="Times New Roman"/>
          <w:i/>
        </w:rPr>
        <w:t>iv</w:t>
      </w:r>
      <w:r>
        <w:rPr>
          <w:rFonts w:ascii="Garamond"/>
        </w:rPr>
        <w:t>)</w:t>
      </w:r>
      <w:r>
        <w:rPr>
          <w:rFonts w:ascii="Garamond"/>
          <w:spacing w:val="-25"/>
        </w:rPr>
        <w:t xml:space="preserve"> </w:t>
      </w:r>
      <w:r>
        <w:t>a</w:t>
      </w:r>
      <w:proofErr w:type="gramEnd"/>
      <w:r>
        <w:rPr>
          <w:spacing w:val="-25"/>
        </w:rPr>
        <w:t xml:space="preserve"> </w:t>
      </w:r>
      <w:r>
        <w:t>Medicaid</w:t>
      </w:r>
      <w:r>
        <w:rPr>
          <w:spacing w:val="-25"/>
        </w:rPr>
        <w:t xml:space="preserve"> </w:t>
      </w:r>
      <w:r>
        <w:t>expansion</w:t>
      </w:r>
      <w:r>
        <w:rPr>
          <w:spacing w:val="-25"/>
        </w:rPr>
        <w:t xml:space="preserve"> </w:t>
      </w:r>
      <w:r>
        <w:t>and</w:t>
      </w:r>
      <w:r>
        <w:rPr>
          <w:spacing w:val="-24"/>
        </w:rPr>
        <w:t xml:space="preserve"> </w:t>
      </w:r>
      <w:r>
        <w:rPr>
          <w:rFonts w:ascii="Garamond"/>
        </w:rPr>
        <w:t>(</w:t>
      </w:r>
      <w:r>
        <w:rPr>
          <w:rFonts w:ascii="Times New Roman"/>
          <w:i/>
        </w:rPr>
        <w:t>v</w:t>
      </w:r>
      <w:r>
        <w:rPr>
          <w:rFonts w:ascii="Garamond"/>
        </w:rPr>
        <w:t>)</w:t>
      </w:r>
    </w:p>
    <w:p w:rsidR="003B1141" w:rsidRDefault="003B1141">
      <w:pPr>
        <w:spacing w:line="237" w:lineRule="auto"/>
        <w:jc w:val="both"/>
        <w:rPr>
          <w:rFonts w:ascii="Garamond"/>
        </w:rPr>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4"/>
        <w:jc w:val="both"/>
      </w:pPr>
      <w:proofErr w:type="gramStart"/>
      <w:r>
        <w:lastRenderedPageBreak/>
        <w:t>new</w:t>
      </w:r>
      <w:proofErr w:type="gramEnd"/>
      <w:r>
        <w:rPr>
          <w:spacing w:val="-12"/>
        </w:rPr>
        <w:t xml:space="preserve"> </w:t>
      </w:r>
      <w:r>
        <w:t>taxes</w:t>
      </w:r>
      <w:r>
        <w:rPr>
          <w:spacing w:val="-12"/>
        </w:rPr>
        <w:t xml:space="preserve"> </w:t>
      </w:r>
      <w:r>
        <w:t>on</w:t>
      </w:r>
      <w:r>
        <w:rPr>
          <w:spacing w:val="-12"/>
        </w:rPr>
        <w:t xml:space="preserve"> </w:t>
      </w:r>
      <w:r>
        <w:t>high</w:t>
      </w:r>
      <w:r>
        <w:rPr>
          <w:spacing w:val="-12"/>
        </w:rPr>
        <w:t xml:space="preserve"> </w:t>
      </w:r>
      <w:r>
        <w:t>income</w:t>
      </w:r>
      <w:r>
        <w:rPr>
          <w:spacing w:val="-12"/>
        </w:rPr>
        <w:t xml:space="preserve"> </w:t>
      </w:r>
      <w:r>
        <w:t>earners.</w:t>
      </w:r>
      <w:r>
        <w:rPr>
          <w:spacing w:val="7"/>
        </w:rPr>
        <w:t xml:space="preserve"> </w:t>
      </w:r>
      <w:r>
        <w:t>As</w:t>
      </w:r>
      <w:r>
        <w:rPr>
          <w:spacing w:val="-12"/>
        </w:rPr>
        <w:t xml:space="preserve"> </w:t>
      </w:r>
      <w:r>
        <w:t>such,</w:t>
      </w:r>
      <w:r>
        <w:rPr>
          <w:spacing w:val="-11"/>
        </w:rPr>
        <w:t xml:space="preserve"> </w:t>
      </w:r>
      <w:r>
        <w:t>the</w:t>
      </w:r>
      <w:r>
        <w:rPr>
          <w:spacing w:val="-12"/>
        </w:rPr>
        <w:t xml:space="preserve"> </w:t>
      </w:r>
      <w:r>
        <w:t>ACA</w:t>
      </w:r>
      <w:r>
        <w:rPr>
          <w:spacing w:val="-12"/>
        </w:rPr>
        <w:t xml:space="preserve"> </w:t>
      </w:r>
      <w:r>
        <w:t>provides</w:t>
      </w:r>
      <w:r>
        <w:rPr>
          <w:spacing w:val="-12"/>
        </w:rPr>
        <w:t xml:space="preserve"> </w:t>
      </w:r>
      <w:r>
        <w:t>a</w:t>
      </w:r>
      <w:r>
        <w:rPr>
          <w:spacing w:val="-12"/>
        </w:rPr>
        <w:t xml:space="preserve"> </w:t>
      </w:r>
      <w:r>
        <w:t>large</w:t>
      </w:r>
      <w:r>
        <w:rPr>
          <w:spacing w:val="-12"/>
        </w:rPr>
        <w:t xml:space="preserve"> </w:t>
      </w:r>
      <w:r>
        <w:t>redistribution</w:t>
      </w:r>
      <w:r>
        <w:rPr>
          <w:spacing w:val="-12"/>
        </w:rPr>
        <w:t xml:space="preserve"> </w:t>
      </w:r>
      <w:r>
        <w:t>program from</w:t>
      </w:r>
      <w:r>
        <w:rPr>
          <w:spacing w:val="-7"/>
        </w:rPr>
        <w:t xml:space="preserve"> </w:t>
      </w:r>
      <w:r>
        <w:t>healthy</w:t>
      </w:r>
      <w:r>
        <w:rPr>
          <w:spacing w:val="-7"/>
        </w:rPr>
        <w:t xml:space="preserve"> </w:t>
      </w:r>
      <w:proofErr w:type="gramStart"/>
      <w:r>
        <w:t>high</w:t>
      </w:r>
      <w:r>
        <w:rPr>
          <w:spacing w:val="-7"/>
        </w:rPr>
        <w:t xml:space="preserve"> </w:t>
      </w:r>
      <w:r>
        <w:t>income</w:t>
      </w:r>
      <w:proofErr w:type="gramEnd"/>
      <w:r>
        <w:rPr>
          <w:spacing w:val="-7"/>
        </w:rPr>
        <w:t xml:space="preserve"> </w:t>
      </w:r>
      <w:r>
        <w:t>types</w:t>
      </w:r>
      <w:r>
        <w:rPr>
          <w:spacing w:val="-7"/>
        </w:rPr>
        <w:t xml:space="preserve"> </w:t>
      </w:r>
      <w:r>
        <w:t>to</w:t>
      </w:r>
      <w:r>
        <w:rPr>
          <w:spacing w:val="-7"/>
        </w:rPr>
        <w:t xml:space="preserve"> </w:t>
      </w:r>
      <w:r>
        <w:rPr>
          <w:spacing w:val="-3"/>
        </w:rPr>
        <w:t>sicker</w:t>
      </w:r>
      <w:r>
        <w:rPr>
          <w:spacing w:val="-7"/>
        </w:rPr>
        <w:t xml:space="preserve"> </w:t>
      </w:r>
      <w:r>
        <w:rPr>
          <w:spacing w:val="-3"/>
        </w:rPr>
        <w:t>low</w:t>
      </w:r>
      <w:r>
        <w:rPr>
          <w:spacing w:val="-7"/>
        </w:rPr>
        <w:t xml:space="preserve"> </w:t>
      </w:r>
      <w:r>
        <w:t>income</w:t>
      </w:r>
      <w:r>
        <w:rPr>
          <w:spacing w:val="-7"/>
        </w:rPr>
        <w:t xml:space="preserve"> </w:t>
      </w:r>
      <w:r>
        <w:t>types</w:t>
      </w:r>
      <w:r>
        <w:rPr>
          <w:spacing w:val="-7"/>
        </w:rPr>
        <w:t xml:space="preserve"> </w:t>
      </w:r>
      <w:r>
        <w:t>as</w:t>
      </w:r>
      <w:r>
        <w:rPr>
          <w:spacing w:val="-7"/>
        </w:rPr>
        <w:t xml:space="preserve"> </w:t>
      </w:r>
      <w:r>
        <w:t>shown</w:t>
      </w:r>
      <w:r>
        <w:rPr>
          <w:spacing w:val="-7"/>
        </w:rPr>
        <w:t xml:space="preserve"> </w:t>
      </w:r>
      <w:r>
        <w:t>in</w:t>
      </w:r>
      <w:r>
        <w:rPr>
          <w:spacing w:val="-7"/>
        </w:rPr>
        <w:t xml:space="preserve"> </w:t>
      </w:r>
      <w:hyperlink w:anchor="_bookmark71" w:history="1">
        <w:r>
          <w:rPr>
            <w:color w:val="00007F"/>
          </w:rPr>
          <w:t>Jung</w:t>
        </w:r>
        <w:r>
          <w:rPr>
            <w:color w:val="00007F"/>
            <w:spacing w:val="-7"/>
          </w:rPr>
          <w:t xml:space="preserve"> </w:t>
        </w:r>
        <w:r>
          <w:rPr>
            <w:color w:val="00007F"/>
          </w:rPr>
          <w:t>and</w:t>
        </w:r>
        <w:r>
          <w:rPr>
            <w:color w:val="00007F"/>
            <w:spacing w:val="-7"/>
          </w:rPr>
          <w:t xml:space="preserve"> </w:t>
        </w:r>
        <w:r>
          <w:rPr>
            <w:color w:val="00007F"/>
            <w:spacing w:val="-6"/>
          </w:rPr>
          <w:t>Tran</w:t>
        </w:r>
        <w:r>
          <w:rPr>
            <w:color w:val="00007F"/>
            <w:spacing w:val="-7"/>
          </w:rPr>
          <w:t xml:space="preserve"> </w:t>
        </w:r>
      </w:hyperlink>
      <w:r>
        <w:t>(</w:t>
      </w:r>
      <w:hyperlink w:anchor="_bookmark71" w:history="1">
        <w:r>
          <w:rPr>
            <w:color w:val="00007F"/>
          </w:rPr>
          <w:t>2016</w:t>
        </w:r>
      </w:hyperlink>
      <w:r>
        <w:t>). In</w:t>
      </w:r>
      <w:r>
        <w:rPr>
          <w:spacing w:val="-14"/>
        </w:rPr>
        <w:t xml:space="preserve"> </w:t>
      </w:r>
      <w:proofErr w:type="gramStart"/>
      <w:r>
        <w:t>this</w:t>
      </w:r>
      <w:proofErr w:type="gramEnd"/>
      <w:r>
        <w:rPr>
          <w:spacing w:val="-14"/>
        </w:rPr>
        <w:t xml:space="preserve"> </w:t>
      </w:r>
      <w:r>
        <w:t>section</w:t>
      </w:r>
      <w:r>
        <w:rPr>
          <w:spacing w:val="-14"/>
        </w:rPr>
        <w:t xml:space="preserve"> </w:t>
      </w:r>
      <w:r>
        <w:rPr>
          <w:spacing w:val="-3"/>
        </w:rPr>
        <w:t>we</w:t>
      </w:r>
      <w:r>
        <w:rPr>
          <w:spacing w:val="-14"/>
        </w:rPr>
        <w:t xml:space="preserve"> </w:t>
      </w:r>
      <w:r>
        <w:t>analyze</w:t>
      </w:r>
      <w:r>
        <w:rPr>
          <w:spacing w:val="-14"/>
        </w:rPr>
        <w:t xml:space="preserve"> </w:t>
      </w:r>
      <w:r>
        <w:t>to</w:t>
      </w:r>
      <w:r>
        <w:rPr>
          <w:spacing w:val="-14"/>
        </w:rPr>
        <w:t xml:space="preserve"> </w:t>
      </w:r>
      <w:r>
        <w:t>what</w:t>
      </w:r>
      <w:r>
        <w:rPr>
          <w:spacing w:val="-14"/>
        </w:rPr>
        <w:t xml:space="preserve"> </w:t>
      </w:r>
      <w:r>
        <w:t>extent</w:t>
      </w:r>
      <w:r>
        <w:rPr>
          <w:spacing w:val="-14"/>
        </w:rPr>
        <w:t xml:space="preserve"> </w:t>
      </w:r>
      <w:r>
        <w:t>the</w:t>
      </w:r>
      <w:r>
        <w:rPr>
          <w:spacing w:val="-14"/>
        </w:rPr>
        <w:t xml:space="preserve"> </w:t>
      </w:r>
      <w:r>
        <w:t>ACA</w:t>
      </w:r>
      <w:r>
        <w:rPr>
          <w:spacing w:val="-14"/>
        </w:rPr>
        <w:t xml:space="preserve"> </w:t>
      </w:r>
      <w:r>
        <w:t>affects</w:t>
      </w:r>
      <w:r>
        <w:rPr>
          <w:spacing w:val="-14"/>
        </w:rPr>
        <w:t xml:space="preserve"> </w:t>
      </w:r>
      <w:r>
        <w:t>the</w:t>
      </w:r>
      <w:r>
        <w:rPr>
          <w:spacing w:val="-14"/>
        </w:rPr>
        <w:t xml:space="preserve"> </w:t>
      </w:r>
      <w:r>
        <w:t>optimal</w:t>
      </w:r>
      <w:r>
        <w:rPr>
          <w:spacing w:val="-14"/>
        </w:rPr>
        <w:t xml:space="preserve"> </w:t>
      </w:r>
      <w:r>
        <w:t>progressivity</w:t>
      </w:r>
      <w:r>
        <w:rPr>
          <w:spacing w:val="-14"/>
        </w:rPr>
        <w:t xml:space="preserve"> </w:t>
      </w:r>
      <w:r>
        <w:t>level</w:t>
      </w:r>
      <w:r>
        <w:rPr>
          <w:spacing w:val="-14"/>
        </w:rPr>
        <w:t xml:space="preserve"> </w:t>
      </w:r>
      <w:r>
        <w:t>of</w:t>
      </w:r>
      <w:r>
        <w:rPr>
          <w:spacing w:val="-14"/>
        </w:rPr>
        <w:t xml:space="preserve"> </w:t>
      </w:r>
      <w:r>
        <w:t>the US income tax</w:t>
      </w:r>
      <w:r>
        <w:rPr>
          <w:spacing w:val="47"/>
        </w:rPr>
        <w:t xml:space="preserve"> </w:t>
      </w:r>
      <w:r>
        <w:t>system.</w:t>
      </w:r>
    </w:p>
    <w:p w:rsidR="003B1141" w:rsidRDefault="00720A1C">
      <w:pPr>
        <w:pStyle w:val="BodyText"/>
        <w:spacing w:before="1" w:line="237" w:lineRule="auto"/>
        <w:ind w:left="157" w:right="1174" w:firstLine="338"/>
        <w:jc w:val="both"/>
      </w:pPr>
      <w:r>
        <w:t xml:space="preserve">The following features of the </w:t>
      </w:r>
      <w:r>
        <w:rPr>
          <w:spacing w:val="-3"/>
        </w:rPr>
        <w:t xml:space="preserve">ACA </w:t>
      </w:r>
      <w:proofErr w:type="gramStart"/>
      <w:r>
        <w:t>are explicitly modeled</w:t>
      </w:r>
      <w:proofErr w:type="gramEnd"/>
      <w:r>
        <w:t xml:space="preserve">. First, </w:t>
      </w:r>
      <w:r>
        <w:rPr>
          <w:spacing w:val="-4"/>
        </w:rPr>
        <w:t xml:space="preserve">we </w:t>
      </w:r>
      <w:r>
        <w:t>introduce a penalty of</w:t>
      </w:r>
      <w:r>
        <w:rPr>
          <w:spacing w:val="-12"/>
        </w:rPr>
        <w:t xml:space="preserve"> </w:t>
      </w:r>
      <w:r>
        <w:rPr>
          <w:rFonts w:ascii="Garamond"/>
        </w:rPr>
        <w:t>2</w:t>
      </w:r>
      <w:r>
        <w:rPr>
          <w:rFonts w:ascii="Times New Roman"/>
          <w:i/>
        </w:rPr>
        <w:t>.</w:t>
      </w:r>
      <w:r>
        <w:rPr>
          <w:rFonts w:ascii="Garamond"/>
        </w:rPr>
        <w:t>5</w:t>
      </w:r>
      <w:r>
        <w:rPr>
          <w:rFonts w:ascii="Garamond"/>
          <w:spacing w:val="-12"/>
        </w:rPr>
        <w:t xml:space="preserve"> </w:t>
      </w:r>
      <w:r>
        <w:t>percent</w:t>
      </w:r>
      <w:r>
        <w:rPr>
          <w:spacing w:val="-12"/>
        </w:rPr>
        <w:t xml:space="preserve"> </w:t>
      </w:r>
      <w:r>
        <w:t>of</w:t>
      </w:r>
      <w:r>
        <w:rPr>
          <w:spacing w:val="-12"/>
        </w:rPr>
        <w:t xml:space="preserve"> </w:t>
      </w:r>
      <w:r>
        <w:t>taxable</w:t>
      </w:r>
      <w:r>
        <w:rPr>
          <w:spacing w:val="-12"/>
        </w:rPr>
        <w:t xml:space="preserve"> </w:t>
      </w:r>
      <w:r>
        <w:t>income</w:t>
      </w:r>
      <w:r>
        <w:rPr>
          <w:spacing w:val="-12"/>
        </w:rPr>
        <w:t xml:space="preserve"> </w:t>
      </w:r>
      <w:r>
        <w:t>on</w:t>
      </w:r>
      <w:r>
        <w:rPr>
          <w:spacing w:val="-12"/>
        </w:rPr>
        <w:t xml:space="preserve"> </w:t>
      </w:r>
      <w:r>
        <w:t>workers</w:t>
      </w:r>
      <w:r>
        <w:rPr>
          <w:spacing w:val="-12"/>
        </w:rPr>
        <w:t xml:space="preserve"> </w:t>
      </w:r>
      <w:r>
        <w:t>without</w:t>
      </w:r>
      <w:r>
        <w:rPr>
          <w:spacing w:val="-12"/>
        </w:rPr>
        <w:t xml:space="preserve"> </w:t>
      </w:r>
      <w:r>
        <w:t>health</w:t>
      </w:r>
      <w:r>
        <w:rPr>
          <w:spacing w:val="-12"/>
        </w:rPr>
        <w:t xml:space="preserve"> </w:t>
      </w:r>
      <w:proofErr w:type="gramStart"/>
      <w:r>
        <w:t>insurance</w:t>
      </w:r>
      <w:r>
        <w:rPr>
          <w:spacing w:val="-12"/>
        </w:rPr>
        <w:t xml:space="preserve"> </w:t>
      </w:r>
      <w:r>
        <w:t>which</w:t>
      </w:r>
      <w:proofErr w:type="gramEnd"/>
      <w:r>
        <w:rPr>
          <w:spacing w:val="-12"/>
        </w:rPr>
        <w:t xml:space="preserve"> </w:t>
      </w:r>
      <w:r>
        <w:t>enters</w:t>
      </w:r>
      <w:r>
        <w:rPr>
          <w:spacing w:val="-12"/>
        </w:rPr>
        <w:t xml:space="preserve"> </w:t>
      </w:r>
      <w:r>
        <w:t>the</w:t>
      </w:r>
      <w:r>
        <w:rPr>
          <w:spacing w:val="-12"/>
        </w:rPr>
        <w:t xml:space="preserve"> </w:t>
      </w:r>
      <w:r>
        <w:t>budget constraint</w:t>
      </w:r>
      <w:r>
        <w:rPr>
          <w:spacing w:val="15"/>
        </w:rPr>
        <w:t xml:space="preserve"> </w:t>
      </w:r>
      <w:r>
        <w:t>as</w:t>
      </w:r>
    </w:p>
    <w:p w:rsidR="003B1141" w:rsidRDefault="00720A1C">
      <w:pPr>
        <w:spacing w:line="309" w:lineRule="exact"/>
        <w:ind w:left="2986"/>
        <w:rPr>
          <w:rFonts w:ascii="Times New Roman" w:hAnsi="Times New Roman"/>
          <w:i/>
        </w:rPr>
      </w:pPr>
      <w:proofErr w:type="spellStart"/>
      <w:proofErr w:type="gramStart"/>
      <w:r>
        <w:rPr>
          <w:rFonts w:ascii="Times New Roman" w:hAnsi="Times New Roman"/>
          <w:i/>
          <w:w w:val="106"/>
        </w:rPr>
        <w:t>pena</w:t>
      </w:r>
      <w:r>
        <w:rPr>
          <w:rFonts w:ascii="Times New Roman" w:hAnsi="Times New Roman"/>
          <w:i/>
          <w:spacing w:val="3"/>
          <w:w w:val="106"/>
        </w:rPr>
        <w:t>l</w:t>
      </w:r>
      <w:r>
        <w:rPr>
          <w:rFonts w:ascii="Times New Roman" w:hAnsi="Times New Roman"/>
          <w:i/>
          <w:w w:val="116"/>
        </w:rPr>
        <w:t>ty</w:t>
      </w:r>
      <w:r>
        <w:rPr>
          <w:rFonts w:ascii="Times New Roman" w:hAnsi="Times New Roman"/>
          <w:i/>
          <w:w w:val="142"/>
          <w:vertAlign w:val="subscript"/>
        </w:rPr>
        <w:t>j</w:t>
      </w:r>
      <w:proofErr w:type="spellEnd"/>
      <w:proofErr w:type="gramEnd"/>
      <w:r>
        <w:rPr>
          <w:rFonts w:ascii="Times New Roman" w:hAnsi="Times New Roman"/>
          <w:i/>
          <w:spacing w:val="23"/>
        </w:rPr>
        <w:t xml:space="preserve"> </w:t>
      </w:r>
      <w:r>
        <w:rPr>
          <w:rFonts w:ascii="Garamond" w:hAnsi="Garamond"/>
          <w:w w:val="115"/>
        </w:rPr>
        <w:t>=</w:t>
      </w:r>
      <w:r>
        <w:rPr>
          <w:rFonts w:ascii="Garamond" w:hAnsi="Garamond"/>
          <w:spacing w:val="5"/>
        </w:rPr>
        <w:t xml:space="preserve"> </w:t>
      </w:r>
      <w:r>
        <w:rPr>
          <w:rFonts w:ascii="Garamond" w:hAnsi="Garamond"/>
          <w:spacing w:val="-1"/>
          <w:w w:val="105"/>
        </w:rPr>
        <w:t>1</w:t>
      </w:r>
      <w:r>
        <w:rPr>
          <w:rFonts w:ascii="Tahoma" w:hAnsi="Tahoma"/>
          <w:w w:val="76"/>
          <w:position w:val="-3"/>
          <w:sz w:val="16"/>
        </w:rPr>
        <w:t>[</w:t>
      </w:r>
      <w:r>
        <w:rPr>
          <w:rFonts w:ascii="Times New Roman" w:hAnsi="Times New Roman"/>
          <w:i/>
          <w:w w:val="127"/>
          <w:position w:val="-3"/>
          <w:sz w:val="16"/>
        </w:rPr>
        <w:t>ins</w:t>
      </w:r>
      <w:r>
        <w:rPr>
          <w:rFonts w:ascii="Bookman Old Style" w:hAnsi="Bookman Old Style"/>
          <w:i/>
          <w:spacing w:val="6"/>
          <w:w w:val="181"/>
          <w:position w:val="-6"/>
          <w:sz w:val="12"/>
        </w:rPr>
        <w:t>j</w:t>
      </w:r>
      <w:r>
        <w:rPr>
          <w:rFonts w:ascii="Times New Roman" w:hAnsi="Times New Roman"/>
          <w:w w:val="144"/>
          <w:position w:val="-6"/>
          <w:sz w:val="12"/>
        </w:rPr>
        <w:t>+</w:t>
      </w:r>
      <w:r>
        <w:rPr>
          <w:rFonts w:ascii="Times New Roman" w:hAnsi="Times New Roman"/>
          <w:spacing w:val="8"/>
          <w:w w:val="144"/>
          <w:position w:val="-6"/>
          <w:sz w:val="12"/>
        </w:rPr>
        <w:t>1</w:t>
      </w:r>
      <w:r>
        <w:rPr>
          <w:rFonts w:ascii="Tahoma" w:hAnsi="Tahoma"/>
          <w:w w:val="99"/>
          <w:position w:val="-3"/>
          <w:sz w:val="16"/>
        </w:rPr>
        <w:t>=0]</w:t>
      </w:r>
      <w:r>
        <w:rPr>
          <w:rFonts w:ascii="Tahoma" w:hAnsi="Tahoma"/>
          <w:spacing w:val="7"/>
          <w:position w:val="-3"/>
          <w:sz w:val="16"/>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05"/>
        </w:rPr>
        <w:t>0</w:t>
      </w:r>
      <w:r>
        <w:rPr>
          <w:rFonts w:ascii="Times New Roman" w:hAnsi="Times New Roman"/>
          <w:i/>
          <w:w w:val="109"/>
        </w:rPr>
        <w:t>.</w:t>
      </w:r>
      <w:r>
        <w:rPr>
          <w:rFonts w:ascii="Garamond" w:hAnsi="Garamond"/>
          <w:w w:val="105"/>
        </w:rPr>
        <w:t>025</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spacing w:val="-92"/>
          <w:w w:val="109"/>
        </w:rPr>
        <w:t>y</w:t>
      </w:r>
      <w:r>
        <w:rPr>
          <w:rFonts w:ascii="Garamond" w:hAnsi="Garamond"/>
          <w:spacing w:val="-18"/>
          <w:w w:val="148"/>
        </w:rPr>
        <w:t>˜</w:t>
      </w:r>
      <w:r>
        <w:rPr>
          <w:rFonts w:ascii="Times New Roman" w:hAnsi="Times New Roman"/>
          <w:i/>
          <w:spacing w:val="18"/>
          <w:w w:val="142"/>
          <w:vertAlign w:val="subscript"/>
        </w:rPr>
        <w:t>j</w:t>
      </w:r>
      <w:proofErr w:type="spellEnd"/>
      <w:r>
        <w:rPr>
          <w:rFonts w:ascii="Times New Roman" w:hAnsi="Times New Roman"/>
          <w:i/>
          <w:w w:val="109"/>
        </w:rPr>
        <w:t>,</w:t>
      </w:r>
    </w:p>
    <w:p w:rsidR="003B1141" w:rsidRDefault="00720A1C">
      <w:pPr>
        <w:pStyle w:val="BodyText"/>
        <w:spacing w:before="83" w:line="235" w:lineRule="auto"/>
        <w:ind w:left="157" w:right="1173"/>
        <w:jc w:val="both"/>
      </w:pPr>
      <w:r>
        <w:rPr>
          <w:noProof/>
        </w:rPr>
        <mc:AlternateContent>
          <mc:Choice Requires="wps">
            <w:drawing>
              <wp:anchor distT="0" distB="0" distL="114300" distR="114300" simplePos="0" relativeHeight="503092712" behindDoc="1" locked="0" layoutInCell="1" allowOverlap="1">
                <wp:simplePos x="0" y="0"/>
                <wp:positionH relativeFrom="page">
                  <wp:posOffset>1547495</wp:posOffset>
                </wp:positionH>
                <wp:positionV relativeFrom="paragraph">
                  <wp:posOffset>187960</wp:posOffset>
                </wp:positionV>
                <wp:extent cx="39370" cy="76200"/>
                <wp:effectExtent l="4445" t="0" r="3810" b="4445"/>
                <wp:wrapNone/>
                <wp:docPr id="931" name="Text Box 9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Bookman Old Style"/>
                                <w:i/>
                                <w:sz w:val="12"/>
                              </w:rPr>
                            </w:pPr>
                            <w:proofErr w:type="gramStart"/>
                            <w:r>
                              <w:rPr>
                                <w:rFonts w:ascii="Bookman Old Style"/>
                                <w:i/>
                                <w:w w:val="181"/>
                                <w:sz w:val="12"/>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5" o:spid="_x0000_s1338" type="#_x0000_t202" style="position:absolute;left:0;text-align:left;margin-left:121.85pt;margin-top:14.8pt;width:3.1pt;height:6pt;z-index:-223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PS1sQIAALM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" filled="f" stroked="f">
                <v:textbox inset="0,0,0,0">
                  <w:txbxContent>
                    <w:p w:rsidR="00720A1C" w:rsidRDefault="00720A1C">
                      <w:pPr>
                        <w:spacing w:line="117" w:lineRule="exact"/>
                        <w:rPr>
                          <w:rFonts w:ascii="Bookman Old Style"/>
                          <w:i/>
                          <w:sz w:val="12"/>
                        </w:rPr>
                      </w:pPr>
                      <w:proofErr w:type="gramStart"/>
                      <w:r>
                        <w:rPr>
                          <w:rFonts w:ascii="Bookman Old Style"/>
                          <w:i/>
                          <w:w w:val="181"/>
                          <w:sz w:val="12"/>
                        </w:rPr>
                        <w:t>j</w:t>
                      </w:r>
                      <w:proofErr w:type="gramEnd"/>
                    </w:p>
                  </w:txbxContent>
                </v:textbox>
                <w10:wrap anchorx="page"/>
              </v:shape>
            </w:pict>
          </mc:Fallback>
        </mc:AlternateContent>
      </w:r>
      <w:proofErr w:type="gramStart"/>
      <w:r>
        <w:t>where</w:t>
      </w:r>
      <w:proofErr w:type="gramEnd"/>
      <w:r>
        <w:rPr>
          <w:spacing w:val="-9"/>
        </w:rPr>
        <w:t xml:space="preserve"> </w:t>
      </w:r>
      <w:r>
        <w:rPr>
          <w:rFonts w:ascii="Garamond"/>
        </w:rPr>
        <w:t>1</w:t>
      </w:r>
      <w:r>
        <w:rPr>
          <w:rFonts w:ascii="Tahoma"/>
          <w:position w:val="-3"/>
          <w:sz w:val="16"/>
        </w:rPr>
        <w:t>[</w:t>
      </w:r>
      <w:r>
        <w:rPr>
          <w:rFonts w:ascii="Times New Roman"/>
          <w:i/>
          <w:position w:val="-3"/>
          <w:sz w:val="16"/>
        </w:rPr>
        <w:t>ins</w:t>
      </w:r>
      <w:r>
        <w:rPr>
          <w:rFonts w:ascii="Times New Roman"/>
          <w:i/>
          <w:spacing w:val="10"/>
          <w:position w:val="-3"/>
          <w:sz w:val="16"/>
        </w:rPr>
        <w:t xml:space="preserve"> </w:t>
      </w:r>
      <w:r>
        <w:rPr>
          <w:rFonts w:ascii="Tahoma"/>
          <w:position w:val="-3"/>
          <w:sz w:val="16"/>
        </w:rPr>
        <w:t>=0]</w:t>
      </w:r>
      <w:r>
        <w:rPr>
          <w:rFonts w:ascii="Tahoma"/>
          <w:spacing w:val="2"/>
          <w:position w:val="-3"/>
          <w:sz w:val="16"/>
        </w:rPr>
        <w:t xml:space="preserve"> </w:t>
      </w:r>
      <w:r>
        <w:t>is</w:t>
      </w:r>
      <w:r>
        <w:rPr>
          <w:spacing w:val="-9"/>
        </w:rPr>
        <w:t xml:space="preserve"> </w:t>
      </w:r>
      <w:r>
        <w:t>an</w:t>
      </w:r>
      <w:r>
        <w:rPr>
          <w:spacing w:val="-9"/>
        </w:rPr>
        <w:t xml:space="preserve"> </w:t>
      </w:r>
      <w:r>
        <w:t>indicator</w:t>
      </w:r>
      <w:r>
        <w:rPr>
          <w:spacing w:val="-9"/>
        </w:rPr>
        <w:t xml:space="preserve"> </w:t>
      </w:r>
      <w:r>
        <w:t>variable</w:t>
      </w:r>
      <w:r>
        <w:rPr>
          <w:spacing w:val="-9"/>
        </w:rPr>
        <w:t xml:space="preserve"> </w:t>
      </w:r>
      <w:r>
        <w:t>equal</w:t>
      </w:r>
      <w:r>
        <w:rPr>
          <w:spacing w:val="-9"/>
        </w:rPr>
        <w:t xml:space="preserve"> </w:t>
      </w:r>
      <w:r>
        <w:t>to</w:t>
      </w:r>
      <w:r>
        <w:rPr>
          <w:spacing w:val="-10"/>
        </w:rPr>
        <w:t xml:space="preserve"> </w:t>
      </w:r>
      <w:r>
        <w:t>one</w:t>
      </w:r>
      <w:r>
        <w:rPr>
          <w:spacing w:val="-9"/>
        </w:rPr>
        <w:t xml:space="preserve"> </w:t>
      </w:r>
      <w:r>
        <w:t>if</w:t>
      </w:r>
      <w:r>
        <w:rPr>
          <w:spacing w:val="-9"/>
        </w:rPr>
        <w:t xml:space="preserve"> </w:t>
      </w:r>
      <w:r>
        <w:t>the</w:t>
      </w:r>
      <w:r>
        <w:rPr>
          <w:spacing w:val="-10"/>
        </w:rPr>
        <w:t xml:space="preserve"> </w:t>
      </w:r>
      <w:r>
        <w:t>household</w:t>
      </w:r>
      <w:r>
        <w:rPr>
          <w:spacing w:val="-9"/>
        </w:rPr>
        <w:t xml:space="preserve"> </w:t>
      </w:r>
      <w:r>
        <w:t>has</w:t>
      </w:r>
      <w:r>
        <w:rPr>
          <w:spacing w:val="-9"/>
        </w:rPr>
        <w:t xml:space="preserve"> </w:t>
      </w:r>
      <w:r>
        <w:t>no</w:t>
      </w:r>
      <w:r>
        <w:rPr>
          <w:spacing w:val="-9"/>
        </w:rPr>
        <w:t xml:space="preserve"> </w:t>
      </w:r>
      <w:r>
        <w:t>health</w:t>
      </w:r>
      <w:r>
        <w:rPr>
          <w:spacing w:val="-9"/>
        </w:rPr>
        <w:t xml:space="preserve"> </w:t>
      </w:r>
      <w:r>
        <w:t>insurance.</w:t>
      </w:r>
      <w:hyperlink w:anchor="_bookmark29" w:history="1">
        <w:r>
          <w:rPr>
            <w:rFonts w:ascii="Century"/>
            <w:color w:val="7F0000"/>
            <w:position w:val="8"/>
            <w:sz w:val="16"/>
          </w:rPr>
          <w:t>16</w:t>
        </w:r>
      </w:hyperlink>
      <w:r>
        <w:rPr>
          <w:rFonts w:ascii="Century"/>
          <w:color w:val="7F0000"/>
          <w:position w:val="8"/>
          <w:sz w:val="16"/>
        </w:rPr>
        <w:t xml:space="preserve"> </w:t>
      </w:r>
      <w:r>
        <w:t>Second,</w:t>
      </w:r>
      <w:r>
        <w:rPr>
          <w:spacing w:val="-25"/>
        </w:rPr>
        <w:t xml:space="preserve"> </w:t>
      </w:r>
      <w:r>
        <w:rPr>
          <w:spacing w:val="-3"/>
        </w:rPr>
        <w:t>we</w:t>
      </w:r>
      <w:r>
        <w:rPr>
          <w:spacing w:val="-27"/>
        </w:rPr>
        <w:t xml:space="preserve"> </w:t>
      </w:r>
      <w:r>
        <w:t>do</w:t>
      </w:r>
      <w:r>
        <w:rPr>
          <w:spacing w:val="-26"/>
        </w:rPr>
        <w:t xml:space="preserve"> </w:t>
      </w:r>
      <w:r>
        <w:t>not</w:t>
      </w:r>
      <w:r>
        <w:rPr>
          <w:spacing w:val="-26"/>
        </w:rPr>
        <w:t xml:space="preserve"> </w:t>
      </w:r>
      <w:r>
        <w:t>allow</w:t>
      </w:r>
      <w:r>
        <w:rPr>
          <w:spacing w:val="-27"/>
        </w:rPr>
        <w:t xml:space="preserve"> </w:t>
      </w:r>
      <w:r>
        <w:t>IHI</w:t>
      </w:r>
      <w:r>
        <w:rPr>
          <w:spacing w:val="-26"/>
        </w:rPr>
        <w:t xml:space="preserve"> </w:t>
      </w:r>
      <w:r>
        <w:t>companies</w:t>
      </w:r>
      <w:r>
        <w:rPr>
          <w:spacing w:val="-26"/>
        </w:rPr>
        <w:t xml:space="preserve"> </w:t>
      </w:r>
      <w:r>
        <w:t>to</w:t>
      </w:r>
      <w:r>
        <w:rPr>
          <w:spacing w:val="-26"/>
        </w:rPr>
        <w:t xml:space="preserve"> </w:t>
      </w:r>
      <w:r>
        <w:t>screen</w:t>
      </w:r>
      <w:r>
        <w:rPr>
          <w:spacing w:val="-26"/>
        </w:rPr>
        <w:t xml:space="preserve"> </w:t>
      </w:r>
      <w:r>
        <w:t>their</w:t>
      </w:r>
      <w:r>
        <w:rPr>
          <w:spacing w:val="-26"/>
        </w:rPr>
        <w:t xml:space="preserve"> </w:t>
      </w:r>
      <w:r>
        <w:t>clients</w:t>
      </w:r>
      <w:r>
        <w:rPr>
          <w:spacing w:val="-27"/>
        </w:rPr>
        <w:t xml:space="preserve"> </w:t>
      </w:r>
      <w:r>
        <w:t>anymore.</w:t>
      </w:r>
      <w:r>
        <w:rPr>
          <w:spacing w:val="-8"/>
        </w:rPr>
        <w:t xml:space="preserve"> </w:t>
      </w:r>
      <w:r>
        <w:t>The</w:t>
      </w:r>
      <w:r>
        <w:rPr>
          <w:spacing w:val="-26"/>
        </w:rPr>
        <w:t xml:space="preserve"> </w:t>
      </w:r>
      <w:r>
        <w:t>price</w:t>
      </w:r>
      <w:r>
        <w:rPr>
          <w:spacing w:val="-26"/>
        </w:rPr>
        <w:t xml:space="preserve"> </w:t>
      </w:r>
      <w:r>
        <w:t>setting</w:t>
      </w:r>
      <w:r>
        <w:rPr>
          <w:spacing w:val="-26"/>
        </w:rPr>
        <w:t xml:space="preserve"> </w:t>
      </w:r>
      <w:r>
        <w:t>in</w:t>
      </w:r>
      <w:r>
        <w:rPr>
          <w:spacing w:val="-26"/>
        </w:rPr>
        <w:t xml:space="preserve"> </w:t>
      </w:r>
      <w:r>
        <w:t xml:space="preserve">GHI and IHI markets is </w:t>
      </w:r>
      <w:r>
        <w:rPr>
          <w:spacing w:val="-3"/>
        </w:rPr>
        <w:t xml:space="preserve">now </w:t>
      </w:r>
      <w:r>
        <w:t>similar, except for the fact that IHI premiums are not tax deductible. Third,</w:t>
      </w:r>
      <w:r>
        <w:rPr>
          <w:spacing w:val="-2"/>
        </w:rPr>
        <w:t xml:space="preserve"> </w:t>
      </w:r>
      <w:r>
        <w:t>workers</w:t>
      </w:r>
      <w:r>
        <w:rPr>
          <w:spacing w:val="-5"/>
        </w:rPr>
        <w:t xml:space="preserve"> </w:t>
      </w:r>
      <w:r>
        <w:t>who</w:t>
      </w:r>
      <w:r>
        <w:rPr>
          <w:spacing w:val="-5"/>
        </w:rPr>
        <w:t xml:space="preserve"> </w:t>
      </w:r>
      <w:proofErr w:type="gramStart"/>
      <w:r>
        <w:t>are</w:t>
      </w:r>
      <w:r>
        <w:rPr>
          <w:spacing w:val="-5"/>
        </w:rPr>
        <w:t xml:space="preserve"> </w:t>
      </w:r>
      <w:r>
        <w:t>not</w:t>
      </w:r>
      <w:r>
        <w:rPr>
          <w:spacing w:val="-5"/>
        </w:rPr>
        <w:t xml:space="preserve"> </w:t>
      </w:r>
      <w:r>
        <w:t>offered</w:t>
      </w:r>
      <w:proofErr w:type="gramEnd"/>
      <w:r>
        <w:rPr>
          <w:spacing w:val="-5"/>
        </w:rPr>
        <w:t xml:space="preserve"> </w:t>
      </w:r>
      <w:r>
        <w:t>insurance</w:t>
      </w:r>
      <w:r>
        <w:rPr>
          <w:spacing w:val="-5"/>
        </w:rPr>
        <w:t xml:space="preserve"> </w:t>
      </w:r>
      <w:r>
        <w:t>from</w:t>
      </w:r>
      <w:r>
        <w:rPr>
          <w:spacing w:val="-5"/>
        </w:rPr>
        <w:t xml:space="preserve"> </w:t>
      </w:r>
      <w:r>
        <w:t>their</w:t>
      </w:r>
      <w:r>
        <w:rPr>
          <w:spacing w:val="-5"/>
        </w:rPr>
        <w:t xml:space="preserve"> </w:t>
      </w:r>
      <w:r>
        <w:t>employers</w:t>
      </w:r>
      <w:r>
        <w:rPr>
          <w:spacing w:val="-5"/>
        </w:rPr>
        <w:t xml:space="preserve"> </w:t>
      </w:r>
      <w:r>
        <w:t>are</w:t>
      </w:r>
      <w:r>
        <w:rPr>
          <w:spacing w:val="-5"/>
        </w:rPr>
        <w:t xml:space="preserve"> </w:t>
      </w:r>
      <w:r>
        <w:t>eligible</w:t>
      </w:r>
      <w:r>
        <w:rPr>
          <w:spacing w:val="-5"/>
        </w:rPr>
        <w:t xml:space="preserve"> </w:t>
      </w:r>
      <w:r>
        <w:t>to</w:t>
      </w:r>
      <w:r>
        <w:rPr>
          <w:spacing w:val="-5"/>
        </w:rPr>
        <w:t xml:space="preserve"> </w:t>
      </w:r>
      <w:r>
        <w:t>buy</w:t>
      </w:r>
      <w:r>
        <w:rPr>
          <w:spacing w:val="-5"/>
        </w:rPr>
        <w:t xml:space="preserve"> </w:t>
      </w:r>
      <w:r>
        <w:t>health insurance through insurance exchanges at subsidized rates according</w:t>
      </w:r>
      <w:r>
        <w:rPr>
          <w:spacing w:val="5"/>
        </w:rPr>
        <w:t xml:space="preserve"> </w:t>
      </w:r>
      <w:r>
        <w:t>to</w:t>
      </w:r>
    </w:p>
    <w:p w:rsidR="003B1141" w:rsidRDefault="003B1141">
      <w:pPr>
        <w:spacing w:line="235" w:lineRule="auto"/>
        <w:jc w:val="both"/>
        <w:sectPr w:rsidR="003B1141">
          <w:pgSz w:w="12240" w:h="15840"/>
          <w:pgMar w:top="1360" w:right="680" w:bottom="740" w:left="1260" w:header="0" w:footer="542" w:gutter="0"/>
          <w:cols w:space="720"/>
        </w:sectPr>
      </w:pPr>
    </w:p>
    <w:p w:rsidR="003B1141" w:rsidRDefault="00720A1C">
      <w:pPr>
        <w:spacing w:line="436" w:lineRule="exact"/>
        <w:ind w:left="1986"/>
      </w:pPr>
      <w:r>
        <w:rPr>
          <w:noProof/>
        </w:rPr>
        <mc:AlternateContent>
          <mc:Choice Requires="wps">
            <w:drawing>
              <wp:anchor distT="0" distB="0" distL="114300" distR="114300" simplePos="0" relativeHeight="503092736" behindDoc="1" locked="0" layoutInCell="1" allowOverlap="1">
                <wp:simplePos x="0" y="0"/>
                <wp:positionH relativeFrom="page">
                  <wp:posOffset>3036570</wp:posOffset>
                </wp:positionH>
                <wp:positionV relativeFrom="paragraph">
                  <wp:posOffset>251460</wp:posOffset>
                </wp:positionV>
                <wp:extent cx="43815" cy="101600"/>
                <wp:effectExtent l="0" t="0" r="0" b="4445"/>
                <wp:wrapNone/>
                <wp:docPr id="930" name="Text Box 9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4" o:spid="_x0000_s1339" type="#_x0000_t202" style="position:absolute;left:0;text-align:left;margin-left:239.1pt;margin-top:19.8pt;width:3.45pt;height:8pt;z-index:-223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2904" behindDoc="1" locked="0" layoutInCell="1" allowOverlap="1">
                <wp:simplePos x="0" y="0"/>
                <wp:positionH relativeFrom="page">
                  <wp:posOffset>2061845</wp:posOffset>
                </wp:positionH>
                <wp:positionV relativeFrom="paragraph">
                  <wp:posOffset>276860</wp:posOffset>
                </wp:positionV>
                <wp:extent cx="1761490" cy="719455"/>
                <wp:effectExtent l="4445" t="0" r="0" b="0"/>
                <wp:wrapNone/>
                <wp:docPr id="929" name="Text Box 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1490" cy="719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717"/>
                                <w:tab w:val="left" w:pos="1842"/>
                                <w:tab w:val="left" w:pos="2555"/>
                              </w:tabs>
                              <w:spacing w:line="165" w:lineRule="auto"/>
                              <w:rPr>
                                <w:rFonts w:ascii="Arial" w:hAnsi="Arial"/>
                              </w:rPr>
                            </w:pPr>
                            <w:r>
                              <w:rPr>
                                <w:rFonts w:ascii="Arial" w:hAnsi="Arial"/>
                                <w:b/>
                                <w:w w:val="115"/>
                                <w:position w:val="-31"/>
                              </w:rPr>
                              <w:t></w:t>
                            </w:r>
                            <w:r>
                              <w:rPr>
                                <w:rFonts w:ascii="Arial" w:hAnsi="Arial"/>
                                <w:b/>
                                <w:w w:val="115"/>
                                <w:position w:val="-31"/>
                              </w:rPr>
                              <w:tab/>
                            </w:r>
                            <w:r>
                              <w:rPr>
                                <w:rFonts w:ascii="Arial" w:hAnsi="Arial"/>
                                <w:w w:val="160"/>
                              </w:rPr>
                              <w:t>(</w:t>
                            </w:r>
                            <w:r>
                              <w:rPr>
                                <w:rFonts w:ascii="Arial" w:hAnsi="Arial"/>
                                <w:w w:val="160"/>
                              </w:rPr>
                              <w:tab/>
                            </w:r>
                            <w:r>
                              <w:rPr>
                                <w:rFonts w:ascii="Lucida Sans Unicode" w:hAnsi="Lucida Sans Unicode"/>
                                <w:w w:val="115"/>
                                <w:position w:val="-23"/>
                              </w:rPr>
                              <w:t>−</w:t>
                            </w:r>
                            <w:r>
                              <w:rPr>
                                <w:rFonts w:ascii="Lucida Sans Unicode" w:hAnsi="Lucida Sans Unicode"/>
                                <w:w w:val="115"/>
                                <w:position w:val="-23"/>
                              </w:rPr>
                              <w:tab/>
                            </w:r>
                            <w:r>
                              <w:rPr>
                                <w:rFonts w:ascii="Times New Roman" w:hAnsi="Times New Roman"/>
                                <w:i/>
                                <w:w w:val="160"/>
                                <w:position w:val="-26"/>
                                <w:sz w:val="16"/>
                              </w:rPr>
                              <w:t>j</w:t>
                            </w:r>
                            <w:r>
                              <w:rPr>
                                <w:rFonts w:ascii="Times New Roman" w:hAnsi="Times New Roman"/>
                                <w:i/>
                                <w:spacing w:val="-38"/>
                                <w:w w:val="160"/>
                                <w:position w:val="-26"/>
                                <w:sz w:val="16"/>
                              </w:rPr>
                              <w:t xml:space="preserve"> </w:t>
                            </w:r>
                            <w:r>
                              <w:rPr>
                                <w:rFonts w:ascii="Arial" w:hAnsi="Arial"/>
                                <w:w w:val="19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3" o:spid="_x0000_s1340" type="#_x0000_t202" style="position:absolute;left:0;text-align:left;margin-left:162.35pt;margin-top:21.8pt;width:138.7pt;height:56.65pt;z-index:-223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" filled="f" stroked="f">
                <v:textbox inset="0,0,0,0">
                  <w:txbxContent>
                    <w:p w:rsidR="00720A1C" w:rsidRDefault="00720A1C">
                      <w:pPr>
                        <w:tabs>
                          <w:tab w:val="left" w:pos="717"/>
                          <w:tab w:val="left" w:pos="1842"/>
                          <w:tab w:val="left" w:pos="2555"/>
                        </w:tabs>
                        <w:spacing w:line="165" w:lineRule="auto"/>
                        <w:rPr>
                          <w:rFonts w:ascii="Arial" w:hAnsi="Arial"/>
                        </w:rPr>
                      </w:pPr>
                      <w:r>
                        <w:rPr>
                          <w:rFonts w:ascii="Arial" w:hAnsi="Arial"/>
                          <w:b/>
                          <w:w w:val="115"/>
                          <w:position w:val="-31"/>
                        </w:rPr>
                        <w:t></w:t>
                      </w:r>
                      <w:r>
                        <w:rPr>
                          <w:rFonts w:ascii="Arial" w:hAnsi="Arial"/>
                          <w:b/>
                          <w:w w:val="115"/>
                          <w:position w:val="-31"/>
                        </w:rPr>
                        <w:tab/>
                      </w:r>
                      <w:r>
                        <w:rPr>
                          <w:rFonts w:ascii="Arial" w:hAnsi="Arial"/>
                          <w:w w:val="160"/>
                        </w:rPr>
                        <w:t>(</w:t>
                      </w:r>
                      <w:r>
                        <w:rPr>
                          <w:rFonts w:ascii="Arial" w:hAnsi="Arial"/>
                          <w:w w:val="160"/>
                        </w:rPr>
                        <w:tab/>
                      </w:r>
                      <w:r>
                        <w:rPr>
                          <w:rFonts w:ascii="Lucida Sans Unicode" w:hAnsi="Lucida Sans Unicode"/>
                          <w:w w:val="115"/>
                          <w:position w:val="-23"/>
                        </w:rPr>
                        <w:t>−</w:t>
                      </w:r>
                      <w:r>
                        <w:rPr>
                          <w:rFonts w:ascii="Lucida Sans Unicode" w:hAnsi="Lucida Sans Unicode"/>
                          <w:w w:val="115"/>
                          <w:position w:val="-23"/>
                        </w:rPr>
                        <w:tab/>
                      </w:r>
                      <w:r>
                        <w:rPr>
                          <w:rFonts w:ascii="Times New Roman" w:hAnsi="Times New Roman"/>
                          <w:i/>
                          <w:w w:val="160"/>
                          <w:position w:val="-26"/>
                          <w:sz w:val="16"/>
                        </w:rPr>
                        <w:t>j</w:t>
                      </w:r>
                      <w:r>
                        <w:rPr>
                          <w:rFonts w:ascii="Times New Roman" w:hAnsi="Times New Roman"/>
                          <w:i/>
                          <w:spacing w:val="-38"/>
                          <w:w w:val="160"/>
                          <w:position w:val="-26"/>
                          <w:sz w:val="16"/>
                        </w:rPr>
                        <w:t xml:space="preserve"> </w:t>
                      </w:r>
                      <w:r>
                        <w:rPr>
                          <w:rFonts w:ascii="Arial" w:hAnsi="Arial"/>
                          <w:w w:val="195"/>
                        </w:rPr>
                        <w:t>\</w:t>
                      </w:r>
                    </w:p>
                  </w:txbxContent>
                </v:textbox>
                <w10:wrap anchorx="page"/>
              </v:shape>
            </w:pict>
          </mc:Fallback>
        </mc:AlternateContent>
      </w:r>
      <w:r>
        <w:rPr>
          <w:rFonts w:ascii="Arial" w:hAnsi="Arial"/>
          <w:b/>
          <w:spacing w:val="-194"/>
          <w:w w:val="117"/>
          <w:position w:val="-7"/>
        </w:rPr>
        <w:t></w:t>
      </w:r>
      <w:proofErr w:type="gramStart"/>
      <w:r>
        <w:rPr>
          <w:rFonts w:ascii="Arial" w:hAnsi="Arial"/>
          <w:w w:val="117"/>
          <w:position w:val="25"/>
        </w:rPr>
        <w:t></w:t>
      </w:r>
      <w:r>
        <w:rPr>
          <w:rFonts w:ascii="Arial" w:hAnsi="Arial"/>
          <w:position w:val="25"/>
        </w:rPr>
        <w:t xml:space="preserve"> </w:t>
      </w:r>
      <w:r>
        <w:rPr>
          <w:rFonts w:ascii="Arial" w:hAnsi="Arial"/>
          <w:spacing w:val="-3"/>
          <w:position w:val="25"/>
        </w:rPr>
        <w:t xml:space="preserve"> </w:t>
      </w:r>
      <w:r>
        <w:rPr>
          <w:w w:val="96"/>
        </w:rPr>
        <w:t>ma</w:t>
      </w:r>
      <w:r>
        <w:rPr>
          <w:spacing w:val="-1"/>
          <w:w w:val="96"/>
        </w:rPr>
        <w:t>x</w:t>
      </w:r>
      <w:proofErr w:type="gramEnd"/>
      <w:r>
        <w:rPr>
          <w:rFonts w:ascii="Arial" w:hAnsi="Arial"/>
          <w:w w:val="177"/>
          <w:position w:val="24"/>
        </w:rPr>
        <w:t>(</w:t>
      </w:r>
      <w:r>
        <w:rPr>
          <w:rFonts w:ascii="Garamond" w:hAnsi="Garamond"/>
          <w:spacing w:val="-1"/>
          <w:w w:val="105"/>
        </w:rPr>
        <w:t>0</w:t>
      </w:r>
      <w:r>
        <w:rPr>
          <w:rFonts w:ascii="Times New Roman" w:hAnsi="Times New Roman"/>
          <w:i/>
          <w:w w:val="109"/>
        </w:rPr>
        <w:t>,</w:t>
      </w:r>
      <w:r>
        <w:rPr>
          <w:rFonts w:ascii="Times New Roman" w:hAnsi="Times New Roman"/>
          <w:i/>
          <w:spacing w:val="-19"/>
        </w:rPr>
        <w:t xml:space="preserve"> </w:t>
      </w:r>
      <w:proofErr w:type="spellStart"/>
      <w:r>
        <w:rPr>
          <w:w w:val="92"/>
        </w:rPr>
        <w:t>pre</w:t>
      </w:r>
      <w:r>
        <w:rPr>
          <w:spacing w:val="-1"/>
          <w:w w:val="92"/>
        </w:rPr>
        <w:t>m</w:t>
      </w:r>
      <w:proofErr w:type="spellEnd"/>
      <w:r>
        <w:rPr>
          <w:rFonts w:ascii="Century" w:hAnsi="Century"/>
          <w:spacing w:val="-1"/>
          <w:w w:val="94"/>
          <w:position w:val="8"/>
          <w:sz w:val="16"/>
        </w:rPr>
        <w:t>IH</w:t>
      </w:r>
      <w:r>
        <w:rPr>
          <w:rFonts w:ascii="Century" w:hAnsi="Century"/>
          <w:w w:val="94"/>
          <w:position w:val="8"/>
          <w:sz w:val="16"/>
        </w:rPr>
        <w:t>I</w:t>
      </w:r>
      <w:r>
        <w:rPr>
          <w:rFonts w:ascii="Century" w:hAnsi="Century"/>
          <w:spacing w:val="12"/>
          <w:position w:val="8"/>
          <w:sz w:val="16"/>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spacing w:val="-1"/>
          <w:w w:val="105"/>
        </w:rPr>
        <w:t>0</w:t>
      </w:r>
      <w:r>
        <w:rPr>
          <w:rFonts w:ascii="Times New Roman" w:hAnsi="Times New Roman"/>
          <w:i/>
          <w:w w:val="109"/>
        </w:rPr>
        <w:t>.</w:t>
      </w:r>
      <w:r>
        <w:rPr>
          <w:rFonts w:ascii="Garamond" w:hAnsi="Garamond"/>
          <w:w w:val="105"/>
        </w:rPr>
        <w:t>0</w:t>
      </w:r>
      <w:r>
        <w:rPr>
          <w:rFonts w:ascii="Garamond" w:hAnsi="Garamond"/>
          <w:spacing w:val="-1"/>
          <w:w w:val="105"/>
        </w:rPr>
        <w:t>3</w:t>
      </w:r>
      <w:r>
        <w:rPr>
          <w:rFonts w:ascii="Times New Roman" w:hAnsi="Times New Roman"/>
          <w:i/>
          <w:spacing w:val="-92"/>
          <w:w w:val="109"/>
        </w:rPr>
        <w:t>y</w:t>
      </w:r>
      <w:r>
        <w:rPr>
          <w:rFonts w:ascii="Garamond" w:hAnsi="Garamond"/>
          <w:spacing w:val="-18"/>
          <w:w w:val="148"/>
        </w:rPr>
        <w:t>˜</w:t>
      </w:r>
      <w:r>
        <w:rPr>
          <w:rFonts w:ascii="Times New Roman" w:hAnsi="Times New Roman"/>
          <w:i/>
          <w:spacing w:val="18"/>
          <w:w w:val="142"/>
          <w:vertAlign w:val="subscript"/>
        </w:rPr>
        <w:t>j</w:t>
      </w:r>
      <w:r>
        <w:rPr>
          <w:rFonts w:ascii="Arial" w:hAnsi="Arial"/>
          <w:w w:val="213"/>
          <w:position w:val="24"/>
        </w:rPr>
        <w:t>\</w:t>
      </w:r>
      <w:r>
        <w:rPr>
          <w:rFonts w:ascii="Arial" w:hAnsi="Arial"/>
          <w:spacing w:val="10"/>
          <w:position w:val="24"/>
        </w:rPr>
        <w:t xml:space="preserve"> </w:t>
      </w:r>
      <w:r>
        <w:rPr>
          <w:w w:val="92"/>
        </w:rPr>
        <w:t>if</w:t>
      </w:r>
      <w:r>
        <w:rPr>
          <w:spacing w:val="16"/>
        </w:rPr>
        <w:t xml:space="preserve"> </w:t>
      </w:r>
      <w:r>
        <w:rPr>
          <w:rFonts w:ascii="Garamond" w:hAnsi="Garamond"/>
          <w:w w:val="105"/>
        </w:rPr>
        <w:t>1</w:t>
      </w:r>
      <w:r>
        <w:rPr>
          <w:rFonts w:ascii="Times New Roman" w:hAnsi="Times New Roman"/>
          <w:i/>
          <w:w w:val="109"/>
        </w:rPr>
        <w:t>.</w:t>
      </w:r>
      <w:r>
        <w:rPr>
          <w:rFonts w:ascii="Garamond" w:hAnsi="Garamond"/>
          <w:w w:val="105"/>
        </w:rPr>
        <w:t>33</w:t>
      </w:r>
      <w:r>
        <w:rPr>
          <w:rFonts w:ascii="Garamond" w:hAnsi="Garamond"/>
          <w:spacing w:val="16"/>
        </w:rPr>
        <w:t xml:space="preserve"> </w:t>
      </w:r>
      <w:r>
        <w:rPr>
          <w:spacing w:val="-115"/>
          <w:w w:val="108"/>
        </w:rPr>
        <w:t>FPL</w:t>
      </w:r>
    </w:p>
    <w:p w:rsidR="003B1141" w:rsidRDefault="003B1141">
      <w:pPr>
        <w:pStyle w:val="BodyText"/>
        <w:spacing w:before="5" w:after="24"/>
        <w:rPr>
          <w:sz w:val="26"/>
        </w:rPr>
      </w:pPr>
    </w:p>
    <w:p w:rsidR="003B1141" w:rsidRDefault="00720A1C">
      <w:pPr>
        <w:pStyle w:val="BodyText"/>
        <w:spacing w:line="159" w:lineRule="exact"/>
        <w:ind w:left="3522"/>
        <w:rPr>
          <w:sz w:val="15"/>
        </w:rPr>
      </w:pPr>
      <w:r>
        <w:rPr>
          <w:noProof/>
          <w:position w:val="-2"/>
          <w:sz w:val="15"/>
        </w:rPr>
        <mc:AlternateContent>
          <mc:Choice Requires="wps">
            <w:drawing>
              <wp:inline distT="0" distB="0" distL="0" distR="0">
                <wp:extent cx="43815" cy="101600"/>
                <wp:effectExtent l="0" t="0" r="0" b="4445"/>
                <wp:docPr id="928" name="Text Box 9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inline>
            </w:drawing>
          </mc:Choice>
          <mc:Fallback>
            <w:pict>
              <v:shape id="Text Box 912" o:spid="_x0000_s1341"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anchorlock/>
              </v:shape>
            </w:pict>
          </mc:Fallback>
        </mc:AlternateContent>
      </w:r>
    </w:p>
    <w:p w:rsidR="003B1141" w:rsidRDefault="00720A1C">
      <w:pPr>
        <w:pStyle w:val="BodyText"/>
        <w:spacing w:before="7"/>
        <w:rPr>
          <w:sz w:val="25"/>
        </w:rPr>
      </w:pPr>
      <w:r>
        <w:br w:type="column"/>
      </w:r>
    </w:p>
    <w:p w:rsidR="003B1141" w:rsidRDefault="00720A1C">
      <w:pPr>
        <w:pStyle w:val="BodyText"/>
        <w:spacing w:line="118" w:lineRule="exact"/>
        <w:ind w:left="-40"/>
      </w:pPr>
      <w:proofErr w:type="gramStart"/>
      <w:r>
        <w:rPr>
          <w:spacing w:val="-1"/>
          <w:w w:val="95"/>
        </w:rPr>
        <w:t>Maid</w:t>
      </w:r>
      <w:proofErr w:type="gramEnd"/>
    </w:p>
    <w:p w:rsidR="003B1141" w:rsidRDefault="00720A1C">
      <w:pPr>
        <w:spacing w:before="213" w:line="223" w:lineRule="exact"/>
        <w:ind w:left="30"/>
      </w:pPr>
      <w:r>
        <w:br w:type="column"/>
      </w:r>
      <w:r>
        <w:rPr>
          <w:rFonts w:ascii="Lucida Sans Unicode" w:hAnsi="Lucida Sans Unicode"/>
          <w:w w:val="96"/>
        </w:rPr>
        <w:t>≤</w:t>
      </w:r>
      <w:r>
        <w:rPr>
          <w:rFonts w:ascii="Lucida Sans Unicode" w:hAnsi="Lucida Sans Unicode"/>
          <w:spacing w:val="-9"/>
        </w:rPr>
        <w:t xml:space="preserve"> </w:t>
      </w:r>
      <w:proofErr w:type="spellStart"/>
      <w:proofErr w:type="gramStart"/>
      <w:r>
        <w:rPr>
          <w:rFonts w:ascii="Times New Roman" w:hAnsi="Times New Roman"/>
          <w:i/>
          <w:spacing w:val="-92"/>
          <w:w w:val="109"/>
        </w:rPr>
        <w:t>y</w:t>
      </w:r>
      <w:r>
        <w:rPr>
          <w:rFonts w:ascii="Garamond" w:hAnsi="Garamond"/>
          <w:spacing w:val="-18"/>
          <w:w w:val="148"/>
        </w:rPr>
        <w:t>˜</w:t>
      </w:r>
      <w:r>
        <w:rPr>
          <w:rFonts w:ascii="Times New Roman" w:hAnsi="Times New Roman"/>
          <w:i/>
          <w:w w:val="142"/>
          <w:vertAlign w:val="subscript"/>
        </w:rPr>
        <w:t>j</w:t>
      </w:r>
      <w:proofErr w:type="spellEnd"/>
      <w:proofErr w:type="gramEnd"/>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Garamond" w:hAnsi="Garamond"/>
          <w:spacing w:val="-1"/>
          <w:w w:val="105"/>
        </w:rPr>
        <w:t>1</w:t>
      </w:r>
      <w:r>
        <w:rPr>
          <w:rFonts w:ascii="Times New Roman" w:hAnsi="Times New Roman"/>
          <w:i/>
          <w:w w:val="109"/>
        </w:rPr>
        <w:t>.</w:t>
      </w:r>
      <w:r>
        <w:rPr>
          <w:rFonts w:ascii="Garamond" w:hAnsi="Garamond"/>
          <w:w w:val="105"/>
        </w:rPr>
        <w:t>5</w:t>
      </w:r>
      <w:r>
        <w:rPr>
          <w:rFonts w:ascii="Garamond" w:hAnsi="Garamond"/>
          <w:spacing w:val="16"/>
        </w:rPr>
        <w:t xml:space="preserve"> </w:t>
      </w:r>
      <w:r>
        <w:rPr>
          <w:spacing w:val="-1"/>
          <w:w w:val="108"/>
        </w:rPr>
        <w:t>FPL</w:t>
      </w:r>
    </w:p>
    <w:p w:rsidR="003B1141" w:rsidRDefault="00720A1C">
      <w:pPr>
        <w:spacing w:before="244" w:line="192" w:lineRule="exact"/>
        <w:ind w:left="-40"/>
        <w:rPr>
          <w:rFonts w:ascii="Times New Roman"/>
          <w:i/>
        </w:rPr>
      </w:pPr>
      <w:r>
        <w:br w:type="column"/>
      </w:r>
      <w:proofErr w:type="gramStart"/>
      <w:r>
        <w:t>Maid</w:t>
      </w:r>
      <w:proofErr w:type="gramEnd"/>
      <w:r>
        <w:rPr>
          <w:rFonts w:ascii="Times New Roman"/>
          <w:i/>
          <w:position w:val="8"/>
        </w:rPr>
        <w:t>,</w:t>
      </w:r>
    </w:p>
    <w:p w:rsidR="003B1141" w:rsidRDefault="003B1141">
      <w:pPr>
        <w:spacing w:line="192" w:lineRule="exact"/>
        <w:rPr>
          <w:rFonts w:ascii="Times New Roman"/>
        </w:rPr>
        <w:sectPr w:rsidR="003B1141">
          <w:type w:val="continuous"/>
          <w:pgSz w:w="12240" w:h="15840"/>
          <w:pgMar w:top="1380" w:right="680" w:bottom="280" w:left="1260" w:header="720" w:footer="720" w:gutter="0"/>
          <w:cols w:num="4" w:space="720" w:equalWidth="0">
            <w:col w:w="5917" w:space="40"/>
            <w:col w:w="449" w:space="39"/>
            <w:col w:w="1523" w:space="39"/>
            <w:col w:w="2293"/>
          </w:cols>
        </w:sectPr>
      </w:pPr>
    </w:p>
    <w:p w:rsidR="003B1141" w:rsidRDefault="003B1141">
      <w:pPr>
        <w:pStyle w:val="BodyText"/>
        <w:rPr>
          <w:rFonts w:ascii="Times New Roman"/>
          <w:i/>
          <w:sz w:val="24"/>
        </w:rPr>
      </w:pPr>
    </w:p>
    <w:p w:rsidR="003B1141" w:rsidRDefault="003B1141">
      <w:pPr>
        <w:pStyle w:val="BodyText"/>
        <w:spacing w:before="11"/>
        <w:rPr>
          <w:rFonts w:ascii="Times New Roman"/>
          <w:i/>
          <w:sz w:val="27"/>
        </w:rPr>
      </w:pPr>
    </w:p>
    <w:p w:rsidR="003B1141" w:rsidRDefault="00720A1C">
      <w:pPr>
        <w:tabs>
          <w:tab w:val="left" w:pos="1617"/>
        </w:tabs>
        <w:ind w:left="612"/>
        <w:rPr>
          <w:rFonts w:ascii="Garamond"/>
        </w:rPr>
      </w:pPr>
      <w:proofErr w:type="spellStart"/>
      <w:proofErr w:type="gramStart"/>
      <w:r>
        <w:rPr>
          <w:rFonts w:ascii="Times New Roman"/>
          <w:i/>
          <w:w w:val="115"/>
        </w:rPr>
        <w:t>subsidy</w:t>
      </w:r>
      <w:r>
        <w:rPr>
          <w:rFonts w:ascii="Times New Roman"/>
          <w:i/>
          <w:w w:val="115"/>
          <w:vertAlign w:val="subscript"/>
        </w:rPr>
        <w:t>j</w:t>
      </w:r>
      <w:proofErr w:type="spellEnd"/>
      <w:proofErr w:type="gramEnd"/>
      <w:r>
        <w:rPr>
          <w:rFonts w:ascii="Times New Roman"/>
          <w:i/>
          <w:w w:val="115"/>
        </w:rPr>
        <w:tab/>
      </w:r>
      <w:r>
        <w:rPr>
          <w:rFonts w:ascii="Garamond"/>
          <w:w w:val="115"/>
        </w:rPr>
        <w:t>=</w:t>
      </w:r>
    </w:p>
    <w:p w:rsidR="003B1141" w:rsidRDefault="00720A1C">
      <w:pPr>
        <w:tabs>
          <w:tab w:val="left" w:pos="2220"/>
          <w:tab w:val="left" w:pos="3005"/>
        </w:tabs>
        <w:spacing w:before="172" w:line="238" w:lineRule="exact"/>
        <w:ind w:left="472"/>
      </w:pPr>
      <w:r>
        <w:br w:type="column"/>
      </w:r>
      <w:proofErr w:type="gramStart"/>
      <w:r>
        <w:rPr>
          <w:w w:val="96"/>
        </w:rPr>
        <w:t>max</w:t>
      </w:r>
      <w:r>
        <w:t xml:space="preserve"> </w:t>
      </w:r>
      <w:r>
        <w:rPr>
          <w:spacing w:val="20"/>
        </w:rPr>
        <w:t xml:space="preserve"> </w:t>
      </w:r>
      <w:r>
        <w:rPr>
          <w:rFonts w:ascii="Garamond" w:hAnsi="Garamond"/>
          <w:w w:val="105"/>
        </w:rPr>
        <w:t>0</w:t>
      </w:r>
      <w:proofErr w:type="gramEnd"/>
      <w:r>
        <w:rPr>
          <w:rFonts w:ascii="Times New Roman" w:hAnsi="Times New Roman"/>
          <w:i/>
          <w:w w:val="109"/>
        </w:rPr>
        <w:t>,</w:t>
      </w:r>
      <w:r>
        <w:rPr>
          <w:rFonts w:ascii="Times New Roman" w:hAnsi="Times New Roman"/>
          <w:i/>
          <w:spacing w:val="-19"/>
        </w:rPr>
        <w:t xml:space="preserve"> </w:t>
      </w:r>
      <w:proofErr w:type="spellStart"/>
      <w:r>
        <w:rPr>
          <w:w w:val="92"/>
        </w:rPr>
        <w:t>pre</w:t>
      </w:r>
      <w:r>
        <w:rPr>
          <w:spacing w:val="-1"/>
          <w:w w:val="92"/>
        </w:rPr>
        <w:t>m</w:t>
      </w:r>
      <w:proofErr w:type="spellEnd"/>
      <w:r>
        <w:rPr>
          <w:rFonts w:ascii="Century" w:hAnsi="Century"/>
          <w:spacing w:val="-1"/>
          <w:w w:val="94"/>
          <w:position w:val="8"/>
          <w:sz w:val="16"/>
        </w:rPr>
        <w:t>IH</w:t>
      </w:r>
      <w:r>
        <w:rPr>
          <w:rFonts w:ascii="Century" w:hAnsi="Century"/>
          <w:w w:val="94"/>
          <w:position w:val="8"/>
          <w:sz w:val="16"/>
        </w:rPr>
        <w:t>I</w:t>
      </w:r>
      <w:r>
        <w:rPr>
          <w:rFonts w:ascii="Century" w:hAnsi="Century"/>
          <w:position w:val="8"/>
          <w:sz w:val="16"/>
        </w:rPr>
        <w:tab/>
      </w:r>
      <w:r>
        <w:rPr>
          <w:rFonts w:ascii="Garamond" w:hAnsi="Garamond"/>
          <w:spacing w:val="-1"/>
          <w:w w:val="105"/>
        </w:rPr>
        <w:t>0</w:t>
      </w:r>
      <w:r>
        <w:rPr>
          <w:rFonts w:ascii="Times New Roman" w:hAnsi="Times New Roman"/>
          <w:i/>
          <w:w w:val="109"/>
        </w:rPr>
        <w:t>.</w:t>
      </w:r>
      <w:r>
        <w:rPr>
          <w:rFonts w:ascii="Garamond" w:hAnsi="Garamond"/>
          <w:w w:val="105"/>
        </w:rPr>
        <w:t>0</w:t>
      </w:r>
      <w:r>
        <w:rPr>
          <w:rFonts w:ascii="Garamond" w:hAnsi="Garamond"/>
          <w:spacing w:val="-1"/>
          <w:w w:val="105"/>
        </w:rPr>
        <w:t>4</w:t>
      </w:r>
      <w:r>
        <w:rPr>
          <w:rFonts w:ascii="Times New Roman" w:hAnsi="Times New Roman"/>
          <w:i/>
          <w:spacing w:val="-92"/>
          <w:w w:val="109"/>
        </w:rPr>
        <w:t>y</w:t>
      </w:r>
      <w:r>
        <w:rPr>
          <w:rFonts w:ascii="Garamond" w:hAnsi="Garamond"/>
          <w:w w:val="148"/>
        </w:rPr>
        <w:t>˜</w:t>
      </w:r>
      <w:r>
        <w:rPr>
          <w:rFonts w:ascii="Garamond" w:hAnsi="Garamond"/>
        </w:rPr>
        <w:tab/>
      </w:r>
      <w:r>
        <w:rPr>
          <w:w w:val="92"/>
        </w:rPr>
        <w:t>if</w:t>
      </w:r>
      <w:r>
        <w:rPr>
          <w:spacing w:val="16"/>
        </w:rPr>
        <w:t xml:space="preserve"> </w:t>
      </w:r>
      <w:r>
        <w:rPr>
          <w:rFonts w:ascii="Garamond" w:hAnsi="Garamond"/>
          <w:w w:val="105"/>
        </w:rPr>
        <w:t>1</w:t>
      </w:r>
      <w:r>
        <w:rPr>
          <w:rFonts w:ascii="Times New Roman" w:hAnsi="Times New Roman"/>
          <w:i/>
          <w:w w:val="109"/>
        </w:rPr>
        <w:t>.</w:t>
      </w:r>
      <w:r>
        <w:rPr>
          <w:rFonts w:ascii="Garamond" w:hAnsi="Garamond"/>
          <w:w w:val="105"/>
        </w:rPr>
        <w:t>5</w:t>
      </w:r>
      <w:r>
        <w:rPr>
          <w:rFonts w:ascii="Garamond" w:hAnsi="Garamond"/>
          <w:spacing w:val="16"/>
        </w:rPr>
        <w:t xml:space="preserve"> </w:t>
      </w:r>
      <w:r>
        <w:rPr>
          <w:spacing w:val="-1"/>
          <w:w w:val="108"/>
        </w:rPr>
        <w:t>FPL</w:t>
      </w:r>
    </w:p>
    <w:p w:rsidR="003B1141" w:rsidRDefault="00720A1C">
      <w:pPr>
        <w:spacing w:line="767" w:lineRule="exact"/>
        <w:ind w:left="159"/>
      </w:pPr>
      <w:r>
        <w:rPr>
          <w:noProof/>
        </w:rPr>
        <mc:AlternateContent>
          <mc:Choice Requires="wps">
            <w:drawing>
              <wp:anchor distT="0" distB="0" distL="114300" distR="114300" simplePos="0" relativeHeight="503092760" behindDoc="1" locked="0" layoutInCell="1" allowOverlap="1">
                <wp:simplePos x="0" y="0"/>
                <wp:positionH relativeFrom="page">
                  <wp:posOffset>2260600</wp:posOffset>
                </wp:positionH>
                <wp:positionV relativeFrom="paragraph">
                  <wp:posOffset>-11430</wp:posOffset>
                </wp:positionV>
                <wp:extent cx="2227580" cy="517525"/>
                <wp:effectExtent l="3175" t="0" r="0" b="0"/>
                <wp:wrapNone/>
                <wp:docPr id="927" name="Text Box 9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758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1125"/>
                                <w:tab w:val="left" w:pos="1926"/>
                                <w:tab w:val="left" w:pos="2128"/>
                              </w:tabs>
                              <w:spacing w:line="507" w:lineRule="exact"/>
                              <w:rPr>
                                <w:rFonts w:ascii="Times New Roman" w:hAnsi="Times New Roman"/>
                                <w:i/>
                              </w:rPr>
                            </w:pPr>
                            <w:r>
                              <w:rPr>
                                <w:rFonts w:ascii="Arial" w:hAnsi="Arial"/>
                                <w:w w:val="177"/>
                                <w:position w:val="24"/>
                              </w:rPr>
                              <w:t>(</w:t>
                            </w:r>
                            <w:r>
                              <w:rPr>
                                <w:rFonts w:ascii="Arial" w:hAnsi="Arial"/>
                                <w:position w:val="24"/>
                              </w:rPr>
                              <w:tab/>
                            </w:r>
                            <w:r>
                              <w:rPr>
                                <w:rFonts w:ascii="Arial" w:hAnsi="Arial"/>
                                <w:position w:val="24"/>
                              </w:rPr>
                              <w:tab/>
                            </w:r>
                            <w:r>
                              <w:rPr>
                                <w:rFonts w:ascii="Arial" w:hAnsi="Arial"/>
                                <w:spacing w:val="-1239"/>
                                <w:w w:val="213"/>
                                <w:position w:val="24"/>
                              </w:rPr>
                              <w:t>\</w:t>
                            </w:r>
                            <w:proofErr w:type="gramStart"/>
                            <w:r>
                              <w:rPr>
                                <w:rFonts w:ascii="Century" w:hAnsi="Century"/>
                                <w:spacing w:val="-1"/>
                                <w:w w:val="94"/>
                                <w:position w:val="8"/>
                                <w:sz w:val="16"/>
                              </w:rPr>
                              <w:t>IH</w:t>
                            </w:r>
                            <w:r>
                              <w:rPr>
                                <w:rFonts w:ascii="Century" w:hAnsi="Century"/>
                                <w:spacing w:val="-1471"/>
                                <w:w w:val="94"/>
                                <w:position w:val="8"/>
                                <w:sz w:val="16"/>
                              </w:rPr>
                              <w:t>I</w:t>
                            </w:r>
                            <w:r>
                              <w:rPr>
                                <w:w w:val="96"/>
                              </w:rPr>
                              <w:t>max</w:t>
                            </w:r>
                            <w:r>
                              <w:t xml:space="preserve"> </w:t>
                            </w:r>
                            <w:r>
                              <w:rPr>
                                <w:spacing w:val="20"/>
                              </w:rPr>
                              <w:t xml:space="preserve"> </w:t>
                            </w:r>
                            <w:r>
                              <w:rPr>
                                <w:rFonts w:ascii="Garamond" w:hAnsi="Garamond"/>
                                <w:w w:val="105"/>
                              </w:rPr>
                              <w:t>0</w:t>
                            </w:r>
                            <w:proofErr w:type="gramEnd"/>
                            <w:r>
                              <w:rPr>
                                <w:rFonts w:ascii="Times New Roman" w:hAnsi="Times New Roman"/>
                                <w:i/>
                                <w:w w:val="109"/>
                              </w:rPr>
                              <w:t>,</w:t>
                            </w:r>
                            <w:r>
                              <w:rPr>
                                <w:rFonts w:ascii="Times New Roman" w:hAnsi="Times New Roman"/>
                                <w:i/>
                                <w:spacing w:val="-19"/>
                              </w:rPr>
                              <w:t xml:space="preserve"> </w:t>
                            </w:r>
                            <w:proofErr w:type="spellStart"/>
                            <w:r>
                              <w:rPr>
                                <w:w w:val="92"/>
                              </w:rPr>
                              <w:t>prem</w:t>
                            </w:r>
                            <w:proofErr w:type="spellEnd"/>
                            <w:r>
                              <w:tab/>
                            </w:r>
                            <w:r>
                              <w:rPr>
                                <w:rFonts w:ascii="Lucida Sans Unicode" w:hAnsi="Lucida Sans Unicode"/>
                                <w:w w:val="96"/>
                              </w:rPr>
                              <w:t>−</w:t>
                            </w:r>
                            <w:r>
                              <w:rPr>
                                <w:rFonts w:ascii="Lucida Sans Unicode" w:hAnsi="Lucida Sans Unicode"/>
                                <w:spacing w:val="-21"/>
                              </w:rPr>
                              <w:t xml:space="preserve"> </w:t>
                            </w:r>
                            <w:r>
                              <w:rPr>
                                <w:rFonts w:ascii="Garamond" w:hAnsi="Garamond"/>
                                <w:spacing w:val="-88"/>
                                <w:w w:val="105"/>
                              </w:rPr>
                              <w:t>0</w:t>
                            </w:r>
                            <w:r>
                              <w:rPr>
                                <w:rFonts w:ascii="Times New Roman" w:hAnsi="Times New Roman"/>
                                <w:i/>
                                <w:spacing w:val="-87"/>
                                <w:w w:val="109"/>
                              </w:rPr>
                              <w:t>.</w:t>
                            </w:r>
                            <w:r>
                              <w:rPr>
                                <w:rFonts w:ascii="Garamond" w:hAnsi="Garamond"/>
                                <w:spacing w:val="-87"/>
                                <w:w w:val="105"/>
                              </w:rPr>
                              <w:t>0</w:t>
                            </w:r>
                            <w:r>
                              <w:rPr>
                                <w:rFonts w:ascii="Garamond" w:hAnsi="Garamond"/>
                                <w:spacing w:val="-88"/>
                                <w:w w:val="105"/>
                              </w:rPr>
                              <w:t>6</w:t>
                            </w:r>
                            <w:r>
                              <w:rPr>
                                <w:rFonts w:ascii="Times New Roman" w:hAnsi="Times New Roman"/>
                                <w:i/>
                                <w:spacing w:val="-179"/>
                                <w:w w:val="109"/>
                              </w:rPr>
                              <w:t>y</w:t>
                            </w:r>
                            <w:r>
                              <w:rPr>
                                <w:rFonts w:ascii="Garamond" w:hAnsi="Garamond"/>
                                <w:spacing w:val="-87"/>
                                <w:w w:val="148"/>
                              </w:rPr>
                              <w:t>˜</w:t>
                            </w:r>
                            <w:r>
                              <w:rPr>
                                <w:rFonts w:ascii="Garamond" w:hAnsi="Garamond"/>
                              </w:rPr>
                              <w:tab/>
                            </w:r>
                            <w:r>
                              <w:rPr>
                                <w:rFonts w:ascii="Garamond" w:hAnsi="Garamond"/>
                              </w:rPr>
                              <w:tab/>
                            </w:r>
                            <w:r>
                              <w:rPr>
                                <w:w w:val="92"/>
                              </w:rPr>
                              <w:t>if</w:t>
                            </w:r>
                            <w:r>
                              <w:rPr>
                                <w:spacing w:val="16"/>
                              </w:rPr>
                              <w:t xml:space="preserve"> </w:t>
                            </w:r>
                            <w:r>
                              <w:rPr>
                                <w:rFonts w:ascii="Garamond" w:hAnsi="Garamond"/>
                                <w:w w:val="105"/>
                              </w:rPr>
                              <w:t>2</w:t>
                            </w:r>
                            <w:r>
                              <w:rPr>
                                <w:rFonts w:ascii="Times New Roman" w:hAnsi="Times New Roman"/>
                                <w:i/>
                                <w:w w:val="109"/>
                              </w:rPr>
                              <w:t>.</w:t>
                            </w:r>
                            <w:r>
                              <w:rPr>
                                <w:rFonts w:ascii="Garamond" w:hAnsi="Garamond"/>
                                <w:w w:val="105"/>
                              </w:rPr>
                              <w:t>0</w:t>
                            </w:r>
                            <w:r>
                              <w:rPr>
                                <w:rFonts w:ascii="Garamond" w:hAnsi="Garamond"/>
                                <w:spacing w:val="16"/>
                              </w:rPr>
                              <w:t xml:space="preserve"> </w:t>
                            </w:r>
                            <w:proofErr w:type="spellStart"/>
                            <w:r>
                              <w:rPr>
                                <w:spacing w:val="-1"/>
                                <w:w w:val="108"/>
                              </w:rPr>
                              <w:t>FP</w:t>
                            </w:r>
                            <w:r>
                              <w:rPr>
                                <w:spacing w:val="-1265"/>
                                <w:w w:val="108"/>
                              </w:rPr>
                              <w:t>L</w:t>
                            </w:r>
                            <w:r>
                              <w:rPr>
                                <w:rFonts w:ascii="Times New Roman" w:hAnsi="Times New Roman"/>
                                <w:i/>
                                <w:w w:val="142"/>
                                <w:vertAlign w:val="subscript"/>
                              </w:rPr>
                              <w:t>j</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1" o:spid="_x0000_s1342" type="#_x0000_t202" style="position:absolute;left:0;text-align:left;margin-left:178pt;margin-top:-.9pt;width:175.4pt;height:40.75pt;z-index:-223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" filled="f" stroked="f">
                <v:textbox inset="0,0,0,0">
                  <w:txbxContent>
                    <w:p w:rsidR="00720A1C" w:rsidRDefault="00720A1C">
                      <w:pPr>
                        <w:tabs>
                          <w:tab w:val="left" w:pos="1125"/>
                          <w:tab w:val="left" w:pos="1926"/>
                          <w:tab w:val="left" w:pos="2128"/>
                        </w:tabs>
                        <w:spacing w:line="507" w:lineRule="exact"/>
                        <w:rPr>
                          <w:rFonts w:ascii="Times New Roman" w:hAnsi="Times New Roman"/>
                          <w:i/>
                        </w:rPr>
                      </w:pPr>
                      <w:r>
                        <w:rPr>
                          <w:rFonts w:ascii="Arial" w:hAnsi="Arial"/>
                          <w:w w:val="177"/>
                          <w:position w:val="24"/>
                        </w:rPr>
                        <w:t>(</w:t>
                      </w:r>
                      <w:r>
                        <w:rPr>
                          <w:rFonts w:ascii="Arial" w:hAnsi="Arial"/>
                          <w:position w:val="24"/>
                        </w:rPr>
                        <w:tab/>
                      </w:r>
                      <w:r>
                        <w:rPr>
                          <w:rFonts w:ascii="Arial" w:hAnsi="Arial"/>
                          <w:position w:val="24"/>
                        </w:rPr>
                        <w:tab/>
                      </w:r>
                      <w:r>
                        <w:rPr>
                          <w:rFonts w:ascii="Arial" w:hAnsi="Arial"/>
                          <w:spacing w:val="-1239"/>
                          <w:w w:val="213"/>
                          <w:position w:val="24"/>
                        </w:rPr>
                        <w:t>\</w:t>
                      </w:r>
                      <w:proofErr w:type="gramStart"/>
                      <w:r>
                        <w:rPr>
                          <w:rFonts w:ascii="Century" w:hAnsi="Century"/>
                          <w:spacing w:val="-1"/>
                          <w:w w:val="94"/>
                          <w:position w:val="8"/>
                          <w:sz w:val="16"/>
                        </w:rPr>
                        <w:t>IH</w:t>
                      </w:r>
                      <w:r>
                        <w:rPr>
                          <w:rFonts w:ascii="Century" w:hAnsi="Century"/>
                          <w:spacing w:val="-1471"/>
                          <w:w w:val="94"/>
                          <w:position w:val="8"/>
                          <w:sz w:val="16"/>
                        </w:rPr>
                        <w:t>I</w:t>
                      </w:r>
                      <w:r>
                        <w:rPr>
                          <w:w w:val="96"/>
                        </w:rPr>
                        <w:t>max</w:t>
                      </w:r>
                      <w:r>
                        <w:t xml:space="preserve"> </w:t>
                      </w:r>
                      <w:r>
                        <w:rPr>
                          <w:spacing w:val="20"/>
                        </w:rPr>
                        <w:t xml:space="preserve"> </w:t>
                      </w:r>
                      <w:r>
                        <w:rPr>
                          <w:rFonts w:ascii="Garamond" w:hAnsi="Garamond"/>
                          <w:w w:val="105"/>
                        </w:rPr>
                        <w:t>0</w:t>
                      </w:r>
                      <w:proofErr w:type="gramEnd"/>
                      <w:r>
                        <w:rPr>
                          <w:rFonts w:ascii="Times New Roman" w:hAnsi="Times New Roman"/>
                          <w:i/>
                          <w:w w:val="109"/>
                        </w:rPr>
                        <w:t>,</w:t>
                      </w:r>
                      <w:r>
                        <w:rPr>
                          <w:rFonts w:ascii="Times New Roman" w:hAnsi="Times New Roman"/>
                          <w:i/>
                          <w:spacing w:val="-19"/>
                        </w:rPr>
                        <w:t xml:space="preserve"> </w:t>
                      </w:r>
                      <w:proofErr w:type="spellStart"/>
                      <w:r>
                        <w:rPr>
                          <w:w w:val="92"/>
                        </w:rPr>
                        <w:t>prem</w:t>
                      </w:r>
                      <w:proofErr w:type="spellEnd"/>
                      <w:r>
                        <w:tab/>
                      </w:r>
                      <w:r>
                        <w:rPr>
                          <w:rFonts w:ascii="Lucida Sans Unicode" w:hAnsi="Lucida Sans Unicode"/>
                          <w:w w:val="96"/>
                        </w:rPr>
                        <w:t>−</w:t>
                      </w:r>
                      <w:r>
                        <w:rPr>
                          <w:rFonts w:ascii="Lucida Sans Unicode" w:hAnsi="Lucida Sans Unicode"/>
                          <w:spacing w:val="-21"/>
                        </w:rPr>
                        <w:t xml:space="preserve"> </w:t>
                      </w:r>
                      <w:r>
                        <w:rPr>
                          <w:rFonts w:ascii="Garamond" w:hAnsi="Garamond"/>
                          <w:spacing w:val="-88"/>
                          <w:w w:val="105"/>
                        </w:rPr>
                        <w:t>0</w:t>
                      </w:r>
                      <w:r>
                        <w:rPr>
                          <w:rFonts w:ascii="Times New Roman" w:hAnsi="Times New Roman"/>
                          <w:i/>
                          <w:spacing w:val="-87"/>
                          <w:w w:val="109"/>
                        </w:rPr>
                        <w:t>.</w:t>
                      </w:r>
                      <w:r>
                        <w:rPr>
                          <w:rFonts w:ascii="Garamond" w:hAnsi="Garamond"/>
                          <w:spacing w:val="-87"/>
                          <w:w w:val="105"/>
                        </w:rPr>
                        <w:t>0</w:t>
                      </w:r>
                      <w:r>
                        <w:rPr>
                          <w:rFonts w:ascii="Garamond" w:hAnsi="Garamond"/>
                          <w:spacing w:val="-88"/>
                          <w:w w:val="105"/>
                        </w:rPr>
                        <w:t>6</w:t>
                      </w:r>
                      <w:r>
                        <w:rPr>
                          <w:rFonts w:ascii="Times New Roman" w:hAnsi="Times New Roman"/>
                          <w:i/>
                          <w:spacing w:val="-179"/>
                          <w:w w:val="109"/>
                        </w:rPr>
                        <w:t>y</w:t>
                      </w:r>
                      <w:r>
                        <w:rPr>
                          <w:rFonts w:ascii="Garamond" w:hAnsi="Garamond"/>
                          <w:spacing w:val="-87"/>
                          <w:w w:val="148"/>
                        </w:rPr>
                        <w:t>˜</w:t>
                      </w:r>
                      <w:r>
                        <w:rPr>
                          <w:rFonts w:ascii="Garamond" w:hAnsi="Garamond"/>
                        </w:rPr>
                        <w:tab/>
                      </w:r>
                      <w:r>
                        <w:rPr>
                          <w:rFonts w:ascii="Garamond" w:hAnsi="Garamond"/>
                        </w:rPr>
                        <w:tab/>
                      </w:r>
                      <w:r>
                        <w:rPr>
                          <w:w w:val="92"/>
                        </w:rPr>
                        <w:t>if</w:t>
                      </w:r>
                      <w:r>
                        <w:rPr>
                          <w:spacing w:val="16"/>
                        </w:rPr>
                        <w:t xml:space="preserve"> </w:t>
                      </w:r>
                      <w:r>
                        <w:rPr>
                          <w:rFonts w:ascii="Garamond" w:hAnsi="Garamond"/>
                          <w:w w:val="105"/>
                        </w:rPr>
                        <w:t>2</w:t>
                      </w:r>
                      <w:r>
                        <w:rPr>
                          <w:rFonts w:ascii="Times New Roman" w:hAnsi="Times New Roman"/>
                          <w:i/>
                          <w:w w:val="109"/>
                        </w:rPr>
                        <w:t>.</w:t>
                      </w:r>
                      <w:r>
                        <w:rPr>
                          <w:rFonts w:ascii="Garamond" w:hAnsi="Garamond"/>
                          <w:w w:val="105"/>
                        </w:rPr>
                        <w:t>0</w:t>
                      </w:r>
                      <w:r>
                        <w:rPr>
                          <w:rFonts w:ascii="Garamond" w:hAnsi="Garamond"/>
                          <w:spacing w:val="16"/>
                        </w:rPr>
                        <w:t xml:space="preserve"> </w:t>
                      </w:r>
                      <w:proofErr w:type="spellStart"/>
                      <w:r>
                        <w:rPr>
                          <w:spacing w:val="-1"/>
                          <w:w w:val="108"/>
                        </w:rPr>
                        <w:t>FP</w:t>
                      </w:r>
                      <w:r>
                        <w:rPr>
                          <w:spacing w:val="-1265"/>
                          <w:w w:val="108"/>
                        </w:rPr>
                        <w:t>L</w:t>
                      </w:r>
                      <w:r>
                        <w:rPr>
                          <w:rFonts w:ascii="Times New Roman" w:hAnsi="Times New Roman"/>
                          <w:i/>
                          <w:w w:val="142"/>
                          <w:vertAlign w:val="subscript"/>
                        </w:rPr>
                        <w:t>j</w:t>
                      </w:r>
                      <w:proofErr w:type="spellEnd"/>
                    </w:p>
                  </w:txbxContent>
                </v:textbox>
                <w10:wrap anchorx="page"/>
              </v:shape>
            </w:pict>
          </mc:Fallback>
        </mc:AlternateContent>
      </w:r>
      <w:r>
        <w:rPr>
          <w:noProof/>
        </w:rPr>
        <mc:AlternateContent>
          <mc:Choice Requires="wps">
            <w:drawing>
              <wp:anchor distT="0" distB="0" distL="114300" distR="114300" simplePos="0" relativeHeight="503092784" behindDoc="1" locked="0" layoutInCell="1" allowOverlap="1">
                <wp:simplePos x="0" y="0"/>
                <wp:positionH relativeFrom="page">
                  <wp:posOffset>3036570</wp:posOffset>
                </wp:positionH>
                <wp:positionV relativeFrom="paragraph">
                  <wp:posOffset>212090</wp:posOffset>
                </wp:positionV>
                <wp:extent cx="43815" cy="101600"/>
                <wp:effectExtent l="0" t="1905" r="0" b="1270"/>
                <wp:wrapNone/>
                <wp:docPr id="926" name="Text Box 9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0" o:spid="_x0000_s1343" type="#_x0000_t202" style="position:absolute;left:0;text-align:left;margin-left:239.1pt;margin-top:16.7pt;width:3.45pt;height:8pt;z-index:-223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84tgIAALQ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2808" behindDoc="1" locked="0" layoutInCell="1" allowOverlap="1">
                <wp:simplePos x="0" y="0"/>
                <wp:positionH relativeFrom="page">
                  <wp:posOffset>3036570</wp:posOffset>
                </wp:positionH>
                <wp:positionV relativeFrom="paragraph">
                  <wp:posOffset>461010</wp:posOffset>
                </wp:positionV>
                <wp:extent cx="43815" cy="101600"/>
                <wp:effectExtent l="0" t="3175" r="0" b="0"/>
                <wp:wrapNone/>
                <wp:docPr id="925"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9" o:spid="_x0000_s1344" type="#_x0000_t202" style="position:absolute;left:0;text-align:left;margin-left:239.1pt;margin-top:36.3pt;width:3.45pt;height:8pt;z-index:-223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2928" behindDoc="1" locked="0" layoutInCell="1" allowOverlap="1">
                <wp:simplePos x="0" y="0"/>
                <wp:positionH relativeFrom="page">
                  <wp:posOffset>2061845</wp:posOffset>
                </wp:positionH>
                <wp:positionV relativeFrom="paragraph">
                  <wp:posOffset>440055</wp:posOffset>
                </wp:positionV>
                <wp:extent cx="123190" cy="517525"/>
                <wp:effectExtent l="4445" t="1270" r="0" b="0"/>
                <wp:wrapNone/>
                <wp:docPr id="924" name="Text Box 9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19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5" w:lineRule="exact"/>
                              <w:rPr>
                                <w:rFonts w:ascii="Arial" w:hAnsi="Arial"/>
                                <w:b/>
                              </w:rPr>
                            </w:pPr>
                            <w:r>
                              <w:rPr>
                                <w:rFonts w:ascii="Arial" w:hAnsi="Arial"/>
                                <w:b/>
                                <w:w w:val="117"/>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8" o:spid="_x0000_s1345" type="#_x0000_t202" style="position:absolute;left:0;text-align:left;margin-left:162.35pt;margin-top:34.65pt;width:9.7pt;height:40.75pt;z-index:-223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62usQIAALU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" filled="f" stroked="f">
                <v:textbox inset="0,0,0,0">
                  <w:txbxContent>
                    <w:p w:rsidR="00720A1C" w:rsidRDefault="00720A1C">
                      <w:pPr>
                        <w:spacing w:line="215" w:lineRule="exact"/>
                        <w:rPr>
                          <w:rFonts w:ascii="Arial" w:hAnsi="Arial"/>
                          <w:b/>
                        </w:rPr>
                      </w:pPr>
                      <w:r>
                        <w:rPr>
                          <w:rFonts w:ascii="Arial" w:hAnsi="Arial"/>
                          <w:b/>
                          <w:w w:val="117"/>
                        </w:rPr>
                        <w:t></w:t>
                      </w:r>
                    </w:p>
                  </w:txbxContent>
                </v:textbox>
                <w10:wrap anchorx="page"/>
              </v:shape>
            </w:pict>
          </mc:Fallback>
        </mc:AlternateContent>
      </w:r>
      <w:proofErr w:type="gramStart"/>
      <w:r>
        <w:rPr>
          <w:rFonts w:ascii="Arial" w:hAnsi="Arial"/>
          <w:w w:val="117"/>
          <w:position w:val="64"/>
        </w:rPr>
        <w:t></w:t>
      </w:r>
      <w:r>
        <w:rPr>
          <w:rFonts w:ascii="Arial" w:hAnsi="Arial"/>
          <w:position w:val="64"/>
        </w:rPr>
        <w:t xml:space="preserve"> </w:t>
      </w:r>
      <w:r>
        <w:rPr>
          <w:rFonts w:ascii="Arial" w:hAnsi="Arial"/>
          <w:spacing w:val="-3"/>
          <w:position w:val="64"/>
        </w:rPr>
        <w:t xml:space="preserve"> </w:t>
      </w:r>
      <w:r>
        <w:rPr>
          <w:w w:val="96"/>
        </w:rPr>
        <w:t>ma</w:t>
      </w:r>
      <w:r>
        <w:rPr>
          <w:spacing w:val="-1"/>
          <w:w w:val="96"/>
        </w:rPr>
        <w:t>x</w:t>
      </w:r>
      <w:proofErr w:type="gramEnd"/>
      <w:r>
        <w:rPr>
          <w:rFonts w:ascii="Arial" w:hAnsi="Arial"/>
          <w:w w:val="177"/>
          <w:position w:val="24"/>
        </w:rPr>
        <w:t>(</w:t>
      </w:r>
      <w:r>
        <w:rPr>
          <w:rFonts w:ascii="Garamond" w:hAnsi="Garamond"/>
          <w:w w:val="105"/>
        </w:rPr>
        <w:t>0</w:t>
      </w:r>
      <w:r>
        <w:rPr>
          <w:rFonts w:ascii="Times New Roman" w:hAnsi="Times New Roman"/>
          <w:i/>
          <w:w w:val="109"/>
        </w:rPr>
        <w:t>,</w:t>
      </w:r>
      <w:r>
        <w:rPr>
          <w:rFonts w:ascii="Times New Roman" w:hAnsi="Times New Roman"/>
          <w:i/>
          <w:spacing w:val="-19"/>
        </w:rPr>
        <w:t xml:space="preserve"> </w:t>
      </w:r>
      <w:proofErr w:type="spellStart"/>
      <w:r>
        <w:rPr>
          <w:w w:val="92"/>
        </w:rPr>
        <w:t>pre</w:t>
      </w:r>
      <w:r>
        <w:rPr>
          <w:spacing w:val="-1"/>
          <w:w w:val="92"/>
        </w:rPr>
        <w:t>m</w:t>
      </w:r>
      <w:proofErr w:type="spellEnd"/>
      <w:r>
        <w:rPr>
          <w:rFonts w:ascii="Century" w:hAnsi="Century"/>
          <w:spacing w:val="-1"/>
          <w:w w:val="94"/>
          <w:position w:val="8"/>
          <w:sz w:val="16"/>
        </w:rPr>
        <w:t>IH</w:t>
      </w:r>
      <w:r>
        <w:rPr>
          <w:rFonts w:ascii="Century" w:hAnsi="Century"/>
          <w:w w:val="94"/>
          <w:position w:val="8"/>
          <w:sz w:val="16"/>
        </w:rPr>
        <w:t>I</w:t>
      </w:r>
      <w:r>
        <w:rPr>
          <w:rFonts w:ascii="Century" w:hAnsi="Century"/>
          <w:spacing w:val="12"/>
          <w:position w:val="8"/>
          <w:sz w:val="16"/>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05"/>
        </w:rPr>
        <w:t>0</w:t>
      </w:r>
      <w:r>
        <w:rPr>
          <w:rFonts w:ascii="Times New Roman" w:hAnsi="Times New Roman"/>
          <w:i/>
          <w:w w:val="109"/>
        </w:rPr>
        <w:t>.</w:t>
      </w:r>
      <w:r>
        <w:rPr>
          <w:rFonts w:ascii="Garamond" w:hAnsi="Garamond"/>
          <w:w w:val="105"/>
        </w:rPr>
        <w:t>0</w:t>
      </w:r>
      <w:r>
        <w:rPr>
          <w:rFonts w:ascii="Garamond" w:hAnsi="Garamond"/>
          <w:spacing w:val="-1"/>
          <w:w w:val="105"/>
        </w:rPr>
        <w:t>8</w:t>
      </w:r>
      <w:r>
        <w:rPr>
          <w:rFonts w:ascii="Times New Roman" w:hAnsi="Times New Roman"/>
          <w:i/>
          <w:spacing w:val="-92"/>
          <w:w w:val="109"/>
        </w:rPr>
        <w:t>y</w:t>
      </w:r>
      <w:r>
        <w:rPr>
          <w:rFonts w:ascii="Garamond" w:hAnsi="Garamond"/>
          <w:spacing w:val="-18"/>
          <w:w w:val="148"/>
        </w:rPr>
        <w:t>˜</w:t>
      </w:r>
      <w:r>
        <w:rPr>
          <w:rFonts w:ascii="Times New Roman" w:hAnsi="Times New Roman"/>
          <w:i/>
          <w:spacing w:val="18"/>
          <w:w w:val="142"/>
          <w:vertAlign w:val="subscript"/>
        </w:rPr>
        <w:t>j</w:t>
      </w:r>
      <w:r>
        <w:rPr>
          <w:rFonts w:ascii="Arial" w:hAnsi="Arial"/>
          <w:w w:val="213"/>
          <w:position w:val="24"/>
        </w:rPr>
        <w:t>\</w:t>
      </w:r>
      <w:r>
        <w:rPr>
          <w:rFonts w:ascii="Arial" w:hAnsi="Arial"/>
          <w:spacing w:val="10"/>
          <w:position w:val="24"/>
        </w:rPr>
        <w:t xml:space="preserve"> </w:t>
      </w:r>
      <w:r>
        <w:rPr>
          <w:w w:val="92"/>
        </w:rPr>
        <w:t>if</w:t>
      </w:r>
      <w:r>
        <w:rPr>
          <w:spacing w:val="16"/>
        </w:rPr>
        <w:t xml:space="preserve"> </w:t>
      </w:r>
      <w:r>
        <w:rPr>
          <w:rFonts w:ascii="Garamond" w:hAnsi="Garamond"/>
          <w:w w:val="105"/>
        </w:rPr>
        <w:t>2</w:t>
      </w:r>
      <w:r>
        <w:rPr>
          <w:rFonts w:ascii="Times New Roman" w:hAnsi="Times New Roman"/>
          <w:i/>
          <w:w w:val="109"/>
        </w:rPr>
        <w:t>.</w:t>
      </w:r>
      <w:r>
        <w:rPr>
          <w:rFonts w:ascii="Garamond" w:hAnsi="Garamond"/>
          <w:w w:val="105"/>
        </w:rPr>
        <w:t>5</w:t>
      </w:r>
      <w:r>
        <w:rPr>
          <w:rFonts w:ascii="Garamond" w:hAnsi="Garamond"/>
          <w:spacing w:val="16"/>
        </w:rPr>
        <w:t xml:space="preserve"> </w:t>
      </w:r>
      <w:r>
        <w:rPr>
          <w:spacing w:val="-53"/>
          <w:w w:val="108"/>
        </w:rPr>
        <w:t>FPL</w:t>
      </w:r>
    </w:p>
    <w:p w:rsidR="003B1141" w:rsidRDefault="003B1141">
      <w:pPr>
        <w:pStyle w:val="BodyText"/>
        <w:spacing w:before="5" w:after="25"/>
        <w:rPr>
          <w:sz w:val="26"/>
        </w:rPr>
      </w:pPr>
    </w:p>
    <w:p w:rsidR="003B1141" w:rsidRDefault="00720A1C">
      <w:pPr>
        <w:pStyle w:val="BodyText"/>
        <w:spacing w:line="159" w:lineRule="exact"/>
        <w:ind w:left="1695"/>
        <w:rPr>
          <w:sz w:val="15"/>
        </w:rPr>
      </w:pPr>
      <w:r>
        <w:rPr>
          <w:noProof/>
          <w:position w:val="-2"/>
          <w:sz w:val="15"/>
        </w:rPr>
        <mc:AlternateContent>
          <mc:Choice Requires="wps">
            <w:drawing>
              <wp:inline distT="0" distB="0" distL="0" distR="0">
                <wp:extent cx="43815" cy="101600"/>
                <wp:effectExtent l="0" t="4445" r="0" b="0"/>
                <wp:docPr id="923" name="Text Box 9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inline>
            </w:drawing>
          </mc:Choice>
          <mc:Fallback>
            <w:pict>
              <v:shape id="Text Box 907" o:spid="_x0000_s1346"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anchorlock/>
              </v:shape>
            </w:pict>
          </mc:Fallback>
        </mc:AlternateContent>
      </w:r>
    </w:p>
    <w:p w:rsidR="003B1141" w:rsidRDefault="00720A1C">
      <w:pPr>
        <w:pStyle w:val="BodyText"/>
        <w:spacing w:before="157" w:line="390" w:lineRule="atLeast"/>
        <w:ind w:left="-40"/>
        <w:jc w:val="both"/>
      </w:pPr>
      <w:r>
        <w:br w:type="column"/>
      </w:r>
      <w:proofErr w:type="gramStart"/>
      <w:r>
        <w:rPr>
          <w:w w:val="90"/>
        </w:rPr>
        <w:t>Maid</w:t>
      </w:r>
      <w:proofErr w:type="gramEnd"/>
      <w:r>
        <w:rPr>
          <w:w w:val="90"/>
        </w:rPr>
        <w:t xml:space="preserve"> </w:t>
      </w:r>
      <w:proofErr w:type="spellStart"/>
      <w:r>
        <w:rPr>
          <w:w w:val="90"/>
        </w:rPr>
        <w:t>Maid</w:t>
      </w:r>
      <w:proofErr w:type="spellEnd"/>
      <w:r>
        <w:rPr>
          <w:w w:val="90"/>
        </w:rPr>
        <w:t xml:space="preserve"> </w:t>
      </w:r>
      <w:proofErr w:type="spellStart"/>
      <w:r>
        <w:rPr>
          <w:w w:val="90"/>
        </w:rPr>
        <w:t>Maid</w:t>
      </w:r>
      <w:proofErr w:type="spellEnd"/>
    </w:p>
    <w:p w:rsidR="003B1141" w:rsidRDefault="00720A1C">
      <w:pPr>
        <w:spacing w:before="169"/>
        <w:ind w:left="30"/>
      </w:pPr>
      <w:r>
        <w:br w:type="column"/>
      </w:r>
      <w:r>
        <w:rPr>
          <w:rFonts w:ascii="Lucida Sans Unicode" w:hAnsi="Lucida Sans Unicode"/>
          <w:w w:val="96"/>
        </w:rPr>
        <w:t>≤</w:t>
      </w:r>
      <w:r>
        <w:rPr>
          <w:rFonts w:ascii="Lucida Sans Unicode" w:hAnsi="Lucida Sans Unicode"/>
          <w:spacing w:val="-9"/>
        </w:rPr>
        <w:t xml:space="preserve"> </w:t>
      </w:r>
      <w:proofErr w:type="spellStart"/>
      <w:proofErr w:type="gramStart"/>
      <w:r>
        <w:rPr>
          <w:rFonts w:ascii="Times New Roman" w:hAnsi="Times New Roman"/>
          <w:i/>
          <w:spacing w:val="-92"/>
          <w:w w:val="109"/>
        </w:rPr>
        <w:t>y</w:t>
      </w:r>
      <w:r>
        <w:rPr>
          <w:rFonts w:ascii="Garamond" w:hAnsi="Garamond"/>
          <w:spacing w:val="-18"/>
          <w:w w:val="148"/>
        </w:rPr>
        <w:t>˜</w:t>
      </w:r>
      <w:r>
        <w:rPr>
          <w:rFonts w:ascii="Times New Roman" w:hAnsi="Times New Roman"/>
          <w:i/>
          <w:w w:val="142"/>
          <w:vertAlign w:val="subscript"/>
        </w:rPr>
        <w:t>j</w:t>
      </w:r>
      <w:proofErr w:type="spellEnd"/>
      <w:proofErr w:type="gramEnd"/>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Garamond" w:hAnsi="Garamond"/>
          <w:w w:val="105"/>
        </w:rPr>
        <w:t>2</w:t>
      </w:r>
      <w:r>
        <w:rPr>
          <w:rFonts w:ascii="Times New Roman" w:hAnsi="Times New Roman"/>
          <w:i/>
          <w:w w:val="109"/>
        </w:rPr>
        <w:t>.</w:t>
      </w:r>
      <w:r>
        <w:rPr>
          <w:rFonts w:ascii="Garamond" w:hAnsi="Garamond"/>
          <w:w w:val="105"/>
        </w:rPr>
        <w:t>0</w:t>
      </w:r>
      <w:r>
        <w:rPr>
          <w:rFonts w:ascii="Garamond" w:hAnsi="Garamond"/>
          <w:spacing w:val="16"/>
        </w:rPr>
        <w:t xml:space="preserve"> </w:t>
      </w:r>
      <w:r>
        <w:rPr>
          <w:spacing w:val="-1"/>
          <w:w w:val="108"/>
        </w:rPr>
        <w:t>FPL</w:t>
      </w:r>
    </w:p>
    <w:p w:rsidR="003B1141" w:rsidRDefault="00720A1C">
      <w:pPr>
        <w:spacing w:before="55"/>
        <w:ind w:left="30"/>
      </w:pPr>
      <w:r>
        <w:rPr>
          <w:rFonts w:ascii="Lucida Sans Unicode" w:hAnsi="Lucida Sans Unicode"/>
          <w:w w:val="96"/>
        </w:rPr>
        <w:t>≤</w:t>
      </w:r>
      <w:r>
        <w:rPr>
          <w:rFonts w:ascii="Lucida Sans Unicode" w:hAnsi="Lucida Sans Unicode"/>
          <w:spacing w:val="-9"/>
        </w:rPr>
        <w:t xml:space="preserve"> </w:t>
      </w:r>
      <w:proofErr w:type="spellStart"/>
      <w:proofErr w:type="gramStart"/>
      <w:r>
        <w:rPr>
          <w:rFonts w:ascii="Times New Roman" w:hAnsi="Times New Roman"/>
          <w:i/>
          <w:spacing w:val="-92"/>
          <w:w w:val="109"/>
        </w:rPr>
        <w:t>y</w:t>
      </w:r>
      <w:r>
        <w:rPr>
          <w:rFonts w:ascii="Garamond" w:hAnsi="Garamond"/>
          <w:spacing w:val="-18"/>
          <w:w w:val="148"/>
        </w:rPr>
        <w:t>˜</w:t>
      </w:r>
      <w:r>
        <w:rPr>
          <w:rFonts w:ascii="Times New Roman" w:hAnsi="Times New Roman"/>
          <w:i/>
          <w:w w:val="142"/>
          <w:vertAlign w:val="subscript"/>
        </w:rPr>
        <w:t>j</w:t>
      </w:r>
      <w:proofErr w:type="spellEnd"/>
      <w:proofErr w:type="gramEnd"/>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Garamond" w:hAnsi="Garamond"/>
          <w:w w:val="105"/>
        </w:rPr>
        <w:t>2</w:t>
      </w:r>
      <w:r>
        <w:rPr>
          <w:rFonts w:ascii="Times New Roman" w:hAnsi="Times New Roman"/>
          <w:i/>
          <w:w w:val="109"/>
        </w:rPr>
        <w:t>.</w:t>
      </w:r>
      <w:r>
        <w:rPr>
          <w:rFonts w:ascii="Garamond" w:hAnsi="Garamond"/>
          <w:w w:val="105"/>
        </w:rPr>
        <w:t>5</w:t>
      </w:r>
      <w:r>
        <w:rPr>
          <w:rFonts w:ascii="Garamond" w:hAnsi="Garamond"/>
          <w:spacing w:val="16"/>
        </w:rPr>
        <w:t xml:space="preserve"> </w:t>
      </w:r>
      <w:r>
        <w:rPr>
          <w:spacing w:val="-1"/>
          <w:w w:val="108"/>
        </w:rPr>
        <w:t>FPL</w:t>
      </w:r>
    </w:p>
    <w:p w:rsidR="003B1141" w:rsidRDefault="00720A1C">
      <w:pPr>
        <w:spacing w:before="54" w:line="223" w:lineRule="exact"/>
        <w:ind w:left="30"/>
      </w:pPr>
      <w:r>
        <w:rPr>
          <w:rFonts w:ascii="Lucida Sans Unicode" w:hAnsi="Lucida Sans Unicode"/>
          <w:w w:val="96"/>
        </w:rPr>
        <w:t>≤</w:t>
      </w:r>
      <w:r>
        <w:rPr>
          <w:rFonts w:ascii="Lucida Sans Unicode" w:hAnsi="Lucida Sans Unicode"/>
          <w:spacing w:val="-9"/>
        </w:rPr>
        <w:t xml:space="preserve"> </w:t>
      </w:r>
      <w:proofErr w:type="spellStart"/>
      <w:proofErr w:type="gramStart"/>
      <w:r>
        <w:rPr>
          <w:rFonts w:ascii="Times New Roman" w:hAnsi="Times New Roman"/>
          <w:i/>
          <w:spacing w:val="-92"/>
          <w:w w:val="109"/>
        </w:rPr>
        <w:t>y</w:t>
      </w:r>
      <w:r>
        <w:rPr>
          <w:rFonts w:ascii="Garamond" w:hAnsi="Garamond"/>
          <w:spacing w:val="-18"/>
          <w:w w:val="148"/>
        </w:rPr>
        <w:t>˜</w:t>
      </w:r>
      <w:r>
        <w:rPr>
          <w:rFonts w:ascii="Times New Roman" w:hAnsi="Times New Roman"/>
          <w:i/>
          <w:w w:val="142"/>
          <w:vertAlign w:val="subscript"/>
        </w:rPr>
        <w:t>j</w:t>
      </w:r>
      <w:proofErr w:type="spellEnd"/>
      <w:proofErr w:type="gramEnd"/>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Garamond" w:hAnsi="Garamond"/>
          <w:w w:val="105"/>
        </w:rPr>
        <w:t>3</w:t>
      </w:r>
      <w:r>
        <w:rPr>
          <w:rFonts w:ascii="Times New Roman" w:hAnsi="Times New Roman"/>
          <w:i/>
          <w:w w:val="109"/>
        </w:rPr>
        <w:t>.</w:t>
      </w:r>
      <w:r>
        <w:rPr>
          <w:rFonts w:ascii="Garamond" w:hAnsi="Garamond"/>
          <w:w w:val="105"/>
        </w:rPr>
        <w:t>0</w:t>
      </w:r>
      <w:r>
        <w:rPr>
          <w:rFonts w:ascii="Garamond" w:hAnsi="Garamond"/>
          <w:spacing w:val="16"/>
        </w:rPr>
        <w:t xml:space="preserve"> </w:t>
      </w:r>
      <w:r>
        <w:rPr>
          <w:spacing w:val="-1"/>
          <w:w w:val="108"/>
        </w:rPr>
        <w:t>FPL</w:t>
      </w:r>
    </w:p>
    <w:p w:rsidR="003B1141" w:rsidRDefault="00720A1C">
      <w:pPr>
        <w:spacing w:before="157" w:line="390" w:lineRule="atLeast"/>
        <w:ind w:left="-40"/>
        <w:jc w:val="both"/>
        <w:rPr>
          <w:rFonts w:ascii="Times New Roman"/>
          <w:i/>
        </w:rPr>
      </w:pPr>
      <w:r>
        <w:br w:type="column"/>
      </w:r>
      <w:proofErr w:type="gramStart"/>
      <w:r>
        <w:rPr>
          <w:w w:val="95"/>
        </w:rPr>
        <w:t>Maid</w:t>
      </w:r>
      <w:proofErr w:type="gramEnd"/>
      <w:r>
        <w:rPr>
          <w:rFonts w:ascii="Times New Roman"/>
          <w:i/>
          <w:w w:val="95"/>
          <w:position w:val="8"/>
        </w:rPr>
        <w:t xml:space="preserve">, </w:t>
      </w:r>
      <w:r>
        <w:rPr>
          <w:w w:val="95"/>
        </w:rPr>
        <w:t>Maid</w:t>
      </w:r>
      <w:r>
        <w:rPr>
          <w:rFonts w:ascii="Times New Roman"/>
          <w:i/>
          <w:w w:val="95"/>
          <w:position w:val="8"/>
        </w:rPr>
        <w:t xml:space="preserve">, </w:t>
      </w:r>
      <w:r>
        <w:rPr>
          <w:w w:val="95"/>
        </w:rPr>
        <w:t>Maid</w:t>
      </w:r>
      <w:r>
        <w:rPr>
          <w:rFonts w:ascii="Times New Roman"/>
          <w:i/>
          <w:w w:val="95"/>
          <w:position w:val="8"/>
        </w:rPr>
        <w:t>,</w:t>
      </w:r>
    </w:p>
    <w:p w:rsidR="003B1141" w:rsidRDefault="00720A1C">
      <w:pPr>
        <w:pStyle w:val="BodyText"/>
        <w:rPr>
          <w:rFonts w:ascii="Times New Roman"/>
          <w:i/>
          <w:sz w:val="28"/>
        </w:rPr>
      </w:pPr>
      <w:r>
        <w:br w:type="column"/>
      </w:r>
    </w:p>
    <w:p w:rsidR="003B1141" w:rsidRDefault="003B1141">
      <w:pPr>
        <w:pStyle w:val="BodyText"/>
        <w:spacing w:before="5"/>
        <w:rPr>
          <w:rFonts w:ascii="Times New Roman"/>
          <w:i/>
          <w:sz w:val="23"/>
        </w:rPr>
      </w:pPr>
    </w:p>
    <w:p w:rsidR="003B1141" w:rsidRDefault="00720A1C">
      <w:pPr>
        <w:pStyle w:val="BodyText"/>
        <w:ind w:left="281"/>
      </w:pPr>
      <w:r>
        <w:rPr>
          <w:w w:val="105"/>
        </w:rPr>
        <w:t>(15)</w:t>
      </w:r>
    </w:p>
    <w:p w:rsidR="003B1141" w:rsidRDefault="003B1141">
      <w:pPr>
        <w:sectPr w:rsidR="003B1141">
          <w:type w:val="continuous"/>
          <w:pgSz w:w="12240" w:h="15840"/>
          <w:pgMar w:top="1380" w:right="680" w:bottom="280" w:left="1260" w:header="720" w:footer="720" w:gutter="0"/>
          <w:cols w:num="6" w:space="720" w:equalWidth="0">
            <w:col w:w="1788" w:space="40"/>
            <w:col w:w="3981" w:space="39"/>
            <w:col w:w="448" w:space="39"/>
            <w:col w:w="1523" w:space="40"/>
            <w:col w:w="519" w:space="39"/>
            <w:col w:w="1844"/>
          </w:cols>
        </w:sectPr>
      </w:pPr>
    </w:p>
    <w:p w:rsidR="003B1141" w:rsidRDefault="00720A1C">
      <w:pPr>
        <w:ind w:left="1986"/>
      </w:pPr>
      <w:r>
        <w:rPr>
          <w:rFonts w:ascii="Arial" w:hAnsi="Arial"/>
          <w:spacing w:val="-194"/>
          <w:w w:val="117"/>
          <w:position w:val="5"/>
        </w:rPr>
        <w:t></w:t>
      </w:r>
      <w:proofErr w:type="gramStart"/>
      <w:r>
        <w:rPr>
          <w:rFonts w:ascii="Arial" w:hAnsi="Arial"/>
          <w:b/>
          <w:w w:val="117"/>
          <w:position w:val="12"/>
        </w:rPr>
        <w:t></w:t>
      </w:r>
      <w:r>
        <w:rPr>
          <w:rFonts w:ascii="Arial" w:hAnsi="Arial"/>
          <w:b/>
          <w:position w:val="12"/>
        </w:rPr>
        <w:t xml:space="preserve"> </w:t>
      </w:r>
      <w:r>
        <w:rPr>
          <w:rFonts w:ascii="Arial" w:hAnsi="Arial"/>
          <w:b/>
          <w:spacing w:val="-3"/>
          <w:position w:val="12"/>
        </w:rPr>
        <w:t xml:space="preserve"> </w:t>
      </w:r>
      <w:r>
        <w:rPr>
          <w:w w:val="96"/>
        </w:rPr>
        <w:t>ma</w:t>
      </w:r>
      <w:r>
        <w:rPr>
          <w:spacing w:val="-1"/>
          <w:w w:val="96"/>
        </w:rPr>
        <w:t>x</w:t>
      </w:r>
      <w:proofErr w:type="gramEnd"/>
      <w:r>
        <w:rPr>
          <w:rFonts w:ascii="Arial" w:hAnsi="Arial"/>
          <w:w w:val="177"/>
          <w:position w:val="24"/>
        </w:rPr>
        <w:t>(</w:t>
      </w:r>
      <w:r>
        <w:rPr>
          <w:rFonts w:ascii="Garamond" w:hAnsi="Garamond"/>
          <w:w w:val="105"/>
        </w:rPr>
        <w:t>0</w:t>
      </w:r>
      <w:r>
        <w:rPr>
          <w:rFonts w:ascii="Times New Roman" w:hAnsi="Times New Roman"/>
          <w:i/>
          <w:w w:val="109"/>
        </w:rPr>
        <w:t>,</w:t>
      </w:r>
      <w:r>
        <w:rPr>
          <w:rFonts w:ascii="Times New Roman" w:hAnsi="Times New Roman"/>
          <w:i/>
          <w:spacing w:val="-19"/>
        </w:rPr>
        <w:t xml:space="preserve"> </w:t>
      </w:r>
      <w:proofErr w:type="spellStart"/>
      <w:r>
        <w:rPr>
          <w:w w:val="92"/>
        </w:rPr>
        <w:t>pre</w:t>
      </w:r>
      <w:r>
        <w:rPr>
          <w:spacing w:val="-1"/>
          <w:w w:val="92"/>
        </w:rPr>
        <w:t>m</w:t>
      </w:r>
      <w:proofErr w:type="spellEnd"/>
      <w:r>
        <w:rPr>
          <w:rFonts w:ascii="Century" w:hAnsi="Century"/>
          <w:spacing w:val="-1"/>
          <w:w w:val="94"/>
          <w:position w:val="8"/>
          <w:sz w:val="16"/>
        </w:rPr>
        <w:t>IH</w:t>
      </w:r>
      <w:r>
        <w:rPr>
          <w:rFonts w:ascii="Century" w:hAnsi="Century"/>
          <w:w w:val="94"/>
          <w:position w:val="8"/>
          <w:sz w:val="16"/>
        </w:rPr>
        <w:t>I</w:t>
      </w:r>
      <w:r>
        <w:rPr>
          <w:rFonts w:ascii="Century" w:hAnsi="Century"/>
          <w:spacing w:val="12"/>
          <w:position w:val="8"/>
          <w:sz w:val="16"/>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05"/>
        </w:rPr>
        <w:t>0</w:t>
      </w:r>
      <w:r>
        <w:rPr>
          <w:rFonts w:ascii="Times New Roman" w:hAnsi="Times New Roman"/>
          <w:i/>
          <w:w w:val="109"/>
        </w:rPr>
        <w:t>.</w:t>
      </w:r>
      <w:r>
        <w:rPr>
          <w:rFonts w:ascii="Garamond" w:hAnsi="Garamond"/>
          <w:w w:val="105"/>
        </w:rPr>
        <w:t>095</w:t>
      </w:r>
      <w:r>
        <w:rPr>
          <w:rFonts w:ascii="Times New Roman" w:hAnsi="Times New Roman"/>
          <w:i/>
          <w:spacing w:val="-92"/>
          <w:w w:val="109"/>
        </w:rPr>
        <w:t>y</w:t>
      </w:r>
      <w:r>
        <w:rPr>
          <w:rFonts w:ascii="Garamond" w:hAnsi="Garamond"/>
          <w:spacing w:val="-18"/>
          <w:w w:val="148"/>
        </w:rPr>
        <w:t>˜</w:t>
      </w:r>
      <w:r>
        <w:rPr>
          <w:rFonts w:ascii="Times New Roman" w:hAnsi="Times New Roman"/>
          <w:i/>
          <w:spacing w:val="18"/>
          <w:w w:val="142"/>
          <w:vertAlign w:val="subscript"/>
        </w:rPr>
        <w:t>j</w:t>
      </w:r>
      <w:r>
        <w:rPr>
          <w:rFonts w:ascii="Arial" w:hAnsi="Arial"/>
          <w:w w:val="213"/>
          <w:position w:val="24"/>
        </w:rPr>
        <w:t>\</w:t>
      </w:r>
      <w:r>
        <w:rPr>
          <w:rFonts w:ascii="Arial" w:hAnsi="Arial"/>
          <w:spacing w:val="10"/>
          <w:position w:val="24"/>
        </w:rPr>
        <w:t xml:space="preserve"> </w:t>
      </w:r>
      <w:r>
        <w:rPr>
          <w:w w:val="92"/>
        </w:rPr>
        <w:t>if</w:t>
      </w:r>
      <w:r>
        <w:rPr>
          <w:spacing w:val="16"/>
        </w:rPr>
        <w:t xml:space="preserve"> </w:t>
      </w:r>
      <w:r>
        <w:rPr>
          <w:rFonts w:ascii="Garamond" w:hAnsi="Garamond"/>
          <w:w w:val="105"/>
        </w:rPr>
        <w:t>3</w:t>
      </w:r>
      <w:r>
        <w:rPr>
          <w:rFonts w:ascii="Times New Roman" w:hAnsi="Times New Roman"/>
          <w:i/>
          <w:w w:val="109"/>
        </w:rPr>
        <w:t>.</w:t>
      </w:r>
      <w:r>
        <w:rPr>
          <w:rFonts w:ascii="Garamond" w:hAnsi="Garamond"/>
          <w:w w:val="105"/>
        </w:rPr>
        <w:t>0</w:t>
      </w:r>
      <w:r>
        <w:rPr>
          <w:rFonts w:ascii="Garamond" w:hAnsi="Garamond"/>
          <w:spacing w:val="16"/>
        </w:rPr>
        <w:t xml:space="preserve"> </w:t>
      </w:r>
      <w:r>
        <w:rPr>
          <w:spacing w:val="-118"/>
          <w:w w:val="108"/>
        </w:rPr>
        <w:t>FPL</w:t>
      </w:r>
    </w:p>
    <w:p w:rsidR="003B1141" w:rsidRDefault="00720A1C">
      <w:pPr>
        <w:pStyle w:val="BodyText"/>
        <w:spacing w:before="125"/>
        <w:ind w:left="-40"/>
      </w:pPr>
      <w:r>
        <w:br w:type="column"/>
      </w:r>
      <w:proofErr w:type="gramStart"/>
      <w:r>
        <w:rPr>
          <w:spacing w:val="-1"/>
          <w:w w:val="95"/>
        </w:rPr>
        <w:t>Maid</w:t>
      </w:r>
      <w:proofErr w:type="gramEnd"/>
    </w:p>
    <w:p w:rsidR="003B1141" w:rsidRDefault="00720A1C">
      <w:pPr>
        <w:spacing w:before="20"/>
        <w:ind w:left="30"/>
      </w:pPr>
      <w:r>
        <w:br w:type="column"/>
      </w:r>
      <w:r>
        <w:rPr>
          <w:rFonts w:ascii="Lucida Sans Unicode" w:hAnsi="Lucida Sans Unicode"/>
          <w:w w:val="96"/>
        </w:rPr>
        <w:t>≤</w:t>
      </w:r>
      <w:r>
        <w:rPr>
          <w:rFonts w:ascii="Lucida Sans Unicode" w:hAnsi="Lucida Sans Unicode"/>
          <w:spacing w:val="-9"/>
        </w:rPr>
        <w:t xml:space="preserve"> </w:t>
      </w:r>
      <w:proofErr w:type="spellStart"/>
      <w:proofErr w:type="gramStart"/>
      <w:r>
        <w:rPr>
          <w:rFonts w:ascii="Times New Roman" w:hAnsi="Times New Roman"/>
          <w:i/>
          <w:spacing w:val="-92"/>
          <w:w w:val="109"/>
        </w:rPr>
        <w:t>y</w:t>
      </w:r>
      <w:r>
        <w:rPr>
          <w:rFonts w:ascii="Garamond" w:hAnsi="Garamond"/>
          <w:spacing w:val="-18"/>
          <w:w w:val="148"/>
        </w:rPr>
        <w:t>˜</w:t>
      </w:r>
      <w:r>
        <w:rPr>
          <w:rFonts w:ascii="Times New Roman" w:hAnsi="Times New Roman"/>
          <w:i/>
          <w:w w:val="142"/>
          <w:vertAlign w:val="subscript"/>
        </w:rPr>
        <w:t>j</w:t>
      </w:r>
      <w:proofErr w:type="spellEnd"/>
      <w:proofErr w:type="gramEnd"/>
      <w:r>
        <w:rPr>
          <w:rFonts w:ascii="Times New Roman" w:hAnsi="Times New Roman"/>
          <w:i/>
          <w:spacing w:val="23"/>
        </w:rPr>
        <w:t xml:space="preserve"> </w:t>
      </w:r>
      <w:r>
        <w:rPr>
          <w:rFonts w:ascii="Times New Roman" w:hAnsi="Times New Roman"/>
          <w:i/>
          <w:w w:val="114"/>
        </w:rPr>
        <w:t>&lt;</w:t>
      </w:r>
      <w:r>
        <w:rPr>
          <w:rFonts w:ascii="Times New Roman" w:hAnsi="Times New Roman"/>
          <w:i/>
          <w:spacing w:val="5"/>
        </w:rPr>
        <w:t xml:space="preserve"> </w:t>
      </w:r>
      <w:r>
        <w:rPr>
          <w:rFonts w:ascii="Garamond" w:hAnsi="Garamond"/>
          <w:spacing w:val="-1"/>
          <w:w w:val="105"/>
        </w:rPr>
        <w:t>4</w:t>
      </w:r>
      <w:r>
        <w:rPr>
          <w:rFonts w:ascii="Times New Roman" w:hAnsi="Times New Roman"/>
          <w:i/>
          <w:w w:val="109"/>
        </w:rPr>
        <w:t>.</w:t>
      </w:r>
      <w:r>
        <w:rPr>
          <w:rFonts w:ascii="Garamond" w:hAnsi="Garamond"/>
          <w:w w:val="105"/>
        </w:rPr>
        <w:t>0</w:t>
      </w:r>
      <w:r>
        <w:rPr>
          <w:rFonts w:ascii="Garamond" w:hAnsi="Garamond"/>
          <w:spacing w:val="16"/>
        </w:rPr>
        <w:t xml:space="preserve"> </w:t>
      </w:r>
      <w:r>
        <w:rPr>
          <w:spacing w:val="-1"/>
          <w:w w:val="108"/>
        </w:rPr>
        <w:t>FPL</w:t>
      </w:r>
    </w:p>
    <w:p w:rsidR="003B1141" w:rsidRDefault="00720A1C">
      <w:pPr>
        <w:spacing w:before="51"/>
        <w:ind w:left="-40"/>
        <w:rPr>
          <w:rFonts w:ascii="Times New Roman"/>
          <w:i/>
        </w:rPr>
      </w:pPr>
      <w:r>
        <w:br w:type="column"/>
      </w:r>
      <w:proofErr w:type="gramStart"/>
      <w:r>
        <w:t>Maid</w:t>
      </w:r>
      <w:proofErr w:type="gramEnd"/>
      <w:r>
        <w:rPr>
          <w:rFonts w:ascii="Times New Roman"/>
          <w:i/>
          <w:position w:val="8"/>
        </w:rPr>
        <w:t>.</w:t>
      </w:r>
    </w:p>
    <w:p w:rsidR="003B1141" w:rsidRDefault="003B1141">
      <w:pPr>
        <w:rPr>
          <w:rFonts w:ascii="Times New Roman"/>
        </w:rPr>
        <w:sectPr w:rsidR="003B1141">
          <w:type w:val="continuous"/>
          <w:pgSz w:w="12240" w:h="15840"/>
          <w:pgMar w:top="1380" w:right="680" w:bottom="280" w:left="1260" w:header="720" w:footer="720" w:gutter="0"/>
          <w:cols w:num="4" w:space="720" w:equalWidth="0">
            <w:col w:w="5917" w:space="40"/>
            <w:col w:w="449" w:space="39"/>
            <w:col w:w="1523" w:space="39"/>
            <w:col w:w="2293"/>
          </w:cols>
        </w:sectPr>
      </w:pPr>
    </w:p>
    <w:p w:rsidR="003B1141" w:rsidRDefault="00720A1C">
      <w:pPr>
        <w:pStyle w:val="BodyText"/>
        <w:spacing w:before="23" w:line="237" w:lineRule="auto"/>
        <w:ind w:left="157" w:right="1174"/>
        <w:jc w:val="both"/>
      </w:pPr>
      <w:r>
        <w:t>The</w:t>
      </w:r>
      <w:r>
        <w:rPr>
          <w:spacing w:val="-34"/>
        </w:rPr>
        <w:t xml:space="preserve"> </w:t>
      </w:r>
      <w:r>
        <w:t>subsidies</w:t>
      </w:r>
      <w:r>
        <w:rPr>
          <w:spacing w:val="-34"/>
        </w:rPr>
        <w:t xml:space="preserve"> </w:t>
      </w:r>
      <w:r>
        <w:t>ensure</w:t>
      </w:r>
      <w:r>
        <w:rPr>
          <w:spacing w:val="-34"/>
        </w:rPr>
        <w:t xml:space="preserve"> </w:t>
      </w:r>
      <w:r>
        <w:t>that</w:t>
      </w:r>
      <w:r>
        <w:rPr>
          <w:spacing w:val="-34"/>
        </w:rPr>
        <w:t xml:space="preserve"> </w:t>
      </w:r>
      <w:r>
        <w:t>the</w:t>
      </w:r>
      <w:r>
        <w:rPr>
          <w:spacing w:val="-34"/>
        </w:rPr>
        <w:t xml:space="preserve"> </w:t>
      </w:r>
      <w:r>
        <w:t>premiums</w:t>
      </w:r>
      <w:r>
        <w:rPr>
          <w:spacing w:val="-34"/>
        </w:rPr>
        <w:t xml:space="preserve"> </w:t>
      </w:r>
      <w:r>
        <w:t>that</w:t>
      </w:r>
      <w:r>
        <w:rPr>
          <w:spacing w:val="-34"/>
        </w:rPr>
        <w:t xml:space="preserve"> </w:t>
      </w:r>
      <w:r>
        <w:t>an</w:t>
      </w:r>
      <w:r>
        <w:rPr>
          <w:spacing w:val="-34"/>
        </w:rPr>
        <w:t xml:space="preserve"> </w:t>
      </w:r>
      <w:r>
        <w:t>individual</w:t>
      </w:r>
      <w:r>
        <w:rPr>
          <w:spacing w:val="-34"/>
        </w:rPr>
        <w:t xml:space="preserve"> </w:t>
      </w:r>
      <w:r>
        <w:t>pays</w:t>
      </w:r>
      <w:r>
        <w:rPr>
          <w:spacing w:val="-34"/>
        </w:rPr>
        <w:t xml:space="preserve"> </w:t>
      </w:r>
      <w:r>
        <w:t>at</w:t>
      </w:r>
      <w:r>
        <w:rPr>
          <w:spacing w:val="-34"/>
        </w:rPr>
        <w:t xml:space="preserve"> </w:t>
      </w:r>
      <w:r>
        <w:t>the</w:t>
      </w:r>
      <w:r>
        <w:rPr>
          <w:spacing w:val="-34"/>
        </w:rPr>
        <w:t xml:space="preserve"> </w:t>
      </w:r>
      <w:r>
        <w:t>health</w:t>
      </w:r>
      <w:r>
        <w:rPr>
          <w:spacing w:val="-34"/>
        </w:rPr>
        <w:t xml:space="preserve"> </w:t>
      </w:r>
      <w:r>
        <w:t>insurance</w:t>
      </w:r>
      <w:r>
        <w:rPr>
          <w:spacing w:val="-34"/>
        </w:rPr>
        <w:t xml:space="preserve"> </w:t>
      </w:r>
      <w:r>
        <w:t xml:space="preserve">exchange </w:t>
      </w:r>
      <w:r>
        <w:rPr>
          <w:w w:val="92"/>
        </w:rPr>
        <w:t>for</w:t>
      </w:r>
      <w:r>
        <w:rPr>
          <w:spacing w:val="6"/>
        </w:rPr>
        <w:t xml:space="preserve"> </w:t>
      </w:r>
      <w:r>
        <w:rPr>
          <w:spacing w:val="-1"/>
          <w:w w:val="96"/>
        </w:rPr>
        <w:t>IH</w:t>
      </w:r>
      <w:r>
        <w:rPr>
          <w:w w:val="96"/>
        </w:rPr>
        <w:t>I</w:t>
      </w:r>
      <w:r>
        <w:rPr>
          <w:spacing w:val="6"/>
        </w:rPr>
        <w:t xml:space="preserve"> </w:t>
      </w:r>
      <w:r>
        <w:rPr>
          <w:w w:val="89"/>
        </w:rPr>
        <w:t>will</w:t>
      </w:r>
      <w:r>
        <w:rPr>
          <w:spacing w:val="6"/>
        </w:rPr>
        <w:t xml:space="preserve"> </w:t>
      </w:r>
      <w:r>
        <w:rPr>
          <w:w w:val="92"/>
        </w:rPr>
        <w:t>n</w:t>
      </w:r>
      <w:r>
        <w:rPr>
          <w:spacing w:val="-1"/>
          <w:w w:val="92"/>
        </w:rPr>
        <w:t>o</w:t>
      </w:r>
      <w:r>
        <w:rPr>
          <w:w w:val="117"/>
        </w:rPr>
        <w:t>t</w:t>
      </w:r>
      <w:r>
        <w:rPr>
          <w:spacing w:val="6"/>
        </w:rPr>
        <w:t xml:space="preserve"> </w:t>
      </w:r>
      <w:r>
        <w:rPr>
          <w:w w:val="93"/>
        </w:rPr>
        <w:t>exceed</w:t>
      </w:r>
      <w:r>
        <w:rPr>
          <w:spacing w:val="6"/>
        </w:rPr>
        <w:t xml:space="preserve"> </w:t>
      </w:r>
      <w:r>
        <w:rPr>
          <w:w w:val="98"/>
        </w:rPr>
        <w:t>a</w:t>
      </w:r>
      <w:r>
        <w:rPr>
          <w:spacing w:val="6"/>
        </w:rPr>
        <w:t xml:space="preserve"> </w:t>
      </w:r>
      <w:r>
        <w:rPr>
          <w:w w:val="98"/>
        </w:rPr>
        <w:t>certain</w:t>
      </w:r>
      <w:r>
        <w:rPr>
          <w:spacing w:val="6"/>
        </w:rPr>
        <w:t xml:space="preserve"> </w:t>
      </w:r>
      <w:r>
        <w:rPr>
          <w:spacing w:val="5"/>
          <w:w w:val="91"/>
        </w:rPr>
        <w:t>p</w:t>
      </w:r>
      <w:r>
        <w:rPr>
          <w:w w:val="94"/>
        </w:rPr>
        <w:t>erce</w:t>
      </w:r>
      <w:r>
        <w:rPr>
          <w:spacing w:val="-7"/>
          <w:w w:val="94"/>
        </w:rPr>
        <w:t>n</w:t>
      </w:r>
      <w:r>
        <w:rPr>
          <w:spacing w:val="-1"/>
          <w:w w:val="97"/>
        </w:rPr>
        <w:t>tag</w:t>
      </w:r>
      <w:r>
        <w:rPr>
          <w:w w:val="97"/>
        </w:rPr>
        <w:t>e</w:t>
      </w:r>
      <w:r>
        <w:rPr>
          <w:spacing w:val="6"/>
        </w:rPr>
        <w:t xml:space="preserve"> </w:t>
      </w:r>
      <w:r>
        <w:rPr>
          <w:w w:val="90"/>
        </w:rPr>
        <w:t>of</w:t>
      </w:r>
      <w:r>
        <w:rPr>
          <w:spacing w:val="6"/>
        </w:rPr>
        <w:t xml:space="preserve"> </w:t>
      </w:r>
      <w:r>
        <w:rPr>
          <w:w w:val="94"/>
        </w:rPr>
        <w:t>her</w:t>
      </w:r>
      <w:r>
        <w:rPr>
          <w:spacing w:val="6"/>
        </w:rPr>
        <w:t xml:space="preserve"> </w:t>
      </w:r>
      <w:r>
        <w:rPr>
          <w:spacing w:val="-1"/>
          <w:w w:val="102"/>
        </w:rPr>
        <w:t>taxa</w:t>
      </w:r>
      <w:r>
        <w:rPr>
          <w:w w:val="95"/>
        </w:rPr>
        <w:t>ble</w:t>
      </w:r>
      <w:r>
        <w:rPr>
          <w:spacing w:val="6"/>
        </w:rPr>
        <w:t xml:space="preserve"> </w:t>
      </w:r>
      <w:r>
        <w:rPr>
          <w:w w:val="93"/>
        </w:rPr>
        <w:t>income</w:t>
      </w:r>
      <w:r>
        <w:rPr>
          <w:spacing w:val="7"/>
        </w:rPr>
        <w:t xml:space="preserve"> </w:t>
      </w:r>
      <w:proofErr w:type="spellStart"/>
      <w:r>
        <w:rPr>
          <w:rFonts w:ascii="Times New Roman" w:hAnsi="Times New Roman"/>
          <w:i/>
          <w:spacing w:val="-92"/>
          <w:w w:val="109"/>
        </w:rPr>
        <w:t>y</w:t>
      </w:r>
      <w:r>
        <w:rPr>
          <w:rFonts w:ascii="Garamond" w:hAnsi="Garamond"/>
          <w:spacing w:val="-10"/>
          <w:w w:val="148"/>
        </w:rPr>
        <w:t>˜</w:t>
      </w:r>
      <w:r>
        <w:rPr>
          <w:rFonts w:ascii="Times New Roman" w:hAnsi="Times New Roman"/>
          <w:i/>
          <w:w w:val="142"/>
          <w:vertAlign w:val="subscript"/>
        </w:rPr>
        <w:t>j</w:t>
      </w:r>
      <w:proofErr w:type="spellEnd"/>
      <w:r>
        <w:rPr>
          <w:rFonts w:ascii="Times New Roman" w:hAnsi="Times New Roman"/>
          <w:i/>
          <w:spacing w:val="25"/>
        </w:rPr>
        <w:t xml:space="preserve"> </w:t>
      </w:r>
      <w:r>
        <w:rPr>
          <w:w w:val="106"/>
        </w:rPr>
        <w:t>at</w:t>
      </w:r>
      <w:r>
        <w:rPr>
          <w:spacing w:val="6"/>
        </w:rPr>
        <w:t xml:space="preserve"> </w:t>
      </w:r>
      <w:r>
        <w:rPr>
          <w:w w:val="93"/>
        </w:rPr>
        <w:t>a</w:t>
      </w:r>
      <w:r>
        <w:rPr>
          <w:spacing w:val="-1"/>
          <w:w w:val="93"/>
        </w:rPr>
        <w:t>g</w:t>
      </w:r>
      <w:r>
        <w:rPr>
          <w:w w:val="91"/>
        </w:rPr>
        <w:t>e</w:t>
      </w:r>
      <w:r>
        <w:rPr>
          <w:spacing w:val="6"/>
        </w:rPr>
        <w:t xml:space="preserve"> </w:t>
      </w:r>
      <w:r>
        <w:rPr>
          <w:rFonts w:ascii="Times New Roman" w:hAnsi="Times New Roman"/>
          <w:i/>
          <w:spacing w:val="11"/>
          <w:w w:val="146"/>
        </w:rPr>
        <w:t>j</w:t>
      </w:r>
      <w:r>
        <w:rPr>
          <w:w w:val="109"/>
        </w:rPr>
        <w:t>.</w:t>
      </w:r>
      <w:r>
        <w:t xml:space="preserve"> </w:t>
      </w:r>
      <w:r>
        <w:rPr>
          <w:spacing w:val="-17"/>
        </w:rPr>
        <w:t xml:space="preserve"> </w:t>
      </w:r>
      <w:r>
        <w:rPr>
          <w:spacing w:val="-19"/>
          <w:w w:val="115"/>
        </w:rPr>
        <w:t>F</w:t>
      </w:r>
      <w:r>
        <w:rPr>
          <w:w w:val="97"/>
        </w:rPr>
        <w:t>ourth,</w:t>
      </w:r>
      <w:r>
        <w:rPr>
          <w:spacing w:val="8"/>
        </w:rPr>
        <w:t xml:space="preserve"> </w:t>
      </w:r>
      <w:r>
        <w:rPr>
          <w:spacing w:val="-1"/>
          <w:w w:val="98"/>
        </w:rPr>
        <w:t>th</w:t>
      </w:r>
      <w:r>
        <w:rPr>
          <w:w w:val="98"/>
        </w:rPr>
        <w:t>e</w:t>
      </w:r>
      <w:r>
        <w:rPr>
          <w:spacing w:val="6"/>
        </w:rPr>
        <w:t xml:space="preserve"> </w:t>
      </w:r>
      <w:r>
        <w:rPr>
          <w:spacing w:val="-6"/>
          <w:w w:val="94"/>
        </w:rPr>
        <w:t>A</w:t>
      </w:r>
      <w:r>
        <w:rPr>
          <w:w w:val="97"/>
        </w:rPr>
        <w:t xml:space="preserve">CA </w:t>
      </w:r>
      <w:r>
        <w:t xml:space="preserve">expands the Medicaid eligibility threshold to </w:t>
      </w:r>
      <w:r>
        <w:rPr>
          <w:rFonts w:ascii="Garamond" w:hAnsi="Garamond"/>
        </w:rPr>
        <w:t xml:space="preserve">133 </w:t>
      </w:r>
      <w:r>
        <w:t xml:space="preserve">percent of the FPL and </w:t>
      </w:r>
      <w:r>
        <w:rPr>
          <w:spacing w:val="-3"/>
        </w:rPr>
        <w:t xml:space="preserve">removes </w:t>
      </w:r>
      <w:r>
        <w:t xml:space="preserve">the asset test. After the reform is implemented all individuals with incomes </w:t>
      </w:r>
      <w:proofErr w:type="gramStart"/>
      <w:r>
        <w:rPr>
          <w:spacing w:val="-3"/>
        </w:rPr>
        <w:t xml:space="preserve">lower  </w:t>
      </w:r>
      <w:r>
        <w:t>than</w:t>
      </w:r>
      <w:proofErr w:type="gramEnd"/>
      <w:r>
        <w:t xml:space="preserve"> </w:t>
      </w:r>
      <w:r>
        <w:rPr>
          <w:rFonts w:ascii="Garamond" w:hAnsi="Garamond"/>
        </w:rPr>
        <w:t xml:space="preserve">133 </w:t>
      </w:r>
      <w:r>
        <w:t>percent  of</w:t>
      </w:r>
      <w:r>
        <w:rPr>
          <w:spacing w:val="16"/>
        </w:rPr>
        <w:t xml:space="preserve"> </w:t>
      </w:r>
      <w:r>
        <w:t>the</w:t>
      </w:r>
      <w:r>
        <w:rPr>
          <w:spacing w:val="16"/>
        </w:rPr>
        <w:t xml:space="preserve"> </w:t>
      </w:r>
      <w:r>
        <w:t>FPL</w:t>
      </w:r>
      <w:r>
        <w:rPr>
          <w:position w:val="-7"/>
        </w:rPr>
        <w:t>Maid</w:t>
      </w:r>
      <w:r>
        <w:rPr>
          <w:spacing w:val="23"/>
          <w:position w:val="-7"/>
        </w:rPr>
        <w:t xml:space="preserve"> </w:t>
      </w:r>
      <w:r>
        <w:t>will</w:t>
      </w:r>
      <w:r>
        <w:rPr>
          <w:spacing w:val="16"/>
        </w:rPr>
        <w:t xml:space="preserve"> </w:t>
      </w:r>
      <w:r>
        <w:rPr>
          <w:spacing w:val="1"/>
        </w:rPr>
        <w:t>be</w:t>
      </w:r>
      <w:r>
        <w:rPr>
          <w:spacing w:val="16"/>
        </w:rPr>
        <w:t xml:space="preserve"> </w:t>
      </w:r>
      <w:r>
        <w:t>enrolled</w:t>
      </w:r>
      <w:r>
        <w:rPr>
          <w:spacing w:val="16"/>
        </w:rPr>
        <w:t xml:space="preserve"> </w:t>
      </w:r>
      <w:r>
        <w:t>in</w:t>
      </w:r>
      <w:r>
        <w:rPr>
          <w:spacing w:val="16"/>
        </w:rPr>
        <w:t xml:space="preserve"> </w:t>
      </w:r>
      <w:r>
        <w:t>Medicaid.</w:t>
      </w:r>
      <w:r>
        <w:rPr>
          <w:spacing w:val="16"/>
        </w:rPr>
        <w:t xml:space="preserve"> </w:t>
      </w:r>
      <w:r>
        <w:t>Fifth,</w:t>
      </w:r>
      <w:r>
        <w:rPr>
          <w:spacing w:val="20"/>
        </w:rPr>
        <w:t xml:space="preserve"> </w:t>
      </w:r>
      <w:r>
        <w:t>the</w:t>
      </w:r>
      <w:r>
        <w:rPr>
          <w:spacing w:val="16"/>
        </w:rPr>
        <w:t xml:space="preserve"> </w:t>
      </w:r>
      <w:r>
        <w:t>reform</w:t>
      </w:r>
      <w:r>
        <w:rPr>
          <w:spacing w:val="16"/>
        </w:rPr>
        <w:t xml:space="preserve"> </w:t>
      </w:r>
      <w:proofErr w:type="gramStart"/>
      <w:r>
        <w:t>is</w:t>
      </w:r>
      <w:r>
        <w:rPr>
          <w:spacing w:val="16"/>
        </w:rPr>
        <w:t xml:space="preserve"> </w:t>
      </w:r>
      <w:r>
        <w:t>financed</w:t>
      </w:r>
      <w:proofErr w:type="gramEnd"/>
      <w:r>
        <w:rPr>
          <w:spacing w:val="16"/>
        </w:rPr>
        <w:t xml:space="preserve"> </w:t>
      </w:r>
      <w:r>
        <w:rPr>
          <w:spacing w:val="-4"/>
        </w:rPr>
        <w:t>by</w:t>
      </w:r>
      <w:r>
        <w:rPr>
          <w:spacing w:val="16"/>
        </w:rPr>
        <w:t xml:space="preserve"> </w:t>
      </w:r>
      <w:r>
        <w:t>increases</w:t>
      </w:r>
      <w:r>
        <w:rPr>
          <w:spacing w:val="16"/>
        </w:rPr>
        <w:t xml:space="preserve"> </w:t>
      </w:r>
      <w:r>
        <w:t>in</w:t>
      </w:r>
    </w:p>
    <w:p w:rsidR="003B1141" w:rsidRDefault="00720A1C">
      <w:pPr>
        <w:pStyle w:val="BodyText"/>
        <w:spacing w:line="192" w:lineRule="exact"/>
        <w:ind w:left="157"/>
        <w:jc w:val="both"/>
        <w:rPr>
          <w:rFonts w:ascii="Garamond"/>
        </w:rPr>
      </w:pPr>
      <w:proofErr w:type="gramStart"/>
      <w:r>
        <w:t>capital</w:t>
      </w:r>
      <w:proofErr w:type="gramEnd"/>
      <w:r>
        <w:t xml:space="preserve"> gains taxes for individuals with incomes higher than $</w:t>
      </w:r>
      <w:r>
        <w:rPr>
          <w:rFonts w:ascii="Garamond"/>
        </w:rPr>
        <w:t>200</w:t>
      </w:r>
      <w:r>
        <w:rPr>
          <w:rFonts w:ascii="Times New Roman"/>
          <w:i/>
        </w:rPr>
        <w:t xml:space="preserve">, </w:t>
      </w:r>
      <w:r>
        <w:rPr>
          <w:rFonts w:ascii="Garamond"/>
        </w:rPr>
        <w:t xml:space="preserve">000 </w:t>
      </w:r>
      <w:r>
        <w:t>per year (or $</w:t>
      </w:r>
      <w:r>
        <w:rPr>
          <w:rFonts w:ascii="Garamond"/>
        </w:rPr>
        <w:t>250</w:t>
      </w:r>
      <w:r>
        <w:rPr>
          <w:rFonts w:ascii="Times New Roman"/>
          <w:i/>
        </w:rPr>
        <w:t xml:space="preserve">, </w:t>
      </w:r>
      <w:r>
        <w:rPr>
          <w:rFonts w:ascii="Garamond"/>
        </w:rPr>
        <w:t>000</w:t>
      </w:r>
    </w:p>
    <w:p w:rsidR="003B1141" w:rsidRDefault="00720A1C">
      <w:pPr>
        <w:pStyle w:val="BodyText"/>
        <w:spacing w:line="271" w:lineRule="exact"/>
        <w:ind w:left="157"/>
        <w:jc w:val="both"/>
      </w:pPr>
      <w:proofErr w:type="gramStart"/>
      <w:r>
        <w:t>for</w:t>
      </w:r>
      <w:proofErr w:type="gramEnd"/>
      <w:r>
        <w:t xml:space="preserve"> families).  In the </w:t>
      </w:r>
      <w:proofErr w:type="gramStart"/>
      <w:r>
        <w:t>model</w:t>
      </w:r>
      <w:proofErr w:type="gramEnd"/>
      <w:r>
        <w:t xml:space="preserve"> we use a flat income tax on individuals with incomes higher than</w:t>
      </w:r>
    </w:p>
    <w:p w:rsidR="003B1141" w:rsidRDefault="00720A1C">
      <w:pPr>
        <w:pStyle w:val="BodyText"/>
        <w:spacing w:line="272" w:lineRule="exact"/>
        <w:ind w:left="157"/>
        <w:jc w:val="both"/>
      </w:pPr>
      <w:r>
        <w:t>$</w:t>
      </w:r>
      <w:r>
        <w:rPr>
          <w:rFonts w:ascii="Garamond"/>
        </w:rPr>
        <w:t>200</w:t>
      </w:r>
      <w:r>
        <w:rPr>
          <w:rFonts w:ascii="Times New Roman"/>
          <w:i/>
        </w:rPr>
        <w:t xml:space="preserve">, </w:t>
      </w:r>
      <w:r>
        <w:rPr>
          <w:rFonts w:ascii="Garamond"/>
        </w:rPr>
        <w:t>000</w:t>
      </w:r>
      <w:r>
        <w:rPr>
          <w:rFonts w:ascii="Arial"/>
          <w:i/>
        </w:rPr>
        <w:t xml:space="preserve">. </w:t>
      </w:r>
      <w:r>
        <w:t>Summarizing, we can write the new household budget constraint with the ACA as</w:t>
      </w:r>
    </w:p>
    <w:p w:rsidR="003B1141" w:rsidRDefault="003B1141">
      <w:pPr>
        <w:spacing w:line="272" w:lineRule="exact"/>
        <w:jc w:val="both"/>
        <w:sectPr w:rsidR="003B1141">
          <w:type w:val="continuous"/>
          <w:pgSz w:w="12240" w:h="15840"/>
          <w:pgMar w:top="1380" w:right="680" w:bottom="280" w:left="1260" w:header="720" w:footer="720" w:gutter="0"/>
          <w:cols w:space="720"/>
        </w:sectPr>
      </w:pPr>
    </w:p>
    <w:p w:rsidR="003B1141" w:rsidRDefault="00720A1C">
      <w:pPr>
        <w:spacing w:before="24"/>
        <w:ind w:left="1284"/>
        <w:rPr>
          <w:rFonts w:ascii="Times New Roman" w:hAnsi="Times New Roman"/>
          <w:i/>
          <w:sz w:val="16"/>
        </w:rPr>
      </w:pPr>
      <w:r>
        <w:rPr>
          <w:noProof/>
        </w:rPr>
        <mc:AlternateContent>
          <mc:Choice Requires="wps">
            <w:drawing>
              <wp:anchor distT="0" distB="0" distL="114300" distR="114300" simplePos="0" relativeHeight="9952" behindDoc="0" locked="0" layoutInCell="1" allowOverlap="1">
                <wp:simplePos x="0" y="0"/>
                <wp:positionH relativeFrom="page">
                  <wp:posOffset>4200525</wp:posOffset>
                </wp:positionH>
                <wp:positionV relativeFrom="paragraph">
                  <wp:posOffset>247015</wp:posOffset>
                </wp:positionV>
                <wp:extent cx="160655" cy="76200"/>
                <wp:effectExtent l="0" t="0" r="1270" b="3810"/>
                <wp:wrapNone/>
                <wp:docPr id="922" name="Text Box 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6" o:spid="_x0000_s1347" type="#_x0000_t202" style="position:absolute;left:0;text-align:left;margin-left:330.75pt;margin-top:19.45pt;width:12.65pt;height:6pt;z-index:9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SAOsgIAALQ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wrap anchorx="page"/>
              </v:shape>
            </w:pict>
          </mc:Fallback>
        </mc:AlternateContent>
      </w:r>
      <w:r>
        <w:rPr>
          <w:noProof/>
        </w:rPr>
        <mc:AlternateContent>
          <mc:Choice Requires="wps">
            <w:drawing>
              <wp:anchor distT="0" distB="0" distL="114300" distR="114300" simplePos="0" relativeHeight="10000" behindDoc="0" locked="0" layoutInCell="1" allowOverlap="1">
                <wp:simplePos x="0" y="0"/>
                <wp:positionH relativeFrom="page">
                  <wp:posOffset>4080510</wp:posOffset>
                </wp:positionH>
                <wp:positionV relativeFrom="paragraph">
                  <wp:posOffset>483235</wp:posOffset>
                </wp:positionV>
                <wp:extent cx="160655" cy="76200"/>
                <wp:effectExtent l="3810" t="3810" r="0" b="0"/>
                <wp:wrapNone/>
                <wp:docPr id="921" name="Text Box 9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5" o:spid="_x0000_s1348" type="#_x0000_t202" style="position:absolute;left:0;text-align:left;margin-left:321.3pt;margin-top:38.05pt;width:12.65pt;height:6pt;z-index:10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v0GsgIAALQ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wrap anchorx="page"/>
              </v:shape>
            </w:pict>
          </mc:Fallback>
        </mc:AlternateContent>
      </w:r>
      <w:r>
        <w:rPr>
          <w:rFonts w:ascii="Arial" w:hAnsi="Arial"/>
          <w:w w:val="115"/>
          <w:position w:val="18"/>
        </w:rPr>
        <w:t>(</w:t>
      </w:r>
      <w:r>
        <w:rPr>
          <w:rFonts w:ascii="Garamond" w:hAnsi="Garamond"/>
          <w:w w:val="115"/>
        </w:rPr>
        <w:t>1</w:t>
      </w:r>
      <w:r>
        <w:rPr>
          <w:rFonts w:ascii="Garamond" w:hAnsi="Garamond"/>
          <w:spacing w:val="-17"/>
          <w:w w:val="115"/>
        </w:rPr>
        <w:t xml:space="preserve"> </w:t>
      </w:r>
      <w:r>
        <w:rPr>
          <w:rFonts w:ascii="Garamond" w:hAnsi="Garamond"/>
          <w:w w:val="115"/>
        </w:rPr>
        <w:t>+</w:t>
      </w:r>
      <w:r>
        <w:rPr>
          <w:rFonts w:ascii="Garamond" w:hAnsi="Garamond"/>
          <w:spacing w:val="-17"/>
          <w:w w:val="115"/>
        </w:rPr>
        <w:t xml:space="preserve"> </w:t>
      </w:r>
      <w:r>
        <w:rPr>
          <w:rFonts w:ascii="Times New Roman" w:hAnsi="Times New Roman"/>
          <w:i/>
          <w:w w:val="115"/>
        </w:rPr>
        <w:t>τ</w:t>
      </w:r>
      <w:r>
        <w:rPr>
          <w:rFonts w:ascii="Times New Roman" w:hAnsi="Times New Roman"/>
          <w:i/>
          <w:spacing w:val="-40"/>
          <w:w w:val="115"/>
        </w:rPr>
        <w:t xml:space="preserve"> </w:t>
      </w:r>
      <w:proofErr w:type="gramStart"/>
      <w:r>
        <w:rPr>
          <w:rFonts w:ascii="Times New Roman" w:hAnsi="Times New Roman"/>
          <w:i/>
          <w:w w:val="115"/>
          <w:vertAlign w:val="superscript"/>
        </w:rPr>
        <w:t>C</w:t>
      </w:r>
      <w:r>
        <w:rPr>
          <w:rFonts w:ascii="Times New Roman" w:hAnsi="Times New Roman"/>
          <w:i/>
          <w:spacing w:val="-43"/>
          <w:w w:val="115"/>
        </w:rPr>
        <w:t xml:space="preserve"> </w:t>
      </w:r>
      <w:r>
        <w:rPr>
          <w:rFonts w:ascii="Arial" w:hAnsi="Arial"/>
          <w:w w:val="115"/>
          <w:position w:val="18"/>
        </w:rPr>
        <w:t>)</w:t>
      </w:r>
      <w:proofErr w:type="gramEnd"/>
      <w:r>
        <w:rPr>
          <w:rFonts w:ascii="Arial" w:hAnsi="Arial"/>
          <w:spacing w:val="-35"/>
          <w:w w:val="115"/>
          <w:position w:val="18"/>
        </w:rPr>
        <w:t xml:space="preserve"> </w:t>
      </w:r>
      <w:proofErr w:type="spellStart"/>
      <w:r>
        <w:rPr>
          <w:rFonts w:ascii="Times New Roman" w:hAnsi="Times New Roman"/>
          <w:i/>
          <w:w w:val="115"/>
        </w:rPr>
        <w:t>c</w:t>
      </w:r>
      <w:r>
        <w:rPr>
          <w:rFonts w:ascii="Times New Roman" w:hAnsi="Times New Roman"/>
          <w:i/>
          <w:w w:val="115"/>
          <w:vertAlign w:val="subscript"/>
        </w:rPr>
        <w:t>j</w:t>
      </w:r>
      <w:proofErr w:type="spellEnd"/>
      <w:r>
        <w:rPr>
          <w:rFonts w:ascii="Times New Roman" w:hAnsi="Times New Roman"/>
          <w:i/>
          <w:spacing w:val="1"/>
          <w:w w:val="115"/>
        </w:rPr>
        <w:t xml:space="preserve"> </w:t>
      </w:r>
      <w:r>
        <w:rPr>
          <w:rFonts w:ascii="Garamond" w:hAnsi="Garamond"/>
          <w:w w:val="115"/>
        </w:rPr>
        <w:t>+</w:t>
      </w:r>
      <w:r>
        <w:rPr>
          <w:rFonts w:ascii="Garamond" w:hAnsi="Garamond"/>
          <w:spacing w:val="-17"/>
          <w:w w:val="115"/>
        </w:rPr>
        <w:t xml:space="preserve"> </w:t>
      </w:r>
      <w:r>
        <w:rPr>
          <w:rFonts w:ascii="Garamond" w:hAnsi="Garamond"/>
          <w:w w:val="115"/>
        </w:rPr>
        <w:t>(1</w:t>
      </w:r>
      <w:r>
        <w:rPr>
          <w:rFonts w:ascii="Garamond" w:hAnsi="Garamond"/>
          <w:spacing w:val="-17"/>
          <w:w w:val="115"/>
        </w:rPr>
        <w:t xml:space="preserve"> </w:t>
      </w:r>
      <w:r>
        <w:rPr>
          <w:rFonts w:ascii="Garamond" w:hAnsi="Garamond"/>
          <w:w w:val="115"/>
        </w:rPr>
        <w:t>+</w:t>
      </w:r>
      <w:r>
        <w:rPr>
          <w:rFonts w:ascii="Garamond" w:hAnsi="Garamond"/>
          <w:spacing w:val="-17"/>
          <w:w w:val="115"/>
        </w:rPr>
        <w:t xml:space="preserve"> </w:t>
      </w:r>
      <w:r>
        <w:rPr>
          <w:rFonts w:ascii="Times New Roman" w:hAnsi="Times New Roman"/>
          <w:i/>
          <w:spacing w:val="2"/>
          <w:w w:val="115"/>
        </w:rPr>
        <w:t>g</w:t>
      </w:r>
      <w:r>
        <w:rPr>
          <w:rFonts w:ascii="Garamond" w:hAnsi="Garamond"/>
          <w:spacing w:val="2"/>
          <w:w w:val="115"/>
        </w:rPr>
        <w:t>)</w:t>
      </w:r>
      <w:r>
        <w:rPr>
          <w:rFonts w:ascii="Garamond" w:hAnsi="Garamond"/>
          <w:spacing w:val="-28"/>
          <w:w w:val="115"/>
        </w:rPr>
        <w:t xml:space="preserve"> </w:t>
      </w:r>
      <w:r>
        <w:rPr>
          <w:rFonts w:ascii="Times New Roman" w:hAnsi="Times New Roman"/>
          <w:i/>
          <w:w w:val="115"/>
        </w:rPr>
        <w:t>a</w:t>
      </w:r>
      <w:r>
        <w:rPr>
          <w:rFonts w:ascii="Times New Roman" w:hAnsi="Times New Roman"/>
          <w:i/>
          <w:w w:val="115"/>
          <w:vertAlign w:val="subscript"/>
        </w:rPr>
        <w:t>j</w:t>
      </w:r>
      <w:r>
        <w:rPr>
          <w:rFonts w:ascii="Tahoma" w:hAnsi="Tahoma"/>
          <w:w w:val="115"/>
          <w:vertAlign w:val="subscript"/>
        </w:rPr>
        <w:t>+1</w:t>
      </w:r>
      <w:r>
        <w:rPr>
          <w:rFonts w:ascii="Tahoma" w:hAnsi="Tahoma"/>
          <w:spacing w:val="-23"/>
          <w:w w:val="115"/>
        </w:rPr>
        <w:t xml:space="preserve"> </w:t>
      </w:r>
      <w:r>
        <w:rPr>
          <w:rFonts w:ascii="Garamond" w:hAnsi="Garamond"/>
          <w:w w:val="115"/>
        </w:rPr>
        <w:t>+</w:t>
      </w:r>
      <w:r>
        <w:rPr>
          <w:rFonts w:ascii="Garamond" w:hAnsi="Garamond"/>
          <w:spacing w:val="-17"/>
          <w:w w:val="115"/>
        </w:rPr>
        <w:t xml:space="preserve"> </w:t>
      </w:r>
      <w:proofErr w:type="spellStart"/>
      <w:r>
        <w:rPr>
          <w:rFonts w:ascii="Times New Roman" w:hAnsi="Times New Roman"/>
          <w:i/>
          <w:w w:val="115"/>
        </w:rPr>
        <w:t>o</w:t>
      </w:r>
      <w:r>
        <w:rPr>
          <w:rFonts w:ascii="Times New Roman" w:hAnsi="Times New Roman"/>
          <w:i/>
          <w:w w:val="115"/>
          <w:vertAlign w:val="superscript"/>
        </w:rPr>
        <w:t>W</w:t>
      </w:r>
      <w:proofErr w:type="spellEnd"/>
      <w:r>
        <w:rPr>
          <w:rFonts w:ascii="Times New Roman" w:hAnsi="Times New Roman"/>
          <w:i/>
          <w:spacing w:val="3"/>
          <w:w w:val="115"/>
        </w:rPr>
        <w:t xml:space="preserve"> </w:t>
      </w:r>
      <w:r>
        <w:rPr>
          <w:rFonts w:ascii="Garamond" w:hAnsi="Garamond"/>
          <w:spacing w:val="3"/>
          <w:w w:val="115"/>
        </w:rPr>
        <w:t>(</w:t>
      </w:r>
      <w:proofErr w:type="spellStart"/>
      <w:r>
        <w:rPr>
          <w:rFonts w:ascii="Times New Roman" w:hAnsi="Times New Roman"/>
          <w:i/>
          <w:spacing w:val="3"/>
          <w:w w:val="115"/>
        </w:rPr>
        <w:t>m</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17"/>
          <w:w w:val="115"/>
        </w:rPr>
        <w:t xml:space="preserve"> </w:t>
      </w:r>
      <w:r>
        <w:rPr>
          <w:rFonts w:ascii="Garamond" w:hAnsi="Garamond"/>
          <w:w w:val="115"/>
        </w:rPr>
        <w:t>+</w:t>
      </w:r>
      <w:r>
        <w:rPr>
          <w:rFonts w:ascii="Garamond" w:hAnsi="Garamond"/>
          <w:spacing w:val="-17"/>
          <w:w w:val="115"/>
        </w:rPr>
        <w:t xml:space="preserve"> </w:t>
      </w:r>
      <w:r>
        <w:rPr>
          <w:rFonts w:ascii="Garamond" w:hAnsi="Garamond"/>
          <w:w w:val="115"/>
        </w:rPr>
        <w:t>1</w:t>
      </w:r>
      <w:r>
        <w:rPr>
          <w:rFonts w:ascii="Tahoma" w:hAnsi="Tahoma"/>
          <w:w w:val="115"/>
          <w:position w:val="-3"/>
          <w:sz w:val="16"/>
        </w:rPr>
        <w:t>[</w:t>
      </w:r>
      <w:r>
        <w:rPr>
          <w:rFonts w:ascii="Times New Roman" w:hAnsi="Times New Roman"/>
          <w:i/>
          <w:w w:val="115"/>
          <w:position w:val="-3"/>
          <w:sz w:val="16"/>
        </w:rPr>
        <w:t>in</w:t>
      </w:r>
    </w:p>
    <w:p w:rsidR="003B1141" w:rsidRDefault="003B1141">
      <w:pPr>
        <w:pStyle w:val="BodyText"/>
        <w:spacing w:after="25"/>
        <w:rPr>
          <w:rFonts w:ascii="Times New Roman"/>
          <w:i/>
          <w:sz w:val="18"/>
        </w:rPr>
      </w:pPr>
    </w:p>
    <w:p w:rsidR="003B1141" w:rsidRDefault="00720A1C">
      <w:pPr>
        <w:tabs>
          <w:tab w:val="left" w:pos="3246"/>
        </w:tabs>
        <w:spacing w:line="164" w:lineRule="exact"/>
        <w:ind w:left="1824"/>
        <w:rPr>
          <w:rFonts w:ascii="Times New Roman"/>
          <w:sz w:val="11"/>
        </w:rPr>
      </w:pPr>
      <w:r>
        <w:rPr>
          <w:noProof/>
        </w:rPr>
        <mc:AlternateContent>
          <mc:Choice Requires="wps">
            <w:drawing>
              <wp:anchor distT="0" distB="0" distL="114300" distR="114300" simplePos="0" relativeHeight="503092856" behindDoc="1" locked="0" layoutInCell="1" allowOverlap="1">
                <wp:simplePos x="0" y="0"/>
                <wp:positionH relativeFrom="page">
                  <wp:posOffset>5381625</wp:posOffset>
                </wp:positionH>
                <wp:positionV relativeFrom="paragraph">
                  <wp:posOffset>-207645</wp:posOffset>
                </wp:positionV>
                <wp:extent cx="160655" cy="76200"/>
                <wp:effectExtent l="0" t="0" r="1270" b="635"/>
                <wp:wrapNone/>
                <wp:docPr id="920" name="Text Box 9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4" o:spid="_x0000_s1349" type="#_x0000_t202" style="position:absolute;left:0;text-align:left;margin-left:423.75pt;margin-top:-16.35pt;width:12.65pt;height:6pt;z-index:-223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wrap anchorx="page"/>
              </v:shape>
            </w:pict>
          </mc:Fallback>
        </mc:AlternateContent>
      </w:r>
      <w:r>
        <w:rPr>
          <w:rFonts w:ascii="Times New Roman"/>
          <w:noProof/>
          <w:position w:val="-2"/>
          <w:sz w:val="15"/>
        </w:rPr>
        <mc:AlternateContent>
          <mc:Choice Requires="wps">
            <w:drawing>
              <wp:inline distT="0" distB="0" distL="0" distR="0">
                <wp:extent cx="43815" cy="101600"/>
                <wp:effectExtent l="0" t="0" r="0" b="4445"/>
                <wp:docPr id="919" name="Text Box 9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inline>
            </w:drawing>
          </mc:Choice>
          <mc:Fallback>
            <w:pict>
              <v:shape id="Text Box 903" o:spid="_x0000_s1350" type="#_x0000_t202" style="width:3.4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anchorlock/>
              </v:shape>
            </w:pict>
          </mc:Fallback>
        </mc:AlternateContent>
      </w:r>
      <w:r>
        <w:rPr>
          <w:rFonts w:ascii="Times New Roman"/>
          <w:position w:val="-2"/>
          <w:sz w:val="15"/>
        </w:rPr>
        <w:tab/>
      </w:r>
      <w:r>
        <w:rPr>
          <w:rFonts w:ascii="Times New Roman"/>
          <w:noProof/>
          <w:position w:val="-2"/>
          <w:sz w:val="11"/>
        </w:rPr>
        <mc:AlternateContent>
          <mc:Choice Requires="wps">
            <w:drawing>
              <wp:inline distT="0" distB="0" distL="0" distR="0">
                <wp:extent cx="160655" cy="76200"/>
                <wp:effectExtent l="3810" t="0" r="0" b="1270"/>
                <wp:docPr id="918" name="Text Box 9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wps:txbx>
                      <wps:bodyPr rot="0" vert="horz" wrap="square" lIns="0" tIns="0" rIns="0" bIns="0" anchor="t" anchorCtr="0" upright="1">
                        <a:noAutofit/>
                      </wps:bodyPr>
                    </wps:wsp>
                  </a:graphicData>
                </a:graphic>
              </wp:inline>
            </w:drawing>
          </mc:Choice>
          <mc:Fallback>
            <w:pict>
              <v:shape id="Text Box 902" o:spid="_x0000_s1351" type="#_x0000_t202" style="width:12.65pt;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" filled="f" stroked="f">
                <v:textbox inset="0,0,0,0">
                  <w:txbxContent>
                    <w:p w:rsidR="00720A1C" w:rsidRDefault="00720A1C">
                      <w:pPr>
                        <w:spacing w:line="117" w:lineRule="exact"/>
                        <w:rPr>
                          <w:rFonts w:ascii="Times New Roman"/>
                          <w:sz w:val="12"/>
                        </w:rPr>
                      </w:pPr>
                      <w:r>
                        <w:rPr>
                          <w:rFonts w:ascii="Bookman Old Style"/>
                          <w:i/>
                          <w:w w:val="155"/>
                          <w:sz w:val="12"/>
                        </w:rPr>
                        <w:t>j</w:t>
                      </w:r>
                      <w:r>
                        <w:rPr>
                          <w:rFonts w:ascii="Times New Roman"/>
                          <w:w w:val="155"/>
                          <w:sz w:val="12"/>
                        </w:rPr>
                        <w:t>+</w:t>
                      </w:r>
                      <w:proofErr w:type="gramStart"/>
                      <w:r>
                        <w:rPr>
                          <w:rFonts w:ascii="Times New Roman"/>
                          <w:w w:val="155"/>
                          <w:sz w:val="12"/>
                        </w:rPr>
                        <w:t>1</w:t>
                      </w:r>
                      <w:proofErr w:type="gramEnd"/>
                    </w:p>
                  </w:txbxContent>
                </v:textbox>
                <w10:anchorlock/>
              </v:shape>
            </w:pict>
          </mc:Fallback>
        </mc:AlternateContent>
      </w:r>
    </w:p>
    <w:p w:rsidR="003B1141" w:rsidRDefault="00720A1C">
      <w:pPr>
        <w:tabs>
          <w:tab w:val="left" w:pos="2083"/>
        </w:tabs>
        <w:spacing w:before="163"/>
        <w:ind w:left="222"/>
        <w:rPr>
          <w:rFonts w:ascii="Century"/>
          <w:sz w:val="16"/>
        </w:rPr>
      </w:pPr>
      <w:r>
        <w:br w:type="column"/>
      </w:r>
      <w:r>
        <w:rPr>
          <w:rFonts w:ascii="Tahoma"/>
          <w:w w:val="105"/>
          <w:position w:val="-3"/>
          <w:sz w:val="16"/>
        </w:rPr>
        <w:t>=1</w:t>
      </w:r>
      <w:proofErr w:type="gramStart"/>
      <w:r>
        <w:rPr>
          <w:rFonts w:ascii="Tahoma"/>
          <w:w w:val="105"/>
          <w:position w:val="-3"/>
          <w:sz w:val="16"/>
        </w:rPr>
        <w:t>]</w:t>
      </w:r>
      <w:proofErr w:type="spellStart"/>
      <w:r>
        <w:rPr>
          <w:w w:val="105"/>
        </w:rPr>
        <w:t>prem</w:t>
      </w:r>
      <w:proofErr w:type="spellEnd"/>
      <w:r>
        <w:rPr>
          <w:rFonts w:ascii="Century"/>
          <w:w w:val="105"/>
          <w:position w:val="9"/>
          <w:sz w:val="16"/>
        </w:rPr>
        <w:t>IHI</w:t>
      </w:r>
      <w:proofErr w:type="gramEnd"/>
      <w:r>
        <w:rPr>
          <w:rFonts w:ascii="Century"/>
          <w:spacing w:val="-5"/>
          <w:w w:val="105"/>
          <w:position w:val="9"/>
          <w:sz w:val="16"/>
        </w:rPr>
        <w:t xml:space="preserve"> </w:t>
      </w:r>
      <w:r>
        <w:rPr>
          <w:rFonts w:ascii="Garamond"/>
          <w:w w:val="105"/>
        </w:rPr>
        <w:t>+</w:t>
      </w:r>
      <w:r>
        <w:rPr>
          <w:rFonts w:ascii="Garamond"/>
          <w:spacing w:val="-23"/>
          <w:w w:val="105"/>
        </w:rPr>
        <w:t xml:space="preserve"> </w:t>
      </w:r>
      <w:r>
        <w:rPr>
          <w:rFonts w:ascii="Garamond"/>
          <w:w w:val="105"/>
        </w:rPr>
        <w:t>1</w:t>
      </w:r>
      <w:r>
        <w:rPr>
          <w:rFonts w:ascii="Tahoma"/>
          <w:w w:val="105"/>
          <w:position w:val="-3"/>
          <w:sz w:val="16"/>
        </w:rPr>
        <w:t>[</w:t>
      </w:r>
      <w:r>
        <w:rPr>
          <w:rFonts w:ascii="Times New Roman"/>
          <w:i/>
          <w:w w:val="105"/>
          <w:position w:val="-3"/>
          <w:sz w:val="16"/>
        </w:rPr>
        <w:t>in</w:t>
      </w:r>
      <w:r>
        <w:rPr>
          <w:rFonts w:ascii="Times New Roman"/>
          <w:i/>
          <w:w w:val="105"/>
          <w:position w:val="-3"/>
          <w:sz w:val="16"/>
        </w:rPr>
        <w:tab/>
      </w:r>
      <w:r>
        <w:rPr>
          <w:rFonts w:ascii="Tahoma"/>
          <w:w w:val="105"/>
          <w:position w:val="-3"/>
          <w:sz w:val="16"/>
        </w:rPr>
        <w:t>=2]</w:t>
      </w:r>
      <w:proofErr w:type="spellStart"/>
      <w:r>
        <w:rPr>
          <w:w w:val="105"/>
        </w:rPr>
        <w:t>prem</w:t>
      </w:r>
      <w:proofErr w:type="spellEnd"/>
      <w:r>
        <w:rPr>
          <w:rFonts w:ascii="Century"/>
          <w:w w:val="105"/>
          <w:position w:val="9"/>
          <w:sz w:val="16"/>
        </w:rPr>
        <w:t>GHI</w:t>
      </w:r>
    </w:p>
    <w:p w:rsidR="003B1141" w:rsidRDefault="00720A1C">
      <w:pPr>
        <w:pStyle w:val="BodyText"/>
        <w:spacing w:before="3"/>
        <w:rPr>
          <w:rFonts w:ascii="Century"/>
          <w:sz w:val="17"/>
        </w:rPr>
      </w:pPr>
      <w:r>
        <w:rPr>
          <w:noProof/>
        </w:rPr>
        <mc:AlternateContent>
          <mc:Choice Requires="wps">
            <w:drawing>
              <wp:anchor distT="0" distB="0" distL="0" distR="0" simplePos="0" relativeHeight="9760" behindDoc="0" locked="0" layoutInCell="1" allowOverlap="1">
                <wp:simplePos x="0" y="0"/>
                <wp:positionH relativeFrom="page">
                  <wp:posOffset>5305425</wp:posOffset>
                </wp:positionH>
                <wp:positionV relativeFrom="paragraph">
                  <wp:posOffset>146685</wp:posOffset>
                </wp:positionV>
                <wp:extent cx="43815" cy="101600"/>
                <wp:effectExtent l="0" t="0" r="3810" b="0"/>
                <wp:wrapTopAndBottom/>
                <wp:docPr id="917" name="Text Box 9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1" o:spid="_x0000_s1352" type="#_x0000_t202" style="position:absolute;margin-left:417.75pt;margin-top:11.55pt;width:3.45pt;height:8pt;z-index:9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type="topAndBottom" anchorx="page"/>
              </v:shape>
            </w:pict>
          </mc:Fallback>
        </mc:AlternateContent>
      </w:r>
    </w:p>
    <w:p w:rsidR="003B1141" w:rsidRDefault="003B1141">
      <w:pPr>
        <w:rPr>
          <w:rFonts w:ascii="Century"/>
          <w:sz w:val="17"/>
        </w:rPr>
        <w:sectPr w:rsidR="003B1141">
          <w:type w:val="continuous"/>
          <w:pgSz w:w="12240" w:h="15840"/>
          <w:pgMar w:top="1380" w:right="680" w:bottom="280" w:left="1260" w:header="720" w:footer="720" w:gutter="0"/>
          <w:cols w:num="2" w:space="720" w:equalWidth="0">
            <w:col w:w="5356" w:space="40"/>
            <w:col w:w="4904"/>
          </w:cols>
        </w:sectPr>
      </w:pPr>
    </w:p>
    <w:p w:rsidR="003B1141" w:rsidRDefault="00720A1C">
      <w:pPr>
        <w:tabs>
          <w:tab w:val="left" w:pos="3509"/>
        </w:tabs>
        <w:spacing w:before="56"/>
        <w:ind w:left="915"/>
        <w:rPr>
          <w:rFonts w:ascii="Times New Roman" w:hAnsi="Times New Roman"/>
          <w:i/>
          <w:sz w:val="16"/>
        </w:rPr>
      </w:pPr>
      <w:r>
        <w:rPr>
          <w:rFonts w:ascii="Garamond" w:hAnsi="Garamond"/>
          <w:w w:val="110"/>
        </w:rPr>
        <w:t xml:space="preserve">=   </w:t>
      </w:r>
      <w:proofErr w:type="spellStart"/>
      <w:r>
        <w:rPr>
          <w:rFonts w:ascii="Times New Roman" w:hAnsi="Times New Roman"/>
          <w:i/>
          <w:w w:val="110"/>
        </w:rPr>
        <w:t>y</w:t>
      </w:r>
      <w:r>
        <w:rPr>
          <w:rFonts w:ascii="Times New Roman" w:hAnsi="Times New Roman"/>
          <w:i/>
          <w:w w:val="110"/>
          <w:vertAlign w:val="subscript"/>
        </w:rPr>
        <w:t>j</w:t>
      </w:r>
      <w:proofErr w:type="spellEnd"/>
      <w:r>
        <w:rPr>
          <w:rFonts w:ascii="Times New Roman" w:hAnsi="Times New Roman"/>
          <w:i/>
          <w:w w:val="110"/>
        </w:rPr>
        <w:t xml:space="preserve"> </w:t>
      </w:r>
      <w:r>
        <w:rPr>
          <w:rFonts w:ascii="Garamond" w:hAnsi="Garamond"/>
          <w:w w:val="110"/>
        </w:rPr>
        <w:t xml:space="preserve">+ </w:t>
      </w:r>
      <w:proofErr w:type="spellStart"/>
      <w:r>
        <w:rPr>
          <w:rFonts w:ascii="Times New Roman" w:hAnsi="Times New Roman"/>
          <w:i/>
          <w:w w:val="110"/>
        </w:rPr>
        <w:t>t</w:t>
      </w:r>
      <w:r>
        <w:rPr>
          <w:rFonts w:ascii="Century" w:hAnsi="Century"/>
          <w:w w:val="110"/>
          <w:vertAlign w:val="superscript"/>
        </w:rPr>
        <w:t>SI</w:t>
      </w:r>
      <w:proofErr w:type="spellEnd"/>
      <w:r>
        <w:rPr>
          <w:rFonts w:ascii="Century" w:hAnsi="Century"/>
          <w:w w:val="110"/>
        </w:rPr>
        <w:t xml:space="preserve"> </w:t>
      </w:r>
      <w:r>
        <w:rPr>
          <w:rFonts w:ascii="Lucida Sans Unicode" w:hAnsi="Lucida Sans Unicode"/>
          <w:w w:val="110"/>
        </w:rPr>
        <w:t xml:space="preserve">− </w:t>
      </w:r>
      <w:proofErr w:type="spellStart"/>
      <w:r>
        <w:rPr>
          <w:rFonts w:ascii="Times New Roman" w:hAnsi="Times New Roman"/>
          <w:i/>
          <w:w w:val="110"/>
        </w:rPr>
        <w:t>tax</w:t>
      </w:r>
      <w:r>
        <w:rPr>
          <w:rFonts w:ascii="Times New Roman" w:hAnsi="Times New Roman"/>
          <w:i/>
          <w:w w:val="110"/>
          <w:vertAlign w:val="subscript"/>
        </w:rPr>
        <w:t>j</w:t>
      </w:r>
      <w:proofErr w:type="spellEnd"/>
      <w:r>
        <w:rPr>
          <w:rFonts w:ascii="Times New Roman" w:hAnsi="Times New Roman"/>
          <w:i/>
          <w:spacing w:val="-26"/>
          <w:w w:val="110"/>
        </w:rPr>
        <w:t xml:space="preserve"> </w:t>
      </w:r>
      <w:r>
        <w:rPr>
          <w:rFonts w:ascii="Lucida Sans Unicode" w:hAnsi="Lucida Sans Unicode"/>
          <w:w w:val="110"/>
        </w:rPr>
        <w:t>−</w:t>
      </w:r>
      <w:r>
        <w:rPr>
          <w:rFonts w:ascii="Lucida Sans Unicode" w:hAnsi="Lucida Sans Unicode"/>
          <w:spacing w:val="-29"/>
          <w:w w:val="110"/>
        </w:rPr>
        <w:t xml:space="preserve"> </w:t>
      </w:r>
      <w:r>
        <w:rPr>
          <w:rFonts w:ascii="Garamond" w:hAnsi="Garamond"/>
          <w:w w:val="110"/>
        </w:rPr>
        <w:t>1</w:t>
      </w:r>
      <w:r>
        <w:rPr>
          <w:rFonts w:ascii="Tahoma" w:hAnsi="Tahoma"/>
          <w:w w:val="110"/>
          <w:position w:val="-3"/>
          <w:sz w:val="16"/>
        </w:rPr>
        <w:t>[</w:t>
      </w:r>
      <w:r>
        <w:rPr>
          <w:rFonts w:ascii="Times New Roman" w:hAnsi="Times New Roman"/>
          <w:i/>
          <w:w w:val="110"/>
          <w:position w:val="-3"/>
          <w:sz w:val="16"/>
        </w:rPr>
        <w:t>in</w:t>
      </w:r>
      <w:r>
        <w:rPr>
          <w:rFonts w:ascii="Times New Roman" w:hAnsi="Times New Roman"/>
          <w:i/>
          <w:w w:val="110"/>
          <w:position w:val="-3"/>
          <w:sz w:val="16"/>
        </w:rPr>
        <w:tab/>
      </w:r>
      <w:r>
        <w:rPr>
          <w:rFonts w:ascii="Tahoma" w:hAnsi="Tahoma"/>
          <w:w w:val="110"/>
          <w:position w:val="-3"/>
          <w:sz w:val="16"/>
        </w:rPr>
        <w:t>=0</w:t>
      </w:r>
      <w:proofErr w:type="gramStart"/>
      <w:r>
        <w:rPr>
          <w:rFonts w:ascii="Tahoma" w:hAnsi="Tahoma"/>
          <w:w w:val="110"/>
          <w:position w:val="-3"/>
          <w:sz w:val="16"/>
        </w:rPr>
        <w:t>]</w:t>
      </w:r>
      <w:proofErr w:type="spellStart"/>
      <w:r>
        <w:rPr>
          <w:rFonts w:ascii="Times New Roman" w:hAnsi="Times New Roman"/>
          <w:i/>
          <w:w w:val="110"/>
        </w:rPr>
        <w:t>penalty</w:t>
      </w:r>
      <w:r>
        <w:rPr>
          <w:rFonts w:ascii="Times New Roman" w:hAnsi="Times New Roman"/>
          <w:i/>
          <w:w w:val="110"/>
          <w:vertAlign w:val="subscript"/>
        </w:rPr>
        <w:t>j</w:t>
      </w:r>
      <w:proofErr w:type="spellEnd"/>
      <w:proofErr w:type="gramEnd"/>
      <w:r>
        <w:rPr>
          <w:rFonts w:ascii="Times New Roman" w:hAnsi="Times New Roman"/>
          <w:i/>
          <w:w w:val="110"/>
        </w:rPr>
        <w:t xml:space="preserve"> </w:t>
      </w:r>
      <w:r>
        <w:rPr>
          <w:rFonts w:ascii="Garamond" w:hAnsi="Garamond"/>
          <w:w w:val="110"/>
        </w:rPr>
        <w:t>+</w:t>
      </w:r>
      <w:r>
        <w:rPr>
          <w:rFonts w:ascii="Garamond" w:hAnsi="Garamond"/>
          <w:spacing w:val="-6"/>
          <w:w w:val="110"/>
        </w:rPr>
        <w:t xml:space="preserve"> </w:t>
      </w:r>
      <w:r>
        <w:rPr>
          <w:rFonts w:ascii="Garamond" w:hAnsi="Garamond"/>
          <w:w w:val="110"/>
        </w:rPr>
        <w:t>1</w:t>
      </w:r>
      <w:r>
        <w:rPr>
          <w:rFonts w:ascii="Tahoma" w:hAnsi="Tahoma"/>
          <w:w w:val="110"/>
          <w:position w:val="-3"/>
          <w:sz w:val="16"/>
        </w:rPr>
        <w:t>[</w:t>
      </w:r>
      <w:r>
        <w:rPr>
          <w:rFonts w:ascii="Times New Roman" w:hAnsi="Times New Roman"/>
          <w:i/>
          <w:w w:val="110"/>
          <w:position w:val="-3"/>
          <w:sz w:val="16"/>
        </w:rPr>
        <w:t>in</w:t>
      </w:r>
    </w:p>
    <w:p w:rsidR="003B1141" w:rsidRDefault="00720A1C">
      <w:pPr>
        <w:spacing w:before="56"/>
        <w:ind w:left="222"/>
        <w:rPr>
          <w:rFonts w:ascii="Times New Roman" w:hAnsi="Times New Roman"/>
          <w:i/>
        </w:rPr>
      </w:pPr>
      <w:r>
        <w:br w:type="column"/>
      </w:r>
      <w:r>
        <w:rPr>
          <w:rFonts w:ascii="Tahoma" w:hAnsi="Tahoma"/>
          <w:w w:val="105"/>
          <w:position w:val="-3"/>
          <w:sz w:val="16"/>
        </w:rPr>
        <w:t>=1</w:t>
      </w:r>
      <w:proofErr w:type="gramStart"/>
      <w:r>
        <w:rPr>
          <w:rFonts w:ascii="Tahoma" w:hAnsi="Tahoma"/>
          <w:w w:val="105"/>
          <w:position w:val="-3"/>
          <w:sz w:val="16"/>
        </w:rPr>
        <w:t>]</w:t>
      </w:r>
      <w:proofErr w:type="spellStart"/>
      <w:r>
        <w:rPr>
          <w:rFonts w:ascii="Times New Roman" w:hAnsi="Times New Roman"/>
          <w:i/>
          <w:w w:val="105"/>
        </w:rPr>
        <w:t>subsidy</w:t>
      </w:r>
      <w:r>
        <w:rPr>
          <w:rFonts w:ascii="Times New Roman" w:hAnsi="Times New Roman"/>
          <w:i/>
          <w:w w:val="105"/>
          <w:vertAlign w:val="subscript"/>
        </w:rPr>
        <w:t>j</w:t>
      </w:r>
      <w:proofErr w:type="spellEnd"/>
      <w:proofErr w:type="gramEnd"/>
      <w:r>
        <w:rPr>
          <w:rFonts w:ascii="Times New Roman" w:hAnsi="Times New Roman"/>
          <w:i/>
          <w:w w:val="105"/>
        </w:rPr>
        <w:t xml:space="preserve"> </w:t>
      </w:r>
      <w:r>
        <w:rPr>
          <w:rFonts w:ascii="Lucida Sans Unicode" w:hAnsi="Lucida Sans Unicode"/>
          <w:w w:val="105"/>
        </w:rPr>
        <w:t xml:space="preserve">− </w:t>
      </w:r>
      <w:proofErr w:type="spellStart"/>
      <w:r>
        <w:rPr>
          <w:rFonts w:ascii="Times New Roman" w:hAnsi="Times New Roman"/>
          <w:i/>
          <w:w w:val="105"/>
        </w:rPr>
        <w:t>tax</w:t>
      </w:r>
      <w:r>
        <w:rPr>
          <w:rFonts w:ascii="Century" w:hAnsi="Century"/>
          <w:w w:val="105"/>
          <w:vertAlign w:val="superscript"/>
        </w:rPr>
        <w:t>ACA</w:t>
      </w:r>
      <w:proofErr w:type="spellEnd"/>
      <w:r>
        <w:rPr>
          <w:rFonts w:ascii="Times New Roman" w:hAnsi="Times New Roman"/>
          <w:i/>
          <w:w w:val="105"/>
        </w:rPr>
        <w:t>.</w:t>
      </w:r>
    </w:p>
    <w:p w:rsidR="003B1141" w:rsidRDefault="003B1141">
      <w:pPr>
        <w:rPr>
          <w:rFonts w:ascii="Times New Roman" w:hAnsi="Times New Roman"/>
        </w:rPr>
        <w:sectPr w:rsidR="003B1141">
          <w:type w:val="continuous"/>
          <w:pgSz w:w="12240" w:h="15840"/>
          <w:pgMar w:top="1380" w:right="680" w:bottom="280" w:left="1260" w:header="720" w:footer="720" w:gutter="0"/>
          <w:cols w:num="2" w:space="720" w:equalWidth="0">
            <w:col w:w="5167" w:space="40"/>
            <w:col w:w="5093"/>
          </w:cols>
        </w:sectPr>
      </w:pPr>
    </w:p>
    <w:p w:rsidR="003B1141" w:rsidRDefault="00720A1C">
      <w:pPr>
        <w:pStyle w:val="BodyText"/>
        <w:spacing w:before="177" w:line="225" w:lineRule="auto"/>
        <w:ind w:left="157" w:right="1173" w:firstLine="338"/>
        <w:jc w:val="both"/>
      </w:pPr>
      <w:r>
        <w:rPr>
          <w:noProof/>
        </w:rPr>
        <mc:AlternateContent>
          <mc:Choice Requires="wps">
            <w:drawing>
              <wp:anchor distT="0" distB="0" distL="114300" distR="114300" simplePos="0" relativeHeight="503092688" behindDoc="1" locked="0" layoutInCell="1" allowOverlap="1">
                <wp:simplePos x="0" y="0"/>
                <wp:positionH relativeFrom="page">
                  <wp:posOffset>1707515</wp:posOffset>
                </wp:positionH>
                <wp:positionV relativeFrom="paragraph">
                  <wp:posOffset>296545</wp:posOffset>
                </wp:positionV>
                <wp:extent cx="189230" cy="0"/>
                <wp:effectExtent l="12065" t="10795" r="8255" b="8255"/>
                <wp:wrapNone/>
                <wp:docPr id="916" name="Line 9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230" cy="0"/>
                        </a:xfrm>
                        <a:prstGeom prst="line">
                          <a:avLst/>
                        </a:prstGeom>
                        <a:noFill/>
                        <a:ln w="55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6EC8B9" id="Line 900" o:spid="_x0000_s1026" style="position:absolute;z-index:-223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4.45pt,23.35pt" to="149.3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" strokeweight=".15381mm">
                <w10:wrap anchorx="page"/>
              </v:line>
            </w:pict>
          </mc:Fallback>
        </mc:AlternateContent>
      </w:r>
      <w:r>
        <w:rPr>
          <w:rFonts w:ascii="Georgia" w:hAnsi="Georgia"/>
          <w:b/>
        </w:rPr>
        <w:t>The</w:t>
      </w:r>
      <w:r>
        <w:rPr>
          <w:rFonts w:ascii="Georgia" w:hAnsi="Georgia"/>
          <w:b/>
          <w:spacing w:val="-28"/>
        </w:rPr>
        <w:t xml:space="preserve"> </w:t>
      </w:r>
      <w:r>
        <w:rPr>
          <w:rFonts w:ascii="Georgia" w:hAnsi="Georgia"/>
          <w:b/>
        </w:rPr>
        <w:t>optimal</w:t>
      </w:r>
      <w:r>
        <w:rPr>
          <w:rFonts w:ascii="Georgia" w:hAnsi="Georgia"/>
          <w:b/>
          <w:spacing w:val="-28"/>
        </w:rPr>
        <w:t xml:space="preserve"> </w:t>
      </w:r>
      <w:r>
        <w:rPr>
          <w:rFonts w:ascii="Georgia" w:hAnsi="Georgia"/>
          <w:b/>
        </w:rPr>
        <w:t>income</w:t>
      </w:r>
      <w:r>
        <w:rPr>
          <w:rFonts w:ascii="Georgia" w:hAnsi="Georgia"/>
          <w:b/>
          <w:spacing w:val="-28"/>
        </w:rPr>
        <w:t xml:space="preserve"> </w:t>
      </w:r>
      <w:r>
        <w:rPr>
          <w:rFonts w:ascii="Georgia" w:hAnsi="Georgia"/>
          <w:b/>
        </w:rPr>
        <w:t>tax</w:t>
      </w:r>
      <w:r>
        <w:rPr>
          <w:rFonts w:ascii="Georgia" w:hAnsi="Georgia"/>
          <w:b/>
          <w:spacing w:val="-28"/>
        </w:rPr>
        <w:t xml:space="preserve"> </w:t>
      </w:r>
      <w:r>
        <w:rPr>
          <w:rFonts w:ascii="Georgia" w:hAnsi="Georgia"/>
          <w:b/>
        </w:rPr>
        <w:t>polynomial.</w:t>
      </w:r>
      <w:r>
        <w:rPr>
          <w:rFonts w:ascii="Georgia" w:hAnsi="Georgia"/>
          <w:b/>
          <w:spacing w:val="-19"/>
        </w:rPr>
        <w:t xml:space="preserve"> </w:t>
      </w:r>
      <w:r>
        <w:rPr>
          <w:spacing w:val="-10"/>
        </w:rPr>
        <w:t>We</w:t>
      </w:r>
      <w:r>
        <w:rPr>
          <w:spacing w:val="-31"/>
        </w:rPr>
        <w:t xml:space="preserve"> </w:t>
      </w:r>
      <w:r>
        <w:t>next</w:t>
      </w:r>
      <w:r>
        <w:rPr>
          <w:spacing w:val="-31"/>
        </w:rPr>
        <w:t xml:space="preserve"> </w:t>
      </w:r>
      <w:r>
        <w:t>fix</w:t>
      </w:r>
      <w:r>
        <w:rPr>
          <w:spacing w:val="-31"/>
        </w:rPr>
        <w:t xml:space="preserve"> </w:t>
      </w:r>
      <w:r>
        <w:t>the</w:t>
      </w:r>
      <w:r>
        <w:rPr>
          <w:spacing w:val="-31"/>
        </w:rPr>
        <w:t xml:space="preserve"> </w:t>
      </w:r>
      <w:r>
        <w:t>level</w:t>
      </w:r>
      <w:r>
        <w:rPr>
          <w:spacing w:val="-31"/>
        </w:rPr>
        <w:t xml:space="preserve"> </w:t>
      </w:r>
      <w:r>
        <w:t>of</w:t>
      </w:r>
      <w:r>
        <w:rPr>
          <w:spacing w:val="-31"/>
        </w:rPr>
        <w:t xml:space="preserve"> </w:t>
      </w:r>
      <w:r>
        <w:t>unproductive</w:t>
      </w:r>
      <w:r>
        <w:rPr>
          <w:spacing w:val="-31"/>
        </w:rPr>
        <w:t xml:space="preserve"> </w:t>
      </w:r>
      <w:r>
        <w:t>government consumption</w:t>
      </w:r>
      <w:r>
        <w:rPr>
          <w:spacing w:val="-9"/>
        </w:rPr>
        <w:t xml:space="preserve"> </w:t>
      </w:r>
      <w:r>
        <w:rPr>
          <w:rFonts w:ascii="Times New Roman" w:hAnsi="Times New Roman"/>
          <w:i/>
        </w:rPr>
        <w:t>C</w:t>
      </w:r>
      <w:r>
        <w:rPr>
          <w:rFonts w:ascii="Times New Roman" w:hAnsi="Times New Roman"/>
          <w:i/>
          <w:vertAlign w:val="subscript"/>
        </w:rPr>
        <w:t>G</w:t>
      </w:r>
      <w:r>
        <w:rPr>
          <w:rFonts w:ascii="Times New Roman" w:hAnsi="Times New Roman"/>
          <w:i/>
          <w:spacing w:val="-2"/>
        </w:rPr>
        <w:t xml:space="preserve"> </w:t>
      </w:r>
      <w:r>
        <w:t>at</w:t>
      </w:r>
      <w:r>
        <w:rPr>
          <w:spacing w:val="-10"/>
        </w:rPr>
        <w:t xml:space="preserve"> </w:t>
      </w:r>
      <w:r>
        <w:t>the</w:t>
      </w:r>
      <w:r>
        <w:rPr>
          <w:spacing w:val="-10"/>
        </w:rPr>
        <w:t xml:space="preserve"> </w:t>
      </w:r>
      <w:r>
        <w:t>US</w:t>
      </w:r>
      <w:r>
        <w:rPr>
          <w:spacing w:val="-10"/>
        </w:rPr>
        <w:t xml:space="preserve"> </w:t>
      </w:r>
      <w:r>
        <w:t>benchmark</w:t>
      </w:r>
      <w:r>
        <w:rPr>
          <w:spacing w:val="-10"/>
        </w:rPr>
        <w:t xml:space="preserve"> </w:t>
      </w:r>
      <w:r>
        <w:t>level,</w:t>
      </w:r>
      <w:r>
        <w:rPr>
          <w:spacing w:val="-9"/>
        </w:rPr>
        <w:t xml:space="preserve"> </w:t>
      </w:r>
      <w:r>
        <w:t>turn</w:t>
      </w:r>
      <w:r>
        <w:rPr>
          <w:spacing w:val="-10"/>
        </w:rPr>
        <w:t xml:space="preserve"> </w:t>
      </w:r>
      <w:r>
        <w:t>on</w:t>
      </w:r>
      <w:r>
        <w:rPr>
          <w:spacing w:val="-10"/>
        </w:rPr>
        <w:t xml:space="preserve"> </w:t>
      </w:r>
      <w:r>
        <w:t>all</w:t>
      </w:r>
      <w:r>
        <w:rPr>
          <w:spacing w:val="-10"/>
        </w:rPr>
        <w:t xml:space="preserve"> </w:t>
      </w:r>
      <w:r>
        <w:t>the</w:t>
      </w:r>
      <w:r>
        <w:rPr>
          <w:spacing w:val="-10"/>
        </w:rPr>
        <w:t xml:space="preserve"> </w:t>
      </w:r>
      <w:r>
        <w:t>features</w:t>
      </w:r>
      <w:r>
        <w:rPr>
          <w:spacing w:val="-10"/>
        </w:rPr>
        <w:t xml:space="preserve"> </w:t>
      </w:r>
      <w:r>
        <w:t>of</w:t>
      </w:r>
      <w:r>
        <w:rPr>
          <w:spacing w:val="-10"/>
        </w:rPr>
        <w:t xml:space="preserve"> </w:t>
      </w:r>
      <w:r>
        <w:t>the</w:t>
      </w:r>
      <w:r>
        <w:rPr>
          <w:spacing w:val="-10"/>
        </w:rPr>
        <w:t xml:space="preserve"> </w:t>
      </w:r>
      <w:r>
        <w:rPr>
          <w:spacing w:val="-3"/>
        </w:rPr>
        <w:t>ACA</w:t>
      </w:r>
      <w:r>
        <w:rPr>
          <w:spacing w:val="-10"/>
        </w:rPr>
        <w:t xml:space="preserve"> </w:t>
      </w:r>
      <w:r>
        <w:t>just</w:t>
      </w:r>
      <w:r>
        <w:rPr>
          <w:spacing w:val="-10"/>
        </w:rPr>
        <w:t xml:space="preserve"> </w:t>
      </w:r>
      <w:r>
        <w:t>described and</w:t>
      </w:r>
      <w:r>
        <w:rPr>
          <w:spacing w:val="-16"/>
        </w:rPr>
        <w:t xml:space="preserve"> </w:t>
      </w:r>
      <w:r>
        <w:t>solve</w:t>
      </w:r>
      <w:r>
        <w:rPr>
          <w:spacing w:val="-16"/>
        </w:rPr>
        <w:t xml:space="preserve"> </w:t>
      </w:r>
      <w:r>
        <w:t>the</w:t>
      </w:r>
      <w:r>
        <w:rPr>
          <w:spacing w:val="-16"/>
        </w:rPr>
        <w:t xml:space="preserve"> </w:t>
      </w:r>
      <w:r>
        <w:rPr>
          <w:spacing w:val="-3"/>
        </w:rPr>
        <w:t>government</w:t>
      </w:r>
      <w:r>
        <w:rPr>
          <w:spacing w:val="-16"/>
        </w:rPr>
        <w:t xml:space="preserve"> </w:t>
      </w:r>
      <w:r>
        <w:t>maximization</w:t>
      </w:r>
      <w:r>
        <w:rPr>
          <w:spacing w:val="-16"/>
        </w:rPr>
        <w:t xml:space="preserve"> </w:t>
      </w:r>
      <w:r>
        <w:t>problem</w:t>
      </w:r>
      <w:r>
        <w:rPr>
          <w:spacing w:val="-16"/>
        </w:rPr>
        <w:t xml:space="preserve"> </w:t>
      </w:r>
      <w:r>
        <w:rPr>
          <w:rFonts w:ascii="Garamond" w:hAnsi="Garamond"/>
        </w:rPr>
        <w:t>(</w:t>
      </w:r>
      <w:hyperlink w:anchor="_bookmark28" w:history="1">
        <w:r>
          <w:rPr>
            <w:rFonts w:ascii="Garamond" w:hAnsi="Garamond"/>
            <w:color w:val="7F0000"/>
          </w:rPr>
          <w:t>14</w:t>
        </w:r>
      </w:hyperlink>
      <w:r>
        <w:rPr>
          <w:rFonts w:ascii="Garamond" w:hAnsi="Garamond"/>
        </w:rPr>
        <w:t>)</w:t>
      </w:r>
      <w:r>
        <w:rPr>
          <w:rFonts w:ascii="Garamond" w:hAnsi="Garamond"/>
          <w:spacing w:val="-16"/>
        </w:rPr>
        <w:t xml:space="preserve"> </w:t>
      </w:r>
      <w:r>
        <w:t>for</w:t>
      </w:r>
      <w:r>
        <w:rPr>
          <w:spacing w:val="-16"/>
        </w:rPr>
        <w:t xml:space="preserve"> </w:t>
      </w:r>
      <w:r>
        <w:t>the</w:t>
      </w:r>
      <w:r>
        <w:rPr>
          <w:spacing w:val="-16"/>
        </w:rPr>
        <w:t xml:space="preserve"> </w:t>
      </w:r>
      <w:r>
        <w:t>optimal</w:t>
      </w:r>
      <w:r>
        <w:rPr>
          <w:spacing w:val="-16"/>
        </w:rPr>
        <w:t xml:space="preserve"> </w:t>
      </w:r>
      <w:r>
        <w:t>income</w:t>
      </w:r>
      <w:r>
        <w:rPr>
          <w:spacing w:val="-16"/>
        </w:rPr>
        <w:t xml:space="preserve"> </w:t>
      </w:r>
      <w:r>
        <w:t>tax</w:t>
      </w:r>
      <w:r>
        <w:rPr>
          <w:spacing w:val="-16"/>
        </w:rPr>
        <w:t xml:space="preserve"> </w:t>
      </w:r>
      <w:r>
        <w:t xml:space="preserve">progressivity </w:t>
      </w:r>
      <w:r>
        <w:rPr>
          <w:spacing w:val="-1"/>
          <w:w w:val="99"/>
        </w:rPr>
        <w:t>rat</w:t>
      </w:r>
      <w:r>
        <w:rPr>
          <w:w w:val="99"/>
        </w:rPr>
        <w:t>e</w:t>
      </w:r>
      <w:r>
        <w:rPr>
          <w:spacing w:val="16"/>
        </w:rPr>
        <w:t xml:space="preserve"> </w:t>
      </w:r>
      <w:r>
        <w:rPr>
          <w:rFonts w:ascii="Times New Roman" w:hAnsi="Times New Roman"/>
          <w:i/>
          <w:w w:val="121"/>
        </w:rPr>
        <w:t>τ</w:t>
      </w:r>
      <w:r>
        <w:rPr>
          <w:rFonts w:ascii="Times New Roman" w:hAnsi="Times New Roman"/>
          <w:i/>
          <w:spacing w:val="-103"/>
          <w:w w:val="129"/>
          <w:position w:val="-5"/>
          <w:sz w:val="16"/>
        </w:rPr>
        <w:t>A</w:t>
      </w:r>
      <w:r>
        <w:rPr>
          <w:rFonts w:ascii="Lucida Sans Unicode" w:hAnsi="Lucida Sans Unicode"/>
          <w:w w:val="66"/>
          <w:position w:val="8"/>
          <w:sz w:val="16"/>
        </w:rPr>
        <w:t>∗</w:t>
      </w:r>
      <w:r>
        <w:rPr>
          <w:rFonts w:ascii="Lucida Sans Unicode" w:hAnsi="Lucida Sans Unicode"/>
          <w:spacing w:val="-34"/>
          <w:position w:val="8"/>
          <w:sz w:val="16"/>
        </w:rPr>
        <w:t xml:space="preserve"> </w:t>
      </w:r>
      <w:r>
        <w:rPr>
          <w:rFonts w:ascii="Times New Roman" w:hAnsi="Times New Roman"/>
          <w:i/>
          <w:spacing w:val="10"/>
          <w:w w:val="113"/>
          <w:position w:val="-5"/>
          <w:sz w:val="16"/>
        </w:rPr>
        <w:t>C</w:t>
      </w:r>
      <w:r>
        <w:rPr>
          <w:rFonts w:ascii="Times New Roman" w:hAnsi="Times New Roman"/>
          <w:i/>
          <w:spacing w:val="8"/>
          <w:w w:val="129"/>
          <w:position w:val="-5"/>
          <w:sz w:val="16"/>
        </w:rPr>
        <w:t>A</w:t>
      </w:r>
      <w:r>
        <w:rPr>
          <w:w w:val="109"/>
        </w:rPr>
        <w:t>.</w:t>
      </w:r>
      <w:r>
        <w:t xml:space="preserve"> </w:t>
      </w:r>
      <w:r>
        <w:rPr>
          <w:spacing w:val="-14"/>
        </w:rPr>
        <w:t xml:space="preserve"> </w:t>
      </w:r>
      <w:r>
        <w:rPr>
          <w:spacing w:val="-19"/>
          <w:w w:val="101"/>
        </w:rPr>
        <w:t>W</w:t>
      </w:r>
      <w:r>
        <w:rPr>
          <w:w w:val="91"/>
        </w:rPr>
        <w:t>e</w:t>
      </w:r>
      <w:r>
        <w:rPr>
          <w:spacing w:val="16"/>
        </w:rPr>
        <w:t xml:space="preserve"> </w:t>
      </w:r>
      <w:r>
        <w:rPr>
          <w:spacing w:val="-1"/>
          <w:w w:val="92"/>
        </w:rPr>
        <w:t>re</w:t>
      </w:r>
      <w:r>
        <w:rPr>
          <w:spacing w:val="5"/>
          <w:w w:val="92"/>
        </w:rPr>
        <w:t>p</w:t>
      </w:r>
      <w:r>
        <w:rPr>
          <w:w w:val="99"/>
        </w:rPr>
        <w:t>ort</w:t>
      </w:r>
      <w:r>
        <w:rPr>
          <w:spacing w:val="16"/>
        </w:rPr>
        <w:t xml:space="preserve"> </w:t>
      </w:r>
      <w:r>
        <w:rPr>
          <w:spacing w:val="-1"/>
          <w:w w:val="98"/>
        </w:rPr>
        <w:t>th</w:t>
      </w:r>
      <w:r>
        <w:rPr>
          <w:w w:val="98"/>
        </w:rPr>
        <w:t>e</w:t>
      </w:r>
      <w:r>
        <w:rPr>
          <w:spacing w:val="16"/>
        </w:rPr>
        <w:t xml:space="preserve"> </w:t>
      </w:r>
      <w:r>
        <w:rPr>
          <w:spacing w:val="-1"/>
          <w:w w:val="95"/>
        </w:rPr>
        <w:t>result</w:t>
      </w:r>
      <w:r>
        <w:rPr>
          <w:w w:val="95"/>
        </w:rPr>
        <w:t>s</w:t>
      </w:r>
      <w:r>
        <w:rPr>
          <w:spacing w:val="16"/>
        </w:rPr>
        <w:t xml:space="preserve"> </w:t>
      </w:r>
      <w:r>
        <w:rPr>
          <w:w w:val="90"/>
        </w:rPr>
        <w:t>of</w:t>
      </w:r>
      <w:r>
        <w:rPr>
          <w:spacing w:val="16"/>
        </w:rPr>
        <w:t xml:space="preserve"> </w:t>
      </w:r>
      <w:r>
        <w:rPr>
          <w:spacing w:val="-1"/>
          <w:w w:val="98"/>
        </w:rPr>
        <w:t>thi</w:t>
      </w:r>
      <w:r>
        <w:rPr>
          <w:w w:val="98"/>
        </w:rPr>
        <w:t>s</w:t>
      </w:r>
      <w:r>
        <w:rPr>
          <w:spacing w:val="16"/>
        </w:rPr>
        <w:t xml:space="preserve"> </w:t>
      </w:r>
      <w:r>
        <w:rPr>
          <w:w w:val="94"/>
        </w:rPr>
        <w:t>exercise</w:t>
      </w:r>
      <w:r>
        <w:rPr>
          <w:spacing w:val="16"/>
        </w:rPr>
        <w:t xml:space="preserve"> </w:t>
      </w:r>
      <w:r>
        <w:rPr>
          <w:spacing w:val="-1"/>
          <w:w w:val="94"/>
        </w:rPr>
        <w:t>i</w:t>
      </w:r>
      <w:r>
        <w:rPr>
          <w:w w:val="94"/>
        </w:rPr>
        <w:t>n</w:t>
      </w:r>
      <w:r>
        <w:rPr>
          <w:spacing w:val="16"/>
        </w:rPr>
        <w:t xml:space="preserve"> </w:t>
      </w:r>
      <w:r>
        <w:rPr>
          <w:spacing w:val="-19"/>
          <w:w w:val="116"/>
        </w:rPr>
        <w:t>T</w:t>
      </w:r>
      <w:r>
        <w:rPr>
          <w:w w:val="96"/>
        </w:rPr>
        <w:t>able</w:t>
      </w:r>
      <w:r>
        <w:rPr>
          <w:spacing w:val="16"/>
        </w:rPr>
        <w:t xml:space="preserve"> </w:t>
      </w:r>
      <w:hyperlink w:anchor="_bookmark102" w:history="1">
        <w:r>
          <w:rPr>
            <w:color w:val="7F0000"/>
            <w:w w:val="98"/>
          </w:rPr>
          <w:t>6</w:t>
        </w:r>
      </w:hyperlink>
      <w:r>
        <w:rPr>
          <w:w w:val="109"/>
        </w:rPr>
        <w:t>,</w:t>
      </w:r>
      <w:r>
        <w:rPr>
          <w:spacing w:val="16"/>
        </w:rPr>
        <w:t xml:space="preserve"> </w:t>
      </w:r>
      <w:r>
        <w:rPr>
          <w:w w:val="93"/>
        </w:rPr>
        <w:t>column</w:t>
      </w:r>
      <w:r>
        <w:rPr>
          <w:spacing w:val="16"/>
        </w:rPr>
        <w:t xml:space="preserve"> </w:t>
      </w:r>
      <w:r>
        <w:rPr>
          <w:w w:val="98"/>
        </w:rPr>
        <w:t>3</w:t>
      </w:r>
      <w:r>
        <w:rPr>
          <w:spacing w:val="16"/>
        </w:rPr>
        <w:t xml:space="preserve"> </w:t>
      </w:r>
      <w:r>
        <w:rPr>
          <w:w w:val="93"/>
        </w:rPr>
        <w:t>and</w:t>
      </w:r>
      <w:r>
        <w:rPr>
          <w:spacing w:val="16"/>
        </w:rPr>
        <w:t xml:space="preserve"> </w:t>
      </w:r>
      <w:r>
        <w:rPr>
          <w:spacing w:val="-1"/>
          <w:w w:val="96"/>
        </w:rPr>
        <w:t>Figur</w:t>
      </w:r>
      <w:r>
        <w:rPr>
          <w:w w:val="96"/>
        </w:rPr>
        <w:t>e</w:t>
      </w:r>
      <w:r>
        <w:rPr>
          <w:spacing w:val="16"/>
        </w:rPr>
        <w:t xml:space="preserve"> </w:t>
      </w:r>
      <w:hyperlink w:anchor="_bookmark115" w:history="1">
        <w:r>
          <w:rPr>
            <w:color w:val="7F0000"/>
            <w:w w:val="98"/>
          </w:rPr>
          <w:t>12</w:t>
        </w:r>
      </w:hyperlink>
      <w:r>
        <w:rPr>
          <w:w w:val="109"/>
        </w:rPr>
        <w:t>.</w:t>
      </w:r>
    </w:p>
    <w:p w:rsidR="003B1141" w:rsidRDefault="00720A1C">
      <w:pPr>
        <w:pStyle w:val="BodyText"/>
        <w:spacing w:line="217" w:lineRule="exact"/>
        <w:ind w:left="496"/>
      </w:pPr>
      <w:r>
        <w:t xml:space="preserve">The optimal tax function after the </w:t>
      </w:r>
      <w:proofErr w:type="gramStart"/>
      <w:r>
        <w:t>ACA  is</w:t>
      </w:r>
      <w:proofErr w:type="gramEnd"/>
      <w:r>
        <w:t xml:space="preserve">  characterized  by  a  zero tax break  up to US$</w:t>
      </w:r>
    </w:p>
    <w:p w:rsidR="003B1141" w:rsidRDefault="00720A1C">
      <w:pPr>
        <w:spacing w:line="288" w:lineRule="exact"/>
        <w:ind w:left="157"/>
        <w:rPr>
          <w:rFonts w:ascii="Garamond" w:hAnsi="Garamond"/>
        </w:rPr>
      </w:pPr>
      <w:r>
        <w:rPr>
          <w:rFonts w:ascii="Garamond" w:hAnsi="Garamond"/>
          <w:w w:val="105"/>
        </w:rPr>
        <w:t>3</w:t>
      </w:r>
      <w:r>
        <w:rPr>
          <w:rFonts w:ascii="Garamond" w:hAnsi="Garamond"/>
          <w:spacing w:val="-1"/>
          <w:w w:val="105"/>
        </w:rPr>
        <w:t>0</w:t>
      </w:r>
      <w:r>
        <w:rPr>
          <w:rFonts w:ascii="Times New Roman" w:hAnsi="Times New Roman"/>
          <w:i/>
          <w:w w:val="109"/>
        </w:rPr>
        <w:t>,</w:t>
      </w:r>
      <w:r>
        <w:rPr>
          <w:rFonts w:ascii="Times New Roman" w:hAnsi="Times New Roman"/>
          <w:i/>
          <w:spacing w:val="-19"/>
        </w:rPr>
        <w:t xml:space="preserve"> </w:t>
      </w:r>
      <w:r>
        <w:rPr>
          <w:rFonts w:ascii="Garamond" w:hAnsi="Garamond"/>
          <w:w w:val="105"/>
        </w:rPr>
        <w:t>30</w:t>
      </w:r>
      <w:r>
        <w:rPr>
          <w:rFonts w:ascii="Garamond" w:hAnsi="Garamond"/>
          <w:spacing w:val="-1"/>
          <w:w w:val="105"/>
        </w:rPr>
        <w:t>0</w:t>
      </w:r>
      <w:r>
        <w:rPr>
          <w:w w:val="109"/>
        </w:rPr>
        <w:t>,</w:t>
      </w:r>
      <w:r>
        <w:t xml:space="preserve"> </w:t>
      </w:r>
      <w:r>
        <w:rPr>
          <w:spacing w:val="-16"/>
        </w:rPr>
        <w:t xml:space="preserve"> </w:t>
      </w:r>
      <w:r>
        <w:rPr>
          <w:w w:val="98"/>
        </w:rPr>
        <w:t>a</w:t>
      </w:r>
      <w:r>
        <w:t xml:space="preserve"> </w:t>
      </w:r>
      <w:r>
        <w:rPr>
          <w:spacing w:val="-20"/>
        </w:rPr>
        <w:t xml:space="preserve"> </w:t>
      </w:r>
      <w:r>
        <w:rPr>
          <w:w w:val="96"/>
        </w:rPr>
        <w:t>sc</w:t>
      </w:r>
      <w:r>
        <w:rPr>
          <w:spacing w:val="-1"/>
          <w:w w:val="96"/>
        </w:rPr>
        <w:t>a</w:t>
      </w:r>
      <w:r>
        <w:rPr>
          <w:w w:val="92"/>
        </w:rPr>
        <w:t>ling</w:t>
      </w:r>
      <w:r>
        <w:t xml:space="preserve"> </w:t>
      </w:r>
      <w:r>
        <w:rPr>
          <w:spacing w:val="-20"/>
        </w:rPr>
        <w:t xml:space="preserve"> </w:t>
      </w:r>
      <w:r>
        <w:rPr>
          <w:w w:val="96"/>
        </w:rPr>
        <w:t>parameter</w:t>
      </w:r>
      <w:r>
        <w:t xml:space="preserve"> </w:t>
      </w:r>
      <w:r>
        <w:rPr>
          <w:spacing w:val="-20"/>
        </w:rPr>
        <w:t xml:space="preserve"> </w:t>
      </w:r>
      <w:r>
        <w:rPr>
          <w:w w:val="90"/>
        </w:rPr>
        <w:t>of</w:t>
      </w:r>
      <w:r>
        <w:t xml:space="preserve"> </w:t>
      </w:r>
      <w:r>
        <w:rPr>
          <w:spacing w:val="-21"/>
        </w:rPr>
        <w:t xml:space="preserve"> </w:t>
      </w:r>
      <w:r>
        <w:rPr>
          <w:rFonts w:ascii="Times New Roman" w:hAnsi="Times New Roman"/>
          <w:i/>
          <w:w w:val="133"/>
        </w:rPr>
        <w:t>λ</w:t>
      </w:r>
      <w:r>
        <w:rPr>
          <w:rFonts w:ascii="Lucida Sans Unicode" w:hAnsi="Lucida Sans Unicode"/>
          <w:spacing w:val="-85"/>
          <w:w w:val="59"/>
          <w:vertAlign w:val="superscript"/>
        </w:rPr>
        <w:t>∗</w:t>
      </w:r>
      <w:r>
        <w:rPr>
          <w:rFonts w:ascii="Times New Roman" w:hAnsi="Times New Roman"/>
          <w:i/>
          <w:w w:val="121"/>
          <w:position w:val="-5"/>
          <w:sz w:val="16"/>
        </w:rPr>
        <w:t>A</w:t>
      </w:r>
      <w:r>
        <w:rPr>
          <w:rFonts w:ascii="Times New Roman" w:hAnsi="Times New Roman"/>
          <w:i/>
          <w:spacing w:val="10"/>
          <w:w w:val="121"/>
          <w:position w:val="-5"/>
          <w:sz w:val="16"/>
        </w:rPr>
        <w:t>C</w:t>
      </w:r>
      <w:r>
        <w:rPr>
          <w:rFonts w:ascii="Times New Roman" w:hAnsi="Times New Roman"/>
          <w:i/>
          <w:w w:val="129"/>
          <w:position w:val="-5"/>
          <w:sz w:val="16"/>
        </w:rPr>
        <w:t>A</w:t>
      </w:r>
      <w:r>
        <w:rPr>
          <w:rFonts w:ascii="Times New Roman" w:hAnsi="Times New Roman"/>
          <w:i/>
          <w:position w:val="-5"/>
          <w:sz w:val="16"/>
        </w:rPr>
        <w:t xml:space="preserve">  </w:t>
      </w:r>
      <w:r>
        <w:rPr>
          <w:rFonts w:ascii="Times New Roman" w:hAnsi="Times New Roman"/>
          <w:i/>
          <w:spacing w:val="-20"/>
          <w:position w:val="-5"/>
          <w:sz w:val="16"/>
        </w:rPr>
        <w:t xml:space="preserve"> </w:t>
      </w:r>
      <w:r>
        <w:rPr>
          <w:rFonts w:ascii="Garamond" w:hAnsi="Garamond"/>
          <w:w w:val="115"/>
        </w:rPr>
        <w:t>=</w:t>
      </w:r>
      <w:r>
        <w:rPr>
          <w:rFonts w:ascii="Garamond" w:hAnsi="Garamond"/>
        </w:rPr>
        <w:t xml:space="preserve"> </w:t>
      </w:r>
      <w:r>
        <w:rPr>
          <w:rFonts w:ascii="Garamond" w:hAnsi="Garamond"/>
          <w:spacing w:val="-20"/>
        </w:rPr>
        <w:t xml:space="preserve"> </w:t>
      </w:r>
      <w:r>
        <w:rPr>
          <w:rFonts w:ascii="Garamond" w:hAnsi="Garamond"/>
          <w:w w:val="105"/>
        </w:rPr>
        <w:t>2</w:t>
      </w:r>
      <w:r>
        <w:rPr>
          <w:rFonts w:ascii="Times New Roman" w:hAnsi="Times New Roman"/>
          <w:i/>
          <w:w w:val="109"/>
        </w:rPr>
        <w:t>.</w:t>
      </w:r>
      <w:r>
        <w:rPr>
          <w:rFonts w:ascii="Garamond" w:hAnsi="Garamond"/>
          <w:w w:val="105"/>
        </w:rPr>
        <w:t>117</w:t>
      </w:r>
      <w:r>
        <w:rPr>
          <w:rFonts w:ascii="Times New Roman" w:hAnsi="Times New Roman"/>
          <w:i/>
          <w:w w:val="109"/>
        </w:rPr>
        <w:t>,</w:t>
      </w:r>
      <w:r>
        <w:rPr>
          <w:rFonts w:ascii="Times New Roman" w:hAnsi="Times New Roman"/>
          <w:i/>
        </w:rPr>
        <w:t xml:space="preserve"> </w:t>
      </w:r>
      <w:r>
        <w:rPr>
          <w:rFonts w:ascii="Times New Roman" w:hAnsi="Times New Roman"/>
          <w:i/>
          <w:spacing w:val="-20"/>
        </w:rPr>
        <w:t xml:space="preserve"> </w:t>
      </w:r>
      <w:r>
        <w:rPr>
          <w:w w:val="93"/>
        </w:rPr>
        <w:t>and</w:t>
      </w:r>
      <w:r>
        <w:t xml:space="preserve"> </w:t>
      </w:r>
      <w:r>
        <w:rPr>
          <w:spacing w:val="-20"/>
        </w:rPr>
        <w:t xml:space="preserve"> </w:t>
      </w:r>
      <w:r>
        <w:rPr>
          <w:w w:val="98"/>
        </w:rPr>
        <w:t>a</w:t>
      </w:r>
      <w:r>
        <w:t xml:space="preserve"> </w:t>
      </w:r>
      <w:r>
        <w:rPr>
          <w:spacing w:val="-20"/>
        </w:rPr>
        <w:t xml:space="preserve"> </w:t>
      </w:r>
      <w:r>
        <w:rPr>
          <w:spacing w:val="-1"/>
          <w:w w:val="104"/>
        </w:rPr>
        <w:t>ta</w:t>
      </w:r>
      <w:r>
        <w:rPr>
          <w:w w:val="104"/>
        </w:rPr>
        <w:t>x</w:t>
      </w:r>
      <w:r>
        <w:t xml:space="preserve"> </w:t>
      </w:r>
      <w:r>
        <w:rPr>
          <w:spacing w:val="-20"/>
        </w:rPr>
        <w:t xml:space="preserve"> </w:t>
      </w:r>
      <w:r>
        <w:rPr>
          <w:w w:val="93"/>
        </w:rPr>
        <w:t>progressivi</w:t>
      </w:r>
      <w:r>
        <w:rPr>
          <w:spacing w:val="-7"/>
          <w:w w:val="93"/>
        </w:rPr>
        <w:t>t</w:t>
      </w:r>
      <w:r>
        <w:rPr>
          <w:w w:val="93"/>
        </w:rPr>
        <w:t>y</w:t>
      </w:r>
      <w:r>
        <w:t xml:space="preserve"> </w:t>
      </w:r>
      <w:r>
        <w:rPr>
          <w:spacing w:val="-20"/>
        </w:rPr>
        <w:t xml:space="preserve"> </w:t>
      </w:r>
      <w:r>
        <w:rPr>
          <w:w w:val="96"/>
        </w:rPr>
        <w:t>parameter</w:t>
      </w:r>
      <w:r>
        <w:t xml:space="preserve"> </w:t>
      </w:r>
      <w:r>
        <w:rPr>
          <w:spacing w:val="-20"/>
        </w:rPr>
        <w:t xml:space="preserve"> </w:t>
      </w:r>
      <w:r>
        <w:rPr>
          <w:w w:val="90"/>
        </w:rPr>
        <w:t>of</w:t>
      </w:r>
      <w:r>
        <w:t xml:space="preserve"> </w:t>
      </w:r>
      <w:r>
        <w:rPr>
          <w:spacing w:val="-21"/>
        </w:rPr>
        <w:t xml:space="preserve"> </w:t>
      </w:r>
      <w:r>
        <w:rPr>
          <w:rFonts w:ascii="Times New Roman" w:hAnsi="Times New Roman"/>
          <w:i/>
          <w:w w:val="121"/>
        </w:rPr>
        <w:t>τ</w:t>
      </w:r>
      <w:r>
        <w:rPr>
          <w:rFonts w:ascii="Times New Roman" w:hAnsi="Times New Roman"/>
          <w:i/>
          <w:spacing w:val="-103"/>
          <w:w w:val="129"/>
          <w:position w:val="-5"/>
          <w:sz w:val="16"/>
        </w:rPr>
        <w:t>A</w:t>
      </w:r>
      <w:r>
        <w:rPr>
          <w:rFonts w:ascii="Lucida Sans Unicode" w:hAnsi="Lucida Sans Unicode"/>
          <w:w w:val="66"/>
          <w:position w:val="8"/>
          <w:sz w:val="16"/>
        </w:rPr>
        <w:t>∗</w:t>
      </w:r>
      <w:r>
        <w:rPr>
          <w:rFonts w:ascii="Lucida Sans Unicode" w:hAnsi="Lucida Sans Unicode"/>
          <w:spacing w:val="-34"/>
          <w:position w:val="8"/>
          <w:sz w:val="16"/>
        </w:rPr>
        <w:t xml:space="preserve"> </w:t>
      </w:r>
      <w:r>
        <w:rPr>
          <w:rFonts w:ascii="Times New Roman" w:hAnsi="Times New Roman"/>
          <w:i/>
          <w:spacing w:val="10"/>
          <w:w w:val="113"/>
          <w:position w:val="-5"/>
          <w:sz w:val="16"/>
        </w:rPr>
        <w:t>C</w:t>
      </w:r>
      <w:r>
        <w:rPr>
          <w:rFonts w:ascii="Times New Roman" w:hAnsi="Times New Roman"/>
          <w:i/>
          <w:w w:val="129"/>
          <w:position w:val="-5"/>
          <w:sz w:val="16"/>
        </w:rPr>
        <w:t>A</w:t>
      </w:r>
      <w:r>
        <w:rPr>
          <w:rFonts w:ascii="Times New Roman" w:hAnsi="Times New Roman"/>
          <w:i/>
          <w:position w:val="-5"/>
          <w:sz w:val="16"/>
        </w:rPr>
        <w:t xml:space="preserve">  </w:t>
      </w:r>
      <w:r>
        <w:rPr>
          <w:rFonts w:ascii="Times New Roman" w:hAnsi="Times New Roman"/>
          <w:i/>
          <w:spacing w:val="-20"/>
          <w:position w:val="-5"/>
          <w:sz w:val="16"/>
        </w:rPr>
        <w:t xml:space="preserve"> </w:t>
      </w:r>
      <w:r>
        <w:rPr>
          <w:rFonts w:ascii="Garamond" w:hAnsi="Garamond"/>
          <w:w w:val="115"/>
        </w:rPr>
        <w:t>=</w:t>
      </w:r>
    </w:p>
    <w:p w:rsidR="003B1141" w:rsidRDefault="00720A1C">
      <w:pPr>
        <w:pStyle w:val="BodyText"/>
        <w:spacing w:line="196" w:lineRule="auto"/>
        <w:ind w:left="157" w:right="855"/>
        <w:rPr>
          <w:rFonts w:ascii="Century" w:hAnsi="Century"/>
          <w:sz w:val="16"/>
        </w:rPr>
      </w:pPr>
      <w:r>
        <w:rPr>
          <w:rFonts w:ascii="Garamond" w:hAnsi="Garamond"/>
          <w:w w:val="105"/>
        </w:rPr>
        <w:lastRenderedPageBreak/>
        <w:t>0</w:t>
      </w:r>
      <w:r>
        <w:rPr>
          <w:rFonts w:ascii="Times New Roman" w:hAnsi="Times New Roman"/>
          <w:i/>
          <w:w w:val="109"/>
        </w:rPr>
        <w:t>.</w:t>
      </w:r>
      <w:r>
        <w:rPr>
          <w:rFonts w:ascii="Garamond" w:hAnsi="Garamond"/>
          <w:w w:val="105"/>
        </w:rPr>
        <w:t>222</w:t>
      </w:r>
      <w:r>
        <w:rPr>
          <w:rFonts w:ascii="Times New Roman" w:hAnsi="Times New Roman"/>
          <w:i/>
          <w:w w:val="109"/>
        </w:rPr>
        <w:t>.</w:t>
      </w:r>
      <w:r>
        <w:rPr>
          <w:rFonts w:ascii="Times New Roman" w:hAnsi="Times New Roman"/>
          <w:i/>
        </w:rPr>
        <w:t xml:space="preserve"> </w:t>
      </w:r>
      <w:r>
        <w:rPr>
          <w:rFonts w:ascii="Times New Roman" w:hAnsi="Times New Roman"/>
          <w:i/>
          <w:spacing w:val="-14"/>
        </w:rPr>
        <w:t xml:space="preserve"> </w:t>
      </w:r>
      <w:r>
        <w:rPr>
          <w:w w:val="101"/>
        </w:rPr>
        <w:t>The</w:t>
      </w:r>
      <w:r>
        <w:t xml:space="preserve"> </w:t>
      </w:r>
      <w:r>
        <w:rPr>
          <w:spacing w:val="-14"/>
        </w:rPr>
        <w:t xml:space="preserve"> </w:t>
      </w:r>
      <w:r>
        <w:rPr>
          <w:w w:val="95"/>
        </w:rPr>
        <w:t>optimal</w:t>
      </w:r>
      <w:r>
        <w:t xml:space="preserve"> </w:t>
      </w:r>
      <w:r>
        <w:rPr>
          <w:spacing w:val="-15"/>
        </w:rPr>
        <w:t xml:space="preserve"> </w:t>
      </w:r>
      <w:r>
        <w:rPr>
          <w:spacing w:val="-1"/>
          <w:w w:val="104"/>
        </w:rPr>
        <w:t>ta</w:t>
      </w:r>
      <w:r>
        <w:rPr>
          <w:w w:val="104"/>
        </w:rPr>
        <w:t>x</w:t>
      </w:r>
      <w:r>
        <w:t xml:space="preserve"> </w:t>
      </w:r>
      <w:r>
        <w:rPr>
          <w:spacing w:val="-15"/>
        </w:rPr>
        <w:t xml:space="preserve"> </w:t>
      </w:r>
      <w:r>
        <w:rPr>
          <w:w w:val="93"/>
        </w:rPr>
        <w:t>progressivi</w:t>
      </w:r>
      <w:r>
        <w:rPr>
          <w:spacing w:val="-7"/>
          <w:w w:val="93"/>
        </w:rPr>
        <w:t>t</w:t>
      </w:r>
      <w:r>
        <w:rPr>
          <w:w w:val="93"/>
        </w:rPr>
        <w:t>y</w:t>
      </w:r>
      <w:r>
        <w:t xml:space="preserve"> </w:t>
      </w:r>
      <w:r>
        <w:rPr>
          <w:spacing w:val="-15"/>
        </w:rPr>
        <w:t xml:space="preserve"> </w:t>
      </w:r>
      <w:r>
        <w:rPr>
          <w:w w:val="92"/>
        </w:rPr>
        <w:t>le</w:t>
      </w:r>
      <w:r>
        <w:rPr>
          <w:spacing w:val="-7"/>
          <w:w w:val="92"/>
        </w:rPr>
        <w:t>v</w:t>
      </w:r>
      <w:r>
        <w:rPr>
          <w:w w:val="92"/>
        </w:rPr>
        <w:t>el</w:t>
      </w:r>
      <w:r>
        <w:t xml:space="preserve"> </w:t>
      </w:r>
      <w:r>
        <w:rPr>
          <w:spacing w:val="-15"/>
        </w:rPr>
        <w:t xml:space="preserve"> </w:t>
      </w:r>
      <w:r>
        <w:rPr>
          <w:rFonts w:ascii="Times New Roman" w:hAnsi="Times New Roman"/>
          <w:i/>
          <w:w w:val="121"/>
        </w:rPr>
        <w:t>τ</w:t>
      </w:r>
      <w:r>
        <w:rPr>
          <w:rFonts w:ascii="Times New Roman" w:hAnsi="Times New Roman"/>
          <w:i/>
          <w:spacing w:val="-103"/>
          <w:w w:val="129"/>
          <w:position w:val="-5"/>
          <w:sz w:val="16"/>
        </w:rPr>
        <w:t>A</w:t>
      </w:r>
      <w:r>
        <w:rPr>
          <w:rFonts w:ascii="Lucida Sans Unicode" w:hAnsi="Lucida Sans Unicode"/>
          <w:w w:val="66"/>
          <w:position w:val="8"/>
          <w:sz w:val="16"/>
        </w:rPr>
        <w:t>∗</w:t>
      </w:r>
      <w:r>
        <w:rPr>
          <w:rFonts w:ascii="Lucida Sans Unicode" w:hAnsi="Lucida Sans Unicode"/>
          <w:spacing w:val="-34"/>
          <w:position w:val="8"/>
          <w:sz w:val="16"/>
        </w:rPr>
        <w:t xml:space="preserve"> </w:t>
      </w:r>
      <w:r>
        <w:rPr>
          <w:rFonts w:ascii="Times New Roman" w:hAnsi="Times New Roman"/>
          <w:i/>
          <w:spacing w:val="10"/>
          <w:w w:val="113"/>
          <w:position w:val="-5"/>
          <w:sz w:val="16"/>
        </w:rPr>
        <w:t>C</w:t>
      </w:r>
      <w:r>
        <w:rPr>
          <w:rFonts w:ascii="Times New Roman" w:hAnsi="Times New Roman"/>
          <w:i/>
          <w:w w:val="129"/>
          <w:position w:val="-5"/>
          <w:sz w:val="16"/>
        </w:rPr>
        <w:t>A</w:t>
      </w:r>
      <w:r>
        <w:rPr>
          <w:rFonts w:ascii="Times New Roman" w:hAnsi="Times New Roman"/>
          <w:i/>
          <w:position w:val="-5"/>
          <w:sz w:val="16"/>
        </w:rPr>
        <w:t xml:space="preserve">  </w:t>
      </w:r>
      <w:r>
        <w:rPr>
          <w:rFonts w:ascii="Times New Roman" w:hAnsi="Times New Roman"/>
          <w:i/>
          <w:spacing w:val="-15"/>
          <w:position w:val="-5"/>
          <w:sz w:val="16"/>
        </w:rPr>
        <w:t xml:space="preserve"> </w:t>
      </w:r>
      <w:r>
        <w:rPr>
          <w:w w:val="92"/>
        </w:rPr>
        <w:t>is</w:t>
      </w:r>
      <w:r>
        <w:t xml:space="preserve"> </w:t>
      </w:r>
      <w:r>
        <w:rPr>
          <w:spacing w:val="-14"/>
        </w:rPr>
        <w:t xml:space="preserve"> </w:t>
      </w:r>
      <w:r>
        <w:rPr>
          <w:w w:val="92"/>
        </w:rPr>
        <w:t>slig</w:t>
      </w:r>
      <w:r>
        <w:rPr>
          <w:spacing w:val="-7"/>
          <w:w w:val="92"/>
        </w:rPr>
        <w:t>h</w:t>
      </w:r>
      <w:r>
        <w:rPr>
          <w:spacing w:val="-1"/>
        </w:rPr>
        <w:t>tl</w:t>
      </w:r>
      <w:r>
        <w:t xml:space="preserve">y </w:t>
      </w:r>
      <w:r>
        <w:rPr>
          <w:spacing w:val="-15"/>
        </w:rPr>
        <w:t xml:space="preserve"> </w:t>
      </w:r>
      <w:r>
        <w:rPr>
          <w:w w:val="94"/>
        </w:rPr>
        <w:t>smaller</w:t>
      </w:r>
      <w:r>
        <w:t xml:space="preserve"> </w:t>
      </w:r>
      <w:r>
        <w:rPr>
          <w:spacing w:val="-15"/>
        </w:rPr>
        <w:t xml:space="preserve"> </w:t>
      </w:r>
      <w:r>
        <w:rPr>
          <w:spacing w:val="-1"/>
          <w:w w:val="99"/>
        </w:rPr>
        <w:t>tha</w:t>
      </w:r>
      <w:r>
        <w:rPr>
          <w:w w:val="99"/>
        </w:rPr>
        <w:t>n</w:t>
      </w:r>
      <w:r>
        <w:t xml:space="preserve"> </w:t>
      </w:r>
      <w:r>
        <w:rPr>
          <w:spacing w:val="-14"/>
        </w:rPr>
        <w:t xml:space="preserve"> </w:t>
      </w:r>
      <w:r>
        <w:rPr>
          <w:rFonts w:ascii="Times New Roman" w:hAnsi="Times New Roman"/>
          <w:i/>
          <w:w w:val="121"/>
        </w:rPr>
        <w:t>τ</w:t>
      </w:r>
      <w:r>
        <w:rPr>
          <w:rFonts w:ascii="Times New Roman" w:hAnsi="Times New Roman"/>
          <w:i/>
          <w:spacing w:val="-90"/>
          <w:w w:val="99"/>
          <w:position w:val="-5"/>
          <w:sz w:val="16"/>
        </w:rPr>
        <w:t>U</w:t>
      </w:r>
      <w:r>
        <w:rPr>
          <w:rFonts w:ascii="Lucida Sans Unicode" w:hAnsi="Lucida Sans Unicode"/>
          <w:w w:val="66"/>
          <w:position w:val="8"/>
          <w:sz w:val="16"/>
        </w:rPr>
        <w:t>∗</w:t>
      </w:r>
      <w:r>
        <w:rPr>
          <w:rFonts w:ascii="Lucida Sans Unicode" w:hAnsi="Lucida Sans Unicode"/>
          <w:spacing w:val="-29"/>
          <w:position w:val="8"/>
          <w:sz w:val="16"/>
        </w:rPr>
        <w:t xml:space="preserve"> </w:t>
      </w:r>
      <w:r>
        <w:rPr>
          <w:rFonts w:ascii="Times New Roman" w:hAnsi="Times New Roman"/>
          <w:i/>
          <w:w w:val="128"/>
          <w:position w:val="-5"/>
          <w:sz w:val="16"/>
        </w:rPr>
        <w:t>S</w:t>
      </w:r>
      <w:r>
        <w:rPr>
          <w:rFonts w:ascii="Times New Roman" w:hAnsi="Times New Roman"/>
          <w:i/>
          <w:position w:val="-5"/>
          <w:sz w:val="16"/>
        </w:rPr>
        <w:t xml:space="preserve">  </w:t>
      </w:r>
      <w:r>
        <w:rPr>
          <w:rFonts w:ascii="Times New Roman" w:hAnsi="Times New Roman"/>
          <w:i/>
          <w:spacing w:val="-1"/>
          <w:position w:val="-5"/>
          <w:sz w:val="16"/>
        </w:rPr>
        <w:t xml:space="preserve"> </w:t>
      </w:r>
      <w:r>
        <w:rPr>
          <w:rFonts w:ascii="Garamond" w:hAnsi="Garamond"/>
          <w:w w:val="115"/>
        </w:rPr>
        <w:t>=</w:t>
      </w:r>
      <w:r>
        <w:rPr>
          <w:rFonts w:ascii="Garamond" w:hAnsi="Garamond"/>
        </w:rPr>
        <w:t xml:space="preserve"> </w:t>
      </w:r>
      <w:r>
        <w:rPr>
          <w:rFonts w:ascii="Garamond" w:hAnsi="Garamond"/>
          <w:spacing w:val="-10"/>
        </w:rPr>
        <w:t xml:space="preserve"> </w:t>
      </w:r>
      <w:r>
        <w:rPr>
          <w:rFonts w:ascii="Garamond" w:hAnsi="Garamond"/>
          <w:w w:val="105"/>
        </w:rPr>
        <w:t>0</w:t>
      </w:r>
      <w:r>
        <w:rPr>
          <w:rFonts w:ascii="Times New Roman" w:hAnsi="Times New Roman"/>
          <w:i/>
          <w:w w:val="109"/>
        </w:rPr>
        <w:t>.</w:t>
      </w:r>
      <w:r>
        <w:rPr>
          <w:rFonts w:ascii="Garamond" w:hAnsi="Garamond"/>
          <w:w w:val="105"/>
        </w:rPr>
        <w:t>237</w:t>
      </w:r>
      <w:r>
        <w:rPr>
          <w:rFonts w:ascii="Garamond" w:hAnsi="Garamond"/>
        </w:rPr>
        <w:t xml:space="preserve"> </w:t>
      </w:r>
      <w:r>
        <w:rPr>
          <w:rFonts w:ascii="Garamond" w:hAnsi="Garamond"/>
          <w:spacing w:val="-15"/>
        </w:rPr>
        <w:t xml:space="preserve"> </w:t>
      </w:r>
      <w:r>
        <w:rPr>
          <w:w w:val="94"/>
        </w:rPr>
        <w:t>in</w:t>
      </w:r>
      <w:r>
        <w:t xml:space="preserve"> </w:t>
      </w:r>
      <w:r>
        <w:rPr>
          <w:spacing w:val="-14"/>
        </w:rPr>
        <w:t xml:space="preserve"> </w:t>
      </w:r>
      <w:r>
        <w:rPr>
          <w:spacing w:val="-1"/>
          <w:w w:val="98"/>
        </w:rPr>
        <w:t xml:space="preserve">the </w:t>
      </w:r>
      <w:r>
        <w:t>benchmark case prior to the</w:t>
      </w:r>
      <w:r>
        <w:rPr>
          <w:spacing w:val="20"/>
        </w:rPr>
        <w:t xml:space="preserve"> </w:t>
      </w:r>
      <w:r>
        <w:t>ACA.</w:t>
      </w:r>
      <w:hyperlink w:anchor="_bookmark30" w:history="1">
        <w:r>
          <w:rPr>
            <w:rFonts w:ascii="Century" w:hAnsi="Century"/>
            <w:color w:val="7F0000"/>
            <w:position w:val="8"/>
            <w:sz w:val="16"/>
          </w:rPr>
          <w:t>17</w:t>
        </w:r>
      </w:hyperlink>
    </w:p>
    <w:p w:rsidR="003B1141" w:rsidRDefault="00720A1C">
      <w:pPr>
        <w:pStyle w:val="BodyText"/>
        <w:spacing w:line="237" w:lineRule="auto"/>
        <w:ind w:left="157" w:right="1173" w:firstLine="338"/>
        <w:jc w:val="both"/>
      </w:pPr>
      <w:r>
        <w:rPr>
          <w:noProof/>
        </w:rPr>
        <mc:AlternateContent>
          <mc:Choice Requires="wps">
            <w:drawing>
              <wp:anchor distT="0" distB="0" distL="0" distR="0" simplePos="0" relativeHeight="9784" behindDoc="0" locked="0" layoutInCell="1" allowOverlap="1">
                <wp:simplePos x="0" y="0"/>
                <wp:positionH relativeFrom="page">
                  <wp:posOffset>899795</wp:posOffset>
                </wp:positionH>
                <wp:positionV relativeFrom="paragraph">
                  <wp:posOffset>935355</wp:posOffset>
                </wp:positionV>
                <wp:extent cx="2277745" cy="0"/>
                <wp:effectExtent l="13970" t="13335" r="13335" b="5715"/>
                <wp:wrapTopAndBottom/>
                <wp:docPr id="915" name="Line 8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7745"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0E2D5A" id="Line 899" o:spid="_x0000_s1026" style="position:absolute;z-index:9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3.65pt" to="250.2pt,7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" strokeweight=".14042mm">
                <w10:wrap type="topAndBottom" anchorx="page"/>
              </v:line>
            </w:pict>
          </mc:Fallback>
        </mc:AlternateContent>
      </w:r>
      <w:r>
        <w:t xml:space="preserve">Figure </w:t>
      </w:r>
      <w:hyperlink w:anchor="_bookmark115" w:history="1">
        <w:r>
          <w:rPr>
            <w:color w:val="7F0000"/>
          </w:rPr>
          <w:t xml:space="preserve">12 </w:t>
        </w:r>
      </w:hyperlink>
      <w:r>
        <w:t xml:space="preserve">compares the </w:t>
      </w:r>
      <w:r>
        <w:rPr>
          <w:spacing w:val="-5"/>
        </w:rPr>
        <w:t xml:space="preserve">two </w:t>
      </w:r>
      <w:r>
        <w:t xml:space="preserve">optimal tax systems: one before </w:t>
      </w:r>
      <w:r>
        <w:rPr>
          <w:spacing w:val="-3"/>
        </w:rPr>
        <w:t xml:space="preserve">ACA </w:t>
      </w:r>
      <w:r>
        <w:t>and one after ACA. As seen in panel 3, the optimal marginal tax schedule shifts left after introducing the ACA. This indicates</w:t>
      </w:r>
      <w:r>
        <w:rPr>
          <w:spacing w:val="-30"/>
        </w:rPr>
        <w:t xml:space="preserve"> </w:t>
      </w:r>
      <w:r>
        <w:t>that</w:t>
      </w:r>
      <w:r>
        <w:rPr>
          <w:spacing w:val="-30"/>
        </w:rPr>
        <w:t xml:space="preserve"> </w:t>
      </w:r>
      <w:r>
        <w:t>the</w:t>
      </w:r>
      <w:r>
        <w:rPr>
          <w:spacing w:val="-30"/>
        </w:rPr>
        <w:t xml:space="preserve"> </w:t>
      </w:r>
      <w:r>
        <w:t>fixed</w:t>
      </w:r>
      <w:r>
        <w:rPr>
          <w:spacing w:val="-30"/>
        </w:rPr>
        <w:t xml:space="preserve"> </w:t>
      </w:r>
      <w:r>
        <w:t>deduction</w:t>
      </w:r>
      <w:r>
        <w:rPr>
          <w:spacing w:val="-30"/>
        </w:rPr>
        <w:t xml:space="preserve"> </w:t>
      </w:r>
      <w:r>
        <w:t>is</w:t>
      </w:r>
      <w:r>
        <w:rPr>
          <w:spacing w:val="-30"/>
        </w:rPr>
        <w:t xml:space="preserve"> </w:t>
      </w:r>
      <w:r>
        <w:t>smaller</w:t>
      </w:r>
      <w:r>
        <w:rPr>
          <w:spacing w:val="-30"/>
        </w:rPr>
        <w:t xml:space="preserve"> </w:t>
      </w:r>
      <w:r>
        <w:t>and</w:t>
      </w:r>
      <w:r>
        <w:rPr>
          <w:spacing w:val="-30"/>
        </w:rPr>
        <w:t xml:space="preserve"> </w:t>
      </w:r>
      <w:r>
        <w:t>the</w:t>
      </w:r>
      <w:r>
        <w:rPr>
          <w:spacing w:val="-30"/>
        </w:rPr>
        <w:t xml:space="preserve"> </w:t>
      </w:r>
      <w:r>
        <w:t>marginal</w:t>
      </w:r>
      <w:r>
        <w:rPr>
          <w:spacing w:val="-30"/>
        </w:rPr>
        <w:t xml:space="preserve"> </w:t>
      </w:r>
      <w:r>
        <w:t>tax</w:t>
      </w:r>
      <w:r>
        <w:rPr>
          <w:spacing w:val="-30"/>
        </w:rPr>
        <w:t xml:space="preserve"> </w:t>
      </w:r>
      <w:r>
        <w:t>rates</w:t>
      </w:r>
      <w:r>
        <w:rPr>
          <w:spacing w:val="-30"/>
        </w:rPr>
        <w:t xml:space="preserve"> </w:t>
      </w:r>
      <w:r>
        <w:t>are</w:t>
      </w:r>
      <w:r>
        <w:rPr>
          <w:spacing w:val="-30"/>
        </w:rPr>
        <w:t xml:space="preserve"> </w:t>
      </w:r>
      <w:r>
        <w:t>larger</w:t>
      </w:r>
      <w:r>
        <w:rPr>
          <w:spacing w:val="-30"/>
        </w:rPr>
        <w:t xml:space="preserve"> </w:t>
      </w:r>
      <w:r>
        <w:t>for</w:t>
      </w:r>
      <w:r>
        <w:rPr>
          <w:spacing w:val="-30"/>
        </w:rPr>
        <w:t xml:space="preserve"> </w:t>
      </w:r>
      <w:r>
        <w:t>each</w:t>
      </w:r>
      <w:r>
        <w:rPr>
          <w:spacing w:val="-30"/>
        </w:rPr>
        <w:t xml:space="preserve"> </w:t>
      </w:r>
      <w:r>
        <w:t>income group</w:t>
      </w:r>
      <w:r>
        <w:rPr>
          <w:spacing w:val="-31"/>
        </w:rPr>
        <w:t xml:space="preserve"> </w:t>
      </w:r>
      <w:r>
        <w:t>which</w:t>
      </w:r>
      <w:r>
        <w:rPr>
          <w:spacing w:val="-31"/>
        </w:rPr>
        <w:t xml:space="preserve"> </w:t>
      </w:r>
      <w:r>
        <w:t>implies</w:t>
      </w:r>
      <w:r>
        <w:rPr>
          <w:spacing w:val="-31"/>
        </w:rPr>
        <w:t xml:space="preserve"> </w:t>
      </w:r>
      <w:r>
        <w:t>less</w:t>
      </w:r>
      <w:r>
        <w:rPr>
          <w:spacing w:val="-31"/>
        </w:rPr>
        <w:t xml:space="preserve"> </w:t>
      </w:r>
      <w:r>
        <w:t>progressivity</w:t>
      </w:r>
      <w:r>
        <w:rPr>
          <w:spacing w:val="-31"/>
        </w:rPr>
        <w:t xml:space="preserve"> </w:t>
      </w:r>
      <w:r>
        <w:t>overall</w:t>
      </w:r>
      <w:r>
        <w:rPr>
          <w:spacing w:val="-31"/>
        </w:rPr>
        <w:t xml:space="preserve"> </w:t>
      </w:r>
      <w:r>
        <w:t>as</w:t>
      </w:r>
      <w:r>
        <w:rPr>
          <w:spacing w:val="-31"/>
        </w:rPr>
        <w:t xml:space="preserve"> </w:t>
      </w:r>
      <w:r>
        <w:t>measured</w:t>
      </w:r>
      <w:r>
        <w:rPr>
          <w:spacing w:val="-31"/>
        </w:rPr>
        <w:t xml:space="preserve"> </w:t>
      </w:r>
      <w:r>
        <w:rPr>
          <w:spacing w:val="-4"/>
        </w:rPr>
        <w:t>by</w:t>
      </w:r>
      <w:r>
        <w:rPr>
          <w:spacing w:val="-31"/>
        </w:rPr>
        <w:t xml:space="preserve"> </w:t>
      </w:r>
      <w:r>
        <w:t>the</w:t>
      </w:r>
      <w:r>
        <w:rPr>
          <w:spacing w:val="-31"/>
        </w:rPr>
        <w:t xml:space="preserve"> </w:t>
      </w:r>
      <w:r>
        <w:t>Suits</w:t>
      </w:r>
      <w:r>
        <w:rPr>
          <w:spacing w:val="-31"/>
        </w:rPr>
        <w:t xml:space="preserve"> </w:t>
      </w:r>
      <w:r>
        <w:t>index.</w:t>
      </w:r>
      <w:r>
        <w:rPr>
          <w:spacing w:val="-21"/>
        </w:rPr>
        <w:t xml:space="preserve"> </w:t>
      </w:r>
      <w:r>
        <w:t>Households</w:t>
      </w:r>
      <w:r>
        <w:rPr>
          <w:spacing w:val="-31"/>
        </w:rPr>
        <w:t xml:space="preserve"> </w:t>
      </w:r>
      <w:r>
        <w:t>with annual</w:t>
      </w:r>
      <w:r>
        <w:rPr>
          <w:spacing w:val="-5"/>
        </w:rPr>
        <w:t xml:space="preserve"> </w:t>
      </w:r>
      <w:r>
        <w:t>income</w:t>
      </w:r>
      <w:r>
        <w:rPr>
          <w:spacing w:val="-5"/>
        </w:rPr>
        <w:t xml:space="preserve"> </w:t>
      </w:r>
      <w:r>
        <w:t>around</w:t>
      </w:r>
      <w:r>
        <w:rPr>
          <w:spacing w:val="-5"/>
        </w:rPr>
        <w:t xml:space="preserve"> </w:t>
      </w:r>
      <w:r>
        <w:rPr>
          <w:rFonts w:ascii="Garamond"/>
        </w:rPr>
        <w:t>$35</w:t>
      </w:r>
      <w:r>
        <w:rPr>
          <w:rFonts w:ascii="Times New Roman"/>
          <w:i/>
        </w:rPr>
        <w:t>,</w:t>
      </w:r>
      <w:r>
        <w:rPr>
          <w:rFonts w:ascii="Times New Roman"/>
          <w:i/>
          <w:spacing w:val="-32"/>
        </w:rPr>
        <w:t xml:space="preserve"> </w:t>
      </w:r>
      <w:r>
        <w:rPr>
          <w:rFonts w:ascii="Garamond"/>
        </w:rPr>
        <w:t>000</w:t>
      </w:r>
      <w:r>
        <w:rPr>
          <w:rFonts w:ascii="Garamond"/>
          <w:spacing w:val="-5"/>
        </w:rPr>
        <w:t xml:space="preserve"> </w:t>
      </w:r>
      <w:r>
        <w:t>would</w:t>
      </w:r>
      <w:r>
        <w:rPr>
          <w:spacing w:val="-5"/>
        </w:rPr>
        <w:t xml:space="preserve"> </w:t>
      </w:r>
      <w:r>
        <w:rPr>
          <w:spacing w:val="-4"/>
        </w:rPr>
        <w:t>have</w:t>
      </w:r>
      <w:r>
        <w:rPr>
          <w:spacing w:val="-5"/>
        </w:rPr>
        <w:t xml:space="preserve"> </w:t>
      </w:r>
      <w:r>
        <w:t>to</w:t>
      </w:r>
      <w:r>
        <w:rPr>
          <w:spacing w:val="-5"/>
        </w:rPr>
        <w:t xml:space="preserve"> </w:t>
      </w:r>
      <w:r>
        <w:rPr>
          <w:spacing w:val="-3"/>
        </w:rPr>
        <w:t>pay</w:t>
      </w:r>
      <w:r>
        <w:rPr>
          <w:spacing w:val="-5"/>
        </w:rPr>
        <w:t xml:space="preserve"> </w:t>
      </w:r>
      <w:r>
        <w:t>taxes</w:t>
      </w:r>
      <w:r>
        <w:rPr>
          <w:spacing w:val="-5"/>
        </w:rPr>
        <w:t xml:space="preserve"> </w:t>
      </w:r>
      <w:r>
        <w:t>in</w:t>
      </w:r>
      <w:r>
        <w:rPr>
          <w:spacing w:val="-5"/>
        </w:rPr>
        <w:t xml:space="preserve"> </w:t>
      </w:r>
      <w:r>
        <w:t>the</w:t>
      </w:r>
      <w:r>
        <w:rPr>
          <w:spacing w:val="-5"/>
        </w:rPr>
        <w:t xml:space="preserve"> </w:t>
      </w:r>
      <w:r>
        <w:t>ACA-case</w:t>
      </w:r>
      <w:r>
        <w:rPr>
          <w:spacing w:val="-5"/>
        </w:rPr>
        <w:t xml:space="preserve"> </w:t>
      </w:r>
      <w:r>
        <w:t>whereas</w:t>
      </w:r>
      <w:r>
        <w:rPr>
          <w:spacing w:val="-5"/>
        </w:rPr>
        <w:t xml:space="preserve"> </w:t>
      </w:r>
      <w:r>
        <w:t>before</w:t>
      </w:r>
      <w:r>
        <w:rPr>
          <w:spacing w:val="-5"/>
        </w:rPr>
        <w:t xml:space="preserve"> </w:t>
      </w:r>
      <w:r>
        <w:t>they</w:t>
      </w:r>
    </w:p>
    <w:p w:rsidR="003B1141" w:rsidRDefault="00720A1C">
      <w:pPr>
        <w:spacing w:line="213" w:lineRule="exact"/>
        <w:ind w:left="332"/>
        <w:rPr>
          <w:sz w:val="18"/>
        </w:rPr>
      </w:pPr>
      <w:r>
        <w:rPr>
          <w:position w:val="8"/>
          <w:sz w:val="12"/>
        </w:rPr>
        <w:t>16</w:t>
      </w:r>
      <w:bookmarkStart w:id="47" w:name="_bookmark29"/>
      <w:bookmarkStart w:id="48" w:name="_bookmark30"/>
      <w:bookmarkEnd w:id="47"/>
      <w:bookmarkEnd w:id="48"/>
      <w:r>
        <w:rPr>
          <w:position w:val="8"/>
          <w:sz w:val="12"/>
        </w:rPr>
        <w:t xml:space="preserve"> </w:t>
      </w:r>
      <w:r>
        <w:rPr>
          <w:sz w:val="18"/>
        </w:rPr>
        <w:t>We do not model employer penalties.</w:t>
      </w:r>
    </w:p>
    <w:p w:rsidR="003B1141" w:rsidRDefault="00720A1C">
      <w:pPr>
        <w:spacing w:line="233" w:lineRule="exact"/>
        <w:ind w:left="332"/>
        <w:rPr>
          <w:sz w:val="18"/>
        </w:rPr>
      </w:pPr>
      <w:proofErr w:type="gramStart"/>
      <w:r>
        <w:rPr>
          <w:position w:val="8"/>
          <w:sz w:val="12"/>
        </w:rPr>
        <w:t>17</w:t>
      </w:r>
      <w:r>
        <w:rPr>
          <w:sz w:val="18"/>
        </w:rPr>
        <w:t xml:space="preserve">This is also highlighted by Proposition </w:t>
      </w:r>
      <w:hyperlink w:anchor="_bookmark6" w:history="1">
        <w:r>
          <w:rPr>
            <w:color w:val="7F0000"/>
            <w:sz w:val="18"/>
          </w:rPr>
          <w:t>1</w:t>
        </w:r>
        <w:proofErr w:type="gramEnd"/>
        <w:r>
          <w:rPr>
            <w:color w:val="7F0000"/>
            <w:sz w:val="18"/>
          </w:rPr>
          <w:t xml:space="preserve"> </w:t>
        </w:r>
      </w:hyperlink>
      <w:r>
        <w:rPr>
          <w:sz w:val="18"/>
        </w:rPr>
        <w:t>in our small model.</w:t>
      </w:r>
    </w:p>
    <w:p w:rsidR="003B1141" w:rsidRDefault="003B1141">
      <w:pPr>
        <w:spacing w:line="233" w:lineRule="exact"/>
        <w:rPr>
          <w:sz w:val="18"/>
        </w:rPr>
        <w:sectPr w:rsidR="003B1141">
          <w:type w:val="continuous"/>
          <w:pgSz w:w="12240" w:h="15840"/>
          <w:pgMar w:top="1380" w:right="680" w:bottom="280" w:left="1260" w:header="720" w:footer="720" w:gutter="0"/>
          <w:cols w:space="720"/>
        </w:sectPr>
      </w:pPr>
    </w:p>
    <w:p w:rsidR="003B1141" w:rsidRDefault="00720A1C">
      <w:pPr>
        <w:pStyle w:val="BodyText"/>
        <w:spacing w:before="67" w:line="237" w:lineRule="auto"/>
        <w:ind w:left="157" w:right="1174"/>
        <w:jc w:val="both"/>
      </w:pPr>
      <w:proofErr w:type="spellStart"/>
      <w:proofErr w:type="gramStart"/>
      <w:r>
        <w:lastRenderedPageBreak/>
        <w:t>were</w:t>
      </w:r>
      <w:proofErr w:type="spellEnd"/>
      <w:proofErr w:type="gramEnd"/>
      <w:r>
        <w:t xml:space="preserve"> not taxed at all. The </w:t>
      </w:r>
      <w:r>
        <w:rPr>
          <w:spacing w:val="-3"/>
        </w:rPr>
        <w:t xml:space="preserve">ACA </w:t>
      </w:r>
      <w:r>
        <w:t xml:space="preserve">provides a significant redistribution of wealth from healthy </w:t>
      </w:r>
      <w:proofErr w:type="gramStart"/>
      <w:r>
        <w:t>high</w:t>
      </w:r>
      <w:r>
        <w:rPr>
          <w:spacing w:val="-26"/>
        </w:rPr>
        <w:t xml:space="preserve"> </w:t>
      </w:r>
      <w:r>
        <w:t>income</w:t>
      </w:r>
      <w:proofErr w:type="gramEnd"/>
      <w:r>
        <w:rPr>
          <w:spacing w:val="-26"/>
        </w:rPr>
        <w:t xml:space="preserve"> </w:t>
      </w:r>
      <w:r>
        <w:t>types</w:t>
      </w:r>
      <w:r>
        <w:rPr>
          <w:spacing w:val="-26"/>
        </w:rPr>
        <w:t xml:space="preserve"> </w:t>
      </w:r>
      <w:r>
        <w:t>to</w:t>
      </w:r>
      <w:r>
        <w:rPr>
          <w:spacing w:val="-27"/>
        </w:rPr>
        <w:t xml:space="preserve"> </w:t>
      </w:r>
      <w:r>
        <w:rPr>
          <w:spacing w:val="-3"/>
        </w:rPr>
        <w:t>sicker</w:t>
      </w:r>
      <w:r>
        <w:rPr>
          <w:spacing w:val="-26"/>
        </w:rPr>
        <w:t xml:space="preserve"> </w:t>
      </w:r>
      <w:r>
        <w:rPr>
          <w:spacing w:val="-3"/>
        </w:rPr>
        <w:t>low</w:t>
      </w:r>
      <w:r>
        <w:rPr>
          <w:spacing w:val="-26"/>
        </w:rPr>
        <w:t xml:space="preserve"> </w:t>
      </w:r>
      <w:r>
        <w:t>income</w:t>
      </w:r>
      <w:r>
        <w:rPr>
          <w:spacing w:val="-26"/>
        </w:rPr>
        <w:t xml:space="preserve"> </w:t>
      </w:r>
      <w:r>
        <w:t>types</w:t>
      </w:r>
      <w:r>
        <w:rPr>
          <w:spacing w:val="-26"/>
        </w:rPr>
        <w:t xml:space="preserve"> </w:t>
      </w:r>
      <w:r>
        <w:t>through</w:t>
      </w:r>
      <w:r>
        <w:rPr>
          <w:spacing w:val="-26"/>
        </w:rPr>
        <w:t xml:space="preserve"> </w:t>
      </w:r>
      <w:r>
        <w:t>subsidies</w:t>
      </w:r>
      <w:r>
        <w:rPr>
          <w:spacing w:val="-26"/>
        </w:rPr>
        <w:t xml:space="preserve"> </w:t>
      </w:r>
      <w:r>
        <w:t>and</w:t>
      </w:r>
      <w:r>
        <w:rPr>
          <w:spacing w:val="-27"/>
        </w:rPr>
        <w:t xml:space="preserve"> </w:t>
      </w:r>
      <w:r>
        <w:t>the</w:t>
      </w:r>
      <w:r>
        <w:rPr>
          <w:spacing w:val="-26"/>
        </w:rPr>
        <w:t xml:space="preserve"> </w:t>
      </w:r>
      <w:r>
        <w:t>expansion</w:t>
      </w:r>
      <w:r>
        <w:rPr>
          <w:spacing w:val="-27"/>
        </w:rPr>
        <w:t xml:space="preserve"> </w:t>
      </w:r>
      <w:r>
        <w:t>of</w:t>
      </w:r>
      <w:r>
        <w:rPr>
          <w:spacing w:val="-26"/>
        </w:rPr>
        <w:t xml:space="preserve"> </w:t>
      </w:r>
      <w:r>
        <w:t>Medicaid. The</w:t>
      </w:r>
      <w:r>
        <w:rPr>
          <w:spacing w:val="-10"/>
        </w:rPr>
        <w:t xml:space="preserve"> </w:t>
      </w:r>
      <w:r>
        <w:rPr>
          <w:spacing w:val="-3"/>
        </w:rPr>
        <w:t>government</w:t>
      </w:r>
      <w:r>
        <w:rPr>
          <w:spacing w:val="-10"/>
        </w:rPr>
        <w:t xml:space="preserve"> </w:t>
      </w:r>
      <w:r>
        <w:t>factors</w:t>
      </w:r>
      <w:r>
        <w:rPr>
          <w:spacing w:val="-11"/>
        </w:rPr>
        <w:t xml:space="preserve"> </w:t>
      </w:r>
      <w:r>
        <w:t>in</w:t>
      </w:r>
      <w:r>
        <w:rPr>
          <w:spacing w:val="-10"/>
        </w:rPr>
        <w:t xml:space="preserve"> </w:t>
      </w:r>
      <w:r>
        <w:t>the</w:t>
      </w:r>
      <w:r>
        <w:rPr>
          <w:spacing w:val="-11"/>
        </w:rPr>
        <w:t xml:space="preserve"> </w:t>
      </w:r>
      <w:r>
        <w:t>redistribution</w:t>
      </w:r>
      <w:r>
        <w:rPr>
          <w:spacing w:val="-10"/>
        </w:rPr>
        <w:t xml:space="preserve"> </w:t>
      </w:r>
      <w:r>
        <w:t>that</w:t>
      </w:r>
      <w:r>
        <w:rPr>
          <w:spacing w:val="-10"/>
        </w:rPr>
        <w:t xml:space="preserve"> </w:t>
      </w:r>
      <w:proofErr w:type="gramStart"/>
      <w:r>
        <w:t>is</w:t>
      </w:r>
      <w:r>
        <w:rPr>
          <w:spacing w:val="-10"/>
        </w:rPr>
        <w:t xml:space="preserve"> </w:t>
      </w:r>
      <w:r>
        <w:t>introduced</w:t>
      </w:r>
      <w:proofErr w:type="gramEnd"/>
      <w:r>
        <w:rPr>
          <w:spacing w:val="-10"/>
        </w:rPr>
        <w:t xml:space="preserve"> </w:t>
      </w:r>
      <w:r>
        <w:rPr>
          <w:spacing w:val="-4"/>
        </w:rPr>
        <w:t>by</w:t>
      </w:r>
      <w:r>
        <w:rPr>
          <w:spacing w:val="-10"/>
        </w:rPr>
        <w:t xml:space="preserve"> </w:t>
      </w:r>
      <w:r>
        <w:t>the</w:t>
      </w:r>
      <w:r>
        <w:rPr>
          <w:spacing w:val="-11"/>
        </w:rPr>
        <w:t xml:space="preserve"> </w:t>
      </w:r>
      <w:r>
        <w:t>ACA</w:t>
      </w:r>
      <w:r>
        <w:rPr>
          <w:spacing w:val="-11"/>
        </w:rPr>
        <w:t xml:space="preserve"> </w:t>
      </w:r>
      <w:r>
        <w:t>when</w:t>
      </w:r>
      <w:r>
        <w:rPr>
          <w:spacing w:val="-10"/>
        </w:rPr>
        <w:t xml:space="preserve"> </w:t>
      </w:r>
      <w:r>
        <w:t>it</w:t>
      </w:r>
      <w:r>
        <w:rPr>
          <w:spacing w:val="-11"/>
        </w:rPr>
        <w:t xml:space="preserve"> </w:t>
      </w:r>
      <w:r>
        <w:t>optimizes the</w:t>
      </w:r>
      <w:r>
        <w:rPr>
          <w:spacing w:val="-10"/>
        </w:rPr>
        <w:t xml:space="preserve"> </w:t>
      </w:r>
      <w:r>
        <w:t>income</w:t>
      </w:r>
      <w:r>
        <w:rPr>
          <w:spacing w:val="-10"/>
        </w:rPr>
        <w:t xml:space="preserve"> </w:t>
      </w:r>
      <w:r>
        <w:t>tax</w:t>
      </w:r>
      <w:r>
        <w:rPr>
          <w:spacing w:val="-10"/>
        </w:rPr>
        <w:t xml:space="preserve"> </w:t>
      </w:r>
      <w:r>
        <w:t>code.</w:t>
      </w:r>
      <w:r>
        <w:rPr>
          <w:spacing w:val="7"/>
        </w:rPr>
        <w:t xml:space="preserve"> </w:t>
      </w:r>
      <w:r>
        <w:t>As</w:t>
      </w:r>
      <w:r>
        <w:rPr>
          <w:spacing w:val="-10"/>
        </w:rPr>
        <w:t xml:space="preserve"> </w:t>
      </w:r>
      <w:r>
        <w:t>a</w:t>
      </w:r>
      <w:r>
        <w:rPr>
          <w:spacing w:val="-10"/>
        </w:rPr>
        <w:t xml:space="preserve"> </w:t>
      </w:r>
      <w:r>
        <w:t>result,</w:t>
      </w:r>
      <w:r>
        <w:rPr>
          <w:spacing w:val="-9"/>
        </w:rPr>
        <w:t xml:space="preserve"> </w:t>
      </w:r>
      <w:r>
        <w:t>the</w:t>
      </w:r>
      <w:r>
        <w:rPr>
          <w:spacing w:val="-10"/>
        </w:rPr>
        <w:t xml:space="preserve"> </w:t>
      </w:r>
      <w:r>
        <w:t>new</w:t>
      </w:r>
      <w:r>
        <w:rPr>
          <w:spacing w:val="-10"/>
        </w:rPr>
        <w:t xml:space="preserve"> </w:t>
      </w:r>
      <w:r>
        <w:t>optimal</w:t>
      </w:r>
      <w:r>
        <w:rPr>
          <w:spacing w:val="-10"/>
        </w:rPr>
        <w:t xml:space="preserve"> </w:t>
      </w:r>
      <w:r>
        <w:t>tax</w:t>
      </w:r>
      <w:r>
        <w:rPr>
          <w:spacing w:val="-10"/>
        </w:rPr>
        <w:t xml:space="preserve"> </w:t>
      </w:r>
      <w:r>
        <w:t>system</w:t>
      </w:r>
      <w:r>
        <w:rPr>
          <w:spacing w:val="-10"/>
        </w:rPr>
        <w:t xml:space="preserve"> </w:t>
      </w:r>
      <w:r>
        <w:t>with</w:t>
      </w:r>
      <w:r>
        <w:rPr>
          <w:spacing w:val="-10"/>
        </w:rPr>
        <w:t xml:space="preserve"> </w:t>
      </w:r>
      <w:r>
        <w:t>the</w:t>
      </w:r>
      <w:r>
        <w:rPr>
          <w:spacing w:val="-10"/>
        </w:rPr>
        <w:t xml:space="preserve"> </w:t>
      </w:r>
      <w:r>
        <w:rPr>
          <w:spacing w:val="-3"/>
        </w:rPr>
        <w:t>ACA</w:t>
      </w:r>
      <w:r>
        <w:rPr>
          <w:spacing w:val="-10"/>
        </w:rPr>
        <w:t xml:space="preserve"> </w:t>
      </w:r>
      <w:r>
        <w:t>is</w:t>
      </w:r>
      <w:r>
        <w:rPr>
          <w:spacing w:val="-10"/>
        </w:rPr>
        <w:t xml:space="preserve"> </w:t>
      </w:r>
      <w:r>
        <w:t>less</w:t>
      </w:r>
      <w:r>
        <w:rPr>
          <w:spacing w:val="-10"/>
        </w:rPr>
        <w:t xml:space="preserve"> </w:t>
      </w:r>
      <w:r>
        <w:t xml:space="preserve">progressive than </w:t>
      </w:r>
      <w:proofErr w:type="spellStart"/>
      <w:r>
        <w:t>before.The</w:t>
      </w:r>
      <w:proofErr w:type="spellEnd"/>
      <w:r>
        <w:t xml:space="preserve"> Suits index is slightly smaller at </w:t>
      </w:r>
      <w:r>
        <w:rPr>
          <w:rFonts w:ascii="Garamond"/>
        </w:rPr>
        <w:t>0</w:t>
      </w:r>
      <w:r>
        <w:rPr>
          <w:rFonts w:ascii="Times New Roman"/>
          <w:i/>
        </w:rPr>
        <w:t>.</w:t>
      </w:r>
      <w:r>
        <w:rPr>
          <w:rFonts w:ascii="Garamond"/>
        </w:rPr>
        <w:t>50</w:t>
      </w:r>
      <w:r>
        <w:t xml:space="preserve">, compared to </w:t>
      </w:r>
      <w:r>
        <w:rPr>
          <w:rFonts w:ascii="Garamond"/>
        </w:rPr>
        <w:t>0</w:t>
      </w:r>
      <w:r>
        <w:rPr>
          <w:rFonts w:ascii="Times New Roman"/>
          <w:i/>
        </w:rPr>
        <w:t>.</w:t>
      </w:r>
      <w:r>
        <w:rPr>
          <w:rFonts w:ascii="Garamond"/>
        </w:rPr>
        <w:t xml:space="preserve">53 </w:t>
      </w:r>
      <w:r>
        <w:t>in the US benchmark case.</w:t>
      </w:r>
    </w:p>
    <w:p w:rsidR="003B1141" w:rsidRDefault="00720A1C">
      <w:pPr>
        <w:pStyle w:val="BodyText"/>
        <w:spacing w:before="2" w:line="237" w:lineRule="auto"/>
        <w:ind w:left="157" w:right="1173" w:firstLine="338"/>
        <w:jc w:val="both"/>
      </w:pPr>
      <w:r>
        <w:rPr>
          <w:rFonts w:ascii="Georgia"/>
          <w:b/>
        </w:rPr>
        <w:t xml:space="preserve">Aggregates and welfare. </w:t>
      </w:r>
      <w:r>
        <w:t xml:space="preserve">Columns </w:t>
      </w:r>
      <w:r>
        <w:rPr>
          <w:rFonts w:ascii="Garamond"/>
        </w:rPr>
        <w:t>[3</w:t>
      </w:r>
      <w:r>
        <w:rPr>
          <w:rFonts w:ascii="Times New Roman"/>
          <w:i/>
        </w:rPr>
        <w:t>a</w:t>
      </w:r>
      <w:r>
        <w:rPr>
          <w:rFonts w:ascii="Garamond"/>
        </w:rPr>
        <w:t xml:space="preserve">] </w:t>
      </w:r>
      <w:r>
        <w:t xml:space="preserve">and </w:t>
      </w:r>
      <w:r>
        <w:rPr>
          <w:rFonts w:ascii="Garamond"/>
        </w:rPr>
        <w:t>[3</w:t>
      </w:r>
      <w:r>
        <w:rPr>
          <w:rFonts w:ascii="Times New Roman"/>
          <w:i/>
        </w:rPr>
        <w:t>b</w:t>
      </w:r>
      <w:r>
        <w:rPr>
          <w:rFonts w:ascii="Garamond"/>
        </w:rPr>
        <w:t xml:space="preserve">] </w:t>
      </w:r>
      <w:r>
        <w:t xml:space="preserve">of </w:t>
      </w:r>
      <w:r>
        <w:rPr>
          <w:spacing w:val="-4"/>
        </w:rPr>
        <w:t xml:space="preserve">Table </w:t>
      </w:r>
      <w:hyperlink w:anchor="_bookmark102" w:history="1">
        <w:r>
          <w:rPr>
            <w:color w:val="7F0000"/>
          </w:rPr>
          <w:t>6</w:t>
        </w:r>
      </w:hyperlink>
      <w:r>
        <w:rPr>
          <w:color w:val="7F0000"/>
        </w:rPr>
        <w:t xml:space="preserve"> </w:t>
      </w:r>
      <w:r>
        <w:t>display the macroeconomic aggregates</w:t>
      </w:r>
      <w:r>
        <w:rPr>
          <w:spacing w:val="-22"/>
        </w:rPr>
        <w:t xml:space="preserve"> </w:t>
      </w:r>
      <w:r>
        <w:t>and</w:t>
      </w:r>
      <w:r>
        <w:rPr>
          <w:spacing w:val="-22"/>
        </w:rPr>
        <w:t xml:space="preserve"> </w:t>
      </w:r>
      <w:r>
        <w:t>welfare</w:t>
      </w:r>
      <w:r>
        <w:rPr>
          <w:spacing w:val="-22"/>
        </w:rPr>
        <w:t xml:space="preserve"> </w:t>
      </w:r>
      <w:r>
        <w:t>outcomes</w:t>
      </w:r>
      <w:r>
        <w:rPr>
          <w:spacing w:val="-22"/>
        </w:rPr>
        <w:t xml:space="preserve"> </w:t>
      </w:r>
      <w:r>
        <w:t>after</w:t>
      </w:r>
      <w:r>
        <w:rPr>
          <w:spacing w:val="-22"/>
        </w:rPr>
        <w:t xml:space="preserve"> </w:t>
      </w:r>
      <w:r>
        <w:t>implementing</w:t>
      </w:r>
      <w:r>
        <w:rPr>
          <w:spacing w:val="-22"/>
        </w:rPr>
        <w:t xml:space="preserve"> </w:t>
      </w:r>
      <w:r>
        <w:t>the</w:t>
      </w:r>
      <w:r>
        <w:rPr>
          <w:spacing w:val="-22"/>
        </w:rPr>
        <w:t xml:space="preserve"> </w:t>
      </w:r>
      <w:r>
        <w:rPr>
          <w:spacing w:val="-3"/>
        </w:rPr>
        <w:t>ACA</w:t>
      </w:r>
      <w:r>
        <w:rPr>
          <w:spacing w:val="-22"/>
        </w:rPr>
        <w:t xml:space="preserve"> </w:t>
      </w:r>
      <w:r>
        <w:t>with</w:t>
      </w:r>
      <w:r>
        <w:rPr>
          <w:spacing w:val="-22"/>
        </w:rPr>
        <w:t xml:space="preserve"> </w:t>
      </w:r>
      <w:r>
        <w:t>the</w:t>
      </w:r>
      <w:r>
        <w:rPr>
          <w:spacing w:val="-22"/>
        </w:rPr>
        <w:t xml:space="preserve"> </w:t>
      </w:r>
      <w:r>
        <w:t>benchmark</w:t>
      </w:r>
      <w:r>
        <w:rPr>
          <w:spacing w:val="-22"/>
        </w:rPr>
        <w:t xml:space="preserve"> </w:t>
      </w:r>
      <w:r>
        <w:t>income</w:t>
      </w:r>
      <w:r>
        <w:rPr>
          <w:spacing w:val="-22"/>
        </w:rPr>
        <w:t xml:space="preserve"> </w:t>
      </w:r>
      <w:r>
        <w:t>tax system</w:t>
      </w:r>
      <w:r>
        <w:rPr>
          <w:spacing w:val="-15"/>
        </w:rPr>
        <w:t xml:space="preserve"> </w:t>
      </w:r>
      <w:r>
        <w:t>and</w:t>
      </w:r>
      <w:r>
        <w:rPr>
          <w:spacing w:val="-15"/>
        </w:rPr>
        <w:t xml:space="preserve"> </w:t>
      </w:r>
      <w:r>
        <w:t>then</w:t>
      </w:r>
      <w:r>
        <w:rPr>
          <w:spacing w:val="-15"/>
        </w:rPr>
        <w:t xml:space="preserve"> </w:t>
      </w:r>
      <w:r>
        <w:t>the</w:t>
      </w:r>
      <w:r>
        <w:rPr>
          <w:spacing w:val="-15"/>
        </w:rPr>
        <w:t xml:space="preserve"> </w:t>
      </w:r>
      <w:r>
        <w:t>optimal</w:t>
      </w:r>
      <w:r>
        <w:rPr>
          <w:spacing w:val="-15"/>
        </w:rPr>
        <w:t xml:space="preserve"> </w:t>
      </w:r>
      <w:r>
        <w:t>income</w:t>
      </w:r>
      <w:r>
        <w:rPr>
          <w:spacing w:val="-15"/>
        </w:rPr>
        <w:t xml:space="preserve"> </w:t>
      </w:r>
      <w:r>
        <w:t>tax</w:t>
      </w:r>
      <w:r>
        <w:rPr>
          <w:spacing w:val="-15"/>
        </w:rPr>
        <w:t xml:space="preserve"> </w:t>
      </w:r>
      <w:r>
        <w:t>system,</w:t>
      </w:r>
      <w:r>
        <w:rPr>
          <w:spacing w:val="-14"/>
        </w:rPr>
        <w:t xml:space="preserve"> </w:t>
      </w:r>
      <w:r>
        <w:t>respectively.</w:t>
      </w:r>
      <w:r>
        <w:rPr>
          <w:spacing w:val="1"/>
        </w:rPr>
        <w:t xml:space="preserve"> </w:t>
      </w:r>
      <w:r>
        <w:t>The</w:t>
      </w:r>
      <w:r>
        <w:rPr>
          <w:spacing w:val="-15"/>
        </w:rPr>
        <w:t xml:space="preserve"> </w:t>
      </w:r>
      <w:r>
        <w:rPr>
          <w:spacing w:val="-3"/>
        </w:rPr>
        <w:t>ACA</w:t>
      </w:r>
      <w:r>
        <w:rPr>
          <w:spacing w:val="-15"/>
        </w:rPr>
        <w:t xml:space="preserve"> </w:t>
      </w:r>
      <w:r>
        <w:t>indeed</w:t>
      </w:r>
      <w:r>
        <w:rPr>
          <w:spacing w:val="-15"/>
        </w:rPr>
        <w:t xml:space="preserve"> </w:t>
      </w:r>
      <w:r>
        <w:t>extends</w:t>
      </w:r>
      <w:r>
        <w:rPr>
          <w:spacing w:val="-15"/>
        </w:rPr>
        <w:t xml:space="preserve"> </w:t>
      </w:r>
      <w:r>
        <w:t xml:space="preserve">health insurance coverage, but reduces both aggregate output and welfare. This result is consistent with the finding in </w:t>
      </w:r>
      <w:hyperlink w:anchor="_bookmark71" w:history="1">
        <w:r>
          <w:rPr>
            <w:color w:val="00007F"/>
          </w:rPr>
          <w:t xml:space="preserve">Jung and </w:t>
        </w:r>
        <w:r>
          <w:rPr>
            <w:color w:val="00007F"/>
            <w:spacing w:val="-6"/>
          </w:rPr>
          <w:t xml:space="preserve">Tran </w:t>
        </w:r>
      </w:hyperlink>
      <w:r>
        <w:t>(</w:t>
      </w:r>
      <w:hyperlink w:anchor="_bookmark71" w:history="1">
        <w:r>
          <w:rPr>
            <w:color w:val="00007F"/>
          </w:rPr>
          <w:t>2016</w:t>
        </w:r>
      </w:hyperlink>
      <w:r>
        <w:t>). Replacing the US tax system with the optimal tax system</w:t>
      </w:r>
      <w:r>
        <w:rPr>
          <w:spacing w:val="-18"/>
        </w:rPr>
        <w:t xml:space="preserve"> </w:t>
      </w:r>
      <w:r>
        <w:t>reduces</w:t>
      </w:r>
      <w:r>
        <w:rPr>
          <w:spacing w:val="-18"/>
        </w:rPr>
        <w:t xml:space="preserve"> </w:t>
      </w:r>
      <w:r>
        <w:t>aggregate</w:t>
      </w:r>
      <w:r>
        <w:rPr>
          <w:spacing w:val="-18"/>
        </w:rPr>
        <w:t xml:space="preserve"> </w:t>
      </w:r>
      <w:r>
        <w:t>output</w:t>
      </w:r>
      <w:r>
        <w:rPr>
          <w:spacing w:val="-18"/>
        </w:rPr>
        <w:t xml:space="preserve"> </w:t>
      </w:r>
      <w:r>
        <w:t>further,</w:t>
      </w:r>
      <w:r>
        <w:rPr>
          <w:spacing w:val="-17"/>
        </w:rPr>
        <w:t xml:space="preserve"> </w:t>
      </w:r>
      <w:r>
        <w:t>but</w:t>
      </w:r>
      <w:r>
        <w:rPr>
          <w:spacing w:val="-18"/>
        </w:rPr>
        <w:t xml:space="preserve"> </w:t>
      </w:r>
      <w:r>
        <w:t>it</w:t>
      </w:r>
      <w:r>
        <w:rPr>
          <w:spacing w:val="-18"/>
        </w:rPr>
        <w:t xml:space="preserve"> </w:t>
      </w:r>
      <w:r>
        <w:t>improves</w:t>
      </w:r>
      <w:r>
        <w:rPr>
          <w:spacing w:val="-18"/>
        </w:rPr>
        <w:t xml:space="preserve"> </w:t>
      </w:r>
      <w:r>
        <w:t>welfare. The</w:t>
      </w:r>
      <w:r>
        <w:rPr>
          <w:spacing w:val="-18"/>
        </w:rPr>
        <w:t xml:space="preserve"> </w:t>
      </w:r>
      <w:r>
        <w:t>underlying</w:t>
      </w:r>
      <w:r>
        <w:rPr>
          <w:spacing w:val="-18"/>
        </w:rPr>
        <w:t xml:space="preserve"> </w:t>
      </w:r>
      <w:r>
        <w:t>mechanism behind</w:t>
      </w:r>
      <w:r>
        <w:rPr>
          <w:spacing w:val="-19"/>
        </w:rPr>
        <w:t xml:space="preserve"> </w:t>
      </w:r>
      <w:r>
        <w:t>the</w:t>
      </w:r>
      <w:r>
        <w:rPr>
          <w:spacing w:val="-20"/>
        </w:rPr>
        <w:t xml:space="preserve"> </w:t>
      </w:r>
      <w:r>
        <w:t>positive</w:t>
      </w:r>
      <w:r>
        <w:rPr>
          <w:spacing w:val="-19"/>
        </w:rPr>
        <w:t xml:space="preserve"> </w:t>
      </w:r>
      <w:r>
        <w:t>welfare</w:t>
      </w:r>
      <w:r>
        <w:rPr>
          <w:spacing w:val="-19"/>
        </w:rPr>
        <w:t xml:space="preserve"> </w:t>
      </w:r>
      <w:r>
        <w:t>outcome</w:t>
      </w:r>
      <w:r>
        <w:rPr>
          <w:spacing w:val="-19"/>
        </w:rPr>
        <w:t xml:space="preserve"> </w:t>
      </w:r>
      <w:r>
        <w:t>is</w:t>
      </w:r>
      <w:r>
        <w:rPr>
          <w:spacing w:val="-19"/>
        </w:rPr>
        <w:t xml:space="preserve"> </w:t>
      </w:r>
      <w:r>
        <w:t>similar</w:t>
      </w:r>
      <w:r>
        <w:rPr>
          <w:spacing w:val="-19"/>
        </w:rPr>
        <w:t xml:space="preserve"> </w:t>
      </w:r>
      <w:r>
        <w:t>to</w:t>
      </w:r>
      <w:r>
        <w:rPr>
          <w:spacing w:val="-20"/>
        </w:rPr>
        <w:t xml:space="preserve"> </w:t>
      </w:r>
      <w:r>
        <w:t>the</w:t>
      </w:r>
      <w:r>
        <w:rPr>
          <w:spacing w:val="-19"/>
        </w:rPr>
        <w:t xml:space="preserve"> </w:t>
      </w:r>
      <w:r>
        <w:t>baseline</w:t>
      </w:r>
      <w:r>
        <w:rPr>
          <w:spacing w:val="-19"/>
        </w:rPr>
        <w:t xml:space="preserve"> </w:t>
      </w:r>
      <w:r>
        <w:t>analysis.</w:t>
      </w:r>
      <w:r>
        <w:rPr>
          <w:spacing w:val="-4"/>
        </w:rPr>
        <w:t xml:space="preserve"> </w:t>
      </w:r>
      <w:r>
        <w:t>The</w:t>
      </w:r>
      <w:r>
        <w:rPr>
          <w:spacing w:val="-19"/>
        </w:rPr>
        <w:t xml:space="preserve"> </w:t>
      </w:r>
      <w:r>
        <w:t>welfare</w:t>
      </w:r>
      <w:r>
        <w:rPr>
          <w:spacing w:val="-19"/>
        </w:rPr>
        <w:t xml:space="preserve"> </w:t>
      </w:r>
      <w:r>
        <w:t>gain</w:t>
      </w:r>
      <w:r>
        <w:rPr>
          <w:spacing w:val="-19"/>
        </w:rPr>
        <w:t xml:space="preserve"> </w:t>
      </w:r>
      <w:r>
        <w:t>for</w:t>
      </w:r>
      <w:r>
        <w:rPr>
          <w:spacing w:val="-19"/>
        </w:rPr>
        <w:t xml:space="preserve"> </w:t>
      </w:r>
      <w:r>
        <w:t xml:space="preserve">the </w:t>
      </w:r>
      <w:r>
        <w:rPr>
          <w:spacing w:val="-3"/>
        </w:rPr>
        <w:t>lowest</w:t>
      </w:r>
      <w:r>
        <w:rPr>
          <w:spacing w:val="-4"/>
        </w:rPr>
        <w:t xml:space="preserve"> </w:t>
      </w:r>
      <w:r>
        <w:t>skill</w:t>
      </w:r>
      <w:r>
        <w:rPr>
          <w:spacing w:val="-4"/>
        </w:rPr>
        <w:t xml:space="preserve"> </w:t>
      </w:r>
      <w:r>
        <w:t>type</w:t>
      </w:r>
      <w:r>
        <w:rPr>
          <w:spacing w:val="-4"/>
        </w:rPr>
        <w:t xml:space="preserve"> </w:t>
      </w:r>
      <w:r>
        <w:t>is</w:t>
      </w:r>
      <w:r>
        <w:rPr>
          <w:spacing w:val="-4"/>
        </w:rPr>
        <w:t xml:space="preserve"> </w:t>
      </w:r>
      <w:r>
        <w:t>relatively</w:t>
      </w:r>
      <w:r>
        <w:rPr>
          <w:spacing w:val="-4"/>
        </w:rPr>
        <w:t xml:space="preserve"> </w:t>
      </w:r>
      <w:r>
        <w:t>larger,</w:t>
      </w:r>
      <w:r>
        <w:rPr>
          <w:spacing w:val="-2"/>
        </w:rPr>
        <w:t xml:space="preserve"> </w:t>
      </w:r>
      <w:r>
        <w:t>up</w:t>
      </w:r>
      <w:r>
        <w:rPr>
          <w:spacing w:val="-4"/>
        </w:rPr>
        <w:t xml:space="preserve"> </w:t>
      </w:r>
      <w:r>
        <w:t>to</w:t>
      </w:r>
      <w:r>
        <w:rPr>
          <w:spacing w:val="-4"/>
        </w:rPr>
        <w:t xml:space="preserve"> </w:t>
      </w:r>
      <w:r>
        <w:rPr>
          <w:rFonts w:ascii="Garamond"/>
        </w:rPr>
        <w:t>21</w:t>
      </w:r>
      <w:r>
        <w:rPr>
          <w:rFonts w:ascii="Garamond"/>
          <w:spacing w:val="-4"/>
        </w:rPr>
        <w:t xml:space="preserve"> </w:t>
      </w:r>
      <w:r>
        <w:t>percent</w:t>
      </w:r>
      <w:r>
        <w:rPr>
          <w:spacing w:val="-4"/>
        </w:rPr>
        <w:t xml:space="preserve"> </w:t>
      </w:r>
      <w:r>
        <w:t>of</w:t>
      </w:r>
      <w:r>
        <w:rPr>
          <w:spacing w:val="-4"/>
        </w:rPr>
        <w:t xml:space="preserve"> </w:t>
      </w:r>
      <w:r>
        <w:t>lifetime</w:t>
      </w:r>
      <w:r>
        <w:rPr>
          <w:spacing w:val="-4"/>
        </w:rPr>
        <w:t xml:space="preserve"> </w:t>
      </w:r>
      <w:r>
        <w:t>consumption</w:t>
      </w:r>
      <w:r>
        <w:rPr>
          <w:spacing w:val="-4"/>
        </w:rPr>
        <w:t xml:space="preserve"> </w:t>
      </w:r>
      <w:r>
        <w:t>and</w:t>
      </w:r>
      <w:r>
        <w:rPr>
          <w:spacing w:val="-4"/>
        </w:rPr>
        <w:t xml:space="preserve"> </w:t>
      </w:r>
      <w:r>
        <w:t>the</w:t>
      </w:r>
      <w:r>
        <w:rPr>
          <w:spacing w:val="-4"/>
        </w:rPr>
        <w:t xml:space="preserve"> </w:t>
      </w:r>
      <w:r>
        <w:t>welfare loss</w:t>
      </w:r>
      <w:r>
        <w:rPr>
          <w:spacing w:val="-11"/>
        </w:rPr>
        <w:t xml:space="preserve"> </w:t>
      </w:r>
      <w:r>
        <w:t>the</w:t>
      </w:r>
      <w:r>
        <w:rPr>
          <w:spacing w:val="-11"/>
        </w:rPr>
        <w:t xml:space="preserve"> </w:t>
      </w:r>
      <w:r>
        <w:t>highest</w:t>
      </w:r>
      <w:r>
        <w:rPr>
          <w:spacing w:val="-11"/>
        </w:rPr>
        <w:t xml:space="preserve"> </w:t>
      </w:r>
      <w:r>
        <w:t>income</w:t>
      </w:r>
      <w:r>
        <w:rPr>
          <w:spacing w:val="-11"/>
        </w:rPr>
        <w:t xml:space="preserve"> </w:t>
      </w:r>
      <w:r>
        <w:t>types</w:t>
      </w:r>
      <w:r>
        <w:rPr>
          <w:spacing w:val="-11"/>
        </w:rPr>
        <w:t xml:space="preserve"> </w:t>
      </w:r>
      <w:r>
        <w:t>is</w:t>
      </w:r>
      <w:r>
        <w:rPr>
          <w:spacing w:val="-11"/>
        </w:rPr>
        <w:t xml:space="preserve"> </w:t>
      </w:r>
      <w:r>
        <w:t>also</w:t>
      </w:r>
      <w:r>
        <w:rPr>
          <w:spacing w:val="-11"/>
        </w:rPr>
        <w:t xml:space="preserve"> </w:t>
      </w:r>
      <w:r>
        <w:t>larger,</w:t>
      </w:r>
      <w:r>
        <w:rPr>
          <w:spacing w:val="-11"/>
        </w:rPr>
        <w:t xml:space="preserve"> </w:t>
      </w:r>
      <w:r>
        <w:t>up</w:t>
      </w:r>
      <w:r>
        <w:rPr>
          <w:spacing w:val="-11"/>
        </w:rPr>
        <w:t xml:space="preserve"> </w:t>
      </w:r>
      <w:r>
        <w:t>to</w:t>
      </w:r>
      <w:r>
        <w:rPr>
          <w:rFonts w:ascii="Garamond"/>
        </w:rPr>
        <w:t>35</w:t>
      </w:r>
      <w:r>
        <w:rPr>
          <w:rFonts w:ascii="Garamond"/>
          <w:spacing w:val="-11"/>
        </w:rPr>
        <w:t xml:space="preserve"> </w:t>
      </w:r>
      <w:r>
        <w:t>percent.</w:t>
      </w:r>
      <w:r>
        <w:rPr>
          <w:spacing w:val="6"/>
        </w:rPr>
        <w:t xml:space="preserve"> </w:t>
      </w:r>
      <w:proofErr w:type="gramStart"/>
      <w:r>
        <w:t>Overall,</w:t>
      </w:r>
      <w:r>
        <w:rPr>
          <w:spacing w:val="-11"/>
        </w:rPr>
        <w:t xml:space="preserve"> </w:t>
      </w:r>
      <w:r>
        <w:t>there</w:t>
      </w:r>
      <w:r>
        <w:rPr>
          <w:spacing w:val="-11"/>
        </w:rPr>
        <w:t xml:space="preserve"> </w:t>
      </w:r>
      <w:r>
        <w:t>is</w:t>
      </w:r>
      <w:r>
        <w:rPr>
          <w:spacing w:val="-11"/>
        </w:rPr>
        <w:t xml:space="preserve"> </w:t>
      </w:r>
      <w:r>
        <w:t>still</w:t>
      </w:r>
      <w:r>
        <w:rPr>
          <w:spacing w:val="-11"/>
        </w:rPr>
        <w:t xml:space="preserve"> </w:t>
      </w:r>
      <w:r>
        <w:t>a</w:t>
      </w:r>
      <w:r>
        <w:rPr>
          <w:spacing w:val="-11"/>
        </w:rPr>
        <w:t xml:space="preserve"> </w:t>
      </w:r>
      <w:r>
        <w:t>net</w:t>
      </w:r>
      <w:r>
        <w:rPr>
          <w:spacing w:val="-11"/>
        </w:rPr>
        <w:t xml:space="preserve"> </w:t>
      </w:r>
      <w:r>
        <w:t>welfare gain</w:t>
      </w:r>
      <w:r>
        <w:rPr>
          <w:spacing w:val="-4"/>
        </w:rPr>
        <w:t xml:space="preserve"> </w:t>
      </w:r>
      <w:r>
        <w:t>of</w:t>
      </w:r>
      <w:r>
        <w:rPr>
          <w:spacing w:val="-4"/>
        </w:rPr>
        <w:t xml:space="preserve"> </w:t>
      </w:r>
      <w:r>
        <w:rPr>
          <w:rFonts w:ascii="Garamond"/>
        </w:rPr>
        <w:t>2</w:t>
      </w:r>
      <w:r>
        <w:rPr>
          <w:rFonts w:ascii="Times New Roman"/>
          <w:i/>
        </w:rPr>
        <w:t>.</w:t>
      </w:r>
      <w:r>
        <w:rPr>
          <w:rFonts w:ascii="Garamond"/>
        </w:rPr>
        <w:t>25</w:t>
      </w:r>
      <w:r>
        <w:rPr>
          <w:rFonts w:ascii="Garamond"/>
          <w:spacing w:val="-4"/>
        </w:rPr>
        <w:t xml:space="preserve"> </w:t>
      </w:r>
      <w:r>
        <w:t>percent</w:t>
      </w:r>
      <w:r>
        <w:rPr>
          <w:spacing w:val="-4"/>
        </w:rPr>
        <w:t xml:space="preserve"> </w:t>
      </w:r>
      <w:r>
        <w:t>at</w:t>
      </w:r>
      <w:r>
        <w:rPr>
          <w:spacing w:val="-4"/>
        </w:rPr>
        <w:t xml:space="preserve"> </w:t>
      </w:r>
      <w:r>
        <w:t>the</w:t>
      </w:r>
      <w:r>
        <w:rPr>
          <w:spacing w:val="-4"/>
        </w:rPr>
        <w:t xml:space="preserve"> </w:t>
      </w:r>
      <w:r>
        <w:t>aggregate</w:t>
      </w:r>
      <w:r>
        <w:rPr>
          <w:spacing w:val="-4"/>
        </w:rPr>
        <w:t xml:space="preserve"> </w:t>
      </w:r>
      <w:r>
        <w:t>level</w:t>
      </w:r>
      <w:r>
        <w:rPr>
          <w:spacing w:val="-4"/>
        </w:rPr>
        <w:t xml:space="preserve"> </w:t>
      </w:r>
      <w:r>
        <w:t>when</w:t>
      </w:r>
      <w:r>
        <w:rPr>
          <w:spacing w:val="-4"/>
        </w:rPr>
        <w:t xml:space="preserve"> </w:t>
      </w:r>
      <w:r>
        <w:t>switching</w:t>
      </w:r>
      <w:r>
        <w:rPr>
          <w:spacing w:val="-4"/>
        </w:rPr>
        <w:t xml:space="preserve"> </w:t>
      </w:r>
      <w:r>
        <w:t>to</w:t>
      </w:r>
      <w:r>
        <w:rPr>
          <w:spacing w:val="-4"/>
        </w:rPr>
        <w:t xml:space="preserve"> </w:t>
      </w:r>
      <w:r>
        <w:t>the</w:t>
      </w:r>
      <w:r>
        <w:rPr>
          <w:spacing w:val="-4"/>
        </w:rPr>
        <w:t xml:space="preserve"> </w:t>
      </w:r>
      <w:r>
        <w:t>optimal</w:t>
      </w:r>
      <w:r>
        <w:rPr>
          <w:spacing w:val="-4"/>
        </w:rPr>
        <w:t xml:space="preserve"> </w:t>
      </w:r>
      <w:r>
        <w:t>income</w:t>
      </w:r>
      <w:r>
        <w:rPr>
          <w:spacing w:val="-4"/>
        </w:rPr>
        <w:t xml:space="preserve"> </w:t>
      </w:r>
      <w:r>
        <w:t>tax</w:t>
      </w:r>
      <w:r>
        <w:rPr>
          <w:spacing w:val="-4"/>
        </w:rPr>
        <w:t xml:space="preserve"> </w:t>
      </w:r>
      <w:r>
        <w:t>with</w:t>
      </w:r>
      <w:r>
        <w:rPr>
          <w:spacing w:val="-4"/>
        </w:rPr>
        <w:t xml:space="preserve"> </w:t>
      </w:r>
      <w:r>
        <w:t xml:space="preserve">the </w:t>
      </w:r>
      <w:r>
        <w:rPr>
          <w:spacing w:val="-3"/>
        </w:rPr>
        <w:t xml:space="preserve">ACA </w:t>
      </w:r>
      <w:r>
        <w:t xml:space="preserve">as the welfare gains resulting from better risk sharing and redistribution still dominate the welfare losses caused </w:t>
      </w:r>
      <w:r>
        <w:rPr>
          <w:spacing w:val="-4"/>
        </w:rPr>
        <w:t xml:space="preserve">by </w:t>
      </w:r>
      <w:r>
        <w:t>tax</w:t>
      </w:r>
      <w:r>
        <w:rPr>
          <w:spacing w:val="37"/>
        </w:rPr>
        <w:t xml:space="preserve"> </w:t>
      </w:r>
      <w:r>
        <w:t>distortions.</w:t>
      </w:r>
      <w:proofErr w:type="gramEnd"/>
    </w:p>
    <w:p w:rsidR="003B1141" w:rsidRDefault="003B1141">
      <w:pPr>
        <w:pStyle w:val="BodyText"/>
        <w:spacing w:before="5"/>
        <w:rPr>
          <w:sz w:val="25"/>
        </w:rPr>
      </w:pPr>
    </w:p>
    <w:p w:rsidR="003B1141" w:rsidRDefault="00720A1C">
      <w:pPr>
        <w:pStyle w:val="Heading3"/>
        <w:numPr>
          <w:ilvl w:val="2"/>
          <w:numId w:val="3"/>
        </w:numPr>
        <w:tabs>
          <w:tab w:val="left" w:pos="918"/>
          <w:tab w:val="left" w:pos="919"/>
        </w:tabs>
        <w:ind w:hanging="761"/>
      </w:pPr>
      <w:bookmarkStart w:id="49" w:name="Universal_public_health_insurance_(UPHI)"/>
      <w:bookmarkEnd w:id="49"/>
      <w:r>
        <w:t>Universal public health insurance</w:t>
      </w:r>
      <w:r>
        <w:rPr>
          <w:spacing w:val="33"/>
        </w:rPr>
        <w:t xml:space="preserve"> </w:t>
      </w:r>
      <w:r>
        <w:t>(UPHI)</w:t>
      </w:r>
    </w:p>
    <w:p w:rsidR="003B1141" w:rsidRDefault="00720A1C">
      <w:pPr>
        <w:pStyle w:val="BodyText"/>
        <w:spacing w:before="155" w:line="237" w:lineRule="auto"/>
        <w:ind w:left="157" w:right="1174"/>
        <w:jc w:val="both"/>
      </w:pPr>
      <w:r>
        <w:t>In</w:t>
      </w:r>
      <w:r>
        <w:rPr>
          <w:spacing w:val="-25"/>
        </w:rPr>
        <w:t xml:space="preserve"> </w:t>
      </w:r>
      <w:r>
        <w:t>this</w:t>
      </w:r>
      <w:r>
        <w:rPr>
          <w:spacing w:val="-25"/>
        </w:rPr>
        <w:t xml:space="preserve"> </w:t>
      </w:r>
      <w:proofErr w:type="gramStart"/>
      <w:r>
        <w:t>section</w:t>
      </w:r>
      <w:proofErr w:type="gramEnd"/>
      <w:r>
        <w:rPr>
          <w:spacing w:val="-25"/>
        </w:rPr>
        <w:t xml:space="preserve"> </w:t>
      </w:r>
      <w:r>
        <w:rPr>
          <w:spacing w:val="-3"/>
        </w:rPr>
        <w:t>we</w:t>
      </w:r>
      <w:r>
        <w:rPr>
          <w:spacing w:val="-25"/>
        </w:rPr>
        <w:t xml:space="preserve"> </w:t>
      </w:r>
      <w:r>
        <w:t>consider</w:t>
      </w:r>
      <w:r>
        <w:rPr>
          <w:spacing w:val="-25"/>
        </w:rPr>
        <w:t xml:space="preserve"> </w:t>
      </w:r>
      <w:r>
        <w:t>an</w:t>
      </w:r>
      <w:r>
        <w:rPr>
          <w:spacing w:val="-25"/>
        </w:rPr>
        <w:t xml:space="preserve"> </w:t>
      </w:r>
      <w:r>
        <w:t>experiment</w:t>
      </w:r>
      <w:r>
        <w:rPr>
          <w:spacing w:val="-25"/>
        </w:rPr>
        <w:t xml:space="preserve"> </w:t>
      </w:r>
      <w:r>
        <w:t>in</w:t>
      </w:r>
      <w:r>
        <w:rPr>
          <w:spacing w:val="-25"/>
        </w:rPr>
        <w:t xml:space="preserve"> </w:t>
      </w:r>
      <w:r>
        <w:t>which</w:t>
      </w:r>
      <w:r>
        <w:rPr>
          <w:spacing w:val="-25"/>
        </w:rPr>
        <w:t xml:space="preserve"> </w:t>
      </w:r>
      <w:r>
        <w:t>the</w:t>
      </w:r>
      <w:r>
        <w:rPr>
          <w:spacing w:val="-25"/>
        </w:rPr>
        <w:t xml:space="preserve"> </w:t>
      </w:r>
      <w:r>
        <w:t>government</w:t>
      </w:r>
      <w:r>
        <w:rPr>
          <w:spacing w:val="-25"/>
        </w:rPr>
        <w:t xml:space="preserve"> </w:t>
      </w:r>
      <w:r>
        <w:t>extends</w:t>
      </w:r>
      <w:r>
        <w:rPr>
          <w:spacing w:val="-25"/>
        </w:rPr>
        <w:t xml:space="preserve"> </w:t>
      </w:r>
      <w:r>
        <w:t>public</w:t>
      </w:r>
      <w:r>
        <w:rPr>
          <w:spacing w:val="-25"/>
        </w:rPr>
        <w:t xml:space="preserve"> </w:t>
      </w:r>
      <w:r>
        <w:t>health</w:t>
      </w:r>
      <w:r>
        <w:rPr>
          <w:spacing w:val="-25"/>
        </w:rPr>
        <w:t xml:space="preserve"> </w:t>
      </w:r>
      <w:proofErr w:type="spellStart"/>
      <w:r>
        <w:t>insur</w:t>
      </w:r>
      <w:proofErr w:type="spellEnd"/>
      <w:r>
        <w:t xml:space="preserve">- </w:t>
      </w:r>
      <w:proofErr w:type="spellStart"/>
      <w:r>
        <w:t>ance</w:t>
      </w:r>
      <w:proofErr w:type="spellEnd"/>
      <w:r>
        <w:t xml:space="preserve"> for all individuals. The out-of-pocket health expenditure </w:t>
      </w:r>
      <w:proofErr w:type="gramStart"/>
      <w:r>
        <w:t>is given</w:t>
      </w:r>
      <w:proofErr w:type="gramEnd"/>
      <w:r>
        <w:rPr>
          <w:spacing w:val="48"/>
        </w:rPr>
        <w:t xml:space="preserve"> </w:t>
      </w:r>
      <w:r>
        <w:rPr>
          <w:spacing w:val="-4"/>
        </w:rPr>
        <w:t>by</w:t>
      </w:r>
    </w:p>
    <w:p w:rsidR="003B1141" w:rsidRDefault="00720A1C">
      <w:pPr>
        <w:tabs>
          <w:tab w:val="left" w:pos="8737"/>
        </w:tabs>
        <w:spacing w:before="183"/>
        <w:ind w:left="3517"/>
      </w:pPr>
      <w:proofErr w:type="gramStart"/>
      <w:r>
        <w:rPr>
          <w:rFonts w:ascii="Times New Roman" w:hAnsi="Times New Roman"/>
          <w:i/>
          <w:w w:val="115"/>
        </w:rPr>
        <w:t>o</w:t>
      </w:r>
      <w:proofErr w:type="gramEnd"/>
      <w:r>
        <w:rPr>
          <w:rFonts w:ascii="Times New Roman" w:hAnsi="Times New Roman"/>
          <w:i/>
          <w:spacing w:val="-29"/>
          <w:w w:val="115"/>
        </w:rPr>
        <w:t xml:space="preserve"> </w:t>
      </w:r>
      <w:r>
        <w:rPr>
          <w:rFonts w:ascii="Garamond" w:hAnsi="Garamond"/>
          <w:spacing w:val="3"/>
          <w:w w:val="115"/>
        </w:rPr>
        <w:t>(</w:t>
      </w:r>
      <w:proofErr w:type="spellStart"/>
      <w:r>
        <w:rPr>
          <w:rFonts w:ascii="Times New Roman" w:hAnsi="Times New Roman"/>
          <w:i/>
          <w:spacing w:val="3"/>
          <w:w w:val="115"/>
        </w:rPr>
        <w:t>m</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5"/>
          <w:w w:val="115"/>
        </w:rPr>
        <w:t xml:space="preserve"> </w:t>
      </w:r>
      <w:r>
        <w:rPr>
          <w:rFonts w:ascii="Garamond" w:hAnsi="Garamond"/>
          <w:w w:val="115"/>
        </w:rPr>
        <w:t>=</w:t>
      </w:r>
      <w:r>
        <w:rPr>
          <w:rFonts w:ascii="Garamond" w:hAnsi="Garamond"/>
          <w:spacing w:val="-5"/>
          <w:w w:val="115"/>
        </w:rPr>
        <w:t xml:space="preserve"> </w:t>
      </w:r>
      <w:r>
        <w:rPr>
          <w:rFonts w:ascii="Times New Roman" w:hAnsi="Times New Roman"/>
          <w:i/>
          <w:w w:val="115"/>
        </w:rPr>
        <w:t>ρ</w:t>
      </w:r>
      <w:r>
        <w:rPr>
          <w:rFonts w:ascii="Times New Roman" w:hAnsi="Times New Roman"/>
          <w:i/>
          <w:spacing w:val="-17"/>
          <w:w w:val="115"/>
        </w:rPr>
        <w:t xml:space="preserve"> </w:t>
      </w:r>
      <w:r>
        <w:rPr>
          <w:rFonts w:ascii="Lucida Sans Unicode" w:hAnsi="Lucida Sans Unicode"/>
          <w:w w:val="115"/>
        </w:rPr>
        <w:t>×</w:t>
      </w:r>
      <w:r>
        <w:rPr>
          <w:rFonts w:ascii="Lucida Sans Unicode" w:hAnsi="Lucida Sans Unicode"/>
          <w:spacing w:val="-33"/>
          <w:w w:val="115"/>
        </w:rPr>
        <w:t xml:space="preserve"> </w:t>
      </w:r>
      <w:r>
        <w:rPr>
          <w:rFonts w:ascii="Garamond" w:hAnsi="Garamond"/>
          <w:w w:val="115"/>
        </w:rPr>
        <w:t>(</w:t>
      </w:r>
      <w:r>
        <w:rPr>
          <w:rFonts w:ascii="Times New Roman" w:hAnsi="Times New Roman"/>
          <w:i/>
          <w:w w:val="115"/>
        </w:rPr>
        <w:t>p</w:t>
      </w:r>
      <w:r>
        <w:rPr>
          <w:rFonts w:ascii="Times New Roman" w:hAnsi="Times New Roman"/>
          <w:i/>
          <w:w w:val="115"/>
          <w:vertAlign w:val="subscript"/>
        </w:rPr>
        <w:t>m</w:t>
      </w:r>
      <w:r>
        <w:rPr>
          <w:rFonts w:ascii="Times New Roman" w:hAnsi="Times New Roman"/>
          <w:i/>
          <w:spacing w:val="-7"/>
          <w:w w:val="115"/>
        </w:rPr>
        <w:t xml:space="preserve"> </w:t>
      </w:r>
      <w:r>
        <w:rPr>
          <w:rFonts w:ascii="Lucida Sans Unicode" w:hAnsi="Lucida Sans Unicode"/>
          <w:w w:val="115"/>
        </w:rPr>
        <w:t>×</w:t>
      </w:r>
      <w:r>
        <w:rPr>
          <w:rFonts w:ascii="Lucida Sans Unicode" w:hAnsi="Lucida Sans Unicode"/>
          <w:spacing w:val="-33"/>
          <w:w w:val="115"/>
        </w:rPr>
        <w:t xml:space="preserve"> </w:t>
      </w:r>
      <w:proofErr w:type="spellStart"/>
      <w:r>
        <w:rPr>
          <w:rFonts w:ascii="Times New Roman" w:hAnsi="Times New Roman"/>
          <w:i/>
          <w:spacing w:val="5"/>
          <w:w w:val="115"/>
        </w:rPr>
        <w:t>m</w:t>
      </w:r>
      <w:r>
        <w:rPr>
          <w:rFonts w:ascii="Times New Roman" w:hAnsi="Times New Roman"/>
          <w:i/>
          <w:spacing w:val="5"/>
          <w:w w:val="115"/>
          <w:vertAlign w:val="subscript"/>
        </w:rPr>
        <w:t>j</w:t>
      </w:r>
      <w:proofErr w:type="spellEnd"/>
      <w:r>
        <w:rPr>
          <w:rFonts w:ascii="Garamond" w:hAnsi="Garamond"/>
          <w:spacing w:val="5"/>
          <w:w w:val="115"/>
        </w:rPr>
        <w:t>)</w:t>
      </w:r>
      <w:r>
        <w:rPr>
          <w:rFonts w:ascii="Garamond" w:hAnsi="Garamond"/>
          <w:spacing w:val="5"/>
          <w:w w:val="115"/>
        </w:rPr>
        <w:tab/>
      </w:r>
      <w:r>
        <w:rPr>
          <w:w w:val="115"/>
        </w:rPr>
        <w:t>(16)</w:t>
      </w:r>
    </w:p>
    <w:p w:rsidR="003B1141" w:rsidRDefault="00720A1C">
      <w:pPr>
        <w:pStyle w:val="BodyText"/>
        <w:spacing w:before="180" w:line="237" w:lineRule="auto"/>
        <w:ind w:left="157" w:right="1172"/>
        <w:jc w:val="both"/>
      </w:pPr>
      <w:r>
        <w:t>Specifically,</w:t>
      </w:r>
      <w:r>
        <w:rPr>
          <w:spacing w:val="-3"/>
        </w:rPr>
        <w:t xml:space="preserve"> </w:t>
      </w:r>
      <w:r>
        <w:rPr>
          <w:spacing w:val="-4"/>
        </w:rPr>
        <w:t>we</w:t>
      </w:r>
      <w:r>
        <w:rPr>
          <w:spacing w:val="-3"/>
        </w:rPr>
        <w:t xml:space="preserve"> </w:t>
      </w:r>
      <w:r>
        <w:t>assume</w:t>
      </w:r>
      <w:r>
        <w:rPr>
          <w:spacing w:val="-3"/>
        </w:rPr>
        <w:t xml:space="preserve"> </w:t>
      </w:r>
      <w:r>
        <w:t>that</w:t>
      </w:r>
      <w:r>
        <w:rPr>
          <w:spacing w:val="-3"/>
        </w:rPr>
        <w:t xml:space="preserve"> </w:t>
      </w:r>
      <w:r>
        <w:t>the</w:t>
      </w:r>
      <w:r>
        <w:rPr>
          <w:spacing w:val="-4"/>
        </w:rPr>
        <w:t xml:space="preserve"> </w:t>
      </w:r>
      <w:r>
        <w:t>coinsurance</w:t>
      </w:r>
      <w:r>
        <w:rPr>
          <w:spacing w:val="-3"/>
        </w:rPr>
        <w:t xml:space="preserve"> </w:t>
      </w:r>
      <w:r>
        <w:t>rate</w:t>
      </w:r>
      <w:r>
        <w:rPr>
          <w:spacing w:val="-4"/>
        </w:rPr>
        <w:t xml:space="preserve"> </w:t>
      </w:r>
      <w:r>
        <w:t>is</w:t>
      </w:r>
      <w:r>
        <w:rPr>
          <w:spacing w:val="-3"/>
        </w:rPr>
        <w:t xml:space="preserve"> </w:t>
      </w:r>
      <w:r>
        <w:rPr>
          <w:rFonts w:ascii="Times New Roman" w:hAnsi="Times New Roman"/>
          <w:i/>
        </w:rPr>
        <w:t>ρ</w:t>
      </w:r>
      <w:r>
        <w:rPr>
          <w:rFonts w:ascii="Times New Roman" w:hAnsi="Times New Roman"/>
          <w:i/>
          <w:spacing w:val="-12"/>
        </w:rPr>
        <w:t xml:space="preserve"> </w:t>
      </w:r>
      <w:r>
        <w:rPr>
          <w:rFonts w:ascii="Garamond" w:hAnsi="Garamond"/>
        </w:rPr>
        <w:t>=</w:t>
      </w:r>
      <w:r>
        <w:rPr>
          <w:rFonts w:ascii="Garamond" w:hAnsi="Garamond"/>
          <w:spacing w:val="-12"/>
        </w:rPr>
        <w:t xml:space="preserve"> </w:t>
      </w:r>
      <w:r>
        <w:rPr>
          <w:rFonts w:ascii="Garamond" w:hAnsi="Garamond"/>
        </w:rPr>
        <w:t>0</w:t>
      </w:r>
      <w:r>
        <w:rPr>
          <w:rFonts w:ascii="Times New Roman" w:hAnsi="Times New Roman"/>
          <w:i/>
        </w:rPr>
        <w:t>.</w:t>
      </w:r>
      <w:r>
        <w:rPr>
          <w:rFonts w:ascii="Garamond" w:hAnsi="Garamond"/>
        </w:rPr>
        <w:t>2</w:t>
      </w:r>
      <w:r>
        <w:rPr>
          <w:rFonts w:ascii="Garamond" w:hAnsi="Garamond"/>
          <w:spacing w:val="-3"/>
        </w:rPr>
        <w:t xml:space="preserve"> </w:t>
      </w:r>
      <w:r>
        <w:t>which</w:t>
      </w:r>
      <w:r>
        <w:rPr>
          <w:spacing w:val="-3"/>
        </w:rPr>
        <w:t xml:space="preserve"> </w:t>
      </w:r>
      <w:r>
        <w:t>is</w:t>
      </w:r>
      <w:r>
        <w:rPr>
          <w:spacing w:val="-3"/>
        </w:rPr>
        <w:t xml:space="preserve"> </w:t>
      </w:r>
      <w:r>
        <w:t>identical</w:t>
      </w:r>
      <w:r>
        <w:rPr>
          <w:spacing w:val="-3"/>
        </w:rPr>
        <w:t xml:space="preserve"> </w:t>
      </w:r>
      <w:r>
        <w:t>to</w:t>
      </w:r>
      <w:r>
        <w:rPr>
          <w:spacing w:val="-4"/>
        </w:rPr>
        <w:t xml:space="preserve"> </w:t>
      </w:r>
      <w:r>
        <w:t>the</w:t>
      </w:r>
      <w:r>
        <w:rPr>
          <w:spacing w:val="-4"/>
        </w:rPr>
        <w:t xml:space="preserve"> </w:t>
      </w:r>
      <w:r>
        <w:t xml:space="preserve">calibrated </w:t>
      </w:r>
      <w:r>
        <w:rPr>
          <w:spacing w:val="-3"/>
        </w:rPr>
        <w:t xml:space="preserve">value </w:t>
      </w:r>
      <w:r>
        <w:t xml:space="preserve">of Medicare in the US benchmark version of the model. </w:t>
      </w:r>
      <w:r>
        <w:rPr>
          <w:spacing w:val="-10"/>
        </w:rPr>
        <w:t xml:space="preserve">We </w:t>
      </w:r>
      <w:r>
        <w:t>keep all the structural parameter</w:t>
      </w:r>
      <w:r>
        <w:rPr>
          <w:spacing w:val="-14"/>
        </w:rPr>
        <w:t xml:space="preserve"> </w:t>
      </w:r>
      <w:r>
        <w:rPr>
          <w:spacing w:val="-3"/>
        </w:rPr>
        <w:t>values</w:t>
      </w:r>
      <w:r>
        <w:rPr>
          <w:spacing w:val="-14"/>
        </w:rPr>
        <w:t xml:space="preserve"> </w:t>
      </w:r>
      <w:r>
        <w:t>for</w:t>
      </w:r>
      <w:r>
        <w:rPr>
          <w:spacing w:val="-14"/>
        </w:rPr>
        <w:t xml:space="preserve"> </w:t>
      </w:r>
      <w:r>
        <w:t>preferences,</w:t>
      </w:r>
      <w:r>
        <w:rPr>
          <w:spacing w:val="-12"/>
        </w:rPr>
        <w:t xml:space="preserve"> </w:t>
      </w:r>
      <w:r>
        <w:t>technologies,</w:t>
      </w:r>
      <w:r>
        <w:rPr>
          <w:spacing w:val="-12"/>
        </w:rPr>
        <w:t xml:space="preserve"> </w:t>
      </w:r>
      <w:r>
        <w:t>labor</w:t>
      </w:r>
      <w:r>
        <w:rPr>
          <w:spacing w:val="-14"/>
        </w:rPr>
        <w:t xml:space="preserve"> </w:t>
      </w:r>
      <w:r>
        <w:t>productivity</w:t>
      </w:r>
      <w:r>
        <w:rPr>
          <w:spacing w:val="-14"/>
        </w:rPr>
        <w:t xml:space="preserve"> </w:t>
      </w:r>
      <w:r>
        <w:t>and</w:t>
      </w:r>
      <w:r>
        <w:rPr>
          <w:spacing w:val="-14"/>
        </w:rPr>
        <w:t xml:space="preserve"> </w:t>
      </w:r>
      <w:r>
        <w:t>health</w:t>
      </w:r>
      <w:r>
        <w:rPr>
          <w:spacing w:val="-14"/>
        </w:rPr>
        <w:t xml:space="preserve"> </w:t>
      </w:r>
      <w:r>
        <w:t>shocks</w:t>
      </w:r>
      <w:r>
        <w:rPr>
          <w:spacing w:val="-14"/>
        </w:rPr>
        <w:t xml:space="preserve"> </w:t>
      </w:r>
      <w:r>
        <w:t>identical to</w:t>
      </w:r>
      <w:r>
        <w:rPr>
          <w:spacing w:val="-23"/>
        </w:rPr>
        <w:t xml:space="preserve"> </w:t>
      </w:r>
      <w:r>
        <w:t>the</w:t>
      </w:r>
      <w:r>
        <w:rPr>
          <w:spacing w:val="-23"/>
        </w:rPr>
        <w:t xml:space="preserve"> </w:t>
      </w:r>
      <w:r>
        <w:t>US</w:t>
      </w:r>
      <w:r>
        <w:rPr>
          <w:spacing w:val="-23"/>
        </w:rPr>
        <w:t xml:space="preserve"> </w:t>
      </w:r>
      <w:r>
        <w:t>calibration,</w:t>
      </w:r>
      <w:r>
        <w:rPr>
          <w:spacing w:val="-22"/>
        </w:rPr>
        <w:t xml:space="preserve"> </w:t>
      </w:r>
      <w:r>
        <w:t>but</w:t>
      </w:r>
      <w:r>
        <w:rPr>
          <w:spacing w:val="-23"/>
        </w:rPr>
        <w:t xml:space="preserve"> </w:t>
      </w:r>
      <w:r>
        <w:t>eliminate</w:t>
      </w:r>
      <w:r>
        <w:rPr>
          <w:spacing w:val="-23"/>
        </w:rPr>
        <w:t xml:space="preserve"> </w:t>
      </w:r>
      <w:r>
        <w:t>all</w:t>
      </w:r>
      <w:r>
        <w:rPr>
          <w:spacing w:val="-23"/>
        </w:rPr>
        <w:t xml:space="preserve"> </w:t>
      </w:r>
      <w:r>
        <w:t>private</w:t>
      </w:r>
      <w:r>
        <w:rPr>
          <w:spacing w:val="-23"/>
        </w:rPr>
        <w:t xml:space="preserve"> </w:t>
      </w:r>
      <w:r>
        <w:t>insurance</w:t>
      </w:r>
      <w:r>
        <w:rPr>
          <w:spacing w:val="-23"/>
        </w:rPr>
        <w:t xml:space="preserve"> </w:t>
      </w:r>
      <w:r>
        <w:t>programs.</w:t>
      </w:r>
      <w:r>
        <w:rPr>
          <w:spacing w:val="-3"/>
        </w:rPr>
        <w:t xml:space="preserve"> </w:t>
      </w:r>
      <w:r>
        <w:rPr>
          <w:spacing w:val="-10"/>
        </w:rPr>
        <w:t>We</w:t>
      </w:r>
      <w:r>
        <w:rPr>
          <w:spacing w:val="-23"/>
        </w:rPr>
        <w:t xml:space="preserve"> </w:t>
      </w:r>
      <w:r>
        <w:t>maintain</w:t>
      </w:r>
      <w:r>
        <w:rPr>
          <w:spacing w:val="-23"/>
        </w:rPr>
        <w:t xml:space="preserve"> </w:t>
      </w:r>
      <w:r>
        <w:t>social</w:t>
      </w:r>
      <w:r>
        <w:rPr>
          <w:spacing w:val="-23"/>
        </w:rPr>
        <w:t xml:space="preserve"> </w:t>
      </w:r>
      <w:r>
        <w:rPr>
          <w:spacing w:val="-3"/>
        </w:rPr>
        <w:t xml:space="preserve">security, </w:t>
      </w:r>
      <w:r>
        <w:t>consumption</w:t>
      </w:r>
      <w:r>
        <w:rPr>
          <w:spacing w:val="-18"/>
        </w:rPr>
        <w:t xml:space="preserve"> </w:t>
      </w:r>
      <w:r>
        <w:t>floor</w:t>
      </w:r>
      <w:r>
        <w:rPr>
          <w:spacing w:val="-18"/>
        </w:rPr>
        <w:t xml:space="preserve"> </w:t>
      </w:r>
      <w:r>
        <w:t>insurance,</w:t>
      </w:r>
      <w:r>
        <w:rPr>
          <w:spacing w:val="-17"/>
        </w:rPr>
        <w:t xml:space="preserve"> </w:t>
      </w:r>
      <w:r>
        <w:t>government</w:t>
      </w:r>
      <w:r>
        <w:rPr>
          <w:spacing w:val="-18"/>
        </w:rPr>
        <w:t xml:space="preserve"> </w:t>
      </w:r>
      <w:r>
        <w:t>consumption</w:t>
      </w:r>
      <w:r>
        <w:rPr>
          <w:spacing w:val="-18"/>
        </w:rPr>
        <w:t xml:space="preserve"> </w:t>
      </w:r>
      <w:r>
        <w:t>and</w:t>
      </w:r>
      <w:r>
        <w:rPr>
          <w:spacing w:val="-18"/>
        </w:rPr>
        <w:t xml:space="preserve"> </w:t>
      </w:r>
      <w:r>
        <w:t>taxes</w:t>
      </w:r>
      <w:r>
        <w:rPr>
          <w:spacing w:val="-18"/>
        </w:rPr>
        <w:t xml:space="preserve"> </w:t>
      </w:r>
      <w:r>
        <w:t>as</w:t>
      </w:r>
      <w:r>
        <w:rPr>
          <w:spacing w:val="-18"/>
        </w:rPr>
        <w:t xml:space="preserve"> </w:t>
      </w:r>
      <w:r>
        <w:t>in</w:t>
      </w:r>
      <w:r>
        <w:rPr>
          <w:spacing w:val="-18"/>
        </w:rPr>
        <w:t xml:space="preserve"> </w:t>
      </w:r>
      <w:r>
        <w:t>the</w:t>
      </w:r>
      <w:r>
        <w:rPr>
          <w:spacing w:val="-18"/>
        </w:rPr>
        <w:t xml:space="preserve"> </w:t>
      </w:r>
      <w:r>
        <w:t>benchmark</w:t>
      </w:r>
      <w:r>
        <w:rPr>
          <w:spacing w:val="-18"/>
        </w:rPr>
        <w:t xml:space="preserve"> </w:t>
      </w:r>
      <w:r>
        <w:t xml:space="preserve">model. The UPHI system </w:t>
      </w:r>
      <w:proofErr w:type="gramStart"/>
      <w:r>
        <w:t>is self-financed</w:t>
      </w:r>
      <w:proofErr w:type="gramEnd"/>
      <w:r>
        <w:t xml:space="preserve"> </w:t>
      </w:r>
      <w:r>
        <w:rPr>
          <w:spacing w:val="-3"/>
        </w:rPr>
        <w:t xml:space="preserve">by </w:t>
      </w:r>
      <w:r>
        <w:t xml:space="preserve">a payroll tax. </w:t>
      </w:r>
      <w:r>
        <w:rPr>
          <w:spacing w:val="-10"/>
        </w:rPr>
        <w:t xml:space="preserve">We </w:t>
      </w:r>
      <w:r>
        <w:t>then search for the tax progressivity parameter</w:t>
      </w:r>
      <w:r>
        <w:rPr>
          <w:spacing w:val="7"/>
        </w:rPr>
        <w:t xml:space="preserve"> </w:t>
      </w:r>
      <w:r>
        <w:t>that</w:t>
      </w:r>
      <w:r>
        <w:rPr>
          <w:spacing w:val="7"/>
        </w:rPr>
        <w:t xml:space="preserve"> </w:t>
      </w:r>
      <w:r>
        <w:t>maximizes</w:t>
      </w:r>
      <w:r>
        <w:rPr>
          <w:spacing w:val="7"/>
        </w:rPr>
        <w:t xml:space="preserve"> </w:t>
      </w:r>
      <w:r>
        <w:t>welfare</w:t>
      </w:r>
      <w:r>
        <w:rPr>
          <w:spacing w:val="7"/>
        </w:rPr>
        <w:t xml:space="preserve"> </w:t>
      </w:r>
      <w:r>
        <w:t>of</w:t>
      </w:r>
      <w:r>
        <w:rPr>
          <w:spacing w:val="7"/>
        </w:rPr>
        <w:t xml:space="preserve"> </w:t>
      </w:r>
      <w:r>
        <w:t>a</w:t>
      </w:r>
      <w:r>
        <w:rPr>
          <w:spacing w:val="7"/>
        </w:rPr>
        <w:t xml:space="preserve"> </w:t>
      </w:r>
      <w:r>
        <w:t>newborn</w:t>
      </w:r>
      <w:r>
        <w:rPr>
          <w:spacing w:val="7"/>
        </w:rPr>
        <w:t xml:space="preserve"> </w:t>
      </w:r>
      <w:r>
        <w:t>individual</w:t>
      </w:r>
      <w:r>
        <w:rPr>
          <w:spacing w:val="7"/>
        </w:rPr>
        <w:t xml:space="preserve"> </w:t>
      </w:r>
      <w:r>
        <w:t>as</w:t>
      </w:r>
      <w:r>
        <w:rPr>
          <w:spacing w:val="7"/>
        </w:rPr>
        <w:t xml:space="preserve"> </w:t>
      </w:r>
      <w:r>
        <w:t>before.</w:t>
      </w:r>
    </w:p>
    <w:p w:rsidR="003B1141" w:rsidRDefault="00720A1C">
      <w:pPr>
        <w:pStyle w:val="BodyText"/>
        <w:spacing w:before="3" w:line="237" w:lineRule="auto"/>
        <w:ind w:left="157" w:right="1174" w:firstLine="338"/>
        <w:jc w:val="both"/>
      </w:pPr>
      <w:r>
        <w:rPr>
          <w:spacing w:val="-10"/>
        </w:rPr>
        <w:t>We</w:t>
      </w:r>
      <w:r>
        <w:rPr>
          <w:spacing w:val="-26"/>
        </w:rPr>
        <w:t xml:space="preserve"> </w:t>
      </w:r>
      <w:r>
        <w:t>report</w:t>
      </w:r>
      <w:r>
        <w:rPr>
          <w:spacing w:val="-26"/>
        </w:rPr>
        <w:t xml:space="preserve"> </w:t>
      </w:r>
      <w:r>
        <w:t>the</w:t>
      </w:r>
      <w:r>
        <w:rPr>
          <w:spacing w:val="-26"/>
        </w:rPr>
        <w:t xml:space="preserve"> </w:t>
      </w:r>
      <w:r>
        <w:t>macroeconomic</w:t>
      </w:r>
      <w:r>
        <w:rPr>
          <w:spacing w:val="-26"/>
        </w:rPr>
        <w:t xml:space="preserve"> </w:t>
      </w:r>
      <w:r>
        <w:t>aggregates</w:t>
      </w:r>
      <w:r>
        <w:rPr>
          <w:spacing w:val="-26"/>
        </w:rPr>
        <w:t xml:space="preserve"> </w:t>
      </w:r>
      <w:r>
        <w:t>and</w:t>
      </w:r>
      <w:r>
        <w:rPr>
          <w:spacing w:val="-26"/>
        </w:rPr>
        <w:t xml:space="preserve"> </w:t>
      </w:r>
      <w:r>
        <w:t>welfare</w:t>
      </w:r>
      <w:r>
        <w:rPr>
          <w:spacing w:val="-26"/>
        </w:rPr>
        <w:t xml:space="preserve"> </w:t>
      </w:r>
      <w:r>
        <w:t>outcomes</w:t>
      </w:r>
      <w:r>
        <w:rPr>
          <w:spacing w:val="-26"/>
        </w:rPr>
        <w:t xml:space="preserve"> </w:t>
      </w:r>
      <w:r>
        <w:t>after</w:t>
      </w:r>
      <w:r>
        <w:rPr>
          <w:spacing w:val="-26"/>
        </w:rPr>
        <w:t xml:space="preserve"> </w:t>
      </w:r>
      <w:r>
        <w:t>introducing</w:t>
      </w:r>
      <w:r>
        <w:rPr>
          <w:spacing w:val="-26"/>
        </w:rPr>
        <w:t xml:space="preserve"> </w:t>
      </w:r>
      <w:r>
        <w:t>the</w:t>
      </w:r>
      <w:r>
        <w:rPr>
          <w:spacing w:val="-26"/>
        </w:rPr>
        <w:t xml:space="preserve"> </w:t>
      </w:r>
      <w:r>
        <w:t>UPHI program</w:t>
      </w:r>
      <w:r>
        <w:rPr>
          <w:spacing w:val="-32"/>
        </w:rPr>
        <w:t xml:space="preserve"> </w:t>
      </w:r>
      <w:r>
        <w:t>in</w:t>
      </w:r>
      <w:r>
        <w:rPr>
          <w:spacing w:val="-32"/>
        </w:rPr>
        <w:t xml:space="preserve"> </w:t>
      </w:r>
      <w:r>
        <w:t>column</w:t>
      </w:r>
      <w:r>
        <w:rPr>
          <w:spacing w:val="-32"/>
        </w:rPr>
        <w:t xml:space="preserve"> </w:t>
      </w:r>
      <w:r>
        <w:rPr>
          <w:rFonts w:ascii="Garamond"/>
        </w:rPr>
        <w:t>[4</w:t>
      </w:r>
      <w:r>
        <w:t>a</w:t>
      </w:r>
      <w:r>
        <w:rPr>
          <w:rFonts w:ascii="Garamond"/>
        </w:rPr>
        <w:t>]</w:t>
      </w:r>
      <w:r>
        <w:t>.</w:t>
      </w:r>
      <w:r>
        <w:rPr>
          <w:spacing w:val="-17"/>
        </w:rPr>
        <w:t xml:space="preserve"> </w:t>
      </w:r>
      <w:r>
        <w:t>There</w:t>
      </w:r>
      <w:r>
        <w:rPr>
          <w:spacing w:val="-32"/>
        </w:rPr>
        <w:t xml:space="preserve"> </w:t>
      </w:r>
      <w:r>
        <w:t>are</w:t>
      </w:r>
      <w:r>
        <w:rPr>
          <w:spacing w:val="-32"/>
        </w:rPr>
        <w:t xml:space="preserve"> </w:t>
      </w:r>
      <w:r>
        <w:t>significant</w:t>
      </w:r>
      <w:r>
        <w:rPr>
          <w:spacing w:val="-32"/>
        </w:rPr>
        <w:t xml:space="preserve"> </w:t>
      </w:r>
      <w:r>
        <w:t>reductions</w:t>
      </w:r>
      <w:r>
        <w:rPr>
          <w:spacing w:val="-32"/>
        </w:rPr>
        <w:t xml:space="preserve"> </w:t>
      </w:r>
      <w:r>
        <w:t>in</w:t>
      </w:r>
      <w:r>
        <w:rPr>
          <w:spacing w:val="-32"/>
        </w:rPr>
        <w:t xml:space="preserve"> </w:t>
      </w:r>
      <w:r>
        <w:t>output</w:t>
      </w:r>
      <w:r>
        <w:rPr>
          <w:spacing w:val="-32"/>
        </w:rPr>
        <w:t xml:space="preserve"> </w:t>
      </w:r>
      <w:r>
        <w:t>and</w:t>
      </w:r>
      <w:r>
        <w:rPr>
          <w:spacing w:val="-32"/>
        </w:rPr>
        <w:t xml:space="preserve"> </w:t>
      </w:r>
      <w:r>
        <w:t>welfare</w:t>
      </w:r>
      <w:r>
        <w:rPr>
          <w:spacing w:val="-32"/>
        </w:rPr>
        <w:t xml:space="preserve"> </w:t>
      </w:r>
      <w:r>
        <w:t>after</w:t>
      </w:r>
      <w:r>
        <w:rPr>
          <w:spacing w:val="-32"/>
        </w:rPr>
        <w:t xml:space="preserve"> </w:t>
      </w:r>
      <w:r>
        <w:t>introducing the</w:t>
      </w:r>
      <w:r>
        <w:rPr>
          <w:spacing w:val="-6"/>
        </w:rPr>
        <w:t xml:space="preserve"> </w:t>
      </w:r>
      <w:r>
        <w:t>UPHI</w:t>
      </w:r>
      <w:r>
        <w:rPr>
          <w:spacing w:val="-6"/>
        </w:rPr>
        <w:t xml:space="preserve"> </w:t>
      </w:r>
      <w:r>
        <w:t>system.</w:t>
      </w:r>
      <w:r>
        <w:rPr>
          <w:spacing w:val="11"/>
        </w:rPr>
        <w:t xml:space="preserve"> </w:t>
      </w:r>
      <w:r>
        <w:t>The</w:t>
      </w:r>
      <w:r>
        <w:rPr>
          <w:spacing w:val="-6"/>
        </w:rPr>
        <w:t xml:space="preserve"> </w:t>
      </w:r>
      <w:r>
        <w:t>fiscal</w:t>
      </w:r>
      <w:r>
        <w:rPr>
          <w:spacing w:val="-6"/>
        </w:rPr>
        <w:t xml:space="preserve"> </w:t>
      </w:r>
      <w:r>
        <w:t>distortions</w:t>
      </w:r>
      <w:r>
        <w:rPr>
          <w:spacing w:val="-6"/>
        </w:rPr>
        <w:t xml:space="preserve"> </w:t>
      </w:r>
      <w:r>
        <w:t>due</w:t>
      </w:r>
      <w:r>
        <w:rPr>
          <w:spacing w:val="-6"/>
        </w:rPr>
        <w:t xml:space="preserve"> </w:t>
      </w:r>
      <w:r>
        <w:t>to</w:t>
      </w:r>
      <w:r>
        <w:rPr>
          <w:spacing w:val="-6"/>
        </w:rPr>
        <w:t xml:space="preserve"> </w:t>
      </w:r>
      <w:r>
        <w:t>tax</w:t>
      </w:r>
      <w:r>
        <w:rPr>
          <w:spacing w:val="-6"/>
        </w:rPr>
        <w:t xml:space="preserve"> </w:t>
      </w:r>
      <w:r>
        <w:t>increases</w:t>
      </w:r>
      <w:r>
        <w:rPr>
          <w:spacing w:val="-6"/>
        </w:rPr>
        <w:t xml:space="preserve"> </w:t>
      </w:r>
      <w:r>
        <w:t>to</w:t>
      </w:r>
      <w:r>
        <w:rPr>
          <w:spacing w:val="-6"/>
        </w:rPr>
        <w:t xml:space="preserve"> </w:t>
      </w:r>
      <w:r>
        <w:t>finance</w:t>
      </w:r>
      <w:r>
        <w:rPr>
          <w:spacing w:val="-6"/>
        </w:rPr>
        <w:t xml:space="preserve"> </w:t>
      </w:r>
      <w:r>
        <w:t>the</w:t>
      </w:r>
      <w:r>
        <w:rPr>
          <w:spacing w:val="-6"/>
        </w:rPr>
        <w:t xml:space="preserve"> </w:t>
      </w:r>
      <w:r>
        <w:t>UPHI</w:t>
      </w:r>
      <w:r>
        <w:rPr>
          <w:spacing w:val="-6"/>
        </w:rPr>
        <w:t xml:space="preserve"> </w:t>
      </w:r>
      <w:r>
        <w:t>program</w:t>
      </w:r>
      <w:r>
        <w:rPr>
          <w:spacing w:val="-6"/>
        </w:rPr>
        <w:t xml:space="preserve"> </w:t>
      </w:r>
      <w:r>
        <w:t>are the</w:t>
      </w:r>
      <w:r>
        <w:rPr>
          <w:spacing w:val="-16"/>
        </w:rPr>
        <w:t xml:space="preserve"> </w:t>
      </w:r>
      <w:r>
        <w:t>main</w:t>
      </w:r>
      <w:r>
        <w:rPr>
          <w:spacing w:val="-16"/>
        </w:rPr>
        <w:t xml:space="preserve"> </w:t>
      </w:r>
      <w:r>
        <w:t>driver.</w:t>
      </w:r>
      <w:r>
        <w:rPr>
          <w:spacing w:val="2"/>
        </w:rPr>
        <w:t xml:space="preserve"> </w:t>
      </w:r>
      <w:r>
        <w:t>As</w:t>
      </w:r>
      <w:r>
        <w:rPr>
          <w:spacing w:val="-16"/>
        </w:rPr>
        <w:t xml:space="preserve"> </w:t>
      </w:r>
      <w:r>
        <w:t>before,</w:t>
      </w:r>
      <w:r>
        <w:rPr>
          <w:spacing w:val="-14"/>
        </w:rPr>
        <w:t xml:space="preserve"> </w:t>
      </w:r>
      <w:r>
        <w:rPr>
          <w:spacing w:val="-3"/>
        </w:rPr>
        <w:t>we</w:t>
      </w:r>
      <w:r>
        <w:rPr>
          <w:spacing w:val="-16"/>
        </w:rPr>
        <w:t xml:space="preserve"> </w:t>
      </w:r>
      <w:r>
        <w:t>consider</w:t>
      </w:r>
      <w:r>
        <w:rPr>
          <w:spacing w:val="-16"/>
        </w:rPr>
        <w:t xml:space="preserve"> </w:t>
      </w:r>
      <w:r>
        <w:t>a</w:t>
      </w:r>
      <w:r>
        <w:rPr>
          <w:spacing w:val="-16"/>
        </w:rPr>
        <w:t xml:space="preserve"> </w:t>
      </w:r>
      <w:r>
        <w:t>switch</w:t>
      </w:r>
      <w:r>
        <w:rPr>
          <w:spacing w:val="-16"/>
        </w:rPr>
        <w:t xml:space="preserve"> </w:t>
      </w:r>
      <w:r>
        <w:t>from</w:t>
      </w:r>
      <w:r>
        <w:rPr>
          <w:spacing w:val="-16"/>
        </w:rPr>
        <w:t xml:space="preserve"> </w:t>
      </w:r>
      <w:r>
        <w:t>the</w:t>
      </w:r>
      <w:r>
        <w:rPr>
          <w:spacing w:val="-16"/>
        </w:rPr>
        <w:t xml:space="preserve"> </w:t>
      </w:r>
      <w:r>
        <w:t>US</w:t>
      </w:r>
      <w:r>
        <w:rPr>
          <w:spacing w:val="-16"/>
        </w:rPr>
        <w:t xml:space="preserve"> </w:t>
      </w:r>
      <w:r>
        <w:t>income</w:t>
      </w:r>
      <w:r>
        <w:rPr>
          <w:spacing w:val="-16"/>
        </w:rPr>
        <w:t xml:space="preserve"> </w:t>
      </w:r>
      <w:r>
        <w:t>tax</w:t>
      </w:r>
      <w:r>
        <w:rPr>
          <w:spacing w:val="-16"/>
        </w:rPr>
        <w:t xml:space="preserve"> </w:t>
      </w:r>
      <w:r>
        <w:t>system</w:t>
      </w:r>
      <w:r>
        <w:rPr>
          <w:spacing w:val="-16"/>
        </w:rPr>
        <w:t xml:space="preserve"> </w:t>
      </w:r>
      <w:r>
        <w:t>to</w:t>
      </w:r>
      <w:r>
        <w:rPr>
          <w:spacing w:val="-16"/>
        </w:rPr>
        <w:t xml:space="preserve"> </w:t>
      </w:r>
      <w:r>
        <w:t>the</w:t>
      </w:r>
      <w:r>
        <w:rPr>
          <w:spacing w:val="-16"/>
        </w:rPr>
        <w:t xml:space="preserve"> </w:t>
      </w:r>
      <w:r>
        <w:t xml:space="preserve">optimal tax system. </w:t>
      </w:r>
      <w:r>
        <w:rPr>
          <w:spacing w:val="-10"/>
        </w:rPr>
        <w:t xml:space="preserve">We </w:t>
      </w:r>
      <w:r>
        <w:t xml:space="preserve">report the macroeconomic and welfare effects of switching to the optimal tax system with UPHI in column </w:t>
      </w:r>
      <w:r>
        <w:rPr>
          <w:rFonts w:ascii="Garamond"/>
        </w:rPr>
        <w:t>[4</w:t>
      </w:r>
      <w:r>
        <w:t>b</w:t>
      </w:r>
      <w:r>
        <w:rPr>
          <w:rFonts w:ascii="Garamond"/>
        </w:rPr>
        <w:t xml:space="preserve">] </w:t>
      </w:r>
      <w:r>
        <w:t xml:space="preserve">of </w:t>
      </w:r>
      <w:r>
        <w:rPr>
          <w:spacing w:val="-4"/>
        </w:rPr>
        <w:t xml:space="preserve">Table </w:t>
      </w:r>
      <w:hyperlink w:anchor="_bookmark102" w:history="1">
        <w:r>
          <w:rPr>
            <w:color w:val="7F0000"/>
          </w:rPr>
          <w:t>6</w:t>
        </w:r>
      </w:hyperlink>
      <w:r>
        <w:t xml:space="preserve">. </w:t>
      </w:r>
      <w:r>
        <w:rPr>
          <w:spacing w:val="-10"/>
        </w:rPr>
        <w:t xml:space="preserve">We </w:t>
      </w:r>
      <w:r>
        <w:t>display the optional income tax schedule in Figure</w:t>
      </w:r>
      <w:r>
        <w:rPr>
          <w:spacing w:val="15"/>
        </w:rPr>
        <w:t xml:space="preserve"> </w:t>
      </w:r>
      <w:hyperlink w:anchor="_bookmark118" w:history="1">
        <w:r>
          <w:rPr>
            <w:color w:val="7F0000"/>
          </w:rPr>
          <w:t>15</w:t>
        </w:r>
      </w:hyperlink>
      <w:r>
        <w:t>.</w:t>
      </w:r>
    </w:p>
    <w:p w:rsidR="003B1141" w:rsidRDefault="00720A1C">
      <w:pPr>
        <w:pStyle w:val="BodyText"/>
        <w:spacing w:before="2" w:line="237" w:lineRule="auto"/>
        <w:ind w:left="157" w:right="1172" w:firstLine="338"/>
        <w:jc w:val="both"/>
      </w:pPr>
      <w:r>
        <w:rPr>
          <w:rFonts w:ascii="Georgia" w:hAnsi="Georgia"/>
          <w:b/>
        </w:rPr>
        <w:t xml:space="preserve">Macroeconomic aggregates. </w:t>
      </w:r>
      <w:r>
        <w:t>The tax increases to finance UPHI distort individuals’ incentives</w:t>
      </w:r>
      <w:r>
        <w:rPr>
          <w:spacing w:val="-15"/>
        </w:rPr>
        <w:t xml:space="preserve"> </w:t>
      </w:r>
      <w:r>
        <w:t>to</w:t>
      </w:r>
      <w:r>
        <w:rPr>
          <w:spacing w:val="-15"/>
        </w:rPr>
        <w:t xml:space="preserve"> </w:t>
      </w:r>
      <w:r>
        <w:rPr>
          <w:spacing w:val="-4"/>
        </w:rPr>
        <w:t>save</w:t>
      </w:r>
      <w:r>
        <w:rPr>
          <w:spacing w:val="-15"/>
        </w:rPr>
        <w:t xml:space="preserve"> </w:t>
      </w:r>
      <w:r>
        <w:t>and</w:t>
      </w:r>
      <w:r>
        <w:rPr>
          <w:spacing w:val="-15"/>
        </w:rPr>
        <w:t xml:space="preserve"> </w:t>
      </w:r>
      <w:r>
        <w:t xml:space="preserve">work. </w:t>
      </w:r>
      <w:r>
        <w:rPr>
          <w:spacing w:val="-4"/>
        </w:rPr>
        <w:t>Weekly</w:t>
      </w:r>
      <w:r>
        <w:rPr>
          <w:spacing w:val="-15"/>
        </w:rPr>
        <w:t xml:space="preserve"> </w:t>
      </w:r>
      <w:r>
        <w:t>hours</w:t>
      </w:r>
      <w:r>
        <w:rPr>
          <w:spacing w:val="-15"/>
        </w:rPr>
        <w:t xml:space="preserve"> </w:t>
      </w:r>
      <w:r>
        <w:rPr>
          <w:spacing w:val="-3"/>
        </w:rPr>
        <w:t>worked</w:t>
      </w:r>
      <w:r>
        <w:rPr>
          <w:spacing w:val="-15"/>
        </w:rPr>
        <w:t xml:space="preserve"> </w:t>
      </w:r>
      <w:r>
        <w:t>decrease</w:t>
      </w:r>
      <w:r>
        <w:rPr>
          <w:spacing w:val="-15"/>
        </w:rPr>
        <w:t xml:space="preserve"> </w:t>
      </w:r>
      <w:r>
        <w:t>from</w:t>
      </w:r>
      <w:r>
        <w:rPr>
          <w:spacing w:val="-15"/>
        </w:rPr>
        <w:t xml:space="preserve"> </w:t>
      </w:r>
      <w:r>
        <w:rPr>
          <w:rFonts w:ascii="Garamond" w:hAnsi="Garamond"/>
        </w:rPr>
        <w:t>29</w:t>
      </w:r>
      <w:r>
        <w:rPr>
          <w:rFonts w:ascii="Times New Roman" w:hAnsi="Times New Roman"/>
          <w:i/>
        </w:rPr>
        <w:t>.</w:t>
      </w:r>
      <w:r>
        <w:rPr>
          <w:rFonts w:ascii="Garamond" w:hAnsi="Garamond"/>
        </w:rPr>
        <w:t>4</w:t>
      </w:r>
      <w:r>
        <w:rPr>
          <w:rFonts w:ascii="Garamond" w:hAnsi="Garamond"/>
          <w:spacing w:val="-15"/>
        </w:rPr>
        <w:t xml:space="preserve"> </w:t>
      </w:r>
      <w:r>
        <w:t>hours</w:t>
      </w:r>
      <w:r>
        <w:rPr>
          <w:spacing w:val="-15"/>
        </w:rPr>
        <w:t xml:space="preserve"> </w:t>
      </w:r>
      <w:r>
        <w:t>in</w:t>
      </w:r>
      <w:r>
        <w:rPr>
          <w:spacing w:val="-15"/>
        </w:rPr>
        <w:t xml:space="preserve"> </w:t>
      </w:r>
      <w:r>
        <w:t>the</w:t>
      </w:r>
      <w:r>
        <w:rPr>
          <w:spacing w:val="-15"/>
        </w:rPr>
        <w:t xml:space="preserve"> </w:t>
      </w:r>
      <w:r>
        <w:t>benchmark model</w:t>
      </w:r>
      <w:r>
        <w:rPr>
          <w:spacing w:val="-6"/>
        </w:rPr>
        <w:t xml:space="preserve"> </w:t>
      </w:r>
      <w:r>
        <w:t>to</w:t>
      </w:r>
      <w:r>
        <w:rPr>
          <w:spacing w:val="-6"/>
        </w:rPr>
        <w:t xml:space="preserve"> </w:t>
      </w:r>
      <w:r>
        <w:rPr>
          <w:rFonts w:ascii="Garamond" w:hAnsi="Garamond"/>
        </w:rPr>
        <w:t>27</w:t>
      </w:r>
      <w:r>
        <w:rPr>
          <w:rFonts w:ascii="Times New Roman" w:hAnsi="Times New Roman"/>
          <w:i/>
        </w:rPr>
        <w:t>.</w:t>
      </w:r>
      <w:r>
        <w:rPr>
          <w:rFonts w:ascii="Garamond" w:hAnsi="Garamond"/>
        </w:rPr>
        <w:t>1</w:t>
      </w:r>
      <w:r>
        <w:rPr>
          <w:rFonts w:ascii="Garamond" w:hAnsi="Garamond"/>
          <w:spacing w:val="-6"/>
        </w:rPr>
        <w:t xml:space="preserve"> </w:t>
      </w:r>
      <w:r>
        <w:t>hours.</w:t>
      </w:r>
      <w:r>
        <w:rPr>
          <w:spacing w:val="10"/>
        </w:rPr>
        <w:t xml:space="preserve"> </w:t>
      </w:r>
      <w:r>
        <w:t>The</w:t>
      </w:r>
      <w:r>
        <w:rPr>
          <w:spacing w:val="-6"/>
        </w:rPr>
        <w:t xml:space="preserve"> </w:t>
      </w:r>
      <w:r>
        <w:t>change</w:t>
      </w:r>
      <w:r>
        <w:rPr>
          <w:spacing w:val="-6"/>
        </w:rPr>
        <w:t xml:space="preserve"> </w:t>
      </w:r>
      <w:r>
        <w:t>in</w:t>
      </w:r>
      <w:r>
        <w:rPr>
          <w:spacing w:val="-6"/>
        </w:rPr>
        <w:t xml:space="preserve"> </w:t>
      </w:r>
      <w:r>
        <w:t>the</w:t>
      </w:r>
      <w:r>
        <w:rPr>
          <w:spacing w:val="-6"/>
        </w:rPr>
        <w:t xml:space="preserve"> </w:t>
      </w:r>
      <w:r>
        <w:t>health</w:t>
      </w:r>
      <w:r>
        <w:rPr>
          <w:spacing w:val="-6"/>
        </w:rPr>
        <w:t xml:space="preserve"> </w:t>
      </w:r>
      <w:r>
        <w:t>insurance</w:t>
      </w:r>
      <w:r>
        <w:rPr>
          <w:spacing w:val="-6"/>
        </w:rPr>
        <w:t xml:space="preserve"> </w:t>
      </w:r>
      <w:r>
        <w:t>sector</w:t>
      </w:r>
      <w:r>
        <w:rPr>
          <w:spacing w:val="-6"/>
        </w:rPr>
        <w:t xml:space="preserve"> </w:t>
      </w:r>
      <w:r>
        <w:t>affects</w:t>
      </w:r>
      <w:r>
        <w:rPr>
          <w:spacing w:val="-6"/>
        </w:rPr>
        <w:t xml:space="preserve"> </w:t>
      </w:r>
      <w:r>
        <w:t>the</w:t>
      </w:r>
      <w:r>
        <w:rPr>
          <w:spacing w:val="-6"/>
        </w:rPr>
        <w:t xml:space="preserve"> </w:t>
      </w:r>
      <w:r>
        <w:t>sectoral</w:t>
      </w:r>
      <w:r>
        <w:rPr>
          <w:spacing w:val="-6"/>
        </w:rPr>
        <w:t xml:space="preserve"> </w:t>
      </w:r>
      <w:r>
        <w:t>production structure and the allocation of capital and labor across sectors. Capital in the non-medical sector</w:t>
      </w:r>
      <w:r>
        <w:rPr>
          <w:spacing w:val="-4"/>
        </w:rPr>
        <w:t xml:space="preserve"> </w:t>
      </w:r>
      <w:r>
        <w:t>decreases</w:t>
      </w:r>
      <w:r>
        <w:rPr>
          <w:spacing w:val="-4"/>
        </w:rPr>
        <w:t xml:space="preserve"> </w:t>
      </w:r>
      <w:r>
        <w:rPr>
          <w:spacing w:val="-3"/>
        </w:rPr>
        <w:t>by</w:t>
      </w:r>
      <w:r>
        <w:rPr>
          <w:spacing w:val="-5"/>
        </w:rPr>
        <w:t xml:space="preserve"> </w:t>
      </w:r>
      <w:r>
        <w:rPr>
          <w:rFonts w:ascii="Garamond" w:hAnsi="Garamond"/>
        </w:rPr>
        <w:t>14</w:t>
      </w:r>
      <w:r>
        <w:rPr>
          <w:rFonts w:ascii="Garamond" w:hAnsi="Garamond"/>
          <w:spacing w:val="-4"/>
        </w:rPr>
        <w:t xml:space="preserve"> </w:t>
      </w:r>
      <w:r>
        <w:t>percent</w:t>
      </w:r>
      <w:r>
        <w:rPr>
          <w:spacing w:val="-4"/>
        </w:rPr>
        <w:t xml:space="preserve"> </w:t>
      </w:r>
      <w:r>
        <w:t>while</w:t>
      </w:r>
      <w:r>
        <w:rPr>
          <w:spacing w:val="-4"/>
        </w:rPr>
        <w:t xml:space="preserve"> </w:t>
      </w:r>
      <w:r>
        <w:t>capital</w:t>
      </w:r>
      <w:r>
        <w:rPr>
          <w:spacing w:val="-4"/>
        </w:rPr>
        <w:t xml:space="preserve"> </w:t>
      </w:r>
      <w:r>
        <w:t>in</w:t>
      </w:r>
      <w:r>
        <w:rPr>
          <w:spacing w:val="-4"/>
        </w:rPr>
        <w:t xml:space="preserve"> </w:t>
      </w:r>
      <w:r>
        <w:t>the</w:t>
      </w:r>
      <w:r>
        <w:rPr>
          <w:spacing w:val="-4"/>
        </w:rPr>
        <w:t xml:space="preserve"> </w:t>
      </w:r>
      <w:r>
        <w:t>medical</w:t>
      </w:r>
      <w:r>
        <w:rPr>
          <w:spacing w:val="-4"/>
        </w:rPr>
        <w:t xml:space="preserve"> </w:t>
      </w:r>
      <w:r>
        <w:t>sector</w:t>
      </w:r>
      <w:r>
        <w:rPr>
          <w:spacing w:val="-4"/>
        </w:rPr>
        <w:t xml:space="preserve"> </w:t>
      </w:r>
      <w:r>
        <w:t>remains</w:t>
      </w:r>
      <w:r>
        <w:rPr>
          <w:spacing w:val="-4"/>
        </w:rPr>
        <w:t xml:space="preserve"> </w:t>
      </w:r>
      <w:r>
        <w:t>almost</w:t>
      </w:r>
      <w:r>
        <w:rPr>
          <w:spacing w:val="-4"/>
        </w:rPr>
        <w:t xml:space="preserve"> </w:t>
      </w:r>
      <w:r>
        <w:t xml:space="preserve">unchanged. Output in the non-medical sector drops </w:t>
      </w:r>
      <w:r>
        <w:rPr>
          <w:spacing w:val="-4"/>
        </w:rPr>
        <w:t xml:space="preserve">by </w:t>
      </w:r>
      <w:r>
        <w:rPr>
          <w:rFonts w:ascii="Garamond" w:hAnsi="Garamond"/>
        </w:rPr>
        <w:t>10</w:t>
      </w:r>
      <w:r>
        <w:rPr>
          <w:rFonts w:ascii="Times New Roman" w:hAnsi="Times New Roman"/>
          <w:i/>
        </w:rPr>
        <w:t>.</w:t>
      </w:r>
      <w:r>
        <w:rPr>
          <w:rFonts w:ascii="Garamond" w:hAnsi="Garamond"/>
        </w:rPr>
        <w:t xml:space="preserve">5 </w:t>
      </w:r>
      <w:r>
        <w:t xml:space="preserve">percent while output in the medical sector increases </w:t>
      </w:r>
      <w:r>
        <w:rPr>
          <w:spacing w:val="-4"/>
        </w:rPr>
        <w:t xml:space="preserve">by </w:t>
      </w:r>
      <w:r>
        <w:rPr>
          <w:rFonts w:ascii="Garamond" w:hAnsi="Garamond"/>
        </w:rPr>
        <w:t>2</w:t>
      </w:r>
      <w:r>
        <w:rPr>
          <w:rFonts w:ascii="Times New Roman" w:hAnsi="Times New Roman"/>
          <w:i/>
        </w:rPr>
        <w:t>.</w:t>
      </w:r>
      <w:r>
        <w:rPr>
          <w:rFonts w:ascii="Garamond" w:hAnsi="Garamond"/>
        </w:rPr>
        <w:t xml:space="preserve">9 </w:t>
      </w:r>
      <w:r>
        <w:t>percent. These distortions lead to significant efficiency losses and</w:t>
      </w:r>
      <w:r>
        <w:rPr>
          <w:spacing w:val="-40"/>
        </w:rPr>
        <w:t xml:space="preserve"> </w:t>
      </w:r>
      <w:r>
        <w:rPr>
          <w:spacing w:val="-3"/>
        </w:rPr>
        <w:t xml:space="preserve">lower </w:t>
      </w:r>
      <w:r>
        <w:t xml:space="preserve">GDP </w:t>
      </w:r>
      <w:r>
        <w:rPr>
          <w:spacing w:val="-4"/>
        </w:rPr>
        <w:t xml:space="preserve">by </w:t>
      </w:r>
      <w:r>
        <w:t xml:space="preserve">about </w:t>
      </w:r>
      <w:r>
        <w:rPr>
          <w:rFonts w:ascii="Garamond" w:hAnsi="Garamond"/>
        </w:rPr>
        <w:t>10</w:t>
      </w:r>
      <w:r>
        <w:rPr>
          <w:rFonts w:ascii="Garamond" w:hAnsi="Garamond"/>
          <w:spacing w:val="1"/>
        </w:rPr>
        <w:t xml:space="preserve"> </w:t>
      </w:r>
      <w:r>
        <w:t>percent.</w:t>
      </w:r>
    </w:p>
    <w:p w:rsidR="003B1141" w:rsidRDefault="00720A1C">
      <w:pPr>
        <w:spacing w:before="24" w:line="213" w:lineRule="auto"/>
        <w:ind w:left="157" w:right="1174" w:firstLine="338"/>
        <w:jc w:val="both"/>
        <w:rPr>
          <w:rFonts w:ascii="Times New Roman" w:hAnsi="Times New Roman"/>
          <w:i/>
        </w:rPr>
      </w:pPr>
      <w:r>
        <w:rPr>
          <w:rFonts w:ascii="Georgia" w:hAnsi="Georgia"/>
          <w:b/>
        </w:rPr>
        <w:t>The</w:t>
      </w:r>
      <w:r>
        <w:rPr>
          <w:rFonts w:ascii="Georgia" w:hAnsi="Georgia"/>
          <w:b/>
          <w:spacing w:val="-20"/>
        </w:rPr>
        <w:t xml:space="preserve"> </w:t>
      </w:r>
      <w:r>
        <w:rPr>
          <w:rFonts w:ascii="Georgia" w:hAnsi="Georgia"/>
          <w:b/>
        </w:rPr>
        <w:t>optimal</w:t>
      </w:r>
      <w:r>
        <w:rPr>
          <w:rFonts w:ascii="Georgia" w:hAnsi="Georgia"/>
          <w:b/>
          <w:spacing w:val="-20"/>
        </w:rPr>
        <w:t xml:space="preserve"> </w:t>
      </w:r>
      <w:r>
        <w:rPr>
          <w:rFonts w:ascii="Georgia" w:hAnsi="Georgia"/>
          <w:b/>
        </w:rPr>
        <w:t>income</w:t>
      </w:r>
      <w:r>
        <w:rPr>
          <w:rFonts w:ascii="Georgia" w:hAnsi="Georgia"/>
          <w:b/>
          <w:spacing w:val="-20"/>
        </w:rPr>
        <w:t xml:space="preserve"> </w:t>
      </w:r>
      <w:r>
        <w:rPr>
          <w:rFonts w:ascii="Georgia" w:hAnsi="Georgia"/>
          <w:b/>
        </w:rPr>
        <w:t>tax</w:t>
      </w:r>
      <w:r>
        <w:rPr>
          <w:rFonts w:ascii="Georgia" w:hAnsi="Georgia"/>
          <w:b/>
          <w:spacing w:val="-20"/>
        </w:rPr>
        <w:t xml:space="preserve"> </w:t>
      </w:r>
      <w:r>
        <w:rPr>
          <w:rFonts w:ascii="Georgia" w:hAnsi="Georgia"/>
          <w:b/>
        </w:rPr>
        <w:t>polynomial</w:t>
      </w:r>
      <w:r>
        <w:t>.</w:t>
      </w:r>
      <w:r>
        <w:rPr>
          <w:spacing w:val="-5"/>
        </w:rPr>
        <w:t xml:space="preserve"> </w:t>
      </w:r>
      <w:r>
        <w:t>The</w:t>
      </w:r>
      <w:r>
        <w:rPr>
          <w:spacing w:val="-24"/>
        </w:rPr>
        <w:t xml:space="preserve"> </w:t>
      </w:r>
      <w:r>
        <w:t>optimal</w:t>
      </w:r>
      <w:r>
        <w:rPr>
          <w:spacing w:val="-24"/>
        </w:rPr>
        <w:t xml:space="preserve"> </w:t>
      </w:r>
      <w:r>
        <w:t>tax</w:t>
      </w:r>
      <w:r>
        <w:rPr>
          <w:spacing w:val="-24"/>
        </w:rPr>
        <w:t xml:space="preserve"> </w:t>
      </w:r>
      <w:r>
        <w:t>function</w:t>
      </w:r>
      <w:r>
        <w:rPr>
          <w:spacing w:val="-24"/>
        </w:rPr>
        <w:t xml:space="preserve"> </w:t>
      </w:r>
      <w:r>
        <w:t>under</w:t>
      </w:r>
      <w:r>
        <w:rPr>
          <w:spacing w:val="-24"/>
        </w:rPr>
        <w:t xml:space="preserve"> </w:t>
      </w:r>
      <w:r>
        <w:t>the</w:t>
      </w:r>
      <w:r>
        <w:rPr>
          <w:spacing w:val="-24"/>
        </w:rPr>
        <w:t xml:space="preserve"> </w:t>
      </w:r>
      <w:r>
        <w:t>UPHI</w:t>
      </w:r>
      <w:r>
        <w:rPr>
          <w:spacing w:val="-24"/>
        </w:rPr>
        <w:t xml:space="preserve"> </w:t>
      </w:r>
      <w:r>
        <w:t xml:space="preserve">system </w:t>
      </w:r>
      <w:r>
        <w:rPr>
          <w:w w:val="92"/>
        </w:rPr>
        <w:t>includes</w:t>
      </w:r>
      <w:r>
        <w:rPr>
          <w:spacing w:val="8"/>
        </w:rPr>
        <w:t xml:space="preserve"> </w:t>
      </w:r>
      <w:r>
        <w:rPr>
          <w:w w:val="98"/>
        </w:rPr>
        <w:t>a</w:t>
      </w:r>
      <w:r>
        <w:rPr>
          <w:spacing w:val="8"/>
        </w:rPr>
        <w:t xml:space="preserve"> </w:t>
      </w:r>
      <w:r>
        <w:rPr>
          <w:w w:val="91"/>
        </w:rPr>
        <w:t>zero</w:t>
      </w:r>
      <w:r>
        <w:rPr>
          <w:spacing w:val="8"/>
        </w:rPr>
        <w:t xml:space="preserve"> </w:t>
      </w:r>
      <w:r>
        <w:rPr>
          <w:spacing w:val="-1"/>
          <w:w w:val="104"/>
        </w:rPr>
        <w:t>ta</w:t>
      </w:r>
      <w:r>
        <w:rPr>
          <w:w w:val="104"/>
        </w:rPr>
        <w:t>x</w:t>
      </w:r>
      <w:r>
        <w:rPr>
          <w:spacing w:val="8"/>
        </w:rPr>
        <w:t xml:space="preserve"> </w:t>
      </w:r>
      <w:r>
        <w:rPr>
          <w:w w:val="95"/>
        </w:rPr>
        <w:t>break</w:t>
      </w:r>
      <w:r>
        <w:rPr>
          <w:spacing w:val="8"/>
        </w:rPr>
        <w:t xml:space="preserve"> </w:t>
      </w:r>
      <w:r>
        <w:rPr>
          <w:w w:val="90"/>
        </w:rPr>
        <w:t>f</w:t>
      </w:r>
      <w:r>
        <w:rPr>
          <w:spacing w:val="-1"/>
          <w:w w:val="90"/>
        </w:rPr>
        <w:t>o</w:t>
      </w:r>
      <w:r>
        <w:rPr>
          <w:w w:val="97"/>
        </w:rPr>
        <w:t>r</w:t>
      </w:r>
      <w:r>
        <w:rPr>
          <w:spacing w:val="8"/>
        </w:rPr>
        <w:t xml:space="preserve"> </w:t>
      </w:r>
      <w:r>
        <w:rPr>
          <w:w w:val="93"/>
        </w:rPr>
        <w:t>incom</w:t>
      </w:r>
      <w:r>
        <w:rPr>
          <w:spacing w:val="-1"/>
          <w:w w:val="93"/>
        </w:rPr>
        <w:t>e</w:t>
      </w:r>
      <w:r>
        <w:rPr>
          <w:w w:val="91"/>
        </w:rPr>
        <w:t>s</w:t>
      </w:r>
      <w:r>
        <w:rPr>
          <w:spacing w:val="8"/>
        </w:rPr>
        <w:t xml:space="preserve"> </w:t>
      </w:r>
      <w:r>
        <w:rPr>
          <w:w w:val="90"/>
        </w:rPr>
        <w:t>up</w:t>
      </w:r>
      <w:r>
        <w:rPr>
          <w:spacing w:val="8"/>
        </w:rPr>
        <w:t xml:space="preserve"> </w:t>
      </w:r>
      <w:r>
        <w:rPr>
          <w:spacing w:val="-1"/>
        </w:rPr>
        <w:t>t</w:t>
      </w:r>
      <w:r>
        <w:t>o</w:t>
      </w:r>
      <w:r>
        <w:rPr>
          <w:spacing w:val="8"/>
        </w:rPr>
        <w:t xml:space="preserve"> </w:t>
      </w:r>
      <w:r>
        <w:rPr>
          <w:w w:val="98"/>
        </w:rPr>
        <w:t>US$</w:t>
      </w:r>
      <w:r>
        <w:rPr>
          <w:spacing w:val="8"/>
        </w:rPr>
        <w:t xml:space="preserve"> </w:t>
      </w:r>
      <w:r>
        <w:rPr>
          <w:rFonts w:ascii="Garamond" w:hAnsi="Garamond"/>
          <w:w w:val="105"/>
        </w:rPr>
        <w:t>26</w:t>
      </w:r>
      <w:r>
        <w:rPr>
          <w:rFonts w:ascii="Times New Roman" w:hAnsi="Times New Roman"/>
          <w:i/>
          <w:w w:val="109"/>
        </w:rPr>
        <w:t>,</w:t>
      </w:r>
      <w:r>
        <w:rPr>
          <w:rFonts w:ascii="Times New Roman" w:hAnsi="Times New Roman"/>
          <w:i/>
          <w:spacing w:val="-19"/>
        </w:rPr>
        <w:t xml:space="preserve"> </w:t>
      </w:r>
      <w:r>
        <w:rPr>
          <w:rFonts w:ascii="Garamond" w:hAnsi="Garamond"/>
          <w:w w:val="105"/>
        </w:rPr>
        <w:t>200</w:t>
      </w:r>
      <w:r>
        <w:rPr>
          <w:w w:val="109"/>
        </w:rPr>
        <w:t>,</w:t>
      </w:r>
      <w:r>
        <w:rPr>
          <w:spacing w:val="10"/>
        </w:rPr>
        <w:t xml:space="preserve"> </w:t>
      </w:r>
      <w:r>
        <w:rPr>
          <w:w w:val="98"/>
        </w:rPr>
        <w:t>a</w:t>
      </w:r>
      <w:r>
        <w:rPr>
          <w:spacing w:val="8"/>
        </w:rPr>
        <w:t xml:space="preserve"> </w:t>
      </w:r>
      <w:r>
        <w:rPr>
          <w:w w:val="94"/>
        </w:rPr>
        <w:t>scaling</w:t>
      </w:r>
      <w:r>
        <w:rPr>
          <w:spacing w:val="8"/>
        </w:rPr>
        <w:t xml:space="preserve"> </w:t>
      </w:r>
      <w:r>
        <w:rPr>
          <w:w w:val="96"/>
        </w:rPr>
        <w:t>parameter</w:t>
      </w:r>
      <w:r>
        <w:rPr>
          <w:spacing w:val="8"/>
        </w:rPr>
        <w:t xml:space="preserve"> </w:t>
      </w:r>
      <w:r>
        <w:rPr>
          <w:w w:val="90"/>
        </w:rPr>
        <w:t>of</w:t>
      </w:r>
      <w:r>
        <w:rPr>
          <w:spacing w:val="8"/>
        </w:rPr>
        <w:t xml:space="preserve"> </w:t>
      </w:r>
      <w:r>
        <w:rPr>
          <w:rFonts w:ascii="Times New Roman" w:hAnsi="Times New Roman"/>
          <w:i/>
          <w:w w:val="133"/>
        </w:rPr>
        <w:t>λ</w:t>
      </w:r>
      <w:r>
        <w:rPr>
          <w:rFonts w:ascii="Lucida Sans Unicode" w:hAnsi="Lucida Sans Unicode"/>
          <w:spacing w:val="-85"/>
          <w:w w:val="59"/>
          <w:vertAlign w:val="superscript"/>
        </w:rPr>
        <w:t>∗</w:t>
      </w:r>
      <w:r>
        <w:rPr>
          <w:rFonts w:ascii="Times New Roman" w:hAnsi="Times New Roman"/>
          <w:i/>
          <w:w w:val="99"/>
          <w:position w:val="-5"/>
          <w:sz w:val="16"/>
        </w:rPr>
        <w:t>U</w:t>
      </w:r>
      <w:r>
        <w:rPr>
          <w:rFonts w:ascii="Times New Roman" w:hAnsi="Times New Roman"/>
          <w:i/>
          <w:spacing w:val="-23"/>
          <w:position w:val="-5"/>
          <w:sz w:val="16"/>
        </w:rPr>
        <w:t xml:space="preserve"> </w:t>
      </w:r>
      <w:r>
        <w:rPr>
          <w:rFonts w:ascii="Times New Roman" w:hAnsi="Times New Roman"/>
          <w:i/>
          <w:w w:val="109"/>
          <w:position w:val="-5"/>
          <w:sz w:val="16"/>
        </w:rPr>
        <w:t>P</w:t>
      </w:r>
      <w:r>
        <w:rPr>
          <w:rFonts w:ascii="Times New Roman" w:hAnsi="Times New Roman"/>
          <w:i/>
          <w:spacing w:val="-17"/>
          <w:position w:val="-5"/>
          <w:sz w:val="16"/>
        </w:rPr>
        <w:t xml:space="preserve"> </w:t>
      </w:r>
      <w:r>
        <w:rPr>
          <w:rFonts w:ascii="Times New Roman" w:hAnsi="Times New Roman"/>
          <w:i/>
          <w:spacing w:val="11"/>
          <w:w w:val="120"/>
          <w:position w:val="-5"/>
          <w:sz w:val="16"/>
        </w:rPr>
        <w:t>H</w:t>
      </w:r>
      <w:r>
        <w:rPr>
          <w:rFonts w:ascii="Times New Roman" w:hAnsi="Times New Roman"/>
          <w:i/>
          <w:w w:val="137"/>
          <w:position w:val="-5"/>
          <w:sz w:val="16"/>
        </w:rPr>
        <w:t>I</w:t>
      </w:r>
      <w:r>
        <w:rPr>
          <w:rFonts w:ascii="Times New Roman" w:hAnsi="Times New Roman"/>
          <w:i/>
          <w:position w:val="-5"/>
          <w:sz w:val="16"/>
        </w:rPr>
        <w:t xml:space="preserve"> </w:t>
      </w:r>
      <w:r>
        <w:rPr>
          <w:rFonts w:ascii="Times New Roman" w:hAnsi="Times New Roman"/>
          <w:i/>
          <w:spacing w:val="2"/>
          <w:position w:val="-5"/>
          <w:sz w:val="16"/>
        </w:rPr>
        <w:t xml:space="preserve"> </w:t>
      </w:r>
      <w:r>
        <w:rPr>
          <w:rFonts w:ascii="Garamond" w:hAnsi="Garamond"/>
          <w:w w:val="115"/>
        </w:rPr>
        <w:t>=</w:t>
      </w:r>
      <w:r>
        <w:rPr>
          <w:rFonts w:ascii="Garamond" w:hAnsi="Garamond"/>
          <w:spacing w:val="5"/>
        </w:rPr>
        <w:t xml:space="preserve"> </w:t>
      </w:r>
      <w:r>
        <w:rPr>
          <w:rFonts w:ascii="Garamond" w:hAnsi="Garamond"/>
          <w:spacing w:val="-1"/>
          <w:w w:val="105"/>
        </w:rPr>
        <w:t>1</w:t>
      </w:r>
      <w:r>
        <w:rPr>
          <w:rFonts w:ascii="Times New Roman" w:hAnsi="Times New Roman"/>
          <w:i/>
          <w:w w:val="109"/>
        </w:rPr>
        <w:t>.</w:t>
      </w:r>
      <w:r>
        <w:rPr>
          <w:rFonts w:ascii="Garamond" w:hAnsi="Garamond"/>
          <w:w w:val="105"/>
        </w:rPr>
        <w:t>567</w:t>
      </w:r>
      <w:r>
        <w:rPr>
          <w:rFonts w:ascii="Times New Roman" w:hAnsi="Times New Roman"/>
          <w:i/>
          <w:w w:val="109"/>
        </w:rPr>
        <w:t>,</w:t>
      </w:r>
    </w:p>
    <w:p w:rsidR="003B1141" w:rsidRDefault="003B1141">
      <w:pPr>
        <w:spacing w:line="213" w:lineRule="auto"/>
        <w:jc w:val="both"/>
        <w:rPr>
          <w:rFonts w:ascii="Times New Roman" w:hAnsi="Times New Roman"/>
        </w:rPr>
        <w:sectPr w:rsidR="003B1141">
          <w:pgSz w:w="12240" w:h="15840"/>
          <w:pgMar w:top="1360" w:right="680" w:bottom="740" w:left="1260" w:header="0" w:footer="542" w:gutter="0"/>
          <w:cols w:space="720"/>
        </w:sectPr>
      </w:pPr>
    </w:p>
    <w:p w:rsidR="003B1141" w:rsidRDefault="00720A1C">
      <w:pPr>
        <w:pStyle w:val="BodyText"/>
        <w:spacing w:before="40" w:line="213" w:lineRule="auto"/>
        <w:ind w:left="157" w:right="1174"/>
        <w:jc w:val="both"/>
      </w:pPr>
      <w:proofErr w:type="gramStart"/>
      <w:r>
        <w:rPr>
          <w:w w:val="93"/>
        </w:rPr>
        <w:lastRenderedPageBreak/>
        <w:t>and</w:t>
      </w:r>
      <w:proofErr w:type="gramEnd"/>
      <w:r>
        <w:t xml:space="preserve"> </w:t>
      </w:r>
      <w:r>
        <w:rPr>
          <w:w w:val="98"/>
        </w:rPr>
        <w:t>a</w:t>
      </w:r>
      <w:r>
        <w:t xml:space="preserve"> </w:t>
      </w:r>
      <w:r>
        <w:rPr>
          <w:spacing w:val="-1"/>
          <w:w w:val="104"/>
        </w:rPr>
        <w:t>ta</w:t>
      </w:r>
      <w:r>
        <w:rPr>
          <w:w w:val="104"/>
        </w:rPr>
        <w:t>x</w:t>
      </w:r>
      <w:r>
        <w:t xml:space="preserve"> </w:t>
      </w:r>
      <w:r>
        <w:rPr>
          <w:w w:val="93"/>
        </w:rPr>
        <w:t>progressivi</w:t>
      </w:r>
      <w:r>
        <w:rPr>
          <w:spacing w:val="-7"/>
          <w:w w:val="93"/>
        </w:rPr>
        <w:t>t</w:t>
      </w:r>
      <w:r>
        <w:rPr>
          <w:w w:val="93"/>
        </w:rPr>
        <w:t>y</w:t>
      </w:r>
      <w:r>
        <w:t xml:space="preserve"> </w:t>
      </w:r>
      <w:r>
        <w:rPr>
          <w:w w:val="96"/>
        </w:rPr>
        <w:t>parameter</w:t>
      </w:r>
      <w:r>
        <w:t xml:space="preserve"> </w:t>
      </w:r>
      <w:r>
        <w:rPr>
          <w:w w:val="90"/>
        </w:rPr>
        <w:t>of</w:t>
      </w:r>
      <w:r>
        <w:t xml:space="preserve"> </w:t>
      </w:r>
      <w:r>
        <w:rPr>
          <w:rFonts w:ascii="Times New Roman" w:hAnsi="Times New Roman"/>
          <w:i/>
          <w:w w:val="121"/>
        </w:rPr>
        <w:t>τ</w:t>
      </w:r>
      <w:r>
        <w:rPr>
          <w:rFonts w:ascii="Times New Roman" w:hAnsi="Times New Roman"/>
          <w:i/>
          <w:spacing w:val="-90"/>
          <w:w w:val="99"/>
          <w:position w:val="-5"/>
          <w:sz w:val="16"/>
        </w:rPr>
        <w:t>U</w:t>
      </w:r>
      <w:r>
        <w:rPr>
          <w:rFonts w:ascii="Lucida Sans Unicode" w:hAnsi="Lucida Sans Unicode"/>
          <w:w w:val="66"/>
          <w:position w:val="8"/>
          <w:sz w:val="16"/>
        </w:rPr>
        <w:t>∗</w:t>
      </w:r>
      <w:r>
        <w:rPr>
          <w:rFonts w:ascii="Lucida Sans Unicode" w:hAnsi="Lucida Sans Unicode"/>
          <w:position w:val="8"/>
          <w:sz w:val="16"/>
        </w:rPr>
        <w:t xml:space="preserve"> </w:t>
      </w:r>
      <w:r>
        <w:rPr>
          <w:rFonts w:ascii="Times New Roman" w:hAnsi="Times New Roman"/>
          <w:i/>
          <w:w w:val="109"/>
          <w:position w:val="-5"/>
          <w:sz w:val="16"/>
        </w:rPr>
        <w:t>P</w:t>
      </w:r>
      <w:r>
        <w:rPr>
          <w:rFonts w:ascii="Times New Roman" w:hAnsi="Times New Roman"/>
          <w:i/>
          <w:position w:val="-5"/>
          <w:sz w:val="16"/>
        </w:rPr>
        <w:t xml:space="preserve"> </w:t>
      </w:r>
      <w:r>
        <w:rPr>
          <w:rFonts w:ascii="Times New Roman" w:hAnsi="Times New Roman"/>
          <w:i/>
          <w:spacing w:val="11"/>
          <w:w w:val="120"/>
          <w:position w:val="-5"/>
          <w:sz w:val="16"/>
        </w:rPr>
        <w:t>H</w:t>
      </w:r>
      <w:r>
        <w:rPr>
          <w:rFonts w:ascii="Times New Roman" w:hAnsi="Times New Roman"/>
          <w:i/>
          <w:w w:val="137"/>
          <w:position w:val="-5"/>
          <w:sz w:val="16"/>
        </w:rPr>
        <w:t>I</w:t>
      </w:r>
      <w:r>
        <w:rPr>
          <w:rFonts w:ascii="Times New Roman" w:hAnsi="Times New Roman"/>
          <w:i/>
          <w:position w:val="-5"/>
          <w:sz w:val="16"/>
        </w:rPr>
        <w:t xml:space="preserve">  </w:t>
      </w:r>
      <w:r>
        <w:rPr>
          <w:rFonts w:ascii="Garamond" w:hAnsi="Garamond"/>
          <w:w w:val="115"/>
        </w:rPr>
        <w:t>=</w:t>
      </w:r>
      <w:r>
        <w:rPr>
          <w:rFonts w:ascii="Garamond" w:hAnsi="Garamond"/>
        </w:rPr>
        <w:t xml:space="preserve"> </w:t>
      </w:r>
      <w:r>
        <w:rPr>
          <w:rFonts w:ascii="Garamond" w:hAnsi="Garamond"/>
          <w:spacing w:val="-1"/>
          <w:w w:val="105"/>
        </w:rPr>
        <w:t>0</w:t>
      </w:r>
      <w:r>
        <w:rPr>
          <w:rFonts w:ascii="Times New Roman" w:hAnsi="Times New Roman"/>
          <w:i/>
          <w:w w:val="109"/>
        </w:rPr>
        <w:t>.</w:t>
      </w:r>
      <w:r>
        <w:rPr>
          <w:rFonts w:ascii="Garamond" w:hAnsi="Garamond"/>
          <w:w w:val="105"/>
        </w:rPr>
        <w:t>140</w:t>
      </w:r>
      <w:r>
        <w:rPr>
          <w:rFonts w:ascii="Times New Roman" w:hAnsi="Times New Roman"/>
          <w:i/>
          <w:w w:val="109"/>
        </w:rPr>
        <w:t>.</w:t>
      </w:r>
      <w:r>
        <w:rPr>
          <w:rFonts w:ascii="Times New Roman" w:hAnsi="Times New Roman"/>
          <w:i/>
        </w:rPr>
        <w:t xml:space="preserve"> </w:t>
      </w:r>
      <w:r>
        <w:rPr>
          <w:w w:val="98"/>
        </w:rPr>
        <w:t>UPHI</w:t>
      </w:r>
      <w:r>
        <w:t xml:space="preserve"> </w:t>
      </w:r>
      <w:r>
        <w:rPr>
          <w:w w:val="92"/>
        </w:rPr>
        <w:t>pr</w:t>
      </w:r>
      <w:r>
        <w:rPr>
          <w:spacing w:val="-7"/>
          <w:w w:val="92"/>
        </w:rPr>
        <w:t>o</w:t>
      </w:r>
      <w:r>
        <w:rPr>
          <w:spacing w:val="-1"/>
          <w:w w:val="91"/>
        </w:rPr>
        <w:t>vide</w:t>
      </w:r>
      <w:r>
        <w:rPr>
          <w:w w:val="91"/>
        </w:rPr>
        <w:t>s</w:t>
      </w:r>
      <w:r>
        <w:t xml:space="preserve"> </w:t>
      </w:r>
      <w:r>
        <w:rPr>
          <w:spacing w:val="-1"/>
          <w:w w:val="97"/>
        </w:rPr>
        <w:t>(s</w:t>
      </w:r>
      <w:r>
        <w:rPr>
          <w:spacing w:val="5"/>
          <w:w w:val="97"/>
        </w:rPr>
        <w:t>o</w:t>
      </w:r>
      <w:r>
        <w:t xml:space="preserve">cial) </w:t>
      </w:r>
      <w:r>
        <w:rPr>
          <w:w w:val="97"/>
        </w:rPr>
        <w:t>health</w:t>
      </w:r>
      <w:r>
        <w:t xml:space="preserve"> </w:t>
      </w:r>
      <w:r>
        <w:rPr>
          <w:w w:val="94"/>
        </w:rPr>
        <w:t xml:space="preserve">insurance </w:t>
      </w:r>
      <w:r>
        <w:t xml:space="preserve">for all types of individuals in the </w:t>
      </w:r>
      <w:r>
        <w:rPr>
          <w:spacing w:val="-4"/>
        </w:rPr>
        <w:t>economy.</w:t>
      </w:r>
    </w:p>
    <w:p w:rsidR="003B1141" w:rsidRDefault="00720A1C">
      <w:pPr>
        <w:pStyle w:val="BodyText"/>
        <w:spacing w:before="6" w:line="237" w:lineRule="auto"/>
        <w:ind w:left="157" w:right="1173" w:firstLine="338"/>
        <w:jc w:val="both"/>
      </w:pPr>
      <w:r>
        <w:t>The</w:t>
      </w:r>
      <w:r>
        <w:rPr>
          <w:spacing w:val="-30"/>
        </w:rPr>
        <w:t xml:space="preserve"> </w:t>
      </w:r>
      <w:r>
        <w:rPr>
          <w:spacing w:val="1"/>
        </w:rPr>
        <w:t>poor</w:t>
      </w:r>
      <w:r>
        <w:rPr>
          <w:spacing w:val="-30"/>
        </w:rPr>
        <w:t xml:space="preserve"> </w:t>
      </w:r>
      <w:r>
        <w:t>working</w:t>
      </w:r>
      <w:r>
        <w:rPr>
          <w:spacing w:val="-30"/>
        </w:rPr>
        <w:t xml:space="preserve"> </w:t>
      </w:r>
      <w:r>
        <w:t>class,</w:t>
      </w:r>
      <w:r>
        <w:rPr>
          <w:spacing w:val="-29"/>
        </w:rPr>
        <w:t xml:space="preserve"> </w:t>
      </w:r>
      <w:r>
        <w:t>who</w:t>
      </w:r>
      <w:r>
        <w:rPr>
          <w:spacing w:val="-30"/>
        </w:rPr>
        <w:t xml:space="preserve"> </w:t>
      </w:r>
      <w:proofErr w:type="gramStart"/>
      <w:r>
        <w:t>are</w:t>
      </w:r>
      <w:r>
        <w:rPr>
          <w:spacing w:val="-30"/>
        </w:rPr>
        <w:t xml:space="preserve"> </w:t>
      </w:r>
      <w:r>
        <w:t>not</w:t>
      </w:r>
      <w:r>
        <w:rPr>
          <w:spacing w:val="-30"/>
        </w:rPr>
        <w:t xml:space="preserve"> </w:t>
      </w:r>
      <w:r>
        <w:t>covered</w:t>
      </w:r>
      <w:proofErr w:type="gramEnd"/>
      <w:r>
        <w:rPr>
          <w:spacing w:val="-30"/>
        </w:rPr>
        <w:t xml:space="preserve"> </w:t>
      </w:r>
      <w:r>
        <w:rPr>
          <w:spacing w:val="-3"/>
        </w:rPr>
        <w:t>by</w:t>
      </w:r>
      <w:r>
        <w:rPr>
          <w:spacing w:val="-30"/>
        </w:rPr>
        <w:t xml:space="preserve"> </w:t>
      </w:r>
      <w:r>
        <w:t>insurance</w:t>
      </w:r>
      <w:r>
        <w:rPr>
          <w:spacing w:val="-30"/>
        </w:rPr>
        <w:t xml:space="preserve"> </w:t>
      </w:r>
      <w:r>
        <w:t>under</w:t>
      </w:r>
      <w:r>
        <w:rPr>
          <w:spacing w:val="-30"/>
        </w:rPr>
        <w:t xml:space="preserve"> </w:t>
      </w:r>
      <w:r>
        <w:t>the</w:t>
      </w:r>
      <w:r>
        <w:rPr>
          <w:spacing w:val="-30"/>
        </w:rPr>
        <w:t xml:space="preserve"> </w:t>
      </w:r>
      <w:r>
        <w:t>pre-ACA</w:t>
      </w:r>
      <w:r>
        <w:rPr>
          <w:spacing w:val="-30"/>
        </w:rPr>
        <w:t xml:space="preserve"> </w:t>
      </w:r>
      <w:r>
        <w:t>US</w:t>
      </w:r>
      <w:r>
        <w:rPr>
          <w:spacing w:val="-30"/>
        </w:rPr>
        <w:t xml:space="preserve"> </w:t>
      </w:r>
      <w:r>
        <w:t xml:space="preserve">healthcare system, are </w:t>
      </w:r>
      <w:r>
        <w:rPr>
          <w:spacing w:val="-3"/>
        </w:rPr>
        <w:t xml:space="preserve">now </w:t>
      </w:r>
      <w:r>
        <w:t xml:space="preserve">covered </w:t>
      </w:r>
      <w:r>
        <w:rPr>
          <w:spacing w:val="-4"/>
        </w:rPr>
        <w:t xml:space="preserve">by </w:t>
      </w:r>
      <w:r>
        <w:t xml:space="preserve">the UPHI system. As a result, the demand for social insurance </w:t>
      </w:r>
      <w:r>
        <w:rPr>
          <w:w w:val="95"/>
        </w:rPr>
        <w:t xml:space="preserve">provided through the progressive income tax system decreases and therefore the optimal degree </w:t>
      </w:r>
      <w:r>
        <w:t>of</w:t>
      </w:r>
      <w:r>
        <w:rPr>
          <w:spacing w:val="-9"/>
        </w:rPr>
        <w:t xml:space="preserve"> </w:t>
      </w:r>
      <w:r>
        <w:t>progressivity</w:t>
      </w:r>
      <w:r>
        <w:rPr>
          <w:spacing w:val="-9"/>
        </w:rPr>
        <w:t xml:space="preserve"> </w:t>
      </w:r>
      <w:r>
        <w:t>decreases</w:t>
      </w:r>
      <w:r>
        <w:rPr>
          <w:spacing w:val="-9"/>
        </w:rPr>
        <w:t xml:space="preserve"> </w:t>
      </w:r>
      <w:r>
        <w:t>as</w:t>
      </w:r>
      <w:r>
        <w:rPr>
          <w:spacing w:val="-9"/>
        </w:rPr>
        <w:t xml:space="preserve"> </w:t>
      </w:r>
      <w:r>
        <w:t>well.</w:t>
      </w:r>
      <w:r>
        <w:rPr>
          <w:spacing w:val="11"/>
        </w:rPr>
        <w:t xml:space="preserve"> </w:t>
      </w:r>
      <w:r>
        <w:t>This</w:t>
      </w:r>
      <w:r>
        <w:rPr>
          <w:spacing w:val="-9"/>
        </w:rPr>
        <w:t xml:space="preserve"> </w:t>
      </w:r>
      <w:r>
        <w:t>is</w:t>
      </w:r>
      <w:r>
        <w:rPr>
          <w:spacing w:val="-9"/>
        </w:rPr>
        <w:t xml:space="preserve"> </w:t>
      </w:r>
      <w:r>
        <w:t>again</w:t>
      </w:r>
      <w:r>
        <w:rPr>
          <w:spacing w:val="-9"/>
        </w:rPr>
        <w:t xml:space="preserve"> </w:t>
      </w:r>
      <w:r>
        <w:t>consistent</w:t>
      </w:r>
      <w:r>
        <w:rPr>
          <w:spacing w:val="-9"/>
        </w:rPr>
        <w:t xml:space="preserve"> </w:t>
      </w:r>
      <w:r>
        <w:t>with</w:t>
      </w:r>
      <w:r>
        <w:rPr>
          <w:spacing w:val="-9"/>
        </w:rPr>
        <w:t xml:space="preserve"> </w:t>
      </w:r>
      <w:r>
        <w:t>our</w:t>
      </w:r>
      <w:r>
        <w:rPr>
          <w:spacing w:val="-9"/>
        </w:rPr>
        <w:t xml:space="preserve"> </w:t>
      </w:r>
      <w:r>
        <w:t>result</w:t>
      </w:r>
      <w:r>
        <w:rPr>
          <w:spacing w:val="-9"/>
        </w:rPr>
        <w:t xml:space="preserve"> </w:t>
      </w:r>
      <w:r>
        <w:t>from</w:t>
      </w:r>
      <w:r>
        <w:rPr>
          <w:spacing w:val="-9"/>
        </w:rPr>
        <w:t xml:space="preserve"> </w:t>
      </w:r>
      <w:r>
        <w:t>Proposition</w:t>
      </w:r>
      <w:r>
        <w:rPr>
          <w:spacing w:val="-9"/>
        </w:rPr>
        <w:t xml:space="preserve"> </w:t>
      </w:r>
      <w:hyperlink w:anchor="_bookmark6" w:history="1">
        <w:r>
          <w:rPr>
            <w:color w:val="7F0000"/>
          </w:rPr>
          <w:t>1</w:t>
        </w:r>
      </w:hyperlink>
      <w:r>
        <w:t>. The</w:t>
      </w:r>
      <w:r>
        <w:rPr>
          <w:spacing w:val="-23"/>
        </w:rPr>
        <w:t xml:space="preserve"> </w:t>
      </w:r>
      <w:r>
        <w:t>optimal</w:t>
      </w:r>
      <w:r>
        <w:rPr>
          <w:spacing w:val="-23"/>
        </w:rPr>
        <w:t xml:space="preserve"> </w:t>
      </w:r>
      <w:r>
        <w:t>tax</w:t>
      </w:r>
      <w:r>
        <w:rPr>
          <w:spacing w:val="-23"/>
        </w:rPr>
        <w:t xml:space="preserve"> </w:t>
      </w:r>
      <w:r>
        <w:t>schedule</w:t>
      </w:r>
      <w:r>
        <w:rPr>
          <w:spacing w:val="-23"/>
        </w:rPr>
        <w:t xml:space="preserve"> </w:t>
      </w:r>
      <w:r>
        <w:t>shifts</w:t>
      </w:r>
      <w:r>
        <w:rPr>
          <w:spacing w:val="-23"/>
        </w:rPr>
        <w:t xml:space="preserve"> </w:t>
      </w:r>
      <w:r>
        <w:t>down</w:t>
      </w:r>
      <w:r>
        <w:rPr>
          <w:spacing w:val="-23"/>
        </w:rPr>
        <w:t xml:space="preserve"> </w:t>
      </w:r>
      <w:r>
        <w:rPr>
          <w:spacing w:val="-3"/>
        </w:rPr>
        <w:t>toward</w:t>
      </w:r>
      <w:r>
        <w:rPr>
          <w:spacing w:val="-23"/>
        </w:rPr>
        <w:t xml:space="preserve"> </w:t>
      </w:r>
      <w:r>
        <w:t>zero</w:t>
      </w:r>
      <w:r>
        <w:rPr>
          <w:spacing w:val="-23"/>
        </w:rPr>
        <w:t xml:space="preserve"> </w:t>
      </w:r>
      <w:r>
        <w:t>as</w:t>
      </w:r>
      <w:r>
        <w:rPr>
          <w:spacing w:val="-23"/>
        </w:rPr>
        <w:t xml:space="preserve"> </w:t>
      </w:r>
      <w:r>
        <w:t>shown</w:t>
      </w:r>
      <w:r>
        <w:rPr>
          <w:spacing w:val="-23"/>
        </w:rPr>
        <w:t xml:space="preserve"> </w:t>
      </w:r>
      <w:r>
        <w:t>in</w:t>
      </w:r>
      <w:r>
        <w:rPr>
          <w:spacing w:val="-23"/>
        </w:rPr>
        <w:t xml:space="preserve"> </w:t>
      </w:r>
      <w:r>
        <w:t>Figure</w:t>
      </w:r>
      <w:r>
        <w:rPr>
          <w:spacing w:val="-23"/>
        </w:rPr>
        <w:t xml:space="preserve"> </w:t>
      </w:r>
      <w:hyperlink w:anchor="_bookmark118" w:history="1">
        <w:r>
          <w:rPr>
            <w:color w:val="7F0000"/>
          </w:rPr>
          <w:t>15</w:t>
        </w:r>
      </w:hyperlink>
      <w:r>
        <w:t>.</w:t>
      </w:r>
      <w:r>
        <w:rPr>
          <w:spacing w:val="-7"/>
        </w:rPr>
        <w:t xml:space="preserve"> </w:t>
      </w:r>
      <w:r>
        <w:t>The</w:t>
      </w:r>
      <w:r>
        <w:rPr>
          <w:spacing w:val="-23"/>
        </w:rPr>
        <w:t xml:space="preserve"> </w:t>
      </w:r>
      <w:r>
        <w:t>income</w:t>
      </w:r>
      <w:r>
        <w:rPr>
          <w:spacing w:val="-23"/>
        </w:rPr>
        <w:t xml:space="preserve"> </w:t>
      </w:r>
      <w:r>
        <w:t>threshold that</w:t>
      </w:r>
      <w:r>
        <w:rPr>
          <w:spacing w:val="-28"/>
        </w:rPr>
        <w:t xml:space="preserve"> </w:t>
      </w:r>
      <w:r>
        <w:t>remains</w:t>
      </w:r>
      <w:r>
        <w:rPr>
          <w:spacing w:val="-28"/>
        </w:rPr>
        <w:t xml:space="preserve"> </w:t>
      </w:r>
      <w:proofErr w:type="gramStart"/>
      <w:r>
        <w:t>tax</w:t>
      </w:r>
      <w:r>
        <w:rPr>
          <w:spacing w:val="-28"/>
        </w:rPr>
        <w:t xml:space="preserve"> </w:t>
      </w:r>
      <w:r>
        <w:t>free</w:t>
      </w:r>
      <w:proofErr w:type="gramEnd"/>
      <w:r>
        <w:rPr>
          <w:spacing w:val="-29"/>
        </w:rPr>
        <w:t xml:space="preserve"> </w:t>
      </w:r>
      <w:r>
        <w:t>decreases</w:t>
      </w:r>
      <w:r>
        <w:rPr>
          <w:spacing w:val="-28"/>
        </w:rPr>
        <w:t xml:space="preserve"> </w:t>
      </w:r>
      <w:r>
        <w:t>to</w:t>
      </w:r>
      <w:r>
        <w:rPr>
          <w:spacing w:val="-28"/>
        </w:rPr>
        <w:t xml:space="preserve"> </w:t>
      </w:r>
      <w:r>
        <w:t>US$</w:t>
      </w:r>
      <w:r>
        <w:rPr>
          <w:spacing w:val="-28"/>
        </w:rPr>
        <w:t xml:space="preserve"> </w:t>
      </w:r>
      <w:r>
        <w:rPr>
          <w:rFonts w:ascii="Garamond"/>
        </w:rPr>
        <w:t>26</w:t>
      </w:r>
      <w:r>
        <w:rPr>
          <w:rFonts w:ascii="Times New Roman"/>
          <w:i/>
        </w:rPr>
        <w:t>,</w:t>
      </w:r>
      <w:r>
        <w:rPr>
          <w:rFonts w:ascii="Times New Roman"/>
          <w:i/>
          <w:spacing w:val="-36"/>
        </w:rPr>
        <w:t xml:space="preserve"> </w:t>
      </w:r>
      <w:r>
        <w:rPr>
          <w:rFonts w:ascii="Garamond"/>
        </w:rPr>
        <w:t>200</w:t>
      </w:r>
      <w:r>
        <w:t>,</w:t>
      </w:r>
      <w:r>
        <w:rPr>
          <w:spacing w:val="-26"/>
        </w:rPr>
        <w:t xml:space="preserve"> </w:t>
      </w:r>
      <w:r>
        <w:t>which</w:t>
      </w:r>
      <w:r>
        <w:rPr>
          <w:spacing w:val="-28"/>
        </w:rPr>
        <w:t xml:space="preserve"> </w:t>
      </w:r>
      <w:r>
        <w:t>is</w:t>
      </w:r>
      <w:r>
        <w:rPr>
          <w:spacing w:val="-28"/>
        </w:rPr>
        <w:t xml:space="preserve"> </w:t>
      </w:r>
      <w:r>
        <w:rPr>
          <w:spacing w:val="-4"/>
        </w:rPr>
        <w:t>much</w:t>
      </w:r>
      <w:r>
        <w:rPr>
          <w:spacing w:val="-28"/>
        </w:rPr>
        <w:t xml:space="preserve"> </w:t>
      </w:r>
      <w:r>
        <w:t>smaller</w:t>
      </w:r>
      <w:r>
        <w:rPr>
          <w:spacing w:val="-28"/>
        </w:rPr>
        <w:t xml:space="preserve"> </w:t>
      </w:r>
      <w:r>
        <w:t>than</w:t>
      </w:r>
      <w:r>
        <w:rPr>
          <w:spacing w:val="-29"/>
        </w:rPr>
        <w:t xml:space="preserve"> </w:t>
      </w:r>
      <w:r>
        <w:t>the</w:t>
      </w:r>
      <w:r>
        <w:rPr>
          <w:spacing w:val="-28"/>
        </w:rPr>
        <w:t xml:space="preserve"> </w:t>
      </w:r>
      <w:r>
        <w:t>previous</w:t>
      </w:r>
      <w:r>
        <w:rPr>
          <w:spacing w:val="-29"/>
        </w:rPr>
        <w:t xml:space="preserve"> </w:t>
      </w:r>
      <w:r>
        <w:t xml:space="preserve">threshold of US$ </w:t>
      </w:r>
      <w:r>
        <w:rPr>
          <w:rFonts w:ascii="Garamond"/>
        </w:rPr>
        <w:t>36</w:t>
      </w:r>
      <w:r>
        <w:rPr>
          <w:rFonts w:ascii="Times New Roman"/>
          <w:i/>
        </w:rPr>
        <w:t xml:space="preserve">, </w:t>
      </w:r>
      <w:r>
        <w:rPr>
          <w:rFonts w:ascii="Garamond"/>
        </w:rPr>
        <w:t xml:space="preserve">400 </w:t>
      </w:r>
      <w:r>
        <w:t xml:space="preserve">in the benchmark model. The marginal income tax rates are also </w:t>
      </w:r>
      <w:r>
        <w:rPr>
          <w:spacing w:val="-3"/>
        </w:rPr>
        <w:t xml:space="preserve">lower. </w:t>
      </w:r>
      <w:r>
        <w:t>The rates</w:t>
      </w:r>
      <w:r>
        <w:rPr>
          <w:spacing w:val="-2"/>
        </w:rPr>
        <w:t xml:space="preserve"> </w:t>
      </w:r>
      <w:r>
        <w:t>imposed</w:t>
      </w:r>
      <w:r>
        <w:rPr>
          <w:spacing w:val="-2"/>
        </w:rPr>
        <w:t xml:space="preserve"> </w:t>
      </w:r>
      <w:r>
        <w:t>on</w:t>
      </w:r>
      <w:r>
        <w:rPr>
          <w:spacing w:val="-2"/>
        </w:rPr>
        <w:t xml:space="preserve"> </w:t>
      </w:r>
      <w:r>
        <w:t>incomes</w:t>
      </w:r>
      <w:r>
        <w:rPr>
          <w:spacing w:val="-2"/>
        </w:rPr>
        <w:t xml:space="preserve"> </w:t>
      </w:r>
      <w:r>
        <w:t>above</w:t>
      </w:r>
      <w:r>
        <w:rPr>
          <w:spacing w:val="-2"/>
        </w:rPr>
        <w:t xml:space="preserve"> </w:t>
      </w:r>
      <w:r>
        <w:t>US$</w:t>
      </w:r>
      <w:r>
        <w:rPr>
          <w:spacing w:val="-2"/>
        </w:rPr>
        <w:t xml:space="preserve"> </w:t>
      </w:r>
      <w:r>
        <w:rPr>
          <w:rFonts w:ascii="Garamond"/>
        </w:rPr>
        <w:t>200</w:t>
      </w:r>
      <w:r>
        <w:rPr>
          <w:rFonts w:ascii="Times New Roman"/>
          <w:i/>
        </w:rPr>
        <w:t>,</w:t>
      </w:r>
      <w:r>
        <w:rPr>
          <w:rFonts w:ascii="Times New Roman"/>
          <w:i/>
          <w:spacing w:val="-31"/>
        </w:rPr>
        <w:t xml:space="preserve"> </w:t>
      </w:r>
      <w:r>
        <w:rPr>
          <w:rFonts w:ascii="Garamond"/>
        </w:rPr>
        <w:t>000</w:t>
      </w:r>
      <w:r>
        <w:rPr>
          <w:rFonts w:ascii="Garamond"/>
          <w:spacing w:val="-2"/>
        </w:rPr>
        <w:t xml:space="preserve"> </w:t>
      </w:r>
      <w:proofErr w:type="gramStart"/>
      <w:r>
        <w:t>are</w:t>
      </w:r>
      <w:r>
        <w:rPr>
          <w:spacing w:val="-2"/>
        </w:rPr>
        <w:t xml:space="preserve"> </w:t>
      </w:r>
      <w:r>
        <w:t>reduced</w:t>
      </w:r>
      <w:proofErr w:type="gramEnd"/>
      <w:r>
        <w:rPr>
          <w:spacing w:val="-2"/>
        </w:rPr>
        <w:t xml:space="preserve"> </w:t>
      </w:r>
      <w:r>
        <w:t>to</w:t>
      </w:r>
      <w:r>
        <w:rPr>
          <w:spacing w:val="-2"/>
        </w:rPr>
        <w:t xml:space="preserve"> </w:t>
      </w:r>
      <w:r>
        <w:rPr>
          <w:rFonts w:ascii="Garamond"/>
        </w:rPr>
        <w:t>35</w:t>
      </w:r>
      <w:r>
        <w:rPr>
          <w:rFonts w:ascii="Garamond"/>
          <w:spacing w:val="-2"/>
        </w:rPr>
        <w:t xml:space="preserve"> </w:t>
      </w:r>
      <w:r>
        <w:t>percent,</w:t>
      </w:r>
      <w:r>
        <w:rPr>
          <w:spacing w:val="-1"/>
        </w:rPr>
        <w:t xml:space="preserve"> </w:t>
      </w:r>
      <w:r>
        <w:t>compared</w:t>
      </w:r>
      <w:r>
        <w:rPr>
          <w:spacing w:val="-2"/>
        </w:rPr>
        <w:t xml:space="preserve"> </w:t>
      </w:r>
      <w:r>
        <w:t>to</w:t>
      </w:r>
      <w:r>
        <w:rPr>
          <w:spacing w:val="-2"/>
        </w:rPr>
        <w:t xml:space="preserve"> </w:t>
      </w:r>
      <w:r>
        <w:t xml:space="preserve">around </w:t>
      </w:r>
      <w:r>
        <w:rPr>
          <w:rFonts w:ascii="Garamond"/>
        </w:rPr>
        <w:t>50</w:t>
      </w:r>
      <w:r>
        <w:rPr>
          <w:rFonts w:ascii="Garamond"/>
          <w:spacing w:val="-14"/>
        </w:rPr>
        <w:t xml:space="preserve"> </w:t>
      </w:r>
      <w:r>
        <w:t>percent</w:t>
      </w:r>
      <w:r>
        <w:rPr>
          <w:spacing w:val="-14"/>
        </w:rPr>
        <w:t xml:space="preserve"> </w:t>
      </w:r>
      <w:r>
        <w:t>under</w:t>
      </w:r>
      <w:r>
        <w:rPr>
          <w:spacing w:val="-14"/>
        </w:rPr>
        <w:t xml:space="preserve"> </w:t>
      </w:r>
      <w:r>
        <w:t>the</w:t>
      </w:r>
      <w:r>
        <w:rPr>
          <w:spacing w:val="-14"/>
        </w:rPr>
        <w:t xml:space="preserve"> </w:t>
      </w:r>
      <w:r>
        <w:t>optimal</w:t>
      </w:r>
      <w:r>
        <w:rPr>
          <w:spacing w:val="-14"/>
        </w:rPr>
        <w:t xml:space="preserve"> </w:t>
      </w:r>
      <w:r>
        <w:t>tax</w:t>
      </w:r>
      <w:r>
        <w:rPr>
          <w:spacing w:val="-14"/>
        </w:rPr>
        <w:t xml:space="preserve"> </w:t>
      </w:r>
      <w:r>
        <w:t>system</w:t>
      </w:r>
      <w:r>
        <w:rPr>
          <w:spacing w:val="-14"/>
        </w:rPr>
        <w:t xml:space="preserve"> </w:t>
      </w:r>
      <w:r>
        <w:t>in</w:t>
      </w:r>
      <w:r>
        <w:rPr>
          <w:spacing w:val="-14"/>
        </w:rPr>
        <w:t xml:space="preserve"> </w:t>
      </w:r>
      <w:r>
        <w:t>the</w:t>
      </w:r>
      <w:r>
        <w:rPr>
          <w:spacing w:val="-14"/>
        </w:rPr>
        <w:t xml:space="preserve"> </w:t>
      </w:r>
      <w:r>
        <w:t>benchmark</w:t>
      </w:r>
      <w:r>
        <w:rPr>
          <w:spacing w:val="-14"/>
        </w:rPr>
        <w:t xml:space="preserve"> </w:t>
      </w:r>
      <w:r>
        <w:t>US</w:t>
      </w:r>
      <w:r>
        <w:rPr>
          <w:spacing w:val="-14"/>
        </w:rPr>
        <w:t xml:space="preserve"> </w:t>
      </w:r>
      <w:r>
        <w:t>model.</w:t>
      </w:r>
      <w:r>
        <w:rPr>
          <w:spacing w:val="5"/>
        </w:rPr>
        <w:t xml:space="preserve"> </w:t>
      </w:r>
      <w:r>
        <w:t>This</w:t>
      </w:r>
      <w:r>
        <w:rPr>
          <w:spacing w:val="-14"/>
        </w:rPr>
        <w:t xml:space="preserve"> </w:t>
      </w:r>
      <w:r>
        <w:t>reduction</w:t>
      </w:r>
      <w:r>
        <w:rPr>
          <w:spacing w:val="-14"/>
        </w:rPr>
        <w:t xml:space="preserve"> </w:t>
      </w:r>
      <w:proofErr w:type="gramStart"/>
      <w:r>
        <w:t>is</w:t>
      </w:r>
      <w:r>
        <w:rPr>
          <w:spacing w:val="-14"/>
        </w:rPr>
        <w:t xml:space="preserve"> </w:t>
      </w:r>
      <w:r>
        <w:t>mainly driven</w:t>
      </w:r>
      <w:proofErr w:type="gramEnd"/>
      <w:r>
        <w:rPr>
          <w:spacing w:val="-17"/>
        </w:rPr>
        <w:t xml:space="preserve"> </w:t>
      </w:r>
      <w:r>
        <w:rPr>
          <w:spacing w:val="-3"/>
        </w:rPr>
        <w:t>by</w:t>
      </w:r>
      <w:r>
        <w:rPr>
          <w:spacing w:val="-17"/>
        </w:rPr>
        <w:t xml:space="preserve"> </w:t>
      </w:r>
      <w:r>
        <w:t>a</w:t>
      </w:r>
      <w:r>
        <w:rPr>
          <w:spacing w:val="-17"/>
        </w:rPr>
        <w:t xml:space="preserve"> </w:t>
      </w:r>
      <w:r>
        <w:t>relatively</w:t>
      </w:r>
      <w:r>
        <w:rPr>
          <w:spacing w:val="-17"/>
        </w:rPr>
        <w:t xml:space="preserve"> </w:t>
      </w:r>
      <w:r>
        <w:t>smaller</w:t>
      </w:r>
      <w:r>
        <w:rPr>
          <w:spacing w:val="-17"/>
        </w:rPr>
        <w:t xml:space="preserve"> </w:t>
      </w:r>
      <w:r>
        <w:t>need</w:t>
      </w:r>
      <w:r>
        <w:rPr>
          <w:spacing w:val="-16"/>
        </w:rPr>
        <w:t xml:space="preserve"> </w:t>
      </w:r>
      <w:r>
        <w:t>for</w:t>
      </w:r>
      <w:r>
        <w:rPr>
          <w:spacing w:val="-17"/>
        </w:rPr>
        <w:t xml:space="preserve"> </w:t>
      </w:r>
      <w:r>
        <w:t>tax</w:t>
      </w:r>
      <w:r>
        <w:rPr>
          <w:spacing w:val="-17"/>
        </w:rPr>
        <w:t xml:space="preserve"> </w:t>
      </w:r>
      <w:r>
        <w:rPr>
          <w:spacing w:val="-3"/>
        </w:rPr>
        <w:t>revenue</w:t>
      </w:r>
      <w:r>
        <w:rPr>
          <w:spacing w:val="-16"/>
        </w:rPr>
        <w:t xml:space="preserve"> </w:t>
      </w:r>
      <w:r>
        <w:t>from</w:t>
      </w:r>
      <w:r>
        <w:rPr>
          <w:spacing w:val="-16"/>
        </w:rPr>
        <w:t xml:space="preserve"> </w:t>
      </w:r>
      <w:r>
        <w:t>the</w:t>
      </w:r>
      <w:r>
        <w:rPr>
          <w:spacing w:val="-17"/>
        </w:rPr>
        <w:t xml:space="preserve"> </w:t>
      </w:r>
      <w:r>
        <w:t>top</w:t>
      </w:r>
      <w:r>
        <w:rPr>
          <w:spacing w:val="-17"/>
        </w:rPr>
        <w:t xml:space="preserve"> </w:t>
      </w:r>
      <w:r>
        <w:t>end</w:t>
      </w:r>
      <w:r>
        <w:rPr>
          <w:spacing w:val="-17"/>
        </w:rPr>
        <w:t xml:space="preserve"> </w:t>
      </w:r>
      <w:r>
        <w:t>of</w:t>
      </w:r>
      <w:r>
        <w:rPr>
          <w:spacing w:val="-17"/>
        </w:rPr>
        <w:t xml:space="preserve"> </w:t>
      </w:r>
      <w:r>
        <w:t>the</w:t>
      </w:r>
      <w:r>
        <w:rPr>
          <w:spacing w:val="-17"/>
        </w:rPr>
        <w:t xml:space="preserve"> </w:t>
      </w:r>
      <w:r>
        <w:t>income</w:t>
      </w:r>
      <w:r>
        <w:rPr>
          <w:spacing w:val="-17"/>
        </w:rPr>
        <w:t xml:space="preserve"> </w:t>
      </w:r>
      <w:r>
        <w:t>distribution. Thus, the expansion of public (social) health insurance significantly reduces the demand for social insurance provided through the progressive income tax system. The Suits index of</w:t>
      </w:r>
      <w:r>
        <w:rPr>
          <w:spacing w:val="-20"/>
        </w:rPr>
        <w:t xml:space="preserve"> </w:t>
      </w:r>
      <w:r>
        <w:t>the optimal</w:t>
      </w:r>
      <w:r>
        <w:rPr>
          <w:spacing w:val="12"/>
        </w:rPr>
        <w:t xml:space="preserve"> </w:t>
      </w:r>
      <w:r>
        <w:t>tax</w:t>
      </w:r>
      <w:r>
        <w:rPr>
          <w:spacing w:val="12"/>
        </w:rPr>
        <w:t xml:space="preserve"> </w:t>
      </w:r>
      <w:r>
        <w:t>system</w:t>
      </w:r>
      <w:r>
        <w:rPr>
          <w:spacing w:val="12"/>
        </w:rPr>
        <w:t xml:space="preserve"> </w:t>
      </w:r>
      <w:r>
        <w:t>in</w:t>
      </w:r>
      <w:r>
        <w:rPr>
          <w:spacing w:val="12"/>
        </w:rPr>
        <w:t xml:space="preserve"> </w:t>
      </w:r>
      <w:r>
        <w:t>this</w:t>
      </w:r>
      <w:r>
        <w:rPr>
          <w:spacing w:val="12"/>
        </w:rPr>
        <w:t xml:space="preserve"> </w:t>
      </w:r>
      <w:r>
        <w:t>environment</w:t>
      </w:r>
      <w:r>
        <w:rPr>
          <w:spacing w:val="12"/>
        </w:rPr>
        <w:t xml:space="preserve"> </w:t>
      </w:r>
      <w:r>
        <w:t>decreases</w:t>
      </w:r>
      <w:r>
        <w:rPr>
          <w:spacing w:val="12"/>
        </w:rPr>
        <w:t xml:space="preserve"> </w:t>
      </w:r>
      <w:r>
        <w:t>to</w:t>
      </w:r>
      <w:r>
        <w:rPr>
          <w:spacing w:val="12"/>
        </w:rPr>
        <w:t xml:space="preserve"> </w:t>
      </w:r>
      <w:r>
        <w:rPr>
          <w:rFonts w:ascii="Garamond"/>
        </w:rPr>
        <w:t>0</w:t>
      </w:r>
      <w:r>
        <w:rPr>
          <w:rFonts w:ascii="Times New Roman"/>
          <w:i/>
        </w:rPr>
        <w:t>.</w:t>
      </w:r>
      <w:r>
        <w:rPr>
          <w:rFonts w:ascii="Garamond"/>
        </w:rPr>
        <w:t>4</w:t>
      </w:r>
      <w:r>
        <w:t>.</w:t>
      </w:r>
    </w:p>
    <w:p w:rsidR="003B1141" w:rsidRDefault="00720A1C">
      <w:pPr>
        <w:pStyle w:val="BodyText"/>
        <w:spacing w:before="4" w:line="237" w:lineRule="auto"/>
        <w:ind w:left="157" w:right="1173" w:firstLine="338"/>
        <w:jc w:val="both"/>
      </w:pPr>
      <w:r>
        <w:rPr>
          <w:spacing w:val="-3"/>
        </w:rPr>
        <w:t>Interestingly,</w:t>
      </w:r>
      <w:r>
        <w:rPr>
          <w:spacing w:val="-31"/>
        </w:rPr>
        <w:t xml:space="preserve"> </w:t>
      </w:r>
      <w:r>
        <w:t>this</w:t>
      </w:r>
      <w:r>
        <w:rPr>
          <w:spacing w:val="-33"/>
        </w:rPr>
        <w:t xml:space="preserve"> </w:t>
      </w:r>
      <w:r>
        <w:t>new</w:t>
      </w:r>
      <w:r>
        <w:rPr>
          <w:spacing w:val="-33"/>
        </w:rPr>
        <w:t xml:space="preserve"> </w:t>
      </w:r>
      <w:r>
        <w:t>optimal</w:t>
      </w:r>
      <w:r>
        <w:rPr>
          <w:spacing w:val="-33"/>
        </w:rPr>
        <w:t xml:space="preserve"> </w:t>
      </w:r>
      <w:r>
        <w:t>income</w:t>
      </w:r>
      <w:r>
        <w:rPr>
          <w:spacing w:val="-33"/>
        </w:rPr>
        <w:t xml:space="preserve"> </w:t>
      </w:r>
      <w:r>
        <w:t>tax</w:t>
      </w:r>
      <w:r>
        <w:rPr>
          <w:spacing w:val="-33"/>
        </w:rPr>
        <w:t xml:space="preserve"> </w:t>
      </w:r>
      <w:r>
        <w:t>function</w:t>
      </w:r>
      <w:r>
        <w:rPr>
          <w:spacing w:val="-33"/>
        </w:rPr>
        <w:t xml:space="preserve"> </w:t>
      </w:r>
      <w:r>
        <w:rPr>
          <w:spacing w:val="-3"/>
        </w:rPr>
        <w:t>moves</w:t>
      </w:r>
      <w:r>
        <w:rPr>
          <w:spacing w:val="-33"/>
        </w:rPr>
        <w:t xml:space="preserve"> </w:t>
      </w:r>
      <w:r>
        <w:rPr>
          <w:spacing w:val="-3"/>
        </w:rPr>
        <w:t>toward</w:t>
      </w:r>
      <w:r>
        <w:rPr>
          <w:spacing w:val="-33"/>
        </w:rPr>
        <w:t xml:space="preserve"> </w:t>
      </w:r>
      <w:r>
        <w:t>the</w:t>
      </w:r>
      <w:r>
        <w:rPr>
          <w:spacing w:val="-33"/>
        </w:rPr>
        <w:t xml:space="preserve"> </w:t>
      </w:r>
      <w:r>
        <w:t>optimal</w:t>
      </w:r>
      <w:r>
        <w:rPr>
          <w:spacing w:val="-33"/>
        </w:rPr>
        <w:t xml:space="preserve"> </w:t>
      </w:r>
      <w:r>
        <w:t>ones</w:t>
      </w:r>
      <w:r>
        <w:rPr>
          <w:spacing w:val="-33"/>
        </w:rPr>
        <w:t xml:space="preserve"> </w:t>
      </w:r>
      <w:r>
        <w:t>in</w:t>
      </w:r>
      <w:r>
        <w:rPr>
          <w:spacing w:val="-33"/>
        </w:rPr>
        <w:t xml:space="preserve"> </w:t>
      </w:r>
      <w:hyperlink w:anchor="_bookmark44" w:history="1">
        <w:r>
          <w:rPr>
            <w:color w:val="00007F"/>
          </w:rPr>
          <w:t>Conesa</w:t>
        </w:r>
      </w:hyperlink>
      <w:r>
        <w:rPr>
          <w:color w:val="00007F"/>
        </w:rPr>
        <w:t xml:space="preserve"> </w:t>
      </w:r>
      <w:hyperlink w:anchor="_bookmark44" w:history="1">
        <w:r>
          <w:rPr>
            <w:color w:val="00007F"/>
          </w:rPr>
          <w:t>and</w:t>
        </w:r>
        <w:r>
          <w:rPr>
            <w:color w:val="00007F"/>
            <w:spacing w:val="-8"/>
          </w:rPr>
          <w:t xml:space="preserve"> </w:t>
        </w:r>
        <w:r>
          <w:rPr>
            <w:color w:val="00007F"/>
          </w:rPr>
          <w:t>Krueger</w:t>
        </w:r>
        <w:r>
          <w:rPr>
            <w:color w:val="00007F"/>
            <w:spacing w:val="-8"/>
          </w:rPr>
          <w:t xml:space="preserve"> </w:t>
        </w:r>
      </w:hyperlink>
      <w:r>
        <w:t>(</w:t>
      </w:r>
      <w:hyperlink w:anchor="_bookmark44" w:history="1">
        <w:r>
          <w:rPr>
            <w:color w:val="00007F"/>
          </w:rPr>
          <w:t>2006</w:t>
        </w:r>
      </w:hyperlink>
      <w:r>
        <w:t>)</w:t>
      </w:r>
      <w:r>
        <w:rPr>
          <w:spacing w:val="-8"/>
        </w:rPr>
        <w:t xml:space="preserve"> </w:t>
      </w:r>
      <w:r>
        <w:t>and</w:t>
      </w:r>
      <w:r>
        <w:rPr>
          <w:spacing w:val="-8"/>
        </w:rPr>
        <w:t xml:space="preserve"> </w:t>
      </w:r>
      <w:hyperlink w:anchor="_bookmark65" w:history="1">
        <w:r>
          <w:rPr>
            <w:color w:val="00007F"/>
          </w:rPr>
          <w:t>Heathcote,</w:t>
        </w:r>
        <w:r>
          <w:rPr>
            <w:color w:val="00007F"/>
            <w:spacing w:val="-7"/>
          </w:rPr>
          <w:t xml:space="preserve"> </w:t>
        </w:r>
        <w:proofErr w:type="spellStart"/>
        <w:r>
          <w:rPr>
            <w:color w:val="00007F"/>
          </w:rPr>
          <w:t>Storesletten</w:t>
        </w:r>
        <w:proofErr w:type="spellEnd"/>
        <w:r>
          <w:rPr>
            <w:color w:val="00007F"/>
            <w:spacing w:val="-8"/>
          </w:rPr>
          <w:t xml:space="preserve"> </w:t>
        </w:r>
        <w:r>
          <w:rPr>
            <w:color w:val="00007F"/>
          </w:rPr>
          <w:t>and</w:t>
        </w:r>
        <w:r>
          <w:rPr>
            <w:color w:val="00007F"/>
            <w:spacing w:val="-8"/>
          </w:rPr>
          <w:t xml:space="preserve"> </w:t>
        </w:r>
        <w:proofErr w:type="spellStart"/>
        <w:r>
          <w:rPr>
            <w:color w:val="00007F"/>
          </w:rPr>
          <w:t>Violante</w:t>
        </w:r>
        <w:proofErr w:type="spellEnd"/>
        <w:r>
          <w:rPr>
            <w:color w:val="00007F"/>
            <w:spacing w:val="-8"/>
          </w:rPr>
          <w:t xml:space="preserve"> </w:t>
        </w:r>
      </w:hyperlink>
      <w:r>
        <w:t>(</w:t>
      </w:r>
      <w:hyperlink w:anchor="_bookmark65" w:history="1">
        <w:r>
          <w:rPr>
            <w:color w:val="00007F"/>
          </w:rPr>
          <w:t>2017</w:t>
        </w:r>
      </w:hyperlink>
      <w:r>
        <w:t>).</w:t>
      </w:r>
      <w:r>
        <w:rPr>
          <w:spacing w:val="12"/>
        </w:rPr>
        <w:t xml:space="preserve"> </w:t>
      </w:r>
      <w:r>
        <w:t>This</w:t>
      </w:r>
      <w:r>
        <w:rPr>
          <w:spacing w:val="-8"/>
        </w:rPr>
        <w:t xml:space="preserve"> </w:t>
      </w:r>
      <w:r>
        <w:t>may</w:t>
      </w:r>
      <w:r>
        <w:rPr>
          <w:spacing w:val="-8"/>
        </w:rPr>
        <w:t xml:space="preserve"> </w:t>
      </w:r>
      <w:r>
        <w:t>not</w:t>
      </w:r>
      <w:r>
        <w:rPr>
          <w:spacing w:val="-8"/>
        </w:rPr>
        <w:t xml:space="preserve"> </w:t>
      </w:r>
      <w:r>
        <w:rPr>
          <w:spacing w:val="1"/>
        </w:rPr>
        <w:t>be</w:t>
      </w:r>
      <w:r>
        <w:rPr>
          <w:spacing w:val="-8"/>
        </w:rPr>
        <w:t xml:space="preserve"> </w:t>
      </w:r>
      <w:proofErr w:type="spellStart"/>
      <w:r>
        <w:t>surpris</w:t>
      </w:r>
      <w:proofErr w:type="spellEnd"/>
      <w:r>
        <w:t xml:space="preserve">- </w:t>
      </w:r>
      <w:proofErr w:type="spellStart"/>
      <w:r>
        <w:t>ing</w:t>
      </w:r>
      <w:proofErr w:type="spellEnd"/>
      <w:r>
        <w:t>.</w:t>
      </w:r>
      <w:r>
        <w:rPr>
          <w:spacing w:val="13"/>
        </w:rPr>
        <w:t xml:space="preserve"> </w:t>
      </w:r>
      <w:r>
        <w:t>The</w:t>
      </w:r>
      <w:r>
        <w:rPr>
          <w:spacing w:val="-9"/>
        </w:rPr>
        <w:t xml:space="preserve"> </w:t>
      </w:r>
      <w:r>
        <w:t>introduction</w:t>
      </w:r>
      <w:r>
        <w:rPr>
          <w:spacing w:val="-8"/>
        </w:rPr>
        <w:t xml:space="preserve"> </w:t>
      </w:r>
      <w:r>
        <w:t>of</w:t>
      </w:r>
      <w:r>
        <w:rPr>
          <w:spacing w:val="-8"/>
        </w:rPr>
        <w:t xml:space="preserve"> </w:t>
      </w:r>
      <w:r>
        <w:t>UPHI</w:t>
      </w:r>
      <w:r>
        <w:rPr>
          <w:spacing w:val="-8"/>
        </w:rPr>
        <w:t xml:space="preserve"> </w:t>
      </w:r>
      <w:r>
        <w:t>reduces</w:t>
      </w:r>
      <w:r>
        <w:rPr>
          <w:spacing w:val="-8"/>
        </w:rPr>
        <w:t xml:space="preserve"> </w:t>
      </w:r>
      <w:r>
        <w:t>the</w:t>
      </w:r>
      <w:r>
        <w:rPr>
          <w:spacing w:val="-9"/>
        </w:rPr>
        <w:t xml:space="preserve"> </w:t>
      </w:r>
      <w:r>
        <w:t>individual</w:t>
      </w:r>
      <w:r>
        <w:rPr>
          <w:spacing w:val="-9"/>
        </w:rPr>
        <w:t xml:space="preserve"> </w:t>
      </w:r>
      <w:r>
        <w:t>exposure</w:t>
      </w:r>
      <w:r>
        <w:rPr>
          <w:spacing w:val="-8"/>
        </w:rPr>
        <w:t xml:space="preserve"> </w:t>
      </w:r>
      <w:r>
        <w:t>to</w:t>
      </w:r>
      <w:r>
        <w:rPr>
          <w:spacing w:val="-9"/>
        </w:rPr>
        <w:t xml:space="preserve"> </w:t>
      </w:r>
      <w:r>
        <w:t>health</w:t>
      </w:r>
      <w:r>
        <w:rPr>
          <w:spacing w:val="-8"/>
        </w:rPr>
        <w:t xml:space="preserve"> </w:t>
      </w:r>
      <w:r>
        <w:t>shocks</w:t>
      </w:r>
      <w:r>
        <w:rPr>
          <w:spacing w:val="-9"/>
        </w:rPr>
        <w:t xml:space="preserve"> </w:t>
      </w:r>
      <w:proofErr w:type="gramStart"/>
      <w:r>
        <w:t>dramatically</w:t>
      </w:r>
      <w:proofErr w:type="gramEnd"/>
      <w:r>
        <w:t xml:space="preserve"> which</w:t>
      </w:r>
      <w:r>
        <w:rPr>
          <w:spacing w:val="-29"/>
        </w:rPr>
        <w:t xml:space="preserve"> </w:t>
      </w:r>
      <w:r>
        <w:t>makes</w:t>
      </w:r>
      <w:r>
        <w:rPr>
          <w:spacing w:val="-30"/>
        </w:rPr>
        <w:t xml:space="preserve"> </w:t>
      </w:r>
      <w:r>
        <w:t>the</w:t>
      </w:r>
      <w:r>
        <w:rPr>
          <w:spacing w:val="-30"/>
        </w:rPr>
        <w:t xml:space="preserve"> </w:t>
      </w:r>
      <w:r>
        <w:t>model’s</w:t>
      </w:r>
      <w:r>
        <w:rPr>
          <w:spacing w:val="-30"/>
        </w:rPr>
        <w:t xml:space="preserve"> </w:t>
      </w:r>
      <w:r>
        <w:t>incentive</w:t>
      </w:r>
      <w:r>
        <w:rPr>
          <w:spacing w:val="-29"/>
        </w:rPr>
        <w:t xml:space="preserve"> </w:t>
      </w:r>
      <w:r>
        <w:t>structure</w:t>
      </w:r>
      <w:r>
        <w:rPr>
          <w:spacing w:val="-29"/>
        </w:rPr>
        <w:t xml:space="preserve"> </w:t>
      </w:r>
      <w:r>
        <w:t>more</w:t>
      </w:r>
      <w:r>
        <w:rPr>
          <w:spacing w:val="-29"/>
        </w:rPr>
        <w:t xml:space="preserve"> </w:t>
      </w:r>
      <w:r>
        <w:t>similar</w:t>
      </w:r>
      <w:r>
        <w:rPr>
          <w:spacing w:val="-29"/>
        </w:rPr>
        <w:t xml:space="preserve"> </w:t>
      </w:r>
      <w:r>
        <w:t>to</w:t>
      </w:r>
      <w:r>
        <w:rPr>
          <w:spacing w:val="-30"/>
        </w:rPr>
        <w:t xml:space="preserve"> </w:t>
      </w:r>
      <w:r>
        <w:t>previous</w:t>
      </w:r>
      <w:r>
        <w:rPr>
          <w:spacing w:val="-30"/>
        </w:rPr>
        <w:t xml:space="preserve"> </w:t>
      </w:r>
      <w:r>
        <w:t>studies</w:t>
      </w:r>
      <w:r>
        <w:rPr>
          <w:spacing w:val="-30"/>
        </w:rPr>
        <w:t xml:space="preserve"> </w:t>
      </w:r>
      <w:r>
        <w:t>that</w:t>
      </w:r>
      <w:r>
        <w:rPr>
          <w:spacing w:val="-30"/>
        </w:rPr>
        <w:t xml:space="preserve"> </w:t>
      </w:r>
      <w:r>
        <w:t>abstract</w:t>
      </w:r>
      <w:r>
        <w:rPr>
          <w:spacing w:val="-30"/>
        </w:rPr>
        <w:t xml:space="preserve"> </w:t>
      </w:r>
      <w:r>
        <w:t>from health risk and health</w:t>
      </w:r>
      <w:r>
        <w:rPr>
          <w:spacing w:val="5"/>
        </w:rPr>
        <w:t xml:space="preserve"> </w:t>
      </w:r>
      <w:r>
        <w:t>insurance.</w:t>
      </w:r>
    </w:p>
    <w:p w:rsidR="003B1141" w:rsidRDefault="00720A1C">
      <w:pPr>
        <w:pStyle w:val="BodyText"/>
        <w:spacing w:before="2" w:line="237" w:lineRule="auto"/>
        <w:ind w:left="157" w:right="1173" w:firstLine="338"/>
        <w:jc w:val="both"/>
      </w:pPr>
      <w:r>
        <w:rPr>
          <w:noProof/>
        </w:rPr>
        <mc:AlternateContent>
          <mc:Choice Requires="wps">
            <w:drawing>
              <wp:anchor distT="0" distB="0" distL="114300" distR="114300" simplePos="0" relativeHeight="503092952" behindDoc="1" locked="0" layoutInCell="1" allowOverlap="1">
                <wp:simplePos x="0" y="0"/>
                <wp:positionH relativeFrom="page">
                  <wp:posOffset>5217160</wp:posOffset>
                </wp:positionH>
                <wp:positionV relativeFrom="paragraph">
                  <wp:posOffset>370840</wp:posOffset>
                </wp:positionV>
                <wp:extent cx="107950" cy="240665"/>
                <wp:effectExtent l="0" t="0" r="0" b="635"/>
                <wp:wrapNone/>
                <wp:docPr id="914" name="Text Box 8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8" o:spid="_x0000_s1353" type="#_x0000_t202" style="position:absolute;left:0;text-align:left;margin-left:410.8pt;margin-top:29.2pt;width:8.5pt;height:18.95pt;z-index:-223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9pBsgIAALU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" filled="f" stroked="f">
                <v:textbox inset="0,0,0,0">
                  <w:txbxContent>
                    <w:p w:rsidR="00720A1C" w:rsidRDefault="00720A1C">
                      <w:pPr>
                        <w:pStyle w:val="BodyText"/>
                        <w:spacing w:line="266" w:lineRule="exact"/>
                        <w:rPr>
                          <w:rFonts w:ascii="Lucida Sans Unicode" w:hAnsi="Lucida Sans Unicode"/>
                        </w:rPr>
                      </w:pPr>
                      <w:r>
                        <w:rPr>
                          <w:rFonts w:ascii="Lucida Sans Unicode" w:hAnsi="Lucida Sans Unicode"/>
                          <w:w w:val="96"/>
                        </w:rPr>
                        <w:t>−</w:t>
                      </w:r>
                    </w:p>
                  </w:txbxContent>
                </v:textbox>
                <w10:wrap anchorx="page"/>
              </v:shape>
            </w:pict>
          </mc:Fallback>
        </mc:AlternateContent>
      </w:r>
      <w:r>
        <w:rPr>
          <w:rFonts w:ascii="Georgia"/>
          <w:b/>
          <w:spacing w:val="-3"/>
        </w:rPr>
        <w:t>Welfare.</w:t>
      </w:r>
      <w:r>
        <w:rPr>
          <w:rFonts w:ascii="Georgia"/>
          <w:b/>
          <w:spacing w:val="-13"/>
        </w:rPr>
        <w:t xml:space="preserve"> </w:t>
      </w:r>
      <w:r>
        <w:t>The</w:t>
      </w:r>
      <w:r>
        <w:rPr>
          <w:spacing w:val="-24"/>
        </w:rPr>
        <w:t xml:space="preserve"> </w:t>
      </w:r>
      <w:r>
        <w:t>introduction</w:t>
      </w:r>
      <w:r>
        <w:rPr>
          <w:spacing w:val="-24"/>
        </w:rPr>
        <w:t xml:space="preserve"> </w:t>
      </w:r>
      <w:r>
        <w:t>of</w:t>
      </w:r>
      <w:r>
        <w:rPr>
          <w:spacing w:val="-24"/>
        </w:rPr>
        <w:t xml:space="preserve"> </w:t>
      </w:r>
      <w:r>
        <w:t>the</w:t>
      </w:r>
      <w:r>
        <w:rPr>
          <w:spacing w:val="-24"/>
        </w:rPr>
        <w:t xml:space="preserve"> </w:t>
      </w:r>
      <w:r>
        <w:t>UPHI</w:t>
      </w:r>
      <w:r>
        <w:rPr>
          <w:spacing w:val="-24"/>
        </w:rPr>
        <w:t xml:space="preserve"> </w:t>
      </w:r>
      <w:r>
        <w:t>system</w:t>
      </w:r>
      <w:r>
        <w:rPr>
          <w:spacing w:val="-24"/>
        </w:rPr>
        <w:t xml:space="preserve"> </w:t>
      </w:r>
      <w:r>
        <w:t>results</w:t>
      </w:r>
      <w:r>
        <w:rPr>
          <w:spacing w:val="-24"/>
        </w:rPr>
        <w:t xml:space="preserve"> </w:t>
      </w:r>
      <w:r>
        <w:t>in</w:t>
      </w:r>
      <w:r>
        <w:rPr>
          <w:spacing w:val="-24"/>
        </w:rPr>
        <w:t xml:space="preserve"> </w:t>
      </w:r>
      <w:r>
        <w:t>heterogeneous</w:t>
      </w:r>
      <w:r>
        <w:rPr>
          <w:spacing w:val="-24"/>
        </w:rPr>
        <w:t xml:space="preserve"> </w:t>
      </w:r>
      <w:r>
        <w:t>welfare</w:t>
      </w:r>
      <w:r>
        <w:rPr>
          <w:spacing w:val="-24"/>
        </w:rPr>
        <w:t xml:space="preserve"> </w:t>
      </w:r>
      <w:r>
        <w:t xml:space="preserve">outcomes. The </w:t>
      </w:r>
      <w:r>
        <w:rPr>
          <w:spacing w:val="-3"/>
        </w:rPr>
        <w:t xml:space="preserve">lowest </w:t>
      </w:r>
      <w:r>
        <w:t>skill type experiences large welfare gains, but all other income groups</w:t>
      </w:r>
      <w:r>
        <w:rPr>
          <w:spacing w:val="-27"/>
        </w:rPr>
        <w:t xml:space="preserve"> </w:t>
      </w:r>
      <w:r>
        <w:t xml:space="preserve">experience welfare losses. The overall effect is negative. The net welfare loss is </w:t>
      </w:r>
      <w:r>
        <w:rPr>
          <w:rFonts w:ascii="Garamond"/>
        </w:rPr>
        <w:t>5</w:t>
      </w:r>
      <w:r>
        <w:rPr>
          <w:rFonts w:ascii="Times New Roman"/>
          <w:i/>
        </w:rPr>
        <w:t>.</w:t>
      </w:r>
      <w:r>
        <w:rPr>
          <w:rFonts w:ascii="Garamond"/>
        </w:rPr>
        <w:t xml:space="preserve">13 </w:t>
      </w:r>
      <w:r>
        <w:t xml:space="preserve">percent of com- </w:t>
      </w:r>
      <w:proofErr w:type="spellStart"/>
      <w:r>
        <w:t>pensating</w:t>
      </w:r>
      <w:proofErr w:type="spellEnd"/>
      <w:r>
        <w:rPr>
          <w:spacing w:val="-17"/>
        </w:rPr>
        <w:t xml:space="preserve"> </w:t>
      </w:r>
      <w:r>
        <w:t>lifetime</w:t>
      </w:r>
      <w:r>
        <w:rPr>
          <w:spacing w:val="-17"/>
        </w:rPr>
        <w:t xml:space="preserve"> </w:t>
      </w:r>
      <w:r>
        <w:t>consumption.</w:t>
      </w:r>
      <w:r>
        <w:rPr>
          <w:spacing w:val="-1"/>
        </w:rPr>
        <w:t xml:space="preserve"> </w:t>
      </w:r>
      <w:r>
        <w:t>The</w:t>
      </w:r>
      <w:r>
        <w:rPr>
          <w:spacing w:val="-17"/>
        </w:rPr>
        <w:t xml:space="preserve"> </w:t>
      </w:r>
      <w:r>
        <w:t>welfare</w:t>
      </w:r>
      <w:r>
        <w:rPr>
          <w:spacing w:val="-17"/>
        </w:rPr>
        <w:t xml:space="preserve"> </w:t>
      </w:r>
      <w:r>
        <w:t>gains</w:t>
      </w:r>
      <w:r>
        <w:rPr>
          <w:spacing w:val="-17"/>
        </w:rPr>
        <w:t xml:space="preserve"> </w:t>
      </w:r>
      <w:r>
        <w:t>are</w:t>
      </w:r>
      <w:r>
        <w:rPr>
          <w:spacing w:val="-17"/>
        </w:rPr>
        <w:t xml:space="preserve"> </w:t>
      </w:r>
      <w:r>
        <w:t>the</w:t>
      </w:r>
      <w:r>
        <w:rPr>
          <w:spacing w:val="-17"/>
        </w:rPr>
        <w:t xml:space="preserve"> </w:t>
      </w:r>
      <w:r>
        <w:t>result</w:t>
      </w:r>
      <w:r>
        <w:rPr>
          <w:spacing w:val="-17"/>
        </w:rPr>
        <w:t xml:space="preserve"> </w:t>
      </w:r>
      <w:r>
        <w:t>of</w:t>
      </w:r>
      <w:r>
        <w:rPr>
          <w:spacing w:val="-17"/>
        </w:rPr>
        <w:t xml:space="preserve"> </w:t>
      </w:r>
      <w:r>
        <w:t>improved</w:t>
      </w:r>
      <w:r>
        <w:rPr>
          <w:spacing w:val="-17"/>
        </w:rPr>
        <w:t xml:space="preserve"> </w:t>
      </w:r>
      <w:r>
        <w:t>risk</w:t>
      </w:r>
      <w:r>
        <w:rPr>
          <w:spacing w:val="-17"/>
        </w:rPr>
        <w:t xml:space="preserve"> </w:t>
      </w:r>
      <w:r>
        <w:t>sharing</w:t>
      </w:r>
      <w:r>
        <w:rPr>
          <w:spacing w:val="-17"/>
        </w:rPr>
        <w:t xml:space="preserve"> </w:t>
      </w:r>
      <w:r>
        <w:t>and more</w:t>
      </w:r>
      <w:r>
        <w:rPr>
          <w:spacing w:val="-15"/>
        </w:rPr>
        <w:t xml:space="preserve"> </w:t>
      </w:r>
      <w:r>
        <w:t>income</w:t>
      </w:r>
      <w:r>
        <w:rPr>
          <w:spacing w:val="-15"/>
        </w:rPr>
        <w:t xml:space="preserve"> </w:t>
      </w:r>
      <w:r>
        <w:t>distribution.</w:t>
      </w:r>
      <w:r>
        <w:rPr>
          <w:spacing w:val="1"/>
        </w:rPr>
        <w:t xml:space="preserve"> </w:t>
      </w:r>
      <w:r>
        <w:rPr>
          <w:spacing w:val="-3"/>
        </w:rPr>
        <w:t>However,</w:t>
      </w:r>
      <w:r>
        <w:rPr>
          <w:spacing w:val="-15"/>
        </w:rPr>
        <w:t xml:space="preserve"> </w:t>
      </w:r>
      <w:r>
        <w:t>they</w:t>
      </w:r>
      <w:r>
        <w:rPr>
          <w:spacing w:val="-15"/>
        </w:rPr>
        <w:t xml:space="preserve"> </w:t>
      </w:r>
      <w:proofErr w:type="gramStart"/>
      <w:r>
        <w:t>are</w:t>
      </w:r>
      <w:r>
        <w:rPr>
          <w:spacing w:val="-15"/>
        </w:rPr>
        <w:t xml:space="preserve"> </w:t>
      </w:r>
      <w:r>
        <w:t>dominated</w:t>
      </w:r>
      <w:proofErr w:type="gramEnd"/>
      <w:r>
        <w:rPr>
          <w:spacing w:val="-15"/>
        </w:rPr>
        <w:t xml:space="preserve"> </w:t>
      </w:r>
      <w:r>
        <w:rPr>
          <w:spacing w:val="-4"/>
        </w:rPr>
        <w:t>by</w:t>
      </w:r>
      <w:r>
        <w:rPr>
          <w:spacing w:val="-15"/>
        </w:rPr>
        <w:t xml:space="preserve"> </w:t>
      </w:r>
      <w:r>
        <w:t>the</w:t>
      </w:r>
      <w:r>
        <w:rPr>
          <w:spacing w:val="-15"/>
        </w:rPr>
        <w:t xml:space="preserve"> </w:t>
      </w:r>
      <w:r>
        <w:t>welfare</w:t>
      </w:r>
      <w:r>
        <w:rPr>
          <w:spacing w:val="-15"/>
        </w:rPr>
        <w:t xml:space="preserve"> </w:t>
      </w:r>
      <w:r>
        <w:t>losses</w:t>
      </w:r>
      <w:r>
        <w:rPr>
          <w:spacing w:val="-15"/>
        </w:rPr>
        <w:t xml:space="preserve"> </w:t>
      </w:r>
      <w:r>
        <w:t>from</w:t>
      </w:r>
      <w:r>
        <w:rPr>
          <w:spacing w:val="-15"/>
        </w:rPr>
        <w:t xml:space="preserve"> </w:t>
      </w:r>
      <w:r>
        <w:t>tax</w:t>
      </w:r>
      <w:r>
        <w:rPr>
          <w:spacing w:val="-15"/>
        </w:rPr>
        <w:t xml:space="preserve"> </w:t>
      </w:r>
      <w:proofErr w:type="spellStart"/>
      <w:r>
        <w:t>distor</w:t>
      </w:r>
      <w:proofErr w:type="spellEnd"/>
      <w:r>
        <w:t xml:space="preserve">- </w:t>
      </w:r>
      <w:proofErr w:type="spellStart"/>
      <w:r>
        <w:t>tions</w:t>
      </w:r>
      <w:proofErr w:type="spellEnd"/>
      <w:r>
        <w:t>.</w:t>
      </w:r>
      <w:r>
        <w:rPr>
          <w:spacing w:val="20"/>
        </w:rPr>
        <w:t xml:space="preserve"> </w:t>
      </w:r>
      <w:r>
        <w:t>Switching</w:t>
      </w:r>
      <w:r>
        <w:rPr>
          <w:spacing w:val="-7"/>
        </w:rPr>
        <w:t xml:space="preserve"> </w:t>
      </w:r>
      <w:r>
        <w:t>to</w:t>
      </w:r>
      <w:r>
        <w:rPr>
          <w:spacing w:val="-7"/>
        </w:rPr>
        <w:t xml:space="preserve"> </w:t>
      </w:r>
      <w:r>
        <w:t>the</w:t>
      </w:r>
      <w:r>
        <w:rPr>
          <w:spacing w:val="-7"/>
        </w:rPr>
        <w:t xml:space="preserve"> </w:t>
      </w:r>
      <w:r>
        <w:t>optimal</w:t>
      </w:r>
      <w:r>
        <w:rPr>
          <w:spacing w:val="-7"/>
        </w:rPr>
        <w:t xml:space="preserve"> </w:t>
      </w:r>
      <w:r>
        <w:t>progressive</w:t>
      </w:r>
      <w:r>
        <w:rPr>
          <w:spacing w:val="-7"/>
        </w:rPr>
        <w:t xml:space="preserve"> </w:t>
      </w:r>
      <w:r>
        <w:t>income</w:t>
      </w:r>
      <w:r>
        <w:rPr>
          <w:spacing w:val="-7"/>
        </w:rPr>
        <w:t xml:space="preserve"> </w:t>
      </w:r>
      <w:r>
        <w:t>tax</w:t>
      </w:r>
      <w:r>
        <w:rPr>
          <w:spacing w:val="-7"/>
        </w:rPr>
        <w:t xml:space="preserve"> </w:t>
      </w:r>
      <w:r>
        <w:t>system</w:t>
      </w:r>
      <w:r>
        <w:rPr>
          <w:spacing w:val="-7"/>
        </w:rPr>
        <w:t xml:space="preserve"> </w:t>
      </w:r>
      <w:r>
        <w:t>mitigates</w:t>
      </w:r>
      <w:r>
        <w:rPr>
          <w:spacing w:val="-7"/>
        </w:rPr>
        <w:t xml:space="preserve"> </w:t>
      </w:r>
      <w:r>
        <w:t>the</w:t>
      </w:r>
      <w:r>
        <w:rPr>
          <w:spacing w:val="-7"/>
        </w:rPr>
        <w:t xml:space="preserve"> </w:t>
      </w:r>
      <w:r>
        <w:t>negative</w:t>
      </w:r>
      <w:r>
        <w:rPr>
          <w:spacing w:val="-7"/>
        </w:rPr>
        <w:t xml:space="preserve"> </w:t>
      </w:r>
      <w:r>
        <w:t>welfare effects</w:t>
      </w:r>
      <w:r>
        <w:rPr>
          <w:spacing w:val="-23"/>
        </w:rPr>
        <w:t xml:space="preserve"> </w:t>
      </w:r>
      <w:r>
        <w:t>caused</w:t>
      </w:r>
      <w:r>
        <w:rPr>
          <w:spacing w:val="-23"/>
        </w:rPr>
        <w:t xml:space="preserve"> </w:t>
      </w:r>
      <w:r>
        <w:rPr>
          <w:spacing w:val="-3"/>
        </w:rPr>
        <w:t>by</w:t>
      </w:r>
      <w:r>
        <w:rPr>
          <w:spacing w:val="-23"/>
        </w:rPr>
        <w:t xml:space="preserve"> </w:t>
      </w:r>
      <w:r>
        <w:t>the</w:t>
      </w:r>
      <w:r>
        <w:rPr>
          <w:spacing w:val="-23"/>
        </w:rPr>
        <w:t xml:space="preserve"> </w:t>
      </w:r>
      <w:r>
        <w:t>introduction</w:t>
      </w:r>
      <w:r>
        <w:rPr>
          <w:spacing w:val="-23"/>
        </w:rPr>
        <w:t xml:space="preserve"> </w:t>
      </w:r>
      <w:r>
        <w:t>of</w:t>
      </w:r>
      <w:r>
        <w:rPr>
          <w:spacing w:val="-23"/>
        </w:rPr>
        <w:t xml:space="preserve"> </w:t>
      </w:r>
      <w:r>
        <w:t>a</w:t>
      </w:r>
      <w:r>
        <w:rPr>
          <w:spacing w:val="-23"/>
        </w:rPr>
        <w:t xml:space="preserve"> </w:t>
      </w:r>
      <w:r>
        <w:t>UPHI</w:t>
      </w:r>
      <w:r>
        <w:rPr>
          <w:spacing w:val="-23"/>
        </w:rPr>
        <w:t xml:space="preserve"> </w:t>
      </w:r>
      <w:r>
        <w:t>system.</w:t>
      </w:r>
      <w:r>
        <w:rPr>
          <w:spacing w:val="-6"/>
        </w:rPr>
        <w:t xml:space="preserve"> </w:t>
      </w:r>
      <w:r>
        <w:rPr>
          <w:spacing w:val="-3"/>
        </w:rPr>
        <w:t>However,</w:t>
      </w:r>
      <w:r>
        <w:rPr>
          <w:spacing w:val="-21"/>
        </w:rPr>
        <w:t xml:space="preserve"> </w:t>
      </w:r>
      <w:r>
        <w:t>the</w:t>
      </w:r>
      <w:r>
        <w:rPr>
          <w:spacing w:val="-23"/>
        </w:rPr>
        <w:t xml:space="preserve"> </w:t>
      </w:r>
      <w:r>
        <w:t>overall</w:t>
      </w:r>
      <w:r>
        <w:rPr>
          <w:spacing w:val="-23"/>
        </w:rPr>
        <w:t xml:space="preserve"> </w:t>
      </w:r>
      <w:r>
        <w:t>effect</w:t>
      </w:r>
      <w:r>
        <w:rPr>
          <w:spacing w:val="-23"/>
        </w:rPr>
        <w:t xml:space="preserve"> </w:t>
      </w:r>
      <w:r>
        <w:t>is</w:t>
      </w:r>
      <w:r>
        <w:rPr>
          <w:spacing w:val="-23"/>
        </w:rPr>
        <w:t xml:space="preserve"> </w:t>
      </w:r>
      <w:r>
        <w:t>still</w:t>
      </w:r>
      <w:r>
        <w:rPr>
          <w:spacing w:val="-23"/>
        </w:rPr>
        <w:t xml:space="preserve"> </w:t>
      </w:r>
      <w:r>
        <w:t>negative compared</w:t>
      </w:r>
      <w:r>
        <w:rPr>
          <w:spacing w:val="13"/>
        </w:rPr>
        <w:t xml:space="preserve"> </w:t>
      </w:r>
      <w:r>
        <w:t>to</w:t>
      </w:r>
      <w:r>
        <w:rPr>
          <w:spacing w:val="13"/>
        </w:rPr>
        <w:t xml:space="preserve"> </w:t>
      </w:r>
      <w:r>
        <w:t>the</w:t>
      </w:r>
      <w:r>
        <w:rPr>
          <w:spacing w:val="13"/>
        </w:rPr>
        <w:t xml:space="preserve"> </w:t>
      </w:r>
      <w:r>
        <w:t>baseline</w:t>
      </w:r>
      <w:r>
        <w:rPr>
          <w:spacing w:val="13"/>
        </w:rPr>
        <w:t xml:space="preserve"> </w:t>
      </w:r>
      <w:r>
        <w:t>US</w:t>
      </w:r>
      <w:r>
        <w:rPr>
          <w:spacing w:val="13"/>
        </w:rPr>
        <w:t xml:space="preserve"> </w:t>
      </w:r>
      <w:r>
        <w:t>insurance</w:t>
      </w:r>
      <w:r>
        <w:rPr>
          <w:spacing w:val="13"/>
        </w:rPr>
        <w:t xml:space="preserve"> </w:t>
      </w:r>
      <w:r>
        <w:t>system.</w:t>
      </w:r>
    </w:p>
    <w:p w:rsidR="003B1141" w:rsidRDefault="00720A1C">
      <w:pPr>
        <w:pStyle w:val="BodyText"/>
        <w:spacing w:before="2" w:line="237" w:lineRule="auto"/>
        <w:ind w:left="157" w:right="1172" w:firstLine="338"/>
        <w:jc w:val="both"/>
      </w:pPr>
      <w:r>
        <w:t>This finding indicates that the social insurance role of the income tax system interacts with the social insurance role of the public health insurance system. The optimal design of a progressive income tax system is inter-dependent of how the public health insurance</w:t>
      </w:r>
      <w:r>
        <w:rPr>
          <w:spacing w:val="-32"/>
        </w:rPr>
        <w:t xml:space="preserve"> </w:t>
      </w:r>
      <w:r>
        <w:t xml:space="preserve">system </w:t>
      </w:r>
      <w:proofErr w:type="gramStart"/>
      <w:r>
        <w:t>is designed</w:t>
      </w:r>
      <w:proofErr w:type="gramEnd"/>
      <w:r>
        <w:t>. This result highlights the importance of considering a broader notion of a social insurance</w:t>
      </w:r>
      <w:r>
        <w:rPr>
          <w:spacing w:val="-8"/>
        </w:rPr>
        <w:t xml:space="preserve"> </w:t>
      </w:r>
      <w:r>
        <w:t>system</w:t>
      </w:r>
      <w:r>
        <w:rPr>
          <w:spacing w:val="-8"/>
        </w:rPr>
        <w:t xml:space="preserve"> </w:t>
      </w:r>
      <w:r>
        <w:t>that</w:t>
      </w:r>
      <w:r>
        <w:rPr>
          <w:spacing w:val="-8"/>
        </w:rPr>
        <w:t xml:space="preserve"> </w:t>
      </w:r>
      <w:r>
        <w:t>includes</w:t>
      </w:r>
      <w:r>
        <w:rPr>
          <w:spacing w:val="-8"/>
        </w:rPr>
        <w:t xml:space="preserve"> </w:t>
      </w:r>
      <w:r>
        <w:t>both</w:t>
      </w:r>
      <w:r>
        <w:rPr>
          <w:spacing w:val="-8"/>
        </w:rPr>
        <w:t xml:space="preserve"> </w:t>
      </w:r>
      <w:r>
        <w:t>progressive</w:t>
      </w:r>
      <w:r>
        <w:rPr>
          <w:spacing w:val="-8"/>
        </w:rPr>
        <w:t xml:space="preserve"> </w:t>
      </w:r>
      <w:r>
        <w:t>income</w:t>
      </w:r>
      <w:r>
        <w:rPr>
          <w:spacing w:val="-8"/>
        </w:rPr>
        <w:t xml:space="preserve"> </w:t>
      </w:r>
      <w:r>
        <w:t>taxes</w:t>
      </w:r>
      <w:r>
        <w:rPr>
          <w:spacing w:val="-8"/>
        </w:rPr>
        <w:t xml:space="preserve"> </w:t>
      </w:r>
      <w:r>
        <w:t>and</w:t>
      </w:r>
      <w:r>
        <w:rPr>
          <w:spacing w:val="-8"/>
        </w:rPr>
        <w:t xml:space="preserve"> </w:t>
      </w:r>
      <w:r>
        <w:t>public</w:t>
      </w:r>
      <w:r>
        <w:rPr>
          <w:spacing w:val="-8"/>
        </w:rPr>
        <w:t xml:space="preserve"> </w:t>
      </w:r>
      <w:r>
        <w:t>health</w:t>
      </w:r>
      <w:r>
        <w:rPr>
          <w:spacing w:val="-8"/>
        </w:rPr>
        <w:t xml:space="preserve"> </w:t>
      </w:r>
      <w:r>
        <w:t>insurance.</w:t>
      </w:r>
    </w:p>
    <w:p w:rsidR="003B1141" w:rsidRDefault="003B1141">
      <w:pPr>
        <w:pStyle w:val="BodyText"/>
        <w:spacing w:before="3"/>
        <w:rPr>
          <w:sz w:val="29"/>
        </w:rPr>
      </w:pPr>
    </w:p>
    <w:p w:rsidR="003B1141" w:rsidRDefault="00720A1C">
      <w:pPr>
        <w:pStyle w:val="Heading1"/>
        <w:numPr>
          <w:ilvl w:val="0"/>
          <w:numId w:val="3"/>
        </w:numPr>
        <w:tabs>
          <w:tab w:val="left" w:pos="630"/>
          <w:tab w:val="left" w:pos="631"/>
        </w:tabs>
        <w:ind w:hanging="473"/>
        <w:rPr>
          <w:b/>
        </w:rPr>
      </w:pPr>
      <w:bookmarkStart w:id="50" w:name="Sensitivity_analysis"/>
      <w:bookmarkStart w:id="51" w:name="_bookmark31"/>
      <w:bookmarkEnd w:id="50"/>
      <w:bookmarkEnd w:id="51"/>
      <w:r>
        <w:rPr>
          <w:b/>
        </w:rPr>
        <w:t>Sensitivity</w:t>
      </w:r>
      <w:r>
        <w:rPr>
          <w:b/>
          <w:spacing w:val="5"/>
        </w:rPr>
        <w:t xml:space="preserve"> </w:t>
      </w:r>
      <w:r>
        <w:rPr>
          <w:b/>
        </w:rPr>
        <w:t>analysis</w:t>
      </w:r>
    </w:p>
    <w:p w:rsidR="003B1141" w:rsidRDefault="00720A1C">
      <w:pPr>
        <w:pStyle w:val="BodyText"/>
        <w:spacing w:before="213" w:line="237" w:lineRule="auto"/>
        <w:ind w:left="157" w:right="1174"/>
        <w:jc w:val="both"/>
      </w:pPr>
      <w:r>
        <w:t>In</w:t>
      </w:r>
      <w:r>
        <w:rPr>
          <w:spacing w:val="-11"/>
        </w:rPr>
        <w:t xml:space="preserve"> </w:t>
      </w:r>
      <w:r>
        <w:t>this</w:t>
      </w:r>
      <w:r>
        <w:rPr>
          <w:spacing w:val="-11"/>
        </w:rPr>
        <w:t xml:space="preserve"> </w:t>
      </w:r>
      <w:proofErr w:type="gramStart"/>
      <w:r>
        <w:t>section</w:t>
      </w:r>
      <w:proofErr w:type="gramEnd"/>
      <w:r>
        <w:rPr>
          <w:spacing w:val="-11"/>
        </w:rPr>
        <w:t xml:space="preserve"> </w:t>
      </w:r>
      <w:r>
        <w:rPr>
          <w:spacing w:val="-4"/>
        </w:rPr>
        <w:t>we</w:t>
      </w:r>
      <w:r>
        <w:rPr>
          <w:spacing w:val="-10"/>
        </w:rPr>
        <w:t xml:space="preserve"> </w:t>
      </w:r>
      <w:r>
        <w:t>expand</w:t>
      </w:r>
      <w:r>
        <w:rPr>
          <w:spacing w:val="-11"/>
        </w:rPr>
        <w:t xml:space="preserve"> </w:t>
      </w:r>
      <w:r>
        <w:t>our</w:t>
      </w:r>
      <w:r>
        <w:rPr>
          <w:spacing w:val="-10"/>
        </w:rPr>
        <w:t xml:space="preserve"> </w:t>
      </w:r>
      <w:r>
        <w:t>qualitative</w:t>
      </w:r>
      <w:r>
        <w:rPr>
          <w:spacing w:val="-11"/>
        </w:rPr>
        <w:t xml:space="preserve"> </w:t>
      </w:r>
      <w:r>
        <w:t>and</w:t>
      </w:r>
      <w:r>
        <w:rPr>
          <w:spacing w:val="-10"/>
        </w:rPr>
        <w:t xml:space="preserve"> </w:t>
      </w:r>
      <w:r>
        <w:t>quantitative</w:t>
      </w:r>
      <w:r>
        <w:rPr>
          <w:spacing w:val="-11"/>
        </w:rPr>
        <w:t xml:space="preserve"> </w:t>
      </w:r>
      <w:r>
        <w:t>analysis</w:t>
      </w:r>
      <w:r>
        <w:rPr>
          <w:spacing w:val="-10"/>
        </w:rPr>
        <w:t xml:space="preserve"> </w:t>
      </w:r>
      <w:r>
        <w:t>from</w:t>
      </w:r>
      <w:r>
        <w:rPr>
          <w:spacing w:val="-11"/>
        </w:rPr>
        <w:t xml:space="preserve"> </w:t>
      </w:r>
      <w:r>
        <w:t>Section</w:t>
      </w:r>
      <w:r>
        <w:rPr>
          <w:spacing w:val="-11"/>
        </w:rPr>
        <w:t xml:space="preserve"> </w:t>
      </w:r>
      <w:hyperlink w:anchor="_bookmark4" w:history="1">
        <w:r>
          <w:rPr>
            <w:color w:val="7F0000"/>
          </w:rPr>
          <w:t>3</w:t>
        </w:r>
        <w:r>
          <w:rPr>
            <w:color w:val="7F0000"/>
            <w:spacing w:val="-10"/>
          </w:rPr>
          <w:t xml:space="preserve"> </w:t>
        </w:r>
      </w:hyperlink>
      <w:r>
        <w:t>and</w:t>
      </w:r>
      <w:r>
        <w:rPr>
          <w:spacing w:val="-11"/>
        </w:rPr>
        <w:t xml:space="preserve"> </w:t>
      </w:r>
      <w:r>
        <w:t xml:space="preserve">Section </w:t>
      </w:r>
      <w:hyperlink w:anchor="_bookmark27" w:history="1">
        <w:r>
          <w:rPr>
            <w:color w:val="7F0000"/>
            <w:w w:val="105"/>
          </w:rPr>
          <w:t>6</w:t>
        </w:r>
        <w:r>
          <w:rPr>
            <w:color w:val="7F0000"/>
            <w:spacing w:val="-27"/>
            <w:w w:val="105"/>
          </w:rPr>
          <w:t xml:space="preserve"> </w:t>
        </w:r>
      </w:hyperlink>
      <w:r>
        <w:rPr>
          <w:spacing w:val="-3"/>
          <w:w w:val="105"/>
        </w:rPr>
        <w:t>by</w:t>
      </w:r>
      <w:r>
        <w:rPr>
          <w:spacing w:val="-27"/>
          <w:w w:val="105"/>
        </w:rPr>
        <w:t xml:space="preserve"> </w:t>
      </w:r>
      <w:r>
        <w:rPr>
          <w:w w:val="105"/>
        </w:rPr>
        <w:t>analyzing</w:t>
      </w:r>
      <w:r>
        <w:rPr>
          <w:spacing w:val="-27"/>
          <w:w w:val="105"/>
        </w:rPr>
        <w:t xml:space="preserve"> </w:t>
      </w:r>
      <w:r>
        <w:rPr>
          <w:w w:val="105"/>
        </w:rPr>
        <w:t>three</w:t>
      </w:r>
      <w:r>
        <w:rPr>
          <w:spacing w:val="-27"/>
          <w:w w:val="105"/>
        </w:rPr>
        <w:t xml:space="preserve"> </w:t>
      </w:r>
      <w:r>
        <w:rPr>
          <w:w w:val="105"/>
        </w:rPr>
        <w:t>additional</w:t>
      </w:r>
      <w:r>
        <w:rPr>
          <w:spacing w:val="-27"/>
          <w:w w:val="105"/>
        </w:rPr>
        <w:t xml:space="preserve"> </w:t>
      </w:r>
      <w:r>
        <w:rPr>
          <w:w w:val="105"/>
        </w:rPr>
        <w:t>scenarios:</w:t>
      </w:r>
      <w:r>
        <w:rPr>
          <w:spacing w:val="-14"/>
          <w:w w:val="105"/>
        </w:rPr>
        <w:t xml:space="preserve"> </w:t>
      </w:r>
      <w:r>
        <w:rPr>
          <w:rFonts w:ascii="Garamond"/>
          <w:w w:val="105"/>
        </w:rPr>
        <w:t>(</w:t>
      </w:r>
      <w:r>
        <w:rPr>
          <w:rFonts w:ascii="Times New Roman"/>
          <w:i/>
          <w:w w:val="105"/>
        </w:rPr>
        <w:t>i</w:t>
      </w:r>
      <w:r>
        <w:rPr>
          <w:rFonts w:ascii="Garamond"/>
          <w:w w:val="105"/>
        </w:rPr>
        <w:t>)</w:t>
      </w:r>
      <w:r>
        <w:rPr>
          <w:rFonts w:ascii="Garamond"/>
          <w:spacing w:val="-27"/>
          <w:w w:val="105"/>
        </w:rPr>
        <w:t xml:space="preserve"> </w:t>
      </w:r>
      <w:r>
        <w:rPr>
          <w:w w:val="105"/>
        </w:rPr>
        <w:t>No</w:t>
      </w:r>
      <w:r>
        <w:rPr>
          <w:spacing w:val="-27"/>
          <w:w w:val="105"/>
        </w:rPr>
        <w:t xml:space="preserve"> </w:t>
      </w:r>
      <w:r>
        <w:rPr>
          <w:w w:val="105"/>
        </w:rPr>
        <w:t>health</w:t>
      </w:r>
      <w:r>
        <w:rPr>
          <w:spacing w:val="-27"/>
          <w:w w:val="105"/>
        </w:rPr>
        <w:t xml:space="preserve"> </w:t>
      </w:r>
      <w:r>
        <w:rPr>
          <w:w w:val="105"/>
        </w:rPr>
        <w:t>insurance,</w:t>
      </w:r>
      <w:r>
        <w:rPr>
          <w:spacing w:val="-27"/>
          <w:w w:val="105"/>
        </w:rPr>
        <w:t xml:space="preserve"> </w:t>
      </w:r>
      <w:r>
        <w:rPr>
          <w:rFonts w:ascii="Garamond"/>
          <w:w w:val="105"/>
        </w:rPr>
        <w:t>(</w:t>
      </w:r>
      <w:r>
        <w:rPr>
          <w:rFonts w:ascii="Times New Roman"/>
          <w:i/>
          <w:w w:val="105"/>
        </w:rPr>
        <w:t>ii</w:t>
      </w:r>
      <w:r>
        <w:rPr>
          <w:rFonts w:ascii="Garamond"/>
          <w:w w:val="105"/>
        </w:rPr>
        <w:t>)</w:t>
      </w:r>
      <w:r>
        <w:rPr>
          <w:rFonts w:ascii="Garamond"/>
          <w:spacing w:val="-27"/>
          <w:w w:val="105"/>
        </w:rPr>
        <w:t xml:space="preserve"> </w:t>
      </w:r>
      <w:r>
        <w:rPr>
          <w:w w:val="105"/>
        </w:rPr>
        <w:t>no</w:t>
      </w:r>
      <w:r>
        <w:rPr>
          <w:spacing w:val="-27"/>
          <w:w w:val="105"/>
        </w:rPr>
        <w:t xml:space="preserve"> </w:t>
      </w:r>
      <w:r>
        <w:rPr>
          <w:w w:val="105"/>
        </w:rPr>
        <w:t>health</w:t>
      </w:r>
      <w:r>
        <w:rPr>
          <w:spacing w:val="-27"/>
          <w:w w:val="105"/>
        </w:rPr>
        <w:t xml:space="preserve"> </w:t>
      </w:r>
      <w:r>
        <w:rPr>
          <w:w w:val="105"/>
        </w:rPr>
        <w:t>risk,</w:t>
      </w:r>
      <w:r>
        <w:rPr>
          <w:spacing w:val="-26"/>
          <w:w w:val="105"/>
        </w:rPr>
        <w:t xml:space="preserve"> </w:t>
      </w:r>
      <w:r>
        <w:rPr>
          <w:w w:val="105"/>
        </w:rPr>
        <w:t>and</w:t>
      </w:r>
      <w:r>
        <w:rPr>
          <w:spacing w:val="-27"/>
          <w:w w:val="105"/>
        </w:rPr>
        <w:t xml:space="preserve"> </w:t>
      </w:r>
      <w:r>
        <w:rPr>
          <w:rFonts w:ascii="Garamond"/>
          <w:w w:val="105"/>
        </w:rPr>
        <w:t>(</w:t>
      </w:r>
      <w:r>
        <w:rPr>
          <w:rFonts w:ascii="Times New Roman"/>
          <w:i/>
          <w:w w:val="105"/>
        </w:rPr>
        <w:t>iii</w:t>
      </w:r>
      <w:r>
        <w:rPr>
          <w:rFonts w:ascii="Garamond"/>
          <w:w w:val="105"/>
        </w:rPr>
        <w:t xml:space="preserve">) </w:t>
      </w:r>
      <w:r>
        <w:rPr>
          <w:w w:val="105"/>
        </w:rPr>
        <w:t>negative income</w:t>
      </w:r>
      <w:r>
        <w:rPr>
          <w:spacing w:val="23"/>
          <w:w w:val="105"/>
        </w:rPr>
        <w:t xml:space="preserve"> </w:t>
      </w:r>
      <w:r>
        <w:rPr>
          <w:w w:val="105"/>
        </w:rPr>
        <w:t>taxes.</w:t>
      </w:r>
    </w:p>
    <w:p w:rsidR="003B1141" w:rsidRDefault="003B1141">
      <w:pPr>
        <w:pStyle w:val="BodyText"/>
        <w:spacing w:before="5"/>
        <w:rPr>
          <w:sz w:val="24"/>
        </w:rPr>
      </w:pPr>
    </w:p>
    <w:p w:rsidR="003B1141" w:rsidRDefault="00720A1C">
      <w:pPr>
        <w:pStyle w:val="Heading2"/>
        <w:numPr>
          <w:ilvl w:val="1"/>
          <w:numId w:val="3"/>
        </w:numPr>
        <w:tabs>
          <w:tab w:val="left" w:pos="769"/>
          <w:tab w:val="left" w:pos="770"/>
        </w:tabs>
        <w:ind w:hanging="612"/>
      </w:pPr>
      <w:bookmarkStart w:id="52" w:name="No_health_insurance"/>
      <w:bookmarkEnd w:id="52"/>
      <w:r>
        <w:t>No health</w:t>
      </w:r>
      <w:r>
        <w:rPr>
          <w:spacing w:val="-10"/>
        </w:rPr>
        <w:t xml:space="preserve"> </w:t>
      </w:r>
      <w:r>
        <w:t>insurance</w:t>
      </w:r>
    </w:p>
    <w:p w:rsidR="003B1141" w:rsidRDefault="00720A1C">
      <w:pPr>
        <w:pStyle w:val="BodyText"/>
        <w:spacing w:before="150" w:line="237" w:lineRule="auto"/>
        <w:ind w:left="157" w:right="1172"/>
        <w:jc w:val="both"/>
      </w:pPr>
      <w:r>
        <w:t>Proposition</w:t>
      </w:r>
      <w:r>
        <w:rPr>
          <w:spacing w:val="-10"/>
        </w:rPr>
        <w:t xml:space="preserve"> </w:t>
      </w:r>
      <w:hyperlink w:anchor="_bookmark7" w:history="1">
        <w:r>
          <w:rPr>
            <w:color w:val="7F0000"/>
          </w:rPr>
          <w:t>2</w:t>
        </w:r>
        <w:r>
          <w:rPr>
            <w:color w:val="7F0000"/>
            <w:spacing w:val="-10"/>
          </w:rPr>
          <w:t xml:space="preserve"> </w:t>
        </w:r>
      </w:hyperlink>
      <w:r>
        <w:t>states</w:t>
      </w:r>
      <w:r>
        <w:rPr>
          <w:spacing w:val="-10"/>
        </w:rPr>
        <w:t xml:space="preserve"> </w:t>
      </w:r>
      <w:r>
        <w:t>that</w:t>
      </w:r>
      <w:r>
        <w:rPr>
          <w:spacing w:val="-10"/>
        </w:rPr>
        <w:t xml:space="preserve"> </w:t>
      </w:r>
      <w:r>
        <w:t>as</w:t>
      </w:r>
      <w:r>
        <w:rPr>
          <w:spacing w:val="-10"/>
        </w:rPr>
        <w:t xml:space="preserve"> </w:t>
      </w:r>
      <w:r>
        <w:t>health</w:t>
      </w:r>
      <w:r>
        <w:rPr>
          <w:spacing w:val="-10"/>
        </w:rPr>
        <w:t xml:space="preserve"> </w:t>
      </w:r>
      <w:r>
        <w:t>insurance</w:t>
      </w:r>
      <w:r>
        <w:rPr>
          <w:spacing w:val="-10"/>
        </w:rPr>
        <w:t xml:space="preserve"> </w:t>
      </w:r>
      <w:r>
        <w:t>becomes</w:t>
      </w:r>
      <w:r>
        <w:rPr>
          <w:spacing w:val="-10"/>
        </w:rPr>
        <w:t xml:space="preserve"> </w:t>
      </w:r>
      <w:r>
        <w:t>less</w:t>
      </w:r>
      <w:r>
        <w:rPr>
          <w:spacing w:val="-10"/>
        </w:rPr>
        <w:t xml:space="preserve"> </w:t>
      </w:r>
      <w:r>
        <w:t>generous,</w:t>
      </w:r>
      <w:r>
        <w:rPr>
          <w:spacing w:val="-10"/>
        </w:rPr>
        <w:t xml:space="preserve"> </w:t>
      </w:r>
      <w:r>
        <w:t>the</w:t>
      </w:r>
      <w:r>
        <w:rPr>
          <w:spacing w:val="-10"/>
        </w:rPr>
        <w:t xml:space="preserve"> </w:t>
      </w:r>
      <w:r>
        <w:t>optimal</w:t>
      </w:r>
      <w:r>
        <w:rPr>
          <w:spacing w:val="-10"/>
        </w:rPr>
        <w:t xml:space="preserve"> </w:t>
      </w:r>
      <w:r>
        <w:t xml:space="preserve">progressivity level </w:t>
      </w:r>
      <w:proofErr w:type="gramStart"/>
      <w:r>
        <w:t>increases</w:t>
      </w:r>
      <w:proofErr w:type="gramEnd"/>
      <w:r>
        <w:t xml:space="preserve"> as more redistribution needs to </w:t>
      </w:r>
      <w:r>
        <w:rPr>
          <w:spacing w:val="1"/>
        </w:rPr>
        <w:t xml:space="preserve">be </w:t>
      </w:r>
      <w:r>
        <w:t xml:space="preserve">financed through the tax system. </w:t>
      </w:r>
      <w:r>
        <w:rPr>
          <w:spacing w:val="-7"/>
        </w:rPr>
        <w:t xml:space="preserve">For </w:t>
      </w:r>
      <w:r>
        <w:t>our quantitative</w:t>
      </w:r>
      <w:r>
        <w:rPr>
          <w:spacing w:val="-27"/>
        </w:rPr>
        <w:t xml:space="preserve"> </w:t>
      </w:r>
      <w:proofErr w:type="gramStart"/>
      <w:r>
        <w:t>analysis</w:t>
      </w:r>
      <w:proofErr w:type="gramEnd"/>
      <w:r>
        <w:rPr>
          <w:spacing w:val="-27"/>
        </w:rPr>
        <w:t xml:space="preserve"> </w:t>
      </w:r>
      <w:r>
        <w:rPr>
          <w:spacing w:val="-4"/>
        </w:rPr>
        <w:t>we</w:t>
      </w:r>
      <w:r>
        <w:rPr>
          <w:spacing w:val="-27"/>
        </w:rPr>
        <w:t xml:space="preserve"> </w:t>
      </w:r>
      <w:r>
        <w:t>consider</w:t>
      </w:r>
      <w:r>
        <w:rPr>
          <w:spacing w:val="-27"/>
        </w:rPr>
        <w:t xml:space="preserve"> </w:t>
      </w:r>
      <w:r>
        <w:t>a</w:t>
      </w:r>
      <w:r>
        <w:rPr>
          <w:spacing w:val="-27"/>
        </w:rPr>
        <w:t xml:space="preserve"> </w:t>
      </w:r>
      <w:r>
        <w:t>hypothetical</w:t>
      </w:r>
      <w:r>
        <w:rPr>
          <w:spacing w:val="-27"/>
        </w:rPr>
        <w:t xml:space="preserve"> </w:t>
      </w:r>
      <w:r>
        <w:t>economy</w:t>
      </w:r>
      <w:r>
        <w:rPr>
          <w:spacing w:val="-27"/>
        </w:rPr>
        <w:t xml:space="preserve"> </w:t>
      </w:r>
      <w:r>
        <w:t>in</w:t>
      </w:r>
      <w:r>
        <w:rPr>
          <w:spacing w:val="-27"/>
        </w:rPr>
        <w:t xml:space="preserve"> </w:t>
      </w:r>
      <w:r>
        <w:t>which</w:t>
      </w:r>
      <w:r>
        <w:rPr>
          <w:spacing w:val="-27"/>
        </w:rPr>
        <w:t xml:space="preserve"> </w:t>
      </w:r>
      <w:r>
        <w:t>the</w:t>
      </w:r>
      <w:r>
        <w:rPr>
          <w:spacing w:val="-27"/>
        </w:rPr>
        <w:t xml:space="preserve"> </w:t>
      </w:r>
      <w:r>
        <w:t>health</w:t>
      </w:r>
      <w:r>
        <w:rPr>
          <w:spacing w:val="-27"/>
        </w:rPr>
        <w:t xml:space="preserve"> </w:t>
      </w:r>
      <w:r>
        <w:t>insurance</w:t>
      </w:r>
      <w:r>
        <w:rPr>
          <w:spacing w:val="-27"/>
        </w:rPr>
        <w:t xml:space="preserve"> </w:t>
      </w:r>
      <w:r>
        <w:t xml:space="preserve">system is completely </w:t>
      </w:r>
      <w:r>
        <w:rPr>
          <w:spacing w:val="-3"/>
        </w:rPr>
        <w:t xml:space="preserve">removed </w:t>
      </w:r>
      <w:r>
        <w:t xml:space="preserve">which results in a coinsurance rate of </w:t>
      </w:r>
      <w:r>
        <w:rPr>
          <w:rFonts w:ascii="Garamond"/>
        </w:rPr>
        <w:t xml:space="preserve">100 </w:t>
      </w:r>
      <w:r>
        <w:t>percent. In this setting, individuals</w:t>
      </w:r>
      <w:r>
        <w:rPr>
          <w:spacing w:val="-23"/>
        </w:rPr>
        <w:t xml:space="preserve"> </w:t>
      </w:r>
      <w:r>
        <w:t>exclusively</w:t>
      </w:r>
      <w:r>
        <w:rPr>
          <w:spacing w:val="-23"/>
        </w:rPr>
        <w:t xml:space="preserve"> </w:t>
      </w:r>
      <w:r>
        <w:t>rely</w:t>
      </w:r>
      <w:r>
        <w:rPr>
          <w:spacing w:val="-23"/>
        </w:rPr>
        <w:t xml:space="preserve"> </w:t>
      </w:r>
      <w:r>
        <w:t>on</w:t>
      </w:r>
      <w:r>
        <w:rPr>
          <w:spacing w:val="-23"/>
        </w:rPr>
        <w:t xml:space="preserve"> </w:t>
      </w:r>
      <w:r>
        <w:t>their</w:t>
      </w:r>
      <w:r>
        <w:rPr>
          <w:spacing w:val="-23"/>
        </w:rPr>
        <w:t xml:space="preserve"> </w:t>
      </w:r>
      <w:r>
        <w:rPr>
          <w:spacing w:val="-3"/>
        </w:rPr>
        <w:t>own</w:t>
      </w:r>
      <w:r>
        <w:rPr>
          <w:spacing w:val="-23"/>
        </w:rPr>
        <w:t xml:space="preserve"> </w:t>
      </w:r>
      <w:r>
        <w:t>income</w:t>
      </w:r>
      <w:r>
        <w:rPr>
          <w:spacing w:val="-22"/>
        </w:rPr>
        <w:t xml:space="preserve"> </w:t>
      </w:r>
      <w:r>
        <w:t>to</w:t>
      </w:r>
      <w:r>
        <w:rPr>
          <w:spacing w:val="-23"/>
        </w:rPr>
        <w:t xml:space="preserve"> </w:t>
      </w:r>
      <w:r>
        <w:rPr>
          <w:spacing w:val="-3"/>
        </w:rPr>
        <w:t>cover</w:t>
      </w:r>
      <w:r>
        <w:rPr>
          <w:spacing w:val="-23"/>
        </w:rPr>
        <w:t xml:space="preserve"> </w:t>
      </w:r>
      <w:r>
        <w:t>health</w:t>
      </w:r>
      <w:r>
        <w:rPr>
          <w:spacing w:val="-23"/>
        </w:rPr>
        <w:t xml:space="preserve"> </w:t>
      </w:r>
      <w:r>
        <w:t>expenditures.</w:t>
      </w:r>
      <w:r>
        <w:rPr>
          <w:spacing w:val="-7"/>
        </w:rPr>
        <w:t xml:space="preserve"> </w:t>
      </w:r>
      <w:r>
        <w:t>The</w:t>
      </w:r>
      <w:r>
        <w:rPr>
          <w:spacing w:val="-23"/>
        </w:rPr>
        <w:t xml:space="preserve"> </w:t>
      </w:r>
      <w:r>
        <w:t>OOP</w:t>
      </w:r>
      <w:r>
        <w:rPr>
          <w:spacing w:val="-23"/>
        </w:rPr>
        <w:t xml:space="preserve"> </w:t>
      </w:r>
      <w:r>
        <w:t xml:space="preserve">health expenditure </w:t>
      </w:r>
      <w:proofErr w:type="gramStart"/>
      <w:r>
        <w:t>is given</w:t>
      </w:r>
      <w:proofErr w:type="gramEnd"/>
      <w:r>
        <w:rPr>
          <w:spacing w:val="45"/>
        </w:rPr>
        <w:t xml:space="preserve"> </w:t>
      </w:r>
      <w:r>
        <w:rPr>
          <w:spacing w:val="-4"/>
        </w:rPr>
        <w:t>by</w:t>
      </w:r>
    </w:p>
    <w:p w:rsidR="003B1141" w:rsidRDefault="00720A1C">
      <w:pPr>
        <w:tabs>
          <w:tab w:val="left" w:pos="8737"/>
        </w:tabs>
        <w:spacing w:line="309" w:lineRule="exact"/>
        <w:ind w:left="3761"/>
      </w:pPr>
      <w:proofErr w:type="gramStart"/>
      <w:r>
        <w:rPr>
          <w:rFonts w:ascii="Times New Roman" w:hAnsi="Times New Roman"/>
          <w:i/>
          <w:w w:val="115"/>
        </w:rPr>
        <w:t>o</w:t>
      </w:r>
      <w:proofErr w:type="gramEnd"/>
      <w:r>
        <w:rPr>
          <w:rFonts w:ascii="Times New Roman" w:hAnsi="Times New Roman"/>
          <w:i/>
          <w:w w:val="115"/>
        </w:rPr>
        <w:t xml:space="preserve"> </w:t>
      </w:r>
      <w:r>
        <w:rPr>
          <w:rFonts w:ascii="Garamond" w:hAnsi="Garamond"/>
          <w:spacing w:val="3"/>
          <w:w w:val="115"/>
        </w:rPr>
        <w:t>(</w:t>
      </w:r>
      <w:proofErr w:type="spellStart"/>
      <w:r>
        <w:rPr>
          <w:rFonts w:ascii="Times New Roman" w:hAnsi="Times New Roman"/>
          <w:i/>
          <w:spacing w:val="3"/>
          <w:w w:val="115"/>
        </w:rPr>
        <w:t>m</w:t>
      </w:r>
      <w:r>
        <w:rPr>
          <w:rFonts w:ascii="Times New Roman" w:hAnsi="Times New Roman"/>
          <w:i/>
          <w:spacing w:val="3"/>
          <w:w w:val="115"/>
          <w:vertAlign w:val="subscript"/>
        </w:rPr>
        <w:t>j</w:t>
      </w:r>
      <w:proofErr w:type="spellEnd"/>
      <w:r>
        <w:rPr>
          <w:rFonts w:ascii="Garamond" w:hAnsi="Garamond"/>
          <w:spacing w:val="3"/>
          <w:w w:val="115"/>
        </w:rPr>
        <w:t xml:space="preserve">) </w:t>
      </w:r>
      <w:r>
        <w:rPr>
          <w:rFonts w:ascii="Garamond" w:hAnsi="Garamond"/>
          <w:w w:val="115"/>
        </w:rPr>
        <w:t xml:space="preserve">= </w:t>
      </w:r>
      <w:r>
        <w:rPr>
          <w:rFonts w:ascii="Times New Roman" w:hAnsi="Times New Roman"/>
          <w:i/>
          <w:w w:val="115"/>
        </w:rPr>
        <w:t>p</w:t>
      </w:r>
      <w:r>
        <w:rPr>
          <w:rFonts w:ascii="Times New Roman" w:hAnsi="Times New Roman"/>
          <w:i/>
          <w:w w:val="115"/>
          <w:vertAlign w:val="subscript"/>
        </w:rPr>
        <w:t>m</w:t>
      </w:r>
      <w:r>
        <w:rPr>
          <w:rFonts w:ascii="Times New Roman" w:hAnsi="Times New Roman"/>
          <w:i/>
          <w:spacing w:val="-43"/>
          <w:w w:val="115"/>
        </w:rPr>
        <w:t xml:space="preserve"> </w:t>
      </w:r>
      <w:r>
        <w:rPr>
          <w:rFonts w:ascii="Lucida Sans Unicode" w:hAnsi="Lucida Sans Unicode"/>
          <w:w w:val="115"/>
        </w:rPr>
        <w:t>×</w:t>
      </w:r>
      <w:r>
        <w:rPr>
          <w:rFonts w:ascii="Lucida Sans Unicode" w:hAnsi="Lucida Sans Unicode"/>
          <w:spacing w:val="-32"/>
          <w:w w:val="115"/>
        </w:rPr>
        <w:t xml:space="preserve"> </w:t>
      </w:r>
      <w:proofErr w:type="spellStart"/>
      <w:r>
        <w:rPr>
          <w:rFonts w:ascii="Times New Roman" w:hAnsi="Times New Roman"/>
          <w:i/>
          <w:spacing w:val="5"/>
          <w:w w:val="115"/>
        </w:rPr>
        <w:t>m</w:t>
      </w:r>
      <w:r>
        <w:rPr>
          <w:rFonts w:ascii="Times New Roman" w:hAnsi="Times New Roman"/>
          <w:i/>
          <w:spacing w:val="5"/>
          <w:w w:val="115"/>
          <w:vertAlign w:val="subscript"/>
        </w:rPr>
        <w:t>j</w:t>
      </w:r>
      <w:proofErr w:type="spellEnd"/>
      <w:r>
        <w:rPr>
          <w:rFonts w:ascii="Times New Roman" w:hAnsi="Times New Roman"/>
          <w:i/>
          <w:spacing w:val="5"/>
          <w:w w:val="115"/>
        </w:rPr>
        <w:t>.</w:t>
      </w:r>
      <w:r>
        <w:rPr>
          <w:rFonts w:ascii="Times New Roman" w:hAnsi="Times New Roman"/>
          <w:i/>
          <w:spacing w:val="5"/>
          <w:w w:val="115"/>
        </w:rPr>
        <w:tab/>
      </w:r>
      <w:r>
        <w:rPr>
          <w:w w:val="115"/>
        </w:rPr>
        <w:t>(17)</w:t>
      </w:r>
    </w:p>
    <w:p w:rsidR="003B1141" w:rsidRDefault="003B1141">
      <w:pPr>
        <w:spacing w:line="309" w:lineRule="exact"/>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1"/>
        <w:jc w:val="both"/>
      </w:pPr>
      <w:r>
        <w:lastRenderedPageBreak/>
        <w:t xml:space="preserve">The model still inherits the structural parameter </w:t>
      </w:r>
      <w:r>
        <w:rPr>
          <w:spacing w:val="-3"/>
        </w:rPr>
        <w:t xml:space="preserve">values </w:t>
      </w:r>
      <w:r>
        <w:t>for preferences, technologies, labor productivity profiles and health shocks from the US calibration. All fiscal policies including social</w:t>
      </w:r>
      <w:r>
        <w:rPr>
          <w:spacing w:val="-6"/>
        </w:rPr>
        <w:t xml:space="preserve"> </w:t>
      </w:r>
      <w:r>
        <w:rPr>
          <w:spacing w:val="-3"/>
        </w:rPr>
        <w:t xml:space="preserve">security, </w:t>
      </w:r>
      <w:r>
        <w:t>consumption</w:t>
      </w:r>
      <w:r>
        <w:rPr>
          <w:spacing w:val="-6"/>
        </w:rPr>
        <w:t xml:space="preserve"> </w:t>
      </w:r>
      <w:r>
        <w:t>floor</w:t>
      </w:r>
      <w:r>
        <w:rPr>
          <w:spacing w:val="-6"/>
        </w:rPr>
        <w:t xml:space="preserve"> </w:t>
      </w:r>
      <w:r>
        <w:t>insurance,</w:t>
      </w:r>
      <w:r>
        <w:rPr>
          <w:spacing w:val="-3"/>
        </w:rPr>
        <w:t xml:space="preserve"> </w:t>
      </w:r>
      <w:r>
        <w:t>general</w:t>
      </w:r>
      <w:r>
        <w:rPr>
          <w:spacing w:val="-6"/>
        </w:rPr>
        <w:t xml:space="preserve"> </w:t>
      </w:r>
      <w:r>
        <w:t>government</w:t>
      </w:r>
      <w:r>
        <w:rPr>
          <w:spacing w:val="-6"/>
        </w:rPr>
        <w:t xml:space="preserve"> </w:t>
      </w:r>
      <w:r>
        <w:t>consumption</w:t>
      </w:r>
      <w:r>
        <w:rPr>
          <w:spacing w:val="-6"/>
        </w:rPr>
        <w:t xml:space="preserve"> </w:t>
      </w:r>
      <w:r>
        <w:t>and</w:t>
      </w:r>
      <w:r>
        <w:rPr>
          <w:spacing w:val="-6"/>
        </w:rPr>
        <w:t xml:space="preserve"> </w:t>
      </w:r>
      <w:r>
        <w:t>taxes</w:t>
      </w:r>
      <w:r>
        <w:rPr>
          <w:spacing w:val="-6"/>
        </w:rPr>
        <w:t xml:space="preserve"> </w:t>
      </w:r>
      <w:r>
        <w:t>are</w:t>
      </w:r>
    </w:p>
    <w:p w:rsidR="003B1141" w:rsidRDefault="00720A1C">
      <w:pPr>
        <w:pStyle w:val="BodyText"/>
        <w:spacing w:before="26" w:line="208" w:lineRule="auto"/>
        <w:ind w:left="157" w:right="1173"/>
        <w:jc w:val="both"/>
      </w:pPr>
      <w:proofErr w:type="gramStart"/>
      <w:r>
        <w:t>kept</w:t>
      </w:r>
      <w:proofErr w:type="gramEnd"/>
      <w:r>
        <w:rPr>
          <w:spacing w:val="-6"/>
        </w:rPr>
        <w:t xml:space="preserve"> </w:t>
      </w:r>
      <w:r>
        <w:t>at</w:t>
      </w:r>
      <w:r>
        <w:rPr>
          <w:spacing w:val="-6"/>
        </w:rPr>
        <w:t xml:space="preserve"> </w:t>
      </w:r>
      <w:r>
        <w:t>US</w:t>
      </w:r>
      <w:r>
        <w:rPr>
          <w:spacing w:val="-6"/>
        </w:rPr>
        <w:t xml:space="preserve"> </w:t>
      </w:r>
      <w:r>
        <w:t>levels.</w:t>
      </w:r>
      <w:r>
        <w:rPr>
          <w:spacing w:val="18"/>
        </w:rPr>
        <w:t xml:space="preserve"> </w:t>
      </w:r>
      <w:r>
        <w:rPr>
          <w:spacing w:val="-3"/>
        </w:rPr>
        <w:t>However,</w:t>
      </w:r>
      <w:r>
        <w:rPr>
          <w:spacing w:val="-4"/>
        </w:rPr>
        <w:t xml:space="preserve"> </w:t>
      </w:r>
      <w:r>
        <w:t>the</w:t>
      </w:r>
      <w:r>
        <w:rPr>
          <w:spacing w:val="-6"/>
        </w:rPr>
        <w:t xml:space="preserve"> </w:t>
      </w:r>
      <w:r>
        <w:t>entire</w:t>
      </w:r>
      <w:r>
        <w:rPr>
          <w:spacing w:val="-6"/>
        </w:rPr>
        <w:t xml:space="preserve"> </w:t>
      </w:r>
      <w:r>
        <w:t>health</w:t>
      </w:r>
      <w:r>
        <w:rPr>
          <w:spacing w:val="-6"/>
        </w:rPr>
        <w:t xml:space="preserve"> </w:t>
      </w:r>
      <w:r>
        <w:t>insurance</w:t>
      </w:r>
      <w:r>
        <w:rPr>
          <w:spacing w:val="-6"/>
        </w:rPr>
        <w:t xml:space="preserve"> </w:t>
      </w:r>
      <w:r>
        <w:t>system,</w:t>
      </w:r>
      <w:r>
        <w:rPr>
          <w:spacing w:val="-4"/>
        </w:rPr>
        <w:t xml:space="preserve"> </w:t>
      </w:r>
      <w:r>
        <w:t>public</w:t>
      </w:r>
      <w:r>
        <w:rPr>
          <w:spacing w:val="-6"/>
        </w:rPr>
        <w:t xml:space="preserve"> </w:t>
      </w:r>
      <w:r>
        <w:t>and</w:t>
      </w:r>
      <w:r>
        <w:rPr>
          <w:spacing w:val="-6"/>
        </w:rPr>
        <w:t xml:space="preserve"> </w:t>
      </w:r>
      <w:r>
        <w:t>private</w:t>
      </w:r>
      <w:r>
        <w:rPr>
          <w:spacing w:val="-6"/>
        </w:rPr>
        <w:t xml:space="preserve"> </w:t>
      </w:r>
      <w:r>
        <w:t xml:space="preserve">insurance, </w:t>
      </w:r>
      <w:proofErr w:type="gramStart"/>
      <w:r>
        <w:rPr>
          <w:w w:val="92"/>
        </w:rPr>
        <w:t>is</w:t>
      </w:r>
      <w:r>
        <w:rPr>
          <w:spacing w:val="25"/>
        </w:rPr>
        <w:t xml:space="preserve"> </w:t>
      </w:r>
      <w:r>
        <w:rPr>
          <w:w w:val="95"/>
        </w:rPr>
        <w:t>eliminated</w:t>
      </w:r>
      <w:proofErr w:type="gramEnd"/>
      <w:r>
        <w:rPr>
          <w:w w:val="95"/>
        </w:rPr>
        <w:t>.</w:t>
      </w:r>
      <w:r>
        <w:t xml:space="preserve"> </w:t>
      </w:r>
      <w:r>
        <w:rPr>
          <w:spacing w:val="10"/>
        </w:rPr>
        <w:t xml:space="preserve"> </w:t>
      </w:r>
      <w:r>
        <w:rPr>
          <w:spacing w:val="-19"/>
          <w:w w:val="101"/>
        </w:rPr>
        <w:t>W</w:t>
      </w:r>
      <w:r>
        <w:rPr>
          <w:w w:val="91"/>
        </w:rPr>
        <w:t>e</w:t>
      </w:r>
      <w:r>
        <w:rPr>
          <w:spacing w:val="25"/>
        </w:rPr>
        <w:t xml:space="preserve"> </w:t>
      </w:r>
      <w:r>
        <w:rPr>
          <w:spacing w:val="-1"/>
          <w:w w:val="97"/>
        </w:rPr>
        <w:t>the</w:t>
      </w:r>
      <w:r>
        <w:rPr>
          <w:w w:val="97"/>
        </w:rPr>
        <w:t>n</w:t>
      </w:r>
      <w:r>
        <w:rPr>
          <w:spacing w:val="25"/>
        </w:rPr>
        <w:t xml:space="preserve"> </w:t>
      </w:r>
      <w:r>
        <w:rPr>
          <w:w w:val="95"/>
        </w:rPr>
        <w:t>sear</w:t>
      </w:r>
      <w:r>
        <w:rPr>
          <w:spacing w:val="-6"/>
          <w:w w:val="95"/>
        </w:rPr>
        <w:t>c</w:t>
      </w:r>
      <w:r>
        <w:rPr>
          <w:w w:val="94"/>
        </w:rPr>
        <w:t>h</w:t>
      </w:r>
      <w:r>
        <w:rPr>
          <w:spacing w:val="25"/>
        </w:rPr>
        <w:t xml:space="preserve"> </w:t>
      </w:r>
      <w:r>
        <w:rPr>
          <w:spacing w:val="-1"/>
          <w:w w:val="90"/>
        </w:rPr>
        <w:t>f</w:t>
      </w:r>
      <w:r>
        <w:rPr>
          <w:w w:val="93"/>
        </w:rPr>
        <w:t>or</w:t>
      </w:r>
      <w:r>
        <w:rPr>
          <w:spacing w:val="25"/>
        </w:rPr>
        <w:t xml:space="preserve"> </w:t>
      </w:r>
      <w:r>
        <w:rPr>
          <w:spacing w:val="-1"/>
          <w:w w:val="98"/>
        </w:rPr>
        <w:t>th</w:t>
      </w:r>
      <w:r>
        <w:rPr>
          <w:w w:val="98"/>
        </w:rPr>
        <w:t>e</w:t>
      </w:r>
      <w:r>
        <w:rPr>
          <w:spacing w:val="25"/>
        </w:rPr>
        <w:t xml:space="preserve"> </w:t>
      </w:r>
      <w:r>
        <w:rPr>
          <w:w w:val="95"/>
        </w:rPr>
        <w:t>optimal</w:t>
      </w:r>
      <w:r>
        <w:rPr>
          <w:spacing w:val="25"/>
        </w:rPr>
        <w:t xml:space="preserve"> </w:t>
      </w:r>
      <w:r>
        <w:rPr>
          <w:w w:val="93"/>
        </w:rPr>
        <w:t>income</w:t>
      </w:r>
      <w:r>
        <w:rPr>
          <w:spacing w:val="25"/>
        </w:rPr>
        <w:t xml:space="preserve"> </w:t>
      </w:r>
      <w:r>
        <w:rPr>
          <w:spacing w:val="-1"/>
          <w:w w:val="106"/>
        </w:rPr>
        <w:t>ta</w:t>
      </w:r>
      <w:r>
        <w:t>x</w:t>
      </w:r>
      <w:r>
        <w:rPr>
          <w:spacing w:val="25"/>
        </w:rPr>
        <w:t xml:space="preserve"> </w:t>
      </w:r>
      <w:r>
        <w:rPr>
          <w:w w:val="93"/>
        </w:rPr>
        <w:t>progressivi</w:t>
      </w:r>
      <w:r>
        <w:rPr>
          <w:spacing w:val="-7"/>
          <w:w w:val="93"/>
        </w:rPr>
        <w:t>t</w:t>
      </w:r>
      <w:r>
        <w:rPr>
          <w:w w:val="93"/>
        </w:rPr>
        <w:t>y</w:t>
      </w:r>
      <w:r>
        <w:rPr>
          <w:spacing w:val="25"/>
        </w:rPr>
        <w:t xml:space="preserve"> </w:t>
      </w:r>
      <w:r>
        <w:rPr>
          <w:spacing w:val="-1"/>
          <w:w w:val="99"/>
        </w:rPr>
        <w:t>rat</w:t>
      </w:r>
      <w:r>
        <w:rPr>
          <w:w w:val="99"/>
        </w:rPr>
        <w:t>e</w:t>
      </w:r>
      <w:r>
        <w:rPr>
          <w:spacing w:val="25"/>
        </w:rPr>
        <w:t xml:space="preserve"> </w:t>
      </w:r>
      <w:r>
        <w:rPr>
          <w:rFonts w:ascii="Times New Roman" w:hAnsi="Times New Roman"/>
          <w:i/>
          <w:w w:val="121"/>
        </w:rPr>
        <w:t>τ</w:t>
      </w:r>
      <w:r>
        <w:rPr>
          <w:rFonts w:ascii="Times New Roman" w:hAnsi="Times New Roman"/>
          <w:i/>
          <w:spacing w:val="-78"/>
          <w:w w:val="128"/>
          <w:position w:val="-5"/>
          <w:sz w:val="16"/>
        </w:rPr>
        <w:t>n</w:t>
      </w:r>
      <w:r>
        <w:rPr>
          <w:rFonts w:ascii="Lucida Sans Unicode" w:hAnsi="Lucida Sans Unicode"/>
          <w:spacing w:val="-7"/>
          <w:w w:val="66"/>
          <w:position w:val="8"/>
          <w:sz w:val="16"/>
        </w:rPr>
        <w:t>∗</w:t>
      </w:r>
      <w:proofErr w:type="spellStart"/>
      <w:r>
        <w:rPr>
          <w:rFonts w:ascii="Times New Roman" w:hAnsi="Times New Roman"/>
          <w:i/>
          <w:w w:val="112"/>
          <w:position w:val="-5"/>
          <w:sz w:val="16"/>
        </w:rPr>
        <w:t>o</w:t>
      </w:r>
      <w:r>
        <w:rPr>
          <w:rFonts w:ascii="Times New Roman" w:hAnsi="Times New Roman"/>
          <w:i/>
          <w:spacing w:val="11"/>
          <w:w w:val="112"/>
          <w:position w:val="-5"/>
          <w:sz w:val="16"/>
        </w:rPr>
        <w:t>H</w:t>
      </w:r>
      <w:r>
        <w:rPr>
          <w:rFonts w:ascii="Times New Roman" w:hAnsi="Times New Roman"/>
          <w:i/>
          <w:w w:val="137"/>
          <w:position w:val="-5"/>
          <w:sz w:val="16"/>
        </w:rPr>
        <w:t>I</w:t>
      </w:r>
      <w:proofErr w:type="spellEnd"/>
      <w:r>
        <w:rPr>
          <w:rFonts w:ascii="Times New Roman" w:hAnsi="Times New Roman"/>
          <w:i/>
          <w:position w:val="-5"/>
          <w:sz w:val="16"/>
        </w:rPr>
        <w:t xml:space="preserve">  </w:t>
      </w:r>
      <w:r>
        <w:rPr>
          <w:rFonts w:ascii="Times New Roman" w:hAnsi="Times New Roman"/>
          <w:i/>
          <w:spacing w:val="-18"/>
          <w:position w:val="-5"/>
          <w:sz w:val="16"/>
        </w:rPr>
        <w:t xml:space="preserve"> </w:t>
      </w:r>
      <w:r>
        <w:rPr>
          <w:spacing w:val="-1"/>
          <w:w w:val="104"/>
        </w:rPr>
        <w:t>tha</w:t>
      </w:r>
      <w:r>
        <w:rPr>
          <w:w w:val="104"/>
        </w:rPr>
        <w:t>t</w:t>
      </w:r>
      <w:r>
        <w:rPr>
          <w:spacing w:val="25"/>
        </w:rPr>
        <w:t xml:space="preserve"> </w:t>
      </w:r>
      <w:r>
        <w:rPr>
          <w:w w:val="91"/>
        </w:rPr>
        <w:t>sol</w:t>
      </w:r>
      <w:r>
        <w:rPr>
          <w:spacing w:val="-7"/>
          <w:w w:val="91"/>
        </w:rPr>
        <w:t>v</w:t>
      </w:r>
      <w:r>
        <w:rPr>
          <w:w w:val="91"/>
        </w:rPr>
        <w:t xml:space="preserve">es </w:t>
      </w:r>
      <w:r>
        <w:t>the</w:t>
      </w:r>
      <w:r>
        <w:rPr>
          <w:spacing w:val="10"/>
        </w:rPr>
        <w:t xml:space="preserve"> </w:t>
      </w:r>
      <w:r>
        <w:t>government</w:t>
      </w:r>
      <w:r>
        <w:rPr>
          <w:spacing w:val="10"/>
        </w:rPr>
        <w:t xml:space="preserve"> </w:t>
      </w:r>
      <w:r>
        <w:t>maximization</w:t>
      </w:r>
      <w:r>
        <w:rPr>
          <w:spacing w:val="10"/>
        </w:rPr>
        <w:t xml:space="preserve"> </w:t>
      </w:r>
      <w:r>
        <w:t>problem</w:t>
      </w:r>
      <w:r>
        <w:rPr>
          <w:spacing w:val="10"/>
        </w:rPr>
        <w:t xml:space="preserve"> </w:t>
      </w:r>
      <w:r>
        <w:rPr>
          <w:rFonts w:ascii="Garamond" w:hAnsi="Garamond"/>
        </w:rPr>
        <w:t>(</w:t>
      </w:r>
      <w:hyperlink w:anchor="_bookmark28" w:history="1">
        <w:r>
          <w:rPr>
            <w:rFonts w:ascii="Garamond" w:hAnsi="Garamond"/>
            <w:color w:val="7F0000"/>
          </w:rPr>
          <w:t>14</w:t>
        </w:r>
      </w:hyperlink>
      <w:r>
        <w:rPr>
          <w:rFonts w:ascii="Garamond" w:hAnsi="Garamond"/>
        </w:rPr>
        <w:t>)</w:t>
      </w:r>
      <w:r>
        <w:rPr>
          <w:rFonts w:ascii="Garamond" w:hAnsi="Garamond"/>
          <w:spacing w:val="10"/>
        </w:rPr>
        <w:t xml:space="preserve"> </w:t>
      </w:r>
      <w:r>
        <w:t>with</w:t>
      </w:r>
      <w:r>
        <w:rPr>
          <w:spacing w:val="10"/>
        </w:rPr>
        <w:t xml:space="preserve"> </w:t>
      </w:r>
      <w:r>
        <w:t>no</w:t>
      </w:r>
      <w:r>
        <w:rPr>
          <w:spacing w:val="10"/>
        </w:rPr>
        <w:t xml:space="preserve"> </w:t>
      </w:r>
      <w:r>
        <w:t>health</w:t>
      </w:r>
      <w:r>
        <w:rPr>
          <w:spacing w:val="10"/>
        </w:rPr>
        <w:t xml:space="preserve"> </w:t>
      </w:r>
      <w:r>
        <w:t>insurance.</w:t>
      </w:r>
    </w:p>
    <w:p w:rsidR="003B1141" w:rsidRDefault="00720A1C">
      <w:pPr>
        <w:pStyle w:val="BodyText"/>
        <w:spacing w:line="237" w:lineRule="auto"/>
        <w:ind w:left="157" w:right="1174" w:firstLine="338"/>
        <w:jc w:val="both"/>
      </w:pPr>
      <w:r>
        <w:rPr>
          <w:spacing w:val="-10"/>
        </w:rPr>
        <w:t xml:space="preserve">We </w:t>
      </w:r>
      <w:r>
        <w:t xml:space="preserve">report the macroeconomic and welfare effects in column 4 of </w:t>
      </w:r>
      <w:r>
        <w:rPr>
          <w:spacing w:val="-4"/>
        </w:rPr>
        <w:t xml:space="preserve">Table </w:t>
      </w:r>
      <w:hyperlink w:anchor="_bookmark103" w:history="1">
        <w:r>
          <w:rPr>
            <w:color w:val="7F0000"/>
          </w:rPr>
          <w:t>7</w:t>
        </w:r>
      </w:hyperlink>
      <w:r>
        <w:t xml:space="preserve">. </w:t>
      </w:r>
      <w:r>
        <w:rPr>
          <w:spacing w:val="-7"/>
        </w:rPr>
        <w:t>For</w:t>
      </w:r>
      <w:r>
        <w:rPr>
          <w:spacing w:val="-35"/>
        </w:rPr>
        <w:t xml:space="preserve"> </w:t>
      </w:r>
      <w:r>
        <w:t xml:space="preserve">comparison, </w:t>
      </w:r>
      <w:r>
        <w:rPr>
          <w:spacing w:val="-4"/>
        </w:rPr>
        <w:t>we</w:t>
      </w:r>
      <w:r>
        <w:rPr>
          <w:spacing w:val="-10"/>
        </w:rPr>
        <w:t xml:space="preserve"> </w:t>
      </w:r>
      <w:r>
        <w:t>also</w:t>
      </w:r>
      <w:r>
        <w:rPr>
          <w:spacing w:val="-10"/>
        </w:rPr>
        <w:t xml:space="preserve"> </w:t>
      </w:r>
      <w:r>
        <w:t>repeat</w:t>
      </w:r>
      <w:r>
        <w:rPr>
          <w:spacing w:val="-10"/>
        </w:rPr>
        <w:t xml:space="preserve"> </w:t>
      </w:r>
      <w:r>
        <w:t>the</w:t>
      </w:r>
      <w:r>
        <w:rPr>
          <w:spacing w:val="-10"/>
        </w:rPr>
        <w:t xml:space="preserve"> </w:t>
      </w:r>
      <w:r>
        <w:t>US</w:t>
      </w:r>
      <w:r>
        <w:rPr>
          <w:spacing w:val="-10"/>
        </w:rPr>
        <w:t xml:space="preserve"> </w:t>
      </w:r>
      <w:r>
        <w:t>benchmark</w:t>
      </w:r>
      <w:r>
        <w:rPr>
          <w:spacing w:val="-10"/>
        </w:rPr>
        <w:t xml:space="preserve"> </w:t>
      </w:r>
      <w:r>
        <w:t>steady</w:t>
      </w:r>
      <w:r>
        <w:rPr>
          <w:spacing w:val="-10"/>
        </w:rPr>
        <w:t xml:space="preserve"> </w:t>
      </w:r>
      <w:r>
        <w:t>state</w:t>
      </w:r>
      <w:r>
        <w:rPr>
          <w:spacing w:val="-10"/>
        </w:rPr>
        <w:t xml:space="preserve"> </w:t>
      </w:r>
      <w:r>
        <w:rPr>
          <w:spacing w:val="-3"/>
        </w:rPr>
        <w:t>values</w:t>
      </w:r>
      <w:r>
        <w:rPr>
          <w:spacing w:val="-10"/>
        </w:rPr>
        <w:t xml:space="preserve"> </w:t>
      </w:r>
      <w:r>
        <w:t>in</w:t>
      </w:r>
      <w:r>
        <w:rPr>
          <w:spacing w:val="-10"/>
        </w:rPr>
        <w:t xml:space="preserve"> </w:t>
      </w:r>
      <w:r>
        <w:t>column</w:t>
      </w:r>
      <w:r>
        <w:rPr>
          <w:spacing w:val="-10"/>
        </w:rPr>
        <w:t xml:space="preserve"> </w:t>
      </w:r>
      <w:r>
        <w:t>1</w:t>
      </w:r>
      <w:r>
        <w:rPr>
          <w:spacing w:val="-10"/>
        </w:rPr>
        <w:t xml:space="preserve"> </w:t>
      </w:r>
      <w:r>
        <w:t>and</w:t>
      </w:r>
      <w:r>
        <w:rPr>
          <w:spacing w:val="-10"/>
        </w:rPr>
        <w:t xml:space="preserve"> </w:t>
      </w:r>
      <w:r>
        <w:t>the</w:t>
      </w:r>
      <w:r>
        <w:rPr>
          <w:spacing w:val="-10"/>
        </w:rPr>
        <w:t xml:space="preserve"> </w:t>
      </w:r>
      <w:r>
        <w:t>optimal</w:t>
      </w:r>
      <w:r>
        <w:rPr>
          <w:spacing w:val="-10"/>
        </w:rPr>
        <w:t xml:space="preserve"> </w:t>
      </w:r>
      <w:r>
        <w:t>progressive tax schedule in Figure</w:t>
      </w:r>
      <w:r>
        <w:rPr>
          <w:spacing w:val="7"/>
        </w:rPr>
        <w:t xml:space="preserve"> </w:t>
      </w:r>
      <w:hyperlink w:anchor="_bookmark119" w:history="1">
        <w:r>
          <w:rPr>
            <w:color w:val="7F0000"/>
          </w:rPr>
          <w:t>16</w:t>
        </w:r>
      </w:hyperlink>
      <w:r>
        <w:t>.</w:t>
      </w:r>
    </w:p>
    <w:p w:rsidR="003B1141" w:rsidRDefault="00720A1C">
      <w:pPr>
        <w:pStyle w:val="BodyText"/>
        <w:spacing w:line="237" w:lineRule="auto"/>
        <w:ind w:left="157" w:right="1173" w:firstLine="338"/>
        <w:jc w:val="both"/>
      </w:pPr>
      <w:r>
        <w:t xml:space="preserve">Without health </w:t>
      </w:r>
      <w:proofErr w:type="gramStart"/>
      <w:r>
        <w:t>insurance</w:t>
      </w:r>
      <w:proofErr w:type="gramEnd"/>
      <w:r>
        <w:t xml:space="preserve"> individuals rely entirely on private savings and labor income to </w:t>
      </w:r>
      <w:r>
        <w:rPr>
          <w:spacing w:val="-3"/>
        </w:rPr>
        <w:t xml:space="preserve">cover </w:t>
      </w:r>
      <w:r>
        <w:t xml:space="preserve">their healthcare costs. That is, individuals </w:t>
      </w:r>
      <w:proofErr w:type="gramStart"/>
      <w:r>
        <w:t>are more exposed</w:t>
      </w:r>
      <w:proofErr w:type="gramEnd"/>
      <w:r>
        <w:t xml:space="preserve"> to health expenditure shocks, especially at the end of the lifecycle. They therefore work longer and </w:t>
      </w:r>
      <w:r>
        <w:rPr>
          <w:spacing w:val="-4"/>
        </w:rPr>
        <w:t xml:space="preserve">save </w:t>
      </w:r>
      <w:r>
        <w:t>more in order to insure against health expenditure shocks. These precautionary motives raise capital accumulation and labor supply at the aggregate level, which subsequently leads to a large expansion</w:t>
      </w:r>
      <w:r>
        <w:rPr>
          <w:spacing w:val="-25"/>
        </w:rPr>
        <w:t xml:space="preserve"> </w:t>
      </w:r>
      <w:r>
        <w:t>of</w:t>
      </w:r>
      <w:r>
        <w:rPr>
          <w:spacing w:val="-25"/>
        </w:rPr>
        <w:t xml:space="preserve"> </w:t>
      </w:r>
      <w:r>
        <w:t>the</w:t>
      </w:r>
      <w:r>
        <w:rPr>
          <w:spacing w:val="-25"/>
        </w:rPr>
        <w:t xml:space="preserve"> </w:t>
      </w:r>
      <w:r>
        <w:rPr>
          <w:spacing w:val="-4"/>
        </w:rPr>
        <w:t>economy.</w:t>
      </w:r>
      <w:r>
        <w:rPr>
          <w:spacing w:val="-10"/>
        </w:rPr>
        <w:t xml:space="preserve"> </w:t>
      </w:r>
      <w:r>
        <w:t>As</w:t>
      </w:r>
      <w:r>
        <w:rPr>
          <w:spacing w:val="-25"/>
        </w:rPr>
        <w:t xml:space="preserve"> </w:t>
      </w:r>
      <w:r>
        <w:t>reported</w:t>
      </w:r>
      <w:r>
        <w:rPr>
          <w:spacing w:val="-25"/>
        </w:rPr>
        <w:t xml:space="preserve"> </w:t>
      </w:r>
      <w:r>
        <w:t>in</w:t>
      </w:r>
      <w:r>
        <w:rPr>
          <w:spacing w:val="-25"/>
        </w:rPr>
        <w:t xml:space="preserve"> </w:t>
      </w:r>
      <w:r>
        <w:t>column</w:t>
      </w:r>
      <w:r>
        <w:rPr>
          <w:spacing w:val="-25"/>
        </w:rPr>
        <w:t xml:space="preserve"> </w:t>
      </w:r>
      <w:r>
        <w:t>[4a],</w:t>
      </w:r>
      <w:r>
        <w:rPr>
          <w:spacing w:val="-24"/>
        </w:rPr>
        <w:t xml:space="preserve"> </w:t>
      </w:r>
      <w:r>
        <w:t>output</w:t>
      </w:r>
      <w:r>
        <w:rPr>
          <w:spacing w:val="-25"/>
        </w:rPr>
        <w:t xml:space="preserve"> </w:t>
      </w:r>
      <w:r>
        <w:t>increases</w:t>
      </w:r>
      <w:r>
        <w:rPr>
          <w:spacing w:val="-25"/>
        </w:rPr>
        <w:t xml:space="preserve"> </w:t>
      </w:r>
      <w:r>
        <w:rPr>
          <w:spacing w:val="-4"/>
        </w:rPr>
        <w:t>by</w:t>
      </w:r>
      <w:r>
        <w:rPr>
          <w:spacing w:val="-25"/>
        </w:rPr>
        <w:t xml:space="preserve"> </w:t>
      </w:r>
      <w:r>
        <w:t>7</w:t>
      </w:r>
      <w:r>
        <w:rPr>
          <w:spacing w:val="-25"/>
        </w:rPr>
        <w:t xml:space="preserve"> </w:t>
      </w:r>
      <w:r>
        <w:t>percent,</w:t>
      </w:r>
      <w:r>
        <w:rPr>
          <w:spacing w:val="-24"/>
        </w:rPr>
        <w:t xml:space="preserve"> </w:t>
      </w:r>
      <w:r>
        <w:t xml:space="preserve">compared to the benchmark </w:t>
      </w:r>
      <w:r>
        <w:rPr>
          <w:spacing w:val="-4"/>
        </w:rPr>
        <w:t xml:space="preserve">economy. </w:t>
      </w:r>
      <w:r>
        <w:t xml:space="preserve">Without health insurance, consumption of non-medical goods increases </w:t>
      </w:r>
      <w:r>
        <w:rPr>
          <w:spacing w:val="-3"/>
        </w:rPr>
        <w:t xml:space="preserve">by </w:t>
      </w:r>
      <w:r>
        <w:t>6.1 percent whereas consumption of medical goods decreases 7 percent.</w:t>
      </w:r>
    </w:p>
    <w:p w:rsidR="003B1141" w:rsidRDefault="00720A1C">
      <w:pPr>
        <w:pStyle w:val="BodyText"/>
        <w:spacing w:before="31" w:line="204" w:lineRule="auto"/>
        <w:ind w:left="157" w:right="1173" w:firstLine="338"/>
        <w:jc w:val="both"/>
      </w:pPr>
      <w:r>
        <w:t xml:space="preserve">The optimal tax function for the no insurance case has a zero tax break up to incomes </w:t>
      </w:r>
      <w:r>
        <w:rPr>
          <w:w w:val="90"/>
        </w:rPr>
        <w:t>of</w:t>
      </w:r>
      <w:r>
        <w:t xml:space="preserve"> </w:t>
      </w:r>
      <w:r>
        <w:rPr>
          <w:spacing w:val="-17"/>
        </w:rPr>
        <w:t xml:space="preserve"> </w:t>
      </w:r>
      <w:r>
        <w:rPr>
          <w:w w:val="98"/>
        </w:rPr>
        <w:t>US$</w:t>
      </w:r>
      <w:r>
        <w:t xml:space="preserve">  </w:t>
      </w:r>
      <w:r>
        <w:rPr>
          <w:rFonts w:ascii="Garamond" w:hAnsi="Garamond"/>
          <w:w w:val="105"/>
        </w:rPr>
        <w:t>4</w:t>
      </w:r>
      <w:r>
        <w:rPr>
          <w:rFonts w:ascii="Garamond" w:hAnsi="Garamond"/>
          <w:spacing w:val="-1"/>
          <w:w w:val="105"/>
        </w:rPr>
        <w:t>2</w:t>
      </w:r>
      <w:r>
        <w:rPr>
          <w:rFonts w:ascii="Times New Roman" w:hAnsi="Times New Roman"/>
          <w:i/>
          <w:w w:val="109"/>
        </w:rPr>
        <w:t>,</w:t>
      </w:r>
      <w:r>
        <w:rPr>
          <w:rFonts w:ascii="Times New Roman" w:hAnsi="Times New Roman"/>
          <w:i/>
        </w:rPr>
        <w:t xml:space="preserve"> </w:t>
      </w:r>
      <w:r>
        <w:rPr>
          <w:rFonts w:ascii="Garamond" w:hAnsi="Garamond"/>
          <w:w w:val="105"/>
        </w:rPr>
        <w:t>40</w:t>
      </w:r>
      <w:r>
        <w:rPr>
          <w:rFonts w:ascii="Garamond" w:hAnsi="Garamond"/>
          <w:spacing w:val="-1"/>
          <w:w w:val="105"/>
        </w:rPr>
        <w:t>0</w:t>
      </w:r>
      <w:r>
        <w:rPr>
          <w:w w:val="109"/>
        </w:rPr>
        <w:t>,</w:t>
      </w:r>
      <w:r>
        <w:t xml:space="preserve">  </w:t>
      </w:r>
      <w:r>
        <w:rPr>
          <w:w w:val="98"/>
        </w:rPr>
        <w:t>a</w:t>
      </w:r>
      <w:r>
        <w:t xml:space="preserve">  </w:t>
      </w:r>
      <w:r>
        <w:rPr>
          <w:w w:val="94"/>
        </w:rPr>
        <w:t>scaling</w:t>
      </w:r>
      <w:r>
        <w:t xml:space="preserve">  </w:t>
      </w:r>
      <w:r>
        <w:rPr>
          <w:w w:val="96"/>
        </w:rPr>
        <w:t>parameter</w:t>
      </w:r>
      <w:r>
        <w:t xml:space="preserve">  </w:t>
      </w:r>
      <w:r>
        <w:rPr>
          <w:w w:val="90"/>
        </w:rPr>
        <w:t>of</w:t>
      </w:r>
      <w:r>
        <w:t xml:space="preserve">  </w:t>
      </w:r>
      <w:r>
        <w:rPr>
          <w:rFonts w:ascii="Times New Roman" w:hAnsi="Times New Roman"/>
          <w:i/>
          <w:w w:val="133"/>
        </w:rPr>
        <w:t>λ</w:t>
      </w:r>
      <w:r>
        <w:rPr>
          <w:rFonts w:ascii="Lucida Sans Unicode" w:hAnsi="Lucida Sans Unicode"/>
          <w:spacing w:val="-85"/>
          <w:w w:val="59"/>
          <w:vertAlign w:val="superscript"/>
        </w:rPr>
        <w:t>∗</w:t>
      </w:r>
      <w:proofErr w:type="spellStart"/>
      <w:r>
        <w:rPr>
          <w:rFonts w:ascii="Times New Roman" w:hAnsi="Times New Roman"/>
          <w:i/>
          <w:w w:val="117"/>
          <w:position w:val="-5"/>
          <w:sz w:val="16"/>
        </w:rPr>
        <w:t>no</w:t>
      </w:r>
      <w:r>
        <w:rPr>
          <w:rFonts w:ascii="Times New Roman" w:hAnsi="Times New Roman"/>
          <w:i/>
          <w:spacing w:val="11"/>
          <w:w w:val="117"/>
          <w:position w:val="-5"/>
          <w:sz w:val="16"/>
        </w:rPr>
        <w:t>H</w:t>
      </w:r>
      <w:r>
        <w:rPr>
          <w:rFonts w:ascii="Times New Roman" w:hAnsi="Times New Roman"/>
          <w:i/>
          <w:w w:val="137"/>
          <w:position w:val="-5"/>
          <w:sz w:val="16"/>
        </w:rPr>
        <w:t>I</w:t>
      </w:r>
      <w:proofErr w:type="spellEnd"/>
      <w:r>
        <w:rPr>
          <w:rFonts w:ascii="Times New Roman" w:hAnsi="Times New Roman"/>
          <w:i/>
          <w:position w:val="-5"/>
          <w:sz w:val="16"/>
        </w:rPr>
        <w:t xml:space="preserve">   </w:t>
      </w:r>
      <w:r>
        <w:rPr>
          <w:rFonts w:ascii="Garamond" w:hAnsi="Garamond"/>
          <w:w w:val="115"/>
        </w:rPr>
        <w:t>=</w:t>
      </w:r>
      <w:r>
        <w:rPr>
          <w:rFonts w:ascii="Garamond" w:hAnsi="Garamond"/>
        </w:rPr>
        <w:t xml:space="preserve">  </w:t>
      </w:r>
      <w:r>
        <w:rPr>
          <w:rFonts w:ascii="Garamond" w:hAnsi="Garamond"/>
          <w:w w:val="105"/>
        </w:rPr>
        <w:t>2</w:t>
      </w:r>
      <w:r>
        <w:rPr>
          <w:rFonts w:ascii="Times New Roman" w:hAnsi="Times New Roman"/>
          <w:i/>
          <w:w w:val="109"/>
        </w:rPr>
        <w:t>.</w:t>
      </w:r>
      <w:r>
        <w:rPr>
          <w:rFonts w:ascii="Garamond" w:hAnsi="Garamond"/>
          <w:w w:val="105"/>
        </w:rPr>
        <w:t>68</w:t>
      </w:r>
      <w:r>
        <w:rPr>
          <w:rFonts w:ascii="Garamond" w:hAnsi="Garamond"/>
          <w:spacing w:val="-1"/>
          <w:w w:val="105"/>
        </w:rPr>
        <w:t>1</w:t>
      </w:r>
      <w:r>
        <w:rPr>
          <w:rFonts w:ascii="Times New Roman" w:hAnsi="Times New Roman"/>
          <w:i/>
          <w:w w:val="109"/>
        </w:rPr>
        <w:t>,</w:t>
      </w:r>
      <w:r>
        <w:rPr>
          <w:rFonts w:ascii="Times New Roman" w:hAnsi="Times New Roman"/>
          <w:i/>
        </w:rPr>
        <w:t xml:space="preserve">  </w:t>
      </w:r>
      <w:r>
        <w:rPr>
          <w:w w:val="93"/>
        </w:rPr>
        <w:t>and</w:t>
      </w:r>
      <w:r>
        <w:t xml:space="preserve">  </w:t>
      </w:r>
      <w:r>
        <w:rPr>
          <w:w w:val="98"/>
        </w:rPr>
        <w:t>a</w:t>
      </w:r>
      <w:r>
        <w:t xml:space="preserve">  </w:t>
      </w:r>
      <w:r>
        <w:rPr>
          <w:spacing w:val="-1"/>
          <w:w w:val="104"/>
        </w:rPr>
        <w:t>ta</w:t>
      </w:r>
      <w:r>
        <w:rPr>
          <w:w w:val="104"/>
        </w:rPr>
        <w:t>x</w:t>
      </w:r>
      <w:r>
        <w:t xml:space="preserve">  </w:t>
      </w:r>
      <w:r>
        <w:rPr>
          <w:w w:val="93"/>
        </w:rPr>
        <w:t>progressivi</w:t>
      </w:r>
      <w:r>
        <w:rPr>
          <w:spacing w:val="-7"/>
          <w:w w:val="93"/>
        </w:rPr>
        <w:t>t</w:t>
      </w:r>
      <w:r>
        <w:rPr>
          <w:w w:val="93"/>
        </w:rPr>
        <w:t>y</w:t>
      </w:r>
      <w:r>
        <w:t xml:space="preserve">  </w:t>
      </w:r>
      <w:r>
        <w:rPr>
          <w:w w:val="94"/>
        </w:rPr>
        <w:t>p</w:t>
      </w:r>
      <w:r>
        <w:rPr>
          <w:spacing w:val="-1"/>
          <w:w w:val="94"/>
        </w:rPr>
        <w:t>a</w:t>
      </w:r>
      <w:r>
        <w:rPr>
          <w:spacing w:val="-1"/>
          <w:w w:val="96"/>
        </w:rPr>
        <w:t>ramete</w:t>
      </w:r>
      <w:r>
        <w:rPr>
          <w:w w:val="96"/>
        </w:rPr>
        <w:t>r</w:t>
      </w:r>
      <w:r>
        <w:t xml:space="preserve">  </w:t>
      </w:r>
      <w:r>
        <w:rPr>
          <w:w w:val="90"/>
        </w:rPr>
        <w:t xml:space="preserve">of </w:t>
      </w:r>
      <w:r>
        <w:rPr>
          <w:rFonts w:ascii="Times New Roman" w:hAnsi="Times New Roman"/>
          <w:i/>
          <w:w w:val="121"/>
        </w:rPr>
        <w:t>τ</w:t>
      </w:r>
      <w:r>
        <w:rPr>
          <w:rFonts w:ascii="Times New Roman" w:hAnsi="Times New Roman"/>
          <w:i/>
          <w:spacing w:val="-78"/>
          <w:w w:val="128"/>
          <w:position w:val="-5"/>
          <w:sz w:val="16"/>
        </w:rPr>
        <w:t>n</w:t>
      </w:r>
      <w:r>
        <w:rPr>
          <w:rFonts w:ascii="Lucida Sans Unicode" w:hAnsi="Lucida Sans Unicode"/>
          <w:spacing w:val="-7"/>
          <w:w w:val="66"/>
          <w:position w:val="8"/>
          <w:sz w:val="16"/>
        </w:rPr>
        <w:t>∗</w:t>
      </w:r>
      <w:proofErr w:type="spellStart"/>
      <w:r>
        <w:rPr>
          <w:rFonts w:ascii="Times New Roman" w:hAnsi="Times New Roman"/>
          <w:i/>
          <w:w w:val="112"/>
          <w:position w:val="-5"/>
          <w:sz w:val="16"/>
        </w:rPr>
        <w:t>o</w:t>
      </w:r>
      <w:r>
        <w:rPr>
          <w:rFonts w:ascii="Times New Roman" w:hAnsi="Times New Roman"/>
          <w:i/>
          <w:spacing w:val="11"/>
          <w:w w:val="112"/>
          <w:position w:val="-5"/>
          <w:sz w:val="16"/>
        </w:rPr>
        <w:t>H</w:t>
      </w:r>
      <w:r>
        <w:rPr>
          <w:rFonts w:ascii="Times New Roman" w:hAnsi="Times New Roman"/>
          <w:i/>
          <w:w w:val="137"/>
          <w:position w:val="-5"/>
          <w:sz w:val="16"/>
        </w:rPr>
        <w:t>I</w:t>
      </w:r>
      <w:proofErr w:type="spellEnd"/>
      <w:r>
        <w:rPr>
          <w:rFonts w:ascii="Times New Roman" w:hAnsi="Times New Roman"/>
          <w:i/>
          <w:position w:val="-5"/>
          <w:sz w:val="16"/>
        </w:rPr>
        <w:t xml:space="preserve">  </w:t>
      </w:r>
      <w:r>
        <w:rPr>
          <w:rFonts w:ascii="Garamond" w:hAnsi="Garamond"/>
          <w:w w:val="115"/>
        </w:rPr>
        <w:t>=</w:t>
      </w:r>
      <w:r>
        <w:rPr>
          <w:rFonts w:ascii="Garamond" w:hAnsi="Garamond"/>
        </w:rPr>
        <w:t xml:space="preserve"> </w:t>
      </w:r>
      <w:r>
        <w:rPr>
          <w:rFonts w:ascii="Garamond" w:hAnsi="Garamond"/>
          <w:spacing w:val="-1"/>
          <w:w w:val="105"/>
        </w:rPr>
        <w:t>0</w:t>
      </w:r>
      <w:r>
        <w:rPr>
          <w:rFonts w:ascii="Times New Roman" w:hAnsi="Times New Roman"/>
          <w:i/>
          <w:w w:val="109"/>
        </w:rPr>
        <w:t>.</w:t>
      </w:r>
      <w:r>
        <w:rPr>
          <w:rFonts w:ascii="Garamond" w:hAnsi="Garamond"/>
          <w:w w:val="105"/>
        </w:rPr>
        <w:t>26</w:t>
      </w:r>
      <w:r>
        <w:rPr>
          <w:rFonts w:ascii="Garamond" w:hAnsi="Garamond"/>
          <w:spacing w:val="-1"/>
          <w:w w:val="105"/>
        </w:rPr>
        <w:t>6</w:t>
      </w:r>
      <w:r>
        <w:rPr>
          <w:rFonts w:ascii="Times New Roman" w:hAnsi="Times New Roman"/>
          <w:i/>
          <w:w w:val="109"/>
        </w:rPr>
        <w:t>.</w:t>
      </w:r>
      <w:r>
        <w:rPr>
          <w:rFonts w:ascii="Times New Roman" w:hAnsi="Times New Roman"/>
          <w:i/>
        </w:rPr>
        <w:t xml:space="preserve"> </w:t>
      </w:r>
      <w:r>
        <w:rPr>
          <w:w w:val="101"/>
        </w:rPr>
        <w:t>The</w:t>
      </w:r>
      <w:r>
        <w:t xml:space="preserve"> </w:t>
      </w:r>
      <w:r>
        <w:rPr>
          <w:w w:val="95"/>
        </w:rPr>
        <w:t>optimal</w:t>
      </w:r>
      <w:r>
        <w:t xml:space="preserve"> </w:t>
      </w:r>
      <w:r>
        <w:rPr>
          <w:spacing w:val="-1"/>
          <w:w w:val="104"/>
        </w:rPr>
        <w:t>ta</w:t>
      </w:r>
      <w:r>
        <w:rPr>
          <w:w w:val="104"/>
        </w:rPr>
        <w:t>x</w:t>
      </w:r>
      <w:r>
        <w:t xml:space="preserve"> </w:t>
      </w:r>
      <w:r>
        <w:rPr>
          <w:w w:val="95"/>
        </w:rPr>
        <w:t>s</w:t>
      </w:r>
      <w:r>
        <w:rPr>
          <w:spacing w:val="-7"/>
          <w:w w:val="95"/>
        </w:rPr>
        <w:t>c</w:t>
      </w:r>
      <w:r>
        <w:rPr>
          <w:w w:val="91"/>
        </w:rPr>
        <w:t>hedule</w:t>
      </w:r>
      <w:r>
        <w:t xml:space="preserve"> </w:t>
      </w:r>
      <w:r>
        <w:rPr>
          <w:w w:val="95"/>
        </w:rPr>
        <w:t>shifts</w:t>
      </w:r>
      <w:r>
        <w:t xml:space="preserve"> </w:t>
      </w:r>
      <w:r>
        <w:rPr>
          <w:w w:val="90"/>
        </w:rPr>
        <w:t>u</w:t>
      </w:r>
      <w:r>
        <w:rPr>
          <w:spacing w:val="-6"/>
          <w:w w:val="90"/>
        </w:rPr>
        <w:t>p</w:t>
      </w:r>
      <w:r>
        <w:rPr>
          <w:spacing w:val="-7"/>
          <w:w w:val="85"/>
        </w:rPr>
        <w:t>w</w:t>
      </w:r>
      <w:r>
        <w:rPr>
          <w:w w:val="94"/>
        </w:rPr>
        <w:t>ard</w:t>
      </w:r>
      <w:r>
        <w:t xml:space="preserve"> </w:t>
      </w:r>
      <w:r>
        <w:rPr>
          <w:spacing w:val="-1"/>
        </w:rPr>
        <w:t>t</w:t>
      </w:r>
      <w:r>
        <w:rPr>
          <w:spacing w:val="-6"/>
        </w:rPr>
        <w:t>o</w:t>
      </w:r>
      <w:r>
        <w:rPr>
          <w:spacing w:val="-7"/>
          <w:w w:val="85"/>
        </w:rPr>
        <w:t>w</w:t>
      </w:r>
      <w:r>
        <w:rPr>
          <w:w w:val="94"/>
        </w:rPr>
        <w:t>ard</w:t>
      </w:r>
      <w:r>
        <w:t xml:space="preserve"> </w:t>
      </w:r>
      <w:r>
        <w:rPr>
          <w:w w:val="91"/>
        </w:rPr>
        <w:t>zero</w:t>
      </w:r>
      <w:r>
        <w:t xml:space="preserve"> </w:t>
      </w:r>
      <w:r>
        <w:rPr>
          <w:spacing w:val="-1"/>
          <w:w w:val="98"/>
        </w:rPr>
        <w:t>a</w:t>
      </w:r>
      <w:r>
        <w:rPr>
          <w:w w:val="91"/>
        </w:rPr>
        <w:t>s</w:t>
      </w:r>
      <w:r>
        <w:t xml:space="preserve"> </w:t>
      </w:r>
      <w:r>
        <w:rPr>
          <w:w w:val="92"/>
        </w:rPr>
        <w:t>sh</w:t>
      </w:r>
      <w:r>
        <w:rPr>
          <w:spacing w:val="-7"/>
          <w:w w:val="92"/>
        </w:rPr>
        <w:t>o</w:t>
      </w:r>
      <w:r>
        <w:rPr>
          <w:w w:val="88"/>
        </w:rPr>
        <w:t>wn</w:t>
      </w:r>
      <w:r>
        <w:t xml:space="preserve"> </w:t>
      </w:r>
      <w:r>
        <w:rPr>
          <w:w w:val="94"/>
        </w:rPr>
        <w:t>in</w:t>
      </w:r>
      <w:r>
        <w:t xml:space="preserve"> </w:t>
      </w:r>
      <w:r>
        <w:rPr>
          <w:spacing w:val="-1"/>
          <w:w w:val="96"/>
        </w:rPr>
        <w:t>Figur</w:t>
      </w:r>
      <w:r>
        <w:rPr>
          <w:w w:val="96"/>
        </w:rPr>
        <w:t>e</w:t>
      </w:r>
      <w:r>
        <w:t xml:space="preserve"> </w:t>
      </w:r>
      <w:hyperlink w:anchor="_bookmark119" w:history="1">
        <w:r>
          <w:rPr>
            <w:color w:val="7F0000"/>
            <w:w w:val="98"/>
          </w:rPr>
          <w:t>16</w:t>
        </w:r>
      </w:hyperlink>
      <w:r>
        <w:rPr>
          <w:w w:val="109"/>
        </w:rPr>
        <w:t>.</w:t>
      </w:r>
      <w:r>
        <w:t xml:space="preserve">  </w:t>
      </w:r>
      <w:r>
        <w:rPr>
          <w:w w:val="101"/>
        </w:rPr>
        <w:t xml:space="preserve">The </w:t>
      </w:r>
      <w:r>
        <w:t xml:space="preserve">zero tax income threshold increases further, compared to the threshold of US$ </w:t>
      </w:r>
      <w:r>
        <w:rPr>
          <w:rFonts w:ascii="Garamond" w:hAnsi="Garamond"/>
        </w:rPr>
        <w:t>36</w:t>
      </w:r>
      <w:r>
        <w:rPr>
          <w:rFonts w:ascii="Times New Roman" w:hAnsi="Times New Roman"/>
          <w:i/>
        </w:rPr>
        <w:t xml:space="preserve">, </w:t>
      </w:r>
      <w:r>
        <w:rPr>
          <w:rFonts w:ascii="Garamond" w:hAnsi="Garamond"/>
        </w:rPr>
        <w:t xml:space="preserve">400 </w:t>
      </w:r>
      <w:r>
        <w:t>in the</w:t>
      </w:r>
    </w:p>
    <w:p w:rsidR="003B1141" w:rsidRDefault="00720A1C">
      <w:pPr>
        <w:pStyle w:val="BodyText"/>
        <w:spacing w:line="237" w:lineRule="auto"/>
        <w:ind w:left="157" w:right="1173"/>
        <w:jc w:val="both"/>
      </w:pPr>
      <w:proofErr w:type="gramStart"/>
      <w:r>
        <w:t>benchmark</w:t>
      </w:r>
      <w:proofErr w:type="gramEnd"/>
      <w:r>
        <w:rPr>
          <w:spacing w:val="-33"/>
        </w:rPr>
        <w:t xml:space="preserve"> </w:t>
      </w:r>
      <w:r>
        <w:t>model.</w:t>
      </w:r>
      <w:r>
        <w:rPr>
          <w:spacing w:val="-14"/>
        </w:rPr>
        <w:t xml:space="preserve"> </w:t>
      </w:r>
      <w:r>
        <w:t>The</w:t>
      </w:r>
      <w:r>
        <w:rPr>
          <w:spacing w:val="-33"/>
        </w:rPr>
        <w:t xml:space="preserve"> </w:t>
      </w:r>
      <w:r>
        <w:t>marginal</w:t>
      </w:r>
      <w:r>
        <w:rPr>
          <w:spacing w:val="-33"/>
        </w:rPr>
        <w:t xml:space="preserve"> </w:t>
      </w:r>
      <w:r>
        <w:t>income</w:t>
      </w:r>
      <w:r>
        <w:rPr>
          <w:spacing w:val="-33"/>
        </w:rPr>
        <w:t xml:space="preserve"> </w:t>
      </w:r>
      <w:r>
        <w:t>tax</w:t>
      </w:r>
      <w:r>
        <w:rPr>
          <w:spacing w:val="-33"/>
        </w:rPr>
        <w:t xml:space="preserve"> </w:t>
      </w:r>
      <w:r>
        <w:t>rates</w:t>
      </w:r>
      <w:r>
        <w:rPr>
          <w:spacing w:val="-33"/>
        </w:rPr>
        <w:t xml:space="preserve"> </w:t>
      </w:r>
      <w:r>
        <w:t>are</w:t>
      </w:r>
      <w:r>
        <w:rPr>
          <w:spacing w:val="-33"/>
        </w:rPr>
        <w:t xml:space="preserve"> </w:t>
      </w:r>
      <w:r>
        <w:t>also</w:t>
      </w:r>
      <w:r>
        <w:rPr>
          <w:spacing w:val="-32"/>
        </w:rPr>
        <w:t xml:space="preserve"> </w:t>
      </w:r>
      <w:r>
        <w:t>higher.</w:t>
      </w:r>
      <w:r>
        <w:rPr>
          <w:spacing w:val="-14"/>
        </w:rPr>
        <w:t xml:space="preserve"> </w:t>
      </w:r>
      <w:r>
        <w:t>The</w:t>
      </w:r>
      <w:r>
        <w:rPr>
          <w:spacing w:val="-32"/>
        </w:rPr>
        <w:t xml:space="preserve"> </w:t>
      </w:r>
      <w:r>
        <w:t>rates</w:t>
      </w:r>
      <w:r>
        <w:rPr>
          <w:spacing w:val="-33"/>
        </w:rPr>
        <w:t xml:space="preserve"> </w:t>
      </w:r>
      <w:r>
        <w:t>imposed</w:t>
      </w:r>
      <w:r>
        <w:rPr>
          <w:spacing w:val="-33"/>
        </w:rPr>
        <w:t xml:space="preserve"> </w:t>
      </w:r>
      <w:r>
        <w:t>on</w:t>
      </w:r>
      <w:r>
        <w:rPr>
          <w:spacing w:val="-32"/>
        </w:rPr>
        <w:t xml:space="preserve"> </w:t>
      </w:r>
      <w:r>
        <w:t>incomes above</w:t>
      </w:r>
      <w:r>
        <w:rPr>
          <w:spacing w:val="-21"/>
        </w:rPr>
        <w:t xml:space="preserve"> </w:t>
      </w:r>
      <w:r>
        <w:t>US$</w:t>
      </w:r>
      <w:r>
        <w:rPr>
          <w:spacing w:val="-21"/>
        </w:rPr>
        <w:t xml:space="preserve"> </w:t>
      </w:r>
      <w:r>
        <w:rPr>
          <w:rFonts w:ascii="Garamond"/>
        </w:rPr>
        <w:t>200</w:t>
      </w:r>
      <w:r>
        <w:rPr>
          <w:rFonts w:ascii="Times New Roman"/>
          <w:i/>
        </w:rPr>
        <w:t>,</w:t>
      </w:r>
      <w:r>
        <w:rPr>
          <w:rFonts w:ascii="Times New Roman"/>
          <w:i/>
          <w:spacing w:val="-33"/>
        </w:rPr>
        <w:t xml:space="preserve"> </w:t>
      </w:r>
      <w:r>
        <w:rPr>
          <w:rFonts w:ascii="Garamond"/>
        </w:rPr>
        <w:t>000</w:t>
      </w:r>
      <w:r>
        <w:rPr>
          <w:rFonts w:ascii="Garamond"/>
          <w:spacing w:val="-21"/>
        </w:rPr>
        <w:t xml:space="preserve"> </w:t>
      </w:r>
      <w:r>
        <w:t>are</w:t>
      </w:r>
      <w:r>
        <w:rPr>
          <w:spacing w:val="-21"/>
        </w:rPr>
        <w:t xml:space="preserve"> </w:t>
      </w:r>
      <w:r>
        <w:t>around</w:t>
      </w:r>
      <w:r>
        <w:rPr>
          <w:spacing w:val="-21"/>
        </w:rPr>
        <w:t xml:space="preserve"> </w:t>
      </w:r>
      <w:r>
        <w:rPr>
          <w:rFonts w:ascii="Garamond"/>
        </w:rPr>
        <w:t>50</w:t>
      </w:r>
      <w:r>
        <w:rPr>
          <w:rFonts w:ascii="Garamond"/>
          <w:spacing w:val="-21"/>
        </w:rPr>
        <w:t xml:space="preserve"> </w:t>
      </w:r>
      <w:r>
        <w:t>percent.</w:t>
      </w:r>
      <w:r>
        <w:rPr>
          <w:spacing w:val="1"/>
        </w:rPr>
        <w:t xml:space="preserve"> </w:t>
      </w:r>
      <w:r>
        <w:t>These</w:t>
      </w:r>
      <w:r>
        <w:rPr>
          <w:spacing w:val="-21"/>
        </w:rPr>
        <w:t xml:space="preserve"> </w:t>
      </w:r>
      <w:r>
        <w:t>increases</w:t>
      </w:r>
      <w:r>
        <w:rPr>
          <w:spacing w:val="-21"/>
        </w:rPr>
        <w:t xml:space="preserve"> </w:t>
      </w:r>
      <w:r>
        <w:t>are</w:t>
      </w:r>
      <w:r>
        <w:rPr>
          <w:spacing w:val="-21"/>
        </w:rPr>
        <w:t xml:space="preserve"> </w:t>
      </w:r>
      <w:r>
        <w:t>due</w:t>
      </w:r>
      <w:r>
        <w:rPr>
          <w:spacing w:val="-21"/>
        </w:rPr>
        <w:t xml:space="preserve"> </w:t>
      </w:r>
      <w:r>
        <w:t>to</w:t>
      </w:r>
      <w:r>
        <w:rPr>
          <w:spacing w:val="-21"/>
        </w:rPr>
        <w:t xml:space="preserve"> </w:t>
      </w:r>
      <w:r>
        <w:t>a</w:t>
      </w:r>
      <w:r>
        <w:rPr>
          <w:spacing w:val="-21"/>
        </w:rPr>
        <w:t xml:space="preserve"> </w:t>
      </w:r>
      <w:r>
        <w:t>relatively</w:t>
      </w:r>
      <w:r>
        <w:rPr>
          <w:spacing w:val="-21"/>
        </w:rPr>
        <w:t xml:space="preserve"> </w:t>
      </w:r>
      <w:r>
        <w:t>larger</w:t>
      </w:r>
      <w:r>
        <w:rPr>
          <w:spacing w:val="-21"/>
        </w:rPr>
        <w:t xml:space="preserve"> </w:t>
      </w:r>
      <w:r>
        <w:t>demand for</w:t>
      </w:r>
      <w:r>
        <w:rPr>
          <w:spacing w:val="-20"/>
        </w:rPr>
        <w:t xml:space="preserve"> </w:t>
      </w:r>
      <w:r>
        <w:t>tax</w:t>
      </w:r>
      <w:r>
        <w:rPr>
          <w:spacing w:val="-20"/>
        </w:rPr>
        <w:t xml:space="preserve"> </w:t>
      </w:r>
      <w:r>
        <w:rPr>
          <w:spacing w:val="-3"/>
        </w:rPr>
        <w:t>revenue</w:t>
      </w:r>
      <w:r>
        <w:rPr>
          <w:spacing w:val="-20"/>
        </w:rPr>
        <w:t xml:space="preserve"> </w:t>
      </w:r>
      <w:r>
        <w:t>from</w:t>
      </w:r>
      <w:r>
        <w:rPr>
          <w:spacing w:val="-20"/>
        </w:rPr>
        <w:t xml:space="preserve"> </w:t>
      </w:r>
      <w:r>
        <w:t>the</w:t>
      </w:r>
      <w:r>
        <w:rPr>
          <w:spacing w:val="-20"/>
        </w:rPr>
        <w:t xml:space="preserve"> </w:t>
      </w:r>
      <w:r>
        <w:t>top</w:t>
      </w:r>
      <w:r>
        <w:rPr>
          <w:spacing w:val="-20"/>
        </w:rPr>
        <w:t xml:space="preserve"> </w:t>
      </w:r>
      <w:r>
        <w:t>end</w:t>
      </w:r>
      <w:r>
        <w:rPr>
          <w:spacing w:val="-20"/>
        </w:rPr>
        <w:t xml:space="preserve"> </w:t>
      </w:r>
      <w:r>
        <w:t>of</w:t>
      </w:r>
      <w:r>
        <w:rPr>
          <w:spacing w:val="-20"/>
        </w:rPr>
        <w:t xml:space="preserve"> </w:t>
      </w:r>
      <w:r>
        <w:t>income</w:t>
      </w:r>
      <w:r>
        <w:rPr>
          <w:spacing w:val="-20"/>
        </w:rPr>
        <w:t xml:space="preserve"> </w:t>
      </w:r>
      <w:r>
        <w:t>distribution</w:t>
      </w:r>
      <w:r>
        <w:rPr>
          <w:spacing w:val="-20"/>
        </w:rPr>
        <w:t xml:space="preserve"> </w:t>
      </w:r>
      <w:r>
        <w:t>to</w:t>
      </w:r>
      <w:r>
        <w:rPr>
          <w:spacing w:val="-20"/>
        </w:rPr>
        <w:t xml:space="preserve"> </w:t>
      </w:r>
      <w:r>
        <w:t>balance</w:t>
      </w:r>
      <w:r>
        <w:rPr>
          <w:spacing w:val="-20"/>
        </w:rPr>
        <w:t xml:space="preserve"> </w:t>
      </w:r>
      <w:r>
        <w:t>the</w:t>
      </w:r>
      <w:r>
        <w:rPr>
          <w:spacing w:val="-20"/>
        </w:rPr>
        <w:t xml:space="preserve"> </w:t>
      </w:r>
      <w:r>
        <w:t>government</w:t>
      </w:r>
      <w:r>
        <w:rPr>
          <w:spacing w:val="-20"/>
        </w:rPr>
        <w:t xml:space="preserve"> </w:t>
      </w:r>
      <w:r>
        <w:t>budget</w:t>
      </w:r>
      <w:r>
        <w:rPr>
          <w:spacing w:val="-20"/>
        </w:rPr>
        <w:t xml:space="preserve"> </w:t>
      </w:r>
      <w:r>
        <w:t xml:space="preserve">after further cutting taxes for individuals at the </w:t>
      </w:r>
      <w:r>
        <w:rPr>
          <w:spacing w:val="-3"/>
        </w:rPr>
        <w:t xml:space="preserve">lower </w:t>
      </w:r>
      <w:r>
        <w:t>end of income distribution. Thus, turning off the health insurance system increases the demand for social insurance provided through the</w:t>
      </w:r>
      <w:r>
        <w:rPr>
          <w:spacing w:val="-7"/>
        </w:rPr>
        <w:t xml:space="preserve"> </w:t>
      </w:r>
      <w:r>
        <w:t>progressive</w:t>
      </w:r>
      <w:r>
        <w:rPr>
          <w:spacing w:val="-7"/>
        </w:rPr>
        <w:t xml:space="preserve"> </w:t>
      </w:r>
      <w:r>
        <w:t>income</w:t>
      </w:r>
      <w:r>
        <w:rPr>
          <w:spacing w:val="-7"/>
        </w:rPr>
        <w:t xml:space="preserve"> </w:t>
      </w:r>
      <w:r>
        <w:t>tax</w:t>
      </w:r>
      <w:r>
        <w:rPr>
          <w:spacing w:val="-7"/>
        </w:rPr>
        <w:t xml:space="preserve"> </w:t>
      </w:r>
      <w:r>
        <w:t>system.</w:t>
      </w:r>
      <w:r>
        <w:rPr>
          <w:spacing w:val="13"/>
        </w:rPr>
        <w:t xml:space="preserve"> </w:t>
      </w:r>
      <w:proofErr w:type="gramStart"/>
      <w:r>
        <w:t>As</w:t>
      </w:r>
      <w:r>
        <w:rPr>
          <w:spacing w:val="-7"/>
        </w:rPr>
        <w:t xml:space="preserve"> </w:t>
      </w:r>
      <w:r>
        <w:t>a</w:t>
      </w:r>
      <w:r>
        <w:rPr>
          <w:spacing w:val="-7"/>
        </w:rPr>
        <w:t xml:space="preserve"> </w:t>
      </w:r>
      <w:r>
        <w:t>consequence</w:t>
      </w:r>
      <w:proofErr w:type="gramEnd"/>
      <w:r>
        <w:t>,</w:t>
      </w:r>
      <w:r>
        <w:rPr>
          <w:spacing w:val="-7"/>
        </w:rPr>
        <w:t xml:space="preserve"> </w:t>
      </w:r>
      <w:r>
        <w:t>the</w:t>
      </w:r>
      <w:r>
        <w:rPr>
          <w:spacing w:val="-7"/>
        </w:rPr>
        <w:t xml:space="preserve"> </w:t>
      </w:r>
      <w:r>
        <w:t>optimal</w:t>
      </w:r>
      <w:r>
        <w:rPr>
          <w:spacing w:val="-7"/>
        </w:rPr>
        <w:t xml:space="preserve"> </w:t>
      </w:r>
      <w:r>
        <w:t>income</w:t>
      </w:r>
      <w:r>
        <w:rPr>
          <w:spacing w:val="-7"/>
        </w:rPr>
        <w:t xml:space="preserve"> </w:t>
      </w:r>
      <w:r>
        <w:t>tax</w:t>
      </w:r>
      <w:r>
        <w:rPr>
          <w:spacing w:val="-7"/>
        </w:rPr>
        <w:t xml:space="preserve"> </w:t>
      </w:r>
      <w:r>
        <w:t>system</w:t>
      </w:r>
      <w:r>
        <w:rPr>
          <w:spacing w:val="-7"/>
        </w:rPr>
        <w:t xml:space="preserve"> </w:t>
      </w:r>
      <w:r>
        <w:t>is</w:t>
      </w:r>
      <w:r>
        <w:rPr>
          <w:spacing w:val="-7"/>
        </w:rPr>
        <w:t xml:space="preserve"> </w:t>
      </w:r>
      <w:r>
        <w:t xml:space="preserve">more progressive in this setting. The Suits index increases to </w:t>
      </w:r>
      <w:r>
        <w:rPr>
          <w:rFonts w:ascii="Garamond"/>
        </w:rPr>
        <w:t>0</w:t>
      </w:r>
      <w:r>
        <w:rPr>
          <w:rFonts w:ascii="Times New Roman"/>
          <w:i/>
        </w:rPr>
        <w:t>.</w:t>
      </w:r>
      <w:r>
        <w:rPr>
          <w:rFonts w:ascii="Garamond"/>
        </w:rPr>
        <w:t>59</w:t>
      </w:r>
      <w:r>
        <w:t xml:space="preserve">, which is higher than </w:t>
      </w:r>
      <w:r>
        <w:rPr>
          <w:rFonts w:ascii="Garamond"/>
        </w:rPr>
        <w:t>0</w:t>
      </w:r>
      <w:r>
        <w:rPr>
          <w:rFonts w:ascii="Times New Roman"/>
          <w:i/>
        </w:rPr>
        <w:t>.</w:t>
      </w:r>
      <w:r>
        <w:rPr>
          <w:rFonts w:ascii="Garamond"/>
        </w:rPr>
        <w:t xml:space="preserve">57 </w:t>
      </w:r>
      <w:r>
        <w:t>in the baseline analysis. This result is consistent with Proposition</w:t>
      </w:r>
      <w:r>
        <w:rPr>
          <w:spacing w:val="15"/>
        </w:rPr>
        <w:t xml:space="preserve"> </w:t>
      </w:r>
      <w:hyperlink w:anchor="_bookmark7" w:history="1">
        <w:r>
          <w:rPr>
            <w:color w:val="7F0000"/>
          </w:rPr>
          <w:t>2</w:t>
        </w:r>
      </w:hyperlink>
      <w:r>
        <w:t>.</w:t>
      </w:r>
    </w:p>
    <w:p w:rsidR="003B1141" w:rsidRDefault="003B1141">
      <w:pPr>
        <w:pStyle w:val="BodyText"/>
        <w:rPr>
          <w:sz w:val="24"/>
        </w:rPr>
      </w:pPr>
    </w:p>
    <w:p w:rsidR="003B1141" w:rsidRDefault="00720A1C">
      <w:pPr>
        <w:pStyle w:val="Heading2"/>
        <w:numPr>
          <w:ilvl w:val="1"/>
          <w:numId w:val="3"/>
        </w:numPr>
        <w:tabs>
          <w:tab w:val="left" w:pos="770"/>
        </w:tabs>
        <w:ind w:hanging="612"/>
        <w:jc w:val="both"/>
      </w:pPr>
      <w:bookmarkStart w:id="53" w:name="No_health_risk_"/>
      <w:bookmarkEnd w:id="53"/>
      <w:r>
        <w:t>No health</w:t>
      </w:r>
      <w:r>
        <w:rPr>
          <w:spacing w:val="-8"/>
        </w:rPr>
        <w:t xml:space="preserve"> </w:t>
      </w:r>
      <w:r>
        <w:t>risk</w:t>
      </w:r>
    </w:p>
    <w:p w:rsidR="003B1141" w:rsidRDefault="00720A1C">
      <w:pPr>
        <w:pStyle w:val="BodyText"/>
        <w:spacing w:before="150" w:line="237" w:lineRule="auto"/>
        <w:ind w:left="157" w:right="1173"/>
        <w:jc w:val="both"/>
      </w:pPr>
      <w:r>
        <w:t>In</w:t>
      </w:r>
      <w:r>
        <w:rPr>
          <w:spacing w:val="-8"/>
        </w:rPr>
        <w:t xml:space="preserve"> </w:t>
      </w:r>
      <w:r>
        <w:t>this</w:t>
      </w:r>
      <w:r>
        <w:rPr>
          <w:spacing w:val="-8"/>
        </w:rPr>
        <w:t xml:space="preserve"> </w:t>
      </w:r>
      <w:proofErr w:type="gramStart"/>
      <w:r>
        <w:t>section</w:t>
      </w:r>
      <w:proofErr w:type="gramEnd"/>
      <w:r>
        <w:rPr>
          <w:spacing w:val="-8"/>
        </w:rPr>
        <w:t xml:space="preserve"> </w:t>
      </w:r>
      <w:r>
        <w:rPr>
          <w:spacing w:val="-4"/>
        </w:rPr>
        <w:t>we</w:t>
      </w:r>
      <w:r>
        <w:rPr>
          <w:spacing w:val="-8"/>
        </w:rPr>
        <w:t xml:space="preserve"> </w:t>
      </w:r>
      <w:r>
        <w:t>study</w:t>
      </w:r>
      <w:r>
        <w:rPr>
          <w:spacing w:val="-8"/>
        </w:rPr>
        <w:t xml:space="preserve"> </w:t>
      </w:r>
      <w:r>
        <w:t>to</w:t>
      </w:r>
      <w:r>
        <w:rPr>
          <w:spacing w:val="-8"/>
        </w:rPr>
        <w:t xml:space="preserve"> </w:t>
      </w:r>
      <w:r>
        <w:t>what</w:t>
      </w:r>
      <w:r>
        <w:rPr>
          <w:spacing w:val="-8"/>
        </w:rPr>
        <w:t xml:space="preserve"> </w:t>
      </w:r>
      <w:r>
        <w:t>extent</w:t>
      </w:r>
      <w:r>
        <w:rPr>
          <w:spacing w:val="-8"/>
        </w:rPr>
        <w:t xml:space="preserve"> </w:t>
      </w:r>
      <w:r>
        <w:t>the</w:t>
      </w:r>
      <w:r>
        <w:rPr>
          <w:spacing w:val="-8"/>
        </w:rPr>
        <w:t xml:space="preserve"> </w:t>
      </w:r>
      <w:r>
        <w:t>presence</w:t>
      </w:r>
      <w:r>
        <w:rPr>
          <w:spacing w:val="-8"/>
        </w:rPr>
        <w:t xml:space="preserve"> </w:t>
      </w:r>
      <w:r>
        <w:t>of</w:t>
      </w:r>
      <w:r>
        <w:rPr>
          <w:spacing w:val="-8"/>
        </w:rPr>
        <w:t xml:space="preserve"> </w:t>
      </w:r>
      <w:r>
        <w:t>health</w:t>
      </w:r>
      <w:r>
        <w:rPr>
          <w:spacing w:val="-8"/>
        </w:rPr>
        <w:t xml:space="preserve"> </w:t>
      </w:r>
      <w:r>
        <w:t>risk</w:t>
      </w:r>
      <w:r>
        <w:rPr>
          <w:spacing w:val="-8"/>
        </w:rPr>
        <w:t xml:space="preserve"> </w:t>
      </w:r>
      <w:r>
        <w:t>affects</w:t>
      </w:r>
      <w:r>
        <w:rPr>
          <w:spacing w:val="-8"/>
        </w:rPr>
        <w:t xml:space="preserve"> </w:t>
      </w:r>
      <w:r>
        <w:t>the</w:t>
      </w:r>
      <w:r>
        <w:rPr>
          <w:spacing w:val="-8"/>
        </w:rPr>
        <w:t xml:space="preserve"> </w:t>
      </w:r>
      <w:r>
        <w:t>optimal</w:t>
      </w:r>
      <w:r>
        <w:rPr>
          <w:spacing w:val="-8"/>
        </w:rPr>
        <w:t xml:space="preserve"> </w:t>
      </w:r>
      <w:proofErr w:type="spellStart"/>
      <w:r>
        <w:t>progres</w:t>
      </w:r>
      <w:proofErr w:type="spellEnd"/>
      <w:r>
        <w:t xml:space="preserve">- </w:t>
      </w:r>
      <w:proofErr w:type="spellStart"/>
      <w:r>
        <w:t>sivity</w:t>
      </w:r>
      <w:proofErr w:type="spellEnd"/>
      <w:r>
        <w:rPr>
          <w:spacing w:val="-23"/>
        </w:rPr>
        <w:t xml:space="preserve"> </w:t>
      </w:r>
      <w:r>
        <w:t>of</w:t>
      </w:r>
      <w:r>
        <w:rPr>
          <w:spacing w:val="-23"/>
        </w:rPr>
        <w:t xml:space="preserve"> </w:t>
      </w:r>
      <w:r>
        <w:t>the</w:t>
      </w:r>
      <w:r>
        <w:rPr>
          <w:spacing w:val="-23"/>
        </w:rPr>
        <w:t xml:space="preserve"> </w:t>
      </w:r>
      <w:r>
        <w:t>income</w:t>
      </w:r>
      <w:r>
        <w:rPr>
          <w:spacing w:val="-23"/>
        </w:rPr>
        <w:t xml:space="preserve"> </w:t>
      </w:r>
      <w:r>
        <w:t>tax</w:t>
      </w:r>
      <w:r>
        <w:rPr>
          <w:spacing w:val="-23"/>
        </w:rPr>
        <w:t xml:space="preserve"> </w:t>
      </w:r>
      <w:r>
        <w:t>system.</w:t>
      </w:r>
      <w:r>
        <w:rPr>
          <w:spacing w:val="-5"/>
        </w:rPr>
        <w:t xml:space="preserve"> </w:t>
      </w:r>
      <w:r>
        <w:rPr>
          <w:spacing w:val="-10"/>
        </w:rPr>
        <w:t>We</w:t>
      </w:r>
      <w:r>
        <w:rPr>
          <w:spacing w:val="-23"/>
        </w:rPr>
        <w:t xml:space="preserve"> </w:t>
      </w:r>
      <w:r>
        <w:t>therefore</w:t>
      </w:r>
      <w:r>
        <w:rPr>
          <w:spacing w:val="-23"/>
        </w:rPr>
        <w:t xml:space="preserve"> </w:t>
      </w:r>
      <w:r>
        <w:t>turn</w:t>
      </w:r>
      <w:r>
        <w:rPr>
          <w:spacing w:val="-23"/>
        </w:rPr>
        <w:t xml:space="preserve"> </w:t>
      </w:r>
      <w:r>
        <w:t>off</w:t>
      </w:r>
      <w:r>
        <w:rPr>
          <w:spacing w:val="-23"/>
        </w:rPr>
        <w:t xml:space="preserve"> </w:t>
      </w:r>
      <w:r>
        <w:t>the</w:t>
      </w:r>
      <w:r>
        <w:rPr>
          <w:spacing w:val="-23"/>
        </w:rPr>
        <w:t xml:space="preserve"> </w:t>
      </w:r>
      <w:r>
        <w:t>idiosyncratic</w:t>
      </w:r>
      <w:r>
        <w:rPr>
          <w:spacing w:val="-23"/>
        </w:rPr>
        <w:t xml:space="preserve"> </w:t>
      </w:r>
      <w:r>
        <w:t>health</w:t>
      </w:r>
      <w:r>
        <w:rPr>
          <w:spacing w:val="-23"/>
        </w:rPr>
        <w:t xml:space="preserve"> </w:t>
      </w:r>
      <w:r>
        <w:t>shock</w:t>
      </w:r>
      <w:r>
        <w:rPr>
          <w:spacing w:val="-23"/>
        </w:rPr>
        <w:t xml:space="preserve"> </w:t>
      </w:r>
      <w:r>
        <w:t>component in</w:t>
      </w:r>
      <w:r>
        <w:rPr>
          <w:spacing w:val="10"/>
        </w:rPr>
        <w:t xml:space="preserve"> </w:t>
      </w:r>
      <w:r>
        <w:t>the</w:t>
      </w:r>
      <w:r>
        <w:rPr>
          <w:spacing w:val="10"/>
        </w:rPr>
        <w:t xml:space="preserve"> </w:t>
      </w:r>
      <w:r>
        <w:t>model</w:t>
      </w:r>
      <w:r>
        <w:rPr>
          <w:spacing w:val="10"/>
        </w:rPr>
        <w:t xml:space="preserve"> </w:t>
      </w:r>
      <w:r>
        <w:t>so</w:t>
      </w:r>
      <w:r>
        <w:rPr>
          <w:spacing w:val="10"/>
        </w:rPr>
        <w:t xml:space="preserve"> </w:t>
      </w:r>
      <w:r>
        <w:t>that</w:t>
      </w:r>
      <w:r>
        <w:rPr>
          <w:spacing w:val="10"/>
        </w:rPr>
        <w:t xml:space="preserve"> </w:t>
      </w:r>
      <w:r>
        <w:t>the</w:t>
      </w:r>
      <w:r>
        <w:rPr>
          <w:spacing w:val="10"/>
        </w:rPr>
        <w:t xml:space="preserve"> </w:t>
      </w:r>
      <w:r>
        <w:t>law</w:t>
      </w:r>
      <w:r>
        <w:rPr>
          <w:spacing w:val="10"/>
        </w:rPr>
        <w:t xml:space="preserve"> </w:t>
      </w:r>
      <w:r>
        <w:t>of</w:t>
      </w:r>
      <w:r>
        <w:rPr>
          <w:spacing w:val="10"/>
        </w:rPr>
        <w:t xml:space="preserve"> </w:t>
      </w:r>
      <w:r>
        <w:t>motion</w:t>
      </w:r>
      <w:r>
        <w:rPr>
          <w:spacing w:val="10"/>
        </w:rPr>
        <w:t xml:space="preserve"> </w:t>
      </w:r>
      <w:r>
        <w:t>for</w:t>
      </w:r>
      <w:r>
        <w:rPr>
          <w:spacing w:val="10"/>
        </w:rPr>
        <w:t xml:space="preserve"> </w:t>
      </w:r>
      <w:r>
        <w:t>health</w:t>
      </w:r>
      <w:r>
        <w:rPr>
          <w:spacing w:val="10"/>
        </w:rPr>
        <w:t xml:space="preserve"> </w:t>
      </w:r>
      <w:r>
        <w:t>capital</w:t>
      </w:r>
      <w:r>
        <w:rPr>
          <w:spacing w:val="10"/>
        </w:rPr>
        <w:t xml:space="preserve"> </w:t>
      </w:r>
      <w:r>
        <w:t>reduces</w:t>
      </w:r>
      <w:r>
        <w:rPr>
          <w:spacing w:val="10"/>
        </w:rPr>
        <w:t xml:space="preserve"> </w:t>
      </w:r>
      <w:r>
        <w:t>to</w:t>
      </w:r>
    </w:p>
    <w:p w:rsidR="003B1141" w:rsidRDefault="003B1141">
      <w:pPr>
        <w:pStyle w:val="BodyText"/>
        <w:spacing w:before="3"/>
        <w:rPr>
          <w:sz w:val="8"/>
        </w:rPr>
      </w:pPr>
    </w:p>
    <w:p w:rsidR="003B1141" w:rsidRDefault="003B1141">
      <w:pPr>
        <w:rPr>
          <w:sz w:val="8"/>
        </w:rPr>
        <w:sectPr w:rsidR="003B1141">
          <w:pgSz w:w="12240" w:h="15840"/>
          <w:pgMar w:top="1360" w:right="680" w:bottom="740" w:left="1260" w:header="0" w:footer="542" w:gutter="0"/>
          <w:cols w:space="720"/>
        </w:sectPr>
      </w:pPr>
    </w:p>
    <w:p w:rsidR="003B1141" w:rsidRDefault="003B1141">
      <w:pPr>
        <w:pStyle w:val="BodyText"/>
        <w:rPr>
          <w:sz w:val="24"/>
        </w:rPr>
      </w:pPr>
    </w:p>
    <w:p w:rsidR="003B1141" w:rsidRDefault="00720A1C">
      <w:pPr>
        <w:spacing w:before="180"/>
        <w:jc w:val="right"/>
        <w:rPr>
          <w:rFonts w:ascii="Garamond"/>
        </w:rPr>
      </w:pPr>
      <w:proofErr w:type="spellStart"/>
      <w:proofErr w:type="gramStart"/>
      <w:r>
        <w:rPr>
          <w:rFonts w:ascii="Times New Roman"/>
          <w:i/>
          <w:w w:val="125"/>
        </w:rPr>
        <w:t>h</w:t>
      </w:r>
      <w:r>
        <w:rPr>
          <w:rFonts w:ascii="Times New Roman"/>
          <w:i/>
          <w:w w:val="125"/>
          <w:vertAlign w:val="subscript"/>
        </w:rPr>
        <w:t>j</w:t>
      </w:r>
      <w:proofErr w:type="spellEnd"/>
      <w:proofErr w:type="gramEnd"/>
      <w:r>
        <w:rPr>
          <w:rFonts w:ascii="Times New Roman"/>
          <w:i/>
          <w:w w:val="125"/>
        </w:rPr>
        <w:t xml:space="preserve"> </w:t>
      </w:r>
      <w:r>
        <w:rPr>
          <w:rFonts w:ascii="Garamond"/>
          <w:w w:val="125"/>
        </w:rPr>
        <w:t>=</w:t>
      </w:r>
    </w:p>
    <w:p w:rsidR="003B1141" w:rsidRDefault="00720A1C">
      <w:pPr>
        <w:spacing w:before="126"/>
        <w:ind w:left="20"/>
        <w:rPr>
          <w:rFonts w:ascii="Century"/>
          <w:sz w:val="16"/>
        </w:rPr>
      </w:pPr>
      <w:r>
        <w:br w:type="column"/>
      </w:r>
      <w:r>
        <w:rPr>
          <w:rFonts w:ascii="Century"/>
          <w:w w:val="95"/>
          <w:sz w:val="16"/>
        </w:rPr>
        <w:t>Investment</w:t>
      </w:r>
    </w:p>
    <w:p w:rsidR="003B1141" w:rsidRDefault="003B1141">
      <w:pPr>
        <w:pStyle w:val="BodyText"/>
        <w:spacing w:before="8"/>
        <w:rPr>
          <w:rFonts w:ascii="Century"/>
          <w:sz w:val="4"/>
        </w:rPr>
      </w:pPr>
    </w:p>
    <w:p w:rsidR="003B1141" w:rsidRDefault="00720A1C">
      <w:pPr>
        <w:spacing w:line="26" w:lineRule="exact"/>
        <w:ind w:left="276"/>
        <w:rPr>
          <w:rFonts w:ascii="Century"/>
          <w:sz w:val="2"/>
        </w:rPr>
      </w:pPr>
      <w:r>
        <w:rPr>
          <w:rFonts w:ascii="Century"/>
          <w:noProof/>
          <w:sz w:val="2"/>
        </w:rPr>
        <mc:AlternateContent>
          <mc:Choice Requires="wpg">
            <w:drawing>
              <wp:inline distT="0" distB="0" distL="0" distR="0">
                <wp:extent cx="34290" cy="17145"/>
                <wp:effectExtent l="3175" t="635" r="635" b="1270"/>
                <wp:docPr id="912" name="Group 8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90" cy="17145"/>
                          <a:chOff x="0" y="0"/>
                          <a:chExt cx="54" cy="27"/>
                        </a:xfrm>
                      </wpg:grpSpPr>
                      <wps:wsp>
                        <wps:cNvPr id="913" name="Rectangle 897"/>
                        <wps:cNvSpPr>
                          <a:spLocks noChangeArrowheads="1"/>
                        </wps:cNvSpPr>
                        <wps:spPr bwMode="auto">
                          <a:xfrm>
                            <a:off x="0" y="0"/>
                            <a:ext cx="54" cy="2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F14260F" id="Group 896" o:spid="_x0000_s1026" style="width:2.7pt;height:1.35pt;mso-position-horizontal-relative:char;mso-position-vertical-relative:line" coordsize="5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">
                <v:rect id="Rectangle 897" o:spid="_x0000_s1027" style="position:absolute;width:54;height: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" fillcolor="black" stroked="f"/>
                <w10:anchorlock/>
              </v:group>
            </w:pict>
          </mc:Fallback>
        </mc:AlternateContent>
      </w:r>
      <w:r>
        <w:rPr>
          <w:rFonts w:ascii="Times New Roman"/>
          <w:spacing w:val="173"/>
          <w:sz w:val="2"/>
        </w:rPr>
        <w:t xml:space="preserve"> </w:t>
      </w:r>
      <w:r>
        <w:rPr>
          <w:rFonts w:ascii="Century"/>
          <w:noProof/>
          <w:spacing w:val="173"/>
          <w:sz w:val="2"/>
        </w:rPr>
        <mc:AlternateContent>
          <mc:Choice Requires="wpg">
            <w:drawing>
              <wp:inline distT="0" distB="0" distL="0" distR="0">
                <wp:extent cx="34290" cy="17145"/>
                <wp:effectExtent l="1905" t="635" r="1905" b="1270"/>
                <wp:docPr id="910" name="Group 8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90" cy="17145"/>
                          <a:chOff x="0" y="0"/>
                          <a:chExt cx="54" cy="27"/>
                        </a:xfrm>
                      </wpg:grpSpPr>
                      <wps:wsp>
                        <wps:cNvPr id="911" name="Rectangle 895"/>
                        <wps:cNvSpPr>
                          <a:spLocks noChangeArrowheads="1"/>
                        </wps:cNvSpPr>
                        <wps:spPr bwMode="auto">
                          <a:xfrm>
                            <a:off x="0" y="0"/>
                            <a:ext cx="54" cy="2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039E9C8" id="Group 894" o:spid="_x0000_s1026" style="width:2.7pt;height:1.35pt;mso-position-horizontal-relative:char;mso-position-vertical-relative:line" coordsize="5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">
                <v:rect id="Rectangle 895" o:spid="_x0000_s1027" style="position:absolute;width:54;height: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" fillcolor="black" stroked="f"/>
                <w10:anchorlock/>
              </v:group>
            </w:pict>
          </mc:Fallback>
        </mc:AlternateContent>
      </w:r>
    </w:p>
    <w:p w:rsidR="003B1141" w:rsidRDefault="00720A1C">
      <w:pPr>
        <w:spacing w:before="38" w:line="223" w:lineRule="auto"/>
        <w:ind w:left="553" w:right="171"/>
        <w:jc w:val="right"/>
        <w:rPr>
          <w:rFonts w:ascii="Times New Roman" w:hAnsi="Times New Roman"/>
          <w:i/>
          <w:sz w:val="16"/>
        </w:rPr>
      </w:pPr>
      <w:r>
        <w:rPr>
          <w:noProof/>
        </w:rPr>
        <mc:AlternateContent>
          <mc:Choice Requires="wps">
            <w:drawing>
              <wp:anchor distT="0" distB="0" distL="114300" distR="114300" simplePos="0" relativeHeight="503093072" behindDoc="1" locked="0" layoutInCell="1" allowOverlap="1">
                <wp:simplePos x="0" y="0"/>
                <wp:positionH relativeFrom="page">
                  <wp:posOffset>3226435</wp:posOffset>
                </wp:positionH>
                <wp:positionV relativeFrom="paragraph">
                  <wp:posOffset>-106680</wp:posOffset>
                </wp:positionV>
                <wp:extent cx="260350" cy="517525"/>
                <wp:effectExtent l="0" t="1905" r="0" b="4445"/>
                <wp:wrapNone/>
                <wp:docPr id="909" name="Text Box 8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68"/>
                              <w:rPr>
                                <w:rFonts w:ascii="Times New Roman" w:hAnsi="Times New Roman"/>
                                <w:i/>
                                <w:sz w:val="16"/>
                              </w:rPr>
                            </w:pPr>
                            <w:r>
                              <w:rPr>
                                <w:rFonts w:ascii="Arial" w:hAnsi="Arial"/>
                                <w:w w:val="160"/>
                              </w:rPr>
                              <w:t xml:space="preserve"> </w:t>
                            </w:r>
                            <w:r>
                              <w:rPr>
                                <w:rFonts w:ascii="Arial" w:hAnsi="Arial"/>
                                <w:spacing w:val="-8"/>
                              </w:rPr>
                              <w:t xml:space="preserve"> </w:t>
                            </w:r>
                            <w:r>
                              <w:rPr>
                                <w:rFonts w:ascii="Arial" w:hAnsi="Arial"/>
                                <w:w w:val="160"/>
                              </w:rPr>
                              <w:t xml:space="preserve">  </w:t>
                            </w:r>
                            <w:r>
                              <w:rPr>
                                <w:rFonts w:ascii="Arial" w:hAnsi="Arial"/>
                                <w:spacing w:val="-8"/>
                              </w:rPr>
                              <w:t xml:space="preserve"> </w:t>
                            </w:r>
                            <w:r>
                              <w:rPr>
                                <w:rFonts w:ascii="Arial" w:hAnsi="Arial"/>
                                <w:spacing w:val="-500"/>
                                <w:w w:val="160"/>
                              </w:rPr>
                              <w:t xml:space="preserve"> </w:t>
                            </w:r>
                            <w:proofErr w:type="gramStart"/>
                            <w:r>
                              <w:rPr>
                                <w:rFonts w:ascii="Times New Roman" w:hAnsi="Times New Roman"/>
                                <w:i/>
                                <w:w w:val="106"/>
                                <w:position w:val="-27"/>
                              </w:rPr>
                              <w:t>φ</w:t>
                            </w:r>
                            <w:r>
                              <w:rPr>
                                <w:rFonts w:ascii="Times New Roman" w:hAnsi="Times New Roman"/>
                                <w:i/>
                                <w:position w:val="-27"/>
                              </w:rPr>
                              <w:t xml:space="preserve"> </w:t>
                            </w:r>
                            <w:r>
                              <w:rPr>
                                <w:rFonts w:ascii="Times New Roman" w:hAnsi="Times New Roman"/>
                                <w:i/>
                                <w:spacing w:val="-23"/>
                                <w:position w:val="-27"/>
                              </w:rPr>
                              <w:t xml:space="preserve"> </w:t>
                            </w:r>
                            <w:r>
                              <w:rPr>
                                <w:rFonts w:ascii="Times New Roman" w:hAnsi="Times New Roman"/>
                                <w:i/>
                                <w:spacing w:val="-280"/>
                                <w:w w:val="120"/>
                                <w:position w:val="-27"/>
                              </w:rPr>
                              <w:t>m</w:t>
                            </w:r>
                            <w:r>
                              <w:rPr>
                                <w:rFonts w:ascii="Times New Roman" w:hAnsi="Times New Roman"/>
                                <w:i/>
                                <w:spacing w:val="-47"/>
                                <w:w w:val="153"/>
                                <w:position w:val="-31"/>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3" o:spid="_x0000_s1354" type="#_x0000_t202" style="position:absolute;left:0;text-align:left;margin-left:254.05pt;margin-top:-8.4pt;width:20.5pt;height:40.75pt;z-index:-223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kVosgIAALU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" filled="f" stroked="f">
                <v:textbox inset="0,0,0,0">
                  <w:txbxContent>
                    <w:p w:rsidR="00720A1C" w:rsidRDefault="00720A1C">
                      <w:pPr>
                        <w:spacing w:before="168"/>
                        <w:rPr>
                          <w:rFonts w:ascii="Times New Roman" w:hAnsi="Times New Roman"/>
                          <w:i/>
                          <w:sz w:val="16"/>
                        </w:rPr>
                      </w:pPr>
                      <w:r>
                        <w:rPr>
                          <w:rFonts w:ascii="Arial" w:hAnsi="Arial"/>
                          <w:w w:val="160"/>
                        </w:rPr>
                        <w:t xml:space="preserve"> </w:t>
                      </w:r>
                      <w:r>
                        <w:rPr>
                          <w:rFonts w:ascii="Arial" w:hAnsi="Arial"/>
                          <w:spacing w:val="-8"/>
                        </w:rPr>
                        <w:t xml:space="preserve"> </w:t>
                      </w:r>
                      <w:r>
                        <w:rPr>
                          <w:rFonts w:ascii="Arial" w:hAnsi="Arial"/>
                          <w:w w:val="160"/>
                        </w:rPr>
                        <w:t xml:space="preserve">  </w:t>
                      </w:r>
                      <w:r>
                        <w:rPr>
                          <w:rFonts w:ascii="Arial" w:hAnsi="Arial"/>
                          <w:spacing w:val="-8"/>
                        </w:rPr>
                        <w:t xml:space="preserve"> </w:t>
                      </w:r>
                      <w:r>
                        <w:rPr>
                          <w:rFonts w:ascii="Arial" w:hAnsi="Arial"/>
                          <w:spacing w:val="-500"/>
                          <w:w w:val="160"/>
                        </w:rPr>
                        <w:t xml:space="preserve"> </w:t>
                      </w:r>
                      <w:proofErr w:type="gramStart"/>
                      <w:r>
                        <w:rPr>
                          <w:rFonts w:ascii="Times New Roman" w:hAnsi="Times New Roman"/>
                          <w:i/>
                          <w:w w:val="106"/>
                          <w:position w:val="-27"/>
                        </w:rPr>
                        <w:t>φ</w:t>
                      </w:r>
                      <w:r>
                        <w:rPr>
                          <w:rFonts w:ascii="Times New Roman" w:hAnsi="Times New Roman"/>
                          <w:i/>
                          <w:position w:val="-27"/>
                        </w:rPr>
                        <w:t xml:space="preserve"> </w:t>
                      </w:r>
                      <w:r>
                        <w:rPr>
                          <w:rFonts w:ascii="Times New Roman" w:hAnsi="Times New Roman"/>
                          <w:i/>
                          <w:spacing w:val="-23"/>
                          <w:position w:val="-27"/>
                        </w:rPr>
                        <w:t xml:space="preserve"> </w:t>
                      </w:r>
                      <w:r>
                        <w:rPr>
                          <w:rFonts w:ascii="Times New Roman" w:hAnsi="Times New Roman"/>
                          <w:i/>
                          <w:spacing w:val="-280"/>
                          <w:w w:val="120"/>
                          <w:position w:val="-27"/>
                        </w:rPr>
                        <w:t>m</w:t>
                      </w:r>
                      <w:r>
                        <w:rPr>
                          <w:rFonts w:ascii="Times New Roman" w:hAnsi="Times New Roman"/>
                          <w:i/>
                          <w:spacing w:val="-47"/>
                          <w:w w:val="153"/>
                          <w:position w:val="-31"/>
                          <w:sz w:val="16"/>
                        </w:rPr>
                        <w:t>j</w:t>
                      </w:r>
                      <w:proofErr w:type="gramEnd"/>
                    </w:p>
                  </w:txbxContent>
                </v:textbox>
                <w10:wrap anchorx="page"/>
              </v:shape>
            </w:pict>
          </mc:Fallback>
        </mc:AlternateContent>
      </w:r>
      <w:proofErr w:type="gramStart"/>
      <w:r>
        <w:rPr>
          <w:rFonts w:ascii="Times New Roman" w:hAnsi="Times New Roman"/>
          <w:i/>
          <w:w w:val="105"/>
          <w:sz w:val="16"/>
        </w:rPr>
        <w:t>ξ</w:t>
      </w:r>
      <w:proofErr w:type="gramEnd"/>
      <w:r>
        <w:rPr>
          <w:rFonts w:ascii="Times New Roman" w:hAnsi="Times New Roman"/>
          <w:i/>
          <w:w w:val="105"/>
          <w:sz w:val="16"/>
        </w:rPr>
        <w:t xml:space="preserve"> </w:t>
      </w:r>
      <w:r>
        <w:rPr>
          <w:rFonts w:ascii="Times New Roman" w:hAnsi="Times New Roman"/>
          <w:i/>
          <w:w w:val="135"/>
          <w:sz w:val="16"/>
        </w:rPr>
        <w:t>j</w:t>
      </w:r>
    </w:p>
    <w:p w:rsidR="003B1141" w:rsidRDefault="00720A1C">
      <w:pPr>
        <w:spacing w:before="92"/>
        <w:ind w:left="665"/>
        <w:rPr>
          <w:rFonts w:ascii="Century"/>
          <w:sz w:val="16"/>
        </w:rPr>
      </w:pPr>
      <w:r>
        <w:br w:type="column"/>
      </w:r>
      <w:r>
        <w:rPr>
          <w:rFonts w:ascii="Century"/>
          <w:sz w:val="16"/>
        </w:rPr>
        <w:t>Trend</w:t>
      </w:r>
    </w:p>
    <w:p w:rsidR="003B1141" w:rsidRDefault="003B1141">
      <w:pPr>
        <w:pStyle w:val="BodyText"/>
        <w:spacing w:before="7"/>
        <w:rPr>
          <w:rFonts w:ascii="Century"/>
          <w:sz w:val="4"/>
        </w:rPr>
      </w:pPr>
    </w:p>
    <w:p w:rsidR="003B1141" w:rsidRDefault="00720A1C">
      <w:pPr>
        <w:spacing w:line="28" w:lineRule="exact"/>
        <w:ind w:left="310"/>
        <w:rPr>
          <w:rFonts w:ascii="Century"/>
          <w:sz w:val="2"/>
        </w:rPr>
      </w:pPr>
      <w:r>
        <w:rPr>
          <w:rFonts w:ascii="Century"/>
          <w:noProof/>
          <w:sz w:val="2"/>
        </w:rPr>
        <mc:AlternateContent>
          <mc:Choice Requires="wpg">
            <w:drawing>
              <wp:inline distT="0" distB="0" distL="0" distR="0">
                <wp:extent cx="293370" cy="17145"/>
                <wp:effectExtent l="8890" t="7620" r="12065" b="3810"/>
                <wp:docPr id="907" name="Group 8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3370" cy="17145"/>
                          <a:chOff x="0" y="0"/>
                          <a:chExt cx="462" cy="27"/>
                        </a:xfrm>
                      </wpg:grpSpPr>
                      <wps:wsp>
                        <wps:cNvPr id="908" name="Line 892"/>
                        <wps:cNvCnPr>
                          <a:cxnSpLocks noChangeShapeType="1"/>
                        </wps:cNvCnPr>
                        <wps:spPr bwMode="auto">
                          <a:xfrm>
                            <a:off x="0" y="13"/>
                            <a:ext cx="461"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40089D2" id="Group 891" o:spid="_x0000_s1026" style="width:23.1pt;height:1.35pt;mso-position-horizontal-relative:char;mso-position-vertical-relative:line" coordsize="46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">
                <v:line id="Line 892" o:spid="_x0000_s1027" style="position:absolute;visibility:visible;mso-wrap-style:square" from="0,13" to="46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" strokeweight=".46178mm"/>
                <w10:anchorlock/>
              </v:group>
            </w:pict>
          </mc:Fallback>
        </mc:AlternateContent>
      </w:r>
      <w:r>
        <w:rPr>
          <w:rFonts w:ascii="Times New Roman"/>
          <w:spacing w:val="162"/>
          <w:sz w:val="2"/>
        </w:rPr>
        <w:t xml:space="preserve"> </w:t>
      </w:r>
      <w:r>
        <w:rPr>
          <w:rFonts w:ascii="Century"/>
          <w:noProof/>
          <w:spacing w:val="162"/>
          <w:sz w:val="2"/>
        </w:rPr>
        <mc:AlternateContent>
          <mc:Choice Requires="wpg">
            <w:drawing>
              <wp:inline distT="0" distB="0" distL="0" distR="0">
                <wp:extent cx="293370" cy="17145"/>
                <wp:effectExtent l="10160" t="7620" r="10795" b="3810"/>
                <wp:docPr id="905" name="Group 8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3370" cy="17145"/>
                          <a:chOff x="0" y="0"/>
                          <a:chExt cx="462" cy="27"/>
                        </a:xfrm>
                      </wpg:grpSpPr>
                      <wps:wsp>
                        <wps:cNvPr id="906" name="Line 890"/>
                        <wps:cNvCnPr>
                          <a:cxnSpLocks noChangeShapeType="1"/>
                        </wps:cNvCnPr>
                        <wps:spPr bwMode="auto">
                          <a:xfrm>
                            <a:off x="0" y="13"/>
                            <a:ext cx="461"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6D49490" id="Group 889" o:spid="_x0000_s1026" style="width:23.1pt;height:1.35pt;mso-position-horizontal-relative:char;mso-position-vertical-relative:line" coordsize="46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">
                <v:line id="Line 890" o:spid="_x0000_s1027" style="position:absolute;visibility:visible;mso-wrap-style:square" from="0,13" to="46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" strokeweight=".46178mm"/>
                <w10:anchorlock/>
              </v:group>
            </w:pict>
          </mc:Fallback>
        </mc:AlternateContent>
      </w:r>
    </w:p>
    <w:p w:rsidR="003B1141" w:rsidRDefault="00720A1C">
      <w:pPr>
        <w:spacing w:before="109" w:line="187" w:lineRule="auto"/>
        <w:ind w:left="829" w:right="4881" w:hanging="6"/>
        <w:jc w:val="center"/>
        <w:rPr>
          <w:rFonts w:ascii="Times New Roman"/>
          <w:i/>
          <w:sz w:val="16"/>
        </w:rPr>
      </w:pPr>
      <w:r>
        <w:rPr>
          <w:noProof/>
        </w:rPr>
        <mc:AlternateContent>
          <mc:Choice Requires="wps">
            <w:drawing>
              <wp:anchor distT="0" distB="0" distL="114300" distR="114300" simplePos="0" relativeHeight="503093096" behindDoc="1" locked="0" layoutInCell="1" allowOverlap="1">
                <wp:simplePos x="0" y="0"/>
                <wp:positionH relativeFrom="page">
                  <wp:posOffset>3674745</wp:posOffset>
                </wp:positionH>
                <wp:positionV relativeFrom="paragraph">
                  <wp:posOffset>-107950</wp:posOffset>
                </wp:positionV>
                <wp:extent cx="2919095" cy="564515"/>
                <wp:effectExtent l="0" t="0" r="0" b="0"/>
                <wp:wrapNone/>
                <wp:docPr id="904" name="Text Box 8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9095" cy="564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559"/>
                                <w:tab w:val="left" w:pos="885"/>
                                <w:tab w:val="left" w:pos="1217"/>
                                <w:tab w:val="left" w:pos="1315"/>
                                <w:tab w:val="left" w:pos="3992"/>
                              </w:tabs>
                              <w:spacing w:before="38"/>
                              <w:rPr>
                                <w:rFonts w:ascii="Tahoma" w:hAnsi="Tahoma"/>
                              </w:rPr>
                            </w:pPr>
                            <w:r>
                              <w:rPr>
                                <w:rFonts w:ascii="Arial" w:hAnsi="Arial"/>
                                <w:spacing w:val="-131"/>
                                <w:w w:val="185"/>
                                <w:position w:val="24"/>
                              </w:rPr>
                              <w:t>(</w:t>
                            </w:r>
                            <w:r>
                              <w:rPr>
                                <w:rFonts w:ascii="Arial" w:hAnsi="Arial"/>
                                <w:spacing w:val="-131"/>
                                <w:w w:val="185"/>
                                <w:position w:val="32"/>
                              </w:rPr>
                              <w:tab/>
                            </w:r>
                            <w:r>
                              <w:rPr>
                                <w:rFonts w:ascii="Arial" w:hAnsi="Arial"/>
                                <w:w w:val="185"/>
                                <w:position w:val="24"/>
                              </w:rPr>
                              <w:t>\</w:t>
                            </w:r>
                            <w:r>
                              <w:rPr>
                                <w:rFonts w:ascii="Arial" w:hAnsi="Arial"/>
                                <w:w w:val="185"/>
                                <w:position w:val="24"/>
                              </w:rPr>
                              <w:tab/>
                            </w:r>
                            <w:r>
                              <w:rPr>
                                <w:rFonts w:ascii="Arial" w:hAnsi="Arial"/>
                                <w:w w:val="185"/>
                                <w:position w:val="24"/>
                              </w:rPr>
                              <w:tab/>
                            </w:r>
                            <w:proofErr w:type="gramStart"/>
                            <w:r>
                              <w:rPr>
                                <w:rFonts w:ascii="Garamond" w:hAnsi="Garamond"/>
                                <w:w w:val="115"/>
                              </w:rPr>
                              <w:t>+  1</w:t>
                            </w:r>
                            <w:proofErr w:type="gramEnd"/>
                            <w:r>
                              <w:rPr>
                                <w:rFonts w:ascii="Garamond" w:hAnsi="Garamond"/>
                                <w:spacing w:val="11"/>
                                <w:w w:val="115"/>
                              </w:rPr>
                              <w:t xml:space="preserve"> </w:t>
                            </w:r>
                            <w:r>
                              <w:rPr>
                                <w:rFonts w:ascii="Lucida Sans Unicode" w:hAnsi="Lucida Sans Unicode"/>
                                <w:w w:val="115"/>
                              </w:rPr>
                              <w:t>−</w:t>
                            </w:r>
                            <w:r>
                              <w:rPr>
                                <w:rFonts w:ascii="Lucida Sans Unicode" w:hAnsi="Lucida Sans Unicode"/>
                                <w:spacing w:val="-37"/>
                                <w:w w:val="115"/>
                              </w:rPr>
                              <w:t xml:space="preserve"> </w:t>
                            </w:r>
                            <w:r>
                              <w:rPr>
                                <w:rFonts w:ascii="Times New Roman" w:hAnsi="Times New Roman"/>
                                <w:i/>
                                <w:w w:val="115"/>
                              </w:rPr>
                              <w:t>δ</w:t>
                            </w:r>
                            <w:r>
                              <w:rPr>
                                <w:rFonts w:ascii="Times New Roman" w:hAnsi="Times New Roman"/>
                                <w:i/>
                                <w:w w:val="115"/>
                              </w:rPr>
                              <w:tab/>
                            </w:r>
                            <w:r>
                              <w:rPr>
                                <w:rFonts w:ascii="Times New Roman" w:hAnsi="Times New Roman"/>
                                <w:i/>
                                <w:w w:val="110"/>
                              </w:rPr>
                              <w:t>h</w:t>
                            </w:r>
                            <w:r>
                              <w:rPr>
                                <w:rFonts w:ascii="Times New Roman" w:hAnsi="Times New Roman"/>
                                <w:i/>
                                <w:w w:val="110"/>
                              </w:rPr>
                              <w:tab/>
                            </w:r>
                            <w:r>
                              <w:rPr>
                                <w:rFonts w:ascii="Times New Roman" w:hAnsi="Times New Roman"/>
                                <w:i/>
                                <w:w w:val="110"/>
                              </w:rPr>
                              <w:tab/>
                              <w:t>.</w:t>
                            </w:r>
                            <w:r>
                              <w:rPr>
                                <w:rFonts w:ascii="Times New Roman" w:hAnsi="Times New Roman"/>
                                <w:i/>
                                <w:w w:val="110"/>
                              </w:rPr>
                              <w:tab/>
                              <w:t xml:space="preserve"> </w:t>
                            </w:r>
                            <w:r>
                              <w:rPr>
                                <w:spacing w:val="-28"/>
                                <w:w w:val="115"/>
                              </w:rPr>
                              <w:t>(18</w:t>
                            </w:r>
                            <w:proofErr w:type="gramStart"/>
                            <w:r>
                              <w:rPr>
                                <w:spacing w:val="-28"/>
                                <w:w w:val="115"/>
                              </w:rPr>
                              <w:t>)</w:t>
                            </w:r>
                            <w:r>
                              <w:rPr>
                                <w:rFonts w:ascii="Times New Roman" w:hAnsi="Times New Roman"/>
                                <w:i/>
                                <w:spacing w:val="-28"/>
                                <w:w w:val="115"/>
                                <w:vertAlign w:val="subscript"/>
                              </w:rPr>
                              <w:t>j</w:t>
                            </w:r>
                            <w:proofErr w:type="gramEnd"/>
                            <w:r>
                              <w:rPr>
                                <w:rFonts w:ascii="Lucida Sans Unicode" w:hAnsi="Lucida Sans Unicode"/>
                                <w:spacing w:val="-28"/>
                                <w:w w:val="115"/>
                                <w:vertAlign w:val="subscript"/>
                              </w:rPr>
                              <w:t>−</w:t>
                            </w:r>
                            <w:r>
                              <w:rPr>
                                <w:rFonts w:ascii="Tahoma" w:hAnsi="Tahoma"/>
                                <w:spacing w:val="-28"/>
                                <w:w w:val="115"/>
                                <w:vertAlign w:val="subscript"/>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8" o:spid="_x0000_s1355" type="#_x0000_t202" style="position:absolute;left:0;text-align:left;margin-left:289.35pt;margin-top:-8.5pt;width:229.85pt;height:44.45pt;z-index:-223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" filled="f" stroked="f">
                <v:textbox inset="0,0,0,0">
                  <w:txbxContent>
                    <w:p w:rsidR="00720A1C" w:rsidRDefault="00720A1C">
                      <w:pPr>
                        <w:tabs>
                          <w:tab w:val="left" w:pos="559"/>
                          <w:tab w:val="left" w:pos="885"/>
                          <w:tab w:val="left" w:pos="1217"/>
                          <w:tab w:val="left" w:pos="1315"/>
                          <w:tab w:val="left" w:pos="3992"/>
                        </w:tabs>
                        <w:spacing w:before="38"/>
                        <w:rPr>
                          <w:rFonts w:ascii="Tahoma" w:hAnsi="Tahoma"/>
                        </w:rPr>
                      </w:pPr>
                      <w:r>
                        <w:rPr>
                          <w:rFonts w:ascii="Arial" w:hAnsi="Arial"/>
                          <w:spacing w:val="-131"/>
                          <w:w w:val="185"/>
                          <w:position w:val="24"/>
                        </w:rPr>
                        <w:t>(</w:t>
                      </w:r>
                      <w:r>
                        <w:rPr>
                          <w:rFonts w:ascii="Arial" w:hAnsi="Arial"/>
                          <w:spacing w:val="-131"/>
                          <w:w w:val="185"/>
                          <w:position w:val="32"/>
                        </w:rPr>
                        <w:tab/>
                      </w:r>
                      <w:r>
                        <w:rPr>
                          <w:rFonts w:ascii="Arial" w:hAnsi="Arial"/>
                          <w:w w:val="185"/>
                          <w:position w:val="24"/>
                        </w:rPr>
                        <w:t>\</w:t>
                      </w:r>
                      <w:r>
                        <w:rPr>
                          <w:rFonts w:ascii="Arial" w:hAnsi="Arial"/>
                          <w:w w:val="185"/>
                          <w:position w:val="24"/>
                        </w:rPr>
                        <w:tab/>
                      </w:r>
                      <w:r>
                        <w:rPr>
                          <w:rFonts w:ascii="Arial" w:hAnsi="Arial"/>
                          <w:w w:val="185"/>
                          <w:position w:val="24"/>
                        </w:rPr>
                        <w:tab/>
                      </w:r>
                      <w:proofErr w:type="gramStart"/>
                      <w:r>
                        <w:rPr>
                          <w:rFonts w:ascii="Garamond" w:hAnsi="Garamond"/>
                          <w:w w:val="115"/>
                        </w:rPr>
                        <w:t>+  1</w:t>
                      </w:r>
                      <w:proofErr w:type="gramEnd"/>
                      <w:r>
                        <w:rPr>
                          <w:rFonts w:ascii="Garamond" w:hAnsi="Garamond"/>
                          <w:spacing w:val="11"/>
                          <w:w w:val="115"/>
                        </w:rPr>
                        <w:t xml:space="preserve"> </w:t>
                      </w:r>
                      <w:r>
                        <w:rPr>
                          <w:rFonts w:ascii="Lucida Sans Unicode" w:hAnsi="Lucida Sans Unicode"/>
                          <w:w w:val="115"/>
                        </w:rPr>
                        <w:t>−</w:t>
                      </w:r>
                      <w:r>
                        <w:rPr>
                          <w:rFonts w:ascii="Lucida Sans Unicode" w:hAnsi="Lucida Sans Unicode"/>
                          <w:spacing w:val="-37"/>
                          <w:w w:val="115"/>
                        </w:rPr>
                        <w:t xml:space="preserve"> </w:t>
                      </w:r>
                      <w:r>
                        <w:rPr>
                          <w:rFonts w:ascii="Times New Roman" w:hAnsi="Times New Roman"/>
                          <w:i/>
                          <w:w w:val="115"/>
                        </w:rPr>
                        <w:t>δ</w:t>
                      </w:r>
                      <w:r>
                        <w:rPr>
                          <w:rFonts w:ascii="Times New Roman" w:hAnsi="Times New Roman"/>
                          <w:i/>
                          <w:w w:val="115"/>
                        </w:rPr>
                        <w:tab/>
                      </w:r>
                      <w:r>
                        <w:rPr>
                          <w:rFonts w:ascii="Times New Roman" w:hAnsi="Times New Roman"/>
                          <w:i/>
                          <w:w w:val="110"/>
                        </w:rPr>
                        <w:t>h</w:t>
                      </w:r>
                      <w:r>
                        <w:rPr>
                          <w:rFonts w:ascii="Times New Roman" w:hAnsi="Times New Roman"/>
                          <w:i/>
                          <w:w w:val="110"/>
                        </w:rPr>
                        <w:tab/>
                      </w:r>
                      <w:r>
                        <w:rPr>
                          <w:rFonts w:ascii="Times New Roman" w:hAnsi="Times New Roman"/>
                          <w:i/>
                          <w:w w:val="110"/>
                        </w:rPr>
                        <w:tab/>
                        <w:t>.</w:t>
                      </w:r>
                      <w:r>
                        <w:rPr>
                          <w:rFonts w:ascii="Times New Roman" w:hAnsi="Times New Roman"/>
                          <w:i/>
                          <w:w w:val="110"/>
                        </w:rPr>
                        <w:tab/>
                        <w:t xml:space="preserve"> </w:t>
                      </w:r>
                      <w:r>
                        <w:rPr>
                          <w:spacing w:val="-28"/>
                          <w:w w:val="115"/>
                        </w:rPr>
                        <w:t>(18</w:t>
                      </w:r>
                      <w:proofErr w:type="gramStart"/>
                      <w:r>
                        <w:rPr>
                          <w:spacing w:val="-28"/>
                          <w:w w:val="115"/>
                        </w:rPr>
                        <w:t>)</w:t>
                      </w:r>
                      <w:r>
                        <w:rPr>
                          <w:rFonts w:ascii="Times New Roman" w:hAnsi="Times New Roman"/>
                          <w:i/>
                          <w:spacing w:val="-28"/>
                          <w:w w:val="115"/>
                          <w:vertAlign w:val="subscript"/>
                        </w:rPr>
                        <w:t>j</w:t>
                      </w:r>
                      <w:proofErr w:type="gramEnd"/>
                      <w:r>
                        <w:rPr>
                          <w:rFonts w:ascii="Lucida Sans Unicode" w:hAnsi="Lucida Sans Unicode"/>
                          <w:spacing w:val="-28"/>
                          <w:w w:val="115"/>
                          <w:vertAlign w:val="subscript"/>
                        </w:rPr>
                        <w:t>−</w:t>
                      </w:r>
                      <w:r>
                        <w:rPr>
                          <w:rFonts w:ascii="Tahoma" w:hAnsi="Tahoma"/>
                          <w:spacing w:val="-28"/>
                          <w:w w:val="115"/>
                          <w:vertAlign w:val="subscript"/>
                        </w:rPr>
                        <w:t>1</w:t>
                      </w:r>
                    </w:p>
                  </w:txbxContent>
                </v:textbox>
                <w10:wrap anchorx="page"/>
              </v:shape>
            </w:pict>
          </mc:Fallback>
        </mc:AlternateContent>
      </w:r>
      <w:proofErr w:type="gramStart"/>
      <w:r>
        <w:rPr>
          <w:rFonts w:ascii="Times New Roman"/>
          <w:i/>
          <w:spacing w:val="-52"/>
          <w:w w:val="135"/>
          <w:sz w:val="16"/>
        </w:rPr>
        <w:t>h</w:t>
      </w:r>
      <w:proofErr w:type="gramEnd"/>
      <w:r>
        <w:rPr>
          <w:rFonts w:ascii="Times New Roman"/>
          <w:i/>
          <w:spacing w:val="-52"/>
          <w:w w:val="135"/>
          <w:sz w:val="16"/>
        </w:rPr>
        <w:t xml:space="preserve"> </w:t>
      </w:r>
      <w:r>
        <w:rPr>
          <w:rFonts w:ascii="Times New Roman"/>
          <w:i/>
          <w:w w:val="140"/>
          <w:sz w:val="16"/>
        </w:rPr>
        <w:t>j</w:t>
      </w:r>
    </w:p>
    <w:p w:rsidR="003B1141" w:rsidRDefault="003B1141">
      <w:pPr>
        <w:spacing w:line="187" w:lineRule="auto"/>
        <w:jc w:val="center"/>
        <w:rPr>
          <w:rFonts w:ascii="Times New Roman"/>
          <w:sz w:val="16"/>
        </w:rPr>
        <w:sectPr w:rsidR="003B1141">
          <w:type w:val="continuous"/>
          <w:pgSz w:w="12240" w:h="15840"/>
          <w:pgMar w:top="1380" w:right="680" w:bottom="280" w:left="1260" w:header="720" w:footer="720" w:gutter="0"/>
          <w:cols w:num="3" w:space="720" w:equalWidth="0">
            <w:col w:w="3604" w:space="40"/>
            <w:col w:w="836" w:space="39"/>
            <w:col w:w="5781"/>
          </w:cols>
        </w:sectPr>
      </w:pPr>
    </w:p>
    <w:p w:rsidR="003B1141" w:rsidRDefault="003B1141">
      <w:pPr>
        <w:pStyle w:val="BodyText"/>
        <w:spacing w:before="3"/>
        <w:rPr>
          <w:rFonts w:ascii="Times New Roman"/>
          <w:i/>
          <w:sz w:val="12"/>
        </w:rPr>
      </w:pPr>
    </w:p>
    <w:p w:rsidR="003B1141" w:rsidRDefault="00720A1C">
      <w:pPr>
        <w:pStyle w:val="BodyText"/>
        <w:spacing w:before="97" w:line="237" w:lineRule="auto"/>
        <w:ind w:left="157" w:right="1173"/>
        <w:jc w:val="both"/>
      </w:pPr>
      <w:r>
        <w:t xml:space="preserve">This </w:t>
      </w:r>
      <w:r>
        <w:rPr>
          <w:spacing w:val="-3"/>
        </w:rPr>
        <w:t xml:space="preserve">law </w:t>
      </w:r>
      <w:r>
        <w:t xml:space="preserve">of motion is very similar to the original framework in </w:t>
      </w:r>
      <w:hyperlink w:anchor="_bookmark58" w:history="1">
        <w:r>
          <w:rPr>
            <w:color w:val="00007F"/>
          </w:rPr>
          <w:t>Grossman</w:t>
        </w:r>
      </w:hyperlink>
      <w:r>
        <w:rPr>
          <w:color w:val="00007F"/>
        </w:rPr>
        <w:t xml:space="preserve"> </w:t>
      </w:r>
      <w:r>
        <w:t>(</w:t>
      </w:r>
      <w:hyperlink w:anchor="_bookmark58" w:history="1">
        <w:r>
          <w:rPr>
            <w:color w:val="00007F"/>
          </w:rPr>
          <w:t>1972</w:t>
        </w:r>
      </w:hyperlink>
      <w:r>
        <w:t xml:space="preserve">) in which health follows a deterministic trend </w:t>
      </w:r>
      <w:r>
        <w:rPr>
          <w:spacing w:val="-4"/>
        </w:rPr>
        <w:t xml:space="preserve">over </w:t>
      </w:r>
      <w:r>
        <w:t>the lifecycle. In this setting, income shocks are the only</w:t>
      </w:r>
      <w:r>
        <w:rPr>
          <w:spacing w:val="-13"/>
        </w:rPr>
        <w:t xml:space="preserve"> </w:t>
      </w:r>
      <w:r>
        <w:t>exogenous</w:t>
      </w:r>
      <w:r>
        <w:rPr>
          <w:spacing w:val="-13"/>
        </w:rPr>
        <w:t xml:space="preserve"> </w:t>
      </w:r>
      <w:r>
        <w:t>source</w:t>
      </w:r>
      <w:r>
        <w:rPr>
          <w:spacing w:val="-13"/>
        </w:rPr>
        <w:t xml:space="preserve"> </w:t>
      </w:r>
      <w:r>
        <w:t>of</w:t>
      </w:r>
      <w:r>
        <w:rPr>
          <w:spacing w:val="-13"/>
        </w:rPr>
        <w:t xml:space="preserve"> </w:t>
      </w:r>
      <w:r>
        <w:t>risk</w:t>
      </w:r>
      <w:r>
        <w:rPr>
          <w:spacing w:val="-13"/>
        </w:rPr>
        <w:t xml:space="preserve"> </w:t>
      </w:r>
      <w:r>
        <w:t>and</w:t>
      </w:r>
      <w:r>
        <w:rPr>
          <w:spacing w:val="-13"/>
        </w:rPr>
        <w:t xml:space="preserve"> </w:t>
      </w:r>
      <w:r>
        <w:t>agent</w:t>
      </w:r>
      <w:r>
        <w:rPr>
          <w:spacing w:val="-13"/>
        </w:rPr>
        <w:t xml:space="preserve"> </w:t>
      </w:r>
      <w:r>
        <w:t>heterogeneity</w:t>
      </w:r>
      <w:r>
        <w:rPr>
          <w:spacing w:val="-13"/>
        </w:rPr>
        <w:t xml:space="preserve"> </w:t>
      </w:r>
      <w:r>
        <w:t>similar</w:t>
      </w:r>
      <w:r>
        <w:rPr>
          <w:spacing w:val="-13"/>
        </w:rPr>
        <w:t xml:space="preserve"> </w:t>
      </w:r>
      <w:r>
        <w:t>to</w:t>
      </w:r>
      <w:r>
        <w:rPr>
          <w:spacing w:val="-13"/>
        </w:rPr>
        <w:t xml:space="preserve"> </w:t>
      </w:r>
      <w:hyperlink w:anchor="_bookmark44" w:history="1">
        <w:r>
          <w:rPr>
            <w:color w:val="00007F"/>
          </w:rPr>
          <w:t>Conesa</w:t>
        </w:r>
        <w:r>
          <w:rPr>
            <w:color w:val="00007F"/>
            <w:spacing w:val="-13"/>
          </w:rPr>
          <w:t xml:space="preserve"> </w:t>
        </w:r>
        <w:r>
          <w:rPr>
            <w:color w:val="00007F"/>
          </w:rPr>
          <w:t>and</w:t>
        </w:r>
        <w:r>
          <w:rPr>
            <w:color w:val="00007F"/>
            <w:spacing w:val="-13"/>
          </w:rPr>
          <w:t xml:space="preserve"> </w:t>
        </w:r>
        <w:r>
          <w:rPr>
            <w:color w:val="00007F"/>
          </w:rPr>
          <w:t>Krueger</w:t>
        </w:r>
        <w:r>
          <w:rPr>
            <w:color w:val="00007F"/>
            <w:spacing w:val="-13"/>
          </w:rPr>
          <w:t xml:space="preserve"> </w:t>
        </w:r>
      </w:hyperlink>
      <w:r>
        <w:t>(</w:t>
      </w:r>
      <w:hyperlink w:anchor="_bookmark44" w:history="1">
        <w:r>
          <w:rPr>
            <w:color w:val="00007F"/>
          </w:rPr>
          <w:t>2006</w:t>
        </w:r>
      </w:hyperlink>
      <w:r>
        <w:t>).</w:t>
      </w:r>
    </w:p>
    <w:p w:rsidR="003B1141" w:rsidRDefault="00720A1C">
      <w:pPr>
        <w:pStyle w:val="BodyText"/>
        <w:spacing w:before="1" w:line="237" w:lineRule="auto"/>
        <w:ind w:left="157" w:right="1173" w:firstLine="338"/>
        <w:jc w:val="both"/>
      </w:pPr>
      <w:r>
        <w:rPr>
          <w:spacing w:val="-10"/>
        </w:rPr>
        <w:t xml:space="preserve">We </w:t>
      </w:r>
      <w:r>
        <w:t xml:space="preserve">re-solve the government maximization problem </w:t>
      </w:r>
      <w:r>
        <w:rPr>
          <w:rFonts w:ascii="Garamond"/>
        </w:rPr>
        <w:t>(</w:t>
      </w:r>
      <w:hyperlink w:anchor="_bookmark28" w:history="1">
        <w:r>
          <w:rPr>
            <w:rFonts w:ascii="Garamond"/>
            <w:color w:val="7F0000"/>
          </w:rPr>
          <w:t>14</w:t>
        </w:r>
      </w:hyperlink>
      <w:r>
        <w:rPr>
          <w:rFonts w:ascii="Garamond"/>
        </w:rPr>
        <w:t xml:space="preserve">) </w:t>
      </w:r>
      <w:r>
        <w:t xml:space="preserve">with the new law of motion for health capital and summarize the results in column 6 of </w:t>
      </w:r>
      <w:r>
        <w:rPr>
          <w:spacing w:val="-4"/>
        </w:rPr>
        <w:t xml:space="preserve">Table </w:t>
      </w:r>
      <w:hyperlink w:anchor="_bookmark103" w:history="1">
        <w:r>
          <w:rPr>
            <w:color w:val="7F0000"/>
          </w:rPr>
          <w:t>7</w:t>
        </w:r>
      </w:hyperlink>
      <w:r>
        <w:t xml:space="preserve">. </w:t>
      </w:r>
      <w:r>
        <w:rPr>
          <w:spacing w:val="-10"/>
        </w:rPr>
        <w:t xml:space="preserve">We </w:t>
      </w:r>
      <w:r>
        <w:t xml:space="preserve">report the results for the </w:t>
      </w:r>
      <w:r>
        <w:rPr>
          <w:spacing w:val="-5"/>
        </w:rPr>
        <w:t xml:space="preserve">two </w:t>
      </w:r>
      <w:r>
        <w:t xml:space="preserve">income tax systems: a) the benchmark US income tax system and b) the optimal income tax system. </w:t>
      </w:r>
      <w:r>
        <w:rPr>
          <w:spacing w:val="-10"/>
        </w:rPr>
        <w:t xml:space="preserve">We </w:t>
      </w:r>
      <w:r>
        <w:t xml:space="preserve">display the optimal progressive tax schedule in Figure </w:t>
      </w:r>
      <w:hyperlink w:anchor="_bookmark120" w:history="1">
        <w:r>
          <w:rPr>
            <w:color w:val="7F0000"/>
          </w:rPr>
          <w:t>17</w:t>
        </w:r>
      </w:hyperlink>
      <w:r>
        <w:t>.</w:t>
      </w:r>
    </w:p>
    <w:p w:rsidR="003B1141" w:rsidRDefault="00720A1C">
      <w:pPr>
        <w:pStyle w:val="BodyText"/>
        <w:spacing w:before="16" w:line="220" w:lineRule="auto"/>
        <w:ind w:left="157" w:right="1174" w:firstLine="338"/>
        <w:jc w:val="both"/>
      </w:pPr>
      <w:r>
        <w:rPr>
          <w:spacing w:val="-10"/>
        </w:rPr>
        <w:t xml:space="preserve">We </w:t>
      </w:r>
      <w:r>
        <w:t>obtain a completely different income tax function when eliminating health risk. The optimal</w:t>
      </w:r>
      <w:r>
        <w:rPr>
          <w:spacing w:val="-5"/>
        </w:rPr>
        <w:t xml:space="preserve"> </w:t>
      </w:r>
      <w:r>
        <w:t>tax</w:t>
      </w:r>
      <w:r>
        <w:rPr>
          <w:spacing w:val="-5"/>
        </w:rPr>
        <w:t xml:space="preserve"> </w:t>
      </w:r>
      <w:r>
        <w:t>function</w:t>
      </w:r>
      <w:r>
        <w:rPr>
          <w:spacing w:val="-5"/>
        </w:rPr>
        <w:t xml:space="preserve"> </w:t>
      </w:r>
      <w:r>
        <w:rPr>
          <w:spacing w:val="-3"/>
        </w:rPr>
        <w:t>now</w:t>
      </w:r>
      <w:r>
        <w:rPr>
          <w:spacing w:val="-5"/>
        </w:rPr>
        <w:t xml:space="preserve"> </w:t>
      </w:r>
      <w:r>
        <w:t>consists</w:t>
      </w:r>
      <w:r>
        <w:rPr>
          <w:spacing w:val="-5"/>
        </w:rPr>
        <w:t xml:space="preserve"> </w:t>
      </w:r>
      <w:r>
        <w:t>of</w:t>
      </w:r>
      <w:r>
        <w:rPr>
          <w:spacing w:val="-5"/>
        </w:rPr>
        <w:t xml:space="preserve"> </w:t>
      </w:r>
      <w:r>
        <w:t>a</w:t>
      </w:r>
      <w:r>
        <w:rPr>
          <w:spacing w:val="-5"/>
        </w:rPr>
        <w:t xml:space="preserve"> </w:t>
      </w:r>
      <w:r>
        <w:t>tax</w:t>
      </w:r>
      <w:r>
        <w:rPr>
          <w:spacing w:val="-5"/>
        </w:rPr>
        <w:t xml:space="preserve"> </w:t>
      </w:r>
      <w:r>
        <w:t>break</w:t>
      </w:r>
      <w:r>
        <w:rPr>
          <w:spacing w:val="-5"/>
        </w:rPr>
        <w:t xml:space="preserve"> </w:t>
      </w:r>
      <w:r>
        <w:t>for</w:t>
      </w:r>
      <w:r>
        <w:rPr>
          <w:spacing w:val="-5"/>
        </w:rPr>
        <w:t xml:space="preserve"> </w:t>
      </w:r>
      <w:r>
        <w:t>income</w:t>
      </w:r>
      <w:r>
        <w:rPr>
          <w:spacing w:val="-5"/>
        </w:rPr>
        <w:t xml:space="preserve"> </w:t>
      </w:r>
      <w:r>
        <w:t>up</w:t>
      </w:r>
      <w:r>
        <w:rPr>
          <w:spacing w:val="-5"/>
        </w:rPr>
        <w:t xml:space="preserve"> </w:t>
      </w:r>
      <w:r>
        <w:t>to</w:t>
      </w:r>
      <w:r>
        <w:rPr>
          <w:spacing w:val="-5"/>
        </w:rPr>
        <w:t xml:space="preserve"> </w:t>
      </w:r>
      <w:r>
        <w:t>around</w:t>
      </w:r>
      <w:r>
        <w:rPr>
          <w:spacing w:val="-5"/>
        </w:rPr>
        <w:t xml:space="preserve"> </w:t>
      </w:r>
      <w:r>
        <w:t>US$</w:t>
      </w:r>
      <w:r>
        <w:rPr>
          <w:spacing w:val="-4"/>
        </w:rPr>
        <w:t xml:space="preserve"> </w:t>
      </w:r>
      <w:r>
        <w:rPr>
          <w:rFonts w:ascii="Garamond" w:hAnsi="Garamond"/>
        </w:rPr>
        <w:t>4</w:t>
      </w:r>
      <w:r>
        <w:rPr>
          <w:rFonts w:ascii="Times New Roman" w:hAnsi="Times New Roman"/>
          <w:i/>
        </w:rPr>
        <w:t>,</w:t>
      </w:r>
      <w:r>
        <w:rPr>
          <w:rFonts w:ascii="Times New Roman" w:hAnsi="Times New Roman"/>
          <w:i/>
          <w:spacing w:val="-29"/>
        </w:rPr>
        <w:t xml:space="preserve"> </w:t>
      </w:r>
      <w:r>
        <w:rPr>
          <w:rFonts w:ascii="Garamond" w:hAnsi="Garamond"/>
        </w:rPr>
        <w:t>000</w:t>
      </w:r>
      <w:r>
        <w:t>,</w:t>
      </w:r>
      <w:r>
        <w:rPr>
          <w:spacing w:val="-4"/>
        </w:rPr>
        <w:t xml:space="preserve"> </w:t>
      </w:r>
      <w:r>
        <w:t>a</w:t>
      </w:r>
      <w:r>
        <w:rPr>
          <w:spacing w:val="-5"/>
        </w:rPr>
        <w:t xml:space="preserve"> </w:t>
      </w:r>
      <w:r>
        <w:t xml:space="preserve">scaling </w:t>
      </w:r>
      <w:r>
        <w:rPr>
          <w:w w:val="96"/>
        </w:rPr>
        <w:t>parameter</w:t>
      </w:r>
      <w:r>
        <w:t xml:space="preserve"> </w:t>
      </w:r>
      <w:r>
        <w:rPr>
          <w:spacing w:val="-12"/>
        </w:rPr>
        <w:t xml:space="preserve"> </w:t>
      </w:r>
      <w:r>
        <w:rPr>
          <w:w w:val="90"/>
        </w:rPr>
        <w:t>of</w:t>
      </w:r>
      <w:r>
        <w:t xml:space="preserve"> </w:t>
      </w:r>
      <w:r>
        <w:rPr>
          <w:spacing w:val="-13"/>
        </w:rPr>
        <w:t xml:space="preserve"> </w:t>
      </w:r>
      <w:proofErr w:type="spellStart"/>
      <w:r>
        <w:rPr>
          <w:rFonts w:ascii="Times New Roman" w:hAnsi="Times New Roman"/>
          <w:i/>
          <w:w w:val="133"/>
        </w:rPr>
        <w:t>λ</w:t>
      </w:r>
      <w:r>
        <w:rPr>
          <w:rFonts w:ascii="Century" w:hAnsi="Century"/>
          <w:w w:val="86"/>
          <w:vertAlign w:val="subscript"/>
        </w:rPr>
        <w:t>noH</w:t>
      </w:r>
      <w:proofErr w:type="spellEnd"/>
      <w:r>
        <w:rPr>
          <w:rFonts w:ascii="Century" w:hAnsi="Century"/>
          <w:w w:val="86"/>
          <w:vertAlign w:val="subscript"/>
        </w:rPr>
        <w:t>-ris</w:t>
      </w:r>
      <w:r>
        <w:rPr>
          <w:rFonts w:ascii="Century" w:hAnsi="Century"/>
          <w:spacing w:val="8"/>
          <w:w w:val="86"/>
          <w:vertAlign w:val="subscript"/>
        </w:rPr>
        <w:t>k</w:t>
      </w:r>
      <w:r>
        <w:rPr>
          <w:rFonts w:ascii="Lucida Sans Unicode" w:hAnsi="Lucida Sans Unicode"/>
          <w:w w:val="62"/>
        </w:rPr>
        <w:t>∗</w:t>
      </w:r>
      <w:r>
        <w:rPr>
          <w:rFonts w:ascii="Lucida Sans Unicode" w:hAnsi="Lucida Sans Unicode"/>
        </w:rPr>
        <w:t xml:space="preserve"> </w:t>
      </w:r>
      <w:r>
        <w:rPr>
          <w:rFonts w:ascii="Lucida Sans Unicode" w:hAnsi="Lucida Sans Unicode"/>
          <w:spacing w:val="-35"/>
        </w:rPr>
        <w:t xml:space="preserve"> </w:t>
      </w:r>
      <w:r>
        <w:rPr>
          <w:rFonts w:ascii="Garamond" w:hAnsi="Garamond"/>
          <w:w w:val="115"/>
        </w:rPr>
        <w:t>=</w:t>
      </w:r>
      <w:r>
        <w:rPr>
          <w:rFonts w:ascii="Garamond" w:hAnsi="Garamond"/>
        </w:rPr>
        <w:t xml:space="preserve"> </w:t>
      </w:r>
      <w:r>
        <w:rPr>
          <w:rFonts w:ascii="Garamond" w:hAnsi="Garamond"/>
          <w:spacing w:val="-6"/>
        </w:rPr>
        <w:t xml:space="preserve"> </w:t>
      </w:r>
      <w:r>
        <w:rPr>
          <w:rFonts w:ascii="Garamond" w:hAnsi="Garamond"/>
          <w:spacing w:val="-1"/>
          <w:w w:val="105"/>
        </w:rPr>
        <w:t>1</w:t>
      </w:r>
      <w:r>
        <w:rPr>
          <w:rFonts w:ascii="Times New Roman" w:hAnsi="Times New Roman"/>
          <w:i/>
          <w:w w:val="109"/>
        </w:rPr>
        <w:t>.</w:t>
      </w:r>
      <w:r>
        <w:rPr>
          <w:rFonts w:ascii="Garamond" w:hAnsi="Garamond"/>
          <w:w w:val="105"/>
        </w:rPr>
        <w:t>091</w:t>
      </w:r>
      <w:r>
        <w:rPr>
          <w:rFonts w:ascii="Times New Roman" w:hAnsi="Times New Roman"/>
          <w:i/>
          <w:w w:val="109"/>
        </w:rPr>
        <w:t>,</w:t>
      </w:r>
      <w:r>
        <w:rPr>
          <w:rFonts w:ascii="Times New Roman" w:hAnsi="Times New Roman"/>
          <w:i/>
        </w:rPr>
        <w:t xml:space="preserve"> </w:t>
      </w:r>
      <w:r>
        <w:rPr>
          <w:rFonts w:ascii="Times New Roman" w:hAnsi="Times New Roman"/>
          <w:i/>
          <w:spacing w:val="-12"/>
        </w:rPr>
        <w:t xml:space="preserve"> </w:t>
      </w:r>
      <w:r>
        <w:rPr>
          <w:w w:val="93"/>
        </w:rPr>
        <w:t>and</w:t>
      </w:r>
      <w:r>
        <w:t xml:space="preserve"> </w:t>
      </w:r>
      <w:r>
        <w:rPr>
          <w:spacing w:val="-12"/>
        </w:rPr>
        <w:t xml:space="preserve"> </w:t>
      </w:r>
      <w:r>
        <w:rPr>
          <w:w w:val="98"/>
        </w:rPr>
        <w:t>a</w:t>
      </w:r>
      <w:r>
        <w:t xml:space="preserve"> </w:t>
      </w:r>
      <w:r>
        <w:rPr>
          <w:spacing w:val="-12"/>
        </w:rPr>
        <w:t xml:space="preserve"> </w:t>
      </w:r>
      <w:r>
        <w:rPr>
          <w:spacing w:val="-1"/>
          <w:w w:val="104"/>
        </w:rPr>
        <w:t>ta</w:t>
      </w:r>
      <w:r>
        <w:rPr>
          <w:w w:val="104"/>
        </w:rPr>
        <w:t>x</w:t>
      </w:r>
      <w:r>
        <w:t xml:space="preserve"> </w:t>
      </w:r>
      <w:r>
        <w:rPr>
          <w:spacing w:val="-12"/>
        </w:rPr>
        <w:t xml:space="preserve"> </w:t>
      </w:r>
      <w:r>
        <w:rPr>
          <w:w w:val="93"/>
        </w:rPr>
        <w:t>progressivi</w:t>
      </w:r>
      <w:r>
        <w:rPr>
          <w:spacing w:val="-7"/>
          <w:w w:val="93"/>
        </w:rPr>
        <w:t>t</w:t>
      </w:r>
      <w:r>
        <w:rPr>
          <w:w w:val="93"/>
        </w:rPr>
        <w:t>y</w:t>
      </w:r>
      <w:r>
        <w:t xml:space="preserve"> </w:t>
      </w:r>
      <w:r>
        <w:rPr>
          <w:spacing w:val="-12"/>
        </w:rPr>
        <w:t xml:space="preserve"> </w:t>
      </w:r>
      <w:r>
        <w:rPr>
          <w:w w:val="96"/>
        </w:rPr>
        <w:t>parameter</w:t>
      </w:r>
      <w:r>
        <w:t xml:space="preserve"> </w:t>
      </w:r>
      <w:r>
        <w:rPr>
          <w:spacing w:val="-12"/>
        </w:rPr>
        <w:t xml:space="preserve"> </w:t>
      </w:r>
      <w:r>
        <w:rPr>
          <w:w w:val="90"/>
        </w:rPr>
        <w:t>of</w:t>
      </w:r>
      <w:r>
        <w:t xml:space="preserve"> </w:t>
      </w:r>
      <w:r>
        <w:rPr>
          <w:spacing w:val="-13"/>
        </w:rPr>
        <w:t xml:space="preserve"> </w:t>
      </w:r>
      <w:r>
        <w:rPr>
          <w:rFonts w:ascii="Times New Roman" w:hAnsi="Times New Roman"/>
          <w:i/>
          <w:w w:val="121"/>
        </w:rPr>
        <w:t>τ</w:t>
      </w:r>
      <w:r>
        <w:rPr>
          <w:rFonts w:ascii="Century" w:hAnsi="Century"/>
          <w:spacing w:val="-70"/>
          <w:w w:val="96"/>
          <w:position w:val="-6"/>
          <w:sz w:val="16"/>
        </w:rPr>
        <w:t>n</w:t>
      </w:r>
      <w:r>
        <w:rPr>
          <w:rFonts w:ascii="Lucida Sans Unicode" w:hAnsi="Lucida Sans Unicode"/>
          <w:spacing w:val="-16"/>
          <w:w w:val="66"/>
          <w:position w:val="8"/>
          <w:sz w:val="16"/>
        </w:rPr>
        <w:t>∗</w:t>
      </w:r>
      <w:proofErr w:type="spellStart"/>
      <w:r>
        <w:rPr>
          <w:rFonts w:ascii="Century" w:hAnsi="Century"/>
          <w:w w:val="96"/>
          <w:position w:val="-6"/>
          <w:sz w:val="16"/>
        </w:rPr>
        <w:t>oH</w:t>
      </w:r>
      <w:proofErr w:type="spellEnd"/>
      <w:r>
        <w:rPr>
          <w:rFonts w:ascii="Century" w:hAnsi="Century"/>
          <w:w w:val="96"/>
          <w:position w:val="-6"/>
          <w:sz w:val="16"/>
        </w:rPr>
        <w:t>-risk</w:t>
      </w:r>
      <w:r>
        <w:rPr>
          <w:rFonts w:ascii="Century" w:hAnsi="Century"/>
          <w:position w:val="-6"/>
          <w:sz w:val="16"/>
        </w:rPr>
        <w:t xml:space="preserve">  </w:t>
      </w:r>
      <w:r>
        <w:rPr>
          <w:rFonts w:ascii="Century" w:hAnsi="Century"/>
          <w:spacing w:val="-19"/>
          <w:position w:val="-6"/>
          <w:sz w:val="16"/>
        </w:rPr>
        <w:t xml:space="preserve"> </w:t>
      </w:r>
      <w:r>
        <w:rPr>
          <w:rFonts w:ascii="Garamond" w:hAnsi="Garamond"/>
          <w:w w:val="115"/>
        </w:rPr>
        <w:t>=</w:t>
      </w:r>
      <w:r>
        <w:rPr>
          <w:rFonts w:ascii="Garamond" w:hAnsi="Garamond"/>
        </w:rPr>
        <w:t xml:space="preserve"> </w:t>
      </w:r>
      <w:r>
        <w:rPr>
          <w:rFonts w:ascii="Garamond" w:hAnsi="Garamond"/>
          <w:spacing w:val="-6"/>
        </w:rPr>
        <w:t xml:space="preserve"> </w:t>
      </w:r>
      <w:r>
        <w:rPr>
          <w:rFonts w:ascii="Garamond" w:hAnsi="Garamond"/>
          <w:spacing w:val="-1"/>
          <w:w w:val="105"/>
        </w:rPr>
        <w:t>0</w:t>
      </w:r>
      <w:r>
        <w:rPr>
          <w:rFonts w:ascii="Times New Roman" w:hAnsi="Times New Roman"/>
          <w:i/>
          <w:w w:val="109"/>
        </w:rPr>
        <w:t>.</w:t>
      </w:r>
      <w:r>
        <w:rPr>
          <w:rFonts w:ascii="Garamond" w:hAnsi="Garamond"/>
          <w:w w:val="105"/>
        </w:rPr>
        <w:t>085</w:t>
      </w:r>
      <w:r>
        <w:rPr>
          <w:rFonts w:ascii="Times New Roman" w:hAnsi="Times New Roman"/>
          <w:i/>
          <w:w w:val="109"/>
        </w:rPr>
        <w:t>.</w:t>
      </w:r>
      <w:r>
        <w:rPr>
          <w:rFonts w:ascii="Times New Roman" w:hAnsi="Times New Roman"/>
          <w:i/>
        </w:rPr>
        <w:t xml:space="preserve"> </w:t>
      </w:r>
      <w:r>
        <w:rPr>
          <w:rFonts w:ascii="Times New Roman" w:hAnsi="Times New Roman"/>
          <w:i/>
          <w:spacing w:val="-12"/>
        </w:rPr>
        <w:t xml:space="preserve"> </w:t>
      </w:r>
      <w:r>
        <w:rPr>
          <w:w w:val="93"/>
        </w:rPr>
        <w:t>As</w:t>
      </w:r>
    </w:p>
    <w:p w:rsidR="003B1141" w:rsidRDefault="003B1141">
      <w:pPr>
        <w:spacing w:line="220" w:lineRule="auto"/>
        <w:jc w:val="both"/>
        <w:sectPr w:rsidR="003B1141">
          <w:type w:val="continuous"/>
          <w:pgSz w:w="12240" w:h="15840"/>
          <w:pgMar w:top="1380" w:right="680" w:bottom="280" w:left="1260" w:header="720" w:footer="720" w:gutter="0"/>
          <w:cols w:space="720"/>
        </w:sectPr>
      </w:pPr>
    </w:p>
    <w:p w:rsidR="003B1141" w:rsidRDefault="00720A1C">
      <w:pPr>
        <w:pStyle w:val="BodyText"/>
        <w:spacing w:before="67" w:line="237" w:lineRule="auto"/>
        <w:ind w:left="157" w:right="1173"/>
        <w:jc w:val="both"/>
      </w:pPr>
      <w:proofErr w:type="gramStart"/>
      <w:r>
        <w:lastRenderedPageBreak/>
        <w:t>shown</w:t>
      </w:r>
      <w:proofErr w:type="gramEnd"/>
      <w:r>
        <w:t xml:space="preserve"> in Figure </w:t>
      </w:r>
      <w:hyperlink w:anchor="_bookmark120" w:history="1">
        <w:r>
          <w:rPr>
            <w:color w:val="7F0000"/>
          </w:rPr>
          <w:t>17</w:t>
        </w:r>
      </w:hyperlink>
      <w:r>
        <w:t xml:space="preserve">, the entire tax function shifts </w:t>
      </w:r>
      <w:r>
        <w:rPr>
          <w:spacing w:val="-3"/>
        </w:rPr>
        <w:t xml:space="preserve">downward </w:t>
      </w:r>
      <w:r>
        <w:t>and to the left. The marginal</w:t>
      </w:r>
      <w:r>
        <w:rPr>
          <w:spacing w:val="-26"/>
        </w:rPr>
        <w:t xml:space="preserve"> </w:t>
      </w:r>
      <w:r>
        <w:t>tax rates</w:t>
      </w:r>
      <w:r>
        <w:rPr>
          <w:spacing w:val="-19"/>
        </w:rPr>
        <w:t xml:space="preserve"> </w:t>
      </w:r>
      <w:r>
        <w:t>are</w:t>
      </w:r>
      <w:r>
        <w:rPr>
          <w:spacing w:val="-19"/>
        </w:rPr>
        <w:t xml:space="preserve"> </w:t>
      </w:r>
      <w:r>
        <w:t>significantly</w:t>
      </w:r>
      <w:r>
        <w:rPr>
          <w:spacing w:val="-19"/>
        </w:rPr>
        <w:t xml:space="preserve"> </w:t>
      </w:r>
      <w:r>
        <w:rPr>
          <w:spacing w:val="-3"/>
        </w:rPr>
        <w:t>lower</w:t>
      </w:r>
      <w:r>
        <w:rPr>
          <w:spacing w:val="-19"/>
        </w:rPr>
        <w:t xml:space="preserve"> </w:t>
      </w:r>
      <w:r>
        <w:t>for</w:t>
      </w:r>
      <w:r>
        <w:rPr>
          <w:spacing w:val="-19"/>
        </w:rPr>
        <w:t xml:space="preserve"> </w:t>
      </w:r>
      <w:r>
        <w:t>all</w:t>
      </w:r>
      <w:r>
        <w:rPr>
          <w:spacing w:val="-19"/>
        </w:rPr>
        <w:t xml:space="preserve"> </w:t>
      </w:r>
      <w:r>
        <w:t>households.</w:t>
      </w:r>
      <w:r>
        <w:rPr>
          <w:spacing w:val="-5"/>
        </w:rPr>
        <w:t xml:space="preserve"> </w:t>
      </w:r>
      <w:r>
        <w:t>Overall,</w:t>
      </w:r>
      <w:r>
        <w:rPr>
          <w:spacing w:val="-19"/>
        </w:rPr>
        <w:t xml:space="preserve"> </w:t>
      </w:r>
      <w:r>
        <w:t>the</w:t>
      </w:r>
      <w:r>
        <w:rPr>
          <w:spacing w:val="-19"/>
        </w:rPr>
        <w:t xml:space="preserve"> </w:t>
      </w:r>
      <w:r>
        <w:t>optimal</w:t>
      </w:r>
      <w:r>
        <w:rPr>
          <w:spacing w:val="-19"/>
        </w:rPr>
        <w:t xml:space="preserve"> </w:t>
      </w:r>
      <w:r>
        <w:t>income</w:t>
      </w:r>
      <w:r>
        <w:rPr>
          <w:spacing w:val="-19"/>
        </w:rPr>
        <w:t xml:space="preserve"> </w:t>
      </w:r>
      <w:r>
        <w:t>tax</w:t>
      </w:r>
      <w:r>
        <w:rPr>
          <w:spacing w:val="-19"/>
        </w:rPr>
        <w:t xml:space="preserve"> </w:t>
      </w:r>
      <w:r>
        <w:t>system</w:t>
      </w:r>
      <w:r>
        <w:rPr>
          <w:spacing w:val="-19"/>
        </w:rPr>
        <w:t xml:space="preserve"> </w:t>
      </w:r>
      <w:r>
        <w:t>is</w:t>
      </w:r>
      <w:r>
        <w:rPr>
          <w:spacing w:val="-19"/>
        </w:rPr>
        <w:t xml:space="preserve"> </w:t>
      </w:r>
      <w:r>
        <w:rPr>
          <w:spacing w:val="-4"/>
        </w:rPr>
        <w:t xml:space="preserve">much </w:t>
      </w:r>
      <w:r>
        <w:t>less</w:t>
      </w:r>
      <w:r>
        <w:rPr>
          <w:spacing w:val="-6"/>
        </w:rPr>
        <w:t xml:space="preserve"> </w:t>
      </w:r>
      <w:r>
        <w:t>progressive</w:t>
      </w:r>
      <w:r>
        <w:rPr>
          <w:spacing w:val="-6"/>
        </w:rPr>
        <w:t xml:space="preserve"> </w:t>
      </w:r>
      <w:r>
        <w:t>when</w:t>
      </w:r>
      <w:r>
        <w:rPr>
          <w:spacing w:val="-6"/>
        </w:rPr>
        <w:t xml:space="preserve"> </w:t>
      </w:r>
      <w:r>
        <w:t>health</w:t>
      </w:r>
      <w:r>
        <w:rPr>
          <w:spacing w:val="-6"/>
        </w:rPr>
        <w:t xml:space="preserve"> </w:t>
      </w:r>
      <w:r>
        <w:t>risk</w:t>
      </w:r>
      <w:r>
        <w:rPr>
          <w:spacing w:val="-6"/>
        </w:rPr>
        <w:t xml:space="preserve"> </w:t>
      </w:r>
      <w:r>
        <w:t>is</w:t>
      </w:r>
      <w:r>
        <w:rPr>
          <w:spacing w:val="-6"/>
        </w:rPr>
        <w:t xml:space="preserve"> </w:t>
      </w:r>
      <w:r>
        <w:t>not</w:t>
      </w:r>
      <w:r>
        <w:rPr>
          <w:spacing w:val="-6"/>
        </w:rPr>
        <w:t xml:space="preserve"> </w:t>
      </w:r>
      <w:r>
        <w:t>present.</w:t>
      </w:r>
      <w:r>
        <w:rPr>
          <w:spacing w:val="15"/>
        </w:rPr>
        <w:t xml:space="preserve"> </w:t>
      </w:r>
      <w:r>
        <w:t>The</w:t>
      </w:r>
      <w:r>
        <w:rPr>
          <w:spacing w:val="-6"/>
        </w:rPr>
        <w:t xml:space="preserve"> </w:t>
      </w:r>
      <w:r>
        <w:t>Suits</w:t>
      </w:r>
      <w:r>
        <w:rPr>
          <w:spacing w:val="-6"/>
        </w:rPr>
        <w:t xml:space="preserve"> </w:t>
      </w:r>
      <w:r>
        <w:t>index</w:t>
      </w:r>
      <w:r>
        <w:rPr>
          <w:spacing w:val="-6"/>
        </w:rPr>
        <w:t xml:space="preserve"> </w:t>
      </w:r>
      <w:r>
        <w:t>for</w:t>
      </w:r>
      <w:r>
        <w:rPr>
          <w:spacing w:val="-6"/>
        </w:rPr>
        <w:t xml:space="preserve"> </w:t>
      </w:r>
      <w:r>
        <w:t>the</w:t>
      </w:r>
      <w:r>
        <w:rPr>
          <w:spacing w:val="-6"/>
        </w:rPr>
        <w:t xml:space="preserve"> </w:t>
      </w:r>
      <w:r>
        <w:t>optimal</w:t>
      </w:r>
      <w:r>
        <w:rPr>
          <w:spacing w:val="-6"/>
        </w:rPr>
        <w:t xml:space="preserve"> </w:t>
      </w:r>
      <w:r>
        <w:t>tax</w:t>
      </w:r>
      <w:r>
        <w:rPr>
          <w:spacing w:val="-6"/>
        </w:rPr>
        <w:t xml:space="preserve"> </w:t>
      </w:r>
      <w:r>
        <w:t>system</w:t>
      </w:r>
      <w:r>
        <w:rPr>
          <w:spacing w:val="-5"/>
        </w:rPr>
        <w:t xml:space="preserve"> </w:t>
      </w:r>
      <w:r>
        <w:t xml:space="preserve">is only </w:t>
      </w:r>
      <w:r>
        <w:rPr>
          <w:rFonts w:ascii="Garamond"/>
        </w:rPr>
        <w:t>0</w:t>
      </w:r>
      <w:r>
        <w:rPr>
          <w:rFonts w:ascii="Times New Roman"/>
          <w:i/>
        </w:rPr>
        <w:t>.</w:t>
      </w:r>
      <w:r>
        <w:rPr>
          <w:rFonts w:ascii="Garamond"/>
        </w:rPr>
        <w:t xml:space="preserve">14 </w:t>
      </w:r>
      <w:r>
        <w:t xml:space="preserve">in a model without health risk, which is </w:t>
      </w:r>
      <w:r>
        <w:rPr>
          <w:spacing w:val="-4"/>
        </w:rPr>
        <w:t xml:space="preserve">much </w:t>
      </w:r>
      <w:r>
        <w:rPr>
          <w:spacing w:val="-3"/>
        </w:rPr>
        <w:t xml:space="preserve">lower </w:t>
      </w:r>
      <w:r>
        <w:t xml:space="preserve">than </w:t>
      </w:r>
      <w:r>
        <w:rPr>
          <w:rFonts w:ascii="Garamond"/>
        </w:rPr>
        <w:t>0</w:t>
      </w:r>
      <w:r>
        <w:rPr>
          <w:rFonts w:ascii="Times New Roman"/>
          <w:i/>
        </w:rPr>
        <w:t>.</w:t>
      </w:r>
      <w:r>
        <w:rPr>
          <w:rFonts w:ascii="Garamond"/>
        </w:rPr>
        <w:t xml:space="preserve">53 </w:t>
      </w:r>
      <w:r>
        <w:t>for the optimal tax system in the US benchmark</w:t>
      </w:r>
      <w:r>
        <w:rPr>
          <w:spacing w:val="20"/>
        </w:rPr>
        <w:t xml:space="preserve"> </w:t>
      </w:r>
      <w:r>
        <w:t>model.</w:t>
      </w:r>
    </w:p>
    <w:p w:rsidR="003B1141" w:rsidRDefault="00720A1C">
      <w:pPr>
        <w:pStyle w:val="BodyText"/>
        <w:spacing w:before="2" w:line="237" w:lineRule="auto"/>
        <w:ind w:left="157" w:right="1173" w:firstLine="338"/>
        <w:jc w:val="both"/>
      </w:pPr>
      <w:r>
        <w:t xml:space="preserve">In addition, </w:t>
      </w:r>
      <w:r>
        <w:rPr>
          <w:spacing w:val="-4"/>
        </w:rPr>
        <w:t xml:space="preserve">we </w:t>
      </w:r>
      <w:r>
        <w:t xml:space="preserve">compare the optimal tax system in this setting with the optimal one from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xml:space="preserve">). Our optimal income tax system </w:t>
      </w:r>
      <w:proofErr w:type="gramStart"/>
      <w:r>
        <w:rPr>
          <w:spacing w:val="-3"/>
        </w:rPr>
        <w:t xml:space="preserve">moves  </w:t>
      </w:r>
      <w:r>
        <w:t>closer</w:t>
      </w:r>
      <w:proofErr w:type="gramEnd"/>
      <w:r>
        <w:t xml:space="preserve">  to the optimal one reported in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r>
          <w:rPr>
            <w:color w:val="00007F"/>
          </w:rPr>
          <w:t xml:space="preserve"> </w:t>
        </w:r>
      </w:hyperlink>
      <w:r>
        <w:t>(</w:t>
      </w:r>
      <w:hyperlink w:anchor="_bookmark65" w:history="1">
        <w:r>
          <w:rPr>
            <w:color w:val="00007F"/>
          </w:rPr>
          <w:t>2017</w:t>
        </w:r>
      </w:hyperlink>
      <w:r>
        <w:t xml:space="preserve">) (compare panel 3 of Figure </w:t>
      </w:r>
      <w:hyperlink w:anchor="_bookmark120" w:history="1">
        <w:r>
          <w:rPr>
            <w:color w:val="7F0000"/>
          </w:rPr>
          <w:t>17</w:t>
        </w:r>
      </w:hyperlink>
      <w:r>
        <w:t xml:space="preserve">). Note that in this </w:t>
      </w:r>
      <w:proofErr w:type="spellStart"/>
      <w:r>
        <w:t>Bewley</w:t>
      </w:r>
      <w:proofErr w:type="spellEnd"/>
      <w:r>
        <w:t xml:space="preserve">-Grossman model without health risk, households </w:t>
      </w:r>
      <w:proofErr w:type="gramStart"/>
      <w:r>
        <w:t>are only</w:t>
      </w:r>
      <w:r>
        <w:rPr>
          <w:spacing w:val="-13"/>
        </w:rPr>
        <w:t xml:space="preserve"> </w:t>
      </w:r>
      <w:r>
        <w:t>exposed</w:t>
      </w:r>
      <w:proofErr w:type="gramEnd"/>
      <w:r>
        <w:rPr>
          <w:spacing w:val="-13"/>
        </w:rPr>
        <w:t xml:space="preserve"> </w:t>
      </w:r>
      <w:r>
        <w:t>to</w:t>
      </w:r>
      <w:r>
        <w:rPr>
          <w:spacing w:val="-13"/>
        </w:rPr>
        <w:t xml:space="preserve"> </w:t>
      </w:r>
      <w:r>
        <w:t>income</w:t>
      </w:r>
      <w:r>
        <w:rPr>
          <w:spacing w:val="-13"/>
        </w:rPr>
        <w:t xml:space="preserve"> </w:t>
      </w:r>
      <w:r>
        <w:t>risk</w:t>
      </w:r>
      <w:r>
        <w:rPr>
          <w:spacing w:val="-13"/>
        </w:rPr>
        <w:t xml:space="preserve"> </w:t>
      </w:r>
      <w:r>
        <w:t>similar</w:t>
      </w:r>
      <w:r>
        <w:rPr>
          <w:spacing w:val="-13"/>
        </w:rPr>
        <w:t xml:space="preserve"> </w:t>
      </w:r>
      <w:r>
        <w:t>to</w:t>
      </w:r>
      <w:r>
        <w:rPr>
          <w:spacing w:val="-13"/>
        </w:rPr>
        <w:t xml:space="preserve"> </w:t>
      </w:r>
      <w:hyperlink w:anchor="_bookmark44" w:history="1">
        <w:r>
          <w:rPr>
            <w:color w:val="00007F"/>
          </w:rPr>
          <w:t>Conesa</w:t>
        </w:r>
        <w:r>
          <w:rPr>
            <w:color w:val="00007F"/>
            <w:spacing w:val="-13"/>
          </w:rPr>
          <w:t xml:space="preserve"> </w:t>
        </w:r>
        <w:r>
          <w:rPr>
            <w:color w:val="00007F"/>
          </w:rPr>
          <w:t>and</w:t>
        </w:r>
        <w:r>
          <w:rPr>
            <w:color w:val="00007F"/>
            <w:spacing w:val="-13"/>
          </w:rPr>
          <w:t xml:space="preserve"> </w:t>
        </w:r>
        <w:r>
          <w:rPr>
            <w:color w:val="00007F"/>
          </w:rPr>
          <w:t>Krueger</w:t>
        </w:r>
        <w:r>
          <w:rPr>
            <w:color w:val="00007F"/>
            <w:spacing w:val="-13"/>
          </w:rPr>
          <w:t xml:space="preserve"> </w:t>
        </w:r>
      </w:hyperlink>
      <w:r>
        <w:t>(</w:t>
      </w:r>
      <w:hyperlink w:anchor="_bookmark44" w:history="1">
        <w:r>
          <w:rPr>
            <w:color w:val="00007F"/>
          </w:rPr>
          <w:t>2006</w:t>
        </w:r>
      </w:hyperlink>
      <w:r>
        <w:t>)</w:t>
      </w:r>
      <w:r>
        <w:rPr>
          <w:spacing w:val="-13"/>
        </w:rPr>
        <w:t xml:space="preserve"> </w:t>
      </w:r>
      <w:r>
        <w:t>and</w:t>
      </w:r>
      <w:r>
        <w:rPr>
          <w:spacing w:val="-13"/>
        </w:rPr>
        <w:t xml:space="preserve"> </w:t>
      </w:r>
      <w:hyperlink w:anchor="_bookmark65" w:history="1">
        <w:r>
          <w:rPr>
            <w:color w:val="00007F"/>
          </w:rPr>
          <w:t>Heathcote,</w:t>
        </w:r>
        <w:r>
          <w:rPr>
            <w:color w:val="00007F"/>
            <w:spacing w:val="-13"/>
          </w:rPr>
          <w:t xml:space="preserve"> </w:t>
        </w:r>
        <w:proofErr w:type="spellStart"/>
        <w:r>
          <w:rPr>
            <w:color w:val="00007F"/>
          </w:rPr>
          <w:t>Storesletten</w:t>
        </w:r>
        <w:proofErr w:type="spellEnd"/>
      </w:hyperlink>
      <w:r>
        <w:rPr>
          <w:color w:val="00007F"/>
        </w:rPr>
        <w:t xml:space="preserve"> </w:t>
      </w:r>
      <w:hyperlink w:anchor="_bookmark65" w:history="1">
        <w:r>
          <w:rPr>
            <w:color w:val="00007F"/>
          </w:rPr>
          <w:t xml:space="preserve">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This result emphasizes that the presence of health risk is an important determinant</w:t>
      </w:r>
      <w:r>
        <w:rPr>
          <w:spacing w:val="7"/>
        </w:rPr>
        <w:t xml:space="preserve"> </w:t>
      </w:r>
      <w:r>
        <w:t>of</w:t>
      </w:r>
      <w:r>
        <w:rPr>
          <w:spacing w:val="7"/>
        </w:rPr>
        <w:t xml:space="preserve"> </w:t>
      </w:r>
      <w:r>
        <w:t>the</w:t>
      </w:r>
      <w:r>
        <w:rPr>
          <w:spacing w:val="7"/>
        </w:rPr>
        <w:t xml:space="preserve"> </w:t>
      </w:r>
      <w:r>
        <w:t>optimal</w:t>
      </w:r>
      <w:r>
        <w:rPr>
          <w:spacing w:val="7"/>
        </w:rPr>
        <w:t xml:space="preserve"> </w:t>
      </w:r>
      <w:r>
        <w:t>progressivity</w:t>
      </w:r>
      <w:r>
        <w:rPr>
          <w:spacing w:val="7"/>
        </w:rPr>
        <w:t xml:space="preserve"> </w:t>
      </w:r>
      <w:r>
        <w:t>level</w:t>
      </w:r>
      <w:r>
        <w:rPr>
          <w:spacing w:val="7"/>
        </w:rPr>
        <w:t xml:space="preserve"> </w:t>
      </w:r>
      <w:r>
        <w:t>of</w:t>
      </w:r>
      <w:r>
        <w:rPr>
          <w:spacing w:val="7"/>
        </w:rPr>
        <w:t xml:space="preserve"> </w:t>
      </w:r>
      <w:r>
        <w:t>the</w:t>
      </w:r>
      <w:r>
        <w:rPr>
          <w:spacing w:val="7"/>
        </w:rPr>
        <w:t xml:space="preserve"> </w:t>
      </w:r>
      <w:r>
        <w:t>income</w:t>
      </w:r>
      <w:r>
        <w:rPr>
          <w:spacing w:val="7"/>
        </w:rPr>
        <w:t xml:space="preserve"> </w:t>
      </w:r>
      <w:r>
        <w:t>tax</w:t>
      </w:r>
      <w:r>
        <w:rPr>
          <w:spacing w:val="7"/>
        </w:rPr>
        <w:t xml:space="preserve"> </w:t>
      </w:r>
      <w:r>
        <w:t>system.</w:t>
      </w:r>
    </w:p>
    <w:p w:rsidR="003B1141" w:rsidRDefault="003B1141">
      <w:pPr>
        <w:pStyle w:val="BodyText"/>
        <w:spacing w:before="5"/>
        <w:rPr>
          <w:sz w:val="24"/>
        </w:rPr>
      </w:pPr>
    </w:p>
    <w:p w:rsidR="003B1141" w:rsidRDefault="00720A1C">
      <w:pPr>
        <w:pStyle w:val="Heading2"/>
        <w:numPr>
          <w:ilvl w:val="1"/>
          <w:numId w:val="3"/>
        </w:numPr>
        <w:tabs>
          <w:tab w:val="left" w:pos="769"/>
          <w:tab w:val="left" w:pos="770"/>
        </w:tabs>
        <w:ind w:hanging="612"/>
      </w:pPr>
      <w:bookmarkStart w:id="54" w:name="Negative_income_taxes_allowed"/>
      <w:bookmarkEnd w:id="54"/>
      <w:r>
        <w:t>Negative income taxes</w:t>
      </w:r>
      <w:r>
        <w:rPr>
          <w:spacing w:val="11"/>
        </w:rPr>
        <w:t xml:space="preserve"> </w:t>
      </w:r>
      <w:r>
        <w:rPr>
          <w:spacing w:val="-3"/>
        </w:rPr>
        <w:t>allowed</w:t>
      </w:r>
    </w:p>
    <w:p w:rsidR="003B1141" w:rsidRDefault="00720A1C">
      <w:pPr>
        <w:pStyle w:val="BodyText"/>
        <w:spacing w:before="150" w:line="237" w:lineRule="auto"/>
        <w:ind w:left="157" w:right="1173"/>
        <w:jc w:val="both"/>
      </w:pPr>
      <w:r>
        <w:rPr>
          <w:spacing w:val="-10"/>
        </w:rPr>
        <w:t xml:space="preserve">We </w:t>
      </w:r>
      <w:r>
        <w:t xml:space="preserve">finally examine </w:t>
      </w:r>
      <w:r>
        <w:rPr>
          <w:spacing w:val="-3"/>
        </w:rPr>
        <w:t xml:space="preserve">how </w:t>
      </w:r>
      <w:r>
        <w:t>the parametric specification of the income tax function affects the optimal</w:t>
      </w:r>
      <w:r>
        <w:rPr>
          <w:spacing w:val="-35"/>
        </w:rPr>
        <w:t xml:space="preserve"> </w:t>
      </w:r>
      <w:r>
        <w:t>tax</w:t>
      </w:r>
      <w:r>
        <w:rPr>
          <w:spacing w:val="-35"/>
        </w:rPr>
        <w:t xml:space="preserve"> </w:t>
      </w:r>
      <w:r>
        <w:t>progressivity.</w:t>
      </w:r>
      <w:r>
        <w:rPr>
          <w:spacing w:val="-22"/>
        </w:rPr>
        <w:t xml:space="preserve"> </w:t>
      </w:r>
      <w:r>
        <w:t>In</w:t>
      </w:r>
      <w:r>
        <w:rPr>
          <w:spacing w:val="-35"/>
        </w:rPr>
        <w:t xml:space="preserve"> </w:t>
      </w:r>
      <w:r>
        <w:t>our</w:t>
      </w:r>
      <w:r>
        <w:rPr>
          <w:spacing w:val="-35"/>
        </w:rPr>
        <w:t xml:space="preserve"> </w:t>
      </w:r>
      <w:r>
        <w:t>benchmark</w:t>
      </w:r>
      <w:r>
        <w:rPr>
          <w:spacing w:val="-35"/>
        </w:rPr>
        <w:t xml:space="preserve"> </w:t>
      </w:r>
      <w:r>
        <w:t>model,</w:t>
      </w:r>
      <w:r>
        <w:rPr>
          <w:spacing w:val="-34"/>
        </w:rPr>
        <w:t xml:space="preserve"> </w:t>
      </w:r>
      <w:r>
        <w:rPr>
          <w:spacing w:val="-3"/>
        </w:rPr>
        <w:t>we</w:t>
      </w:r>
      <w:r>
        <w:rPr>
          <w:spacing w:val="-35"/>
        </w:rPr>
        <w:t xml:space="preserve"> </w:t>
      </w:r>
      <w:r>
        <w:t>use</w:t>
      </w:r>
      <w:r>
        <w:rPr>
          <w:spacing w:val="-35"/>
        </w:rPr>
        <w:t xml:space="preserve"> </w:t>
      </w:r>
      <w:r>
        <w:t>the</w:t>
      </w:r>
      <w:r>
        <w:rPr>
          <w:spacing w:val="-35"/>
        </w:rPr>
        <w:t xml:space="preserve"> </w:t>
      </w:r>
      <w:proofErr w:type="gramStart"/>
      <w:r>
        <w:rPr>
          <w:spacing w:val="-5"/>
        </w:rPr>
        <w:t>two</w:t>
      </w:r>
      <w:r>
        <w:rPr>
          <w:spacing w:val="-35"/>
        </w:rPr>
        <w:t xml:space="preserve"> </w:t>
      </w:r>
      <w:r>
        <w:t>parameter</w:t>
      </w:r>
      <w:proofErr w:type="gramEnd"/>
      <w:r>
        <w:rPr>
          <w:spacing w:val="-35"/>
        </w:rPr>
        <w:t xml:space="preserve"> </w:t>
      </w:r>
      <w:r>
        <w:t>specification</w:t>
      </w:r>
      <w:r>
        <w:rPr>
          <w:spacing w:val="-35"/>
        </w:rPr>
        <w:t xml:space="preserve"> </w:t>
      </w:r>
      <w:r>
        <w:t xml:space="preserve">from </w:t>
      </w:r>
      <w:hyperlink w:anchor="_bookmark37" w:history="1">
        <w:proofErr w:type="spellStart"/>
        <w:r>
          <w:rPr>
            <w:color w:val="00007F"/>
          </w:rPr>
          <w:t>Benabou</w:t>
        </w:r>
        <w:proofErr w:type="spellEnd"/>
        <w:r>
          <w:rPr>
            <w:color w:val="00007F"/>
            <w:spacing w:val="-10"/>
          </w:rPr>
          <w:t xml:space="preserve"> </w:t>
        </w:r>
      </w:hyperlink>
      <w:r>
        <w:t>(</w:t>
      </w:r>
      <w:hyperlink w:anchor="_bookmark37" w:history="1">
        <w:r>
          <w:rPr>
            <w:color w:val="00007F"/>
          </w:rPr>
          <w:t>2002</w:t>
        </w:r>
      </w:hyperlink>
      <w:r>
        <w:t>)</w:t>
      </w:r>
      <w:r>
        <w:rPr>
          <w:spacing w:val="-10"/>
        </w:rPr>
        <w:t xml:space="preserve"> </w:t>
      </w:r>
      <w:r>
        <w:t>with</w:t>
      </w:r>
      <w:r>
        <w:rPr>
          <w:spacing w:val="-10"/>
        </w:rPr>
        <w:t xml:space="preserve"> </w:t>
      </w:r>
      <w:r>
        <w:t>a</w:t>
      </w:r>
      <w:r>
        <w:rPr>
          <w:spacing w:val="-10"/>
        </w:rPr>
        <w:t xml:space="preserve"> </w:t>
      </w:r>
      <w:r>
        <w:t>non-negative</w:t>
      </w:r>
      <w:r>
        <w:rPr>
          <w:spacing w:val="-10"/>
        </w:rPr>
        <w:t xml:space="preserve"> </w:t>
      </w:r>
      <w:r>
        <w:t>tax</w:t>
      </w:r>
      <w:r>
        <w:rPr>
          <w:spacing w:val="-10"/>
        </w:rPr>
        <w:t xml:space="preserve"> </w:t>
      </w:r>
      <w:r>
        <w:t>restriction</w:t>
      </w:r>
      <w:r>
        <w:rPr>
          <w:spacing w:val="-10"/>
        </w:rPr>
        <w:t xml:space="preserve"> </w:t>
      </w:r>
      <w:r>
        <w:t>to</w:t>
      </w:r>
      <w:r>
        <w:rPr>
          <w:spacing w:val="-10"/>
        </w:rPr>
        <w:t xml:space="preserve"> </w:t>
      </w:r>
      <w:r>
        <w:rPr>
          <w:spacing w:val="-3"/>
        </w:rPr>
        <w:t>remove</w:t>
      </w:r>
      <w:r>
        <w:rPr>
          <w:spacing w:val="-10"/>
        </w:rPr>
        <w:t xml:space="preserve"> </w:t>
      </w:r>
      <w:r>
        <w:t>transfer</w:t>
      </w:r>
      <w:r>
        <w:rPr>
          <w:spacing w:val="-10"/>
        </w:rPr>
        <w:t xml:space="preserve"> </w:t>
      </w:r>
      <w:r>
        <w:t>components</w:t>
      </w:r>
      <w:r>
        <w:rPr>
          <w:spacing w:val="-10"/>
        </w:rPr>
        <w:t xml:space="preserve"> </w:t>
      </w:r>
      <w:r>
        <w:t xml:space="preserve">embedded in the tax function. As a robustness </w:t>
      </w:r>
      <w:r>
        <w:rPr>
          <w:spacing w:val="-3"/>
        </w:rPr>
        <w:t xml:space="preserve">check, </w:t>
      </w:r>
      <w:r>
        <w:rPr>
          <w:spacing w:val="-4"/>
        </w:rPr>
        <w:t xml:space="preserve">we </w:t>
      </w:r>
      <w:r>
        <w:t xml:space="preserve">relax this restriction and use the original specification from </w:t>
      </w:r>
      <w:hyperlink w:anchor="_bookmark37" w:history="1">
        <w:proofErr w:type="spellStart"/>
        <w:r>
          <w:rPr>
            <w:color w:val="00007F"/>
          </w:rPr>
          <w:t>Benabou</w:t>
        </w:r>
        <w:proofErr w:type="spellEnd"/>
        <w:r>
          <w:rPr>
            <w:color w:val="00007F"/>
          </w:rPr>
          <w:t xml:space="preserve"> </w:t>
        </w:r>
      </w:hyperlink>
      <w:r>
        <w:t>(</w:t>
      </w:r>
      <w:hyperlink w:anchor="_bookmark37" w:history="1">
        <w:r>
          <w:rPr>
            <w:color w:val="00007F"/>
          </w:rPr>
          <w:t>2002</w:t>
        </w:r>
      </w:hyperlink>
      <w:r>
        <w:t>). The tax polynomial then simply becomes</w:t>
      </w:r>
    </w:p>
    <w:p w:rsidR="003B1141" w:rsidRDefault="00720A1C">
      <w:pPr>
        <w:spacing w:before="181"/>
        <w:ind w:left="3706"/>
        <w:rPr>
          <w:rFonts w:ascii="Times New Roman" w:hAnsi="Times New Roman"/>
          <w:i/>
        </w:rPr>
      </w:pPr>
      <w:r>
        <w:rPr>
          <w:rFonts w:ascii="Times New Roman" w:hAnsi="Times New Roman"/>
          <w:i/>
          <w:spacing w:val="-84"/>
          <w:w w:val="121"/>
        </w:rPr>
        <w:t>τ</w:t>
      </w:r>
      <w:r>
        <w:rPr>
          <w:rFonts w:ascii="Garamond" w:hAnsi="Garamond"/>
          <w:w w:val="148"/>
        </w:rPr>
        <w:t>˜</w:t>
      </w:r>
      <w:r>
        <w:rPr>
          <w:rFonts w:ascii="Garamond" w:hAnsi="Garamond"/>
          <w:spacing w:val="-20"/>
        </w:rPr>
        <w:t xml:space="preserve"> </w:t>
      </w:r>
      <w:r>
        <w:rPr>
          <w:rFonts w:ascii="Garamond" w:hAnsi="Garamond"/>
          <w:w w:val="132"/>
        </w:rPr>
        <w:t>(</w:t>
      </w:r>
      <w:r>
        <w:rPr>
          <w:rFonts w:ascii="Times New Roman" w:hAnsi="Times New Roman"/>
          <w:i/>
          <w:spacing w:val="-92"/>
          <w:w w:val="109"/>
        </w:rPr>
        <w:t>y</w:t>
      </w:r>
      <w:r>
        <w:rPr>
          <w:rFonts w:ascii="Garamond" w:hAnsi="Garamond"/>
          <w:spacing w:val="-10"/>
          <w:w w:val="148"/>
        </w:rPr>
        <w:t>˜</w:t>
      </w:r>
      <w:r>
        <w:rPr>
          <w:rFonts w:ascii="Garamond" w:hAnsi="Garamond"/>
          <w:w w:val="132"/>
        </w:rPr>
        <w:t>)</w:t>
      </w:r>
      <w:r>
        <w:rPr>
          <w:rFonts w:ascii="Garamond" w:hAnsi="Garamond"/>
          <w:spacing w:val="5"/>
        </w:rPr>
        <w:t xml:space="preserve"> </w:t>
      </w:r>
      <w:r>
        <w:rPr>
          <w:rFonts w:ascii="Garamond" w:hAnsi="Garamond"/>
          <w:w w:val="115"/>
        </w:rPr>
        <w:t>=</w:t>
      </w:r>
      <w:r>
        <w:rPr>
          <w:rFonts w:ascii="Garamond" w:hAnsi="Garamond"/>
          <w:spacing w:val="5"/>
        </w:rPr>
        <w:t xml:space="preserve"> </w:t>
      </w:r>
      <w:r>
        <w:rPr>
          <w:rFonts w:ascii="Times New Roman" w:hAnsi="Times New Roman"/>
          <w:i/>
          <w:spacing w:val="-92"/>
          <w:w w:val="109"/>
        </w:rPr>
        <w:t>y</w:t>
      </w:r>
      <w:r>
        <w:rPr>
          <w:rFonts w:ascii="Garamond" w:hAnsi="Garamond"/>
          <w:w w:val="148"/>
        </w:rPr>
        <w:t>˜</w:t>
      </w:r>
      <w:r>
        <w:rPr>
          <w:rFonts w:ascii="Garamond" w:hAnsi="Garamond"/>
          <w:spacing w:val="-16"/>
        </w:rPr>
        <w:t xml:space="preserve"> </w:t>
      </w:r>
      <w:r>
        <w:rPr>
          <w:rFonts w:ascii="Lucida Sans Unicode" w:hAnsi="Lucida Sans Unicode"/>
          <w:w w:val="96"/>
        </w:rPr>
        <w:t>−</w:t>
      </w:r>
      <w:r>
        <w:rPr>
          <w:rFonts w:ascii="Lucida Sans Unicode" w:hAnsi="Lucida Sans Unicode"/>
          <w:spacing w:val="-21"/>
        </w:rPr>
        <w:t xml:space="preserve"> </w:t>
      </w:r>
      <w:proofErr w:type="spellStart"/>
      <w:r>
        <w:rPr>
          <w:rFonts w:ascii="Times New Roman" w:hAnsi="Times New Roman"/>
          <w:i/>
          <w:w w:val="133"/>
        </w:rPr>
        <w:t>λ</w:t>
      </w:r>
      <w:r>
        <w:rPr>
          <w:rFonts w:ascii="Times New Roman" w:hAnsi="Times New Roman"/>
          <w:i/>
          <w:spacing w:val="-92"/>
          <w:w w:val="109"/>
        </w:rPr>
        <w:t>y</w:t>
      </w:r>
      <w:proofErr w:type="spellEnd"/>
      <w:proofErr w:type="gramStart"/>
      <w:r>
        <w:rPr>
          <w:rFonts w:ascii="Garamond" w:hAnsi="Garamond"/>
          <w:spacing w:val="-10"/>
          <w:w w:val="148"/>
        </w:rPr>
        <w:t>˜</w:t>
      </w:r>
      <w:r>
        <w:rPr>
          <w:rFonts w:ascii="Tahoma" w:hAnsi="Tahoma"/>
          <w:w w:val="90"/>
          <w:vertAlign w:val="superscript"/>
        </w:rPr>
        <w:t>(</w:t>
      </w:r>
      <w:proofErr w:type="gramEnd"/>
      <w:r>
        <w:rPr>
          <w:rFonts w:ascii="Tahoma" w:hAnsi="Tahoma"/>
          <w:w w:val="90"/>
          <w:vertAlign w:val="superscript"/>
        </w:rPr>
        <w:t>1</w:t>
      </w:r>
      <w:r>
        <w:rPr>
          <w:rFonts w:ascii="Lucida Sans Unicode" w:hAnsi="Lucida Sans Unicode"/>
          <w:w w:val="92"/>
          <w:vertAlign w:val="superscript"/>
        </w:rPr>
        <w:t>−</w:t>
      </w:r>
      <w:r>
        <w:rPr>
          <w:rFonts w:ascii="Times New Roman" w:hAnsi="Times New Roman"/>
          <w:i/>
          <w:spacing w:val="17"/>
          <w:w w:val="124"/>
          <w:vertAlign w:val="superscript"/>
        </w:rPr>
        <w:t>τ</w:t>
      </w:r>
      <w:r>
        <w:rPr>
          <w:rFonts w:ascii="Tahoma" w:hAnsi="Tahoma"/>
          <w:spacing w:val="10"/>
          <w:w w:val="96"/>
          <w:vertAlign w:val="superscript"/>
        </w:rPr>
        <w:t>)</w:t>
      </w:r>
      <w:r>
        <w:rPr>
          <w:rFonts w:ascii="Times New Roman" w:hAnsi="Times New Roman"/>
          <w:i/>
          <w:w w:val="109"/>
        </w:rPr>
        <w:t>.</w:t>
      </w:r>
    </w:p>
    <w:p w:rsidR="003B1141" w:rsidRDefault="00720A1C">
      <w:pPr>
        <w:pStyle w:val="BodyText"/>
        <w:spacing w:before="212" w:line="196" w:lineRule="auto"/>
        <w:ind w:left="176" w:right="1174"/>
        <w:jc w:val="right"/>
      </w:pPr>
      <w:r>
        <w:t>This</w:t>
      </w:r>
      <w:r>
        <w:rPr>
          <w:spacing w:val="-31"/>
        </w:rPr>
        <w:t xml:space="preserve"> </w:t>
      </w:r>
      <w:r>
        <w:t>specification</w:t>
      </w:r>
      <w:r>
        <w:rPr>
          <w:spacing w:val="-31"/>
        </w:rPr>
        <w:t xml:space="preserve"> </w:t>
      </w:r>
      <w:r>
        <w:t>allows</w:t>
      </w:r>
      <w:r>
        <w:rPr>
          <w:spacing w:val="-31"/>
        </w:rPr>
        <w:t xml:space="preserve"> </w:t>
      </w:r>
      <w:r>
        <w:t>for</w:t>
      </w:r>
      <w:r>
        <w:rPr>
          <w:spacing w:val="-31"/>
        </w:rPr>
        <w:t xml:space="preserve"> </w:t>
      </w:r>
      <w:r>
        <w:t>government</w:t>
      </w:r>
      <w:r>
        <w:rPr>
          <w:spacing w:val="-31"/>
        </w:rPr>
        <w:t xml:space="preserve"> </w:t>
      </w:r>
      <w:r>
        <w:t>transfers</w:t>
      </w:r>
      <w:r>
        <w:rPr>
          <w:spacing w:val="-31"/>
        </w:rPr>
        <w:t xml:space="preserve"> </w:t>
      </w:r>
      <w:r>
        <w:t>for</w:t>
      </w:r>
      <w:r>
        <w:rPr>
          <w:spacing w:val="-31"/>
        </w:rPr>
        <w:t xml:space="preserve"> </w:t>
      </w:r>
      <w:r>
        <w:rPr>
          <w:spacing w:val="1"/>
        </w:rPr>
        <w:t>poor</w:t>
      </w:r>
      <w:r>
        <w:rPr>
          <w:spacing w:val="-31"/>
        </w:rPr>
        <w:t xml:space="preserve"> </w:t>
      </w:r>
      <w:r>
        <w:t>households</w:t>
      </w:r>
      <w:r>
        <w:rPr>
          <w:spacing w:val="-31"/>
        </w:rPr>
        <w:t xml:space="preserve"> </w:t>
      </w:r>
      <w:r>
        <w:t>through</w:t>
      </w:r>
      <w:r>
        <w:rPr>
          <w:spacing w:val="-31"/>
        </w:rPr>
        <w:t xml:space="preserve"> </w:t>
      </w:r>
      <w:r>
        <w:t>negative</w:t>
      </w:r>
      <w:r>
        <w:rPr>
          <w:spacing w:val="-31"/>
        </w:rPr>
        <w:t xml:space="preserve"> </w:t>
      </w:r>
      <w:r>
        <w:t>taxes.</w:t>
      </w:r>
      <w:r>
        <w:rPr>
          <w:spacing w:val="-1"/>
        </w:rPr>
        <w:t xml:space="preserve"> </w:t>
      </w:r>
      <w:r>
        <w:rPr>
          <w:spacing w:val="-19"/>
          <w:w w:val="101"/>
        </w:rPr>
        <w:t>W</w:t>
      </w:r>
      <w:r>
        <w:rPr>
          <w:w w:val="91"/>
        </w:rPr>
        <w:t>e</w:t>
      </w:r>
      <w:r>
        <w:rPr>
          <w:spacing w:val="-5"/>
        </w:rPr>
        <w:t xml:space="preserve"> </w:t>
      </w:r>
      <w:r>
        <w:rPr>
          <w:w w:val="90"/>
        </w:rPr>
        <w:t>s</w:t>
      </w:r>
      <w:r>
        <w:rPr>
          <w:spacing w:val="-1"/>
          <w:w w:val="90"/>
        </w:rPr>
        <w:t>o</w:t>
      </w:r>
      <w:r>
        <w:rPr>
          <w:w w:val="92"/>
        </w:rPr>
        <w:t>l</w:t>
      </w:r>
      <w:r>
        <w:rPr>
          <w:spacing w:val="-6"/>
          <w:w w:val="92"/>
        </w:rPr>
        <w:t>v</w:t>
      </w:r>
      <w:r>
        <w:rPr>
          <w:w w:val="91"/>
        </w:rPr>
        <w:t>e</w:t>
      </w:r>
      <w:r>
        <w:rPr>
          <w:spacing w:val="-5"/>
        </w:rPr>
        <w:t xml:space="preserve"> </w:t>
      </w:r>
      <w:r>
        <w:rPr>
          <w:spacing w:val="-1"/>
          <w:w w:val="98"/>
        </w:rPr>
        <w:t>th</w:t>
      </w:r>
      <w:r>
        <w:rPr>
          <w:w w:val="98"/>
        </w:rPr>
        <w:t>e</w:t>
      </w:r>
      <w:r>
        <w:rPr>
          <w:spacing w:val="-5"/>
        </w:rPr>
        <w:t xml:space="preserve"> </w:t>
      </w:r>
      <w:r>
        <w:rPr>
          <w:spacing w:val="-1"/>
          <w:w w:val="93"/>
        </w:rPr>
        <w:t>m</w:t>
      </w:r>
      <w:r>
        <w:rPr>
          <w:spacing w:val="5"/>
          <w:w w:val="90"/>
        </w:rPr>
        <w:t>o</w:t>
      </w:r>
      <w:r>
        <w:rPr>
          <w:w w:val="91"/>
        </w:rPr>
        <w:t>del</w:t>
      </w:r>
      <w:r>
        <w:rPr>
          <w:spacing w:val="-5"/>
        </w:rPr>
        <w:t xml:space="preserve"> </w:t>
      </w:r>
      <w:r>
        <w:rPr>
          <w:w w:val="94"/>
        </w:rPr>
        <w:t>again</w:t>
      </w:r>
      <w:r>
        <w:rPr>
          <w:spacing w:val="-5"/>
        </w:rPr>
        <w:t xml:space="preserve"> </w:t>
      </w:r>
      <w:r>
        <w:rPr>
          <w:w w:val="92"/>
        </w:rPr>
        <w:t>for</w:t>
      </w:r>
      <w:r>
        <w:rPr>
          <w:spacing w:val="-5"/>
        </w:rPr>
        <w:t xml:space="preserve"> </w:t>
      </w:r>
      <w:r>
        <w:rPr>
          <w:spacing w:val="-1"/>
          <w:w w:val="98"/>
        </w:rPr>
        <w:t>th</w:t>
      </w:r>
      <w:r>
        <w:rPr>
          <w:w w:val="98"/>
        </w:rPr>
        <w:t>e</w:t>
      </w:r>
      <w:r>
        <w:rPr>
          <w:spacing w:val="-5"/>
        </w:rPr>
        <w:t xml:space="preserve"> </w:t>
      </w:r>
      <w:r>
        <w:rPr>
          <w:w w:val="95"/>
        </w:rPr>
        <w:t>optimal</w:t>
      </w:r>
      <w:r>
        <w:rPr>
          <w:spacing w:val="-5"/>
        </w:rPr>
        <w:t xml:space="preserve"> </w:t>
      </w:r>
      <w:r>
        <w:rPr>
          <w:spacing w:val="-1"/>
          <w:w w:val="104"/>
        </w:rPr>
        <w:t>ta</w:t>
      </w:r>
      <w:r>
        <w:rPr>
          <w:w w:val="104"/>
        </w:rPr>
        <w:t>x</w:t>
      </w:r>
      <w:r>
        <w:rPr>
          <w:spacing w:val="-5"/>
        </w:rPr>
        <w:t xml:space="preserve"> </w:t>
      </w:r>
      <w:r>
        <w:rPr>
          <w:w w:val="92"/>
        </w:rPr>
        <w:t>prog</w:t>
      </w:r>
      <w:r>
        <w:rPr>
          <w:spacing w:val="-1"/>
          <w:w w:val="92"/>
        </w:rPr>
        <w:t>r</w:t>
      </w:r>
      <w:r>
        <w:rPr>
          <w:w w:val="95"/>
        </w:rPr>
        <w:t>essivi</w:t>
      </w:r>
      <w:r>
        <w:rPr>
          <w:spacing w:val="-6"/>
          <w:w w:val="95"/>
        </w:rPr>
        <w:t>t</w:t>
      </w:r>
      <w:r>
        <w:rPr>
          <w:w w:val="93"/>
        </w:rPr>
        <w:t>y</w:t>
      </w:r>
      <w:r>
        <w:rPr>
          <w:spacing w:val="-5"/>
        </w:rPr>
        <w:t xml:space="preserve"> </w:t>
      </w:r>
      <w:r>
        <w:rPr>
          <w:w w:val="91"/>
        </w:rPr>
        <w:t>whi</w:t>
      </w:r>
      <w:r>
        <w:rPr>
          <w:spacing w:val="-7"/>
          <w:w w:val="91"/>
        </w:rPr>
        <w:t>c</w:t>
      </w:r>
      <w:r>
        <w:rPr>
          <w:w w:val="94"/>
        </w:rPr>
        <w:t>h</w:t>
      </w:r>
      <w:r>
        <w:rPr>
          <w:spacing w:val="-5"/>
        </w:rPr>
        <w:t xml:space="preserve"> </w:t>
      </w:r>
      <w:r>
        <w:rPr>
          <w:spacing w:val="-1"/>
          <w:w w:val="92"/>
        </w:rPr>
        <w:t>resul</w:t>
      </w:r>
      <w:r>
        <w:rPr>
          <w:spacing w:val="-1"/>
          <w:w w:val="103"/>
        </w:rPr>
        <w:t>t</w:t>
      </w:r>
      <w:r>
        <w:rPr>
          <w:w w:val="103"/>
        </w:rPr>
        <w:t>s</w:t>
      </w:r>
      <w:r>
        <w:rPr>
          <w:spacing w:val="-5"/>
        </w:rPr>
        <w:t xml:space="preserve"> </w:t>
      </w:r>
      <w:r>
        <w:rPr>
          <w:w w:val="94"/>
        </w:rPr>
        <w:t>in</w:t>
      </w:r>
      <w:r>
        <w:rPr>
          <w:spacing w:val="-4"/>
        </w:rPr>
        <w:t xml:space="preserve"> </w:t>
      </w:r>
      <w:r>
        <w:rPr>
          <w:rFonts w:ascii="Times New Roman" w:hAnsi="Times New Roman"/>
          <w:i/>
          <w:w w:val="133"/>
        </w:rPr>
        <w:t>λ</w:t>
      </w:r>
      <w:r>
        <w:rPr>
          <w:rFonts w:ascii="Lucida Sans Unicode" w:hAnsi="Lucida Sans Unicode"/>
          <w:spacing w:val="-85"/>
          <w:w w:val="59"/>
          <w:vertAlign w:val="superscript"/>
        </w:rPr>
        <w:t>∗</w:t>
      </w:r>
      <w:proofErr w:type="spellStart"/>
      <w:proofErr w:type="gramStart"/>
      <w:r>
        <w:rPr>
          <w:rFonts w:ascii="Century" w:hAnsi="Century"/>
          <w:position w:val="-6"/>
          <w:sz w:val="16"/>
        </w:rPr>
        <w:t>negInc</w:t>
      </w:r>
      <w:r>
        <w:rPr>
          <w:rFonts w:ascii="Century" w:hAnsi="Century"/>
          <w:spacing w:val="-15"/>
          <w:position w:val="-6"/>
          <w:sz w:val="16"/>
        </w:rPr>
        <w:t>T</w:t>
      </w:r>
      <w:r>
        <w:rPr>
          <w:rFonts w:ascii="Century" w:hAnsi="Century"/>
          <w:w w:val="99"/>
          <w:position w:val="-6"/>
          <w:sz w:val="16"/>
        </w:rPr>
        <w:t>ax</w:t>
      </w:r>
      <w:proofErr w:type="spellEnd"/>
      <w:r>
        <w:rPr>
          <w:rFonts w:ascii="Century" w:hAnsi="Century"/>
          <w:position w:val="-6"/>
          <w:sz w:val="16"/>
        </w:rPr>
        <w:t xml:space="preserve"> </w:t>
      </w:r>
      <w:r>
        <w:rPr>
          <w:rFonts w:ascii="Century" w:hAnsi="Century"/>
          <w:spacing w:val="-19"/>
          <w:position w:val="-6"/>
          <w:sz w:val="16"/>
        </w:rPr>
        <w:t xml:space="preserve"> </w:t>
      </w:r>
      <w:r>
        <w:rPr>
          <w:rFonts w:ascii="Garamond" w:hAnsi="Garamond"/>
          <w:w w:val="115"/>
        </w:rPr>
        <w:t>=</w:t>
      </w:r>
      <w:proofErr w:type="gramEnd"/>
      <w:r>
        <w:rPr>
          <w:rFonts w:ascii="Garamond" w:hAnsi="Garamond"/>
          <w:spacing w:val="5"/>
        </w:rPr>
        <w:t xml:space="preserve"> </w:t>
      </w:r>
      <w:r>
        <w:rPr>
          <w:rFonts w:ascii="Garamond" w:hAnsi="Garamond"/>
          <w:spacing w:val="-1"/>
          <w:w w:val="105"/>
        </w:rPr>
        <w:t>1</w:t>
      </w:r>
      <w:r>
        <w:rPr>
          <w:rFonts w:ascii="Times New Roman" w:hAnsi="Times New Roman"/>
          <w:i/>
          <w:w w:val="109"/>
        </w:rPr>
        <w:t>.</w:t>
      </w:r>
      <w:r>
        <w:rPr>
          <w:rFonts w:ascii="Garamond" w:hAnsi="Garamond"/>
          <w:w w:val="105"/>
        </w:rPr>
        <w:t xml:space="preserve">808 </w:t>
      </w:r>
      <w:r>
        <w:rPr>
          <w:w w:val="93"/>
        </w:rPr>
        <w:t>and</w:t>
      </w:r>
      <w:r>
        <w:rPr>
          <w:spacing w:val="16"/>
        </w:rPr>
        <w:t xml:space="preserve"> </w:t>
      </w:r>
      <w:r>
        <w:rPr>
          <w:rFonts w:ascii="Times New Roman" w:hAnsi="Times New Roman"/>
          <w:i/>
          <w:w w:val="121"/>
        </w:rPr>
        <w:t>τ</w:t>
      </w:r>
      <w:r>
        <w:rPr>
          <w:rFonts w:ascii="Century" w:hAnsi="Century"/>
          <w:spacing w:val="-70"/>
          <w:w w:val="96"/>
          <w:position w:val="-6"/>
          <w:sz w:val="16"/>
        </w:rPr>
        <w:t>n</w:t>
      </w:r>
      <w:r>
        <w:rPr>
          <w:rFonts w:ascii="Lucida Sans Unicode" w:hAnsi="Lucida Sans Unicode"/>
          <w:spacing w:val="-16"/>
          <w:w w:val="66"/>
          <w:position w:val="8"/>
          <w:sz w:val="16"/>
        </w:rPr>
        <w:t>∗</w:t>
      </w:r>
      <w:proofErr w:type="spellStart"/>
      <w:r>
        <w:rPr>
          <w:rFonts w:ascii="Century" w:hAnsi="Century"/>
          <w:w w:val="101"/>
          <w:position w:val="-6"/>
          <w:sz w:val="16"/>
        </w:rPr>
        <w:t>egInc</w:t>
      </w:r>
      <w:r>
        <w:rPr>
          <w:rFonts w:ascii="Century" w:hAnsi="Century"/>
          <w:spacing w:val="-15"/>
          <w:w w:val="101"/>
          <w:position w:val="-6"/>
          <w:sz w:val="16"/>
        </w:rPr>
        <w:t>T</w:t>
      </w:r>
      <w:r>
        <w:rPr>
          <w:rFonts w:ascii="Century" w:hAnsi="Century"/>
          <w:w w:val="99"/>
          <w:position w:val="-6"/>
          <w:sz w:val="16"/>
        </w:rPr>
        <w:t>ax</w:t>
      </w:r>
      <w:proofErr w:type="spellEnd"/>
      <w:r>
        <w:rPr>
          <w:rFonts w:ascii="Century" w:hAnsi="Century"/>
          <w:position w:val="-6"/>
          <w:sz w:val="16"/>
        </w:rPr>
        <w:t xml:space="preserve"> </w:t>
      </w:r>
      <w:r>
        <w:rPr>
          <w:rFonts w:ascii="Century" w:hAnsi="Century"/>
          <w:spacing w:val="-19"/>
          <w:position w:val="-6"/>
          <w:sz w:val="16"/>
        </w:rPr>
        <w:t xml:space="preserve"> </w:t>
      </w:r>
      <w:r>
        <w:rPr>
          <w:rFonts w:ascii="Garamond" w:hAnsi="Garamond"/>
          <w:w w:val="115"/>
        </w:rPr>
        <w:t>=</w:t>
      </w:r>
      <w:r>
        <w:rPr>
          <w:rFonts w:ascii="Garamond" w:hAnsi="Garamond"/>
          <w:spacing w:val="5"/>
        </w:rPr>
        <w:t xml:space="preserve"> </w:t>
      </w:r>
      <w:r>
        <w:rPr>
          <w:rFonts w:ascii="Garamond" w:hAnsi="Garamond"/>
          <w:spacing w:val="-1"/>
          <w:w w:val="105"/>
        </w:rPr>
        <w:t>0</w:t>
      </w:r>
      <w:r>
        <w:rPr>
          <w:rFonts w:ascii="Times New Roman" w:hAnsi="Times New Roman"/>
          <w:i/>
          <w:w w:val="109"/>
        </w:rPr>
        <w:t>.</w:t>
      </w:r>
      <w:r>
        <w:rPr>
          <w:rFonts w:ascii="Garamond" w:hAnsi="Garamond"/>
          <w:w w:val="105"/>
        </w:rPr>
        <w:t>180</w:t>
      </w:r>
      <w:r>
        <w:rPr>
          <w:w w:val="109"/>
        </w:rPr>
        <w:t>.</w:t>
      </w:r>
      <w:r>
        <w:t xml:space="preserve"> </w:t>
      </w:r>
      <w:r>
        <w:rPr>
          <w:spacing w:val="-14"/>
        </w:rPr>
        <w:t xml:space="preserve"> </w:t>
      </w:r>
      <w:r>
        <w:rPr>
          <w:spacing w:val="-18"/>
          <w:w w:val="101"/>
        </w:rPr>
        <w:t>W</w:t>
      </w:r>
      <w:r>
        <w:rPr>
          <w:w w:val="91"/>
        </w:rPr>
        <w:t>e</w:t>
      </w:r>
      <w:r>
        <w:rPr>
          <w:spacing w:val="15"/>
        </w:rPr>
        <w:t xml:space="preserve"> </w:t>
      </w:r>
      <w:r>
        <w:rPr>
          <w:w w:val="94"/>
        </w:rPr>
        <w:t>again</w:t>
      </w:r>
      <w:r>
        <w:rPr>
          <w:spacing w:val="16"/>
        </w:rPr>
        <w:t xml:space="preserve"> </w:t>
      </w:r>
      <w:r>
        <w:rPr>
          <w:spacing w:val="-1"/>
          <w:w w:val="92"/>
        </w:rPr>
        <w:t>re</w:t>
      </w:r>
      <w:r>
        <w:rPr>
          <w:spacing w:val="5"/>
          <w:w w:val="92"/>
        </w:rPr>
        <w:t>p</w:t>
      </w:r>
      <w:r>
        <w:rPr>
          <w:w w:val="99"/>
        </w:rPr>
        <w:t>ort</w:t>
      </w:r>
      <w:r>
        <w:rPr>
          <w:spacing w:val="16"/>
        </w:rPr>
        <w:t xml:space="preserve"> </w:t>
      </w:r>
      <w:r>
        <w:rPr>
          <w:spacing w:val="-1"/>
          <w:w w:val="101"/>
        </w:rPr>
        <w:t>tota</w:t>
      </w:r>
      <w:r>
        <w:rPr>
          <w:w w:val="101"/>
        </w:rPr>
        <w:t>l</w:t>
      </w:r>
      <w:r>
        <w:rPr>
          <w:spacing w:val="15"/>
        </w:rPr>
        <w:t xml:space="preserve"> </w:t>
      </w:r>
      <w:r>
        <w:rPr>
          <w:spacing w:val="-1"/>
        </w:rPr>
        <w:t>taxes</w:t>
      </w:r>
      <w:r>
        <w:t>,</w:t>
      </w:r>
      <w:r>
        <w:rPr>
          <w:spacing w:val="15"/>
        </w:rPr>
        <w:t xml:space="preserve"> </w:t>
      </w:r>
      <w:r>
        <w:rPr>
          <w:spacing w:val="-1"/>
          <w:w w:val="98"/>
        </w:rPr>
        <w:t>th</w:t>
      </w:r>
      <w:r>
        <w:rPr>
          <w:w w:val="98"/>
        </w:rPr>
        <w:t>e</w:t>
      </w:r>
      <w:r>
        <w:rPr>
          <w:spacing w:val="15"/>
        </w:rPr>
        <w:t xml:space="preserve"> </w:t>
      </w:r>
      <w:r>
        <w:rPr>
          <w:spacing w:val="-7"/>
          <w:w w:val="98"/>
        </w:rPr>
        <w:t>a</w:t>
      </w:r>
      <w:r>
        <w:rPr>
          <w:spacing w:val="-7"/>
          <w:w w:val="92"/>
        </w:rPr>
        <w:t>v</w:t>
      </w:r>
      <w:r>
        <w:rPr>
          <w:w w:val="93"/>
        </w:rPr>
        <w:t>erage</w:t>
      </w:r>
      <w:r>
        <w:rPr>
          <w:spacing w:val="16"/>
        </w:rPr>
        <w:t xml:space="preserve"> </w:t>
      </w:r>
      <w:r>
        <w:rPr>
          <w:spacing w:val="-1"/>
          <w:w w:val="104"/>
        </w:rPr>
        <w:t>ta</w:t>
      </w:r>
      <w:r>
        <w:rPr>
          <w:w w:val="104"/>
        </w:rPr>
        <w:t>x</w:t>
      </w:r>
      <w:r>
        <w:rPr>
          <w:spacing w:val="15"/>
        </w:rPr>
        <w:t xml:space="preserve"> </w:t>
      </w:r>
      <w:r>
        <w:rPr>
          <w:spacing w:val="-1"/>
          <w:w w:val="99"/>
        </w:rPr>
        <w:t>rat</w:t>
      </w:r>
      <w:r>
        <w:rPr>
          <w:w w:val="99"/>
        </w:rPr>
        <w:t>e</w:t>
      </w:r>
      <w:r>
        <w:rPr>
          <w:spacing w:val="15"/>
        </w:rPr>
        <w:t xml:space="preserve"> </w:t>
      </w:r>
      <w:r>
        <w:rPr>
          <w:w w:val="93"/>
        </w:rPr>
        <w:t>and</w:t>
      </w:r>
      <w:r>
        <w:rPr>
          <w:spacing w:val="16"/>
        </w:rPr>
        <w:t xml:space="preserve"> </w:t>
      </w:r>
      <w:r>
        <w:rPr>
          <w:spacing w:val="-1"/>
          <w:w w:val="98"/>
        </w:rPr>
        <w:t>th</w:t>
      </w:r>
      <w:r>
        <w:rPr>
          <w:w w:val="98"/>
        </w:rPr>
        <w:t>e</w:t>
      </w:r>
      <w:r>
        <w:rPr>
          <w:spacing w:val="15"/>
        </w:rPr>
        <w:t xml:space="preserve"> </w:t>
      </w:r>
      <w:r>
        <w:rPr>
          <w:w w:val="94"/>
        </w:rPr>
        <w:t>marginal</w:t>
      </w:r>
      <w:r>
        <w:rPr>
          <w:spacing w:val="15"/>
        </w:rPr>
        <w:t xml:space="preserve"> </w:t>
      </w:r>
      <w:r>
        <w:rPr>
          <w:spacing w:val="-1"/>
          <w:w w:val="104"/>
        </w:rPr>
        <w:t>tax</w:t>
      </w:r>
    </w:p>
    <w:p w:rsidR="003B1141" w:rsidRDefault="00720A1C">
      <w:pPr>
        <w:pStyle w:val="BodyText"/>
        <w:spacing w:line="227" w:lineRule="exact"/>
        <w:ind w:left="157"/>
      </w:pPr>
      <w:proofErr w:type="gramStart"/>
      <w:r>
        <w:t>rates</w:t>
      </w:r>
      <w:proofErr w:type="gramEnd"/>
      <w:r>
        <w:t xml:space="preserve"> by income in Figure </w:t>
      </w:r>
      <w:hyperlink w:anchor="_bookmark119" w:history="1">
        <w:r>
          <w:rPr>
            <w:color w:val="7F0000"/>
          </w:rPr>
          <w:t xml:space="preserve">16 </w:t>
        </w:r>
      </w:hyperlink>
      <w:r>
        <w:t xml:space="preserve">and steady state results in column 6 of Table </w:t>
      </w:r>
      <w:hyperlink w:anchor="_bookmark103" w:history="1">
        <w:r>
          <w:rPr>
            <w:color w:val="7F0000"/>
          </w:rPr>
          <w:t>7</w:t>
        </w:r>
      </w:hyperlink>
      <w:r>
        <w:t>.</w:t>
      </w:r>
    </w:p>
    <w:p w:rsidR="003B1141" w:rsidRDefault="00720A1C">
      <w:pPr>
        <w:pStyle w:val="BodyText"/>
        <w:spacing w:before="1" w:line="237" w:lineRule="auto"/>
        <w:ind w:left="157" w:right="1173" w:firstLine="338"/>
        <w:jc w:val="both"/>
      </w:pPr>
      <w:r>
        <w:t xml:space="preserve">The optimal marginal tax rates are negative for households with very </w:t>
      </w:r>
      <w:r>
        <w:rPr>
          <w:spacing w:val="-3"/>
        </w:rPr>
        <w:t xml:space="preserve">low </w:t>
      </w:r>
      <w:r>
        <w:t>income. This implies</w:t>
      </w:r>
      <w:r>
        <w:rPr>
          <w:spacing w:val="-19"/>
        </w:rPr>
        <w:t xml:space="preserve"> </w:t>
      </w:r>
      <w:r>
        <w:t>that</w:t>
      </w:r>
      <w:r>
        <w:rPr>
          <w:spacing w:val="-19"/>
        </w:rPr>
        <w:t xml:space="preserve"> </w:t>
      </w:r>
      <w:r>
        <w:rPr>
          <w:spacing w:val="1"/>
        </w:rPr>
        <w:t>poor</w:t>
      </w:r>
      <w:r>
        <w:rPr>
          <w:spacing w:val="-19"/>
        </w:rPr>
        <w:t xml:space="preserve"> </w:t>
      </w:r>
      <w:r>
        <w:t>households</w:t>
      </w:r>
      <w:r>
        <w:rPr>
          <w:spacing w:val="-19"/>
        </w:rPr>
        <w:t xml:space="preserve"> </w:t>
      </w:r>
      <w:r>
        <w:t>receive</w:t>
      </w:r>
      <w:r>
        <w:rPr>
          <w:spacing w:val="-19"/>
        </w:rPr>
        <w:t xml:space="preserve"> </w:t>
      </w:r>
      <w:r>
        <w:t>transfers</w:t>
      </w:r>
      <w:r>
        <w:rPr>
          <w:spacing w:val="-19"/>
        </w:rPr>
        <w:t xml:space="preserve"> </w:t>
      </w:r>
      <w:r>
        <w:t>from</w:t>
      </w:r>
      <w:r>
        <w:rPr>
          <w:spacing w:val="-19"/>
        </w:rPr>
        <w:t xml:space="preserve"> </w:t>
      </w:r>
      <w:r>
        <w:t>the</w:t>
      </w:r>
      <w:r>
        <w:rPr>
          <w:spacing w:val="-19"/>
        </w:rPr>
        <w:t xml:space="preserve"> </w:t>
      </w:r>
      <w:r>
        <w:t>government</w:t>
      </w:r>
      <w:r>
        <w:rPr>
          <w:spacing w:val="-19"/>
        </w:rPr>
        <w:t xml:space="preserve"> </w:t>
      </w:r>
      <w:r>
        <w:t>via</w:t>
      </w:r>
      <w:r>
        <w:rPr>
          <w:spacing w:val="-19"/>
        </w:rPr>
        <w:t xml:space="preserve"> </w:t>
      </w:r>
      <w:r>
        <w:t>the</w:t>
      </w:r>
      <w:r>
        <w:rPr>
          <w:spacing w:val="-19"/>
        </w:rPr>
        <w:t xml:space="preserve"> </w:t>
      </w:r>
      <w:r>
        <w:t>tax</w:t>
      </w:r>
      <w:r>
        <w:rPr>
          <w:spacing w:val="-19"/>
        </w:rPr>
        <w:t xml:space="preserve"> </w:t>
      </w:r>
      <w:r>
        <w:t>system</w:t>
      </w:r>
      <w:r>
        <w:rPr>
          <w:spacing w:val="-19"/>
        </w:rPr>
        <w:t xml:space="preserve"> </w:t>
      </w:r>
      <w:r>
        <w:t>itself</w:t>
      </w:r>
      <w:r>
        <w:rPr>
          <w:spacing w:val="-19"/>
        </w:rPr>
        <w:t xml:space="preserve"> </w:t>
      </w:r>
      <w:r>
        <w:t>in addition</w:t>
      </w:r>
      <w:r>
        <w:rPr>
          <w:spacing w:val="-30"/>
        </w:rPr>
        <w:t xml:space="preserve"> </w:t>
      </w:r>
      <w:r>
        <w:t>to</w:t>
      </w:r>
      <w:r>
        <w:rPr>
          <w:spacing w:val="-30"/>
        </w:rPr>
        <w:t xml:space="preserve"> </w:t>
      </w:r>
      <w:r>
        <w:t>government</w:t>
      </w:r>
      <w:r>
        <w:rPr>
          <w:spacing w:val="-30"/>
        </w:rPr>
        <w:t xml:space="preserve"> </w:t>
      </w:r>
      <w:r>
        <w:t>transfers</w:t>
      </w:r>
      <w:r>
        <w:rPr>
          <w:spacing w:val="-30"/>
        </w:rPr>
        <w:t xml:space="preserve"> </w:t>
      </w:r>
      <w:r>
        <w:t>such</w:t>
      </w:r>
      <w:r>
        <w:rPr>
          <w:spacing w:val="-30"/>
        </w:rPr>
        <w:t xml:space="preserve"> </w:t>
      </w:r>
      <w:r>
        <w:t>as</w:t>
      </w:r>
      <w:r>
        <w:rPr>
          <w:spacing w:val="-30"/>
        </w:rPr>
        <w:t xml:space="preserve"> </w:t>
      </w:r>
      <w:r>
        <w:t>Social</w:t>
      </w:r>
      <w:r>
        <w:rPr>
          <w:spacing w:val="-30"/>
        </w:rPr>
        <w:t xml:space="preserve"> </w:t>
      </w:r>
      <w:r>
        <w:rPr>
          <w:spacing w:val="-3"/>
        </w:rPr>
        <w:t>Security,</w:t>
      </w:r>
      <w:r>
        <w:rPr>
          <w:spacing w:val="-30"/>
        </w:rPr>
        <w:t xml:space="preserve"> </w:t>
      </w:r>
      <w:r>
        <w:t>Medicaid</w:t>
      </w:r>
      <w:r>
        <w:rPr>
          <w:spacing w:val="-30"/>
        </w:rPr>
        <w:t xml:space="preserve"> </w:t>
      </w:r>
      <w:r>
        <w:t>and</w:t>
      </w:r>
      <w:r>
        <w:rPr>
          <w:spacing w:val="-30"/>
        </w:rPr>
        <w:t xml:space="preserve"> </w:t>
      </w:r>
      <w:r>
        <w:t>consumption</w:t>
      </w:r>
      <w:r>
        <w:rPr>
          <w:spacing w:val="-30"/>
        </w:rPr>
        <w:t xml:space="preserve"> </w:t>
      </w:r>
      <w:r>
        <w:t xml:space="preserve">insurance. The tax </w:t>
      </w:r>
      <w:r>
        <w:rPr>
          <w:spacing w:val="-3"/>
        </w:rPr>
        <w:t xml:space="preserve">payments </w:t>
      </w:r>
      <w:r>
        <w:t xml:space="preserve">become positive only when incomes rise above US$ </w:t>
      </w:r>
      <w:r>
        <w:rPr>
          <w:rFonts w:ascii="Garamond"/>
        </w:rPr>
        <w:t>28</w:t>
      </w:r>
      <w:r>
        <w:rPr>
          <w:rFonts w:ascii="Times New Roman"/>
          <w:i/>
        </w:rPr>
        <w:t xml:space="preserve">, </w:t>
      </w:r>
      <w:r>
        <w:rPr>
          <w:rFonts w:ascii="Garamond"/>
        </w:rPr>
        <w:t>300</w:t>
      </w:r>
      <w:r>
        <w:t>. The marginal tax</w:t>
      </w:r>
      <w:r>
        <w:rPr>
          <w:spacing w:val="-12"/>
        </w:rPr>
        <w:t xml:space="preserve"> </w:t>
      </w:r>
      <w:r>
        <w:t>rates</w:t>
      </w:r>
      <w:r>
        <w:rPr>
          <w:spacing w:val="-12"/>
        </w:rPr>
        <w:t xml:space="preserve"> </w:t>
      </w:r>
      <w:r>
        <w:t>are</w:t>
      </w:r>
      <w:r>
        <w:rPr>
          <w:spacing w:val="-12"/>
        </w:rPr>
        <w:t xml:space="preserve"> </w:t>
      </w:r>
      <w:r>
        <w:t>around</w:t>
      </w:r>
      <w:r>
        <w:rPr>
          <w:spacing w:val="-12"/>
        </w:rPr>
        <w:t xml:space="preserve"> </w:t>
      </w:r>
      <w:r>
        <w:rPr>
          <w:rFonts w:ascii="Garamond"/>
        </w:rPr>
        <w:t>20</w:t>
      </w:r>
      <w:r>
        <w:rPr>
          <w:rFonts w:ascii="Garamond"/>
          <w:spacing w:val="-12"/>
        </w:rPr>
        <w:t xml:space="preserve"> </w:t>
      </w:r>
      <w:r>
        <w:t>percent</w:t>
      </w:r>
      <w:r>
        <w:rPr>
          <w:spacing w:val="-12"/>
        </w:rPr>
        <w:t xml:space="preserve"> </w:t>
      </w:r>
      <w:r>
        <w:t>when</w:t>
      </w:r>
      <w:r>
        <w:rPr>
          <w:spacing w:val="-12"/>
        </w:rPr>
        <w:t xml:space="preserve"> </w:t>
      </w:r>
      <w:r>
        <w:t>household</w:t>
      </w:r>
      <w:r>
        <w:rPr>
          <w:spacing w:val="-12"/>
        </w:rPr>
        <w:t xml:space="preserve"> </w:t>
      </w:r>
      <w:r>
        <w:t>income</w:t>
      </w:r>
      <w:r>
        <w:rPr>
          <w:spacing w:val="-12"/>
        </w:rPr>
        <w:t xml:space="preserve"> </w:t>
      </w:r>
      <w:r>
        <w:t>reaches</w:t>
      </w:r>
      <w:r>
        <w:rPr>
          <w:spacing w:val="-12"/>
        </w:rPr>
        <w:t xml:space="preserve"> </w:t>
      </w:r>
      <w:r>
        <w:t>US$</w:t>
      </w:r>
      <w:r>
        <w:rPr>
          <w:spacing w:val="-12"/>
        </w:rPr>
        <w:t xml:space="preserve"> </w:t>
      </w:r>
      <w:r>
        <w:rPr>
          <w:rFonts w:ascii="Garamond"/>
        </w:rPr>
        <w:t>30</w:t>
      </w:r>
      <w:r>
        <w:rPr>
          <w:rFonts w:ascii="Times New Roman"/>
          <w:i/>
        </w:rPr>
        <w:t>,</w:t>
      </w:r>
      <w:r>
        <w:rPr>
          <w:rFonts w:ascii="Times New Roman"/>
          <w:i/>
          <w:spacing w:val="-34"/>
        </w:rPr>
        <w:t xml:space="preserve"> </w:t>
      </w:r>
      <w:r>
        <w:rPr>
          <w:rFonts w:ascii="Garamond"/>
        </w:rPr>
        <w:t>000</w:t>
      </w:r>
      <w:r>
        <w:t>.</w:t>
      </w:r>
      <w:r>
        <w:rPr>
          <w:spacing w:val="1"/>
        </w:rPr>
        <w:t xml:space="preserve"> </w:t>
      </w:r>
      <w:r>
        <w:t>Households</w:t>
      </w:r>
      <w:r>
        <w:rPr>
          <w:spacing w:val="-12"/>
        </w:rPr>
        <w:t xml:space="preserve"> </w:t>
      </w:r>
      <w:r>
        <w:t xml:space="preserve">with incomes above US$ </w:t>
      </w:r>
      <w:r>
        <w:rPr>
          <w:rFonts w:ascii="Garamond"/>
        </w:rPr>
        <w:t>100</w:t>
      </w:r>
      <w:r>
        <w:rPr>
          <w:rFonts w:ascii="Times New Roman"/>
          <w:i/>
        </w:rPr>
        <w:t xml:space="preserve">, </w:t>
      </w:r>
      <w:r>
        <w:rPr>
          <w:rFonts w:ascii="Garamond"/>
        </w:rPr>
        <w:t xml:space="preserve">000 </w:t>
      </w:r>
      <w:r>
        <w:t xml:space="preserve">and US$ </w:t>
      </w:r>
      <w:r>
        <w:rPr>
          <w:rFonts w:ascii="Garamond"/>
        </w:rPr>
        <w:t>200</w:t>
      </w:r>
      <w:r>
        <w:rPr>
          <w:rFonts w:ascii="Times New Roman"/>
          <w:i/>
        </w:rPr>
        <w:t xml:space="preserve">, </w:t>
      </w:r>
      <w:r>
        <w:rPr>
          <w:rFonts w:ascii="Garamond"/>
        </w:rPr>
        <w:t xml:space="preserve">000 </w:t>
      </w:r>
      <w:r>
        <w:t xml:space="preserve">face marginal tax rates of </w:t>
      </w:r>
      <w:r>
        <w:rPr>
          <w:spacing w:val="-4"/>
        </w:rPr>
        <w:t xml:space="preserve">over </w:t>
      </w:r>
      <w:r>
        <w:rPr>
          <w:rFonts w:ascii="Garamond"/>
        </w:rPr>
        <w:t xml:space="preserve">35 </w:t>
      </w:r>
      <w:r>
        <w:t xml:space="preserve">percent and </w:t>
      </w:r>
      <w:r>
        <w:rPr>
          <w:rFonts w:ascii="Garamond"/>
        </w:rPr>
        <w:t xml:space="preserve">42 </w:t>
      </w:r>
      <w:r>
        <w:t>percent,</w:t>
      </w:r>
      <w:r>
        <w:rPr>
          <w:spacing w:val="31"/>
        </w:rPr>
        <w:t xml:space="preserve"> </w:t>
      </w:r>
      <w:r>
        <w:t>respectively.</w:t>
      </w:r>
    </w:p>
    <w:p w:rsidR="003B1141" w:rsidRDefault="00720A1C">
      <w:pPr>
        <w:pStyle w:val="BodyText"/>
        <w:spacing w:before="2" w:line="237" w:lineRule="auto"/>
        <w:ind w:left="157" w:right="1172" w:firstLine="338"/>
        <w:jc w:val="both"/>
      </w:pPr>
      <w:r>
        <w:t xml:space="preserve">Compared to the baseline analysis, </w:t>
      </w:r>
      <w:r>
        <w:rPr>
          <w:spacing w:val="-4"/>
        </w:rPr>
        <w:t xml:space="preserve">we </w:t>
      </w:r>
      <w:r>
        <w:t xml:space="preserve">find that the marginal tax rates are substantially </w:t>
      </w:r>
      <w:r>
        <w:rPr>
          <w:spacing w:val="-3"/>
        </w:rPr>
        <w:t>lower</w:t>
      </w:r>
      <w:r>
        <w:rPr>
          <w:spacing w:val="-21"/>
        </w:rPr>
        <w:t xml:space="preserve"> </w:t>
      </w:r>
      <w:r>
        <w:t>when</w:t>
      </w:r>
      <w:r>
        <w:rPr>
          <w:spacing w:val="-21"/>
        </w:rPr>
        <w:t xml:space="preserve"> </w:t>
      </w:r>
      <w:r>
        <w:t>negative</w:t>
      </w:r>
      <w:r>
        <w:rPr>
          <w:spacing w:val="-20"/>
        </w:rPr>
        <w:t xml:space="preserve"> </w:t>
      </w:r>
      <w:r>
        <w:t>taxes</w:t>
      </w:r>
      <w:r>
        <w:rPr>
          <w:spacing w:val="-20"/>
        </w:rPr>
        <w:t xml:space="preserve"> </w:t>
      </w:r>
      <w:proofErr w:type="gramStart"/>
      <w:r>
        <w:t>are</w:t>
      </w:r>
      <w:r>
        <w:rPr>
          <w:spacing w:val="-21"/>
        </w:rPr>
        <w:t xml:space="preserve"> </w:t>
      </w:r>
      <w:r>
        <w:t>allowed</w:t>
      </w:r>
      <w:proofErr w:type="gramEnd"/>
      <w:r>
        <w:t>.</w:t>
      </w:r>
      <w:r>
        <w:rPr>
          <w:spacing w:val="-4"/>
        </w:rPr>
        <w:t xml:space="preserve"> </w:t>
      </w:r>
      <w:r>
        <w:t>The</w:t>
      </w:r>
      <w:r>
        <w:rPr>
          <w:spacing w:val="-21"/>
        </w:rPr>
        <w:t xml:space="preserve"> </w:t>
      </w:r>
      <w:r>
        <w:t>entire</w:t>
      </w:r>
      <w:r>
        <w:rPr>
          <w:spacing w:val="-21"/>
        </w:rPr>
        <w:t xml:space="preserve"> </w:t>
      </w:r>
      <w:r>
        <w:t>tax</w:t>
      </w:r>
      <w:r>
        <w:rPr>
          <w:spacing w:val="-21"/>
        </w:rPr>
        <w:t xml:space="preserve"> </w:t>
      </w:r>
      <w:r>
        <w:t>function</w:t>
      </w:r>
      <w:r>
        <w:rPr>
          <w:spacing w:val="-21"/>
        </w:rPr>
        <w:t xml:space="preserve"> </w:t>
      </w:r>
      <w:r>
        <w:t>shifts</w:t>
      </w:r>
      <w:r>
        <w:rPr>
          <w:spacing w:val="-20"/>
        </w:rPr>
        <w:t xml:space="preserve"> </w:t>
      </w:r>
      <w:r>
        <w:rPr>
          <w:spacing w:val="-3"/>
        </w:rPr>
        <w:t>downward</w:t>
      </w:r>
      <w:r>
        <w:rPr>
          <w:spacing w:val="-21"/>
        </w:rPr>
        <w:t xml:space="preserve"> </w:t>
      </w:r>
      <w:r>
        <w:t>and</w:t>
      </w:r>
      <w:r>
        <w:rPr>
          <w:spacing w:val="-21"/>
        </w:rPr>
        <w:t xml:space="preserve"> </w:t>
      </w:r>
      <w:r>
        <w:t>to</w:t>
      </w:r>
      <w:r>
        <w:rPr>
          <w:spacing w:val="-21"/>
        </w:rPr>
        <w:t xml:space="preserve"> </w:t>
      </w:r>
      <w:r>
        <w:t>the</w:t>
      </w:r>
      <w:r>
        <w:rPr>
          <w:spacing w:val="-21"/>
        </w:rPr>
        <w:t xml:space="preserve"> </w:t>
      </w:r>
      <w:r>
        <w:t>left. The</w:t>
      </w:r>
      <w:r>
        <w:rPr>
          <w:spacing w:val="-20"/>
        </w:rPr>
        <w:t xml:space="preserve"> </w:t>
      </w:r>
      <w:r>
        <w:t>households</w:t>
      </w:r>
      <w:r>
        <w:rPr>
          <w:spacing w:val="-20"/>
        </w:rPr>
        <w:t xml:space="preserve"> </w:t>
      </w:r>
      <w:r>
        <w:t>at</w:t>
      </w:r>
      <w:r>
        <w:rPr>
          <w:spacing w:val="-20"/>
        </w:rPr>
        <w:t xml:space="preserve"> </w:t>
      </w:r>
      <w:r>
        <w:t>the</w:t>
      </w:r>
      <w:r>
        <w:rPr>
          <w:spacing w:val="-20"/>
        </w:rPr>
        <w:t xml:space="preserve"> </w:t>
      </w:r>
      <w:r>
        <w:t>bottom</w:t>
      </w:r>
      <w:r>
        <w:rPr>
          <w:spacing w:val="-20"/>
        </w:rPr>
        <w:t xml:space="preserve"> </w:t>
      </w:r>
      <w:r>
        <w:t>of</w:t>
      </w:r>
      <w:r>
        <w:rPr>
          <w:spacing w:val="-20"/>
        </w:rPr>
        <w:t xml:space="preserve"> </w:t>
      </w:r>
      <w:r>
        <w:t>the</w:t>
      </w:r>
      <w:r>
        <w:rPr>
          <w:spacing w:val="-20"/>
        </w:rPr>
        <w:t xml:space="preserve"> </w:t>
      </w:r>
      <w:r>
        <w:t>income</w:t>
      </w:r>
      <w:r>
        <w:rPr>
          <w:spacing w:val="-20"/>
        </w:rPr>
        <w:t xml:space="preserve"> </w:t>
      </w:r>
      <w:r>
        <w:t>distribution</w:t>
      </w:r>
      <w:r>
        <w:rPr>
          <w:spacing w:val="-20"/>
        </w:rPr>
        <w:t xml:space="preserve"> </w:t>
      </w:r>
      <w:r>
        <w:t>receive</w:t>
      </w:r>
      <w:r>
        <w:rPr>
          <w:spacing w:val="-20"/>
        </w:rPr>
        <w:t xml:space="preserve"> </w:t>
      </w:r>
      <w:r>
        <w:t>transfers</w:t>
      </w:r>
      <w:r>
        <w:rPr>
          <w:spacing w:val="-20"/>
        </w:rPr>
        <w:t xml:space="preserve"> </w:t>
      </w:r>
      <w:r>
        <w:t>through</w:t>
      </w:r>
      <w:r>
        <w:rPr>
          <w:spacing w:val="-20"/>
        </w:rPr>
        <w:t xml:space="preserve"> </w:t>
      </w:r>
      <w:r>
        <w:t>negative</w:t>
      </w:r>
      <w:r>
        <w:rPr>
          <w:spacing w:val="-20"/>
        </w:rPr>
        <w:t xml:space="preserve"> </w:t>
      </w:r>
      <w:r>
        <w:t xml:space="preserve">tax rates, while the households at the top </w:t>
      </w:r>
      <w:r>
        <w:rPr>
          <w:spacing w:val="-3"/>
        </w:rPr>
        <w:t xml:space="preserve">pay </w:t>
      </w:r>
      <w:r>
        <w:t xml:space="preserve">less in taxes under the new optimal tax system. It is important to note that taxable income includes labor and capital income. The amount of transfer benefits depends on an </w:t>
      </w:r>
      <w:proofErr w:type="spellStart"/>
      <w:r>
        <w:t>individuals</w:t>
      </w:r>
      <w:proofErr w:type="spellEnd"/>
      <w:r>
        <w:t xml:space="preserve"> labor and capital income. The negative</w:t>
      </w:r>
      <w:r>
        <w:rPr>
          <w:spacing w:val="-22"/>
        </w:rPr>
        <w:t xml:space="preserve"> </w:t>
      </w:r>
      <w:r>
        <w:t>marginal tax</w:t>
      </w:r>
      <w:r>
        <w:rPr>
          <w:spacing w:val="-11"/>
        </w:rPr>
        <w:t xml:space="preserve"> </w:t>
      </w:r>
      <w:r>
        <w:t>rates</w:t>
      </w:r>
      <w:r>
        <w:rPr>
          <w:spacing w:val="-11"/>
        </w:rPr>
        <w:t xml:space="preserve"> </w:t>
      </w:r>
      <w:r>
        <w:t>therefore</w:t>
      </w:r>
      <w:r>
        <w:rPr>
          <w:spacing w:val="-11"/>
        </w:rPr>
        <w:t xml:space="preserve"> </w:t>
      </w:r>
      <w:r>
        <w:t>induce</w:t>
      </w:r>
      <w:r>
        <w:rPr>
          <w:spacing w:val="-11"/>
        </w:rPr>
        <w:t xml:space="preserve"> </w:t>
      </w:r>
      <w:proofErr w:type="gramStart"/>
      <w:r>
        <w:t>low</w:t>
      </w:r>
      <w:r>
        <w:rPr>
          <w:spacing w:val="-11"/>
        </w:rPr>
        <w:t xml:space="preserve"> </w:t>
      </w:r>
      <w:r>
        <w:t>income</w:t>
      </w:r>
      <w:proofErr w:type="gramEnd"/>
      <w:r>
        <w:rPr>
          <w:spacing w:val="-11"/>
        </w:rPr>
        <w:t xml:space="preserve"> </w:t>
      </w:r>
      <w:r>
        <w:t>individuals</w:t>
      </w:r>
      <w:r>
        <w:rPr>
          <w:spacing w:val="-11"/>
        </w:rPr>
        <w:t xml:space="preserve"> </w:t>
      </w:r>
      <w:r>
        <w:t>to</w:t>
      </w:r>
      <w:r>
        <w:rPr>
          <w:spacing w:val="-11"/>
        </w:rPr>
        <w:t xml:space="preserve"> </w:t>
      </w:r>
      <w:r>
        <w:t>work</w:t>
      </w:r>
      <w:r>
        <w:rPr>
          <w:spacing w:val="-11"/>
        </w:rPr>
        <w:t xml:space="preserve"> </w:t>
      </w:r>
      <w:r>
        <w:t>and</w:t>
      </w:r>
      <w:r>
        <w:rPr>
          <w:spacing w:val="-11"/>
        </w:rPr>
        <w:t xml:space="preserve"> </w:t>
      </w:r>
      <w:r>
        <w:rPr>
          <w:spacing w:val="-4"/>
        </w:rPr>
        <w:t>save</w:t>
      </w:r>
      <w:r>
        <w:rPr>
          <w:spacing w:val="-11"/>
        </w:rPr>
        <w:t xml:space="preserve"> </w:t>
      </w:r>
      <w:r>
        <w:t>more.</w:t>
      </w:r>
      <w:r>
        <w:rPr>
          <w:spacing w:val="7"/>
        </w:rPr>
        <w:t xml:space="preserve"> </w:t>
      </w:r>
      <w:r>
        <w:t>In</w:t>
      </w:r>
      <w:r>
        <w:rPr>
          <w:spacing w:val="-11"/>
        </w:rPr>
        <w:t xml:space="preserve"> </w:t>
      </w:r>
      <w:r>
        <w:t>our</w:t>
      </w:r>
      <w:r>
        <w:rPr>
          <w:spacing w:val="-11"/>
        </w:rPr>
        <w:t xml:space="preserve"> </w:t>
      </w:r>
      <w:r>
        <w:t>model,</w:t>
      </w:r>
      <w:r>
        <w:rPr>
          <w:spacing w:val="-11"/>
        </w:rPr>
        <w:t xml:space="preserve"> </w:t>
      </w:r>
      <w:r>
        <w:t xml:space="preserve">there are </w:t>
      </w:r>
      <w:r>
        <w:rPr>
          <w:spacing w:val="-5"/>
        </w:rPr>
        <w:t xml:space="preserve">two </w:t>
      </w:r>
      <w:r>
        <w:t>means-tested social insurance programs for the poor. The negative tax rates</w:t>
      </w:r>
      <w:r>
        <w:rPr>
          <w:spacing w:val="-34"/>
        </w:rPr>
        <w:t xml:space="preserve"> </w:t>
      </w:r>
      <w:r>
        <w:t>partially mitigate</w:t>
      </w:r>
      <w:r>
        <w:rPr>
          <w:spacing w:val="-5"/>
        </w:rPr>
        <w:t xml:space="preserve"> </w:t>
      </w:r>
      <w:r>
        <w:t>the</w:t>
      </w:r>
      <w:r>
        <w:rPr>
          <w:spacing w:val="-5"/>
        </w:rPr>
        <w:t xml:space="preserve"> </w:t>
      </w:r>
      <w:r>
        <w:t>adverse</w:t>
      </w:r>
      <w:r>
        <w:rPr>
          <w:spacing w:val="-5"/>
        </w:rPr>
        <w:t xml:space="preserve"> </w:t>
      </w:r>
      <w:r>
        <w:t>effects</w:t>
      </w:r>
      <w:r>
        <w:rPr>
          <w:spacing w:val="-5"/>
        </w:rPr>
        <w:t xml:space="preserve"> </w:t>
      </w:r>
      <w:r>
        <w:t>of</w:t>
      </w:r>
      <w:r>
        <w:rPr>
          <w:spacing w:val="-5"/>
        </w:rPr>
        <w:t xml:space="preserve"> </w:t>
      </w:r>
      <w:r>
        <w:t>the</w:t>
      </w:r>
      <w:r>
        <w:rPr>
          <w:spacing w:val="-5"/>
        </w:rPr>
        <w:t xml:space="preserve"> </w:t>
      </w:r>
      <w:r>
        <w:t>asset</w:t>
      </w:r>
      <w:r>
        <w:rPr>
          <w:spacing w:val="-5"/>
        </w:rPr>
        <w:t xml:space="preserve"> </w:t>
      </w:r>
      <w:r>
        <w:t>and</w:t>
      </w:r>
      <w:r>
        <w:rPr>
          <w:spacing w:val="-5"/>
        </w:rPr>
        <w:t xml:space="preserve"> </w:t>
      </w:r>
      <w:r>
        <w:t>income</w:t>
      </w:r>
      <w:r>
        <w:rPr>
          <w:spacing w:val="-5"/>
        </w:rPr>
        <w:t xml:space="preserve"> </w:t>
      </w:r>
      <w:r>
        <w:t>tests.</w:t>
      </w:r>
      <w:r>
        <w:rPr>
          <w:spacing w:val="16"/>
        </w:rPr>
        <w:t xml:space="preserve"> </w:t>
      </w:r>
      <w:r>
        <w:t>This</w:t>
      </w:r>
      <w:r>
        <w:rPr>
          <w:spacing w:val="-5"/>
        </w:rPr>
        <w:t xml:space="preserve"> </w:t>
      </w:r>
      <w:r>
        <w:t>subsequently</w:t>
      </w:r>
      <w:r>
        <w:rPr>
          <w:spacing w:val="-5"/>
        </w:rPr>
        <w:t xml:space="preserve"> </w:t>
      </w:r>
      <w:r>
        <w:t>has</w:t>
      </w:r>
      <w:r>
        <w:rPr>
          <w:spacing w:val="-5"/>
        </w:rPr>
        <w:t xml:space="preserve"> </w:t>
      </w:r>
      <w:r>
        <w:t>implications for</w:t>
      </w:r>
      <w:r>
        <w:rPr>
          <w:spacing w:val="-14"/>
        </w:rPr>
        <w:t xml:space="preserve"> </w:t>
      </w:r>
      <w:r>
        <w:t>aggregate</w:t>
      </w:r>
      <w:r>
        <w:rPr>
          <w:spacing w:val="-14"/>
        </w:rPr>
        <w:t xml:space="preserve"> </w:t>
      </w:r>
      <w:r>
        <w:t>efficiency</w:t>
      </w:r>
      <w:r>
        <w:rPr>
          <w:spacing w:val="-15"/>
        </w:rPr>
        <w:t xml:space="preserve"> </w:t>
      </w:r>
      <w:r>
        <w:t>and</w:t>
      </w:r>
      <w:r>
        <w:rPr>
          <w:spacing w:val="-14"/>
        </w:rPr>
        <w:t xml:space="preserve"> </w:t>
      </w:r>
      <w:r>
        <w:t>the</w:t>
      </w:r>
      <w:r>
        <w:rPr>
          <w:spacing w:val="-14"/>
        </w:rPr>
        <w:t xml:space="preserve"> </w:t>
      </w:r>
      <w:r>
        <w:t>distribution</w:t>
      </w:r>
      <w:r>
        <w:rPr>
          <w:spacing w:val="-14"/>
        </w:rPr>
        <w:t xml:space="preserve"> </w:t>
      </w:r>
      <w:r>
        <w:t>of</w:t>
      </w:r>
      <w:r>
        <w:rPr>
          <w:spacing w:val="-14"/>
        </w:rPr>
        <w:t xml:space="preserve"> </w:t>
      </w:r>
      <w:r>
        <w:t>income</w:t>
      </w:r>
      <w:r>
        <w:rPr>
          <w:spacing w:val="-14"/>
        </w:rPr>
        <w:t xml:space="preserve"> </w:t>
      </w:r>
      <w:r>
        <w:t>in</w:t>
      </w:r>
      <w:r>
        <w:rPr>
          <w:spacing w:val="-14"/>
        </w:rPr>
        <w:t xml:space="preserve"> </w:t>
      </w:r>
      <w:r>
        <w:t>our</w:t>
      </w:r>
      <w:r>
        <w:rPr>
          <w:spacing w:val="-14"/>
        </w:rPr>
        <w:t xml:space="preserve"> </w:t>
      </w:r>
      <w:r>
        <w:t>general</w:t>
      </w:r>
      <w:r>
        <w:rPr>
          <w:spacing w:val="-14"/>
        </w:rPr>
        <w:t xml:space="preserve"> </w:t>
      </w:r>
      <w:r>
        <w:t>equilibrium</w:t>
      </w:r>
      <w:r>
        <w:rPr>
          <w:spacing w:val="-15"/>
        </w:rPr>
        <w:t xml:space="preserve"> </w:t>
      </w:r>
      <w:r>
        <w:t>setting.</w:t>
      </w:r>
      <w:r>
        <w:rPr>
          <w:spacing w:val="1"/>
        </w:rPr>
        <w:t xml:space="preserve"> </w:t>
      </w:r>
      <w:r>
        <w:t xml:space="preserve">Our </w:t>
      </w:r>
      <w:r>
        <w:rPr>
          <w:w w:val="95"/>
        </w:rPr>
        <w:t xml:space="preserve">finding indicates that the </w:t>
      </w:r>
      <w:r>
        <w:rPr>
          <w:spacing w:val="-3"/>
          <w:w w:val="95"/>
        </w:rPr>
        <w:t xml:space="preserve">government </w:t>
      </w:r>
      <w:r>
        <w:rPr>
          <w:w w:val="95"/>
        </w:rPr>
        <w:t xml:space="preserve">transfers to low income individuals through negative taxes </w:t>
      </w:r>
      <w:r>
        <w:t>strongly affect the shape of the optimal progressive tax function, especially tax rates for top income</w:t>
      </w:r>
      <w:r>
        <w:rPr>
          <w:spacing w:val="15"/>
        </w:rPr>
        <w:t xml:space="preserve"> </w:t>
      </w:r>
      <w:r>
        <w:t>individuals.</w:t>
      </w:r>
    </w:p>
    <w:p w:rsidR="003B1141" w:rsidRDefault="00720A1C">
      <w:pPr>
        <w:pStyle w:val="BodyText"/>
        <w:spacing w:before="4" w:line="237" w:lineRule="auto"/>
        <w:ind w:left="157" w:right="1173" w:firstLine="338"/>
        <w:jc w:val="both"/>
      </w:pPr>
      <w:r>
        <w:t xml:space="preserve">In addition, </w:t>
      </w:r>
      <w:r>
        <w:rPr>
          <w:spacing w:val="-3"/>
        </w:rPr>
        <w:t xml:space="preserve">we </w:t>
      </w:r>
      <w:r>
        <w:t xml:space="preserve">compare our results to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hyperlink>
      <w:r>
        <w:rPr>
          <w:color w:val="00007F"/>
        </w:rPr>
        <w:t xml:space="preserve"> </w:t>
      </w:r>
      <w:r>
        <w:t>(</w:t>
      </w:r>
      <w:hyperlink w:anchor="_bookmark65" w:history="1">
        <w:r>
          <w:rPr>
            <w:color w:val="00007F"/>
          </w:rPr>
          <w:t>2017</w:t>
        </w:r>
      </w:hyperlink>
      <w:r>
        <w:t xml:space="preserve">) who use a similar specification for their progressive income tax function. </w:t>
      </w:r>
      <w:r>
        <w:rPr>
          <w:spacing w:val="-10"/>
        </w:rPr>
        <w:t xml:space="preserve">We </w:t>
      </w:r>
      <w:r>
        <w:t>find that</w:t>
      </w:r>
      <w:r>
        <w:rPr>
          <w:spacing w:val="-41"/>
        </w:rPr>
        <w:t xml:space="preserve"> </w:t>
      </w:r>
      <w:r>
        <w:t>the optimal progressive</w:t>
      </w:r>
      <w:r>
        <w:rPr>
          <w:spacing w:val="7"/>
        </w:rPr>
        <w:t xml:space="preserve"> </w:t>
      </w:r>
      <w:r>
        <w:t>income</w:t>
      </w:r>
      <w:r>
        <w:rPr>
          <w:spacing w:val="7"/>
        </w:rPr>
        <w:t xml:space="preserve"> </w:t>
      </w:r>
      <w:r>
        <w:t>tax</w:t>
      </w:r>
      <w:r>
        <w:rPr>
          <w:spacing w:val="7"/>
        </w:rPr>
        <w:t xml:space="preserve"> </w:t>
      </w:r>
      <w:r>
        <w:t>system</w:t>
      </w:r>
      <w:r>
        <w:rPr>
          <w:spacing w:val="7"/>
        </w:rPr>
        <w:t xml:space="preserve"> </w:t>
      </w:r>
      <w:r>
        <w:t>in</w:t>
      </w:r>
      <w:r>
        <w:rPr>
          <w:spacing w:val="7"/>
        </w:rPr>
        <w:t xml:space="preserve"> </w:t>
      </w:r>
      <w:r>
        <w:t>this</w:t>
      </w:r>
      <w:r>
        <w:rPr>
          <w:spacing w:val="7"/>
        </w:rPr>
        <w:t xml:space="preserve"> </w:t>
      </w:r>
      <w:r>
        <w:t>setting</w:t>
      </w:r>
      <w:r>
        <w:rPr>
          <w:spacing w:val="7"/>
        </w:rPr>
        <w:t xml:space="preserve"> </w:t>
      </w:r>
      <w:r>
        <w:rPr>
          <w:spacing w:val="-3"/>
        </w:rPr>
        <w:t>moves</w:t>
      </w:r>
      <w:r>
        <w:rPr>
          <w:spacing w:val="7"/>
        </w:rPr>
        <w:t xml:space="preserve"> </w:t>
      </w:r>
      <w:r>
        <w:rPr>
          <w:spacing w:val="-3"/>
        </w:rPr>
        <w:t>toward</w:t>
      </w:r>
      <w:r>
        <w:rPr>
          <w:spacing w:val="7"/>
        </w:rPr>
        <w:t xml:space="preserve"> </w:t>
      </w:r>
      <w:r>
        <w:t>their</w:t>
      </w:r>
      <w:r>
        <w:rPr>
          <w:spacing w:val="7"/>
        </w:rPr>
        <w:t xml:space="preserve"> </w:t>
      </w:r>
      <w:r>
        <w:t>optimal</w:t>
      </w:r>
      <w:r>
        <w:rPr>
          <w:spacing w:val="7"/>
        </w:rPr>
        <w:t xml:space="preserve"> </w:t>
      </w:r>
      <w:r>
        <w:t>tax</w:t>
      </w:r>
      <w:r>
        <w:rPr>
          <w:spacing w:val="7"/>
        </w:rPr>
        <w:t xml:space="preserve"> </w:t>
      </w:r>
      <w:r>
        <w:t>system,</w:t>
      </w:r>
      <w:r>
        <w:rPr>
          <w:spacing w:val="10"/>
        </w:rPr>
        <w:t xml:space="preserve"> </w:t>
      </w:r>
      <w:r>
        <w:t>but</w:t>
      </w:r>
      <w:r>
        <w:rPr>
          <w:spacing w:val="7"/>
        </w:rPr>
        <w:t xml:space="preserve"> </w:t>
      </w:r>
      <w:r>
        <w:t>is</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BodyText"/>
        <w:spacing w:before="67" w:line="237" w:lineRule="auto"/>
        <w:ind w:left="157" w:right="1173"/>
        <w:jc w:val="both"/>
      </w:pPr>
      <w:proofErr w:type="gramStart"/>
      <w:r>
        <w:lastRenderedPageBreak/>
        <w:t>still</w:t>
      </w:r>
      <w:proofErr w:type="gramEnd"/>
      <w:r>
        <w:t xml:space="preserve"> more progressive. The main reason is due to our different modeling approach. </w:t>
      </w:r>
      <w:r>
        <w:rPr>
          <w:spacing w:val="-9"/>
        </w:rPr>
        <w:t xml:space="preserve">We </w:t>
      </w:r>
      <w:r>
        <w:t xml:space="preserve">use a </w:t>
      </w:r>
      <w:proofErr w:type="spellStart"/>
      <w:r>
        <w:t>Bewley</w:t>
      </w:r>
      <w:proofErr w:type="spellEnd"/>
      <w:r>
        <w:t>-Grossman</w:t>
      </w:r>
      <w:r>
        <w:rPr>
          <w:spacing w:val="-25"/>
        </w:rPr>
        <w:t xml:space="preserve"> </w:t>
      </w:r>
      <w:r>
        <w:t>model</w:t>
      </w:r>
      <w:r>
        <w:rPr>
          <w:spacing w:val="-25"/>
        </w:rPr>
        <w:t xml:space="preserve"> </w:t>
      </w:r>
      <w:r>
        <w:t>where</w:t>
      </w:r>
      <w:r>
        <w:rPr>
          <w:spacing w:val="-25"/>
        </w:rPr>
        <w:t xml:space="preserve"> </w:t>
      </w:r>
      <w:r>
        <w:t>both</w:t>
      </w:r>
      <w:r>
        <w:rPr>
          <w:spacing w:val="-25"/>
        </w:rPr>
        <w:t xml:space="preserve"> </w:t>
      </w:r>
      <w:r>
        <w:t>health</w:t>
      </w:r>
      <w:r>
        <w:rPr>
          <w:spacing w:val="-25"/>
        </w:rPr>
        <w:t xml:space="preserve"> </w:t>
      </w:r>
      <w:r>
        <w:t>and</w:t>
      </w:r>
      <w:r>
        <w:rPr>
          <w:spacing w:val="-25"/>
        </w:rPr>
        <w:t xml:space="preserve"> </w:t>
      </w:r>
      <w:r>
        <w:t>income</w:t>
      </w:r>
      <w:r>
        <w:rPr>
          <w:spacing w:val="-25"/>
        </w:rPr>
        <w:t xml:space="preserve"> </w:t>
      </w:r>
      <w:r>
        <w:t>risks</w:t>
      </w:r>
      <w:r>
        <w:rPr>
          <w:spacing w:val="-25"/>
        </w:rPr>
        <w:t xml:space="preserve"> </w:t>
      </w:r>
      <w:r>
        <w:t>are</w:t>
      </w:r>
      <w:r>
        <w:rPr>
          <w:spacing w:val="-25"/>
        </w:rPr>
        <w:t xml:space="preserve"> </w:t>
      </w:r>
      <w:r>
        <w:t>present</w:t>
      </w:r>
      <w:r>
        <w:rPr>
          <w:spacing w:val="-25"/>
        </w:rPr>
        <w:t xml:space="preserve"> </w:t>
      </w:r>
      <w:r>
        <w:t>as</w:t>
      </w:r>
      <w:r>
        <w:rPr>
          <w:spacing w:val="-25"/>
        </w:rPr>
        <w:t xml:space="preserve"> </w:t>
      </w:r>
      <w:r>
        <w:t>exogenous</w:t>
      </w:r>
      <w:r>
        <w:rPr>
          <w:spacing w:val="-25"/>
        </w:rPr>
        <w:t xml:space="preserve"> </w:t>
      </w:r>
      <w:r>
        <w:t xml:space="preserve">sources of heterogeneity. </w:t>
      </w:r>
      <w:r>
        <w:rPr>
          <w:spacing w:val="-9"/>
        </w:rPr>
        <w:t xml:space="preserve">We </w:t>
      </w:r>
      <w:r>
        <w:t>also explicitly model the main social insurance programs including a consumption</w:t>
      </w:r>
      <w:r>
        <w:rPr>
          <w:spacing w:val="-30"/>
        </w:rPr>
        <w:t xml:space="preserve"> </w:t>
      </w:r>
      <w:r>
        <w:t>floor</w:t>
      </w:r>
      <w:r>
        <w:rPr>
          <w:spacing w:val="-30"/>
        </w:rPr>
        <w:t xml:space="preserve"> </w:t>
      </w:r>
      <w:r>
        <w:t>insurance,</w:t>
      </w:r>
      <w:r>
        <w:rPr>
          <w:spacing w:val="-29"/>
        </w:rPr>
        <w:t xml:space="preserve"> </w:t>
      </w:r>
      <w:r>
        <w:t>Social</w:t>
      </w:r>
      <w:r>
        <w:rPr>
          <w:spacing w:val="-30"/>
        </w:rPr>
        <w:t xml:space="preserve"> </w:t>
      </w:r>
      <w:r>
        <w:rPr>
          <w:spacing w:val="-3"/>
        </w:rPr>
        <w:t>Security,</w:t>
      </w:r>
      <w:r>
        <w:rPr>
          <w:spacing w:val="-29"/>
        </w:rPr>
        <w:t xml:space="preserve"> </w:t>
      </w:r>
      <w:r>
        <w:t>Medicaid</w:t>
      </w:r>
      <w:r>
        <w:rPr>
          <w:spacing w:val="-30"/>
        </w:rPr>
        <w:t xml:space="preserve"> </w:t>
      </w:r>
      <w:r>
        <w:t>and</w:t>
      </w:r>
      <w:r>
        <w:rPr>
          <w:spacing w:val="-30"/>
        </w:rPr>
        <w:t xml:space="preserve"> </w:t>
      </w:r>
      <w:r>
        <w:t>Medicare,</w:t>
      </w:r>
      <w:r>
        <w:rPr>
          <w:spacing w:val="-29"/>
        </w:rPr>
        <w:t xml:space="preserve"> </w:t>
      </w:r>
      <w:r>
        <w:t>which</w:t>
      </w:r>
      <w:r>
        <w:rPr>
          <w:spacing w:val="-30"/>
        </w:rPr>
        <w:t xml:space="preserve"> </w:t>
      </w:r>
      <w:proofErr w:type="gramStart"/>
      <w:r>
        <w:t>are</w:t>
      </w:r>
      <w:r>
        <w:rPr>
          <w:spacing w:val="-30"/>
        </w:rPr>
        <w:t xml:space="preserve"> </w:t>
      </w:r>
      <w:r>
        <w:t>assumed</w:t>
      </w:r>
      <w:proofErr w:type="gramEnd"/>
      <w:r>
        <w:rPr>
          <w:spacing w:val="-30"/>
        </w:rPr>
        <w:t xml:space="preserve"> </w:t>
      </w:r>
      <w:r>
        <w:rPr>
          <w:spacing w:val="-5"/>
        </w:rPr>
        <w:t xml:space="preserve">away </w:t>
      </w:r>
      <w:r>
        <w:t xml:space="preserve">in </w:t>
      </w:r>
      <w:hyperlink w:anchor="_bookmark65" w:history="1">
        <w:r>
          <w:rPr>
            <w:color w:val="00007F"/>
          </w:rPr>
          <w:t xml:space="preserve">Heathcote, </w:t>
        </w:r>
        <w:proofErr w:type="spellStart"/>
        <w:r>
          <w:rPr>
            <w:color w:val="00007F"/>
          </w:rPr>
          <w:t>Storesletten</w:t>
        </w:r>
        <w:proofErr w:type="spellEnd"/>
        <w:r>
          <w:rPr>
            <w:color w:val="00007F"/>
          </w:rPr>
          <w:t xml:space="preserve"> and </w:t>
        </w:r>
        <w:proofErr w:type="spellStart"/>
        <w:r>
          <w:rPr>
            <w:color w:val="00007F"/>
          </w:rPr>
          <w:t>Violante</w:t>
        </w:r>
        <w:proofErr w:type="spellEnd"/>
        <w:r>
          <w:rPr>
            <w:color w:val="00007F"/>
            <w:spacing w:val="22"/>
          </w:rPr>
          <w:t xml:space="preserve"> </w:t>
        </w:r>
      </w:hyperlink>
      <w:r>
        <w:t>(</w:t>
      </w:r>
      <w:hyperlink w:anchor="_bookmark65" w:history="1">
        <w:r>
          <w:rPr>
            <w:color w:val="00007F"/>
          </w:rPr>
          <w:t>2017</w:t>
        </w:r>
      </w:hyperlink>
      <w:r>
        <w:t>).</w:t>
      </w:r>
    </w:p>
    <w:p w:rsidR="003B1141" w:rsidRDefault="003B1141">
      <w:pPr>
        <w:pStyle w:val="BodyText"/>
        <w:spacing w:before="3"/>
        <w:rPr>
          <w:sz w:val="29"/>
        </w:rPr>
      </w:pPr>
    </w:p>
    <w:p w:rsidR="003B1141" w:rsidRDefault="00720A1C">
      <w:pPr>
        <w:pStyle w:val="Heading1"/>
        <w:numPr>
          <w:ilvl w:val="0"/>
          <w:numId w:val="3"/>
        </w:numPr>
        <w:tabs>
          <w:tab w:val="left" w:pos="630"/>
          <w:tab w:val="left" w:pos="631"/>
        </w:tabs>
        <w:ind w:hanging="473"/>
        <w:rPr>
          <w:b/>
        </w:rPr>
      </w:pPr>
      <w:bookmarkStart w:id="55" w:name="Conclusion"/>
      <w:bookmarkStart w:id="56" w:name="_bookmark32"/>
      <w:bookmarkEnd w:id="55"/>
      <w:bookmarkEnd w:id="56"/>
      <w:r>
        <w:rPr>
          <w:b/>
        </w:rPr>
        <w:t>Conclusion</w:t>
      </w:r>
    </w:p>
    <w:p w:rsidR="003B1141" w:rsidRDefault="00720A1C">
      <w:pPr>
        <w:pStyle w:val="BodyText"/>
        <w:spacing w:before="213" w:line="237" w:lineRule="auto"/>
        <w:ind w:left="157" w:right="1172"/>
        <w:jc w:val="both"/>
      </w:pPr>
      <w:r>
        <w:t>In</w:t>
      </w:r>
      <w:r>
        <w:rPr>
          <w:spacing w:val="-27"/>
        </w:rPr>
        <w:t xml:space="preserve"> </w:t>
      </w:r>
      <w:r>
        <w:t>this</w:t>
      </w:r>
      <w:r>
        <w:rPr>
          <w:spacing w:val="-27"/>
        </w:rPr>
        <w:t xml:space="preserve"> </w:t>
      </w:r>
      <w:proofErr w:type="gramStart"/>
      <w:r>
        <w:t>paper</w:t>
      </w:r>
      <w:proofErr w:type="gramEnd"/>
      <w:r>
        <w:rPr>
          <w:spacing w:val="-27"/>
        </w:rPr>
        <w:t xml:space="preserve"> </w:t>
      </w:r>
      <w:r>
        <w:rPr>
          <w:spacing w:val="-4"/>
        </w:rPr>
        <w:t>we</w:t>
      </w:r>
      <w:r>
        <w:rPr>
          <w:spacing w:val="-27"/>
        </w:rPr>
        <w:t xml:space="preserve"> </w:t>
      </w:r>
      <w:r>
        <w:t>investigate</w:t>
      </w:r>
      <w:r>
        <w:rPr>
          <w:spacing w:val="-27"/>
        </w:rPr>
        <w:t xml:space="preserve"> </w:t>
      </w:r>
      <w:r>
        <w:t>the</w:t>
      </w:r>
      <w:r>
        <w:rPr>
          <w:spacing w:val="-27"/>
        </w:rPr>
        <w:t xml:space="preserve"> </w:t>
      </w:r>
      <w:r>
        <w:t>optimal</w:t>
      </w:r>
      <w:r>
        <w:rPr>
          <w:spacing w:val="-27"/>
        </w:rPr>
        <w:t xml:space="preserve"> </w:t>
      </w:r>
      <w:r>
        <w:t>level</w:t>
      </w:r>
      <w:r>
        <w:rPr>
          <w:spacing w:val="-27"/>
        </w:rPr>
        <w:t xml:space="preserve"> </w:t>
      </w:r>
      <w:r>
        <w:t>of</w:t>
      </w:r>
      <w:r>
        <w:rPr>
          <w:spacing w:val="-27"/>
        </w:rPr>
        <w:t xml:space="preserve"> </w:t>
      </w:r>
      <w:r>
        <w:t>progressivity</w:t>
      </w:r>
      <w:r>
        <w:rPr>
          <w:spacing w:val="-27"/>
        </w:rPr>
        <w:t xml:space="preserve"> </w:t>
      </w:r>
      <w:r>
        <w:t>of</w:t>
      </w:r>
      <w:r>
        <w:rPr>
          <w:spacing w:val="-27"/>
        </w:rPr>
        <w:t xml:space="preserve"> </w:t>
      </w:r>
      <w:r>
        <w:t>an</w:t>
      </w:r>
      <w:r>
        <w:rPr>
          <w:spacing w:val="-27"/>
        </w:rPr>
        <w:t xml:space="preserve"> </w:t>
      </w:r>
      <w:r>
        <w:t>income</w:t>
      </w:r>
      <w:r>
        <w:rPr>
          <w:spacing w:val="-27"/>
        </w:rPr>
        <w:t xml:space="preserve"> </w:t>
      </w:r>
      <w:r>
        <w:t>taxation</w:t>
      </w:r>
      <w:r>
        <w:rPr>
          <w:spacing w:val="-27"/>
        </w:rPr>
        <w:t xml:space="preserve"> </w:t>
      </w:r>
      <w:r>
        <w:t>in</w:t>
      </w:r>
      <w:r>
        <w:rPr>
          <w:spacing w:val="-27"/>
        </w:rPr>
        <w:t xml:space="preserve"> </w:t>
      </w:r>
      <w:r>
        <w:t>a</w:t>
      </w:r>
      <w:r>
        <w:rPr>
          <w:spacing w:val="-27"/>
        </w:rPr>
        <w:t xml:space="preserve"> </w:t>
      </w:r>
      <w:proofErr w:type="spellStart"/>
      <w:r>
        <w:t>Bewley</w:t>
      </w:r>
      <w:proofErr w:type="spellEnd"/>
      <w:r>
        <w:t xml:space="preserve">- </w:t>
      </w:r>
      <w:r>
        <w:rPr>
          <w:w w:val="95"/>
        </w:rPr>
        <w:t xml:space="preserve">Grossman model with health capital where individuals face uninsurable income and health risks </w:t>
      </w:r>
      <w:r>
        <w:rPr>
          <w:spacing w:val="-4"/>
        </w:rPr>
        <w:t xml:space="preserve">over </w:t>
      </w:r>
      <w:r>
        <w:t xml:space="preserve">the lifecycle. In our setting health affects utility and labor productivity so that health serves as a consumption and as an </w:t>
      </w:r>
      <w:r>
        <w:rPr>
          <w:spacing w:val="-3"/>
        </w:rPr>
        <w:t xml:space="preserve">investment </w:t>
      </w:r>
      <w:r>
        <w:t>good. Individuals subsequently smooth their consumption in the presence of idiosyncratic health and earnings shocks using a limited set of</w:t>
      </w:r>
      <w:r>
        <w:rPr>
          <w:spacing w:val="-7"/>
        </w:rPr>
        <w:t xml:space="preserve"> </w:t>
      </w:r>
      <w:r>
        <w:t>instruments.</w:t>
      </w:r>
      <w:r>
        <w:rPr>
          <w:spacing w:val="20"/>
        </w:rPr>
        <w:t xml:space="preserve"> </w:t>
      </w:r>
      <w:r>
        <w:t>Individuals</w:t>
      </w:r>
      <w:r>
        <w:rPr>
          <w:spacing w:val="-7"/>
        </w:rPr>
        <w:t xml:space="preserve"> </w:t>
      </w:r>
      <w:r>
        <w:t>choose</w:t>
      </w:r>
      <w:r>
        <w:rPr>
          <w:spacing w:val="-7"/>
        </w:rPr>
        <w:t xml:space="preserve"> </w:t>
      </w:r>
      <w:r>
        <w:t>to</w:t>
      </w:r>
      <w:r>
        <w:rPr>
          <w:spacing w:val="-7"/>
        </w:rPr>
        <w:t xml:space="preserve"> </w:t>
      </w:r>
      <w:r>
        <w:rPr>
          <w:spacing w:val="-3"/>
        </w:rPr>
        <w:t>invest</w:t>
      </w:r>
      <w:r>
        <w:rPr>
          <w:spacing w:val="-7"/>
        </w:rPr>
        <w:t xml:space="preserve"> </w:t>
      </w:r>
      <w:r>
        <w:t>in</w:t>
      </w:r>
      <w:r>
        <w:rPr>
          <w:spacing w:val="-7"/>
        </w:rPr>
        <w:t xml:space="preserve"> </w:t>
      </w:r>
      <w:r>
        <w:t>their</w:t>
      </w:r>
      <w:r>
        <w:rPr>
          <w:spacing w:val="-7"/>
        </w:rPr>
        <w:t xml:space="preserve"> </w:t>
      </w:r>
      <w:r>
        <w:t>health</w:t>
      </w:r>
      <w:r>
        <w:rPr>
          <w:spacing w:val="-7"/>
        </w:rPr>
        <w:t xml:space="preserve"> </w:t>
      </w:r>
      <w:r>
        <w:t>via</w:t>
      </w:r>
      <w:r>
        <w:rPr>
          <w:spacing w:val="-7"/>
        </w:rPr>
        <w:t xml:space="preserve"> </w:t>
      </w:r>
      <w:r>
        <w:t>purchases</w:t>
      </w:r>
      <w:r>
        <w:rPr>
          <w:spacing w:val="-7"/>
        </w:rPr>
        <w:t xml:space="preserve"> </w:t>
      </w:r>
      <w:r>
        <w:t>of</w:t>
      </w:r>
      <w:r>
        <w:rPr>
          <w:spacing w:val="-7"/>
        </w:rPr>
        <w:t xml:space="preserve"> </w:t>
      </w:r>
      <w:r>
        <w:t>medical</w:t>
      </w:r>
      <w:r>
        <w:rPr>
          <w:spacing w:val="-7"/>
        </w:rPr>
        <w:t xml:space="preserve"> </w:t>
      </w:r>
      <w:r>
        <w:t>services. The</w:t>
      </w:r>
      <w:r>
        <w:rPr>
          <w:spacing w:val="-13"/>
        </w:rPr>
        <w:t xml:space="preserve"> </w:t>
      </w:r>
      <w:r>
        <w:t>income</w:t>
      </w:r>
      <w:r>
        <w:rPr>
          <w:spacing w:val="-13"/>
        </w:rPr>
        <w:t xml:space="preserve"> </w:t>
      </w:r>
      <w:r>
        <w:t>and</w:t>
      </w:r>
      <w:r>
        <w:rPr>
          <w:spacing w:val="-13"/>
        </w:rPr>
        <w:t xml:space="preserve"> </w:t>
      </w:r>
      <w:r>
        <w:t>wealth</w:t>
      </w:r>
      <w:r>
        <w:rPr>
          <w:spacing w:val="-13"/>
        </w:rPr>
        <w:t xml:space="preserve"> </w:t>
      </w:r>
      <w:r>
        <w:t>distribution</w:t>
      </w:r>
      <w:r>
        <w:rPr>
          <w:spacing w:val="-13"/>
        </w:rPr>
        <w:t xml:space="preserve"> </w:t>
      </w:r>
      <w:r>
        <w:t>is</w:t>
      </w:r>
      <w:r>
        <w:rPr>
          <w:spacing w:val="-13"/>
        </w:rPr>
        <w:t xml:space="preserve"> </w:t>
      </w:r>
      <w:r>
        <w:t>a</w:t>
      </w:r>
      <w:r>
        <w:rPr>
          <w:spacing w:val="-13"/>
        </w:rPr>
        <w:t xml:space="preserve"> </w:t>
      </w:r>
      <w:r>
        <w:t>function</w:t>
      </w:r>
      <w:r>
        <w:rPr>
          <w:spacing w:val="-13"/>
        </w:rPr>
        <w:t xml:space="preserve"> </w:t>
      </w:r>
      <w:r>
        <w:t>of</w:t>
      </w:r>
      <w:r>
        <w:rPr>
          <w:spacing w:val="-13"/>
        </w:rPr>
        <w:t xml:space="preserve"> </w:t>
      </w:r>
      <w:r>
        <w:t>both</w:t>
      </w:r>
      <w:r>
        <w:rPr>
          <w:spacing w:val="-13"/>
        </w:rPr>
        <w:t xml:space="preserve"> </w:t>
      </w:r>
      <w:r>
        <w:t>stochastic,</w:t>
      </w:r>
      <w:r>
        <w:rPr>
          <w:spacing w:val="-13"/>
        </w:rPr>
        <w:t xml:space="preserve"> </w:t>
      </w:r>
      <w:r>
        <w:t>persistent,</w:t>
      </w:r>
      <w:r>
        <w:rPr>
          <w:spacing w:val="-13"/>
        </w:rPr>
        <w:t xml:space="preserve"> </w:t>
      </w:r>
      <w:r>
        <w:t>and</w:t>
      </w:r>
      <w:r>
        <w:rPr>
          <w:spacing w:val="-13"/>
        </w:rPr>
        <w:t xml:space="preserve"> </w:t>
      </w:r>
      <w:r>
        <w:t>exogenous earning risk and health risk and endogenous health capital</w:t>
      </w:r>
      <w:r>
        <w:rPr>
          <w:spacing w:val="12"/>
        </w:rPr>
        <w:t xml:space="preserve"> </w:t>
      </w:r>
      <w:r>
        <w:t>accumulation.</w:t>
      </w:r>
    </w:p>
    <w:p w:rsidR="003B1141" w:rsidRDefault="00720A1C">
      <w:pPr>
        <w:pStyle w:val="BodyText"/>
        <w:spacing w:before="3" w:line="237" w:lineRule="auto"/>
        <w:ind w:left="157" w:right="1172" w:firstLine="338"/>
        <w:jc w:val="both"/>
      </w:pPr>
      <w:r>
        <w:rPr>
          <w:spacing w:val="-10"/>
        </w:rPr>
        <w:t xml:space="preserve">We </w:t>
      </w:r>
      <w:r>
        <w:t>calibrate the benchmark model to match the US economy in 2010 and quantitatively characterize</w:t>
      </w:r>
      <w:r>
        <w:rPr>
          <w:spacing w:val="-12"/>
        </w:rPr>
        <w:t xml:space="preserve"> </w:t>
      </w:r>
      <w:r>
        <w:t>the</w:t>
      </w:r>
      <w:r>
        <w:rPr>
          <w:spacing w:val="-12"/>
        </w:rPr>
        <w:t xml:space="preserve"> </w:t>
      </w:r>
      <w:r>
        <w:t>optimal</w:t>
      </w:r>
      <w:r>
        <w:rPr>
          <w:spacing w:val="-12"/>
        </w:rPr>
        <w:t xml:space="preserve"> </w:t>
      </w:r>
      <w:r>
        <w:t>progressivity</w:t>
      </w:r>
      <w:r>
        <w:rPr>
          <w:spacing w:val="-12"/>
        </w:rPr>
        <w:t xml:space="preserve"> </w:t>
      </w:r>
      <w:r>
        <w:t>of</w:t>
      </w:r>
      <w:r>
        <w:rPr>
          <w:spacing w:val="-12"/>
        </w:rPr>
        <w:t xml:space="preserve"> </w:t>
      </w:r>
      <w:r>
        <w:t>the</w:t>
      </w:r>
      <w:r>
        <w:rPr>
          <w:spacing w:val="-12"/>
        </w:rPr>
        <w:t xml:space="preserve"> </w:t>
      </w:r>
      <w:r>
        <w:t>US</w:t>
      </w:r>
      <w:r>
        <w:rPr>
          <w:spacing w:val="-12"/>
        </w:rPr>
        <w:t xml:space="preserve"> </w:t>
      </w:r>
      <w:r>
        <w:t>income</w:t>
      </w:r>
      <w:r>
        <w:rPr>
          <w:spacing w:val="-12"/>
        </w:rPr>
        <w:t xml:space="preserve"> </w:t>
      </w:r>
      <w:r>
        <w:t>tax</w:t>
      </w:r>
      <w:r>
        <w:rPr>
          <w:spacing w:val="-12"/>
        </w:rPr>
        <w:t xml:space="preserve"> </w:t>
      </w:r>
      <w:r>
        <w:t>system.</w:t>
      </w:r>
      <w:r>
        <w:rPr>
          <w:spacing w:val="5"/>
        </w:rPr>
        <w:t xml:space="preserve"> </w:t>
      </w:r>
      <w:r>
        <w:rPr>
          <w:spacing w:val="-10"/>
        </w:rPr>
        <w:t>We</w:t>
      </w:r>
      <w:r>
        <w:rPr>
          <w:spacing w:val="-12"/>
        </w:rPr>
        <w:t xml:space="preserve"> </w:t>
      </w:r>
      <w:r>
        <w:t>show</w:t>
      </w:r>
      <w:r>
        <w:rPr>
          <w:spacing w:val="-12"/>
        </w:rPr>
        <w:t xml:space="preserve"> </w:t>
      </w:r>
      <w:r>
        <w:t>that</w:t>
      </w:r>
      <w:r>
        <w:rPr>
          <w:spacing w:val="-12"/>
        </w:rPr>
        <w:t xml:space="preserve"> </w:t>
      </w:r>
      <w:r>
        <w:t>the</w:t>
      </w:r>
      <w:r>
        <w:rPr>
          <w:spacing w:val="-12"/>
        </w:rPr>
        <w:t xml:space="preserve"> </w:t>
      </w:r>
      <w:r>
        <w:t xml:space="preserve">optimal income tax system is very progressive with </w:t>
      </w:r>
      <w:r>
        <w:rPr>
          <w:spacing w:val="-4"/>
        </w:rPr>
        <w:t xml:space="preserve">much </w:t>
      </w:r>
      <w:r>
        <w:t>higher levels of progressivity than the US benchmark income tax system. Our findings highlight that the progressive income tax plays a</w:t>
      </w:r>
      <w:r>
        <w:rPr>
          <w:spacing w:val="-10"/>
        </w:rPr>
        <w:t xml:space="preserve"> </w:t>
      </w:r>
      <w:r>
        <w:rPr>
          <w:spacing w:val="-3"/>
        </w:rPr>
        <w:t>key</w:t>
      </w:r>
      <w:r>
        <w:rPr>
          <w:spacing w:val="-10"/>
        </w:rPr>
        <w:t xml:space="preserve"> </w:t>
      </w:r>
      <w:r>
        <w:t>role</w:t>
      </w:r>
      <w:r>
        <w:rPr>
          <w:spacing w:val="-10"/>
        </w:rPr>
        <w:t xml:space="preserve"> </w:t>
      </w:r>
      <w:r>
        <w:t>in</w:t>
      </w:r>
      <w:r>
        <w:rPr>
          <w:spacing w:val="-10"/>
        </w:rPr>
        <w:t xml:space="preserve"> </w:t>
      </w:r>
      <w:r>
        <w:t>shaping</w:t>
      </w:r>
      <w:r>
        <w:rPr>
          <w:spacing w:val="-10"/>
        </w:rPr>
        <w:t xml:space="preserve"> </w:t>
      </w:r>
      <w:r>
        <w:t>the</w:t>
      </w:r>
      <w:r>
        <w:rPr>
          <w:spacing w:val="-10"/>
        </w:rPr>
        <w:t xml:space="preserve"> </w:t>
      </w:r>
      <w:r>
        <w:t>income</w:t>
      </w:r>
      <w:r>
        <w:rPr>
          <w:spacing w:val="-10"/>
        </w:rPr>
        <w:t xml:space="preserve"> </w:t>
      </w:r>
      <w:r>
        <w:t>distribution</w:t>
      </w:r>
      <w:r>
        <w:rPr>
          <w:spacing w:val="-10"/>
        </w:rPr>
        <w:t xml:space="preserve"> </w:t>
      </w:r>
      <w:r>
        <w:t>across</w:t>
      </w:r>
      <w:r>
        <w:rPr>
          <w:spacing w:val="-10"/>
        </w:rPr>
        <w:t xml:space="preserve"> </w:t>
      </w:r>
      <w:r>
        <w:t>households.</w:t>
      </w:r>
      <w:r>
        <w:rPr>
          <w:spacing w:val="17"/>
        </w:rPr>
        <w:t xml:space="preserve"> </w:t>
      </w:r>
      <w:r>
        <w:t>Income</w:t>
      </w:r>
      <w:r>
        <w:rPr>
          <w:spacing w:val="-10"/>
        </w:rPr>
        <w:t xml:space="preserve"> </w:t>
      </w:r>
      <w:r>
        <w:t>inequality</w:t>
      </w:r>
      <w:r>
        <w:rPr>
          <w:spacing w:val="-10"/>
        </w:rPr>
        <w:t xml:space="preserve"> </w:t>
      </w:r>
      <w:r>
        <w:t>decreases under</w:t>
      </w:r>
      <w:r>
        <w:rPr>
          <w:spacing w:val="-25"/>
        </w:rPr>
        <w:t xml:space="preserve"> </w:t>
      </w:r>
      <w:r>
        <w:t>the</w:t>
      </w:r>
      <w:r>
        <w:rPr>
          <w:spacing w:val="-25"/>
        </w:rPr>
        <w:t xml:space="preserve"> </w:t>
      </w:r>
      <w:r>
        <w:t>optimal</w:t>
      </w:r>
      <w:r>
        <w:rPr>
          <w:spacing w:val="-25"/>
        </w:rPr>
        <w:t xml:space="preserve"> </w:t>
      </w:r>
      <w:r>
        <w:t>system</w:t>
      </w:r>
      <w:r>
        <w:rPr>
          <w:spacing w:val="-25"/>
        </w:rPr>
        <w:t xml:space="preserve"> </w:t>
      </w:r>
      <w:r>
        <w:t>as</w:t>
      </w:r>
      <w:r>
        <w:rPr>
          <w:spacing w:val="-25"/>
        </w:rPr>
        <w:t xml:space="preserve"> </w:t>
      </w:r>
      <w:r>
        <w:t>measured</w:t>
      </w:r>
      <w:r>
        <w:rPr>
          <w:spacing w:val="-25"/>
        </w:rPr>
        <w:t xml:space="preserve"> </w:t>
      </w:r>
      <w:r>
        <w:rPr>
          <w:spacing w:val="-4"/>
        </w:rPr>
        <w:t>by</w:t>
      </w:r>
      <w:r>
        <w:rPr>
          <w:spacing w:val="-25"/>
        </w:rPr>
        <w:t xml:space="preserve"> </w:t>
      </w:r>
      <w:r>
        <w:t>after-tax</w:t>
      </w:r>
      <w:r>
        <w:rPr>
          <w:spacing w:val="-25"/>
        </w:rPr>
        <w:t xml:space="preserve"> </w:t>
      </w:r>
      <w:r>
        <w:t>income</w:t>
      </w:r>
      <w:r>
        <w:rPr>
          <w:spacing w:val="-25"/>
        </w:rPr>
        <w:t xml:space="preserve"> </w:t>
      </w:r>
      <w:r>
        <w:t>Gini</w:t>
      </w:r>
      <w:r>
        <w:rPr>
          <w:spacing w:val="-25"/>
        </w:rPr>
        <w:t xml:space="preserve"> </w:t>
      </w:r>
      <w:r>
        <w:t>coefficients.</w:t>
      </w:r>
      <w:r>
        <w:rPr>
          <w:spacing w:val="-8"/>
        </w:rPr>
        <w:t xml:space="preserve"> </w:t>
      </w:r>
      <w:r>
        <w:t>A</w:t>
      </w:r>
      <w:r>
        <w:rPr>
          <w:spacing w:val="-25"/>
        </w:rPr>
        <w:t xml:space="preserve"> </w:t>
      </w:r>
      <w:r>
        <w:t>fundamental</w:t>
      </w:r>
      <w:r>
        <w:rPr>
          <w:spacing w:val="-25"/>
        </w:rPr>
        <w:t xml:space="preserve"> </w:t>
      </w:r>
      <w:r>
        <w:t>tax reform that switches the US benchmark tax system to the optimal tax system results in large welfare</w:t>
      </w:r>
      <w:r>
        <w:rPr>
          <w:spacing w:val="-20"/>
        </w:rPr>
        <w:t xml:space="preserve"> </w:t>
      </w:r>
      <w:r>
        <w:t>gains.</w:t>
      </w:r>
      <w:r>
        <w:rPr>
          <w:spacing w:val="-4"/>
        </w:rPr>
        <w:t xml:space="preserve"> </w:t>
      </w:r>
      <w:r>
        <w:rPr>
          <w:spacing w:val="-3"/>
        </w:rPr>
        <w:t>However,</w:t>
      </w:r>
      <w:r>
        <w:rPr>
          <w:spacing w:val="-20"/>
        </w:rPr>
        <w:t xml:space="preserve"> </w:t>
      </w:r>
      <w:r>
        <w:t>the</w:t>
      </w:r>
      <w:r>
        <w:rPr>
          <w:spacing w:val="-20"/>
        </w:rPr>
        <w:t xml:space="preserve"> </w:t>
      </w:r>
      <w:r>
        <w:t>welfare</w:t>
      </w:r>
      <w:r>
        <w:rPr>
          <w:spacing w:val="-20"/>
        </w:rPr>
        <w:t xml:space="preserve"> </w:t>
      </w:r>
      <w:r>
        <w:t>effects</w:t>
      </w:r>
      <w:r>
        <w:rPr>
          <w:spacing w:val="-20"/>
        </w:rPr>
        <w:t xml:space="preserve"> </w:t>
      </w:r>
      <w:r>
        <w:t>are</w:t>
      </w:r>
      <w:r>
        <w:rPr>
          <w:spacing w:val="-20"/>
        </w:rPr>
        <w:t xml:space="preserve"> </w:t>
      </w:r>
      <w:r>
        <w:t>non-linear.</w:t>
      </w:r>
      <w:r>
        <w:rPr>
          <w:spacing w:val="-4"/>
        </w:rPr>
        <w:t xml:space="preserve"> </w:t>
      </w:r>
      <w:r>
        <w:t>The</w:t>
      </w:r>
      <w:r>
        <w:rPr>
          <w:spacing w:val="-20"/>
        </w:rPr>
        <w:t xml:space="preserve"> </w:t>
      </w:r>
      <w:r>
        <w:rPr>
          <w:spacing w:val="1"/>
        </w:rPr>
        <w:t>poor</w:t>
      </w:r>
      <w:r>
        <w:rPr>
          <w:spacing w:val="-20"/>
        </w:rPr>
        <w:t xml:space="preserve"> </w:t>
      </w:r>
      <w:r>
        <w:t>and</w:t>
      </w:r>
      <w:r>
        <w:rPr>
          <w:spacing w:val="-20"/>
        </w:rPr>
        <w:t xml:space="preserve"> </w:t>
      </w:r>
      <w:r>
        <w:t>lower-middle</w:t>
      </w:r>
      <w:r>
        <w:rPr>
          <w:spacing w:val="-20"/>
        </w:rPr>
        <w:t xml:space="preserve"> </w:t>
      </w:r>
      <w:r>
        <w:t>income households</w:t>
      </w:r>
      <w:r>
        <w:rPr>
          <w:spacing w:val="-16"/>
        </w:rPr>
        <w:t xml:space="preserve"> </w:t>
      </w:r>
      <w:r>
        <w:t>gain</w:t>
      </w:r>
      <w:r>
        <w:rPr>
          <w:spacing w:val="-16"/>
        </w:rPr>
        <w:t xml:space="preserve"> </w:t>
      </w:r>
      <w:r>
        <w:t>because</w:t>
      </w:r>
      <w:r>
        <w:rPr>
          <w:spacing w:val="-16"/>
        </w:rPr>
        <w:t xml:space="preserve"> </w:t>
      </w:r>
      <w:r>
        <w:t>of</w:t>
      </w:r>
      <w:r>
        <w:rPr>
          <w:spacing w:val="-16"/>
        </w:rPr>
        <w:t xml:space="preserve"> </w:t>
      </w:r>
      <w:r>
        <w:rPr>
          <w:spacing w:val="-3"/>
        </w:rPr>
        <w:t>lower</w:t>
      </w:r>
      <w:r>
        <w:rPr>
          <w:spacing w:val="-16"/>
        </w:rPr>
        <w:t xml:space="preserve"> </w:t>
      </w:r>
      <w:r>
        <w:t>taxes</w:t>
      </w:r>
      <w:r>
        <w:rPr>
          <w:spacing w:val="-16"/>
        </w:rPr>
        <w:t xml:space="preserve"> </w:t>
      </w:r>
      <w:r>
        <w:t>whereas</w:t>
      </w:r>
      <w:r>
        <w:rPr>
          <w:spacing w:val="-16"/>
        </w:rPr>
        <w:t xml:space="preserve"> </w:t>
      </w:r>
      <w:proofErr w:type="gramStart"/>
      <w:r>
        <w:t>high</w:t>
      </w:r>
      <w:r>
        <w:rPr>
          <w:spacing w:val="-16"/>
        </w:rPr>
        <w:t xml:space="preserve"> </w:t>
      </w:r>
      <w:r>
        <w:t>income</w:t>
      </w:r>
      <w:proofErr w:type="gramEnd"/>
      <w:r>
        <w:rPr>
          <w:spacing w:val="-16"/>
        </w:rPr>
        <w:t xml:space="preserve"> </w:t>
      </w:r>
      <w:r>
        <w:t>earners</w:t>
      </w:r>
      <w:r>
        <w:rPr>
          <w:spacing w:val="-16"/>
        </w:rPr>
        <w:t xml:space="preserve"> </w:t>
      </w:r>
      <w:r>
        <w:t>suffer</w:t>
      </w:r>
      <w:r>
        <w:rPr>
          <w:spacing w:val="-16"/>
        </w:rPr>
        <w:t xml:space="preserve"> </w:t>
      </w:r>
      <w:r>
        <w:t>from</w:t>
      </w:r>
      <w:r>
        <w:rPr>
          <w:spacing w:val="-16"/>
        </w:rPr>
        <w:t xml:space="preserve"> </w:t>
      </w:r>
      <w:r>
        <w:t>higher</w:t>
      </w:r>
      <w:r>
        <w:rPr>
          <w:spacing w:val="-16"/>
        </w:rPr>
        <w:t xml:space="preserve"> </w:t>
      </w:r>
      <w:r>
        <w:t>taxes, which suggests political challenges when implementing such a</w:t>
      </w:r>
      <w:r>
        <w:rPr>
          <w:spacing w:val="50"/>
        </w:rPr>
        <w:t xml:space="preserve"> </w:t>
      </w:r>
      <w:r>
        <w:t>reform.</w:t>
      </w:r>
    </w:p>
    <w:p w:rsidR="003B1141" w:rsidRDefault="00720A1C">
      <w:pPr>
        <w:pStyle w:val="BodyText"/>
        <w:spacing w:before="3" w:line="237" w:lineRule="auto"/>
        <w:ind w:left="157" w:right="1171" w:firstLine="338"/>
        <w:jc w:val="both"/>
      </w:pPr>
      <w:r>
        <w:t>Moreover,</w:t>
      </w:r>
      <w:r>
        <w:rPr>
          <w:spacing w:val="-8"/>
        </w:rPr>
        <w:t xml:space="preserve"> </w:t>
      </w:r>
      <w:r>
        <w:rPr>
          <w:spacing w:val="-4"/>
        </w:rPr>
        <w:t>we</w:t>
      </w:r>
      <w:r>
        <w:rPr>
          <w:spacing w:val="-9"/>
        </w:rPr>
        <w:t xml:space="preserve"> </w:t>
      </w:r>
      <w:r>
        <w:t>quantify</w:t>
      </w:r>
      <w:r>
        <w:rPr>
          <w:spacing w:val="-9"/>
        </w:rPr>
        <w:t xml:space="preserve"> </w:t>
      </w:r>
      <w:r>
        <w:t>the</w:t>
      </w:r>
      <w:r>
        <w:rPr>
          <w:spacing w:val="-9"/>
        </w:rPr>
        <w:t xml:space="preserve"> </w:t>
      </w:r>
      <w:r>
        <w:t>optimal</w:t>
      </w:r>
      <w:r>
        <w:rPr>
          <w:spacing w:val="-9"/>
        </w:rPr>
        <w:t xml:space="preserve"> </w:t>
      </w:r>
      <w:r>
        <w:t>progressivity</w:t>
      </w:r>
      <w:r>
        <w:rPr>
          <w:spacing w:val="-9"/>
        </w:rPr>
        <w:t xml:space="preserve"> </w:t>
      </w:r>
      <w:r>
        <w:t>of</w:t>
      </w:r>
      <w:r>
        <w:rPr>
          <w:spacing w:val="-9"/>
        </w:rPr>
        <w:t xml:space="preserve"> </w:t>
      </w:r>
      <w:r>
        <w:t>the</w:t>
      </w:r>
      <w:r>
        <w:rPr>
          <w:spacing w:val="-9"/>
        </w:rPr>
        <w:t xml:space="preserve"> </w:t>
      </w:r>
      <w:r>
        <w:t>income</w:t>
      </w:r>
      <w:r>
        <w:rPr>
          <w:spacing w:val="-9"/>
        </w:rPr>
        <w:t xml:space="preserve"> </w:t>
      </w:r>
      <w:r>
        <w:t>tax</w:t>
      </w:r>
      <w:r>
        <w:rPr>
          <w:spacing w:val="-9"/>
        </w:rPr>
        <w:t xml:space="preserve"> </w:t>
      </w:r>
      <w:r>
        <w:t>code</w:t>
      </w:r>
      <w:r>
        <w:rPr>
          <w:spacing w:val="-9"/>
        </w:rPr>
        <w:t xml:space="preserve"> </w:t>
      </w:r>
      <w:r>
        <w:t>under</w:t>
      </w:r>
      <w:r>
        <w:rPr>
          <w:spacing w:val="-9"/>
        </w:rPr>
        <w:t xml:space="preserve"> </w:t>
      </w:r>
      <w:r>
        <w:t>alternative designs of the health insurance systems: the implementation of the ACA, the expansion of Medicare for all and no health insurance. Our results indicate that the optimal level of tax progressivity</w:t>
      </w:r>
      <w:r>
        <w:rPr>
          <w:spacing w:val="-7"/>
        </w:rPr>
        <w:t xml:space="preserve"> </w:t>
      </w:r>
      <w:r>
        <w:t>is</w:t>
      </w:r>
      <w:r>
        <w:rPr>
          <w:spacing w:val="-7"/>
        </w:rPr>
        <w:t xml:space="preserve"> </w:t>
      </w:r>
      <w:r>
        <w:t>highly</w:t>
      </w:r>
      <w:r>
        <w:rPr>
          <w:spacing w:val="-7"/>
        </w:rPr>
        <w:t xml:space="preserve"> </w:t>
      </w:r>
      <w:r>
        <w:t>dependent</w:t>
      </w:r>
      <w:r>
        <w:rPr>
          <w:spacing w:val="-7"/>
        </w:rPr>
        <w:t xml:space="preserve"> </w:t>
      </w:r>
      <w:r>
        <w:t>of</w:t>
      </w:r>
      <w:r>
        <w:rPr>
          <w:spacing w:val="-7"/>
        </w:rPr>
        <w:t xml:space="preserve"> </w:t>
      </w:r>
      <w:r>
        <w:t>which</w:t>
      </w:r>
      <w:r>
        <w:rPr>
          <w:spacing w:val="-7"/>
        </w:rPr>
        <w:t xml:space="preserve"> </w:t>
      </w:r>
      <w:r>
        <w:t>health</w:t>
      </w:r>
      <w:r>
        <w:rPr>
          <w:spacing w:val="-7"/>
        </w:rPr>
        <w:t xml:space="preserve"> </w:t>
      </w:r>
      <w:r>
        <w:t>insurance</w:t>
      </w:r>
      <w:r>
        <w:rPr>
          <w:spacing w:val="-7"/>
        </w:rPr>
        <w:t xml:space="preserve"> </w:t>
      </w:r>
      <w:r>
        <w:t>system</w:t>
      </w:r>
      <w:r>
        <w:rPr>
          <w:spacing w:val="-7"/>
        </w:rPr>
        <w:t xml:space="preserve"> </w:t>
      </w:r>
      <w:r>
        <w:t>is</w:t>
      </w:r>
      <w:r>
        <w:rPr>
          <w:spacing w:val="-7"/>
        </w:rPr>
        <w:t xml:space="preserve"> </w:t>
      </w:r>
      <w:r>
        <w:t>in</w:t>
      </w:r>
      <w:r>
        <w:rPr>
          <w:spacing w:val="-7"/>
        </w:rPr>
        <w:t xml:space="preserve"> </w:t>
      </w:r>
      <w:r>
        <w:t>place.</w:t>
      </w:r>
      <w:r>
        <w:rPr>
          <w:spacing w:val="21"/>
        </w:rPr>
        <w:t xml:space="preserve"> </w:t>
      </w:r>
      <w:r>
        <w:t xml:space="preserve">Furthermore, </w:t>
      </w:r>
      <w:r>
        <w:rPr>
          <w:spacing w:val="-4"/>
        </w:rPr>
        <w:t xml:space="preserve">we </w:t>
      </w:r>
      <w:r>
        <w:t xml:space="preserve">demonstrate that the optimal income tax progressivity level </w:t>
      </w:r>
      <w:proofErr w:type="gramStart"/>
      <w:r>
        <w:t>is affected</w:t>
      </w:r>
      <w:proofErr w:type="gramEnd"/>
      <w:r>
        <w:t xml:space="preserve"> </w:t>
      </w:r>
      <w:r>
        <w:rPr>
          <w:spacing w:val="-3"/>
        </w:rPr>
        <w:t xml:space="preserve">by </w:t>
      </w:r>
      <w:r>
        <w:t xml:space="preserve">the interaction between income and health risks </w:t>
      </w:r>
      <w:r>
        <w:rPr>
          <w:spacing w:val="-4"/>
        </w:rPr>
        <w:t xml:space="preserve">over </w:t>
      </w:r>
      <w:r>
        <w:t xml:space="preserve">the lifecycle. The presence of health risk significantly amplifies the social insurance role of the progressive income tax system. </w:t>
      </w:r>
      <w:r>
        <w:rPr>
          <w:spacing w:val="-3"/>
        </w:rPr>
        <w:t xml:space="preserve">Finally, we </w:t>
      </w:r>
      <w:r>
        <w:t>find</w:t>
      </w:r>
      <w:r>
        <w:rPr>
          <w:spacing w:val="-37"/>
        </w:rPr>
        <w:t xml:space="preserve"> </w:t>
      </w:r>
      <w:r>
        <w:t>that the</w:t>
      </w:r>
      <w:r>
        <w:rPr>
          <w:spacing w:val="-31"/>
        </w:rPr>
        <w:t xml:space="preserve"> </w:t>
      </w:r>
      <w:r>
        <w:t>parametric</w:t>
      </w:r>
      <w:r>
        <w:rPr>
          <w:spacing w:val="-31"/>
        </w:rPr>
        <w:t xml:space="preserve"> </w:t>
      </w:r>
      <w:r>
        <w:t>specification</w:t>
      </w:r>
      <w:r>
        <w:rPr>
          <w:spacing w:val="-31"/>
        </w:rPr>
        <w:t xml:space="preserve"> </w:t>
      </w:r>
      <w:r>
        <w:t>of</w:t>
      </w:r>
      <w:r>
        <w:rPr>
          <w:spacing w:val="-31"/>
        </w:rPr>
        <w:t xml:space="preserve"> </w:t>
      </w:r>
      <w:r>
        <w:t>the</w:t>
      </w:r>
      <w:r>
        <w:rPr>
          <w:spacing w:val="-31"/>
        </w:rPr>
        <w:t xml:space="preserve"> </w:t>
      </w:r>
      <w:r>
        <w:t>progressive</w:t>
      </w:r>
      <w:r>
        <w:rPr>
          <w:spacing w:val="-31"/>
        </w:rPr>
        <w:t xml:space="preserve"> </w:t>
      </w:r>
      <w:r>
        <w:t>tax</w:t>
      </w:r>
      <w:r>
        <w:rPr>
          <w:spacing w:val="-31"/>
        </w:rPr>
        <w:t xml:space="preserve"> </w:t>
      </w:r>
      <w:r>
        <w:t>function</w:t>
      </w:r>
      <w:r>
        <w:rPr>
          <w:spacing w:val="-31"/>
        </w:rPr>
        <w:t xml:space="preserve"> </w:t>
      </w:r>
      <w:r>
        <w:t>matters</w:t>
      </w:r>
      <w:r>
        <w:rPr>
          <w:spacing w:val="-31"/>
        </w:rPr>
        <w:t xml:space="preserve"> </w:t>
      </w:r>
      <w:r>
        <w:t>quantitatively</w:t>
      </w:r>
      <w:r>
        <w:rPr>
          <w:spacing w:val="-31"/>
        </w:rPr>
        <w:t xml:space="preserve"> </w:t>
      </w:r>
      <w:r>
        <w:t>for</w:t>
      </w:r>
      <w:r>
        <w:rPr>
          <w:spacing w:val="-31"/>
        </w:rPr>
        <w:t xml:space="preserve"> </w:t>
      </w:r>
      <w:r>
        <w:t>the</w:t>
      </w:r>
      <w:r>
        <w:rPr>
          <w:spacing w:val="-31"/>
        </w:rPr>
        <w:t xml:space="preserve"> </w:t>
      </w:r>
      <w:r>
        <w:t>design of</w:t>
      </w:r>
      <w:r>
        <w:rPr>
          <w:spacing w:val="12"/>
        </w:rPr>
        <w:t xml:space="preserve"> </w:t>
      </w:r>
      <w:r>
        <w:t>the</w:t>
      </w:r>
      <w:r>
        <w:rPr>
          <w:spacing w:val="12"/>
        </w:rPr>
        <w:t xml:space="preserve"> </w:t>
      </w:r>
      <w:r>
        <w:t>optimal</w:t>
      </w:r>
      <w:r>
        <w:rPr>
          <w:spacing w:val="12"/>
        </w:rPr>
        <w:t xml:space="preserve"> </w:t>
      </w:r>
      <w:r>
        <w:t>progressive</w:t>
      </w:r>
      <w:r>
        <w:rPr>
          <w:spacing w:val="12"/>
        </w:rPr>
        <w:t xml:space="preserve"> </w:t>
      </w:r>
      <w:r>
        <w:t>income</w:t>
      </w:r>
      <w:r>
        <w:rPr>
          <w:spacing w:val="12"/>
        </w:rPr>
        <w:t xml:space="preserve"> </w:t>
      </w:r>
      <w:r>
        <w:t>tax</w:t>
      </w:r>
      <w:r>
        <w:rPr>
          <w:spacing w:val="12"/>
        </w:rPr>
        <w:t xml:space="preserve"> </w:t>
      </w:r>
      <w:r>
        <w:t>system.</w:t>
      </w:r>
    </w:p>
    <w:p w:rsidR="003B1141" w:rsidRDefault="00720A1C">
      <w:pPr>
        <w:pStyle w:val="BodyText"/>
        <w:spacing w:before="3" w:line="237" w:lineRule="auto"/>
        <w:ind w:left="157" w:right="1173" w:firstLine="338"/>
        <w:jc w:val="both"/>
      </w:pPr>
      <w:r>
        <w:t xml:space="preserve">In this </w:t>
      </w:r>
      <w:proofErr w:type="gramStart"/>
      <w:r>
        <w:t>paper</w:t>
      </w:r>
      <w:proofErr w:type="gramEnd"/>
      <w:r>
        <w:t xml:space="preserve"> </w:t>
      </w:r>
      <w:r>
        <w:rPr>
          <w:spacing w:val="-3"/>
        </w:rPr>
        <w:t xml:space="preserve">we </w:t>
      </w:r>
      <w:r>
        <w:t xml:space="preserve">only focus on a progressive income tax system. Broader tax instruments </w:t>
      </w:r>
      <w:proofErr w:type="gramStart"/>
      <w:r>
        <w:t xml:space="preserve">can </w:t>
      </w:r>
      <w:r>
        <w:rPr>
          <w:spacing w:val="1"/>
        </w:rPr>
        <w:t xml:space="preserve">be </w:t>
      </w:r>
      <w:r>
        <w:t>investigated</w:t>
      </w:r>
      <w:proofErr w:type="gramEnd"/>
      <w:r>
        <w:t xml:space="preserve"> in our framework. </w:t>
      </w:r>
      <w:r>
        <w:rPr>
          <w:spacing w:val="-7"/>
        </w:rPr>
        <w:t xml:space="preserve">For </w:t>
      </w:r>
      <w:r>
        <w:t>example, a switch from a progressive income tax to a progressive consumption tax is an interesting case. Analyzing the optimal design of the whole</w:t>
      </w:r>
      <w:r>
        <w:rPr>
          <w:spacing w:val="-18"/>
        </w:rPr>
        <w:t xml:space="preserve"> </w:t>
      </w:r>
      <w:r>
        <w:t>tax</w:t>
      </w:r>
      <w:r>
        <w:rPr>
          <w:spacing w:val="-18"/>
        </w:rPr>
        <w:t xml:space="preserve"> </w:t>
      </w:r>
      <w:r>
        <w:t>and</w:t>
      </w:r>
      <w:r>
        <w:rPr>
          <w:spacing w:val="-18"/>
        </w:rPr>
        <w:t xml:space="preserve"> </w:t>
      </w:r>
      <w:r>
        <w:t>transfer</w:t>
      </w:r>
      <w:r>
        <w:rPr>
          <w:spacing w:val="-18"/>
        </w:rPr>
        <w:t xml:space="preserve"> </w:t>
      </w:r>
      <w:r>
        <w:t>system</w:t>
      </w:r>
      <w:r>
        <w:rPr>
          <w:spacing w:val="-18"/>
        </w:rPr>
        <w:t xml:space="preserve"> </w:t>
      </w:r>
      <w:r>
        <w:t>in</w:t>
      </w:r>
      <w:r>
        <w:rPr>
          <w:spacing w:val="-18"/>
        </w:rPr>
        <w:t xml:space="preserve"> </w:t>
      </w:r>
      <w:r>
        <w:t>this</w:t>
      </w:r>
      <w:r>
        <w:rPr>
          <w:spacing w:val="-18"/>
        </w:rPr>
        <w:t xml:space="preserve"> </w:t>
      </w:r>
      <w:r>
        <w:t>environment</w:t>
      </w:r>
      <w:r>
        <w:rPr>
          <w:spacing w:val="-18"/>
        </w:rPr>
        <w:t xml:space="preserve"> </w:t>
      </w:r>
      <w:r>
        <w:t>is</w:t>
      </w:r>
      <w:r>
        <w:rPr>
          <w:spacing w:val="-18"/>
        </w:rPr>
        <w:t xml:space="preserve"> </w:t>
      </w:r>
      <w:r>
        <w:t>another</w:t>
      </w:r>
      <w:r>
        <w:rPr>
          <w:spacing w:val="-18"/>
        </w:rPr>
        <w:t xml:space="preserve"> </w:t>
      </w:r>
      <w:r>
        <w:t>possible</w:t>
      </w:r>
      <w:r>
        <w:rPr>
          <w:spacing w:val="-18"/>
        </w:rPr>
        <w:t xml:space="preserve"> </w:t>
      </w:r>
      <w:r>
        <w:rPr>
          <w:spacing w:val="-4"/>
        </w:rPr>
        <w:t>avenue</w:t>
      </w:r>
      <w:r>
        <w:rPr>
          <w:spacing w:val="-18"/>
        </w:rPr>
        <w:t xml:space="preserve"> </w:t>
      </w:r>
      <w:r>
        <w:t>to</w:t>
      </w:r>
      <w:r>
        <w:rPr>
          <w:spacing w:val="-18"/>
        </w:rPr>
        <w:t xml:space="preserve"> </w:t>
      </w:r>
      <w:r>
        <w:t>investigate.</w:t>
      </w:r>
      <w:r>
        <w:rPr>
          <w:spacing w:val="-2"/>
        </w:rPr>
        <w:t xml:space="preserve"> </w:t>
      </w:r>
      <w:r>
        <w:t>In addition,</w:t>
      </w:r>
      <w:r>
        <w:rPr>
          <w:spacing w:val="-34"/>
        </w:rPr>
        <w:t xml:space="preserve"> </w:t>
      </w:r>
      <w:r>
        <w:rPr>
          <w:spacing w:val="-4"/>
        </w:rPr>
        <w:t>we</w:t>
      </w:r>
      <w:r>
        <w:rPr>
          <w:spacing w:val="-35"/>
        </w:rPr>
        <w:t xml:space="preserve"> </w:t>
      </w:r>
      <w:r>
        <w:rPr>
          <w:spacing w:val="-3"/>
        </w:rPr>
        <w:t>leave</w:t>
      </w:r>
      <w:r>
        <w:rPr>
          <w:spacing w:val="-35"/>
        </w:rPr>
        <w:t xml:space="preserve"> </w:t>
      </w:r>
      <w:r>
        <w:t>bequest</w:t>
      </w:r>
      <w:r>
        <w:rPr>
          <w:spacing w:val="-35"/>
        </w:rPr>
        <w:t xml:space="preserve"> </w:t>
      </w:r>
      <w:r>
        <w:t>motives,</w:t>
      </w:r>
      <w:r>
        <w:rPr>
          <w:spacing w:val="-34"/>
        </w:rPr>
        <w:t xml:space="preserve"> </w:t>
      </w:r>
      <w:r>
        <w:t>health</w:t>
      </w:r>
      <w:r>
        <w:rPr>
          <w:spacing w:val="-35"/>
        </w:rPr>
        <w:t xml:space="preserve"> </w:t>
      </w:r>
      <w:r>
        <w:t>state</w:t>
      </w:r>
      <w:r>
        <w:rPr>
          <w:spacing w:val="-35"/>
        </w:rPr>
        <w:t xml:space="preserve"> </w:t>
      </w:r>
      <w:r>
        <w:t>dependence</w:t>
      </w:r>
      <w:r>
        <w:rPr>
          <w:spacing w:val="-35"/>
        </w:rPr>
        <w:t xml:space="preserve"> </w:t>
      </w:r>
      <w:r>
        <w:t>of</w:t>
      </w:r>
      <w:r>
        <w:rPr>
          <w:spacing w:val="-35"/>
        </w:rPr>
        <w:t xml:space="preserve"> </w:t>
      </w:r>
      <w:r>
        <w:t>survival</w:t>
      </w:r>
      <w:r>
        <w:rPr>
          <w:spacing w:val="-35"/>
        </w:rPr>
        <w:t xml:space="preserve"> </w:t>
      </w:r>
      <w:r>
        <w:t>and</w:t>
      </w:r>
      <w:r>
        <w:rPr>
          <w:spacing w:val="-35"/>
        </w:rPr>
        <w:t xml:space="preserve"> </w:t>
      </w:r>
      <w:r>
        <w:t>transition</w:t>
      </w:r>
      <w:r>
        <w:rPr>
          <w:spacing w:val="-35"/>
        </w:rPr>
        <w:t xml:space="preserve"> </w:t>
      </w:r>
      <w:r>
        <w:t>dynamics for future</w:t>
      </w:r>
      <w:r>
        <w:rPr>
          <w:spacing w:val="31"/>
        </w:rPr>
        <w:t xml:space="preserve"> </w:t>
      </w:r>
      <w:r>
        <w:t>extensions.</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Heading1"/>
        <w:spacing w:before="72"/>
        <w:ind w:left="157" w:firstLine="0"/>
        <w:rPr>
          <w:b/>
        </w:rPr>
      </w:pPr>
      <w:r>
        <w:rPr>
          <w:b/>
        </w:rPr>
        <w:lastRenderedPageBreak/>
        <w:t>References</w:t>
      </w:r>
    </w:p>
    <w:p w:rsidR="003B1141" w:rsidRDefault="00720A1C">
      <w:pPr>
        <w:spacing w:before="213" w:line="237" w:lineRule="auto"/>
        <w:ind w:left="374" w:right="1173" w:hanging="217"/>
        <w:jc w:val="both"/>
      </w:pPr>
      <w:bookmarkStart w:id="57" w:name="_bookmark33"/>
      <w:bookmarkEnd w:id="57"/>
      <w:proofErr w:type="spellStart"/>
      <w:r>
        <w:t>Aiyagari</w:t>
      </w:r>
      <w:proofErr w:type="spellEnd"/>
      <w:r>
        <w:t xml:space="preserve">, Rao S. 1994. “Uninsured Idiosyncratic Risk and Aggregate Saving.” </w:t>
      </w:r>
      <w:r>
        <w:rPr>
          <w:rFonts w:ascii="Arial" w:hAnsi="Arial"/>
          <w:i/>
        </w:rPr>
        <w:t xml:space="preserve">The Quarterly Journal of Economics </w:t>
      </w:r>
      <w:r>
        <w:t>109(3):659–684.</w:t>
      </w:r>
    </w:p>
    <w:p w:rsidR="003B1141" w:rsidRDefault="00720A1C">
      <w:pPr>
        <w:spacing w:before="178" w:line="237" w:lineRule="auto"/>
        <w:ind w:left="374" w:right="1174" w:hanging="217"/>
        <w:jc w:val="both"/>
      </w:pPr>
      <w:bookmarkStart w:id="58" w:name="_bookmark34"/>
      <w:bookmarkEnd w:id="58"/>
      <w:proofErr w:type="spellStart"/>
      <w:r>
        <w:t>Aizer</w:t>
      </w:r>
      <w:proofErr w:type="spellEnd"/>
      <w:r>
        <w:t xml:space="preserve">, Anna. 2003. “Low Take-Up in Medicaid: Does Outreach Matter and for Whom?” </w:t>
      </w:r>
      <w:r>
        <w:rPr>
          <w:rFonts w:ascii="Arial" w:hAnsi="Arial"/>
          <w:i/>
        </w:rPr>
        <w:t xml:space="preserve">The American Economic Review </w:t>
      </w:r>
      <w:r>
        <w:t>93(2):238–241.</w:t>
      </w:r>
    </w:p>
    <w:p w:rsidR="003B1141" w:rsidRDefault="00720A1C">
      <w:pPr>
        <w:pStyle w:val="BodyText"/>
        <w:spacing w:before="177" w:line="237" w:lineRule="auto"/>
        <w:ind w:left="374" w:right="1175" w:hanging="217"/>
        <w:jc w:val="both"/>
      </w:pPr>
      <w:bookmarkStart w:id="59" w:name="_bookmark35"/>
      <w:bookmarkEnd w:id="59"/>
      <w:r>
        <w:t>Anderson,</w:t>
      </w:r>
      <w:r>
        <w:rPr>
          <w:spacing w:val="-12"/>
        </w:rPr>
        <w:t xml:space="preserve"> </w:t>
      </w:r>
      <w:r>
        <w:t>Gerard.</w:t>
      </w:r>
      <w:r>
        <w:rPr>
          <w:spacing w:val="-14"/>
        </w:rPr>
        <w:t xml:space="preserve"> </w:t>
      </w:r>
      <w:r>
        <w:t>2007.</w:t>
      </w:r>
      <w:r>
        <w:rPr>
          <w:spacing w:val="-3"/>
        </w:rPr>
        <w:t xml:space="preserve"> </w:t>
      </w:r>
      <w:r>
        <w:rPr>
          <w:spacing w:val="-5"/>
        </w:rPr>
        <w:t>“From</w:t>
      </w:r>
      <w:r>
        <w:rPr>
          <w:spacing w:val="-14"/>
        </w:rPr>
        <w:t xml:space="preserve"> </w:t>
      </w:r>
      <w:r>
        <w:t>’Soak</w:t>
      </w:r>
      <w:r>
        <w:rPr>
          <w:spacing w:val="-14"/>
        </w:rPr>
        <w:t xml:space="preserve"> </w:t>
      </w:r>
      <w:r>
        <w:t>The</w:t>
      </w:r>
      <w:r>
        <w:rPr>
          <w:spacing w:val="-14"/>
        </w:rPr>
        <w:t xml:space="preserve"> </w:t>
      </w:r>
      <w:r>
        <w:t>Rich’</w:t>
      </w:r>
      <w:r>
        <w:rPr>
          <w:spacing w:val="-14"/>
        </w:rPr>
        <w:t xml:space="preserve"> </w:t>
      </w:r>
      <w:r>
        <w:rPr>
          <w:spacing w:val="-10"/>
        </w:rPr>
        <w:t>To</w:t>
      </w:r>
      <w:r>
        <w:rPr>
          <w:spacing w:val="-14"/>
        </w:rPr>
        <w:t xml:space="preserve"> </w:t>
      </w:r>
      <w:r>
        <w:t>’Soak</w:t>
      </w:r>
      <w:r>
        <w:rPr>
          <w:spacing w:val="-14"/>
        </w:rPr>
        <w:t xml:space="preserve"> </w:t>
      </w:r>
      <w:r>
        <w:t>The</w:t>
      </w:r>
      <w:r>
        <w:rPr>
          <w:spacing w:val="-14"/>
        </w:rPr>
        <w:t xml:space="preserve"> </w:t>
      </w:r>
      <w:r>
        <w:t>Poor’:</w:t>
      </w:r>
      <w:r>
        <w:rPr>
          <w:spacing w:val="8"/>
        </w:rPr>
        <w:t xml:space="preserve"> </w:t>
      </w:r>
      <w:r>
        <w:t>Recent</w:t>
      </w:r>
      <w:r>
        <w:rPr>
          <w:spacing w:val="-14"/>
        </w:rPr>
        <w:t xml:space="preserve"> </w:t>
      </w:r>
      <w:r>
        <w:rPr>
          <w:spacing w:val="-4"/>
        </w:rPr>
        <w:t>Trends</w:t>
      </w:r>
      <w:r>
        <w:rPr>
          <w:spacing w:val="-14"/>
        </w:rPr>
        <w:t xml:space="preserve"> </w:t>
      </w:r>
      <w:r>
        <w:t>In</w:t>
      </w:r>
      <w:r>
        <w:rPr>
          <w:spacing w:val="-14"/>
        </w:rPr>
        <w:t xml:space="preserve"> </w:t>
      </w:r>
      <w:r>
        <w:t xml:space="preserve">Hospital Pricing.” </w:t>
      </w:r>
      <w:r>
        <w:rPr>
          <w:rFonts w:ascii="Arial" w:hAnsi="Arial"/>
          <w:i/>
        </w:rPr>
        <w:t>Health Affairs</w:t>
      </w:r>
      <w:r>
        <w:rPr>
          <w:rFonts w:ascii="Arial" w:hAnsi="Arial"/>
          <w:i/>
          <w:spacing w:val="2"/>
        </w:rPr>
        <w:t xml:space="preserve"> </w:t>
      </w:r>
      <w:r>
        <w:t>26(3):780–789.</w:t>
      </w:r>
    </w:p>
    <w:p w:rsidR="003B1141" w:rsidRDefault="00720A1C">
      <w:pPr>
        <w:pStyle w:val="BodyText"/>
        <w:spacing w:before="177" w:line="237" w:lineRule="auto"/>
        <w:ind w:left="374" w:right="1174" w:hanging="217"/>
        <w:jc w:val="both"/>
      </w:pPr>
      <w:bookmarkStart w:id="60" w:name="_bookmark36"/>
      <w:bookmarkEnd w:id="60"/>
      <w:proofErr w:type="spellStart"/>
      <w:r>
        <w:t>Badel</w:t>
      </w:r>
      <w:proofErr w:type="spellEnd"/>
      <w:r>
        <w:t xml:space="preserve">, Alejandro and Mark Huggett. 2015. “Taxing Top Earners: A Human Capital </w:t>
      </w:r>
      <w:proofErr w:type="spellStart"/>
      <w:r>
        <w:t>Perspec</w:t>
      </w:r>
      <w:proofErr w:type="spellEnd"/>
      <w:r>
        <w:t xml:space="preserve">- </w:t>
      </w:r>
      <w:proofErr w:type="spellStart"/>
      <w:r>
        <w:t>tive</w:t>
      </w:r>
      <w:proofErr w:type="spellEnd"/>
      <w:r>
        <w:t xml:space="preserve">.” </w:t>
      </w:r>
      <w:r>
        <w:rPr>
          <w:rFonts w:ascii="Arial" w:hAnsi="Arial"/>
          <w:i/>
        </w:rPr>
        <w:t xml:space="preserve">Working </w:t>
      </w:r>
      <w:proofErr w:type="gramStart"/>
      <w:r>
        <w:rPr>
          <w:rFonts w:ascii="Arial" w:hAnsi="Arial"/>
          <w:i/>
        </w:rPr>
        <w:t xml:space="preserve">Paper </w:t>
      </w:r>
      <w:r>
        <w:t>.</w:t>
      </w:r>
      <w:proofErr w:type="gramEnd"/>
    </w:p>
    <w:p w:rsidR="003B1141" w:rsidRDefault="00720A1C">
      <w:pPr>
        <w:pStyle w:val="BodyText"/>
        <w:spacing w:before="178" w:line="237" w:lineRule="auto"/>
        <w:ind w:left="374" w:right="1174" w:hanging="217"/>
        <w:jc w:val="both"/>
      </w:pPr>
      <w:bookmarkStart w:id="61" w:name="_bookmark37"/>
      <w:bookmarkEnd w:id="61"/>
      <w:proofErr w:type="spellStart"/>
      <w:r>
        <w:t>Benabou</w:t>
      </w:r>
      <w:proofErr w:type="spellEnd"/>
      <w:r>
        <w:t>,</w:t>
      </w:r>
      <w:r>
        <w:rPr>
          <w:spacing w:val="-16"/>
        </w:rPr>
        <w:t xml:space="preserve"> </w:t>
      </w:r>
      <w:r>
        <w:t>Roland.</w:t>
      </w:r>
      <w:r>
        <w:rPr>
          <w:spacing w:val="-17"/>
        </w:rPr>
        <w:t xml:space="preserve"> </w:t>
      </w:r>
      <w:r>
        <w:t>2002.</w:t>
      </w:r>
      <w:r>
        <w:rPr>
          <w:spacing w:val="-5"/>
        </w:rPr>
        <w:t xml:space="preserve"> “Tax</w:t>
      </w:r>
      <w:r>
        <w:rPr>
          <w:spacing w:val="-17"/>
        </w:rPr>
        <w:t xml:space="preserve"> </w:t>
      </w:r>
      <w:r>
        <w:t>and</w:t>
      </w:r>
      <w:r>
        <w:rPr>
          <w:spacing w:val="-17"/>
        </w:rPr>
        <w:t xml:space="preserve"> </w:t>
      </w:r>
      <w:r>
        <w:t>Education</w:t>
      </w:r>
      <w:r>
        <w:rPr>
          <w:spacing w:val="-16"/>
        </w:rPr>
        <w:t xml:space="preserve"> </w:t>
      </w:r>
      <w:r>
        <w:t>Policy</w:t>
      </w:r>
      <w:r>
        <w:rPr>
          <w:spacing w:val="-17"/>
        </w:rPr>
        <w:t xml:space="preserve"> </w:t>
      </w:r>
      <w:r>
        <w:t>in</w:t>
      </w:r>
      <w:r>
        <w:rPr>
          <w:spacing w:val="-16"/>
        </w:rPr>
        <w:t xml:space="preserve"> </w:t>
      </w:r>
      <w:r>
        <w:t>a</w:t>
      </w:r>
      <w:r>
        <w:rPr>
          <w:spacing w:val="-17"/>
        </w:rPr>
        <w:t xml:space="preserve"> </w:t>
      </w:r>
      <w:r>
        <w:t>Heterogeneous</w:t>
      </w:r>
      <w:r>
        <w:rPr>
          <w:spacing w:val="-17"/>
        </w:rPr>
        <w:t xml:space="preserve"> </w:t>
      </w:r>
      <w:r>
        <w:t>Agent</w:t>
      </w:r>
      <w:r>
        <w:rPr>
          <w:spacing w:val="-17"/>
        </w:rPr>
        <w:t xml:space="preserve"> </w:t>
      </w:r>
      <w:r>
        <w:t>Economy: What Levels</w:t>
      </w:r>
      <w:r>
        <w:rPr>
          <w:spacing w:val="-10"/>
        </w:rPr>
        <w:t xml:space="preserve"> </w:t>
      </w:r>
      <w:r>
        <w:t>of</w:t>
      </w:r>
      <w:r>
        <w:rPr>
          <w:spacing w:val="-10"/>
        </w:rPr>
        <w:t xml:space="preserve"> </w:t>
      </w:r>
      <w:r>
        <w:t>Redistribution</w:t>
      </w:r>
      <w:r>
        <w:rPr>
          <w:spacing w:val="-10"/>
        </w:rPr>
        <w:t xml:space="preserve"> </w:t>
      </w:r>
      <w:r>
        <w:t>Maximize</w:t>
      </w:r>
      <w:r>
        <w:rPr>
          <w:spacing w:val="-10"/>
        </w:rPr>
        <w:t xml:space="preserve"> </w:t>
      </w:r>
      <w:r>
        <w:t>Growth</w:t>
      </w:r>
      <w:r>
        <w:rPr>
          <w:spacing w:val="-10"/>
        </w:rPr>
        <w:t xml:space="preserve"> </w:t>
      </w:r>
      <w:r>
        <w:t>and</w:t>
      </w:r>
      <w:r>
        <w:rPr>
          <w:spacing w:val="-10"/>
        </w:rPr>
        <w:t xml:space="preserve"> </w:t>
      </w:r>
      <w:r>
        <w:t>Efficiency?”</w:t>
      </w:r>
      <w:r>
        <w:rPr>
          <w:spacing w:val="16"/>
        </w:rPr>
        <w:t xml:space="preserve"> </w:t>
      </w:r>
      <w:proofErr w:type="spellStart"/>
      <w:r>
        <w:rPr>
          <w:rFonts w:ascii="Arial" w:hAnsi="Arial"/>
          <w:i/>
          <w:spacing w:val="-2"/>
        </w:rPr>
        <w:t>Econometrica</w:t>
      </w:r>
      <w:proofErr w:type="spellEnd"/>
      <w:r>
        <w:rPr>
          <w:rFonts w:ascii="Arial" w:hAnsi="Arial"/>
          <w:i/>
          <w:spacing w:val="-16"/>
        </w:rPr>
        <w:t xml:space="preserve"> </w:t>
      </w:r>
      <w:r>
        <w:t>70(2):481–517.</w:t>
      </w:r>
    </w:p>
    <w:p w:rsidR="003B1141" w:rsidRDefault="00720A1C">
      <w:pPr>
        <w:pStyle w:val="BodyText"/>
        <w:spacing w:before="177" w:line="237" w:lineRule="auto"/>
        <w:ind w:left="374" w:right="1174" w:hanging="217"/>
        <w:jc w:val="both"/>
      </w:pPr>
      <w:bookmarkStart w:id="62" w:name="_bookmark38"/>
      <w:bookmarkEnd w:id="62"/>
      <w:r>
        <w:t xml:space="preserve">Bernard, </w:t>
      </w:r>
      <w:proofErr w:type="spellStart"/>
      <w:r>
        <w:t>Didem</w:t>
      </w:r>
      <w:proofErr w:type="spellEnd"/>
      <w:r>
        <w:t xml:space="preserve">, Cathy </w:t>
      </w:r>
      <w:r>
        <w:rPr>
          <w:spacing w:val="-3"/>
        </w:rPr>
        <w:t xml:space="preserve">Cowan, </w:t>
      </w:r>
      <w:r>
        <w:t xml:space="preserve">Thomas Selden, Lining </w:t>
      </w:r>
      <w:proofErr w:type="spellStart"/>
      <w:r>
        <w:t>Cai</w:t>
      </w:r>
      <w:proofErr w:type="spellEnd"/>
      <w:r>
        <w:t xml:space="preserve">, Aaron </w:t>
      </w:r>
      <w:proofErr w:type="spellStart"/>
      <w:r>
        <w:t>Catling</w:t>
      </w:r>
      <w:proofErr w:type="spellEnd"/>
      <w:r>
        <w:t xml:space="preserve"> and Stephen</w:t>
      </w:r>
      <w:r>
        <w:rPr>
          <w:spacing w:val="-24"/>
        </w:rPr>
        <w:t xml:space="preserve"> </w:t>
      </w:r>
      <w:proofErr w:type="spellStart"/>
      <w:r>
        <w:t>Hef</w:t>
      </w:r>
      <w:proofErr w:type="spellEnd"/>
      <w:r>
        <w:t xml:space="preserve">- </w:t>
      </w:r>
      <w:proofErr w:type="spellStart"/>
      <w:r>
        <w:t>fler</w:t>
      </w:r>
      <w:proofErr w:type="spellEnd"/>
      <w:r>
        <w:t xml:space="preserve">. 2012. “Reconciling Medical Expenditure Estimates from the MEPS and NHEA, 2007.” </w:t>
      </w:r>
      <w:r>
        <w:rPr>
          <w:rFonts w:ascii="Arial" w:hAnsi="Arial"/>
          <w:i/>
          <w:spacing w:val="-5"/>
        </w:rPr>
        <w:t xml:space="preserve">Medicare </w:t>
      </w:r>
      <w:r>
        <w:rPr>
          <w:rFonts w:ascii="Arial" w:hAnsi="Arial"/>
          <w:i/>
        </w:rPr>
        <w:t xml:space="preserve">&amp; </w:t>
      </w:r>
      <w:r>
        <w:rPr>
          <w:rFonts w:ascii="Arial" w:hAnsi="Arial"/>
          <w:i/>
          <w:spacing w:val="-3"/>
        </w:rPr>
        <w:t xml:space="preserve">Medicaid </w:t>
      </w:r>
      <w:r>
        <w:rPr>
          <w:rFonts w:ascii="Arial" w:hAnsi="Arial"/>
          <w:i/>
          <w:spacing w:val="-5"/>
        </w:rPr>
        <w:t xml:space="preserve">Research </w:t>
      </w:r>
      <w:r>
        <w:rPr>
          <w:rFonts w:ascii="Arial" w:hAnsi="Arial"/>
          <w:i/>
        </w:rPr>
        <w:t>Review</w:t>
      </w:r>
      <w:r>
        <w:rPr>
          <w:rFonts w:ascii="Arial" w:hAnsi="Arial"/>
          <w:i/>
          <w:spacing w:val="-38"/>
        </w:rPr>
        <w:t xml:space="preserve"> </w:t>
      </w:r>
      <w:r>
        <w:t>2(4):1–19.</w:t>
      </w:r>
    </w:p>
    <w:p w:rsidR="003B1141" w:rsidRDefault="00720A1C">
      <w:pPr>
        <w:spacing w:before="178" w:line="237" w:lineRule="auto"/>
        <w:ind w:left="374" w:right="1175" w:hanging="217"/>
        <w:jc w:val="both"/>
      </w:pPr>
      <w:bookmarkStart w:id="63" w:name="_bookmark39"/>
      <w:bookmarkEnd w:id="63"/>
      <w:proofErr w:type="spellStart"/>
      <w:r>
        <w:rPr>
          <w:spacing w:val="-3"/>
        </w:rPr>
        <w:t>Bewley</w:t>
      </w:r>
      <w:proofErr w:type="spellEnd"/>
      <w:r>
        <w:rPr>
          <w:spacing w:val="-3"/>
        </w:rPr>
        <w:t>,</w:t>
      </w:r>
      <w:r>
        <w:rPr>
          <w:spacing w:val="-12"/>
        </w:rPr>
        <w:t xml:space="preserve"> </w:t>
      </w:r>
      <w:r>
        <w:rPr>
          <w:spacing w:val="-4"/>
        </w:rPr>
        <w:t>Truman.</w:t>
      </w:r>
      <w:r>
        <w:rPr>
          <w:spacing w:val="-13"/>
        </w:rPr>
        <w:t xml:space="preserve"> </w:t>
      </w:r>
      <w:r>
        <w:t>1986.</w:t>
      </w:r>
      <w:r>
        <w:rPr>
          <w:spacing w:val="3"/>
        </w:rPr>
        <w:t xml:space="preserve"> </w:t>
      </w:r>
      <w:r>
        <w:t>Stationary</w:t>
      </w:r>
      <w:r>
        <w:rPr>
          <w:spacing w:val="-13"/>
        </w:rPr>
        <w:t xml:space="preserve"> </w:t>
      </w:r>
      <w:r>
        <w:t>Monetary</w:t>
      </w:r>
      <w:r>
        <w:rPr>
          <w:spacing w:val="-13"/>
        </w:rPr>
        <w:t xml:space="preserve"> </w:t>
      </w:r>
      <w:r>
        <w:t>Equilibrium</w:t>
      </w:r>
      <w:r>
        <w:rPr>
          <w:spacing w:val="-13"/>
        </w:rPr>
        <w:t xml:space="preserve"> </w:t>
      </w:r>
      <w:r>
        <w:t>with</w:t>
      </w:r>
      <w:r>
        <w:rPr>
          <w:spacing w:val="-13"/>
        </w:rPr>
        <w:t xml:space="preserve"> </w:t>
      </w:r>
      <w:r>
        <w:t>a</w:t>
      </w:r>
      <w:r>
        <w:rPr>
          <w:spacing w:val="-13"/>
        </w:rPr>
        <w:t xml:space="preserve"> </w:t>
      </w:r>
      <w:r>
        <w:t>Continuum</w:t>
      </w:r>
      <w:r>
        <w:rPr>
          <w:spacing w:val="-13"/>
        </w:rPr>
        <w:t xml:space="preserve"> </w:t>
      </w:r>
      <w:r>
        <w:t>of</w:t>
      </w:r>
      <w:r>
        <w:rPr>
          <w:spacing w:val="-13"/>
        </w:rPr>
        <w:t xml:space="preserve"> </w:t>
      </w:r>
      <w:r>
        <w:t>Independently Fluctuating</w:t>
      </w:r>
      <w:r>
        <w:rPr>
          <w:spacing w:val="-11"/>
        </w:rPr>
        <w:t xml:space="preserve"> </w:t>
      </w:r>
      <w:r>
        <w:t>Consumers.</w:t>
      </w:r>
      <w:r>
        <w:rPr>
          <w:spacing w:val="-11"/>
        </w:rPr>
        <w:t xml:space="preserve"> </w:t>
      </w:r>
      <w:r>
        <w:t>In</w:t>
      </w:r>
      <w:r>
        <w:rPr>
          <w:spacing w:val="-9"/>
        </w:rPr>
        <w:t xml:space="preserve"> </w:t>
      </w:r>
      <w:r>
        <w:rPr>
          <w:rFonts w:ascii="Arial"/>
          <w:i/>
          <w:spacing w:val="-3"/>
        </w:rPr>
        <w:t>Werner</w:t>
      </w:r>
      <w:r>
        <w:rPr>
          <w:rFonts w:ascii="Arial"/>
          <w:i/>
          <w:spacing w:val="-12"/>
        </w:rPr>
        <w:t xml:space="preserve"> </w:t>
      </w:r>
      <w:proofErr w:type="spellStart"/>
      <w:r>
        <w:rPr>
          <w:rFonts w:ascii="Arial"/>
          <w:i/>
        </w:rPr>
        <w:t>Hildenbrand</w:t>
      </w:r>
      <w:proofErr w:type="spellEnd"/>
      <w:r>
        <w:rPr>
          <w:rFonts w:ascii="Arial"/>
          <w:i/>
        </w:rPr>
        <w:t>,</w:t>
      </w:r>
      <w:r>
        <w:rPr>
          <w:rFonts w:ascii="Arial"/>
          <w:i/>
          <w:spacing w:val="-11"/>
        </w:rPr>
        <w:t xml:space="preserve"> </w:t>
      </w:r>
      <w:r>
        <w:rPr>
          <w:rFonts w:ascii="Arial"/>
          <w:i/>
          <w:spacing w:val="-4"/>
        </w:rPr>
        <w:t>Andreu</w:t>
      </w:r>
      <w:r>
        <w:rPr>
          <w:rFonts w:ascii="Arial"/>
          <w:i/>
          <w:spacing w:val="-12"/>
        </w:rPr>
        <w:t xml:space="preserve"> </w:t>
      </w:r>
      <w:r>
        <w:rPr>
          <w:rFonts w:ascii="Arial"/>
          <w:i/>
        </w:rPr>
        <w:t>Mas-</w:t>
      </w:r>
      <w:proofErr w:type="spellStart"/>
      <w:r>
        <w:rPr>
          <w:rFonts w:ascii="Arial"/>
          <w:i/>
        </w:rPr>
        <w:t>Colell</w:t>
      </w:r>
      <w:proofErr w:type="spellEnd"/>
      <w:r>
        <w:rPr>
          <w:rFonts w:ascii="Arial"/>
          <w:i/>
          <w:spacing w:val="-12"/>
        </w:rPr>
        <w:t xml:space="preserve"> </w:t>
      </w:r>
      <w:r>
        <w:rPr>
          <w:rFonts w:ascii="Arial"/>
          <w:i/>
        </w:rPr>
        <w:t>(Eds.),</w:t>
      </w:r>
      <w:r>
        <w:rPr>
          <w:rFonts w:ascii="Arial"/>
          <w:i/>
          <w:spacing w:val="-12"/>
        </w:rPr>
        <w:t xml:space="preserve"> </w:t>
      </w:r>
      <w:r>
        <w:rPr>
          <w:rFonts w:ascii="Arial"/>
          <w:i/>
        </w:rPr>
        <w:t>Contributions</w:t>
      </w:r>
      <w:r>
        <w:rPr>
          <w:rFonts w:ascii="Arial"/>
          <w:i/>
          <w:spacing w:val="-12"/>
        </w:rPr>
        <w:t xml:space="preserve"> </w:t>
      </w:r>
      <w:r>
        <w:rPr>
          <w:rFonts w:ascii="Arial"/>
          <w:i/>
        </w:rPr>
        <w:t xml:space="preserve">to Mathematical Economics in Honor of </w:t>
      </w:r>
      <w:r>
        <w:rPr>
          <w:rFonts w:ascii="Arial"/>
          <w:i/>
          <w:spacing w:val="-4"/>
        </w:rPr>
        <w:t xml:space="preserve">Gerard </w:t>
      </w:r>
      <w:r>
        <w:rPr>
          <w:rFonts w:ascii="Arial"/>
          <w:i/>
          <w:spacing w:val="-3"/>
        </w:rPr>
        <w:t>Debreu</w:t>
      </w:r>
      <w:r>
        <w:rPr>
          <w:spacing w:val="-3"/>
        </w:rPr>
        <w:t>.</w:t>
      </w:r>
      <w:r>
        <w:rPr>
          <w:spacing w:val="37"/>
        </w:rPr>
        <w:t xml:space="preserve"> </w:t>
      </w:r>
      <w:r>
        <w:t>North-Holland.</w:t>
      </w:r>
    </w:p>
    <w:p w:rsidR="003B1141" w:rsidRDefault="00720A1C">
      <w:pPr>
        <w:spacing w:before="178" w:line="237" w:lineRule="auto"/>
        <w:ind w:left="374" w:right="1175" w:hanging="217"/>
        <w:jc w:val="both"/>
      </w:pPr>
      <w:bookmarkStart w:id="64" w:name="_bookmark40"/>
      <w:bookmarkEnd w:id="64"/>
      <w:r>
        <w:t xml:space="preserve">Brown, Paul. 2006. </w:t>
      </w:r>
      <w:r>
        <w:rPr>
          <w:rFonts w:ascii="Arial"/>
          <w:i/>
        </w:rPr>
        <w:t>Paying the Price: The High Cost of Prescription Drugs for Uninsured Californians</w:t>
      </w:r>
      <w:r>
        <w:t>. CALPIRG Education Fund.</w:t>
      </w:r>
    </w:p>
    <w:p w:rsidR="003B1141" w:rsidRDefault="00720A1C">
      <w:pPr>
        <w:spacing w:before="175" w:line="272" w:lineRule="exact"/>
        <w:ind w:left="157"/>
        <w:rPr>
          <w:rFonts w:ascii="Arial" w:hAnsi="Arial"/>
          <w:i/>
        </w:rPr>
      </w:pPr>
      <w:bookmarkStart w:id="65" w:name="_bookmark41"/>
      <w:bookmarkEnd w:id="65"/>
      <w:proofErr w:type="spellStart"/>
      <w:r>
        <w:t>Capatina</w:t>
      </w:r>
      <w:proofErr w:type="spellEnd"/>
      <w:r>
        <w:t xml:space="preserve">, Elena. 2015. “Life-cycle Effects of Health Risk.” </w:t>
      </w:r>
      <w:r>
        <w:rPr>
          <w:rFonts w:ascii="Arial" w:hAnsi="Arial"/>
          <w:i/>
        </w:rPr>
        <w:t>Journal of Monetary Economics</w:t>
      </w:r>
    </w:p>
    <w:p w:rsidR="003B1141" w:rsidRDefault="00720A1C">
      <w:pPr>
        <w:pStyle w:val="BodyText"/>
        <w:spacing w:line="272" w:lineRule="exact"/>
        <w:ind w:left="374"/>
      </w:pPr>
      <w:proofErr w:type="gramStart"/>
      <w:r>
        <w:t>74</w:t>
      </w:r>
      <w:proofErr w:type="gramEnd"/>
      <w:r>
        <w:t>:67–88.</w:t>
      </w:r>
    </w:p>
    <w:p w:rsidR="003B1141" w:rsidRDefault="00720A1C">
      <w:pPr>
        <w:pStyle w:val="BodyText"/>
        <w:spacing w:before="176" w:line="237" w:lineRule="auto"/>
        <w:ind w:left="374" w:right="1176" w:hanging="217"/>
        <w:jc w:val="both"/>
      </w:pPr>
      <w:bookmarkStart w:id="66" w:name="_bookmark42"/>
      <w:bookmarkEnd w:id="66"/>
      <w:r>
        <w:t>Chambers,</w:t>
      </w:r>
      <w:r>
        <w:rPr>
          <w:spacing w:val="-10"/>
        </w:rPr>
        <w:t xml:space="preserve"> </w:t>
      </w:r>
      <w:r>
        <w:t>Matthew,</w:t>
      </w:r>
      <w:r>
        <w:rPr>
          <w:spacing w:val="-10"/>
        </w:rPr>
        <w:t xml:space="preserve"> </w:t>
      </w:r>
      <w:r>
        <w:t>Carlos</w:t>
      </w:r>
      <w:r>
        <w:rPr>
          <w:spacing w:val="-10"/>
        </w:rPr>
        <w:t xml:space="preserve"> </w:t>
      </w:r>
      <w:proofErr w:type="spellStart"/>
      <w:r>
        <w:t>Garriga</w:t>
      </w:r>
      <w:proofErr w:type="spellEnd"/>
      <w:r>
        <w:rPr>
          <w:spacing w:val="-10"/>
        </w:rPr>
        <w:t xml:space="preserve"> </w:t>
      </w:r>
      <w:r>
        <w:t>and</w:t>
      </w:r>
      <w:r>
        <w:rPr>
          <w:spacing w:val="-10"/>
        </w:rPr>
        <w:t xml:space="preserve"> </w:t>
      </w:r>
      <w:r>
        <w:t>Don</w:t>
      </w:r>
      <w:r>
        <w:rPr>
          <w:spacing w:val="-10"/>
        </w:rPr>
        <w:t xml:space="preserve"> </w:t>
      </w:r>
      <w:r>
        <w:t>E</w:t>
      </w:r>
      <w:r>
        <w:rPr>
          <w:spacing w:val="-10"/>
        </w:rPr>
        <w:t xml:space="preserve"> </w:t>
      </w:r>
      <w:proofErr w:type="spellStart"/>
      <w:r>
        <w:t>Schlagenhauf</w:t>
      </w:r>
      <w:proofErr w:type="spellEnd"/>
      <w:r>
        <w:t>.</w:t>
      </w:r>
      <w:r>
        <w:rPr>
          <w:spacing w:val="-10"/>
        </w:rPr>
        <w:t xml:space="preserve"> </w:t>
      </w:r>
      <w:r>
        <w:t>2009.</w:t>
      </w:r>
      <w:r>
        <w:rPr>
          <w:spacing w:val="8"/>
        </w:rPr>
        <w:t xml:space="preserve"> </w:t>
      </w:r>
      <w:r>
        <w:t>“Housing</w:t>
      </w:r>
      <w:r>
        <w:rPr>
          <w:spacing w:val="-10"/>
        </w:rPr>
        <w:t xml:space="preserve"> </w:t>
      </w:r>
      <w:r>
        <w:t>Policy</w:t>
      </w:r>
      <w:r>
        <w:rPr>
          <w:spacing w:val="-10"/>
        </w:rPr>
        <w:t xml:space="preserve"> </w:t>
      </w:r>
      <w:r>
        <w:t>and</w:t>
      </w:r>
      <w:r>
        <w:rPr>
          <w:spacing w:val="-10"/>
        </w:rPr>
        <w:t xml:space="preserve"> </w:t>
      </w:r>
      <w:r>
        <w:t xml:space="preserve">the Progressivity of Income </w:t>
      </w:r>
      <w:r>
        <w:rPr>
          <w:spacing w:val="-3"/>
        </w:rPr>
        <w:t xml:space="preserve">Taxation.” </w:t>
      </w:r>
      <w:r>
        <w:rPr>
          <w:rFonts w:ascii="Arial" w:hAnsi="Arial"/>
          <w:i/>
        </w:rPr>
        <w:t>Journal of Monetary Economics</w:t>
      </w:r>
      <w:r>
        <w:rPr>
          <w:rFonts w:ascii="Arial" w:hAnsi="Arial"/>
          <w:i/>
          <w:spacing w:val="-8"/>
        </w:rPr>
        <w:t xml:space="preserve"> </w:t>
      </w:r>
      <w:r>
        <w:t>56(8):1116–1134.</w:t>
      </w:r>
    </w:p>
    <w:p w:rsidR="003B1141" w:rsidRDefault="00720A1C">
      <w:pPr>
        <w:pStyle w:val="BodyText"/>
        <w:spacing w:before="178" w:line="237" w:lineRule="auto"/>
        <w:ind w:left="374" w:right="1175" w:hanging="217"/>
        <w:jc w:val="both"/>
      </w:pPr>
      <w:bookmarkStart w:id="67" w:name="_bookmark43"/>
      <w:bookmarkEnd w:id="67"/>
      <w:r>
        <w:t>Cole,</w:t>
      </w:r>
      <w:r>
        <w:rPr>
          <w:spacing w:val="-25"/>
        </w:rPr>
        <w:t xml:space="preserve"> </w:t>
      </w:r>
      <w:r>
        <w:t>Harold</w:t>
      </w:r>
      <w:r>
        <w:rPr>
          <w:spacing w:val="-26"/>
        </w:rPr>
        <w:t xml:space="preserve"> </w:t>
      </w:r>
      <w:r>
        <w:t>L.,</w:t>
      </w:r>
      <w:r>
        <w:rPr>
          <w:spacing w:val="-25"/>
        </w:rPr>
        <w:t xml:space="preserve"> </w:t>
      </w:r>
      <w:proofErr w:type="spellStart"/>
      <w:r>
        <w:rPr>
          <w:spacing w:val="1"/>
        </w:rPr>
        <w:t>Soojin</w:t>
      </w:r>
      <w:proofErr w:type="spellEnd"/>
      <w:r>
        <w:rPr>
          <w:spacing w:val="-26"/>
        </w:rPr>
        <w:t xml:space="preserve"> </w:t>
      </w:r>
      <w:r>
        <w:t>Kim</w:t>
      </w:r>
      <w:r>
        <w:rPr>
          <w:spacing w:val="-26"/>
        </w:rPr>
        <w:t xml:space="preserve"> </w:t>
      </w:r>
      <w:r>
        <w:t>and</w:t>
      </w:r>
      <w:r>
        <w:rPr>
          <w:spacing w:val="-26"/>
        </w:rPr>
        <w:t xml:space="preserve"> </w:t>
      </w:r>
      <w:r>
        <w:t>Dirk</w:t>
      </w:r>
      <w:r>
        <w:rPr>
          <w:spacing w:val="-26"/>
        </w:rPr>
        <w:t xml:space="preserve"> </w:t>
      </w:r>
      <w:r>
        <w:t>Krueger.</w:t>
      </w:r>
      <w:r>
        <w:rPr>
          <w:spacing w:val="-26"/>
        </w:rPr>
        <w:t xml:space="preserve"> </w:t>
      </w:r>
      <w:r>
        <w:t>Forthcoming.</w:t>
      </w:r>
      <w:r>
        <w:rPr>
          <w:spacing w:val="-18"/>
        </w:rPr>
        <w:t xml:space="preserve"> </w:t>
      </w:r>
      <w:r>
        <w:t>“Analyzing</w:t>
      </w:r>
      <w:r>
        <w:rPr>
          <w:spacing w:val="-26"/>
        </w:rPr>
        <w:t xml:space="preserve"> </w:t>
      </w:r>
      <w:r>
        <w:t>the</w:t>
      </w:r>
      <w:r>
        <w:rPr>
          <w:spacing w:val="-26"/>
        </w:rPr>
        <w:t xml:space="preserve"> </w:t>
      </w:r>
      <w:r>
        <w:t>Effects</w:t>
      </w:r>
      <w:r>
        <w:rPr>
          <w:spacing w:val="-26"/>
        </w:rPr>
        <w:t xml:space="preserve"> </w:t>
      </w:r>
      <w:r>
        <w:t>of</w:t>
      </w:r>
      <w:r>
        <w:rPr>
          <w:spacing w:val="-26"/>
        </w:rPr>
        <w:t xml:space="preserve"> </w:t>
      </w:r>
      <w:r>
        <w:t>Insuring Health</w:t>
      </w:r>
      <w:r>
        <w:rPr>
          <w:spacing w:val="-28"/>
        </w:rPr>
        <w:t xml:space="preserve"> </w:t>
      </w:r>
      <w:r>
        <w:t>Risks:</w:t>
      </w:r>
      <w:r>
        <w:rPr>
          <w:spacing w:val="-11"/>
        </w:rPr>
        <w:t xml:space="preserve"> </w:t>
      </w:r>
      <w:r>
        <w:t>On</w:t>
      </w:r>
      <w:r>
        <w:rPr>
          <w:spacing w:val="-28"/>
        </w:rPr>
        <w:t xml:space="preserve"> </w:t>
      </w:r>
      <w:r>
        <w:t>the</w:t>
      </w:r>
      <w:r>
        <w:rPr>
          <w:spacing w:val="-29"/>
        </w:rPr>
        <w:t xml:space="preserve"> </w:t>
      </w:r>
      <w:r>
        <w:rPr>
          <w:spacing w:val="-3"/>
        </w:rPr>
        <w:t>Trade-off</w:t>
      </w:r>
      <w:r>
        <w:rPr>
          <w:spacing w:val="-28"/>
        </w:rPr>
        <w:t xml:space="preserve"> </w:t>
      </w:r>
      <w:r>
        <w:t>between</w:t>
      </w:r>
      <w:r>
        <w:rPr>
          <w:spacing w:val="-28"/>
        </w:rPr>
        <w:t xml:space="preserve"> </w:t>
      </w:r>
      <w:r>
        <w:t>Short-Run</w:t>
      </w:r>
      <w:r>
        <w:rPr>
          <w:spacing w:val="-29"/>
        </w:rPr>
        <w:t xml:space="preserve"> </w:t>
      </w:r>
      <w:r>
        <w:t>Insurance</w:t>
      </w:r>
      <w:r>
        <w:rPr>
          <w:spacing w:val="-29"/>
        </w:rPr>
        <w:t xml:space="preserve"> </w:t>
      </w:r>
      <w:r>
        <w:t>Benefits</w:t>
      </w:r>
      <w:r>
        <w:rPr>
          <w:spacing w:val="-28"/>
        </w:rPr>
        <w:t xml:space="preserve"> </w:t>
      </w:r>
      <w:r>
        <w:t>vs.</w:t>
      </w:r>
      <w:r>
        <w:rPr>
          <w:spacing w:val="-29"/>
        </w:rPr>
        <w:t xml:space="preserve"> </w:t>
      </w:r>
      <w:r>
        <w:t>Long-Run</w:t>
      </w:r>
      <w:r>
        <w:rPr>
          <w:spacing w:val="-28"/>
        </w:rPr>
        <w:t xml:space="preserve"> </w:t>
      </w:r>
      <w:r>
        <w:rPr>
          <w:spacing w:val="-3"/>
        </w:rPr>
        <w:t xml:space="preserve">Incentive </w:t>
      </w:r>
      <w:r>
        <w:t xml:space="preserve">Costs.” </w:t>
      </w:r>
      <w:r>
        <w:rPr>
          <w:rFonts w:ascii="Arial" w:hAnsi="Arial"/>
          <w:i/>
        </w:rPr>
        <w:t xml:space="preserve">Review of Economic </w:t>
      </w:r>
      <w:proofErr w:type="gramStart"/>
      <w:r>
        <w:rPr>
          <w:rFonts w:ascii="Arial" w:hAnsi="Arial"/>
          <w:i/>
        </w:rPr>
        <w:t>Studies</w:t>
      </w:r>
      <w:r>
        <w:rPr>
          <w:rFonts w:ascii="Arial" w:hAnsi="Arial"/>
          <w:i/>
          <w:spacing w:val="22"/>
        </w:rPr>
        <w:t xml:space="preserve"> </w:t>
      </w:r>
      <w:r>
        <w:t>.</w:t>
      </w:r>
      <w:proofErr w:type="gramEnd"/>
    </w:p>
    <w:p w:rsidR="003B1141" w:rsidRDefault="00720A1C">
      <w:pPr>
        <w:spacing w:before="177" w:line="237" w:lineRule="auto"/>
        <w:ind w:left="374" w:right="1174" w:hanging="217"/>
        <w:jc w:val="both"/>
      </w:pPr>
      <w:bookmarkStart w:id="68" w:name="_bookmark44"/>
      <w:bookmarkEnd w:id="68"/>
      <w:r>
        <w:t>Conesa,</w:t>
      </w:r>
      <w:r>
        <w:rPr>
          <w:spacing w:val="-14"/>
        </w:rPr>
        <w:t xml:space="preserve"> </w:t>
      </w:r>
      <w:r>
        <w:t>Juan</w:t>
      </w:r>
      <w:r>
        <w:rPr>
          <w:spacing w:val="-15"/>
        </w:rPr>
        <w:t xml:space="preserve"> </w:t>
      </w:r>
      <w:r>
        <w:t>Carlos</w:t>
      </w:r>
      <w:r>
        <w:rPr>
          <w:spacing w:val="-15"/>
        </w:rPr>
        <w:t xml:space="preserve"> </w:t>
      </w:r>
      <w:r>
        <w:t>and</w:t>
      </w:r>
      <w:r>
        <w:rPr>
          <w:spacing w:val="-15"/>
        </w:rPr>
        <w:t xml:space="preserve"> </w:t>
      </w:r>
      <w:r>
        <w:t>Dirk</w:t>
      </w:r>
      <w:r>
        <w:rPr>
          <w:spacing w:val="-15"/>
        </w:rPr>
        <w:t xml:space="preserve"> </w:t>
      </w:r>
      <w:r>
        <w:t>Krueger.</w:t>
      </w:r>
      <w:r>
        <w:rPr>
          <w:spacing w:val="-15"/>
        </w:rPr>
        <w:t xml:space="preserve"> </w:t>
      </w:r>
      <w:r>
        <w:t>2006.</w:t>
      </w:r>
      <w:r>
        <w:rPr>
          <w:spacing w:val="-4"/>
        </w:rPr>
        <w:t xml:space="preserve"> </w:t>
      </w:r>
      <w:r>
        <w:t>“On</w:t>
      </w:r>
      <w:r>
        <w:rPr>
          <w:spacing w:val="-15"/>
        </w:rPr>
        <w:t xml:space="preserve"> </w:t>
      </w:r>
      <w:r>
        <w:t>the</w:t>
      </w:r>
      <w:r>
        <w:rPr>
          <w:spacing w:val="-15"/>
        </w:rPr>
        <w:t xml:space="preserve"> </w:t>
      </w:r>
      <w:r>
        <w:t>Optimal</w:t>
      </w:r>
      <w:r>
        <w:rPr>
          <w:spacing w:val="-15"/>
        </w:rPr>
        <w:t xml:space="preserve"> </w:t>
      </w:r>
      <w:r>
        <w:t>Progressivity</w:t>
      </w:r>
      <w:r>
        <w:rPr>
          <w:spacing w:val="-15"/>
        </w:rPr>
        <w:t xml:space="preserve"> </w:t>
      </w:r>
      <w:r>
        <w:t>of</w:t>
      </w:r>
      <w:r>
        <w:rPr>
          <w:spacing w:val="-15"/>
        </w:rPr>
        <w:t xml:space="preserve"> </w:t>
      </w:r>
      <w:r>
        <w:t>the</w:t>
      </w:r>
      <w:r>
        <w:rPr>
          <w:spacing w:val="-15"/>
        </w:rPr>
        <w:t xml:space="preserve"> </w:t>
      </w:r>
      <w:r>
        <w:t>Income</w:t>
      </w:r>
      <w:r>
        <w:rPr>
          <w:spacing w:val="-15"/>
        </w:rPr>
        <w:t xml:space="preserve"> </w:t>
      </w:r>
      <w:r>
        <w:rPr>
          <w:spacing w:val="-7"/>
        </w:rPr>
        <w:t xml:space="preserve">Tax </w:t>
      </w:r>
      <w:r>
        <w:t xml:space="preserve">Code.” </w:t>
      </w:r>
      <w:r>
        <w:rPr>
          <w:rFonts w:ascii="Arial" w:hAnsi="Arial"/>
          <w:i/>
        </w:rPr>
        <w:t>Journal of Monetary Economics</w:t>
      </w:r>
      <w:r>
        <w:rPr>
          <w:rFonts w:ascii="Arial" w:hAnsi="Arial"/>
          <w:i/>
          <w:spacing w:val="21"/>
        </w:rPr>
        <w:t xml:space="preserve"> </w:t>
      </w:r>
      <w:r>
        <w:t>53:1425–1450.</w:t>
      </w:r>
    </w:p>
    <w:p w:rsidR="003B1141" w:rsidRDefault="00720A1C">
      <w:pPr>
        <w:pStyle w:val="BodyText"/>
        <w:spacing w:before="178" w:line="237" w:lineRule="auto"/>
        <w:ind w:left="374" w:right="1175" w:hanging="217"/>
        <w:jc w:val="both"/>
      </w:pPr>
      <w:bookmarkStart w:id="69" w:name="_bookmark45"/>
      <w:bookmarkEnd w:id="69"/>
      <w:r>
        <w:t xml:space="preserve">Conesa, Juan Carlos, </w:t>
      </w:r>
      <w:proofErr w:type="spellStart"/>
      <w:r>
        <w:t>Sagiri</w:t>
      </w:r>
      <w:proofErr w:type="spellEnd"/>
      <w:r>
        <w:t xml:space="preserve"> Kitao and Dirk Krueger. 2009. “Taxing Capital? Not a Bad Idea after All.” </w:t>
      </w:r>
      <w:r>
        <w:rPr>
          <w:rFonts w:ascii="Arial" w:hAnsi="Arial"/>
          <w:i/>
        </w:rPr>
        <w:t xml:space="preserve">American Economic Review </w:t>
      </w:r>
      <w:r>
        <w:t>99(1):25–48.</w:t>
      </w:r>
    </w:p>
    <w:p w:rsidR="003B1141" w:rsidRDefault="00720A1C">
      <w:pPr>
        <w:pStyle w:val="BodyText"/>
        <w:spacing w:before="177" w:line="237" w:lineRule="auto"/>
        <w:ind w:left="374" w:right="1173" w:hanging="217"/>
        <w:jc w:val="both"/>
      </w:pPr>
      <w:bookmarkStart w:id="70" w:name="_bookmark46"/>
      <w:bookmarkEnd w:id="70"/>
      <w:r>
        <w:t>Council</w:t>
      </w:r>
      <w:r>
        <w:rPr>
          <w:spacing w:val="-18"/>
        </w:rPr>
        <w:t xml:space="preserve"> </w:t>
      </w:r>
      <w:r>
        <w:t>of</w:t>
      </w:r>
      <w:r>
        <w:rPr>
          <w:spacing w:val="-18"/>
        </w:rPr>
        <w:t xml:space="preserve"> </w:t>
      </w:r>
      <w:r>
        <w:t>Economic</w:t>
      </w:r>
      <w:r>
        <w:rPr>
          <w:spacing w:val="-18"/>
        </w:rPr>
        <w:t xml:space="preserve"> </w:t>
      </w:r>
      <w:r>
        <w:t>Advisors.</w:t>
      </w:r>
      <w:r>
        <w:rPr>
          <w:spacing w:val="-18"/>
        </w:rPr>
        <w:t xml:space="preserve"> </w:t>
      </w:r>
      <w:r>
        <w:t>1998.</w:t>
      </w:r>
      <w:r>
        <w:rPr>
          <w:spacing w:val="-7"/>
        </w:rPr>
        <w:t xml:space="preserve"> </w:t>
      </w:r>
      <w:r>
        <w:t>Economic</w:t>
      </w:r>
      <w:r>
        <w:rPr>
          <w:spacing w:val="-18"/>
        </w:rPr>
        <w:t xml:space="preserve"> </w:t>
      </w:r>
      <w:r>
        <w:t>Report</w:t>
      </w:r>
      <w:r>
        <w:rPr>
          <w:spacing w:val="-18"/>
        </w:rPr>
        <w:t xml:space="preserve"> </w:t>
      </w:r>
      <w:r>
        <w:t>of</w:t>
      </w:r>
      <w:r>
        <w:rPr>
          <w:spacing w:val="-18"/>
        </w:rPr>
        <w:t xml:space="preserve"> </w:t>
      </w:r>
      <w:r>
        <w:t>the</w:t>
      </w:r>
      <w:r>
        <w:rPr>
          <w:spacing w:val="-18"/>
        </w:rPr>
        <w:t xml:space="preserve"> </w:t>
      </w:r>
      <w:r>
        <w:t>President,</w:t>
      </w:r>
      <w:r>
        <w:rPr>
          <w:spacing w:val="-17"/>
        </w:rPr>
        <w:t xml:space="preserve"> </w:t>
      </w:r>
      <w:r>
        <w:t>United</w:t>
      </w:r>
      <w:r>
        <w:rPr>
          <w:spacing w:val="-18"/>
        </w:rPr>
        <w:t xml:space="preserve"> </w:t>
      </w:r>
      <w:r>
        <w:t>States</w:t>
      </w:r>
      <w:r>
        <w:rPr>
          <w:spacing w:val="-18"/>
        </w:rPr>
        <w:t xml:space="preserve"> </w:t>
      </w:r>
      <w:r>
        <w:t xml:space="preserve">Govern- </w:t>
      </w:r>
      <w:proofErr w:type="spellStart"/>
      <w:r>
        <w:t>ment</w:t>
      </w:r>
      <w:proofErr w:type="spellEnd"/>
      <w:r>
        <w:t xml:space="preserve"> Printing</w:t>
      </w:r>
      <w:r>
        <w:rPr>
          <w:spacing w:val="31"/>
        </w:rPr>
        <w:t xml:space="preserve"> </w:t>
      </w:r>
      <w:r>
        <w:t>Office.</w:t>
      </w:r>
    </w:p>
    <w:p w:rsidR="003B1141" w:rsidRDefault="00720A1C">
      <w:pPr>
        <w:pStyle w:val="BodyText"/>
        <w:spacing w:before="175" w:line="272" w:lineRule="exact"/>
        <w:ind w:left="157"/>
      </w:pPr>
      <w:bookmarkStart w:id="71" w:name="_bookmark47"/>
      <w:bookmarkEnd w:id="71"/>
      <w:r>
        <w:t xml:space="preserve">De </w:t>
      </w:r>
      <w:proofErr w:type="spellStart"/>
      <w:r>
        <w:t>Nardi</w:t>
      </w:r>
      <w:proofErr w:type="spellEnd"/>
      <w:r>
        <w:t xml:space="preserve">, </w:t>
      </w:r>
      <w:proofErr w:type="spellStart"/>
      <w:r>
        <w:t>Mariacristina</w:t>
      </w:r>
      <w:proofErr w:type="spellEnd"/>
      <w:r>
        <w:t>, Eric French and John Bailey Jones. 2010. “Why Do the Elderly Save?</w:t>
      </w:r>
    </w:p>
    <w:p w:rsidR="003B1141" w:rsidRDefault="00720A1C">
      <w:pPr>
        <w:spacing w:line="272" w:lineRule="exact"/>
        <w:ind w:left="374"/>
      </w:pPr>
      <w:r>
        <w:t xml:space="preserve">The Role of Medical Expenses.” </w:t>
      </w:r>
      <w:r>
        <w:rPr>
          <w:rFonts w:ascii="Arial" w:hAnsi="Arial"/>
          <w:i/>
        </w:rPr>
        <w:t xml:space="preserve">Journal of Political Economy </w:t>
      </w:r>
      <w:r>
        <w:t>118(1):39–75.</w:t>
      </w:r>
    </w:p>
    <w:p w:rsidR="003B1141" w:rsidRDefault="00720A1C">
      <w:pPr>
        <w:pStyle w:val="BodyText"/>
        <w:spacing w:before="177" w:line="237" w:lineRule="auto"/>
        <w:ind w:left="374" w:right="1175" w:hanging="217"/>
        <w:jc w:val="both"/>
      </w:pPr>
      <w:bookmarkStart w:id="72" w:name="_bookmark48"/>
      <w:bookmarkEnd w:id="72"/>
      <w:r>
        <w:t>De</w:t>
      </w:r>
      <w:r>
        <w:rPr>
          <w:spacing w:val="-20"/>
        </w:rPr>
        <w:t xml:space="preserve"> </w:t>
      </w:r>
      <w:proofErr w:type="spellStart"/>
      <w:r>
        <w:t>Nardi</w:t>
      </w:r>
      <w:proofErr w:type="spellEnd"/>
      <w:r>
        <w:t>,</w:t>
      </w:r>
      <w:r>
        <w:rPr>
          <w:spacing w:val="-19"/>
        </w:rPr>
        <w:t xml:space="preserve"> </w:t>
      </w:r>
      <w:proofErr w:type="spellStart"/>
      <w:r>
        <w:t>Mariacristina</w:t>
      </w:r>
      <w:proofErr w:type="spellEnd"/>
      <w:r>
        <w:t>,</w:t>
      </w:r>
      <w:r>
        <w:rPr>
          <w:spacing w:val="-19"/>
        </w:rPr>
        <w:t xml:space="preserve"> </w:t>
      </w:r>
      <w:r>
        <w:t>Svetlana</w:t>
      </w:r>
      <w:r>
        <w:rPr>
          <w:spacing w:val="-20"/>
        </w:rPr>
        <w:t xml:space="preserve"> </w:t>
      </w:r>
      <w:proofErr w:type="spellStart"/>
      <w:r>
        <w:t>Pashchenko</w:t>
      </w:r>
      <w:proofErr w:type="spellEnd"/>
      <w:r>
        <w:rPr>
          <w:spacing w:val="-20"/>
        </w:rPr>
        <w:t xml:space="preserve"> </w:t>
      </w:r>
      <w:r>
        <w:t>and</w:t>
      </w:r>
      <w:r>
        <w:rPr>
          <w:spacing w:val="-20"/>
        </w:rPr>
        <w:t xml:space="preserve"> </w:t>
      </w:r>
      <w:proofErr w:type="spellStart"/>
      <w:r>
        <w:t>Ponpoje</w:t>
      </w:r>
      <w:proofErr w:type="spellEnd"/>
      <w:r>
        <w:rPr>
          <w:spacing w:val="-20"/>
        </w:rPr>
        <w:t xml:space="preserve"> </w:t>
      </w:r>
      <w:proofErr w:type="spellStart"/>
      <w:r>
        <w:t>Porapakkarm</w:t>
      </w:r>
      <w:proofErr w:type="spellEnd"/>
      <w:r>
        <w:t>.</w:t>
      </w:r>
      <w:r>
        <w:rPr>
          <w:spacing w:val="-20"/>
        </w:rPr>
        <w:t xml:space="preserve"> </w:t>
      </w:r>
      <w:r>
        <w:t>2017.</w:t>
      </w:r>
      <w:r>
        <w:rPr>
          <w:spacing w:val="-9"/>
        </w:rPr>
        <w:t xml:space="preserve"> </w:t>
      </w:r>
      <w:r>
        <w:t>“The</w:t>
      </w:r>
      <w:r>
        <w:rPr>
          <w:spacing w:val="-20"/>
        </w:rPr>
        <w:t xml:space="preserve"> </w:t>
      </w:r>
      <w:r>
        <w:t xml:space="preserve">Lifetime Costs of Bad Health.” </w:t>
      </w:r>
      <w:r>
        <w:rPr>
          <w:rFonts w:ascii="Arial" w:hAnsi="Arial"/>
          <w:i/>
        </w:rPr>
        <w:t xml:space="preserve">NBER </w:t>
      </w:r>
      <w:r>
        <w:rPr>
          <w:rFonts w:ascii="Arial" w:hAnsi="Arial"/>
          <w:i/>
          <w:spacing w:val="-3"/>
        </w:rPr>
        <w:t xml:space="preserve">Working </w:t>
      </w:r>
      <w:proofErr w:type="gramStart"/>
      <w:r>
        <w:rPr>
          <w:rFonts w:ascii="Arial" w:hAnsi="Arial"/>
          <w:i/>
          <w:spacing w:val="-3"/>
        </w:rPr>
        <w:t>Paper</w:t>
      </w:r>
      <w:r>
        <w:rPr>
          <w:rFonts w:ascii="Arial" w:hAnsi="Arial"/>
          <w:i/>
          <w:spacing w:val="6"/>
        </w:rPr>
        <w:t xml:space="preserve"> </w:t>
      </w:r>
      <w:r>
        <w:t>.</w:t>
      </w:r>
      <w:proofErr w:type="gramEnd"/>
    </w:p>
    <w:p w:rsidR="003B1141" w:rsidRDefault="00720A1C">
      <w:pPr>
        <w:pStyle w:val="BodyText"/>
        <w:spacing w:before="175" w:line="272" w:lineRule="exact"/>
        <w:ind w:left="157"/>
      </w:pPr>
      <w:bookmarkStart w:id="73" w:name="_bookmark49"/>
      <w:bookmarkEnd w:id="73"/>
      <w:r>
        <w:t xml:space="preserve">Deaton, Angus S and Christina </w:t>
      </w:r>
      <w:proofErr w:type="spellStart"/>
      <w:r>
        <w:t>Paxson</w:t>
      </w:r>
      <w:proofErr w:type="spellEnd"/>
      <w:r>
        <w:t>. 1998. “Aging and Inequality in Income and Health.”</w:t>
      </w:r>
    </w:p>
    <w:p w:rsidR="003B1141" w:rsidRDefault="00720A1C">
      <w:pPr>
        <w:spacing w:line="272" w:lineRule="exact"/>
        <w:ind w:left="374"/>
      </w:pPr>
      <w:r>
        <w:rPr>
          <w:rFonts w:ascii="Arial" w:hAnsi="Arial"/>
          <w:i/>
        </w:rPr>
        <w:t xml:space="preserve">The American Economic Review </w:t>
      </w:r>
      <w:r>
        <w:t>88 (2):248–253.</w:t>
      </w:r>
    </w:p>
    <w:p w:rsidR="003B1141" w:rsidRDefault="003B1141">
      <w:pPr>
        <w:spacing w:line="272" w:lineRule="exact"/>
        <w:sectPr w:rsidR="003B1141">
          <w:pgSz w:w="12240" w:h="15840"/>
          <w:pgMar w:top="1300" w:right="680" w:bottom="740" w:left="1260" w:header="0" w:footer="542" w:gutter="0"/>
          <w:cols w:space="720"/>
        </w:sectPr>
      </w:pPr>
    </w:p>
    <w:p w:rsidR="003B1141" w:rsidRDefault="00720A1C">
      <w:pPr>
        <w:pStyle w:val="BodyText"/>
        <w:spacing w:before="67" w:line="237" w:lineRule="auto"/>
        <w:ind w:left="374" w:right="1174" w:hanging="217"/>
        <w:jc w:val="both"/>
      </w:pPr>
      <w:bookmarkStart w:id="74" w:name="_bookmark50"/>
      <w:bookmarkEnd w:id="74"/>
      <w:r>
        <w:lastRenderedPageBreak/>
        <w:t xml:space="preserve">Diamond, Peter and Emmanuel </w:t>
      </w:r>
      <w:proofErr w:type="spellStart"/>
      <w:r>
        <w:t>Saez</w:t>
      </w:r>
      <w:proofErr w:type="spellEnd"/>
      <w:r>
        <w:t xml:space="preserve">. 2011. “The Case for a Progressive Tax: From Basic Research to Policy Recommendations.” </w:t>
      </w:r>
      <w:r>
        <w:rPr>
          <w:rFonts w:ascii="Arial" w:hAnsi="Arial"/>
          <w:i/>
        </w:rPr>
        <w:t xml:space="preserve">Journal of Economic Perspectives </w:t>
      </w:r>
      <w:r>
        <w:t>25(4):165–190.</w:t>
      </w:r>
    </w:p>
    <w:p w:rsidR="003B1141" w:rsidRDefault="00720A1C">
      <w:pPr>
        <w:pStyle w:val="BodyText"/>
        <w:spacing w:before="180" w:line="237" w:lineRule="auto"/>
        <w:ind w:left="374" w:right="1176" w:hanging="217"/>
        <w:jc w:val="both"/>
      </w:pPr>
      <w:bookmarkStart w:id="75" w:name="_bookmark51"/>
      <w:bookmarkEnd w:id="75"/>
      <w:proofErr w:type="spellStart"/>
      <w:r>
        <w:t>Donahoe</w:t>
      </w:r>
      <w:proofErr w:type="spellEnd"/>
      <w:r>
        <w:t>, Gerald F. 2000. “Capital in the National Health Accounts.” Health Care Financing Administration, Sept. 28, 2000.</w:t>
      </w:r>
    </w:p>
    <w:p w:rsidR="003B1141" w:rsidRDefault="00720A1C">
      <w:pPr>
        <w:spacing w:before="180" w:line="237" w:lineRule="auto"/>
        <w:ind w:left="374" w:right="1174" w:hanging="217"/>
        <w:jc w:val="both"/>
      </w:pPr>
      <w:bookmarkStart w:id="76" w:name="_bookmark52"/>
      <w:bookmarkEnd w:id="76"/>
      <w:proofErr w:type="spellStart"/>
      <w:r>
        <w:t>Erosa</w:t>
      </w:r>
      <w:proofErr w:type="spellEnd"/>
      <w:r>
        <w:t xml:space="preserve">, Andres and Tatyana </w:t>
      </w:r>
      <w:proofErr w:type="spellStart"/>
      <w:r>
        <w:t>Koreshkova</w:t>
      </w:r>
      <w:proofErr w:type="spellEnd"/>
      <w:r>
        <w:t xml:space="preserve">. 2007. “Progressive Taxation in a Dynastic Model of Human Capital.” </w:t>
      </w:r>
      <w:r>
        <w:rPr>
          <w:rFonts w:ascii="Arial" w:hAnsi="Arial"/>
          <w:i/>
        </w:rPr>
        <w:t xml:space="preserve">Journal of Monetary Economics </w:t>
      </w:r>
      <w:r>
        <w:t>54:667–685.</w:t>
      </w:r>
    </w:p>
    <w:p w:rsidR="003B1141" w:rsidRDefault="00720A1C">
      <w:pPr>
        <w:pStyle w:val="BodyText"/>
        <w:spacing w:before="180" w:line="237" w:lineRule="auto"/>
        <w:ind w:left="374" w:right="1176" w:hanging="217"/>
        <w:jc w:val="both"/>
      </w:pPr>
      <w:bookmarkStart w:id="77" w:name="_bookmark53"/>
      <w:bookmarkEnd w:id="77"/>
      <w:r>
        <w:rPr>
          <w:spacing w:val="-3"/>
        </w:rPr>
        <w:t>Fonseca,</w:t>
      </w:r>
      <w:r>
        <w:rPr>
          <w:spacing w:val="-7"/>
        </w:rPr>
        <w:t xml:space="preserve"> </w:t>
      </w:r>
      <w:r>
        <w:t>Raquel,</w:t>
      </w:r>
      <w:r>
        <w:rPr>
          <w:spacing w:val="-7"/>
        </w:rPr>
        <w:t xml:space="preserve"> </w:t>
      </w:r>
      <w:r>
        <w:t>Pierre-Carl</w:t>
      </w:r>
      <w:r>
        <w:rPr>
          <w:spacing w:val="-7"/>
        </w:rPr>
        <w:t xml:space="preserve"> </w:t>
      </w:r>
      <w:r>
        <w:t>Michaud,</w:t>
      </w:r>
      <w:r>
        <w:rPr>
          <w:spacing w:val="-7"/>
        </w:rPr>
        <w:t xml:space="preserve"> </w:t>
      </w:r>
      <w:r>
        <w:t>Titus</w:t>
      </w:r>
      <w:r>
        <w:rPr>
          <w:spacing w:val="-7"/>
        </w:rPr>
        <w:t xml:space="preserve"> </w:t>
      </w:r>
      <w:proofErr w:type="spellStart"/>
      <w:r>
        <w:t>Galama</w:t>
      </w:r>
      <w:proofErr w:type="spellEnd"/>
      <w:r>
        <w:rPr>
          <w:spacing w:val="-7"/>
        </w:rPr>
        <w:t xml:space="preserve"> </w:t>
      </w:r>
      <w:r>
        <w:t>and</w:t>
      </w:r>
      <w:r>
        <w:rPr>
          <w:spacing w:val="-7"/>
        </w:rPr>
        <w:t xml:space="preserve"> </w:t>
      </w:r>
      <w:proofErr w:type="spellStart"/>
      <w:r>
        <w:t>Arie</w:t>
      </w:r>
      <w:proofErr w:type="spellEnd"/>
      <w:r>
        <w:rPr>
          <w:spacing w:val="-7"/>
        </w:rPr>
        <w:t xml:space="preserve"> </w:t>
      </w:r>
      <w:proofErr w:type="spellStart"/>
      <w:r>
        <w:t>Kapteyn</w:t>
      </w:r>
      <w:proofErr w:type="spellEnd"/>
      <w:r>
        <w:t>.</w:t>
      </w:r>
      <w:r>
        <w:rPr>
          <w:spacing w:val="-7"/>
        </w:rPr>
        <w:t xml:space="preserve"> </w:t>
      </w:r>
      <w:r>
        <w:t>2013.</w:t>
      </w:r>
      <w:r>
        <w:rPr>
          <w:spacing w:val="7"/>
        </w:rPr>
        <w:t xml:space="preserve"> </w:t>
      </w:r>
      <w:r>
        <w:t>“On</w:t>
      </w:r>
      <w:r>
        <w:rPr>
          <w:spacing w:val="-7"/>
        </w:rPr>
        <w:t xml:space="preserve"> </w:t>
      </w:r>
      <w:r>
        <w:t>the</w:t>
      </w:r>
      <w:r>
        <w:rPr>
          <w:spacing w:val="-7"/>
        </w:rPr>
        <w:t xml:space="preserve"> </w:t>
      </w:r>
      <w:r>
        <w:t>Rise</w:t>
      </w:r>
      <w:r>
        <w:rPr>
          <w:spacing w:val="-7"/>
        </w:rPr>
        <w:t xml:space="preserve"> </w:t>
      </w:r>
      <w:r>
        <w:t xml:space="preserve">of Health Spending and </w:t>
      </w:r>
      <w:r>
        <w:rPr>
          <w:spacing w:val="-3"/>
        </w:rPr>
        <w:t xml:space="preserve">Longevity.” </w:t>
      </w:r>
      <w:r>
        <w:t>IZA DP No.</w:t>
      </w:r>
      <w:r>
        <w:rPr>
          <w:spacing w:val="5"/>
        </w:rPr>
        <w:t xml:space="preserve"> </w:t>
      </w:r>
      <w:r>
        <w:t>7622.</w:t>
      </w:r>
    </w:p>
    <w:p w:rsidR="003B1141" w:rsidRDefault="00720A1C">
      <w:pPr>
        <w:pStyle w:val="BodyText"/>
        <w:spacing w:before="180" w:line="237" w:lineRule="auto"/>
        <w:ind w:left="374" w:right="1175" w:hanging="217"/>
        <w:jc w:val="both"/>
      </w:pPr>
      <w:bookmarkStart w:id="78" w:name="_bookmark54"/>
      <w:bookmarkEnd w:id="78"/>
      <w:r>
        <w:rPr>
          <w:spacing w:val="-5"/>
        </w:rPr>
        <w:t>French,</w:t>
      </w:r>
      <w:r>
        <w:rPr>
          <w:spacing w:val="-18"/>
        </w:rPr>
        <w:t xml:space="preserve"> </w:t>
      </w:r>
      <w:r>
        <w:t>Eric.</w:t>
      </w:r>
      <w:r>
        <w:rPr>
          <w:spacing w:val="-21"/>
        </w:rPr>
        <w:t xml:space="preserve"> </w:t>
      </w:r>
      <w:r>
        <w:t>2005.</w:t>
      </w:r>
      <w:r>
        <w:rPr>
          <w:spacing w:val="-13"/>
        </w:rPr>
        <w:t xml:space="preserve"> </w:t>
      </w:r>
      <w:r>
        <w:t>“The</w:t>
      </w:r>
      <w:r>
        <w:rPr>
          <w:spacing w:val="-21"/>
        </w:rPr>
        <w:t xml:space="preserve"> </w:t>
      </w:r>
      <w:r>
        <w:t>Effects</w:t>
      </w:r>
      <w:r>
        <w:rPr>
          <w:spacing w:val="-21"/>
        </w:rPr>
        <w:t xml:space="preserve"> </w:t>
      </w:r>
      <w:r>
        <w:t>of</w:t>
      </w:r>
      <w:r>
        <w:rPr>
          <w:spacing w:val="-21"/>
        </w:rPr>
        <w:t xml:space="preserve"> </w:t>
      </w:r>
      <w:r>
        <w:t>Health,</w:t>
      </w:r>
      <w:r>
        <w:rPr>
          <w:spacing w:val="-18"/>
        </w:rPr>
        <w:t xml:space="preserve"> </w:t>
      </w:r>
      <w:r>
        <w:rPr>
          <w:spacing w:val="-3"/>
        </w:rPr>
        <w:t>Wealth,</w:t>
      </w:r>
      <w:r>
        <w:rPr>
          <w:spacing w:val="-18"/>
        </w:rPr>
        <w:t xml:space="preserve"> </w:t>
      </w:r>
      <w:r>
        <w:t>and</w:t>
      </w:r>
      <w:r>
        <w:rPr>
          <w:spacing w:val="-21"/>
        </w:rPr>
        <w:t xml:space="preserve"> </w:t>
      </w:r>
      <w:r>
        <w:rPr>
          <w:spacing w:val="-4"/>
        </w:rPr>
        <w:t>Wages</w:t>
      </w:r>
      <w:r>
        <w:rPr>
          <w:spacing w:val="-21"/>
        </w:rPr>
        <w:t xml:space="preserve"> </w:t>
      </w:r>
      <w:r>
        <w:t>on</w:t>
      </w:r>
      <w:r>
        <w:rPr>
          <w:spacing w:val="-21"/>
        </w:rPr>
        <w:t xml:space="preserve"> </w:t>
      </w:r>
      <w:r>
        <w:t>Labor</w:t>
      </w:r>
      <w:r>
        <w:rPr>
          <w:spacing w:val="-21"/>
        </w:rPr>
        <w:t xml:space="preserve"> </w:t>
      </w:r>
      <w:r>
        <w:t>Supply</w:t>
      </w:r>
      <w:r>
        <w:rPr>
          <w:spacing w:val="-21"/>
        </w:rPr>
        <w:t xml:space="preserve"> </w:t>
      </w:r>
      <w:r>
        <w:t>and</w:t>
      </w:r>
      <w:r>
        <w:rPr>
          <w:spacing w:val="-21"/>
        </w:rPr>
        <w:t xml:space="preserve"> </w:t>
      </w:r>
      <w:proofErr w:type="spellStart"/>
      <w:r>
        <w:t>Reitrement</w:t>
      </w:r>
      <w:proofErr w:type="spellEnd"/>
      <w:r>
        <w:t xml:space="preserve">- </w:t>
      </w:r>
      <w:proofErr w:type="spellStart"/>
      <w:r>
        <w:t>Behaviour</w:t>
      </w:r>
      <w:proofErr w:type="spellEnd"/>
      <w:r>
        <w:t xml:space="preserve">.” </w:t>
      </w:r>
      <w:r>
        <w:rPr>
          <w:rFonts w:ascii="Arial" w:hAnsi="Arial"/>
          <w:i/>
        </w:rPr>
        <w:t>Review of Economic Studies</w:t>
      </w:r>
      <w:r>
        <w:rPr>
          <w:rFonts w:ascii="Arial" w:hAnsi="Arial"/>
          <w:i/>
          <w:spacing w:val="12"/>
        </w:rPr>
        <w:t xml:space="preserve"> </w:t>
      </w:r>
      <w:r>
        <w:t>72:395–427.</w:t>
      </w:r>
    </w:p>
    <w:p w:rsidR="003B1141" w:rsidRDefault="00720A1C">
      <w:pPr>
        <w:pStyle w:val="BodyText"/>
        <w:spacing w:before="180" w:line="237" w:lineRule="auto"/>
        <w:ind w:left="374" w:right="1174" w:hanging="217"/>
        <w:jc w:val="both"/>
      </w:pPr>
      <w:bookmarkStart w:id="79" w:name="_bookmark55"/>
      <w:bookmarkEnd w:id="79"/>
      <w:proofErr w:type="spellStart"/>
      <w:r>
        <w:t>Galama</w:t>
      </w:r>
      <w:proofErr w:type="spellEnd"/>
      <w:r>
        <w:t xml:space="preserve">, Titus J., Patrick </w:t>
      </w:r>
      <w:proofErr w:type="spellStart"/>
      <w:r>
        <w:t>Hullegie</w:t>
      </w:r>
      <w:proofErr w:type="spellEnd"/>
      <w:r>
        <w:t xml:space="preserve">, Erik Meijer and Sarah </w:t>
      </w:r>
      <w:proofErr w:type="spellStart"/>
      <w:r>
        <w:t>Outcault</w:t>
      </w:r>
      <w:proofErr w:type="spellEnd"/>
      <w:r>
        <w:t xml:space="preserve">. 2012. “Empirical </w:t>
      </w:r>
      <w:proofErr w:type="spellStart"/>
      <w:r>
        <w:t>Evi</w:t>
      </w:r>
      <w:proofErr w:type="spellEnd"/>
      <w:r>
        <w:t xml:space="preserve">- </w:t>
      </w:r>
      <w:proofErr w:type="spellStart"/>
      <w:r>
        <w:t>dence</w:t>
      </w:r>
      <w:proofErr w:type="spellEnd"/>
      <w:r>
        <w:t xml:space="preserve"> for Decreasing Returns to Scale in a Health Capital Model.” </w:t>
      </w:r>
      <w:r>
        <w:rPr>
          <w:spacing w:val="-4"/>
        </w:rPr>
        <w:t xml:space="preserve">Working </w:t>
      </w:r>
      <w:r>
        <w:t xml:space="preserve">Paper, Health, Econometrics and Data Group at the University of </w:t>
      </w:r>
      <w:r>
        <w:rPr>
          <w:spacing w:val="-4"/>
        </w:rPr>
        <w:t>York.</w:t>
      </w:r>
    </w:p>
    <w:p w:rsidR="003B1141" w:rsidRDefault="00720A1C">
      <w:pPr>
        <w:pStyle w:val="BodyText"/>
        <w:spacing w:before="180" w:line="237" w:lineRule="auto"/>
        <w:ind w:left="374" w:right="1176" w:hanging="217"/>
        <w:jc w:val="both"/>
      </w:pPr>
      <w:bookmarkStart w:id="80" w:name="_bookmark56"/>
      <w:bookmarkEnd w:id="80"/>
      <w:proofErr w:type="spellStart"/>
      <w:r>
        <w:t>Golosov</w:t>
      </w:r>
      <w:proofErr w:type="spellEnd"/>
      <w:r>
        <w:t>,</w:t>
      </w:r>
      <w:r>
        <w:rPr>
          <w:spacing w:val="-15"/>
        </w:rPr>
        <w:t xml:space="preserve"> </w:t>
      </w:r>
      <w:r>
        <w:t>Mikhail</w:t>
      </w:r>
      <w:r>
        <w:rPr>
          <w:spacing w:val="-15"/>
        </w:rPr>
        <w:t xml:space="preserve"> </w:t>
      </w:r>
      <w:r>
        <w:t>and</w:t>
      </w:r>
      <w:r>
        <w:rPr>
          <w:spacing w:val="-15"/>
        </w:rPr>
        <w:t xml:space="preserve"> </w:t>
      </w:r>
      <w:proofErr w:type="spellStart"/>
      <w:r>
        <w:t>Aleh</w:t>
      </w:r>
      <w:proofErr w:type="spellEnd"/>
      <w:r>
        <w:rPr>
          <w:spacing w:val="-15"/>
        </w:rPr>
        <w:t xml:space="preserve"> </w:t>
      </w:r>
      <w:proofErr w:type="spellStart"/>
      <w:r>
        <w:t>Tsyvinski</w:t>
      </w:r>
      <w:proofErr w:type="spellEnd"/>
      <w:r>
        <w:t>.</w:t>
      </w:r>
      <w:r>
        <w:rPr>
          <w:spacing w:val="-15"/>
        </w:rPr>
        <w:t xml:space="preserve"> </w:t>
      </w:r>
      <w:r>
        <w:t>2006.</w:t>
      </w:r>
      <w:r>
        <w:rPr>
          <w:spacing w:val="2"/>
        </w:rPr>
        <w:t xml:space="preserve"> </w:t>
      </w:r>
      <w:r>
        <w:t>“Designing</w:t>
      </w:r>
      <w:r>
        <w:rPr>
          <w:spacing w:val="-15"/>
        </w:rPr>
        <w:t xml:space="preserve"> </w:t>
      </w:r>
      <w:r>
        <w:t>Optimal</w:t>
      </w:r>
      <w:r>
        <w:rPr>
          <w:spacing w:val="-15"/>
        </w:rPr>
        <w:t xml:space="preserve"> </w:t>
      </w:r>
      <w:r>
        <w:t>Disability</w:t>
      </w:r>
      <w:r>
        <w:rPr>
          <w:spacing w:val="-15"/>
        </w:rPr>
        <w:t xml:space="preserve"> </w:t>
      </w:r>
      <w:r>
        <w:t>Insurance: A</w:t>
      </w:r>
      <w:r>
        <w:rPr>
          <w:spacing w:val="-15"/>
        </w:rPr>
        <w:t xml:space="preserve"> </w:t>
      </w:r>
      <w:r>
        <w:t xml:space="preserve">Case for Asset </w:t>
      </w:r>
      <w:r>
        <w:rPr>
          <w:spacing w:val="-3"/>
        </w:rPr>
        <w:t xml:space="preserve">Testing.” </w:t>
      </w:r>
      <w:r>
        <w:rPr>
          <w:rFonts w:ascii="Arial" w:hAnsi="Arial"/>
          <w:i/>
        </w:rPr>
        <w:t xml:space="preserve">Journal of Political Economy </w:t>
      </w:r>
      <w:r>
        <w:t>114 (No</w:t>
      </w:r>
      <w:r>
        <w:rPr>
          <w:spacing w:val="20"/>
        </w:rPr>
        <w:t xml:space="preserve"> </w:t>
      </w:r>
      <w:r>
        <w:t>2):257–279.</w:t>
      </w:r>
    </w:p>
    <w:p w:rsidR="003B1141" w:rsidRDefault="00720A1C">
      <w:pPr>
        <w:pStyle w:val="BodyText"/>
        <w:spacing w:before="180" w:line="237" w:lineRule="auto"/>
        <w:ind w:left="374" w:right="1176" w:hanging="217"/>
        <w:jc w:val="both"/>
      </w:pPr>
      <w:bookmarkStart w:id="81" w:name="_bookmark57"/>
      <w:bookmarkEnd w:id="81"/>
      <w:proofErr w:type="spellStart"/>
      <w:r>
        <w:t>Gouveia</w:t>
      </w:r>
      <w:proofErr w:type="spellEnd"/>
      <w:r>
        <w:t xml:space="preserve">, Miguel and Robert </w:t>
      </w:r>
      <w:r>
        <w:rPr>
          <w:spacing w:val="-10"/>
        </w:rPr>
        <w:t xml:space="preserve">P. </w:t>
      </w:r>
      <w:r>
        <w:t xml:space="preserve">Strauss. 1994. “Effective </w:t>
      </w:r>
      <w:r>
        <w:rPr>
          <w:spacing w:val="-3"/>
        </w:rPr>
        <w:t xml:space="preserve">Federal </w:t>
      </w:r>
      <w:r>
        <w:t xml:space="preserve">Individual Income </w:t>
      </w:r>
      <w:r>
        <w:rPr>
          <w:spacing w:val="-7"/>
        </w:rPr>
        <w:t xml:space="preserve">Tax </w:t>
      </w:r>
      <w:proofErr w:type="spellStart"/>
      <w:r>
        <w:rPr>
          <w:spacing w:val="-4"/>
        </w:rPr>
        <w:t>Func</w:t>
      </w:r>
      <w:proofErr w:type="spellEnd"/>
      <w:r>
        <w:rPr>
          <w:spacing w:val="-4"/>
        </w:rPr>
        <w:t xml:space="preserve">- </w:t>
      </w:r>
      <w:proofErr w:type="spellStart"/>
      <w:r>
        <w:t>tions</w:t>
      </w:r>
      <w:proofErr w:type="spellEnd"/>
      <w:r>
        <w:t xml:space="preserve">: An Exploratory Empirical Analysis.” </w:t>
      </w:r>
      <w:r>
        <w:rPr>
          <w:rFonts w:ascii="Arial" w:hAnsi="Arial"/>
          <w:i/>
        </w:rPr>
        <w:t xml:space="preserve">National </w:t>
      </w:r>
      <w:r>
        <w:rPr>
          <w:rFonts w:ascii="Arial" w:hAnsi="Arial"/>
          <w:i/>
          <w:spacing w:val="-6"/>
        </w:rPr>
        <w:t xml:space="preserve">Tax </w:t>
      </w:r>
      <w:r>
        <w:rPr>
          <w:rFonts w:ascii="Arial" w:hAnsi="Arial"/>
          <w:i/>
        </w:rPr>
        <w:t xml:space="preserve">Journal </w:t>
      </w:r>
      <w:r>
        <w:t>47:317–339.</w:t>
      </w:r>
    </w:p>
    <w:p w:rsidR="003B1141" w:rsidRDefault="00720A1C">
      <w:pPr>
        <w:pStyle w:val="BodyText"/>
        <w:spacing w:before="178" w:line="272" w:lineRule="exact"/>
        <w:ind w:left="157"/>
      </w:pPr>
      <w:bookmarkStart w:id="82" w:name="_bookmark58"/>
      <w:bookmarkEnd w:id="82"/>
      <w:r>
        <w:t>Grossman, Michael. 1972. “On the Concept of Health Capital and the Demand for Health.”</w:t>
      </w:r>
    </w:p>
    <w:p w:rsidR="003B1141" w:rsidRDefault="00720A1C">
      <w:pPr>
        <w:spacing w:line="272" w:lineRule="exact"/>
        <w:ind w:left="374"/>
      </w:pPr>
      <w:r>
        <w:rPr>
          <w:rFonts w:ascii="Arial" w:hAnsi="Arial"/>
          <w:i/>
        </w:rPr>
        <w:t>Journal of Political Economy</w:t>
      </w:r>
      <w:r>
        <w:rPr>
          <w:rFonts w:ascii="Arial" w:hAnsi="Arial"/>
          <w:i/>
          <w:spacing w:val="56"/>
        </w:rPr>
        <w:t xml:space="preserve"> </w:t>
      </w:r>
      <w:r>
        <w:t>80(2):223–255.</w:t>
      </w:r>
    </w:p>
    <w:p w:rsidR="003B1141" w:rsidRDefault="00720A1C">
      <w:pPr>
        <w:spacing w:before="179" w:line="237" w:lineRule="auto"/>
        <w:ind w:left="374" w:right="1173" w:hanging="217"/>
        <w:jc w:val="both"/>
      </w:pPr>
      <w:bookmarkStart w:id="83" w:name="_bookmark59"/>
      <w:bookmarkEnd w:id="83"/>
      <w:r>
        <w:t>Grossman,</w:t>
      </w:r>
      <w:r>
        <w:rPr>
          <w:spacing w:val="-23"/>
        </w:rPr>
        <w:t xml:space="preserve"> </w:t>
      </w:r>
      <w:r>
        <w:t>Michael.</w:t>
      </w:r>
      <w:r>
        <w:rPr>
          <w:spacing w:val="-23"/>
        </w:rPr>
        <w:t xml:space="preserve"> </w:t>
      </w:r>
      <w:r>
        <w:t>2000.</w:t>
      </w:r>
      <w:r>
        <w:rPr>
          <w:spacing w:val="-13"/>
        </w:rPr>
        <w:t xml:space="preserve"> </w:t>
      </w:r>
      <w:r>
        <w:rPr>
          <w:rFonts w:ascii="Arial" w:hAnsi="Arial"/>
          <w:i/>
          <w:spacing w:val="-3"/>
        </w:rPr>
        <w:t>Handbook</w:t>
      </w:r>
      <w:r>
        <w:rPr>
          <w:rFonts w:ascii="Arial" w:hAnsi="Arial"/>
          <w:i/>
          <w:spacing w:val="-27"/>
        </w:rPr>
        <w:t xml:space="preserve"> </w:t>
      </w:r>
      <w:r>
        <w:rPr>
          <w:rFonts w:ascii="Arial" w:hAnsi="Arial"/>
          <w:i/>
        </w:rPr>
        <w:t>of</w:t>
      </w:r>
      <w:r>
        <w:rPr>
          <w:rFonts w:ascii="Arial" w:hAnsi="Arial"/>
          <w:i/>
          <w:spacing w:val="-27"/>
        </w:rPr>
        <w:t xml:space="preserve"> </w:t>
      </w:r>
      <w:r>
        <w:rPr>
          <w:rFonts w:ascii="Arial" w:hAnsi="Arial"/>
          <w:i/>
        </w:rPr>
        <w:t>Health</w:t>
      </w:r>
      <w:r>
        <w:rPr>
          <w:rFonts w:ascii="Arial" w:hAnsi="Arial"/>
          <w:i/>
          <w:spacing w:val="-27"/>
        </w:rPr>
        <w:t xml:space="preserve"> </w:t>
      </w:r>
      <w:r>
        <w:rPr>
          <w:rFonts w:ascii="Arial" w:hAnsi="Arial"/>
          <w:i/>
        </w:rPr>
        <w:t>Economics</w:t>
      </w:r>
      <w:r>
        <w:t>.</w:t>
      </w:r>
      <w:r>
        <w:rPr>
          <w:spacing w:val="-13"/>
        </w:rPr>
        <w:t xml:space="preserve"> </w:t>
      </w:r>
      <w:r>
        <w:t>Elsevier</w:t>
      </w:r>
      <w:r>
        <w:rPr>
          <w:spacing w:val="-23"/>
        </w:rPr>
        <w:t xml:space="preserve"> </w:t>
      </w:r>
      <w:r>
        <w:t>North</w:t>
      </w:r>
      <w:r>
        <w:rPr>
          <w:spacing w:val="-23"/>
        </w:rPr>
        <w:t xml:space="preserve"> </w:t>
      </w:r>
      <w:r>
        <w:t>Holland</w:t>
      </w:r>
      <w:r>
        <w:rPr>
          <w:spacing w:val="-23"/>
        </w:rPr>
        <w:t xml:space="preserve"> </w:t>
      </w:r>
      <w:r>
        <w:t>chapter</w:t>
      </w:r>
      <w:r>
        <w:rPr>
          <w:spacing w:val="-23"/>
        </w:rPr>
        <w:t xml:space="preserve"> </w:t>
      </w:r>
      <w:r>
        <w:t>The Human Capital Model, pp.</w:t>
      </w:r>
      <w:r>
        <w:rPr>
          <w:spacing w:val="5"/>
        </w:rPr>
        <w:t xml:space="preserve"> </w:t>
      </w:r>
      <w:r>
        <w:t>347–408.</w:t>
      </w:r>
    </w:p>
    <w:p w:rsidR="003B1141" w:rsidRDefault="00720A1C">
      <w:pPr>
        <w:spacing w:before="180" w:line="237" w:lineRule="auto"/>
        <w:ind w:left="374" w:right="1175" w:hanging="217"/>
        <w:jc w:val="both"/>
      </w:pPr>
      <w:bookmarkStart w:id="84" w:name="_bookmark60"/>
      <w:bookmarkEnd w:id="84"/>
      <w:r>
        <w:t xml:space="preserve">Gruber, Jonathan. 2008. “Covering the Uninsured in the United States.” </w:t>
      </w:r>
      <w:r>
        <w:rPr>
          <w:rFonts w:ascii="Arial" w:hAnsi="Arial"/>
          <w:i/>
        </w:rPr>
        <w:t>Journal of</w:t>
      </w:r>
      <w:r>
        <w:rPr>
          <w:rFonts w:ascii="Arial" w:hAnsi="Arial"/>
          <w:i/>
          <w:spacing w:val="-43"/>
        </w:rPr>
        <w:t xml:space="preserve"> </w:t>
      </w:r>
      <w:r>
        <w:rPr>
          <w:rFonts w:ascii="Arial" w:hAnsi="Arial"/>
          <w:i/>
        </w:rPr>
        <w:t xml:space="preserve">Economic </w:t>
      </w:r>
      <w:r>
        <w:rPr>
          <w:rFonts w:ascii="Arial" w:hAnsi="Arial"/>
          <w:i/>
          <w:spacing w:val="-3"/>
        </w:rPr>
        <w:t>Literature</w:t>
      </w:r>
      <w:r>
        <w:rPr>
          <w:rFonts w:ascii="Arial" w:hAnsi="Arial"/>
          <w:i/>
          <w:spacing w:val="10"/>
        </w:rPr>
        <w:t xml:space="preserve"> </w:t>
      </w:r>
      <w:r>
        <w:t>46(3):571–606.</w:t>
      </w:r>
    </w:p>
    <w:p w:rsidR="003B1141" w:rsidRDefault="00720A1C">
      <w:pPr>
        <w:spacing w:before="180" w:line="237" w:lineRule="auto"/>
        <w:ind w:left="374" w:right="1175" w:hanging="217"/>
        <w:jc w:val="both"/>
      </w:pPr>
      <w:bookmarkStart w:id="85" w:name="_bookmark61"/>
      <w:bookmarkEnd w:id="85"/>
      <w:r>
        <w:t>Gruber,</w:t>
      </w:r>
      <w:r>
        <w:rPr>
          <w:spacing w:val="-8"/>
        </w:rPr>
        <w:t xml:space="preserve"> </w:t>
      </w:r>
      <w:r>
        <w:t>Jonathan</w:t>
      </w:r>
      <w:r>
        <w:rPr>
          <w:spacing w:val="-10"/>
        </w:rPr>
        <w:t xml:space="preserve"> </w:t>
      </w:r>
      <w:r>
        <w:t>and</w:t>
      </w:r>
      <w:r>
        <w:rPr>
          <w:spacing w:val="-9"/>
        </w:rPr>
        <w:t xml:space="preserve"> </w:t>
      </w:r>
      <w:r>
        <w:t>David</w:t>
      </w:r>
      <w:r>
        <w:rPr>
          <w:spacing w:val="-9"/>
        </w:rPr>
        <w:t xml:space="preserve"> </w:t>
      </w:r>
      <w:r>
        <w:t>Rodriguez.</w:t>
      </w:r>
      <w:r>
        <w:rPr>
          <w:spacing w:val="-9"/>
        </w:rPr>
        <w:t xml:space="preserve"> </w:t>
      </w:r>
      <w:r>
        <w:t>2007.</w:t>
      </w:r>
      <w:r>
        <w:rPr>
          <w:spacing w:val="11"/>
        </w:rPr>
        <w:t xml:space="preserve"> </w:t>
      </w:r>
      <w:r>
        <w:t>“How</w:t>
      </w:r>
      <w:r>
        <w:rPr>
          <w:spacing w:val="-10"/>
        </w:rPr>
        <w:t xml:space="preserve"> </w:t>
      </w:r>
      <w:r>
        <w:rPr>
          <w:spacing w:val="-3"/>
        </w:rPr>
        <w:t>Much</w:t>
      </w:r>
      <w:r>
        <w:rPr>
          <w:spacing w:val="-9"/>
        </w:rPr>
        <w:t xml:space="preserve"> </w:t>
      </w:r>
      <w:r>
        <w:t>Uncompensated</w:t>
      </w:r>
      <w:r>
        <w:rPr>
          <w:spacing w:val="-9"/>
        </w:rPr>
        <w:t xml:space="preserve"> </w:t>
      </w:r>
      <w:r>
        <w:t>Care</w:t>
      </w:r>
      <w:r>
        <w:rPr>
          <w:spacing w:val="-9"/>
        </w:rPr>
        <w:t xml:space="preserve"> </w:t>
      </w:r>
      <w:r>
        <w:t>Do</w:t>
      </w:r>
      <w:r>
        <w:rPr>
          <w:spacing w:val="-10"/>
        </w:rPr>
        <w:t xml:space="preserve"> </w:t>
      </w:r>
      <w:r>
        <w:t xml:space="preserve">Doctors Provide?” </w:t>
      </w:r>
      <w:r>
        <w:rPr>
          <w:rFonts w:ascii="Arial" w:hAnsi="Arial"/>
          <w:i/>
        </w:rPr>
        <w:t>Journal of Health Economics</w:t>
      </w:r>
      <w:r>
        <w:rPr>
          <w:rFonts w:ascii="Arial" w:hAnsi="Arial"/>
          <w:i/>
          <w:spacing w:val="40"/>
        </w:rPr>
        <w:t xml:space="preserve"> </w:t>
      </w:r>
      <w:r>
        <w:t>26(6):1151–1169.</w:t>
      </w:r>
    </w:p>
    <w:p w:rsidR="003B1141" w:rsidRDefault="00720A1C">
      <w:pPr>
        <w:pStyle w:val="BodyText"/>
        <w:spacing w:before="180" w:line="237" w:lineRule="auto"/>
        <w:ind w:left="374" w:right="1176" w:hanging="217"/>
        <w:jc w:val="both"/>
      </w:pPr>
      <w:bookmarkStart w:id="86" w:name="_bookmark62"/>
      <w:bookmarkEnd w:id="86"/>
      <w:proofErr w:type="spellStart"/>
      <w:r>
        <w:t>Guner</w:t>
      </w:r>
      <w:proofErr w:type="spellEnd"/>
      <w:r>
        <w:t>,</w:t>
      </w:r>
      <w:r>
        <w:rPr>
          <w:spacing w:val="-13"/>
        </w:rPr>
        <w:t xml:space="preserve"> </w:t>
      </w:r>
      <w:proofErr w:type="spellStart"/>
      <w:r>
        <w:t>Nezih</w:t>
      </w:r>
      <w:proofErr w:type="spellEnd"/>
      <w:r>
        <w:t>,</w:t>
      </w:r>
      <w:r>
        <w:rPr>
          <w:spacing w:val="-13"/>
        </w:rPr>
        <w:t xml:space="preserve"> </w:t>
      </w:r>
      <w:r>
        <w:t>Martin</w:t>
      </w:r>
      <w:r>
        <w:rPr>
          <w:spacing w:val="-14"/>
        </w:rPr>
        <w:t xml:space="preserve"> </w:t>
      </w:r>
      <w:r>
        <w:t>Lopez-</w:t>
      </w:r>
      <w:proofErr w:type="spellStart"/>
      <w:r>
        <w:t>Daneri</w:t>
      </w:r>
      <w:proofErr w:type="spellEnd"/>
      <w:r>
        <w:rPr>
          <w:spacing w:val="-14"/>
        </w:rPr>
        <w:t xml:space="preserve"> </w:t>
      </w:r>
      <w:r>
        <w:t>and</w:t>
      </w:r>
      <w:r>
        <w:rPr>
          <w:spacing w:val="-15"/>
        </w:rPr>
        <w:t xml:space="preserve"> </w:t>
      </w:r>
      <w:r>
        <w:t>Gustavo</w:t>
      </w:r>
      <w:r>
        <w:rPr>
          <w:spacing w:val="-14"/>
        </w:rPr>
        <w:t xml:space="preserve"> </w:t>
      </w:r>
      <w:r>
        <w:rPr>
          <w:spacing w:val="-4"/>
        </w:rPr>
        <w:t>Ventura.</w:t>
      </w:r>
      <w:r>
        <w:rPr>
          <w:spacing w:val="-15"/>
        </w:rPr>
        <w:t xml:space="preserve"> </w:t>
      </w:r>
      <w:r>
        <w:t>2016.</w:t>
      </w:r>
      <w:r>
        <w:rPr>
          <w:spacing w:val="6"/>
        </w:rPr>
        <w:t xml:space="preserve"> </w:t>
      </w:r>
      <w:r>
        <w:t>“Heterogeneity</w:t>
      </w:r>
      <w:r>
        <w:rPr>
          <w:spacing w:val="-15"/>
        </w:rPr>
        <w:t xml:space="preserve"> </w:t>
      </w:r>
      <w:r>
        <w:t>and</w:t>
      </w:r>
      <w:r>
        <w:rPr>
          <w:spacing w:val="-14"/>
        </w:rPr>
        <w:t xml:space="preserve"> </w:t>
      </w:r>
      <w:r>
        <w:t xml:space="preserve">Govern- </w:t>
      </w:r>
      <w:proofErr w:type="spellStart"/>
      <w:r>
        <w:t>ment</w:t>
      </w:r>
      <w:proofErr w:type="spellEnd"/>
      <w:r>
        <w:t xml:space="preserve"> Revenues: Higher </w:t>
      </w:r>
      <w:r>
        <w:rPr>
          <w:spacing w:val="-4"/>
        </w:rPr>
        <w:t xml:space="preserve">Taxes </w:t>
      </w:r>
      <w:r>
        <w:t xml:space="preserve">at the </w:t>
      </w:r>
      <w:r>
        <w:rPr>
          <w:spacing w:val="-4"/>
        </w:rPr>
        <w:t xml:space="preserve">Top?” </w:t>
      </w:r>
      <w:r>
        <w:rPr>
          <w:rFonts w:ascii="Arial" w:hAnsi="Arial"/>
          <w:i/>
        </w:rPr>
        <w:t>Journal of Monetary Economics</w:t>
      </w:r>
      <w:r>
        <w:rPr>
          <w:rFonts w:ascii="Arial" w:hAnsi="Arial"/>
          <w:i/>
          <w:spacing w:val="-12"/>
        </w:rPr>
        <w:t xml:space="preserve"> </w:t>
      </w:r>
      <w:r>
        <w:t>80:69–85.</w:t>
      </w:r>
    </w:p>
    <w:p w:rsidR="003B1141" w:rsidRDefault="00720A1C">
      <w:pPr>
        <w:pStyle w:val="BodyText"/>
        <w:spacing w:before="180" w:line="237" w:lineRule="auto"/>
        <w:ind w:left="374" w:right="1175" w:hanging="217"/>
        <w:jc w:val="both"/>
      </w:pPr>
      <w:bookmarkStart w:id="87" w:name="_bookmark63"/>
      <w:bookmarkEnd w:id="87"/>
      <w:r>
        <w:t xml:space="preserve">Hansen, Gary D. and </w:t>
      </w:r>
      <w:proofErr w:type="spellStart"/>
      <w:r>
        <w:rPr>
          <w:spacing w:val="-6"/>
        </w:rPr>
        <w:t>Ayse</w:t>
      </w:r>
      <w:proofErr w:type="spellEnd"/>
      <w:r>
        <w:rPr>
          <w:spacing w:val="-6"/>
        </w:rPr>
        <w:t xml:space="preserve"> </w:t>
      </w:r>
      <w:proofErr w:type="spellStart"/>
      <w:r>
        <w:t>Imrohoroglu</w:t>
      </w:r>
      <w:proofErr w:type="spellEnd"/>
      <w:r>
        <w:t xml:space="preserve">. 1992.  “The Role of Unemployment Insurance </w:t>
      </w:r>
      <w:proofErr w:type="gramStart"/>
      <w:r>
        <w:t>in  an</w:t>
      </w:r>
      <w:proofErr w:type="gramEnd"/>
      <w:r>
        <w:t xml:space="preserve"> Economy with Liquidity Constraints and Moral Hazard.” </w:t>
      </w:r>
      <w:r>
        <w:rPr>
          <w:rFonts w:ascii="Arial" w:hAnsi="Arial"/>
          <w:i/>
        </w:rPr>
        <w:t xml:space="preserve">Journal of Political Economy </w:t>
      </w:r>
      <w:r>
        <w:t>100(1):118–142.</w:t>
      </w:r>
    </w:p>
    <w:p w:rsidR="003B1141" w:rsidRDefault="00720A1C">
      <w:pPr>
        <w:pStyle w:val="BodyText"/>
        <w:spacing w:before="180" w:line="237" w:lineRule="auto"/>
        <w:ind w:left="374" w:right="1174" w:hanging="217"/>
        <w:jc w:val="both"/>
      </w:pPr>
      <w:bookmarkStart w:id="88" w:name="_bookmark64"/>
      <w:bookmarkEnd w:id="88"/>
      <w:r>
        <w:t xml:space="preserve">Heathcote, Jonathan, </w:t>
      </w:r>
      <w:proofErr w:type="spellStart"/>
      <w:r>
        <w:t>Kjetil</w:t>
      </w:r>
      <w:proofErr w:type="spellEnd"/>
      <w:r>
        <w:t xml:space="preserve"> </w:t>
      </w:r>
      <w:proofErr w:type="spellStart"/>
      <w:r>
        <w:t>Storesletten</w:t>
      </w:r>
      <w:proofErr w:type="spellEnd"/>
      <w:r>
        <w:t xml:space="preserve"> and Giovanni L. </w:t>
      </w:r>
      <w:proofErr w:type="spellStart"/>
      <w:r>
        <w:t>Violante</w:t>
      </w:r>
      <w:proofErr w:type="spellEnd"/>
      <w:r>
        <w:t xml:space="preserve">. 2008. “Insurance and Op- </w:t>
      </w:r>
      <w:proofErr w:type="spellStart"/>
      <w:r>
        <w:t>portunities</w:t>
      </w:r>
      <w:proofErr w:type="spellEnd"/>
      <w:r>
        <w:t xml:space="preserve">: A Welfare Analysis of Labor Market Risk.” </w:t>
      </w:r>
      <w:r>
        <w:rPr>
          <w:rFonts w:ascii="Arial" w:hAnsi="Arial"/>
          <w:i/>
        </w:rPr>
        <w:t xml:space="preserve">Journal of Monetary Economics </w:t>
      </w:r>
      <w:r>
        <w:t>55(3):501–525.</w:t>
      </w:r>
    </w:p>
    <w:p w:rsidR="003B1141" w:rsidRDefault="00720A1C">
      <w:pPr>
        <w:pStyle w:val="BodyText"/>
        <w:spacing w:before="181" w:line="237" w:lineRule="auto"/>
        <w:ind w:left="374" w:right="1175" w:hanging="217"/>
        <w:jc w:val="both"/>
      </w:pPr>
      <w:bookmarkStart w:id="89" w:name="_bookmark65"/>
      <w:bookmarkEnd w:id="89"/>
      <w:r>
        <w:t xml:space="preserve">Heathcote, Jonathan, </w:t>
      </w:r>
      <w:proofErr w:type="spellStart"/>
      <w:r>
        <w:t>Kjetil</w:t>
      </w:r>
      <w:proofErr w:type="spellEnd"/>
      <w:r>
        <w:t xml:space="preserve"> </w:t>
      </w:r>
      <w:proofErr w:type="spellStart"/>
      <w:r>
        <w:t>Storesletten</w:t>
      </w:r>
      <w:proofErr w:type="spellEnd"/>
      <w:r>
        <w:t xml:space="preserve"> and Giovanni L </w:t>
      </w:r>
      <w:proofErr w:type="spellStart"/>
      <w:r>
        <w:t>Violante</w:t>
      </w:r>
      <w:proofErr w:type="spellEnd"/>
      <w:r>
        <w:t xml:space="preserve">. 2017. “Optimal Tax Pro- </w:t>
      </w:r>
      <w:proofErr w:type="spellStart"/>
      <w:r>
        <w:t>gressivity</w:t>
      </w:r>
      <w:proofErr w:type="spellEnd"/>
      <w:r>
        <w:t xml:space="preserve">: An Analytical Framework.” </w:t>
      </w:r>
      <w:r>
        <w:rPr>
          <w:rFonts w:ascii="Arial" w:hAnsi="Arial"/>
          <w:i/>
        </w:rPr>
        <w:t xml:space="preserve">Quarterly Journal of Economics </w:t>
      </w:r>
      <w:r>
        <w:t>forthcoming.</w:t>
      </w:r>
    </w:p>
    <w:p w:rsidR="003B1141" w:rsidRDefault="00720A1C">
      <w:pPr>
        <w:spacing w:before="180" w:line="237" w:lineRule="auto"/>
        <w:ind w:left="374" w:right="1175" w:hanging="217"/>
        <w:jc w:val="both"/>
      </w:pPr>
      <w:bookmarkStart w:id="90" w:name="_bookmark66"/>
      <w:bookmarkEnd w:id="90"/>
      <w:r>
        <w:t xml:space="preserve">Huggett, Mark. 1993. “The Risk-Free Rate in Heterogeneous-Agent Incomplete-Insurance Economies.” </w:t>
      </w:r>
      <w:r>
        <w:rPr>
          <w:rFonts w:ascii="Arial" w:hAnsi="Arial"/>
          <w:i/>
        </w:rPr>
        <w:t xml:space="preserve">The Journal of Economic Dynamics and Control </w:t>
      </w:r>
      <w:r>
        <w:t>17(5-6):953–969.</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BodyText"/>
        <w:spacing w:before="67" w:line="237" w:lineRule="auto"/>
        <w:ind w:left="374" w:right="855" w:hanging="217"/>
      </w:pPr>
      <w:bookmarkStart w:id="91" w:name="_bookmark67"/>
      <w:bookmarkEnd w:id="91"/>
      <w:r>
        <w:lastRenderedPageBreak/>
        <w:t>Huggett,</w:t>
      </w:r>
      <w:r>
        <w:rPr>
          <w:spacing w:val="-14"/>
        </w:rPr>
        <w:t xml:space="preserve"> </w:t>
      </w:r>
      <w:r>
        <w:t>Mark</w:t>
      </w:r>
      <w:r>
        <w:rPr>
          <w:spacing w:val="-15"/>
        </w:rPr>
        <w:t xml:space="preserve"> </w:t>
      </w:r>
      <w:r>
        <w:t>and</w:t>
      </w:r>
      <w:r>
        <w:rPr>
          <w:spacing w:val="-15"/>
        </w:rPr>
        <w:t xml:space="preserve"> </w:t>
      </w:r>
      <w:r>
        <w:t>Juan</w:t>
      </w:r>
      <w:r>
        <w:rPr>
          <w:spacing w:val="-15"/>
        </w:rPr>
        <w:t xml:space="preserve"> </w:t>
      </w:r>
      <w:r>
        <w:t>Carlos</w:t>
      </w:r>
      <w:r>
        <w:rPr>
          <w:spacing w:val="-15"/>
        </w:rPr>
        <w:t xml:space="preserve"> </w:t>
      </w:r>
      <w:r>
        <w:t>Parra.</w:t>
      </w:r>
      <w:r>
        <w:rPr>
          <w:spacing w:val="-15"/>
        </w:rPr>
        <w:t xml:space="preserve"> </w:t>
      </w:r>
      <w:r>
        <w:t>2010.</w:t>
      </w:r>
      <w:r>
        <w:rPr>
          <w:spacing w:val="-3"/>
        </w:rPr>
        <w:t xml:space="preserve"> </w:t>
      </w:r>
      <w:r>
        <w:t>“How</w:t>
      </w:r>
      <w:r>
        <w:rPr>
          <w:spacing w:val="-15"/>
        </w:rPr>
        <w:t xml:space="preserve"> </w:t>
      </w:r>
      <w:r>
        <w:rPr>
          <w:spacing w:val="-5"/>
        </w:rPr>
        <w:t>Well</w:t>
      </w:r>
      <w:r>
        <w:rPr>
          <w:spacing w:val="-15"/>
        </w:rPr>
        <w:t xml:space="preserve"> </w:t>
      </w:r>
      <w:r>
        <w:t>Does</w:t>
      </w:r>
      <w:r>
        <w:rPr>
          <w:spacing w:val="-15"/>
        </w:rPr>
        <w:t xml:space="preserve"> </w:t>
      </w:r>
      <w:r>
        <w:t>the</w:t>
      </w:r>
      <w:r>
        <w:rPr>
          <w:spacing w:val="-15"/>
        </w:rPr>
        <w:t xml:space="preserve"> </w:t>
      </w:r>
      <w:r>
        <w:t>U.S.</w:t>
      </w:r>
      <w:r>
        <w:rPr>
          <w:spacing w:val="-15"/>
        </w:rPr>
        <w:t xml:space="preserve"> </w:t>
      </w:r>
      <w:r>
        <w:t>Social</w:t>
      </w:r>
      <w:r>
        <w:rPr>
          <w:spacing w:val="-15"/>
        </w:rPr>
        <w:t xml:space="preserve"> </w:t>
      </w:r>
      <w:r>
        <w:t>Insurance</w:t>
      </w:r>
      <w:r>
        <w:rPr>
          <w:spacing w:val="-15"/>
        </w:rPr>
        <w:t xml:space="preserve"> </w:t>
      </w:r>
      <w:r>
        <w:t xml:space="preserve">System Provide Social Insurance?” </w:t>
      </w:r>
      <w:r>
        <w:rPr>
          <w:rFonts w:ascii="Arial" w:hAnsi="Arial"/>
          <w:i/>
        </w:rPr>
        <w:t>Journal of Political Economy</w:t>
      </w:r>
      <w:r>
        <w:rPr>
          <w:rFonts w:ascii="Arial" w:hAnsi="Arial"/>
          <w:i/>
          <w:spacing w:val="55"/>
        </w:rPr>
        <w:t xml:space="preserve"> </w:t>
      </w:r>
      <w:r>
        <w:t>118(1):76–112.</w:t>
      </w:r>
    </w:p>
    <w:p w:rsidR="003B1141" w:rsidRDefault="00720A1C">
      <w:pPr>
        <w:pStyle w:val="BodyText"/>
        <w:spacing w:before="180" w:line="237" w:lineRule="auto"/>
        <w:ind w:left="374" w:right="1079" w:hanging="217"/>
      </w:pPr>
      <w:bookmarkStart w:id="92" w:name="_bookmark68"/>
      <w:bookmarkEnd w:id="92"/>
      <w:proofErr w:type="spellStart"/>
      <w:r>
        <w:t>İmrohoroğlu</w:t>
      </w:r>
      <w:proofErr w:type="spellEnd"/>
      <w:r>
        <w:t xml:space="preserve">, Ayşe, </w:t>
      </w:r>
      <w:proofErr w:type="spellStart"/>
      <w:r>
        <w:t>Selahattin</w:t>
      </w:r>
      <w:proofErr w:type="spellEnd"/>
      <w:r>
        <w:t xml:space="preserve"> </w:t>
      </w:r>
      <w:proofErr w:type="spellStart"/>
      <w:r>
        <w:t>İmrohoroğlu</w:t>
      </w:r>
      <w:proofErr w:type="spellEnd"/>
      <w:r>
        <w:t xml:space="preserve"> and Douglas </w:t>
      </w:r>
      <w:proofErr w:type="spellStart"/>
      <w:r>
        <w:t>Joines</w:t>
      </w:r>
      <w:proofErr w:type="spellEnd"/>
      <w:r>
        <w:t xml:space="preserve">. 1995. “A Life Cycle Analysis of Social Security.” </w:t>
      </w:r>
      <w:r>
        <w:rPr>
          <w:rFonts w:ascii="Arial" w:hAnsi="Arial"/>
          <w:i/>
        </w:rPr>
        <w:t xml:space="preserve">Economic Theory </w:t>
      </w:r>
      <w:r>
        <w:t>6(1):83–114.</w:t>
      </w:r>
    </w:p>
    <w:p w:rsidR="003B1141" w:rsidRDefault="00720A1C">
      <w:pPr>
        <w:pStyle w:val="BodyText"/>
        <w:spacing w:before="180" w:line="237" w:lineRule="auto"/>
        <w:ind w:left="374" w:right="1174" w:hanging="217"/>
      </w:pPr>
      <w:bookmarkStart w:id="93" w:name="_bookmark69"/>
      <w:bookmarkEnd w:id="93"/>
      <w:proofErr w:type="spellStart"/>
      <w:r>
        <w:t>Jeske</w:t>
      </w:r>
      <w:proofErr w:type="spellEnd"/>
      <w:r>
        <w:t xml:space="preserve">, </w:t>
      </w:r>
      <w:proofErr w:type="spellStart"/>
      <w:r>
        <w:t>Karsten</w:t>
      </w:r>
      <w:proofErr w:type="spellEnd"/>
      <w:r>
        <w:t xml:space="preserve"> and </w:t>
      </w:r>
      <w:proofErr w:type="spellStart"/>
      <w:r>
        <w:t>Sagiri</w:t>
      </w:r>
      <w:proofErr w:type="spellEnd"/>
      <w:r>
        <w:t xml:space="preserve"> Kitao. 2009. “U.S. Tax Policy and Health Insurance Demand: Can a Regressive Policy Improve Welfare?” </w:t>
      </w:r>
      <w:r>
        <w:rPr>
          <w:rFonts w:ascii="Arial" w:hAnsi="Arial"/>
          <w:i/>
        </w:rPr>
        <w:t xml:space="preserve">Journal of Monetary Economics </w:t>
      </w:r>
      <w:r>
        <w:t>56(2):210–221.</w:t>
      </w:r>
    </w:p>
    <w:p w:rsidR="003B1141" w:rsidRDefault="00720A1C">
      <w:pPr>
        <w:pStyle w:val="BodyText"/>
        <w:spacing w:before="180" w:line="237" w:lineRule="auto"/>
        <w:ind w:left="374" w:right="855" w:hanging="217"/>
      </w:pPr>
      <w:bookmarkStart w:id="94" w:name="_bookmark70"/>
      <w:bookmarkEnd w:id="94"/>
      <w:r>
        <w:t xml:space="preserve">Jung, Juergen and Chung Tran. 2007. “Macroeconomics of Health Saving Account.” </w:t>
      </w:r>
      <w:proofErr w:type="spellStart"/>
      <w:r>
        <w:t>Caepr</w:t>
      </w:r>
      <w:proofErr w:type="spellEnd"/>
      <w:r>
        <w:t xml:space="preserve"> Working Papers 2007-023.</w:t>
      </w:r>
    </w:p>
    <w:p w:rsidR="003B1141" w:rsidRDefault="00720A1C">
      <w:pPr>
        <w:pStyle w:val="BodyText"/>
        <w:spacing w:before="178" w:line="272" w:lineRule="exact"/>
        <w:ind w:left="157"/>
      </w:pPr>
      <w:bookmarkStart w:id="95" w:name="_bookmark71"/>
      <w:bookmarkEnd w:id="95"/>
      <w:r>
        <w:t>Jung, Juergen and Chung Tran. 2016. “Market Inefficiency, Insurance Mandate and Welfare:</w:t>
      </w:r>
    </w:p>
    <w:p w:rsidR="003B1141" w:rsidRDefault="00720A1C">
      <w:pPr>
        <w:spacing w:line="272" w:lineRule="exact"/>
        <w:ind w:left="374"/>
      </w:pPr>
      <w:r>
        <w:t xml:space="preserve">U.S. Health Care Reform 2010.” </w:t>
      </w:r>
      <w:r>
        <w:rPr>
          <w:rFonts w:ascii="Arial" w:hAnsi="Arial"/>
          <w:i/>
        </w:rPr>
        <w:t>Review of Economic Dynamics</w:t>
      </w:r>
      <w:r>
        <w:rPr>
          <w:rFonts w:ascii="Arial" w:hAnsi="Arial"/>
          <w:i/>
          <w:spacing w:val="51"/>
        </w:rPr>
        <w:t xml:space="preserve"> </w:t>
      </w:r>
      <w:r>
        <w:t>20:132–159.</w:t>
      </w:r>
    </w:p>
    <w:p w:rsidR="003B1141" w:rsidRDefault="00720A1C">
      <w:pPr>
        <w:pStyle w:val="BodyText"/>
        <w:spacing w:before="179" w:line="237" w:lineRule="auto"/>
        <w:ind w:left="374" w:right="1164" w:hanging="217"/>
      </w:pPr>
      <w:bookmarkStart w:id="96" w:name="_bookmark72"/>
      <w:bookmarkEnd w:id="96"/>
      <w:r>
        <w:t>Kaiser. 2013. “Where Are States Today? Medicaid and CHIP Eligibility Levels for Children and Non-Disabled Adults.” Kaiser Family Foundation Fact Sheet.</w:t>
      </w:r>
    </w:p>
    <w:p w:rsidR="003B1141" w:rsidRDefault="00720A1C">
      <w:pPr>
        <w:pStyle w:val="BodyText"/>
        <w:spacing w:before="178" w:line="272" w:lineRule="exact"/>
        <w:ind w:left="157"/>
      </w:pPr>
      <w:bookmarkStart w:id="97" w:name="_bookmark73"/>
      <w:bookmarkEnd w:id="97"/>
      <w:proofErr w:type="spellStart"/>
      <w:r>
        <w:t>Kakwani</w:t>
      </w:r>
      <w:proofErr w:type="spellEnd"/>
      <w:r>
        <w:t>, Nanak C. 1977. “Measurement of Tax Progressivity: An International Comparison.”</w:t>
      </w:r>
    </w:p>
    <w:p w:rsidR="003B1141" w:rsidRDefault="00720A1C">
      <w:pPr>
        <w:spacing w:line="272" w:lineRule="exact"/>
        <w:ind w:left="374"/>
      </w:pPr>
      <w:r>
        <w:rPr>
          <w:rFonts w:ascii="Arial" w:hAnsi="Arial"/>
          <w:i/>
        </w:rPr>
        <w:t xml:space="preserve">The Economic Journal </w:t>
      </w:r>
      <w:r>
        <w:t>87(345):71–80.</w:t>
      </w:r>
    </w:p>
    <w:p w:rsidR="003B1141" w:rsidRDefault="00720A1C">
      <w:pPr>
        <w:pStyle w:val="BodyText"/>
        <w:spacing w:line="450" w:lineRule="atLeast"/>
        <w:ind w:left="157" w:right="855"/>
      </w:pPr>
      <w:bookmarkStart w:id="98" w:name="_bookmark74"/>
      <w:bookmarkEnd w:id="98"/>
      <w:r>
        <w:t xml:space="preserve">Kaplan, Greg. 2012. “Inequality and the Lifecycle.” </w:t>
      </w:r>
      <w:r>
        <w:rPr>
          <w:rFonts w:ascii="Arial" w:hAnsi="Arial"/>
          <w:i/>
        </w:rPr>
        <w:t xml:space="preserve">Quantitative Economics </w:t>
      </w:r>
      <w:r>
        <w:t>3.3:471–525.</w:t>
      </w:r>
      <w:bookmarkStart w:id="99" w:name="_bookmark75"/>
      <w:bookmarkEnd w:id="99"/>
      <w:r>
        <w:t xml:space="preserve"> </w:t>
      </w:r>
      <w:proofErr w:type="spellStart"/>
      <w:r>
        <w:t>Keehan</w:t>
      </w:r>
      <w:proofErr w:type="spellEnd"/>
      <w:r>
        <w:t xml:space="preserve">, Sean P., Andrea M. </w:t>
      </w:r>
      <w:proofErr w:type="spellStart"/>
      <w:r>
        <w:t>Sisko</w:t>
      </w:r>
      <w:proofErr w:type="spellEnd"/>
      <w:r>
        <w:t xml:space="preserve">, Christopher </w:t>
      </w:r>
      <w:r>
        <w:rPr>
          <w:w w:val="105"/>
        </w:rPr>
        <w:t xml:space="preserve">J. </w:t>
      </w:r>
      <w:proofErr w:type="spellStart"/>
      <w:r>
        <w:t>Truffer</w:t>
      </w:r>
      <w:proofErr w:type="spellEnd"/>
      <w:r>
        <w:t xml:space="preserve">, John A. </w:t>
      </w:r>
      <w:proofErr w:type="spellStart"/>
      <w:r>
        <w:t>Poisal</w:t>
      </w:r>
      <w:proofErr w:type="spellEnd"/>
      <w:r>
        <w:t xml:space="preserve">, Gigi A. </w:t>
      </w:r>
      <w:proofErr w:type="spellStart"/>
      <w:r>
        <w:t>Cuckler</w:t>
      </w:r>
      <w:proofErr w:type="spellEnd"/>
      <w:r>
        <w:t>,</w:t>
      </w:r>
    </w:p>
    <w:p w:rsidR="003B1141" w:rsidRDefault="00720A1C">
      <w:pPr>
        <w:pStyle w:val="BodyText"/>
        <w:spacing w:line="237" w:lineRule="auto"/>
        <w:ind w:left="374" w:right="1176"/>
        <w:jc w:val="both"/>
      </w:pPr>
      <w:r>
        <w:t>Andrew</w:t>
      </w:r>
      <w:r>
        <w:rPr>
          <w:spacing w:val="-32"/>
        </w:rPr>
        <w:t xml:space="preserve"> </w:t>
      </w:r>
      <w:r>
        <w:t>J.</w:t>
      </w:r>
      <w:r>
        <w:rPr>
          <w:spacing w:val="-32"/>
        </w:rPr>
        <w:t xml:space="preserve"> </w:t>
      </w:r>
      <w:r>
        <w:t>Madison,</w:t>
      </w:r>
      <w:r>
        <w:rPr>
          <w:spacing w:val="-31"/>
        </w:rPr>
        <w:t xml:space="preserve"> </w:t>
      </w:r>
      <w:r>
        <w:t>Joseph</w:t>
      </w:r>
      <w:r>
        <w:rPr>
          <w:spacing w:val="-32"/>
        </w:rPr>
        <w:t xml:space="preserve"> </w:t>
      </w:r>
      <w:r>
        <w:t>M.</w:t>
      </w:r>
      <w:r>
        <w:rPr>
          <w:spacing w:val="-32"/>
        </w:rPr>
        <w:t xml:space="preserve"> </w:t>
      </w:r>
      <w:proofErr w:type="spellStart"/>
      <w:r>
        <w:t>Lizonitz</w:t>
      </w:r>
      <w:proofErr w:type="spellEnd"/>
      <w:r>
        <w:rPr>
          <w:spacing w:val="-32"/>
        </w:rPr>
        <w:t xml:space="preserve"> </w:t>
      </w:r>
      <w:r>
        <w:t>and</w:t>
      </w:r>
      <w:r>
        <w:rPr>
          <w:spacing w:val="-32"/>
        </w:rPr>
        <w:t xml:space="preserve"> </w:t>
      </w:r>
      <w:r>
        <w:t>Sheila</w:t>
      </w:r>
      <w:r>
        <w:rPr>
          <w:spacing w:val="-32"/>
        </w:rPr>
        <w:t xml:space="preserve"> </w:t>
      </w:r>
      <w:r>
        <w:t>D.</w:t>
      </w:r>
      <w:r>
        <w:rPr>
          <w:spacing w:val="-32"/>
        </w:rPr>
        <w:t xml:space="preserve"> </w:t>
      </w:r>
      <w:r>
        <w:t>Smith.</w:t>
      </w:r>
      <w:r>
        <w:rPr>
          <w:spacing w:val="-32"/>
        </w:rPr>
        <w:t xml:space="preserve"> </w:t>
      </w:r>
      <w:r>
        <w:t>2011.</w:t>
      </w:r>
      <w:r>
        <w:rPr>
          <w:spacing w:val="-28"/>
        </w:rPr>
        <w:t xml:space="preserve"> </w:t>
      </w:r>
      <w:r>
        <w:t>“National</w:t>
      </w:r>
      <w:r>
        <w:rPr>
          <w:spacing w:val="-32"/>
        </w:rPr>
        <w:t xml:space="preserve"> </w:t>
      </w:r>
      <w:r>
        <w:t>Health</w:t>
      </w:r>
      <w:r>
        <w:rPr>
          <w:spacing w:val="-32"/>
        </w:rPr>
        <w:t xml:space="preserve"> </w:t>
      </w:r>
      <w:r>
        <w:t>Spending Projections</w:t>
      </w:r>
      <w:r>
        <w:rPr>
          <w:spacing w:val="-25"/>
        </w:rPr>
        <w:t xml:space="preserve"> </w:t>
      </w:r>
      <w:r>
        <w:t>Through</w:t>
      </w:r>
      <w:r>
        <w:rPr>
          <w:spacing w:val="-25"/>
        </w:rPr>
        <w:t xml:space="preserve"> </w:t>
      </w:r>
      <w:r>
        <w:t>2020:</w:t>
      </w:r>
      <w:r>
        <w:rPr>
          <w:spacing w:val="-10"/>
        </w:rPr>
        <w:t xml:space="preserve"> </w:t>
      </w:r>
      <w:r>
        <w:t>Economic</w:t>
      </w:r>
      <w:r>
        <w:rPr>
          <w:spacing w:val="-25"/>
        </w:rPr>
        <w:t xml:space="preserve"> </w:t>
      </w:r>
      <w:r>
        <w:t>Recovery</w:t>
      </w:r>
      <w:r>
        <w:rPr>
          <w:spacing w:val="-25"/>
        </w:rPr>
        <w:t xml:space="preserve"> </w:t>
      </w:r>
      <w:r>
        <w:t>And</w:t>
      </w:r>
      <w:r>
        <w:rPr>
          <w:spacing w:val="-25"/>
        </w:rPr>
        <w:t xml:space="preserve"> </w:t>
      </w:r>
      <w:r>
        <w:t>Reform</w:t>
      </w:r>
      <w:r>
        <w:rPr>
          <w:spacing w:val="-25"/>
        </w:rPr>
        <w:t xml:space="preserve"> </w:t>
      </w:r>
      <w:r>
        <w:t>Drive</w:t>
      </w:r>
      <w:r>
        <w:rPr>
          <w:spacing w:val="-25"/>
        </w:rPr>
        <w:t xml:space="preserve"> </w:t>
      </w:r>
      <w:r>
        <w:rPr>
          <w:spacing w:val="-4"/>
        </w:rPr>
        <w:t>Faster</w:t>
      </w:r>
      <w:r>
        <w:rPr>
          <w:spacing w:val="-25"/>
        </w:rPr>
        <w:t xml:space="preserve"> </w:t>
      </w:r>
      <w:r>
        <w:t>Spending</w:t>
      </w:r>
      <w:r>
        <w:rPr>
          <w:spacing w:val="-25"/>
        </w:rPr>
        <w:t xml:space="preserve"> </w:t>
      </w:r>
      <w:r>
        <w:t xml:space="preserve">Growth.” </w:t>
      </w:r>
      <w:r>
        <w:rPr>
          <w:rFonts w:ascii="Arial" w:hAnsi="Arial"/>
          <w:i/>
          <w:w w:val="105"/>
        </w:rPr>
        <w:t>Health Affairs</w:t>
      </w:r>
      <w:r>
        <w:rPr>
          <w:rFonts w:ascii="Arial" w:hAnsi="Arial"/>
          <w:i/>
          <w:spacing w:val="16"/>
          <w:w w:val="105"/>
        </w:rPr>
        <w:t xml:space="preserve"> </w:t>
      </w:r>
      <w:r>
        <w:rPr>
          <w:w w:val="105"/>
        </w:rPr>
        <w:t>30(8):1594–1605.</w:t>
      </w:r>
    </w:p>
    <w:p w:rsidR="003B1141" w:rsidRDefault="00720A1C">
      <w:pPr>
        <w:pStyle w:val="BodyText"/>
        <w:spacing w:before="178" w:line="272" w:lineRule="exact"/>
        <w:ind w:left="157"/>
      </w:pPr>
      <w:bookmarkStart w:id="100" w:name="_bookmark76"/>
      <w:bookmarkEnd w:id="100"/>
      <w:proofErr w:type="spellStart"/>
      <w:r>
        <w:t>Kindermann</w:t>
      </w:r>
      <w:proofErr w:type="spellEnd"/>
      <w:r>
        <w:t>, Fabian and Dirk Krueger. 2017. “High Marginal Tax Rates on the Top 1%?</w:t>
      </w:r>
    </w:p>
    <w:p w:rsidR="003B1141" w:rsidRDefault="00720A1C">
      <w:pPr>
        <w:pStyle w:val="BodyText"/>
        <w:spacing w:line="272" w:lineRule="exact"/>
        <w:ind w:left="374"/>
      </w:pPr>
      <w:r>
        <w:t xml:space="preserve">Lessons from a Life Cycle Model with Idiosyncratic Income Risk.” </w:t>
      </w:r>
      <w:r>
        <w:rPr>
          <w:rFonts w:ascii="Arial" w:hAnsi="Arial"/>
          <w:i/>
        </w:rPr>
        <w:t xml:space="preserve">Working </w:t>
      </w:r>
      <w:proofErr w:type="gramStart"/>
      <w:r>
        <w:rPr>
          <w:rFonts w:ascii="Arial" w:hAnsi="Arial"/>
          <w:i/>
        </w:rPr>
        <w:t xml:space="preserve">Paper </w:t>
      </w:r>
      <w:r>
        <w:t>.</w:t>
      </w:r>
      <w:proofErr w:type="gramEnd"/>
    </w:p>
    <w:p w:rsidR="003B1141" w:rsidRDefault="00720A1C">
      <w:pPr>
        <w:pStyle w:val="BodyText"/>
        <w:spacing w:before="179" w:line="237" w:lineRule="auto"/>
        <w:ind w:left="374" w:right="1174" w:hanging="217"/>
        <w:jc w:val="both"/>
      </w:pPr>
      <w:bookmarkStart w:id="101" w:name="_bookmark77"/>
      <w:bookmarkEnd w:id="101"/>
      <w:proofErr w:type="spellStart"/>
      <w:r>
        <w:t>Kippersluis</w:t>
      </w:r>
      <w:proofErr w:type="spellEnd"/>
      <w:r>
        <w:t>,</w:t>
      </w:r>
      <w:r>
        <w:rPr>
          <w:spacing w:val="-32"/>
        </w:rPr>
        <w:t xml:space="preserve"> </w:t>
      </w:r>
      <w:r>
        <w:rPr>
          <w:spacing w:val="-7"/>
        </w:rPr>
        <w:t>Van</w:t>
      </w:r>
      <w:r>
        <w:rPr>
          <w:spacing w:val="-35"/>
        </w:rPr>
        <w:t xml:space="preserve"> </w:t>
      </w:r>
      <w:r>
        <w:t>Hans,</w:t>
      </w:r>
      <w:r>
        <w:rPr>
          <w:spacing w:val="-32"/>
        </w:rPr>
        <w:t xml:space="preserve"> </w:t>
      </w:r>
      <w:r>
        <w:rPr>
          <w:spacing w:val="-7"/>
        </w:rPr>
        <w:t>Tom</w:t>
      </w:r>
      <w:r>
        <w:rPr>
          <w:spacing w:val="-35"/>
        </w:rPr>
        <w:t xml:space="preserve"> </w:t>
      </w:r>
      <w:r>
        <w:rPr>
          <w:spacing w:val="-7"/>
        </w:rPr>
        <w:t>Van</w:t>
      </w:r>
      <w:r>
        <w:rPr>
          <w:spacing w:val="-35"/>
        </w:rPr>
        <w:t xml:space="preserve"> </w:t>
      </w:r>
      <w:proofErr w:type="spellStart"/>
      <w:r>
        <w:t>Ourti</w:t>
      </w:r>
      <w:proofErr w:type="spellEnd"/>
      <w:r>
        <w:t>,</w:t>
      </w:r>
      <w:r>
        <w:rPr>
          <w:spacing w:val="-32"/>
        </w:rPr>
        <w:t xml:space="preserve"> </w:t>
      </w:r>
      <w:r>
        <w:t>Owen</w:t>
      </w:r>
      <w:r>
        <w:rPr>
          <w:spacing w:val="-35"/>
        </w:rPr>
        <w:t xml:space="preserve"> </w:t>
      </w:r>
      <w:r>
        <w:t>O’Donnell</w:t>
      </w:r>
      <w:r>
        <w:rPr>
          <w:spacing w:val="-35"/>
        </w:rPr>
        <w:t xml:space="preserve"> </w:t>
      </w:r>
      <w:r>
        <w:t>and</w:t>
      </w:r>
      <w:r>
        <w:rPr>
          <w:spacing w:val="-35"/>
        </w:rPr>
        <w:t xml:space="preserve"> </w:t>
      </w:r>
      <w:r>
        <w:t>Eddy</w:t>
      </w:r>
      <w:r>
        <w:rPr>
          <w:spacing w:val="-35"/>
        </w:rPr>
        <w:t xml:space="preserve"> </w:t>
      </w:r>
      <w:r>
        <w:rPr>
          <w:spacing w:val="-6"/>
        </w:rPr>
        <w:t>Van</w:t>
      </w:r>
      <w:r>
        <w:rPr>
          <w:spacing w:val="-35"/>
        </w:rPr>
        <w:t xml:space="preserve"> </w:t>
      </w:r>
      <w:proofErr w:type="spellStart"/>
      <w:r>
        <w:t>Doorslaer</w:t>
      </w:r>
      <w:proofErr w:type="spellEnd"/>
      <w:r>
        <w:t>.</w:t>
      </w:r>
      <w:r>
        <w:rPr>
          <w:spacing w:val="-35"/>
        </w:rPr>
        <w:t xml:space="preserve"> </w:t>
      </w:r>
      <w:r>
        <w:t>2009.</w:t>
      </w:r>
      <w:r>
        <w:rPr>
          <w:spacing w:val="-31"/>
        </w:rPr>
        <w:t xml:space="preserve"> </w:t>
      </w:r>
      <w:r>
        <w:t>“Health and</w:t>
      </w:r>
      <w:r>
        <w:rPr>
          <w:spacing w:val="-18"/>
        </w:rPr>
        <w:t xml:space="preserve"> </w:t>
      </w:r>
      <w:r>
        <w:t>Income</w:t>
      </w:r>
      <w:r>
        <w:rPr>
          <w:spacing w:val="-18"/>
        </w:rPr>
        <w:t xml:space="preserve"> </w:t>
      </w:r>
      <w:proofErr w:type="gramStart"/>
      <w:r>
        <w:t>Across</w:t>
      </w:r>
      <w:proofErr w:type="gramEnd"/>
      <w:r>
        <w:rPr>
          <w:spacing w:val="-17"/>
        </w:rPr>
        <w:t xml:space="preserve"> </w:t>
      </w:r>
      <w:r>
        <w:t>the</w:t>
      </w:r>
      <w:r>
        <w:rPr>
          <w:spacing w:val="-18"/>
        </w:rPr>
        <w:t xml:space="preserve"> </w:t>
      </w:r>
      <w:r>
        <w:t>Life</w:t>
      </w:r>
      <w:r>
        <w:rPr>
          <w:spacing w:val="-18"/>
        </w:rPr>
        <w:t xml:space="preserve"> </w:t>
      </w:r>
      <w:r>
        <w:t>Cycle</w:t>
      </w:r>
      <w:r>
        <w:rPr>
          <w:spacing w:val="-18"/>
        </w:rPr>
        <w:t xml:space="preserve"> </w:t>
      </w:r>
      <w:r>
        <w:t>and</w:t>
      </w:r>
      <w:r>
        <w:rPr>
          <w:spacing w:val="-18"/>
        </w:rPr>
        <w:t xml:space="preserve"> </w:t>
      </w:r>
      <w:r>
        <w:t>Generations</w:t>
      </w:r>
      <w:r>
        <w:rPr>
          <w:spacing w:val="-18"/>
        </w:rPr>
        <w:t xml:space="preserve"> </w:t>
      </w:r>
      <w:r>
        <w:t>in</w:t>
      </w:r>
      <w:r>
        <w:rPr>
          <w:spacing w:val="-17"/>
        </w:rPr>
        <w:t xml:space="preserve"> </w:t>
      </w:r>
      <w:r>
        <w:t>Europe.”</w:t>
      </w:r>
      <w:r>
        <w:rPr>
          <w:spacing w:val="-7"/>
        </w:rPr>
        <w:t xml:space="preserve"> </w:t>
      </w:r>
      <w:r>
        <w:rPr>
          <w:rFonts w:ascii="Arial" w:hAnsi="Arial"/>
          <w:i/>
        </w:rPr>
        <w:t>Journal</w:t>
      </w:r>
      <w:r>
        <w:rPr>
          <w:rFonts w:ascii="Arial" w:hAnsi="Arial"/>
          <w:i/>
          <w:spacing w:val="-20"/>
        </w:rPr>
        <w:t xml:space="preserve"> </w:t>
      </w:r>
      <w:r>
        <w:rPr>
          <w:rFonts w:ascii="Arial" w:hAnsi="Arial"/>
          <w:i/>
        </w:rPr>
        <w:t>of</w:t>
      </w:r>
      <w:r>
        <w:rPr>
          <w:rFonts w:ascii="Arial" w:hAnsi="Arial"/>
          <w:i/>
          <w:spacing w:val="-20"/>
        </w:rPr>
        <w:t xml:space="preserve"> </w:t>
      </w:r>
      <w:r>
        <w:rPr>
          <w:rFonts w:ascii="Arial" w:hAnsi="Arial"/>
          <w:i/>
        </w:rPr>
        <w:t>Health</w:t>
      </w:r>
      <w:r>
        <w:rPr>
          <w:rFonts w:ascii="Arial" w:hAnsi="Arial"/>
          <w:i/>
          <w:spacing w:val="-20"/>
        </w:rPr>
        <w:t xml:space="preserve"> </w:t>
      </w:r>
      <w:r>
        <w:rPr>
          <w:rFonts w:ascii="Arial" w:hAnsi="Arial"/>
          <w:i/>
        </w:rPr>
        <w:t xml:space="preserve">Economics </w:t>
      </w:r>
      <w:r>
        <w:t>28:818–830.</w:t>
      </w:r>
    </w:p>
    <w:p w:rsidR="003B1141" w:rsidRDefault="00720A1C">
      <w:pPr>
        <w:pStyle w:val="BodyText"/>
        <w:spacing w:before="181" w:line="237" w:lineRule="auto"/>
        <w:ind w:left="374" w:right="1174" w:hanging="217"/>
        <w:jc w:val="both"/>
      </w:pPr>
      <w:bookmarkStart w:id="102" w:name="_bookmark78"/>
      <w:bookmarkEnd w:id="102"/>
      <w:r>
        <w:t>Krueger, Dirk and Alexander Ludwig. 2016. “On the Optimal Provision of Social Insurance: Progressive</w:t>
      </w:r>
      <w:r>
        <w:rPr>
          <w:spacing w:val="-18"/>
        </w:rPr>
        <w:t xml:space="preserve"> </w:t>
      </w:r>
      <w:r>
        <w:rPr>
          <w:spacing w:val="-3"/>
        </w:rPr>
        <w:t>Taxation</w:t>
      </w:r>
      <w:r>
        <w:rPr>
          <w:spacing w:val="-18"/>
        </w:rPr>
        <w:t xml:space="preserve"> </w:t>
      </w:r>
      <w:r>
        <w:t>versus</w:t>
      </w:r>
      <w:r>
        <w:rPr>
          <w:spacing w:val="-18"/>
        </w:rPr>
        <w:t xml:space="preserve"> </w:t>
      </w:r>
      <w:r>
        <w:t>Education</w:t>
      </w:r>
      <w:r>
        <w:rPr>
          <w:spacing w:val="-18"/>
        </w:rPr>
        <w:t xml:space="preserve"> </w:t>
      </w:r>
      <w:r>
        <w:t>Subsidies</w:t>
      </w:r>
      <w:r>
        <w:rPr>
          <w:spacing w:val="-18"/>
        </w:rPr>
        <w:t xml:space="preserve"> </w:t>
      </w:r>
      <w:r>
        <w:t>in</w:t>
      </w:r>
      <w:r>
        <w:rPr>
          <w:spacing w:val="-18"/>
        </w:rPr>
        <w:t xml:space="preserve"> </w:t>
      </w:r>
      <w:r>
        <w:t>General</w:t>
      </w:r>
      <w:r>
        <w:rPr>
          <w:spacing w:val="-18"/>
        </w:rPr>
        <w:t xml:space="preserve"> </w:t>
      </w:r>
      <w:r>
        <w:t>Equilibrium.”</w:t>
      </w:r>
      <w:r>
        <w:rPr>
          <w:spacing w:val="-9"/>
        </w:rPr>
        <w:t xml:space="preserve"> </w:t>
      </w:r>
      <w:r>
        <w:rPr>
          <w:rFonts w:ascii="Arial" w:hAnsi="Arial"/>
          <w:i/>
        </w:rPr>
        <w:t>Journal</w:t>
      </w:r>
      <w:r>
        <w:rPr>
          <w:rFonts w:ascii="Arial" w:hAnsi="Arial"/>
          <w:i/>
          <w:spacing w:val="-21"/>
        </w:rPr>
        <w:t xml:space="preserve"> </w:t>
      </w:r>
      <w:r>
        <w:rPr>
          <w:rFonts w:ascii="Arial" w:hAnsi="Arial"/>
          <w:i/>
        </w:rPr>
        <w:t>of</w:t>
      </w:r>
      <w:r>
        <w:rPr>
          <w:rFonts w:ascii="Arial" w:hAnsi="Arial"/>
          <w:i/>
          <w:spacing w:val="-21"/>
        </w:rPr>
        <w:t xml:space="preserve"> </w:t>
      </w:r>
      <w:proofErr w:type="spellStart"/>
      <w:r>
        <w:rPr>
          <w:rFonts w:ascii="Arial" w:hAnsi="Arial"/>
          <w:i/>
        </w:rPr>
        <w:t>Mone</w:t>
      </w:r>
      <w:proofErr w:type="spellEnd"/>
      <w:r>
        <w:rPr>
          <w:rFonts w:ascii="Arial" w:hAnsi="Arial"/>
          <w:i/>
        </w:rPr>
        <w:t xml:space="preserve">- </w:t>
      </w:r>
      <w:proofErr w:type="spellStart"/>
      <w:r>
        <w:rPr>
          <w:rFonts w:ascii="Arial" w:hAnsi="Arial"/>
          <w:i/>
        </w:rPr>
        <w:t>tary</w:t>
      </w:r>
      <w:proofErr w:type="spellEnd"/>
      <w:r>
        <w:rPr>
          <w:rFonts w:ascii="Arial" w:hAnsi="Arial"/>
          <w:i/>
        </w:rPr>
        <w:t xml:space="preserve"> Economics</w:t>
      </w:r>
      <w:r>
        <w:rPr>
          <w:rFonts w:ascii="Arial" w:hAnsi="Arial"/>
          <w:i/>
          <w:spacing w:val="25"/>
        </w:rPr>
        <w:t xml:space="preserve"> </w:t>
      </w:r>
      <w:r>
        <w:t>77:72–98.</w:t>
      </w:r>
    </w:p>
    <w:p w:rsidR="003B1141" w:rsidRDefault="00720A1C">
      <w:pPr>
        <w:pStyle w:val="BodyText"/>
        <w:spacing w:before="178" w:line="272" w:lineRule="exact"/>
        <w:ind w:left="157"/>
      </w:pPr>
      <w:bookmarkStart w:id="103" w:name="_bookmark79"/>
      <w:bookmarkEnd w:id="103"/>
      <w:proofErr w:type="spellStart"/>
      <w:r>
        <w:t>Kydland</w:t>
      </w:r>
      <w:proofErr w:type="spellEnd"/>
      <w:r>
        <w:t>, Finn E. and Edward C. Prescott. 1982. “Time to Build and Aggregate Fluctuations.”</w:t>
      </w:r>
    </w:p>
    <w:p w:rsidR="003B1141" w:rsidRDefault="00720A1C">
      <w:pPr>
        <w:spacing w:line="272" w:lineRule="exact"/>
        <w:ind w:left="374"/>
      </w:pPr>
      <w:proofErr w:type="spellStart"/>
      <w:r>
        <w:rPr>
          <w:rFonts w:ascii="Arial" w:hAnsi="Arial"/>
          <w:i/>
        </w:rPr>
        <w:t>Econometrica</w:t>
      </w:r>
      <w:proofErr w:type="spellEnd"/>
      <w:r>
        <w:rPr>
          <w:rFonts w:ascii="Arial" w:hAnsi="Arial"/>
          <w:i/>
        </w:rPr>
        <w:t xml:space="preserve"> </w:t>
      </w:r>
      <w:r>
        <w:t>50(6):1345–1370.</w:t>
      </w:r>
    </w:p>
    <w:p w:rsidR="003B1141" w:rsidRDefault="00720A1C">
      <w:pPr>
        <w:spacing w:before="179" w:line="237" w:lineRule="auto"/>
        <w:ind w:left="374" w:right="855" w:hanging="217"/>
      </w:pPr>
      <w:bookmarkStart w:id="104" w:name="_bookmark80"/>
      <w:bookmarkEnd w:id="104"/>
      <w:r>
        <w:t xml:space="preserve">McKay, </w:t>
      </w:r>
      <w:proofErr w:type="spellStart"/>
      <w:r>
        <w:t>Alisdair</w:t>
      </w:r>
      <w:proofErr w:type="spellEnd"/>
      <w:r>
        <w:t xml:space="preserve"> and Ricardo Reis. 2016. “Optimal Automatic Stabilizers.” </w:t>
      </w:r>
      <w:r>
        <w:rPr>
          <w:rFonts w:ascii="Arial" w:hAnsi="Arial"/>
          <w:i/>
        </w:rPr>
        <w:t xml:space="preserve">NBER Working </w:t>
      </w:r>
      <w:proofErr w:type="gramStart"/>
      <w:r>
        <w:rPr>
          <w:rFonts w:ascii="Arial" w:hAnsi="Arial"/>
          <w:i/>
        </w:rPr>
        <w:t xml:space="preserve">Paper </w:t>
      </w:r>
      <w:r>
        <w:t>.</w:t>
      </w:r>
      <w:proofErr w:type="gramEnd"/>
    </w:p>
    <w:p w:rsidR="003B1141" w:rsidRDefault="00720A1C">
      <w:pPr>
        <w:spacing w:before="180" w:line="237" w:lineRule="auto"/>
        <w:ind w:left="374" w:right="1157" w:hanging="217"/>
      </w:pPr>
      <w:bookmarkStart w:id="105" w:name="_bookmark81"/>
      <w:bookmarkEnd w:id="105"/>
      <w:r>
        <w:t xml:space="preserve">Musgrave, Richard A. 1959. </w:t>
      </w:r>
      <w:r>
        <w:rPr>
          <w:rFonts w:ascii="Arial"/>
          <w:i/>
        </w:rPr>
        <w:t>The Theory of Public Finance: A Study in Public Economy</w:t>
      </w:r>
      <w:r>
        <w:t>. New York, McGraw-Hill, 1959.</w:t>
      </w:r>
    </w:p>
    <w:p w:rsidR="003B1141" w:rsidRDefault="00720A1C">
      <w:pPr>
        <w:pStyle w:val="BodyText"/>
        <w:spacing w:before="180" w:line="237" w:lineRule="auto"/>
        <w:ind w:left="374" w:right="1105" w:hanging="217"/>
      </w:pPr>
      <w:bookmarkStart w:id="106" w:name="_bookmark82"/>
      <w:bookmarkEnd w:id="106"/>
      <w:r>
        <w:t xml:space="preserve">Phelps, Charles E. 2003. </w:t>
      </w:r>
      <w:r>
        <w:rPr>
          <w:rFonts w:ascii="Arial"/>
          <w:i/>
        </w:rPr>
        <w:t>Health Economics</w:t>
      </w:r>
      <w:r>
        <w:t xml:space="preserve">. Upper Saddle River, New Jersey: Pearson </w:t>
      </w:r>
      <w:proofErr w:type="spellStart"/>
      <w:r>
        <w:t>Educa</w:t>
      </w:r>
      <w:proofErr w:type="spellEnd"/>
      <w:r>
        <w:t xml:space="preserve">- </w:t>
      </w:r>
      <w:proofErr w:type="spellStart"/>
      <w:r>
        <w:t>tion</w:t>
      </w:r>
      <w:proofErr w:type="spellEnd"/>
      <w:r>
        <w:t xml:space="preserve"> Inc.</w:t>
      </w:r>
    </w:p>
    <w:p w:rsidR="003B1141" w:rsidRDefault="00720A1C">
      <w:pPr>
        <w:spacing w:before="180" w:line="237" w:lineRule="auto"/>
        <w:ind w:left="374" w:right="855" w:hanging="217"/>
      </w:pPr>
      <w:bookmarkStart w:id="107" w:name="_bookmark83"/>
      <w:bookmarkEnd w:id="107"/>
      <w:r>
        <w:rPr>
          <w:rFonts w:ascii="Arial"/>
          <w:i/>
        </w:rPr>
        <w:t>Playing Fair, State Action to Lower Prescription Drug Prices</w:t>
      </w:r>
      <w:r>
        <w:t xml:space="preserve">. 2000. Center for Policy </w:t>
      </w:r>
      <w:proofErr w:type="spellStart"/>
      <w:r>
        <w:t>Alterna</w:t>
      </w:r>
      <w:proofErr w:type="spellEnd"/>
      <w:r>
        <w:t xml:space="preserve">- </w:t>
      </w:r>
      <w:proofErr w:type="spellStart"/>
      <w:r>
        <w:t>tives</w:t>
      </w:r>
      <w:proofErr w:type="spellEnd"/>
      <w:r>
        <w:t>.</w:t>
      </w:r>
    </w:p>
    <w:p w:rsidR="003B1141" w:rsidRDefault="003B1141">
      <w:pPr>
        <w:spacing w:line="237" w:lineRule="auto"/>
        <w:sectPr w:rsidR="003B1141">
          <w:pgSz w:w="12240" w:h="15840"/>
          <w:pgMar w:top="1360" w:right="680" w:bottom="740" w:left="1260" w:header="0" w:footer="542" w:gutter="0"/>
          <w:cols w:space="720"/>
        </w:sectPr>
      </w:pPr>
    </w:p>
    <w:p w:rsidR="003B1141" w:rsidRDefault="00720A1C">
      <w:pPr>
        <w:pStyle w:val="BodyText"/>
        <w:spacing w:before="67" w:line="237" w:lineRule="auto"/>
        <w:ind w:left="374" w:right="1176" w:hanging="217"/>
        <w:jc w:val="both"/>
      </w:pPr>
      <w:bookmarkStart w:id="108" w:name="_bookmark84"/>
      <w:bookmarkEnd w:id="108"/>
      <w:proofErr w:type="spellStart"/>
      <w:r>
        <w:lastRenderedPageBreak/>
        <w:t>Remler</w:t>
      </w:r>
      <w:proofErr w:type="spellEnd"/>
      <w:r>
        <w:t xml:space="preserve">, Dahlia K., Jason E. </w:t>
      </w:r>
      <w:proofErr w:type="spellStart"/>
      <w:r>
        <w:t>Rachling</w:t>
      </w:r>
      <w:proofErr w:type="spellEnd"/>
      <w:r>
        <w:t xml:space="preserve"> and Sherry A. </w:t>
      </w:r>
      <w:proofErr w:type="spellStart"/>
      <w:r>
        <w:t>Glied</w:t>
      </w:r>
      <w:proofErr w:type="spellEnd"/>
      <w:r>
        <w:t xml:space="preserve">. 2001. “What Can the </w:t>
      </w:r>
      <w:r>
        <w:rPr>
          <w:spacing w:val="-4"/>
        </w:rPr>
        <w:t xml:space="preserve">Take-Up </w:t>
      </w:r>
      <w:r>
        <w:t>of Other</w:t>
      </w:r>
      <w:r>
        <w:rPr>
          <w:spacing w:val="-13"/>
        </w:rPr>
        <w:t xml:space="preserve"> </w:t>
      </w:r>
      <w:r>
        <w:t>Programs</w:t>
      </w:r>
      <w:r>
        <w:rPr>
          <w:spacing w:val="-13"/>
        </w:rPr>
        <w:t xml:space="preserve"> </w:t>
      </w:r>
      <w:r>
        <w:rPr>
          <w:spacing w:val="-5"/>
        </w:rPr>
        <w:t>Teach</w:t>
      </w:r>
      <w:r>
        <w:rPr>
          <w:spacing w:val="-13"/>
        </w:rPr>
        <w:t xml:space="preserve"> </w:t>
      </w:r>
      <w:r>
        <w:t>Us</w:t>
      </w:r>
      <w:r>
        <w:rPr>
          <w:spacing w:val="-13"/>
        </w:rPr>
        <w:t xml:space="preserve"> </w:t>
      </w:r>
      <w:r>
        <w:t>About</w:t>
      </w:r>
      <w:r>
        <w:rPr>
          <w:spacing w:val="-13"/>
        </w:rPr>
        <w:t xml:space="preserve"> </w:t>
      </w:r>
      <w:r>
        <w:rPr>
          <w:spacing w:val="-3"/>
        </w:rPr>
        <w:t>How</w:t>
      </w:r>
      <w:r>
        <w:rPr>
          <w:spacing w:val="-13"/>
        </w:rPr>
        <w:t xml:space="preserve"> </w:t>
      </w:r>
      <w:r>
        <w:t>to</w:t>
      </w:r>
      <w:r>
        <w:rPr>
          <w:spacing w:val="-13"/>
        </w:rPr>
        <w:t xml:space="preserve"> </w:t>
      </w:r>
      <w:r>
        <w:rPr>
          <w:spacing w:val="-3"/>
        </w:rPr>
        <w:t>Improve</w:t>
      </w:r>
      <w:r>
        <w:rPr>
          <w:spacing w:val="-13"/>
        </w:rPr>
        <w:t xml:space="preserve"> </w:t>
      </w:r>
      <w:r>
        <w:rPr>
          <w:spacing w:val="-4"/>
        </w:rPr>
        <w:t>Take-Up</w:t>
      </w:r>
      <w:r>
        <w:rPr>
          <w:spacing w:val="-13"/>
        </w:rPr>
        <w:t xml:space="preserve"> </w:t>
      </w:r>
      <w:r>
        <w:t>of</w:t>
      </w:r>
      <w:r>
        <w:rPr>
          <w:spacing w:val="-13"/>
        </w:rPr>
        <w:t xml:space="preserve"> </w:t>
      </w:r>
      <w:r>
        <w:t>Health</w:t>
      </w:r>
      <w:r>
        <w:rPr>
          <w:spacing w:val="-13"/>
        </w:rPr>
        <w:t xml:space="preserve"> </w:t>
      </w:r>
      <w:r>
        <w:t>Insurance</w:t>
      </w:r>
      <w:r>
        <w:rPr>
          <w:spacing w:val="-13"/>
        </w:rPr>
        <w:t xml:space="preserve"> </w:t>
      </w:r>
      <w:r>
        <w:t xml:space="preserve">Programs?” NBER </w:t>
      </w:r>
      <w:r>
        <w:rPr>
          <w:spacing w:val="-3"/>
        </w:rPr>
        <w:t xml:space="preserve">Working </w:t>
      </w:r>
      <w:r>
        <w:t>Paper 8185.</w:t>
      </w:r>
    </w:p>
    <w:p w:rsidR="003B1141" w:rsidRDefault="00720A1C">
      <w:pPr>
        <w:pStyle w:val="BodyText"/>
        <w:spacing w:before="180" w:line="237" w:lineRule="auto"/>
        <w:ind w:left="374" w:right="1174" w:hanging="217"/>
        <w:jc w:val="both"/>
      </w:pPr>
      <w:bookmarkStart w:id="109" w:name="_bookmark85"/>
      <w:bookmarkEnd w:id="109"/>
      <w:proofErr w:type="spellStart"/>
      <w:r>
        <w:t>Scholz</w:t>
      </w:r>
      <w:proofErr w:type="spellEnd"/>
      <w:r>
        <w:t>,</w:t>
      </w:r>
      <w:r>
        <w:rPr>
          <w:spacing w:val="-21"/>
        </w:rPr>
        <w:t xml:space="preserve"> </w:t>
      </w:r>
      <w:r>
        <w:t>Karl</w:t>
      </w:r>
      <w:r>
        <w:rPr>
          <w:spacing w:val="-23"/>
        </w:rPr>
        <w:t xml:space="preserve"> </w:t>
      </w:r>
      <w:r>
        <w:rPr>
          <w:w w:val="105"/>
        </w:rPr>
        <w:t>J.</w:t>
      </w:r>
      <w:r>
        <w:rPr>
          <w:spacing w:val="-26"/>
          <w:w w:val="105"/>
        </w:rPr>
        <w:t xml:space="preserve"> </w:t>
      </w:r>
      <w:r>
        <w:t>and</w:t>
      </w:r>
      <w:r>
        <w:rPr>
          <w:spacing w:val="-23"/>
        </w:rPr>
        <w:t xml:space="preserve"> </w:t>
      </w:r>
      <w:proofErr w:type="spellStart"/>
      <w:r>
        <w:t>Ananth</w:t>
      </w:r>
      <w:proofErr w:type="spellEnd"/>
      <w:r>
        <w:rPr>
          <w:spacing w:val="-23"/>
        </w:rPr>
        <w:t xml:space="preserve"> </w:t>
      </w:r>
      <w:proofErr w:type="spellStart"/>
      <w:r>
        <w:t>Seshadri</w:t>
      </w:r>
      <w:proofErr w:type="spellEnd"/>
      <w:r>
        <w:t>.</w:t>
      </w:r>
      <w:r>
        <w:rPr>
          <w:spacing w:val="-23"/>
        </w:rPr>
        <w:t xml:space="preserve"> </w:t>
      </w:r>
      <w:r>
        <w:t>2013a.</w:t>
      </w:r>
      <w:r>
        <w:rPr>
          <w:spacing w:val="-15"/>
        </w:rPr>
        <w:t xml:space="preserve"> </w:t>
      </w:r>
      <w:r>
        <w:t>“Health</w:t>
      </w:r>
      <w:r>
        <w:rPr>
          <w:spacing w:val="-23"/>
        </w:rPr>
        <w:t xml:space="preserve"> </w:t>
      </w:r>
      <w:r>
        <w:t>and</w:t>
      </w:r>
      <w:r>
        <w:rPr>
          <w:spacing w:val="-23"/>
        </w:rPr>
        <w:t xml:space="preserve"> </w:t>
      </w:r>
      <w:r>
        <w:rPr>
          <w:spacing w:val="-4"/>
        </w:rPr>
        <w:t>Wealth</w:t>
      </w:r>
      <w:r>
        <w:rPr>
          <w:spacing w:val="-23"/>
        </w:rPr>
        <w:t xml:space="preserve"> </w:t>
      </w:r>
      <w:r>
        <w:t>in</w:t>
      </w:r>
      <w:r>
        <w:rPr>
          <w:spacing w:val="-23"/>
        </w:rPr>
        <w:t xml:space="preserve"> </w:t>
      </w:r>
      <w:r>
        <w:t>a</w:t>
      </w:r>
      <w:r>
        <w:rPr>
          <w:spacing w:val="-23"/>
        </w:rPr>
        <w:t xml:space="preserve"> </w:t>
      </w:r>
      <w:r>
        <w:t>Lifecycle</w:t>
      </w:r>
      <w:r>
        <w:rPr>
          <w:spacing w:val="-23"/>
        </w:rPr>
        <w:t xml:space="preserve"> </w:t>
      </w:r>
      <w:r>
        <w:t>Model.”</w:t>
      </w:r>
      <w:r>
        <w:rPr>
          <w:spacing w:val="-13"/>
        </w:rPr>
        <w:t xml:space="preserve"> </w:t>
      </w:r>
      <w:r>
        <w:rPr>
          <w:spacing w:val="-3"/>
        </w:rPr>
        <w:t xml:space="preserve">Working </w:t>
      </w:r>
      <w:r>
        <w:t>Paper.</w:t>
      </w:r>
    </w:p>
    <w:p w:rsidR="003B1141" w:rsidRDefault="00720A1C">
      <w:pPr>
        <w:pStyle w:val="BodyText"/>
        <w:spacing w:before="180" w:line="237" w:lineRule="auto"/>
        <w:ind w:left="374" w:right="1175" w:hanging="217"/>
        <w:jc w:val="both"/>
      </w:pPr>
      <w:bookmarkStart w:id="110" w:name="_bookmark86"/>
      <w:bookmarkEnd w:id="110"/>
      <w:proofErr w:type="spellStart"/>
      <w:r>
        <w:t>Shatto</w:t>
      </w:r>
      <w:proofErr w:type="spellEnd"/>
      <w:r>
        <w:t xml:space="preserve">, John D. and </w:t>
      </w:r>
      <w:r>
        <w:rPr>
          <w:spacing w:val="-3"/>
        </w:rPr>
        <w:t xml:space="preserve">Kent </w:t>
      </w:r>
      <w:r>
        <w:t xml:space="preserve">M. Clemens. 2011. “Projected Medicare Expenditures </w:t>
      </w:r>
      <w:proofErr w:type="gramStart"/>
      <w:r>
        <w:t>Under</w:t>
      </w:r>
      <w:proofErr w:type="gramEnd"/>
      <w:r>
        <w:t xml:space="preserve"> An Illustrative</w:t>
      </w:r>
      <w:r>
        <w:rPr>
          <w:spacing w:val="-18"/>
        </w:rPr>
        <w:t xml:space="preserve"> </w:t>
      </w:r>
      <w:r>
        <w:t>Scenario</w:t>
      </w:r>
      <w:r>
        <w:rPr>
          <w:spacing w:val="-18"/>
        </w:rPr>
        <w:t xml:space="preserve"> </w:t>
      </w:r>
      <w:r>
        <w:t>with</w:t>
      </w:r>
      <w:r>
        <w:rPr>
          <w:spacing w:val="-18"/>
        </w:rPr>
        <w:t xml:space="preserve"> </w:t>
      </w:r>
      <w:r>
        <w:t>Alternative</w:t>
      </w:r>
      <w:r>
        <w:rPr>
          <w:spacing w:val="-18"/>
        </w:rPr>
        <w:t xml:space="preserve"> </w:t>
      </w:r>
      <w:r>
        <w:rPr>
          <w:spacing w:val="-4"/>
        </w:rPr>
        <w:t>Payment</w:t>
      </w:r>
      <w:r>
        <w:rPr>
          <w:spacing w:val="-18"/>
        </w:rPr>
        <w:t xml:space="preserve"> </w:t>
      </w:r>
      <w:r>
        <w:t>Updates</w:t>
      </w:r>
      <w:r>
        <w:rPr>
          <w:spacing w:val="-18"/>
        </w:rPr>
        <w:t xml:space="preserve"> </w:t>
      </w:r>
      <w:r>
        <w:t>to</w:t>
      </w:r>
      <w:r>
        <w:rPr>
          <w:spacing w:val="-18"/>
        </w:rPr>
        <w:t xml:space="preserve"> </w:t>
      </w:r>
      <w:r>
        <w:t>Medicare</w:t>
      </w:r>
      <w:r>
        <w:rPr>
          <w:spacing w:val="-18"/>
        </w:rPr>
        <w:t xml:space="preserve"> </w:t>
      </w:r>
      <w:r>
        <w:t>Providers.”</w:t>
      </w:r>
      <w:r>
        <w:rPr>
          <w:spacing w:val="-8"/>
        </w:rPr>
        <w:t xml:space="preserve"> </w:t>
      </w:r>
      <w:r>
        <w:t>Centers</w:t>
      </w:r>
      <w:r>
        <w:rPr>
          <w:spacing w:val="-18"/>
        </w:rPr>
        <w:t xml:space="preserve"> </w:t>
      </w:r>
      <w:r>
        <w:t>for Medicare</w:t>
      </w:r>
      <w:r>
        <w:rPr>
          <w:spacing w:val="10"/>
        </w:rPr>
        <w:t xml:space="preserve"> </w:t>
      </w:r>
      <w:r>
        <w:t>and</w:t>
      </w:r>
      <w:r>
        <w:rPr>
          <w:spacing w:val="10"/>
        </w:rPr>
        <w:t xml:space="preserve"> </w:t>
      </w:r>
      <w:r>
        <w:t>Medicaid</w:t>
      </w:r>
      <w:r>
        <w:rPr>
          <w:spacing w:val="10"/>
        </w:rPr>
        <w:t xml:space="preserve"> </w:t>
      </w:r>
      <w:r>
        <w:t>Services,</w:t>
      </w:r>
      <w:r>
        <w:rPr>
          <w:spacing w:val="10"/>
        </w:rPr>
        <w:t xml:space="preserve"> </w:t>
      </w:r>
      <w:r>
        <w:t>Office</w:t>
      </w:r>
      <w:r>
        <w:rPr>
          <w:spacing w:val="10"/>
        </w:rPr>
        <w:t xml:space="preserve"> </w:t>
      </w:r>
      <w:r>
        <w:t>of</w:t>
      </w:r>
      <w:r>
        <w:rPr>
          <w:spacing w:val="10"/>
        </w:rPr>
        <w:t xml:space="preserve"> </w:t>
      </w:r>
      <w:r>
        <w:t>the</w:t>
      </w:r>
      <w:r>
        <w:rPr>
          <w:spacing w:val="10"/>
        </w:rPr>
        <w:t xml:space="preserve"> </w:t>
      </w:r>
      <w:r>
        <w:t>Actuary</w:t>
      </w:r>
      <w:r>
        <w:rPr>
          <w:spacing w:val="10"/>
        </w:rPr>
        <w:t xml:space="preserve"> </w:t>
      </w:r>
      <w:r>
        <w:t>(May).</w:t>
      </w:r>
    </w:p>
    <w:p w:rsidR="003B1141" w:rsidRDefault="00720A1C">
      <w:pPr>
        <w:pStyle w:val="BodyText"/>
        <w:spacing w:before="181" w:line="237" w:lineRule="auto"/>
        <w:ind w:left="374" w:right="1174" w:hanging="217"/>
        <w:jc w:val="both"/>
      </w:pPr>
      <w:bookmarkStart w:id="111" w:name="_bookmark87"/>
      <w:bookmarkEnd w:id="111"/>
      <w:r>
        <w:t xml:space="preserve">Sing, </w:t>
      </w:r>
      <w:proofErr w:type="spellStart"/>
      <w:r>
        <w:t>Merrile</w:t>
      </w:r>
      <w:proofErr w:type="spellEnd"/>
      <w:r>
        <w:t xml:space="preserve">, Jessica </w:t>
      </w:r>
      <w:proofErr w:type="spellStart"/>
      <w:r>
        <w:t>Banthing</w:t>
      </w:r>
      <w:proofErr w:type="spellEnd"/>
      <w:r>
        <w:t xml:space="preserve">, Thomas Selden, Cathy Cowan and Sean </w:t>
      </w:r>
      <w:proofErr w:type="spellStart"/>
      <w:r>
        <w:t>Keehan</w:t>
      </w:r>
      <w:proofErr w:type="spellEnd"/>
      <w:r>
        <w:t xml:space="preserve">. 2006. “Rec- </w:t>
      </w:r>
      <w:proofErr w:type="spellStart"/>
      <w:r>
        <w:t>onciling</w:t>
      </w:r>
      <w:proofErr w:type="spellEnd"/>
      <w:r>
        <w:t xml:space="preserve"> Medical Expenditure Estimates from the MEPS and NHEA, 2002.” </w:t>
      </w:r>
      <w:r>
        <w:rPr>
          <w:rFonts w:ascii="Arial" w:hAnsi="Arial"/>
          <w:i/>
        </w:rPr>
        <w:t xml:space="preserve">Health Care Financing Review </w:t>
      </w:r>
      <w:r>
        <w:t>28(1):25–40.</w:t>
      </w:r>
    </w:p>
    <w:p w:rsidR="003B1141" w:rsidRDefault="00720A1C">
      <w:pPr>
        <w:spacing w:before="178"/>
        <w:ind w:left="157"/>
      </w:pPr>
      <w:bookmarkStart w:id="112" w:name="_bookmark88"/>
      <w:bookmarkEnd w:id="112"/>
      <w:r>
        <w:rPr>
          <w:rFonts w:ascii="Arial"/>
          <w:i/>
        </w:rPr>
        <w:t>Social Security Update 2007</w:t>
      </w:r>
      <w:r>
        <w:t>. 2007. SSA Publication No. 05-10003.</w:t>
      </w:r>
    </w:p>
    <w:p w:rsidR="003B1141" w:rsidRDefault="00720A1C">
      <w:pPr>
        <w:pStyle w:val="BodyText"/>
        <w:spacing w:before="179" w:line="237" w:lineRule="auto"/>
        <w:ind w:left="374" w:right="1193" w:hanging="217"/>
        <w:jc w:val="both"/>
      </w:pPr>
      <w:bookmarkStart w:id="113" w:name="_bookmark89"/>
      <w:bookmarkEnd w:id="113"/>
      <w:proofErr w:type="spellStart"/>
      <w:r>
        <w:rPr>
          <w:spacing w:val="-3"/>
        </w:rPr>
        <w:t>Stantcheva</w:t>
      </w:r>
      <w:proofErr w:type="spellEnd"/>
      <w:r>
        <w:rPr>
          <w:spacing w:val="-3"/>
        </w:rPr>
        <w:t>,</w:t>
      </w:r>
      <w:r>
        <w:rPr>
          <w:spacing w:val="-21"/>
        </w:rPr>
        <w:t xml:space="preserve"> </w:t>
      </w:r>
      <w:r>
        <w:t>Stefanie.</w:t>
      </w:r>
      <w:r>
        <w:rPr>
          <w:spacing w:val="-23"/>
        </w:rPr>
        <w:t xml:space="preserve"> </w:t>
      </w:r>
      <w:r>
        <w:t>2015.</w:t>
      </w:r>
      <w:r>
        <w:rPr>
          <w:spacing w:val="-16"/>
        </w:rPr>
        <w:t xml:space="preserve"> </w:t>
      </w:r>
      <w:r>
        <w:t>“Optimal</w:t>
      </w:r>
      <w:r>
        <w:rPr>
          <w:spacing w:val="-24"/>
        </w:rPr>
        <w:t xml:space="preserve"> </w:t>
      </w:r>
      <w:r>
        <w:rPr>
          <w:spacing w:val="-3"/>
        </w:rPr>
        <w:t>Taxation</w:t>
      </w:r>
      <w:r>
        <w:rPr>
          <w:spacing w:val="-23"/>
        </w:rPr>
        <w:t xml:space="preserve"> </w:t>
      </w:r>
      <w:r>
        <w:t>and</w:t>
      </w:r>
      <w:r>
        <w:rPr>
          <w:spacing w:val="-23"/>
        </w:rPr>
        <w:t xml:space="preserve"> </w:t>
      </w:r>
      <w:r>
        <w:t>Human</w:t>
      </w:r>
      <w:r>
        <w:rPr>
          <w:spacing w:val="-23"/>
        </w:rPr>
        <w:t xml:space="preserve"> </w:t>
      </w:r>
      <w:r>
        <w:t>Capital</w:t>
      </w:r>
      <w:r>
        <w:rPr>
          <w:spacing w:val="-23"/>
        </w:rPr>
        <w:t xml:space="preserve"> </w:t>
      </w:r>
      <w:r>
        <w:t>Policies</w:t>
      </w:r>
      <w:r>
        <w:rPr>
          <w:spacing w:val="-23"/>
        </w:rPr>
        <w:t xml:space="preserve"> </w:t>
      </w:r>
      <w:r>
        <w:rPr>
          <w:spacing w:val="-4"/>
        </w:rPr>
        <w:t>over</w:t>
      </w:r>
      <w:r>
        <w:rPr>
          <w:spacing w:val="-23"/>
        </w:rPr>
        <w:t xml:space="preserve"> </w:t>
      </w:r>
      <w:r>
        <w:t>the</w:t>
      </w:r>
      <w:r>
        <w:rPr>
          <w:spacing w:val="-23"/>
        </w:rPr>
        <w:t xml:space="preserve"> </w:t>
      </w:r>
      <w:r>
        <w:t>Life</w:t>
      </w:r>
      <w:r>
        <w:rPr>
          <w:spacing w:val="-23"/>
        </w:rPr>
        <w:t xml:space="preserve"> </w:t>
      </w:r>
      <w:r>
        <w:t xml:space="preserve">Cycle.” NBER </w:t>
      </w:r>
      <w:r>
        <w:rPr>
          <w:spacing w:val="-3"/>
        </w:rPr>
        <w:t xml:space="preserve">Working </w:t>
      </w:r>
      <w:r>
        <w:t>Paper 21207.</w:t>
      </w:r>
    </w:p>
    <w:p w:rsidR="003B1141" w:rsidRDefault="00720A1C">
      <w:pPr>
        <w:pStyle w:val="BodyText"/>
        <w:spacing w:before="180" w:line="237" w:lineRule="auto"/>
        <w:ind w:left="374" w:right="1176" w:hanging="217"/>
        <w:jc w:val="both"/>
      </w:pPr>
      <w:bookmarkStart w:id="114" w:name="_bookmark90"/>
      <w:bookmarkEnd w:id="114"/>
      <w:proofErr w:type="spellStart"/>
      <w:r>
        <w:t>Storesletten</w:t>
      </w:r>
      <w:proofErr w:type="spellEnd"/>
      <w:r>
        <w:t xml:space="preserve">, </w:t>
      </w:r>
      <w:proofErr w:type="spellStart"/>
      <w:r>
        <w:t>Kjetil</w:t>
      </w:r>
      <w:proofErr w:type="spellEnd"/>
      <w:r>
        <w:t xml:space="preserve">, Christopher I. </w:t>
      </w:r>
      <w:proofErr w:type="spellStart"/>
      <w:r>
        <w:t>Telmer</w:t>
      </w:r>
      <w:proofErr w:type="spellEnd"/>
      <w:r>
        <w:t xml:space="preserve"> and Amir </w:t>
      </w:r>
      <w:proofErr w:type="spellStart"/>
      <w:r>
        <w:t>Yaron</w:t>
      </w:r>
      <w:proofErr w:type="spellEnd"/>
      <w:r>
        <w:t xml:space="preserve">. 2004. “Consumption and Risk Sharing Over the Life Cycle.” </w:t>
      </w:r>
      <w:r>
        <w:rPr>
          <w:rFonts w:ascii="Arial" w:hAnsi="Arial"/>
          <w:i/>
        </w:rPr>
        <w:t xml:space="preserve">Journal of Monetary Economics </w:t>
      </w:r>
      <w:r>
        <w:t>51(3):609–633.</w:t>
      </w:r>
    </w:p>
    <w:p w:rsidR="003B1141" w:rsidRDefault="00720A1C">
      <w:pPr>
        <w:spacing w:before="178" w:line="272" w:lineRule="exact"/>
        <w:ind w:left="157"/>
        <w:rPr>
          <w:rFonts w:ascii="Arial" w:hAnsi="Arial"/>
          <w:i/>
        </w:rPr>
      </w:pPr>
      <w:bookmarkStart w:id="115" w:name="_bookmark91"/>
      <w:bookmarkEnd w:id="115"/>
      <w:r>
        <w:t xml:space="preserve">Suits, Daniel B. 1977. “Measurement of Tax Progressivity.” </w:t>
      </w:r>
      <w:r>
        <w:rPr>
          <w:rFonts w:ascii="Arial" w:hAnsi="Arial"/>
          <w:i/>
        </w:rPr>
        <w:t>The American Economic Review</w:t>
      </w:r>
    </w:p>
    <w:p w:rsidR="003B1141" w:rsidRDefault="00720A1C">
      <w:pPr>
        <w:pStyle w:val="BodyText"/>
        <w:spacing w:line="272" w:lineRule="exact"/>
        <w:ind w:left="374"/>
      </w:pPr>
      <w:r>
        <w:t>67(4):747–752.</w:t>
      </w:r>
    </w:p>
    <w:p w:rsidR="003B1141" w:rsidRDefault="00720A1C">
      <w:pPr>
        <w:pStyle w:val="BodyText"/>
        <w:spacing w:before="179" w:line="237" w:lineRule="auto"/>
        <w:ind w:left="374" w:right="1175" w:hanging="217"/>
        <w:jc w:val="both"/>
      </w:pPr>
      <w:bookmarkStart w:id="116" w:name="_bookmark92"/>
      <w:bookmarkEnd w:id="116"/>
      <w:proofErr w:type="spellStart"/>
      <w:r>
        <w:rPr>
          <w:spacing w:val="-4"/>
        </w:rPr>
        <w:t>Tauchen</w:t>
      </w:r>
      <w:proofErr w:type="spellEnd"/>
      <w:r>
        <w:rPr>
          <w:spacing w:val="-4"/>
        </w:rPr>
        <w:t>,</w:t>
      </w:r>
      <w:r>
        <w:rPr>
          <w:spacing w:val="-13"/>
        </w:rPr>
        <w:t xml:space="preserve"> </w:t>
      </w:r>
      <w:r>
        <w:t>George.</w:t>
      </w:r>
      <w:r>
        <w:rPr>
          <w:spacing w:val="-13"/>
        </w:rPr>
        <w:t xml:space="preserve"> </w:t>
      </w:r>
      <w:r>
        <w:t>1986.</w:t>
      </w:r>
      <w:r>
        <w:rPr>
          <w:spacing w:val="1"/>
        </w:rPr>
        <w:t xml:space="preserve"> </w:t>
      </w:r>
      <w:r>
        <w:t>“Finite</w:t>
      </w:r>
      <w:r>
        <w:rPr>
          <w:spacing w:val="-13"/>
        </w:rPr>
        <w:t xml:space="preserve"> </w:t>
      </w:r>
      <w:r>
        <w:t>State</w:t>
      </w:r>
      <w:r>
        <w:rPr>
          <w:spacing w:val="-13"/>
        </w:rPr>
        <w:t xml:space="preserve"> </w:t>
      </w:r>
      <w:r>
        <w:t>Markov-Chain</w:t>
      </w:r>
      <w:r>
        <w:rPr>
          <w:spacing w:val="-13"/>
        </w:rPr>
        <w:t xml:space="preserve"> </w:t>
      </w:r>
      <w:r>
        <w:t>Approximations</w:t>
      </w:r>
      <w:r>
        <w:rPr>
          <w:spacing w:val="-13"/>
        </w:rPr>
        <w:t xml:space="preserve"> </w:t>
      </w:r>
      <w:r>
        <w:t>to</w:t>
      </w:r>
      <w:r>
        <w:rPr>
          <w:spacing w:val="-13"/>
        </w:rPr>
        <w:t xml:space="preserve"> </w:t>
      </w:r>
      <w:r>
        <w:t>Univariate</w:t>
      </w:r>
      <w:r>
        <w:rPr>
          <w:spacing w:val="-13"/>
        </w:rPr>
        <w:t xml:space="preserve"> </w:t>
      </w:r>
      <w:r>
        <w:t>and</w:t>
      </w:r>
      <w:r>
        <w:rPr>
          <w:spacing w:val="-13"/>
        </w:rPr>
        <w:t xml:space="preserve"> </w:t>
      </w:r>
      <w:r>
        <w:rPr>
          <w:spacing w:val="-4"/>
        </w:rPr>
        <w:t xml:space="preserve">Vector </w:t>
      </w:r>
      <w:proofErr w:type="spellStart"/>
      <w:r>
        <w:t>Autoregressions</w:t>
      </w:r>
      <w:proofErr w:type="spellEnd"/>
      <w:r>
        <w:t xml:space="preserve">.” </w:t>
      </w:r>
      <w:proofErr w:type="spellStart"/>
      <w:r>
        <w:rPr>
          <w:rFonts w:ascii="Arial" w:hAnsi="Arial"/>
          <w:i/>
        </w:rPr>
        <w:t>Ecomomics</w:t>
      </w:r>
      <w:proofErr w:type="spellEnd"/>
      <w:r>
        <w:rPr>
          <w:rFonts w:ascii="Arial" w:hAnsi="Arial"/>
          <w:i/>
        </w:rPr>
        <w:t xml:space="preserve"> Letters</w:t>
      </w:r>
      <w:r>
        <w:rPr>
          <w:rFonts w:ascii="Arial" w:hAnsi="Arial"/>
          <w:i/>
          <w:spacing w:val="-9"/>
        </w:rPr>
        <w:t xml:space="preserve"> </w:t>
      </w:r>
      <w:r>
        <w:t>20:177–181.</w:t>
      </w:r>
    </w:p>
    <w:p w:rsidR="003B1141" w:rsidRDefault="00720A1C">
      <w:pPr>
        <w:spacing w:before="178" w:line="272" w:lineRule="exact"/>
        <w:ind w:left="157"/>
        <w:rPr>
          <w:rFonts w:ascii="Arial" w:hAnsi="Arial"/>
          <w:i/>
        </w:rPr>
      </w:pPr>
      <w:bookmarkStart w:id="117" w:name="_bookmark93"/>
      <w:bookmarkEnd w:id="117"/>
      <w:r>
        <w:t xml:space="preserve">Varian, Hal R. 1980. “Redistributive Taxation as Social Insurance.” </w:t>
      </w:r>
      <w:r>
        <w:rPr>
          <w:rFonts w:ascii="Arial" w:hAnsi="Arial"/>
          <w:i/>
        </w:rPr>
        <w:t>Journal of Public Economics</w:t>
      </w:r>
    </w:p>
    <w:p w:rsidR="003B1141" w:rsidRDefault="00720A1C">
      <w:pPr>
        <w:pStyle w:val="BodyText"/>
        <w:spacing w:line="272" w:lineRule="exact"/>
        <w:ind w:left="374"/>
      </w:pPr>
      <w:proofErr w:type="gramStart"/>
      <w:r>
        <w:t>14</w:t>
      </w:r>
      <w:proofErr w:type="gramEnd"/>
      <w:r>
        <w:t>:49–68.</w:t>
      </w:r>
    </w:p>
    <w:p w:rsidR="003B1141" w:rsidRDefault="00720A1C">
      <w:pPr>
        <w:pStyle w:val="BodyText"/>
        <w:spacing w:before="179" w:line="237" w:lineRule="auto"/>
        <w:ind w:left="374" w:right="1173" w:hanging="217"/>
        <w:jc w:val="both"/>
      </w:pPr>
      <w:bookmarkStart w:id="118" w:name="_bookmark94"/>
      <w:bookmarkEnd w:id="118"/>
      <w:r>
        <w:t xml:space="preserve">Ware, John E., Mark </w:t>
      </w:r>
      <w:proofErr w:type="spellStart"/>
      <w:r>
        <w:t>Kosinski</w:t>
      </w:r>
      <w:proofErr w:type="spellEnd"/>
      <w:r>
        <w:t xml:space="preserve"> and Susan D. Keller. 1996. “A 12-Item Short-Form Health Survey: Construction of Scales and Preliminary Tests of Reliability and Validity.” </w:t>
      </w:r>
      <w:r>
        <w:rPr>
          <w:rFonts w:ascii="Arial" w:hAnsi="Arial"/>
          <w:i/>
        </w:rPr>
        <w:t xml:space="preserve">Medical Care </w:t>
      </w:r>
      <w:r>
        <w:t>34(3):220–233.</w:t>
      </w:r>
    </w:p>
    <w:p w:rsidR="003B1141" w:rsidRDefault="00720A1C">
      <w:pPr>
        <w:pStyle w:val="BodyText"/>
        <w:spacing w:before="180" w:line="237" w:lineRule="auto"/>
        <w:ind w:left="374" w:right="1176" w:hanging="217"/>
        <w:jc w:val="both"/>
      </w:pPr>
      <w:bookmarkStart w:id="119" w:name="_bookmark95"/>
      <w:bookmarkEnd w:id="119"/>
      <w:proofErr w:type="spellStart"/>
      <w:r>
        <w:t>Yogo</w:t>
      </w:r>
      <w:proofErr w:type="spellEnd"/>
      <w:r>
        <w:t xml:space="preserve">, </w:t>
      </w:r>
      <w:proofErr w:type="spellStart"/>
      <w:r>
        <w:t>Motohiro</w:t>
      </w:r>
      <w:proofErr w:type="spellEnd"/>
      <w:r>
        <w:t xml:space="preserve">. 2016. “Portfolio Choice in Retirement: Health Risk and the Demand for Annuities, Housing and Risky Assets.” </w:t>
      </w:r>
      <w:proofErr w:type="gramStart"/>
      <w:r>
        <w:t>80</w:t>
      </w:r>
      <w:proofErr w:type="gramEnd"/>
      <w:r>
        <w:t>:17–34.</w:t>
      </w:r>
    </w:p>
    <w:p w:rsidR="003B1141" w:rsidRDefault="003B1141">
      <w:pPr>
        <w:spacing w:line="237" w:lineRule="auto"/>
        <w:jc w:val="both"/>
        <w:sectPr w:rsidR="003B1141">
          <w:pgSz w:w="12240" w:h="15840"/>
          <w:pgMar w:top="1360" w:right="680" w:bottom="740" w:left="1260" w:header="0" w:footer="542" w:gutter="0"/>
          <w:cols w:space="720"/>
        </w:sectPr>
      </w:pPr>
    </w:p>
    <w:p w:rsidR="003B1141" w:rsidRDefault="00720A1C">
      <w:pPr>
        <w:pStyle w:val="Heading1"/>
        <w:numPr>
          <w:ilvl w:val="0"/>
          <w:numId w:val="3"/>
        </w:numPr>
        <w:tabs>
          <w:tab w:val="left" w:pos="630"/>
          <w:tab w:val="left" w:pos="631"/>
        </w:tabs>
        <w:spacing w:before="72"/>
        <w:ind w:hanging="473"/>
        <w:rPr>
          <w:b/>
        </w:rPr>
      </w:pPr>
      <w:bookmarkStart w:id="120" w:name="Appendix"/>
      <w:bookmarkEnd w:id="120"/>
      <w:r>
        <w:rPr>
          <w:b/>
        </w:rPr>
        <w:lastRenderedPageBreak/>
        <w:t>Appendix</w:t>
      </w:r>
    </w:p>
    <w:p w:rsidR="003B1141" w:rsidRDefault="00720A1C">
      <w:pPr>
        <w:pStyle w:val="Heading2"/>
        <w:numPr>
          <w:ilvl w:val="1"/>
          <w:numId w:val="3"/>
        </w:numPr>
        <w:tabs>
          <w:tab w:val="left" w:pos="769"/>
          <w:tab w:val="left" w:pos="770"/>
        </w:tabs>
        <w:spacing w:before="210"/>
        <w:ind w:hanging="612"/>
      </w:pPr>
      <w:bookmarkStart w:id="121" w:name="Appendix_A:_Recursive_equilibrium"/>
      <w:bookmarkEnd w:id="121"/>
      <w:r>
        <w:t>Appendix A: Recursive</w:t>
      </w:r>
      <w:r>
        <w:rPr>
          <w:spacing w:val="10"/>
        </w:rPr>
        <w:t xml:space="preserve"> </w:t>
      </w:r>
      <w:r>
        <w:t>equilibrium</w:t>
      </w:r>
    </w:p>
    <w:p w:rsidR="003B1141" w:rsidRDefault="003B1141">
      <w:pPr>
        <w:sectPr w:rsidR="003B1141">
          <w:pgSz w:w="12240" w:h="15840"/>
          <w:pgMar w:top="1300" w:right="680" w:bottom="740" w:left="1260" w:header="0" w:footer="542" w:gutter="0"/>
          <w:cols w:space="720"/>
        </w:sectPr>
      </w:pPr>
    </w:p>
    <w:p w:rsidR="003B1141" w:rsidRDefault="00720A1C">
      <w:pPr>
        <w:pStyle w:val="BodyText"/>
        <w:tabs>
          <w:tab w:val="left" w:pos="4798"/>
        </w:tabs>
        <w:spacing w:before="5"/>
        <w:ind w:left="157"/>
        <w:rPr>
          <w:rFonts w:ascii="Times New Roman" w:hAnsi="Times New Roman"/>
          <w:i/>
          <w:sz w:val="16"/>
        </w:rPr>
      </w:pPr>
      <w:r>
        <w:rPr>
          <w:noProof/>
        </w:rPr>
        <mc:AlternateContent>
          <mc:Choice Requires="wps">
            <w:drawing>
              <wp:anchor distT="0" distB="0" distL="114300" distR="114300" simplePos="0" relativeHeight="503093720" behindDoc="1" locked="0" layoutInCell="1" allowOverlap="1">
                <wp:simplePos x="0" y="0"/>
                <wp:positionH relativeFrom="page">
                  <wp:posOffset>3431540</wp:posOffset>
                </wp:positionH>
                <wp:positionV relativeFrom="paragraph">
                  <wp:posOffset>249555</wp:posOffset>
                </wp:positionV>
                <wp:extent cx="43815" cy="101600"/>
                <wp:effectExtent l="2540" t="0" r="1270" b="0"/>
                <wp:wrapNone/>
                <wp:docPr id="903" name="Text Box 8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7" o:spid="_x0000_s1356" type="#_x0000_t202" style="position:absolute;left:0;text-align:left;margin-left:270.2pt;margin-top:19.65pt;width:3.45pt;height:8pt;z-index:-222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10864" behindDoc="0" locked="0" layoutInCell="1" allowOverlap="1">
                <wp:simplePos x="0" y="0"/>
                <wp:positionH relativeFrom="page">
                  <wp:posOffset>3595370</wp:posOffset>
                </wp:positionH>
                <wp:positionV relativeFrom="paragraph">
                  <wp:posOffset>307340</wp:posOffset>
                </wp:positionV>
                <wp:extent cx="187325" cy="101600"/>
                <wp:effectExtent l="4445" t="0" r="0" b="0"/>
                <wp:wrapNone/>
                <wp:docPr id="902" name="Text Box 8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6" o:spid="_x0000_s1357" type="#_x0000_t202" style="position:absolute;left:0;text-align:left;margin-left:283.1pt;margin-top:24.2pt;width:14.75pt;height:8pt;z-index:10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093768" behindDoc="1" locked="0" layoutInCell="1" allowOverlap="1">
                <wp:simplePos x="0" y="0"/>
                <wp:positionH relativeFrom="page">
                  <wp:posOffset>4324350</wp:posOffset>
                </wp:positionH>
                <wp:positionV relativeFrom="paragraph">
                  <wp:posOffset>249555</wp:posOffset>
                </wp:positionV>
                <wp:extent cx="43815" cy="101600"/>
                <wp:effectExtent l="0" t="0" r="3810" b="0"/>
                <wp:wrapNone/>
                <wp:docPr id="901" name="Text Box 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5" o:spid="_x0000_s1358" type="#_x0000_t202" style="position:absolute;left:0;text-align:left;margin-left:340.5pt;margin-top:19.65pt;width:3.45pt;height:8pt;z-index:-222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10912" behindDoc="0" locked="0" layoutInCell="1" allowOverlap="1">
                <wp:simplePos x="0" y="0"/>
                <wp:positionH relativeFrom="page">
                  <wp:posOffset>4485005</wp:posOffset>
                </wp:positionH>
                <wp:positionV relativeFrom="paragraph">
                  <wp:posOffset>307340</wp:posOffset>
                </wp:positionV>
                <wp:extent cx="187325" cy="101600"/>
                <wp:effectExtent l="0" t="0" r="4445" b="0"/>
                <wp:wrapNone/>
                <wp:docPr id="900" name="Text Box 8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4" o:spid="_x0000_s1359" type="#_x0000_t202" style="position:absolute;left:0;text-align:left;margin-left:353.15pt;margin-top:24.2pt;width:14.75pt;height:8pt;z-index:10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w w:val="110"/>
        </w:rPr>
        <w:t>Given</w:t>
      </w:r>
      <w:r>
        <w:rPr>
          <w:spacing w:val="-22"/>
          <w:w w:val="110"/>
        </w:rPr>
        <w:t xml:space="preserve"> </w:t>
      </w:r>
      <w:r>
        <w:rPr>
          <w:w w:val="110"/>
        </w:rPr>
        <w:t>transition</w:t>
      </w:r>
      <w:r>
        <w:rPr>
          <w:spacing w:val="-22"/>
          <w:w w:val="110"/>
        </w:rPr>
        <w:t xml:space="preserve"> </w:t>
      </w:r>
      <w:r>
        <w:rPr>
          <w:w w:val="110"/>
        </w:rPr>
        <w:t>probability</w:t>
      </w:r>
      <w:r>
        <w:rPr>
          <w:spacing w:val="-22"/>
          <w:w w:val="110"/>
        </w:rPr>
        <w:t xml:space="preserve"> </w:t>
      </w:r>
      <w:r>
        <w:rPr>
          <w:w w:val="110"/>
        </w:rPr>
        <w:t>matrices</w:t>
      </w:r>
      <w:r>
        <w:rPr>
          <w:spacing w:val="-22"/>
          <w:w w:val="110"/>
        </w:rPr>
        <w:t xml:space="preserve"> </w:t>
      </w:r>
      <w:r>
        <w:rPr>
          <w:rFonts w:ascii="Arial" w:hAnsi="Arial"/>
          <w:spacing w:val="2"/>
          <w:w w:val="110"/>
          <w:position w:val="24"/>
        </w:rPr>
        <w:t>J</w:t>
      </w:r>
      <w:proofErr w:type="spellStart"/>
      <w:r>
        <w:rPr>
          <w:rFonts w:ascii="Garamond" w:hAnsi="Garamond"/>
          <w:spacing w:val="2"/>
          <w:w w:val="110"/>
        </w:rPr>
        <w:t>Π</w:t>
      </w:r>
      <w:r>
        <w:rPr>
          <w:rFonts w:ascii="Times New Roman" w:hAnsi="Times New Roman"/>
          <w:i/>
          <w:spacing w:val="2"/>
          <w:w w:val="110"/>
          <w:vertAlign w:val="superscript"/>
        </w:rPr>
        <w:t>n</w:t>
      </w:r>
      <w:proofErr w:type="spellEnd"/>
      <w:r>
        <w:rPr>
          <w:rFonts w:ascii="Times New Roman" w:hAnsi="Times New Roman"/>
          <w:i/>
          <w:w w:val="110"/>
          <w:position w:val="24"/>
        </w:rPr>
        <w:t xml:space="preserve"> </w:t>
      </w:r>
      <w:r>
        <w:rPr>
          <w:rFonts w:ascii="Times New Roman" w:hAnsi="Times New Roman"/>
          <w:i/>
          <w:w w:val="110"/>
          <w:position w:val="19"/>
          <w:sz w:val="16"/>
        </w:rPr>
        <w:t>J</w:t>
      </w:r>
      <w:r>
        <w:rPr>
          <w:rFonts w:ascii="Times New Roman" w:hAnsi="Times New Roman"/>
          <w:w w:val="110"/>
          <w:position w:val="17"/>
          <w:sz w:val="12"/>
        </w:rPr>
        <w:t>1</w:t>
      </w:r>
      <w:r>
        <w:rPr>
          <w:rFonts w:ascii="Times New Roman" w:hAnsi="Times New Roman"/>
          <w:w w:val="110"/>
          <w:position w:val="17"/>
          <w:sz w:val="12"/>
        </w:rPr>
        <w:tab/>
      </w:r>
      <w:r>
        <w:rPr>
          <w:w w:val="110"/>
        </w:rPr>
        <w:t xml:space="preserve">and </w:t>
      </w:r>
      <w:r>
        <w:rPr>
          <w:rFonts w:ascii="Arial" w:hAnsi="Arial"/>
          <w:spacing w:val="2"/>
          <w:w w:val="110"/>
          <w:position w:val="24"/>
        </w:rPr>
        <w:t>J</w:t>
      </w:r>
      <w:proofErr w:type="spellStart"/>
      <w:r>
        <w:rPr>
          <w:rFonts w:ascii="Garamond" w:hAnsi="Garamond"/>
          <w:spacing w:val="2"/>
          <w:w w:val="110"/>
          <w:u w:val="single"/>
        </w:rPr>
        <w:t>Π</w:t>
      </w:r>
      <w:r>
        <w:rPr>
          <w:rFonts w:ascii="Times New Roman" w:hAnsi="Times New Roman"/>
          <w:i/>
          <w:spacing w:val="2"/>
          <w:w w:val="110"/>
          <w:vertAlign w:val="superscript"/>
        </w:rPr>
        <w:t>h</w:t>
      </w:r>
      <w:proofErr w:type="spellEnd"/>
      <w:r>
        <w:rPr>
          <w:rFonts w:ascii="Times New Roman" w:hAnsi="Times New Roman"/>
          <w:i/>
          <w:spacing w:val="23"/>
          <w:w w:val="110"/>
          <w:position w:val="24"/>
        </w:rPr>
        <w:t xml:space="preserve"> </w:t>
      </w:r>
      <w:r>
        <w:rPr>
          <w:rFonts w:ascii="Times New Roman" w:hAnsi="Times New Roman"/>
          <w:i/>
          <w:w w:val="110"/>
          <w:position w:val="19"/>
          <w:sz w:val="16"/>
        </w:rPr>
        <w:t>J</w:t>
      </w:r>
    </w:p>
    <w:p w:rsidR="003B1141" w:rsidRDefault="00720A1C">
      <w:pPr>
        <w:pStyle w:val="BodyText"/>
        <w:spacing w:before="202" w:line="341" w:lineRule="exact"/>
        <w:ind w:left="157"/>
        <w:rPr>
          <w:rFonts w:ascii="Times New Roman" w:hAnsi="Times New Roman"/>
          <w:i/>
          <w:sz w:val="16"/>
        </w:rPr>
      </w:pPr>
      <w:r>
        <w:br w:type="column"/>
      </w:r>
      <w:r>
        <w:rPr>
          <w:rFonts w:ascii="Times New Roman" w:hAnsi="Times New Roman"/>
          <w:i/>
          <w:w w:val="110"/>
        </w:rPr>
        <w:t xml:space="preserve">, </w:t>
      </w:r>
      <w:r>
        <w:rPr>
          <w:w w:val="110"/>
        </w:rPr>
        <w:t xml:space="preserve">survival probabilities </w:t>
      </w:r>
      <w:r>
        <w:rPr>
          <w:rFonts w:ascii="Lucida Sans Unicode" w:hAnsi="Lucida Sans Unicode"/>
          <w:w w:val="110"/>
        </w:rPr>
        <w:t>{</w:t>
      </w:r>
      <w:proofErr w:type="gramStart"/>
      <w:r>
        <w:rPr>
          <w:rFonts w:ascii="Times New Roman" w:hAnsi="Times New Roman"/>
          <w:i/>
          <w:w w:val="110"/>
        </w:rPr>
        <w:t xml:space="preserve">π </w:t>
      </w:r>
      <w:r>
        <w:rPr>
          <w:rFonts w:ascii="Lucida Sans Unicode" w:hAnsi="Lucida Sans Unicode"/>
          <w:w w:val="110"/>
        </w:rPr>
        <w:t>}</w:t>
      </w:r>
      <w:r>
        <w:rPr>
          <w:rFonts w:ascii="Times New Roman" w:hAnsi="Times New Roman"/>
          <w:i/>
          <w:w w:val="110"/>
          <w:position w:val="10"/>
          <w:sz w:val="16"/>
        </w:rPr>
        <w:t>J</w:t>
      </w:r>
      <w:proofErr w:type="gramEnd"/>
    </w:p>
    <w:p w:rsidR="003B1141" w:rsidRDefault="003B1141">
      <w:pPr>
        <w:spacing w:line="341" w:lineRule="exact"/>
        <w:rPr>
          <w:rFonts w:ascii="Times New Roman" w:hAnsi="Times New Roman"/>
          <w:sz w:val="16"/>
        </w:rPr>
        <w:sectPr w:rsidR="003B1141">
          <w:type w:val="continuous"/>
          <w:pgSz w:w="12240" w:h="15840"/>
          <w:pgMar w:top="1380" w:right="680" w:bottom="280" w:left="1260" w:header="720" w:footer="720" w:gutter="0"/>
          <w:cols w:num="2" w:space="720" w:equalWidth="0">
            <w:col w:w="5936" w:space="50"/>
            <w:col w:w="4314"/>
          </w:cols>
        </w:sectPr>
      </w:pPr>
    </w:p>
    <w:p w:rsidR="003B1141" w:rsidRDefault="00720A1C">
      <w:pPr>
        <w:tabs>
          <w:tab w:val="left" w:pos="6312"/>
        </w:tabs>
        <w:spacing w:before="66"/>
        <w:ind w:left="157"/>
      </w:pPr>
      <w:r>
        <w:rPr>
          <w:noProof/>
        </w:rPr>
        <mc:AlternateContent>
          <mc:Choice Requires="wps">
            <w:drawing>
              <wp:anchor distT="0" distB="0" distL="114300" distR="114300" simplePos="0" relativeHeight="503093432" behindDoc="1" locked="0" layoutInCell="1" allowOverlap="1">
                <wp:simplePos x="0" y="0"/>
                <wp:positionH relativeFrom="page">
                  <wp:posOffset>4592320</wp:posOffset>
                </wp:positionH>
                <wp:positionV relativeFrom="paragraph">
                  <wp:posOffset>198120</wp:posOffset>
                </wp:positionV>
                <wp:extent cx="187325" cy="101600"/>
                <wp:effectExtent l="1270" t="0" r="1905" b="0"/>
                <wp:wrapNone/>
                <wp:docPr id="899" name="Text Box 8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3" o:spid="_x0000_s1360" type="#_x0000_t202" style="position:absolute;left:0;text-align:left;margin-left:361.6pt;margin-top:15.6pt;width:14.75pt;height:8pt;z-index:-223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noProof/>
        </w:rPr>
        <mc:AlternateContent>
          <mc:Choice Requires="wps">
            <w:drawing>
              <wp:anchor distT="0" distB="0" distL="114300" distR="114300" simplePos="0" relativeHeight="503093456" behindDoc="1" locked="0" layoutInCell="1" allowOverlap="1">
                <wp:simplePos x="0" y="0"/>
                <wp:positionH relativeFrom="page">
                  <wp:posOffset>3711575</wp:posOffset>
                </wp:positionH>
                <wp:positionV relativeFrom="paragraph">
                  <wp:posOffset>511810</wp:posOffset>
                </wp:positionV>
                <wp:extent cx="59055" cy="101600"/>
                <wp:effectExtent l="0" t="4445" r="1270" b="0"/>
                <wp:wrapNone/>
                <wp:docPr id="898" name="Text Box 8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2" o:spid="_x0000_s1361" type="#_x0000_t202" style="position:absolute;left:0;text-align:left;margin-left:292.25pt;margin-top:40.3pt;width:4.65pt;height:8pt;z-index:-223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wrap anchorx="page"/>
              </v:shape>
            </w:pict>
          </mc:Fallback>
        </mc:AlternateContent>
      </w:r>
      <w:r>
        <w:rPr>
          <w:noProof/>
        </w:rPr>
        <mc:AlternateContent>
          <mc:Choice Requires="wps">
            <w:drawing>
              <wp:anchor distT="0" distB="0" distL="114300" distR="114300" simplePos="0" relativeHeight="503093816" behindDoc="1" locked="0" layoutInCell="1" allowOverlap="1">
                <wp:simplePos x="0" y="0"/>
                <wp:positionH relativeFrom="page">
                  <wp:posOffset>6275705</wp:posOffset>
                </wp:positionH>
                <wp:positionV relativeFrom="paragraph">
                  <wp:posOffset>-113030</wp:posOffset>
                </wp:positionV>
                <wp:extent cx="43815" cy="101600"/>
                <wp:effectExtent l="0" t="0" r="0" b="4445"/>
                <wp:wrapNone/>
                <wp:docPr id="897" name="Text Box 8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1" o:spid="_x0000_s1362" type="#_x0000_t202" style="position:absolute;left:0;text-align:left;margin-left:494.15pt;margin-top:-8.9pt;width:3.45pt;height:8pt;z-index:-222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3840" behindDoc="1" locked="0" layoutInCell="1" allowOverlap="1">
                <wp:simplePos x="0" y="0"/>
                <wp:positionH relativeFrom="page">
                  <wp:posOffset>6400800</wp:posOffset>
                </wp:positionH>
                <wp:positionV relativeFrom="paragraph">
                  <wp:posOffset>-86995</wp:posOffset>
                </wp:positionV>
                <wp:extent cx="187325" cy="101600"/>
                <wp:effectExtent l="0" t="0" r="3175" b="0"/>
                <wp:wrapNone/>
                <wp:docPr id="896" name="Text Box 8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0" o:spid="_x0000_s1363" type="#_x0000_t202" style="position:absolute;left:0;text-align:left;margin-left:7in;margin-top:-6.85pt;width:14.75pt;height:8pt;z-index:-22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proofErr w:type="gramStart"/>
      <w:r>
        <w:rPr>
          <w:w w:val="93"/>
        </w:rPr>
        <w:t>and</w:t>
      </w:r>
      <w:proofErr w:type="gramEnd"/>
      <w:r>
        <w:rPr>
          <w:spacing w:val="22"/>
        </w:rPr>
        <w:t xml:space="preserve"> </w:t>
      </w:r>
      <w:r>
        <w:rPr>
          <w:w w:val="96"/>
        </w:rPr>
        <w:t>e</w:t>
      </w:r>
      <w:r>
        <w:rPr>
          <w:spacing w:val="-1"/>
          <w:w w:val="96"/>
        </w:rPr>
        <w:t>x</w:t>
      </w:r>
      <w:r>
        <w:rPr>
          <w:w w:val="91"/>
        </w:rPr>
        <w:t>ogenous</w:t>
      </w:r>
      <w:r>
        <w:rPr>
          <w:spacing w:val="22"/>
        </w:rPr>
        <w:t xml:space="preserve"> </w:t>
      </w:r>
      <w:r>
        <w:rPr>
          <w:w w:val="89"/>
        </w:rPr>
        <w:t>g</w:t>
      </w:r>
      <w:r>
        <w:rPr>
          <w:spacing w:val="-7"/>
          <w:w w:val="89"/>
        </w:rPr>
        <w:t>o</w:t>
      </w:r>
      <w:r>
        <w:rPr>
          <w:spacing w:val="-6"/>
          <w:w w:val="92"/>
        </w:rPr>
        <w:t>v</w:t>
      </w:r>
      <w:r>
        <w:rPr>
          <w:w w:val="94"/>
        </w:rPr>
        <w:t>er</w:t>
      </w:r>
      <w:r>
        <w:rPr>
          <w:spacing w:val="-1"/>
          <w:w w:val="94"/>
        </w:rPr>
        <w:t>n</w:t>
      </w:r>
      <w:r>
        <w:rPr>
          <w:w w:val="92"/>
        </w:rPr>
        <w:t>me</w:t>
      </w:r>
      <w:r>
        <w:rPr>
          <w:spacing w:val="-6"/>
          <w:w w:val="92"/>
        </w:rPr>
        <w:t>n</w:t>
      </w:r>
      <w:r>
        <w:rPr>
          <w:w w:val="117"/>
        </w:rPr>
        <w:t>t</w:t>
      </w:r>
      <w:r>
        <w:rPr>
          <w:spacing w:val="22"/>
        </w:rPr>
        <w:t xml:space="preserve"> </w:t>
      </w:r>
      <w:r>
        <w:rPr>
          <w:spacing w:val="5"/>
          <w:w w:val="91"/>
        </w:rPr>
        <w:t>p</w:t>
      </w:r>
      <w:r>
        <w:rPr>
          <w:w w:val="93"/>
        </w:rPr>
        <w:t>olicies</w:t>
      </w:r>
      <w:r>
        <w:rPr>
          <w:spacing w:val="22"/>
        </w:rPr>
        <w:t xml:space="preserve"> </w:t>
      </w:r>
      <w:r>
        <w:rPr>
          <w:rFonts w:ascii="Arial" w:hAnsi="Arial"/>
          <w:w w:val="208"/>
          <w:position w:val="18"/>
        </w:rPr>
        <w:t xml:space="preserve"> </w:t>
      </w:r>
      <w:r>
        <w:rPr>
          <w:rFonts w:ascii="Times New Roman" w:hAnsi="Times New Roman"/>
          <w:i/>
          <w:w w:val="118"/>
        </w:rPr>
        <w:t>tax</w:t>
      </w:r>
      <w:r>
        <w:rPr>
          <w:rFonts w:ascii="Times New Roman" w:hAnsi="Times New Roman"/>
          <w:i/>
          <w:spacing w:val="-19"/>
        </w:rPr>
        <w:t xml:space="preserve"> </w:t>
      </w:r>
      <w:r>
        <w:rPr>
          <w:rFonts w:ascii="Garamond" w:hAnsi="Garamond"/>
          <w:w w:val="132"/>
        </w:rPr>
        <w:t>(</w:t>
      </w:r>
      <w:proofErr w:type="spellStart"/>
      <w:r>
        <w:rPr>
          <w:rFonts w:ascii="Times New Roman" w:hAnsi="Times New Roman"/>
          <w:i/>
          <w:w w:val="127"/>
        </w:rPr>
        <w:t>x</w:t>
      </w:r>
      <w:r>
        <w:rPr>
          <w:rFonts w:ascii="Times New Roman" w:hAnsi="Times New Roman"/>
          <w:i/>
          <w:spacing w:val="18"/>
          <w:w w:val="142"/>
          <w:vertAlign w:val="subscript"/>
        </w:rPr>
        <w:t>j</w:t>
      </w:r>
      <w:proofErr w:type="spellEnd"/>
      <w:r>
        <w:rPr>
          <w:rFonts w:ascii="Garamond" w:hAnsi="Garamond"/>
          <w:w w:val="132"/>
        </w:rPr>
        <w:t>)</w:t>
      </w:r>
      <w:r>
        <w:rPr>
          <w:rFonts w:ascii="Garamond" w:hAnsi="Garamond"/>
          <w:spacing w:val="-19"/>
        </w:rPr>
        <w:t xml:space="preserve"> </w:t>
      </w:r>
      <w:r>
        <w:rPr>
          <w:rFonts w:ascii="Times New Roman" w:hAnsi="Times New Roman"/>
          <w:i/>
          <w:w w:val="109"/>
        </w:rPr>
        <w:t>,</w:t>
      </w:r>
      <w:r>
        <w:rPr>
          <w:rFonts w:ascii="Times New Roman" w:hAnsi="Times New Roman"/>
          <w:i/>
          <w:spacing w:val="-19"/>
        </w:rPr>
        <w:t xml:space="preserve"> </w:t>
      </w:r>
      <w:r>
        <w:rPr>
          <w:rFonts w:ascii="Times New Roman" w:hAnsi="Times New Roman"/>
          <w:i/>
          <w:w w:val="121"/>
        </w:rPr>
        <w:t>τ</w:t>
      </w:r>
      <w:r>
        <w:rPr>
          <w:rFonts w:ascii="Times New Roman" w:hAnsi="Times New Roman"/>
          <w:i/>
          <w:spacing w:val="-31"/>
        </w:rPr>
        <w:t xml:space="preserve"> </w:t>
      </w:r>
      <w:r>
        <w:rPr>
          <w:rFonts w:ascii="Times New Roman" w:hAnsi="Times New Roman"/>
          <w:i/>
          <w:w w:val="107"/>
          <w:vertAlign w:val="superscript"/>
        </w:rPr>
        <w:t>C</w:t>
      </w:r>
      <w:r>
        <w:rPr>
          <w:rFonts w:ascii="Times New Roman" w:hAnsi="Times New Roman"/>
          <w:i/>
          <w:spacing w:val="-34"/>
        </w:rPr>
        <w:t xml:space="preserve"> </w:t>
      </w:r>
      <w:r>
        <w:rPr>
          <w:rFonts w:ascii="Times New Roman" w:hAnsi="Times New Roman"/>
          <w:i/>
          <w:w w:val="109"/>
        </w:rPr>
        <w:t>,</w:t>
      </w:r>
      <w:r>
        <w:rPr>
          <w:rFonts w:ascii="Times New Roman" w:hAnsi="Times New Roman"/>
          <w:i/>
          <w:spacing w:val="-19"/>
        </w:rPr>
        <w:t xml:space="preserve"> </w:t>
      </w:r>
      <w:r>
        <w:rPr>
          <w:rFonts w:ascii="Times New Roman" w:hAnsi="Times New Roman"/>
          <w:i/>
          <w:w w:val="121"/>
        </w:rPr>
        <w:t>τ</w:t>
      </w:r>
      <w:r>
        <w:rPr>
          <w:rFonts w:ascii="Times New Roman" w:hAnsi="Times New Roman"/>
          <w:i/>
          <w:spacing w:val="-31"/>
        </w:rPr>
        <w:t xml:space="preserve"> </w:t>
      </w:r>
      <w:r>
        <w:rPr>
          <w:rFonts w:ascii="Times New Roman" w:hAnsi="Times New Roman"/>
          <w:i/>
          <w:spacing w:val="7"/>
          <w:w w:val="122"/>
          <w:vertAlign w:val="superscript"/>
        </w:rPr>
        <w:t>S</w:t>
      </w:r>
      <w:r>
        <w:rPr>
          <w:rFonts w:ascii="Times New Roman" w:hAnsi="Times New Roman"/>
          <w:i/>
          <w:spacing w:val="17"/>
          <w:w w:val="122"/>
          <w:vertAlign w:val="superscript"/>
        </w:rPr>
        <w:t>S</w:t>
      </w:r>
      <w:r>
        <w:rPr>
          <w:rFonts w:ascii="Times New Roman" w:hAnsi="Times New Roman"/>
          <w:i/>
          <w:w w:val="109"/>
        </w:rPr>
        <w:t>,</w:t>
      </w:r>
      <w:r>
        <w:rPr>
          <w:rFonts w:ascii="Times New Roman" w:hAnsi="Times New Roman"/>
          <w:i/>
          <w:spacing w:val="-19"/>
        </w:rPr>
        <w:t xml:space="preserve"> </w:t>
      </w:r>
      <w:r>
        <w:rPr>
          <w:rFonts w:ascii="Times New Roman" w:hAnsi="Times New Roman"/>
          <w:i/>
          <w:w w:val="96"/>
        </w:rPr>
        <w:t>c</w:t>
      </w:r>
      <w:r>
        <w:rPr>
          <w:rFonts w:ascii="Times New Roman" w:hAnsi="Times New Roman"/>
          <w:i/>
          <w:w w:val="109"/>
        </w:rPr>
        <w:t>,</w:t>
      </w:r>
      <w:r>
        <w:rPr>
          <w:rFonts w:ascii="Times New Roman" w:hAnsi="Times New Roman"/>
          <w:i/>
          <w:spacing w:val="-19"/>
        </w:rPr>
        <w:t xml:space="preserve"> </w:t>
      </w:r>
      <w:proofErr w:type="spellStart"/>
      <w:r>
        <w:rPr>
          <w:rFonts w:ascii="Times New Roman" w:hAnsi="Times New Roman"/>
          <w:i/>
          <w:spacing w:val="-92"/>
          <w:w w:val="109"/>
        </w:rPr>
        <w:t>y</w:t>
      </w:r>
      <w:r>
        <w:rPr>
          <w:rFonts w:ascii="Garamond" w:hAnsi="Garamond"/>
          <w:spacing w:val="-18"/>
          <w:w w:val="99"/>
        </w:rPr>
        <w:t>¯</w:t>
      </w:r>
      <w:r>
        <w:rPr>
          <w:rFonts w:ascii="Times New Roman" w:hAnsi="Times New Roman"/>
          <w:i/>
          <w:w w:val="116"/>
          <w:vertAlign w:val="subscript"/>
        </w:rPr>
        <w:t>s</w:t>
      </w:r>
      <w:r>
        <w:rPr>
          <w:rFonts w:ascii="Times New Roman" w:hAnsi="Times New Roman"/>
          <w:i/>
          <w:spacing w:val="10"/>
          <w:w w:val="116"/>
          <w:vertAlign w:val="subscript"/>
        </w:rPr>
        <w:t>s</w:t>
      </w:r>
      <w:proofErr w:type="spellEnd"/>
      <w:r>
        <w:rPr>
          <w:rFonts w:ascii="Arial" w:hAnsi="Arial"/>
          <w:w w:val="208"/>
          <w:position w:val="18"/>
        </w:rPr>
        <w:t xml:space="preserve"> </w:t>
      </w:r>
      <w:r>
        <w:rPr>
          <w:rFonts w:ascii="Times New Roman" w:hAnsi="Times New Roman"/>
          <w:i/>
          <w:w w:val="130"/>
          <w:position w:val="13"/>
          <w:sz w:val="16"/>
        </w:rPr>
        <w:t>J</w:t>
      </w:r>
      <w:r>
        <w:rPr>
          <w:rFonts w:ascii="Times New Roman" w:hAnsi="Times New Roman"/>
          <w:i/>
          <w:position w:val="13"/>
          <w:sz w:val="16"/>
        </w:rPr>
        <w:tab/>
      </w:r>
      <w:r>
        <w:rPr>
          <w:rFonts w:ascii="Times New Roman" w:hAnsi="Times New Roman"/>
          <w:i/>
          <w:w w:val="109"/>
        </w:rPr>
        <w:t>,</w:t>
      </w:r>
      <w:r>
        <w:rPr>
          <w:rFonts w:ascii="Times New Roman" w:hAnsi="Times New Roman"/>
          <w:i/>
          <w:spacing w:val="22"/>
        </w:rPr>
        <w:t xml:space="preserve"> </w:t>
      </w:r>
      <w:r>
        <w:rPr>
          <w:w w:val="98"/>
        </w:rPr>
        <w:t>a</w:t>
      </w:r>
      <w:r>
        <w:rPr>
          <w:spacing w:val="22"/>
        </w:rPr>
        <w:t xml:space="preserve"> </w:t>
      </w:r>
      <w:r>
        <w:rPr>
          <w:w w:val="92"/>
        </w:rPr>
        <w:t>com</w:t>
      </w:r>
      <w:r>
        <w:rPr>
          <w:spacing w:val="5"/>
          <w:w w:val="92"/>
        </w:rPr>
        <w:t>p</w:t>
      </w:r>
      <w:r>
        <w:rPr>
          <w:w w:val="99"/>
        </w:rPr>
        <w:t>etiti</w:t>
      </w:r>
      <w:r>
        <w:rPr>
          <w:spacing w:val="-7"/>
          <w:w w:val="99"/>
        </w:rPr>
        <w:t>v</w:t>
      </w:r>
      <w:r>
        <w:rPr>
          <w:w w:val="91"/>
        </w:rPr>
        <w:t>e</w:t>
      </w:r>
      <w:r>
        <w:rPr>
          <w:spacing w:val="22"/>
        </w:rPr>
        <w:t xml:space="preserve"> </w:t>
      </w:r>
      <w:r>
        <w:rPr>
          <w:w w:val="93"/>
        </w:rPr>
        <w:t>equilibri</w:t>
      </w:r>
      <w:r>
        <w:rPr>
          <w:spacing w:val="-1"/>
          <w:w w:val="93"/>
        </w:rPr>
        <w:t>u</w:t>
      </w:r>
      <w:r>
        <w:rPr>
          <w:w w:val="93"/>
        </w:rPr>
        <w:t>m</w:t>
      </w:r>
      <w:r>
        <w:rPr>
          <w:spacing w:val="22"/>
        </w:rPr>
        <w:t xml:space="preserve"> </w:t>
      </w:r>
      <w:r>
        <w:rPr>
          <w:w w:val="92"/>
        </w:rPr>
        <w:t>is</w:t>
      </w:r>
    </w:p>
    <w:p w:rsidR="003B1141" w:rsidRDefault="00720A1C">
      <w:pPr>
        <w:pStyle w:val="BodyText"/>
        <w:spacing w:before="4"/>
        <w:rPr>
          <w:sz w:val="17"/>
        </w:rPr>
      </w:pPr>
      <w:r>
        <w:rPr>
          <w:noProof/>
        </w:rPr>
        <mc:AlternateContent>
          <mc:Choice Requires="wps">
            <w:drawing>
              <wp:anchor distT="0" distB="0" distL="0" distR="0" simplePos="0" relativeHeight="10240" behindDoc="0" locked="0" layoutInCell="1" allowOverlap="1">
                <wp:simplePos x="0" y="0"/>
                <wp:positionH relativeFrom="page">
                  <wp:posOffset>4128135</wp:posOffset>
                </wp:positionH>
                <wp:positionV relativeFrom="paragraph">
                  <wp:posOffset>151765</wp:posOffset>
                </wp:positionV>
                <wp:extent cx="187325" cy="101600"/>
                <wp:effectExtent l="3810" t="0" r="0" b="4445"/>
                <wp:wrapTopAndBottom/>
                <wp:docPr id="895" name="Text Box 8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9" o:spid="_x0000_s1364" type="#_x0000_t202" style="position:absolute;margin-left:325.05pt;margin-top:11.95pt;width:14.75pt;height:8pt;z-index:10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type="topAndBottom" anchorx="page"/>
              </v:shape>
            </w:pict>
          </mc:Fallback>
        </mc:AlternateContent>
      </w:r>
    </w:p>
    <w:p w:rsidR="003B1141" w:rsidRDefault="00720A1C">
      <w:pPr>
        <w:pStyle w:val="BodyText"/>
        <w:tabs>
          <w:tab w:val="left" w:pos="5617"/>
        </w:tabs>
        <w:spacing w:before="35"/>
        <w:ind w:left="157"/>
      </w:pPr>
      <w:proofErr w:type="gramStart"/>
      <w:r>
        <w:rPr>
          <w:w w:val="105"/>
        </w:rPr>
        <w:t>a</w:t>
      </w:r>
      <w:proofErr w:type="gramEnd"/>
      <w:r>
        <w:rPr>
          <w:spacing w:val="-16"/>
          <w:w w:val="105"/>
        </w:rPr>
        <w:t xml:space="preserve"> </w:t>
      </w:r>
      <w:r>
        <w:rPr>
          <w:w w:val="105"/>
        </w:rPr>
        <w:t>collection</w:t>
      </w:r>
      <w:r>
        <w:rPr>
          <w:spacing w:val="-16"/>
          <w:w w:val="105"/>
        </w:rPr>
        <w:t xml:space="preserve"> </w:t>
      </w:r>
      <w:r>
        <w:rPr>
          <w:w w:val="105"/>
        </w:rPr>
        <w:t>of</w:t>
      </w:r>
      <w:r>
        <w:rPr>
          <w:spacing w:val="-16"/>
          <w:w w:val="105"/>
        </w:rPr>
        <w:t xml:space="preserve"> </w:t>
      </w:r>
      <w:r>
        <w:rPr>
          <w:w w:val="105"/>
        </w:rPr>
        <w:t>sequences</w:t>
      </w:r>
      <w:r>
        <w:rPr>
          <w:spacing w:val="-16"/>
          <w:w w:val="105"/>
        </w:rPr>
        <w:t xml:space="preserve"> </w:t>
      </w:r>
      <w:r>
        <w:rPr>
          <w:w w:val="105"/>
        </w:rPr>
        <w:t>of</w:t>
      </w:r>
      <w:r>
        <w:rPr>
          <w:spacing w:val="-16"/>
          <w:w w:val="105"/>
        </w:rPr>
        <w:t xml:space="preserve"> </w:t>
      </w:r>
      <w:r>
        <w:rPr>
          <w:w w:val="105"/>
        </w:rPr>
        <w:t>distributions</w:t>
      </w:r>
      <w:r>
        <w:rPr>
          <w:spacing w:val="-16"/>
          <w:w w:val="105"/>
        </w:rPr>
        <w:t xml:space="preserve"> </w:t>
      </w:r>
      <w:r>
        <w:rPr>
          <w:rFonts w:ascii="Lucida Sans Unicode" w:hAnsi="Lucida Sans Unicode"/>
          <w:spacing w:val="3"/>
          <w:w w:val="115"/>
        </w:rPr>
        <w:t>{</w:t>
      </w:r>
      <w:r>
        <w:rPr>
          <w:rFonts w:ascii="Times New Roman" w:hAnsi="Times New Roman"/>
          <w:i/>
          <w:spacing w:val="3"/>
          <w:w w:val="115"/>
        </w:rPr>
        <w:t>µ</w:t>
      </w:r>
      <w:r>
        <w:rPr>
          <w:rFonts w:ascii="Times New Roman" w:hAnsi="Times New Roman"/>
          <w:i/>
          <w:spacing w:val="3"/>
          <w:w w:val="115"/>
          <w:vertAlign w:val="subscript"/>
        </w:rPr>
        <w:t>j</w:t>
      </w:r>
      <w:r>
        <w:rPr>
          <w:rFonts w:ascii="Times New Roman" w:hAnsi="Times New Roman"/>
          <w:i/>
          <w:spacing w:val="3"/>
          <w:w w:val="115"/>
        </w:rPr>
        <w:t>,</w:t>
      </w:r>
      <w:r>
        <w:rPr>
          <w:rFonts w:ascii="Times New Roman" w:hAnsi="Times New Roman"/>
          <w:i/>
          <w:spacing w:val="-42"/>
          <w:w w:val="115"/>
        </w:rPr>
        <w:t xml:space="preserve"> </w:t>
      </w:r>
      <w:proofErr w:type="spellStart"/>
      <w:r>
        <w:rPr>
          <w:rFonts w:ascii="Garamond" w:hAnsi="Garamond"/>
          <w:w w:val="115"/>
        </w:rPr>
        <w:t>Λ</w:t>
      </w:r>
      <w:r>
        <w:rPr>
          <w:rFonts w:ascii="Times New Roman" w:hAnsi="Times New Roman"/>
          <w:i/>
          <w:w w:val="115"/>
          <w:vertAlign w:val="subscript"/>
        </w:rPr>
        <w:t>j</w:t>
      </w:r>
      <w:proofErr w:type="spellEnd"/>
      <w:r>
        <w:rPr>
          <w:rFonts w:ascii="Times New Roman" w:hAnsi="Times New Roman"/>
          <w:i/>
          <w:spacing w:val="-31"/>
          <w:w w:val="115"/>
        </w:rPr>
        <w:t xml:space="preserve"> </w:t>
      </w:r>
      <w:r>
        <w:rPr>
          <w:rFonts w:ascii="Garamond" w:hAnsi="Garamond"/>
          <w:spacing w:val="1"/>
          <w:w w:val="115"/>
        </w:rPr>
        <w:t>(</w:t>
      </w:r>
      <w:proofErr w:type="spellStart"/>
      <w:r>
        <w:rPr>
          <w:rFonts w:ascii="Times New Roman" w:hAnsi="Times New Roman"/>
          <w:i/>
          <w:spacing w:val="1"/>
          <w:w w:val="115"/>
        </w:rPr>
        <w:t>x</w:t>
      </w:r>
      <w:r>
        <w:rPr>
          <w:rFonts w:ascii="Times New Roman" w:hAnsi="Times New Roman"/>
          <w:i/>
          <w:spacing w:val="1"/>
          <w:w w:val="115"/>
          <w:vertAlign w:val="subscript"/>
        </w:rPr>
        <w:t>j</w:t>
      </w:r>
      <w:proofErr w:type="spellEnd"/>
      <w:r>
        <w:rPr>
          <w:rFonts w:ascii="Garamond" w:hAnsi="Garamond"/>
          <w:spacing w:val="1"/>
          <w:w w:val="115"/>
        </w:rPr>
        <w:t>)</w:t>
      </w:r>
      <w:r>
        <w:rPr>
          <w:rFonts w:ascii="Lucida Sans Unicode" w:hAnsi="Lucida Sans Unicode"/>
          <w:spacing w:val="1"/>
          <w:w w:val="115"/>
        </w:rPr>
        <w:t>}</w:t>
      </w:r>
      <w:r>
        <w:rPr>
          <w:rFonts w:ascii="Times New Roman" w:hAnsi="Times New Roman"/>
          <w:i/>
          <w:spacing w:val="1"/>
          <w:w w:val="115"/>
          <w:position w:val="10"/>
          <w:sz w:val="16"/>
        </w:rPr>
        <w:t>J</w:t>
      </w:r>
      <w:r>
        <w:rPr>
          <w:rFonts w:ascii="Times New Roman" w:hAnsi="Times New Roman"/>
          <w:i/>
          <w:spacing w:val="1"/>
          <w:w w:val="115"/>
          <w:position w:val="10"/>
          <w:sz w:val="16"/>
        </w:rPr>
        <w:tab/>
      </w:r>
      <w:r>
        <w:rPr>
          <w:w w:val="105"/>
        </w:rPr>
        <w:t>of individual household</w:t>
      </w:r>
      <w:r>
        <w:rPr>
          <w:spacing w:val="-6"/>
          <w:w w:val="105"/>
        </w:rPr>
        <w:t xml:space="preserve"> </w:t>
      </w:r>
      <w:r>
        <w:rPr>
          <w:w w:val="105"/>
        </w:rPr>
        <w:t>decisions</w:t>
      </w:r>
    </w:p>
    <w:p w:rsidR="003B1141" w:rsidRDefault="00720A1C">
      <w:pPr>
        <w:spacing w:before="45" w:line="192" w:lineRule="auto"/>
        <w:ind w:left="157" w:right="855"/>
      </w:pPr>
      <w:r>
        <w:rPr>
          <w:rFonts w:ascii="Lucida Sans Unicode"/>
          <w:w w:val="110"/>
        </w:rPr>
        <w:t>{</w:t>
      </w:r>
      <w:proofErr w:type="spellStart"/>
      <w:proofErr w:type="gramStart"/>
      <w:r>
        <w:rPr>
          <w:rFonts w:ascii="Times New Roman"/>
          <w:i/>
          <w:w w:val="110"/>
        </w:rPr>
        <w:t>c</w:t>
      </w:r>
      <w:r>
        <w:rPr>
          <w:rFonts w:ascii="Times New Roman"/>
          <w:i/>
          <w:w w:val="110"/>
          <w:vertAlign w:val="subscript"/>
        </w:rPr>
        <w:t>j</w:t>
      </w:r>
      <w:proofErr w:type="spellEnd"/>
      <w:proofErr w:type="gramEnd"/>
      <w:r>
        <w:rPr>
          <w:rFonts w:ascii="Times New Roman"/>
          <w:i/>
          <w:w w:val="110"/>
        </w:rPr>
        <w:t xml:space="preserve"> </w:t>
      </w:r>
      <w:r>
        <w:rPr>
          <w:rFonts w:ascii="Garamond"/>
          <w:w w:val="110"/>
        </w:rPr>
        <w:t>(</w:t>
      </w:r>
      <w:proofErr w:type="spellStart"/>
      <w:r>
        <w:rPr>
          <w:rFonts w:ascii="Times New Roman"/>
          <w:i/>
          <w:w w:val="110"/>
        </w:rPr>
        <w:t>x</w:t>
      </w:r>
      <w:r>
        <w:rPr>
          <w:rFonts w:ascii="Times New Roman"/>
          <w:i/>
          <w:w w:val="110"/>
          <w:vertAlign w:val="subscript"/>
        </w:rPr>
        <w:t>j</w:t>
      </w:r>
      <w:proofErr w:type="spellEnd"/>
      <w:r>
        <w:rPr>
          <w:rFonts w:ascii="Garamond"/>
          <w:w w:val="110"/>
        </w:rPr>
        <w:t xml:space="preserve">) </w:t>
      </w:r>
      <w:r>
        <w:rPr>
          <w:rFonts w:ascii="Times New Roman"/>
          <w:i/>
          <w:w w:val="105"/>
        </w:rPr>
        <w:t xml:space="preserve">, </w:t>
      </w:r>
      <w:proofErr w:type="spellStart"/>
      <w:r>
        <w:rPr>
          <w:rFonts w:ascii="Times New Roman"/>
          <w:i/>
          <w:w w:val="105"/>
        </w:rPr>
        <w:t>n</w:t>
      </w:r>
      <w:r>
        <w:rPr>
          <w:rFonts w:ascii="Times New Roman"/>
          <w:i/>
          <w:w w:val="105"/>
          <w:vertAlign w:val="subscript"/>
        </w:rPr>
        <w:t>j</w:t>
      </w:r>
      <w:proofErr w:type="spellEnd"/>
      <w:r>
        <w:rPr>
          <w:rFonts w:ascii="Times New Roman"/>
          <w:i/>
          <w:w w:val="105"/>
        </w:rPr>
        <w:t xml:space="preserve"> </w:t>
      </w:r>
      <w:r>
        <w:rPr>
          <w:rFonts w:ascii="Garamond"/>
          <w:w w:val="110"/>
        </w:rPr>
        <w:t>(</w:t>
      </w:r>
      <w:proofErr w:type="spellStart"/>
      <w:r>
        <w:rPr>
          <w:rFonts w:ascii="Times New Roman"/>
          <w:i/>
          <w:w w:val="110"/>
        </w:rPr>
        <w:t>x</w:t>
      </w:r>
      <w:r>
        <w:rPr>
          <w:rFonts w:ascii="Times New Roman"/>
          <w:i/>
          <w:w w:val="110"/>
          <w:vertAlign w:val="subscript"/>
        </w:rPr>
        <w:t>j</w:t>
      </w:r>
      <w:proofErr w:type="spellEnd"/>
      <w:r>
        <w:rPr>
          <w:rFonts w:ascii="Garamond"/>
          <w:w w:val="110"/>
        </w:rPr>
        <w:t xml:space="preserve">) </w:t>
      </w:r>
      <w:r>
        <w:rPr>
          <w:rFonts w:ascii="Times New Roman"/>
          <w:i/>
          <w:w w:val="105"/>
        </w:rPr>
        <w:t>, a</w:t>
      </w:r>
      <w:r>
        <w:rPr>
          <w:rFonts w:ascii="Times New Roman"/>
          <w:i/>
          <w:w w:val="105"/>
          <w:vertAlign w:val="subscript"/>
        </w:rPr>
        <w:t>j</w:t>
      </w:r>
      <w:r>
        <w:rPr>
          <w:rFonts w:ascii="Tahoma"/>
          <w:w w:val="105"/>
          <w:vertAlign w:val="subscript"/>
        </w:rPr>
        <w:t>+1</w:t>
      </w:r>
      <w:r>
        <w:rPr>
          <w:rFonts w:ascii="Tahoma"/>
          <w:w w:val="105"/>
        </w:rPr>
        <w:t xml:space="preserve"> </w:t>
      </w:r>
      <w:r>
        <w:rPr>
          <w:rFonts w:ascii="Garamond"/>
          <w:w w:val="110"/>
        </w:rPr>
        <w:t>(</w:t>
      </w:r>
      <w:proofErr w:type="spellStart"/>
      <w:r>
        <w:rPr>
          <w:rFonts w:ascii="Times New Roman"/>
          <w:i/>
          <w:w w:val="110"/>
        </w:rPr>
        <w:t>x</w:t>
      </w:r>
      <w:r>
        <w:rPr>
          <w:rFonts w:ascii="Times New Roman"/>
          <w:i/>
          <w:w w:val="110"/>
          <w:vertAlign w:val="subscript"/>
        </w:rPr>
        <w:t>j</w:t>
      </w:r>
      <w:proofErr w:type="spellEnd"/>
      <w:r>
        <w:rPr>
          <w:rFonts w:ascii="Garamond"/>
          <w:w w:val="110"/>
        </w:rPr>
        <w:t xml:space="preserve">) </w:t>
      </w:r>
      <w:r>
        <w:rPr>
          <w:rFonts w:ascii="Times New Roman"/>
          <w:i/>
          <w:w w:val="105"/>
        </w:rPr>
        <w:t xml:space="preserve">, </w:t>
      </w:r>
      <w:proofErr w:type="spellStart"/>
      <w:r>
        <w:rPr>
          <w:rFonts w:ascii="Times New Roman"/>
          <w:i/>
          <w:w w:val="105"/>
        </w:rPr>
        <w:t>m</w:t>
      </w:r>
      <w:r>
        <w:rPr>
          <w:rFonts w:ascii="Times New Roman"/>
          <w:i/>
          <w:w w:val="105"/>
          <w:vertAlign w:val="subscript"/>
        </w:rPr>
        <w:t>j</w:t>
      </w:r>
      <w:proofErr w:type="spellEnd"/>
      <w:r>
        <w:rPr>
          <w:rFonts w:ascii="Times New Roman"/>
          <w:i/>
          <w:w w:val="105"/>
        </w:rPr>
        <w:t xml:space="preserve"> </w:t>
      </w:r>
      <w:r>
        <w:rPr>
          <w:rFonts w:ascii="Garamond"/>
          <w:w w:val="110"/>
        </w:rPr>
        <w:t>(</w:t>
      </w:r>
      <w:proofErr w:type="spellStart"/>
      <w:r>
        <w:rPr>
          <w:rFonts w:ascii="Times New Roman"/>
          <w:i/>
          <w:w w:val="110"/>
        </w:rPr>
        <w:t>x</w:t>
      </w:r>
      <w:r>
        <w:rPr>
          <w:rFonts w:ascii="Times New Roman"/>
          <w:i/>
          <w:w w:val="110"/>
          <w:vertAlign w:val="subscript"/>
        </w:rPr>
        <w:t>j</w:t>
      </w:r>
      <w:proofErr w:type="spellEnd"/>
      <w:r>
        <w:rPr>
          <w:rFonts w:ascii="Garamond"/>
          <w:w w:val="110"/>
        </w:rPr>
        <w:t xml:space="preserve">) </w:t>
      </w:r>
      <w:r>
        <w:rPr>
          <w:rFonts w:ascii="Times New Roman"/>
          <w:i/>
          <w:w w:val="105"/>
        </w:rPr>
        <w:t xml:space="preserve">, </w:t>
      </w:r>
      <w:r>
        <w:rPr>
          <w:w w:val="105"/>
        </w:rPr>
        <w:t>in</w:t>
      </w:r>
      <w:r>
        <w:rPr>
          <w:rFonts w:ascii="Times New Roman"/>
          <w:i/>
          <w:w w:val="105"/>
          <w:vertAlign w:val="subscript"/>
        </w:rPr>
        <w:t>j</w:t>
      </w:r>
      <w:r>
        <w:rPr>
          <w:rFonts w:ascii="Tahoma"/>
          <w:w w:val="105"/>
          <w:vertAlign w:val="subscript"/>
        </w:rPr>
        <w:t>+1</w:t>
      </w:r>
      <w:r>
        <w:rPr>
          <w:rFonts w:ascii="Tahoma"/>
          <w:w w:val="105"/>
        </w:rPr>
        <w:t xml:space="preserve"> </w:t>
      </w:r>
      <w:r>
        <w:rPr>
          <w:rFonts w:ascii="Garamond"/>
          <w:w w:val="110"/>
        </w:rPr>
        <w:t>(</w:t>
      </w:r>
      <w:proofErr w:type="spellStart"/>
      <w:r>
        <w:rPr>
          <w:rFonts w:ascii="Times New Roman"/>
          <w:i/>
          <w:w w:val="110"/>
        </w:rPr>
        <w:t>x</w:t>
      </w:r>
      <w:r>
        <w:rPr>
          <w:rFonts w:ascii="Times New Roman"/>
          <w:i/>
          <w:w w:val="110"/>
          <w:vertAlign w:val="subscript"/>
        </w:rPr>
        <w:t>j</w:t>
      </w:r>
      <w:proofErr w:type="spellEnd"/>
      <w:r>
        <w:rPr>
          <w:rFonts w:ascii="Garamond"/>
          <w:w w:val="110"/>
        </w:rPr>
        <w:t>)</w:t>
      </w:r>
      <w:r>
        <w:rPr>
          <w:rFonts w:ascii="Lucida Sans Unicode"/>
          <w:w w:val="110"/>
        </w:rPr>
        <w:t>}</w:t>
      </w:r>
      <w:r>
        <w:rPr>
          <w:rFonts w:ascii="Times New Roman"/>
          <w:i/>
          <w:w w:val="110"/>
          <w:vertAlign w:val="subscript"/>
        </w:rPr>
        <w:t>j</w:t>
      </w:r>
      <w:r>
        <w:rPr>
          <w:rFonts w:ascii="Tahoma"/>
          <w:w w:val="110"/>
          <w:vertAlign w:val="subscript"/>
        </w:rPr>
        <w:t>=1</w:t>
      </w:r>
      <w:r>
        <w:rPr>
          <w:rFonts w:ascii="Tahoma"/>
          <w:w w:val="110"/>
        </w:rPr>
        <w:t xml:space="preserve"> </w:t>
      </w:r>
      <w:r>
        <w:rPr>
          <w:rFonts w:ascii="Times New Roman"/>
          <w:i/>
          <w:w w:val="105"/>
        </w:rPr>
        <w:t xml:space="preserve">, </w:t>
      </w:r>
      <w:r>
        <w:rPr>
          <w:w w:val="105"/>
        </w:rPr>
        <w:t xml:space="preserve">aggregate stocks of physical capital and </w:t>
      </w:r>
      <w:proofErr w:type="spellStart"/>
      <w:r>
        <w:rPr>
          <w:w w:val="105"/>
        </w:rPr>
        <w:t>ef</w:t>
      </w:r>
      <w:proofErr w:type="spellEnd"/>
      <w:r>
        <w:rPr>
          <w:w w:val="105"/>
        </w:rPr>
        <w:t xml:space="preserve">- </w:t>
      </w:r>
      <w:proofErr w:type="spellStart"/>
      <w:r>
        <w:rPr>
          <w:w w:val="105"/>
        </w:rPr>
        <w:t>fective</w:t>
      </w:r>
      <w:proofErr w:type="spellEnd"/>
      <w:r>
        <w:rPr>
          <w:w w:val="105"/>
        </w:rPr>
        <w:t xml:space="preserve"> labor services </w:t>
      </w:r>
      <w:r>
        <w:rPr>
          <w:rFonts w:ascii="Lucida Sans Unicode"/>
          <w:w w:val="110"/>
        </w:rPr>
        <w:t>{</w:t>
      </w:r>
      <w:r>
        <w:rPr>
          <w:rFonts w:ascii="Times New Roman"/>
          <w:i/>
          <w:w w:val="110"/>
        </w:rPr>
        <w:t xml:space="preserve">K, </w:t>
      </w:r>
      <w:r>
        <w:rPr>
          <w:rFonts w:ascii="Times New Roman"/>
          <w:i/>
          <w:w w:val="105"/>
        </w:rPr>
        <w:t xml:space="preserve">N, </w:t>
      </w:r>
      <w:r>
        <w:rPr>
          <w:rFonts w:ascii="Times New Roman"/>
          <w:i/>
          <w:w w:val="110"/>
        </w:rPr>
        <w:t>K</w:t>
      </w:r>
      <w:r>
        <w:rPr>
          <w:rFonts w:ascii="Times New Roman"/>
          <w:i/>
          <w:w w:val="110"/>
          <w:vertAlign w:val="subscript"/>
        </w:rPr>
        <w:t>m</w:t>
      </w:r>
      <w:r>
        <w:rPr>
          <w:rFonts w:ascii="Times New Roman"/>
          <w:i/>
          <w:w w:val="110"/>
        </w:rPr>
        <w:t>, N</w:t>
      </w:r>
      <w:r>
        <w:rPr>
          <w:rFonts w:ascii="Times New Roman"/>
          <w:i/>
          <w:w w:val="110"/>
          <w:vertAlign w:val="subscript"/>
        </w:rPr>
        <w:t>m</w:t>
      </w:r>
      <w:r>
        <w:rPr>
          <w:rFonts w:ascii="Lucida Sans Unicode"/>
          <w:w w:val="110"/>
        </w:rPr>
        <w:t xml:space="preserve">} </w:t>
      </w:r>
      <w:r>
        <w:rPr>
          <w:rFonts w:ascii="Times New Roman"/>
          <w:i/>
          <w:w w:val="105"/>
        </w:rPr>
        <w:t xml:space="preserve">, </w:t>
      </w:r>
      <w:r>
        <w:rPr>
          <w:w w:val="105"/>
        </w:rPr>
        <w:t xml:space="preserve">and factor prices </w:t>
      </w:r>
      <w:r>
        <w:rPr>
          <w:rFonts w:ascii="Lucida Sans Unicode"/>
          <w:w w:val="110"/>
        </w:rPr>
        <w:t>{</w:t>
      </w:r>
      <w:r>
        <w:rPr>
          <w:rFonts w:ascii="Times New Roman"/>
          <w:i/>
          <w:w w:val="110"/>
        </w:rPr>
        <w:t xml:space="preserve">w, </w:t>
      </w:r>
      <w:r>
        <w:rPr>
          <w:rFonts w:ascii="Times New Roman"/>
          <w:i/>
          <w:w w:val="105"/>
        </w:rPr>
        <w:t xml:space="preserve">q, R, </w:t>
      </w:r>
      <w:r>
        <w:rPr>
          <w:rFonts w:ascii="Times New Roman"/>
          <w:i/>
          <w:w w:val="110"/>
        </w:rPr>
        <w:t>p</w:t>
      </w:r>
      <w:r>
        <w:rPr>
          <w:rFonts w:ascii="Times New Roman"/>
          <w:i/>
          <w:w w:val="110"/>
          <w:vertAlign w:val="subscript"/>
        </w:rPr>
        <w:t>m</w:t>
      </w:r>
      <w:r>
        <w:rPr>
          <w:rFonts w:ascii="Lucida Sans Unicode"/>
          <w:w w:val="110"/>
        </w:rPr>
        <w:t xml:space="preserve">} </w:t>
      </w:r>
      <w:r>
        <w:rPr>
          <w:w w:val="105"/>
        </w:rPr>
        <w:t>such that</w:t>
      </w:r>
    </w:p>
    <w:p w:rsidR="003B1141" w:rsidRDefault="00720A1C">
      <w:pPr>
        <w:pStyle w:val="ListParagraph"/>
        <w:numPr>
          <w:ilvl w:val="0"/>
          <w:numId w:val="19"/>
        </w:numPr>
        <w:tabs>
          <w:tab w:val="left" w:pos="552"/>
          <w:tab w:val="left" w:pos="5355"/>
        </w:tabs>
        <w:spacing w:before="42"/>
        <w:ind w:hanging="545"/>
      </w:pPr>
      <w:r>
        <w:rPr>
          <w:noProof/>
        </w:rPr>
        <mc:AlternateContent>
          <mc:Choice Requires="wps">
            <w:drawing>
              <wp:anchor distT="0" distB="0" distL="114300" distR="114300" simplePos="0" relativeHeight="503093480" behindDoc="1" locked="0" layoutInCell="1" allowOverlap="1">
                <wp:simplePos x="0" y="0"/>
                <wp:positionH relativeFrom="page">
                  <wp:posOffset>3961765</wp:posOffset>
                </wp:positionH>
                <wp:positionV relativeFrom="paragraph">
                  <wp:posOffset>156210</wp:posOffset>
                </wp:positionV>
                <wp:extent cx="187325" cy="101600"/>
                <wp:effectExtent l="0" t="0" r="3810" b="0"/>
                <wp:wrapNone/>
                <wp:docPr id="894" name="Text Box 8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8" o:spid="_x0000_s1365" type="#_x0000_t202" style="position:absolute;left:0;text-align:left;margin-left:311.95pt;margin-top:12.3pt;width:14.75pt;height:8pt;z-index:-223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wrap anchorx="page"/>
              </v:shape>
            </w:pict>
          </mc:Fallback>
        </mc:AlternateContent>
      </w:r>
      <w:r>
        <w:rPr>
          <w:rFonts w:ascii="Lucida Sans Unicode"/>
          <w:w w:val="115"/>
        </w:rPr>
        <w:t>{</w:t>
      </w:r>
      <w:proofErr w:type="spellStart"/>
      <w:r>
        <w:rPr>
          <w:rFonts w:ascii="Times New Roman"/>
          <w:i/>
          <w:w w:val="115"/>
        </w:rPr>
        <w:t>c</w:t>
      </w:r>
      <w:r>
        <w:rPr>
          <w:rFonts w:ascii="Times New Roman"/>
          <w:i/>
          <w:w w:val="115"/>
          <w:vertAlign w:val="subscript"/>
        </w:rPr>
        <w:t>j</w:t>
      </w:r>
      <w:proofErr w:type="spellEnd"/>
      <w:r>
        <w:rPr>
          <w:rFonts w:ascii="Times New Roman"/>
          <w:i/>
          <w:w w:val="115"/>
        </w:rPr>
        <w:t xml:space="preserve"> </w:t>
      </w:r>
      <w:r>
        <w:rPr>
          <w:rFonts w:ascii="Garamond"/>
          <w:spacing w:val="3"/>
          <w:w w:val="115"/>
        </w:rPr>
        <w:t>(</w:t>
      </w:r>
      <w:proofErr w:type="spellStart"/>
      <w:r>
        <w:rPr>
          <w:rFonts w:ascii="Times New Roman"/>
          <w:i/>
          <w:spacing w:val="3"/>
          <w:w w:val="115"/>
        </w:rPr>
        <w:t>x</w:t>
      </w:r>
      <w:r>
        <w:rPr>
          <w:rFonts w:ascii="Times New Roman"/>
          <w:i/>
          <w:spacing w:val="3"/>
          <w:w w:val="115"/>
          <w:vertAlign w:val="subscript"/>
        </w:rPr>
        <w:t>j</w:t>
      </w:r>
      <w:proofErr w:type="spellEnd"/>
      <w:r>
        <w:rPr>
          <w:rFonts w:ascii="Garamond"/>
          <w:spacing w:val="3"/>
          <w:w w:val="115"/>
        </w:rPr>
        <w:t xml:space="preserve">) </w:t>
      </w:r>
      <w:r>
        <w:rPr>
          <w:rFonts w:ascii="Times New Roman"/>
          <w:i/>
          <w:w w:val="110"/>
        </w:rPr>
        <w:t xml:space="preserve">, </w:t>
      </w:r>
      <w:proofErr w:type="spellStart"/>
      <w:r>
        <w:rPr>
          <w:rFonts w:ascii="Times New Roman"/>
          <w:i/>
          <w:w w:val="115"/>
        </w:rPr>
        <w:t>n</w:t>
      </w:r>
      <w:r>
        <w:rPr>
          <w:rFonts w:ascii="Times New Roman"/>
          <w:i/>
          <w:w w:val="115"/>
          <w:vertAlign w:val="subscript"/>
        </w:rPr>
        <w:t>j</w:t>
      </w:r>
      <w:proofErr w:type="spellEnd"/>
      <w:r>
        <w:rPr>
          <w:rFonts w:ascii="Times New Roman"/>
          <w:i/>
          <w:w w:val="115"/>
        </w:rPr>
        <w:t xml:space="preserve"> </w:t>
      </w:r>
      <w:r>
        <w:rPr>
          <w:rFonts w:ascii="Garamond"/>
          <w:spacing w:val="3"/>
          <w:w w:val="115"/>
        </w:rPr>
        <w:t>(</w:t>
      </w:r>
      <w:proofErr w:type="spellStart"/>
      <w:r>
        <w:rPr>
          <w:rFonts w:ascii="Times New Roman"/>
          <w:i/>
          <w:spacing w:val="3"/>
          <w:w w:val="115"/>
        </w:rPr>
        <w:t>x</w:t>
      </w:r>
      <w:r>
        <w:rPr>
          <w:rFonts w:ascii="Times New Roman"/>
          <w:i/>
          <w:spacing w:val="3"/>
          <w:w w:val="115"/>
          <w:vertAlign w:val="subscript"/>
        </w:rPr>
        <w:t>j</w:t>
      </w:r>
      <w:proofErr w:type="spellEnd"/>
      <w:r>
        <w:rPr>
          <w:rFonts w:ascii="Garamond"/>
          <w:spacing w:val="3"/>
          <w:w w:val="115"/>
        </w:rPr>
        <w:t xml:space="preserve">) </w:t>
      </w:r>
      <w:r>
        <w:rPr>
          <w:rFonts w:ascii="Times New Roman"/>
          <w:i/>
          <w:w w:val="110"/>
        </w:rPr>
        <w:t>, a</w:t>
      </w:r>
      <w:r>
        <w:rPr>
          <w:rFonts w:ascii="Times New Roman"/>
          <w:i/>
          <w:w w:val="110"/>
          <w:vertAlign w:val="subscript"/>
        </w:rPr>
        <w:t>j</w:t>
      </w:r>
      <w:r>
        <w:rPr>
          <w:rFonts w:ascii="Tahoma"/>
          <w:w w:val="110"/>
          <w:vertAlign w:val="subscript"/>
        </w:rPr>
        <w:t>+1</w:t>
      </w:r>
      <w:r>
        <w:rPr>
          <w:rFonts w:ascii="Tahoma"/>
          <w:w w:val="110"/>
        </w:rPr>
        <w:t xml:space="preserve"> </w:t>
      </w:r>
      <w:r>
        <w:rPr>
          <w:rFonts w:ascii="Garamond"/>
          <w:spacing w:val="3"/>
          <w:w w:val="115"/>
        </w:rPr>
        <w:t>(</w:t>
      </w:r>
      <w:proofErr w:type="spellStart"/>
      <w:r>
        <w:rPr>
          <w:rFonts w:ascii="Times New Roman"/>
          <w:i/>
          <w:spacing w:val="3"/>
          <w:w w:val="115"/>
        </w:rPr>
        <w:t>x</w:t>
      </w:r>
      <w:r>
        <w:rPr>
          <w:rFonts w:ascii="Times New Roman"/>
          <w:i/>
          <w:spacing w:val="3"/>
          <w:w w:val="115"/>
          <w:vertAlign w:val="subscript"/>
        </w:rPr>
        <w:t>j</w:t>
      </w:r>
      <w:proofErr w:type="spellEnd"/>
      <w:r>
        <w:rPr>
          <w:rFonts w:ascii="Garamond"/>
          <w:spacing w:val="3"/>
          <w:w w:val="115"/>
        </w:rPr>
        <w:t xml:space="preserve">) </w:t>
      </w:r>
      <w:r>
        <w:rPr>
          <w:rFonts w:ascii="Times New Roman"/>
          <w:i/>
          <w:w w:val="110"/>
        </w:rPr>
        <w:t xml:space="preserve">, </w:t>
      </w:r>
      <w:proofErr w:type="spellStart"/>
      <w:r>
        <w:rPr>
          <w:rFonts w:ascii="Times New Roman"/>
          <w:i/>
          <w:w w:val="115"/>
        </w:rPr>
        <w:t>m</w:t>
      </w:r>
      <w:r>
        <w:rPr>
          <w:rFonts w:ascii="Times New Roman"/>
          <w:i/>
          <w:w w:val="115"/>
          <w:vertAlign w:val="subscript"/>
        </w:rPr>
        <w:t>j</w:t>
      </w:r>
      <w:proofErr w:type="spellEnd"/>
      <w:r>
        <w:rPr>
          <w:rFonts w:ascii="Times New Roman"/>
          <w:i/>
          <w:w w:val="115"/>
        </w:rPr>
        <w:t xml:space="preserve"> </w:t>
      </w:r>
      <w:r>
        <w:rPr>
          <w:rFonts w:ascii="Garamond"/>
          <w:spacing w:val="3"/>
          <w:w w:val="115"/>
        </w:rPr>
        <w:t>(</w:t>
      </w:r>
      <w:proofErr w:type="spellStart"/>
      <w:r>
        <w:rPr>
          <w:rFonts w:ascii="Times New Roman"/>
          <w:i/>
          <w:spacing w:val="3"/>
          <w:w w:val="115"/>
        </w:rPr>
        <w:t>x</w:t>
      </w:r>
      <w:r>
        <w:rPr>
          <w:rFonts w:ascii="Times New Roman"/>
          <w:i/>
          <w:spacing w:val="3"/>
          <w:w w:val="115"/>
          <w:vertAlign w:val="subscript"/>
        </w:rPr>
        <w:t>j</w:t>
      </w:r>
      <w:proofErr w:type="spellEnd"/>
      <w:r>
        <w:rPr>
          <w:rFonts w:ascii="Garamond"/>
          <w:spacing w:val="3"/>
          <w:w w:val="115"/>
        </w:rPr>
        <w:t xml:space="preserve">) </w:t>
      </w:r>
      <w:r>
        <w:rPr>
          <w:rFonts w:ascii="Times New Roman"/>
          <w:i/>
          <w:w w:val="110"/>
        </w:rPr>
        <w:t>,</w:t>
      </w:r>
      <w:r>
        <w:rPr>
          <w:rFonts w:ascii="Times New Roman"/>
          <w:i/>
          <w:spacing w:val="5"/>
          <w:w w:val="110"/>
        </w:rPr>
        <w:t xml:space="preserve"> </w:t>
      </w:r>
      <w:r>
        <w:rPr>
          <w:w w:val="110"/>
        </w:rPr>
        <w:t>in</w:t>
      </w:r>
      <w:r>
        <w:rPr>
          <w:rFonts w:ascii="Times New Roman"/>
          <w:i/>
          <w:w w:val="110"/>
          <w:vertAlign w:val="subscript"/>
        </w:rPr>
        <w:t>j</w:t>
      </w:r>
      <w:r>
        <w:rPr>
          <w:rFonts w:ascii="Tahoma"/>
          <w:w w:val="110"/>
          <w:vertAlign w:val="subscript"/>
        </w:rPr>
        <w:t>+1</w:t>
      </w:r>
      <w:r>
        <w:rPr>
          <w:rFonts w:ascii="Tahoma"/>
          <w:spacing w:val="-5"/>
          <w:w w:val="110"/>
        </w:rPr>
        <w:t xml:space="preserve"> </w:t>
      </w:r>
      <w:r>
        <w:rPr>
          <w:rFonts w:ascii="Garamond"/>
          <w:spacing w:val="1"/>
          <w:w w:val="115"/>
        </w:rPr>
        <w:t>(</w:t>
      </w:r>
      <w:proofErr w:type="spellStart"/>
      <w:r>
        <w:rPr>
          <w:rFonts w:ascii="Times New Roman"/>
          <w:i/>
          <w:spacing w:val="1"/>
          <w:w w:val="115"/>
        </w:rPr>
        <w:t>x</w:t>
      </w:r>
      <w:r>
        <w:rPr>
          <w:rFonts w:ascii="Times New Roman"/>
          <w:i/>
          <w:spacing w:val="1"/>
          <w:w w:val="115"/>
          <w:vertAlign w:val="subscript"/>
        </w:rPr>
        <w:t>j</w:t>
      </w:r>
      <w:proofErr w:type="spellEnd"/>
      <w:r>
        <w:rPr>
          <w:rFonts w:ascii="Garamond"/>
          <w:spacing w:val="1"/>
          <w:w w:val="115"/>
        </w:rPr>
        <w:t>)</w:t>
      </w:r>
      <w:r>
        <w:rPr>
          <w:rFonts w:ascii="Lucida Sans Unicode"/>
          <w:spacing w:val="1"/>
          <w:w w:val="115"/>
        </w:rPr>
        <w:t>}</w:t>
      </w:r>
      <w:r>
        <w:rPr>
          <w:rFonts w:ascii="Times New Roman"/>
          <w:i/>
          <w:spacing w:val="1"/>
          <w:w w:val="115"/>
          <w:position w:val="10"/>
          <w:sz w:val="16"/>
        </w:rPr>
        <w:t>J</w:t>
      </w:r>
      <w:r>
        <w:rPr>
          <w:rFonts w:ascii="Times New Roman"/>
          <w:i/>
          <w:spacing w:val="1"/>
          <w:w w:val="115"/>
          <w:position w:val="10"/>
          <w:sz w:val="16"/>
        </w:rPr>
        <w:tab/>
      </w:r>
      <w:r>
        <w:rPr>
          <w:w w:val="110"/>
        </w:rPr>
        <w:t>solves the consumer problem</w:t>
      </w:r>
      <w:r>
        <w:rPr>
          <w:spacing w:val="-17"/>
          <w:w w:val="110"/>
        </w:rPr>
        <w:t xml:space="preserve"> </w:t>
      </w:r>
      <w:r>
        <w:rPr>
          <w:rFonts w:ascii="Garamond"/>
          <w:w w:val="110"/>
        </w:rPr>
        <w:t>(</w:t>
      </w:r>
      <w:hyperlink w:anchor="_bookmark19" w:history="1">
        <w:r>
          <w:rPr>
            <w:rFonts w:ascii="Garamond"/>
            <w:color w:val="7F0000"/>
            <w:w w:val="110"/>
          </w:rPr>
          <w:t>12</w:t>
        </w:r>
      </w:hyperlink>
      <w:r>
        <w:rPr>
          <w:rFonts w:ascii="Garamond"/>
          <w:w w:val="110"/>
        </w:rPr>
        <w:t>)</w:t>
      </w:r>
      <w:r>
        <w:rPr>
          <w:w w:val="110"/>
        </w:rPr>
        <w:t>,</w:t>
      </w:r>
    </w:p>
    <w:p w:rsidR="003B1141" w:rsidRDefault="00720A1C">
      <w:pPr>
        <w:pStyle w:val="ListParagraph"/>
        <w:numPr>
          <w:ilvl w:val="0"/>
          <w:numId w:val="19"/>
        </w:numPr>
        <w:tabs>
          <w:tab w:val="left" w:pos="530"/>
        </w:tabs>
        <w:spacing w:before="110"/>
        <w:ind w:left="529" w:hanging="372"/>
      </w:pPr>
      <w:r>
        <w:t>the</w:t>
      </w:r>
      <w:r>
        <w:rPr>
          <w:spacing w:val="12"/>
        </w:rPr>
        <w:t xml:space="preserve"> </w:t>
      </w:r>
      <w:r>
        <w:t>firm</w:t>
      </w:r>
      <w:r>
        <w:rPr>
          <w:spacing w:val="12"/>
        </w:rPr>
        <w:t xml:space="preserve"> </w:t>
      </w:r>
      <w:r>
        <w:t>first</w:t>
      </w:r>
      <w:r>
        <w:rPr>
          <w:spacing w:val="12"/>
        </w:rPr>
        <w:t xml:space="preserve"> </w:t>
      </w:r>
      <w:r>
        <w:t>order</w:t>
      </w:r>
      <w:r>
        <w:rPr>
          <w:spacing w:val="12"/>
        </w:rPr>
        <w:t xml:space="preserve"> </w:t>
      </w:r>
      <w:r>
        <w:t>conditions</w:t>
      </w:r>
      <w:r>
        <w:rPr>
          <w:spacing w:val="12"/>
        </w:rPr>
        <w:t xml:space="preserve"> </w:t>
      </w:r>
      <w:r>
        <w:t>hold</w:t>
      </w:r>
      <w:r>
        <w:rPr>
          <w:spacing w:val="12"/>
        </w:rPr>
        <w:t xml:space="preserve"> </w:t>
      </w:r>
      <w:r>
        <w:t>in</w:t>
      </w:r>
      <w:r>
        <w:rPr>
          <w:spacing w:val="12"/>
        </w:rPr>
        <w:t xml:space="preserve"> </w:t>
      </w:r>
      <w:r>
        <w:t>both</w:t>
      </w:r>
      <w:r>
        <w:rPr>
          <w:spacing w:val="12"/>
        </w:rPr>
        <w:t xml:space="preserve"> </w:t>
      </w:r>
      <w:r>
        <w:t>sectors</w:t>
      </w:r>
    </w:p>
    <w:p w:rsidR="003B1141" w:rsidRDefault="003B1141">
      <w:pPr>
        <w:pStyle w:val="BodyText"/>
        <w:spacing w:before="4"/>
        <w:rPr>
          <w:sz w:val="13"/>
        </w:rPr>
      </w:pPr>
    </w:p>
    <w:tbl>
      <w:tblPr>
        <w:tblW w:w="0" w:type="auto"/>
        <w:tblInd w:w="2843" w:type="dxa"/>
        <w:tblLayout w:type="fixed"/>
        <w:tblCellMar>
          <w:left w:w="0" w:type="dxa"/>
          <w:right w:w="0" w:type="dxa"/>
        </w:tblCellMar>
        <w:tblLook w:val="01E0" w:firstRow="1" w:lastRow="1" w:firstColumn="1" w:lastColumn="1" w:noHBand="0" w:noVBand="0"/>
      </w:tblPr>
      <w:tblGrid>
        <w:gridCol w:w="316"/>
        <w:gridCol w:w="370"/>
        <w:gridCol w:w="3416"/>
      </w:tblGrid>
      <w:tr w:rsidR="003B1141">
        <w:trPr>
          <w:trHeight w:val="288"/>
        </w:trPr>
        <w:tc>
          <w:tcPr>
            <w:tcW w:w="316" w:type="dxa"/>
          </w:tcPr>
          <w:p w:rsidR="003B1141" w:rsidRDefault="00720A1C">
            <w:pPr>
              <w:pStyle w:val="TableParagraph"/>
              <w:spacing w:line="211" w:lineRule="exact"/>
              <w:ind w:right="47"/>
              <w:jc w:val="center"/>
              <w:rPr>
                <w:rFonts w:ascii="Times New Roman"/>
                <w:i/>
              </w:rPr>
            </w:pPr>
            <w:r>
              <w:rPr>
                <w:rFonts w:ascii="Times New Roman"/>
                <w:i/>
                <w:w w:val="106"/>
              </w:rPr>
              <w:t>w</w:t>
            </w:r>
          </w:p>
        </w:tc>
        <w:tc>
          <w:tcPr>
            <w:tcW w:w="370" w:type="dxa"/>
          </w:tcPr>
          <w:p w:rsidR="003B1141" w:rsidRDefault="00720A1C">
            <w:pPr>
              <w:pStyle w:val="TableParagraph"/>
              <w:spacing w:line="222" w:lineRule="exact"/>
              <w:ind w:right="97"/>
              <w:jc w:val="right"/>
              <w:rPr>
                <w:rFonts w:ascii="Garamond"/>
              </w:rPr>
            </w:pPr>
            <w:r>
              <w:rPr>
                <w:rFonts w:ascii="Garamond"/>
                <w:w w:val="115"/>
              </w:rPr>
              <w:t>=</w:t>
            </w:r>
          </w:p>
        </w:tc>
        <w:tc>
          <w:tcPr>
            <w:tcW w:w="3416" w:type="dxa"/>
          </w:tcPr>
          <w:p w:rsidR="003B1141" w:rsidRDefault="00720A1C">
            <w:pPr>
              <w:pStyle w:val="TableParagraph"/>
              <w:spacing w:line="241" w:lineRule="exact"/>
              <w:ind w:left="99"/>
              <w:rPr>
                <w:rFonts w:ascii="Times New Roman"/>
                <w:i/>
              </w:rPr>
            </w:pPr>
            <w:r>
              <w:rPr>
                <w:rFonts w:ascii="Times New Roman"/>
                <w:i/>
                <w:w w:val="120"/>
              </w:rPr>
              <w:t>F</w:t>
            </w:r>
            <w:r>
              <w:rPr>
                <w:rFonts w:ascii="Times New Roman"/>
                <w:i/>
                <w:w w:val="120"/>
                <w:vertAlign w:val="subscript"/>
              </w:rPr>
              <w:t>N</w:t>
            </w:r>
            <w:r>
              <w:rPr>
                <w:rFonts w:ascii="Times New Roman"/>
                <w:i/>
                <w:w w:val="120"/>
              </w:rPr>
              <w:t xml:space="preserve"> </w:t>
            </w:r>
            <w:r>
              <w:rPr>
                <w:rFonts w:ascii="Garamond"/>
                <w:w w:val="120"/>
              </w:rPr>
              <w:t>(</w:t>
            </w:r>
            <w:r>
              <w:rPr>
                <w:rFonts w:ascii="Times New Roman"/>
                <w:i/>
                <w:w w:val="120"/>
              </w:rPr>
              <w:t xml:space="preserve">K, N </w:t>
            </w:r>
            <w:r>
              <w:rPr>
                <w:rFonts w:ascii="Garamond"/>
                <w:w w:val="120"/>
              </w:rPr>
              <w:t xml:space="preserve">) = </w:t>
            </w:r>
            <w:proofErr w:type="spellStart"/>
            <w:r>
              <w:rPr>
                <w:rFonts w:ascii="Times New Roman"/>
                <w:i/>
                <w:w w:val="120"/>
              </w:rPr>
              <w:t>p</w:t>
            </w:r>
            <w:r>
              <w:rPr>
                <w:rFonts w:ascii="Times New Roman"/>
                <w:i/>
                <w:w w:val="120"/>
                <w:vertAlign w:val="subscript"/>
              </w:rPr>
              <w:t>m</w:t>
            </w:r>
            <w:r>
              <w:rPr>
                <w:rFonts w:ascii="Times New Roman"/>
                <w:i/>
                <w:w w:val="120"/>
              </w:rPr>
              <w:t>F</w:t>
            </w:r>
            <w:r>
              <w:rPr>
                <w:rFonts w:ascii="Times New Roman"/>
                <w:i/>
                <w:w w:val="120"/>
                <w:vertAlign w:val="subscript"/>
              </w:rPr>
              <w:t>m,N</w:t>
            </w:r>
            <w:proofErr w:type="spellEnd"/>
            <w:r>
              <w:rPr>
                <w:rFonts w:ascii="Bookman Old Style"/>
                <w:i/>
                <w:w w:val="120"/>
                <w:position w:val="-4"/>
                <w:sz w:val="12"/>
              </w:rPr>
              <w:t xml:space="preserve">m </w:t>
            </w:r>
            <w:r>
              <w:rPr>
                <w:rFonts w:ascii="Garamond"/>
                <w:w w:val="120"/>
              </w:rPr>
              <w:t>(</w:t>
            </w:r>
            <w:r>
              <w:rPr>
                <w:rFonts w:ascii="Times New Roman"/>
                <w:i/>
                <w:w w:val="120"/>
              </w:rPr>
              <w:t>K</w:t>
            </w:r>
            <w:r>
              <w:rPr>
                <w:rFonts w:ascii="Times New Roman"/>
                <w:i/>
                <w:w w:val="120"/>
                <w:vertAlign w:val="subscript"/>
              </w:rPr>
              <w:t>m</w:t>
            </w:r>
            <w:r>
              <w:rPr>
                <w:rFonts w:ascii="Times New Roman"/>
                <w:i/>
                <w:w w:val="120"/>
              </w:rPr>
              <w:t>, N</w:t>
            </w:r>
            <w:r>
              <w:rPr>
                <w:rFonts w:ascii="Times New Roman"/>
                <w:i/>
                <w:w w:val="120"/>
                <w:vertAlign w:val="subscript"/>
              </w:rPr>
              <w:t>m</w:t>
            </w:r>
            <w:r>
              <w:rPr>
                <w:rFonts w:ascii="Garamond"/>
                <w:w w:val="120"/>
              </w:rPr>
              <w:t xml:space="preserve">) </w:t>
            </w:r>
            <w:r>
              <w:rPr>
                <w:rFonts w:ascii="Times New Roman"/>
                <w:i/>
                <w:w w:val="120"/>
              </w:rPr>
              <w:t>,</w:t>
            </w:r>
          </w:p>
        </w:tc>
      </w:tr>
      <w:tr w:rsidR="003B1141">
        <w:trPr>
          <w:trHeight w:val="328"/>
        </w:trPr>
        <w:tc>
          <w:tcPr>
            <w:tcW w:w="316" w:type="dxa"/>
          </w:tcPr>
          <w:p w:rsidR="003B1141" w:rsidRDefault="00720A1C">
            <w:pPr>
              <w:pStyle w:val="TableParagraph"/>
              <w:ind w:left="5"/>
              <w:jc w:val="center"/>
              <w:rPr>
                <w:rFonts w:ascii="Times New Roman"/>
                <w:i/>
              </w:rPr>
            </w:pPr>
            <w:r>
              <w:rPr>
                <w:rFonts w:ascii="Times New Roman"/>
                <w:i/>
                <w:w w:val="88"/>
              </w:rPr>
              <w:t>q</w:t>
            </w:r>
          </w:p>
        </w:tc>
        <w:tc>
          <w:tcPr>
            <w:tcW w:w="370" w:type="dxa"/>
          </w:tcPr>
          <w:p w:rsidR="003B1141" w:rsidRDefault="00720A1C">
            <w:pPr>
              <w:pStyle w:val="TableParagraph"/>
              <w:spacing w:before="16"/>
              <w:ind w:right="97"/>
              <w:jc w:val="right"/>
              <w:rPr>
                <w:rFonts w:ascii="Garamond"/>
              </w:rPr>
            </w:pPr>
            <w:r>
              <w:rPr>
                <w:rFonts w:ascii="Garamond"/>
                <w:w w:val="115"/>
              </w:rPr>
              <w:t>=</w:t>
            </w:r>
          </w:p>
        </w:tc>
        <w:tc>
          <w:tcPr>
            <w:tcW w:w="3416" w:type="dxa"/>
          </w:tcPr>
          <w:p w:rsidR="003B1141" w:rsidRDefault="00720A1C">
            <w:pPr>
              <w:pStyle w:val="TableParagraph"/>
              <w:ind w:left="99"/>
              <w:rPr>
                <w:rFonts w:ascii="Times New Roman"/>
                <w:i/>
              </w:rPr>
            </w:pPr>
            <w:r>
              <w:rPr>
                <w:rFonts w:ascii="Times New Roman"/>
                <w:i/>
                <w:w w:val="120"/>
              </w:rPr>
              <w:t>F</w:t>
            </w:r>
            <w:r>
              <w:rPr>
                <w:rFonts w:ascii="Times New Roman"/>
                <w:i/>
                <w:w w:val="120"/>
                <w:vertAlign w:val="subscript"/>
              </w:rPr>
              <w:t>K</w:t>
            </w:r>
            <w:r>
              <w:rPr>
                <w:rFonts w:ascii="Times New Roman"/>
                <w:i/>
                <w:w w:val="120"/>
              </w:rPr>
              <w:t xml:space="preserve"> </w:t>
            </w:r>
            <w:r>
              <w:rPr>
                <w:rFonts w:ascii="Garamond"/>
                <w:w w:val="120"/>
              </w:rPr>
              <w:t>(</w:t>
            </w:r>
            <w:r>
              <w:rPr>
                <w:rFonts w:ascii="Times New Roman"/>
                <w:i/>
                <w:w w:val="120"/>
              </w:rPr>
              <w:t xml:space="preserve">K, N </w:t>
            </w:r>
            <w:r>
              <w:rPr>
                <w:rFonts w:ascii="Garamond"/>
                <w:w w:val="120"/>
              </w:rPr>
              <w:t xml:space="preserve">) = </w:t>
            </w:r>
            <w:proofErr w:type="spellStart"/>
            <w:r>
              <w:rPr>
                <w:rFonts w:ascii="Times New Roman"/>
                <w:i/>
                <w:w w:val="120"/>
              </w:rPr>
              <w:t>p</w:t>
            </w:r>
            <w:r>
              <w:rPr>
                <w:rFonts w:ascii="Times New Roman"/>
                <w:i/>
                <w:w w:val="120"/>
                <w:vertAlign w:val="subscript"/>
              </w:rPr>
              <w:t>m</w:t>
            </w:r>
            <w:r>
              <w:rPr>
                <w:rFonts w:ascii="Times New Roman"/>
                <w:i/>
                <w:w w:val="120"/>
              </w:rPr>
              <w:t>F</w:t>
            </w:r>
            <w:r>
              <w:rPr>
                <w:rFonts w:ascii="Times New Roman"/>
                <w:i/>
                <w:w w:val="120"/>
                <w:vertAlign w:val="subscript"/>
              </w:rPr>
              <w:t>m,K</w:t>
            </w:r>
            <w:proofErr w:type="spellEnd"/>
            <w:r>
              <w:rPr>
                <w:rFonts w:ascii="Bookman Old Style"/>
                <w:i/>
                <w:w w:val="120"/>
                <w:position w:val="-4"/>
                <w:sz w:val="12"/>
              </w:rPr>
              <w:t xml:space="preserve">m </w:t>
            </w:r>
            <w:r>
              <w:rPr>
                <w:rFonts w:ascii="Garamond"/>
                <w:w w:val="120"/>
              </w:rPr>
              <w:t>(</w:t>
            </w:r>
            <w:r>
              <w:rPr>
                <w:rFonts w:ascii="Times New Roman"/>
                <w:i/>
                <w:w w:val="120"/>
              </w:rPr>
              <w:t>K</w:t>
            </w:r>
            <w:r>
              <w:rPr>
                <w:rFonts w:ascii="Times New Roman"/>
                <w:i/>
                <w:w w:val="120"/>
                <w:vertAlign w:val="subscript"/>
              </w:rPr>
              <w:t>m</w:t>
            </w:r>
            <w:r>
              <w:rPr>
                <w:rFonts w:ascii="Times New Roman"/>
                <w:i/>
                <w:w w:val="120"/>
              </w:rPr>
              <w:t>, N</w:t>
            </w:r>
            <w:r>
              <w:rPr>
                <w:rFonts w:ascii="Times New Roman"/>
                <w:i/>
                <w:w w:val="120"/>
                <w:vertAlign w:val="subscript"/>
              </w:rPr>
              <w:t>m</w:t>
            </w:r>
            <w:r>
              <w:rPr>
                <w:rFonts w:ascii="Garamond"/>
                <w:w w:val="120"/>
              </w:rPr>
              <w:t xml:space="preserve">) </w:t>
            </w:r>
            <w:r>
              <w:rPr>
                <w:rFonts w:ascii="Times New Roman"/>
                <w:i/>
                <w:w w:val="120"/>
              </w:rPr>
              <w:t>,</w:t>
            </w:r>
          </w:p>
        </w:tc>
      </w:tr>
      <w:tr w:rsidR="003B1141">
        <w:trPr>
          <w:trHeight w:val="417"/>
        </w:trPr>
        <w:tc>
          <w:tcPr>
            <w:tcW w:w="316" w:type="dxa"/>
          </w:tcPr>
          <w:p w:rsidR="003B1141" w:rsidRDefault="00720A1C">
            <w:pPr>
              <w:pStyle w:val="TableParagraph"/>
              <w:spacing w:before="2"/>
              <w:ind w:right="48"/>
              <w:jc w:val="center"/>
              <w:rPr>
                <w:rFonts w:ascii="Times New Roman"/>
                <w:i/>
              </w:rPr>
            </w:pPr>
            <w:r>
              <w:rPr>
                <w:rFonts w:ascii="Times New Roman"/>
                <w:i/>
                <w:w w:val="123"/>
              </w:rPr>
              <w:t>R</w:t>
            </w:r>
          </w:p>
        </w:tc>
        <w:tc>
          <w:tcPr>
            <w:tcW w:w="370" w:type="dxa"/>
          </w:tcPr>
          <w:p w:rsidR="003B1141" w:rsidRDefault="00720A1C">
            <w:pPr>
              <w:pStyle w:val="TableParagraph"/>
              <w:spacing w:before="18"/>
              <w:ind w:right="97"/>
              <w:jc w:val="right"/>
              <w:rPr>
                <w:rFonts w:ascii="Garamond"/>
              </w:rPr>
            </w:pPr>
            <w:r>
              <w:rPr>
                <w:rFonts w:ascii="Garamond"/>
                <w:w w:val="115"/>
              </w:rPr>
              <w:t>=</w:t>
            </w:r>
          </w:p>
        </w:tc>
        <w:tc>
          <w:tcPr>
            <w:tcW w:w="3416" w:type="dxa"/>
          </w:tcPr>
          <w:p w:rsidR="003B1141" w:rsidRDefault="00720A1C">
            <w:pPr>
              <w:pStyle w:val="TableParagraph"/>
              <w:spacing w:line="305" w:lineRule="exact"/>
              <w:ind w:left="99"/>
              <w:rPr>
                <w:rFonts w:ascii="Times New Roman" w:hAnsi="Times New Roman"/>
                <w:i/>
              </w:rPr>
            </w:pPr>
            <w:r>
              <w:rPr>
                <w:rFonts w:ascii="Times New Roman" w:hAnsi="Times New Roman"/>
                <w:i/>
              </w:rPr>
              <w:t xml:space="preserve">q </w:t>
            </w:r>
            <w:r>
              <w:rPr>
                <w:rFonts w:ascii="Garamond" w:hAnsi="Garamond"/>
              </w:rPr>
              <w:t xml:space="preserve">+ 1 </w:t>
            </w:r>
            <w:r>
              <w:rPr>
                <w:rFonts w:ascii="Lucida Sans Unicode" w:hAnsi="Lucida Sans Unicode"/>
              </w:rPr>
              <w:t xml:space="preserve">− </w:t>
            </w:r>
            <w:r>
              <w:rPr>
                <w:rFonts w:ascii="Times New Roman" w:hAnsi="Times New Roman"/>
                <w:i/>
              </w:rPr>
              <w:t>δ,</w:t>
            </w:r>
          </w:p>
        </w:tc>
      </w:tr>
    </w:tbl>
    <w:p w:rsidR="003B1141" w:rsidRDefault="003B1141">
      <w:pPr>
        <w:spacing w:line="305" w:lineRule="exact"/>
        <w:rPr>
          <w:rFonts w:ascii="Times New Roman" w:hAnsi="Times New Roman"/>
        </w:rPr>
        <w:sectPr w:rsidR="003B1141">
          <w:type w:val="continuous"/>
          <w:pgSz w:w="12240" w:h="15840"/>
          <w:pgMar w:top="1380" w:right="680" w:bottom="280" w:left="1260" w:header="720" w:footer="720" w:gutter="0"/>
          <w:cols w:space="720"/>
        </w:sectPr>
      </w:pPr>
    </w:p>
    <w:p w:rsidR="003B1141" w:rsidRDefault="00720A1C">
      <w:pPr>
        <w:pStyle w:val="ListParagraph"/>
        <w:numPr>
          <w:ilvl w:val="0"/>
          <w:numId w:val="19"/>
        </w:numPr>
        <w:tabs>
          <w:tab w:val="left" w:pos="531"/>
        </w:tabs>
        <w:spacing w:before="44"/>
        <w:ind w:left="530" w:hanging="373"/>
      </w:pPr>
      <w:r>
        <w:t>markets</w:t>
      </w:r>
      <w:r>
        <w:rPr>
          <w:spacing w:val="12"/>
        </w:rPr>
        <w:t xml:space="preserve"> </w:t>
      </w:r>
      <w:r>
        <w:t>clear</w:t>
      </w:r>
    </w:p>
    <w:p w:rsidR="003B1141" w:rsidRDefault="003B1141">
      <w:pPr>
        <w:pStyle w:val="BodyText"/>
        <w:spacing w:before="9"/>
        <w:rPr>
          <w:sz w:val="26"/>
        </w:rPr>
      </w:pPr>
    </w:p>
    <w:p w:rsidR="003B1141" w:rsidRDefault="00720A1C">
      <w:pPr>
        <w:tabs>
          <w:tab w:val="left" w:pos="2809"/>
        </w:tabs>
        <w:ind w:left="1797"/>
        <w:rPr>
          <w:rFonts w:ascii="Garamond"/>
        </w:rPr>
      </w:pPr>
      <w:r>
        <w:rPr>
          <w:rFonts w:ascii="Times New Roman"/>
          <w:i/>
          <w:w w:val="120"/>
        </w:rPr>
        <w:t xml:space="preserve">K </w:t>
      </w:r>
      <w:r>
        <w:rPr>
          <w:rFonts w:ascii="Garamond"/>
          <w:w w:val="120"/>
        </w:rPr>
        <w:t>+</w:t>
      </w:r>
      <w:r>
        <w:rPr>
          <w:rFonts w:ascii="Garamond"/>
          <w:spacing w:val="-16"/>
          <w:w w:val="120"/>
        </w:rPr>
        <w:t xml:space="preserve"> </w:t>
      </w:r>
      <w:r>
        <w:rPr>
          <w:rFonts w:ascii="Times New Roman"/>
          <w:i/>
          <w:w w:val="120"/>
        </w:rPr>
        <w:t>K</w:t>
      </w:r>
      <w:r>
        <w:rPr>
          <w:rFonts w:ascii="Times New Roman"/>
          <w:i/>
          <w:w w:val="120"/>
          <w:vertAlign w:val="subscript"/>
        </w:rPr>
        <w:t>m</w:t>
      </w:r>
      <w:r>
        <w:rPr>
          <w:rFonts w:ascii="Times New Roman"/>
          <w:i/>
          <w:w w:val="120"/>
        </w:rPr>
        <w:tab/>
      </w:r>
      <w:r>
        <w:rPr>
          <w:rFonts w:ascii="Garamond"/>
          <w:w w:val="115"/>
        </w:rPr>
        <w:t>=</w:t>
      </w:r>
    </w:p>
    <w:p w:rsidR="003B1141" w:rsidRDefault="003B1141">
      <w:pPr>
        <w:pStyle w:val="BodyText"/>
        <w:rPr>
          <w:rFonts w:ascii="Garamond"/>
          <w:sz w:val="20"/>
        </w:rPr>
      </w:pPr>
    </w:p>
    <w:p w:rsidR="003B1141" w:rsidRDefault="003B1141">
      <w:pPr>
        <w:pStyle w:val="BodyText"/>
        <w:rPr>
          <w:rFonts w:ascii="Garamond"/>
          <w:sz w:val="20"/>
        </w:rPr>
      </w:pPr>
    </w:p>
    <w:p w:rsidR="003B1141" w:rsidRDefault="00720A1C">
      <w:pPr>
        <w:pStyle w:val="BodyText"/>
        <w:spacing w:before="4"/>
        <w:rPr>
          <w:rFonts w:ascii="Garamond"/>
          <w:sz w:val="16"/>
        </w:rPr>
      </w:pPr>
      <w:r>
        <w:rPr>
          <w:noProof/>
        </w:rPr>
        <mc:AlternateContent>
          <mc:Choice Requires="wps">
            <w:drawing>
              <wp:anchor distT="0" distB="0" distL="0" distR="0" simplePos="0" relativeHeight="10264" behindDoc="0" locked="0" layoutInCell="1" allowOverlap="1">
                <wp:simplePos x="0" y="0"/>
                <wp:positionH relativeFrom="page">
                  <wp:posOffset>1948815</wp:posOffset>
                </wp:positionH>
                <wp:positionV relativeFrom="paragraph">
                  <wp:posOffset>132715</wp:posOffset>
                </wp:positionV>
                <wp:extent cx="742950" cy="150495"/>
                <wp:effectExtent l="0" t="0" r="3810" b="0"/>
                <wp:wrapTopAndBottom/>
                <wp:docPr id="893" name="Text Box 8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999"/>
                              </w:tabs>
                              <w:spacing w:line="222" w:lineRule="exact"/>
                              <w:rPr>
                                <w:rFonts w:ascii="Garamond"/>
                              </w:rPr>
                            </w:pPr>
                            <w:r>
                              <w:rPr>
                                <w:rFonts w:ascii="Times New Roman"/>
                                <w:i/>
                                <w:w w:val="120"/>
                              </w:rPr>
                              <w:t>N</w:t>
                            </w:r>
                            <w:r>
                              <w:rPr>
                                <w:rFonts w:ascii="Times New Roman"/>
                                <w:i/>
                                <w:spacing w:val="2"/>
                                <w:w w:val="120"/>
                              </w:rPr>
                              <w:t xml:space="preserve"> </w:t>
                            </w:r>
                            <w:r>
                              <w:rPr>
                                <w:rFonts w:ascii="Garamond"/>
                                <w:w w:val="120"/>
                              </w:rPr>
                              <w:t>+</w:t>
                            </w:r>
                            <w:r>
                              <w:rPr>
                                <w:rFonts w:ascii="Garamond"/>
                                <w:spacing w:val="-20"/>
                                <w:w w:val="120"/>
                              </w:rPr>
                              <w:t xml:space="preserve"> </w:t>
                            </w:r>
                            <w:r>
                              <w:rPr>
                                <w:rFonts w:ascii="Times New Roman"/>
                                <w:i/>
                                <w:w w:val="120"/>
                              </w:rPr>
                              <w:t>N</w:t>
                            </w:r>
                            <w:r>
                              <w:rPr>
                                <w:rFonts w:ascii="Times New Roman"/>
                                <w:i/>
                                <w:w w:val="120"/>
                                <w:vertAlign w:val="subscript"/>
                              </w:rPr>
                              <w:t>m</w:t>
                            </w:r>
                            <w:r>
                              <w:rPr>
                                <w:rFonts w:ascii="Times New Roman"/>
                                <w:i/>
                                <w:w w:val="120"/>
                              </w:rPr>
                              <w:tab/>
                            </w:r>
                            <w:r>
                              <w:rPr>
                                <w:rFonts w:ascii="Garamond"/>
                                <w:w w:val="1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7" o:spid="_x0000_s1366" type="#_x0000_t202" style="position:absolute;margin-left:153.45pt;margin-top:10.45pt;width:58.5pt;height:11.85pt;z-index:10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dSyswIAALU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" filled="f" stroked="f">
                <v:textbox inset="0,0,0,0">
                  <w:txbxContent>
                    <w:p w:rsidR="00720A1C" w:rsidRDefault="00720A1C">
                      <w:pPr>
                        <w:tabs>
                          <w:tab w:val="left" w:pos="999"/>
                        </w:tabs>
                        <w:spacing w:line="222" w:lineRule="exact"/>
                        <w:rPr>
                          <w:rFonts w:ascii="Garamond"/>
                        </w:rPr>
                      </w:pPr>
                      <w:r>
                        <w:rPr>
                          <w:rFonts w:ascii="Times New Roman"/>
                          <w:i/>
                          <w:w w:val="120"/>
                        </w:rPr>
                        <w:t>N</w:t>
                      </w:r>
                      <w:r>
                        <w:rPr>
                          <w:rFonts w:ascii="Times New Roman"/>
                          <w:i/>
                          <w:spacing w:val="2"/>
                          <w:w w:val="120"/>
                        </w:rPr>
                        <w:t xml:space="preserve"> </w:t>
                      </w:r>
                      <w:r>
                        <w:rPr>
                          <w:rFonts w:ascii="Garamond"/>
                          <w:w w:val="120"/>
                        </w:rPr>
                        <w:t>+</w:t>
                      </w:r>
                      <w:r>
                        <w:rPr>
                          <w:rFonts w:ascii="Garamond"/>
                          <w:spacing w:val="-20"/>
                          <w:w w:val="120"/>
                        </w:rPr>
                        <w:t xml:space="preserve"> </w:t>
                      </w:r>
                      <w:r>
                        <w:rPr>
                          <w:rFonts w:ascii="Times New Roman"/>
                          <w:i/>
                          <w:w w:val="120"/>
                        </w:rPr>
                        <w:t>N</w:t>
                      </w:r>
                      <w:r>
                        <w:rPr>
                          <w:rFonts w:ascii="Times New Roman"/>
                          <w:i/>
                          <w:w w:val="120"/>
                          <w:vertAlign w:val="subscript"/>
                        </w:rPr>
                        <w:t>m</w:t>
                      </w:r>
                      <w:r>
                        <w:rPr>
                          <w:rFonts w:ascii="Times New Roman"/>
                          <w:i/>
                          <w:w w:val="120"/>
                        </w:rPr>
                        <w:tab/>
                      </w:r>
                      <w:r>
                        <w:rPr>
                          <w:rFonts w:ascii="Garamond"/>
                          <w:w w:val="115"/>
                        </w:rPr>
                        <w:t>=</w:t>
                      </w:r>
                    </w:p>
                  </w:txbxContent>
                </v:textbox>
                <w10:wrap type="topAndBottom" anchorx="page"/>
              </v:shape>
            </w:pict>
          </mc:Fallback>
        </mc:AlternateContent>
      </w:r>
    </w:p>
    <w:p w:rsidR="003B1141" w:rsidRDefault="00720A1C">
      <w:pPr>
        <w:pStyle w:val="BodyText"/>
        <w:rPr>
          <w:rFonts w:ascii="Garamond"/>
          <w:sz w:val="20"/>
        </w:rPr>
      </w:pPr>
      <w:r>
        <w:br w:type="column"/>
      </w:r>
    </w:p>
    <w:p w:rsidR="003B1141" w:rsidRDefault="00720A1C">
      <w:pPr>
        <w:pStyle w:val="BodyText"/>
        <w:spacing w:before="11"/>
        <w:rPr>
          <w:rFonts w:ascii="Garamond"/>
          <w:sz w:val="18"/>
        </w:rPr>
      </w:pPr>
      <w:r>
        <w:rPr>
          <w:noProof/>
        </w:rPr>
        <mc:AlternateContent>
          <mc:Choice Requires="wps">
            <w:drawing>
              <wp:anchor distT="0" distB="0" distL="0" distR="0" simplePos="0" relativeHeight="10288" behindDoc="0" locked="0" layoutInCell="1" allowOverlap="1">
                <wp:simplePos x="0" y="0"/>
                <wp:positionH relativeFrom="page">
                  <wp:posOffset>2884170</wp:posOffset>
                </wp:positionH>
                <wp:positionV relativeFrom="paragraph">
                  <wp:posOffset>151130</wp:posOffset>
                </wp:positionV>
                <wp:extent cx="59055" cy="101600"/>
                <wp:effectExtent l="0" t="0" r="0" b="0"/>
                <wp:wrapTopAndBottom/>
                <wp:docPr id="892" name="Text Box 8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6" o:spid="_x0000_s1367" type="#_x0000_t202" style="position:absolute;margin-left:227.1pt;margin-top:11.9pt;width:4.65pt;height:8pt;z-index:1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wrap type="topAndBottom" anchorx="page"/>
              </v:shape>
            </w:pict>
          </mc:Fallback>
        </mc:AlternateContent>
      </w:r>
    </w:p>
    <w:p w:rsidR="003B1141" w:rsidRDefault="00720A1C">
      <w:pPr>
        <w:spacing w:before="12"/>
        <w:ind w:left="484" w:right="152"/>
        <w:jc w:val="center"/>
        <w:rPr>
          <w:rFonts w:ascii="Times New Roman" w:hAnsi="Times New Roman"/>
          <w:i/>
        </w:rPr>
      </w:pPr>
      <w:r>
        <w:rPr>
          <w:rFonts w:ascii="Times New Roman" w:hAnsi="Times New Roman"/>
          <w:i/>
          <w:w w:val="125"/>
        </w:rPr>
        <w:t>µ</w:t>
      </w:r>
      <w:r>
        <w:rPr>
          <w:rFonts w:ascii="Times New Roman" w:hAnsi="Times New Roman"/>
          <w:i/>
          <w:w w:val="125"/>
          <w:vertAlign w:val="subscript"/>
        </w:rPr>
        <w:t>j</w:t>
      </w:r>
    </w:p>
    <w:p w:rsidR="003B1141" w:rsidRDefault="00720A1C">
      <w:pPr>
        <w:spacing w:before="54"/>
        <w:ind w:left="167"/>
        <w:rPr>
          <w:rFonts w:ascii="Tahoma"/>
          <w:sz w:val="16"/>
        </w:rPr>
      </w:pPr>
      <w:r>
        <w:rPr>
          <w:noProof/>
        </w:rPr>
        <mc:AlternateContent>
          <mc:Choice Requires="wps">
            <w:drawing>
              <wp:anchor distT="0" distB="0" distL="114300" distR="114300" simplePos="0" relativeHeight="10984" behindDoc="0" locked="0" layoutInCell="1" allowOverlap="1">
                <wp:simplePos x="0" y="0"/>
                <wp:positionH relativeFrom="page">
                  <wp:posOffset>2818130</wp:posOffset>
                </wp:positionH>
                <wp:positionV relativeFrom="paragraph">
                  <wp:posOffset>-268605</wp:posOffset>
                </wp:positionV>
                <wp:extent cx="6985" cy="517525"/>
                <wp:effectExtent l="0" t="1905" r="3810" b="4445"/>
                <wp:wrapNone/>
                <wp:docPr id="891" name="Text Box 8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30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5" o:spid="_x0000_s1368" type="#_x0000_t202" style="position:absolute;left:0;text-align:left;margin-left:221.9pt;margin-top:-21.15pt;width:.55pt;height:40.75pt;z-index:10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" filled="f" stroked="f">
                <v:textbox inset="0,0,0,0">
                  <w:txbxContent>
                    <w:p w:rsidR="00720A1C" w:rsidRDefault="00720A1C">
                      <w:pPr>
                        <w:pStyle w:val="BodyText"/>
                        <w:spacing w:line="215" w:lineRule="exact"/>
                        <w:rPr>
                          <w:rFonts w:ascii="Arial"/>
                        </w:rPr>
                      </w:pPr>
                      <w:r>
                        <w:rPr>
                          <w:rFonts w:ascii="Arial"/>
                          <w:spacing w:val="-305"/>
                          <w:w w:val="515"/>
                        </w:rPr>
                        <w:t xml:space="preserve"> </w:t>
                      </w:r>
                    </w:p>
                  </w:txbxContent>
                </v:textbox>
                <w10:wrap anchorx="page"/>
              </v:shape>
            </w:pict>
          </mc:Fallback>
        </mc:AlternateContent>
      </w:r>
      <w:r>
        <w:rPr>
          <w:noProof/>
        </w:rPr>
        <mc:AlternateContent>
          <mc:Choice Requires="wps">
            <w:drawing>
              <wp:anchor distT="0" distB="0" distL="114300" distR="114300" simplePos="0" relativeHeight="11008" behindDoc="0" locked="0" layoutInCell="1" allowOverlap="1">
                <wp:simplePos x="0" y="0"/>
                <wp:positionH relativeFrom="page">
                  <wp:posOffset>3203575</wp:posOffset>
                </wp:positionH>
                <wp:positionV relativeFrom="paragraph">
                  <wp:posOffset>-325755</wp:posOffset>
                </wp:positionV>
                <wp:extent cx="77470" cy="517525"/>
                <wp:effectExtent l="3175" t="1905" r="0" b="4445"/>
                <wp:wrapNone/>
                <wp:docPr id="890" name="Text Box 8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4" o:spid="_x0000_s1369" type="#_x0000_t202" style="position:absolute;left:0;text-align:left;margin-left:252.25pt;margin-top:-25.65pt;width:6.1pt;height:40.75pt;z-index:1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i/>
          <w:w w:val="120"/>
          <w:sz w:val="16"/>
        </w:rPr>
        <w:t>j</w:t>
      </w:r>
      <w:r>
        <w:rPr>
          <w:rFonts w:ascii="Tahoma"/>
          <w:w w:val="120"/>
          <w:sz w:val="16"/>
        </w:rPr>
        <w:t>=1</w:t>
      </w:r>
    </w:p>
    <w:p w:rsidR="003B1141" w:rsidRDefault="00720A1C">
      <w:pPr>
        <w:tabs>
          <w:tab w:val="left" w:pos="764"/>
        </w:tabs>
        <w:spacing w:before="81"/>
        <w:ind w:left="227"/>
        <w:rPr>
          <w:rFonts w:ascii="Arial"/>
        </w:rPr>
      </w:pPr>
      <w:r>
        <w:rPr>
          <w:noProof/>
        </w:rPr>
        <mc:AlternateContent>
          <mc:Choice Requires="wps">
            <w:drawing>
              <wp:anchor distT="0" distB="0" distL="114300" distR="114300" simplePos="0" relativeHeight="503093504" behindDoc="1" locked="0" layoutInCell="1" allowOverlap="1">
                <wp:simplePos x="0" y="0"/>
                <wp:positionH relativeFrom="page">
                  <wp:posOffset>2818130</wp:posOffset>
                </wp:positionH>
                <wp:positionV relativeFrom="paragraph">
                  <wp:posOffset>132715</wp:posOffset>
                </wp:positionV>
                <wp:extent cx="44450" cy="517525"/>
                <wp:effectExtent l="0" t="0" r="4445" b="0"/>
                <wp:wrapNone/>
                <wp:docPr id="889" name="Text Box 8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3" o:spid="_x0000_s1370" type="#_x0000_t202" style="position:absolute;left:0;text-align:left;margin-left:221.9pt;margin-top:10.45pt;width:3.5pt;height:40.75pt;z-index:-222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rFonts w:ascii="Times New Roman"/>
          <w:i/>
          <w:w w:val="145"/>
          <w:position w:val="-1"/>
          <w:sz w:val="16"/>
        </w:rPr>
        <w:t>J</w:t>
      </w:r>
      <w:r>
        <w:rPr>
          <w:rFonts w:ascii="Times New Roman"/>
          <w:w w:val="145"/>
          <w:position w:val="-3"/>
          <w:sz w:val="12"/>
        </w:rPr>
        <w:t>1</w:t>
      </w:r>
      <w:r>
        <w:rPr>
          <w:rFonts w:ascii="Times New Roman"/>
          <w:w w:val="145"/>
          <w:position w:val="-3"/>
          <w:sz w:val="12"/>
        </w:rPr>
        <w:tab/>
      </w:r>
      <w:r>
        <w:rPr>
          <w:rFonts w:ascii="Arial"/>
          <w:w w:val="175"/>
        </w:rPr>
        <w:t>f</w:t>
      </w:r>
    </w:p>
    <w:p w:rsidR="003B1141" w:rsidRDefault="003B1141">
      <w:pPr>
        <w:pStyle w:val="BodyText"/>
        <w:spacing w:before="9"/>
        <w:rPr>
          <w:rFonts w:ascii="Arial"/>
          <w:sz w:val="5"/>
        </w:rPr>
      </w:pPr>
    </w:p>
    <w:p w:rsidR="003B1141" w:rsidRDefault="00720A1C">
      <w:pPr>
        <w:pStyle w:val="BodyText"/>
        <w:ind w:left="508"/>
        <w:rPr>
          <w:rFonts w:ascii="Arial"/>
          <w:sz w:val="20"/>
        </w:rPr>
      </w:pPr>
      <w:r>
        <w:rPr>
          <w:rFonts w:ascii="Arial"/>
          <w:noProof/>
          <w:sz w:val="20"/>
        </w:rPr>
        <mc:AlternateContent>
          <mc:Choice Requires="wps">
            <w:drawing>
              <wp:inline distT="0" distB="0" distL="0" distR="0">
                <wp:extent cx="127000" cy="150495"/>
                <wp:effectExtent l="2540" t="2540" r="3810" b="0"/>
                <wp:docPr id="888" name="Text Box 8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872" o:spid="_x0000_s1371"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" filled="f" stroked="f">
                <v:textbox inset="0,0,0,0">
                  <w:txbxContent>
                    <w:p w:rsidR="00720A1C" w:rsidRDefault="00720A1C">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p>
    <w:p w:rsidR="003B1141" w:rsidRDefault="003B1141">
      <w:pPr>
        <w:pStyle w:val="BodyText"/>
        <w:rPr>
          <w:rFonts w:ascii="Arial"/>
          <w:sz w:val="6"/>
        </w:rPr>
      </w:pPr>
    </w:p>
    <w:p w:rsidR="003B1141" w:rsidRDefault="00720A1C">
      <w:pPr>
        <w:pStyle w:val="BodyText"/>
        <w:spacing w:line="159" w:lineRule="exact"/>
        <w:ind w:left="167"/>
        <w:rPr>
          <w:rFonts w:ascii="Arial"/>
          <w:sz w:val="15"/>
        </w:rPr>
      </w:pPr>
      <w:r>
        <w:rPr>
          <w:rFonts w:ascii="Arial"/>
          <w:noProof/>
          <w:position w:val="-2"/>
          <w:sz w:val="15"/>
        </w:rPr>
        <mc:AlternateContent>
          <mc:Choice Requires="wps">
            <w:drawing>
              <wp:inline distT="0" distB="0" distL="0" distR="0">
                <wp:extent cx="187325" cy="101600"/>
                <wp:effectExtent l="0" t="0" r="0" b="0"/>
                <wp:docPr id="887" name="Text Box 8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871" o:spid="_x0000_s1372"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B1141" w:rsidRDefault="00720A1C">
      <w:pPr>
        <w:pStyle w:val="BodyText"/>
        <w:rPr>
          <w:rFonts w:ascii="Arial"/>
          <w:sz w:val="24"/>
        </w:rPr>
      </w:pPr>
      <w:r>
        <w:br w:type="column"/>
      </w:r>
    </w:p>
    <w:p w:rsidR="003B1141" w:rsidRDefault="003B1141">
      <w:pPr>
        <w:pStyle w:val="BodyText"/>
        <w:spacing w:before="5"/>
        <w:rPr>
          <w:rFonts w:ascii="Arial"/>
          <w:sz w:val="32"/>
        </w:rPr>
      </w:pPr>
    </w:p>
    <w:p w:rsidR="003B1141" w:rsidRDefault="00720A1C">
      <w:pPr>
        <w:ind w:left="93"/>
        <w:rPr>
          <w:rFonts w:ascii="Garamond" w:hAnsi="Garamond"/>
        </w:rPr>
      </w:pPr>
      <w:r>
        <w:rPr>
          <w:noProof/>
        </w:rPr>
        <mc:AlternateContent>
          <mc:Choice Requires="wps">
            <w:drawing>
              <wp:anchor distT="0" distB="0" distL="114300" distR="114300" simplePos="0" relativeHeight="503093528" behindDoc="1" locked="0" layoutInCell="1" allowOverlap="1">
                <wp:simplePos x="0" y="0"/>
                <wp:positionH relativeFrom="page">
                  <wp:posOffset>4504055</wp:posOffset>
                </wp:positionH>
                <wp:positionV relativeFrom="paragraph">
                  <wp:posOffset>-118745</wp:posOffset>
                </wp:positionV>
                <wp:extent cx="59055" cy="101600"/>
                <wp:effectExtent l="0" t="0" r="0" b="0"/>
                <wp:wrapNone/>
                <wp:docPr id="886" name="Text Box 8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0" o:spid="_x0000_s1373" type="#_x0000_t202" style="position:absolute;left:0;text-align:left;margin-left:354.65pt;margin-top:-9.35pt;width:4.65pt;height:8pt;z-index:-222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wrap anchorx="page"/>
              </v:shape>
            </w:pict>
          </mc:Fallback>
        </mc:AlternateContent>
      </w:r>
      <w:r>
        <w:rPr>
          <w:rFonts w:ascii="Garamond" w:hAnsi="Garamond"/>
          <w:w w:val="120"/>
        </w:rPr>
        <w:t>(</w:t>
      </w:r>
      <w:proofErr w:type="gramStart"/>
      <w:r>
        <w:rPr>
          <w:rFonts w:ascii="Times New Roman" w:hAnsi="Times New Roman"/>
          <w:i/>
          <w:w w:val="120"/>
        </w:rPr>
        <w:t>a</w:t>
      </w:r>
      <w:proofErr w:type="gramEnd"/>
      <w:r>
        <w:rPr>
          <w:rFonts w:ascii="Times New Roman" w:hAnsi="Times New Roman"/>
          <w:i/>
          <w:spacing w:val="-27"/>
          <w:w w:val="120"/>
        </w:rPr>
        <w:t xml:space="preserve"> </w:t>
      </w:r>
      <w:r>
        <w:rPr>
          <w:rFonts w:ascii="Garamond" w:hAnsi="Garamond"/>
          <w:spacing w:val="2"/>
          <w:w w:val="120"/>
        </w:rPr>
        <w:t>(</w:t>
      </w:r>
      <w:proofErr w:type="spellStart"/>
      <w:r>
        <w:rPr>
          <w:rFonts w:ascii="Times New Roman" w:hAnsi="Times New Roman"/>
          <w:i/>
          <w:spacing w:val="2"/>
          <w:w w:val="120"/>
        </w:rPr>
        <w:t>x</w:t>
      </w:r>
      <w:r>
        <w:rPr>
          <w:rFonts w:ascii="Times New Roman" w:hAnsi="Times New Roman"/>
          <w:i/>
          <w:spacing w:val="2"/>
          <w:w w:val="120"/>
          <w:vertAlign w:val="subscript"/>
        </w:rPr>
        <w:t>j</w:t>
      </w:r>
      <w:proofErr w:type="spellEnd"/>
      <w:r>
        <w:rPr>
          <w:rFonts w:ascii="Garamond" w:hAnsi="Garamond"/>
          <w:spacing w:val="2"/>
          <w:w w:val="120"/>
        </w:rPr>
        <w:t>))</w:t>
      </w:r>
      <w:r>
        <w:rPr>
          <w:rFonts w:ascii="Garamond" w:hAnsi="Garamond"/>
          <w:spacing w:val="-27"/>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spacing w:val="-27"/>
          <w:w w:val="120"/>
        </w:rPr>
        <w:t xml:space="preserve"> </w:t>
      </w:r>
      <w:r>
        <w:rPr>
          <w:rFonts w:ascii="Garamond" w:hAnsi="Garamond"/>
          <w:spacing w:val="3"/>
          <w:w w:val="120"/>
        </w:rPr>
        <w:t>(</w:t>
      </w:r>
      <w:proofErr w:type="spellStart"/>
      <w:r>
        <w:rPr>
          <w:rFonts w:ascii="Times New Roman" w:hAnsi="Times New Roman"/>
          <w:i/>
          <w:spacing w:val="3"/>
          <w:w w:val="120"/>
        </w:rPr>
        <w:t>x</w:t>
      </w:r>
      <w:r>
        <w:rPr>
          <w:rFonts w:ascii="Times New Roman" w:hAnsi="Times New Roman"/>
          <w:i/>
          <w:spacing w:val="3"/>
          <w:w w:val="120"/>
          <w:vertAlign w:val="subscript"/>
        </w:rPr>
        <w:t>j</w:t>
      </w:r>
      <w:proofErr w:type="spellEnd"/>
      <w:r>
        <w:rPr>
          <w:rFonts w:ascii="Garamond" w:hAnsi="Garamond"/>
          <w:spacing w:val="3"/>
          <w:w w:val="120"/>
        </w:rPr>
        <w:t>)</w:t>
      </w:r>
      <w:r>
        <w:rPr>
          <w:rFonts w:ascii="Garamond" w:hAnsi="Garamond"/>
          <w:spacing w:val="-14"/>
          <w:w w:val="120"/>
        </w:rPr>
        <w:t xml:space="preserve"> </w:t>
      </w:r>
      <w:r>
        <w:rPr>
          <w:rFonts w:ascii="Garamond" w:hAnsi="Garamond"/>
          <w:w w:val="120"/>
        </w:rPr>
        <w:t>+</w:t>
      </w:r>
    </w:p>
    <w:p w:rsidR="003B1141" w:rsidRDefault="00720A1C">
      <w:pPr>
        <w:spacing w:before="350"/>
        <w:ind w:left="8"/>
        <w:rPr>
          <w:rFonts w:ascii="Arial"/>
        </w:rPr>
      </w:pPr>
      <w:r>
        <w:br w:type="column"/>
      </w:r>
      <w:r>
        <w:rPr>
          <w:rFonts w:ascii="Arial"/>
          <w:spacing w:val="-305"/>
          <w:w w:val="515"/>
          <w:position w:val="47"/>
        </w:rPr>
        <w:t xml:space="preserve"> </w:t>
      </w:r>
      <w:r>
        <w:rPr>
          <w:rFonts w:ascii="Times New Roman"/>
          <w:i/>
          <w:spacing w:val="1"/>
          <w:w w:val="140"/>
          <w:sz w:val="16"/>
        </w:rPr>
        <w:t>j</w:t>
      </w:r>
      <w:r>
        <w:rPr>
          <w:rFonts w:ascii="Tahoma"/>
          <w:spacing w:val="1"/>
          <w:w w:val="140"/>
          <w:sz w:val="16"/>
        </w:rPr>
        <w:t>=1</w:t>
      </w:r>
      <w:r>
        <w:rPr>
          <w:rFonts w:ascii="Tahoma"/>
          <w:spacing w:val="-53"/>
          <w:w w:val="140"/>
          <w:sz w:val="16"/>
        </w:rPr>
        <w:t xml:space="preserve"> </w:t>
      </w:r>
      <w:r>
        <w:rPr>
          <w:rFonts w:ascii="Arial"/>
          <w:w w:val="150"/>
          <w:position w:val="56"/>
        </w:rPr>
        <w:t>f</w:t>
      </w:r>
    </w:p>
    <w:p w:rsidR="003B1141" w:rsidRDefault="00720A1C">
      <w:pPr>
        <w:pStyle w:val="BodyText"/>
        <w:rPr>
          <w:rFonts w:ascii="Arial"/>
          <w:sz w:val="24"/>
        </w:rPr>
      </w:pPr>
      <w:r>
        <w:br w:type="column"/>
      </w:r>
    </w:p>
    <w:p w:rsidR="003B1141" w:rsidRDefault="003B1141">
      <w:pPr>
        <w:pStyle w:val="BodyText"/>
        <w:spacing w:before="5"/>
        <w:rPr>
          <w:rFonts w:ascii="Arial"/>
          <w:sz w:val="32"/>
        </w:rPr>
      </w:pPr>
    </w:p>
    <w:p w:rsidR="003B1141" w:rsidRDefault="00720A1C">
      <w:pPr>
        <w:ind w:left="93"/>
        <w:rPr>
          <w:rFonts w:ascii="Times New Roman" w:hAnsi="Times New Roman"/>
          <w:i/>
        </w:rPr>
      </w:pPr>
      <w:r>
        <w:rPr>
          <w:rFonts w:ascii="Times New Roman" w:hAnsi="Times New Roman"/>
          <w:i/>
          <w:spacing w:val="-115"/>
          <w:w w:val="103"/>
        </w:rPr>
        <w:t>µ</w:t>
      </w:r>
      <w:r>
        <w:rPr>
          <w:rFonts w:ascii="Garamond" w:hAnsi="Garamond"/>
          <w:spacing w:val="5"/>
          <w:w w:val="148"/>
        </w:rPr>
        <w:t>˜</w:t>
      </w:r>
      <w:proofErr w:type="spellStart"/>
      <w:r>
        <w:rPr>
          <w:rFonts w:ascii="Times New Roman" w:hAnsi="Times New Roman"/>
          <w:i/>
          <w:spacing w:val="18"/>
          <w:w w:val="142"/>
          <w:vertAlign w:val="subscript"/>
        </w:rPr>
        <w:t>j</w:t>
      </w:r>
      <w:r>
        <w:rPr>
          <w:rFonts w:ascii="Times New Roman" w:hAnsi="Times New Roman"/>
          <w:i/>
          <w:w w:val="104"/>
        </w:rPr>
        <w:t>a</w:t>
      </w:r>
      <w:r>
        <w:rPr>
          <w:rFonts w:ascii="Times New Roman" w:hAnsi="Times New Roman"/>
          <w:i/>
          <w:w w:val="142"/>
          <w:vertAlign w:val="subscript"/>
        </w:rPr>
        <w:t>j</w:t>
      </w:r>
      <w:proofErr w:type="spellEnd"/>
      <w:r>
        <w:rPr>
          <w:rFonts w:ascii="Times New Roman" w:hAnsi="Times New Roman"/>
          <w:i/>
        </w:rPr>
        <w:t xml:space="preserve"> </w:t>
      </w:r>
      <w:r>
        <w:rPr>
          <w:rFonts w:ascii="Garamond" w:hAnsi="Garamond"/>
          <w:w w:val="132"/>
        </w:rPr>
        <w:t>(</w:t>
      </w:r>
      <w:proofErr w:type="spellStart"/>
      <w:r>
        <w:rPr>
          <w:rFonts w:ascii="Times New Roman" w:hAnsi="Times New Roman"/>
          <w:i/>
          <w:w w:val="127"/>
        </w:rPr>
        <w:t>x</w:t>
      </w:r>
      <w:r>
        <w:rPr>
          <w:rFonts w:ascii="Times New Roman" w:hAnsi="Times New Roman"/>
          <w:i/>
          <w:spacing w:val="18"/>
          <w:w w:val="142"/>
          <w:vertAlign w:val="subscript"/>
        </w:rPr>
        <w:t>j</w:t>
      </w:r>
      <w:proofErr w:type="spellEnd"/>
      <w:r>
        <w:rPr>
          <w:rFonts w:ascii="Garamond" w:hAnsi="Garamond"/>
          <w:w w:val="132"/>
        </w:rPr>
        <w:t>)</w:t>
      </w:r>
      <w:r>
        <w:rPr>
          <w:rFonts w:ascii="Garamond" w:hAnsi="Garamond"/>
          <w:spacing w:val="-19"/>
        </w:rPr>
        <w:t xml:space="preserve"> </w:t>
      </w:r>
      <w:proofErr w:type="spellStart"/>
      <w:r>
        <w:rPr>
          <w:rFonts w:ascii="Times New Roman" w:hAnsi="Times New Roman"/>
          <w:i/>
          <w:w w:val="103"/>
        </w:rPr>
        <w:t>d</w:t>
      </w:r>
      <w:r>
        <w:rPr>
          <w:rFonts w:ascii="Garamond" w:hAnsi="Garamond"/>
          <w:w w:val="101"/>
        </w:rPr>
        <w:t>Λ</w:t>
      </w:r>
      <w:proofErr w:type="spellEnd"/>
      <w:r>
        <w:rPr>
          <w:rFonts w:ascii="Garamond" w:hAnsi="Garamond"/>
          <w:spacing w:val="-19"/>
        </w:rPr>
        <w:t xml:space="preserve"> </w:t>
      </w:r>
      <w:r>
        <w:rPr>
          <w:rFonts w:ascii="Garamond" w:hAnsi="Garamond"/>
          <w:w w:val="132"/>
        </w:rPr>
        <w:t>(</w:t>
      </w:r>
      <w:proofErr w:type="spellStart"/>
      <w:r>
        <w:rPr>
          <w:rFonts w:ascii="Times New Roman" w:hAnsi="Times New Roman"/>
          <w:i/>
          <w:w w:val="127"/>
        </w:rPr>
        <w:t>x</w:t>
      </w:r>
      <w:r>
        <w:rPr>
          <w:rFonts w:ascii="Times New Roman" w:hAnsi="Times New Roman"/>
          <w:i/>
          <w:spacing w:val="18"/>
          <w:w w:val="142"/>
          <w:vertAlign w:val="subscript"/>
        </w:rPr>
        <w:t>j</w:t>
      </w:r>
      <w:proofErr w:type="spellEnd"/>
      <w:proofErr w:type="gramStart"/>
      <w:r>
        <w:rPr>
          <w:rFonts w:ascii="Garamond" w:hAnsi="Garamond"/>
          <w:w w:val="132"/>
        </w:rPr>
        <w:t>)</w:t>
      </w:r>
      <w:r>
        <w:rPr>
          <w:rFonts w:ascii="Garamond" w:hAnsi="Garamond"/>
          <w:spacing w:val="-19"/>
        </w:rPr>
        <w:t xml:space="preserve"> </w:t>
      </w:r>
      <w:r>
        <w:rPr>
          <w:rFonts w:ascii="Times New Roman" w:hAnsi="Times New Roman"/>
          <w:i/>
          <w:w w:val="109"/>
        </w:rPr>
        <w:t>,</w:t>
      </w:r>
      <w:proofErr w:type="gramEnd"/>
    </w:p>
    <w:p w:rsidR="003B1141" w:rsidRDefault="003B1141">
      <w:pPr>
        <w:rPr>
          <w:rFonts w:ascii="Times New Roman" w:hAnsi="Times New Roman"/>
        </w:rPr>
        <w:sectPr w:rsidR="003B1141">
          <w:type w:val="continuous"/>
          <w:pgSz w:w="12240" w:h="15840"/>
          <w:pgMar w:top="1380" w:right="680" w:bottom="280" w:left="1260" w:header="720" w:footer="720" w:gutter="0"/>
          <w:cols w:num="5" w:space="720" w:equalWidth="0">
            <w:col w:w="2979" w:space="42"/>
            <w:col w:w="886" w:space="39"/>
            <w:col w:w="1735" w:space="40"/>
            <w:col w:w="482" w:space="39"/>
            <w:col w:w="4058"/>
          </w:cols>
        </w:sectPr>
      </w:pPr>
    </w:p>
    <w:p w:rsidR="003B1141" w:rsidRDefault="003B1141">
      <w:pPr>
        <w:pStyle w:val="BodyText"/>
        <w:spacing w:before="9"/>
        <w:rPr>
          <w:rFonts w:ascii="Times New Roman"/>
          <w:i/>
          <w:sz w:val="5"/>
        </w:rPr>
      </w:pPr>
    </w:p>
    <w:p w:rsidR="003B1141" w:rsidRDefault="00720A1C">
      <w:pPr>
        <w:tabs>
          <w:tab w:val="left" w:pos="3529"/>
          <w:tab w:val="left" w:pos="4039"/>
        </w:tabs>
        <w:ind w:left="1809"/>
        <w:rPr>
          <w:rFonts w:ascii="Times New Roman"/>
          <w:sz w:val="20"/>
        </w:rPr>
      </w:pPr>
      <w:r>
        <w:rPr>
          <w:rFonts w:ascii="Times New Roman"/>
          <w:noProof/>
          <w:sz w:val="20"/>
        </w:rPr>
        <mc:AlternateContent>
          <mc:Choice Requires="wps">
            <w:drawing>
              <wp:inline distT="0" distB="0" distL="0" distR="0">
                <wp:extent cx="742950" cy="150495"/>
                <wp:effectExtent l="0" t="0" r="3810" b="2540"/>
                <wp:docPr id="885" name="Text Box 8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999"/>
                              </w:tabs>
                              <w:spacing w:line="222" w:lineRule="exact"/>
                              <w:rPr>
                                <w:rFonts w:ascii="Garamond"/>
                              </w:rPr>
                            </w:pPr>
                            <w:r>
                              <w:rPr>
                                <w:rFonts w:ascii="Times New Roman"/>
                                <w:i/>
                                <w:w w:val="120"/>
                              </w:rPr>
                              <w:t>N</w:t>
                            </w:r>
                            <w:r>
                              <w:rPr>
                                <w:rFonts w:ascii="Times New Roman"/>
                                <w:i/>
                                <w:spacing w:val="1"/>
                                <w:w w:val="120"/>
                              </w:rPr>
                              <w:t xml:space="preserve"> </w:t>
                            </w:r>
                            <w:r>
                              <w:rPr>
                                <w:rFonts w:ascii="Garamond"/>
                                <w:w w:val="120"/>
                              </w:rPr>
                              <w:t>+</w:t>
                            </w:r>
                            <w:r>
                              <w:rPr>
                                <w:rFonts w:ascii="Garamond"/>
                                <w:spacing w:val="-20"/>
                                <w:w w:val="120"/>
                              </w:rPr>
                              <w:t xml:space="preserve"> </w:t>
                            </w:r>
                            <w:r>
                              <w:rPr>
                                <w:rFonts w:ascii="Times New Roman"/>
                                <w:i/>
                                <w:w w:val="120"/>
                              </w:rPr>
                              <w:t>N</w:t>
                            </w:r>
                            <w:r>
                              <w:rPr>
                                <w:rFonts w:ascii="Times New Roman"/>
                                <w:i/>
                                <w:w w:val="120"/>
                                <w:vertAlign w:val="subscript"/>
                              </w:rPr>
                              <w:t>m</w:t>
                            </w:r>
                            <w:r>
                              <w:rPr>
                                <w:rFonts w:ascii="Times New Roman"/>
                                <w:i/>
                                <w:w w:val="120"/>
                              </w:rPr>
                              <w:tab/>
                            </w:r>
                            <w:r>
                              <w:rPr>
                                <w:rFonts w:ascii="Garamond"/>
                                <w:w w:val="115"/>
                              </w:rPr>
                              <w:t>=</w:t>
                            </w:r>
                          </w:p>
                        </w:txbxContent>
                      </wps:txbx>
                      <wps:bodyPr rot="0" vert="horz" wrap="square" lIns="0" tIns="0" rIns="0" bIns="0" anchor="t" anchorCtr="0" upright="1">
                        <a:noAutofit/>
                      </wps:bodyPr>
                    </wps:wsp>
                  </a:graphicData>
                </a:graphic>
              </wp:inline>
            </w:drawing>
          </mc:Choice>
          <mc:Fallback>
            <w:pict>
              <v:shape id="Text Box 869" o:spid="_x0000_s1374" type="#_x0000_t202" style="width:58.5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JJaswIAALU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" filled="f" stroked="f">
                <v:textbox inset="0,0,0,0">
                  <w:txbxContent>
                    <w:p w:rsidR="00720A1C" w:rsidRDefault="00720A1C">
                      <w:pPr>
                        <w:tabs>
                          <w:tab w:val="left" w:pos="999"/>
                        </w:tabs>
                        <w:spacing w:line="222" w:lineRule="exact"/>
                        <w:rPr>
                          <w:rFonts w:ascii="Garamond"/>
                        </w:rPr>
                      </w:pPr>
                      <w:r>
                        <w:rPr>
                          <w:rFonts w:ascii="Times New Roman"/>
                          <w:i/>
                          <w:w w:val="120"/>
                        </w:rPr>
                        <w:t>N</w:t>
                      </w:r>
                      <w:r>
                        <w:rPr>
                          <w:rFonts w:ascii="Times New Roman"/>
                          <w:i/>
                          <w:spacing w:val="1"/>
                          <w:w w:val="120"/>
                        </w:rPr>
                        <w:t xml:space="preserve"> </w:t>
                      </w:r>
                      <w:r>
                        <w:rPr>
                          <w:rFonts w:ascii="Garamond"/>
                          <w:w w:val="120"/>
                        </w:rPr>
                        <w:t>+</w:t>
                      </w:r>
                      <w:r>
                        <w:rPr>
                          <w:rFonts w:ascii="Garamond"/>
                          <w:spacing w:val="-20"/>
                          <w:w w:val="120"/>
                        </w:rPr>
                        <w:t xml:space="preserve"> </w:t>
                      </w:r>
                      <w:r>
                        <w:rPr>
                          <w:rFonts w:ascii="Times New Roman"/>
                          <w:i/>
                          <w:w w:val="120"/>
                        </w:rPr>
                        <w:t>N</w:t>
                      </w:r>
                      <w:r>
                        <w:rPr>
                          <w:rFonts w:ascii="Times New Roman"/>
                          <w:i/>
                          <w:w w:val="120"/>
                          <w:vertAlign w:val="subscript"/>
                        </w:rPr>
                        <w:t>m</w:t>
                      </w:r>
                      <w:r>
                        <w:rPr>
                          <w:rFonts w:ascii="Times New Roman"/>
                          <w:i/>
                          <w:w w:val="120"/>
                        </w:rPr>
                        <w:tab/>
                      </w:r>
                      <w:r>
                        <w:rPr>
                          <w:rFonts w:ascii="Garamond"/>
                          <w:w w:val="115"/>
                        </w:rPr>
                        <w:t>=</w:t>
                      </w:r>
                    </w:p>
                  </w:txbxContent>
                </v:textbox>
                <w10:anchorlock/>
              </v:shape>
            </w:pict>
          </mc:Fallback>
        </mc:AlternateContent>
      </w:r>
      <w:r>
        <w:rPr>
          <w:rFonts w:ascii="Times New Roman"/>
          <w:sz w:val="20"/>
        </w:rPr>
        <w:tab/>
      </w:r>
      <w:r>
        <w:rPr>
          <w:rFonts w:ascii="Times New Roman"/>
          <w:noProof/>
          <w:sz w:val="20"/>
        </w:rPr>
        <mc:AlternateContent>
          <mc:Choice Requires="wps">
            <w:drawing>
              <wp:inline distT="0" distB="0" distL="0" distR="0">
                <wp:extent cx="127000" cy="150495"/>
                <wp:effectExtent l="2540" t="0" r="3810" b="2540"/>
                <wp:docPr id="884" name="Text Box 8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wps:txbx>
                      <wps:bodyPr rot="0" vert="horz" wrap="square" lIns="0" tIns="0" rIns="0" bIns="0" anchor="t" anchorCtr="0" upright="1">
                        <a:noAutofit/>
                      </wps:bodyPr>
                    </wps:wsp>
                  </a:graphicData>
                </a:graphic>
              </wp:inline>
            </w:drawing>
          </mc:Choice>
          <mc:Fallback>
            <w:pict>
              <v:shape id="Text Box 868" o:spid="_x0000_s1375" type="#_x0000_t202" style="width:10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" filled="f" stroked="f">
                <v:textbox inset="0,0,0,0">
                  <w:txbxContent>
                    <w:p w:rsidR="00720A1C" w:rsidRDefault="00720A1C">
                      <w:pPr>
                        <w:spacing w:line="211" w:lineRule="exact"/>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txbxContent>
                </v:textbox>
                <w10:anchorlock/>
              </v:shape>
            </w:pict>
          </mc:Fallback>
        </mc:AlternateContent>
      </w:r>
      <w:r>
        <w:rPr>
          <w:rFonts w:ascii="Times New Roman"/>
          <w:sz w:val="20"/>
        </w:rPr>
        <w:tab/>
      </w:r>
      <w:r>
        <w:rPr>
          <w:rFonts w:ascii="Times New Roman"/>
          <w:noProof/>
          <w:sz w:val="20"/>
        </w:rPr>
        <mc:AlternateContent>
          <mc:Choice Requires="wps">
            <w:drawing>
              <wp:inline distT="0" distB="0" distL="0" distR="0">
                <wp:extent cx="1285875" cy="150495"/>
                <wp:effectExtent l="2540" t="0" r="0" b="2540"/>
                <wp:docPr id="883" name="Text Box 8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22" w:lineRule="exact"/>
                              <w:rPr>
                                <w:rFonts w:ascii="Times New Roman" w:hAnsi="Times New Roman"/>
                                <w:i/>
                              </w:rPr>
                            </w:pPr>
                            <w:proofErr w:type="spellStart"/>
                            <w:proofErr w:type="gramStart"/>
                            <w:r>
                              <w:rPr>
                                <w:rFonts w:ascii="Times New Roman" w:hAnsi="Times New Roman"/>
                                <w:i/>
                                <w:w w:val="120"/>
                              </w:rPr>
                              <w:t>e</w:t>
                            </w:r>
                            <w:r>
                              <w:rPr>
                                <w:rFonts w:ascii="Times New Roman" w:hAnsi="Times New Roman"/>
                                <w:i/>
                                <w:w w:val="120"/>
                                <w:vertAlign w:val="subscript"/>
                              </w:rPr>
                              <w:t>j</w:t>
                            </w:r>
                            <w:proofErr w:type="spellEnd"/>
                            <w:r>
                              <w:rPr>
                                <w:rFonts w:ascii="Garamond" w:hAnsi="Garamond"/>
                                <w:w w:val="120"/>
                              </w:rPr>
                              <w:t>(</w:t>
                            </w:r>
                            <w:proofErr w:type="spellStart"/>
                            <w:proofErr w:type="gramEnd"/>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w:t>
                            </w:r>
                            <w:proofErr w:type="spellStart"/>
                            <w:r>
                              <w:rPr>
                                <w:rFonts w:ascii="Times New Roman" w:hAnsi="Times New Roman"/>
                                <w:i/>
                                <w:w w:val="120"/>
                              </w:rPr>
                              <w:t>n</w:t>
                            </w:r>
                            <w:r>
                              <w:rPr>
                                <w:rFonts w:ascii="Times New Roman" w:hAnsi="Times New Roman"/>
                                <w:i/>
                                <w:w w:val="120"/>
                                <w:vertAlign w:val="subscript"/>
                              </w:rPr>
                              <w:t>j</w:t>
                            </w:r>
                            <w:proofErr w:type="spellEnd"/>
                            <w:r>
                              <w:rPr>
                                <w:rFonts w:ascii="Times New Roman" w:hAnsi="Times New Roman"/>
                                <w:i/>
                                <w:w w:val="120"/>
                              </w:rPr>
                              <w:t xml:space="preserve"> </w:t>
                            </w:r>
                            <w:r>
                              <w:rPr>
                                <w:rFonts w:ascii="Garamond" w:hAnsi="Garamond"/>
                                <w:w w:val="120"/>
                              </w:rPr>
                              <w:t>(</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w w:val="120"/>
                              </w:rPr>
                              <w:t xml:space="preserve"> (</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r>
                              <w:rPr>
                                <w:rFonts w:ascii="Times New Roman" w:hAnsi="Times New Roman"/>
                                <w:i/>
                                <w:w w:val="120"/>
                              </w:rPr>
                              <w:t>,</w:t>
                            </w:r>
                          </w:p>
                        </w:txbxContent>
                      </wps:txbx>
                      <wps:bodyPr rot="0" vert="horz" wrap="square" lIns="0" tIns="0" rIns="0" bIns="0" anchor="t" anchorCtr="0" upright="1">
                        <a:noAutofit/>
                      </wps:bodyPr>
                    </wps:wsp>
                  </a:graphicData>
                </a:graphic>
              </wp:inline>
            </w:drawing>
          </mc:Choice>
          <mc:Fallback>
            <w:pict>
              <v:shape id="Text Box 867" o:spid="_x0000_s1376" type="#_x0000_t202" style="width:101.25pt;height:1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toYtAIAALY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" filled="f" stroked="f">
                <v:textbox inset="0,0,0,0">
                  <w:txbxContent>
                    <w:p w:rsidR="00720A1C" w:rsidRDefault="00720A1C">
                      <w:pPr>
                        <w:spacing w:line="222" w:lineRule="exact"/>
                        <w:rPr>
                          <w:rFonts w:ascii="Times New Roman" w:hAnsi="Times New Roman"/>
                          <w:i/>
                        </w:rPr>
                      </w:pPr>
                      <w:proofErr w:type="spellStart"/>
                      <w:proofErr w:type="gramStart"/>
                      <w:r>
                        <w:rPr>
                          <w:rFonts w:ascii="Times New Roman" w:hAnsi="Times New Roman"/>
                          <w:i/>
                          <w:w w:val="120"/>
                        </w:rPr>
                        <w:t>e</w:t>
                      </w:r>
                      <w:r>
                        <w:rPr>
                          <w:rFonts w:ascii="Times New Roman" w:hAnsi="Times New Roman"/>
                          <w:i/>
                          <w:w w:val="120"/>
                          <w:vertAlign w:val="subscript"/>
                        </w:rPr>
                        <w:t>j</w:t>
                      </w:r>
                      <w:proofErr w:type="spellEnd"/>
                      <w:r>
                        <w:rPr>
                          <w:rFonts w:ascii="Garamond" w:hAnsi="Garamond"/>
                          <w:w w:val="120"/>
                        </w:rPr>
                        <w:t>(</w:t>
                      </w:r>
                      <w:proofErr w:type="spellStart"/>
                      <w:proofErr w:type="gramEnd"/>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w:t>
                      </w:r>
                      <w:proofErr w:type="spellStart"/>
                      <w:r>
                        <w:rPr>
                          <w:rFonts w:ascii="Times New Roman" w:hAnsi="Times New Roman"/>
                          <w:i/>
                          <w:w w:val="120"/>
                        </w:rPr>
                        <w:t>n</w:t>
                      </w:r>
                      <w:r>
                        <w:rPr>
                          <w:rFonts w:ascii="Times New Roman" w:hAnsi="Times New Roman"/>
                          <w:i/>
                          <w:w w:val="120"/>
                          <w:vertAlign w:val="subscript"/>
                        </w:rPr>
                        <w:t>j</w:t>
                      </w:r>
                      <w:proofErr w:type="spellEnd"/>
                      <w:r>
                        <w:rPr>
                          <w:rFonts w:ascii="Times New Roman" w:hAnsi="Times New Roman"/>
                          <w:i/>
                          <w:w w:val="120"/>
                        </w:rPr>
                        <w:t xml:space="preserve"> </w:t>
                      </w:r>
                      <w:r>
                        <w:rPr>
                          <w:rFonts w:ascii="Garamond" w:hAnsi="Garamond"/>
                          <w:w w:val="120"/>
                        </w:rPr>
                        <w:t>(</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w w:val="120"/>
                        </w:rPr>
                        <w:t xml:space="preserve"> (</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r>
                        <w:rPr>
                          <w:rFonts w:ascii="Times New Roman" w:hAnsi="Times New Roman"/>
                          <w:i/>
                          <w:w w:val="120"/>
                        </w:rPr>
                        <w:t>,</w:t>
                      </w:r>
                    </w:p>
                  </w:txbxContent>
                </v:textbox>
                <w10:anchorlock/>
              </v:shape>
            </w:pict>
          </mc:Fallback>
        </mc:AlternateContent>
      </w:r>
    </w:p>
    <w:p w:rsidR="003B1141" w:rsidRDefault="003B1141">
      <w:pPr>
        <w:pStyle w:val="BodyText"/>
        <w:rPr>
          <w:rFonts w:ascii="Times New Roman"/>
          <w:i/>
          <w:sz w:val="6"/>
        </w:rPr>
      </w:pPr>
    </w:p>
    <w:p w:rsidR="003B1141" w:rsidRDefault="00720A1C">
      <w:pPr>
        <w:pStyle w:val="BodyText"/>
        <w:spacing w:line="159" w:lineRule="exact"/>
        <w:ind w:left="3188"/>
        <w:rPr>
          <w:rFonts w:ascii="Times New Roman"/>
          <w:sz w:val="15"/>
        </w:rPr>
      </w:pPr>
      <w:r>
        <w:rPr>
          <w:rFonts w:ascii="Times New Roman"/>
          <w:noProof/>
          <w:position w:val="-2"/>
          <w:sz w:val="15"/>
        </w:rPr>
        <mc:AlternateContent>
          <mc:Choice Requires="wps">
            <w:drawing>
              <wp:inline distT="0" distB="0" distL="0" distR="0">
                <wp:extent cx="187325" cy="101600"/>
                <wp:effectExtent l="0" t="3175" r="0" b="0"/>
                <wp:docPr id="882" name="Text Box 8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wps:txbx>
                      <wps:bodyPr rot="0" vert="horz" wrap="square" lIns="0" tIns="0" rIns="0" bIns="0" anchor="t" anchorCtr="0" upright="1">
                        <a:noAutofit/>
                      </wps:bodyPr>
                    </wps:wsp>
                  </a:graphicData>
                </a:graphic>
              </wp:inline>
            </w:drawing>
          </mc:Choice>
          <mc:Fallback>
            <w:pict>
              <v:shape id="Text Box 866" o:spid="_x0000_s1377" type="#_x0000_t202" style="width:14.7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" filled="f" stroked="f">
                <v:textbox inset="0,0,0,0">
                  <w:txbxContent>
                    <w:p w:rsidR="00720A1C" w:rsidRDefault="00720A1C">
                      <w:pPr>
                        <w:spacing w:line="154" w:lineRule="exact"/>
                        <w:rPr>
                          <w:rFonts w:ascii="Tahoma"/>
                          <w:sz w:val="16"/>
                        </w:rPr>
                      </w:pPr>
                      <w:r>
                        <w:rPr>
                          <w:rFonts w:ascii="Times New Roman"/>
                          <w:i/>
                          <w:spacing w:val="-3"/>
                          <w:w w:val="120"/>
                          <w:sz w:val="16"/>
                        </w:rPr>
                        <w:t>j</w:t>
                      </w:r>
                      <w:r>
                        <w:rPr>
                          <w:rFonts w:ascii="Tahoma"/>
                          <w:spacing w:val="-3"/>
                          <w:w w:val="120"/>
                          <w:sz w:val="16"/>
                        </w:rPr>
                        <w:t>=1</w:t>
                      </w:r>
                    </w:p>
                  </w:txbxContent>
                </v:textbox>
                <w10:anchorlock/>
              </v:shape>
            </w:pict>
          </mc:Fallback>
        </mc:AlternateContent>
      </w:r>
    </w:p>
    <w:p w:rsidR="003B1141" w:rsidRDefault="003B1141">
      <w:pPr>
        <w:pStyle w:val="BodyText"/>
        <w:spacing w:before="6"/>
        <w:rPr>
          <w:rFonts w:ascii="Times New Roman"/>
          <w:i/>
          <w:sz w:val="7"/>
        </w:rPr>
      </w:pPr>
    </w:p>
    <w:p w:rsidR="003B1141" w:rsidRDefault="00720A1C">
      <w:pPr>
        <w:pStyle w:val="ListParagraph"/>
        <w:numPr>
          <w:ilvl w:val="0"/>
          <w:numId w:val="19"/>
        </w:numPr>
        <w:tabs>
          <w:tab w:val="left" w:pos="550"/>
        </w:tabs>
        <w:spacing w:before="94"/>
        <w:ind w:left="549" w:hanging="392"/>
      </w:pPr>
      <w:r>
        <w:t>the aggregate resource constraint</w:t>
      </w:r>
      <w:r>
        <w:rPr>
          <w:spacing w:val="3"/>
        </w:rPr>
        <w:t xml:space="preserve"> </w:t>
      </w:r>
      <w:r>
        <w:t>holds</w:t>
      </w:r>
    </w:p>
    <w:p w:rsidR="003B1141" w:rsidRDefault="003B1141">
      <w:pPr>
        <w:sectPr w:rsidR="003B1141">
          <w:type w:val="continuous"/>
          <w:pgSz w:w="12240" w:h="15840"/>
          <w:pgMar w:top="1380" w:right="680" w:bottom="280" w:left="1260" w:header="720" w:footer="720" w:gutter="0"/>
          <w:cols w:space="720"/>
        </w:sectPr>
      </w:pPr>
    </w:p>
    <w:p w:rsidR="003B1141" w:rsidRDefault="003B1141">
      <w:pPr>
        <w:pStyle w:val="BodyText"/>
        <w:spacing w:before="8"/>
        <w:rPr>
          <w:sz w:val="26"/>
        </w:rPr>
      </w:pPr>
    </w:p>
    <w:p w:rsidR="003B1141" w:rsidRDefault="00720A1C">
      <w:pPr>
        <w:ind w:left="1189"/>
        <w:rPr>
          <w:rFonts w:ascii="Garamond"/>
        </w:rPr>
      </w:pPr>
      <w:r>
        <w:rPr>
          <w:rFonts w:ascii="Times New Roman"/>
          <w:i/>
          <w:w w:val="115"/>
        </w:rPr>
        <w:t>G</w:t>
      </w:r>
      <w:r>
        <w:rPr>
          <w:rFonts w:ascii="Times New Roman"/>
          <w:i/>
          <w:spacing w:val="-17"/>
          <w:w w:val="115"/>
        </w:rPr>
        <w:t xml:space="preserve"> </w:t>
      </w:r>
      <w:r>
        <w:rPr>
          <w:rFonts w:ascii="Garamond"/>
          <w:w w:val="115"/>
        </w:rPr>
        <w:t>+</w:t>
      </w:r>
      <w:r>
        <w:rPr>
          <w:rFonts w:ascii="Garamond"/>
          <w:spacing w:val="-17"/>
          <w:w w:val="115"/>
        </w:rPr>
        <w:t xml:space="preserve"> </w:t>
      </w:r>
      <w:r>
        <w:rPr>
          <w:rFonts w:ascii="Garamond"/>
          <w:w w:val="115"/>
        </w:rPr>
        <w:t>(1</w:t>
      </w:r>
      <w:r>
        <w:rPr>
          <w:rFonts w:ascii="Garamond"/>
          <w:spacing w:val="-17"/>
          <w:w w:val="115"/>
        </w:rPr>
        <w:t xml:space="preserve"> </w:t>
      </w:r>
      <w:r>
        <w:rPr>
          <w:rFonts w:ascii="Garamond"/>
          <w:w w:val="115"/>
        </w:rPr>
        <w:t>+</w:t>
      </w:r>
      <w:r>
        <w:rPr>
          <w:rFonts w:ascii="Garamond"/>
          <w:spacing w:val="-17"/>
          <w:w w:val="115"/>
        </w:rPr>
        <w:t xml:space="preserve"> </w:t>
      </w:r>
      <w:r>
        <w:rPr>
          <w:rFonts w:ascii="Times New Roman"/>
          <w:i/>
          <w:spacing w:val="2"/>
          <w:w w:val="115"/>
        </w:rPr>
        <w:t>g</w:t>
      </w:r>
      <w:r>
        <w:rPr>
          <w:rFonts w:ascii="Garamond"/>
          <w:spacing w:val="2"/>
          <w:w w:val="115"/>
        </w:rPr>
        <w:t>)</w:t>
      </w:r>
      <w:r>
        <w:rPr>
          <w:rFonts w:ascii="Garamond"/>
          <w:spacing w:val="-29"/>
          <w:w w:val="115"/>
        </w:rPr>
        <w:t xml:space="preserve"> </w:t>
      </w:r>
      <w:r>
        <w:rPr>
          <w:rFonts w:ascii="Times New Roman"/>
          <w:i/>
          <w:w w:val="115"/>
        </w:rPr>
        <w:t>S</w:t>
      </w:r>
      <w:r>
        <w:rPr>
          <w:rFonts w:ascii="Times New Roman"/>
          <w:i/>
          <w:spacing w:val="-5"/>
          <w:w w:val="115"/>
        </w:rPr>
        <w:t xml:space="preserve"> </w:t>
      </w:r>
      <w:r>
        <w:rPr>
          <w:rFonts w:ascii="Garamond"/>
          <w:w w:val="115"/>
        </w:rPr>
        <w:t>+</w:t>
      </w:r>
    </w:p>
    <w:p w:rsidR="003B1141" w:rsidRDefault="00720A1C">
      <w:pPr>
        <w:pStyle w:val="BodyText"/>
        <w:spacing w:before="8" w:after="24"/>
        <w:rPr>
          <w:rFonts w:ascii="Garamond"/>
          <w:sz w:val="10"/>
        </w:rPr>
      </w:pPr>
      <w:r>
        <w:br w:type="column"/>
      </w:r>
    </w:p>
    <w:p w:rsidR="003B1141" w:rsidRDefault="00720A1C">
      <w:pPr>
        <w:pStyle w:val="BodyText"/>
        <w:spacing w:line="159" w:lineRule="exact"/>
        <w:ind w:left="112"/>
        <w:rPr>
          <w:rFonts w:ascii="Garamond"/>
          <w:sz w:val="15"/>
        </w:rPr>
      </w:pPr>
      <w:r>
        <w:rPr>
          <w:rFonts w:ascii="Garamond"/>
          <w:noProof/>
          <w:position w:val="-2"/>
          <w:sz w:val="15"/>
        </w:rPr>
        <mc:AlternateContent>
          <mc:Choice Requires="wps">
            <w:drawing>
              <wp:inline distT="0" distB="0" distL="0" distR="0">
                <wp:extent cx="59055" cy="101600"/>
                <wp:effectExtent l="2540" t="0" r="0" b="4445"/>
                <wp:docPr id="881" name="Text Box 8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865" o:spid="_x0000_s1378"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spacing w:before="28"/>
        <w:ind w:left="360"/>
        <w:rPr>
          <w:rFonts w:ascii="Times New Roman" w:hAnsi="Times New Roman"/>
          <w:i/>
        </w:rPr>
      </w:pPr>
      <w:r>
        <w:rPr>
          <w:noProof/>
        </w:rPr>
        <mc:AlternateContent>
          <mc:Choice Requires="wps">
            <w:drawing>
              <wp:anchor distT="0" distB="0" distL="114300" distR="114300" simplePos="0" relativeHeight="11032" behindDoc="0" locked="0" layoutInCell="1" allowOverlap="1">
                <wp:simplePos x="0" y="0"/>
                <wp:positionH relativeFrom="page">
                  <wp:posOffset>2536825</wp:posOffset>
                </wp:positionH>
                <wp:positionV relativeFrom="paragraph">
                  <wp:posOffset>-90170</wp:posOffset>
                </wp:positionV>
                <wp:extent cx="6985" cy="517525"/>
                <wp:effectExtent l="3175" t="1270" r="0" b="0"/>
                <wp:wrapNone/>
                <wp:docPr id="880" name="Text Box 8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30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4" o:spid="_x0000_s1379" type="#_x0000_t202" style="position:absolute;left:0;text-align:left;margin-left:199.75pt;margin-top:-7.1pt;width:.55pt;height:40.75pt;z-index:11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" filled="f" stroked="f">
                <v:textbox inset="0,0,0,0">
                  <w:txbxContent>
                    <w:p w:rsidR="00720A1C" w:rsidRDefault="00720A1C">
                      <w:pPr>
                        <w:pStyle w:val="BodyText"/>
                        <w:spacing w:line="215" w:lineRule="exact"/>
                        <w:rPr>
                          <w:rFonts w:ascii="Arial"/>
                        </w:rPr>
                      </w:pPr>
                      <w:r>
                        <w:rPr>
                          <w:rFonts w:ascii="Arial"/>
                          <w:spacing w:val="-305"/>
                          <w:w w:val="515"/>
                        </w:rPr>
                        <w:t xml:space="preserve"> </w:t>
                      </w:r>
                    </w:p>
                  </w:txbxContent>
                </v:textbox>
                <w10:wrap anchorx="page"/>
              </v:shape>
            </w:pict>
          </mc:Fallback>
        </mc:AlternateContent>
      </w:r>
      <w:r>
        <w:rPr>
          <w:noProof/>
        </w:rPr>
        <mc:AlternateContent>
          <mc:Choice Requires="wps">
            <w:drawing>
              <wp:anchor distT="0" distB="0" distL="114300" distR="114300" simplePos="0" relativeHeight="11056" behindDoc="0" locked="0" layoutInCell="1" allowOverlap="1">
                <wp:simplePos x="0" y="0"/>
                <wp:positionH relativeFrom="page">
                  <wp:posOffset>2922270</wp:posOffset>
                </wp:positionH>
                <wp:positionV relativeFrom="paragraph">
                  <wp:posOffset>-147320</wp:posOffset>
                </wp:positionV>
                <wp:extent cx="77470" cy="517525"/>
                <wp:effectExtent l="0" t="1270" r="635" b="0"/>
                <wp:wrapNone/>
                <wp:docPr id="879" name="Text Box 8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3" o:spid="_x0000_s1380" type="#_x0000_t202" style="position:absolute;left:0;text-align:left;margin-left:230.1pt;margin-top:-11.6pt;width:6.1pt;height:40.75pt;z-index:1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B1141" w:rsidRDefault="00720A1C">
      <w:pPr>
        <w:spacing w:before="54"/>
        <w:ind w:left="19"/>
        <w:rPr>
          <w:rFonts w:ascii="Tahoma"/>
          <w:sz w:val="16"/>
        </w:rPr>
      </w:pPr>
      <w:r>
        <w:rPr>
          <w:rFonts w:ascii="Times New Roman"/>
          <w:i/>
          <w:w w:val="120"/>
          <w:sz w:val="16"/>
        </w:rPr>
        <w:t>j</w:t>
      </w:r>
      <w:r>
        <w:rPr>
          <w:rFonts w:ascii="Tahoma"/>
          <w:w w:val="120"/>
          <w:sz w:val="16"/>
        </w:rPr>
        <w:t>=1</w:t>
      </w:r>
    </w:p>
    <w:p w:rsidR="003B1141" w:rsidRDefault="00720A1C">
      <w:pPr>
        <w:spacing w:before="296"/>
        <w:ind w:left="93"/>
        <w:rPr>
          <w:rFonts w:ascii="Times New Roman" w:hAnsi="Times New Roman"/>
          <w:i/>
        </w:rPr>
      </w:pPr>
      <w:r>
        <w:br w:type="column"/>
      </w:r>
      <w:r>
        <w:rPr>
          <w:rFonts w:ascii="Garamond" w:hAnsi="Garamond"/>
          <w:w w:val="115"/>
        </w:rPr>
        <w:t>(</w:t>
      </w:r>
      <w:proofErr w:type="gramStart"/>
      <w:r>
        <w:rPr>
          <w:rFonts w:ascii="Times New Roman" w:hAnsi="Times New Roman"/>
          <w:i/>
          <w:w w:val="115"/>
        </w:rPr>
        <w:t>c</w:t>
      </w:r>
      <w:proofErr w:type="gramEnd"/>
      <w:r>
        <w:rPr>
          <w:rFonts w:ascii="Times New Roman" w:hAnsi="Times New Roman"/>
          <w:i/>
          <w:w w:val="115"/>
        </w:rPr>
        <w:t xml:space="preserve"> </w:t>
      </w:r>
      <w:r>
        <w:rPr>
          <w:rFonts w:ascii="Garamond" w:hAnsi="Garamond"/>
          <w:w w:val="115"/>
        </w:rPr>
        <w:t>(</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 </w:t>
      </w:r>
      <w:proofErr w:type="spellStart"/>
      <w:r>
        <w:rPr>
          <w:rFonts w:ascii="Times New Roman" w:hAnsi="Times New Roman"/>
          <w:i/>
          <w:w w:val="115"/>
        </w:rPr>
        <w:t>p</w:t>
      </w:r>
      <w:r>
        <w:rPr>
          <w:rFonts w:ascii="Times New Roman" w:hAnsi="Times New Roman"/>
          <w:i/>
          <w:w w:val="115"/>
          <w:vertAlign w:val="subscript"/>
        </w:rPr>
        <w:t>m</w:t>
      </w:r>
      <w:r>
        <w:rPr>
          <w:rFonts w:ascii="Times New Roman" w:hAnsi="Times New Roman"/>
          <w:i/>
          <w:w w:val="115"/>
        </w:rPr>
        <w:t>m</w:t>
      </w:r>
      <w:proofErr w:type="spellEnd"/>
      <w:r>
        <w:rPr>
          <w:rFonts w:ascii="Times New Roman" w:hAnsi="Times New Roman"/>
          <w:i/>
          <w:w w:val="115"/>
        </w:rPr>
        <w:t xml:space="preserve"> </w:t>
      </w:r>
      <w:r>
        <w:rPr>
          <w:rFonts w:ascii="Garamond" w:hAnsi="Garamond"/>
          <w:w w:val="115"/>
        </w:rPr>
        <w:t>(</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 </w:t>
      </w:r>
      <w:r>
        <w:rPr>
          <w:rFonts w:ascii="Times New Roman" w:hAnsi="Times New Roman"/>
          <w:i/>
          <w:w w:val="115"/>
        </w:rPr>
        <w:t xml:space="preserve">Y </w:t>
      </w:r>
      <w:r>
        <w:rPr>
          <w:rFonts w:ascii="Garamond" w:hAnsi="Garamond"/>
          <w:w w:val="115"/>
        </w:rPr>
        <w:t xml:space="preserve">+ </w:t>
      </w:r>
      <w:proofErr w:type="spellStart"/>
      <w:r>
        <w:rPr>
          <w:rFonts w:ascii="Times New Roman" w:hAnsi="Times New Roman"/>
          <w:i/>
          <w:w w:val="115"/>
        </w:rPr>
        <w:t>p</w:t>
      </w:r>
      <w:r>
        <w:rPr>
          <w:rFonts w:ascii="Times New Roman" w:hAnsi="Times New Roman"/>
          <w:i/>
          <w:w w:val="115"/>
          <w:vertAlign w:val="subscript"/>
        </w:rPr>
        <w:t>m</w:t>
      </w:r>
      <w:r>
        <w:rPr>
          <w:rFonts w:ascii="Times New Roman" w:hAnsi="Times New Roman"/>
          <w:i/>
          <w:w w:val="115"/>
        </w:rPr>
        <w:t>Y</w:t>
      </w:r>
      <w:r>
        <w:rPr>
          <w:rFonts w:ascii="Times New Roman" w:hAnsi="Times New Roman"/>
          <w:i/>
          <w:w w:val="115"/>
          <w:vertAlign w:val="subscript"/>
        </w:rPr>
        <w:t>m</w:t>
      </w:r>
      <w:proofErr w:type="spellEnd"/>
      <w:r>
        <w:rPr>
          <w:rFonts w:ascii="Times New Roman" w:hAnsi="Times New Roman"/>
          <w:i/>
          <w:w w:val="115"/>
        </w:rPr>
        <w:t xml:space="preserve"> </w:t>
      </w:r>
      <w:r>
        <w:rPr>
          <w:rFonts w:ascii="Garamond" w:hAnsi="Garamond"/>
          <w:w w:val="115"/>
        </w:rPr>
        <w:t xml:space="preserve">+ (1 </w:t>
      </w:r>
      <w:r>
        <w:rPr>
          <w:rFonts w:ascii="Lucida Sans Unicode" w:hAnsi="Lucida Sans Unicode"/>
          <w:w w:val="115"/>
        </w:rPr>
        <w:t xml:space="preserve">− </w:t>
      </w:r>
      <w:r>
        <w:rPr>
          <w:rFonts w:ascii="Times New Roman" w:hAnsi="Times New Roman"/>
          <w:i/>
          <w:w w:val="115"/>
        </w:rPr>
        <w:t>δ</w:t>
      </w:r>
      <w:r>
        <w:rPr>
          <w:rFonts w:ascii="Garamond" w:hAnsi="Garamond"/>
          <w:w w:val="115"/>
        </w:rPr>
        <w:t xml:space="preserve">) </w:t>
      </w:r>
      <w:r>
        <w:rPr>
          <w:rFonts w:ascii="Times New Roman" w:hAnsi="Times New Roman"/>
          <w:i/>
          <w:w w:val="115"/>
        </w:rPr>
        <w:t>K,</w:t>
      </w:r>
    </w:p>
    <w:p w:rsidR="003B1141" w:rsidRDefault="003B1141">
      <w:pPr>
        <w:rPr>
          <w:rFonts w:ascii="Times New Roman" w:hAnsi="Times New Roman"/>
        </w:rPr>
        <w:sectPr w:rsidR="003B1141">
          <w:type w:val="continuous"/>
          <w:pgSz w:w="12240" w:h="15840"/>
          <w:pgMar w:top="1380" w:right="680" w:bottom="280" w:left="1260" w:header="720" w:footer="720" w:gutter="0"/>
          <w:cols w:num="3" w:space="720" w:equalWidth="0">
            <w:col w:w="2687" w:space="40"/>
            <w:col w:w="737" w:space="39"/>
            <w:col w:w="6797"/>
          </w:cols>
        </w:sectPr>
      </w:pPr>
    </w:p>
    <w:p w:rsidR="003B1141" w:rsidRDefault="00720A1C">
      <w:pPr>
        <w:pStyle w:val="ListParagraph"/>
        <w:numPr>
          <w:ilvl w:val="0"/>
          <w:numId w:val="19"/>
        </w:numPr>
        <w:tabs>
          <w:tab w:val="left" w:pos="538"/>
        </w:tabs>
        <w:spacing w:before="185"/>
        <w:ind w:left="537" w:hanging="380"/>
      </w:pPr>
      <w:r>
        <w:t>the government programs</w:t>
      </w:r>
      <w:r>
        <w:rPr>
          <w:spacing w:val="45"/>
        </w:rPr>
        <w:t xml:space="preserve"> </w:t>
      </w:r>
      <w:r>
        <w:t>clear</w:t>
      </w:r>
    </w:p>
    <w:p w:rsidR="003B1141" w:rsidRDefault="003B1141">
      <w:pPr>
        <w:sectPr w:rsidR="003B1141">
          <w:type w:val="continuous"/>
          <w:pgSz w:w="12240" w:h="15840"/>
          <w:pgMar w:top="1380" w:right="680" w:bottom="280" w:left="1260" w:header="720" w:footer="720" w:gutter="0"/>
          <w:cols w:space="720"/>
        </w:sectPr>
      </w:pPr>
    </w:p>
    <w:p w:rsidR="003B1141" w:rsidRDefault="003B1141">
      <w:pPr>
        <w:pStyle w:val="BodyText"/>
        <w:spacing w:before="10"/>
        <w:rPr>
          <w:sz w:val="11"/>
        </w:rPr>
      </w:pPr>
    </w:p>
    <w:p w:rsidR="003B1141" w:rsidRDefault="00720A1C">
      <w:pPr>
        <w:pStyle w:val="BodyText"/>
        <w:spacing w:line="159" w:lineRule="exact"/>
        <w:ind w:left="2426"/>
        <w:rPr>
          <w:sz w:val="15"/>
        </w:rPr>
      </w:pPr>
      <w:r>
        <w:rPr>
          <w:noProof/>
          <w:position w:val="-2"/>
          <w:sz w:val="15"/>
        </w:rPr>
        <mc:AlternateContent>
          <mc:Choice Requires="wps">
            <w:drawing>
              <wp:inline distT="0" distB="0" distL="0" distR="0">
                <wp:extent cx="59055" cy="101600"/>
                <wp:effectExtent l="0" t="635" r="635" b="2540"/>
                <wp:docPr id="878" name="Text Box 8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inline>
            </w:drawing>
          </mc:Choice>
          <mc:Fallback>
            <w:pict>
              <v:shape id="Text Box 862" o:spid="_x0000_s1381" type="#_x0000_t202" style="width:4.6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anchorlock/>
              </v:shape>
            </w:pict>
          </mc:Fallback>
        </mc:AlternateContent>
      </w:r>
    </w:p>
    <w:p w:rsidR="003B1141" w:rsidRDefault="00720A1C">
      <w:pPr>
        <w:spacing w:before="28"/>
        <w:ind w:right="174"/>
        <w:jc w:val="right"/>
        <w:rPr>
          <w:rFonts w:ascii="Times New Roman" w:hAnsi="Times New Roman"/>
          <w:i/>
        </w:rPr>
      </w:pPr>
      <w:r>
        <w:rPr>
          <w:noProof/>
        </w:rPr>
        <mc:AlternateContent>
          <mc:Choice Requires="wps">
            <w:drawing>
              <wp:anchor distT="0" distB="0" distL="114300" distR="114300" simplePos="0" relativeHeight="503093552" behindDoc="1" locked="0" layoutInCell="1" allowOverlap="1">
                <wp:simplePos x="0" y="0"/>
                <wp:positionH relativeFrom="page">
                  <wp:posOffset>2962910</wp:posOffset>
                </wp:positionH>
                <wp:positionV relativeFrom="paragraph">
                  <wp:posOffset>106680</wp:posOffset>
                </wp:positionV>
                <wp:extent cx="43815" cy="101600"/>
                <wp:effectExtent l="635" t="635" r="3175" b="2540"/>
                <wp:wrapNone/>
                <wp:docPr id="877" name="Text Box 8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1" o:spid="_x0000_s1382" type="#_x0000_t202" style="position:absolute;left:0;text-align:left;margin-left:233.3pt;margin-top:8.4pt;width:3.45pt;height:8pt;z-index:-22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3960" behindDoc="1" locked="0" layoutInCell="1" allowOverlap="1">
                <wp:simplePos x="0" y="0"/>
                <wp:positionH relativeFrom="page">
                  <wp:posOffset>2275205</wp:posOffset>
                </wp:positionH>
                <wp:positionV relativeFrom="paragraph">
                  <wp:posOffset>-90170</wp:posOffset>
                </wp:positionV>
                <wp:extent cx="42545" cy="517525"/>
                <wp:effectExtent l="0" t="3810" r="0" b="2540"/>
                <wp:wrapNone/>
                <wp:docPr id="876" name="Text Box 8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4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9"/>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0" o:spid="_x0000_s1383" type="#_x0000_t202" style="position:absolute;left:0;text-align:left;margin-left:179.15pt;margin-top:-7.1pt;width:3.35pt;height:40.75pt;z-index:-222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" filled="f" stroked="f">
                <v:textbox inset="0,0,0,0">
                  <w:txbxContent>
                    <w:p w:rsidR="00720A1C" w:rsidRDefault="00720A1C">
                      <w:pPr>
                        <w:pStyle w:val="BodyText"/>
                        <w:spacing w:line="215" w:lineRule="exact"/>
                        <w:rPr>
                          <w:rFonts w:ascii="Arial"/>
                        </w:rPr>
                      </w:pPr>
                      <w:r>
                        <w:rPr>
                          <w:rFonts w:ascii="Arial"/>
                          <w:spacing w:val="-249"/>
                          <w:w w:val="515"/>
                        </w:rPr>
                        <w:t xml:space="preserve"> </w:t>
                      </w:r>
                    </w:p>
                  </w:txbxContent>
                </v:textbox>
                <w10:wrap anchorx="page"/>
              </v:shape>
            </w:pict>
          </mc:Fallback>
        </mc:AlternateContent>
      </w:r>
      <w:r>
        <w:rPr>
          <w:noProof/>
        </w:rPr>
        <mc:AlternateContent>
          <mc:Choice Requires="wps">
            <w:drawing>
              <wp:anchor distT="0" distB="0" distL="114300" distR="114300" simplePos="0" relativeHeight="11104" behindDoc="0" locked="0" layoutInCell="1" allowOverlap="1">
                <wp:simplePos x="0" y="0"/>
                <wp:positionH relativeFrom="page">
                  <wp:posOffset>2751455</wp:posOffset>
                </wp:positionH>
                <wp:positionV relativeFrom="paragraph">
                  <wp:posOffset>-147320</wp:posOffset>
                </wp:positionV>
                <wp:extent cx="77470" cy="517525"/>
                <wp:effectExtent l="0" t="3810" r="0" b="2540"/>
                <wp:wrapNone/>
                <wp:docPr id="875" name="Text Box 8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9" o:spid="_x0000_s1384" type="#_x0000_t202" style="position:absolute;left:0;text-align:left;margin-left:216.65pt;margin-top:-11.6pt;width:6.1pt;height:40.75pt;z-index:11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20"/>
        </w:rPr>
        <w:t>µ</w:t>
      </w:r>
      <w:r>
        <w:rPr>
          <w:rFonts w:ascii="Times New Roman" w:hAnsi="Times New Roman"/>
          <w:i/>
          <w:w w:val="120"/>
          <w:vertAlign w:val="subscript"/>
        </w:rPr>
        <w:t>j</w:t>
      </w:r>
    </w:p>
    <w:p w:rsidR="003B1141" w:rsidRDefault="00720A1C">
      <w:pPr>
        <w:spacing w:before="57"/>
        <w:ind w:right="410"/>
        <w:jc w:val="right"/>
        <w:rPr>
          <w:rFonts w:ascii="Tahoma"/>
          <w:sz w:val="16"/>
        </w:rPr>
      </w:pPr>
      <w:r>
        <w:rPr>
          <w:rFonts w:ascii="Times New Roman"/>
          <w:i/>
          <w:w w:val="115"/>
          <w:sz w:val="16"/>
        </w:rPr>
        <w:t>j</w:t>
      </w:r>
      <w:r>
        <w:rPr>
          <w:rFonts w:ascii="Tahoma"/>
          <w:w w:val="115"/>
          <w:sz w:val="16"/>
        </w:rPr>
        <w:t>=</w:t>
      </w:r>
      <w:r>
        <w:rPr>
          <w:rFonts w:ascii="Times New Roman"/>
          <w:i/>
          <w:w w:val="115"/>
          <w:sz w:val="16"/>
        </w:rPr>
        <w:t>J</w:t>
      </w:r>
      <w:r>
        <w:rPr>
          <w:rFonts w:ascii="Times New Roman"/>
          <w:w w:val="115"/>
          <w:sz w:val="16"/>
          <w:vertAlign w:val="subscript"/>
        </w:rPr>
        <w:t>1</w:t>
      </w:r>
      <w:r>
        <w:rPr>
          <w:rFonts w:ascii="Tahoma"/>
          <w:w w:val="115"/>
          <w:sz w:val="16"/>
        </w:rPr>
        <w:t>+1</w:t>
      </w:r>
    </w:p>
    <w:p w:rsidR="003B1141" w:rsidRDefault="00720A1C">
      <w:pPr>
        <w:pStyle w:val="BodyText"/>
        <w:spacing w:before="8"/>
        <w:rPr>
          <w:rFonts w:ascii="Tahoma"/>
          <w:sz w:val="26"/>
        </w:rPr>
      </w:pPr>
      <w:r>
        <w:br w:type="column"/>
      </w:r>
    </w:p>
    <w:p w:rsidR="003B1141" w:rsidRDefault="00720A1C">
      <w:pPr>
        <w:ind w:left="93"/>
        <w:rPr>
          <w:rFonts w:ascii="Garamond" w:hAnsi="Garamond"/>
        </w:rPr>
      </w:pPr>
      <w:proofErr w:type="spellStart"/>
      <w:proofErr w:type="gramStart"/>
      <w:r>
        <w:rPr>
          <w:rFonts w:ascii="Times New Roman" w:hAnsi="Times New Roman"/>
          <w:i/>
          <w:w w:val="115"/>
        </w:rPr>
        <w:t>t</w:t>
      </w:r>
      <w:r>
        <w:rPr>
          <w:rFonts w:ascii="Century" w:hAnsi="Century"/>
          <w:w w:val="115"/>
          <w:vertAlign w:val="superscript"/>
        </w:rPr>
        <w:t>SS</w:t>
      </w:r>
      <w:proofErr w:type="spellEnd"/>
      <w:proofErr w:type="gramEnd"/>
      <w:r>
        <w:rPr>
          <w:rFonts w:ascii="Century" w:hAnsi="Century"/>
          <w:w w:val="115"/>
        </w:rPr>
        <w:t xml:space="preserve"> </w:t>
      </w:r>
      <w:r>
        <w:rPr>
          <w:rFonts w:ascii="Garamond" w:hAnsi="Garamond"/>
          <w:w w:val="115"/>
        </w:rPr>
        <w:t>(</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w:t>
      </w:r>
    </w:p>
    <w:p w:rsidR="003B1141" w:rsidRDefault="00720A1C">
      <w:pPr>
        <w:spacing w:before="114"/>
        <w:ind w:left="90"/>
        <w:rPr>
          <w:rFonts w:ascii="Times New Roman"/>
          <w:sz w:val="16"/>
        </w:rPr>
      </w:pPr>
      <w:r>
        <w:br w:type="column"/>
      </w:r>
      <w:r>
        <w:rPr>
          <w:rFonts w:ascii="Times New Roman"/>
          <w:i/>
          <w:w w:val="120"/>
          <w:sz w:val="16"/>
        </w:rPr>
        <w:t>J</w:t>
      </w:r>
      <w:r>
        <w:rPr>
          <w:rFonts w:ascii="Times New Roman"/>
          <w:w w:val="120"/>
          <w:sz w:val="16"/>
          <w:vertAlign w:val="subscript"/>
        </w:rPr>
        <w:t>1</w:t>
      </w:r>
    </w:p>
    <w:p w:rsidR="003B1141" w:rsidRDefault="00720A1C">
      <w:pPr>
        <w:spacing w:before="36"/>
        <w:ind w:left="372"/>
        <w:rPr>
          <w:rFonts w:ascii="Times New Roman" w:hAnsi="Times New Roman"/>
          <w:i/>
        </w:rPr>
      </w:pPr>
      <w:r>
        <w:rPr>
          <w:noProof/>
        </w:rPr>
        <mc:AlternateContent>
          <mc:Choice Requires="wps">
            <w:drawing>
              <wp:anchor distT="0" distB="0" distL="114300" distR="114300" simplePos="0" relativeHeight="503093576" behindDoc="1" locked="0" layoutInCell="1" allowOverlap="1">
                <wp:simplePos x="0" y="0"/>
                <wp:positionH relativeFrom="page">
                  <wp:posOffset>3996055</wp:posOffset>
                </wp:positionH>
                <wp:positionV relativeFrom="paragraph">
                  <wp:posOffset>-85090</wp:posOffset>
                </wp:positionV>
                <wp:extent cx="44450" cy="517525"/>
                <wp:effectExtent l="0" t="3810" r="0" b="2540"/>
                <wp:wrapNone/>
                <wp:docPr id="874" name="Text Box 8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8" o:spid="_x0000_s1385" type="#_x0000_t202" style="position:absolute;left:0;text-align:left;margin-left:314.65pt;margin-top:-6.7pt;width:3.5pt;height:40.75pt;z-index:-222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noProof/>
        </w:rPr>
        <mc:AlternateContent>
          <mc:Choice Requires="wps">
            <w:drawing>
              <wp:anchor distT="0" distB="0" distL="114300" distR="114300" simplePos="0" relativeHeight="11128" behindDoc="0" locked="0" layoutInCell="1" allowOverlap="1">
                <wp:simplePos x="0" y="0"/>
                <wp:positionH relativeFrom="page">
                  <wp:posOffset>4381500</wp:posOffset>
                </wp:positionH>
                <wp:positionV relativeFrom="paragraph">
                  <wp:posOffset>-142240</wp:posOffset>
                </wp:positionV>
                <wp:extent cx="77470" cy="517525"/>
                <wp:effectExtent l="0" t="3810" r="0" b="2540"/>
                <wp:wrapNone/>
                <wp:docPr id="873" name="Text Box 8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7" o:spid="_x0000_s1386" type="#_x0000_t202" style="position:absolute;left:0;text-align:left;margin-left:345pt;margin-top:-11.2pt;width:6.1pt;height:40.75pt;z-index:11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B1141" w:rsidRDefault="00720A1C">
      <w:pPr>
        <w:spacing w:before="54"/>
        <w:ind w:left="31"/>
        <w:rPr>
          <w:rFonts w:ascii="Tahoma"/>
          <w:sz w:val="16"/>
        </w:rPr>
      </w:pPr>
      <w:r>
        <w:rPr>
          <w:rFonts w:ascii="Times New Roman"/>
          <w:i/>
          <w:w w:val="120"/>
          <w:sz w:val="16"/>
        </w:rPr>
        <w:t>j</w:t>
      </w:r>
      <w:r>
        <w:rPr>
          <w:rFonts w:ascii="Tahoma"/>
          <w:w w:val="120"/>
          <w:sz w:val="16"/>
        </w:rPr>
        <w:t>=1</w:t>
      </w:r>
    </w:p>
    <w:p w:rsidR="003B1141" w:rsidRDefault="00720A1C">
      <w:pPr>
        <w:pStyle w:val="BodyText"/>
        <w:spacing w:before="8"/>
        <w:rPr>
          <w:rFonts w:ascii="Tahoma"/>
          <w:sz w:val="26"/>
        </w:rPr>
      </w:pPr>
      <w:r>
        <w:br w:type="column"/>
      </w:r>
    </w:p>
    <w:p w:rsidR="003B1141" w:rsidRDefault="00720A1C">
      <w:pPr>
        <w:ind w:left="93"/>
        <w:rPr>
          <w:rFonts w:ascii="Century"/>
        </w:rPr>
      </w:pPr>
      <w:proofErr w:type="spellStart"/>
      <w:proofErr w:type="gramStart"/>
      <w:r>
        <w:rPr>
          <w:rFonts w:ascii="Times New Roman"/>
          <w:i/>
          <w:w w:val="105"/>
        </w:rPr>
        <w:t>tax</w:t>
      </w:r>
      <w:r>
        <w:rPr>
          <w:rFonts w:ascii="Century"/>
          <w:w w:val="105"/>
          <w:vertAlign w:val="superscript"/>
        </w:rPr>
        <w:t>SS</w:t>
      </w:r>
      <w:proofErr w:type="spellEnd"/>
      <w:proofErr w:type="gramEnd"/>
    </w:p>
    <w:p w:rsidR="003B1141" w:rsidRDefault="00720A1C">
      <w:pPr>
        <w:pStyle w:val="BodyText"/>
        <w:spacing w:before="9"/>
        <w:rPr>
          <w:rFonts w:ascii="Century"/>
          <w:sz w:val="27"/>
        </w:rPr>
      </w:pPr>
      <w:r>
        <w:br w:type="column"/>
      </w:r>
    </w:p>
    <w:p w:rsidR="003B1141" w:rsidRDefault="00720A1C">
      <w:pPr>
        <w:ind w:left="6"/>
        <w:rPr>
          <w:rFonts w:ascii="Times New Roman" w:hAnsi="Times New Roman"/>
          <w:i/>
        </w:rPr>
      </w:pPr>
      <w:r>
        <w:rPr>
          <w:rFonts w:ascii="Garamond" w:hAnsi="Garamond"/>
          <w:w w:val="120"/>
        </w:rPr>
        <w:t>(</w:t>
      </w:r>
      <w:proofErr w:type="spellStart"/>
      <w:proofErr w:type="gramStart"/>
      <w:r>
        <w:rPr>
          <w:rFonts w:ascii="Times New Roman" w:hAnsi="Times New Roman"/>
          <w:i/>
          <w:w w:val="120"/>
        </w:rPr>
        <w:t>x</w:t>
      </w:r>
      <w:r>
        <w:rPr>
          <w:rFonts w:ascii="Times New Roman" w:hAnsi="Times New Roman"/>
          <w:i/>
          <w:w w:val="120"/>
          <w:vertAlign w:val="subscript"/>
        </w:rPr>
        <w:t>j</w:t>
      </w:r>
      <w:proofErr w:type="spellEnd"/>
      <w:proofErr w:type="gramEnd"/>
      <w:r>
        <w:rPr>
          <w:rFonts w:ascii="Garamond" w:hAnsi="Garamond"/>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w w:val="120"/>
        </w:rPr>
        <w:t xml:space="preserve"> (</w:t>
      </w:r>
      <w:proofErr w:type="spellStart"/>
      <w:r>
        <w:rPr>
          <w:rFonts w:ascii="Times New Roman" w:hAnsi="Times New Roman"/>
          <w:i/>
          <w:w w:val="120"/>
        </w:rPr>
        <w:t>x</w:t>
      </w:r>
      <w:r>
        <w:rPr>
          <w:rFonts w:ascii="Times New Roman" w:hAnsi="Times New Roman"/>
          <w:i/>
          <w:w w:val="120"/>
          <w:vertAlign w:val="subscript"/>
        </w:rPr>
        <w:t>j</w:t>
      </w:r>
      <w:proofErr w:type="spellEnd"/>
      <w:r>
        <w:rPr>
          <w:rFonts w:ascii="Garamond" w:hAnsi="Garamond"/>
          <w:w w:val="120"/>
        </w:rPr>
        <w:t xml:space="preserve">) </w:t>
      </w:r>
      <w:r>
        <w:rPr>
          <w:rFonts w:ascii="Times New Roman" w:hAnsi="Times New Roman"/>
          <w:i/>
          <w:w w:val="120"/>
        </w:rPr>
        <w:t>,</w:t>
      </w:r>
    </w:p>
    <w:p w:rsidR="003B1141" w:rsidRDefault="003B1141">
      <w:pPr>
        <w:rPr>
          <w:rFonts w:ascii="Times New Roman" w:hAnsi="Times New Roman"/>
        </w:rPr>
        <w:sectPr w:rsidR="003B1141">
          <w:type w:val="continuous"/>
          <w:pgSz w:w="12240" w:h="15840"/>
          <w:pgMar w:top="1380" w:right="680" w:bottom="280" w:left="1260" w:header="720" w:footer="720" w:gutter="0"/>
          <w:cols w:num="5" w:space="720" w:equalWidth="0">
            <w:col w:w="3194" w:space="40"/>
            <w:col w:w="1739" w:space="39"/>
            <w:col w:w="749" w:space="40"/>
            <w:col w:w="601" w:space="40"/>
            <w:col w:w="3858"/>
          </w:cols>
        </w:sectPr>
      </w:pPr>
    </w:p>
    <w:p w:rsidR="003B1141" w:rsidRDefault="003B1141">
      <w:pPr>
        <w:pStyle w:val="BodyText"/>
        <w:rPr>
          <w:rFonts w:ascii="Times New Roman"/>
          <w:i/>
          <w:sz w:val="25"/>
        </w:rPr>
      </w:pPr>
    </w:p>
    <w:p w:rsidR="003B1141" w:rsidRDefault="003B1141">
      <w:pPr>
        <w:rPr>
          <w:rFonts w:ascii="Times New Roman"/>
          <w:sz w:val="25"/>
        </w:rPr>
        <w:sectPr w:rsidR="003B1141">
          <w:type w:val="continuous"/>
          <w:pgSz w:w="12240" w:h="15840"/>
          <w:pgMar w:top="1380" w:right="680" w:bottom="280" w:left="1260" w:header="720" w:footer="720" w:gutter="0"/>
          <w:cols w:space="720"/>
        </w:sectPr>
      </w:pPr>
    </w:p>
    <w:p w:rsidR="003B1141" w:rsidRDefault="003B1141">
      <w:pPr>
        <w:pStyle w:val="BodyText"/>
        <w:rPr>
          <w:rFonts w:ascii="Times New Roman"/>
          <w:i/>
          <w:sz w:val="26"/>
        </w:rPr>
      </w:pPr>
    </w:p>
    <w:p w:rsidR="003B1141" w:rsidRDefault="003B1141">
      <w:pPr>
        <w:pStyle w:val="BodyText"/>
        <w:spacing w:before="5"/>
        <w:rPr>
          <w:rFonts w:ascii="Times New Roman"/>
          <w:i/>
          <w:sz w:val="28"/>
        </w:rPr>
      </w:pPr>
    </w:p>
    <w:p w:rsidR="003B1141" w:rsidRDefault="00720A1C">
      <w:pPr>
        <w:spacing w:before="1"/>
        <w:ind w:left="1048"/>
        <w:rPr>
          <w:rFonts w:ascii="Garamond"/>
        </w:rPr>
      </w:pPr>
      <w:bookmarkStart w:id="122" w:name="_bookmark96"/>
      <w:bookmarkEnd w:id="122"/>
      <w:r>
        <w:rPr>
          <w:rFonts w:ascii="Times New Roman"/>
          <w:i/>
          <w:w w:val="115"/>
        </w:rPr>
        <w:t>M</w:t>
      </w:r>
      <w:r>
        <w:rPr>
          <w:rFonts w:ascii="Times New Roman"/>
          <w:i/>
          <w:spacing w:val="-51"/>
          <w:w w:val="115"/>
        </w:rPr>
        <w:t xml:space="preserve"> </w:t>
      </w:r>
      <w:r>
        <w:rPr>
          <w:rFonts w:ascii="Times New Roman"/>
          <w:i/>
          <w:w w:val="115"/>
          <w:vertAlign w:val="superscript"/>
        </w:rPr>
        <w:t>G</w:t>
      </w:r>
      <w:r>
        <w:rPr>
          <w:rFonts w:ascii="Times New Roman"/>
          <w:i/>
          <w:w w:val="115"/>
        </w:rPr>
        <w:t xml:space="preserve"> </w:t>
      </w:r>
      <w:r>
        <w:rPr>
          <w:rFonts w:ascii="Garamond"/>
          <w:w w:val="115"/>
        </w:rPr>
        <w:t>+</w:t>
      </w:r>
    </w:p>
    <w:p w:rsidR="003B1141" w:rsidRDefault="00720A1C">
      <w:pPr>
        <w:pStyle w:val="BodyText"/>
        <w:rPr>
          <w:rFonts w:ascii="Garamond"/>
          <w:sz w:val="16"/>
        </w:rPr>
      </w:pPr>
      <w:r>
        <w:br w:type="column"/>
      </w:r>
    </w:p>
    <w:p w:rsidR="003B1141" w:rsidRDefault="003B1141">
      <w:pPr>
        <w:pStyle w:val="BodyText"/>
        <w:spacing w:before="5"/>
        <w:rPr>
          <w:rFonts w:ascii="Garamond"/>
          <w:sz w:val="20"/>
        </w:rPr>
      </w:pPr>
    </w:p>
    <w:p w:rsidR="003B1141" w:rsidRDefault="00720A1C">
      <w:pPr>
        <w:ind w:left="112"/>
        <w:rPr>
          <w:rFonts w:ascii="Times New Roman"/>
          <w:i/>
          <w:sz w:val="16"/>
        </w:rPr>
      </w:pPr>
      <w:r>
        <w:rPr>
          <w:rFonts w:ascii="Times New Roman"/>
          <w:i/>
          <w:w w:val="130"/>
          <w:sz w:val="16"/>
        </w:rPr>
        <w:t>J</w:t>
      </w:r>
    </w:p>
    <w:p w:rsidR="003B1141" w:rsidRDefault="00720A1C">
      <w:pPr>
        <w:spacing w:before="33"/>
        <w:ind w:left="360"/>
        <w:rPr>
          <w:rFonts w:ascii="Times New Roman" w:hAnsi="Times New Roman"/>
          <w:i/>
        </w:rPr>
      </w:pPr>
      <w:r>
        <w:rPr>
          <w:noProof/>
        </w:rPr>
        <mc:AlternateContent>
          <mc:Choice Requires="wps">
            <w:drawing>
              <wp:anchor distT="0" distB="0" distL="114300" distR="114300" simplePos="0" relativeHeight="503093600" behindDoc="1" locked="0" layoutInCell="1" allowOverlap="1">
                <wp:simplePos x="0" y="0"/>
                <wp:positionH relativeFrom="page">
                  <wp:posOffset>1875155</wp:posOffset>
                </wp:positionH>
                <wp:positionV relativeFrom="paragraph">
                  <wp:posOffset>-86995</wp:posOffset>
                </wp:positionV>
                <wp:extent cx="66040" cy="517525"/>
                <wp:effectExtent l="0" t="0" r="1905" b="0"/>
                <wp:wrapNone/>
                <wp:docPr id="872" name="Text Box 8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12"/>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6" o:spid="_x0000_s1387" type="#_x0000_t202" style="position:absolute;left:0;text-align:left;margin-left:147.65pt;margin-top:-6.85pt;width:5.2pt;height:40.75pt;z-index:-22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CvBsAIAALQ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" filled="f" stroked="f">
                <v:textbox inset="0,0,0,0">
                  <w:txbxContent>
                    <w:p w:rsidR="00720A1C" w:rsidRDefault="00720A1C">
                      <w:pPr>
                        <w:pStyle w:val="BodyText"/>
                        <w:spacing w:line="215" w:lineRule="exact"/>
                        <w:rPr>
                          <w:rFonts w:ascii="Arial"/>
                        </w:rPr>
                      </w:pPr>
                      <w:r>
                        <w:rPr>
                          <w:rFonts w:ascii="Arial"/>
                          <w:spacing w:val="-212"/>
                          <w:w w:val="515"/>
                        </w:rPr>
                        <w:t xml:space="preserve"> </w:t>
                      </w:r>
                    </w:p>
                  </w:txbxContent>
                </v:textbox>
                <w10:wrap anchorx="page"/>
              </v:shape>
            </w:pict>
          </mc:Fallback>
        </mc:AlternateContent>
      </w:r>
      <w:r>
        <w:rPr>
          <w:noProof/>
        </w:rPr>
        <mc:AlternateContent>
          <mc:Choice Requires="wps">
            <w:drawing>
              <wp:anchor distT="0" distB="0" distL="114300" distR="114300" simplePos="0" relativeHeight="11152" behindDoc="0" locked="0" layoutInCell="1" allowOverlap="1">
                <wp:simplePos x="0" y="0"/>
                <wp:positionH relativeFrom="page">
                  <wp:posOffset>1875155</wp:posOffset>
                </wp:positionH>
                <wp:positionV relativeFrom="paragraph">
                  <wp:posOffset>-253365</wp:posOffset>
                </wp:positionV>
                <wp:extent cx="1270" cy="517525"/>
                <wp:effectExtent l="0" t="0" r="0" b="1270"/>
                <wp:wrapNone/>
                <wp:docPr id="871" name="Text Box 8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99"/>
                                <w:w w:val="16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5" o:spid="_x0000_s1388" type="#_x0000_t202" style="position:absolute;left:0;text-align:left;margin-left:147.65pt;margin-top:-19.95pt;width:.1pt;height:40.75pt;z-index:11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" filled="f" stroked="f">
                <v:textbox inset="0,0,0,0">
                  <w:txbxContent>
                    <w:p w:rsidR="00720A1C" w:rsidRDefault="00720A1C">
                      <w:pPr>
                        <w:pStyle w:val="BodyText"/>
                        <w:spacing w:line="215" w:lineRule="exact"/>
                        <w:rPr>
                          <w:rFonts w:ascii="Arial"/>
                        </w:rPr>
                      </w:pPr>
                      <w:r>
                        <w:rPr>
                          <w:rFonts w:ascii="Arial"/>
                          <w:spacing w:val="-99"/>
                          <w:w w:val="160"/>
                        </w:rPr>
                        <w:t xml:space="preserve"> </w:t>
                      </w:r>
                    </w:p>
                  </w:txbxContent>
                </v:textbox>
                <w10:wrap anchorx="page"/>
              </v:shape>
            </w:pict>
          </mc:Fallback>
        </mc:AlternateContent>
      </w:r>
      <w:r>
        <w:rPr>
          <w:noProof/>
        </w:rPr>
        <mc:AlternateContent>
          <mc:Choice Requires="wps">
            <w:drawing>
              <wp:anchor distT="0" distB="0" distL="114300" distR="114300" simplePos="0" relativeHeight="11176" behindDoc="0" locked="0" layoutInCell="1" allowOverlap="1">
                <wp:simplePos x="0" y="0"/>
                <wp:positionH relativeFrom="page">
                  <wp:posOffset>2260600</wp:posOffset>
                </wp:positionH>
                <wp:positionV relativeFrom="paragraph">
                  <wp:posOffset>-144145</wp:posOffset>
                </wp:positionV>
                <wp:extent cx="77470" cy="517525"/>
                <wp:effectExtent l="3175" t="0" r="0" b="0"/>
                <wp:wrapNone/>
                <wp:docPr id="870" name="Text Box 8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4" o:spid="_x0000_s1389" type="#_x0000_t202" style="position:absolute;left:0;text-align:left;margin-left:178pt;margin-top:-11.35pt;width:6.1pt;height:40.75pt;z-index:11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hAnsi="Times New Roman"/>
          <w:i/>
          <w:w w:val="125"/>
        </w:rPr>
        <w:t>µ</w:t>
      </w:r>
      <w:r>
        <w:rPr>
          <w:rFonts w:ascii="Times New Roman" w:hAnsi="Times New Roman"/>
          <w:i/>
          <w:w w:val="125"/>
          <w:vertAlign w:val="subscript"/>
        </w:rPr>
        <w:t>j</w:t>
      </w:r>
    </w:p>
    <w:p w:rsidR="003B1141" w:rsidRDefault="00720A1C">
      <w:pPr>
        <w:spacing w:before="54"/>
        <w:ind w:left="19"/>
        <w:rPr>
          <w:rFonts w:ascii="Tahoma"/>
          <w:sz w:val="16"/>
        </w:rPr>
      </w:pPr>
      <w:r>
        <w:rPr>
          <w:rFonts w:ascii="Times New Roman"/>
          <w:i/>
          <w:w w:val="120"/>
          <w:sz w:val="16"/>
        </w:rPr>
        <w:t>j</w:t>
      </w:r>
      <w:r>
        <w:rPr>
          <w:rFonts w:ascii="Tahoma"/>
          <w:w w:val="120"/>
          <w:sz w:val="16"/>
        </w:rPr>
        <w:t>=1</w:t>
      </w:r>
    </w:p>
    <w:p w:rsidR="003B1141" w:rsidRDefault="00720A1C">
      <w:pPr>
        <w:spacing w:before="77"/>
        <w:ind w:left="201"/>
        <w:rPr>
          <w:rFonts w:ascii="Bookman Old Style"/>
          <w:i/>
          <w:sz w:val="12"/>
        </w:rPr>
      </w:pPr>
      <w:r>
        <w:br w:type="column"/>
      </w:r>
      <w:r>
        <w:rPr>
          <w:rFonts w:ascii="Times New Roman"/>
          <w:i/>
          <w:w w:val="130"/>
          <w:position w:val="-5"/>
          <w:sz w:val="16"/>
        </w:rPr>
        <w:t xml:space="preserve">T </w:t>
      </w:r>
      <w:r>
        <w:rPr>
          <w:rFonts w:ascii="Bookman Old Style"/>
          <w:i/>
          <w:w w:val="130"/>
          <w:sz w:val="12"/>
        </w:rPr>
        <w:t>SI</w:t>
      </w:r>
    </w:p>
    <w:p w:rsidR="003B1141" w:rsidRDefault="003B1141">
      <w:pPr>
        <w:pStyle w:val="BodyText"/>
        <w:spacing w:before="6"/>
        <w:rPr>
          <w:rFonts w:ascii="Bookman Old Style"/>
          <w:i/>
          <w:sz w:val="25"/>
        </w:rPr>
      </w:pPr>
    </w:p>
    <w:p w:rsidR="003B1141" w:rsidRDefault="00720A1C">
      <w:pPr>
        <w:ind w:left="93"/>
        <w:rPr>
          <w:rFonts w:ascii="Garamond" w:hAnsi="Garamond"/>
        </w:rPr>
      </w:pPr>
      <w:r>
        <w:rPr>
          <w:noProof/>
        </w:rPr>
        <mc:AlternateContent>
          <mc:Choice Requires="wps">
            <w:drawing>
              <wp:anchor distT="0" distB="0" distL="114300" distR="114300" simplePos="0" relativeHeight="10528" behindDoc="0" locked="0" layoutInCell="1" allowOverlap="1">
                <wp:simplePos x="0" y="0"/>
                <wp:positionH relativeFrom="page">
                  <wp:posOffset>1937385</wp:posOffset>
                </wp:positionH>
                <wp:positionV relativeFrom="paragraph">
                  <wp:posOffset>-149225</wp:posOffset>
                </wp:positionV>
                <wp:extent cx="587375" cy="0"/>
                <wp:effectExtent l="13335" t="10795" r="8890" b="17780"/>
                <wp:wrapNone/>
                <wp:docPr id="869" name="Line 8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7375" cy="0"/>
                        </a:xfrm>
                        <a:prstGeom prst="line">
                          <a:avLst/>
                        </a:prstGeom>
                        <a:noFill/>
                        <a:ln w="166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8EFA5F" id="Line 853" o:spid="_x0000_s1026" style="position:absolute;z-index:1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2.55pt,-11.75pt" to="198.8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" strokeweight=".46178mm">
                <w10:wrap anchorx="page"/>
              </v:line>
            </w:pict>
          </mc:Fallback>
        </mc:AlternateContent>
      </w:r>
      <w:r>
        <w:rPr>
          <w:noProof/>
        </w:rPr>
        <mc:AlternateContent>
          <mc:Choice Requires="wps">
            <w:drawing>
              <wp:anchor distT="0" distB="0" distL="114300" distR="114300" simplePos="0" relativeHeight="503093624" behindDoc="1" locked="0" layoutInCell="1" allowOverlap="1">
                <wp:simplePos x="0" y="0"/>
                <wp:positionH relativeFrom="page">
                  <wp:posOffset>2472055</wp:posOffset>
                </wp:positionH>
                <wp:positionV relativeFrom="paragraph">
                  <wp:posOffset>115570</wp:posOffset>
                </wp:positionV>
                <wp:extent cx="43815" cy="101600"/>
                <wp:effectExtent l="0" t="0" r="0" b="3810"/>
                <wp:wrapNone/>
                <wp:docPr id="868" name="Text Box 8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2" o:spid="_x0000_s1390" type="#_x0000_t202" style="position:absolute;left:0;text-align:left;margin-left:194.65pt;margin-top:9.1pt;width:3.45pt;height:8pt;z-index:-222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proofErr w:type="spellStart"/>
      <w:proofErr w:type="gramStart"/>
      <w:r>
        <w:rPr>
          <w:rFonts w:ascii="Times New Roman" w:hAnsi="Times New Roman"/>
          <w:i/>
          <w:spacing w:val="-6"/>
          <w:w w:val="120"/>
        </w:rPr>
        <w:t>t</w:t>
      </w:r>
      <w:r>
        <w:rPr>
          <w:rFonts w:ascii="Century" w:hAnsi="Century"/>
          <w:spacing w:val="-6"/>
          <w:w w:val="120"/>
          <w:vertAlign w:val="superscript"/>
        </w:rPr>
        <w:t>S</w:t>
      </w:r>
      <w:proofErr w:type="spellEnd"/>
      <w:proofErr w:type="gramEnd"/>
      <w:r>
        <w:rPr>
          <w:rFonts w:ascii="Century" w:hAnsi="Century"/>
          <w:spacing w:val="-65"/>
          <w:w w:val="120"/>
          <w:position w:val="47"/>
        </w:rPr>
        <w:t xml:space="preserve"> </w:t>
      </w:r>
      <w:r>
        <w:rPr>
          <w:rFonts w:ascii="Century" w:hAnsi="Century"/>
          <w:w w:val="120"/>
          <w:position w:val="9"/>
          <w:sz w:val="16"/>
        </w:rPr>
        <w:t>I</w:t>
      </w:r>
      <w:r>
        <w:rPr>
          <w:rFonts w:ascii="Century" w:hAnsi="Century"/>
          <w:spacing w:val="-16"/>
          <w:w w:val="120"/>
          <w:position w:val="47"/>
          <w:sz w:val="16"/>
        </w:rPr>
        <w:t xml:space="preserve"> </w:t>
      </w:r>
      <w:r>
        <w:rPr>
          <w:rFonts w:ascii="Garamond" w:hAnsi="Garamond"/>
          <w:spacing w:val="-7"/>
          <w:w w:val="120"/>
        </w:rPr>
        <w:t>(</w:t>
      </w:r>
      <w:r>
        <w:rPr>
          <w:rFonts w:ascii="Garamond" w:hAnsi="Garamond"/>
          <w:spacing w:val="-61"/>
          <w:w w:val="120"/>
          <w:position w:val="47"/>
          <w:u w:val="thick"/>
        </w:rPr>
        <w:t xml:space="preserve"> </w:t>
      </w:r>
      <w:proofErr w:type="spellStart"/>
      <w:r>
        <w:rPr>
          <w:rFonts w:ascii="Times New Roman" w:hAnsi="Times New Roman"/>
          <w:i/>
          <w:spacing w:val="5"/>
          <w:w w:val="120"/>
        </w:rPr>
        <w:t>x</w:t>
      </w:r>
      <w:r>
        <w:rPr>
          <w:rFonts w:ascii="Times New Roman" w:hAnsi="Times New Roman"/>
          <w:i/>
          <w:spacing w:val="5"/>
          <w:w w:val="120"/>
          <w:vertAlign w:val="subscript"/>
        </w:rPr>
        <w:t>j</w:t>
      </w:r>
      <w:proofErr w:type="spellEnd"/>
      <w:r>
        <w:rPr>
          <w:rFonts w:ascii="Garamond" w:hAnsi="Garamond"/>
          <w:spacing w:val="5"/>
          <w:w w:val="120"/>
        </w:rPr>
        <w:t>)</w:t>
      </w:r>
      <w:r>
        <w:rPr>
          <w:rFonts w:ascii="Garamond" w:hAnsi="Garamond"/>
          <w:spacing w:val="-36"/>
          <w:w w:val="120"/>
        </w:rPr>
        <w:t xml:space="preserve"> </w:t>
      </w:r>
      <w:proofErr w:type="spellStart"/>
      <w:r>
        <w:rPr>
          <w:rFonts w:ascii="Times New Roman" w:hAnsi="Times New Roman"/>
          <w:i/>
          <w:w w:val="120"/>
        </w:rPr>
        <w:t>d</w:t>
      </w:r>
      <w:r>
        <w:rPr>
          <w:rFonts w:ascii="Garamond" w:hAnsi="Garamond"/>
          <w:w w:val="120"/>
        </w:rPr>
        <w:t>Λ</w:t>
      </w:r>
      <w:proofErr w:type="spellEnd"/>
      <w:r>
        <w:rPr>
          <w:rFonts w:ascii="Garamond" w:hAnsi="Garamond"/>
          <w:spacing w:val="-36"/>
          <w:w w:val="120"/>
        </w:rPr>
        <w:t xml:space="preserve"> </w:t>
      </w:r>
      <w:r>
        <w:rPr>
          <w:rFonts w:ascii="Garamond" w:hAnsi="Garamond"/>
          <w:w w:val="120"/>
        </w:rPr>
        <w:t>(</w:t>
      </w:r>
      <w:proofErr w:type="spellStart"/>
      <w:r>
        <w:rPr>
          <w:rFonts w:ascii="Times New Roman" w:hAnsi="Times New Roman"/>
          <w:i/>
          <w:w w:val="120"/>
        </w:rPr>
        <w:t>x</w:t>
      </w:r>
      <w:r>
        <w:rPr>
          <w:rFonts w:ascii="Times New Roman" w:hAnsi="Times New Roman"/>
          <w:i/>
          <w:w w:val="120"/>
          <w:vertAlign w:val="subscript"/>
        </w:rPr>
        <w:t>j</w:t>
      </w:r>
      <w:proofErr w:type="spellEnd"/>
      <w:r>
        <w:rPr>
          <w:rFonts w:ascii="Times New Roman" w:hAnsi="Times New Roman"/>
          <w:i/>
          <w:spacing w:val="-55"/>
          <w:w w:val="120"/>
          <w:position w:val="47"/>
        </w:rPr>
        <w:t xml:space="preserve"> </w:t>
      </w:r>
      <w:r>
        <w:rPr>
          <w:rFonts w:ascii="Garamond" w:hAnsi="Garamond"/>
          <w:w w:val="120"/>
        </w:rPr>
        <w:t>)</w:t>
      </w:r>
      <w:r>
        <w:rPr>
          <w:rFonts w:ascii="Garamond" w:hAnsi="Garamond"/>
          <w:spacing w:val="-26"/>
          <w:w w:val="120"/>
        </w:rPr>
        <w:t xml:space="preserve"> </w:t>
      </w:r>
      <w:r>
        <w:rPr>
          <w:rFonts w:ascii="Garamond" w:hAnsi="Garamond"/>
          <w:w w:val="120"/>
        </w:rPr>
        <w:t>+</w:t>
      </w:r>
      <w:r>
        <w:rPr>
          <w:rFonts w:ascii="Garamond" w:hAnsi="Garamond"/>
          <w:spacing w:val="-26"/>
          <w:w w:val="120"/>
        </w:rPr>
        <w:t xml:space="preserve"> </w:t>
      </w:r>
      <w:r>
        <w:rPr>
          <w:rFonts w:ascii="Times New Roman" w:hAnsi="Times New Roman"/>
          <w:i/>
          <w:w w:val="120"/>
        </w:rPr>
        <w:t>G</w:t>
      </w:r>
      <w:r>
        <w:rPr>
          <w:rFonts w:ascii="Times New Roman" w:hAnsi="Times New Roman"/>
          <w:i/>
          <w:spacing w:val="-15"/>
          <w:w w:val="120"/>
        </w:rPr>
        <w:t xml:space="preserve"> </w:t>
      </w:r>
      <w:r>
        <w:rPr>
          <w:rFonts w:ascii="Garamond" w:hAnsi="Garamond"/>
          <w:w w:val="120"/>
        </w:rPr>
        <w:t>=</w:t>
      </w:r>
    </w:p>
    <w:p w:rsidR="003B1141" w:rsidRDefault="00720A1C">
      <w:pPr>
        <w:pStyle w:val="BodyText"/>
        <w:rPr>
          <w:rFonts w:ascii="Garamond"/>
          <w:sz w:val="20"/>
        </w:rPr>
      </w:pPr>
      <w:r>
        <w:br w:type="column"/>
      </w:r>
    </w:p>
    <w:p w:rsidR="003B1141" w:rsidRDefault="00720A1C">
      <w:pPr>
        <w:pStyle w:val="BodyText"/>
        <w:spacing w:before="11"/>
        <w:rPr>
          <w:rFonts w:ascii="Garamond"/>
          <w:sz w:val="16"/>
        </w:rPr>
      </w:pPr>
      <w:r>
        <w:rPr>
          <w:noProof/>
        </w:rPr>
        <mc:AlternateContent>
          <mc:Choice Requires="wps">
            <w:drawing>
              <wp:anchor distT="0" distB="0" distL="0" distR="0" simplePos="0" relativeHeight="10504" behindDoc="0" locked="0" layoutInCell="1" allowOverlap="1">
                <wp:simplePos x="0" y="0"/>
                <wp:positionH relativeFrom="page">
                  <wp:posOffset>3828415</wp:posOffset>
                </wp:positionH>
                <wp:positionV relativeFrom="paragraph">
                  <wp:posOffset>136525</wp:posOffset>
                </wp:positionV>
                <wp:extent cx="59055" cy="101600"/>
                <wp:effectExtent l="0" t="0" r="0" b="4445"/>
                <wp:wrapTopAndBottom/>
                <wp:docPr id="867" name="Text Box 8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1" o:spid="_x0000_s1391" type="#_x0000_t202" style="position:absolute;margin-left:301.45pt;margin-top:10.75pt;width:4.65pt;height:8pt;z-index:10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wrap type="topAndBottom" anchorx="page"/>
              </v:shape>
            </w:pict>
          </mc:Fallback>
        </mc:AlternateContent>
      </w:r>
    </w:p>
    <w:p w:rsidR="003B1141" w:rsidRDefault="00720A1C">
      <w:pPr>
        <w:spacing w:before="12"/>
        <w:ind w:left="372"/>
        <w:rPr>
          <w:rFonts w:ascii="Times New Roman" w:hAnsi="Times New Roman"/>
          <w:i/>
        </w:rPr>
      </w:pPr>
      <w:r>
        <w:rPr>
          <w:rFonts w:ascii="Times New Roman" w:hAnsi="Times New Roman"/>
          <w:i/>
          <w:spacing w:val="-5"/>
          <w:w w:val="120"/>
        </w:rPr>
        <w:t>µ</w:t>
      </w:r>
      <w:r>
        <w:rPr>
          <w:rFonts w:ascii="Times New Roman" w:hAnsi="Times New Roman"/>
          <w:i/>
          <w:spacing w:val="-5"/>
          <w:w w:val="120"/>
          <w:vertAlign w:val="subscript"/>
        </w:rPr>
        <w:t>j</w:t>
      </w:r>
    </w:p>
    <w:p w:rsidR="003B1141" w:rsidRDefault="00720A1C">
      <w:pPr>
        <w:spacing w:before="54"/>
        <w:ind w:left="31"/>
        <w:rPr>
          <w:rFonts w:ascii="Tahoma"/>
          <w:sz w:val="16"/>
        </w:rPr>
      </w:pPr>
      <w:r>
        <w:rPr>
          <w:noProof/>
        </w:rPr>
        <mc:AlternateContent>
          <mc:Choice Requires="wps">
            <w:drawing>
              <wp:anchor distT="0" distB="0" distL="114300" distR="114300" simplePos="0" relativeHeight="11200" behindDoc="0" locked="0" layoutInCell="1" allowOverlap="1">
                <wp:simplePos x="0" y="0"/>
                <wp:positionH relativeFrom="page">
                  <wp:posOffset>3762375</wp:posOffset>
                </wp:positionH>
                <wp:positionV relativeFrom="paragraph">
                  <wp:posOffset>-268605</wp:posOffset>
                </wp:positionV>
                <wp:extent cx="6985" cy="517525"/>
                <wp:effectExtent l="0" t="0" r="2540" b="0"/>
                <wp:wrapNone/>
                <wp:docPr id="866" name="Text Box 8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8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305"/>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0" o:spid="_x0000_s1392" type="#_x0000_t202" style="position:absolute;left:0;text-align:left;margin-left:296.25pt;margin-top:-21.15pt;width:.55pt;height:40.75pt;z-index:1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" filled="f" stroked="f">
                <v:textbox inset="0,0,0,0">
                  <w:txbxContent>
                    <w:p w:rsidR="00720A1C" w:rsidRDefault="00720A1C">
                      <w:pPr>
                        <w:pStyle w:val="BodyText"/>
                        <w:spacing w:line="215" w:lineRule="exact"/>
                        <w:rPr>
                          <w:rFonts w:ascii="Arial"/>
                        </w:rPr>
                      </w:pPr>
                      <w:r>
                        <w:rPr>
                          <w:rFonts w:ascii="Arial"/>
                          <w:spacing w:val="-305"/>
                          <w:w w:val="515"/>
                        </w:rPr>
                        <w:t xml:space="preserve"> </w:t>
                      </w:r>
                    </w:p>
                  </w:txbxContent>
                </v:textbox>
                <w10:wrap anchorx="page"/>
              </v:shape>
            </w:pict>
          </mc:Fallback>
        </mc:AlternateContent>
      </w:r>
      <w:r>
        <w:rPr>
          <w:rFonts w:ascii="Times New Roman"/>
          <w:i/>
          <w:w w:val="120"/>
          <w:sz w:val="16"/>
        </w:rPr>
        <w:t>j</w:t>
      </w:r>
      <w:r>
        <w:rPr>
          <w:rFonts w:ascii="Tahoma"/>
          <w:w w:val="120"/>
          <w:sz w:val="16"/>
        </w:rPr>
        <w:t>=1</w:t>
      </w:r>
    </w:p>
    <w:p w:rsidR="003B1141" w:rsidRDefault="00720A1C">
      <w:pPr>
        <w:spacing w:before="326"/>
        <w:ind w:left="15"/>
        <w:rPr>
          <w:rFonts w:ascii="Garamond" w:hAnsi="Garamond"/>
        </w:rPr>
      </w:pPr>
      <w:r>
        <w:br w:type="column"/>
      </w:r>
      <w:proofErr w:type="gramStart"/>
      <w:r>
        <w:rPr>
          <w:rFonts w:ascii="Arial" w:hAnsi="Arial"/>
          <w:w w:val="170"/>
          <w:position w:val="30"/>
        </w:rPr>
        <w:t>f</w:t>
      </w:r>
      <w:proofErr w:type="gramEnd"/>
      <w:r>
        <w:rPr>
          <w:rFonts w:ascii="Arial" w:hAnsi="Arial"/>
          <w:spacing w:val="10"/>
          <w:w w:val="170"/>
          <w:position w:val="30"/>
        </w:rPr>
        <w:t xml:space="preserve"> </w:t>
      </w:r>
      <w:proofErr w:type="spellStart"/>
      <w:r>
        <w:rPr>
          <w:rFonts w:ascii="Arial" w:hAnsi="Arial"/>
          <w:w w:val="130"/>
          <w:position w:val="18"/>
        </w:rPr>
        <w:t>f</w:t>
      </w:r>
      <w:proofErr w:type="spellEnd"/>
      <w:r>
        <w:rPr>
          <w:rFonts w:ascii="Times New Roman" w:hAnsi="Times New Roman"/>
          <w:i/>
          <w:w w:val="130"/>
        </w:rPr>
        <w:t>τ</w:t>
      </w:r>
      <w:r>
        <w:rPr>
          <w:rFonts w:ascii="Times New Roman" w:hAnsi="Times New Roman"/>
          <w:i/>
          <w:spacing w:val="-51"/>
          <w:w w:val="130"/>
        </w:rPr>
        <w:t xml:space="preserve"> </w:t>
      </w:r>
      <w:r>
        <w:rPr>
          <w:rFonts w:ascii="Times New Roman" w:hAnsi="Times New Roman"/>
          <w:i/>
          <w:w w:val="130"/>
          <w:vertAlign w:val="superscript"/>
        </w:rPr>
        <w:t>C</w:t>
      </w:r>
      <w:r>
        <w:rPr>
          <w:rFonts w:ascii="Times New Roman" w:hAnsi="Times New Roman"/>
          <w:i/>
          <w:spacing w:val="-54"/>
          <w:w w:val="130"/>
        </w:rPr>
        <w:t xml:space="preserve"> </w:t>
      </w:r>
      <w:proofErr w:type="spellStart"/>
      <w:r>
        <w:rPr>
          <w:rFonts w:ascii="Times New Roman" w:hAnsi="Times New Roman"/>
          <w:i/>
          <w:w w:val="120"/>
        </w:rPr>
        <w:t>c</w:t>
      </w:r>
      <w:proofErr w:type="spellEnd"/>
      <w:r>
        <w:rPr>
          <w:rFonts w:ascii="Times New Roman" w:hAnsi="Times New Roman"/>
          <w:i/>
          <w:spacing w:val="-35"/>
          <w:w w:val="120"/>
        </w:rPr>
        <w:t xml:space="preserve"> </w:t>
      </w:r>
      <w:r>
        <w:rPr>
          <w:rFonts w:ascii="Garamond" w:hAnsi="Garamond"/>
          <w:spacing w:val="3"/>
          <w:w w:val="130"/>
        </w:rPr>
        <w:t>(</w:t>
      </w:r>
      <w:proofErr w:type="spellStart"/>
      <w:r>
        <w:rPr>
          <w:rFonts w:ascii="Times New Roman" w:hAnsi="Times New Roman"/>
          <w:i/>
          <w:spacing w:val="3"/>
          <w:w w:val="130"/>
        </w:rPr>
        <w:t>x</w:t>
      </w:r>
      <w:r>
        <w:rPr>
          <w:rFonts w:ascii="Times New Roman" w:hAnsi="Times New Roman"/>
          <w:i/>
          <w:spacing w:val="3"/>
          <w:w w:val="130"/>
          <w:vertAlign w:val="subscript"/>
        </w:rPr>
        <w:t>j</w:t>
      </w:r>
      <w:proofErr w:type="spellEnd"/>
      <w:r>
        <w:rPr>
          <w:rFonts w:ascii="Garamond" w:hAnsi="Garamond"/>
          <w:spacing w:val="3"/>
          <w:w w:val="130"/>
        </w:rPr>
        <w:t>)</w:t>
      </w:r>
      <w:r>
        <w:rPr>
          <w:rFonts w:ascii="Garamond" w:hAnsi="Garamond"/>
          <w:spacing w:val="-30"/>
          <w:w w:val="130"/>
        </w:rPr>
        <w:t xml:space="preserve"> </w:t>
      </w:r>
      <w:r>
        <w:rPr>
          <w:rFonts w:ascii="Garamond" w:hAnsi="Garamond"/>
          <w:w w:val="130"/>
        </w:rPr>
        <w:t>+</w:t>
      </w:r>
      <w:r>
        <w:rPr>
          <w:rFonts w:ascii="Garamond" w:hAnsi="Garamond"/>
          <w:spacing w:val="-30"/>
          <w:w w:val="130"/>
        </w:rPr>
        <w:t xml:space="preserve"> </w:t>
      </w:r>
      <w:proofErr w:type="spellStart"/>
      <w:r>
        <w:rPr>
          <w:rFonts w:ascii="Times New Roman" w:hAnsi="Times New Roman"/>
          <w:i/>
          <w:w w:val="130"/>
        </w:rPr>
        <w:t>tax</w:t>
      </w:r>
      <w:r>
        <w:rPr>
          <w:rFonts w:ascii="Times New Roman" w:hAnsi="Times New Roman"/>
          <w:i/>
          <w:w w:val="130"/>
          <w:vertAlign w:val="subscript"/>
        </w:rPr>
        <w:t>j</w:t>
      </w:r>
      <w:proofErr w:type="spellEnd"/>
      <w:r>
        <w:rPr>
          <w:rFonts w:ascii="Times New Roman" w:hAnsi="Times New Roman"/>
          <w:i/>
          <w:spacing w:val="-24"/>
          <w:w w:val="130"/>
        </w:rPr>
        <w:t xml:space="preserve"> </w:t>
      </w:r>
      <w:r>
        <w:rPr>
          <w:rFonts w:ascii="Garamond" w:hAnsi="Garamond"/>
          <w:spacing w:val="3"/>
          <w:w w:val="130"/>
        </w:rPr>
        <w:t>(</w:t>
      </w:r>
      <w:proofErr w:type="spellStart"/>
      <w:r>
        <w:rPr>
          <w:rFonts w:ascii="Times New Roman" w:hAnsi="Times New Roman"/>
          <w:i/>
          <w:spacing w:val="3"/>
          <w:w w:val="130"/>
        </w:rPr>
        <w:t>x</w:t>
      </w:r>
      <w:r>
        <w:rPr>
          <w:rFonts w:ascii="Times New Roman" w:hAnsi="Times New Roman"/>
          <w:i/>
          <w:spacing w:val="3"/>
          <w:w w:val="130"/>
          <w:vertAlign w:val="subscript"/>
        </w:rPr>
        <w:t>j</w:t>
      </w:r>
      <w:proofErr w:type="spellEnd"/>
      <w:r>
        <w:rPr>
          <w:rFonts w:ascii="Garamond" w:hAnsi="Garamond"/>
          <w:spacing w:val="3"/>
          <w:w w:val="130"/>
        </w:rPr>
        <w:t>)</w:t>
      </w:r>
    </w:p>
    <w:p w:rsidR="003B1141" w:rsidRDefault="00720A1C">
      <w:pPr>
        <w:pStyle w:val="BodyText"/>
        <w:rPr>
          <w:rFonts w:ascii="Garamond"/>
          <w:sz w:val="28"/>
        </w:rPr>
      </w:pPr>
      <w:r>
        <w:br w:type="column"/>
      </w:r>
    </w:p>
    <w:p w:rsidR="003B1141" w:rsidRDefault="003B1141">
      <w:pPr>
        <w:pStyle w:val="BodyText"/>
        <w:spacing w:before="2"/>
        <w:rPr>
          <w:rFonts w:ascii="Garamond"/>
          <w:sz w:val="27"/>
        </w:rPr>
      </w:pPr>
    </w:p>
    <w:p w:rsidR="003B1141" w:rsidRDefault="00720A1C">
      <w:pPr>
        <w:tabs>
          <w:tab w:val="left" w:pos="1213"/>
        </w:tabs>
        <w:ind w:left="87"/>
      </w:pPr>
      <w:proofErr w:type="spellStart"/>
      <w:proofErr w:type="gramStart"/>
      <w:r>
        <w:rPr>
          <w:rFonts w:ascii="Times New Roman" w:hAnsi="Times New Roman"/>
          <w:i/>
          <w:w w:val="110"/>
        </w:rPr>
        <w:t>d</w:t>
      </w:r>
      <w:r>
        <w:rPr>
          <w:rFonts w:ascii="Garamond" w:hAnsi="Garamond"/>
          <w:w w:val="110"/>
        </w:rPr>
        <w:t>Λ</w:t>
      </w:r>
      <w:proofErr w:type="spellEnd"/>
      <w:proofErr w:type="gramEnd"/>
      <w:r>
        <w:rPr>
          <w:rFonts w:ascii="Garamond" w:hAnsi="Garamond"/>
          <w:spacing w:val="-20"/>
          <w:w w:val="110"/>
        </w:rPr>
        <w:t xml:space="preserve"> </w:t>
      </w:r>
      <w:r>
        <w:rPr>
          <w:rFonts w:ascii="Garamond" w:hAnsi="Garamond"/>
          <w:spacing w:val="3"/>
          <w:w w:val="115"/>
        </w:rPr>
        <w:t>(</w:t>
      </w:r>
      <w:proofErr w:type="spellStart"/>
      <w:r>
        <w:rPr>
          <w:rFonts w:ascii="Times New Roman" w:hAnsi="Times New Roman"/>
          <w:i/>
          <w:spacing w:val="3"/>
          <w:w w:val="115"/>
        </w:rPr>
        <w:t>x</w:t>
      </w:r>
      <w:r>
        <w:rPr>
          <w:rFonts w:ascii="Times New Roman" w:hAnsi="Times New Roman"/>
          <w:i/>
          <w:spacing w:val="3"/>
          <w:w w:val="115"/>
          <w:vertAlign w:val="subscript"/>
        </w:rPr>
        <w:t>j</w:t>
      </w:r>
      <w:proofErr w:type="spellEnd"/>
      <w:r>
        <w:rPr>
          <w:rFonts w:ascii="Garamond" w:hAnsi="Garamond"/>
          <w:spacing w:val="3"/>
          <w:w w:val="115"/>
        </w:rPr>
        <w:t>)</w:t>
      </w:r>
      <w:r>
        <w:rPr>
          <w:rFonts w:ascii="Garamond" w:hAnsi="Garamond"/>
          <w:spacing w:val="-23"/>
          <w:w w:val="115"/>
        </w:rPr>
        <w:t xml:space="preserve"> </w:t>
      </w:r>
      <w:r>
        <w:rPr>
          <w:rFonts w:ascii="Times New Roman" w:hAnsi="Times New Roman"/>
          <w:i/>
          <w:w w:val="110"/>
        </w:rPr>
        <w:t>,</w:t>
      </w:r>
      <w:r>
        <w:rPr>
          <w:rFonts w:ascii="Times New Roman" w:hAnsi="Times New Roman"/>
          <w:i/>
          <w:w w:val="110"/>
        </w:rPr>
        <w:tab/>
      </w:r>
      <w:r>
        <w:rPr>
          <w:w w:val="110"/>
        </w:rPr>
        <w:t>(19)</w:t>
      </w:r>
    </w:p>
    <w:p w:rsidR="003B1141" w:rsidRDefault="003B1141">
      <w:pPr>
        <w:sectPr w:rsidR="003B1141">
          <w:type w:val="continuous"/>
          <w:pgSz w:w="12240" w:h="15840"/>
          <w:pgMar w:top="1380" w:right="680" w:bottom="280" w:left="1260" w:header="720" w:footer="720" w:gutter="0"/>
          <w:cols w:num="6" w:space="720" w:equalWidth="0">
            <w:col w:w="1645" w:space="40"/>
            <w:col w:w="737" w:space="39"/>
            <w:col w:w="2144" w:space="39"/>
            <w:col w:w="573" w:space="40"/>
            <w:col w:w="2228" w:space="39"/>
            <w:col w:w="2776"/>
          </w:cols>
        </w:sectPr>
      </w:pPr>
    </w:p>
    <w:p w:rsidR="003B1141" w:rsidRDefault="00720A1C">
      <w:pPr>
        <w:pStyle w:val="ListParagraph"/>
        <w:numPr>
          <w:ilvl w:val="0"/>
          <w:numId w:val="19"/>
        </w:numPr>
        <w:tabs>
          <w:tab w:val="left" w:pos="530"/>
        </w:tabs>
        <w:spacing w:before="185"/>
        <w:ind w:left="529" w:hanging="372"/>
      </w:pPr>
      <w:r>
        <w:rPr>
          <w:rFonts w:ascii="Garamond"/>
        </w:rPr>
        <w:lastRenderedPageBreak/>
        <w:t>)</w:t>
      </w:r>
      <w:r>
        <w:rPr>
          <w:rFonts w:ascii="Garamond"/>
          <w:spacing w:val="13"/>
        </w:rPr>
        <w:t xml:space="preserve"> </w:t>
      </w:r>
      <w:r>
        <w:t>the</w:t>
      </w:r>
      <w:r>
        <w:rPr>
          <w:spacing w:val="13"/>
        </w:rPr>
        <w:t xml:space="preserve"> </w:t>
      </w:r>
      <w:r>
        <w:t>accidental</w:t>
      </w:r>
      <w:r>
        <w:rPr>
          <w:spacing w:val="13"/>
        </w:rPr>
        <w:t xml:space="preserve"> </w:t>
      </w:r>
      <w:r>
        <w:t>bequest</w:t>
      </w:r>
      <w:r>
        <w:rPr>
          <w:spacing w:val="13"/>
        </w:rPr>
        <w:t xml:space="preserve"> </w:t>
      </w:r>
      <w:r>
        <w:t>redistribution</w:t>
      </w:r>
      <w:r>
        <w:rPr>
          <w:spacing w:val="13"/>
        </w:rPr>
        <w:t xml:space="preserve"> </w:t>
      </w:r>
      <w:r>
        <w:t>program</w:t>
      </w:r>
      <w:r>
        <w:rPr>
          <w:spacing w:val="13"/>
        </w:rPr>
        <w:t xml:space="preserve"> </w:t>
      </w:r>
      <w:r>
        <w:t>clears</w:t>
      </w:r>
    </w:p>
    <w:p w:rsidR="003B1141" w:rsidRDefault="003B1141">
      <w:pPr>
        <w:sectPr w:rsidR="003B1141">
          <w:type w:val="continuous"/>
          <w:pgSz w:w="12240" w:h="15840"/>
          <w:pgMar w:top="1380" w:right="680" w:bottom="280" w:left="1260" w:header="720" w:footer="720" w:gutter="0"/>
          <w:cols w:space="720"/>
        </w:sectPr>
      </w:pPr>
    </w:p>
    <w:p w:rsidR="003B1141" w:rsidRDefault="00720A1C">
      <w:pPr>
        <w:spacing w:before="114"/>
        <w:ind w:right="490"/>
        <w:jc w:val="right"/>
        <w:rPr>
          <w:rFonts w:ascii="Times New Roman"/>
          <w:sz w:val="16"/>
        </w:rPr>
      </w:pPr>
      <w:r>
        <w:rPr>
          <w:noProof/>
        </w:rPr>
        <mc:AlternateContent>
          <mc:Choice Requires="wps">
            <w:drawing>
              <wp:anchor distT="0" distB="0" distL="114300" distR="114300" simplePos="0" relativeHeight="503093648" behindDoc="1" locked="0" layoutInCell="1" allowOverlap="1">
                <wp:simplePos x="0" y="0"/>
                <wp:positionH relativeFrom="page">
                  <wp:posOffset>2182495</wp:posOffset>
                </wp:positionH>
                <wp:positionV relativeFrom="paragraph">
                  <wp:posOffset>103505</wp:posOffset>
                </wp:positionV>
                <wp:extent cx="44450" cy="517525"/>
                <wp:effectExtent l="1270" t="1905" r="1905" b="4445"/>
                <wp:wrapNone/>
                <wp:docPr id="865" name="Text Box 8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r>
                              <w:rPr>
                                <w:rFonts w:ascii="Arial"/>
                                <w:spacing w:val="-246"/>
                                <w:w w:val="5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9" o:spid="_x0000_s1393" type="#_x0000_t202" style="position:absolute;left:0;text-align:left;margin-left:171.85pt;margin-top:8.15pt;width:3.5pt;height:40.75pt;z-index:-222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" filled="f" stroked="f">
                <v:textbox inset="0,0,0,0">
                  <w:txbxContent>
                    <w:p w:rsidR="00720A1C" w:rsidRDefault="00720A1C">
                      <w:pPr>
                        <w:pStyle w:val="BodyText"/>
                        <w:spacing w:line="215" w:lineRule="exact"/>
                        <w:rPr>
                          <w:rFonts w:ascii="Arial"/>
                        </w:rPr>
                      </w:pPr>
                      <w:r>
                        <w:rPr>
                          <w:rFonts w:ascii="Arial"/>
                          <w:spacing w:val="-246"/>
                          <w:w w:val="515"/>
                        </w:rPr>
                        <w:t xml:space="preserve"> </w:t>
                      </w:r>
                    </w:p>
                  </w:txbxContent>
                </v:textbox>
                <w10:wrap anchorx="page"/>
              </v:shape>
            </w:pict>
          </mc:Fallback>
        </mc:AlternateContent>
      </w:r>
      <w:r>
        <w:rPr>
          <w:noProof/>
        </w:rPr>
        <mc:AlternateContent>
          <mc:Choice Requires="wps">
            <w:drawing>
              <wp:anchor distT="0" distB="0" distL="114300" distR="114300" simplePos="0" relativeHeight="11224" behindDoc="0" locked="0" layoutInCell="1" allowOverlap="1">
                <wp:simplePos x="0" y="0"/>
                <wp:positionH relativeFrom="page">
                  <wp:posOffset>2567940</wp:posOffset>
                </wp:positionH>
                <wp:positionV relativeFrom="paragraph">
                  <wp:posOffset>46355</wp:posOffset>
                </wp:positionV>
                <wp:extent cx="77470" cy="517525"/>
                <wp:effectExtent l="0" t="1905" r="2540" b="4445"/>
                <wp:wrapNone/>
                <wp:docPr id="864" name="Text Box 8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line="215" w:lineRule="exact"/>
                              <w:rPr>
                                <w:rFonts w:ascii="Arial"/>
                              </w:rPr>
                            </w:pPr>
                            <w:proofErr w:type="gramStart"/>
                            <w:r>
                              <w:rPr>
                                <w:rFonts w:ascii="Arial"/>
                                <w:w w:val="198"/>
                              </w:rPr>
                              <w:t>f</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8" o:spid="_x0000_s1394" type="#_x0000_t202" style="position:absolute;left:0;text-align:left;margin-left:202.2pt;margin-top:3.65pt;width:6.1pt;height:40.75pt;z-index:11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" filled="f" stroked="f">
                <v:textbox inset="0,0,0,0">
                  <w:txbxContent>
                    <w:p w:rsidR="00720A1C" w:rsidRDefault="00720A1C">
                      <w:pPr>
                        <w:pStyle w:val="BodyText"/>
                        <w:spacing w:line="215" w:lineRule="exact"/>
                        <w:rPr>
                          <w:rFonts w:ascii="Arial"/>
                        </w:rPr>
                      </w:pPr>
                      <w:proofErr w:type="gramStart"/>
                      <w:r>
                        <w:rPr>
                          <w:rFonts w:ascii="Arial"/>
                          <w:w w:val="198"/>
                        </w:rPr>
                        <w:t>f</w:t>
                      </w:r>
                      <w:proofErr w:type="gramEnd"/>
                    </w:p>
                  </w:txbxContent>
                </v:textbox>
                <w10:wrap anchorx="page"/>
              </v:shape>
            </w:pict>
          </mc:Fallback>
        </mc:AlternateContent>
      </w:r>
      <w:r>
        <w:rPr>
          <w:rFonts w:ascii="Times New Roman"/>
          <w:i/>
          <w:w w:val="115"/>
          <w:sz w:val="16"/>
        </w:rPr>
        <w:t>J</w:t>
      </w:r>
      <w:r>
        <w:rPr>
          <w:rFonts w:ascii="Times New Roman"/>
          <w:w w:val="115"/>
          <w:sz w:val="16"/>
          <w:vertAlign w:val="subscript"/>
        </w:rPr>
        <w:t>1</w:t>
      </w:r>
    </w:p>
    <w:p w:rsidR="003B1141" w:rsidRDefault="00720A1C">
      <w:pPr>
        <w:spacing w:before="36"/>
        <w:ind w:right="174"/>
        <w:jc w:val="right"/>
        <w:rPr>
          <w:rFonts w:ascii="Times New Roman" w:hAnsi="Times New Roman"/>
          <w:i/>
        </w:rPr>
      </w:pPr>
      <w:r>
        <w:rPr>
          <w:rFonts w:ascii="Times New Roman" w:hAnsi="Times New Roman"/>
          <w:i/>
          <w:w w:val="120"/>
        </w:rPr>
        <w:t>µ</w:t>
      </w:r>
      <w:r>
        <w:rPr>
          <w:rFonts w:ascii="Times New Roman" w:hAnsi="Times New Roman"/>
          <w:i/>
          <w:w w:val="120"/>
          <w:vertAlign w:val="subscript"/>
        </w:rPr>
        <w:t>j</w:t>
      </w:r>
    </w:p>
    <w:p w:rsidR="003B1141" w:rsidRDefault="00720A1C">
      <w:pPr>
        <w:spacing w:before="54"/>
        <w:ind w:right="421"/>
        <w:jc w:val="right"/>
        <w:rPr>
          <w:rFonts w:ascii="Tahoma"/>
          <w:sz w:val="16"/>
        </w:rPr>
      </w:pPr>
      <w:r>
        <w:rPr>
          <w:rFonts w:ascii="Times New Roman"/>
          <w:i/>
          <w:w w:val="120"/>
          <w:sz w:val="16"/>
        </w:rPr>
        <w:t>j</w:t>
      </w:r>
      <w:r>
        <w:rPr>
          <w:rFonts w:ascii="Tahoma"/>
          <w:w w:val="120"/>
          <w:sz w:val="16"/>
        </w:rPr>
        <w:t>=1</w:t>
      </w:r>
    </w:p>
    <w:p w:rsidR="003B1141" w:rsidRDefault="00720A1C">
      <w:pPr>
        <w:pStyle w:val="BodyText"/>
        <w:spacing w:before="8"/>
        <w:rPr>
          <w:rFonts w:ascii="Tahoma"/>
          <w:sz w:val="26"/>
        </w:rPr>
      </w:pPr>
      <w:r>
        <w:br w:type="column"/>
      </w:r>
    </w:p>
    <w:p w:rsidR="003B1141" w:rsidRDefault="00720A1C">
      <w:pPr>
        <w:ind w:left="93"/>
        <w:rPr>
          <w:rFonts w:ascii="Garamond" w:hAnsi="Garamond"/>
        </w:rPr>
      </w:pPr>
      <w:proofErr w:type="spellStart"/>
      <w:proofErr w:type="gramStart"/>
      <w:r>
        <w:rPr>
          <w:rFonts w:ascii="Times New Roman" w:hAnsi="Times New Roman"/>
          <w:i/>
          <w:w w:val="115"/>
        </w:rPr>
        <w:t>t</w:t>
      </w:r>
      <w:r>
        <w:rPr>
          <w:rFonts w:ascii="Century" w:hAnsi="Century"/>
          <w:w w:val="115"/>
          <w:vertAlign w:val="superscript"/>
        </w:rPr>
        <w:t>Beq</w:t>
      </w:r>
      <w:proofErr w:type="spellEnd"/>
      <w:proofErr w:type="gramEnd"/>
      <w:r>
        <w:rPr>
          <w:rFonts w:ascii="Century" w:hAnsi="Century"/>
          <w:w w:val="115"/>
        </w:rPr>
        <w:t xml:space="preserve"> </w:t>
      </w:r>
      <w:r>
        <w:rPr>
          <w:rFonts w:ascii="Garamond" w:hAnsi="Garamond"/>
          <w:w w:val="115"/>
        </w:rPr>
        <w:t>(</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xml:space="preserve">) </w:t>
      </w:r>
      <w:proofErr w:type="spellStart"/>
      <w:r>
        <w:rPr>
          <w:rFonts w:ascii="Times New Roman" w:hAnsi="Times New Roman"/>
          <w:i/>
          <w:w w:val="115"/>
        </w:rPr>
        <w:t>d</w:t>
      </w:r>
      <w:r>
        <w:rPr>
          <w:rFonts w:ascii="Garamond" w:hAnsi="Garamond"/>
          <w:w w:val="115"/>
        </w:rPr>
        <w:t>Λ</w:t>
      </w:r>
      <w:proofErr w:type="spellEnd"/>
      <w:r>
        <w:rPr>
          <w:rFonts w:ascii="Garamond" w:hAnsi="Garamond"/>
          <w:w w:val="115"/>
        </w:rPr>
        <w:t xml:space="preserve"> (</w:t>
      </w:r>
      <w:proofErr w:type="spellStart"/>
      <w:r>
        <w:rPr>
          <w:rFonts w:ascii="Times New Roman" w:hAnsi="Times New Roman"/>
          <w:i/>
          <w:w w:val="115"/>
        </w:rPr>
        <w:t>x</w:t>
      </w:r>
      <w:r>
        <w:rPr>
          <w:rFonts w:ascii="Times New Roman" w:hAnsi="Times New Roman"/>
          <w:i/>
          <w:w w:val="115"/>
          <w:vertAlign w:val="subscript"/>
        </w:rPr>
        <w:t>j</w:t>
      </w:r>
      <w:proofErr w:type="spellEnd"/>
      <w:r>
        <w:rPr>
          <w:rFonts w:ascii="Garamond" w:hAnsi="Garamond"/>
          <w:w w:val="115"/>
        </w:rPr>
        <w:t>) =</w:t>
      </w:r>
    </w:p>
    <w:p w:rsidR="003B1141" w:rsidRDefault="00720A1C">
      <w:pPr>
        <w:spacing w:before="35"/>
        <w:ind w:left="20"/>
        <w:rPr>
          <w:rFonts w:ascii="Arial"/>
        </w:rPr>
      </w:pPr>
      <w:r>
        <w:br w:type="column"/>
      </w:r>
      <w:r>
        <w:rPr>
          <w:rFonts w:ascii="Arial"/>
          <w:spacing w:val="-305"/>
          <w:w w:val="515"/>
          <w:position w:val="47"/>
        </w:rPr>
        <w:t xml:space="preserve"> </w:t>
      </w:r>
      <w:r>
        <w:rPr>
          <w:rFonts w:ascii="Times New Roman"/>
          <w:i/>
          <w:spacing w:val="1"/>
          <w:w w:val="140"/>
          <w:sz w:val="16"/>
        </w:rPr>
        <w:t>j</w:t>
      </w:r>
      <w:r>
        <w:rPr>
          <w:rFonts w:ascii="Tahoma"/>
          <w:spacing w:val="1"/>
          <w:w w:val="140"/>
          <w:sz w:val="16"/>
        </w:rPr>
        <w:t>=1</w:t>
      </w:r>
      <w:r>
        <w:rPr>
          <w:rFonts w:ascii="Tahoma"/>
          <w:spacing w:val="-53"/>
          <w:w w:val="140"/>
          <w:sz w:val="16"/>
        </w:rPr>
        <w:t xml:space="preserve"> </w:t>
      </w:r>
      <w:r>
        <w:rPr>
          <w:rFonts w:ascii="Arial"/>
          <w:w w:val="150"/>
          <w:position w:val="56"/>
        </w:rPr>
        <w:t>f</w:t>
      </w:r>
    </w:p>
    <w:p w:rsidR="003B1141" w:rsidRDefault="00720A1C">
      <w:pPr>
        <w:pStyle w:val="BodyText"/>
        <w:rPr>
          <w:rFonts w:ascii="Arial"/>
          <w:sz w:val="29"/>
        </w:rPr>
      </w:pPr>
      <w:r>
        <w:br w:type="column"/>
      </w:r>
    </w:p>
    <w:p w:rsidR="003B1141" w:rsidRDefault="00720A1C">
      <w:pPr>
        <w:ind w:left="93"/>
        <w:rPr>
          <w:rFonts w:ascii="Times New Roman" w:hAnsi="Times New Roman"/>
          <w:i/>
        </w:rPr>
      </w:pPr>
      <w:r>
        <w:rPr>
          <w:rFonts w:ascii="Times New Roman" w:hAnsi="Times New Roman"/>
          <w:i/>
          <w:spacing w:val="-115"/>
          <w:w w:val="103"/>
        </w:rPr>
        <w:t>µ</w:t>
      </w:r>
      <w:r>
        <w:rPr>
          <w:rFonts w:ascii="Garamond" w:hAnsi="Garamond"/>
          <w:spacing w:val="5"/>
          <w:w w:val="148"/>
        </w:rPr>
        <w:t>˜</w:t>
      </w:r>
      <w:proofErr w:type="spellStart"/>
      <w:r>
        <w:rPr>
          <w:rFonts w:ascii="Times New Roman" w:hAnsi="Times New Roman"/>
          <w:i/>
          <w:spacing w:val="18"/>
          <w:w w:val="142"/>
          <w:vertAlign w:val="subscript"/>
        </w:rPr>
        <w:t>j</w:t>
      </w:r>
      <w:r>
        <w:rPr>
          <w:rFonts w:ascii="Times New Roman" w:hAnsi="Times New Roman"/>
          <w:i/>
          <w:w w:val="104"/>
        </w:rPr>
        <w:t>a</w:t>
      </w:r>
      <w:r>
        <w:rPr>
          <w:rFonts w:ascii="Times New Roman" w:hAnsi="Times New Roman"/>
          <w:i/>
          <w:w w:val="142"/>
          <w:vertAlign w:val="subscript"/>
        </w:rPr>
        <w:t>j</w:t>
      </w:r>
      <w:proofErr w:type="spellEnd"/>
      <w:r>
        <w:rPr>
          <w:rFonts w:ascii="Times New Roman" w:hAnsi="Times New Roman"/>
          <w:i/>
        </w:rPr>
        <w:t xml:space="preserve"> </w:t>
      </w:r>
      <w:r>
        <w:rPr>
          <w:rFonts w:ascii="Garamond" w:hAnsi="Garamond"/>
          <w:w w:val="132"/>
        </w:rPr>
        <w:t>(</w:t>
      </w:r>
      <w:proofErr w:type="spellStart"/>
      <w:r>
        <w:rPr>
          <w:rFonts w:ascii="Times New Roman" w:hAnsi="Times New Roman"/>
          <w:i/>
          <w:w w:val="127"/>
        </w:rPr>
        <w:t>x</w:t>
      </w:r>
      <w:r>
        <w:rPr>
          <w:rFonts w:ascii="Times New Roman" w:hAnsi="Times New Roman"/>
          <w:i/>
          <w:spacing w:val="18"/>
          <w:w w:val="142"/>
          <w:vertAlign w:val="subscript"/>
        </w:rPr>
        <w:t>j</w:t>
      </w:r>
      <w:proofErr w:type="spellEnd"/>
      <w:r>
        <w:rPr>
          <w:rFonts w:ascii="Garamond" w:hAnsi="Garamond"/>
          <w:w w:val="132"/>
        </w:rPr>
        <w:t>)</w:t>
      </w:r>
      <w:r>
        <w:rPr>
          <w:rFonts w:ascii="Garamond" w:hAnsi="Garamond"/>
          <w:spacing w:val="-19"/>
        </w:rPr>
        <w:t xml:space="preserve"> </w:t>
      </w:r>
      <w:proofErr w:type="spellStart"/>
      <w:r>
        <w:rPr>
          <w:rFonts w:ascii="Times New Roman" w:hAnsi="Times New Roman"/>
          <w:i/>
          <w:w w:val="103"/>
        </w:rPr>
        <w:t>d</w:t>
      </w:r>
      <w:r>
        <w:rPr>
          <w:rFonts w:ascii="Garamond" w:hAnsi="Garamond"/>
          <w:w w:val="101"/>
        </w:rPr>
        <w:t>Λ</w:t>
      </w:r>
      <w:proofErr w:type="spellEnd"/>
      <w:r>
        <w:rPr>
          <w:rFonts w:ascii="Garamond" w:hAnsi="Garamond"/>
          <w:spacing w:val="-19"/>
        </w:rPr>
        <w:t xml:space="preserve"> </w:t>
      </w:r>
      <w:r>
        <w:rPr>
          <w:rFonts w:ascii="Garamond" w:hAnsi="Garamond"/>
          <w:w w:val="132"/>
        </w:rPr>
        <w:t>(</w:t>
      </w:r>
      <w:proofErr w:type="spellStart"/>
      <w:r>
        <w:rPr>
          <w:rFonts w:ascii="Times New Roman" w:hAnsi="Times New Roman"/>
          <w:i/>
          <w:w w:val="127"/>
        </w:rPr>
        <w:t>x</w:t>
      </w:r>
      <w:r>
        <w:rPr>
          <w:rFonts w:ascii="Times New Roman" w:hAnsi="Times New Roman"/>
          <w:i/>
          <w:spacing w:val="18"/>
          <w:w w:val="142"/>
          <w:vertAlign w:val="subscript"/>
        </w:rPr>
        <w:t>j</w:t>
      </w:r>
      <w:proofErr w:type="spellEnd"/>
      <w:proofErr w:type="gramStart"/>
      <w:r>
        <w:rPr>
          <w:rFonts w:ascii="Garamond" w:hAnsi="Garamond"/>
          <w:w w:val="132"/>
        </w:rPr>
        <w:t>)</w:t>
      </w:r>
      <w:r>
        <w:rPr>
          <w:rFonts w:ascii="Garamond" w:hAnsi="Garamond"/>
          <w:spacing w:val="-19"/>
        </w:rPr>
        <w:t xml:space="preserve"> </w:t>
      </w:r>
      <w:r>
        <w:rPr>
          <w:rFonts w:ascii="Times New Roman" w:hAnsi="Times New Roman"/>
          <w:i/>
          <w:w w:val="109"/>
        </w:rPr>
        <w:t>,</w:t>
      </w:r>
      <w:proofErr w:type="gramEnd"/>
    </w:p>
    <w:p w:rsidR="003B1141" w:rsidRDefault="003B1141">
      <w:pPr>
        <w:rPr>
          <w:rFonts w:ascii="Times New Roman" w:hAnsi="Times New Roman"/>
        </w:rPr>
        <w:sectPr w:rsidR="003B1141">
          <w:type w:val="continuous"/>
          <w:pgSz w:w="12240" w:h="15840"/>
          <w:pgMar w:top="1380" w:right="680" w:bottom="280" w:left="1260" w:header="720" w:footer="720" w:gutter="0"/>
          <w:cols w:num="4" w:space="720" w:equalWidth="0">
            <w:col w:w="2905" w:space="40"/>
            <w:col w:w="1836" w:space="39"/>
            <w:col w:w="494" w:space="40"/>
            <w:col w:w="4946"/>
          </w:cols>
        </w:sectPr>
      </w:pPr>
    </w:p>
    <w:p w:rsidR="003B1141" w:rsidRDefault="00720A1C">
      <w:pPr>
        <w:pStyle w:val="ListParagraph"/>
        <w:numPr>
          <w:ilvl w:val="0"/>
          <w:numId w:val="19"/>
        </w:numPr>
        <w:tabs>
          <w:tab w:val="left" w:pos="548"/>
        </w:tabs>
        <w:spacing w:before="133" w:line="237" w:lineRule="auto"/>
        <w:ind w:right="1173" w:hanging="545"/>
      </w:pPr>
      <w:r>
        <w:rPr>
          <w:noProof/>
        </w:rPr>
        <mc:AlternateContent>
          <mc:Choice Requires="wps">
            <w:drawing>
              <wp:anchor distT="0" distB="0" distL="114300" distR="114300" simplePos="0" relativeHeight="503093672" behindDoc="1" locked="0" layoutInCell="1" allowOverlap="1">
                <wp:simplePos x="0" y="0"/>
                <wp:positionH relativeFrom="page">
                  <wp:posOffset>2779395</wp:posOffset>
                </wp:positionH>
                <wp:positionV relativeFrom="paragraph">
                  <wp:posOffset>-222885</wp:posOffset>
                </wp:positionV>
                <wp:extent cx="43815" cy="101600"/>
                <wp:effectExtent l="0" t="0" r="0" b="0"/>
                <wp:wrapNone/>
                <wp:docPr id="863" name="Text Box 8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7" o:spid="_x0000_s1395" type="#_x0000_t202" style="position:absolute;left:0;text-align:left;margin-left:218.85pt;margin-top:-17.55pt;width:3.45pt;height:8pt;z-index:-222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3696" behindDoc="1" locked="0" layoutInCell="1" allowOverlap="1">
                <wp:simplePos x="0" y="0"/>
                <wp:positionH relativeFrom="page">
                  <wp:posOffset>3940175</wp:posOffset>
                </wp:positionH>
                <wp:positionV relativeFrom="paragraph">
                  <wp:posOffset>-437515</wp:posOffset>
                </wp:positionV>
                <wp:extent cx="59055" cy="101600"/>
                <wp:effectExtent l="0" t="1270" r="1270" b="1905"/>
                <wp:wrapNone/>
                <wp:docPr id="862" name="Text Box 8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J</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6" o:spid="_x0000_s1396" type="#_x0000_t202" style="position:absolute;left:0;text-align:left;margin-left:310.25pt;margin-top:-34.45pt;width:4.65pt;height:8pt;z-index:-222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" filled="f" stroked="f">
                <v:textbox inset="0,0,0,0">
                  <w:txbxContent>
                    <w:p w:rsidR="00720A1C" w:rsidRDefault="00720A1C">
                      <w:pPr>
                        <w:spacing w:line="154" w:lineRule="exact"/>
                        <w:rPr>
                          <w:rFonts w:ascii="Times New Roman"/>
                          <w:i/>
                          <w:sz w:val="16"/>
                        </w:rPr>
                      </w:pPr>
                      <w:r>
                        <w:rPr>
                          <w:rFonts w:ascii="Times New Roman"/>
                          <w:i/>
                          <w:w w:val="130"/>
                          <w:sz w:val="16"/>
                        </w:rPr>
                        <w:t>J</w:t>
                      </w:r>
                    </w:p>
                  </w:txbxContent>
                </v:textbox>
                <w10:wrap anchorx="page"/>
              </v:shape>
            </w:pict>
          </mc:Fallback>
        </mc:AlternateContent>
      </w:r>
      <w:r>
        <w:t>the</w:t>
      </w:r>
      <w:r>
        <w:rPr>
          <w:spacing w:val="-10"/>
        </w:rPr>
        <w:t xml:space="preserve"> </w:t>
      </w:r>
      <w:r>
        <w:t>insurance</w:t>
      </w:r>
      <w:r>
        <w:rPr>
          <w:spacing w:val="-10"/>
        </w:rPr>
        <w:t xml:space="preserve"> </w:t>
      </w:r>
      <w:r>
        <w:t>system</w:t>
      </w:r>
      <w:r>
        <w:rPr>
          <w:spacing w:val="-10"/>
        </w:rPr>
        <w:t xml:space="preserve"> </w:t>
      </w:r>
      <w:r>
        <w:t>is</w:t>
      </w:r>
      <w:r>
        <w:rPr>
          <w:spacing w:val="-10"/>
        </w:rPr>
        <w:t xml:space="preserve"> </w:t>
      </w:r>
      <w:r>
        <w:t>self-financed</w:t>
      </w:r>
      <w:r>
        <w:rPr>
          <w:spacing w:val="-10"/>
        </w:rPr>
        <w:t xml:space="preserve"> </w:t>
      </w:r>
      <w:r>
        <w:t>so</w:t>
      </w:r>
      <w:r>
        <w:rPr>
          <w:spacing w:val="-10"/>
        </w:rPr>
        <w:t xml:space="preserve"> </w:t>
      </w:r>
      <w:r>
        <w:t>that</w:t>
      </w:r>
      <w:r>
        <w:rPr>
          <w:spacing w:val="-10"/>
        </w:rPr>
        <w:t xml:space="preserve"> </w:t>
      </w:r>
      <w:r>
        <w:t>insurance</w:t>
      </w:r>
      <w:r>
        <w:rPr>
          <w:spacing w:val="-10"/>
        </w:rPr>
        <w:t xml:space="preserve"> </w:t>
      </w:r>
      <w:r>
        <w:t>payouts</w:t>
      </w:r>
      <w:r>
        <w:rPr>
          <w:spacing w:val="-10"/>
        </w:rPr>
        <w:t xml:space="preserve"> </w:t>
      </w:r>
      <w:r>
        <w:rPr>
          <w:spacing w:val="-4"/>
        </w:rPr>
        <w:t>over</w:t>
      </w:r>
      <w:r>
        <w:rPr>
          <w:spacing w:val="-10"/>
        </w:rPr>
        <w:t xml:space="preserve"> </w:t>
      </w:r>
      <w:r>
        <w:t>all</w:t>
      </w:r>
      <w:r>
        <w:rPr>
          <w:spacing w:val="-10"/>
        </w:rPr>
        <w:t xml:space="preserve"> </w:t>
      </w:r>
      <w:r>
        <w:t>participants</w:t>
      </w:r>
      <w:r>
        <w:rPr>
          <w:spacing w:val="-10"/>
        </w:rPr>
        <w:t xml:space="preserve"> </w:t>
      </w:r>
      <w:r>
        <w:t>equal premium contributions and/or ear marked tax collections</w:t>
      </w:r>
      <w:r>
        <w:rPr>
          <w:spacing w:val="11"/>
        </w:rPr>
        <w:t xml:space="preserve"> </w:t>
      </w:r>
      <w:r>
        <w:t>and</w:t>
      </w:r>
    </w:p>
    <w:p w:rsidR="003B1141" w:rsidRDefault="00720A1C">
      <w:pPr>
        <w:pStyle w:val="ListParagraph"/>
        <w:numPr>
          <w:ilvl w:val="0"/>
          <w:numId w:val="19"/>
        </w:numPr>
        <w:tabs>
          <w:tab w:val="left" w:pos="562"/>
        </w:tabs>
        <w:spacing w:before="139" w:line="237" w:lineRule="auto"/>
        <w:ind w:right="1174" w:hanging="545"/>
      </w:pPr>
      <w:proofErr w:type="gramStart"/>
      <w:r>
        <w:t>the</w:t>
      </w:r>
      <w:proofErr w:type="gramEnd"/>
      <w:r>
        <w:t xml:space="preserve"> distribution is stationary </w:t>
      </w:r>
      <w:r>
        <w:rPr>
          <w:rFonts w:ascii="Times New Roman" w:hAnsi="Times New Roman"/>
          <w:i/>
          <w:spacing w:val="2"/>
        </w:rPr>
        <w:t>µ</w:t>
      </w:r>
      <w:r>
        <w:rPr>
          <w:rFonts w:ascii="Times New Roman" w:hAnsi="Times New Roman"/>
          <w:i/>
          <w:spacing w:val="2"/>
          <w:vertAlign w:val="subscript"/>
        </w:rPr>
        <w:t>j</w:t>
      </w:r>
      <w:r>
        <w:rPr>
          <w:rFonts w:ascii="Tahoma" w:hAnsi="Tahoma"/>
          <w:spacing w:val="2"/>
          <w:vertAlign w:val="subscript"/>
        </w:rPr>
        <w:t>+1</w:t>
      </w:r>
      <w:r>
        <w:rPr>
          <w:rFonts w:ascii="Times New Roman" w:hAnsi="Times New Roman"/>
          <w:i/>
          <w:spacing w:val="2"/>
        </w:rPr>
        <w:t xml:space="preserve">, </w:t>
      </w:r>
      <w:r>
        <w:rPr>
          <w:rFonts w:ascii="Garamond" w:hAnsi="Garamond"/>
        </w:rPr>
        <w:t xml:space="preserve">Λ </w:t>
      </w:r>
      <w:r>
        <w:rPr>
          <w:rFonts w:ascii="Garamond" w:hAnsi="Garamond"/>
          <w:spacing w:val="2"/>
          <w:w w:val="110"/>
        </w:rPr>
        <w:t>(</w:t>
      </w:r>
      <w:r>
        <w:rPr>
          <w:rFonts w:ascii="Times New Roman" w:hAnsi="Times New Roman"/>
          <w:i/>
          <w:spacing w:val="2"/>
          <w:w w:val="110"/>
        </w:rPr>
        <w:t>x</w:t>
      </w:r>
      <w:r>
        <w:rPr>
          <w:rFonts w:ascii="Times New Roman" w:hAnsi="Times New Roman"/>
          <w:i/>
          <w:spacing w:val="2"/>
          <w:w w:val="110"/>
          <w:vertAlign w:val="subscript"/>
        </w:rPr>
        <w:t>j</w:t>
      </w:r>
      <w:r>
        <w:rPr>
          <w:rFonts w:ascii="Tahoma" w:hAnsi="Tahoma"/>
          <w:spacing w:val="2"/>
          <w:w w:val="110"/>
          <w:vertAlign w:val="subscript"/>
        </w:rPr>
        <w:t>+1</w:t>
      </w:r>
      <w:r>
        <w:rPr>
          <w:rFonts w:ascii="Garamond" w:hAnsi="Garamond"/>
          <w:spacing w:val="2"/>
          <w:w w:val="110"/>
        </w:rPr>
        <w:t xml:space="preserve">) </w:t>
      </w:r>
      <w:r>
        <w:rPr>
          <w:rFonts w:ascii="Garamond" w:hAnsi="Garamond"/>
        </w:rPr>
        <w:t xml:space="preserve">= </w:t>
      </w:r>
      <w:r>
        <w:rPr>
          <w:rFonts w:ascii="Times New Roman" w:hAnsi="Times New Roman"/>
          <w:i/>
        </w:rPr>
        <w:t>T</w:t>
      </w:r>
      <w:r>
        <w:rPr>
          <w:rFonts w:ascii="Times New Roman" w:hAnsi="Times New Roman"/>
          <w:i/>
          <w:vertAlign w:val="subscript"/>
        </w:rPr>
        <w:t>µ,</w:t>
      </w:r>
      <w:r>
        <w:rPr>
          <w:rFonts w:ascii="Tahoma" w:hAnsi="Tahoma"/>
          <w:vertAlign w:val="subscript"/>
        </w:rPr>
        <w:t>Λ</w:t>
      </w:r>
      <w:r>
        <w:rPr>
          <w:rFonts w:ascii="Tahoma" w:hAnsi="Tahoma"/>
        </w:rPr>
        <w:t xml:space="preserve"> </w:t>
      </w:r>
      <w:r>
        <w:rPr>
          <w:rFonts w:ascii="Garamond" w:hAnsi="Garamond"/>
          <w:spacing w:val="3"/>
          <w:w w:val="110"/>
        </w:rPr>
        <w:t>(</w:t>
      </w:r>
      <w:r>
        <w:rPr>
          <w:rFonts w:ascii="Times New Roman" w:hAnsi="Times New Roman"/>
          <w:i/>
          <w:spacing w:val="3"/>
          <w:w w:val="110"/>
        </w:rPr>
        <w:t>µ</w:t>
      </w:r>
      <w:r>
        <w:rPr>
          <w:rFonts w:ascii="Times New Roman" w:hAnsi="Times New Roman"/>
          <w:i/>
          <w:spacing w:val="3"/>
          <w:w w:val="110"/>
          <w:vertAlign w:val="subscript"/>
        </w:rPr>
        <w:t>j</w:t>
      </w:r>
      <w:r>
        <w:rPr>
          <w:rFonts w:ascii="Times New Roman" w:hAnsi="Times New Roman"/>
          <w:i/>
          <w:spacing w:val="3"/>
          <w:w w:val="110"/>
        </w:rPr>
        <w:t xml:space="preserve">, </w:t>
      </w:r>
      <w:r>
        <w:rPr>
          <w:rFonts w:ascii="Garamond" w:hAnsi="Garamond"/>
        </w:rPr>
        <w:t xml:space="preserve">Λ </w:t>
      </w:r>
      <w:r>
        <w:rPr>
          <w:rFonts w:ascii="Garamond" w:hAnsi="Garamond"/>
          <w:spacing w:val="2"/>
          <w:w w:val="110"/>
        </w:rPr>
        <w:t>(</w:t>
      </w:r>
      <w:proofErr w:type="spellStart"/>
      <w:r>
        <w:rPr>
          <w:rFonts w:ascii="Times New Roman" w:hAnsi="Times New Roman"/>
          <w:i/>
          <w:spacing w:val="2"/>
          <w:w w:val="110"/>
        </w:rPr>
        <w:t>x</w:t>
      </w:r>
      <w:r>
        <w:rPr>
          <w:rFonts w:ascii="Times New Roman" w:hAnsi="Times New Roman"/>
          <w:i/>
          <w:spacing w:val="2"/>
          <w:w w:val="110"/>
          <w:vertAlign w:val="subscript"/>
        </w:rPr>
        <w:t>j</w:t>
      </w:r>
      <w:proofErr w:type="spellEnd"/>
      <w:r>
        <w:rPr>
          <w:rFonts w:ascii="Garamond" w:hAnsi="Garamond"/>
          <w:spacing w:val="2"/>
          <w:w w:val="110"/>
        </w:rPr>
        <w:t xml:space="preserve">)) </w:t>
      </w:r>
      <w:r>
        <w:t xml:space="preserve">where </w:t>
      </w:r>
      <w:r>
        <w:rPr>
          <w:rFonts w:ascii="Times New Roman" w:hAnsi="Times New Roman"/>
          <w:i/>
        </w:rPr>
        <w:t>T</w:t>
      </w:r>
      <w:r>
        <w:rPr>
          <w:rFonts w:ascii="Times New Roman" w:hAnsi="Times New Roman"/>
          <w:i/>
          <w:vertAlign w:val="subscript"/>
        </w:rPr>
        <w:t>µ,</w:t>
      </w:r>
      <w:r>
        <w:rPr>
          <w:rFonts w:ascii="Tahoma" w:hAnsi="Tahoma"/>
          <w:vertAlign w:val="subscript"/>
        </w:rPr>
        <w:t>Λ</w:t>
      </w:r>
      <w:r>
        <w:rPr>
          <w:rFonts w:ascii="Tahoma" w:hAnsi="Tahoma"/>
        </w:rPr>
        <w:t xml:space="preserve"> </w:t>
      </w:r>
      <w:r>
        <w:t>is a one period transition operator on the</w:t>
      </w:r>
      <w:r>
        <w:rPr>
          <w:spacing w:val="5"/>
        </w:rPr>
        <w:t xml:space="preserve"> </w:t>
      </w:r>
      <w:r>
        <w:t>distribution.</w:t>
      </w:r>
    </w:p>
    <w:p w:rsidR="003B1141" w:rsidRDefault="003B1141">
      <w:pPr>
        <w:spacing w:line="237" w:lineRule="auto"/>
        <w:sectPr w:rsidR="003B1141">
          <w:type w:val="continuous"/>
          <w:pgSz w:w="12240" w:h="15840"/>
          <w:pgMar w:top="1380" w:right="680" w:bottom="280" w:left="1260" w:header="720" w:footer="720" w:gutter="0"/>
          <w:cols w:space="720"/>
        </w:sectPr>
      </w:pPr>
    </w:p>
    <w:tbl>
      <w:tblPr>
        <w:tblW w:w="0" w:type="auto"/>
        <w:tblInd w:w="107" w:type="dxa"/>
        <w:tblLayout w:type="fixed"/>
        <w:tblCellMar>
          <w:left w:w="0" w:type="dxa"/>
          <w:right w:w="0" w:type="dxa"/>
        </w:tblCellMar>
        <w:tblLook w:val="01E0" w:firstRow="1" w:lastRow="1" w:firstColumn="1" w:lastColumn="1" w:noHBand="0" w:noVBand="0"/>
      </w:tblPr>
      <w:tblGrid>
        <w:gridCol w:w="694"/>
        <w:gridCol w:w="2353"/>
        <w:gridCol w:w="2697"/>
        <w:gridCol w:w="2629"/>
      </w:tblGrid>
      <w:tr w:rsidR="003B1141">
        <w:trPr>
          <w:trHeight w:val="666"/>
        </w:trPr>
        <w:tc>
          <w:tcPr>
            <w:tcW w:w="694" w:type="dxa"/>
          </w:tcPr>
          <w:p w:rsidR="003B1141" w:rsidRDefault="00720A1C">
            <w:pPr>
              <w:pStyle w:val="TableParagraph"/>
              <w:spacing w:line="269" w:lineRule="exact"/>
              <w:ind w:left="50"/>
              <w:rPr>
                <w:rFonts w:ascii="Georgia"/>
                <w:b/>
                <w:sz w:val="24"/>
              </w:rPr>
            </w:pPr>
            <w:bookmarkStart w:id="123" w:name="Appendix_B:_Tables"/>
            <w:bookmarkEnd w:id="123"/>
            <w:r>
              <w:rPr>
                <w:rFonts w:ascii="Georgia"/>
                <w:b/>
                <w:sz w:val="24"/>
              </w:rPr>
              <w:lastRenderedPageBreak/>
              <w:t>9.2</w:t>
            </w:r>
          </w:p>
        </w:tc>
        <w:tc>
          <w:tcPr>
            <w:tcW w:w="2353" w:type="dxa"/>
            <w:tcBorders>
              <w:bottom w:val="single" w:sz="8" w:space="0" w:color="000000"/>
            </w:tcBorders>
          </w:tcPr>
          <w:p w:rsidR="003B1141" w:rsidRDefault="00720A1C">
            <w:pPr>
              <w:pStyle w:val="TableParagraph"/>
              <w:spacing w:line="269" w:lineRule="exact"/>
              <w:ind w:left="-32" w:right="41"/>
              <w:jc w:val="right"/>
              <w:rPr>
                <w:rFonts w:ascii="Georgia"/>
                <w:b/>
                <w:sz w:val="24"/>
              </w:rPr>
            </w:pPr>
            <w:r>
              <w:rPr>
                <w:rFonts w:ascii="Georgia"/>
                <w:b/>
                <w:sz w:val="24"/>
              </w:rPr>
              <w:t>Appendix B:</w:t>
            </w:r>
            <w:r>
              <w:rPr>
                <w:rFonts w:ascii="Georgia"/>
                <w:b/>
                <w:spacing w:val="-20"/>
                <w:sz w:val="24"/>
              </w:rPr>
              <w:t xml:space="preserve"> </w:t>
            </w:r>
            <w:r>
              <w:rPr>
                <w:rFonts w:ascii="Georgia"/>
                <w:b/>
                <w:spacing w:val="-5"/>
                <w:sz w:val="24"/>
              </w:rPr>
              <w:t>Tables</w:t>
            </w:r>
          </w:p>
        </w:tc>
        <w:tc>
          <w:tcPr>
            <w:tcW w:w="5326" w:type="dxa"/>
            <w:gridSpan w:val="2"/>
            <w:tcBorders>
              <w:bottom w:val="single" w:sz="8" w:space="0" w:color="000000"/>
            </w:tcBorders>
          </w:tcPr>
          <w:p w:rsidR="003B1141" w:rsidRDefault="003B1141">
            <w:pPr>
              <w:pStyle w:val="TableParagraph"/>
              <w:rPr>
                <w:rFonts w:ascii="Times New Roman"/>
                <w:sz w:val="20"/>
              </w:rPr>
            </w:pPr>
          </w:p>
        </w:tc>
      </w:tr>
      <w:tr w:rsidR="003B1141">
        <w:trPr>
          <w:trHeight w:val="366"/>
        </w:trPr>
        <w:tc>
          <w:tcPr>
            <w:tcW w:w="694" w:type="dxa"/>
          </w:tcPr>
          <w:p w:rsidR="003B1141" w:rsidRDefault="003B1141">
            <w:pPr>
              <w:pStyle w:val="TableParagraph"/>
              <w:rPr>
                <w:rFonts w:ascii="Times New Roman"/>
                <w:sz w:val="20"/>
              </w:rPr>
            </w:pPr>
          </w:p>
        </w:tc>
        <w:tc>
          <w:tcPr>
            <w:tcW w:w="2353" w:type="dxa"/>
            <w:tcBorders>
              <w:top w:val="single" w:sz="8" w:space="0" w:color="000000"/>
              <w:bottom w:val="single" w:sz="6" w:space="0" w:color="000000"/>
            </w:tcBorders>
          </w:tcPr>
          <w:p w:rsidR="003B1141" w:rsidRDefault="00720A1C">
            <w:pPr>
              <w:pStyle w:val="TableParagraph"/>
              <w:spacing w:before="43"/>
              <w:ind w:left="119"/>
              <w:rPr>
                <w:rFonts w:ascii="Georgia"/>
                <w:b/>
              </w:rPr>
            </w:pPr>
            <w:r>
              <w:rPr>
                <w:rFonts w:ascii="Georgia"/>
                <w:b/>
              </w:rPr>
              <w:t>Marginal Tax Rate</w:t>
            </w:r>
          </w:p>
        </w:tc>
        <w:tc>
          <w:tcPr>
            <w:tcW w:w="2697" w:type="dxa"/>
            <w:tcBorders>
              <w:top w:val="single" w:sz="8" w:space="0" w:color="000000"/>
              <w:bottom w:val="single" w:sz="6" w:space="0" w:color="000000"/>
            </w:tcBorders>
          </w:tcPr>
          <w:p w:rsidR="003B1141" w:rsidRDefault="00720A1C">
            <w:pPr>
              <w:pStyle w:val="TableParagraph"/>
              <w:spacing w:before="43"/>
              <w:ind w:left="77"/>
              <w:rPr>
                <w:rFonts w:ascii="Georgia"/>
                <w:b/>
              </w:rPr>
            </w:pPr>
            <w:r>
              <w:rPr>
                <w:rFonts w:ascii="Georgia"/>
                <w:b/>
              </w:rPr>
              <w:t>Single Taxable Income</w:t>
            </w:r>
          </w:p>
        </w:tc>
        <w:tc>
          <w:tcPr>
            <w:tcW w:w="2629" w:type="dxa"/>
            <w:tcBorders>
              <w:top w:val="single" w:sz="8" w:space="0" w:color="000000"/>
              <w:bottom w:val="single" w:sz="6" w:space="0" w:color="000000"/>
            </w:tcBorders>
          </w:tcPr>
          <w:p w:rsidR="003B1141" w:rsidRDefault="00720A1C">
            <w:pPr>
              <w:pStyle w:val="TableParagraph"/>
              <w:spacing w:before="43"/>
              <w:ind w:left="76"/>
              <w:rPr>
                <w:rFonts w:ascii="Georgia"/>
                <w:b/>
              </w:rPr>
            </w:pPr>
            <w:r>
              <w:rPr>
                <w:rFonts w:ascii="Georgia"/>
                <w:b/>
              </w:rPr>
              <w:t>Married Filing Jointly</w:t>
            </w:r>
          </w:p>
        </w:tc>
      </w:tr>
      <w:tr w:rsidR="003B1141">
        <w:trPr>
          <w:trHeight w:val="43"/>
        </w:trPr>
        <w:tc>
          <w:tcPr>
            <w:tcW w:w="694" w:type="dxa"/>
          </w:tcPr>
          <w:p w:rsidR="003B1141" w:rsidRDefault="003B1141">
            <w:pPr>
              <w:pStyle w:val="TableParagraph"/>
              <w:rPr>
                <w:rFonts w:ascii="Times New Roman"/>
                <w:sz w:val="2"/>
              </w:rPr>
            </w:pPr>
          </w:p>
        </w:tc>
        <w:tc>
          <w:tcPr>
            <w:tcW w:w="2353" w:type="dxa"/>
            <w:tcBorders>
              <w:top w:val="single" w:sz="6" w:space="0" w:color="000000"/>
            </w:tcBorders>
            <w:shd w:val="clear" w:color="auto" w:fill="F2F2F2"/>
          </w:tcPr>
          <w:p w:rsidR="003B1141" w:rsidRDefault="003B1141">
            <w:pPr>
              <w:pStyle w:val="TableParagraph"/>
              <w:rPr>
                <w:rFonts w:ascii="Times New Roman"/>
                <w:sz w:val="2"/>
              </w:rPr>
            </w:pPr>
          </w:p>
        </w:tc>
        <w:tc>
          <w:tcPr>
            <w:tcW w:w="2697" w:type="dxa"/>
            <w:tcBorders>
              <w:top w:val="single" w:sz="6" w:space="0" w:color="000000"/>
            </w:tcBorders>
            <w:shd w:val="clear" w:color="auto" w:fill="F2F2F2"/>
          </w:tcPr>
          <w:p w:rsidR="003B1141" w:rsidRDefault="003B1141">
            <w:pPr>
              <w:pStyle w:val="TableParagraph"/>
              <w:rPr>
                <w:rFonts w:ascii="Times New Roman"/>
                <w:sz w:val="2"/>
              </w:rPr>
            </w:pPr>
          </w:p>
        </w:tc>
        <w:tc>
          <w:tcPr>
            <w:tcW w:w="2629" w:type="dxa"/>
            <w:tcBorders>
              <w:top w:val="single" w:sz="6" w:space="0" w:color="000000"/>
            </w:tcBorders>
            <w:shd w:val="clear" w:color="auto" w:fill="F2F2F2"/>
          </w:tcPr>
          <w:p w:rsidR="003B1141" w:rsidRDefault="003B1141">
            <w:pPr>
              <w:pStyle w:val="TableParagraph"/>
              <w:rPr>
                <w:rFonts w:ascii="Times New Roman"/>
                <w:sz w:val="2"/>
              </w:rPr>
            </w:pPr>
          </w:p>
        </w:tc>
      </w:tr>
      <w:tr w:rsidR="003B1141">
        <w:trPr>
          <w:trHeight w:val="275"/>
        </w:trPr>
        <w:tc>
          <w:tcPr>
            <w:tcW w:w="694" w:type="dxa"/>
          </w:tcPr>
          <w:p w:rsidR="003B1141" w:rsidRDefault="003B1141">
            <w:pPr>
              <w:pStyle w:val="TableParagraph"/>
              <w:rPr>
                <w:rFonts w:ascii="Times New Roman"/>
                <w:sz w:val="20"/>
              </w:rPr>
            </w:pPr>
          </w:p>
        </w:tc>
        <w:tc>
          <w:tcPr>
            <w:tcW w:w="2353" w:type="dxa"/>
            <w:shd w:val="clear" w:color="auto" w:fill="F2F2F2"/>
          </w:tcPr>
          <w:p w:rsidR="003B1141" w:rsidRDefault="00720A1C">
            <w:pPr>
              <w:pStyle w:val="TableParagraph"/>
              <w:spacing w:line="231" w:lineRule="exact"/>
              <w:ind w:left="851" w:right="891"/>
              <w:jc w:val="center"/>
              <w:rPr>
                <w:rFonts w:ascii="Bookman Old Style"/>
                <w:sz w:val="20"/>
              </w:rPr>
            </w:pPr>
            <w:r>
              <w:rPr>
                <w:rFonts w:ascii="Bookman Old Style"/>
                <w:w w:val="95"/>
                <w:sz w:val="20"/>
              </w:rPr>
              <w:t>10%</w:t>
            </w:r>
          </w:p>
        </w:tc>
        <w:tc>
          <w:tcPr>
            <w:tcW w:w="2697" w:type="dxa"/>
            <w:shd w:val="clear" w:color="auto" w:fill="F2F2F2"/>
          </w:tcPr>
          <w:p w:rsidR="003B1141" w:rsidRDefault="00720A1C">
            <w:pPr>
              <w:pStyle w:val="TableParagraph"/>
              <w:spacing w:line="247" w:lineRule="exact"/>
              <w:ind w:right="160"/>
              <w:jc w:val="right"/>
              <w:rPr>
                <w:rFonts w:ascii="Book Antiqua"/>
              </w:rPr>
            </w:pPr>
            <w:r>
              <w:rPr>
                <w:rFonts w:ascii="Book Antiqua"/>
              </w:rPr>
              <w:t>$0 - $9,325</w:t>
            </w:r>
          </w:p>
        </w:tc>
        <w:tc>
          <w:tcPr>
            <w:tcW w:w="2629" w:type="dxa"/>
            <w:shd w:val="clear" w:color="auto" w:fill="F2F2F2"/>
          </w:tcPr>
          <w:p w:rsidR="003B1141" w:rsidRDefault="00720A1C">
            <w:pPr>
              <w:pStyle w:val="TableParagraph"/>
              <w:spacing w:line="247" w:lineRule="exact"/>
              <w:ind w:right="117"/>
              <w:jc w:val="right"/>
              <w:rPr>
                <w:rFonts w:ascii="Book Antiqua"/>
              </w:rPr>
            </w:pPr>
            <w:r>
              <w:rPr>
                <w:rFonts w:ascii="Book Antiqua"/>
              </w:rPr>
              <w:t>$0 - $18,650</w:t>
            </w:r>
          </w:p>
        </w:tc>
      </w:tr>
      <w:tr w:rsidR="003B1141">
        <w:trPr>
          <w:trHeight w:val="270"/>
        </w:trPr>
        <w:tc>
          <w:tcPr>
            <w:tcW w:w="694" w:type="dxa"/>
          </w:tcPr>
          <w:p w:rsidR="003B1141" w:rsidRDefault="003B1141">
            <w:pPr>
              <w:pStyle w:val="TableParagraph"/>
              <w:rPr>
                <w:rFonts w:ascii="Times New Roman"/>
                <w:sz w:val="20"/>
              </w:rPr>
            </w:pPr>
          </w:p>
        </w:tc>
        <w:tc>
          <w:tcPr>
            <w:tcW w:w="2353" w:type="dxa"/>
          </w:tcPr>
          <w:p w:rsidR="003B1141" w:rsidRDefault="00720A1C">
            <w:pPr>
              <w:pStyle w:val="TableParagraph"/>
              <w:spacing w:line="231" w:lineRule="exact"/>
              <w:ind w:left="851" w:right="891"/>
              <w:jc w:val="center"/>
              <w:rPr>
                <w:rFonts w:ascii="Bookman Old Style"/>
                <w:sz w:val="20"/>
              </w:rPr>
            </w:pPr>
            <w:r>
              <w:rPr>
                <w:rFonts w:ascii="Bookman Old Style"/>
                <w:w w:val="95"/>
                <w:sz w:val="20"/>
              </w:rPr>
              <w:t>15%</w:t>
            </w:r>
          </w:p>
        </w:tc>
        <w:tc>
          <w:tcPr>
            <w:tcW w:w="2697" w:type="dxa"/>
          </w:tcPr>
          <w:p w:rsidR="003B1141" w:rsidRDefault="00720A1C">
            <w:pPr>
              <w:pStyle w:val="TableParagraph"/>
              <w:spacing w:line="247" w:lineRule="exact"/>
              <w:ind w:right="160"/>
              <w:jc w:val="right"/>
              <w:rPr>
                <w:rFonts w:ascii="Book Antiqua"/>
              </w:rPr>
            </w:pPr>
            <w:r>
              <w:rPr>
                <w:rFonts w:ascii="Book Antiqua"/>
              </w:rPr>
              <w:t>$9,326 - $37,950</w:t>
            </w:r>
          </w:p>
        </w:tc>
        <w:tc>
          <w:tcPr>
            <w:tcW w:w="2629" w:type="dxa"/>
          </w:tcPr>
          <w:p w:rsidR="003B1141" w:rsidRDefault="00720A1C">
            <w:pPr>
              <w:pStyle w:val="TableParagraph"/>
              <w:spacing w:line="247" w:lineRule="exact"/>
              <w:ind w:right="118"/>
              <w:jc w:val="right"/>
              <w:rPr>
                <w:rFonts w:ascii="Book Antiqua"/>
              </w:rPr>
            </w:pPr>
            <w:r>
              <w:rPr>
                <w:rFonts w:ascii="Book Antiqua"/>
              </w:rPr>
              <w:t>$18,651 - $75,900</w:t>
            </w:r>
          </w:p>
        </w:tc>
      </w:tr>
      <w:tr w:rsidR="003B1141">
        <w:trPr>
          <w:trHeight w:val="270"/>
        </w:trPr>
        <w:tc>
          <w:tcPr>
            <w:tcW w:w="694" w:type="dxa"/>
          </w:tcPr>
          <w:p w:rsidR="003B1141" w:rsidRDefault="003B1141">
            <w:pPr>
              <w:pStyle w:val="TableParagraph"/>
              <w:rPr>
                <w:rFonts w:ascii="Times New Roman"/>
                <w:sz w:val="20"/>
              </w:rPr>
            </w:pPr>
          </w:p>
        </w:tc>
        <w:tc>
          <w:tcPr>
            <w:tcW w:w="2353" w:type="dxa"/>
            <w:shd w:val="clear" w:color="auto" w:fill="F2F2F2"/>
          </w:tcPr>
          <w:p w:rsidR="003B1141" w:rsidRDefault="00720A1C">
            <w:pPr>
              <w:pStyle w:val="TableParagraph"/>
              <w:spacing w:line="231" w:lineRule="exact"/>
              <w:ind w:left="851" w:right="891"/>
              <w:jc w:val="center"/>
              <w:rPr>
                <w:rFonts w:ascii="Bookman Old Style"/>
                <w:sz w:val="20"/>
              </w:rPr>
            </w:pPr>
            <w:r>
              <w:rPr>
                <w:rFonts w:ascii="Bookman Old Style"/>
                <w:w w:val="95"/>
                <w:sz w:val="20"/>
              </w:rPr>
              <w:t>25%</w:t>
            </w:r>
          </w:p>
        </w:tc>
        <w:tc>
          <w:tcPr>
            <w:tcW w:w="2697" w:type="dxa"/>
            <w:shd w:val="clear" w:color="auto" w:fill="F2F2F2"/>
          </w:tcPr>
          <w:p w:rsidR="003B1141" w:rsidRDefault="00720A1C">
            <w:pPr>
              <w:pStyle w:val="TableParagraph"/>
              <w:spacing w:line="247" w:lineRule="exact"/>
              <w:ind w:right="160"/>
              <w:jc w:val="right"/>
              <w:rPr>
                <w:rFonts w:ascii="Book Antiqua"/>
              </w:rPr>
            </w:pPr>
            <w:r>
              <w:rPr>
                <w:rFonts w:ascii="Book Antiqua"/>
              </w:rPr>
              <w:t>$37,951 - $91,900</w:t>
            </w:r>
          </w:p>
        </w:tc>
        <w:tc>
          <w:tcPr>
            <w:tcW w:w="2629" w:type="dxa"/>
            <w:shd w:val="clear" w:color="auto" w:fill="F2F2F2"/>
          </w:tcPr>
          <w:p w:rsidR="003B1141" w:rsidRDefault="00720A1C">
            <w:pPr>
              <w:pStyle w:val="TableParagraph"/>
              <w:spacing w:line="247" w:lineRule="exact"/>
              <w:ind w:right="117"/>
              <w:jc w:val="right"/>
              <w:rPr>
                <w:rFonts w:ascii="Book Antiqua"/>
              </w:rPr>
            </w:pPr>
            <w:r>
              <w:rPr>
                <w:rFonts w:ascii="Book Antiqua"/>
              </w:rPr>
              <w:t>$75,901 - 153,100</w:t>
            </w:r>
          </w:p>
        </w:tc>
      </w:tr>
      <w:tr w:rsidR="003B1141">
        <w:trPr>
          <w:trHeight w:val="270"/>
        </w:trPr>
        <w:tc>
          <w:tcPr>
            <w:tcW w:w="694" w:type="dxa"/>
          </w:tcPr>
          <w:p w:rsidR="003B1141" w:rsidRDefault="003B1141">
            <w:pPr>
              <w:pStyle w:val="TableParagraph"/>
              <w:rPr>
                <w:rFonts w:ascii="Times New Roman"/>
                <w:sz w:val="20"/>
              </w:rPr>
            </w:pPr>
          </w:p>
        </w:tc>
        <w:tc>
          <w:tcPr>
            <w:tcW w:w="2353" w:type="dxa"/>
          </w:tcPr>
          <w:p w:rsidR="003B1141" w:rsidRDefault="00720A1C">
            <w:pPr>
              <w:pStyle w:val="TableParagraph"/>
              <w:spacing w:line="231" w:lineRule="exact"/>
              <w:ind w:left="851" w:right="891"/>
              <w:jc w:val="center"/>
              <w:rPr>
                <w:rFonts w:ascii="Bookman Old Style"/>
                <w:sz w:val="20"/>
              </w:rPr>
            </w:pPr>
            <w:r>
              <w:rPr>
                <w:rFonts w:ascii="Bookman Old Style"/>
                <w:w w:val="95"/>
                <w:sz w:val="20"/>
              </w:rPr>
              <w:t>28%</w:t>
            </w:r>
          </w:p>
        </w:tc>
        <w:tc>
          <w:tcPr>
            <w:tcW w:w="2697" w:type="dxa"/>
          </w:tcPr>
          <w:p w:rsidR="003B1141" w:rsidRDefault="00720A1C">
            <w:pPr>
              <w:pStyle w:val="TableParagraph"/>
              <w:spacing w:line="247" w:lineRule="exact"/>
              <w:ind w:right="160"/>
              <w:jc w:val="right"/>
              <w:rPr>
                <w:rFonts w:ascii="Book Antiqua"/>
              </w:rPr>
            </w:pPr>
            <w:r>
              <w:rPr>
                <w:rFonts w:ascii="Book Antiqua"/>
              </w:rPr>
              <w:t>$91,901 - $191,650</w:t>
            </w:r>
          </w:p>
        </w:tc>
        <w:tc>
          <w:tcPr>
            <w:tcW w:w="2629" w:type="dxa"/>
          </w:tcPr>
          <w:p w:rsidR="003B1141" w:rsidRDefault="00720A1C">
            <w:pPr>
              <w:pStyle w:val="TableParagraph"/>
              <w:spacing w:line="247" w:lineRule="exact"/>
              <w:ind w:right="118"/>
              <w:jc w:val="right"/>
              <w:rPr>
                <w:rFonts w:ascii="Book Antiqua"/>
              </w:rPr>
            </w:pPr>
            <w:r>
              <w:rPr>
                <w:rFonts w:ascii="Book Antiqua"/>
              </w:rPr>
              <w:t>$153,101 - $233,350</w:t>
            </w:r>
          </w:p>
        </w:tc>
      </w:tr>
      <w:tr w:rsidR="003B1141">
        <w:trPr>
          <w:trHeight w:val="270"/>
        </w:trPr>
        <w:tc>
          <w:tcPr>
            <w:tcW w:w="694" w:type="dxa"/>
          </w:tcPr>
          <w:p w:rsidR="003B1141" w:rsidRDefault="003B1141">
            <w:pPr>
              <w:pStyle w:val="TableParagraph"/>
              <w:rPr>
                <w:rFonts w:ascii="Times New Roman"/>
                <w:sz w:val="20"/>
              </w:rPr>
            </w:pPr>
          </w:p>
        </w:tc>
        <w:tc>
          <w:tcPr>
            <w:tcW w:w="2353" w:type="dxa"/>
            <w:shd w:val="clear" w:color="auto" w:fill="F2F2F2"/>
          </w:tcPr>
          <w:p w:rsidR="003B1141" w:rsidRDefault="00720A1C">
            <w:pPr>
              <w:pStyle w:val="TableParagraph"/>
              <w:spacing w:line="231" w:lineRule="exact"/>
              <w:ind w:left="851" w:right="891"/>
              <w:jc w:val="center"/>
              <w:rPr>
                <w:rFonts w:ascii="Bookman Old Style"/>
                <w:sz w:val="20"/>
              </w:rPr>
            </w:pPr>
            <w:r>
              <w:rPr>
                <w:rFonts w:ascii="Bookman Old Style"/>
                <w:w w:val="95"/>
                <w:sz w:val="20"/>
              </w:rPr>
              <w:t>33%</w:t>
            </w:r>
          </w:p>
        </w:tc>
        <w:tc>
          <w:tcPr>
            <w:tcW w:w="2697" w:type="dxa"/>
            <w:shd w:val="clear" w:color="auto" w:fill="F2F2F2"/>
          </w:tcPr>
          <w:p w:rsidR="003B1141" w:rsidRDefault="00720A1C">
            <w:pPr>
              <w:pStyle w:val="TableParagraph"/>
              <w:spacing w:line="247" w:lineRule="exact"/>
              <w:ind w:right="160"/>
              <w:jc w:val="right"/>
              <w:rPr>
                <w:rFonts w:ascii="Book Antiqua"/>
              </w:rPr>
            </w:pPr>
            <w:r>
              <w:rPr>
                <w:rFonts w:ascii="Book Antiqua"/>
              </w:rPr>
              <w:t>$191,651 - $416,700</w:t>
            </w:r>
          </w:p>
        </w:tc>
        <w:tc>
          <w:tcPr>
            <w:tcW w:w="2629" w:type="dxa"/>
            <w:shd w:val="clear" w:color="auto" w:fill="F2F2F2"/>
          </w:tcPr>
          <w:p w:rsidR="003B1141" w:rsidRDefault="00720A1C">
            <w:pPr>
              <w:pStyle w:val="TableParagraph"/>
              <w:spacing w:line="247" w:lineRule="exact"/>
              <w:ind w:right="118"/>
              <w:jc w:val="right"/>
              <w:rPr>
                <w:rFonts w:ascii="Book Antiqua"/>
              </w:rPr>
            </w:pPr>
            <w:r>
              <w:rPr>
                <w:rFonts w:ascii="Book Antiqua"/>
              </w:rPr>
              <w:t>$233,350 - $416,700</w:t>
            </w:r>
          </w:p>
        </w:tc>
      </w:tr>
      <w:tr w:rsidR="003B1141">
        <w:trPr>
          <w:trHeight w:val="270"/>
        </w:trPr>
        <w:tc>
          <w:tcPr>
            <w:tcW w:w="694" w:type="dxa"/>
          </w:tcPr>
          <w:p w:rsidR="003B1141" w:rsidRDefault="003B1141">
            <w:pPr>
              <w:pStyle w:val="TableParagraph"/>
              <w:rPr>
                <w:rFonts w:ascii="Times New Roman"/>
                <w:sz w:val="20"/>
              </w:rPr>
            </w:pPr>
          </w:p>
        </w:tc>
        <w:tc>
          <w:tcPr>
            <w:tcW w:w="2353" w:type="dxa"/>
          </w:tcPr>
          <w:p w:rsidR="003B1141" w:rsidRDefault="00720A1C">
            <w:pPr>
              <w:pStyle w:val="TableParagraph"/>
              <w:spacing w:line="247" w:lineRule="exact"/>
              <w:ind w:left="851" w:right="891"/>
              <w:jc w:val="center"/>
              <w:rPr>
                <w:rFonts w:ascii="Book Antiqua"/>
              </w:rPr>
            </w:pPr>
            <w:r>
              <w:rPr>
                <w:rFonts w:ascii="Book Antiqua"/>
              </w:rPr>
              <w:t>35%</w:t>
            </w:r>
          </w:p>
        </w:tc>
        <w:tc>
          <w:tcPr>
            <w:tcW w:w="2697" w:type="dxa"/>
          </w:tcPr>
          <w:p w:rsidR="003B1141" w:rsidRDefault="00720A1C">
            <w:pPr>
              <w:pStyle w:val="TableParagraph"/>
              <w:spacing w:line="247" w:lineRule="exact"/>
              <w:ind w:right="160"/>
              <w:jc w:val="right"/>
              <w:rPr>
                <w:rFonts w:ascii="Book Antiqua"/>
              </w:rPr>
            </w:pPr>
            <w:r>
              <w:rPr>
                <w:rFonts w:ascii="Book Antiqua"/>
              </w:rPr>
              <w:t>$416,7001 - $418,400</w:t>
            </w:r>
          </w:p>
        </w:tc>
        <w:tc>
          <w:tcPr>
            <w:tcW w:w="2629" w:type="dxa"/>
          </w:tcPr>
          <w:p w:rsidR="003B1141" w:rsidRDefault="00720A1C">
            <w:pPr>
              <w:pStyle w:val="TableParagraph"/>
              <w:spacing w:line="247" w:lineRule="exact"/>
              <w:ind w:right="118"/>
              <w:jc w:val="right"/>
              <w:rPr>
                <w:rFonts w:ascii="Book Antiqua"/>
              </w:rPr>
            </w:pPr>
            <w:r>
              <w:rPr>
                <w:rFonts w:ascii="Book Antiqua"/>
              </w:rPr>
              <w:t>$416,701 - $470,700</w:t>
            </w:r>
          </w:p>
        </w:tc>
      </w:tr>
      <w:tr w:rsidR="003B1141">
        <w:trPr>
          <w:trHeight w:val="318"/>
        </w:trPr>
        <w:tc>
          <w:tcPr>
            <w:tcW w:w="694" w:type="dxa"/>
          </w:tcPr>
          <w:p w:rsidR="003B1141" w:rsidRDefault="003B1141">
            <w:pPr>
              <w:pStyle w:val="TableParagraph"/>
              <w:rPr>
                <w:rFonts w:ascii="Times New Roman"/>
                <w:sz w:val="18"/>
              </w:rPr>
            </w:pPr>
          </w:p>
        </w:tc>
        <w:tc>
          <w:tcPr>
            <w:tcW w:w="2353" w:type="dxa"/>
            <w:tcBorders>
              <w:bottom w:val="single" w:sz="8" w:space="0" w:color="000000"/>
            </w:tcBorders>
            <w:shd w:val="clear" w:color="auto" w:fill="F2F2F2"/>
          </w:tcPr>
          <w:p w:rsidR="003B1141" w:rsidRDefault="00720A1C">
            <w:pPr>
              <w:pStyle w:val="TableParagraph"/>
              <w:spacing w:line="247" w:lineRule="exact"/>
              <w:ind w:left="851" w:right="891"/>
              <w:jc w:val="center"/>
              <w:rPr>
                <w:rFonts w:ascii="Book Antiqua"/>
              </w:rPr>
            </w:pPr>
            <w:r>
              <w:rPr>
                <w:rFonts w:ascii="Book Antiqua"/>
              </w:rPr>
              <w:t>39.6%</w:t>
            </w:r>
          </w:p>
        </w:tc>
        <w:tc>
          <w:tcPr>
            <w:tcW w:w="2697" w:type="dxa"/>
            <w:tcBorders>
              <w:bottom w:val="single" w:sz="8" w:space="0" w:color="000000"/>
            </w:tcBorders>
            <w:shd w:val="clear" w:color="auto" w:fill="F2F2F2"/>
          </w:tcPr>
          <w:p w:rsidR="003B1141" w:rsidRDefault="00720A1C">
            <w:pPr>
              <w:pStyle w:val="TableParagraph"/>
              <w:spacing w:line="247" w:lineRule="exact"/>
              <w:ind w:right="160"/>
              <w:jc w:val="right"/>
              <w:rPr>
                <w:rFonts w:ascii="Book Antiqua"/>
              </w:rPr>
            </w:pPr>
            <w:r>
              <w:rPr>
                <w:rFonts w:ascii="Book Antiqua"/>
              </w:rPr>
              <w:t>$418,401+</w:t>
            </w:r>
          </w:p>
        </w:tc>
        <w:tc>
          <w:tcPr>
            <w:tcW w:w="2629" w:type="dxa"/>
            <w:tcBorders>
              <w:bottom w:val="single" w:sz="8" w:space="0" w:color="000000"/>
            </w:tcBorders>
            <w:shd w:val="clear" w:color="auto" w:fill="F2F2F2"/>
          </w:tcPr>
          <w:p w:rsidR="003B1141" w:rsidRDefault="00720A1C">
            <w:pPr>
              <w:pStyle w:val="TableParagraph"/>
              <w:spacing w:line="247" w:lineRule="exact"/>
              <w:ind w:right="117"/>
              <w:jc w:val="right"/>
              <w:rPr>
                <w:rFonts w:ascii="Book Antiqua"/>
              </w:rPr>
            </w:pPr>
            <w:r>
              <w:rPr>
                <w:rFonts w:ascii="Book Antiqua"/>
              </w:rPr>
              <w:t>$470,700+</w:t>
            </w:r>
          </w:p>
        </w:tc>
      </w:tr>
      <w:tr w:rsidR="003B1141" w:rsidTr="00720A1C">
        <w:trPr>
          <w:trHeight w:val="438"/>
        </w:trPr>
        <w:tc>
          <w:tcPr>
            <w:tcW w:w="694" w:type="dxa"/>
          </w:tcPr>
          <w:p w:rsidR="003B1141" w:rsidRDefault="003B1141">
            <w:pPr>
              <w:pStyle w:val="TableParagraph"/>
              <w:rPr>
                <w:rFonts w:ascii="Times New Roman"/>
                <w:sz w:val="20"/>
              </w:rPr>
            </w:pPr>
          </w:p>
        </w:tc>
        <w:tc>
          <w:tcPr>
            <w:tcW w:w="2353" w:type="dxa"/>
            <w:tcBorders>
              <w:top w:val="single" w:sz="8" w:space="0" w:color="000000"/>
              <w:bottom w:val="single" w:sz="8" w:space="0" w:color="000000"/>
            </w:tcBorders>
          </w:tcPr>
          <w:p w:rsidR="003B1141" w:rsidRDefault="00720A1C">
            <w:pPr>
              <w:pStyle w:val="TableParagraph"/>
              <w:spacing w:before="152" w:line="266" w:lineRule="exact"/>
              <w:ind w:left="-32" w:right="51"/>
              <w:jc w:val="right"/>
              <w:rPr>
                <w:rFonts w:ascii="Book Antiqua"/>
              </w:rPr>
            </w:pPr>
            <w:r>
              <w:rPr>
                <w:rFonts w:ascii="Book Antiqua"/>
              </w:rPr>
              <w:t>Table 1:</w:t>
            </w:r>
          </w:p>
        </w:tc>
        <w:tc>
          <w:tcPr>
            <w:tcW w:w="2697" w:type="dxa"/>
            <w:tcBorders>
              <w:top w:val="single" w:sz="8" w:space="0" w:color="000000"/>
              <w:bottom w:val="single" w:sz="8" w:space="0" w:color="000000"/>
            </w:tcBorders>
          </w:tcPr>
          <w:p w:rsidR="003B1141" w:rsidRDefault="00720A1C">
            <w:pPr>
              <w:pStyle w:val="TableParagraph"/>
              <w:spacing w:before="162"/>
              <w:ind w:left="42"/>
              <w:rPr>
                <w:rFonts w:ascii="Georgia"/>
                <w:b/>
              </w:rPr>
            </w:pPr>
            <w:bookmarkStart w:id="124" w:name="_bookmark97"/>
            <w:bookmarkEnd w:id="124"/>
            <w:r>
              <w:rPr>
                <w:rFonts w:ascii="Georgia"/>
                <w:b/>
              </w:rPr>
              <w:t>2017 Marginal tax rates</w:t>
            </w:r>
          </w:p>
        </w:tc>
        <w:tc>
          <w:tcPr>
            <w:tcW w:w="2629" w:type="dxa"/>
            <w:tcBorders>
              <w:top w:val="single" w:sz="8" w:space="0" w:color="000000"/>
              <w:bottom w:val="single" w:sz="8" w:space="0" w:color="000000"/>
            </w:tcBorders>
          </w:tcPr>
          <w:p w:rsidR="003B1141" w:rsidRDefault="00720A1C">
            <w:pPr>
              <w:pStyle w:val="TableParagraph"/>
              <w:spacing w:before="162"/>
              <w:ind w:left="40"/>
              <w:rPr>
                <w:rFonts w:ascii="Georgia"/>
                <w:b/>
              </w:rPr>
            </w:pPr>
            <w:r>
              <w:rPr>
                <w:rFonts w:ascii="Georgia"/>
                <w:b/>
              </w:rPr>
              <w:t>in the US</w:t>
            </w:r>
          </w:p>
        </w:tc>
      </w:tr>
      <w:tr w:rsidR="00720A1C">
        <w:trPr>
          <w:trHeight w:val="438"/>
        </w:trPr>
        <w:tc>
          <w:tcPr>
            <w:tcW w:w="694" w:type="dxa"/>
          </w:tcPr>
          <w:p w:rsidR="00720A1C" w:rsidRDefault="00720A1C">
            <w:pPr>
              <w:pStyle w:val="TableParagraph"/>
              <w:rPr>
                <w:rFonts w:ascii="Times New Roman"/>
                <w:sz w:val="20"/>
              </w:rPr>
            </w:pPr>
          </w:p>
        </w:tc>
        <w:tc>
          <w:tcPr>
            <w:tcW w:w="2353" w:type="dxa"/>
            <w:tcBorders>
              <w:top w:val="single" w:sz="8" w:space="0" w:color="000000"/>
            </w:tcBorders>
          </w:tcPr>
          <w:p w:rsidR="00720A1C" w:rsidRDefault="00720A1C">
            <w:pPr>
              <w:pStyle w:val="TableParagraph"/>
              <w:spacing w:before="152" w:line="266" w:lineRule="exact"/>
              <w:ind w:left="-32" w:right="51"/>
              <w:jc w:val="right"/>
              <w:rPr>
                <w:rFonts w:ascii="Book Antiqua"/>
              </w:rPr>
            </w:pPr>
          </w:p>
        </w:tc>
        <w:tc>
          <w:tcPr>
            <w:tcW w:w="2697" w:type="dxa"/>
            <w:tcBorders>
              <w:top w:val="single" w:sz="8" w:space="0" w:color="000000"/>
            </w:tcBorders>
          </w:tcPr>
          <w:p w:rsidR="00720A1C" w:rsidRDefault="00720A1C">
            <w:pPr>
              <w:pStyle w:val="TableParagraph"/>
              <w:spacing w:before="162"/>
              <w:ind w:left="42"/>
              <w:rPr>
                <w:rFonts w:ascii="Georgia"/>
                <w:b/>
              </w:rPr>
            </w:pPr>
          </w:p>
        </w:tc>
        <w:tc>
          <w:tcPr>
            <w:tcW w:w="2629" w:type="dxa"/>
            <w:tcBorders>
              <w:top w:val="single" w:sz="8" w:space="0" w:color="000000"/>
            </w:tcBorders>
          </w:tcPr>
          <w:p w:rsidR="00720A1C" w:rsidRDefault="00720A1C">
            <w:pPr>
              <w:pStyle w:val="TableParagraph"/>
              <w:spacing w:before="162"/>
              <w:ind w:left="40"/>
              <w:rPr>
                <w:rFonts w:ascii="Georgia"/>
                <w:b/>
              </w:rPr>
            </w:pPr>
          </w:p>
        </w:tc>
      </w:tr>
    </w:tbl>
    <w:p w:rsidR="003B1141" w:rsidRDefault="003B1141">
      <w:pPr>
        <w:rPr>
          <w:rFonts w:ascii="Georgia"/>
        </w:rPr>
        <w:sectPr w:rsidR="003B1141">
          <w:pgSz w:w="12240" w:h="15840"/>
          <w:pgMar w:top="1420" w:right="680" w:bottom="740" w:left="1260" w:header="0" w:footer="542" w:gutter="0"/>
          <w:cols w:space="720"/>
        </w:sectPr>
      </w:pPr>
    </w:p>
    <w:p w:rsidR="003B1141" w:rsidRDefault="00720A1C">
      <w:pPr>
        <w:pStyle w:val="BodyText"/>
        <w:spacing w:line="20" w:lineRule="exact"/>
        <w:ind w:left="148"/>
        <w:rPr>
          <w:sz w:val="2"/>
        </w:rPr>
      </w:pPr>
      <w:r>
        <w:rPr>
          <w:noProof/>
          <w:sz w:val="2"/>
        </w:rPr>
        <w:lastRenderedPageBreak/>
        <mc:AlternateContent>
          <mc:Choice Requires="wpg">
            <w:drawing>
              <wp:inline distT="0" distB="0" distL="0" distR="0">
                <wp:extent cx="6377305" cy="11430"/>
                <wp:effectExtent l="8255" t="3810" r="5715" b="3810"/>
                <wp:docPr id="860" name="Group 8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77305" cy="11430"/>
                          <a:chOff x="0" y="0"/>
                          <a:chExt cx="10043" cy="18"/>
                        </a:xfrm>
                      </wpg:grpSpPr>
                      <wps:wsp>
                        <wps:cNvPr id="861" name="Line 845"/>
                        <wps:cNvCnPr>
                          <a:cxnSpLocks noChangeShapeType="1"/>
                        </wps:cNvCnPr>
                        <wps:spPr bwMode="auto">
                          <a:xfrm>
                            <a:off x="0" y="9"/>
                            <a:ext cx="10042"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BDDA3F4" id="Group 844" o:spid="_x0000_s1026" style="width:502.15pt;height:.9pt;mso-position-horizontal-relative:char;mso-position-vertical-relative:line" coordsize="10043,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">
                <v:line id="Line 845" o:spid="_x0000_s1027" style="position:absolute;visibility:visible;mso-wrap-style:square" from="0,9" to="100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" strokeweight=".30622mm"/>
                <w10:anchorlock/>
              </v:group>
            </w:pict>
          </mc:Fallback>
        </mc:AlternateContent>
      </w:r>
    </w:p>
    <w:p w:rsidR="003B1141" w:rsidRDefault="00720A1C">
      <w:pPr>
        <w:pStyle w:val="Heading3"/>
        <w:tabs>
          <w:tab w:val="left" w:pos="3464"/>
          <w:tab w:val="left" w:pos="7264"/>
        </w:tabs>
        <w:spacing w:before="63"/>
        <w:ind w:left="276"/>
      </w:pPr>
      <w:r>
        <w:rPr>
          <w:w w:val="95"/>
        </w:rPr>
        <w:t>Parameter</w:t>
      </w:r>
      <w:r>
        <w:rPr>
          <w:spacing w:val="21"/>
          <w:w w:val="95"/>
        </w:rPr>
        <w:t xml:space="preserve"> </w:t>
      </w:r>
      <w:r>
        <w:rPr>
          <w:w w:val="95"/>
        </w:rPr>
        <w:t>Description</w:t>
      </w:r>
      <w:r>
        <w:rPr>
          <w:w w:val="95"/>
        </w:rPr>
        <w:tab/>
      </w:r>
      <w:r>
        <w:t>Parameter</w:t>
      </w:r>
      <w:r>
        <w:rPr>
          <w:spacing w:val="-12"/>
        </w:rPr>
        <w:t xml:space="preserve"> </w:t>
      </w:r>
      <w:r>
        <w:rPr>
          <w:spacing w:val="-4"/>
        </w:rPr>
        <w:t>Values</w:t>
      </w:r>
      <w:r>
        <w:rPr>
          <w:spacing w:val="-4"/>
        </w:rPr>
        <w:tab/>
      </w:r>
      <w:r>
        <w:t>Source</w:t>
      </w:r>
    </w:p>
    <w:p w:rsidR="003B1141" w:rsidRDefault="00720A1C">
      <w:pPr>
        <w:tabs>
          <w:tab w:val="left" w:pos="3463"/>
        </w:tabs>
        <w:spacing w:before="112" w:line="274" w:lineRule="exact"/>
        <w:ind w:left="276"/>
        <w:rPr>
          <w:rFonts w:ascii="Garamond"/>
        </w:rPr>
      </w:pPr>
      <w:r>
        <w:rPr>
          <w:noProof/>
        </w:rPr>
        <mc:AlternateContent>
          <mc:Choice Requires="wpg">
            <w:drawing>
              <wp:anchor distT="0" distB="0" distL="114300" distR="114300" simplePos="0" relativeHeight="503094248" behindDoc="1" locked="0" layoutInCell="1" allowOverlap="1">
                <wp:simplePos x="0" y="0"/>
                <wp:positionH relativeFrom="page">
                  <wp:posOffset>899795</wp:posOffset>
                </wp:positionH>
                <wp:positionV relativeFrom="paragraph">
                  <wp:posOffset>45085</wp:posOffset>
                </wp:positionV>
                <wp:extent cx="6377305" cy="217805"/>
                <wp:effectExtent l="13970" t="2540" r="9525" b="0"/>
                <wp:wrapNone/>
                <wp:docPr id="857" name="Group 8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77305" cy="217805"/>
                          <a:chOff x="1417" y="71"/>
                          <a:chExt cx="10043" cy="343"/>
                        </a:xfrm>
                      </wpg:grpSpPr>
                      <wps:wsp>
                        <wps:cNvPr id="858" name="Line 843"/>
                        <wps:cNvCnPr>
                          <a:cxnSpLocks noChangeShapeType="1"/>
                        </wps:cNvCnPr>
                        <wps:spPr bwMode="auto">
                          <a:xfrm>
                            <a:off x="1417" y="76"/>
                            <a:ext cx="10043"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59" name="Freeform 842"/>
                        <wps:cNvSpPr>
                          <a:spLocks/>
                        </wps:cNvSpPr>
                        <wps:spPr bwMode="auto">
                          <a:xfrm>
                            <a:off x="1417" y="142"/>
                            <a:ext cx="10043" cy="271"/>
                          </a:xfrm>
                          <a:custGeom>
                            <a:avLst/>
                            <a:gdLst>
                              <a:gd name="T0" fmla="+- 0 11460 1417"/>
                              <a:gd name="T1" fmla="*/ T0 w 10043"/>
                              <a:gd name="T2" fmla="+- 0 142 142"/>
                              <a:gd name="T3" fmla="*/ 142 h 271"/>
                              <a:gd name="T4" fmla="+- 0 8403 1417"/>
                              <a:gd name="T5" fmla="*/ T4 w 10043"/>
                              <a:gd name="T6" fmla="+- 0 142 142"/>
                              <a:gd name="T7" fmla="*/ 142 h 271"/>
                              <a:gd name="T8" fmla="+- 0 4604 1417"/>
                              <a:gd name="T9" fmla="*/ T8 w 10043"/>
                              <a:gd name="T10" fmla="+- 0 142 142"/>
                              <a:gd name="T11" fmla="*/ 142 h 271"/>
                              <a:gd name="T12" fmla="+- 0 1417 1417"/>
                              <a:gd name="T13" fmla="*/ T12 w 10043"/>
                              <a:gd name="T14" fmla="+- 0 142 142"/>
                              <a:gd name="T15" fmla="*/ 142 h 271"/>
                              <a:gd name="T16" fmla="+- 0 1417 1417"/>
                              <a:gd name="T17" fmla="*/ T16 w 10043"/>
                              <a:gd name="T18" fmla="+- 0 413 142"/>
                              <a:gd name="T19" fmla="*/ 413 h 271"/>
                              <a:gd name="T20" fmla="+- 0 4604 1417"/>
                              <a:gd name="T21" fmla="*/ T20 w 10043"/>
                              <a:gd name="T22" fmla="+- 0 413 142"/>
                              <a:gd name="T23" fmla="*/ 413 h 271"/>
                              <a:gd name="T24" fmla="+- 0 8403 1417"/>
                              <a:gd name="T25" fmla="*/ T24 w 10043"/>
                              <a:gd name="T26" fmla="+- 0 413 142"/>
                              <a:gd name="T27" fmla="*/ 413 h 271"/>
                              <a:gd name="T28" fmla="+- 0 11460 1417"/>
                              <a:gd name="T29" fmla="*/ T28 w 10043"/>
                              <a:gd name="T30" fmla="+- 0 413 142"/>
                              <a:gd name="T31" fmla="*/ 413 h 271"/>
                              <a:gd name="T32" fmla="+- 0 11460 1417"/>
                              <a:gd name="T33" fmla="*/ T32 w 10043"/>
                              <a:gd name="T34" fmla="+- 0 142 142"/>
                              <a:gd name="T35" fmla="*/ 142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0043" h="271">
                                <a:moveTo>
                                  <a:pt x="10043" y="0"/>
                                </a:moveTo>
                                <a:lnTo>
                                  <a:pt x="6986" y="0"/>
                                </a:lnTo>
                                <a:lnTo>
                                  <a:pt x="3187" y="0"/>
                                </a:lnTo>
                                <a:lnTo>
                                  <a:pt x="0" y="0"/>
                                </a:lnTo>
                                <a:lnTo>
                                  <a:pt x="0" y="271"/>
                                </a:lnTo>
                                <a:lnTo>
                                  <a:pt x="3187" y="271"/>
                                </a:lnTo>
                                <a:lnTo>
                                  <a:pt x="6986" y="271"/>
                                </a:lnTo>
                                <a:lnTo>
                                  <a:pt x="10043" y="271"/>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401B0B" id="Group 841" o:spid="_x0000_s1026" style="position:absolute;margin-left:70.85pt;margin-top:3.55pt;width:502.15pt;height:17.15pt;z-index:-222232;mso-position-horizontal-relative:page" coordorigin="1417,71" coordsize="10043,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">
                <v:line id="Line 843" o:spid="_x0000_s1027" style="position:absolute;visibility:visible;mso-wrap-style:square" from="1417,76" to="1146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" strokeweight=".19119mm"/>
                <v:shape id="Freeform 842" o:spid="_x0000_s1028" style="position:absolute;left:1417;top:142;width:10043;height:271;visibility:visible;mso-wrap-style:square;v-text-anchor:top" coordsize="10043,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" path="m10043,l6986,,3187,,,,,271r3187,l6986,271r3057,l10043,e" fillcolor="#f2f2f2" stroked="f">
                  <v:path arrowok="t" o:connecttype="custom" o:connectlocs="10043,142;6986,142;3187,142;0,142;0,413;3187,413;6986,413;10043,413;10043,142" o:connectangles="0,0,0,0,0,0,0,0,0"/>
                </v:shape>
                <w10:wrap anchorx="page"/>
              </v:group>
            </w:pict>
          </mc:Fallback>
        </mc:AlternateContent>
      </w:r>
      <w:r>
        <w:rPr>
          <w:rFonts w:ascii="Bookman Old Style"/>
          <w:w w:val="95"/>
          <w:sz w:val="20"/>
        </w:rPr>
        <w:t>Periods</w:t>
      </w:r>
      <w:r>
        <w:rPr>
          <w:rFonts w:ascii="Bookman Old Style"/>
          <w:spacing w:val="-26"/>
          <w:w w:val="95"/>
          <w:sz w:val="20"/>
        </w:rPr>
        <w:t xml:space="preserve"> </w:t>
      </w:r>
      <w:r>
        <w:rPr>
          <w:rFonts w:ascii="Bookman Old Style"/>
          <w:w w:val="95"/>
          <w:sz w:val="20"/>
        </w:rPr>
        <w:t>working</w:t>
      </w:r>
      <w:r>
        <w:rPr>
          <w:rFonts w:ascii="Bookman Old Style"/>
          <w:w w:val="95"/>
          <w:sz w:val="20"/>
        </w:rPr>
        <w:tab/>
      </w:r>
      <w:proofErr w:type="gramStart"/>
      <w:r>
        <w:rPr>
          <w:rFonts w:ascii="Times New Roman"/>
          <w:i/>
        </w:rPr>
        <w:t>J</w:t>
      </w:r>
      <w:r>
        <w:rPr>
          <w:rFonts w:ascii="Tahoma"/>
          <w:vertAlign w:val="subscript"/>
        </w:rPr>
        <w:t>1</w:t>
      </w:r>
      <w:r>
        <w:rPr>
          <w:rFonts w:ascii="Tahoma"/>
        </w:rPr>
        <w:t xml:space="preserve">  </w:t>
      </w:r>
      <w:r>
        <w:rPr>
          <w:rFonts w:ascii="Garamond"/>
        </w:rPr>
        <w:t>=</w:t>
      </w:r>
      <w:proofErr w:type="gramEnd"/>
      <w:r>
        <w:rPr>
          <w:rFonts w:ascii="Garamond"/>
          <w:spacing w:val="-21"/>
        </w:rPr>
        <w:t xml:space="preserve"> </w:t>
      </w:r>
      <w:r>
        <w:rPr>
          <w:rFonts w:ascii="Garamond"/>
        </w:rPr>
        <w:t>9</w:t>
      </w:r>
    </w:p>
    <w:p w:rsidR="003B1141" w:rsidRDefault="00720A1C">
      <w:pPr>
        <w:tabs>
          <w:tab w:val="left" w:pos="3463"/>
        </w:tabs>
        <w:spacing w:line="274" w:lineRule="exact"/>
        <w:ind w:left="276"/>
        <w:rPr>
          <w:rFonts w:ascii="Garamond"/>
        </w:rPr>
      </w:pPr>
      <w:r>
        <w:rPr>
          <w:rFonts w:ascii="Bookman Old Style"/>
          <w:w w:val="95"/>
          <w:sz w:val="20"/>
        </w:rPr>
        <w:t>Periods</w:t>
      </w:r>
      <w:r>
        <w:rPr>
          <w:rFonts w:ascii="Bookman Old Style"/>
          <w:spacing w:val="-20"/>
          <w:w w:val="95"/>
          <w:sz w:val="20"/>
        </w:rPr>
        <w:t xml:space="preserve"> </w:t>
      </w:r>
      <w:r>
        <w:rPr>
          <w:rFonts w:ascii="Bookman Old Style"/>
          <w:w w:val="95"/>
          <w:sz w:val="20"/>
        </w:rPr>
        <w:t>retired</w:t>
      </w:r>
      <w:r>
        <w:rPr>
          <w:rFonts w:ascii="Bookman Old Style"/>
          <w:w w:val="95"/>
          <w:sz w:val="20"/>
        </w:rPr>
        <w:tab/>
      </w:r>
      <w:proofErr w:type="gramStart"/>
      <w:r>
        <w:rPr>
          <w:rFonts w:ascii="Times New Roman"/>
          <w:i/>
        </w:rPr>
        <w:t>J</w:t>
      </w:r>
      <w:r>
        <w:rPr>
          <w:rFonts w:ascii="Tahoma"/>
          <w:vertAlign w:val="subscript"/>
        </w:rPr>
        <w:t>2</w:t>
      </w:r>
      <w:r>
        <w:rPr>
          <w:rFonts w:ascii="Tahoma"/>
        </w:rPr>
        <w:t xml:space="preserve">  </w:t>
      </w:r>
      <w:r>
        <w:rPr>
          <w:rFonts w:ascii="Garamond"/>
        </w:rPr>
        <w:t>=</w:t>
      </w:r>
      <w:proofErr w:type="gramEnd"/>
      <w:r>
        <w:rPr>
          <w:rFonts w:ascii="Garamond"/>
          <w:spacing w:val="-21"/>
        </w:rPr>
        <w:t xml:space="preserve"> </w:t>
      </w:r>
      <w:r>
        <w:rPr>
          <w:rFonts w:ascii="Garamond"/>
        </w:rPr>
        <w:t>6</w:t>
      </w:r>
    </w:p>
    <w:p w:rsidR="003B1141" w:rsidRDefault="00720A1C">
      <w:pPr>
        <w:tabs>
          <w:tab w:val="left" w:pos="3463"/>
          <w:tab w:val="left" w:pos="7362"/>
        </w:tabs>
        <w:spacing w:before="9"/>
        <w:ind w:left="276"/>
        <w:rPr>
          <w:rFonts w:ascii="Bookman Old Style"/>
          <w:sz w:val="20"/>
        </w:rPr>
      </w:pPr>
      <w:r>
        <w:rPr>
          <w:noProof/>
        </w:rPr>
        <mc:AlternateContent>
          <mc:Choice Requires="wps">
            <w:drawing>
              <wp:anchor distT="0" distB="0" distL="114300" distR="114300" simplePos="0" relativeHeight="503094272" behindDoc="1" locked="0" layoutInCell="1" allowOverlap="1">
                <wp:simplePos x="0" y="0"/>
                <wp:positionH relativeFrom="page">
                  <wp:posOffset>899795</wp:posOffset>
                </wp:positionH>
                <wp:positionV relativeFrom="paragraph">
                  <wp:posOffset>15240</wp:posOffset>
                </wp:positionV>
                <wp:extent cx="6377305" cy="172720"/>
                <wp:effectExtent l="4445" t="1270" r="0" b="0"/>
                <wp:wrapNone/>
                <wp:docPr id="856" name="Freeform 8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24 24"/>
                            <a:gd name="T3" fmla="*/ 24 h 272"/>
                            <a:gd name="T4" fmla="+- 0 9624 1417"/>
                            <a:gd name="T5" fmla="*/ T4 w 10043"/>
                            <a:gd name="T6" fmla="+- 0 24 24"/>
                            <a:gd name="T7" fmla="*/ 24 h 272"/>
                            <a:gd name="T8" fmla="+- 0 8523 1417"/>
                            <a:gd name="T9" fmla="*/ T8 w 10043"/>
                            <a:gd name="T10" fmla="+- 0 24 24"/>
                            <a:gd name="T11" fmla="*/ 24 h 272"/>
                            <a:gd name="T12" fmla="+- 0 8403 1417"/>
                            <a:gd name="T13" fmla="*/ T12 w 10043"/>
                            <a:gd name="T14" fmla="+- 0 24 24"/>
                            <a:gd name="T15" fmla="*/ 24 h 272"/>
                            <a:gd name="T16" fmla="+- 0 4604 1417"/>
                            <a:gd name="T17" fmla="*/ T16 w 10043"/>
                            <a:gd name="T18" fmla="+- 0 24 24"/>
                            <a:gd name="T19" fmla="*/ 24 h 272"/>
                            <a:gd name="T20" fmla="+- 0 1417 1417"/>
                            <a:gd name="T21" fmla="*/ T20 w 10043"/>
                            <a:gd name="T22" fmla="+- 0 24 24"/>
                            <a:gd name="T23" fmla="*/ 24 h 272"/>
                            <a:gd name="T24" fmla="+- 0 1417 1417"/>
                            <a:gd name="T25" fmla="*/ T24 w 10043"/>
                            <a:gd name="T26" fmla="+- 0 296 24"/>
                            <a:gd name="T27" fmla="*/ 296 h 272"/>
                            <a:gd name="T28" fmla="+- 0 4604 1417"/>
                            <a:gd name="T29" fmla="*/ T28 w 10043"/>
                            <a:gd name="T30" fmla="+- 0 296 24"/>
                            <a:gd name="T31" fmla="*/ 296 h 272"/>
                            <a:gd name="T32" fmla="+- 0 8403 1417"/>
                            <a:gd name="T33" fmla="*/ T32 w 10043"/>
                            <a:gd name="T34" fmla="+- 0 296 24"/>
                            <a:gd name="T35" fmla="*/ 296 h 272"/>
                            <a:gd name="T36" fmla="+- 0 8523 1417"/>
                            <a:gd name="T37" fmla="*/ T36 w 10043"/>
                            <a:gd name="T38" fmla="+- 0 296 24"/>
                            <a:gd name="T39" fmla="*/ 296 h 272"/>
                            <a:gd name="T40" fmla="+- 0 8523 1417"/>
                            <a:gd name="T41" fmla="*/ T40 w 10043"/>
                            <a:gd name="T42" fmla="+- 0 295 24"/>
                            <a:gd name="T43" fmla="*/ 295 h 272"/>
                            <a:gd name="T44" fmla="+- 0 9624 1417"/>
                            <a:gd name="T45" fmla="*/ T44 w 10043"/>
                            <a:gd name="T46" fmla="+- 0 295 24"/>
                            <a:gd name="T47" fmla="*/ 295 h 272"/>
                            <a:gd name="T48" fmla="+- 0 9624 1417"/>
                            <a:gd name="T49" fmla="*/ T48 w 10043"/>
                            <a:gd name="T50" fmla="+- 0 296 24"/>
                            <a:gd name="T51" fmla="*/ 296 h 272"/>
                            <a:gd name="T52" fmla="+- 0 11460 1417"/>
                            <a:gd name="T53" fmla="*/ T52 w 10043"/>
                            <a:gd name="T54" fmla="+- 0 296 24"/>
                            <a:gd name="T55" fmla="*/ 296 h 272"/>
                            <a:gd name="T56" fmla="+- 0 11460 1417"/>
                            <a:gd name="T57" fmla="*/ T56 w 10043"/>
                            <a:gd name="T58" fmla="+- 0 24 24"/>
                            <a:gd name="T59" fmla="*/ 24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043" h="272">
                              <a:moveTo>
                                <a:pt x="10043" y="0"/>
                              </a:moveTo>
                              <a:lnTo>
                                <a:pt x="8207" y="0"/>
                              </a:lnTo>
                              <a:lnTo>
                                <a:pt x="7106" y="0"/>
                              </a:lnTo>
                              <a:lnTo>
                                <a:pt x="6986" y="0"/>
                              </a:lnTo>
                              <a:lnTo>
                                <a:pt x="3187" y="0"/>
                              </a:lnTo>
                              <a:lnTo>
                                <a:pt x="0" y="0"/>
                              </a:lnTo>
                              <a:lnTo>
                                <a:pt x="0" y="272"/>
                              </a:lnTo>
                              <a:lnTo>
                                <a:pt x="3187" y="272"/>
                              </a:lnTo>
                              <a:lnTo>
                                <a:pt x="6986" y="272"/>
                              </a:lnTo>
                              <a:lnTo>
                                <a:pt x="7106" y="272"/>
                              </a:lnTo>
                              <a:lnTo>
                                <a:pt x="7106" y="271"/>
                              </a:lnTo>
                              <a:lnTo>
                                <a:pt x="8207" y="271"/>
                              </a:lnTo>
                              <a:lnTo>
                                <a:pt x="8207" y="272"/>
                              </a:lnTo>
                              <a:lnTo>
                                <a:pt x="10043" y="272"/>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8328022" id="Freeform 840" o:spid="_x0000_s1026" style="position:absolute;z-index:-22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2pt,481.2pt,1.2pt,426.15pt,1.2pt,420.15pt,1.2pt,230.2pt,1.2pt,70.85pt,1.2pt,70.85pt,14.8pt,230.2pt,14.8pt,420.15pt,14.8pt,426.15pt,14.8pt,426.15pt,14.75pt,481.2pt,14.75pt,481.2pt,14.8pt,573pt,14.8pt,573pt,1.2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" fillcolor="#f2f2f2" stroked="f">
                <v:path arrowok="t" o:connecttype="custom" o:connectlocs="6377305,15240;5211445,15240;4512310,15240;4436110,15240;2023745,15240;0,15240;0,187960;2023745,187960;4436110,187960;4512310,187960;4512310,187325;5211445,187325;5211445,187960;6377305,187960;6377305,15240" o:connectangles="0,0,0,0,0,0,0,0,0,0,0,0,0,0,0"/>
                <w10:wrap anchorx="page"/>
              </v:polyline>
            </w:pict>
          </mc:Fallback>
        </mc:AlternateContent>
      </w:r>
      <w:r>
        <w:rPr>
          <w:rFonts w:ascii="Bookman Old Style"/>
          <w:w w:val="95"/>
          <w:sz w:val="20"/>
        </w:rPr>
        <w:t>Population</w:t>
      </w:r>
      <w:r>
        <w:rPr>
          <w:rFonts w:ascii="Bookman Old Style"/>
          <w:spacing w:val="-26"/>
          <w:w w:val="95"/>
          <w:sz w:val="20"/>
        </w:rPr>
        <w:t xml:space="preserve"> </w:t>
      </w:r>
      <w:r>
        <w:rPr>
          <w:rFonts w:ascii="Bookman Old Style"/>
          <w:w w:val="95"/>
          <w:sz w:val="20"/>
        </w:rPr>
        <w:t>growth</w:t>
      </w:r>
      <w:r>
        <w:rPr>
          <w:rFonts w:ascii="Bookman Old Style"/>
          <w:spacing w:val="-26"/>
          <w:w w:val="95"/>
          <w:sz w:val="20"/>
        </w:rPr>
        <w:t xml:space="preserve"> </w:t>
      </w:r>
      <w:r>
        <w:rPr>
          <w:rFonts w:ascii="Bookman Old Style"/>
          <w:w w:val="95"/>
          <w:sz w:val="20"/>
        </w:rPr>
        <w:t>rate</w:t>
      </w:r>
      <w:r>
        <w:rPr>
          <w:rFonts w:ascii="Bookman Old Style"/>
          <w:w w:val="95"/>
          <w:sz w:val="20"/>
        </w:rPr>
        <w:tab/>
      </w:r>
      <w:r>
        <w:rPr>
          <w:rFonts w:ascii="Times New Roman"/>
          <w:i/>
        </w:rPr>
        <w:t>n</w:t>
      </w:r>
      <w:r>
        <w:rPr>
          <w:rFonts w:ascii="Times New Roman"/>
          <w:i/>
          <w:spacing w:val="18"/>
        </w:rPr>
        <w:t xml:space="preserve"> </w:t>
      </w:r>
      <w:r>
        <w:rPr>
          <w:rFonts w:ascii="Garamond"/>
        </w:rPr>
        <w:t>=</w:t>
      </w:r>
      <w:r>
        <w:rPr>
          <w:rFonts w:ascii="Garamond"/>
          <w:spacing w:val="18"/>
        </w:rPr>
        <w:t xml:space="preserve"> </w:t>
      </w:r>
      <w:r>
        <w:rPr>
          <w:rFonts w:ascii="Garamond"/>
        </w:rPr>
        <w:t>1</w:t>
      </w:r>
      <w:r>
        <w:rPr>
          <w:rFonts w:ascii="Times New Roman"/>
          <w:i/>
        </w:rPr>
        <w:t>.</w:t>
      </w:r>
      <w:r>
        <w:rPr>
          <w:rFonts w:ascii="Garamond"/>
        </w:rPr>
        <w:t>2%</w:t>
      </w:r>
      <w:r>
        <w:rPr>
          <w:rFonts w:ascii="Garamond"/>
        </w:rPr>
        <w:tab/>
      </w:r>
      <w:r>
        <w:rPr>
          <w:rFonts w:ascii="Bookman Old Style"/>
          <w:sz w:val="20"/>
        </w:rPr>
        <w:t>CMS</w:t>
      </w:r>
      <w:r>
        <w:rPr>
          <w:rFonts w:ascii="Bookman Old Style"/>
          <w:spacing w:val="-3"/>
          <w:sz w:val="20"/>
        </w:rPr>
        <w:t xml:space="preserve"> </w:t>
      </w:r>
      <w:r>
        <w:rPr>
          <w:rFonts w:ascii="Bookman Old Style"/>
          <w:sz w:val="20"/>
        </w:rPr>
        <w:t>2010</w:t>
      </w:r>
    </w:p>
    <w:p w:rsidR="003B1141" w:rsidRDefault="00720A1C">
      <w:pPr>
        <w:tabs>
          <w:tab w:val="left" w:pos="3463"/>
          <w:tab w:val="left" w:pos="7362"/>
        </w:tabs>
        <w:spacing w:before="8"/>
        <w:ind w:left="276"/>
        <w:rPr>
          <w:rFonts w:ascii="Bookman Old Style"/>
          <w:sz w:val="20"/>
        </w:rPr>
      </w:pPr>
      <w:r>
        <w:rPr>
          <w:rFonts w:ascii="Bookman Old Style"/>
          <w:spacing w:val="-4"/>
          <w:w w:val="95"/>
          <w:sz w:val="20"/>
        </w:rPr>
        <w:t>Years</w:t>
      </w:r>
      <w:r>
        <w:rPr>
          <w:rFonts w:ascii="Bookman Old Style"/>
          <w:spacing w:val="-18"/>
          <w:w w:val="95"/>
          <w:sz w:val="20"/>
        </w:rPr>
        <w:t xml:space="preserve"> </w:t>
      </w:r>
      <w:r>
        <w:rPr>
          <w:rFonts w:ascii="Bookman Old Style"/>
          <w:w w:val="95"/>
          <w:sz w:val="20"/>
        </w:rPr>
        <w:t>modeled</w:t>
      </w:r>
      <w:r>
        <w:rPr>
          <w:rFonts w:ascii="Bookman Old Style"/>
          <w:w w:val="95"/>
          <w:sz w:val="20"/>
        </w:rPr>
        <w:tab/>
      </w:r>
      <w:r>
        <w:rPr>
          <w:rFonts w:ascii="Times New Roman"/>
          <w:i/>
          <w:spacing w:val="1"/>
        </w:rPr>
        <w:t>years</w:t>
      </w:r>
      <w:r>
        <w:rPr>
          <w:rFonts w:ascii="Times New Roman"/>
          <w:i/>
          <w:spacing w:val="25"/>
        </w:rPr>
        <w:t xml:space="preserve"> </w:t>
      </w:r>
      <w:r>
        <w:rPr>
          <w:rFonts w:ascii="Garamond"/>
        </w:rPr>
        <w:t>=</w:t>
      </w:r>
      <w:r>
        <w:rPr>
          <w:rFonts w:ascii="Garamond"/>
          <w:spacing w:val="25"/>
        </w:rPr>
        <w:t xml:space="preserve"> </w:t>
      </w:r>
      <w:r>
        <w:rPr>
          <w:rFonts w:ascii="Garamond"/>
        </w:rPr>
        <w:t>75</w:t>
      </w:r>
      <w:r>
        <w:rPr>
          <w:rFonts w:ascii="Garamond"/>
        </w:rPr>
        <w:tab/>
      </w:r>
      <w:r>
        <w:rPr>
          <w:rFonts w:ascii="Bookman Old Style"/>
          <w:sz w:val="20"/>
        </w:rPr>
        <w:t>from age 20 to</w:t>
      </w:r>
      <w:r>
        <w:rPr>
          <w:rFonts w:ascii="Bookman Old Style"/>
          <w:spacing w:val="-24"/>
          <w:sz w:val="20"/>
        </w:rPr>
        <w:t xml:space="preserve"> </w:t>
      </w:r>
      <w:r>
        <w:rPr>
          <w:rFonts w:ascii="Bookman Old Style"/>
          <w:sz w:val="20"/>
        </w:rPr>
        <w:t>95</w:t>
      </w:r>
    </w:p>
    <w:p w:rsidR="003B1141" w:rsidRDefault="00720A1C">
      <w:pPr>
        <w:tabs>
          <w:tab w:val="left" w:pos="3463"/>
          <w:tab w:val="left" w:pos="7362"/>
        </w:tabs>
        <w:spacing w:before="8"/>
        <w:ind w:left="276"/>
        <w:rPr>
          <w:rFonts w:ascii="Bookman Old Style"/>
          <w:sz w:val="20"/>
        </w:rPr>
      </w:pPr>
      <w:r>
        <w:rPr>
          <w:noProof/>
        </w:rPr>
        <mc:AlternateContent>
          <mc:Choice Requires="wps">
            <w:drawing>
              <wp:anchor distT="0" distB="0" distL="114300" distR="114300" simplePos="0" relativeHeight="503094296" behindDoc="1" locked="0" layoutInCell="1" allowOverlap="1">
                <wp:simplePos x="0" y="0"/>
                <wp:positionH relativeFrom="page">
                  <wp:posOffset>899795</wp:posOffset>
                </wp:positionH>
                <wp:positionV relativeFrom="paragraph">
                  <wp:posOffset>14605</wp:posOffset>
                </wp:positionV>
                <wp:extent cx="6377305" cy="172720"/>
                <wp:effectExtent l="4445" t="3175" r="0" b="0"/>
                <wp:wrapNone/>
                <wp:docPr id="855" name="Freeform 8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23 23"/>
                            <a:gd name="T3" fmla="*/ 23 h 272"/>
                            <a:gd name="T4" fmla="+- 0 11460 1417"/>
                            <a:gd name="T5" fmla="*/ T4 w 10043"/>
                            <a:gd name="T6" fmla="+- 0 23 23"/>
                            <a:gd name="T7" fmla="*/ 23 h 272"/>
                            <a:gd name="T8" fmla="+- 0 1417 1417"/>
                            <a:gd name="T9" fmla="*/ T8 w 10043"/>
                            <a:gd name="T10" fmla="+- 0 23 23"/>
                            <a:gd name="T11" fmla="*/ 23 h 272"/>
                            <a:gd name="T12" fmla="+- 0 1417 1417"/>
                            <a:gd name="T13" fmla="*/ T12 w 10043"/>
                            <a:gd name="T14" fmla="+- 0 295 23"/>
                            <a:gd name="T15" fmla="*/ 295 h 272"/>
                            <a:gd name="T16" fmla="+- 0 4604 1417"/>
                            <a:gd name="T17" fmla="*/ T16 w 10043"/>
                            <a:gd name="T18" fmla="+- 0 295 23"/>
                            <a:gd name="T19" fmla="*/ 295 h 272"/>
                            <a:gd name="T20" fmla="+- 0 8403 1417"/>
                            <a:gd name="T21" fmla="*/ T20 w 10043"/>
                            <a:gd name="T22" fmla="+- 0 295 23"/>
                            <a:gd name="T23" fmla="*/ 295 h 272"/>
                            <a:gd name="T24" fmla="+- 0 8523 1417"/>
                            <a:gd name="T25" fmla="*/ T24 w 10043"/>
                            <a:gd name="T26" fmla="+- 0 295 23"/>
                            <a:gd name="T27" fmla="*/ 295 h 272"/>
                            <a:gd name="T28" fmla="+- 0 8523 1417"/>
                            <a:gd name="T29" fmla="*/ T28 w 10043"/>
                            <a:gd name="T30" fmla="+- 0 294 23"/>
                            <a:gd name="T31" fmla="*/ 294 h 272"/>
                            <a:gd name="T32" fmla="+- 0 9957 1417"/>
                            <a:gd name="T33" fmla="*/ T32 w 10043"/>
                            <a:gd name="T34" fmla="+- 0 294 23"/>
                            <a:gd name="T35" fmla="*/ 294 h 272"/>
                            <a:gd name="T36" fmla="+- 0 9957 1417"/>
                            <a:gd name="T37" fmla="*/ T36 w 10043"/>
                            <a:gd name="T38" fmla="+- 0 295 23"/>
                            <a:gd name="T39" fmla="*/ 295 h 272"/>
                            <a:gd name="T40" fmla="+- 0 11460 1417"/>
                            <a:gd name="T41" fmla="*/ T40 w 10043"/>
                            <a:gd name="T42" fmla="+- 0 295 23"/>
                            <a:gd name="T43" fmla="*/ 295 h 272"/>
                            <a:gd name="T44" fmla="+- 0 11460 1417"/>
                            <a:gd name="T45" fmla="*/ T44 w 10043"/>
                            <a:gd name="T46" fmla="+- 0 23 23"/>
                            <a:gd name="T47" fmla="*/ 23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43" h="272">
                              <a:moveTo>
                                <a:pt x="10043" y="0"/>
                              </a:moveTo>
                              <a:lnTo>
                                <a:pt x="10043" y="0"/>
                              </a:lnTo>
                              <a:lnTo>
                                <a:pt x="0" y="0"/>
                              </a:lnTo>
                              <a:lnTo>
                                <a:pt x="0" y="272"/>
                              </a:lnTo>
                              <a:lnTo>
                                <a:pt x="3187" y="272"/>
                              </a:lnTo>
                              <a:lnTo>
                                <a:pt x="6986" y="272"/>
                              </a:lnTo>
                              <a:lnTo>
                                <a:pt x="7106" y="272"/>
                              </a:lnTo>
                              <a:lnTo>
                                <a:pt x="7106" y="271"/>
                              </a:lnTo>
                              <a:lnTo>
                                <a:pt x="8540" y="271"/>
                              </a:lnTo>
                              <a:lnTo>
                                <a:pt x="8540" y="272"/>
                              </a:lnTo>
                              <a:lnTo>
                                <a:pt x="10043" y="272"/>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80C9BFF" id="Freeform 839" o:spid="_x0000_s1026" style="position:absolute;z-index:-222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15pt,573pt,1.15pt,70.85pt,1.15pt,70.85pt,14.75pt,230.2pt,14.75pt,420.15pt,14.75pt,426.15pt,14.75pt,426.15pt,14.7pt,497.85pt,14.7pt,497.85pt,14.75pt,573pt,14.75pt,573pt,1.15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" fillcolor="#f2f2f2" stroked="f">
                <v:path arrowok="t" o:connecttype="custom" o:connectlocs="6377305,14605;6377305,14605;0,14605;0,187325;2023745,187325;4436110,187325;4512310,187325;4512310,186690;5422900,186690;5422900,187325;6377305,187325;6377305,14605" o:connectangles="0,0,0,0,0,0,0,0,0,0,0,0"/>
                <w10:wrap anchorx="page"/>
              </v:polyline>
            </w:pict>
          </mc:Fallback>
        </mc:AlternateContent>
      </w:r>
      <w:r>
        <w:rPr>
          <w:rFonts w:ascii="Bookman Old Style"/>
          <w:spacing w:val="-4"/>
          <w:sz w:val="20"/>
        </w:rPr>
        <w:t>Total</w:t>
      </w:r>
      <w:r>
        <w:rPr>
          <w:rFonts w:ascii="Bookman Old Style"/>
          <w:spacing w:val="-41"/>
          <w:sz w:val="20"/>
        </w:rPr>
        <w:t xml:space="preserve"> </w:t>
      </w:r>
      <w:r>
        <w:rPr>
          <w:rFonts w:ascii="Bookman Old Style"/>
          <w:sz w:val="20"/>
        </w:rPr>
        <w:t>factor</w:t>
      </w:r>
      <w:r>
        <w:rPr>
          <w:rFonts w:ascii="Bookman Old Style"/>
          <w:spacing w:val="-41"/>
          <w:sz w:val="20"/>
        </w:rPr>
        <w:t xml:space="preserve"> </w:t>
      </w:r>
      <w:r>
        <w:rPr>
          <w:rFonts w:ascii="Bookman Old Style"/>
          <w:sz w:val="20"/>
        </w:rPr>
        <w:t>productivity</w:t>
      </w:r>
      <w:r>
        <w:rPr>
          <w:rFonts w:ascii="Bookman Old Style"/>
          <w:sz w:val="20"/>
        </w:rPr>
        <w:tab/>
      </w:r>
      <w:r>
        <w:rPr>
          <w:rFonts w:ascii="Times New Roman"/>
          <w:i/>
        </w:rPr>
        <w:t>A</w:t>
      </w:r>
      <w:r>
        <w:rPr>
          <w:rFonts w:ascii="Times New Roman"/>
          <w:i/>
          <w:spacing w:val="18"/>
        </w:rPr>
        <w:t xml:space="preserve"> </w:t>
      </w:r>
      <w:r>
        <w:rPr>
          <w:rFonts w:ascii="Garamond"/>
        </w:rPr>
        <w:t>=</w:t>
      </w:r>
      <w:r>
        <w:rPr>
          <w:rFonts w:ascii="Garamond"/>
          <w:spacing w:val="18"/>
        </w:rPr>
        <w:t xml:space="preserve"> </w:t>
      </w:r>
      <w:r>
        <w:rPr>
          <w:rFonts w:ascii="Garamond"/>
        </w:rPr>
        <w:t>1</w:t>
      </w:r>
      <w:r>
        <w:rPr>
          <w:rFonts w:ascii="Garamond"/>
        </w:rPr>
        <w:tab/>
      </w:r>
      <w:r>
        <w:rPr>
          <w:rFonts w:ascii="Bookman Old Style"/>
          <w:sz w:val="20"/>
        </w:rPr>
        <w:t>Normalization</w:t>
      </w:r>
    </w:p>
    <w:p w:rsidR="003B1141" w:rsidRDefault="00720A1C">
      <w:pPr>
        <w:tabs>
          <w:tab w:val="left" w:pos="3463"/>
          <w:tab w:val="left" w:pos="7395"/>
        </w:tabs>
        <w:spacing w:before="8"/>
        <w:ind w:left="276"/>
        <w:rPr>
          <w:rFonts w:ascii="Bookman Old Style"/>
          <w:sz w:val="20"/>
        </w:rPr>
      </w:pPr>
      <w:r>
        <w:rPr>
          <w:rFonts w:ascii="Bookman Old Style"/>
          <w:sz w:val="20"/>
        </w:rPr>
        <w:t>Growth</w:t>
      </w:r>
      <w:r>
        <w:rPr>
          <w:rFonts w:ascii="Bookman Old Style"/>
          <w:spacing w:val="-36"/>
          <w:sz w:val="20"/>
        </w:rPr>
        <w:t xml:space="preserve"> </w:t>
      </w:r>
      <w:r>
        <w:rPr>
          <w:rFonts w:ascii="Bookman Old Style"/>
          <w:sz w:val="20"/>
        </w:rPr>
        <w:t>rate</w:t>
      </w:r>
      <w:r>
        <w:rPr>
          <w:rFonts w:ascii="Bookman Old Style"/>
          <w:sz w:val="20"/>
        </w:rPr>
        <w:tab/>
      </w:r>
      <w:r>
        <w:rPr>
          <w:rFonts w:ascii="Times New Roman"/>
          <w:i/>
        </w:rPr>
        <w:t>g</w:t>
      </w:r>
      <w:r>
        <w:rPr>
          <w:rFonts w:ascii="Times New Roman"/>
          <w:i/>
          <w:spacing w:val="18"/>
        </w:rPr>
        <w:t xml:space="preserve"> </w:t>
      </w:r>
      <w:r>
        <w:rPr>
          <w:rFonts w:ascii="Garamond"/>
        </w:rPr>
        <w:t>=</w:t>
      </w:r>
      <w:r>
        <w:rPr>
          <w:rFonts w:ascii="Garamond"/>
          <w:spacing w:val="10"/>
        </w:rPr>
        <w:t xml:space="preserve"> </w:t>
      </w:r>
      <w:r>
        <w:rPr>
          <w:rFonts w:ascii="Garamond"/>
        </w:rPr>
        <w:t>2%</w:t>
      </w:r>
      <w:r>
        <w:rPr>
          <w:rFonts w:ascii="Garamond"/>
        </w:rPr>
        <w:tab/>
      </w:r>
      <w:r>
        <w:rPr>
          <w:rFonts w:ascii="Bookman Old Style"/>
          <w:spacing w:val="-5"/>
          <w:sz w:val="20"/>
        </w:rPr>
        <w:t>NIPA</w:t>
      </w:r>
    </w:p>
    <w:p w:rsidR="003B1141" w:rsidRDefault="00720A1C">
      <w:pPr>
        <w:tabs>
          <w:tab w:val="left" w:pos="3463"/>
          <w:tab w:val="left" w:pos="7362"/>
        </w:tabs>
        <w:spacing w:before="8"/>
        <w:ind w:left="276"/>
        <w:rPr>
          <w:rFonts w:ascii="Bookman Old Style" w:hAnsi="Bookman Old Style"/>
          <w:sz w:val="20"/>
        </w:rPr>
      </w:pPr>
      <w:r>
        <w:rPr>
          <w:noProof/>
        </w:rPr>
        <mc:AlternateContent>
          <mc:Choice Requires="wps">
            <w:drawing>
              <wp:anchor distT="0" distB="0" distL="114300" distR="114300" simplePos="0" relativeHeight="503094320" behindDoc="1" locked="0" layoutInCell="1" allowOverlap="1">
                <wp:simplePos x="0" y="0"/>
                <wp:positionH relativeFrom="page">
                  <wp:posOffset>899795</wp:posOffset>
                </wp:positionH>
                <wp:positionV relativeFrom="paragraph">
                  <wp:posOffset>14605</wp:posOffset>
                </wp:positionV>
                <wp:extent cx="6377305" cy="172720"/>
                <wp:effectExtent l="4445" t="4445" r="0" b="3810"/>
                <wp:wrapNone/>
                <wp:docPr id="854" name="Freeform 8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23 23"/>
                            <a:gd name="T3" fmla="*/ 23 h 272"/>
                            <a:gd name="T4" fmla="+- 0 11460 1417"/>
                            <a:gd name="T5" fmla="*/ T4 w 10043"/>
                            <a:gd name="T6" fmla="+- 0 23 23"/>
                            <a:gd name="T7" fmla="*/ 23 h 272"/>
                            <a:gd name="T8" fmla="+- 0 1417 1417"/>
                            <a:gd name="T9" fmla="*/ T8 w 10043"/>
                            <a:gd name="T10" fmla="+- 0 23 23"/>
                            <a:gd name="T11" fmla="*/ 23 h 272"/>
                            <a:gd name="T12" fmla="+- 0 1417 1417"/>
                            <a:gd name="T13" fmla="*/ T12 w 10043"/>
                            <a:gd name="T14" fmla="+- 0 295 23"/>
                            <a:gd name="T15" fmla="*/ 295 h 272"/>
                            <a:gd name="T16" fmla="+- 0 4604 1417"/>
                            <a:gd name="T17" fmla="*/ T16 w 10043"/>
                            <a:gd name="T18" fmla="+- 0 295 23"/>
                            <a:gd name="T19" fmla="*/ 295 h 272"/>
                            <a:gd name="T20" fmla="+- 0 8403 1417"/>
                            <a:gd name="T21" fmla="*/ T20 w 10043"/>
                            <a:gd name="T22" fmla="+- 0 295 23"/>
                            <a:gd name="T23" fmla="*/ 295 h 272"/>
                            <a:gd name="T24" fmla="+- 0 8523 1417"/>
                            <a:gd name="T25" fmla="*/ T24 w 10043"/>
                            <a:gd name="T26" fmla="+- 0 295 23"/>
                            <a:gd name="T27" fmla="*/ 295 h 272"/>
                            <a:gd name="T28" fmla="+- 0 8523 1417"/>
                            <a:gd name="T29" fmla="*/ T28 w 10043"/>
                            <a:gd name="T30" fmla="+- 0 294 23"/>
                            <a:gd name="T31" fmla="*/ 294 h 272"/>
                            <a:gd name="T32" fmla="+- 0 11267 1417"/>
                            <a:gd name="T33" fmla="*/ T32 w 10043"/>
                            <a:gd name="T34" fmla="+- 0 294 23"/>
                            <a:gd name="T35" fmla="*/ 294 h 272"/>
                            <a:gd name="T36" fmla="+- 0 11267 1417"/>
                            <a:gd name="T37" fmla="*/ T36 w 10043"/>
                            <a:gd name="T38" fmla="+- 0 295 23"/>
                            <a:gd name="T39" fmla="*/ 295 h 272"/>
                            <a:gd name="T40" fmla="+- 0 11460 1417"/>
                            <a:gd name="T41" fmla="*/ T40 w 10043"/>
                            <a:gd name="T42" fmla="+- 0 295 23"/>
                            <a:gd name="T43" fmla="*/ 295 h 272"/>
                            <a:gd name="T44" fmla="+- 0 11460 1417"/>
                            <a:gd name="T45" fmla="*/ T44 w 10043"/>
                            <a:gd name="T46" fmla="+- 0 23 23"/>
                            <a:gd name="T47" fmla="*/ 23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43" h="272">
                              <a:moveTo>
                                <a:pt x="10043" y="0"/>
                              </a:moveTo>
                              <a:lnTo>
                                <a:pt x="10043" y="0"/>
                              </a:lnTo>
                              <a:lnTo>
                                <a:pt x="0" y="0"/>
                              </a:lnTo>
                              <a:lnTo>
                                <a:pt x="0" y="272"/>
                              </a:lnTo>
                              <a:lnTo>
                                <a:pt x="3187" y="272"/>
                              </a:lnTo>
                              <a:lnTo>
                                <a:pt x="6986" y="272"/>
                              </a:lnTo>
                              <a:lnTo>
                                <a:pt x="7106" y="272"/>
                              </a:lnTo>
                              <a:lnTo>
                                <a:pt x="7106" y="271"/>
                              </a:lnTo>
                              <a:lnTo>
                                <a:pt x="9850" y="271"/>
                              </a:lnTo>
                              <a:lnTo>
                                <a:pt x="9850" y="272"/>
                              </a:lnTo>
                              <a:lnTo>
                                <a:pt x="10043" y="272"/>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961EA1B" id="Freeform 838" o:spid="_x0000_s1026" style="position:absolute;z-index:-222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15pt,573pt,1.15pt,70.85pt,1.15pt,70.85pt,14.75pt,230.2pt,14.75pt,420.15pt,14.75pt,426.15pt,14.75pt,426.15pt,14.7pt,563.35pt,14.7pt,563.35pt,14.75pt,573pt,14.75pt,573pt,1.15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" fillcolor="#f2f2f2" stroked="f">
                <v:path arrowok="t" o:connecttype="custom" o:connectlocs="6377305,14605;6377305,14605;0,14605;0,187325;2023745,187325;4436110,187325;4512310,187325;4512310,186690;6254750,186690;6254750,187325;6377305,187325;6377305,14605" o:connectangles="0,0,0,0,0,0,0,0,0,0,0,0"/>
                <w10:wrap anchorx="page"/>
              </v:polyline>
            </w:pict>
          </mc:Fallback>
        </mc:AlternateContent>
      </w:r>
      <w:r>
        <w:rPr>
          <w:rFonts w:ascii="Bookman Old Style" w:hAnsi="Bookman Old Style"/>
          <w:w w:val="95"/>
          <w:sz w:val="20"/>
        </w:rPr>
        <w:t>Capital</w:t>
      </w:r>
      <w:r>
        <w:rPr>
          <w:rFonts w:ascii="Bookman Old Style" w:hAnsi="Bookman Old Style"/>
          <w:spacing w:val="-30"/>
          <w:w w:val="95"/>
          <w:sz w:val="20"/>
        </w:rPr>
        <w:t xml:space="preserve"> </w:t>
      </w:r>
      <w:r>
        <w:rPr>
          <w:rFonts w:ascii="Bookman Old Style" w:hAnsi="Bookman Old Style"/>
          <w:w w:val="95"/>
          <w:sz w:val="20"/>
        </w:rPr>
        <w:t>share</w:t>
      </w:r>
      <w:r>
        <w:rPr>
          <w:rFonts w:ascii="Bookman Old Style" w:hAnsi="Bookman Old Style"/>
          <w:spacing w:val="-30"/>
          <w:w w:val="95"/>
          <w:sz w:val="20"/>
        </w:rPr>
        <w:t xml:space="preserve"> </w:t>
      </w:r>
      <w:r>
        <w:rPr>
          <w:rFonts w:ascii="Bookman Old Style" w:hAnsi="Bookman Old Style"/>
          <w:w w:val="95"/>
          <w:sz w:val="20"/>
        </w:rPr>
        <w:t>in</w:t>
      </w:r>
      <w:r>
        <w:rPr>
          <w:rFonts w:ascii="Bookman Old Style" w:hAnsi="Bookman Old Style"/>
          <w:spacing w:val="-30"/>
          <w:w w:val="95"/>
          <w:sz w:val="20"/>
        </w:rPr>
        <w:t xml:space="preserve"> </w:t>
      </w:r>
      <w:r>
        <w:rPr>
          <w:rFonts w:ascii="Bookman Old Style" w:hAnsi="Bookman Old Style"/>
          <w:w w:val="95"/>
          <w:sz w:val="20"/>
        </w:rPr>
        <w:t>production</w:t>
      </w:r>
      <w:r>
        <w:rPr>
          <w:rFonts w:ascii="Bookman Old Style" w:hAnsi="Bookman Old Style"/>
          <w:w w:val="95"/>
          <w:sz w:val="20"/>
        </w:rPr>
        <w:tab/>
      </w:r>
      <w:r>
        <w:rPr>
          <w:rFonts w:ascii="Times New Roman" w:hAnsi="Times New Roman"/>
          <w:i/>
        </w:rPr>
        <w:t>α</w:t>
      </w:r>
      <w:r>
        <w:rPr>
          <w:rFonts w:ascii="Times New Roman" w:hAnsi="Times New Roman"/>
          <w:i/>
          <w:spacing w:val="22"/>
        </w:rPr>
        <w:t xml:space="preserve"> </w:t>
      </w:r>
      <w:r>
        <w:rPr>
          <w:rFonts w:ascii="Garamond" w:hAnsi="Garamond"/>
        </w:rPr>
        <w:t>=</w:t>
      </w:r>
      <w:r>
        <w:rPr>
          <w:rFonts w:ascii="Garamond" w:hAnsi="Garamond"/>
          <w:spacing w:val="20"/>
        </w:rPr>
        <w:t xml:space="preserve"> </w:t>
      </w:r>
      <w:r>
        <w:rPr>
          <w:rFonts w:ascii="Garamond" w:hAnsi="Garamond"/>
        </w:rPr>
        <w:t>0</w:t>
      </w:r>
      <w:r>
        <w:rPr>
          <w:rFonts w:ascii="Times New Roman" w:hAnsi="Times New Roman"/>
          <w:i/>
        </w:rPr>
        <w:t>.</w:t>
      </w:r>
      <w:r>
        <w:rPr>
          <w:rFonts w:ascii="Garamond" w:hAnsi="Garamond"/>
        </w:rPr>
        <w:t>33</w:t>
      </w:r>
      <w:r>
        <w:rPr>
          <w:rFonts w:ascii="Garamond" w:hAnsi="Garamond"/>
        </w:rPr>
        <w:tab/>
      </w:r>
      <w:hyperlink w:anchor="_bookmark79" w:history="1">
        <w:proofErr w:type="spellStart"/>
        <w:r>
          <w:rPr>
            <w:rFonts w:ascii="Bookman Old Style" w:hAnsi="Bookman Old Style"/>
            <w:color w:val="00007F"/>
            <w:sz w:val="20"/>
          </w:rPr>
          <w:t>Kydland</w:t>
        </w:r>
        <w:proofErr w:type="spellEnd"/>
        <w:r>
          <w:rPr>
            <w:rFonts w:ascii="Bookman Old Style" w:hAnsi="Bookman Old Style"/>
            <w:color w:val="00007F"/>
            <w:spacing w:val="-26"/>
            <w:sz w:val="20"/>
          </w:rPr>
          <w:t xml:space="preserve"> </w:t>
        </w:r>
        <w:r>
          <w:rPr>
            <w:rFonts w:ascii="Bookman Old Style" w:hAnsi="Bookman Old Style"/>
            <w:color w:val="00007F"/>
            <w:sz w:val="20"/>
          </w:rPr>
          <w:t>and</w:t>
        </w:r>
        <w:r>
          <w:rPr>
            <w:rFonts w:ascii="Bookman Old Style" w:hAnsi="Bookman Old Style"/>
            <w:color w:val="00007F"/>
            <w:spacing w:val="-26"/>
            <w:sz w:val="20"/>
          </w:rPr>
          <w:t xml:space="preserve"> </w:t>
        </w:r>
        <w:r>
          <w:rPr>
            <w:rFonts w:ascii="Bookman Old Style" w:hAnsi="Bookman Old Style"/>
            <w:color w:val="00007F"/>
            <w:sz w:val="20"/>
          </w:rPr>
          <w:t>Prescott</w:t>
        </w:r>
        <w:r>
          <w:rPr>
            <w:rFonts w:ascii="Bookman Old Style" w:hAnsi="Bookman Old Style"/>
            <w:color w:val="00007F"/>
            <w:spacing w:val="-26"/>
            <w:sz w:val="20"/>
          </w:rPr>
          <w:t xml:space="preserve"> </w:t>
        </w:r>
      </w:hyperlink>
      <w:r>
        <w:rPr>
          <w:rFonts w:ascii="Bookman Old Style" w:hAnsi="Bookman Old Style"/>
          <w:sz w:val="20"/>
        </w:rPr>
        <w:t>(</w:t>
      </w:r>
      <w:hyperlink w:anchor="_bookmark79" w:history="1">
        <w:r>
          <w:rPr>
            <w:rFonts w:ascii="Bookman Old Style" w:hAnsi="Bookman Old Style"/>
            <w:color w:val="00007F"/>
            <w:sz w:val="20"/>
          </w:rPr>
          <w:t>1982</w:t>
        </w:r>
      </w:hyperlink>
      <w:r>
        <w:rPr>
          <w:rFonts w:ascii="Bookman Old Style" w:hAnsi="Bookman Old Style"/>
          <w:sz w:val="20"/>
        </w:rPr>
        <w:t>)</w:t>
      </w:r>
    </w:p>
    <w:p w:rsidR="003B1141" w:rsidRDefault="00720A1C">
      <w:pPr>
        <w:tabs>
          <w:tab w:val="left" w:pos="3463"/>
          <w:tab w:val="left" w:pos="7362"/>
        </w:tabs>
        <w:spacing w:before="8"/>
        <w:ind w:left="276"/>
        <w:rPr>
          <w:rFonts w:ascii="Bookman Old Style" w:hAnsi="Bookman Old Style"/>
          <w:sz w:val="20"/>
        </w:rPr>
      </w:pPr>
      <w:r>
        <w:rPr>
          <w:noProof/>
        </w:rPr>
        <mc:AlternateContent>
          <mc:Choice Requires="wpg">
            <w:drawing>
              <wp:anchor distT="0" distB="0" distL="0" distR="0" simplePos="0" relativeHeight="11344" behindDoc="0" locked="0" layoutInCell="1" allowOverlap="1">
                <wp:simplePos x="0" y="0"/>
                <wp:positionH relativeFrom="page">
                  <wp:posOffset>899795</wp:posOffset>
                </wp:positionH>
                <wp:positionV relativeFrom="paragraph">
                  <wp:posOffset>187325</wp:posOffset>
                </wp:positionV>
                <wp:extent cx="6377305" cy="172720"/>
                <wp:effectExtent l="4445" t="0" r="0" b="1905"/>
                <wp:wrapTopAndBottom/>
                <wp:docPr id="845" name="Group 8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77305" cy="172720"/>
                          <a:chOff x="1417" y="295"/>
                          <a:chExt cx="10043" cy="272"/>
                        </a:xfrm>
                      </wpg:grpSpPr>
                      <wps:wsp>
                        <wps:cNvPr id="846" name="Rectangle 837"/>
                        <wps:cNvSpPr>
                          <a:spLocks noChangeArrowheads="1"/>
                        </wps:cNvSpPr>
                        <wps:spPr bwMode="auto">
                          <a:xfrm>
                            <a:off x="1417" y="294"/>
                            <a:ext cx="3187" cy="272"/>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7" name="Rectangle 836"/>
                        <wps:cNvSpPr>
                          <a:spLocks noChangeArrowheads="1"/>
                        </wps:cNvSpPr>
                        <wps:spPr bwMode="auto">
                          <a:xfrm>
                            <a:off x="4603" y="294"/>
                            <a:ext cx="3800" cy="272"/>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8" name="Rectangle 835"/>
                        <wps:cNvSpPr>
                          <a:spLocks noChangeArrowheads="1"/>
                        </wps:cNvSpPr>
                        <wps:spPr bwMode="auto">
                          <a:xfrm>
                            <a:off x="8403" y="294"/>
                            <a:ext cx="120" cy="272"/>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9" name="Rectangle 834"/>
                        <wps:cNvSpPr>
                          <a:spLocks noChangeArrowheads="1"/>
                        </wps:cNvSpPr>
                        <wps:spPr bwMode="auto">
                          <a:xfrm>
                            <a:off x="11266" y="294"/>
                            <a:ext cx="194" cy="272"/>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0" name="Rectangle 833"/>
                        <wps:cNvSpPr>
                          <a:spLocks noChangeArrowheads="1"/>
                        </wps:cNvSpPr>
                        <wps:spPr bwMode="auto">
                          <a:xfrm>
                            <a:off x="8523" y="294"/>
                            <a:ext cx="2744"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1" name="Text Box 832"/>
                        <wps:cNvSpPr txBox="1">
                          <a:spLocks noChangeArrowheads="1"/>
                        </wps:cNvSpPr>
                        <wps:spPr bwMode="auto">
                          <a:xfrm>
                            <a:off x="1536" y="298"/>
                            <a:ext cx="1793"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90"/>
                                  <w:sz w:val="20"/>
                                </w:rPr>
                                <w:t>Capital depreciation</w:t>
                              </w:r>
                            </w:p>
                          </w:txbxContent>
                        </wps:txbx>
                        <wps:bodyPr rot="0" vert="horz" wrap="square" lIns="0" tIns="0" rIns="0" bIns="0" anchor="t" anchorCtr="0" upright="1">
                          <a:noAutofit/>
                        </wps:bodyPr>
                      </wps:wsp>
                      <wps:wsp>
                        <wps:cNvPr id="852" name="Text Box 831"/>
                        <wps:cNvSpPr txBox="1">
                          <a:spLocks noChangeArrowheads="1"/>
                        </wps:cNvSpPr>
                        <wps:spPr bwMode="auto">
                          <a:xfrm>
                            <a:off x="4723" y="321"/>
                            <a:ext cx="817"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Garamond" w:hAnsi="Garamond"/>
                                </w:rPr>
                              </w:pPr>
                              <w:r>
                                <w:rPr>
                                  <w:rFonts w:ascii="Times New Roman" w:hAnsi="Times New Roman"/>
                                  <w:i/>
                                  <w:w w:val="105"/>
                                </w:rPr>
                                <w:t xml:space="preserve">δ </w:t>
                              </w:r>
                              <w:r>
                                <w:rPr>
                                  <w:rFonts w:ascii="Garamond" w:hAnsi="Garamond"/>
                                  <w:w w:val="105"/>
                                </w:rPr>
                                <w:t>= 10%</w:t>
                              </w:r>
                            </w:p>
                          </w:txbxContent>
                        </wps:txbx>
                        <wps:bodyPr rot="0" vert="horz" wrap="square" lIns="0" tIns="0" rIns="0" bIns="0" anchor="t" anchorCtr="0" upright="1">
                          <a:noAutofit/>
                        </wps:bodyPr>
                      </wps:wsp>
                      <wps:wsp>
                        <wps:cNvPr id="853" name="Text Box 830"/>
                        <wps:cNvSpPr txBox="1">
                          <a:spLocks noChangeArrowheads="1"/>
                        </wps:cNvSpPr>
                        <wps:spPr bwMode="auto">
                          <a:xfrm>
                            <a:off x="8622" y="297"/>
                            <a:ext cx="2565"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hyperlink w:anchor="_bookmark79" w:history="1">
                                <w:proofErr w:type="spellStart"/>
                                <w:r>
                                  <w:rPr>
                                    <w:rFonts w:ascii="Bookman Old Style"/>
                                    <w:color w:val="00007F"/>
                                    <w:w w:val="95"/>
                                    <w:sz w:val="20"/>
                                  </w:rPr>
                                  <w:t>Kydland</w:t>
                                </w:r>
                                <w:proofErr w:type="spellEnd"/>
                                <w:r>
                                  <w:rPr>
                                    <w:rFonts w:ascii="Bookman Old Style"/>
                                    <w:color w:val="00007F"/>
                                    <w:spacing w:val="-30"/>
                                    <w:w w:val="95"/>
                                    <w:sz w:val="20"/>
                                  </w:rPr>
                                  <w:t xml:space="preserve"> </w:t>
                                </w:r>
                                <w:r>
                                  <w:rPr>
                                    <w:rFonts w:ascii="Bookman Old Style"/>
                                    <w:color w:val="00007F"/>
                                    <w:w w:val="95"/>
                                    <w:sz w:val="20"/>
                                  </w:rPr>
                                  <w:t>and</w:t>
                                </w:r>
                                <w:r>
                                  <w:rPr>
                                    <w:rFonts w:ascii="Bookman Old Style"/>
                                    <w:color w:val="00007F"/>
                                    <w:spacing w:val="-30"/>
                                    <w:w w:val="95"/>
                                    <w:sz w:val="20"/>
                                  </w:rPr>
                                  <w:t xml:space="preserve"> </w:t>
                                </w:r>
                                <w:r>
                                  <w:rPr>
                                    <w:rFonts w:ascii="Bookman Old Style"/>
                                    <w:color w:val="00007F"/>
                                    <w:w w:val="95"/>
                                    <w:sz w:val="20"/>
                                  </w:rPr>
                                  <w:t>Prescott</w:t>
                                </w:r>
                                <w:r>
                                  <w:rPr>
                                    <w:rFonts w:ascii="Bookman Old Style"/>
                                    <w:color w:val="00007F"/>
                                    <w:spacing w:val="-30"/>
                                    <w:w w:val="95"/>
                                    <w:sz w:val="20"/>
                                  </w:rPr>
                                  <w:t xml:space="preserve"> </w:t>
                                </w:r>
                              </w:hyperlink>
                              <w:r>
                                <w:rPr>
                                  <w:rFonts w:ascii="Bookman Old Style"/>
                                  <w:w w:val="95"/>
                                  <w:sz w:val="20"/>
                                </w:rPr>
                                <w:t>(</w:t>
                              </w:r>
                              <w:hyperlink w:anchor="_bookmark79" w:history="1">
                                <w:r>
                                  <w:rPr>
                                    <w:rFonts w:ascii="Bookman Old Style"/>
                                    <w:color w:val="00007F"/>
                                    <w:w w:val="95"/>
                                    <w:sz w:val="20"/>
                                  </w:rPr>
                                  <w:t>1982</w:t>
                                </w:r>
                              </w:hyperlink>
                              <w:r>
                                <w:rPr>
                                  <w:rFonts w:ascii="Bookman Old Style"/>
                                  <w:w w:val="95"/>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29" o:spid="_x0000_s1397" style="position:absolute;left:0;text-align:left;margin-left:70.85pt;margin-top:14.75pt;width:502.15pt;height:13.6pt;z-index:11344;mso-wrap-distance-left:0;mso-wrap-distance-right:0;mso-position-horizontal-relative:page;mso-position-vertical-relative:text" coordorigin="1417,295"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">
                <v:rect id="Rectangle 837" o:spid="_x0000_s1398" style="position:absolute;left:1417;top:294;width:3187;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" fillcolor="#f2f2f2" stroked="f"/>
                <v:rect id="Rectangle 836" o:spid="_x0000_s1399" style="position:absolute;left:4603;top:294;width:3800;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" fillcolor="#f2f2f2" stroked="f"/>
                <v:rect id="Rectangle 835" o:spid="_x0000_s1400" style="position:absolute;left:8403;top:294;width:120;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" fillcolor="#f2f2f2" stroked="f"/>
                <v:rect id="Rectangle 834" o:spid="_x0000_s1401" style="position:absolute;left:11266;top:294;width:194;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" fillcolor="#f2f2f2" stroked="f"/>
                <v:rect id="Rectangle 833" o:spid="_x0000_s1402" style="position:absolute;left:8523;top:294;width:2744;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" fillcolor="#f2f2f2" stroked="f"/>
                <v:shape id="Text Box 832" o:spid="_x0000_s1403" type="#_x0000_t202" style="position:absolute;left:1536;top:298;width:1793;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" filled="f" stroked="f">
                  <v:textbox inset="0,0,0,0">
                    <w:txbxContent>
                      <w:p w:rsidR="00720A1C" w:rsidRDefault="00720A1C">
                        <w:pPr>
                          <w:spacing w:line="233" w:lineRule="exact"/>
                          <w:rPr>
                            <w:rFonts w:ascii="Bookman Old Style"/>
                            <w:sz w:val="20"/>
                          </w:rPr>
                        </w:pPr>
                        <w:r>
                          <w:rPr>
                            <w:rFonts w:ascii="Bookman Old Style"/>
                            <w:w w:val="90"/>
                            <w:sz w:val="20"/>
                          </w:rPr>
                          <w:t>Capital depreciation</w:t>
                        </w:r>
                      </w:p>
                    </w:txbxContent>
                  </v:textbox>
                </v:shape>
                <v:shape id="Text Box 831" o:spid="_x0000_s1404" type="#_x0000_t202" style="position:absolute;left:4723;top:321;width:817;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" filled="f" stroked="f">
                  <v:textbox inset="0,0,0,0">
                    <w:txbxContent>
                      <w:p w:rsidR="00720A1C" w:rsidRDefault="00720A1C">
                        <w:pPr>
                          <w:spacing w:line="218" w:lineRule="exact"/>
                          <w:rPr>
                            <w:rFonts w:ascii="Garamond" w:hAnsi="Garamond"/>
                          </w:rPr>
                        </w:pPr>
                        <w:r>
                          <w:rPr>
                            <w:rFonts w:ascii="Times New Roman" w:hAnsi="Times New Roman"/>
                            <w:i/>
                            <w:w w:val="105"/>
                          </w:rPr>
                          <w:t xml:space="preserve">δ </w:t>
                        </w:r>
                        <w:r>
                          <w:rPr>
                            <w:rFonts w:ascii="Garamond" w:hAnsi="Garamond"/>
                            <w:w w:val="105"/>
                          </w:rPr>
                          <w:t>= 10%</w:t>
                        </w:r>
                      </w:p>
                    </w:txbxContent>
                  </v:textbox>
                </v:shape>
                <v:shape id="Text Box 830" o:spid="_x0000_s1405" type="#_x0000_t202" style="position:absolute;left:8622;top:297;width:2565;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" filled="f" stroked="f">
                  <v:textbox inset="0,0,0,0">
                    <w:txbxContent>
                      <w:p w:rsidR="00720A1C" w:rsidRDefault="00720A1C">
                        <w:pPr>
                          <w:spacing w:line="233" w:lineRule="exact"/>
                          <w:rPr>
                            <w:rFonts w:ascii="Bookman Old Style"/>
                            <w:sz w:val="20"/>
                          </w:rPr>
                        </w:pPr>
                        <w:hyperlink w:anchor="_bookmark79" w:history="1">
                          <w:proofErr w:type="spellStart"/>
                          <w:r>
                            <w:rPr>
                              <w:rFonts w:ascii="Bookman Old Style"/>
                              <w:color w:val="00007F"/>
                              <w:w w:val="95"/>
                              <w:sz w:val="20"/>
                            </w:rPr>
                            <w:t>Kydland</w:t>
                          </w:r>
                          <w:proofErr w:type="spellEnd"/>
                          <w:r>
                            <w:rPr>
                              <w:rFonts w:ascii="Bookman Old Style"/>
                              <w:color w:val="00007F"/>
                              <w:spacing w:val="-30"/>
                              <w:w w:val="95"/>
                              <w:sz w:val="20"/>
                            </w:rPr>
                            <w:t xml:space="preserve"> </w:t>
                          </w:r>
                          <w:r>
                            <w:rPr>
                              <w:rFonts w:ascii="Bookman Old Style"/>
                              <w:color w:val="00007F"/>
                              <w:w w:val="95"/>
                              <w:sz w:val="20"/>
                            </w:rPr>
                            <w:t>and</w:t>
                          </w:r>
                          <w:r>
                            <w:rPr>
                              <w:rFonts w:ascii="Bookman Old Style"/>
                              <w:color w:val="00007F"/>
                              <w:spacing w:val="-30"/>
                              <w:w w:val="95"/>
                              <w:sz w:val="20"/>
                            </w:rPr>
                            <w:t xml:space="preserve"> </w:t>
                          </w:r>
                          <w:r>
                            <w:rPr>
                              <w:rFonts w:ascii="Bookman Old Style"/>
                              <w:color w:val="00007F"/>
                              <w:w w:val="95"/>
                              <w:sz w:val="20"/>
                            </w:rPr>
                            <w:t>Prescott</w:t>
                          </w:r>
                          <w:r>
                            <w:rPr>
                              <w:rFonts w:ascii="Bookman Old Style"/>
                              <w:color w:val="00007F"/>
                              <w:spacing w:val="-30"/>
                              <w:w w:val="95"/>
                              <w:sz w:val="20"/>
                            </w:rPr>
                            <w:t xml:space="preserve"> </w:t>
                          </w:r>
                        </w:hyperlink>
                        <w:r>
                          <w:rPr>
                            <w:rFonts w:ascii="Bookman Old Style"/>
                            <w:w w:val="95"/>
                            <w:sz w:val="20"/>
                          </w:rPr>
                          <w:t>(</w:t>
                        </w:r>
                        <w:hyperlink w:anchor="_bookmark79" w:history="1">
                          <w:r>
                            <w:rPr>
                              <w:rFonts w:ascii="Bookman Old Style"/>
                              <w:color w:val="00007F"/>
                              <w:w w:val="95"/>
                              <w:sz w:val="20"/>
                            </w:rPr>
                            <w:t>1982</w:t>
                          </w:r>
                        </w:hyperlink>
                        <w:r>
                          <w:rPr>
                            <w:rFonts w:ascii="Bookman Old Style"/>
                            <w:w w:val="95"/>
                            <w:sz w:val="20"/>
                          </w:rPr>
                          <w:t>)</w:t>
                        </w:r>
                      </w:p>
                    </w:txbxContent>
                  </v:textbox>
                </v:shape>
                <w10:wrap type="topAndBottom" anchorx="page"/>
              </v:group>
            </w:pict>
          </mc:Fallback>
        </mc:AlternateContent>
      </w:r>
      <w:r>
        <w:rPr>
          <w:rFonts w:ascii="Bookman Old Style" w:hAnsi="Bookman Old Style"/>
          <w:w w:val="95"/>
          <w:sz w:val="20"/>
        </w:rPr>
        <w:t>Capital</w:t>
      </w:r>
      <w:r>
        <w:rPr>
          <w:rFonts w:ascii="Bookman Old Style" w:hAnsi="Bookman Old Style"/>
          <w:spacing w:val="-28"/>
          <w:w w:val="95"/>
          <w:sz w:val="20"/>
        </w:rPr>
        <w:t xml:space="preserve"> </w:t>
      </w:r>
      <w:r>
        <w:rPr>
          <w:rFonts w:ascii="Bookman Old Style" w:hAnsi="Bookman Old Style"/>
          <w:w w:val="95"/>
          <w:sz w:val="20"/>
        </w:rPr>
        <w:t>in</w:t>
      </w:r>
      <w:r>
        <w:rPr>
          <w:rFonts w:ascii="Bookman Old Style" w:hAnsi="Bookman Old Style"/>
          <w:spacing w:val="-28"/>
          <w:w w:val="95"/>
          <w:sz w:val="20"/>
        </w:rPr>
        <w:t xml:space="preserve"> </w:t>
      </w:r>
      <w:r>
        <w:rPr>
          <w:rFonts w:ascii="Bookman Old Style" w:hAnsi="Bookman Old Style"/>
          <w:w w:val="95"/>
          <w:sz w:val="20"/>
        </w:rPr>
        <w:t>medical</w:t>
      </w:r>
      <w:r>
        <w:rPr>
          <w:rFonts w:ascii="Bookman Old Style" w:hAnsi="Bookman Old Style"/>
          <w:spacing w:val="-28"/>
          <w:w w:val="95"/>
          <w:sz w:val="20"/>
        </w:rPr>
        <w:t xml:space="preserve"> </w:t>
      </w:r>
      <w:r>
        <w:rPr>
          <w:rFonts w:ascii="Bookman Old Style" w:hAnsi="Bookman Old Style"/>
          <w:w w:val="95"/>
          <w:sz w:val="20"/>
        </w:rPr>
        <w:t>services</w:t>
      </w:r>
      <w:r>
        <w:rPr>
          <w:rFonts w:ascii="Bookman Old Style" w:hAnsi="Bookman Old Style"/>
          <w:spacing w:val="-28"/>
          <w:w w:val="95"/>
          <w:sz w:val="20"/>
        </w:rPr>
        <w:t xml:space="preserve"> </w:t>
      </w:r>
      <w:r>
        <w:rPr>
          <w:rFonts w:ascii="Bookman Old Style" w:hAnsi="Bookman Old Style"/>
          <w:w w:val="95"/>
          <w:sz w:val="20"/>
        </w:rPr>
        <w:t>prod.</w:t>
      </w:r>
      <w:r>
        <w:rPr>
          <w:rFonts w:ascii="Bookman Old Style" w:hAnsi="Bookman Old Style"/>
          <w:w w:val="95"/>
          <w:sz w:val="20"/>
        </w:rPr>
        <w:tab/>
      </w:r>
      <w:proofErr w:type="gramStart"/>
      <w:r>
        <w:rPr>
          <w:rFonts w:ascii="Times New Roman" w:hAnsi="Times New Roman"/>
          <w:i/>
        </w:rPr>
        <w:t>α</w:t>
      </w:r>
      <w:r>
        <w:rPr>
          <w:rFonts w:ascii="Times New Roman" w:hAnsi="Times New Roman"/>
          <w:i/>
          <w:vertAlign w:val="subscript"/>
        </w:rPr>
        <w:t>m</w:t>
      </w:r>
      <w:proofErr w:type="gramEnd"/>
      <w:r>
        <w:rPr>
          <w:rFonts w:ascii="Times New Roman" w:hAnsi="Times New Roman"/>
          <w:i/>
          <w:spacing w:val="38"/>
        </w:rPr>
        <w:t xml:space="preserve"> </w:t>
      </w:r>
      <w:r>
        <w:rPr>
          <w:rFonts w:ascii="Garamond" w:hAnsi="Garamond"/>
        </w:rPr>
        <w:t>=</w:t>
      </w:r>
      <w:r>
        <w:rPr>
          <w:rFonts w:ascii="Garamond" w:hAnsi="Garamond"/>
          <w:spacing w:val="25"/>
        </w:rPr>
        <w:t xml:space="preserve"> </w:t>
      </w:r>
      <w:r>
        <w:rPr>
          <w:rFonts w:ascii="Garamond" w:hAnsi="Garamond"/>
        </w:rPr>
        <w:t>0</w:t>
      </w:r>
      <w:r>
        <w:rPr>
          <w:rFonts w:ascii="Times New Roman" w:hAnsi="Times New Roman"/>
          <w:i/>
        </w:rPr>
        <w:t>.</w:t>
      </w:r>
      <w:r>
        <w:rPr>
          <w:rFonts w:ascii="Garamond" w:hAnsi="Garamond"/>
        </w:rPr>
        <w:t>26</w:t>
      </w:r>
      <w:r>
        <w:rPr>
          <w:rFonts w:ascii="Garamond" w:hAnsi="Garamond"/>
        </w:rPr>
        <w:tab/>
      </w:r>
      <w:proofErr w:type="spellStart"/>
      <w:r>
        <w:rPr>
          <w:rFonts w:ascii="Bookman Old Style" w:hAnsi="Bookman Old Style"/>
          <w:sz w:val="20"/>
        </w:rPr>
        <w:t>Donahoe</w:t>
      </w:r>
      <w:proofErr w:type="spellEnd"/>
      <w:r>
        <w:rPr>
          <w:rFonts w:ascii="Bookman Old Style" w:hAnsi="Bookman Old Style"/>
          <w:spacing w:val="-6"/>
          <w:sz w:val="20"/>
        </w:rPr>
        <w:t xml:space="preserve"> </w:t>
      </w:r>
      <w:r>
        <w:rPr>
          <w:rFonts w:ascii="Bookman Old Style" w:hAnsi="Bookman Old Style"/>
          <w:sz w:val="20"/>
        </w:rPr>
        <w:t>(2000)</w:t>
      </w:r>
    </w:p>
    <w:p w:rsidR="003B1141" w:rsidRDefault="00720A1C">
      <w:pPr>
        <w:tabs>
          <w:tab w:val="left" w:pos="3463"/>
          <w:tab w:val="left" w:pos="7362"/>
        </w:tabs>
        <w:spacing w:line="242" w:lineRule="exact"/>
        <w:ind w:left="276"/>
        <w:rPr>
          <w:rFonts w:ascii="Bookman Old Style" w:hAnsi="Bookman Old Style"/>
          <w:sz w:val="20"/>
        </w:rPr>
      </w:pPr>
      <w:r>
        <w:rPr>
          <w:rFonts w:ascii="Bookman Old Style" w:hAnsi="Bookman Old Style"/>
          <w:w w:val="95"/>
          <w:sz w:val="20"/>
        </w:rPr>
        <w:t>Health</w:t>
      </w:r>
      <w:r>
        <w:rPr>
          <w:rFonts w:ascii="Bookman Old Style" w:hAnsi="Bookman Old Style"/>
          <w:spacing w:val="-29"/>
          <w:w w:val="95"/>
          <w:sz w:val="20"/>
        </w:rPr>
        <w:t xml:space="preserve"> </w:t>
      </w:r>
      <w:r>
        <w:rPr>
          <w:rFonts w:ascii="Bookman Old Style" w:hAnsi="Bookman Old Style"/>
          <w:w w:val="95"/>
          <w:sz w:val="20"/>
        </w:rPr>
        <w:t>depreciation</w:t>
      </w:r>
      <w:r>
        <w:rPr>
          <w:rFonts w:ascii="Bookman Old Style" w:hAnsi="Bookman Old Style"/>
          <w:w w:val="95"/>
          <w:sz w:val="20"/>
        </w:rPr>
        <w:tab/>
      </w:r>
      <w:proofErr w:type="spellStart"/>
      <w:r>
        <w:rPr>
          <w:rFonts w:ascii="Times New Roman" w:hAnsi="Times New Roman"/>
          <w:i/>
        </w:rPr>
        <w:t>δ</w:t>
      </w:r>
      <w:r>
        <w:rPr>
          <w:rFonts w:ascii="Times New Roman" w:hAnsi="Times New Roman"/>
          <w:i/>
          <w:vertAlign w:val="subscript"/>
        </w:rPr>
        <w:t>h</w:t>
      </w:r>
      <w:proofErr w:type="gramStart"/>
      <w:r>
        <w:rPr>
          <w:rFonts w:ascii="Times New Roman" w:hAnsi="Times New Roman"/>
          <w:i/>
          <w:vertAlign w:val="subscript"/>
        </w:rPr>
        <w:t>,j</w:t>
      </w:r>
      <w:proofErr w:type="spellEnd"/>
      <w:proofErr w:type="gramEnd"/>
      <w:r>
        <w:rPr>
          <w:rFonts w:ascii="Times New Roman" w:hAnsi="Times New Roman"/>
          <w:i/>
        </w:rPr>
        <w:t xml:space="preserve">  </w:t>
      </w:r>
      <w:r>
        <w:rPr>
          <w:rFonts w:ascii="Garamond" w:hAnsi="Garamond"/>
        </w:rPr>
        <w:t>= [0</w:t>
      </w:r>
      <w:r>
        <w:rPr>
          <w:rFonts w:ascii="Times New Roman" w:hAnsi="Times New Roman"/>
          <w:i/>
        </w:rPr>
        <w:t>.</w:t>
      </w:r>
      <w:r>
        <w:rPr>
          <w:rFonts w:ascii="Garamond" w:hAnsi="Garamond"/>
        </w:rPr>
        <w:t>6%</w:t>
      </w:r>
      <w:r>
        <w:rPr>
          <w:rFonts w:ascii="Garamond" w:hAnsi="Garamond"/>
          <w:spacing w:val="5"/>
        </w:rPr>
        <w:t xml:space="preserve"> </w:t>
      </w:r>
      <w:r>
        <w:rPr>
          <w:rFonts w:ascii="Lucida Sans Unicode" w:hAnsi="Lucida Sans Unicode"/>
        </w:rPr>
        <w:t>−</w:t>
      </w:r>
      <w:r>
        <w:rPr>
          <w:rFonts w:ascii="Lucida Sans Unicode" w:hAnsi="Lucida Sans Unicode"/>
          <w:spacing w:val="-11"/>
        </w:rPr>
        <w:t xml:space="preserve"> </w:t>
      </w:r>
      <w:r>
        <w:rPr>
          <w:rFonts w:ascii="Garamond" w:hAnsi="Garamond"/>
        </w:rPr>
        <w:t>2</w:t>
      </w:r>
      <w:r>
        <w:rPr>
          <w:rFonts w:ascii="Times New Roman" w:hAnsi="Times New Roman"/>
          <w:i/>
        </w:rPr>
        <w:t>.</w:t>
      </w:r>
      <w:r>
        <w:rPr>
          <w:rFonts w:ascii="Garamond" w:hAnsi="Garamond"/>
        </w:rPr>
        <w:t>13%]</w:t>
      </w:r>
      <w:r>
        <w:rPr>
          <w:rFonts w:ascii="Garamond" w:hAnsi="Garamond"/>
        </w:rPr>
        <w:tab/>
      </w:r>
      <w:r>
        <w:rPr>
          <w:rFonts w:ascii="Bookman Old Style" w:hAnsi="Bookman Old Style"/>
          <w:sz w:val="20"/>
        </w:rPr>
        <w:t>MEPS</w:t>
      </w:r>
      <w:r>
        <w:rPr>
          <w:rFonts w:ascii="Bookman Old Style" w:hAnsi="Bookman Old Style"/>
          <w:spacing w:val="-9"/>
          <w:sz w:val="20"/>
        </w:rPr>
        <w:t xml:space="preserve"> </w:t>
      </w:r>
      <w:r>
        <w:rPr>
          <w:rFonts w:ascii="Bookman Old Style" w:hAnsi="Bookman Old Style"/>
          <w:sz w:val="20"/>
        </w:rPr>
        <w:t>1999/2009</w:t>
      </w:r>
    </w:p>
    <w:p w:rsidR="003B1141" w:rsidRDefault="00720A1C">
      <w:pPr>
        <w:tabs>
          <w:tab w:val="left" w:pos="3463"/>
          <w:tab w:val="left" w:pos="7362"/>
        </w:tabs>
        <w:spacing w:line="238" w:lineRule="exact"/>
        <w:ind w:left="276"/>
        <w:rPr>
          <w:rFonts w:ascii="Bookman Old Style" w:hAnsi="Bookman Old Style"/>
          <w:sz w:val="20"/>
        </w:rPr>
      </w:pPr>
      <w:r>
        <w:rPr>
          <w:noProof/>
        </w:rPr>
        <mc:AlternateContent>
          <mc:Choice Requires="wps">
            <w:drawing>
              <wp:anchor distT="0" distB="0" distL="114300" distR="114300" simplePos="0" relativeHeight="503094344" behindDoc="1" locked="0" layoutInCell="1" allowOverlap="1">
                <wp:simplePos x="0" y="0"/>
                <wp:positionH relativeFrom="page">
                  <wp:posOffset>899795</wp:posOffset>
                </wp:positionH>
                <wp:positionV relativeFrom="paragraph">
                  <wp:posOffset>0</wp:posOffset>
                </wp:positionV>
                <wp:extent cx="6377305" cy="172720"/>
                <wp:effectExtent l="4445" t="1270" r="0" b="0"/>
                <wp:wrapNone/>
                <wp:docPr id="844" name="Freeform 8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h 272"/>
                            <a:gd name="T3" fmla="+- 0 9624 1417"/>
                            <a:gd name="T4" fmla="*/ T3 w 10043"/>
                            <a:gd name="T5" fmla="*/ 0 h 272"/>
                            <a:gd name="T6" fmla="+- 0 8523 1417"/>
                            <a:gd name="T7" fmla="*/ T6 w 10043"/>
                            <a:gd name="T8" fmla="*/ 0 h 272"/>
                            <a:gd name="T9" fmla="+- 0 8403 1417"/>
                            <a:gd name="T10" fmla="*/ T9 w 10043"/>
                            <a:gd name="T11" fmla="*/ 0 h 272"/>
                            <a:gd name="T12" fmla="+- 0 4604 1417"/>
                            <a:gd name="T13" fmla="*/ T12 w 10043"/>
                            <a:gd name="T14" fmla="*/ 0 h 272"/>
                            <a:gd name="T15" fmla="+- 0 1417 1417"/>
                            <a:gd name="T16" fmla="*/ T15 w 10043"/>
                            <a:gd name="T17" fmla="*/ 0 h 272"/>
                            <a:gd name="T18" fmla="+- 0 1417 1417"/>
                            <a:gd name="T19" fmla="*/ T18 w 10043"/>
                            <a:gd name="T20" fmla="*/ 271 h 272"/>
                            <a:gd name="T21" fmla="+- 0 4604 1417"/>
                            <a:gd name="T22" fmla="*/ T21 w 10043"/>
                            <a:gd name="T23" fmla="*/ 271 h 272"/>
                            <a:gd name="T24" fmla="+- 0 8403 1417"/>
                            <a:gd name="T25" fmla="*/ T24 w 10043"/>
                            <a:gd name="T26" fmla="*/ 271 h 272"/>
                            <a:gd name="T27" fmla="+- 0 8523 1417"/>
                            <a:gd name="T28" fmla="*/ T27 w 10043"/>
                            <a:gd name="T29" fmla="*/ 271 h 272"/>
                            <a:gd name="T30" fmla="+- 0 8523 1417"/>
                            <a:gd name="T31" fmla="*/ T30 w 10043"/>
                            <a:gd name="T32" fmla="*/ 271 h 272"/>
                            <a:gd name="T33" fmla="+- 0 9624 1417"/>
                            <a:gd name="T34" fmla="*/ T33 w 10043"/>
                            <a:gd name="T35" fmla="*/ 271 h 272"/>
                            <a:gd name="T36" fmla="+- 0 9624 1417"/>
                            <a:gd name="T37" fmla="*/ T36 w 10043"/>
                            <a:gd name="T38" fmla="*/ 271 h 272"/>
                            <a:gd name="T39" fmla="+- 0 11460 1417"/>
                            <a:gd name="T40" fmla="*/ T39 w 10043"/>
                            <a:gd name="T41" fmla="*/ 271 h 272"/>
                            <a:gd name="T42" fmla="+- 0 11460 1417"/>
                            <a:gd name="T43" fmla="*/ T42 w 10043"/>
                            <a:gd name="T44" fmla="*/ 0 h 272"/>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Lst>
                          <a:rect l="0" t="0" r="r" b="b"/>
                          <a:pathLst>
                            <a:path w="10043" h="272">
                              <a:moveTo>
                                <a:pt x="10043" y="0"/>
                              </a:moveTo>
                              <a:lnTo>
                                <a:pt x="8207" y="0"/>
                              </a:lnTo>
                              <a:lnTo>
                                <a:pt x="7106" y="0"/>
                              </a:lnTo>
                              <a:lnTo>
                                <a:pt x="6986" y="0"/>
                              </a:lnTo>
                              <a:lnTo>
                                <a:pt x="3187" y="0"/>
                              </a:lnTo>
                              <a:lnTo>
                                <a:pt x="0" y="0"/>
                              </a:lnTo>
                              <a:lnTo>
                                <a:pt x="0" y="271"/>
                              </a:lnTo>
                              <a:lnTo>
                                <a:pt x="3187" y="271"/>
                              </a:lnTo>
                              <a:lnTo>
                                <a:pt x="6986" y="271"/>
                              </a:lnTo>
                              <a:lnTo>
                                <a:pt x="7106" y="271"/>
                              </a:lnTo>
                              <a:lnTo>
                                <a:pt x="8207" y="271"/>
                              </a:lnTo>
                              <a:lnTo>
                                <a:pt x="10043" y="271"/>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CEAD1B4" id="Freeform 828" o:spid="_x0000_s1026" style="position:absolute;z-index:-222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0,481.2pt,0,426.15pt,0,420.15pt,0,230.2pt,0,70.85pt,0,70.85pt,13.55pt,230.2pt,13.55pt,420.15pt,13.55pt,426.15pt,13.55pt,481.2pt,13.55pt,573pt,13.55pt,573pt,0"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" fillcolor="#f2f2f2" stroked="f">
                <v:path arrowok="t" o:connecttype="custom" o:connectlocs="6377305,0;5211445,0;4512310,0;4436110,0;2023745,0;0,0;0,172085;2023745,172085;4436110,172085;4512310,172085;4512310,172085;5211445,172085;5211445,172085;6377305,172085;6377305,0" o:connectangles="0,0,0,0,0,0,0,0,0,0,0,0,0,0,0"/>
                <w10:wrap anchorx="page"/>
              </v:polyline>
            </w:pict>
          </mc:Fallback>
        </mc:AlternateContent>
      </w:r>
      <w:r>
        <w:rPr>
          <w:rFonts w:ascii="Bookman Old Style" w:hAnsi="Bookman Old Style"/>
          <w:w w:val="90"/>
          <w:sz w:val="20"/>
        </w:rPr>
        <w:t>Survival</w:t>
      </w:r>
      <w:r>
        <w:rPr>
          <w:rFonts w:ascii="Bookman Old Style" w:hAnsi="Bookman Old Style"/>
          <w:spacing w:val="-2"/>
          <w:w w:val="90"/>
          <w:sz w:val="20"/>
        </w:rPr>
        <w:t xml:space="preserve"> </w:t>
      </w:r>
      <w:r>
        <w:rPr>
          <w:rFonts w:ascii="Bookman Old Style" w:hAnsi="Bookman Old Style"/>
          <w:w w:val="90"/>
          <w:sz w:val="20"/>
        </w:rPr>
        <w:t>probabilities</w:t>
      </w:r>
      <w:r>
        <w:rPr>
          <w:rFonts w:ascii="Bookman Old Style" w:hAnsi="Bookman Old Style"/>
          <w:w w:val="90"/>
          <w:sz w:val="20"/>
        </w:rPr>
        <w:tab/>
      </w:r>
      <w:r>
        <w:rPr>
          <w:rFonts w:ascii="Times New Roman" w:hAnsi="Times New Roman"/>
          <w:i/>
        </w:rPr>
        <w:t>π</w:t>
      </w:r>
      <w:r>
        <w:rPr>
          <w:rFonts w:ascii="Times New Roman" w:hAnsi="Times New Roman"/>
          <w:i/>
          <w:vertAlign w:val="subscript"/>
        </w:rPr>
        <w:t>j</w:t>
      </w:r>
      <w:r>
        <w:rPr>
          <w:rFonts w:ascii="Times New Roman" w:hAnsi="Times New Roman"/>
          <w:i/>
        </w:rPr>
        <w:tab/>
      </w:r>
      <w:r>
        <w:rPr>
          <w:rFonts w:ascii="Bookman Old Style" w:hAnsi="Bookman Old Style"/>
          <w:sz w:val="20"/>
        </w:rPr>
        <w:t>CMS</w:t>
      </w:r>
      <w:r>
        <w:rPr>
          <w:rFonts w:ascii="Bookman Old Style" w:hAnsi="Bookman Old Style"/>
          <w:spacing w:val="-3"/>
          <w:sz w:val="20"/>
        </w:rPr>
        <w:t xml:space="preserve"> </w:t>
      </w:r>
      <w:r>
        <w:rPr>
          <w:rFonts w:ascii="Bookman Old Style" w:hAnsi="Bookman Old Style"/>
          <w:sz w:val="20"/>
        </w:rPr>
        <w:t>2010</w:t>
      </w:r>
    </w:p>
    <w:p w:rsidR="003B1141" w:rsidRDefault="00720A1C">
      <w:pPr>
        <w:tabs>
          <w:tab w:val="left" w:pos="3462"/>
          <w:tab w:val="left" w:pos="7362"/>
        </w:tabs>
        <w:spacing w:before="35"/>
        <w:ind w:left="276"/>
        <w:rPr>
          <w:rFonts w:ascii="Bookman Old Style"/>
          <w:sz w:val="20"/>
        </w:rPr>
      </w:pPr>
      <w:r>
        <w:rPr>
          <w:rFonts w:ascii="Bookman Old Style"/>
          <w:w w:val="95"/>
          <w:sz w:val="20"/>
        </w:rPr>
        <w:t>Health</w:t>
      </w:r>
      <w:r>
        <w:rPr>
          <w:rFonts w:ascii="Bookman Old Style"/>
          <w:spacing w:val="-39"/>
          <w:w w:val="95"/>
          <w:sz w:val="20"/>
        </w:rPr>
        <w:t xml:space="preserve"> </w:t>
      </w:r>
      <w:r>
        <w:rPr>
          <w:rFonts w:ascii="Bookman Old Style"/>
          <w:w w:val="95"/>
          <w:sz w:val="20"/>
        </w:rPr>
        <w:t>Shocks</w:t>
      </w:r>
      <w:r>
        <w:rPr>
          <w:rFonts w:ascii="Bookman Old Style"/>
          <w:w w:val="95"/>
          <w:sz w:val="20"/>
        </w:rPr>
        <w:tab/>
      </w:r>
      <w:r>
        <w:rPr>
          <w:rFonts w:ascii="Bookman Old Style"/>
          <w:spacing w:val="-3"/>
          <w:w w:val="95"/>
          <w:sz w:val="20"/>
        </w:rPr>
        <w:t>Technical</w:t>
      </w:r>
      <w:r>
        <w:rPr>
          <w:rFonts w:ascii="Bookman Old Style"/>
          <w:spacing w:val="-21"/>
          <w:w w:val="95"/>
          <w:sz w:val="20"/>
        </w:rPr>
        <w:t xml:space="preserve"> </w:t>
      </w:r>
      <w:r>
        <w:rPr>
          <w:rFonts w:ascii="Bookman Old Style"/>
          <w:w w:val="95"/>
          <w:sz w:val="20"/>
        </w:rPr>
        <w:t>Appendix</w:t>
      </w:r>
      <w:r>
        <w:rPr>
          <w:rFonts w:ascii="Bookman Old Style"/>
          <w:w w:val="95"/>
          <w:sz w:val="20"/>
        </w:rPr>
        <w:tab/>
      </w:r>
      <w:r>
        <w:rPr>
          <w:rFonts w:ascii="Bookman Old Style"/>
          <w:w w:val="85"/>
          <w:sz w:val="20"/>
        </w:rPr>
        <w:t>MEPS</w:t>
      </w:r>
      <w:r>
        <w:rPr>
          <w:rFonts w:ascii="Bookman Old Style"/>
          <w:spacing w:val="20"/>
          <w:w w:val="85"/>
          <w:sz w:val="20"/>
        </w:rPr>
        <w:t xml:space="preserve"> </w:t>
      </w:r>
      <w:r>
        <w:rPr>
          <w:rFonts w:ascii="Bookman Old Style"/>
          <w:w w:val="85"/>
          <w:sz w:val="20"/>
        </w:rPr>
        <w:t>1999/2009</w:t>
      </w:r>
    </w:p>
    <w:p w:rsidR="003B1141" w:rsidRDefault="00720A1C">
      <w:pPr>
        <w:tabs>
          <w:tab w:val="left" w:pos="3463"/>
          <w:tab w:val="left" w:pos="7362"/>
        </w:tabs>
        <w:spacing w:before="36"/>
        <w:ind w:left="276"/>
        <w:rPr>
          <w:rFonts w:ascii="Bookman Old Style"/>
          <w:sz w:val="20"/>
        </w:rPr>
      </w:pPr>
      <w:r>
        <w:rPr>
          <w:noProof/>
        </w:rPr>
        <mc:AlternateContent>
          <mc:Choice Requires="wps">
            <w:drawing>
              <wp:anchor distT="0" distB="0" distL="114300" distR="114300" simplePos="0" relativeHeight="503094368" behindDoc="1" locked="0" layoutInCell="1" allowOverlap="1">
                <wp:simplePos x="0" y="0"/>
                <wp:positionH relativeFrom="page">
                  <wp:posOffset>899795</wp:posOffset>
                </wp:positionH>
                <wp:positionV relativeFrom="paragraph">
                  <wp:posOffset>22225</wp:posOffset>
                </wp:positionV>
                <wp:extent cx="6377305" cy="172720"/>
                <wp:effectExtent l="4445" t="3175" r="0" b="0"/>
                <wp:wrapNone/>
                <wp:docPr id="843" name="Freeform 8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35 35"/>
                            <a:gd name="T3" fmla="*/ 35 h 272"/>
                            <a:gd name="T4" fmla="+- 0 11460 1417"/>
                            <a:gd name="T5" fmla="*/ T4 w 10043"/>
                            <a:gd name="T6" fmla="+- 0 35 35"/>
                            <a:gd name="T7" fmla="*/ 35 h 272"/>
                            <a:gd name="T8" fmla="+- 0 1417 1417"/>
                            <a:gd name="T9" fmla="*/ T8 w 10043"/>
                            <a:gd name="T10" fmla="+- 0 35 35"/>
                            <a:gd name="T11" fmla="*/ 35 h 272"/>
                            <a:gd name="T12" fmla="+- 0 1417 1417"/>
                            <a:gd name="T13" fmla="*/ T12 w 10043"/>
                            <a:gd name="T14" fmla="+- 0 306 35"/>
                            <a:gd name="T15" fmla="*/ 306 h 272"/>
                            <a:gd name="T16" fmla="+- 0 4604 1417"/>
                            <a:gd name="T17" fmla="*/ T16 w 10043"/>
                            <a:gd name="T18" fmla="+- 0 306 35"/>
                            <a:gd name="T19" fmla="*/ 306 h 272"/>
                            <a:gd name="T20" fmla="+- 0 8403 1417"/>
                            <a:gd name="T21" fmla="*/ T20 w 10043"/>
                            <a:gd name="T22" fmla="+- 0 306 35"/>
                            <a:gd name="T23" fmla="*/ 306 h 272"/>
                            <a:gd name="T24" fmla="+- 0 8523 1417"/>
                            <a:gd name="T25" fmla="*/ T24 w 10043"/>
                            <a:gd name="T26" fmla="+- 0 306 35"/>
                            <a:gd name="T27" fmla="*/ 306 h 272"/>
                            <a:gd name="T28" fmla="+- 0 8523 1417"/>
                            <a:gd name="T29" fmla="*/ T28 w 10043"/>
                            <a:gd name="T30" fmla="+- 0 306 35"/>
                            <a:gd name="T31" fmla="*/ 306 h 272"/>
                            <a:gd name="T32" fmla="+- 0 10250 1417"/>
                            <a:gd name="T33" fmla="*/ T32 w 10043"/>
                            <a:gd name="T34" fmla="+- 0 306 35"/>
                            <a:gd name="T35" fmla="*/ 306 h 272"/>
                            <a:gd name="T36" fmla="+- 0 10250 1417"/>
                            <a:gd name="T37" fmla="*/ T36 w 10043"/>
                            <a:gd name="T38" fmla="+- 0 306 35"/>
                            <a:gd name="T39" fmla="*/ 306 h 272"/>
                            <a:gd name="T40" fmla="+- 0 11460 1417"/>
                            <a:gd name="T41" fmla="*/ T40 w 10043"/>
                            <a:gd name="T42" fmla="+- 0 306 35"/>
                            <a:gd name="T43" fmla="*/ 306 h 272"/>
                            <a:gd name="T44" fmla="+- 0 11460 1417"/>
                            <a:gd name="T45" fmla="*/ T44 w 10043"/>
                            <a:gd name="T46" fmla="+- 0 35 35"/>
                            <a:gd name="T47" fmla="*/ 35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43" h="272">
                              <a:moveTo>
                                <a:pt x="10043" y="0"/>
                              </a:moveTo>
                              <a:lnTo>
                                <a:pt x="10043" y="0"/>
                              </a:lnTo>
                              <a:lnTo>
                                <a:pt x="0" y="0"/>
                              </a:lnTo>
                              <a:lnTo>
                                <a:pt x="0" y="271"/>
                              </a:lnTo>
                              <a:lnTo>
                                <a:pt x="3187" y="271"/>
                              </a:lnTo>
                              <a:lnTo>
                                <a:pt x="6986" y="271"/>
                              </a:lnTo>
                              <a:lnTo>
                                <a:pt x="7106" y="271"/>
                              </a:lnTo>
                              <a:lnTo>
                                <a:pt x="8833" y="271"/>
                              </a:lnTo>
                              <a:lnTo>
                                <a:pt x="10043" y="271"/>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C9C0F53" id="Freeform 827" o:spid="_x0000_s1026" style="position:absolute;z-index:-222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75pt,573pt,1.75pt,70.85pt,1.75pt,70.85pt,15.3pt,230.2pt,15.3pt,420.15pt,15.3pt,426.15pt,15.3pt,512.5pt,15.3pt,573pt,15.3pt,573pt,1.75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" fillcolor="#f2f2f2" stroked="f">
                <v:path arrowok="t" o:connecttype="custom" o:connectlocs="6377305,22225;6377305,22225;0,22225;0,194310;2023745,194310;4436110,194310;4512310,194310;4512310,194310;5608955,194310;5608955,194310;6377305,194310;6377305,22225" o:connectangles="0,0,0,0,0,0,0,0,0,0,0,0"/>
                <w10:wrap anchorx="page"/>
              </v:polyline>
            </w:pict>
          </mc:Fallback>
        </mc:AlternateContent>
      </w:r>
      <w:r>
        <w:rPr>
          <w:rFonts w:ascii="Bookman Old Style"/>
          <w:w w:val="95"/>
          <w:sz w:val="20"/>
        </w:rPr>
        <w:t>Health</w:t>
      </w:r>
      <w:r>
        <w:rPr>
          <w:rFonts w:ascii="Bookman Old Style"/>
          <w:spacing w:val="-34"/>
          <w:w w:val="95"/>
          <w:sz w:val="20"/>
        </w:rPr>
        <w:t xml:space="preserve"> </w:t>
      </w:r>
      <w:r>
        <w:rPr>
          <w:rFonts w:ascii="Bookman Old Style"/>
          <w:w w:val="95"/>
          <w:sz w:val="20"/>
        </w:rPr>
        <w:t>transition</w:t>
      </w:r>
      <w:r>
        <w:rPr>
          <w:rFonts w:ascii="Bookman Old Style"/>
          <w:spacing w:val="-34"/>
          <w:w w:val="95"/>
          <w:sz w:val="20"/>
        </w:rPr>
        <w:t xml:space="preserve"> </w:t>
      </w:r>
      <w:r>
        <w:rPr>
          <w:rFonts w:ascii="Bookman Old Style"/>
          <w:w w:val="95"/>
          <w:sz w:val="20"/>
        </w:rPr>
        <w:t>prob.</w:t>
      </w:r>
      <w:r>
        <w:rPr>
          <w:rFonts w:ascii="Bookman Old Style"/>
          <w:w w:val="95"/>
          <w:sz w:val="20"/>
        </w:rPr>
        <w:tab/>
      </w:r>
      <w:r>
        <w:rPr>
          <w:rFonts w:ascii="Bookman Old Style"/>
          <w:spacing w:val="-3"/>
          <w:w w:val="95"/>
          <w:sz w:val="20"/>
        </w:rPr>
        <w:t>Technical</w:t>
      </w:r>
      <w:r>
        <w:rPr>
          <w:rFonts w:ascii="Bookman Old Style"/>
          <w:spacing w:val="-21"/>
          <w:w w:val="95"/>
          <w:sz w:val="20"/>
        </w:rPr>
        <w:t xml:space="preserve"> </w:t>
      </w:r>
      <w:r>
        <w:rPr>
          <w:rFonts w:ascii="Bookman Old Style"/>
          <w:w w:val="95"/>
          <w:sz w:val="20"/>
        </w:rPr>
        <w:t>Appendix</w:t>
      </w:r>
      <w:r>
        <w:rPr>
          <w:rFonts w:ascii="Bookman Old Style"/>
          <w:w w:val="95"/>
          <w:sz w:val="20"/>
        </w:rPr>
        <w:tab/>
      </w:r>
      <w:r>
        <w:rPr>
          <w:rFonts w:ascii="Bookman Old Style"/>
          <w:w w:val="85"/>
          <w:sz w:val="20"/>
        </w:rPr>
        <w:t>MEPS</w:t>
      </w:r>
      <w:r>
        <w:rPr>
          <w:rFonts w:ascii="Bookman Old Style"/>
          <w:spacing w:val="20"/>
          <w:w w:val="85"/>
          <w:sz w:val="20"/>
        </w:rPr>
        <w:t xml:space="preserve"> </w:t>
      </w:r>
      <w:r>
        <w:rPr>
          <w:rFonts w:ascii="Bookman Old Style"/>
          <w:w w:val="85"/>
          <w:sz w:val="20"/>
        </w:rPr>
        <w:t>1999/2009</w:t>
      </w:r>
    </w:p>
    <w:p w:rsidR="003B1141" w:rsidRDefault="00720A1C">
      <w:pPr>
        <w:tabs>
          <w:tab w:val="left" w:pos="3463"/>
          <w:tab w:val="left" w:pos="7362"/>
        </w:tabs>
        <w:spacing w:before="36"/>
        <w:ind w:left="276"/>
        <w:rPr>
          <w:rFonts w:ascii="Bookman Old Style"/>
          <w:sz w:val="20"/>
        </w:rPr>
      </w:pPr>
      <w:r>
        <w:rPr>
          <w:rFonts w:ascii="Bookman Old Style"/>
          <w:w w:val="95"/>
          <w:sz w:val="20"/>
        </w:rPr>
        <w:t>Productivity</w:t>
      </w:r>
      <w:r>
        <w:rPr>
          <w:rFonts w:ascii="Bookman Old Style"/>
          <w:spacing w:val="-31"/>
          <w:w w:val="95"/>
          <w:sz w:val="20"/>
        </w:rPr>
        <w:t xml:space="preserve"> </w:t>
      </w:r>
      <w:r>
        <w:rPr>
          <w:rFonts w:ascii="Bookman Old Style"/>
          <w:w w:val="95"/>
          <w:sz w:val="20"/>
        </w:rPr>
        <w:t>shocks</w:t>
      </w:r>
      <w:r>
        <w:rPr>
          <w:rFonts w:ascii="Bookman Old Style"/>
          <w:w w:val="95"/>
          <w:sz w:val="20"/>
        </w:rPr>
        <w:tab/>
      </w:r>
      <w:r>
        <w:rPr>
          <w:rFonts w:ascii="Bookman Old Style"/>
          <w:sz w:val="20"/>
        </w:rPr>
        <w:t>see</w:t>
      </w:r>
      <w:r>
        <w:rPr>
          <w:rFonts w:ascii="Bookman Old Style"/>
          <w:spacing w:val="-35"/>
          <w:sz w:val="20"/>
        </w:rPr>
        <w:t xml:space="preserve"> </w:t>
      </w:r>
      <w:r>
        <w:rPr>
          <w:rFonts w:ascii="Bookman Old Style"/>
          <w:sz w:val="20"/>
        </w:rPr>
        <w:t>Section</w:t>
      </w:r>
      <w:r>
        <w:rPr>
          <w:rFonts w:ascii="Bookman Old Style"/>
          <w:spacing w:val="-35"/>
          <w:sz w:val="20"/>
        </w:rPr>
        <w:t xml:space="preserve"> </w:t>
      </w:r>
      <w:hyperlink w:anchor="_bookmark99" w:history="1">
        <w:r>
          <w:rPr>
            <w:rFonts w:ascii="Garamond"/>
            <w:color w:val="7F0000"/>
          </w:rPr>
          <w:t>3</w:t>
        </w:r>
      </w:hyperlink>
      <w:r>
        <w:rPr>
          <w:rFonts w:ascii="Garamond"/>
          <w:color w:val="7F0000"/>
        </w:rPr>
        <w:tab/>
      </w:r>
      <w:r>
        <w:rPr>
          <w:rFonts w:ascii="Bookman Old Style"/>
          <w:w w:val="85"/>
          <w:sz w:val="20"/>
        </w:rPr>
        <w:t>MEPS</w:t>
      </w:r>
      <w:r>
        <w:rPr>
          <w:rFonts w:ascii="Bookman Old Style"/>
          <w:spacing w:val="20"/>
          <w:w w:val="85"/>
          <w:sz w:val="20"/>
        </w:rPr>
        <w:t xml:space="preserve"> </w:t>
      </w:r>
      <w:r>
        <w:rPr>
          <w:rFonts w:ascii="Bookman Old Style"/>
          <w:w w:val="85"/>
          <w:sz w:val="20"/>
        </w:rPr>
        <w:t>1999/2009</w:t>
      </w:r>
    </w:p>
    <w:p w:rsidR="003B1141" w:rsidRDefault="00720A1C">
      <w:pPr>
        <w:tabs>
          <w:tab w:val="left" w:pos="3463"/>
          <w:tab w:val="left" w:pos="7362"/>
        </w:tabs>
        <w:spacing w:before="25"/>
        <w:ind w:left="276"/>
        <w:rPr>
          <w:rFonts w:ascii="Bookman Old Style"/>
          <w:sz w:val="20"/>
        </w:rPr>
      </w:pPr>
      <w:r>
        <w:rPr>
          <w:noProof/>
        </w:rPr>
        <mc:AlternateContent>
          <mc:Choice Requires="wps">
            <w:drawing>
              <wp:anchor distT="0" distB="0" distL="114300" distR="114300" simplePos="0" relativeHeight="503094392" behindDoc="1" locked="0" layoutInCell="1" allowOverlap="1">
                <wp:simplePos x="0" y="0"/>
                <wp:positionH relativeFrom="page">
                  <wp:posOffset>899795</wp:posOffset>
                </wp:positionH>
                <wp:positionV relativeFrom="paragraph">
                  <wp:posOffset>15240</wp:posOffset>
                </wp:positionV>
                <wp:extent cx="6377305" cy="172720"/>
                <wp:effectExtent l="4445" t="0" r="0" b="3175"/>
                <wp:wrapNone/>
                <wp:docPr id="842" name="Freeform 8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24 24"/>
                            <a:gd name="T3" fmla="*/ 24 h 272"/>
                            <a:gd name="T4" fmla="+- 0 10250 1417"/>
                            <a:gd name="T5" fmla="*/ T4 w 10043"/>
                            <a:gd name="T6" fmla="+- 0 24 24"/>
                            <a:gd name="T7" fmla="*/ 24 h 272"/>
                            <a:gd name="T8" fmla="+- 0 8523 1417"/>
                            <a:gd name="T9" fmla="*/ T8 w 10043"/>
                            <a:gd name="T10" fmla="+- 0 24 24"/>
                            <a:gd name="T11" fmla="*/ 24 h 272"/>
                            <a:gd name="T12" fmla="+- 0 8403 1417"/>
                            <a:gd name="T13" fmla="*/ T12 w 10043"/>
                            <a:gd name="T14" fmla="+- 0 24 24"/>
                            <a:gd name="T15" fmla="*/ 24 h 272"/>
                            <a:gd name="T16" fmla="+- 0 4604 1417"/>
                            <a:gd name="T17" fmla="*/ T16 w 10043"/>
                            <a:gd name="T18" fmla="+- 0 24 24"/>
                            <a:gd name="T19" fmla="*/ 24 h 272"/>
                            <a:gd name="T20" fmla="+- 0 1417 1417"/>
                            <a:gd name="T21" fmla="*/ T20 w 10043"/>
                            <a:gd name="T22" fmla="+- 0 24 24"/>
                            <a:gd name="T23" fmla="*/ 24 h 272"/>
                            <a:gd name="T24" fmla="+- 0 1417 1417"/>
                            <a:gd name="T25" fmla="*/ T24 w 10043"/>
                            <a:gd name="T26" fmla="+- 0 295 24"/>
                            <a:gd name="T27" fmla="*/ 295 h 272"/>
                            <a:gd name="T28" fmla="+- 0 4604 1417"/>
                            <a:gd name="T29" fmla="*/ T28 w 10043"/>
                            <a:gd name="T30" fmla="+- 0 295 24"/>
                            <a:gd name="T31" fmla="*/ 295 h 272"/>
                            <a:gd name="T32" fmla="+- 0 8403 1417"/>
                            <a:gd name="T33" fmla="*/ T32 w 10043"/>
                            <a:gd name="T34" fmla="+- 0 295 24"/>
                            <a:gd name="T35" fmla="*/ 295 h 272"/>
                            <a:gd name="T36" fmla="+- 0 8523 1417"/>
                            <a:gd name="T37" fmla="*/ T36 w 10043"/>
                            <a:gd name="T38" fmla="+- 0 295 24"/>
                            <a:gd name="T39" fmla="*/ 295 h 272"/>
                            <a:gd name="T40" fmla="+- 0 8523 1417"/>
                            <a:gd name="T41" fmla="*/ T40 w 10043"/>
                            <a:gd name="T42" fmla="+- 0 295 24"/>
                            <a:gd name="T43" fmla="*/ 295 h 272"/>
                            <a:gd name="T44" fmla="+- 0 10250 1417"/>
                            <a:gd name="T45" fmla="*/ T44 w 10043"/>
                            <a:gd name="T46" fmla="+- 0 295 24"/>
                            <a:gd name="T47" fmla="*/ 295 h 272"/>
                            <a:gd name="T48" fmla="+- 0 10250 1417"/>
                            <a:gd name="T49" fmla="*/ T48 w 10043"/>
                            <a:gd name="T50" fmla="+- 0 295 24"/>
                            <a:gd name="T51" fmla="*/ 295 h 272"/>
                            <a:gd name="T52" fmla="+- 0 11460 1417"/>
                            <a:gd name="T53" fmla="*/ T52 w 10043"/>
                            <a:gd name="T54" fmla="+- 0 295 24"/>
                            <a:gd name="T55" fmla="*/ 295 h 272"/>
                            <a:gd name="T56" fmla="+- 0 11460 1417"/>
                            <a:gd name="T57" fmla="*/ T56 w 10043"/>
                            <a:gd name="T58" fmla="+- 0 24 24"/>
                            <a:gd name="T59" fmla="*/ 24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043" h="272">
                              <a:moveTo>
                                <a:pt x="10043" y="0"/>
                              </a:moveTo>
                              <a:lnTo>
                                <a:pt x="8833" y="0"/>
                              </a:lnTo>
                              <a:lnTo>
                                <a:pt x="7106" y="0"/>
                              </a:lnTo>
                              <a:lnTo>
                                <a:pt x="6986" y="0"/>
                              </a:lnTo>
                              <a:lnTo>
                                <a:pt x="3187" y="0"/>
                              </a:lnTo>
                              <a:lnTo>
                                <a:pt x="0" y="0"/>
                              </a:lnTo>
                              <a:lnTo>
                                <a:pt x="0" y="271"/>
                              </a:lnTo>
                              <a:lnTo>
                                <a:pt x="3187" y="271"/>
                              </a:lnTo>
                              <a:lnTo>
                                <a:pt x="6986" y="271"/>
                              </a:lnTo>
                              <a:lnTo>
                                <a:pt x="7106" y="271"/>
                              </a:lnTo>
                              <a:lnTo>
                                <a:pt x="8833" y="271"/>
                              </a:lnTo>
                              <a:lnTo>
                                <a:pt x="10043" y="271"/>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91FE738" id="Freeform 826" o:spid="_x0000_s1026" style="position:absolute;z-index:-222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2pt,512.5pt,1.2pt,426.15pt,1.2pt,420.15pt,1.2pt,230.2pt,1.2pt,70.85pt,1.2pt,70.85pt,14.75pt,230.2pt,14.75pt,420.15pt,14.75pt,426.15pt,14.75pt,512.5pt,14.75pt,573pt,14.75pt,573pt,1.2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" fillcolor="#f2f2f2" stroked="f">
                <v:path arrowok="t" o:connecttype="custom" o:connectlocs="6377305,15240;5608955,15240;4512310,15240;4436110,15240;2023745,15240;0,15240;0,187325;2023745,187325;4436110,187325;4512310,187325;4512310,187325;5608955,187325;5608955,187325;6377305,187325;6377305,15240" o:connectangles="0,0,0,0,0,0,0,0,0,0,0,0,0,0,0"/>
                <w10:wrap anchorx="page"/>
              </v:polyline>
            </w:pict>
          </mc:Fallback>
        </mc:AlternateContent>
      </w:r>
      <w:r>
        <w:rPr>
          <w:rFonts w:ascii="Bookman Old Style"/>
          <w:w w:val="95"/>
          <w:sz w:val="20"/>
        </w:rPr>
        <w:t>Productivity</w:t>
      </w:r>
      <w:r>
        <w:rPr>
          <w:rFonts w:ascii="Bookman Old Style"/>
          <w:spacing w:val="-28"/>
          <w:w w:val="95"/>
          <w:sz w:val="20"/>
        </w:rPr>
        <w:t xml:space="preserve"> </w:t>
      </w:r>
      <w:r>
        <w:rPr>
          <w:rFonts w:ascii="Bookman Old Style"/>
          <w:w w:val="95"/>
          <w:sz w:val="20"/>
        </w:rPr>
        <w:t>transition</w:t>
      </w:r>
      <w:r>
        <w:rPr>
          <w:rFonts w:ascii="Bookman Old Style"/>
          <w:spacing w:val="-28"/>
          <w:w w:val="95"/>
          <w:sz w:val="20"/>
        </w:rPr>
        <w:t xml:space="preserve"> </w:t>
      </w:r>
      <w:r>
        <w:rPr>
          <w:rFonts w:ascii="Bookman Old Style"/>
          <w:w w:val="95"/>
          <w:sz w:val="20"/>
        </w:rPr>
        <w:t>prob.</w:t>
      </w:r>
      <w:r>
        <w:rPr>
          <w:rFonts w:ascii="Bookman Old Style"/>
          <w:w w:val="95"/>
          <w:sz w:val="20"/>
        </w:rPr>
        <w:tab/>
      </w:r>
      <w:r>
        <w:rPr>
          <w:rFonts w:ascii="Bookman Old Style"/>
          <w:spacing w:val="-3"/>
          <w:w w:val="95"/>
          <w:sz w:val="20"/>
        </w:rPr>
        <w:t>Technical</w:t>
      </w:r>
      <w:r>
        <w:rPr>
          <w:rFonts w:ascii="Bookman Old Style"/>
          <w:spacing w:val="-21"/>
          <w:w w:val="95"/>
          <w:sz w:val="20"/>
        </w:rPr>
        <w:t xml:space="preserve"> </w:t>
      </w:r>
      <w:r>
        <w:rPr>
          <w:rFonts w:ascii="Bookman Old Style"/>
          <w:w w:val="95"/>
          <w:sz w:val="20"/>
        </w:rPr>
        <w:t>Appendix</w:t>
      </w:r>
      <w:r>
        <w:rPr>
          <w:rFonts w:ascii="Bookman Old Style"/>
          <w:w w:val="95"/>
          <w:sz w:val="20"/>
        </w:rPr>
        <w:tab/>
      </w:r>
      <w:r>
        <w:rPr>
          <w:rFonts w:ascii="Bookman Old Style"/>
          <w:w w:val="85"/>
          <w:sz w:val="20"/>
        </w:rPr>
        <w:t>MEPS</w:t>
      </w:r>
      <w:r>
        <w:rPr>
          <w:rFonts w:ascii="Bookman Old Style"/>
          <w:spacing w:val="20"/>
          <w:w w:val="85"/>
          <w:sz w:val="20"/>
        </w:rPr>
        <w:t xml:space="preserve"> </w:t>
      </w:r>
      <w:r>
        <w:rPr>
          <w:rFonts w:ascii="Bookman Old Style"/>
          <w:w w:val="85"/>
          <w:sz w:val="20"/>
        </w:rPr>
        <w:t>1999/2009</w:t>
      </w:r>
    </w:p>
    <w:p w:rsidR="003B1141" w:rsidRDefault="00720A1C">
      <w:pPr>
        <w:tabs>
          <w:tab w:val="left" w:pos="3462"/>
          <w:tab w:val="left" w:pos="7362"/>
        </w:tabs>
        <w:spacing w:before="36"/>
        <w:ind w:left="276"/>
        <w:rPr>
          <w:rFonts w:ascii="Bookman Old Style"/>
          <w:sz w:val="20"/>
        </w:rPr>
      </w:pPr>
      <w:r>
        <w:rPr>
          <w:rFonts w:ascii="Bookman Old Style"/>
          <w:w w:val="95"/>
          <w:sz w:val="20"/>
        </w:rPr>
        <w:t>Group</w:t>
      </w:r>
      <w:r>
        <w:rPr>
          <w:rFonts w:ascii="Bookman Old Style"/>
          <w:spacing w:val="-32"/>
          <w:w w:val="95"/>
          <w:sz w:val="20"/>
        </w:rPr>
        <w:t xml:space="preserve"> </w:t>
      </w:r>
      <w:r>
        <w:rPr>
          <w:rFonts w:ascii="Bookman Old Style"/>
          <w:w w:val="95"/>
          <w:sz w:val="20"/>
        </w:rPr>
        <w:t>ins.</w:t>
      </w:r>
      <w:r>
        <w:rPr>
          <w:rFonts w:ascii="Bookman Old Style"/>
          <w:spacing w:val="-23"/>
          <w:w w:val="95"/>
          <w:sz w:val="20"/>
        </w:rPr>
        <w:t xml:space="preserve"> </w:t>
      </w:r>
      <w:r>
        <w:rPr>
          <w:rFonts w:ascii="Bookman Old Style"/>
          <w:w w:val="95"/>
          <w:sz w:val="20"/>
        </w:rPr>
        <w:t>transition</w:t>
      </w:r>
      <w:r>
        <w:rPr>
          <w:rFonts w:ascii="Bookman Old Style"/>
          <w:spacing w:val="-32"/>
          <w:w w:val="95"/>
          <w:sz w:val="20"/>
        </w:rPr>
        <w:t xml:space="preserve"> </w:t>
      </w:r>
      <w:r>
        <w:rPr>
          <w:rFonts w:ascii="Bookman Old Style"/>
          <w:w w:val="95"/>
          <w:sz w:val="20"/>
        </w:rPr>
        <w:t>prob.</w:t>
      </w:r>
      <w:r>
        <w:rPr>
          <w:rFonts w:ascii="Bookman Old Style"/>
          <w:w w:val="95"/>
          <w:sz w:val="20"/>
        </w:rPr>
        <w:tab/>
      </w:r>
      <w:r>
        <w:rPr>
          <w:rFonts w:ascii="Bookman Old Style"/>
          <w:spacing w:val="-3"/>
          <w:w w:val="95"/>
          <w:sz w:val="20"/>
        </w:rPr>
        <w:t>Technical</w:t>
      </w:r>
      <w:r>
        <w:rPr>
          <w:rFonts w:ascii="Bookman Old Style"/>
          <w:spacing w:val="-21"/>
          <w:w w:val="95"/>
          <w:sz w:val="20"/>
        </w:rPr>
        <w:t xml:space="preserve"> </w:t>
      </w:r>
      <w:r>
        <w:rPr>
          <w:rFonts w:ascii="Bookman Old Style"/>
          <w:w w:val="95"/>
          <w:sz w:val="20"/>
        </w:rPr>
        <w:t>Appendix</w:t>
      </w:r>
      <w:r>
        <w:rPr>
          <w:rFonts w:ascii="Bookman Old Style"/>
          <w:w w:val="95"/>
          <w:sz w:val="20"/>
        </w:rPr>
        <w:tab/>
      </w:r>
      <w:r>
        <w:rPr>
          <w:rFonts w:ascii="Bookman Old Style"/>
          <w:w w:val="85"/>
          <w:sz w:val="20"/>
        </w:rPr>
        <w:t>MEPS</w:t>
      </w:r>
      <w:r>
        <w:rPr>
          <w:rFonts w:ascii="Bookman Old Style"/>
          <w:spacing w:val="20"/>
          <w:w w:val="85"/>
          <w:sz w:val="20"/>
        </w:rPr>
        <w:t xml:space="preserve"> </w:t>
      </w:r>
      <w:r>
        <w:rPr>
          <w:rFonts w:ascii="Bookman Old Style"/>
          <w:w w:val="85"/>
          <w:sz w:val="20"/>
        </w:rPr>
        <w:t>1999/2009</w:t>
      </w:r>
    </w:p>
    <w:p w:rsidR="003B1141" w:rsidRDefault="00720A1C">
      <w:pPr>
        <w:tabs>
          <w:tab w:val="left" w:pos="3463"/>
          <w:tab w:val="left" w:pos="7362"/>
        </w:tabs>
        <w:spacing w:before="9" w:line="273" w:lineRule="exact"/>
        <w:ind w:left="276"/>
        <w:rPr>
          <w:rFonts w:ascii="Bookman Old Style" w:hAnsi="Bookman Old Style"/>
          <w:sz w:val="20"/>
        </w:rPr>
      </w:pPr>
      <w:r>
        <w:rPr>
          <w:noProof/>
        </w:rPr>
        <mc:AlternateContent>
          <mc:Choice Requires="wps">
            <w:drawing>
              <wp:anchor distT="0" distB="0" distL="114300" distR="114300" simplePos="0" relativeHeight="503094416" behindDoc="1" locked="0" layoutInCell="1" allowOverlap="1">
                <wp:simplePos x="0" y="0"/>
                <wp:positionH relativeFrom="page">
                  <wp:posOffset>899795</wp:posOffset>
                </wp:positionH>
                <wp:positionV relativeFrom="paragraph">
                  <wp:posOffset>22860</wp:posOffset>
                </wp:positionV>
                <wp:extent cx="6377305" cy="172720"/>
                <wp:effectExtent l="4445" t="0" r="0" b="1270"/>
                <wp:wrapNone/>
                <wp:docPr id="841" name="Freeform 8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36 36"/>
                            <a:gd name="T3" fmla="*/ 36 h 272"/>
                            <a:gd name="T4" fmla="+- 0 10250 1417"/>
                            <a:gd name="T5" fmla="*/ T4 w 10043"/>
                            <a:gd name="T6" fmla="+- 0 36 36"/>
                            <a:gd name="T7" fmla="*/ 36 h 272"/>
                            <a:gd name="T8" fmla="+- 0 8523 1417"/>
                            <a:gd name="T9" fmla="*/ T8 w 10043"/>
                            <a:gd name="T10" fmla="+- 0 36 36"/>
                            <a:gd name="T11" fmla="*/ 36 h 272"/>
                            <a:gd name="T12" fmla="+- 0 8403 1417"/>
                            <a:gd name="T13" fmla="*/ T12 w 10043"/>
                            <a:gd name="T14" fmla="+- 0 36 36"/>
                            <a:gd name="T15" fmla="*/ 36 h 272"/>
                            <a:gd name="T16" fmla="+- 0 4604 1417"/>
                            <a:gd name="T17" fmla="*/ T16 w 10043"/>
                            <a:gd name="T18" fmla="+- 0 36 36"/>
                            <a:gd name="T19" fmla="*/ 36 h 272"/>
                            <a:gd name="T20" fmla="+- 0 1417 1417"/>
                            <a:gd name="T21" fmla="*/ T20 w 10043"/>
                            <a:gd name="T22" fmla="+- 0 36 36"/>
                            <a:gd name="T23" fmla="*/ 36 h 272"/>
                            <a:gd name="T24" fmla="+- 0 1417 1417"/>
                            <a:gd name="T25" fmla="*/ T24 w 10043"/>
                            <a:gd name="T26" fmla="+- 0 307 36"/>
                            <a:gd name="T27" fmla="*/ 307 h 272"/>
                            <a:gd name="T28" fmla="+- 0 4604 1417"/>
                            <a:gd name="T29" fmla="*/ T28 w 10043"/>
                            <a:gd name="T30" fmla="+- 0 307 36"/>
                            <a:gd name="T31" fmla="*/ 307 h 272"/>
                            <a:gd name="T32" fmla="+- 0 8403 1417"/>
                            <a:gd name="T33" fmla="*/ T32 w 10043"/>
                            <a:gd name="T34" fmla="+- 0 307 36"/>
                            <a:gd name="T35" fmla="*/ 307 h 272"/>
                            <a:gd name="T36" fmla="+- 0 8523 1417"/>
                            <a:gd name="T37" fmla="*/ T36 w 10043"/>
                            <a:gd name="T38" fmla="+- 0 307 36"/>
                            <a:gd name="T39" fmla="*/ 307 h 272"/>
                            <a:gd name="T40" fmla="+- 0 8523 1417"/>
                            <a:gd name="T41" fmla="*/ T40 w 10043"/>
                            <a:gd name="T42" fmla="+- 0 307 36"/>
                            <a:gd name="T43" fmla="*/ 307 h 272"/>
                            <a:gd name="T44" fmla="+- 0 10250 1417"/>
                            <a:gd name="T45" fmla="*/ T44 w 10043"/>
                            <a:gd name="T46" fmla="+- 0 307 36"/>
                            <a:gd name="T47" fmla="*/ 307 h 272"/>
                            <a:gd name="T48" fmla="+- 0 10250 1417"/>
                            <a:gd name="T49" fmla="*/ T48 w 10043"/>
                            <a:gd name="T50" fmla="+- 0 307 36"/>
                            <a:gd name="T51" fmla="*/ 307 h 272"/>
                            <a:gd name="T52" fmla="+- 0 11460 1417"/>
                            <a:gd name="T53" fmla="*/ T52 w 10043"/>
                            <a:gd name="T54" fmla="+- 0 307 36"/>
                            <a:gd name="T55" fmla="*/ 307 h 272"/>
                            <a:gd name="T56" fmla="+- 0 11460 1417"/>
                            <a:gd name="T57" fmla="*/ T56 w 10043"/>
                            <a:gd name="T58" fmla="+- 0 36 36"/>
                            <a:gd name="T59" fmla="*/ 36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043" h="272">
                              <a:moveTo>
                                <a:pt x="10043" y="0"/>
                              </a:moveTo>
                              <a:lnTo>
                                <a:pt x="8833" y="0"/>
                              </a:lnTo>
                              <a:lnTo>
                                <a:pt x="7106" y="0"/>
                              </a:lnTo>
                              <a:lnTo>
                                <a:pt x="6986" y="0"/>
                              </a:lnTo>
                              <a:lnTo>
                                <a:pt x="3187" y="0"/>
                              </a:lnTo>
                              <a:lnTo>
                                <a:pt x="0" y="0"/>
                              </a:lnTo>
                              <a:lnTo>
                                <a:pt x="0" y="271"/>
                              </a:lnTo>
                              <a:lnTo>
                                <a:pt x="3187" y="271"/>
                              </a:lnTo>
                              <a:lnTo>
                                <a:pt x="6986" y="271"/>
                              </a:lnTo>
                              <a:lnTo>
                                <a:pt x="7106" y="271"/>
                              </a:lnTo>
                              <a:lnTo>
                                <a:pt x="8833" y="271"/>
                              </a:lnTo>
                              <a:lnTo>
                                <a:pt x="10043" y="271"/>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CD7F4FF" id="Freeform 825" o:spid="_x0000_s1026" style="position:absolute;z-index:-22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8pt,512.5pt,1.8pt,426.15pt,1.8pt,420.15pt,1.8pt,230.2pt,1.8pt,70.85pt,1.8pt,70.85pt,15.35pt,230.2pt,15.35pt,420.15pt,15.35pt,426.15pt,15.35pt,512.5pt,15.35pt,573pt,15.35pt,573pt,1.8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" fillcolor="#f2f2f2" stroked="f">
                <v:path arrowok="t" o:connecttype="custom" o:connectlocs="6377305,22860;5608955,22860;4512310,22860;4436110,22860;2023745,22860;0,22860;0,194945;2023745,194945;4436110,194945;4512310,194945;4512310,194945;5608955,194945;5608955,194945;6377305,194945;6377305,22860" o:connectangles="0,0,0,0,0,0,0,0,0,0,0,0,0,0,0"/>
                <w10:wrap anchorx="page"/>
              </v:polyline>
            </w:pict>
          </mc:Fallback>
        </mc:AlternateContent>
      </w:r>
      <w:r>
        <w:rPr>
          <w:rFonts w:ascii="Bookman Old Style" w:hAnsi="Bookman Old Style"/>
          <w:w w:val="95"/>
          <w:sz w:val="20"/>
        </w:rPr>
        <w:t>Price</w:t>
      </w:r>
      <w:r>
        <w:rPr>
          <w:rFonts w:ascii="Bookman Old Style" w:hAnsi="Bookman Old Style"/>
          <w:spacing w:val="-27"/>
          <w:w w:val="95"/>
          <w:sz w:val="20"/>
        </w:rPr>
        <w:t xml:space="preserve"> </w:t>
      </w:r>
      <w:r>
        <w:rPr>
          <w:rFonts w:ascii="Bookman Old Style" w:hAnsi="Bookman Old Style"/>
          <w:w w:val="95"/>
          <w:sz w:val="20"/>
        </w:rPr>
        <w:t>for</w:t>
      </w:r>
      <w:r>
        <w:rPr>
          <w:rFonts w:ascii="Bookman Old Style" w:hAnsi="Bookman Old Style"/>
          <w:spacing w:val="-27"/>
          <w:w w:val="95"/>
          <w:sz w:val="20"/>
        </w:rPr>
        <w:t xml:space="preserve"> </w:t>
      </w:r>
      <w:r>
        <w:rPr>
          <w:rFonts w:ascii="Bookman Old Style" w:hAnsi="Bookman Old Style"/>
          <w:w w:val="95"/>
          <w:sz w:val="20"/>
        </w:rPr>
        <w:t>med.</w:t>
      </w:r>
      <w:r>
        <w:rPr>
          <w:rFonts w:ascii="Bookman Old Style" w:hAnsi="Bookman Old Style"/>
          <w:spacing w:val="-15"/>
          <w:w w:val="95"/>
          <w:sz w:val="20"/>
        </w:rPr>
        <w:t xml:space="preserve"> </w:t>
      </w:r>
      <w:r>
        <w:rPr>
          <w:rFonts w:ascii="Bookman Old Style" w:hAnsi="Bookman Old Style"/>
          <w:w w:val="95"/>
          <w:sz w:val="20"/>
        </w:rPr>
        <w:t>care:</w:t>
      </w:r>
      <w:r>
        <w:rPr>
          <w:rFonts w:ascii="Bookman Old Style" w:hAnsi="Bookman Old Style"/>
          <w:spacing w:val="-15"/>
          <w:w w:val="95"/>
          <w:sz w:val="20"/>
        </w:rPr>
        <w:t xml:space="preserve"> </w:t>
      </w:r>
      <w:r>
        <w:rPr>
          <w:rFonts w:ascii="Bookman Old Style" w:hAnsi="Bookman Old Style"/>
          <w:w w:val="95"/>
          <w:sz w:val="20"/>
        </w:rPr>
        <w:t>uninsured</w:t>
      </w:r>
      <w:r>
        <w:rPr>
          <w:rFonts w:ascii="Bookman Old Style" w:hAnsi="Bookman Old Style"/>
          <w:w w:val="95"/>
          <w:sz w:val="20"/>
        </w:rPr>
        <w:tab/>
      </w:r>
      <w:proofErr w:type="spellStart"/>
      <w:r>
        <w:rPr>
          <w:rFonts w:ascii="Times New Roman" w:hAnsi="Times New Roman"/>
          <w:i/>
          <w:spacing w:val="1"/>
        </w:rPr>
        <w:t>ν</w:t>
      </w:r>
      <w:r>
        <w:rPr>
          <w:rFonts w:ascii="Century" w:hAnsi="Century"/>
          <w:spacing w:val="1"/>
          <w:vertAlign w:val="superscript"/>
        </w:rPr>
        <w:t>noIns</w:t>
      </w:r>
      <w:proofErr w:type="spellEnd"/>
      <w:r>
        <w:rPr>
          <w:rFonts w:ascii="Century" w:hAnsi="Century"/>
          <w:spacing w:val="8"/>
        </w:rPr>
        <w:t xml:space="preserve"> </w:t>
      </w:r>
      <w:r>
        <w:rPr>
          <w:rFonts w:ascii="Garamond" w:hAnsi="Garamond"/>
        </w:rPr>
        <w:t>=</w:t>
      </w:r>
      <w:r>
        <w:rPr>
          <w:rFonts w:ascii="Garamond" w:hAnsi="Garamond"/>
          <w:spacing w:val="5"/>
        </w:rPr>
        <w:t xml:space="preserve"> </w:t>
      </w:r>
      <w:r>
        <w:rPr>
          <w:rFonts w:ascii="Garamond" w:hAnsi="Garamond"/>
        </w:rPr>
        <w:t>0</w:t>
      </w:r>
      <w:r>
        <w:rPr>
          <w:rFonts w:ascii="Times New Roman" w:hAnsi="Times New Roman"/>
          <w:i/>
        </w:rPr>
        <w:t>.</w:t>
      </w:r>
      <w:r>
        <w:rPr>
          <w:rFonts w:ascii="Garamond" w:hAnsi="Garamond"/>
        </w:rPr>
        <w:t>7</w:t>
      </w:r>
      <w:r>
        <w:rPr>
          <w:rFonts w:ascii="Garamond" w:hAnsi="Garamond"/>
        </w:rPr>
        <w:tab/>
      </w:r>
      <w:r>
        <w:rPr>
          <w:rFonts w:ascii="Bookman Old Style" w:hAnsi="Bookman Old Style"/>
          <w:w w:val="85"/>
          <w:sz w:val="20"/>
        </w:rPr>
        <w:t>MEPS</w:t>
      </w:r>
      <w:r>
        <w:rPr>
          <w:rFonts w:ascii="Bookman Old Style" w:hAnsi="Bookman Old Style"/>
          <w:spacing w:val="20"/>
          <w:w w:val="85"/>
          <w:sz w:val="20"/>
        </w:rPr>
        <w:t xml:space="preserve"> </w:t>
      </w:r>
      <w:r>
        <w:rPr>
          <w:rFonts w:ascii="Bookman Old Style" w:hAnsi="Bookman Old Style"/>
          <w:w w:val="85"/>
          <w:sz w:val="20"/>
        </w:rPr>
        <w:t>1999/2009</w:t>
      </w:r>
    </w:p>
    <w:p w:rsidR="003B1141" w:rsidRDefault="00720A1C">
      <w:pPr>
        <w:tabs>
          <w:tab w:val="left" w:pos="3463"/>
          <w:tab w:val="left" w:pos="7362"/>
        </w:tabs>
        <w:spacing w:line="271" w:lineRule="exact"/>
        <w:ind w:left="276"/>
        <w:rPr>
          <w:rFonts w:ascii="Bookman Old Style" w:hAnsi="Bookman Old Style"/>
          <w:sz w:val="20"/>
        </w:rPr>
      </w:pPr>
      <w:r>
        <w:rPr>
          <w:rFonts w:ascii="Bookman Old Style" w:hAnsi="Bookman Old Style"/>
          <w:w w:val="95"/>
          <w:sz w:val="20"/>
        </w:rPr>
        <w:t>Price</w:t>
      </w:r>
      <w:r>
        <w:rPr>
          <w:rFonts w:ascii="Bookman Old Style" w:hAnsi="Bookman Old Style"/>
          <w:spacing w:val="-22"/>
          <w:w w:val="95"/>
          <w:sz w:val="20"/>
        </w:rPr>
        <w:t xml:space="preserve"> </w:t>
      </w:r>
      <w:r>
        <w:rPr>
          <w:rFonts w:ascii="Bookman Old Style" w:hAnsi="Bookman Old Style"/>
          <w:w w:val="95"/>
          <w:sz w:val="20"/>
        </w:rPr>
        <w:t>markup</w:t>
      </w:r>
      <w:r>
        <w:rPr>
          <w:rFonts w:ascii="Bookman Old Style" w:hAnsi="Bookman Old Style"/>
          <w:spacing w:val="-22"/>
          <w:w w:val="95"/>
          <w:sz w:val="20"/>
        </w:rPr>
        <w:t xml:space="preserve"> </w:t>
      </w:r>
      <w:r>
        <w:rPr>
          <w:rFonts w:ascii="Bookman Old Style" w:hAnsi="Bookman Old Style"/>
          <w:w w:val="95"/>
          <w:sz w:val="20"/>
        </w:rPr>
        <w:t>for</w:t>
      </w:r>
      <w:r>
        <w:rPr>
          <w:rFonts w:ascii="Bookman Old Style" w:hAnsi="Bookman Old Style"/>
          <w:spacing w:val="-22"/>
          <w:w w:val="95"/>
          <w:sz w:val="20"/>
        </w:rPr>
        <w:t xml:space="preserve"> </w:t>
      </w:r>
      <w:r>
        <w:rPr>
          <w:rFonts w:ascii="Bookman Old Style" w:hAnsi="Bookman Old Style"/>
          <w:w w:val="95"/>
          <w:sz w:val="20"/>
        </w:rPr>
        <w:t>IHI</w:t>
      </w:r>
      <w:r>
        <w:rPr>
          <w:rFonts w:ascii="Bookman Old Style" w:hAnsi="Bookman Old Style"/>
          <w:spacing w:val="-22"/>
          <w:w w:val="95"/>
          <w:sz w:val="20"/>
        </w:rPr>
        <w:t xml:space="preserve"> </w:t>
      </w:r>
      <w:r>
        <w:rPr>
          <w:rFonts w:ascii="Bookman Old Style" w:hAnsi="Bookman Old Style"/>
          <w:w w:val="95"/>
          <w:sz w:val="20"/>
        </w:rPr>
        <w:t>insured</w:t>
      </w:r>
      <w:r>
        <w:rPr>
          <w:rFonts w:ascii="Bookman Old Style" w:hAnsi="Bookman Old Style"/>
          <w:w w:val="95"/>
          <w:sz w:val="20"/>
        </w:rPr>
        <w:tab/>
      </w:r>
      <w:proofErr w:type="spellStart"/>
      <w:r>
        <w:rPr>
          <w:rFonts w:ascii="Times New Roman" w:hAnsi="Times New Roman"/>
          <w:i/>
          <w:spacing w:val="1"/>
        </w:rPr>
        <w:t>ν</w:t>
      </w:r>
      <w:r>
        <w:rPr>
          <w:rFonts w:ascii="Century" w:hAnsi="Century"/>
          <w:spacing w:val="1"/>
          <w:vertAlign w:val="superscript"/>
        </w:rPr>
        <w:t>IHI</w:t>
      </w:r>
      <w:proofErr w:type="spellEnd"/>
      <w:r>
        <w:rPr>
          <w:rFonts w:ascii="Century" w:hAnsi="Century"/>
          <w:spacing w:val="15"/>
        </w:rPr>
        <w:t xml:space="preserve"> </w:t>
      </w:r>
      <w:r>
        <w:rPr>
          <w:rFonts w:ascii="Garamond" w:hAnsi="Garamond"/>
        </w:rPr>
        <w:t>=</w:t>
      </w:r>
      <w:r>
        <w:rPr>
          <w:rFonts w:ascii="Garamond" w:hAnsi="Garamond"/>
          <w:spacing w:val="10"/>
        </w:rPr>
        <w:t xml:space="preserve"> </w:t>
      </w:r>
      <w:r>
        <w:rPr>
          <w:rFonts w:ascii="Garamond" w:hAnsi="Garamond"/>
        </w:rPr>
        <w:t>0</w:t>
      </w:r>
      <w:r>
        <w:rPr>
          <w:rFonts w:ascii="Times New Roman" w:hAnsi="Times New Roman"/>
          <w:i/>
        </w:rPr>
        <w:t>.</w:t>
      </w:r>
      <w:r>
        <w:rPr>
          <w:rFonts w:ascii="Garamond" w:hAnsi="Garamond"/>
        </w:rPr>
        <w:t>25</w:t>
      </w:r>
      <w:r>
        <w:rPr>
          <w:rFonts w:ascii="Garamond" w:hAnsi="Garamond"/>
        </w:rPr>
        <w:tab/>
      </w:r>
      <w:hyperlink w:anchor="_bookmark86" w:history="1">
        <w:proofErr w:type="spellStart"/>
        <w:r>
          <w:rPr>
            <w:rFonts w:ascii="Bookman Old Style" w:hAnsi="Bookman Old Style"/>
            <w:color w:val="00007F"/>
            <w:w w:val="90"/>
            <w:sz w:val="20"/>
          </w:rPr>
          <w:t>Shatto</w:t>
        </w:r>
        <w:proofErr w:type="spellEnd"/>
        <w:r>
          <w:rPr>
            <w:rFonts w:ascii="Bookman Old Style" w:hAnsi="Bookman Old Style"/>
            <w:color w:val="00007F"/>
            <w:w w:val="90"/>
            <w:sz w:val="20"/>
          </w:rPr>
          <w:t xml:space="preserve"> and Clemens</w:t>
        </w:r>
        <w:r>
          <w:rPr>
            <w:rFonts w:ascii="Bookman Old Style" w:hAnsi="Bookman Old Style"/>
            <w:color w:val="00007F"/>
            <w:spacing w:val="-26"/>
            <w:w w:val="90"/>
            <w:sz w:val="20"/>
          </w:rPr>
          <w:t xml:space="preserve"> </w:t>
        </w:r>
      </w:hyperlink>
      <w:r>
        <w:rPr>
          <w:rFonts w:ascii="Bookman Old Style" w:hAnsi="Bookman Old Style"/>
          <w:w w:val="90"/>
          <w:sz w:val="20"/>
        </w:rPr>
        <w:t>(</w:t>
      </w:r>
      <w:hyperlink w:anchor="_bookmark86" w:history="1">
        <w:r>
          <w:rPr>
            <w:rFonts w:ascii="Bookman Old Style" w:hAnsi="Bookman Old Style"/>
            <w:color w:val="00007F"/>
            <w:w w:val="90"/>
            <w:sz w:val="20"/>
          </w:rPr>
          <w:t>2011</w:t>
        </w:r>
      </w:hyperlink>
      <w:r>
        <w:rPr>
          <w:rFonts w:ascii="Bookman Old Style" w:hAnsi="Bookman Old Style"/>
          <w:w w:val="90"/>
          <w:sz w:val="20"/>
        </w:rPr>
        <w:t>)</w:t>
      </w:r>
    </w:p>
    <w:p w:rsidR="003B1141" w:rsidRDefault="00720A1C">
      <w:pPr>
        <w:tabs>
          <w:tab w:val="left" w:pos="3463"/>
          <w:tab w:val="left" w:pos="7362"/>
        </w:tabs>
        <w:spacing w:line="271" w:lineRule="exact"/>
        <w:ind w:left="276"/>
        <w:rPr>
          <w:rFonts w:ascii="Bookman Old Style" w:hAnsi="Bookman Old Style"/>
          <w:sz w:val="20"/>
        </w:rPr>
      </w:pPr>
      <w:r>
        <w:rPr>
          <w:noProof/>
        </w:rPr>
        <mc:AlternateContent>
          <mc:Choice Requires="wps">
            <w:drawing>
              <wp:anchor distT="0" distB="0" distL="114300" distR="114300" simplePos="0" relativeHeight="503094440" behindDoc="1" locked="0" layoutInCell="1" allowOverlap="1">
                <wp:simplePos x="0" y="0"/>
                <wp:positionH relativeFrom="page">
                  <wp:posOffset>899795</wp:posOffset>
                </wp:positionH>
                <wp:positionV relativeFrom="paragraph">
                  <wp:posOffset>15875</wp:posOffset>
                </wp:positionV>
                <wp:extent cx="6377305" cy="172720"/>
                <wp:effectExtent l="4445" t="0" r="0" b="0"/>
                <wp:wrapNone/>
                <wp:docPr id="840" name="Freeform 8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25 25"/>
                            <a:gd name="T3" fmla="*/ 25 h 272"/>
                            <a:gd name="T4" fmla="+- 0 11460 1417"/>
                            <a:gd name="T5" fmla="*/ T4 w 10043"/>
                            <a:gd name="T6" fmla="+- 0 25 25"/>
                            <a:gd name="T7" fmla="*/ 25 h 272"/>
                            <a:gd name="T8" fmla="+- 0 1417 1417"/>
                            <a:gd name="T9" fmla="*/ T8 w 10043"/>
                            <a:gd name="T10" fmla="+- 0 25 25"/>
                            <a:gd name="T11" fmla="*/ 25 h 272"/>
                            <a:gd name="T12" fmla="+- 0 1417 1417"/>
                            <a:gd name="T13" fmla="*/ T12 w 10043"/>
                            <a:gd name="T14" fmla="+- 0 297 25"/>
                            <a:gd name="T15" fmla="*/ 297 h 272"/>
                            <a:gd name="T16" fmla="+- 0 4604 1417"/>
                            <a:gd name="T17" fmla="*/ T16 w 10043"/>
                            <a:gd name="T18" fmla="+- 0 297 25"/>
                            <a:gd name="T19" fmla="*/ 297 h 272"/>
                            <a:gd name="T20" fmla="+- 0 8403 1417"/>
                            <a:gd name="T21" fmla="*/ T20 w 10043"/>
                            <a:gd name="T22" fmla="+- 0 297 25"/>
                            <a:gd name="T23" fmla="*/ 297 h 272"/>
                            <a:gd name="T24" fmla="+- 0 8523 1417"/>
                            <a:gd name="T25" fmla="*/ T24 w 10043"/>
                            <a:gd name="T26" fmla="+- 0 297 25"/>
                            <a:gd name="T27" fmla="*/ 297 h 272"/>
                            <a:gd name="T28" fmla="+- 0 8523 1417"/>
                            <a:gd name="T29" fmla="*/ T28 w 10043"/>
                            <a:gd name="T30" fmla="+- 0 296 25"/>
                            <a:gd name="T31" fmla="*/ 296 h 272"/>
                            <a:gd name="T32" fmla="+- 0 11103 1417"/>
                            <a:gd name="T33" fmla="*/ T32 w 10043"/>
                            <a:gd name="T34" fmla="+- 0 296 25"/>
                            <a:gd name="T35" fmla="*/ 296 h 272"/>
                            <a:gd name="T36" fmla="+- 0 11103 1417"/>
                            <a:gd name="T37" fmla="*/ T36 w 10043"/>
                            <a:gd name="T38" fmla="+- 0 297 25"/>
                            <a:gd name="T39" fmla="*/ 297 h 272"/>
                            <a:gd name="T40" fmla="+- 0 11460 1417"/>
                            <a:gd name="T41" fmla="*/ T40 w 10043"/>
                            <a:gd name="T42" fmla="+- 0 297 25"/>
                            <a:gd name="T43" fmla="*/ 297 h 272"/>
                            <a:gd name="T44" fmla="+- 0 11460 1417"/>
                            <a:gd name="T45" fmla="*/ T44 w 10043"/>
                            <a:gd name="T46" fmla="+- 0 25 25"/>
                            <a:gd name="T47" fmla="*/ 25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43" h="272">
                              <a:moveTo>
                                <a:pt x="10043" y="0"/>
                              </a:moveTo>
                              <a:lnTo>
                                <a:pt x="10043" y="0"/>
                              </a:lnTo>
                              <a:lnTo>
                                <a:pt x="0" y="0"/>
                              </a:lnTo>
                              <a:lnTo>
                                <a:pt x="0" y="272"/>
                              </a:lnTo>
                              <a:lnTo>
                                <a:pt x="3187" y="272"/>
                              </a:lnTo>
                              <a:lnTo>
                                <a:pt x="6986" y="272"/>
                              </a:lnTo>
                              <a:lnTo>
                                <a:pt x="7106" y="272"/>
                              </a:lnTo>
                              <a:lnTo>
                                <a:pt x="7106" y="271"/>
                              </a:lnTo>
                              <a:lnTo>
                                <a:pt x="9686" y="271"/>
                              </a:lnTo>
                              <a:lnTo>
                                <a:pt x="9686" y="272"/>
                              </a:lnTo>
                              <a:lnTo>
                                <a:pt x="10043" y="272"/>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DBB8D5B" id="Freeform 824" o:spid="_x0000_s1026" style="position:absolute;z-index:-222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25pt,573pt,1.25pt,70.85pt,1.25pt,70.85pt,14.85pt,230.2pt,14.85pt,420.15pt,14.85pt,426.15pt,14.85pt,426.15pt,14.8pt,555.15pt,14.8pt,555.15pt,14.85pt,573pt,14.85pt,573pt,1.25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" fillcolor="#f2f2f2" stroked="f">
                <v:path arrowok="t" o:connecttype="custom" o:connectlocs="6377305,15875;6377305,15875;0,15875;0,188595;2023745,188595;4436110,188595;4512310,188595;4512310,187960;6150610,187960;6150610,188595;6377305,188595;6377305,15875" o:connectangles="0,0,0,0,0,0,0,0,0,0,0,0"/>
                <w10:wrap anchorx="page"/>
              </v:polyline>
            </w:pict>
          </mc:Fallback>
        </mc:AlternateContent>
      </w:r>
      <w:r>
        <w:rPr>
          <w:rFonts w:ascii="Bookman Old Style" w:hAnsi="Bookman Old Style"/>
          <w:w w:val="95"/>
          <w:sz w:val="20"/>
        </w:rPr>
        <w:t>Price</w:t>
      </w:r>
      <w:r>
        <w:rPr>
          <w:rFonts w:ascii="Bookman Old Style" w:hAnsi="Bookman Old Style"/>
          <w:spacing w:val="-23"/>
          <w:w w:val="95"/>
          <w:sz w:val="20"/>
        </w:rPr>
        <w:t xml:space="preserve"> </w:t>
      </w:r>
      <w:r>
        <w:rPr>
          <w:rFonts w:ascii="Bookman Old Style" w:hAnsi="Bookman Old Style"/>
          <w:w w:val="95"/>
          <w:sz w:val="20"/>
        </w:rPr>
        <w:t>markup</w:t>
      </w:r>
      <w:r>
        <w:rPr>
          <w:rFonts w:ascii="Bookman Old Style" w:hAnsi="Bookman Old Style"/>
          <w:spacing w:val="-23"/>
          <w:w w:val="95"/>
          <w:sz w:val="20"/>
        </w:rPr>
        <w:t xml:space="preserve"> </w:t>
      </w:r>
      <w:r>
        <w:rPr>
          <w:rFonts w:ascii="Bookman Old Style" w:hAnsi="Bookman Old Style"/>
          <w:w w:val="95"/>
          <w:sz w:val="20"/>
        </w:rPr>
        <w:t>for</w:t>
      </w:r>
      <w:r>
        <w:rPr>
          <w:rFonts w:ascii="Bookman Old Style" w:hAnsi="Bookman Old Style"/>
          <w:spacing w:val="-23"/>
          <w:w w:val="95"/>
          <w:sz w:val="20"/>
        </w:rPr>
        <w:t xml:space="preserve"> </w:t>
      </w:r>
      <w:r>
        <w:rPr>
          <w:rFonts w:ascii="Bookman Old Style" w:hAnsi="Bookman Old Style"/>
          <w:w w:val="95"/>
          <w:sz w:val="20"/>
        </w:rPr>
        <w:t>GHI</w:t>
      </w:r>
      <w:r>
        <w:rPr>
          <w:rFonts w:ascii="Bookman Old Style" w:hAnsi="Bookman Old Style"/>
          <w:spacing w:val="-23"/>
          <w:w w:val="95"/>
          <w:sz w:val="20"/>
        </w:rPr>
        <w:t xml:space="preserve"> </w:t>
      </w:r>
      <w:r>
        <w:rPr>
          <w:rFonts w:ascii="Bookman Old Style" w:hAnsi="Bookman Old Style"/>
          <w:w w:val="95"/>
          <w:sz w:val="20"/>
        </w:rPr>
        <w:t>insured</w:t>
      </w:r>
      <w:r>
        <w:rPr>
          <w:rFonts w:ascii="Bookman Old Style" w:hAnsi="Bookman Old Style"/>
          <w:w w:val="95"/>
          <w:sz w:val="20"/>
        </w:rPr>
        <w:tab/>
      </w:r>
      <w:proofErr w:type="spellStart"/>
      <w:r>
        <w:rPr>
          <w:rFonts w:ascii="Times New Roman" w:hAnsi="Times New Roman"/>
          <w:i/>
          <w:spacing w:val="2"/>
        </w:rPr>
        <w:t>ν</w:t>
      </w:r>
      <w:r>
        <w:rPr>
          <w:rFonts w:ascii="Century" w:hAnsi="Century"/>
          <w:spacing w:val="2"/>
          <w:vertAlign w:val="superscript"/>
        </w:rPr>
        <w:t>GHI</w:t>
      </w:r>
      <w:proofErr w:type="spellEnd"/>
      <w:r>
        <w:rPr>
          <w:rFonts w:ascii="Century" w:hAnsi="Century"/>
          <w:spacing w:val="13"/>
        </w:rPr>
        <w:t xml:space="preserve"> </w:t>
      </w:r>
      <w:r>
        <w:rPr>
          <w:rFonts w:ascii="Garamond" w:hAnsi="Garamond"/>
        </w:rPr>
        <w:t>=</w:t>
      </w:r>
      <w:r>
        <w:rPr>
          <w:rFonts w:ascii="Garamond" w:hAnsi="Garamond"/>
          <w:spacing w:val="8"/>
        </w:rPr>
        <w:t xml:space="preserve"> </w:t>
      </w:r>
      <w:r>
        <w:rPr>
          <w:rFonts w:ascii="Garamond" w:hAnsi="Garamond"/>
        </w:rPr>
        <w:t>0</w:t>
      </w:r>
      <w:r>
        <w:rPr>
          <w:rFonts w:ascii="Times New Roman" w:hAnsi="Times New Roman"/>
          <w:i/>
        </w:rPr>
        <w:t>.</w:t>
      </w:r>
      <w:r>
        <w:rPr>
          <w:rFonts w:ascii="Garamond" w:hAnsi="Garamond"/>
        </w:rPr>
        <w:t>1</w:t>
      </w:r>
      <w:r>
        <w:rPr>
          <w:rFonts w:ascii="Garamond" w:hAnsi="Garamond"/>
        </w:rPr>
        <w:tab/>
      </w:r>
      <w:hyperlink w:anchor="_bookmark86" w:history="1">
        <w:proofErr w:type="spellStart"/>
        <w:r>
          <w:rPr>
            <w:rFonts w:ascii="Bookman Old Style" w:hAnsi="Bookman Old Style"/>
            <w:color w:val="00007F"/>
            <w:w w:val="90"/>
            <w:sz w:val="20"/>
          </w:rPr>
          <w:t>Shatto</w:t>
        </w:r>
        <w:proofErr w:type="spellEnd"/>
        <w:r>
          <w:rPr>
            <w:rFonts w:ascii="Bookman Old Style" w:hAnsi="Bookman Old Style"/>
            <w:color w:val="00007F"/>
            <w:w w:val="90"/>
            <w:sz w:val="20"/>
          </w:rPr>
          <w:t xml:space="preserve"> and Clemens</w:t>
        </w:r>
        <w:r>
          <w:rPr>
            <w:rFonts w:ascii="Bookman Old Style" w:hAnsi="Bookman Old Style"/>
            <w:color w:val="00007F"/>
            <w:spacing w:val="-26"/>
            <w:w w:val="90"/>
            <w:sz w:val="20"/>
          </w:rPr>
          <w:t xml:space="preserve"> </w:t>
        </w:r>
      </w:hyperlink>
      <w:r>
        <w:rPr>
          <w:rFonts w:ascii="Bookman Old Style" w:hAnsi="Bookman Old Style"/>
          <w:w w:val="90"/>
          <w:sz w:val="20"/>
        </w:rPr>
        <w:t>(</w:t>
      </w:r>
      <w:hyperlink w:anchor="_bookmark86" w:history="1">
        <w:r>
          <w:rPr>
            <w:rFonts w:ascii="Bookman Old Style" w:hAnsi="Bookman Old Style"/>
            <w:color w:val="00007F"/>
            <w:w w:val="90"/>
            <w:sz w:val="20"/>
          </w:rPr>
          <w:t>2011</w:t>
        </w:r>
      </w:hyperlink>
      <w:r>
        <w:rPr>
          <w:rFonts w:ascii="Bookman Old Style" w:hAnsi="Bookman Old Style"/>
          <w:w w:val="90"/>
          <w:sz w:val="20"/>
        </w:rPr>
        <w:t>)</w:t>
      </w:r>
    </w:p>
    <w:p w:rsidR="003B1141" w:rsidRDefault="00720A1C">
      <w:pPr>
        <w:tabs>
          <w:tab w:val="left" w:pos="3463"/>
          <w:tab w:val="left" w:pos="7362"/>
        </w:tabs>
        <w:spacing w:line="259" w:lineRule="exact"/>
        <w:ind w:left="276"/>
        <w:rPr>
          <w:rFonts w:ascii="Bookman Old Style" w:hAnsi="Bookman Old Style"/>
          <w:sz w:val="20"/>
        </w:rPr>
      </w:pPr>
      <w:r>
        <w:rPr>
          <w:rFonts w:ascii="Bookman Old Style" w:hAnsi="Bookman Old Style"/>
          <w:w w:val="95"/>
          <w:sz w:val="20"/>
        </w:rPr>
        <w:t>Price markup</w:t>
      </w:r>
      <w:r>
        <w:rPr>
          <w:rFonts w:ascii="Bookman Old Style" w:hAnsi="Bookman Old Style"/>
          <w:spacing w:val="-43"/>
          <w:w w:val="95"/>
          <w:sz w:val="20"/>
        </w:rPr>
        <w:t xml:space="preserve"> </w:t>
      </w:r>
      <w:r>
        <w:rPr>
          <w:rFonts w:ascii="Bookman Old Style" w:hAnsi="Bookman Old Style"/>
          <w:w w:val="95"/>
          <w:sz w:val="20"/>
        </w:rPr>
        <w:t>for</w:t>
      </w:r>
      <w:r>
        <w:rPr>
          <w:rFonts w:ascii="Bookman Old Style" w:hAnsi="Bookman Old Style"/>
          <w:spacing w:val="-22"/>
          <w:w w:val="95"/>
          <w:sz w:val="20"/>
        </w:rPr>
        <w:t xml:space="preserve"> </w:t>
      </w:r>
      <w:r>
        <w:rPr>
          <w:rFonts w:ascii="Bookman Old Style" w:hAnsi="Bookman Old Style"/>
          <w:w w:val="95"/>
          <w:sz w:val="20"/>
        </w:rPr>
        <w:t>Medicaid</w:t>
      </w:r>
      <w:r>
        <w:rPr>
          <w:rFonts w:ascii="Bookman Old Style" w:hAnsi="Bookman Old Style"/>
          <w:w w:val="95"/>
          <w:sz w:val="20"/>
        </w:rPr>
        <w:tab/>
      </w:r>
      <w:proofErr w:type="spellStart"/>
      <w:r>
        <w:rPr>
          <w:rFonts w:ascii="Times New Roman" w:hAnsi="Times New Roman"/>
          <w:i/>
        </w:rPr>
        <w:t>ν</w:t>
      </w:r>
      <w:r>
        <w:rPr>
          <w:rFonts w:ascii="Century" w:hAnsi="Century"/>
          <w:vertAlign w:val="superscript"/>
        </w:rPr>
        <w:t>Maid</w:t>
      </w:r>
      <w:proofErr w:type="spellEnd"/>
      <w:r>
        <w:rPr>
          <w:rFonts w:ascii="Century" w:hAnsi="Century"/>
          <w:spacing w:val="15"/>
        </w:rPr>
        <w:t xml:space="preserve"> </w:t>
      </w:r>
      <w:r>
        <w:rPr>
          <w:rFonts w:ascii="Garamond" w:hAnsi="Garamond"/>
        </w:rPr>
        <w:t>=</w:t>
      </w:r>
      <w:r>
        <w:rPr>
          <w:rFonts w:ascii="Garamond" w:hAnsi="Garamond"/>
          <w:spacing w:val="10"/>
        </w:rPr>
        <w:t xml:space="preserve"> </w:t>
      </w:r>
      <w:r>
        <w:rPr>
          <w:rFonts w:ascii="Garamond" w:hAnsi="Garamond"/>
        </w:rPr>
        <w:t>0</w:t>
      </w:r>
      <w:r>
        <w:rPr>
          <w:rFonts w:ascii="Times New Roman" w:hAnsi="Times New Roman"/>
          <w:i/>
        </w:rPr>
        <w:t>.</w:t>
      </w:r>
      <w:r>
        <w:rPr>
          <w:rFonts w:ascii="Garamond" w:hAnsi="Garamond"/>
        </w:rPr>
        <w:t>0</w:t>
      </w:r>
      <w:r>
        <w:rPr>
          <w:rFonts w:ascii="Garamond" w:hAnsi="Garamond"/>
        </w:rPr>
        <w:tab/>
      </w:r>
      <w:hyperlink w:anchor="_bookmark86" w:history="1">
        <w:proofErr w:type="spellStart"/>
        <w:r>
          <w:rPr>
            <w:rFonts w:ascii="Bookman Old Style" w:hAnsi="Bookman Old Style"/>
            <w:color w:val="00007F"/>
            <w:w w:val="90"/>
            <w:sz w:val="20"/>
          </w:rPr>
          <w:t>Shatto</w:t>
        </w:r>
        <w:proofErr w:type="spellEnd"/>
        <w:r>
          <w:rPr>
            <w:rFonts w:ascii="Bookman Old Style" w:hAnsi="Bookman Old Style"/>
            <w:color w:val="00007F"/>
            <w:w w:val="90"/>
            <w:sz w:val="20"/>
          </w:rPr>
          <w:t xml:space="preserve"> and Clemens</w:t>
        </w:r>
        <w:r>
          <w:rPr>
            <w:rFonts w:ascii="Bookman Old Style" w:hAnsi="Bookman Old Style"/>
            <w:color w:val="00007F"/>
            <w:spacing w:val="-26"/>
            <w:w w:val="90"/>
            <w:sz w:val="20"/>
          </w:rPr>
          <w:t xml:space="preserve"> </w:t>
        </w:r>
      </w:hyperlink>
      <w:r>
        <w:rPr>
          <w:rFonts w:ascii="Bookman Old Style" w:hAnsi="Bookman Old Style"/>
          <w:w w:val="90"/>
          <w:sz w:val="20"/>
        </w:rPr>
        <w:t>(</w:t>
      </w:r>
      <w:hyperlink w:anchor="_bookmark86" w:history="1">
        <w:r>
          <w:rPr>
            <w:rFonts w:ascii="Bookman Old Style" w:hAnsi="Bookman Old Style"/>
            <w:color w:val="00007F"/>
            <w:w w:val="90"/>
            <w:sz w:val="20"/>
          </w:rPr>
          <w:t>2011</w:t>
        </w:r>
      </w:hyperlink>
      <w:r>
        <w:rPr>
          <w:rFonts w:ascii="Bookman Old Style" w:hAnsi="Bookman Old Style"/>
          <w:w w:val="90"/>
          <w:sz w:val="20"/>
        </w:rPr>
        <w:t>)</w:t>
      </w:r>
    </w:p>
    <w:p w:rsidR="003B1141" w:rsidRDefault="00720A1C">
      <w:pPr>
        <w:tabs>
          <w:tab w:val="left" w:pos="3463"/>
          <w:tab w:val="left" w:pos="7362"/>
        </w:tabs>
        <w:spacing w:line="324" w:lineRule="exact"/>
        <w:ind w:left="276"/>
        <w:rPr>
          <w:rFonts w:ascii="Bookman Old Style" w:hAnsi="Bookman Old Style"/>
          <w:sz w:val="20"/>
        </w:rPr>
      </w:pPr>
      <w:r>
        <w:rPr>
          <w:noProof/>
        </w:rPr>
        <mc:AlternateContent>
          <mc:Choice Requires="wps">
            <w:drawing>
              <wp:anchor distT="0" distB="0" distL="114300" distR="114300" simplePos="0" relativeHeight="503094464" behindDoc="1" locked="0" layoutInCell="1" allowOverlap="1">
                <wp:simplePos x="0" y="0"/>
                <wp:positionH relativeFrom="page">
                  <wp:posOffset>899795</wp:posOffset>
                </wp:positionH>
                <wp:positionV relativeFrom="paragraph">
                  <wp:posOffset>23495</wp:posOffset>
                </wp:positionV>
                <wp:extent cx="6377305" cy="172720"/>
                <wp:effectExtent l="4445" t="0" r="0" b="0"/>
                <wp:wrapNone/>
                <wp:docPr id="839" name="Freeform 8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77305" cy="172720"/>
                        </a:xfrm>
                        <a:custGeom>
                          <a:avLst/>
                          <a:gdLst>
                            <a:gd name="T0" fmla="+- 0 11460 1417"/>
                            <a:gd name="T1" fmla="*/ T0 w 10043"/>
                            <a:gd name="T2" fmla="+- 0 37 37"/>
                            <a:gd name="T3" fmla="*/ 37 h 272"/>
                            <a:gd name="T4" fmla="+- 0 11460 1417"/>
                            <a:gd name="T5" fmla="*/ T4 w 10043"/>
                            <a:gd name="T6" fmla="+- 0 37 37"/>
                            <a:gd name="T7" fmla="*/ 37 h 272"/>
                            <a:gd name="T8" fmla="+- 0 1417 1417"/>
                            <a:gd name="T9" fmla="*/ T8 w 10043"/>
                            <a:gd name="T10" fmla="+- 0 37 37"/>
                            <a:gd name="T11" fmla="*/ 37 h 272"/>
                            <a:gd name="T12" fmla="+- 0 1417 1417"/>
                            <a:gd name="T13" fmla="*/ T12 w 10043"/>
                            <a:gd name="T14" fmla="+- 0 309 37"/>
                            <a:gd name="T15" fmla="*/ 309 h 272"/>
                            <a:gd name="T16" fmla="+- 0 4604 1417"/>
                            <a:gd name="T17" fmla="*/ T16 w 10043"/>
                            <a:gd name="T18" fmla="+- 0 309 37"/>
                            <a:gd name="T19" fmla="*/ 309 h 272"/>
                            <a:gd name="T20" fmla="+- 0 8403 1417"/>
                            <a:gd name="T21" fmla="*/ T20 w 10043"/>
                            <a:gd name="T22" fmla="+- 0 309 37"/>
                            <a:gd name="T23" fmla="*/ 309 h 272"/>
                            <a:gd name="T24" fmla="+- 0 8523 1417"/>
                            <a:gd name="T25" fmla="*/ T24 w 10043"/>
                            <a:gd name="T26" fmla="+- 0 309 37"/>
                            <a:gd name="T27" fmla="*/ 309 h 272"/>
                            <a:gd name="T28" fmla="+- 0 8523 1417"/>
                            <a:gd name="T29" fmla="*/ T28 w 10043"/>
                            <a:gd name="T30" fmla="+- 0 308 37"/>
                            <a:gd name="T31" fmla="*/ 308 h 272"/>
                            <a:gd name="T32" fmla="+- 0 11103 1417"/>
                            <a:gd name="T33" fmla="*/ T32 w 10043"/>
                            <a:gd name="T34" fmla="+- 0 308 37"/>
                            <a:gd name="T35" fmla="*/ 308 h 272"/>
                            <a:gd name="T36" fmla="+- 0 11103 1417"/>
                            <a:gd name="T37" fmla="*/ T36 w 10043"/>
                            <a:gd name="T38" fmla="+- 0 309 37"/>
                            <a:gd name="T39" fmla="*/ 309 h 272"/>
                            <a:gd name="T40" fmla="+- 0 11460 1417"/>
                            <a:gd name="T41" fmla="*/ T40 w 10043"/>
                            <a:gd name="T42" fmla="+- 0 309 37"/>
                            <a:gd name="T43" fmla="*/ 309 h 272"/>
                            <a:gd name="T44" fmla="+- 0 11460 1417"/>
                            <a:gd name="T45" fmla="*/ T44 w 10043"/>
                            <a:gd name="T46" fmla="+- 0 37 37"/>
                            <a:gd name="T47" fmla="*/ 37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043" h="272">
                              <a:moveTo>
                                <a:pt x="10043" y="0"/>
                              </a:moveTo>
                              <a:lnTo>
                                <a:pt x="10043" y="0"/>
                              </a:lnTo>
                              <a:lnTo>
                                <a:pt x="0" y="0"/>
                              </a:lnTo>
                              <a:lnTo>
                                <a:pt x="0" y="272"/>
                              </a:lnTo>
                              <a:lnTo>
                                <a:pt x="3187" y="272"/>
                              </a:lnTo>
                              <a:lnTo>
                                <a:pt x="6986" y="272"/>
                              </a:lnTo>
                              <a:lnTo>
                                <a:pt x="7106" y="272"/>
                              </a:lnTo>
                              <a:lnTo>
                                <a:pt x="7106" y="271"/>
                              </a:lnTo>
                              <a:lnTo>
                                <a:pt x="9686" y="271"/>
                              </a:lnTo>
                              <a:lnTo>
                                <a:pt x="9686" y="272"/>
                              </a:lnTo>
                              <a:lnTo>
                                <a:pt x="10043" y="272"/>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61C6B58" id="Freeform 823" o:spid="_x0000_s1026" style="position:absolute;z-index:-222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3pt,1.85pt,573pt,1.85pt,70.85pt,1.85pt,70.85pt,15.45pt,230.2pt,15.45pt,420.15pt,15.45pt,426.15pt,15.45pt,426.15pt,15.4pt,555.15pt,15.4pt,555.15pt,15.45pt,573pt,15.45pt,573pt,1.85pt" coordsize="10043,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" fillcolor="#f2f2f2" stroked="f">
                <v:path arrowok="t" o:connecttype="custom" o:connectlocs="6377305,23495;6377305,23495;0,23495;0,196215;2023745,196215;4436110,196215;4512310,196215;4512310,195580;6150610,195580;6150610,196215;6377305,196215;6377305,23495" o:connectangles="0,0,0,0,0,0,0,0,0,0,0,0"/>
                <w10:wrap anchorx="page"/>
              </v:polyline>
            </w:pict>
          </mc:Fallback>
        </mc:AlternateContent>
      </w:r>
      <w:r>
        <w:rPr>
          <w:noProof/>
        </w:rPr>
        <mc:AlternateContent>
          <mc:Choice Requires="wpg">
            <w:drawing>
              <wp:anchor distT="0" distB="0" distL="114300" distR="114300" simplePos="0" relativeHeight="503094680" behindDoc="1" locked="0" layoutInCell="1" allowOverlap="1">
                <wp:simplePos x="0" y="0"/>
                <wp:positionH relativeFrom="page">
                  <wp:posOffset>899795</wp:posOffset>
                </wp:positionH>
                <wp:positionV relativeFrom="paragraph">
                  <wp:posOffset>190500</wp:posOffset>
                </wp:positionV>
                <wp:extent cx="6377305" cy="438785"/>
                <wp:effectExtent l="4445" t="5080" r="0" b="3810"/>
                <wp:wrapNone/>
                <wp:docPr id="829" name="Group 8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77305" cy="438785"/>
                          <a:chOff x="1417" y="300"/>
                          <a:chExt cx="10043" cy="691"/>
                        </a:xfrm>
                      </wpg:grpSpPr>
                      <wps:wsp>
                        <wps:cNvPr id="830" name="Freeform 822"/>
                        <wps:cNvSpPr>
                          <a:spLocks/>
                        </wps:cNvSpPr>
                        <wps:spPr bwMode="auto">
                          <a:xfrm>
                            <a:off x="1417" y="590"/>
                            <a:ext cx="10043" cy="283"/>
                          </a:xfrm>
                          <a:custGeom>
                            <a:avLst/>
                            <a:gdLst>
                              <a:gd name="T0" fmla="+- 0 11460 1417"/>
                              <a:gd name="T1" fmla="*/ T0 w 10043"/>
                              <a:gd name="T2" fmla="+- 0 591 591"/>
                              <a:gd name="T3" fmla="*/ 591 h 283"/>
                              <a:gd name="T4" fmla="+- 0 11460 1417"/>
                              <a:gd name="T5" fmla="*/ T4 w 10043"/>
                              <a:gd name="T6" fmla="+- 0 591 591"/>
                              <a:gd name="T7" fmla="*/ 591 h 283"/>
                              <a:gd name="T8" fmla="+- 0 1417 1417"/>
                              <a:gd name="T9" fmla="*/ T8 w 10043"/>
                              <a:gd name="T10" fmla="+- 0 591 591"/>
                              <a:gd name="T11" fmla="*/ 591 h 283"/>
                              <a:gd name="T12" fmla="+- 0 1417 1417"/>
                              <a:gd name="T13" fmla="*/ T12 w 10043"/>
                              <a:gd name="T14" fmla="+- 0 873 591"/>
                              <a:gd name="T15" fmla="*/ 873 h 283"/>
                              <a:gd name="T16" fmla="+- 0 4604 1417"/>
                              <a:gd name="T17" fmla="*/ T16 w 10043"/>
                              <a:gd name="T18" fmla="+- 0 873 591"/>
                              <a:gd name="T19" fmla="*/ 873 h 283"/>
                              <a:gd name="T20" fmla="+- 0 8403 1417"/>
                              <a:gd name="T21" fmla="*/ T20 w 10043"/>
                              <a:gd name="T22" fmla="+- 0 873 591"/>
                              <a:gd name="T23" fmla="*/ 873 h 283"/>
                              <a:gd name="T24" fmla="+- 0 11460 1417"/>
                              <a:gd name="T25" fmla="*/ T24 w 10043"/>
                              <a:gd name="T26" fmla="+- 0 873 591"/>
                              <a:gd name="T27" fmla="*/ 873 h 283"/>
                              <a:gd name="T28" fmla="+- 0 11460 1417"/>
                              <a:gd name="T29" fmla="*/ T28 w 10043"/>
                              <a:gd name="T30" fmla="+- 0 591 591"/>
                              <a:gd name="T31" fmla="*/ 591 h 28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043" h="283">
                                <a:moveTo>
                                  <a:pt x="10043" y="0"/>
                                </a:moveTo>
                                <a:lnTo>
                                  <a:pt x="10043" y="0"/>
                                </a:lnTo>
                                <a:lnTo>
                                  <a:pt x="0" y="0"/>
                                </a:lnTo>
                                <a:lnTo>
                                  <a:pt x="0" y="282"/>
                                </a:lnTo>
                                <a:lnTo>
                                  <a:pt x="3187" y="282"/>
                                </a:lnTo>
                                <a:lnTo>
                                  <a:pt x="6986" y="282"/>
                                </a:lnTo>
                                <a:lnTo>
                                  <a:pt x="10043" y="282"/>
                                </a:lnTo>
                                <a:lnTo>
                                  <a:pt x="10043"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1" name="Text Box 821"/>
                        <wps:cNvSpPr txBox="1">
                          <a:spLocks noChangeArrowheads="1"/>
                        </wps:cNvSpPr>
                        <wps:spPr bwMode="auto">
                          <a:xfrm>
                            <a:off x="1536" y="311"/>
                            <a:ext cx="2480" cy="5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88" w:lineRule="auto"/>
                                <w:ind w:right="5"/>
                                <w:rPr>
                                  <w:rFonts w:ascii="Bookman Old Style"/>
                                  <w:sz w:val="20"/>
                                </w:rPr>
                              </w:pPr>
                              <w:r>
                                <w:rPr>
                                  <w:rFonts w:ascii="Bookman Old Style"/>
                                  <w:w w:val="95"/>
                                  <w:sz w:val="20"/>
                                </w:rPr>
                                <w:t>Coinsurance</w:t>
                              </w:r>
                              <w:r>
                                <w:rPr>
                                  <w:rFonts w:ascii="Bookman Old Style"/>
                                  <w:spacing w:val="-22"/>
                                  <w:w w:val="95"/>
                                  <w:sz w:val="20"/>
                                </w:rPr>
                                <w:t xml:space="preserve"> </w:t>
                              </w:r>
                              <w:r>
                                <w:rPr>
                                  <w:rFonts w:ascii="Bookman Old Style"/>
                                  <w:w w:val="95"/>
                                  <w:sz w:val="20"/>
                                </w:rPr>
                                <w:t>rate:</w:t>
                              </w:r>
                              <w:r>
                                <w:rPr>
                                  <w:rFonts w:ascii="Bookman Old Style"/>
                                  <w:spacing w:val="-8"/>
                                  <w:w w:val="95"/>
                                  <w:sz w:val="20"/>
                                </w:rPr>
                                <w:t xml:space="preserve"> </w:t>
                              </w:r>
                              <w:r>
                                <w:rPr>
                                  <w:rFonts w:ascii="Bookman Old Style"/>
                                  <w:w w:val="95"/>
                                  <w:sz w:val="20"/>
                                </w:rPr>
                                <w:t>IHI</w:t>
                              </w:r>
                              <w:r>
                                <w:rPr>
                                  <w:rFonts w:ascii="Bookman Old Style"/>
                                  <w:spacing w:val="-22"/>
                                  <w:w w:val="95"/>
                                  <w:sz w:val="20"/>
                                </w:rPr>
                                <w:t xml:space="preserve"> </w:t>
                              </w:r>
                              <w:r>
                                <w:rPr>
                                  <w:rFonts w:ascii="Bookman Old Style"/>
                                  <w:w w:val="95"/>
                                  <w:sz w:val="20"/>
                                </w:rPr>
                                <w:t>in</w:t>
                              </w:r>
                              <w:r>
                                <w:rPr>
                                  <w:rFonts w:ascii="Bookman Old Style"/>
                                  <w:spacing w:val="-22"/>
                                  <w:w w:val="95"/>
                                  <w:sz w:val="20"/>
                                </w:rPr>
                                <w:t xml:space="preserve"> </w:t>
                              </w:r>
                              <w:proofErr w:type="gramStart"/>
                              <w:r>
                                <w:rPr>
                                  <w:rFonts w:ascii="Bookman Old Style"/>
                                  <w:w w:val="95"/>
                                  <w:sz w:val="20"/>
                                </w:rPr>
                                <w:t>%</w:t>
                              </w:r>
                              <w:proofErr w:type="gramEnd"/>
                              <w:r>
                                <w:rPr>
                                  <w:rFonts w:ascii="Bookman Old Style"/>
                                  <w:w w:val="95"/>
                                  <w:sz w:val="20"/>
                                </w:rPr>
                                <w:t xml:space="preserve"> Coinsurance</w:t>
                              </w:r>
                              <w:r>
                                <w:rPr>
                                  <w:rFonts w:ascii="Bookman Old Style"/>
                                  <w:spacing w:val="-30"/>
                                  <w:w w:val="95"/>
                                  <w:sz w:val="20"/>
                                </w:rPr>
                                <w:t xml:space="preserve"> </w:t>
                              </w:r>
                              <w:r>
                                <w:rPr>
                                  <w:rFonts w:ascii="Bookman Old Style"/>
                                  <w:w w:val="95"/>
                                  <w:sz w:val="20"/>
                                </w:rPr>
                                <w:t>rate:</w:t>
                              </w:r>
                              <w:r>
                                <w:rPr>
                                  <w:rFonts w:ascii="Bookman Old Style"/>
                                  <w:spacing w:val="-20"/>
                                  <w:w w:val="95"/>
                                  <w:sz w:val="20"/>
                                </w:rPr>
                                <w:t xml:space="preserve"> </w:t>
                              </w:r>
                              <w:r>
                                <w:rPr>
                                  <w:rFonts w:ascii="Bookman Old Style"/>
                                  <w:w w:val="95"/>
                                  <w:sz w:val="20"/>
                                </w:rPr>
                                <w:t>GHI</w:t>
                              </w:r>
                              <w:r>
                                <w:rPr>
                                  <w:rFonts w:ascii="Bookman Old Style"/>
                                  <w:spacing w:val="-30"/>
                                  <w:w w:val="95"/>
                                  <w:sz w:val="20"/>
                                </w:rPr>
                                <w:t xml:space="preserve"> </w:t>
                              </w:r>
                              <w:r>
                                <w:rPr>
                                  <w:rFonts w:ascii="Bookman Old Style"/>
                                  <w:w w:val="95"/>
                                  <w:sz w:val="20"/>
                                </w:rPr>
                                <w:t>in</w:t>
                              </w:r>
                              <w:r>
                                <w:rPr>
                                  <w:rFonts w:ascii="Bookman Old Style"/>
                                  <w:spacing w:val="-30"/>
                                  <w:w w:val="95"/>
                                  <w:sz w:val="20"/>
                                </w:rPr>
                                <w:t xml:space="preserve"> </w:t>
                              </w:r>
                              <w:r>
                                <w:rPr>
                                  <w:rFonts w:ascii="Bookman Old Style"/>
                                  <w:w w:val="95"/>
                                  <w:sz w:val="20"/>
                                </w:rPr>
                                <w:t>%</w:t>
                              </w:r>
                            </w:p>
                          </w:txbxContent>
                        </wps:txbx>
                        <wps:bodyPr rot="0" vert="horz" wrap="square" lIns="0" tIns="0" rIns="0" bIns="0" anchor="t" anchorCtr="0" upright="1">
                          <a:noAutofit/>
                        </wps:bodyPr>
                      </wps:wsp>
                      <wps:wsp>
                        <wps:cNvPr id="832" name="Text Box 820"/>
                        <wps:cNvSpPr txBox="1">
                          <a:spLocks noChangeArrowheads="1"/>
                        </wps:cNvSpPr>
                        <wps:spPr bwMode="auto">
                          <a:xfrm>
                            <a:off x="4723" y="329"/>
                            <a:ext cx="3291" cy="3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518"/>
                                </w:tabs>
                                <w:spacing w:line="266" w:lineRule="exact"/>
                                <w:rPr>
                                  <w:rFonts w:ascii="Garamond" w:hAnsi="Garamond"/>
                                </w:rPr>
                              </w:pPr>
                              <w:proofErr w:type="gramStart"/>
                              <w:r>
                                <w:rPr>
                                  <w:rFonts w:ascii="Times New Roman" w:hAnsi="Times New Roman"/>
                                  <w:i/>
                                  <w:w w:val="105"/>
                                </w:rPr>
                                <w:t>γ</w:t>
                              </w:r>
                              <w:proofErr w:type="gramEnd"/>
                              <w:r>
                                <w:rPr>
                                  <w:rFonts w:ascii="Times New Roman" w:hAnsi="Times New Roman"/>
                                  <w:i/>
                                  <w:w w:val="105"/>
                                </w:rPr>
                                <w:tab/>
                              </w:r>
                              <w:r>
                                <w:rPr>
                                  <w:rFonts w:ascii="Lucida Sans Unicode" w:hAnsi="Lucida Sans Unicode"/>
                                  <w:w w:val="105"/>
                                </w:rPr>
                                <w:t>∈</w:t>
                              </w:r>
                              <w:r>
                                <w:rPr>
                                  <w:rFonts w:ascii="Lucida Sans Unicode" w:hAnsi="Lucida Sans Unicode"/>
                                  <w:spacing w:val="-16"/>
                                  <w:w w:val="105"/>
                                </w:rPr>
                                <w:t xml:space="preserve"> </w:t>
                              </w:r>
                              <w:r>
                                <w:rPr>
                                  <w:rFonts w:ascii="Garamond" w:hAnsi="Garamond"/>
                                  <w:w w:val="105"/>
                                </w:rPr>
                                <w:t>[22</w:t>
                              </w:r>
                              <w:r>
                                <w:rPr>
                                  <w:rFonts w:ascii="Times New Roman" w:hAnsi="Times New Roman"/>
                                  <w:i/>
                                  <w:w w:val="105"/>
                                </w:rPr>
                                <w:t>,</w:t>
                              </w:r>
                              <w:r>
                                <w:rPr>
                                  <w:rFonts w:ascii="Times New Roman" w:hAnsi="Times New Roman"/>
                                  <w:i/>
                                  <w:spacing w:val="-24"/>
                                  <w:w w:val="105"/>
                                </w:rPr>
                                <w:t xml:space="preserve"> </w:t>
                              </w:r>
                              <w:r>
                                <w:rPr>
                                  <w:rFonts w:ascii="Garamond" w:hAnsi="Garamond"/>
                                  <w:w w:val="105"/>
                                </w:rPr>
                                <w:t>46</w:t>
                              </w:r>
                              <w:r>
                                <w:rPr>
                                  <w:rFonts w:ascii="Times New Roman" w:hAnsi="Times New Roman"/>
                                  <w:i/>
                                  <w:w w:val="105"/>
                                </w:rPr>
                                <w:t>,</w:t>
                              </w:r>
                              <w:r>
                                <w:rPr>
                                  <w:rFonts w:ascii="Times New Roman" w:hAnsi="Times New Roman"/>
                                  <w:i/>
                                  <w:spacing w:val="-24"/>
                                  <w:w w:val="105"/>
                                </w:rPr>
                                <w:t xml:space="preserve"> </w:t>
                              </w:r>
                              <w:r>
                                <w:rPr>
                                  <w:rFonts w:ascii="Garamond" w:hAnsi="Garamond"/>
                                  <w:w w:val="105"/>
                                </w:rPr>
                                <w:t>48</w:t>
                              </w:r>
                              <w:r>
                                <w:rPr>
                                  <w:rFonts w:ascii="Times New Roman" w:hAnsi="Times New Roman"/>
                                  <w:i/>
                                  <w:w w:val="105"/>
                                </w:rPr>
                                <w:t>,</w:t>
                              </w:r>
                              <w:r>
                                <w:rPr>
                                  <w:rFonts w:ascii="Times New Roman" w:hAnsi="Times New Roman"/>
                                  <w:i/>
                                  <w:spacing w:val="-24"/>
                                  <w:w w:val="105"/>
                                </w:rPr>
                                <w:t xml:space="preserve"> </w:t>
                              </w:r>
                              <w:r>
                                <w:rPr>
                                  <w:rFonts w:ascii="Garamond" w:hAnsi="Garamond"/>
                                  <w:w w:val="105"/>
                                </w:rPr>
                                <w:t>49</w:t>
                              </w:r>
                              <w:r>
                                <w:rPr>
                                  <w:rFonts w:ascii="Times New Roman" w:hAnsi="Times New Roman"/>
                                  <w:i/>
                                  <w:w w:val="105"/>
                                </w:rPr>
                                <w:t>,</w:t>
                              </w:r>
                              <w:r>
                                <w:rPr>
                                  <w:rFonts w:ascii="Times New Roman" w:hAnsi="Times New Roman"/>
                                  <w:i/>
                                  <w:spacing w:val="-24"/>
                                  <w:w w:val="105"/>
                                </w:rPr>
                                <w:t xml:space="preserve"> </w:t>
                              </w:r>
                              <w:r>
                                <w:rPr>
                                  <w:rFonts w:ascii="Garamond" w:hAnsi="Garamond"/>
                                  <w:w w:val="105"/>
                                </w:rPr>
                                <w:t>50</w:t>
                              </w:r>
                              <w:r>
                                <w:rPr>
                                  <w:rFonts w:ascii="Times New Roman" w:hAnsi="Times New Roman"/>
                                  <w:i/>
                                  <w:w w:val="105"/>
                                </w:rPr>
                                <w:t>,</w:t>
                              </w:r>
                              <w:r>
                                <w:rPr>
                                  <w:rFonts w:ascii="Times New Roman" w:hAnsi="Times New Roman"/>
                                  <w:i/>
                                  <w:spacing w:val="-24"/>
                                  <w:w w:val="105"/>
                                </w:rPr>
                                <w:t xml:space="preserve"> </w:t>
                              </w:r>
                              <w:r>
                                <w:rPr>
                                  <w:rFonts w:ascii="Garamond" w:hAnsi="Garamond"/>
                                  <w:w w:val="105"/>
                                </w:rPr>
                                <w:t>53</w:t>
                              </w:r>
                              <w:r>
                                <w:rPr>
                                  <w:rFonts w:ascii="Times New Roman" w:hAnsi="Times New Roman"/>
                                  <w:i/>
                                  <w:w w:val="105"/>
                                </w:rPr>
                                <w:t>,</w:t>
                              </w:r>
                              <w:r>
                                <w:rPr>
                                  <w:rFonts w:ascii="Times New Roman" w:hAnsi="Times New Roman"/>
                                  <w:i/>
                                  <w:spacing w:val="-24"/>
                                  <w:w w:val="105"/>
                                </w:rPr>
                                <w:t xml:space="preserve"> </w:t>
                              </w:r>
                              <w:r>
                                <w:rPr>
                                  <w:rFonts w:ascii="Garamond" w:hAnsi="Garamond"/>
                                  <w:w w:val="105"/>
                                </w:rPr>
                                <w:t>52</w:t>
                              </w:r>
                              <w:r>
                                <w:rPr>
                                  <w:rFonts w:ascii="Times New Roman" w:hAnsi="Times New Roman"/>
                                  <w:i/>
                                  <w:w w:val="105"/>
                                </w:rPr>
                                <w:t>,</w:t>
                              </w:r>
                              <w:r>
                                <w:rPr>
                                  <w:rFonts w:ascii="Times New Roman" w:hAnsi="Times New Roman"/>
                                  <w:i/>
                                  <w:spacing w:val="-24"/>
                                  <w:w w:val="105"/>
                                </w:rPr>
                                <w:t xml:space="preserve"> </w:t>
                              </w:r>
                              <w:r>
                                <w:rPr>
                                  <w:rFonts w:ascii="Garamond" w:hAnsi="Garamond"/>
                                  <w:w w:val="105"/>
                                </w:rPr>
                                <w:t>50]</w:t>
                              </w:r>
                            </w:p>
                          </w:txbxContent>
                        </wps:txbx>
                        <wps:bodyPr rot="0" vert="horz" wrap="square" lIns="0" tIns="0" rIns="0" bIns="0" anchor="t" anchorCtr="0" upright="1">
                          <a:noAutofit/>
                        </wps:bodyPr>
                      </wps:wsp>
                      <wps:wsp>
                        <wps:cNvPr id="833" name="Text Box 819"/>
                        <wps:cNvSpPr txBox="1">
                          <a:spLocks noChangeArrowheads="1"/>
                        </wps:cNvSpPr>
                        <wps:spPr bwMode="auto">
                          <a:xfrm>
                            <a:off x="4848" y="299"/>
                            <a:ext cx="331"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30"/>
                                  <w:sz w:val="16"/>
                                </w:rPr>
                                <w:t>IHI</w:t>
                              </w:r>
                            </w:p>
                          </w:txbxContent>
                        </wps:txbx>
                        <wps:bodyPr rot="0" vert="horz" wrap="square" lIns="0" tIns="0" rIns="0" bIns="0" anchor="t" anchorCtr="0" upright="1">
                          <a:noAutofit/>
                        </wps:bodyPr>
                      </wps:wsp>
                      <wps:wsp>
                        <wps:cNvPr id="834" name="Text Box 818"/>
                        <wps:cNvSpPr txBox="1">
                          <a:spLocks noChangeArrowheads="1"/>
                        </wps:cNvSpPr>
                        <wps:spPr bwMode="auto">
                          <a:xfrm>
                            <a:off x="4836" y="440"/>
                            <a:ext cx="89"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wps:wsp>
                        <wps:cNvPr id="835" name="Text Box 817"/>
                        <wps:cNvSpPr txBox="1">
                          <a:spLocks noChangeArrowheads="1"/>
                        </wps:cNvSpPr>
                        <wps:spPr bwMode="auto">
                          <a:xfrm>
                            <a:off x="4723" y="611"/>
                            <a:ext cx="3337" cy="3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564"/>
                                </w:tabs>
                                <w:spacing w:line="266" w:lineRule="exact"/>
                                <w:rPr>
                                  <w:rFonts w:ascii="Garamond" w:hAnsi="Garamond"/>
                                </w:rPr>
                              </w:pPr>
                              <w:proofErr w:type="gramStart"/>
                              <w:r>
                                <w:rPr>
                                  <w:rFonts w:ascii="Times New Roman" w:hAnsi="Times New Roman"/>
                                  <w:i/>
                                  <w:w w:val="105"/>
                                </w:rPr>
                                <w:t>γ</w:t>
                              </w:r>
                              <w:proofErr w:type="gramEnd"/>
                              <w:r>
                                <w:rPr>
                                  <w:rFonts w:ascii="Times New Roman" w:hAnsi="Times New Roman"/>
                                  <w:i/>
                                  <w:w w:val="105"/>
                                </w:rPr>
                                <w:tab/>
                              </w:r>
                              <w:r>
                                <w:rPr>
                                  <w:rFonts w:ascii="Lucida Sans Unicode" w:hAnsi="Lucida Sans Unicode"/>
                                  <w:w w:val="105"/>
                                </w:rPr>
                                <w:t>∈</w:t>
                              </w:r>
                              <w:r>
                                <w:rPr>
                                  <w:rFonts w:ascii="Lucida Sans Unicode" w:hAnsi="Lucida Sans Unicode"/>
                                  <w:spacing w:val="-16"/>
                                  <w:w w:val="105"/>
                                </w:rPr>
                                <w:t xml:space="preserve"> </w:t>
                              </w:r>
                              <w:r>
                                <w:rPr>
                                  <w:rFonts w:ascii="Garamond" w:hAnsi="Garamond"/>
                                  <w:w w:val="105"/>
                                </w:rPr>
                                <w:t>[33</w:t>
                              </w:r>
                              <w:r>
                                <w:rPr>
                                  <w:rFonts w:ascii="Times New Roman" w:hAnsi="Times New Roman"/>
                                  <w:i/>
                                  <w:w w:val="105"/>
                                </w:rPr>
                                <w:t>,</w:t>
                              </w:r>
                              <w:r>
                                <w:rPr>
                                  <w:rFonts w:ascii="Times New Roman" w:hAnsi="Times New Roman"/>
                                  <w:i/>
                                  <w:spacing w:val="-24"/>
                                  <w:w w:val="105"/>
                                </w:rPr>
                                <w:t xml:space="preserve"> </w:t>
                              </w:r>
                              <w:r>
                                <w:rPr>
                                  <w:rFonts w:ascii="Garamond" w:hAnsi="Garamond"/>
                                  <w:w w:val="105"/>
                                </w:rPr>
                                <w:t>33</w:t>
                              </w:r>
                              <w:r>
                                <w:rPr>
                                  <w:rFonts w:ascii="Times New Roman" w:hAnsi="Times New Roman"/>
                                  <w:i/>
                                  <w:w w:val="105"/>
                                </w:rPr>
                                <w:t>,</w:t>
                              </w:r>
                              <w:r>
                                <w:rPr>
                                  <w:rFonts w:ascii="Times New Roman" w:hAnsi="Times New Roman"/>
                                  <w:i/>
                                  <w:spacing w:val="-24"/>
                                  <w:w w:val="105"/>
                                </w:rPr>
                                <w:t xml:space="preserve"> </w:t>
                              </w:r>
                              <w:r>
                                <w:rPr>
                                  <w:rFonts w:ascii="Garamond" w:hAnsi="Garamond"/>
                                  <w:w w:val="105"/>
                                </w:rPr>
                                <w:t>33</w:t>
                              </w:r>
                              <w:r>
                                <w:rPr>
                                  <w:rFonts w:ascii="Times New Roman" w:hAnsi="Times New Roman"/>
                                  <w:i/>
                                  <w:w w:val="105"/>
                                </w:rPr>
                                <w:t>,</w:t>
                              </w:r>
                              <w:r>
                                <w:rPr>
                                  <w:rFonts w:ascii="Times New Roman" w:hAnsi="Times New Roman"/>
                                  <w:i/>
                                  <w:spacing w:val="-24"/>
                                  <w:w w:val="105"/>
                                </w:rPr>
                                <w:t xml:space="preserve"> </w:t>
                              </w:r>
                              <w:r>
                                <w:rPr>
                                  <w:rFonts w:ascii="Garamond" w:hAnsi="Garamond"/>
                                  <w:w w:val="105"/>
                                </w:rPr>
                                <w:t>34</w:t>
                              </w:r>
                              <w:r>
                                <w:rPr>
                                  <w:rFonts w:ascii="Times New Roman" w:hAnsi="Times New Roman"/>
                                  <w:i/>
                                  <w:w w:val="105"/>
                                </w:rPr>
                                <w:t>,</w:t>
                              </w:r>
                              <w:r>
                                <w:rPr>
                                  <w:rFonts w:ascii="Times New Roman" w:hAnsi="Times New Roman"/>
                                  <w:i/>
                                  <w:spacing w:val="-24"/>
                                  <w:w w:val="105"/>
                                </w:rPr>
                                <w:t xml:space="preserve"> </w:t>
                              </w:r>
                              <w:r>
                                <w:rPr>
                                  <w:rFonts w:ascii="Garamond" w:hAnsi="Garamond"/>
                                  <w:w w:val="105"/>
                                </w:rPr>
                                <w:t>36</w:t>
                              </w:r>
                              <w:r>
                                <w:rPr>
                                  <w:rFonts w:ascii="Times New Roman" w:hAnsi="Times New Roman"/>
                                  <w:i/>
                                  <w:w w:val="105"/>
                                </w:rPr>
                                <w:t>,</w:t>
                              </w:r>
                              <w:r>
                                <w:rPr>
                                  <w:rFonts w:ascii="Times New Roman" w:hAnsi="Times New Roman"/>
                                  <w:i/>
                                  <w:spacing w:val="-24"/>
                                  <w:w w:val="105"/>
                                </w:rPr>
                                <w:t xml:space="preserve"> </w:t>
                              </w:r>
                              <w:r>
                                <w:rPr>
                                  <w:rFonts w:ascii="Garamond" w:hAnsi="Garamond"/>
                                  <w:w w:val="105"/>
                                </w:rPr>
                                <w:t>36</w:t>
                              </w:r>
                              <w:r>
                                <w:rPr>
                                  <w:rFonts w:ascii="Times New Roman" w:hAnsi="Times New Roman"/>
                                  <w:i/>
                                  <w:w w:val="105"/>
                                </w:rPr>
                                <w:t>,</w:t>
                              </w:r>
                              <w:r>
                                <w:rPr>
                                  <w:rFonts w:ascii="Times New Roman" w:hAnsi="Times New Roman"/>
                                  <w:i/>
                                  <w:spacing w:val="-24"/>
                                  <w:w w:val="105"/>
                                </w:rPr>
                                <w:t xml:space="preserve"> </w:t>
                              </w:r>
                              <w:r>
                                <w:rPr>
                                  <w:rFonts w:ascii="Garamond" w:hAnsi="Garamond"/>
                                  <w:w w:val="105"/>
                                </w:rPr>
                                <w:t>45</w:t>
                              </w:r>
                              <w:r>
                                <w:rPr>
                                  <w:rFonts w:ascii="Times New Roman" w:hAnsi="Times New Roman"/>
                                  <w:i/>
                                  <w:w w:val="105"/>
                                </w:rPr>
                                <w:t>,</w:t>
                              </w:r>
                              <w:r>
                                <w:rPr>
                                  <w:rFonts w:ascii="Times New Roman" w:hAnsi="Times New Roman"/>
                                  <w:i/>
                                  <w:spacing w:val="-24"/>
                                  <w:w w:val="105"/>
                                </w:rPr>
                                <w:t xml:space="preserve"> </w:t>
                              </w:r>
                              <w:r>
                                <w:rPr>
                                  <w:rFonts w:ascii="Garamond" w:hAnsi="Garamond"/>
                                  <w:w w:val="105"/>
                                </w:rPr>
                                <w:t>50]</w:t>
                              </w:r>
                            </w:p>
                          </w:txbxContent>
                        </wps:txbx>
                        <wps:bodyPr rot="0" vert="horz" wrap="square" lIns="0" tIns="0" rIns="0" bIns="0" anchor="t" anchorCtr="0" upright="1">
                          <a:noAutofit/>
                        </wps:bodyPr>
                      </wps:wsp>
                      <wps:wsp>
                        <wps:cNvPr id="836" name="Text Box 816"/>
                        <wps:cNvSpPr txBox="1">
                          <a:spLocks noChangeArrowheads="1"/>
                        </wps:cNvSpPr>
                        <wps:spPr bwMode="auto">
                          <a:xfrm>
                            <a:off x="4848" y="582"/>
                            <a:ext cx="377"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25"/>
                                  <w:sz w:val="16"/>
                                </w:rPr>
                                <w:t>GHI</w:t>
                              </w:r>
                            </w:p>
                          </w:txbxContent>
                        </wps:txbx>
                        <wps:bodyPr rot="0" vert="horz" wrap="square" lIns="0" tIns="0" rIns="0" bIns="0" anchor="t" anchorCtr="0" upright="1">
                          <a:noAutofit/>
                        </wps:bodyPr>
                      </wps:wsp>
                      <wps:wsp>
                        <wps:cNvPr id="837" name="Text Box 815"/>
                        <wps:cNvSpPr txBox="1">
                          <a:spLocks noChangeArrowheads="1"/>
                        </wps:cNvSpPr>
                        <wps:spPr bwMode="auto">
                          <a:xfrm>
                            <a:off x="4836" y="722"/>
                            <a:ext cx="89"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wps:wsp>
                        <wps:cNvPr id="838" name="Text Box 814"/>
                        <wps:cNvSpPr txBox="1">
                          <a:spLocks noChangeArrowheads="1"/>
                        </wps:cNvSpPr>
                        <wps:spPr bwMode="auto">
                          <a:xfrm>
                            <a:off x="8622" y="311"/>
                            <a:ext cx="1548" cy="5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88" w:lineRule="auto"/>
                                <w:rPr>
                                  <w:rFonts w:ascii="Bookman Old Style"/>
                                  <w:sz w:val="20"/>
                                </w:rPr>
                              </w:pPr>
                              <w:r>
                                <w:rPr>
                                  <w:rFonts w:ascii="Bookman Old Style"/>
                                  <w:w w:val="85"/>
                                  <w:sz w:val="20"/>
                                </w:rPr>
                                <w:t>MEPS 1999/2009 MEPS 1999/2009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13" o:spid="_x0000_s1406" style="position:absolute;left:0;text-align:left;margin-left:70.85pt;margin-top:15pt;width:502.15pt;height:34.55pt;z-index:-221800;mso-position-horizontal-relative:page;mso-position-vertical-relative:text" coordorigin="1417,300" coordsize="10043,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">
                <v:shape id="Freeform 822" o:spid="_x0000_s1407" style="position:absolute;left:1417;top:590;width:10043;height:283;visibility:visible;mso-wrap-style:square;v-text-anchor:top" coordsize="100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" path="m10043,r,l,,,282r3187,l6986,282r3057,l10043,e" fillcolor="#f2f2f2" stroked="f">
                  <v:path arrowok="t" o:connecttype="custom" o:connectlocs="10043,591;10043,591;0,591;0,873;3187,873;6986,873;10043,873;10043,591" o:connectangles="0,0,0,0,0,0,0,0"/>
                </v:shape>
                <v:shape id="Text Box 821" o:spid="_x0000_s1408" type="#_x0000_t202" style="position:absolute;left:1536;top:311;width:2480;height: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" filled="f" stroked="f">
                  <v:textbox inset="0,0,0,0">
                    <w:txbxContent>
                      <w:p w:rsidR="00720A1C" w:rsidRDefault="00720A1C">
                        <w:pPr>
                          <w:spacing w:line="288" w:lineRule="auto"/>
                          <w:ind w:right="5"/>
                          <w:rPr>
                            <w:rFonts w:ascii="Bookman Old Style"/>
                            <w:sz w:val="20"/>
                          </w:rPr>
                        </w:pPr>
                        <w:r>
                          <w:rPr>
                            <w:rFonts w:ascii="Bookman Old Style"/>
                            <w:w w:val="95"/>
                            <w:sz w:val="20"/>
                          </w:rPr>
                          <w:t>Coinsurance</w:t>
                        </w:r>
                        <w:r>
                          <w:rPr>
                            <w:rFonts w:ascii="Bookman Old Style"/>
                            <w:spacing w:val="-22"/>
                            <w:w w:val="95"/>
                            <w:sz w:val="20"/>
                          </w:rPr>
                          <w:t xml:space="preserve"> </w:t>
                        </w:r>
                        <w:r>
                          <w:rPr>
                            <w:rFonts w:ascii="Bookman Old Style"/>
                            <w:w w:val="95"/>
                            <w:sz w:val="20"/>
                          </w:rPr>
                          <w:t>rate:</w:t>
                        </w:r>
                        <w:r>
                          <w:rPr>
                            <w:rFonts w:ascii="Bookman Old Style"/>
                            <w:spacing w:val="-8"/>
                            <w:w w:val="95"/>
                            <w:sz w:val="20"/>
                          </w:rPr>
                          <w:t xml:space="preserve"> </w:t>
                        </w:r>
                        <w:r>
                          <w:rPr>
                            <w:rFonts w:ascii="Bookman Old Style"/>
                            <w:w w:val="95"/>
                            <w:sz w:val="20"/>
                          </w:rPr>
                          <w:t>IHI</w:t>
                        </w:r>
                        <w:r>
                          <w:rPr>
                            <w:rFonts w:ascii="Bookman Old Style"/>
                            <w:spacing w:val="-22"/>
                            <w:w w:val="95"/>
                            <w:sz w:val="20"/>
                          </w:rPr>
                          <w:t xml:space="preserve"> </w:t>
                        </w:r>
                        <w:r>
                          <w:rPr>
                            <w:rFonts w:ascii="Bookman Old Style"/>
                            <w:w w:val="95"/>
                            <w:sz w:val="20"/>
                          </w:rPr>
                          <w:t>in</w:t>
                        </w:r>
                        <w:r>
                          <w:rPr>
                            <w:rFonts w:ascii="Bookman Old Style"/>
                            <w:spacing w:val="-22"/>
                            <w:w w:val="95"/>
                            <w:sz w:val="20"/>
                          </w:rPr>
                          <w:t xml:space="preserve"> </w:t>
                        </w:r>
                        <w:proofErr w:type="gramStart"/>
                        <w:r>
                          <w:rPr>
                            <w:rFonts w:ascii="Bookman Old Style"/>
                            <w:w w:val="95"/>
                            <w:sz w:val="20"/>
                          </w:rPr>
                          <w:t>%</w:t>
                        </w:r>
                        <w:proofErr w:type="gramEnd"/>
                        <w:r>
                          <w:rPr>
                            <w:rFonts w:ascii="Bookman Old Style"/>
                            <w:w w:val="95"/>
                            <w:sz w:val="20"/>
                          </w:rPr>
                          <w:t xml:space="preserve"> Coinsurance</w:t>
                        </w:r>
                        <w:r>
                          <w:rPr>
                            <w:rFonts w:ascii="Bookman Old Style"/>
                            <w:spacing w:val="-30"/>
                            <w:w w:val="95"/>
                            <w:sz w:val="20"/>
                          </w:rPr>
                          <w:t xml:space="preserve"> </w:t>
                        </w:r>
                        <w:r>
                          <w:rPr>
                            <w:rFonts w:ascii="Bookman Old Style"/>
                            <w:w w:val="95"/>
                            <w:sz w:val="20"/>
                          </w:rPr>
                          <w:t>rate:</w:t>
                        </w:r>
                        <w:r>
                          <w:rPr>
                            <w:rFonts w:ascii="Bookman Old Style"/>
                            <w:spacing w:val="-20"/>
                            <w:w w:val="95"/>
                            <w:sz w:val="20"/>
                          </w:rPr>
                          <w:t xml:space="preserve"> </w:t>
                        </w:r>
                        <w:r>
                          <w:rPr>
                            <w:rFonts w:ascii="Bookman Old Style"/>
                            <w:w w:val="95"/>
                            <w:sz w:val="20"/>
                          </w:rPr>
                          <w:t>GHI</w:t>
                        </w:r>
                        <w:r>
                          <w:rPr>
                            <w:rFonts w:ascii="Bookman Old Style"/>
                            <w:spacing w:val="-30"/>
                            <w:w w:val="95"/>
                            <w:sz w:val="20"/>
                          </w:rPr>
                          <w:t xml:space="preserve"> </w:t>
                        </w:r>
                        <w:r>
                          <w:rPr>
                            <w:rFonts w:ascii="Bookman Old Style"/>
                            <w:w w:val="95"/>
                            <w:sz w:val="20"/>
                          </w:rPr>
                          <w:t>in</w:t>
                        </w:r>
                        <w:r>
                          <w:rPr>
                            <w:rFonts w:ascii="Bookman Old Style"/>
                            <w:spacing w:val="-30"/>
                            <w:w w:val="95"/>
                            <w:sz w:val="20"/>
                          </w:rPr>
                          <w:t xml:space="preserve"> </w:t>
                        </w:r>
                        <w:r>
                          <w:rPr>
                            <w:rFonts w:ascii="Bookman Old Style"/>
                            <w:w w:val="95"/>
                            <w:sz w:val="20"/>
                          </w:rPr>
                          <w:t>%</w:t>
                        </w:r>
                      </w:p>
                    </w:txbxContent>
                  </v:textbox>
                </v:shape>
                <v:shape id="Text Box 820" o:spid="_x0000_s1409" type="#_x0000_t202" style="position:absolute;left:4723;top:329;width:3291;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" filled="f" stroked="f">
                  <v:textbox inset="0,0,0,0">
                    <w:txbxContent>
                      <w:p w:rsidR="00720A1C" w:rsidRDefault="00720A1C">
                        <w:pPr>
                          <w:tabs>
                            <w:tab w:val="left" w:pos="518"/>
                          </w:tabs>
                          <w:spacing w:line="266" w:lineRule="exact"/>
                          <w:rPr>
                            <w:rFonts w:ascii="Garamond" w:hAnsi="Garamond"/>
                          </w:rPr>
                        </w:pPr>
                        <w:proofErr w:type="gramStart"/>
                        <w:r>
                          <w:rPr>
                            <w:rFonts w:ascii="Times New Roman" w:hAnsi="Times New Roman"/>
                            <w:i/>
                            <w:w w:val="105"/>
                          </w:rPr>
                          <w:t>γ</w:t>
                        </w:r>
                        <w:proofErr w:type="gramEnd"/>
                        <w:r>
                          <w:rPr>
                            <w:rFonts w:ascii="Times New Roman" w:hAnsi="Times New Roman"/>
                            <w:i/>
                            <w:w w:val="105"/>
                          </w:rPr>
                          <w:tab/>
                        </w:r>
                        <w:r>
                          <w:rPr>
                            <w:rFonts w:ascii="Lucida Sans Unicode" w:hAnsi="Lucida Sans Unicode"/>
                            <w:w w:val="105"/>
                          </w:rPr>
                          <w:t>∈</w:t>
                        </w:r>
                        <w:r>
                          <w:rPr>
                            <w:rFonts w:ascii="Lucida Sans Unicode" w:hAnsi="Lucida Sans Unicode"/>
                            <w:spacing w:val="-16"/>
                            <w:w w:val="105"/>
                          </w:rPr>
                          <w:t xml:space="preserve"> </w:t>
                        </w:r>
                        <w:r>
                          <w:rPr>
                            <w:rFonts w:ascii="Garamond" w:hAnsi="Garamond"/>
                            <w:w w:val="105"/>
                          </w:rPr>
                          <w:t>[22</w:t>
                        </w:r>
                        <w:r>
                          <w:rPr>
                            <w:rFonts w:ascii="Times New Roman" w:hAnsi="Times New Roman"/>
                            <w:i/>
                            <w:w w:val="105"/>
                          </w:rPr>
                          <w:t>,</w:t>
                        </w:r>
                        <w:r>
                          <w:rPr>
                            <w:rFonts w:ascii="Times New Roman" w:hAnsi="Times New Roman"/>
                            <w:i/>
                            <w:spacing w:val="-24"/>
                            <w:w w:val="105"/>
                          </w:rPr>
                          <w:t xml:space="preserve"> </w:t>
                        </w:r>
                        <w:r>
                          <w:rPr>
                            <w:rFonts w:ascii="Garamond" w:hAnsi="Garamond"/>
                            <w:w w:val="105"/>
                          </w:rPr>
                          <w:t>46</w:t>
                        </w:r>
                        <w:r>
                          <w:rPr>
                            <w:rFonts w:ascii="Times New Roman" w:hAnsi="Times New Roman"/>
                            <w:i/>
                            <w:w w:val="105"/>
                          </w:rPr>
                          <w:t>,</w:t>
                        </w:r>
                        <w:r>
                          <w:rPr>
                            <w:rFonts w:ascii="Times New Roman" w:hAnsi="Times New Roman"/>
                            <w:i/>
                            <w:spacing w:val="-24"/>
                            <w:w w:val="105"/>
                          </w:rPr>
                          <w:t xml:space="preserve"> </w:t>
                        </w:r>
                        <w:r>
                          <w:rPr>
                            <w:rFonts w:ascii="Garamond" w:hAnsi="Garamond"/>
                            <w:w w:val="105"/>
                          </w:rPr>
                          <w:t>48</w:t>
                        </w:r>
                        <w:r>
                          <w:rPr>
                            <w:rFonts w:ascii="Times New Roman" w:hAnsi="Times New Roman"/>
                            <w:i/>
                            <w:w w:val="105"/>
                          </w:rPr>
                          <w:t>,</w:t>
                        </w:r>
                        <w:r>
                          <w:rPr>
                            <w:rFonts w:ascii="Times New Roman" w:hAnsi="Times New Roman"/>
                            <w:i/>
                            <w:spacing w:val="-24"/>
                            <w:w w:val="105"/>
                          </w:rPr>
                          <w:t xml:space="preserve"> </w:t>
                        </w:r>
                        <w:r>
                          <w:rPr>
                            <w:rFonts w:ascii="Garamond" w:hAnsi="Garamond"/>
                            <w:w w:val="105"/>
                          </w:rPr>
                          <w:t>49</w:t>
                        </w:r>
                        <w:r>
                          <w:rPr>
                            <w:rFonts w:ascii="Times New Roman" w:hAnsi="Times New Roman"/>
                            <w:i/>
                            <w:w w:val="105"/>
                          </w:rPr>
                          <w:t>,</w:t>
                        </w:r>
                        <w:r>
                          <w:rPr>
                            <w:rFonts w:ascii="Times New Roman" w:hAnsi="Times New Roman"/>
                            <w:i/>
                            <w:spacing w:val="-24"/>
                            <w:w w:val="105"/>
                          </w:rPr>
                          <w:t xml:space="preserve"> </w:t>
                        </w:r>
                        <w:r>
                          <w:rPr>
                            <w:rFonts w:ascii="Garamond" w:hAnsi="Garamond"/>
                            <w:w w:val="105"/>
                          </w:rPr>
                          <w:t>50</w:t>
                        </w:r>
                        <w:r>
                          <w:rPr>
                            <w:rFonts w:ascii="Times New Roman" w:hAnsi="Times New Roman"/>
                            <w:i/>
                            <w:w w:val="105"/>
                          </w:rPr>
                          <w:t>,</w:t>
                        </w:r>
                        <w:r>
                          <w:rPr>
                            <w:rFonts w:ascii="Times New Roman" w:hAnsi="Times New Roman"/>
                            <w:i/>
                            <w:spacing w:val="-24"/>
                            <w:w w:val="105"/>
                          </w:rPr>
                          <w:t xml:space="preserve"> </w:t>
                        </w:r>
                        <w:r>
                          <w:rPr>
                            <w:rFonts w:ascii="Garamond" w:hAnsi="Garamond"/>
                            <w:w w:val="105"/>
                          </w:rPr>
                          <w:t>53</w:t>
                        </w:r>
                        <w:r>
                          <w:rPr>
                            <w:rFonts w:ascii="Times New Roman" w:hAnsi="Times New Roman"/>
                            <w:i/>
                            <w:w w:val="105"/>
                          </w:rPr>
                          <w:t>,</w:t>
                        </w:r>
                        <w:r>
                          <w:rPr>
                            <w:rFonts w:ascii="Times New Roman" w:hAnsi="Times New Roman"/>
                            <w:i/>
                            <w:spacing w:val="-24"/>
                            <w:w w:val="105"/>
                          </w:rPr>
                          <w:t xml:space="preserve"> </w:t>
                        </w:r>
                        <w:r>
                          <w:rPr>
                            <w:rFonts w:ascii="Garamond" w:hAnsi="Garamond"/>
                            <w:w w:val="105"/>
                          </w:rPr>
                          <w:t>52</w:t>
                        </w:r>
                        <w:r>
                          <w:rPr>
                            <w:rFonts w:ascii="Times New Roman" w:hAnsi="Times New Roman"/>
                            <w:i/>
                            <w:w w:val="105"/>
                          </w:rPr>
                          <w:t>,</w:t>
                        </w:r>
                        <w:r>
                          <w:rPr>
                            <w:rFonts w:ascii="Times New Roman" w:hAnsi="Times New Roman"/>
                            <w:i/>
                            <w:spacing w:val="-24"/>
                            <w:w w:val="105"/>
                          </w:rPr>
                          <w:t xml:space="preserve"> </w:t>
                        </w:r>
                        <w:r>
                          <w:rPr>
                            <w:rFonts w:ascii="Garamond" w:hAnsi="Garamond"/>
                            <w:w w:val="105"/>
                          </w:rPr>
                          <w:t>50]</w:t>
                        </w:r>
                      </w:p>
                    </w:txbxContent>
                  </v:textbox>
                </v:shape>
                <v:shape id="Text Box 819" o:spid="_x0000_s1410" type="#_x0000_t202" style="position:absolute;left:4848;top:299;width:331;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" filled="f" stroked="f">
                  <v:textbox inset="0,0,0,0">
                    <w:txbxContent>
                      <w:p w:rsidR="00720A1C" w:rsidRDefault="00720A1C">
                        <w:pPr>
                          <w:spacing w:line="154" w:lineRule="exact"/>
                          <w:rPr>
                            <w:rFonts w:ascii="Times New Roman"/>
                            <w:i/>
                            <w:sz w:val="16"/>
                          </w:rPr>
                        </w:pPr>
                        <w:r>
                          <w:rPr>
                            <w:rFonts w:ascii="Times New Roman"/>
                            <w:i/>
                            <w:w w:val="130"/>
                            <w:sz w:val="16"/>
                          </w:rPr>
                          <w:t>IHI</w:t>
                        </w:r>
                      </w:p>
                    </w:txbxContent>
                  </v:textbox>
                </v:shape>
                <v:shape id="Text Box 818" o:spid="_x0000_s1411" type="#_x0000_t202" style="position:absolute;left:4836;top:440;width:89;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v:shape>
                <v:shape id="Text Box 817" o:spid="_x0000_s1412" type="#_x0000_t202" style="position:absolute;left:4723;top:611;width:3337;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" filled="f" stroked="f">
                  <v:textbox inset="0,0,0,0">
                    <w:txbxContent>
                      <w:p w:rsidR="00720A1C" w:rsidRDefault="00720A1C">
                        <w:pPr>
                          <w:tabs>
                            <w:tab w:val="left" w:pos="564"/>
                          </w:tabs>
                          <w:spacing w:line="266" w:lineRule="exact"/>
                          <w:rPr>
                            <w:rFonts w:ascii="Garamond" w:hAnsi="Garamond"/>
                          </w:rPr>
                        </w:pPr>
                        <w:proofErr w:type="gramStart"/>
                        <w:r>
                          <w:rPr>
                            <w:rFonts w:ascii="Times New Roman" w:hAnsi="Times New Roman"/>
                            <w:i/>
                            <w:w w:val="105"/>
                          </w:rPr>
                          <w:t>γ</w:t>
                        </w:r>
                        <w:proofErr w:type="gramEnd"/>
                        <w:r>
                          <w:rPr>
                            <w:rFonts w:ascii="Times New Roman" w:hAnsi="Times New Roman"/>
                            <w:i/>
                            <w:w w:val="105"/>
                          </w:rPr>
                          <w:tab/>
                        </w:r>
                        <w:r>
                          <w:rPr>
                            <w:rFonts w:ascii="Lucida Sans Unicode" w:hAnsi="Lucida Sans Unicode"/>
                            <w:w w:val="105"/>
                          </w:rPr>
                          <w:t>∈</w:t>
                        </w:r>
                        <w:r>
                          <w:rPr>
                            <w:rFonts w:ascii="Lucida Sans Unicode" w:hAnsi="Lucida Sans Unicode"/>
                            <w:spacing w:val="-16"/>
                            <w:w w:val="105"/>
                          </w:rPr>
                          <w:t xml:space="preserve"> </w:t>
                        </w:r>
                        <w:r>
                          <w:rPr>
                            <w:rFonts w:ascii="Garamond" w:hAnsi="Garamond"/>
                            <w:w w:val="105"/>
                          </w:rPr>
                          <w:t>[33</w:t>
                        </w:r>
                        <w:r>
                          <w:rPr>
                            <w:rFonts w:ascii="Times New Roman" w:hAnsi="Times New Roman"/>
                            <w:i/>
                            <w:w w:val="105"/>
                          </w:rPr>
                          <w:t>,</w:t>
                        </w:r>
                        <w:r>
                          <w:rPr>
                            <w:rFonts w:ascii="Times New Roman" w:hAnsi="Times New Roman"/>
                            <w:i/>
                            <w:spacing w:val="-24"/>
                            <w:w w:val="105"/>
                          </w:rPr>
                          <w:t xml:space="preserve"> </w:t>
                        </w:r>
                        <w:r>
                          <w:rPr>
                            <w:rFonts w:ascii="Garamond" w:hAnsi="Garamond"/>
                            <w:w w:val="105"/>
                          </w:rPr>
                          <w:t>33</w:t>
                        </w:r>
                        <w:r>
                          <w:rPr>
                            <w:rFonts w:ascii="Times New Roman" w:hAnsi="Times New Roman"/>
                            <w:i/>
                            <w:w w:val="105"/>
                          </w:rPr>
                          <w:t>,</w:t>
                        </w:r>
                        <w:r>
                          <w:rPr>
                            <w:rFonts w:ascii="Times New Roman" w:hAnsi="Times New Roman"/>
                            <w:i/>
                            <w:spacing w:val="-24"/>
                            <w:w w:val="105"/>
                          </w:rPr>
                          <w:t xml:space="preserve"> </w:t>
                        </w:r>
                        <w:r>
                          <w:rPr>
                            <w:rFonts w:ascii="Garamond" w:hAnsi="Garamond"/>
                            <w:w w:val="105"/>
                          </w:rPr>
                          <w:t>33</w:t>
                        </w:r>
                        <w:r>
                          <w:rPr>
                            <w:rFonts w:ascii="Times New Roman" w:hAnsi="Times New Roman"/>
                            <w:i/>
                            <w:w w:val="105"/>
                          </w:rPr>
                          <w:t>,</w:t>
                        </w:r>
                        <w:r>
                          <w:rPr>
                            <w:rFonts w:ascii="Times New Roman" w:hAnsi="Times New Roman"/>
                            <w:i/>
                            <w:spacing w:val="-24"/>
                            <w:w w:val="105"/>
                          </w:rPr>
                          <w:t xml:space="preserve"> </w:t>
                        </w:r>
                        <w:r>
                          <w:rPr>
                            <w:rFonts w:ascii="Garamond" w:hAnsi="Garamond"/>
                            <w:w w:val="105"/>
                          </w:rPr>
                          <w:t>34</w:t>
                        </w:r>
                        <w:r>
                          <w:rPr>
                            <w:rFonts w:ascii="Times New Roman" w:hAnsi="Times New Roman"/>
                            <w:i/>
                            <w:w w:val="105"/>
                          </w:rPr>
                          <w:t>,</w:t>
                        </w:r>
                        <w:r>
                          <w:rPr>
                            <w:rFonts w:ascii="Times New Roman" w:hAnsi="Times New Roman"/>
                            <w:i/>
                            <w:spacing w:val="-24"/>
                            <w:w w:val="105"/>
                          </w:rPr>
                          <w:t xml:space="preserve"> </w:t>
                        </w:r>
                        <w:r>
                          <w:rPr>
                            <w:rFonts w:ascii="Garamond" w:hAnsi="Garamond"/>
                            <w:w w:val="105"/>
                          </w:rPr>
                          <w:t>36</w:t>
                        </w:r>
                        <w:r>
                          <w:rPr>
                            <w:rFonts w:ascii="Times New Roman" w:hAnsi="Times New Roman"/>
                            <w:i/>
                            <w:w w:val="105"/>
                          </w:rPr>
                          <w:t>,</w:t>
                        </w:r>
                        <w:r>
                          <w:rPr>
                            <w:rFonts w:ascii="Times New Roman" w:hAnsi="Times New Roman"/>
                            <w:i/>
                            <w:spacing w:val="-24"/>
                            <w:w w:val="105"/>
                          </w:rPr>
                          <w:t xml:space="preserve"> </w:t>
                        </w:r>
                        <w:r>
                          <w:rPr>
                            <w:rFonts w:ascii="Garamond" w:hAnsi="Garamond"/>
                            <w:w w:val="105"/>
                          </w:rPr>
                          <w:t>36</w:t>
                        </w:r>
                        <w:r>
                          <w:rPr>
                            <w:rFonts w:ascii="Times New Roman" w:hAnsi="Times New Roman"/>
                            <w:i/>
                            <w:w w:val="105"/>
                          </w:rPr>
                          <w:t>,</w:t>
                        </w:r>
                        <w:r>
                          <w:rPr>
                            <w:rFonts w:ascii="Times New Roman" w:hAnsi="Times New Roman"/>
                            <w:i/>
                            <w:spacing w:val="-24"/>
                            <w:w w:val="105"/>
                          </w:rPr>
                          <w:t xml:space="preserve"> </w:t>
                        </w:r>
                        <w:r>
                          <w:rPr>
                            <w:rFonts w:ascii="Garamond" w:hAnsi="Garamond"/>
                            <w:w w:val="105"/>
                          </w:rPr>
                          <w:t>45</w:t>
                        </w:r>
                        <w:r>
                          <w:rPr>
                            <w:rFonts w:ascii="Times New Roman" w:hAnsi="Times New Roman"/>
                            <w:i/>
                            <w:w w:val="105"/>
                          </w:rPr>
                          <w:t>,</w:t>
                        </w:r>
                        <w:r>
                          <w:rPr>
                            <w:rFonts w:ascii="Times New Roman" w:hAnsi="Times New Roman"/>
                            <w:i/>
                            <w:spacing w:val="-24"/>
                            <w:w w:val="105"/>
                          </w:rPr>
                          <w:t xml:space="preserve"> </w:t>
                        </w:r>
                        <w:r>
                          <w:rPr>
                            <w:rFonts w:ascii="Garamond" w:hAnsi="Garamond"/>
                            <w:w w:val="105"/>
                          </w:rPr>
                          <w:t>50]</w:t>
                        </w:r>
                      </w:p>
                    </w:txbxContent>
                  </v:textbox>
                </v:shape>
                <v:shape id="Text Box 816" o:spid="_x0000_s1413" type="#_x0000_t202" style="position:absolute;left:4848;top:582;width:377;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" filled="f" stroked="f">
                  <v:textbox inset="0,0,0,0">
                    <w:txbxContent>
                      <w:p w:rsidR="00720A1C" w:rsidRDefault="00720A1C">
                        <w:pPr>
                          <w:spacing w:line="154" w:lineRule="exact"/>
                          <w:rPr>
                            <w:rFonts w:ascii="Times New Roman"/>
                            <w:i/>
                            <w:sz w:val="16"/>
                          </w:rPr>
                        </w:pPr>
                        <w:r>
                          <w:rPr>
                            <w:rFonts w:ascii="Times New Roman"/>
                            <w:i/>
                            <w:w w:val="125"/>
                            <w:sz w:val="16"/>
                          </w:rPr>
                          <w:t>GHI</w:t>
                        </w:r>
                      </w:p>
                    </w:txbxContent>
                  </v:textbox>
                </v:shape>
                <v:shape id="Text Box 815" o:spid="_x0000_s1414" type="#_x0000_t202" style="position:absolute;left:4836;top:722;width:89;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v:shape>
                <v:shape id="Text Box 814" o:spid="_x0000_s1415" type="#_x0000_t202" style="position:absolute;left:8622;top:311;width:1548;height: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" filled="f" stroked="f">
                  <v:textbox inset="0,0,0,0">
                    <w:txbxContent>
                      <w:p w:rsidR="00720A1C" w:rsidRDefault="00720A1C">
                        <w:pPr>
                          <w:spacing w:line="288" w:lineRule="auto"/>
                          <w:rPr>
                            <w:rFonts w:ascii="Bookman Old Style"/>
                            <w:sz w:val="20"/>
                          </w:rPr>
                        </w:pPr>
                        <w:r>
                          <w:rPr>
                            <w:rFonts w:ascii="Bookman Old Style"/>
                            <w:w w:val="85"/>
                            <w:sz w:val="20"/>
                          </w:rPr>
                          <w:t>MEPS 1999/2009 MEPS 1999/2009</w:t>
                        </w:r>
                      </w:p>
                    </w:txbxContent>
                  </v:textbox>
                </v:shape>
                <w10:wrap anchorx="page"/>
              </v:group>
            </w:pict>
          </mc:Fallback>
        </mc:AlternateContent>
      </w:r>
      <w:r>
        <w:rPr>
          <w:rFonts w:ascii="Bookman Old Style" w:hAnsi="Bookman Old Style"/>
          <w:w w:val="95"/>
          <w:sz w:val="20"/>
        </w:rPr>
        <w:t>Price markup</w:t>
      </w:r>
      <w:r>
        <w:rPr>
          <w:rFonts w:ascii="Bookman Old Style" w:hAnsi="Bookman Old Style"/>
          <w:spacing w:val="-40"/>
          <w:w w:val="95"/>
          <w:sz w:val="20"/>
        </w:rPr>
        <w:t xml:space="preserve"> </w:t>
      </w:r>
      <w:r>
        <w:rPr>
          <w:rFonts w:ascii="Bookman Old Style" w:hAnsi="Bookman Old Style"/>
          <w:w w:val="95"/>
          <w:sz w:val="20"/>
        </w:rPr>
        <w:t>for</w:t>
      </w:r>
      <w:r>
        <w:rPr>
          <w:rFonts w:ascii="Bookman Old Style" w:hAnsi="Bookman Old Style"/>
          <w:spacing w:val="-20"/>
          <w:w w:val="95"/>
          <w:sz w:val="20"/>
        </w:rPr>
        <w:t xml:space="preserve"> </w:t>
      </w:r>
      <w:r>
        <w:rPr>
          <w:rFonts w:ascii="Bookman Old Style" w:hAnsi="Bookman Old Style"/>
          <w:w w:val="95"/>
          <w:sz w:val="20"/>
        </w:rPr>
        <w:t>Medicare</w:t>
      </w:r>
      <w:r>
        <w:rPr>
          <w:rFonts w:ascii="Bookman Old Style" w:hAnsi="Bookman Old Style"/>
          <w:w w:val="95"/>
          <w:sz w:val="20"/>
        </w:rPr>
        <w:tab/>
      </w:r>
      <w:proofErr w:type="spellStart"/>
      <w:r>
        <w:rPr>
          <w:rFonts w:ascii="Times New Roman" w:hAnsi="Times New Roman"/>
          <w:i/>
        </w:rPr>
        <w:t>ν</w:t>
      </w:r>
      <w:r>
        <w:rPr>
          <w:rFonts w:ascii="Century" w:hAnsi="Century"/>
          <w:vertAlign w:val="superscript"/>
        </w:rPr>
        <w:t>Mcare</w:t>
      </w:r>
      <w:proofErr w:type="spellEnd"/>
      <w:r>
        <w:rPr>
          <w:rFonts w:ascii="Century" w:hAnsi="Century"/>
          <w:spacing w:val="10"/>
        </w:rPr>
        <w:t xml:space="preserve"> </w:t>
      </w:r>
      <w:r>
        <w:rPr>
          <w:rFonts w:ascii="Garamond" w:hAnsi="Garamond"/>
        </w:rPr>
        <w:t>=</w:t>
      </w:r>
      <w:r>
        <w:rPr>
          <w:rFonts w:ascii="Garamond" w:hAnsi="Garamond"/>
          <w:spacing w:val="5"/>
        </w:rPr>
        <w:t xml:space="preserve"> </w:t>
      </w:r>
      <w:r>
        <w:rPr>
          <w:rFonts w:ascii="Lucida Sans Unicode" w:hAnsi="Lucida Sans Unicode"/>
        </w:rPr>
        <w:t>−</w:t>
      </w:r>
      <w:r>
        <w:rPr>
          <w:rFonts w:ascii="Garamond" w:hAnsi="Garamond"/>
        </w:rPr>
        <w:t>0</w:t>
      </w:r>
      <w:r>
        <w:rPr>
          <w:rFonts w:ascii="Times New Roman" w:hAnsi="Times New Roman"/>
          <w:i/>
        </w:rPr>
        <w:t>.</w:t>
      </w:r>
      <w:r>
        <w:rPr>
          <w:rFonts w:ascii="Garamond" w:hAnsi="Garamond"/>
        </w:rPr>
        <w:t>1</w:t>
      </w:r>
      <w:r>
        <w:rPr>
          <w:rFonts w:ascii="Garamond" w:hAnsi="Garamond"/>
        </w:rPr>
        <w:tab/>
      </w:r>
      <w:hyperlink w:anchor="_bookmark86" w:history="1">
        <w:proofErr w:type="spellStart"/>
        <w:r>
          <w:rPr>
            <w:rFonts w:ascii="Bookman Old Style" w:hAnsi="Bookman Old Style"/>
            <w:color w:val="00007F"/>
            <w:w w:val="90"/>
            <w:sz w:val="20"/>
          </w:rPr>
          <w:t>Shatto</w:t>
        </w:r>
        <w:proofErr w:type="spellEnd"/>
        <w:r>
          <w:rPr>
            <w:rFonts w:ascii="Bookman Old Style" w:hAnsi="Bookman Old Style"/>
            <w:color w:val="00007F"/>
            <w:w w:val="90"/>
            <w:sz w:val="20"/>
          </w:rPr>
          <w:t xml:space="preserve"> and Clemens</w:t>
        </w:r>
        <w:r>
          <w:rPr>
            <w:rFonts w:ascii="Bookman Old Style" w:hAnsi="Bookman Old Style"/>
            <w:color w:val="00007F"/>
            <w:spacing w:val="-26"/>
            <w:w w:val="90"/>
            <w:sz w:val="20"/>
          </w:rPr>
          <w:t xml:space="preserve"> </w:t>
        </w:r>
      </w:hyperlink>
      <w:r>
        <w:rPr>
          <w:rFonts w:ascii="Bookman Old Style" w:hAnsi="Bookman Old Style"/>
          <w:w w:val="90"/>
          <w:sz w:val="20"/>
        </w:rPr>
        <w:t>(</w:t>
      </w:r>
      <w:hyperlink w:anchor="_bookmark86" w:history="1">
        <w:r>
          <w:rPr>
            <w:rFonts w:ascii="Bookman Old Style" w:hAnsi="Bookman Old Style"/>
            <w:color w:val="00007F"/>
            <w:w w:val="90"/>
            <w:sz w:val="20"/>
          </w:rPr>
          <w:t>2011</w:t>
        </w:r>
      </w:hyperlink>
      <w:r>
        <w:rPr>
          <w:rFonts w:ascii="Bookman Old Style" w:hAnsi="Bookman Old Style"/>
          <w:w w:val="90"/>
          <w:sz w:val="20"/>
        </w:rPr>
        <w:t>)</w:t>
      </w:r>
    </w:p>
    <w:p w:rsidR="003B1141" w:rsidRDefault="003B1141">
      <w:pPr>
        <w:pStyle w:val="BodyText"/>
        <w:rPr>
          <w:rFonts w:ascii="Bookman Old Style"/>
          <w:sz w:val="20"/>
        </w:rPr>
      </w:pPr>
    </w:p>
    <w:p w:rsidR="003B1141" w:rsidRDefault="003B1141">
      <w:pPr>
        <w:pStyle w:val="BodyText"/>
        <w:spacing w:before="5"/>
        <w:rPr>
          <w:rFonts w:ascii="Bookman Old Style"/>
          <w:sz w:val="18"/>
        </w:rPr>
      </w:pPr>
    </w:p>
    <w:p w:rsidR="003B1141" w:rsidRDefault="00720A1C">
      <w:pPr>
        <w:tabs>
          <w:tab w:val="left" w:pos="3463"/>
          <w:tab w:val="left" w:pos="3562"/>
          <w:tab w:val="left" w:pos="7362"/>
        </w:tabs>
        <w:spacing w:before="82" w:line="259" w:lineRule="auto"/>
        <w:ind w:left="276" w:right="803"/>
        <w:rPr>
          <w:rFonts w:ascii="Bookman Old Style" w:hAnsi="Bookman Old Style"/>
          <w:sz w:val="20"/>
        </w:rPr>
      </w:pPr>
      <w:r>
        <w:rPr>
          <w:noProof/>
        </w:rPr>
        <mc:AlternateContent>
          <mc:Choice Requires="wps">
            <w:drawing>
              <wp:anchor distT="0" distB="0" distL="114300" distR="114300" simplePos="0" relativeHeight="503094704" behindDoc="1" locked="0" layoutInCell="1" allowOverlap="1">
                <wp:simplePos x="0" y="0"/>
                <wp:positionH relativeFrom="page">
                  <wp:posOffset>899795</wp:posOffset>
                </wp:positionH>
                <wp:positionV relativeFrom="paragraph">
                  <wp:posOffset>234315</wp:posOffset>
                </wp:positionV>
                <wp:extent cx="6376670" cy="344170"/>
                <wp:effectExtent l="4445" t="0" r="635" b="635"/>
                <wp:wrapNone/>
                <wp:docPr id="828" name="Rectangle 8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76670" cy="344170"/>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1249A3" id="Rectangle 812" o:spid="_x0000_s1026" style="position:absolute;margin-left:70.85pt;margin-top:18.45pt;width:502.1pt;height:27.1pt;z-index:-221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" fillcolor="#f2f2f2" stroked="f">
                <w10:wrap anchorx="page"/>
              </v:rect>
            </w:pict>
          </mc:Fallback>
        </mc:AlternateContent>
      </w:r>
      <w:r>
        <w:rPr>
          <w:noProof/>
        </w:rPr>
        <mc:AlternateContent>
          <mc:Choice Requires="wps">
            <w:drawing>
              <wp:anchor distT="0" distB="0" distL="114300" distR="114300" simplePos="0" relativeHeight="503094728" behindDoc="1" locked="0" layoutInCell="1" allowOverlap="1">
                <wp:simplePos x="0" y="0"/>
                <wp:positionH relativeFrom="page">
                  <wp:posOffset>3134360</wp:posOffset>
                </wp:positionH>
                <wp:positionV relativeFrom="paragraph">
                  <wp:posOffset>400050</wp:posOffset>
                </wp:positionV>
                <wp:extent cx="43815" cy="101600"/>
                <wp:effectExtent l="635" t="1905" r="3175" b="1270"/>
                <wp:wrapNone/>
                <wp:docPr id="827" name="Text Box 8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1" o:spid="_x0000_s1416" type="#_x0000_t202" style="position:absolute;left:0;text-align:left;margin-left:246.8pt;margin-top:31.5pt;width:3.45pt;height:8pt;z-index:-221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" filled="f" stroked="f">
                <v:textbox inset="0,0,0,0">
                  <w:txbxContent>
                    <w:p w:rsidR="00720A1C" w:rsidRDefault="00720A1C">
                      <w:pPr>
                        <w:spacing w:line="154" w:lineRule="exact"/>
                        <w:rPr>
                          <w:rFonts w:ascii="Times New Roman"/>
                          <w:i/>
                          <w:sz w:val="16"/>
                        </w:rPr>
                      </w:pPr>
                      <w:proofErr w:type="gramStart"/>
                      <w:r>
                        <w:rPr>
                          <w:rFonts w:ascii="Times New Roman"/>
                          <w:i/>
                          <w:w w:val="153"/>
                          <w:sz w:val="16"/>
                        </w:rPr>
                        <w:t>j</w:t>
                      </w:r>
                      <w:proofErr w:type="gramEnd"/>
                    </w:p>
                  </w:txbxContent>
                </v:textbox>
                <w10:wrap anchorx="page"/>
              </v:shape>
            </w:pict>
          </mc:Fallback>
        </mc:AlternateContent>
      </w:r>
      <w:r>
        <w:rPr>
          <w:noProof/>
        </w:rPr>
        <mc:AlternateContent>
          <mc:Choice Requires="wps">
            <w:drawing>
              <wp:anchor distT="0" distB="0" distL="114300" distR="114300" simplePos="0" relativeHeight="503094752" behindDoc="1" locked="0" layoutInCell="1" allowOverlap="1">
                <wp:simplePos x="0" y="0"/>
                <wp:positionH relativeFrom="page">
                  <wp:posOffset>5483860</wp:posOffset>
                </wp:positionH>
                <wp:positionV relativeFrom="paragraph">
                  <wp:posOffset>408305</wp:posOffset>
                </wp:positionV>
                <wp:extent cx="1379220" cy="159385"/>
                <wp:effectExtent l="0" t="635" r="4445" b="1905"/>
                <wp:wrapNone/>
                <wp:docPr id="826" name="Text Box 8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922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90"/>
                                <w:sz w:val="20"/>
                              </w:rPr>
                              <w:t>Medicaid Services</w:t>
                            </w:r>
                            <w:r>
                              <w:rPr>
                                <w:rFonts w:ascii="Bookman Old Style"/>
                                <w:spacing w:val="-13"/>
                                <w:w w:val="90"/>
                                <w:sz w:val="20"/>
                              </w:rPr>
                              <w:t xml:space="preserve"> </w:t>
                            </w:r>
                            <w:r>
                              <w:rPr>
                                <w:rFonts w:ascii="Bookman Old Style"/>
                                <w:w w:val="90"/>
                                <w:sz w:val="20"/>
                              </w:rPr>
                              <w:t>(2005)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0" o:spid="_x0000_s1417" type="#_x0000_t202" style="position:absolute;left:0;text-align:left;margin-left:431.8pt;margin-top:32.15pt;width:108.6pt;height:12.55pt;z-index:-221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UIstQIAALY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" filled="f" stroked="f">
                <v:textbox inset="0,0,0,0">
                  <w:txbxContent>
                    <w:p w:rsidR="00720A1C" w:rsidRDefault="00720A1C">
                      <w:pPr>
                        <w:spacing w:line="233" w:lineRule="exact"/>
                        <w:rPr>
                          <w:rFonts w:ascii="Bookman Old Style"/>
                          <w:sz w:val="20"/>
                        </w:rPr>
                      </w:pPr>
                      <w:r>
                        <w:rPr>
                          <w:rFonts w:ascii="Bookman Old Style"/>
                          <w:w w:val="90"/>
                          <w:sz w:val="20"/>
                        </w:rPr>
                        <w:t>Medicaid Services</w:t>
                      </w:r>
                      <w:r>
                        <w:rPr>
                          <w:rFonts w:ascii="Bookman Old Style"/>
                          <w:spacing w:val="-13"/>
                          <w:w w:val="90"/>
                          <w:sz w:val="20"/>
                        </w:rPr>
                        <w:t xml:space="preserve"> </w:t>
                      </w:r>
                      <w:r>
                        <w:rPr>
                          <w:rFonts w:ascii="Bookman Old Style"/>
                          <w:w w:val="90"/>
                          <w:sz w:val="20"/>
                        </w:rPr>
                        <w:t>(2005)</w:t>
                      </w:r>
                    </w:p>
                  </w:txbxContent>
                </v:textbox>
                <w10:wrap anchorx="page"/>
              </v:shape>
            </w:pict>
          </mc:Fallback>
        </mc:AlternateContent>
      </w:r>
      <w:r>
        <w:rPr>
          <w:rFonts w:ascii="Bookman Old Style" w:hAnsi="Bookman Old Style"/>
          <w:w w:val="90"/>
          <w:sz w:val="20"/>
        </w:rPr>
        <w:t>Medicare</w:t>
      </w:r>
      <w:r>
        <w:rPr>
          <w:rFonts w:ascii="Bookman Old Style" w:hAnsi="Bookman Old Style"/>
          <w:spacing w:val="3"/>
          <w:w w:val="90"/>
          <w:sz w:val="20"/>
        </w:rPr>
        <w:t xml:space="preserve"> </w:t>
      </w:r>
      <w:r>
        <w:rPr>
          <w:rFonts w:ascii="Bookman Old Style" w:hAnsi="Bookman Old Style"/>
          <w:w w:val="90"/>
          <w:sz w:val="20"/>
        </w:rPr>
        <w:t>premiums/GDP</w:t>
      </w:r>
      <w:r>
        <w:rPr>
          <w:rFonts w:ascii="Bookman Old Style" w:hAnsi="Bookman Old Style"/>
          <w:w w:val="90"/>
          <w:sz w:val="20"/>
        </w:rPr>
        <w:tab/>
      </w:r>
      <w:r>
        <w:rPr>
          <w:rFonts w:ascii="Garamond" w:hAnsi="Garamond"/>
        </w:rPr>
        <w:t>2</w:t>
      </w:r>
      <w:r>
        <w:rPr>
          <w:rFonts w:ascii="Times New Roman" w:hAnsi="Times New Roman"/>
          <w:i/>
        </w:rPr>
        <w:t>.</w:t>
      </w:r>
      <w:r>
        <w:rPr>
          <w:rFonts w:ascii="Garamond" w:hAnsi="Garamond"/>
        </w:rPr>
        <w:t>11%</w:t>
      </w:r>
      <w:r>
        <w:rPr>
          <w:rFonts w:ascii="Garamond" w:hAnsi="Garamond"/>
        </w:rPr>
        <w:tab/>
      </w:r>
      <w:proofErr w:type="spellStart"/>
      <w:r>
        <w:rPr>
          <w:rFonts w:ascii="Bookman Old Style" w:hAnsi="Bookman Old Style"/>
          <w:w w:val="95"/>
          <w:sz w:val="20"/>
        </w:rPr>
        <w:t>Jeske</w:t>
      </w:r>
      <w:proofErr w:type="spellEnd"/>
      <w:r>
        <w:rPr>
          <w:rFonts w:ascii="Bookman Old Style" w:hAnsi="Bookman Old Style"/>
          <w:spacing w:val="-26"/>
          <w:w w:val="95"/>
          <w:sz w:val="20"/>
        </w:rPr>
        <w:t xml:space="preserve"> </w:t>
      </w:r>
      <w:r>
        <w:rPr>
          <w:rFonts w:ascii="Bookman Old Style" w:hAnsi="Bookman Old Style"/>
          <w:w w:val="95"/>
          <w:sz w:val="20"/>
        </w:rPr>
        <w:t>and</w:t>
      </w:r>
      <w:r>
        <w:rPr>
          <w:rFonts w:ascii="Bookman Old Style" w:hAnsi="Bookman Old Style"/>
          <w:spacing w:val="-26"/>
          <w:w w:val="95"/>
          <w:sz w:val="20"/>
        </w:rPr>
        <w:t xml:space="preserve"> </w:t>
      </w:r>
      <w:r>
        <w:rPr>
          <w:rFonts w:ascii="Bookman Old Style" w:hAnsi="Bookman Old Style"/>
          <w:w w:val="95"/>
          <w:sz w:val="20"/>
        </w:rPr>
        <w:t>Kitao</w:t>
      </w:r>
      <w:r>
        <w:rPr>
          <w:rFonts w:ascii="Bookman Old Style" w:hAnsi="Bookman Old Style"/>
          <w:spacing w:val="-26"/>
          <w:w w:val="95"/>
          <w:sz w:val="20"/>
        </w:rPr>
        <w:t xml:space="preserve"> </w:t>
      </w:r>
      <w:r>
        <w:rPr>
          <w:rFonts w:ascii="Bookman Old Style" w:hAnsi="Bookman Old Style"/>
          <w:w w:val="95"/>
          <w:sz w:val="20"/>
        </w:rPr>
        <w:t xml:space="preserve">(2010) </w:t>
      </w:r>
      <w:r>
        <w:rPr>
          <w:rFonts w:ascii="Bookman Old Style" w:hAnsi="Bookman Old Style"/>
          <w:sz w:val="20"/>
        </w:rPr>
        <w:t>Medicaid</w:t>
      </w:r>
      <w:r>
        <w:rPr>
          <w:rFonts w:ascii="Bookman Old Style" w:hAnsi="Bookman Old Style"/>
          <w:spacing w:val="-33"/>
          <w:sz w:val="20"/>
        </w:rPr>
        <w:t xml:space="preserve"> </w:t>
      </w:r>
      <w:r>
        <w:rPr>
          <w:rFonts w:ascii="Bookman Old Style" w:hAnsi="Bookman Old Style"/>
          <w:sz w:val="20"/>
        </w:rPr>
        <w:t>coins.</w:t>
      </w:r>
      <w:r>
        <w:rPr>
          <w:rFonts w:ascii="Bookman Old Style" w:hAnsi="Bookman Old Style"/>
          <w:spacing w:val="-23"/>
          <w:sz w:val="20"/>
        </w:rPr>
        <w:t xml:space="preserve"> </w:t>
      </w:r>
      <w:proofErr w:type="gramStart"/>
      <w:r>
        <w:rPr>
          <w:rFonts w:ascii="Bookman Old Style" w:hAnsi="Bookman Old Style"/>
          <w:sz w:val="20"/>
        </w:rPr>
        <w:t>rate</w:t>
      </w:r>
      <w:proofErr w:type="gramEnd"/>
      <w:r>
        <w:rPr>
          <w:rFonts w:ascii="Bookman Old Style" w:hAnsi="Bookman Old Style"/>
          <w:spacing w:val="-33"/>
          <w:sz w:val="20"/>
        </w:rPr>
        <w:t xml:space="preserve"> </w:t>
      </w:r>
      <w:r>
        <w:rPr>
          <w:rFonts w:ascii="Bookman Old Style" w:hAnsi="Bookman Old Style"/>
          <w:sz w:val="20"/>
        </w:rPr>
        <w:t>in</w:t>
      </w:r>
      <w:r>
        <w:rPr>
          <w:rFonts w:ascii="Bookman Old Style" w:hAnsi="Bookman Old Style"/>
          <w:spacing w:val="-33"/>
          <w:sz w:val="20"/>
        </w:rPr>
        <w:t xml:space="preserve"> </w:t>
      </w:r>
      <w:r>
        <w:rPr>
          <w:rFonts w:ascii="Bookman Old Style" w:hAnsi="Bookman Old Style"/>
          <w:sz w:val="20"/>
        </w:rPr>
        <w:t>%</w:t>
      </w:r>
      <w:r>
        <w:rPr>
          <w:rFonts w:ascii="Bookman Old Style" w:hAnsi="Bookman Old Style"/>
          <w:sz w:val="20"/>
        </w:rPr>
        <w:tab/>
      </w:r>
      <w:r>
        <w:rPr>
          <w:rFonts w:ascii="Bookman Old Style" w:hAnsi="Bookman Old Style"/>
          <w:sz w:val="20"/>
        </w:rPr>
        <w:tab/>
      </w:r>
      <w:proofErr w:type="spellStart"/>
      <w:r>
        <w:rPr>
          <w:rFonts w:ascii="Times New Roman" w:hAnsi="Times New Roman"/>
          <w:i/>
          <w:spacing w:val="5"/>
          <w:position w:val="1"/>
        </w:rPr>
        <w:t>γ</w:t>
      </w:r>
      <w:r>
        <w:rPr>
          <w:rFonts w:ascii="Times New Roman" w:hAnsi="Times New Roman"/>
          <w:i/>
          <w:spacing w:val="5"/>
          <w:position w:val="1"/>
          <w:vertAlign w:val="superscript"/>
        </w:rPr>
        <w:t>Maid</w:t>
      </w:r>
      <w:proofErr w:type="spellEnd"/>
      <w:r>
        <w:rPr>
          <w:rFonts w:ascii="Times New Roman" w:hAnsi="Times New Roman"/>
          <w:i/>
          <w:spacing w:val="5"/>
          <w:position w:val="1"/>
        </w:rPr>
        <w:t xml:space="preserve"> </w:t>
      </w:r>
      <w:r>
        <w:rPr>
          <w:rFonts w:ascii="Lucida Sans Unicode" w:hAnsi="Lucida Sans Unicode"/>
          <w:position w:val="1"/>
        </w:rPr>
        <w:t xml:space="preserve">∈ </w:t>
      </w:r>
      <w:r>
        <w:rPr>
          <w:rFonts w:ascii="Garamond" w:hAnsi="Garamond"/>
          <w:position w:val="1"/>
        </w:rPr>
        <w:t>[11</w:t>
      </w:r>
      <w:r>
        <w:rPr>
          <w:rFonts w:ascii="Times New Roman" w:hAnsi="Times New Roman"/>
          <w:i/>
          <w:position w:val="1"/>
        </w:rPr>
        <w:t xml:space="preserve">, </w:t>
      </w:r>
      <w:r>
        <w:rPr>
          <w:rFonts w:ascii="Garamond" w:hAnsi="Garamond"/>
          <w:position w:val="1"/>
        </w:rPr>
        <w:t>14</w:t>
      </w:r>
      <w:r>
        <w:rPr>
          <w:rFonts w:ascii="Times New Roman" w:hAnsi="Times New Roman"/>
          <w:i/>
          <w:position w:val="1"/>
        </w:rPr>
        <w:t xml:space="preserve">, </w:t>
      </w:r>
      <w:r>
        <w:rPr>
          <w:rFonts w:ascii="Garamond" w:hAnsi="Garamond"/>
          <w:position w:val="1"/>
        </w:rPr>
        <w:t>17</w:t>
      </w:r>
      <w:r>
        <w:rPr>
          <w:rFonts w:ascii="Times New Roman" w:hAnsi="Times New Roman"/>
          <w:i/>
          <w:position w:val="1"/>
        </w:rPr>
        <w:t xml:space="preserve">, </w:t>
      </w:r>
      <w:r>
        <w:rPr>
          <w:rFonts w:ascii="Garamond" w:hAnsi="Garamond"/>
          <w:position w:val="1"/>
        </w:rPr>
        <w:t>16</w:t>
      </w:r>
      <w:r>
        <w:rPr>
          <w:rFonts w:ascii="Times New Roman" w:hAnsi="Times New Roman"/>
          <w:i/>
          <w:position w:val="1"/>
        </w:rPr>
        <w:t xml:space="preserve">, </w:t>
      </w:r>
      <w:r>
        <w:rPr>
          <w:rFonts w:ascii="Garamond" w:hAnsi="Garamond"/>
          <w:position w:val="1"/>
        </w:rPr>
        <w:t>17</w:t>
      </w:r>
      <w:r>
        <w:rPr>
          <w:rFonts w:ascii="Times New Roman" w:hAnsi="Times New Roman"/>
          <w:i/>
          <w:position w:val="1"/>
        </w:rPr>
        <w:t xml:space="preserve">, </w:t>
      </w:r>
      <w:r>
        <w:rPr>
          <w:rFonts w:ascii="Garamond" w:hAnsi="Garamond"/>
          <w:position w:val="1"/>
        </w:rPr>
        <w:t>18</w:t>
      </w:r>
      <w:r>
        <w:rPr>
          <w:rFonts w:ascii="Times New Roman" w:hAnsi="Times New Roman"/>
          <w:i/>
          <w:position w:val="1"/>
        </w:rPr>
        <w:t>,</w:t>
      </w:r>
      <w:r>
        <w:rPr>
          <w:rFonts w:ascii="Times New Roman" w:hAnsi="Times New Roman"/>
          <w:i/>
          <w:spacing w:val="-16"/>
          <w:position w:val="1"/>
        </w:rPr>
        <w:t xml:space="preserve"> </w:t>
      </w:r>
      <w:r>
        <w:rPr>
          <w:rFonts w:ascii="Garamond" w:hAnsi="Garamond"/>
          <w:position w:val="1"/>
        </w:rPr>
        <w:t>20</w:t>
      </w:r>
      <w:r>
        <w:rPr>
          <w:rFonts w:ascii="Times New Roman" w:hAnsi="Times New Roman"/>
          <w:i/>
          <w:position w:val="1"/>
        </w:rPr>
        <w:t>,</w:t>
      </w:r>
      <w:r>
        <w:rPr>
          <w:rFonts w:ascii="Times New Roman" w:hAnsi="Times New Roman"/>
          <w:i/>
          <w:spacing w:val="-9"/>
          <w:position w:val="1"/>
        </w:rPr>
        <w:t xml:space="preserve"> </w:t>
      </w:r>
      <w:r>
        <w:rPr>
          <w:rFonts w:ascii="Garamond" w:hAnsi="Garamond"/>
          <w:position w:val="1"/>
        </w:rPr>
        <w:t>22]</w:t>
      </w:r>
      <w:r>
        <w:rPr>
          <w:rFonts w:ascii="Garamond" w:hAnsi="Garamond"/>
          <w:position w:val="1"/>
        </w:rPr>
        <w:tab/>
      </w:r>
      <w:r>
        <w:rPr>
          <w:rFonts w:ascii="Bookman Old Style" w:hAnsi="Bookman Old Style"/>
          <w:w w:val="90"/>
          <w:position w:val="14"/>
          <w:sz w:val="20"/>
        </w:rPr>
        <w:t>Center for Medicare</w:t>
      </w:r>
      <w:r>
        <w:rPr>
          <w:rFonts w:ascii="Bookman Old Style" w:hAnsi="Bookman Old Style"/>
          <w:spacing w:val="-3"/>
          <w:w w:val="90"/>
          <w:position w:val="14"/>
          <w:sz w:val="20"/>
        </w:rPr>
        <w:t xml:space="preserve"> </w:t>
      </w:r>
      <w:r>
        <w:rPr>
          <w:rFonts w:ascii="Bookman Old Style" w:hAnsi="Bookman Old Style"/>
          <w:w w:val="90"/>
          <w:position w:val="14"/>
          <w:sz w:val="20"/>
        </w:rPr>
        <w:t>and</w:t>
      </w:r>
    </w:p>
    <w:p w:rsidR="003B1141" w:rsidRDefault="00720A1C">
      <w:pPr>
        <w:tabs>
          <w:tab w:val="left" w:pos="3463"/>
          <w:tab w:val="left" w:pos="7362"/>
        </w:tabs>
        <w:spacing w:before="100"/>
        <w:ind w:left="276"/>
        <w:rPr>
          <w:rFonts w:ascii="Bookman Old Style" w:hAnsi="Bookman Old Style"/>
          <w:sz w:val="20"/>
        </w:rPr>
      </w:pPr>
      <w:r>
        <w:rPr>
          <w:noProof/>
        </w:rPr>
        <mc:AlternateContent>
          <mc:Choice Requires="wps">
            <w:drawing>
              <wp:anchor distT="0" distB="0" distL="114300" distR="114300" simplePos="0" relativeHeight="11896" behindDoc="0" locked="0" layoutInCell="1" allowOverlap="1">
                <wp:simplePos x="0" y="0"/>
                <wp:positionH relativeFrom="page">
                  <wp:posOffset>899795</wp:posOffset>
                </wp:positionH>
                <wp:positionV relativeFrom="paragraph">
                  <wp:posOffset>239395</wp:posOffset>
                </wp:positionV>
                <wp:extent cx="6377305" cy="1071245"/>
                <wp:effectExtent l="4445" t="1270" r="0" b="3810"/>
                <wp:wrapNone/>
                <wp:docPr id="825"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7305" cy="1071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902"/>
                              <w:gridCol w:w="2919"/>
                              <w:gridCol w:w="4221"/>
                            </w:tblGrid>
                            <w:tr w:rsidR="00720A1C">
                              <w:trPr>
                                <w:trHeight w:val="267"/>
                              </w:trPr>
                              <w:tc>
                                <w:tcPr>
                                  <w:tcW w:w="5821" w:type="dxa"/>
                                  <w:gridSpan w:val="2"/>
                                </w:tcPr>
                                <w:p w:rsidR="00720A1C" w:rsidRDefault="00720A1C">
                                  <w:pPr>
                                    <w:pStyle w:val="TableParagraph"/>
                                    <w:rPr>
                                      <w:rFonts w:ascii="Times New Roman"/>
                                      <w:sz w:val="18"/>
                                    </w:rPr>
                                  </w:pPr>
                                </w:p>
                              </w:tc>
                              <w:tc>
                                <w:tcPr>
                                  <w:tcW w:w="4221" w:type="dxa"/>
                                </w:tcPr>
                                <w:p w:rsidR="00720A1C" w:rsidRDefault="00720A1C">
                                  <w:pPr>
                                    <w:pStyle w:val="TableParagraph"/>
                                    <w:spacing w:line="233" w:lineRule="exact"/>
                                    <w:ind w:left="1398"/>
                                    <w:rPr>
                                      <w:rFonts w:ascii="Bookman Old Style"/>
                                      <w:sz w:val="20"/>
                                    </w:rPr>
                                  </w:pPr>
                                  <w:r>
                                    <w:rPr>
                                      <w:rFonts w:ascii="Bookman Old Style"/>
                                      <w:sz w:val="20"/>
                                    </w:rPr>
                                    <w:t>Medicaid Services (2005)</w:t>
                                  </w:r>
                                </w:p>
                              </w:tc>
                            </w:tr>
                            <w:tr w:rsidR="00720A1C">
                              <w:trPr>
                                <w:trHeight w:val="270"/>
                              </w:trPr>
                              <w:tc>
                                <w:tcPr>
                                  <w:tcW w:w="2902" w:type="dxa"/>
                                  <w:shd w:val="clear" w:color="auto" w:fill="F2F2F2"/>
                                </w:tcPr>
                                <w:p w:rsidR="00720A1C" w:rsidRDefault="00720A1C">
                                  <w:pPr>
                                    <w:pStyle w:val="TableParagraph"/>
                                    <w:spacing w:before="1"/>
                                    <w:ind w:left="119"/>
                                    <w:rPr>
                                      <w:rFonts w:ascii="Bookman Old Style"/>
                                      <w:sz w:val="20"/>
                                    </w:rPr>
                                  </w:pPr>
                                  <w:r>
                                    <w:rPr>
                                      <w:rFonts w:ascii="Bookman Old Style"/>
                                      <w:sz w:val="20"/>
                                    </w:rPr>
                                    <w:t>Payroll tax Social Security:</w:t>
                                  </w:r>
                                </w:p>
                              </w:tc>
                              <w:tc>
                                <w:tcPr>
                                  <w:tcW w:w="2919" w:type="dxa"/>
                                  <w:shd w:val="clear" w:color="auto" w:fill="F2F2F2"/>
                                </w:tcPr>
                                <w:p w:rsidR="00720A1C" w:rsidRDefault="00720A1C">
                                  <w:pPr>
                                    <w:pStyle w:val="TableParagraph"/>
                                    <w:spacing w:before="1"/>
                                    <w:ind w:left="403"/>
                                    <w:rPr>
                                      <w:rFonts w:ascii="Garamond" w:hAnsi="Garamond"/>
                                      <w:sz w:val="20"/>
                                    </w:rPr>
                                  </w:pPr>
                                  <w:r>
                                    <w:rPr>
                                      <w:rFonts w:ascii="Times New Roman" w:hAnsi="Times New Roman"/>
                                      <w:i/>
                                      <w:w w:val="115"/>
                                      <w:sz w:val="20"/>
                                    </w:rPr>
                                    <w:t xml:space="preserve">τ </w:t>
                                  </w:r>
                                  <w:proofErr w:type="spellStart"/>
                                  <w:r>
                                    <w:rPr>
                                      <w:rFonts w:ascii="Bookman Old Style" w:hAnsi="Bookman Old Style"/>
                                      <w:i/>
                                      <w:w w:val="115"/>
                                      <w:sz w:val="20"/>
                                      <w:vertAlign w:val="superscript"/>
                                    </w:rPr>
                                    <w:t>Soc</w:t>
                                  </w:r>
                                  <w:proofErr w:type="spellEnd"/>
                                  <w:r>
                                    <w:rPr>
                                      <w:rFonts w:ascii="Bookman Old Style" w:hAnsi="Bookman Old Style"/>
                                      <w:i/>
                                      <w:w w:val="115"/>
                                      <w:sz w:val="20"/>
                                    </w:rPr>
                                    <w:t xml:space="preserve"> </w:t>
                                  </w:r>
                                  <w:r>
                                    <w:rPr>
                                      <w:rFonts w:ascii="Garamond" w:hAnsi="Garamond"/>
                                      <w:w w:val="115"/>
                                      <w:sz w:val="20"/>
                                    </w:rPr>
                                    <w:t>= 9</w:t>
                                  </w:r>
                                  <w:r>
                                    <w:rPr>
                                      <w:rFonts w:ascii="Times New Roman" w:hAnsi="Times New Roman"/>
                                      <w:i/>
                                      <w:w w:val="115"/>
                                      <w:sz w:val="20"/>
                                    </w:rPr>
                                    <w:t>.</w:t>
                                  </w:r>
                                  <w:r>
                                    <w:rPr>
                                      <w:rFonts w:ascii="Garamond" w:hAnsi="Garamond"/>
                                      <w:w w:val="115"/>
                                      <w:sz w:val="20"/>
                                    </w:rPr>
                                    <w:t>4%</w:t>
                                  </w:r>
                                </w:p>
                              </w:tc>
                              <w:tc>
                                <w:tcPr>
                                  <w:tcW w:w="4221" w:type="dxa"/>
                                  <w:shd w:val="clear" w:color="auto" w:fill="F2F2F2"/>
                                </w:tcPr>
                                <w:p w:rsidR="00720A1C" w:rsidRDefault="00720A1C">
                                  <w:pPr>
                                    <w:pStyle w:val="TableParagraph"/>
                                    <w:spacing w:line="234" w:lineRule="exact"/>
                                    <w:ind w:left="1384"/>
                                    <w:rPr>
                                      <w:rFonts w:ascii="Bookman Old Style"/>
                                      <w:sz w:val="20"/>
                                    </w:rPr>
                                  </w:pPr>
                                  <w:r>
                                    <w:rPr>
                                      <w:rFonts w:ascii="Bookman Old Style"/>
                                      <w:sz w:val="20"/>
                                    </w:rPr>
                                    <w:t>IRS</w:t>
                                  </w:r>
                                </w:p>
                              </w:tc>
                            </w:tr>
                            <w:tr w:rsidR="00720A1C">
                              <w:trPr>
                                <w:trHeight w:val="270"/>
                              </w:trPr>
                              <w:tc>
                                <w:tcPr>
                                  <w:tcW w:w="2902" w:type="dxa"/>
                                </w:tcPr>
                                <w:p w:rsidR="00720A1C" w:rsidRDefault="00720A1C">
                                  <w:pPr>
                                    <w:pStyle w:val="TableParagraph"/>
                                    <w:spacing w:before="1"/>
                                    <w:ind w:left="119"/>
                                    <w:rPr>
                                      <w:rFonts w:ascii="Bookman Old Style"/>
                                      <w:sz w:val="20"/>
                                    </w:rPr>
                                  </w:pPr>
                                  <w:r>
                                    <w:rPr>
                                      <w:rFonts w:ascii="Bookman Old Style"/>
                                      <w:sz w:val="20"/>
                                    </w:rPr>
                                    <w:t>Consumption tax:</w:t>
                                  </w:r>
                                </w:p>
                              </w:tc>
                              <w:tc>
                                <w:tcPr>
                                  <w:tcW w:w="2919" w:type="dxa"/>
                                </w:tcPr>
                                <w:p w:rsidR="00720A1C" w:rsidRDefault="00720A1C">
                                  <w:pPr>
                                    <w:pStyle w:val="TableParagraph"/>
                                    <w:spacing w:line="242" w:lineRule="exact"/>
                                    <w:ind w:left="403"/>
                                    <w:rPr>
                                      <w:rFonts w:ascii="Garamond" w:hAnsi="Garamond"/>
                                      <w:sz w:val="20"/>
                                    </w:rPr>
                                  </w:pPr>
                                  <w:r>
                                    <w:rPr>
                                      <w:rFonts w:ascii="Times New Roman" w:hAnsi="Times New Roman"/>
                                      <w:i/>
                                      <w:w w:val="115"/>
                                      <w:sz w:val="20"/>
                                    </w:rPr>
                                    <w:t xml:space="preserve">τ </w:t>
                                  </w:r>
                                  <w:r>
                                    <w:rPr>
                                      <w:rFonts w:ascii="Bookman Old Style" w:hAnsi="Bookman Old Style"/>
                                      <w:i/>
                                      <w:w w:val="115"/>
                                      <w:sz w:val="20"/>
                                      <w:vertAlign w:val="superscript"/>
                                    </w:rPr>
                                    <w:t>C</w:t>
                                  </w:r>
                                  <w:r>
                                    <w:rPr>
                                      <w:rFonts w:ascii="Verdana" w:hAnsi="Verdana"/>
                                      <w:w w:val="115"/>
                                      <w:sz w:val="20"/>
                                      <w:vertAlign w:val="superscript"/>
                                    </w:rPr>
                                    <w:t>=</w:t>
                                  </w:r>
                                  <w:r>
                                    <w:rPr>
                                      <w:rFonts w:ascii="Garamond" w:hAnsi="Garamond"/>
                                      <w:w w:val="115"/>
                                      <w:sz w:val="20"/>
                                    </w:rPr>
                                    <w:t>5</w:t>
                                  </w:r>
                                  <w:r>
                                    <w:rPr>
                                      <w:rFonts w:ascii="Times New Roman" w:hAnsi="Times New Roman"/>
                                      <w:i/>
                                      <w:w w:val="115"/>
                                      <w:sz w:val="20"/>
                                    </w:rPr>
                                    <w:t>.</w:t>
                                  </w:r>
                                  <w:r>
                                    <w:rPr>
                                      <w:rFonts w:ascii="Garamond" w:hAnsi="Garamond"/>
                                      <w:w w:val="115"/>
                                      <w:sz w:val="20"/>
                                    </w:rPr>
                                    <w:t>0%</w:t>
                                  </w:r>
                                </w:p>
                              </w:tc>
                              <w:tc>
                                <w:tcPr>
                                  <w:tcW w:w="4221" w:type="dxa"/>
                                </w:tcPr>
                                <w:p w:rsidR="00720A1C" w:rsidRDefault="00720A1C">
                                  <w:pPr>
                                    <w:pStyle w:val="TableParagraph"/>
                                    <w:spacing w:line="234" w:lineRule="exact"/>
                                    <w:ind w:left="1384"/>
                                    <w:rPr>
                                      <w:rFonts w:ascii="Bookman Old Style"/>
                                      <w:sz w:val="20"/>
                                    </w:rPr>
                                  </w:pPr>
                                  <w:r>
                                    <w:rPr>
                                      <w:rFonts w:ascii="Bookman Old Style"/>
                                      <w:sz w:val="20"/>
                                    </w:rPr>
                                    <w:t>Mendoza et al. (1994)</w:t>
                                  </w:r>
                                </w:p>
                              </w:tc>
                            </w:tr>
                            <w:tr w:rsidR="00720A1C">
                              <w:trPr>
                                <w:trHeight w:val="270"/>
                              </w:trPr>
                              <w:tc>
                                <w:tcPr>
                                  <w:tcW w:w="2902" w:type="dxa"/>
                                  <w:shd w:val="clear" w:color="auto" w:fill="F2F2F2"/>
                                </w:tcPr>
                                <w:p w:rsidR="00720A1C" w:rsidRDefault="00720A1C">
                                  <w:pPr>
                                    <w:pStyle w:val="TableParagraph"/>
                                    <w:spacing w:before="1"/>
                                    <w:ind w:left="119"/>
                                    <w:rPr>
                                      <w:rFonts w:ascii="Bookman Old Style"/>
                                      <w:sz w:val="20"/>
                                    </w:rPr>
                                  </w:pPr>
                                  <w:r>
                                    <w:rPr>
                                      <w:rFonts w:ascii="Bookman Old Style"/>
                                      <w:sz w:val="20"/>
                                    </w:rPr>
                                    <w:t>Payroll tax Medicare:</w:t>
                                  </w:r>
                                </w:p>
                              </w:tc>
                              <w:tc>
                                <w:tcPr>
                                  <w:tcW w:w="2919" w:type="dxa"/>
                                  <w:shd w:val="clear" w:color="auto" w:fill="F2F2F2"/>
                                </w:tcPr>
                                <w:p w:rsidR="00720A1C" w:rsidRDefault="00720A1C">
                                  <w:pPr>
                                    <w:pStyle w:val="TableParagraph"/>
                                    <w:spacing w:before="1"/>
                                    <w:ind w:left="403"/>
                                    <w:rPr>
                                      <w:rFonts w:ascii="Garamond" w:hAnsi="Garamond"/>
                                      <w:sz w:val="20"/>
                                    </w:rPr>
                                  </w:pPr>
                                  <w:r>
                                    <w:rPr>
                                      <w:rFonts w:ascii="Times New Roman" w:hAnsi="Times New Roman"/>
                                      <w:i/>
                                      <w:w w:val="115"/>
                                      <w:sz w:val="20"/>
                                    </w:rPr>
                                    <w:t xml:space="preserve">τ </w:t>
                                  </w:r>
                                  <w:r>
                                    <w:rPr>
                                      <w:rFonts w:ascii="Bookman Old Style" w:hAnsi="Bookman Old Style"/>
                                      <w:i/>
                                      <w:w w:val="115"/>
                                      <w:sz w:val="20"/>
                                      <w:vertAlign w:val="superscript"/>
                                    </w:rPr>
                                    <w:t>Med</w:t>
                                  </w:r>
                                  <w:r>
                                    <w:rPr>
                                      <w:rFonts w:ascii="Bookman Old Style" w:hAnsi="Bookman Old Style"/>
                                      <w:i/>
                                      <w:w w:val="115"/>
                                      <w:sz w:val="20"/>
                                    </w:rPr>
                                    <w:t xml:space="preserve"> </w:t>
                                  </w:r>
                                  <w:r>
                                    <w:rPr>
                                      <w:rFonts w:ascii="Garamond" w:hAnsi="Garamond"/>
                                      <w:w w:val="115"/>
                                      <w:sz w:val="20"/>
                                    </w:rPr>
                                    <w:t>= 2</w:t>
                                  </w:r>
                                  <w:r>
                                    <w:rPr>
                                      <w:rFonts w:ascii="Times New Roman" w:hAnsi="Times New Roman"/>
                                      <w:i/>
                                      <w:w w:val="115"/>
                                      <w:sz w:val="20"/>
                                    </w:rPr>
                                    <w:t>.</w:t>
                                  </w:r>
                                  <w:r>
                                    <w:rPr>
                                      <w:rFonts w:ascii="Garamond" w:hAnsi="Garamond"/>
                                      <w:w w:val="115"/>
                                      <w:sz w:val="20"/>
                                    </w:rPr>
                                    <w:t>9%</w:t>
                                  </w:r>
                                </w:p>
                              </w:tc>
                              <w:tc>
                                <w:tcPr>
                                  <w:tcW w:w="4221" w:type="dxa"/>
                                  <w:shd w:val="clear" w:color="auto" w:fill="F2F2F2"/>
                                </w:tcPr>
                                <w:p w:rsidR="00720A1C" w:rsidRDefault="00720A1C">
                                  <w:pPr>
                                    <w:pStyle w:val="TableParagraph"/>
                                    <w:spacing w:line="234" w:lineRule="exact"/>
                                    <w:ind w:left="1384"/>
                                    <w:rPr>
                                      <w:rFonts w:ascii="Bookman Old Style"/>
                                      <w:sz w:val="20"/>
                                    </w:rPr>
                                  </w:pPr>
                                  <w:r>
                                    <w:rPr>
                                      <w:rFonts w:ascii="Bookman Old Style"/>
                                      <w:w w:val="95"/>
                                      <w:sz w:val="20"/>
                                    </w:rPr>
                                    <w:t>Social Security Update (2007)</w:t>
                                  </w:r>
                                </w:p>
                              </w:tc>
                            </w:tr>
                            <w:tr w:rsidR="00720A1C">
                              <w:trPr>
                                <w:trHeight w:val="255"/>
                              </w:trPr>
                              <w:tc>
                                <w:tcPr>
                                  <w:tcW w:w="2902" w:type="dxa"/>
                                </w:tcPr>
                                <w:p w:rsidR="00720A1C" w:rsidRDefault="00720A1C">
                                  <w:pPr>
                                    <w:pStyle w:val="TableParagraph"/>
                                    <w:spacing w:before="1"/>
                                    <w:ind w:left="119"/>
                                    <w:rPr>
                                      <w:rFonts w:ascii="Bookman Old Style"/>
                                      <w:sz w:val="20"/>
                                    </w:rPr>
                                  </w:pPr>
                                  <w:r>
                                    <w:rPr>
                                      <w:rFonts w:ascii="Bookman Old Style"/>
                                      <w:sz w:val="20"/>
                                    </w:rPr>
                                    <w:t>Progressivity parameter</w:t>
                                  </w:r>
                                </w:p>
                              </w:tc>
                              <w:tc>
                                <w:tcPr>
                                  <w:tcW w:w="2919" w:type="dxa"/>
                                </w:tcPr>
                                <w:p w:rsidR="00720A1C" w:rsidRDefault="00720A1C">
                                  <w:pPr>
                                    <w:pStyle w:val="TableParagraph"/>
                                    <w:spacing w:line="248" w:lineRule="exact"/>
                                    <w:ind w:left="403"/>
                                    <w:rPr>
                                      <w:rFonts w:ascii="Garamond" w:hAnsi="Garamond"/>
                                    </w:rPr>
                                  </w:pPr>
                                  <w:r>
                                    <w:rPr>
                                      <w:rFonts w:ascii="Times New Roman" w:hAnsi="Times New Roman"/>
                                      <w:i/>
                                      <w:w w:val="115"/>
                                    </w:rPr>
                                    <w:t xml:space="preserve">τ </w:t>
                                  </w:r>
                                  <w:r>
                                    <w:rPr>
                                      <w:rFonts w:ascii="Garamond" w:hAnsi="Garamond"/>
                                      <w:w w:val="115"/>
                                    </w:rPr>
                                    <w:t>=0</w:t>
                                  </w:r>
                                  <w:r>
                                    <w:rPr>
                                      <w:rFonts w:ascii="Times New Roman" w:hAnsi="Times New Roman"/>
                                      <w:i/>
                                      <w:w w:val="115"/>
                                    </w:rPr>
                                    <w:t>.</w:t>
                                  </w:r>
                                  <w:r>
                                    <w:rPr>
                                      <w:rFonts w:ascii="Garamond" w:hAnsi="Garamond"/>
                                      <w:w w:val="115"/>
                                    </w:rPr>
                                    <w:t>053</w:t>
                                  </w:r>
                                </w:p>
                              </w:tc>
                              <w:tc>
                                <w:tcPr>
                                  <w:tcW w:w="4221" w:type="dxa"/>
                                </w:tcPr>
                                <w:p w:rsidR="00720A1C" w:rsidRDefault="00720A1C">
                                  <w:pPr>
                                    <w:pStyle w:val="TableParagraph"/>
                                    <w:spacing w:line="234" w:lineRule="exact"/>
                                    <w:ind w:left="1384"/>
                                    <w:rPr>
                                      <w:rFonts w:ascii="Bookman Old Style"/>
                                      <w:sz w:val="20"/>
                                    </w:rPr>
                                  </w:pPr>
                                  <w:proofErr w:type="spellStart"/>
                                  <w:r>
                                    <w:rPr>
                                      <w:rFonts w:ascii="Bookman Old Style"/>
                                      <w:sz w:val="20"/>
                                    </w:rPr>
                                    <w:t>Guner</w:t>
                                  </w:r>
                                  <w:proofErr w:type="spellEnd"/>
                                  <w:r>
                                    <w:rPr>
                                      <w:rFonts w:ascii="Bookman Old Style"/>
                                      <w:sz w:val="20"/>
                                    </w:rPr>
                                    <w:t xml:space="preserve"> et al. (2016)</w:t>
                                  </w:r>
                                </w:p>
                              </w:tc>
                            </w:tr>
                            <w:tr w:rsidR="00720A1C">
                              <w:trPr>
                                <w:trHeight w:val="323"/>
                              </w:trPr>
                              <w:tc>
                                <w:tcPr>
                                  <w:tcW w:w="2902" w:type="dxa"/>
                                  <w:tcBorders>
                                    <w:bottom w:val="single" w:sz="8" w:space="0" w:color="000000"/>
                                  </w:tcBorders>
                                  <w:shd w:val="clear" w:color="auto" w:fill="F2F2F2"/>
                                </w:tcPr>
                                <w:p w:rsidR="00720A1C" w:rsidRDefault="00720A1C">
                                  <w:pPr>
                                    <w:pStyle w:val="TableParagraph"/>
                                    <w:spacing w:before="1"/>
                                    <w:ind w:left="119"/>
                                    <w:rPr>
                                      <w:rFonts w:ascii="Bookman Old Style"/>
                                      <w:sz w:val="20"/>
                                    </w:rPr>
                                  </w:pPr>
                                  <w:r>
                                    <w:rPr>
                                      <w:rFonts w:ascii="Bookman Old Style"/>
                                      <w:sz w:val="20"/>
                                    </w:rPr>
                                    <w:t>The tax break threshold</w:t>
                                  </w:r>
                                </w:p>
                              </w:tc>
                              <w:tc>
                                <w:tcPr>
                                  <w:tcW w:w="2919" w:type="dxa"/>
                                  <w:tcBorders>
                                    <w:bottom w:val="single" w:sz="8" w:space="0" w:color="000000"/>
                                  </w:tcBorders>
                                  <w:shd w:val="clear" w:color="auto" w:fill="F2F2F2"/>
                                </w:tcPr>
                                <w:p w:rsidR="00720A1C" w:rsidRDefault="00720A1C">
                                  <w:pPr>
                                    <w:pStyle w:val="TableParagraph"/>
                                    <w:spacing w:line="252" w:lineRule="exact"/>
                                    <w:ind w:left="403"/>
                                    <w:rPr>
                                      <w:rFonts w:ascii="Garamond"/>
                                    </w:rPr>
                                  </w:pPr>
                                  <w:r>
                                    <w:rPr>
                                      <w:rFonts w:ascii="Book Antiqua"/>
                                      <w:w w:val="105"/>
                                    </w:rPr>
                                    <w:t xml:space="preserve">US$ </w:t>
                                  </w:r>
                                  <w:r>
                                    <w:rPr>
                                      <w:rFonts w:ascii="Garamond"/>
                                      <w:w w:val="105"/>
                                    </w:rPr>
                                    <w:t>6</w:t>
                                  </w:r>
                                  <w:r>
                                    <w:rPr>
                                      <w:rFonts w:ascii="Times New Roman"/>
                                      <w:i/>
                                      <w:w w:val="105"/>
                                    </w:rPr>
                                    <w:t xml:space="preserve">, </w:t>
                                  </w:r>
                                  <w:r>
                                    <w:rPr>
                                      <w:rFonts w:ascii="Garamond"/>
                                      <w:w w:val="105"/>
                                    </w:rPr>
                                    <w:t>050</w:t>
                                  </w:r>
                                </w:p>
                              </w:tc>
                              <w:tc>
                                <w:tcPr>
                                  <w:tcW w:w="4221" w:type="dxa"/>
                                  <w:tcBorders>
                                    <w:bottom w:val="single" w:sz="8" w:space="0" w:color="000000"/>
                                  </w:tcBorders>
                                  <w:shd w:val="clear" w:color="auto" w:fill="F2F2F2"/>
                                </w:tcPr>
                                <w:p w:rsidR="00720A1C" w:rsidRDefault="00720A1C">
                                  <w:pPr>
                                    <w:pStyle w:val="TableParagraph"/>
                                    <w:rPr>
                                      <w:rFonts w:ascii="Times New Roman"/>
                                      <w:sz w:val="20"/>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9" o:spid="_x0000_s1418" type="#_x0000_t202" style="position:absolute;left:0;text-align:left;margin-left:70.85pt;margin-top:18.85pt;width:502.15pt;height:84.35pt;z-index:11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902"/>
                        <w:gridCol w:w="2919"/>
                        <w:gridCol w:w="4221"/>
                      </w:tblGrid>
                      <w:tr w:rsidR="00720A1C">
                        <w:trPr>
                          <w:trHeight w:val="267"/>
                        </w:trPr>
                        <w:tc>
                          <w:tcPr>
                            <w:tcW w:w="5821" w:type="dxa"/>
                            <w:gridSpan w:val="2"/>
                          </w:tcPr>
                          <w:p w:rsidR="00720A1C" w:rsidRDefault="00720A1C">
                            <w:pPr>
                              <w:pStyle w:val="TableParagraph"/>
                              <w:rPr>
                                <w:rFonts w:ascii="Times New Roman"/>
                                <w:sz w:val="18"/>
                              </w:rPr>
                            </w:pPr>
                          </w:p>
                        </w:tc>
                        <w:tc>
                          <w:tcPr>
                            <w:tcW w:w="4221" w:type="dxa"/>
                          </w:tcPr>
                          <w:p w:rsidR="00720A1C" w:rsidRDefault="00720A1C">
                            <w:pPr>
                              <w:pStyle w:val="TableParagraph"/>
                              <w:spacing w:line="233" w:lineRule="exact"/>
                              <w:ind w:left="1398"/>
                              <w:rPr>
                                <w:rFonts w:ascii="Bookman Old Style"/>
                                <w:sz w:val="20"/>
                              </w:rPr>
                            </w:pPr>
                            <w:r>
                              <w:rPr>
                                <w:rFonts w:ascii="Bookman Old Style"/>
                                <w:sz w:val="20"/>
                              </w:rPr>
                              <w:t>Medicaid Services (2005)</w:t>
                            </w:r>
                          </w:p>
                        </w:tc>
                      </w:tr>
                      <w:tr w:rsidR="00720A1C">
                        <w:trPr>
                          <w:trHeight w:val="270"/>
                        </w:trPr>
                        <w:tc>
                          <w:tcPr>
                            <w:tcW w:w="2902" w:type="dxa"/>
                            <w:shd w:val="clear" w:color="auto" w:fill="F2F2F2"/>
                          </w:tcPr>
                          <w:p w:rsidR="00720A1C" w:rsidRDefault="00720A1C">
                            <w:pPr>
                              <w:pStyle w:val="TableParagraph"/>
                              <w:spacing w:before="1"/>
                              <w:ind w:left="119"/>
                              <w:rPr>
                                <w:rFonts w:ascii="Bookman Old Style"/>
                                <w:sz w:val="20"/>
                              </w:rPr>
                            </w:pPr>
                            <w:r>
                              <w:rPr>
                                <w:rFonts w:ascii="Bookman Old Style"/>
                                <w:sz w:val="20"/>
                              </w:rPr>
                              <w:t>Payroll tax Social Security:</w:t>
                            </w:r>
                          </w:p>
                        </w:tc>
                        <w:tc>
                          <w:tcPr>
                            <w:tcW w:w="2919" w:type="dxa"/>
                            <w:shd w:val="clear" w:color="auto" w:fill="F2F2F2"/>
                          </w:tcPr>
                          <w:p w:rsidR="00720A1C" w:rsidRDefault="00720A1C">
                            <w:pPr>
                              <w:pStyle w:val="TableParagraph"/>
                              <w:spacing w:before="1"/>
                              <w:ind w:left="403"/>
                              <w:rPr>
                                <w:rFonts w:ascii="Garamond" w:hAnsi="Garamond"/>
                                <w:sz w:val="20"/>
                              </w:rPr>
                            </w:pPr>
                            <w:r>
                              <w:rPr>
                                <w:rFonts w:ascii="Times New Roman" w:hAnsi="Times New Roman"/>
                                <w:i/>
                                <w:w w:val="115"/>
                                <w:sz w:val="20"/>
                              </w:rPr>
                              <w:t xml:space="preserve">τ </w:t>
                            </w:r>
                            <w:proofErr w:type="spellStart"/>
                            <w:r>
                              <w:rPr>
                                <w:rFonts w:ascii="Bookman Old Style" w:hAnsi="Bookman Old Style"/>
                                <w:i/>
                                <w:w w:val="115"/>
                                <w:sz w:val="20"/>
                                <w:vertAlign w:val="superscript"/>
                              </w:rPr>
                              <w:t>Soc</w:t>
                            </w:r>
                            <w:proofErr w:type="spellEnd"/>
                            <w:r>
                              <w:rPr>
                                <w:rFonts w:ascii="Bookman Old Style" w:hAnsi="Bookman Old Style"/>
                                <w:i/>
                                <w:w w:val="115"/>
                                <w:sz w:val="20"/>
                              </w:rPr>
                              <w:t xml:space="preserve"> </w:t>
                            </w:r>
                            <w:r>
                              <w:rPr>
                                <w:rFonts w:ascii="Garamond" w:hAnsi="Garamond"/>
                                <w:w w:val="115"/>
                                <w:sz w:val="20"/>
                              </w:rPr>
                              <w:t>= 9</w:t>
                            </w:r>
                            <w:r>
                              <w:rPr>
                                <w:rFonts w:ascii="Times New Roman" w:hAnsi="Times New Roman"/>
                                <w:i/>
                                <w:w w:val="115"/>
                                <w:sz w:val="20"/>
                              </w:rPr>
                              <w:t>.</w:t>
                            </w:r>
                            <w:r>
                              <w:rPr>
                                <w:rFonts w:ascii="Garamond" w:hAnsi="Garamond"/>
                                <w:w w:val="115"/>
                                <w:sz w:val="20"/>
                              </w:rPr>
                              <w:t>4%</w:t>
                            </w:r>
                          </w:p>
                        </w:tc>
                        <w:tc>
                          <w:tcPr>
                            <w:tcW w:w="4221" w:type="dxa"/>
                            <w:shd w:val="clear" w:color="auto" w:fill="F2F2F2"/>
                          </w:tcPr>
                          <w:p w:rsidR="00720A1C" w:rsidRDefault="00720A1C">
                            <w:pPr>
                              <w:pStyle w:val="TableParagraph"/>
                              <w:spacing w:line="234" w:lineRule="exact"/>
                              <w:ind w:left="1384"/>
                              <w:rPr>
                                <w:rFonts w:ascii="Bookman Old Style"/>
                                <w:sz w:val="20"/>
                              </w:rPr>
                            </w:pPr>
                            <w:r>
                              <w:rPr>
                                <w:rFonts w:ascii="Bookman Old Style"/>
                                <w:sz w:val="20"/>
                              </w:rPr>
                              <w:t>IRS</w:t>
                            </w:r>
                          </w:p>
                        </w:tc>
                      </w:tr>
                      <w:tr w:rsidR="00720A1C">
                        <w:trPr>
                          <w:trHeight w:val="270"/>
                        </w:trPr>
                        <w:tc>
                          <w:tcPr>
                            <w:tcW w:w="2902" w:type="dxa"/>
                          </w:tcPr>
                          <w:p w:rsidR="00720A1C" w:rsidRDefault="00720A1C">
                            <w:pPr>
                              <w:pStyle w:val="TableParagraph"/>
                              <w:spacing w:before="1"/>
                              <w:ind w:left="119"/>
                              <w:rPr>
                                <w:rFonts w:ascii="Bookman Old Style"/>
                                <w:sz w:val="20"/>
                              </w:rPr>
                            </w:pPr>
                            <w:r>
                              <w:rPr>
                                <w:rFonts w:ascii="Bookman Old Style"/>
                                <w:sz w:val="20"/>
                              </w:rPr>
                              <w:t>Consumption tax:</w:t>
                            </w:r>
                          </w:p>
                        </w:tc>
                        <w:tc>
                          <w:tcPr>
                            <w:tcW w:w="2919" w:type="dxa"/>
                          </w:tcPr>
                          <w:p w:rsidR="00720A1C" w:rsidRDefault="00720A1C">
                            <w:pPr>
                              <w:pStyle w:val="TableParagraph"/>
                              <w:spacing w:line="242" w:lineRule="exact"/>
                              <w:ind w:left="403"/>
                              <w:rPr>
                                <w:rFonts w:ascii="Garamond" w:hAnsi="Garamond"/>
                                <w:sz w:val="20"/>
                              </w:rPr>
                            </w:pPr>
                            <w:r>
                              <w:rPr>
                                <w:rFonts w:ascii="Times New Roman" w:hAnsi="Times New Roman"/>
                                <w:i/>
                                <w:w w:val="115"/>
                                <w:sz w:val="20"/>
                              </w:rPr>
                              <w:t xml:space="preserve">τ </w:t>
                            </w:r>
                            <w:r>
                              <w:rPr>
                                <w:rFonts w:ascii="Bookman Old Style" w:hAnsi="Bookman Old Style"/>
                                <w:i/>
                                <w:w w:val="115"/>
                                <w:sz w:val="20"/>
                                <w:vertAlign w:val="superscript"/>
                              </w:rPr>
                              <w:t>C</w:t>
                            </w:r>
                            <w:r>
                              <w:rPr>
                                <w:rFonts w:ascii="Verdana" w:hAnsi="Verdana"/>
                                <w:w w:val="115"/>
                                <w:sz w:val="20"/>
                                <w:vertAlign w:val="superscript"/>
                              </w:rPr>
                              <w:t>=</w:t>
                            </w:r>
                            <w:r>
                              <w:rPr>
                                <w:rFonts w:ascii="Garamond" w:hAnsi="Garamond"/>
                                <w:w w:val="115"/>
                                <w:sz w:val="20"/>
                              </w:rPr>
                              <w:t>5</w:t>
                            </w:r>
                            <w:r>
                              <w:rPr>
                                <w:rFonts w:ascii="Times New Roman" w:hAnsi="Times New Roman"/>
                                <w:i/>
                                <w:w w:val="115"/>
                                <w:sz w:val="20"/>
                              </w:rPr>
                              <w:t>.</w:t>
                            </w:r>
                            <w:r>
                              <w:rPr>
                                <w:rFonts w:ascii="Garamond" w:hAnsi="Garamond"/>
                                <w:w w:val="115"/>
                                <w:sz w:val="20"/>
                              </w:rPr>
                              <w:t>0%</w:t>
                            </w:r>
                          </w:p>
                        </w:tc>
                        <w:tc>
                          <w:tcPr>
                            <w:tcW w:w="4221" w:type="dxa"/>
                          </w:tcPr>
                          <w:p w:rsidR="00720A1C" w:rsidRDefault="00720A1C">
                            <w:pPr>
                              <w:pStyle w:val="TableParagraph"/>
                              <w:spacing w:line="234" w:lineRule="exact"/>
                              <w:ind w:left="1384"/>
                              <w:rPr>
                                <w:rFonts w:ascii="Bookman Old Style"/>
                                <w:sz w:val="20"/>
                              </w:rPr>
                            </w:pPr>
                            <w:r>
                              <w:rPr>
                                <w:rFonts w:ascii="Bookman Old Style"/>
                                <w:sz w:val="20"/>
                              </w:rPr>
                              <w:t>Mendoza et al. (1994)</w:t>
                            </w:r>
                          </w:p>
                        </w:tc>
                      </w:tr>
                      <w:tr w:rsidR="00720A1C">
                        <w:trPr>
                          <w:trHeight w:val="270"/>
                        </w:trPr>
                        <w:tc>
                          <w:tcPr>
                            <w:tcW w:w="2902" w:type="dxa"/>
                            <w:shd w:val="clear" w:color="auto" w:fill="F2F2F2"/>
                          </w:tcPr>
                          <w:p w:rsidR="00720A1C" w:rsidRDefault="00720A1C">
                            <w:pPr>
                              <w:pStyle w:val="TableParagraph"/>
                              <w:spacing w:before="1"/>
                              <w:ind w:left="119"/>
                              <w:rPr>
                                <w:rFonts w:ascii="Bookman Old Style"/>
                                <w:sz w:val="20"/>
                              </w:rPr>
                            </w:pPr>
                            <w:r>
                              <w:rPr>
                                <w:rFonts w:ascii="Bookman Old Style"/>
                                <w:sz w:val="20"/>
                              </w:rPr>
                              <w:t>Payroll tax Medicare:</w:t>
                            </w:r>
                          </w:p>
                        </w:tc>
                        <w:tc>
                          <w:tcPr>
                            <w:tcW w:w="2919" w:type="dxa"/>
                            <w:shd w:val="clear" w:color="auto" w:fill="F2F2F2"/>
                          </w:tcPr>
                          <w:p w:rsidR="00720A1C" w:rsidRDefault="00720A1C">
                            <w:pPr>
                              <w:pStyle w:val="TableParagraph"/>
                              <w:spacing w:before="1"/>
                              <w:ind w:left="403"/>
                              <w:rPr>
                                <w:rFonts w:ascii="Garamond" w:hAnsi="Garamond"/>
                                <w:sz w:val="20"/>
                              </w:rPr>
                            </w:pPr>
                            <w:r>
                              <w:rPr>
                                <w:rFonts w:ascii="Times New Roman" w:hAnsi="Times New Roman"/>
                                <w:i/>
                                <w:w w:val="115"/>
                                <w:sz w:val="20"/>
                              </w:rPr>
                              <w:t xml:space="preserve">τ </w:t>
                            </w:r>
                            <w:r>
                              <w:rPr>
                                <w:rFonts w:ascii="Bookman Old Style" w:hAnsi="Bookman Old Style"/>
                                <w:i/>
                                <w:w w:val="115"/>
                                <w:sz w:val="20"/>
                                <w:vertAlign w:val="superscript"/>
                              </w:rPr>
                              <w:t>Med</w:t>
                            </w:r>
                            <w:r>
                              <w:rPr>
                                <w:rFonts w:ascii="Bookman Old Style" w:hAnsi="Bookman Old Style"/>
                                <w:i/>
                                <w:w w:val="115"/>
                                <w:sz w:val="20"/>
                              </w:rPr>
                              <w:t xml:space="preserve"> </w:t>
                            </w:r>
                            <w:r>
                              <w:rPr>
                                <w:rFonts w:ascii="Garamond" w:hAnsi="Garamond"/>
                                <w:w w:val="115"/>
                                <w:sz w:val="20"/>
                              </w:rPr>
                              <w:t>= 2</w:t>
                            </w:r>
                            <w:r>
                              <w:rPr>
                                <w:rFonts w:ascii="Times New Roman" w:hAnsi="Times New Roman"/>
                                <w:i/>
                                <w:w w:val="115"/>
                                <w:sz w:val="20"/>
                              </w:rPr>
                              <w:t>.</w:t>
                            </w:r>
                            <w:r>
                              <w:rPr>
                                <w:rFonts w:ascii="Garamond" w:hAnsi="Garamond"/>
                                <w:w w:val="115"/>
                                <w:sz w:val="20"/>
                              </w:rPr>
                              <w:t>9%</w:t>
                            </w:r>
                          </w:p>
                        </w:tc>
                        <w:tc>
                          <w:tcPr>
                            <w:tcW w:w="4221" w:type="dxa"/>
                            <w:shd w:val="clear" w:color="auto" w:fill="F2F2F2"/>
                          </w:tcPr>
                          <w:p w:rsidR="00720A1C" w:rsidRDefault="00720A1C">
                            <w:pPr>
                              <w:pStyle w:val="TableParagraph"/>
                              <w:spacing w:line="234" w:lineRule="exact"/>
                              <w:ind w:left="1384"/>
                              <w:rPr>
                                <w:rFonts w:ascii="Bookman Old Style"/>
                                <w:sz w:val="20"/>
                              </w:rPr>
                            </w:pPr>
                            <w:r>
                              <w:rPr>
                                <w:rFonts w:ascii="Bookman Old Style"/>
                                <w:w w:val="95"/>
                                <w:sz w:val="20"/>
                              </w:rPr>
                              <w:t>Social Security Update (2007)</w:t>
                            </w:r>
                          </w:p>
                        </w:tc>
                      </w:tr>
                      <w:tr w:rsidR="00720A1C">
                        <w:trPr>
                          <w:trHeight w:val="255"/>
                        </w:trPr>
                        <w:tc>
                          <w:tcPr>
                            <w:tcW w:w="2902" w:type="dxa"/>
                          </w:tcPr>
                          <w:p w:rsidR="00720A1C" w:rsidRDefault="00720A1C">
                            <w:pPr>
                              <w:pStyle w:val="TableParagraph"/>
                              <w:spacing w:before="1"/>
                              <w:ind w:left="119"/>
                              <w:rPr>
                                <w:rFonts w:ascii="Bookman Old Style"/>
                                <w:sz w:val="20"/>
                              </w:rPr>
                            </w:pPr>
                            <w:r>
                              <w:rPr>
                                <w:rFonts w:ascii="Bookman Old Style"/>
                                <w:sz w:val="20"/>
                              </w:rPr>
                              <w:t>Progressivity parameter</w:t>
                            </w:r>
                          </w:p>
                        </w:tc>
                        <w:tc>
                          <w:tcPr>
                            <w:tcW w:w="2919" w:type="dxa"/>
                          </w:tcPr>
                          <w:p w:rsidR="00720A1C" w:rsidRDefault="00720A1C">
                            <w:pPr>
                              <w:pStyle w:val="TableParagraph"/>
                              <w:spacing w:line="248" w:lineRule="exact"/>
                              <w:ind w:left="403"/>
                              <w:rPr>
                                <w:rFonts w:ascii="Garamond" w:hAnsi="Garamond"/>
                              </w:rPr>
                            </w:pPr>
                            <w:r>
                              <w:rPr>
                                <w:rFonts w:ascii="Times New Roman" w:hAnsi="Times New Roman"/>
                                <w:i/>
                                <w:w w:val="115"/>
                              </w:rPr>
                              <w:t xml:space="preserve">τ </w:t>
                            </w:r>
                            <w:r>
                              <w:rPr>
                                <w:rFonts w:ascii="Garamond" w:hAnsi="Garamond"/>
                                <w:w w:val="115"/>
                              </w:rPr>
                              <w:t>=0</w:t>
                            </w:r>
                            <w:r>
                              <w:rPr>
                                <w:rFonts w:ascii="Times New Roman" w:hAnsi="Times New Roman"/>
                                <w:i/>
                                <w:w w:val="115"/>
                              </w:rPr>
                              <w:t>.</w:t>
                            </w:r>
                            <w:r>
                              <w:rPr>
                                <w:rFonts w:ascii="Garamond" w:hAnsi="Garamond"/>
                                <w:w w:val="115"/>
                              </w:rPr>
                              <w:t>053</w:t>
                            </w:r>
                          </w:p>
                        </w:tc>
                        <w:tc>
                          <w:tcPr>
                            <w:tcW w:w="4221" w:type="dxa"/>
                          </w:tcPr>
                          <w:p w:rsidR="00720A1C" w:rsidRDefault="00720A1C">
                            <w:pPr>
                              <w:pStyle w:val="TableParagraph"/>
                              <w:spacing w:line="234" w:lineRule="exact"/>
                              <w:ind w:left="1384"/>
                              <w:rPr>
                                <w:rFonts w:ascii="Bookman Old Style"/>
                                <w:sz w:val="20"/>
                              </w:rPr>
                            </w:pPr>
                            <w:proofErr w:type="spellStart"/>
                            <w:r>
                              <w:rPr>
                                <w:rFonts w:ascii="Bookman Old Style"/>
                                <w:sz w:val="20"/>
                              </w:rPr>
                              <w:t>Guner</w:t>
                            </w:r>
                            <w:proofErr w:type="spellEnd"/>
                            <w:r>
                              <w:rPr>
                                <w:rFonts w:ascii="Bookman Old Style"/>
                                <w:sz w:val="20"/>
                              </w:rPr>
                              <w:t xml:space="preserve"> et al. (2016)</w:t>
                            </w:r>
                          </w:p>
                        </w:tc>
                      </w:tr>
                      <w:tr w:rsidR="00720A1C">
                        <w:trPr>
                          <w:trHeight w:val="323"/>
                        </w:trPr>
                        <w:tc>
                          <w:tcPr>
                            <w:tcW w:w="2902" w:type="dxa"/>
                            <w:tcBorders>
                              <w:bottom w:val="single" w:sz="8" w:space="0" w:color="000000"/>
                            </w:tcBorders>
                            <w:shd w:val="clear" w:color="auto" w:fill="F2F2F2"/>
                          </w:tcPr>
                          <w:p w:rsidR="00720A1C" w:rsidRDefault="00720A1C">
                            <w:pPr>
                              <w:pStyle w:val="TableParagraph"/>
                              <w:spacing w:before="1"/>
                              <w:ind w:left="119"/>
                              <w:rPr>
                                <w:rFonts w:ascii="Bookman Old Style"/>
                                <w:sz w:val="20"/>
                              </w:rPr>
                            </w:pPr>
                            <w:r>
                              <w:rPr>
                                <w:rFonts w:ascii="Bookman Old Style"/>
                                <w:sz w:val="20"/>
                              </w:rPr>
                              <w:t>The tax break threshold</w:t>
                            </w:r>
                          </w:p>
                        </w:tc>
                        <w:tc>
                          <w:tcPr>
                            <w:tcW w:w="2919" w:type="dxa"/>
                            <w:tcBorders>
                              <w:bottom w:val="single" w:sz="8" w:space="0" w:color="000000"/>
                            </w:tcBorders>
                            <w:shd w:val="clear" w:color="auto" w:fill="F2F2F2"/>
                          </w:tcPr>
                          <w:p w:rsidR="00720A1C" w:rsidRDefault="00720A1C">
                            <w:pPr>
                              <w:pStyle w:val="TableParagraph"/>
                              <w:spacing w:line="252" w:lineRule="exact"/>
                              <w:ind w:left="403"/>
                              <w:rPr>
                                <w:rFonts w:ascii="Garamond"/>
                              </w:rPr>
                            </w:pPr>
                            <w:r>
                              <w:rPr>
                                <w:rFonts w:ascii="Book Antiqua"/>
                                <w:w w:val="105"/>
                              </w:rPr>
                              <w:t xml:space="preserve">US$ </w:t>
                            </w:r>
                            <w:r>
                              <w:rPr>
                                <w:rFonts w:ascii="Garamond"/>
                                <w:w w:val="105"/>
                              </w:rPr>
                              <w:t>6</w:t>
                            </w:r>
                            <w:r>
                              <w:rPr>
                                <w:rFonts w:ascii="Times New Roman"/>
                                <w:i/>
                                <w:w w:val="105"/>
                              </w:rPr>
                              <w:t xml:space="preserve">, </w:t>
                            </w:r>
                            <w:r>
                              <w:rPr>
                                <w:rFonts w:ascii="Garamond"/>
                                <w:w w:val="105"/>
                              </w:rPr>
                              <w:t>050</w:t>
                            </w:r>
                          </w:p>
                        </w:tc>
                        <w:tc>
                          <w:tcPr>
                            <w:tcW w:w="4221" w:type="dxa"/>
                            <w:tcBorders>
                              <w:bottom w:val="single" w:sz="8" w:space="0" w:color="000000"/>
                            </w:tcBorders>
                            <w:shd w:val="clear" w:color="auto" w:fill="F2F2F2"/>
                          </w:tcPr>
                          <w:p w:rsidR="00720A1C" w:rsidRDefault="00720A1C">
                            <w:pPr>
                              <w:pStyle w:val="TableParagraph"/>
                              <w:rPr>
                                <w:rFonts w:ascii="Times New Roman"/>
                                <w:sz w:val="20"/>
                              </w:rPr>
                            </w:pPr>
                          </w:p>
                        </w:tc>
                      </w:tr>
                    </w:tbl>
                    <w:p w:rsidR="00720A1C" w:rsidRDefault="00720A1C">
                      <w:pPr>
                        <w:pStyle w:val="BodyText"/>
                      </w:pPr>
                    </w:p>
                  </w:txbxContent>
                </v:textbox>
                <w10:wrap anchorx="page"/>
              </v:shape>
            </w:pict>
          </mc:Fallback>
        </mc:AlternateContent>
      </w:r>
      <w:r>
        <w:rPr>
          <w:rFonts w:ascii="Bookman Old Style" w:hAnsi="Bookman Old Style"/>
          <w:sz w:val="20"/>
        </w:rPr>
        <w:t>Public</w:t>
      </w:r>
      <w:r>
        <w:rPr>
          <w:rFonts w:ascii="Bookman Old Style" w:hAnsi="Bookman Old Style"/>
          <w:spacing w:val="-35"/>
          <w:sz w:val="20"/>
        </w:rPr>
        <w:t xml:space="preserve"> </w:t>
      </w:r>
      <w:r>
        <w:rPr>
          <w:rFonts w:ascii="Bookman Old Style" w:hAnsi="Bookman Old Style"/>
          <w:sz w:val="20"/>
        </w:rPr>
        <w:t>coins.</w:t>
      </w:r>
      <w:r>
        <w:rPr>
          <w:rFonts w:ascii="Bookman Old Style" w:hAnsi="Bookman Old Style"/>
          <w:spacing w:val="-25"/>
          <w:sz w:val="20"/>
        </w:rPr>
        <w:t xml:space="preserve"> </w:t>
      </w:r>
      <w:proofErr w:type="gramStart"/>
      <w:r>
        <w:rPr>
          <w:rFonts w:ascii="Bookman Old Style" w:hAnsi="Bookman Old Style"/>
          <w:sz w:val="20"/>
        </w:rPr>
        <w:t>rate</w:t>
      </w:r>
      <w:proofErr w:type="gramEnd"/>
      <w:r>
        <w:rPr>
          <w:rFonts w:ascii="Bookman Old Style" w:hAnsi="Bookman Old Style"/>
          <w:spacing w:val="-35"/>
          <w:sz w:val="20"/>
        </w:rPr>
        <w:t xml:space="preserve"> </w:t>
      </w:r>
      <w:r>
        <w:rPr>
          <w:rFonts w:ascii="Bookman Old Style" w:hAnsi="Bookman Old Style"/>
          <w:sz w:val="20"/>
        </w:rPr>
        <w:t>retired</w:t>
      </w:r>
      <w:r>
        <w:rPr>
          <w:rFonts w:ascii="Bookman Old Style" w:hAnsi="Bookman Old Style"/>
          <w:spacing w:val="-35"/>
          <w:sz w:val="20"/>
        </w:rPr>
        <w:t xml:space="preserve"> </w:t>
      </w:r>
      <w:r>
        <w:rPr>
          <w:rFonts w:ascii="Bookman Old Style" w:hAnsi="Bookman Old Style"/>
          <w:sz w:val="20"/>
        </w:rPr>
        <w:t>in</w:t>
      </w:r>
      <w:r>
        <w:rPr>
          <w:rFonts w:ascii="Bookman Old Style" w:hAnsi="Bookman Old Style"/>
          <w:spacing w:val="-35"/>
          <w:sz w:val="20"/>
        </w:rPr>
        <w:t xml:space="preserve"> </w:t>
      </w:r>
      <w:r>
        <w:rPr>
          <w:rFonts w:ascii="Bookman Old Style" w:hAnsi="Bookman Old Style"/>
          <w:sz w:val="20"/>
        </w:rPr>
        <w:t>%</w:t>
      </w:r>
      <w:r>
        <w:rPr>
          <w:rFonts w:ascii="Bookman Old Style" w:hAnsi="Bookman Old Style"/>
          <w:sz w:val="20"/>
        </w:rPr>
        <w:tab/>
      </w:r>
      <w:proofErr w:type="spellStart"/>
      <w:r>
        <w:rPr>
          <w:rFonts w:ascii="Times New Roman" w:hAnsi="Times New Roman"/>
          <w:i/>
          <w:spacing w:val="5"/>
        </w:rPr>
        <w:t>γ</w:t>
      </w:r>
      <w:r>
        <w:rPr>
          <w:rFonts w:ascii="Times New Roman" w:hAnsi="Times New Roman"/>
          <w:i/>
          <w:spacing w:val="5"/>
          <w:vertAlign w:val="superscript"/>
        </w:rPr>
        <w:t>R</w:t>
      </w:r>
      <w:proofErr w:type="spellEnd"/>
      <w:r>
        <w:rPr>
          <w:rFonts w:ascii="Times New Roman" w:hAnsi="Times New Roman"/>
          <w:i/>
          <w:spacing w:val="33"/>
        </w:rPr>
        <w:t xml:space="preserve"> </w:t>
      </w:r>
      <w:r>
        <w:rPr>
          <w:rFonts w:ascii="Garamond" w:hAnsi="Garamond"/>
        </w:rPr>
        <w:t>=</w:t>
      </w:r>
      <w:r>
        <w:rPr>
          <w:rFonts w:ascii="Garamond" w:hAnsi="Garamond"/>
          <w:spacing w:val="20"/>
        </w:rPr>
        <w:t xml:space="preserve"> </w:t>
      </w:r>
      <w:r>
        <w:rPr>
          <w:rFonts w:ascii="Garamond" w:hAnsi="Garamond"/>
        </w:rPr>
        <w:t>20</w:t>
      </w:r>
      <w:r>
        <w:rPr>
          <w:rFonts w:ascii="Garamond" w:hAnsi="Garamond"/>
        </w:rPr>
        <w:tab/>
      </w:r>
      <w:r>
        <w:rPr>
          <w:rFonts w:ascii="Bookman Old Style" w:hAnsi="Bookman Old Style"/>
          <w:w w:val="90"/>
          <w:position w:val="14"/>
          <w:sz w:val="20"/>
        </w:rPr>
        <w:t>Center for Medicare</w:t>
      </w:r>
      <w:r>
        <w:rPr>
          <w:rFonts w:ascii="Bookman Old Style" w:hAnsi="Bookman Old Style"/>
          <w:spacing w:val="-3"/>
          <w:w w:val="90"/>
          <w:position w:val="14"/>
          <w:sz w:val="20"/>
        </w:rPr>
        <w:t xml:space="preserve"> </w:t>
      </w:r>
      <w:r>
        <w:rPr>
          <w:rFonts w:ascii="Bookman Old Style" w:hAnsi="Bookman Old Style"/>
          <w:w w:val="90"/>
          <w:position w:val="14"/>
          <w:sz w:val="20"/>
        </w:rPr>
        <w:t>and</w:t>
      </w:r>
    </w:p>
    <w:p w:rsidR="003B1141" w:rsidRDefault="003B1141">
      <w:pPr>
        <w:pStyle w:val="BodyText"/>
        <w:rPr>
          <w:rFonts w:ascii="Bookman Old Style"/>
          <w:sz w:val="38"/>
        </w:rPr>
      </w:pPr>
    </w:p>
    <w:p w:rsidR="003B1141" w:rsidRDefault="003B1141">
      <w:pPr>
        <w:pStyle w:val="BodyText"/>
        <w:rPr>
          <w:rFonts w:ascii="Bookman Old Style"/>
          <w:sz w:val="38"/>
        </w:rPr>
      </w:pPr>
    </w:p>
    <w:p w:rsidR="003B1141" w:rsidRDefault="003B1141">
      <w:pPr>
        <w:pStyle w:val="BodyText"/>
        <w:rPr>
          <w:rFonts w:ascii="Bookman Old Style"/>
          <w:sz w:val="38"/>
        </w:rPr>
      </w:pPr>
    </w:p>
    <w:p w:rsidR="003B1141" w:rsidRDefault="003B1141">
      <w:pPr>
        <w:pStyle w:val="BodyText"/>
        <w:spacing w:before="1"/>
        <w:rPr>
          <w:rFonts w:ascii="Bookman Old Style"/>
          <w:sz w:val="33"/>
        </w:rPr>
      </w:pPr>
    </w:p>
    <w:p w:rsidR="003B1141" w:rsidRDefault="00720A1C">
      <w:pPr>
        <w:ind w:left="157"/>
        <w:rPr>
          <w:rFonts w:ascii="Georgia"/>
          <w:b/>
        </w:rPr>
      </w:pPr>
      <w:r>
        <w:t>Table 2:</w:t>
      </w:r>
      <w:bookmarkStart w:id="125" w:name="_bookmark98"/>
      <w:bookmarkEnd w:id="125"/>
      <w:r>
        <w:t xml:space="preserve"> </w:t>
      </w:r>
      <w:r>
        <w:rPr>
          <w:rFonts w:ascii="Georgia"/>
          <w:b/>
        </w:rPr>
        <w:t>External parameters</w:t>
      </w:r>
    </w:p>
    <w:p w:rsidR="003B1141" w:rsidRDefault="00720A1C">
      <w:pPr>
        <w:spacing w:before="36"/>
        <w:ind w:left="157"/>
        <w:rPr>
          <w:sz w:val="18"/>
        </w:rPr>
      </w:pPr>
      <w:r>
        <w:rPr>
          <w:sz w:val="18"/>
        </w:rPr>
        <w:t xml:space="preserve">These parameters </w:t>
      </w:r>
      <w:proofErr w:type="gramStart"/>
      <w:r>
        <w:rPr>
          <w:sz w:val="18"/>
        </w:rPr>
        <w:t>are based</w:t>
      </w:r>
      <w:proofErr w:type="gramEnd"/>
      <w:r>
        <w:rPr>
          <w:sz w:val="18"/>
        </w:rPr>
        <w:t xml:space="preserve"> on our own estimates from MEPS and CMS data as well as other studies.</w:t>
      </w:r>
    </w:p>
    <w:p w:rsidR="003B1141" w:rsidRDefault="003B1141">
      <w:pPr>
        <w:rPr>
          <w:sz w:val="18"/>
        </w:rPr>
        <w:sectPr w:rsidR="003B1141">
          <w:pgSz w:w="12240" w:h="15840"/>
          <w:pgMar w:top="1400" w:right="680" w:bottom="740" w:left="1260" w:header="0" w:footer="542" w:gutter="0"/>
          <w:cols w:space="720"/>
        </w:sectPr>
      </w:pPr>
    </w:p>
    <w:p w:rsidR="003B1141" w:rsidRDefault="00720A1C">
      <w:pPr>
        <w:pStyle w:val="BodyText"/>
        <w:spacing w:line="20" w:lineRule="exact"/>
        <w:ind w:left="148"/>
        <w:rPr>
          <w:sz w:val="2"/>
        </w:rPr>
      </w:pPr>
      <w:r>
        <w:rPr>
          <w:noProof/>
          <w:sz w:val="2"/>
        </w:rPr>
        <w:lastRenderedPageBreak/>
        <mc:AlternateContent>
          <mc:Choice Requires="wpg">
            <w:drawing>
              <wp:inline distT="0" distB="0" distL="0" distR="0">
                <wp:extent cx="6365875" cy="11430"/>
                <wp:effectExtent l="8255" t="3810" r="7620" b="3810"/>
                <wp:docPr id="823" name="Group 8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65875" cy="11430"/>
                          <a:chOff x="0" y="0"/>
                          <a:chExt cx="10025" cy="18"/>
                        </a:xfrm>
                      </wpg:grpSpPr>
                      <wps:wsp>
                        <wps:cNvPr id="824" name="Line 808"/>
                        <wps:cNvCnPr>
                          <a:cxnSpLocks noChangeShapeType="1"/>
                        </wps:cNvCnPr>
                        <wps:spPr bwMode="auto">
                          <a:xfrm>
                            <a:off x="0" y="9"/>
                            <a:ext cx="10025"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C43FA8A" id="Group 807" o:spid="_x0000_s1026" style="width:501.25pt;height:.9pt;mso-position-horizontal-relative:char;mso-position-vertical-relative:line" coordsize="10025,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">
                <v:line id="Line 808" o:spid="_x0000_s1027" style="position:absolute;visibility:visible;mso-wrap-style:square" from="0,9" to="100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" strokeweight=".30622mm"/>
                <w10:anchorlock/>
              </v:group>
            </w:pict>
          </mc:Fallback>
        </mc:AlternateContent>
      </w:r>
    </w:p>
    <w:p w:rsidR="003B1141" w:rsidRDefault="00720A1C">
      <w:pPr>
        <w:pStyle w:val="Heading3"/>
        <w:tabs>
          <w:tab w:val="left" w:pos="3949"/>
          <w:tab w:val="left" w:pos="6123"/>
          <w:tab w:val="left" w:pos="9392"/>
        </w:tabs>
        <w:spacing w:before="63"/>
        <w:ind w:left="276"/>
      </w:pPr>
      <w:r>
        <w:rPr>
          <w:w w:val="95"/>
        </w:rPr>
        <w:t>Parameters</w:t>
      </w:r>
      <w:r>
        <w:rPr>
          <w:spacing w:val="17"/>
          <w:w w:val="95"/>
        </w:rPr>
        <w:t xml:space="preserve"> </w:t>
      </w:r>
      <w:r>
        <w:rPr>
          <w:w w:val="95"/>
        </w:rPr>
        <w:t>Description</w:t>
      </w:r>
      <w:r>
        <w:rPr>
          <w:w w:val="95"/>
        </w:rPr>
        <w:tab/>
      </w:r>
      <w:r>
        <w:t>Parameter</w:t>
      </w:r>
      <w:r>
        <w:rPr>
          <w:spacing w:val="-12"/>
        </w:rPr>
        <w:t xml:space="preserve"> </w:t>
      </w:r>
      <w:r>
        <w:rPr>
          <w:spacing w:val="-4"/>
        </w:rPr>
        <w:t>Values</w:t>
      </w:r>
      <w:r>
        <w:rPr>
          <w:spacing w:val="-4"/>
        </w:rPr>
        <w:tab/>
      </w:r>
      <w:r>
        <w:t>Calibration</w:t>
      </w:r>
      <w:r>
        <w:rPr>
          <w:spacing w:val="3"/>
        </w:rPr>
        <w:t xml:space="preserve"> </w:t>
      </w:r>
      <w:r>
        <w:rPr>
          <w:spacing w:val="-4"/>
        </w:rPr>
        <w:t>Target</w:t>
      </w:r>
      <w:r>
        <w:rPr>
          <w:spacing w:val="-4"/>
        </w:rPr>
        <w:tab/>
      </w:r>
      <w:proofErr w:type="spellStart"/>
      <w:r>
        <w:t>Nr.M</w:t>
      </w:r>
      <w:proofErr w:type="spellEnd"/>
      <w:r>
        <w:t>.</w:t>
      </w:r>
    </w:p>
    <w:p w:rsidR="003B1141" w:rsidRDefault="003B1141">
      <w:pPr>
        <w:pStyle w:val="BodyText"/>
        <w:spacing w:before="8"/>
        <w:rPr>
          <w:rFonts w:ascii="Georgia"/>
          <w:b/>
          <w:sz w:val="26"/>
        </w:rPr>
      </w:pPr>
    </w:p>
    <w:p w:rsidR="003B1141" w:rsidRDefault="00720A1C">
      <w:pPr>
        <w:tabs>
          <w:tab w:val="left" w:pos="3948"/>
          <w:tab w:val="left" w:pos="6221"/>
          <w:tab w:val="right" w:pos="9490"/>
        </w:tabs>
        <w:spacing w:before="48"/>
        <w:ind w:left="276"/>
        <w:rPr>
          <w:rFonts w:ascii="Bookman Old Style" w:hAnsi="Bookman Old Style"/>
          <w:sz w:val="20"/>
        </w:rPr>
      </w:pPr>
      <w:r>
        <w:rPr>
          <w:noProof/>
        </w:rPr>
        <mc:AlternateContent>
          <mc:Choice Requires="wpg">
            <w:drawing>
              <wp:anchor distT="0" distB="0" distL="114300" distR="114300" simplePos="0" relativeHeight="503094968" behindDoc="1" locked="0" layoutInCell="1" allowOverlap="1">
                <wp:simplePos x="0" y="0"/>
                <wp:positionH relativeFrom="page">
                  <wp:posOffset>899795</wp:posOffset>
                </wp:positionH>
                <wp:positionV relativeFrom="paragraph">
                  <wp:posOffset>-147320</wp:posOffset>
                </wp:positionV>
                <wp:extent cx="6365875" cy="242570"/>
                <wp:effectExtent l="13970" t="2540" r="11430" b="2540"/>
                <wp:wrapNone/>
                <wp:docPr id="815" name="Group 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65875" cy="242570"/>
                          <a:chOff x="1417" y="-232"/>
                          <a:chExt cx="10025" cy="382"/>
                        </a:xfrm>
                      </wpg:grpSpPr>
                      <wps:wsp>
                        <wps:cNvPr id="816" name="Line 806"/>
                        <wps:cNvCnPr>
                          <a:cxnSpLocks noChangeShapeType="1"/>
                        </wps:cNvCnPr>
                        <wps:spPr bwMode="auto">
                          <a:xfrm>
                            <a:off x="1417" y="-227"/>
                            <a:ext cx="10025"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7" name="Rectangle 805"/>
                        <wps:cNvSpPr>
                          <a:spLocks noChangeArrowheads="1"/>
                        </wps:cNvSpPr>
                        <wps:spPr bwMode="auto">
                          <a:xfrm>
                            <a:off x="1417" y="-161"/>
                            <a:ext cx="10025" cy="277"/>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8" name="Text Box 804"/>
                        <wps:cNvSpPr txBox="1">
                          <a:spLocks noChangeArrowheads="1"/>
                        </wps:cNvSpPr>
                        <wps:spPr bwMode="auto">
                          <a:xfrm>
                            <a:off x="10650" y="-155"/>
                            <a:ext cx="120"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80"/>
                                  <w:sz w:val="20"/>
                                </w:rPr>
                                <w:t>1</w:t>
                              </w:r>
                            </w:p>
                          </w:txbxContent>
                        </wps:txbx>
                        <wps:bodyPr rot="0" vert="horz" wrap="square" lIns="0" tIns="0" rIns="0" bIns="0" anchor="t" anchorCtr="0" upright="1">
                          <a:noAutofit/>
                        </wps:bodyPr>
                      </wps:wsp>
                      <wps:wsp>
                        <wps:cNvPr id="819" name="Text Box 803"/>
                        <wps:cNvSpPr txBox="1">
                          <a:spLocks noChangeArrowheads="1"/>
                        </wps:cNvSpPr>
                        <wps:spPr bwMode="auto">
                          <a:xfrm>
                            <a:off x="8360" y="-10"/>
                            <a:ext cx="119"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10"/>
                                  <w:sz w:val="16"/>
                                </w:rPr>
                                <w:t>Y</w:t>
                              </w:r>
                            </w:p>
                          </w:txbxContent>
                        </wps:txbx>
                        <wps:bodyPr rot="0" vert="horz" wrap="square" lIns="0" tIns="0" rIns="0" bIns="0" anchor="t" anchorCtr="0" upright="1">
                          <a:noAutofit/>
                        </wps:bodyPr>
                      </wps:wsp>
                      <wps:wsp>
                        <wps:cNvPr id="820" name="Text Box 802"/>
                        <wps:cNvSpPr txBox="1">
                          <a:spLocks noChangeArrowheads="1"/>
                        </wps:cNvSpPr>
                        <wps:spPr bwMode="auto">
                          <a:xfrm>
                            <a:off x="7481" y="-171"/>
                            <a:ext cx="168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53" w:lineRule="exact"/>
                                <w:rPr>
                                  <w:rFonts w:ascii="Times New Roman"/>
                                  <w:i/>
                                </w:rPr>
                              </w:pPr>
                              <w:proofErr w:type="gramStart"/>
                              <w:r>
                                <w:rPr>
                                  <w:rFonts w:ascii="Bookman Old Style"/>
                                  <w:sz w:val="20"/>
                                </w:rPr>
                                <w:t>to</w:t>
                              </w:r>
                              <w:proofErr w:type="gramEnd"/>
                              <w:r>
                                <w:rPr>
                                  <w:rFonts w:ascii="Bookman Old Style"/>
                                  <w:sz w:val="20"/>
                                </w:rPr>
                                <w:t xml:space="preserve"> match </w:t>
                              </w:r>
                              <w:r>
                                <w:rPr>
                                  <w:rFonts w:ascii="Times New Roman"/>
                                  <w:i/>
                                  <w:w w:val="110"/>
                                  <w:position w:val="9"/>
                                  <w:sz w:val="16"/>
                                  <w:u w:val="single"/>
                                </w:rPr>
                                <w:t>K</w:t>
                              </w:r>
                              <w:r>
                                <w:rPr>
                                  <w:rFonts w:ascii="Times New Roman"/>
                                  <w:i/>
                                  <w:w w:val="110"/>
                                  <w:position w:val="9"/>
                                  <w:sz w:val="16"/>
                                </w:rPr>
                                <w:t xml:space="preserve"> </w:t>
                              </w:r>
                              <w:r>
                                <w:rPr>
                                  <w:rFonts w:ascii="Bookman Old Style"/>
                                  <w:sz w:val="20"/>
                                </w:rPr>
                                <w:t xml:space="preserve">and </w:t>
                              </w:r>
                              <w:r>
                                <w:rPr>
                                  <w:rFonts w:ascii="Times New Roman"/>
                                  <w:i/>
                                  <w:w w:val="110"/>
                                </w:rPr>
                                <w:t>R</w:t>
                              </w:r>
                            </w:p>
                          </w:txbxContent>
                        </wps:txbx>
                        <wps:bodyPr rot="0" vert="horz" wrap="square" lIns="0" tIns="0" rIns="0" bIns="0" anchor="t" anchorCtr="0" upright="1">
                          <a:noAutofit/>
                        </wps:bodyPr>
                      </wps:wsp>
                      <wps:wsp>
                        <wps:cNvPr id="821" name="Text Box 801"/>
                        <wps:cNvSpPr txBox="1">
                          <a:spLocks noChangeArrowheads="1"/>
                        </wps:cNvSpPr>
                        <wps:spPr bwMode="auto">
                          <a:xfrm>
                            <a:off x="5208" y="-132"/>
                            <a:ext cx="723"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Garamond" w:hAnsi="Garamond"/>
                                </w:rPr>
                              </w:pPr>
                              <w:r>
                                <w:rPr>
                                  <w:rFonts w:ascii="Times New Roman" w:hAnsi="Times New Roman"/>
                                  <w:i/>
                                  <w:w w:val="110"/>
                                </w:rPr>
                                <w:t xml:space="preserve">σ </w:t>
                              </w:r>
                              <w:r>
                                <w:rPr>
                                  <w:rFonts w:ascii="Garamond" w:hAnsi="Garamond"/>
                                  <w:w w:val="110"/>
                                </w:rPr>
                                <w:t>= 3</w:t>
                              </w:r>
                              <w:r>
                                <w:rPr>
                                  <w:rFonts w:ascii="Times New Roman" w:hAnsi="Times New Roman"/>
                                  <w:i/>
                                  <w:w w:val="110"/>
                                </w:rPr>
                                <w:t>.</w:t>
                              </w:r>
                              <w:r>
                                <w:rPr>
                                  <w:rFonts w:ascii="Garamond" w:hAnsi="Garamond"/>
                                  <w:w w:val="110"/>
                                </w:rPr>
                                <w:t>0</w:t>
                              </w:r>
                            </w:p>
                          </w:txbxContent>
                        </wps:txbx>
                        <wps:bodyPr rot="0" vert="horz" wrap="square" lIns="0" tIns="0" rIns="0" bIns="0" anchor="t" anchorCtr="0" upright="1">
                          <a:noAutofit/>
                        </wps:bodyPr>
                      </wps:wsp>
                      <wps:wsp>
                        <wps:cNvPr id="822" name="Text Box 800"/>
                        <wps:cNvSpPr txBox="1">
                          <a:spLocks noChangeArrowheads="1"/>
                        </wps:cNvSpPr>
                        <wps:spPr bwMode="auto">
                          <a:xfrm>
                            <a:off x="1536" y="-155"/>
                            <a:ext cx="1886"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90"/>
                                  <w:sz w:val="20"/>
                                </w:rPr>
                                <w:t>Relative risk aversion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99" o:spid="_x0000_s1419" style="position:absolute;left:0;text-align:left;margin-left:70.85pt;margin-top:-11.6pt;width:501.25pt;height:19.1pt;z-index:-221512;mso-position-horizontal-relative:page;mso-position-vertical-relative:text" coordorigin="1417,-232" coordsize="10025,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">
                <v:line id="Line 806" o:spid="_x0000_s1420" style="position:absolute;visibility:visible;mso-wrap-style:square" from="1417,-227" to="11442,-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" strokeweight=".19119mm"/>
                <v:rect id="Rectangle 805" o:spid="_x0000_s1421" style="position:absolute;left:1417;top:-161;width:10025;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" fillcolor="#f2f2f2" stroked="f"/>
                <v:shape id="Text Box 804" o:spid="_x0000_s1422" type="#_x0000_t202" style="position:absolute;left:10650;top:-155;width:120;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" filled="f" stroked="f">
                  <v:textbox inset="0,0,0,0">
                    <w:txbxContent>
                      <w:p w:rsidR="00720A1C" w:rsidRDefault="00720A1C">
                        <w:pPr>
                          <w:spacing w:line="233" w:lineRule="exact"/>
                          <w:rPr>
                            <w:rFonts w:ascii="Bookman Old Style"/>
                            <w:sz w:val="20"/>
                          </w:rPr>
                        </w:pPr>
                        <w:r>
                          <w:rPr>
                            <w:rFonts w:ascii="Bookman Old Style"/>
                            <w:w w:val="80"/>
                            <w:sz w:val="20"/>
                          </w:rPr>
                          <w:t>1</w:t>
                        </w:r>
                      </w:p>
                    </w:txbxContent>
                  </v:textbox>
                </v:shape>
                <v:shape id="Text Box 803" o:spid="_x0000_s1423" type="#_x0000_t202" style="position:absolute;left:8360;top:-10;width:119;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" filled="f" stroked="f">
                  <v:textbox inset="0,0,0,0">
                    <w:txbxContent>
                      <w:p w:rsidR="00720A1C" w:rsidRDefault="00720A1C">
                        <w:pPr>
                          <w:spacing w:line="154" w:lineRule="exact"/>
                          <w:rPr>
                            <w:rFonts w:ascii="Times New Roman"/>
                            <w:i/>
                            <w:sz w:val="16"/>
                          </w:rPr>
                        </w:pPr>
                        <w:r>
                          <w:rPr>
                            <w:rFonts w:ascii="Times New Roman"/>
                            <w:i/>
                            <w:w w:val="110"/>
                            <w:sz w:val="16"/>
                          </w:rPr>
                          <w:t>Y</w:t>
                        </w:r>
                      </w:p>
                    </w:txbxContent>
                  </v:textbox>
                </v:shape>
                <v:shape id="Text Box 802" o:spid="_x0000_s1424" type="#_x0000_t202" style="position:absolute;left:7481;top:-171;width:168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" filled="f" stroked="f">
                  <v:textbox inset="0,0,0,0">
                    <w:txbxContent>
                      <w:p w:rsidR="00720A1C" w:rsidRDefault="00720A1C">
                        <w:pPr>
                          <w:spacing w:line="253" w:lineRule="exact"/>
                          <w:rPr>
                            <w:rFonts w:ascii="Times New Roman"/>
                            <w:i/>
                          </w:rPr>
                        </w:pPr>
                        <w:proofErr w:type="gramStart"/>
                        <w:r>
                          <w:rPr>
                            <w:rFonts w:ascii="Bookman Old Style"/>
                            <w:sz w:val="20"/>
                          </w:rPr>
                          <w:t>to</w:t>
                        </w:r>
                        <w:proofErr w:type="gramEnd"/>
                        <w:r>
                          <w:rPr>
                            <w:rFonts w:ascii="Bookman Old Style"/>
                            <w:sz w:val="20"/>
                          </w:rPr>
                          <w:t xml:space="preserve"> match </w:t>
                        </w:r>
                        <w:r>
                          <w:rPr>
                            <w:rFonts w:ascii="Times New Roman"/>
                            <w:i/>
                            <w:w w:val="110"/>
                            <w:position w:val="9"/>
                            <w:sz w:val="16"/>
                            <w:u w:val="single"/>
                          </w:rPr>
                          <w:t>K</w:t>
                        </w:r>
                        <w:r>
                          <w:rPr>
                            <w:rFonts w:ascii="Times New Roman"/>
                            <w:i/>
                            <w:w w:val="110"/>
                            <w:position w:val="9"/>
                            <w:sz w:val="16"/>
                          </w:rPr>
                          <w:t xml:space="preserve"> </w:t>
                        </w:r>
                        <w:r>
                          <w:rPr>
                            <w:rFonts w:ascii="Bookman Old Style"/>
                            <w:sz w:val="20"/>
                          </w:rPr>
                          <w:t xml:space="preserve">and </w:t>
                        </w:r>
                        <w:r>
                          <w:rPr>
                            <w:rFonts w:ascii="Times New Roman"/>
                            <w:i/>
                            <w:w w:val="110"/>
                          </w:rPr>
                          <w:t>R</w:t>
                        </w:r>
                      </w:p>
                    </w:txbxContent>
                  </v:textbox>
                </v:shape>
                <v:shape id="Text Box 801" o:spid="_x0000_s1425" type="#_x0000_t202" style="position:absolute;left:5208;top:-132;width:723;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" filled="f" stroked="f">
                  <v:textbox inset="0,0,0,0">
                    <w:txbxContent>
                      <w:p w:rsidR="00720A1C" w:rsidRDefault="00720A1C">
                        <w:pPr>
                          <w:spacing w:line="218" w:lineRule="exact"/>
                          <w:rPr>
                            <w:rFonts w:ascii="Garamond" w:hAnsi="Garamond"/>
                          </w:rPr>
                        </w:pPr>
                        <w:r>
                          <w:rPr>
                            <w:rFonts w:ascii="Times New Roman" w:hAnsi="Times New Roman"/>
                            <w:i/>
                            <w:w w:val="110"/>
                          </w:rPr>
                          <w:t xml:space="preserve">σ </w:t>
                        </w:r>
                        <w:r>
                          <w:rPr>
                            <w:rFonts w:ascii="Garamond" w:hAnsi="Garamond"/>
                            <w:w w:val="110"/>
                          </w:rPr>
                          <w:t>= 3</w:t>
                        </w:r>
                        <w:r>
                          <w:rPr>
                            <w:rFonts w:ascii="Times New Roman" w:hAnsi="Times New Roman"/>
                            <w:i/>
                            <w:w w:val="110"/>
                          </w:rPr>
                          <w:t>.</w:t>
                        </w:r>
                        <w:r>
                          <w:rPr>
                            <w:rFonts w:ascii="Garamond" w:hAnsi="Garamond"/>
                            <w:w w:val="110"/>
                          </w:rPr>
                          <w:t>0</w:t>
                        </w:r>
                      </w:p>
                    </w:txbxContent>
                  </v:textbox>
                </v:shape>
                <v:shape id="Text Box 800" o:spid="_x0000_s1426" type="#_x0000_t202" style="position:absolute;left:1536;top:-155;width:188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" filled="f" stroked="f">
                  <v:textbox inset="0,0,0,0">
                    <w:txbxContent>
                      <w:p w:rsidR="00720A1C" w:rsidRDefault="00720A1C">
                        <w:pPr>
                          <w:spacing w:line="233" w:lineRule="exact"/>
                          <w:rPr>
                            <w:rFonts w:ascii="Bookman Old Style"/>
                            <w:sz w:val="20"/>
                          </w:rPr>
                        </w:pPr>
                        <w:r>
                          <w:rPr>
                            <w:rFonts w:ascii="Bookman Old Style"/>
                            <w:w w:val="90"/>
                            <w:sz w:val="20"/>
                          </w:rPr>
                          <w:t>Relative risk aversion</w:t>
                        </w:r>
                      </w:p>
                    </w:txbxContent>
                  </v:textbox>
                </v:shape>
                <w10:wrap anchorx="page"/>
              </v:group>
            </w:pict>
          </mc:Fallback>
        </mc:AlternateContent>
      </w:r>
      <w:r>
        <w:rPr>
          <w:noProof/>
        </w:rPr>
        <mc:AlternateContent>
          <mc:Choice Requires="wps">
            <w:drawing>
              <wp:anchor distT="0" distB="0" distL="114300" distR="114300" simplePos="0" relativeHeight="503095568" behindDoc="1" locked="0" layoutInCell="1" allowOverlap="1">
                <wp:simplePos x="0" y="0"/>
                <wp:positionH relativeFrom="page">
                  <wp:posOffset>6363970</wp:posOffset>
                </wp:positionH>
                <wp:positionV relativeFrom="paragraph">
                  <wp:posOffset>177165</wp:posOffset>
                </wp:positionV>
                <wp:extent cx="62865" cy="101600"/>
                <wp:effectExtent l="1270" t="3175" r="2540" b="0"/>
                <wp:wrapNone/>
                <wp:docPr id="814" name="Text Box 7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10"/>
                                <w:sz w:val="16"/>
                              </w:rPr>
                              <w:t>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8" o:spid="_x0000_s1427" type="#_x0000_t202" style="position:absolute;left:0;text-align:left;margin-left:501.1pt;margin-top:13.95pt;width:4.95pt;height:8pt;z-index:-220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r56tQIAALQ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" filled="f" stroked="f">
                <v:textbox inset="0,0,0,0">
                  <w:txbxContent>
                    <w:p w:rsidR="00720A1C" w:rsidRDefault="00720A1C">
                      <w:pPr>
                        <w:spacing w:line="154" w:lineRule="exact"/>
                        <w:rPr>
                          <w:rFonts w:ascii="Times New Roman"/>
                          <w:i/>
                          <w:sz w:val="16"/>
                        </w:rPr>
                      </w:pPr>
                      <w:r>
                        <w:rPr>
                          <w:rFonts w:ascii="Times New Roman"/>
                          <w:i/>
                          <w:w w:val="110"/>
                          <w:sz w:val="16"/>
                        </w:rPr>
                        <w:t>Y</w:t>
                      </w:r>
                    </w:p>
                  </w:txbxContent>
                </v:textbox>
                <w10:wrap anchorx="page"/>
              </v:shape>
            </w:pict>
          </mc:Fallback>
        </mc:AlternateContent>
      </w:r>
      <w:r>
        <w:rPr>
          <w:rFonts w:ascii="Bookman Old Style" w:hAnsi="Bookman Old Style"/>
          <w:w w:val="95"/>
          <w:position w:val="1"/>
          <w:sz w:val="20"/>
        </w:rPr>
        <w:t>Pref.</w:t>
      </w:r>
      <w:r>
        <w:rPr>
          <w:rFonts w:ascii="Bookman Old Style" w:hAnsi="Bookman Old Style"/>
          <w:spacing w:val="-13"/>
          <w:w w:val="95"/>
          <w:position w:val="1"/>
          <w:sz w:val="20"/>
        </w:rPr>
        <w:t xml:space="preserve"> </w:t>
      </w:r>
      <w:r>
        <w:rPr>
          <w:rFonts w:ascii="Bookman Old Style" w:hAnsi="Bookman Old Style"/>
          <w:w w:val="95"/>
          <w:position w:val="1"/>
          <w:sz w:val="20"/>
        </w:rPr>
        <w:t>of</w:t>
      </w:r>
      <w:r>
        <w:rPr>
          <w:rFonts w:ascii="Bookman Old Style" w:hAnsi="Bookman Old Style"/>
          <w:spacing w:val="-25"/>
          <w:w w:val="95"/>
          <w:position w:val="1"/>
          <w:sz w:val="20"/>
        </w:rPr>
        <w:t xml:space="preserve"> </w:t>
      </w:r>
      <w:r>
        <w:rPr>
          <w:rFonts w:ascii="Bookman Old Style" w:hAnsi="Bookman Old Style"/>
          <w:w w:val="95"/>
          <w:position w:val="1"/>
          <w:sz w:val="20"/>
        </w:rPr>
        <w:t>consumption</w:t>
      </w:r>
      <w:r>
        <w:rPr>
          <w:rFonts w:ascii="Bookman Old Style" w:hAnsi="Bookman Old Style"/>
          <w:spacing w:val="-25"/>
          <w:w w:val="95"/>
          <w:position w:val="1"/>
          <w:sz w:val="20"/>
        </w:rPr>
        <w:t xml:space="preserve"> </w:t>
      </w:r>
      <w:r>
        <w:rPr>
          <w:rFonts w:ascii="Bookman Old Style" w:hAnsi="Bookman Old Style"/>
          <w:w w:val="95"/>
          <w:position w:val="1"/>
          <w:sz w:val="20"/>
        </w:rPr>
        <w:t>vs.</w:t>
      </w:r>
      <w:r>
        <w:rPr>
          <w:rFonts w:ascii="Bookman Old Style" w:hAnsi="Bookman Old Style"/>
          <w:spacing w:val="-13"/>
          <w:w w:val="95"/>
          <w:position w:val="1"/>
          <w:sz w:val="20"/>
        </w:rPr>
        <w:t xml:space="preserve"> </w:t>
      </w:r>
      <w:r>
        <w:rPr>
          <w:rFonts w:ascii="Bookman Old Style" w:hAnsi="Bookman Old Style"/>
          <w:w w:val="95"/>
          <w:position w:val="1"/>
          <w:sz w:val="20"/>
        </w:rPr>
        <w:t>leisure</w:t>
      </w:r>
      <w:r>
        <w:rPr>
          <w:rFonts w:ascii="Bookman Old Style" w:hAnsi="Bookman Old Style"/>
          <w:w w:val="95"/>
          <w:position w:val="1"/>
          <w:sz w:val="20"/>
        </w:rPr>
        <w:tab/>
      </w:r>
      <w:r>
        <w:rPr>
          <w:rFonts w:ascii="Times New Roman" w:hAnsi="Times New Roman"/>
          <w:i/>
          <w:position w:val="1"/>
        </w:rPr>
        <w:t>η</w:t>
      </w:r>
      <w:r>
        <w:rPr>
          <w:rFonts w:ascii="Times New Roman" w:hAnsi="Times New Roman"/>
          <w:i/>
          <w:spacing w:val="22"/>
          <w:position w:val="1"/>
        </w:rPr>
        <w:t xml:space="preserve"> </w:t>
      </w:r>
      <w:r>
        <w:rPr>
          <w:rFonts w:ascii="Garamond" w:hAnsi="Garamond"/>
          <w:position w:val="1"/>
        </w:rPr>
        <w:t>=</w:t>
      </w:r>
      <w:r>
        <w:rPr>
          <w:rFonts w:ascii="Garamond" w:hAnsi="Garamond"/>
          <w:spacing w:val="13"/>
          <w:position w:val="1"/>
        </w:rPr>
        <w:t xml:space="preserve"> </w:t>
      </w:r>
      <w:r>
        <w:rPr>
          <w:rFonts w:ascii="Garamond" w:hAnsi="Garamond"/>
          <w:position w:val="1"/>
        </w:rPr>
        <w:t>0</w:t>
      </w:r>
      <w:r>
        <w:rPr>
          <w:rFonts w:ascii="Times New Roman" w:hAnsi="Times New Roman"/>
          <w:i/>
          <w:position w:val="1"/>
        </w:rPr>
        <w:t>.</w:t>
      </w:r>
      <w:r>
        <w:rPr>
          <w:rFonts w:ascii="Garamond" w:hAnsi="Garamond"/>
          <w:position w:val="1"/>
        </w:rPr>
        <w:t>43</w:t>
      </w:r>
      <w:r>
        <w:rPr>
          <w:rFonts w:ascii="Garamond" w:hAnsi="Garamond"/>
          <w:position w:val="1"/>
        </w:rPr>
        <w:tab/>
      </w:r>
      <w:r>
        <w:rPr>
          <w:rFonts w:ascii="Bookman Old Style" w:hAnsi="Bookman Old Style"/>
          <w:sz w:val="20"/>
        </w:rPr>
        <w:t>to</w:t>
      </w:r>
      <w:r>
        <w:rPr>
          <w:rFonts w:ascii="Bookman Old Style" w:hAnsi="Bookman Old Style"/>
          <w:spacing w:val="-23"/>
          <w:sz w:val="20"/>
        </w:rPr>
        <w:t xml:space="preserve"> </w:t>
      </w:r>
      <w:r>
        <w:rPr>
          <w:rFonts w:ascii="Bookman Old Style" w:hAnsi="Bookman Old Style"/>
          <w:sz w:val="20"/>
        </w:rPr>
        <w:t>match</w:t>
      </w:r>
      <w:r>
        <w:rPr>
          <w:rFonts w:ascii="Bookman Old Style" w:hAnsi="Bookman Old Style"/>
          <w:spacing w:val="-23"/>
          <w:sz w:val="20"/>
        </w:rPr>
        <w:t xml:space="preserve"> </w:t>
      </w:r>
      <w:r>
        <w:rPr>
          <w:rFonts w:ascii="Bookman Old Style" w:hAnsi="Bookman Old Style"/>
          <w:sz w:val="20"/>
        </w:rPr>
        <w:t>labor</w:t>
      </w:r>
      <w:r>
        <w:rPr>
          <w:rFonts w:ascii="Bookman Old Style" w:hAnsi="Bookman Old Style"/>
          <w:spacing w:val="-23"/>
          <w:sz w:val="20"/>
        </w:rPr>
        <w:t xml:space="preserve"> </w:t>
      </w:r>
      <w:r>
        <w:rPr>
          <w:rFonts w:ascii="Bookman Old Style" w:hAnsi="Bookman Old Style"/>
          <w:sz w:val="20"/>
        </w:rPr>
        <w:t>supply</w:t>
      </w:r>
      <w:r>
        <w:rPr>
          <w:rFonts w:ascii="Bookman Old Style" w:hAnsi="Bookman Old Style"/>
          <w:spacing w:val="-23"/>
          <w:sz w:val="20"/>
        </w:rPr>
        <w:t xml:space="preserve"> </w:t>
      </w:r>
      <w:r>
        <w:rPr>
          <w:rFonts w:ascii="Bookman Old Style" w:hAnsi="Bookman Old Style"/>
          <w:sz w:val="20"/>
        </w:rPr>
        <w:t>and</w:t>
      </w:r>
      <w:r>
        <w:rPr>
          <w:rFonts w:ascii="Bookman Old Style" w:hAnsi="Bookman Old Style"/>
          <w:spacing w:val="-7"/>
          <w:sz w:val="20"/>
        </w:rPr>
        <w:t xml:space="preserve"> </w:t>
      </w:r>
      <w:proofErr w:type="spellStart"/>
      <w:r>
        <w:rPr>
          <w:rFonts w:ascii="Times New Roman" w:hAnsi="Times New Roman"/>
          <w:i/>
          <w:position w:val="10"/>
          <w:sz w:val="16"/>
          <w:u w:val="single"/>
        </w:rPr>
        <w:t>p</w:t>
      </w:r>
      <w:r>
        <w:rPr>
          <w:rFonts w:ascii="Lucida Sans Unicode" w:hAnsi="Lucida Sans Unicode"/>
          <w:position w:val="10"/>
          <w:sz w:val="16"/>
          <w:u w:val="single"/>
        </w:rPr>
        <w:t>×</w:t>
      </w:r>
      <w:r>
        <w:rPr>
          <w:rFonts w:ascii="Times New Roman" w:hAnsi="Times New Roman"/>
          <w:i/>
          <w:position w:val="10"/>
          <w:sz w:val="16"/>
          <w:u w:val="single"/>
        </w:rPr>
        <w:t>M</w:t>
      </w:r>
      <w:proofErr w:type="spellEnd"/>
      <w:r>
        <w:rPr>
          <w:rFonts w:ascii="Times New Roman" w:hAnsi="Times New Roman"/>
          <w:i/>
          <w:position w:val="1"/>
          <w:sz w:val="16"/>
        </w:rPr>
        <w:tab/>
      </w:r>
      <w:r>
        <w:rPr>
          <w:rFonts w:ascii="Bookman Old Style" w:hAnsi="Bookman Old Style"/>
          <w:position w:val="1"/>
          <w:sz w:val="20"/>
        </w:rPr>
        <w:t>1</w:t>
      </w:r>
    </w:p>
    <w:p w:rsidR="003B1141" w:rsidRDefault="00720A1C">
      <w:pPr>
        <w:tabs>
          <w:tab w:val="left" w:pos="3948"/>
          <w:tab w:val="left" w:pos="6221"/>
          <w:tab w:val="right" w:pos="9490"/>
        </w:tabs>
        <w:spacing w:before="277" w:line="195" w:lineRule="exact"/>
        <w:ind w:left="276"/>
        <w:rPr>
          <w:rFonts w:ascii="Bookman Old Style" w:hAnsi="Bookman Old Style"/>
          <w:sz w:val="20"/>
        </w:rPr>
      </w:pPr>
      <w:r>
        <w:rPr>
          <w:noProof/>
        </w:rPr>
        <mc:AlternateContent>
          <mc:Choice Requires="wpg">
            <w:drawing>
              <wp:anchor distT="0" distB="0" distL="114300" distR="114300" simplePos="0" relativeHeight="503095088" behindDoc="1" locked="0" layoutInCell="1" allowOverlap="1">
                <wp:simplePos x="0" y="0"/>
                <wp:positionH relativeFrom="page">
                  <wp:posOffset>899795</wp:posOffset>
                </wp:positionH>
                <wp:positionV relativeFrom="paragraph">
                  <wp:posOffset>10795</wp:posOffset>
                </wp:positionV>
                <wp:extent cx="6365875" cy="214630"/>
                <wp:effectExtent l="4445" t="0" r="1905" b="0"/>
                <wp:wrapNone/>
                <wp:docPr id="808" name="Group 7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65875" cy="214630"/>
                          <a:chOff x="1417" y="17"/>
                          <a:chExt cx="10025" cy="338"/>
                        </a:xfrm>
                      </wpg:grpSpPr>
                      <wps:wsp>
                        <wps:cNvPr id="809" name="Rectangle 797"/>
                        <wps:cNvSpPr>
                          <a:spLocks noChangeArrowheads="1"/>
                        </wps:cNvSpPr>
                        <wps:spPr bwMode="auto">
                          <a:xfrm>
                            <a:off x="1417" y="32"/>
                            <a:ext cx="10025" cy="289"/>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0" name="Text Box 796"/>
                        <wps:cNvSpPr txBox="1">
                          <a:spLocks noChangeArrowheads="1"/>
                        </wps:cNvSpPr>
                        <wps:spPr bwMode="auto">
                          <a:xfrm>
                            <a:off x="10650" y="44"/>
                            <a:ext cx="120"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80"/>
                                  <w:sz w:val="20"/>
                                </w:rPr>
                                <w:t>1</w:t>
                              </w:r>
                            </w:p>
                          </w:txbxContent>
                        </wps:txbx>
                        <wps:bodyPr rot="0" vert="horz" wrap="square" lIns="0" tIns="0" rIns="0" bIns="0" anchor="t" anchorCtr="0" upright="1">
                          <a:noAutofit/>
                        </wps:bodyPr>
                      </wps:wsp>
                      <wps:wsp>
                        <wps:cNvPr id="811" name="Text Box 795"/>
                        <wps:cNvSpPr txBox="1">
                          <a:spLocks noChangeArrowheads="1"/>
                        </wps:cNvSpPr>
                        <wps:spPr bwMode="auto">
                          <a:xfrm>
                            <a:off x="10022" y="195"/>
                            <a:ext cx="119"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10"/>
                                  <w:sz w:val="16"/>
                                </w:rPr>
                                <w:t>Y</w:t>
                              </w:r>
                            </w:p>
                          </w:txbxContent>
                        </wps:txbx>
                        <wps:bodyPr rot="0" vert="horz" wrap="square" lIns="0" tIns="0" rIns="0" bIns="0" anchor="t" anchorCtr="0" upright="1">
                          <a:noAutofit/>
                        </wps:bodyPr>
                      </wps:wsp>
                      <wps:wsp>
                        <wps:cNvPr id="812" name="Text Box 794"/>
                        <wps:cNvSpPr txBox="1">
                          <a:spLocks noChangeArrowheads="1"/>
                        </wps:cNvSpPr>
                        <wps:spPr bwMode="auto">
                          <a:xfrm>
                            <a:off x="7481" y="17"/>
                            <a:ext cx="2811"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9" w:lineRule="exact"/>
                                <w:rPr>
                                  <w:rFonts w:ascii="Times New Roman" w:hAnsi="Times New Roman"/>
                                  <w:i/>
                                  <w:sz w:val="16"/>
                                </w:rPr>
                              </w:pPr>
                              <w:proofErr w:type="gramStart"/>
                              <w:r>
                                <w:rPr>
                                  <w:rFonts w:ascii="Bookman Old Style" w:hAnsi="Bookman Old Style"/>
                                  <w:sz w:val="20"/>
                                </w:rPr>
                                <w:t>to</w:t>
                              </w:r>
                              <w:proofErr w:type="gramEnd"/>
                              <w:r>
                                <w:rPr>
                                  <w:rFonts w:ascii="Bookman Old Style" w:hAnsi="Bookman Old Style"/>
                                  <w:spacing w:val="-41"/>
                                  <w:sz w:val="20"/>
                                </w:rPr>
                                <w:t xml:space="preserve"> </w:t>
                              </w:r>
                              <w:r>
                                <w:rPr>
                                  <w:rFonts w:ascii="Bookman Old Style" w:hAnsi="Bookman Old Style"/>
                                  <w:sz w:val="20"/>
                                </w:rPr>
                                <w:t>match</w:t>
                              </w:r>
                              <w:r>
                                <w:rPr>
                                  <w:rFonts w:ascii="Bookman Old Style" w:hAnsi="Bookman Old Style"/>
                                  <w:spacing w:val="-41"/>
                                  <w:sz w:val="20"/>
                                </w:rPr>
                                <w:t xml:space="preserve"> </w:t>
                              </w:r>
                              <w:r>
                                <w:rPr>
                                  <w:rFonts w:ascii="Bookman Old Style" w:hAnsi="Bookman Old Style"/>
                                  <w:sz w:val="20"/>
                                </w:rPr>
                                <w:t>labor</w:t>
                              </w:r>
                              <w:r>
                                <w:rPr>
                                  <w:rFonts w:ascii="Bookman Old Style" w:hAnsi="Bookman Old Style"/>
                                  <w:spacing w:val="-41"/>
                                  <w:sz w:val="20"/>
                                </w:rPr>
                                <w:t xml:space="preserve"> </w:t>
                              </w:r>
                              <w:r>
                                <w:rPr>
                                  <w:rFonts w:ascii="Bookman Old Style" w:hAnsi="Bookman Old Style"/>
                                  <w:sz w:val="20"/>
                                </w:rPr>
                                <w:t>supply</w:t>
                              </w:r>
                              <w:r>
                                <w:rPr>
                                  <w:rFonts w:ascii="Bookman Old Style" w:hAnsi="Bookman Old Style"/>
                                  <w:spacing w:val="-41"/>
                                  <w:sz w:val="20"/>
                                </w:rPr>
                                <w:t xml:space="preserve"> </w:t>
                              </w:r>
                              <w:r>
                                <w:rPr>
                                  <w:rFonts w:ascii="Bookman Old Style" w:hAnsi="Bookman Old Style"/>
                                  <w:sz w:val="20"/>
                                </w:rPr>
                                <w:t>and</w:t>
                              </w:r>
                              <w:r>
                                <w:rPr>
                                  <w:rFonts w:ascii="Bookman Old Style" w:hAnsi="Bookman Old Style"/>
                                  <w:spacing w:val="-32"/>
                                  <w:sz w:val="20"/>
                                </w:rPr>
                                <w:t xml:space="preserve"> </w:t>
                              </w:r>
                              <w:proofErr w:type="spellStart"/>
                              <w:r>
                                <w:rPr>
                                  <w:rFonts w:ascii="Times New Roman" w:hAnsi="Times New Roman"/>
                                  <w:i/>
                                  <w:position w:val="10"/>
                                  <w:sz w:val="16"/>
                                  <w:u w:val="single"/>
                                </w:rPr>
                                <w:t>p</w:t>
                              </w:r>
                              <w:r>
                                <w:rPr>
                                  <w:rFonts w:ascii="Lucida Sans Unicode" w:hAnsi="Lucida Sans Unicode"/>
                                  <w:position w:val="10"/>
                                  <w:sz w:val="16"/>
                                  <w:u w:val="single"/>
                                </w:rPr>
                                <w:t>×</w:t>
                              </w:r>
                              <w:r>
                                <w:rPr>
                                  <w:rFonts w:ascii="Times New Roman" w:hAnsi="Times New Roman"/>
                                  <w:i/>
                                  <w:position w:val="10"/>
                                  <w:sz w:val="16"/>
                                  <w:u w:val="single"/>
                                </w:rPr>
                                <w:t>M</w:t>
                              </w:r>
                              <w:proofErr w:type="spellEnd"/>
                            </w:p>
                          </w:txbxContent>
                        </wps:txbx>
                        <wps:bodyPr rot="0" vert="horz" wrap="square" lIns="0" tIns="0" rIns="0" bIns="0" anchor="t" anchorCtr="0" upright="1">
                          <a:noAutofit/>
                        </wps:bodyPr>
                      </wps:wsp>
                      <wps:wsp>
                        <wps:cNvPr id="813" name="Text Box 793"/>
                        <wps:cNvSpPr txBox="1">
                          <a:spLocks noChangeArrowheads="1"/>
                        </wps:cNvSpPr>
                        <wps:spPr bwMode="auto">
                          <a:xfrm>
                            <a:off x="1536" y="44"/>
                            <a:ext cx="4496"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3671"/>
                                </w:tabs>
                                <w:spacing w:line="245" w:lineRule="exact"/>
                                <w:rPr>
                                  <w:rFonts w:ascii="Garamond" w:hAnsi="Garamond"/>
                                </w:rPr>
                              </w:pPr>
                              <w:r>
                                <w:rPr>
                                  <w:rFonts w:ascii="Bookman Old Style" w:hAnsi="Bookman Old Style"/>
                                  <w:w w:val="95"/>
                                  <w:sz w:val="20"/>
                                </w:rPr>
                                <w:t>Pref.</w:t>
                              </w:r>
                              <w:r>
                                <w:rPr>
                                  <w:rFonts w:ascii="Bookman Old Style" w:hAnsi="Bookman Old Style"/>
                                  <w:spacing w:val="-28"/>
                                  <w:w w:val="95"/>
                                  <w:sz w:val="20"/>
                                </w:rPr>
                                <w:t xml:space="preserve"> </w:t>
                              </w:r>
                              <w:r>
                                <w:rPr>
                                  <w:rFonts w:ascii="Bookman Old Style" w:hAnsi="Bookman Old Style"/>
                                  <w:w w:val="95"/>
                                  <w:sz w:val="20"/>
                                </w:rPr>
                                <w:t>of</w:t>
                              </w:r>
                              <w:r>
                                <w:rPr>
                                  <w:rFonts w:ascii="Bookman Old Style" w:hAnsi="Bookman Old Style"/>
                                  <w:spacing w:val="-36"/>
                                  <w:w w:val="95"/>
                                  <w:sz w:val="20"/>
                                </w:rPr>
                                <w:t xml:space="preserve"> </w:t>
                              </w:r>
                              <w:r>
                                <w:rPr>
                                  <w:rFonts w:ascii="Bookman Old Style" w:hAnsi="Bookman Old Style"/>
                                  <w:w w:val="95"/>
                                  <w:sz w:val="20"/>
                                </w:rPr>
                                <w:t>consumption/leisure</w:t>
                              </w:r>
                              <w:r>
                                <w:rPr>
                                  <w:rFonts w:ascii="Bookman Old Style" w:hAnsi="Bookman Old Style"/>
                                  <w:spacing w:val="-36"/>
                                  <w:w w:val="95"/>
                                  <w:sz w:val="20"/>
                                </w:rPr>
                                <w:t xml:space="preserve"> </w:t>
                              </w:r>
                              <w:r>
                                <w:rPr>
                                  <w:rFonts w:ascii="Bookman Old Style" w:hAnsi="Bookman Old Style"/>
                                  <w:w w:val="95"/>
                                  <w:sz w:val="20"/>
                                </w:rPr>
                                <w:t>vs.</w:t>
                              </w:r>
                              <w:r>
                                <w:rPr>
                                  <w:rFonts w:ascii="Bookman Old Style" w:hAnsi="Bookman Old Style"/>
                                  <w:spacing w:val="-28"/>
                                  <w:w w:val="95"/>
                                  <w:sz w:val="20"/>
                                </w:rPr>
                                <w:t xml:space="preserve"> </w:t>
                              </w:r>
                              <w:r>
                                <w:rPr>
                                  <w:rFonts w:ascii="Bookman Old Style" w:hAnsi="Bookman Old Style"/>
                                  <w:w w:val="95"/>
                                  <w:sz w:val="20"/>
                                </w:rPr>
                                <w:t>health</w:t>
                              </w:r>
                              <w:r>
                                <w:rPr>
                                  <w:rFonts w:ascii="Bookman Old Style" w:hAnsi="Bookman Old Style"/>
                                  <w:w w:val="95"/>
                                  <w:sz w:val="20"/>
                                </w:rPr>
                                <w:tab/>
                              </w:r>
                              <w:r>
                                <w:rPr>
                                  <w:rFonts w:ascii="Times New Roman" w:hAnsi="Times New Roman"/>
                                  <w:i/>
                                </w:rPr>
                                <w:t xml:space="preserve">κ </w:t>
                              </w:r>
                              <w:r>
                                <w:rPr>
                                  <w:rFonts w:ascii="Garamond" w:hAnsi="Garamond"/>
                                </w:rPr>
                                <w:t>=</w:t>
                              </w:r>
                              <w:r>
                                <w:rPr>
                                  <w:rFonts w:ascii="Garamond" w:hAnsi="Garamond"/>
                                  <w:spacing w:val="8"/>
                                </w:rPr>
                                <w:t xml:space="preserve"> </w:t>
                              </w:r>
                              <w:r>
                                <w:rPr>
                                  <w:rFonts w:ascii="Garamond" w:hAnsi="Garamond"/>
                                </w:rPr>
                                <w:t>0</w:t>
                              </w:r>
                              <w:r>
                                <w:rPr>
                                  <w:rFonts w:ascii="Times New Roman" w:hAnsi="Times New Roman"/>
                                  <w:i/>
                                </w:rPr>
                                <w:t>.</w:t>
                              </w:r>
                              <w:r>
                                <w:rPr>
                                  <w:rFonts w:ascii="Garamond" w:hAnsi="Garamond"/>
                                </w:rPr>
                                <w:t>75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92" o:spid="_x0000_s1428" style="position:absolute;left:0;text-align:left;margin-left:70.85pt;margin-top:.85pt;width:501.25pt;height:16.9pt;z-index:-221392;mso-position-horizontal-relative:page;mso-position-vertical-relative:text" coordorigin="1417,17" coordsize="10025,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">
                <v:rect id="Rectangle 797" o:spid="_x0000_s1429" style="position:absolute;left:1417;top:32;width:10025;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" fillcolor="#f2f2f2" stroked="f"/>
                <v:shape id="Text Box 796" o:spid="_x0000_s1430" type="#_x0000_t202" style="position:absolute;left:10650;top:44;width:120;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" filled="f" stroked="f">
                  <v:textbox inset="0,0,0,0">
                    <w:txbxContent>
                      <w:p w:rsidR="00720A1C" w:rsidRDefault="00720A1C">
                        <w:pPr>
                          <w:spacing w:line="233" w:lineRule="exact"/>
                          <w:rPr>
                            <w:rFonts w:ascii="Bookman Old Style"/>
                            <w:sz w:val="20"/>
                          </w:rPr>
                        </w:pPr>
                        <w:r>
                          <w:rPr>
                            <w:rFonts w:ascii="Bookman Old Style"/>
                            <w:w w:val="80"/>
                            <w:sz w:val="20"/>
                          </w:rPr>
                          <w:t>1</w:t>
                        </w:r>
                      </w:p>
                    </w:txbxContent>
                  </v:textbox>
                </v:shape>
                <v:shape id="Text Box 795" o:spid="_x0000_s1431" type="#_x0000_t202" style="position:absolute;left:10022;top:195;width:119;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" filled="f" stroked="f">
                  <v:textbox inset="0,0,0,0">
                    <w:txbxContent>
                      <w:p w:rsidR="00720A1C" w:rsidRDefault="00720A1C">
                        <w:pPr>
                          <w:spacing w:line="154" w:lineRule="exact"/>
                          <w:rPr>
                            <w:rFonts w:ascii="Times New Roman"/>
                            <w:i/>
                            <w:sz w:val="16"/>
                          </w:rPr>
                        </w:pPr>
                        <w:r>
                          <w:rPr>
                            <w:rFonts w:ascii="Times New Roman"/>
                            <w:i/>
                            <w:w w:val="110"/>
                            <w:sz w:val="16"/>
                          </w:rPr>
                          <w:t>Y</w:t>
                        </w:r>
                      </w:p>
                    </w:txbxContent>
                  </v:textbox>
                </v:shape>
                <v:shape id="Text Box 794" o:spid="_x0000_s1432" type="#_x0000_t202" style="position:absolute;left:7481;top:17;width:2811;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" filled="f" stroked="f">
                  <v:textbox inset="0,0,0,0">
                    <w:txbxContent>
                      <w:p w:rsidR="00720A1C" w:rsidRDefault="00720A1C">
                        <w:pPr>
                          <w:spacing w:line="269" w:lineRule="exact"/>
                          <w:rPr>
                            <w:rFonts w:ascii="Times New Roman" w:hAnsi="Times New Roman"/>
                            <w:i/>
                            <w:sz w:val="16"/>
                          </w:rPr>
                        </w:pPr>
                        <w:proofErr w:type="gramStart"/>
                        <w:r>
                          <w:rPr>
                            <w:rFonts w:ascii="Bookman Old Style" w:hAnsi="Bookman Old Style"/>
                            <w:sz w:val="20"/>
                          </w:rPr>
                          <w:t>to</w:t>
                        </w:r>
                        <w:proofErr w:type="gramEnd"/>
                        <w:r>
                          <w:rPr>
                            <w:rFonts w:ascii="Bookman Old Style" w:hAnsi="Bookman Old Style"/>
                            <w:spacing w:val="-41"/>
                            <w:sz w:val="20"/>
                          </w:rPr>
                          <w:t xml:space="preserve"> </w:t>
                        </w:r>
                        <w:r>
                          <w:rPr>
                            <w:rFonts w:ascii="Bookman Old Style" w:hAnsi="Bookman Old Style"/>
                            <w:sz w:val="20"/>
                          </w:rPr>
                          <w:t>match</w:t>
                        </w:r>
                        <w:r>
                          <w:rPr>
                            <w:rFonts w:ascii="Bookman Old Style" w:hAnsi="Bookman Old Style"/>
                            <w:spacing w:val="-41"/>
                            <w:sz w:val="20"/>
                          </w:rPr>
                          <w:t xml:space="preserve"> </w:t>
                        </w:r>
                        <w:r>
                          <w:rPr>
                            <w:rFonts w:ascii="Bookman Old Style" w:hAnsi="Bookman Old Style"/>
                            <w:sz w:val="20"/>
                          </w:rPr>
                          <w:t>labor</w:t>
                        </w:r>
                        <w:r>
                          <w:rPr>
                            <w:rFonts w:ascii="Bookman Old Style" w:hAnsi="Bookman Old Style"/>
                            <w:spacing w:val="-41"/>
                            <w:sz w:val="20"/>
                          </w:rPr>
                          <w:t xml:space="preserve"> </w:t>
                        </w:r>
                        <w:r>
                          <w:rPr>
                            <w:rFonts w:ascii="Bookman Old Style" w:hAnsi="Bookman Old Style"/>
                            <w:sz w:val="20"/>
                          </w:rPr>
                          <w:t>supply</w:t>
                        </w:r>
                        <w:r>
                          <w:rPr>
                            <w:rFonts w:ascii="Bookman Old Style" w:hAnsi="Bookman Old Style"/>
                            <w:spacing w:val="-41"/>
                            <w:sz w:val="20"/>
                          </w:rPr>
                          <w:t xml:space="preserve"> </w:t>
                        </w:r>
                        <w:r>
                          <w:rPr>
                            <w:rFonts w:ascii="Bookman Old Style" w:hAnsi="Bookman Old Style"/>
                            <w:sz w:val="20"/>
                          </w:rPr>
                          <w:t>and</w:t>
                        </w:r>
                        <w:r>
                          <w:rPr>
                            <w:rFonts w:ascii="Bookman Old Style" w:hAnsi="Bookman Old Style"/>
                            <w:spacing w:val="-32"/>
                            <w:sz w:val="20"/>
                          </w:rPr>
                          <w:t xml:space="preserve"> </w:t>
                        </w:r>
                        <w:proofErr w:type="spellStart"/>
                        <w:r>
                          <w:rPr>
                            <w:rFonts w:ascii="Times New Roman" w:hAnsi="Times New Roman"/>
                            <w:i/>
                            <w:position w:val="10"/>
                            <w:sz w:val="16"/>
                            <w:u w:val="single"/>
                          </w:rPr>
                          <w:t>p</w:t>
                        </w:r>
                        <w:r>
                          <w:rPr>
                            <w:rFonts w:ascii="Lucida Sans Unicode" w:hAnsi="Lucida Sans Unicode"/>
                            <w:position w:val="10"/>
                            <w:sz w:val="16"/>
                            <w:u w:val="single"/>
                          </w:rPr>
                          <w:t>×</w:t>
                        </w:r>
                        <w:r>
                          <w:rPr>
                            <w:rFonts w:ascii="Times New Roman" w:hAnsi="Times New Roman"/>
                            <w:i/>
                            <w:position w:val="10"/>
                            <w:sz w:val="16"/>
                            <w:u w:val="single"/>
                          </w:rPr>
                          <w:t>M</w:t>
                        </w:r>
                        <w:proofErr w:type="spellEnd"/>
                      </w:p>
                    </w:txbxContent>
                  </v:textbox>
                </v:shape>
                <v:shape id="Text Box 793" o:spid="_x0000_s1433" type="#_x0000_t202" style="position:absolute;left:1536;top:44;width:4496;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" filled="f" stroked="f">
                  <v:textbox inset="0,0,0,0">
                    <w:txbxContent>
                      <w:p w:rsidR="00720A1C" w:rsidRDefault="00720A1C">
                        <w:pPr>
                          <w:tabs>
                            <w:tab w:val="left" w:pos="3671"/>
                          </w:tabs>
                          <w:spacing w:line="245" w:lineRule="exact"/>
                          <w:rPr>
                            <w:rFonts w:ascii="Garamond" w:hAnsi="Garamond"/>
                          </w:rPr>
                        </w:pPr>
                        <w:r>
                          <w:rPr>
                            <w:rFonts w:ascii="Bookman Old Style" w:hAnsi="Bookman Old Style"/>
                            <w:w w:val="95"/>
                            <w:sz w:val="20"/>
                          </w:rPr>
                          <w:t>Pref.</w:t>
                        </w:r>
                        <w:r>
                          <w:rPr>
                            <w:rFonts w:ascii="Bookman Old Style" w:hAnsi="Bookman Old Style"/>
                            <w:spacing w:val="-28"/>
                            <w:w w:val="95"/>
                            <w:sz w:val="20"/>
                          </w:rPr>
                          <w:t xml:space="preserve"> </w:t>
                        </w:r>
                        <w:r>
                          <w:rPr>
                            <w:rFonts w:ascii="Bookman Old Style" w:hAnsi="Bookman Old Style"/>
                            <w:w w:val="95"/>
                            <w:sz w:val="20"/>
                          </w:rPr>
                          <w:t>of</w:t>
                        </w:r>
                        <w:r>
                          <w:rPr>
                            <w:rFonts w:ascii="Bookman Old Style" w:hAnsi="Bookman Old Style"/>
                            <w:spacing w:val="-36"/>
                            <w:w w:val="95"/>
                            <w:sz w:val="20"/>
                          </w:rPr>
                          <w:t xml:space="preserve"> </w:t>
                        </w:r>
                        <w:r>
                          <w:rPr>
                            <w:rFonts w:ascii="Bookman Old Style" w:hAnsi="Bookman Old Style"/>
                            <w:w w:val="95"/>
                            <w:sz w:val="20"/>
                          </w:rPr>
                          <w:t>consumption/leisure</w:t>
                        </w:r>
                        <w:r>
                          <w:rPr>
                            <w:rFonts w:ascii="Bookman Old Style" w:hAnsi="Bookman Old Style"/>
                            <w:spacing w:val="-36"/>
                            <w:w w:val="95"/>
                            <w:sz w:val="20"/>
                          </w:rPr>
                          <w:t xml:space="preserve"> </w:t>
                        </w:r>
                        <w:r>
                          <w:rPr>
                            <w:rFonts w:ascii="Bookman Old Style" w:hAnsi="Bookman Old Style"/>
                            <w:w w:val="95"/>
                            <w:sz w:val="20"/>
                          </w:rPr>
                          <w:t>vs.</w:t>
                        </w:r>
                        <w:r>
                          <w:rPr>
                            <w:rFonts w:ascii="Bookman Old Style" w:hAnsi="Bookman Old Style"/>
                            <w:spacing w:val="-28"/>
                            <w:w w:val="95"/>
                            <w:sz w:val="20"/>
                          </w:rPr>
                          <w:t xml:space="preserve"> </w:t>
                        </w:r>
                        <w:r>
                          <w:rPr>
                            <w:rFonts w:ascii="Bookman Old Style" w:hAnsi="Bookman Old Style"/>
                            <w:w w:val="95"/>
                            <w:sz w:val="20"/>
                          </w:rPr>
                          <w:t>health</w:t>
                        </w:r>
                        <w:r>
                          <w:rPr>
                            <w:rFonts w:ascii="Bookman Old Style" w:hAnsi="Bookman Old Style"/>
                            <w:w w:val="95"/>
                            <w:sz w:val="20"/>
                          </w:rPr>
                          <w:tab/>
                        </w:r>
                        <w:r>
                          <w:rPr>
                            <w:rFonts w:ascii="Times New Roman" w:hAnsi="Times New Roman"/>
                            <w:i/>
                          </w:rPr>
                          <w:t xml:space="preserve">κ </w:t>
                        </w:r>
                        <w:r>
                          <w:rPr>
                            <w:rFonts w:ascii="Garamond" w:hAnsi="Garamond"/>
                          </w:rPr>
                          <w:t>=</w:t>
                        </w:r>
                        <w:r>
                          <w:rPr>
                            <w:rFonts w:ascii="Garamond" w:hAnsi="Garamond"/>
                            <w:spacing w:val="8"/>
                          </w:rPr>
                          <w:t xml:space="preserve"> </w:t>
                        </w:r>
                        <w:r>
                          <w:rPr>
                            <w:rFonts w:ascii="Garamond" w:hAnsi="Garamond"/>
                          </w:rPr>
                          <w:t>0</w:t>
                        </w:r>
                        <w:r>
                          <w:rPr>
                            <w:rFonts w:ascii="Times New Roman" w:hAnsi="Times New Roman"/>
                            <w:i/>
                          </w:rPr>
                          <w:t>.</w:t>
                        </w:r>
                        <w:r>
                          <w:rPr>
                            <w:rFonts w:ascii="Garamond" w:hAnsi="Garamond"/>
                          </w:rPr>
                          <w:t>75</w:t>
                        </w:r>
                      </w:p>
                    </w:txbxContent>
                  </v:textbox>
                </v:shape>
                <w10:wrap anchorx="page"/>
              </v:group>
            </w:pict>
          </mc:Fallback>
        </mc:AlternateContent>
      </w:r>
      <w:r>
        <w:rPr>
          <w:rFonts w:ascii="Bookman Old Style" w:hAnsi="Bookman Old Style"/>
          <w:w w:val="95"/>
          <w:sz w:val="20"/>
        </w:rPr>
        <w:t>Discount</w:t>
      </w:r>
      <w:r>
        <w:rPr>
          <w:rFonts w:ascii="Bookman Old Style" w:hAnsi="Bookman Old Style"/>
          <w:spacing w:val="-29"/>
          <w:w w:val="95"/>
          <w:sz w:val="20"/>
        </w:rPr>
        <w:t xml:space="preserve"> </w:t>
      </w:r>
      <w:r>
        <w:rPr>
          <w:rFonts w:ascii="Bookman Old Style" w:hAnsi="Bookman Old Style"/>
          <w:w w:val="95"/>
          <w:sz w:val="20"/>
        </w:rPr>
        <w:t>factor</w:t>
      </w:r>
      <w:r>
        <w:rPr>
          <w:rFonts w:ascii="Bookman Old Style" w:hAnsi="Bookman Old Style"/>
          <w:w w:val="95"/>
          <w:sz w:val="20"/>
        </w:rPr>
        <w:tab/>
      </w:r>
      <w:r>
        <w:rPr>
          <w:rFonts w:ascii="Times New Roman" w:hAnsi="Times New Roman"/>
          <w:i/>
        </w:rPr>
        <w:t>β</w:t>
      </w:r>
      <w:r>
        <w:rPr>
          <w:rFonts w:ascii="Times New Roman" w:hAnsi="Times New Roman"/>
          <w:i/>
          <w:spacing w:val="30"/>
        </w:rPr>
        <w:t xml:space="preserve"> </w:t>
      </w:r>
      <w:r>
        <w:rPr>
          <w:rFonts w:ascii="Garamond" w:hAnsi="Garamond"/>
        </w:rPr>
        <w:t>=</w:t>
      </w:r>
      <w:r>
        <w:rPr>
          <w:rFonts w:ascii="Garamond" w:hAnsi="Garamond"/>
          <w:spacing w:val="15"/>
        </w:rPr>
        <w:t xml:space="preserve"> </w:t>
      </w:r>
      <w:r>
        <w:rPr>
          <w:rFonts w:ascii="Garamond" w:hAnsi="Garamond"/>
        </w:rPr>
        <w:t>1</w:t>
      </w:r>
      <w:r>
        <w:rPr>
          <w:rFonts w:ascii="Times New Roman" w:hAnsi="Times New Roman"/>
          <w:i/>
        </w:rPr>
        <w:t>.</w:t>
      </w:r>
      <w:r>
        <w:rPr>
          <w:rFonts w:ascii="Garamond" w:hAnsi="Garamond"/>
        </w:rPr>
        <w:t>0</w:t>
      </w:r>
      <w:r>
        <w:rPr>
          <w:rFonts w:ascii="Garamond" w:hAnsi="Garamond"/>
        </w:rPr>
        <w:tab/>
      </w:r>
      <w:r>
        <w:rPr>
          <w:rFonts w:ascii="Bookman Old Style" w:hAnsi="Bookman Old Style"/>
          <w:sz w:val="20"/>
        </w:rPr>
        <w:t xml:space="preserve">to </w:t>
      </w:r>
      <w:proofErr w:type="gramStart"/>
      <w:r>
        <w:rPr>
          <w:rFonts w:ascii="Bookman Old Style" w:hAnsi="Bookman Old Style"/>
          <w:sz w:val="20"/>
        </w:rPr>
        <w:t xml:space="preserve">match  </w:t>
      </w:r>
      <w:r>
        <w:rPr>
          <w:rFonts w:ascii="Times New Roman" w:hAnsi="Times New Roman"/>
          <w:i/>
          <w:w w:val="105"/>
          <w:position w:val="9"/>
          <w:sz w:val="16"/>
          <w:u w:val="single"/>
        </w:rPr>
        <w:t>K</w:t>
      </w:r>
      <w:proofErr w:type="gramEnd"/>
      <w:r>
        <w:rPr>
          <w:rFonts w:ascii="Times New Roman" w:hAnsi="Times New Roman"/>
          <w:i/>
          <w:spacing w:val="6"/>
          <w:w w:val="105"/>
          <w:position w:val="9"/>
          <w:sz w:val="16"/>
        </w:rPr>
        <w:t xml:space="preserve"> </w:t>
      </w:r>
      <w:r>
        <w:rPr>
          <w:rFonts w:ascii="Bookman Old Style" w:hAnsi="Bookman Old Style"/>
          <w:sz w:val="20"/>
        </w:rPr>
        <w:t>and</w:t>
      </w:r>
      <w:r>
        <w:rPr>
          <w:rFonts w:ascii="Bookman Old Style" w:hAnsi="Bookman Old Style"/>
          <w:spacing w:val="-3"/>
          <w:sz w:val="20"/>
        </w:rPr>
        <w:t xml:space="preserve"> </w:t>
      </w:r>
      <w:r>
        <w:rPr>
          <w:rFonts w:ascii="Times New Roman" w:hAnsi="Times New Roman"/>
          <w:i/>
          <w:w w:val="105"/>
        </w:rPr>
        <w:t>R</w:t>
      </w:r>
      <w:r>
        <w:rPr>
          <w:rFonts w:ascii="Times New Roman" w:hAnsi="Times New Roman"/>
          <w:i/>
          <w:w w:val="105"/>
        </w:rPr>
        <w:tab/>
      </w:r>
      <w:r>
        <w:rPr>
          <w:rFonts w:ascii="Bookman Old Style" w:hAnsi="Bookman Old Style"/>
          <w:sz w:val="20"/>
        </w:rPr>
        <w:t>1</w:t>
      </w:r>
    </w:p>
    <w:p w:rsidR="003B1141" w:rsidRDefault="003B1141">
      <w:pPr>
        <w:spacing w:line="195" w:lineRule="exact"/>
        <w:rPr>
          <w:rFonts w:ascii="Bookman Old Style" w:hAnsi="Bookman Old Style"/>
          <w:sz w:val="20"/>
        </w:rPr>
        <w:sectPr w:rsidR="003B1141">
          <w:pgSz w:w="12240" w:h="15840"/>
          <w:pgMar w:top="1400" w:right="680" w:bottom="740" w:left="1260" w:header="0" w:footer="542" w:gutter="0"/>
          <w:cols w:space="720"/>
        </w:sectPr>
      </w:pPr>
    </w:p>
    <w:p w:rsidR="003B1141" w:rsidRDefault="00720A1C">
      <w:pPr>
        <w:tabs>
          <w:tab w:val="left" w:pos="3948"/>
        </w:tabs>
        <w:spacing w:before="111"/>
        <w:ind w:left="276"/>
        <w:rPr>
          <w:rFonts w:ascii="Times New Roman" w:hAnsi="Times New Roman"/>
          <w:i/>
        </w:rPr>
      </w:pPr>
      <w:r>
        <w:rPr>
          <w:rFonts w:ascii="Bookman Old Style" w:hAnsi="Bookman Old Style"/>
          <w:w w:val="95"/>
          <w:sz w:val="20"/>
        </w:rPr>
        <w:t>GHI</w:t>
      </w:r>
      <w:r>
        <w:rPr>
          <w:rFonts w:ascii="Bookman Old Style" w:hAnsi="Bookman Old Style"/>
          <w:spacing w:val="-21"/>
          <w:w w:val="95"/>
          <w:sz w:val="20"/>
        </w:rPr>
        <w:t xml:space="preserve"> </w:t>
      </w:r>
      <w:r>
        <w:rPr>
          <w:rFonts w:ascii="Bookman Old Style" w:hAnsi="Bookman Old Style"/>
          <w:w w:val="95"/>
          <w:sz w:val="20"/>
        </w:rPr>
        <w:t>markup</w:t>
      </w:r>
      <w:r>
        <w:rPr>
          <w:rFonts w:ascii="Bookman Old Style" w:hAnsi="Bookman Old Style"/>
          <w:spacing w:val="-21"/>
          <w:w w:val="95"/>
          <w:sz w:val="20"/>
        </w:rPr>
        <w:t xml:space="preserve"> </w:t>
      </w:r>
      <w:r>
        <w:rPr>
          <w:rFonts w:ascii="Bookman Old Style" w:hAnsi="Bookman Old Style"/>
          <w:w w:val="95"/>
          <w:sz w:val="20"/>
        </w:rPr>
        <w:t>profits</w:t>
      </w:r>
      <w:r>
        <w:rPr>
          <w:rFonts w:ascii="Bookman Old Style" w:hAnsi="Bookman Old Style"/>
          <w:w w:val="95"/>
          <w:sz w:val="20"/>
        </w:rPr>
        <w:tab/>
      </w:r>
      <w:r>
        <w:rPr>
          <w:rFonts w:ascii="Times New Roman" w:hAnsi="Times New Roman"/>
          <w:i/>
          <w:w w:val="85"/>
        </w:rPr>
        <w:t>ω</w:t>
      </w:r>
    </w:p>
    <w:p w:rsidR="003B1141" w:rsidRDefault="00720A1C">
      <w:pPr>
        <w:spacing w:before="79"/>
        <w:ind w:left="-33"/>
        <w:rPr>
          <w:rFonts w:ascii="Century"/>
          <w:sz w:val="16"/>
        </w:rPr>
      </w:pPr>
      <w:r>
        <w:br w:type="column"/>
      </w:r>
      <w:r>
        <w:rPr>
          <w:rFonts w:ascii="Century"/>
          <w:w w:val="95"/>
          <w:sz w:val="16"/>
        </w:rPr>
        <w:t>GHI</w:t>
      </w:r>
    </w:p>
    <w:p w:rsidR="003B1141" w:rsidRDefault="00720A1C">
      <w:pPr>
        <w:spacing w:line="141" w:lineRule="exact"/>
        <w:ind w:left="2629" w:right="3080"/>
        <w:jc w:val="center"/>
        <w:rPr>
          <w:rFonts w:ascii="Times New Roman"/>
          <w:i/>
          <w:sz w:val="16"/>
        </w:rPr>
      </w:pPr>
      <w:r>
        <w:br w:type="column"/>
      </w:r>
      <w:r>
        <w:rPr>
          <w:rFonts w:ascii="Times New Roman"/>
          <w:i/>
          <w:w w:val="110"/>
          <w:sz w:val="16"/>
        </w:rPr>
        <w:t>Y</w:t>
      </w:r>
    </w:p>
    <w:p w:rsidR="003B1141" w:rsidRDefault="00720A1C">
      <w:pPr>
        <w:tabs>
          <w:tab w:val="left" w:pos="1768"/>
          <w:tab w:val="left" w:pos="4937"/>
        </w:tabs>
        <w:spacing w:line="233" w:lineRule="exact"/>
        <w:ind w:left="30"/>
        <w:rPr>
          <w:rFonts w:ascii="Bookman Old Style"/>
          <w:sz w:val="20"/>
        </w:rPr>
      </w:pPr>
      <w:r>
        <w:rPr>
          <w:noProof/>
        </w:rPr>
        <mc:AlternateContent>
          <mc:Choice Requires="wps">
            <w:drawing>
              <wp:anchor distT="0" distB="0" distL="114300" distR="114300" simplePos="0" relativeHeight="503095112" behindDoc="1" locked="0" layoutInCell="1" allowOverlap="1">
                <wp:simplePos x="0" y="0"/>
                <wp:positionH relativeFrom="page">
                  <wp:posOffset>899795</wp:posOffset>
                </wp:positionH>
                <wp:positionV relativeFrom="paragraph">
                  <wp:posOffset>-8890</wp:posOffset>
                </wp:positionV>
                <wp:extent cx="6365875" cy="172720"/>
                <wp:effectExtent l="4445" t="4445" r="1905" b="3810"/>
                <wp:wrapNone/>
                <wp:docPr id="807" name="Freeform 7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65875" cy="172720"/>
                        </a:xfrm>
                        <a:custGeom>
                          <a:avLst/>
                          <a:gdLst>
                            <a:gd name="T0" fmla="+- 0 11442 1417"/>
                            <a:gd name="T1" fmla="*/ T0 w 10025"/>
                            <a:gd name="T2" fmla="+- 0 -14 -14"/>
                            <a:gd name="T3" fmla="*/ -14 h 272"/>
                            <a:gd name="T4" fmla="+- 0 11442 1417"/>
                            <a:gd name="T5" fmla="*/ T4 w 10025"/>
                            <a:gd name="T6" fmla="+- 0 -14 -14"/>
                            <a:gd name="T7" fmla="*/ -14 h 272"/>
                            <a:gd name="T8" fmla="+- 0 1417 1417"/>
                            <a:gd name="T9" fmla="*/ T8 w 10025"/>
                            <a:gd name="T10" fmla="+- 0 -14 -14"/>
                            <a:gd name="T11" fmla="*/ -14 h 272"/>
                            <a:gd name="T12" fmla="+- 0 1417 1417"/>
                            <a:gd name="T13" fmla="*/ T12 w 10025"/>
                            <a:gd name="T14" fmla="+- 0 257 -14"/>
                            <a:gd name="T15" fmla="*/ 257 h 272"/>
                            <a:gd name="T16" fmla="+- 0 5089 1417"/>
                            <a:gd name="T17" fmla="*/ T16 w 10025"/>
                            <a:gd name="T18" fmla="+- 0 257 -14"/>
                            <a:gd name="T19" fmla="*/ 257 h 272"/>
                            <a:gd name="T20" fmla="+- 0 7262 1417"/>
                            <a:gd name="T21" fmla="*/ T20 w 10025"/>
                            <a:gd name="T22" fmla="+- 0 257 -14"/>
                            <a:gd name="T23" fmla="*/ 257 h 272"/>
                            <a:gd name="T24" fmla="+- 0 7381 1417"/>
                            <a:gd name="T25" fmla="*/ T24 w 10025"/>
                            <a:gd name="T26" fmla="+- 0 257 -14"/>
                            <a:gd name="T27" fmla="*/ 257 h 272"/>
                            <a:gd name="T28" fmla="+- 0 7381 1417"/>
                            <a:gd name="T29" fmla="*/ T28 w 10025"/>
                            <a:gd name="T30" fmla="+- 0 256 -14"/>
                            <a:gd name="T31" fmla="*/ 256 h 272"/>
                            <a:gd name="T32" fmla="+- 0 9524 1417"/>
                            <a:gd name="T33" fmla="*/ T32 w 10025"/>
                            <a:gd name="T34" fmla="+- 0 256 -14"/>
                            <a:gd name="T35" fmla="*/ 256 h 272"/>
                            <a:gd name="T36" fmla="+- 0 9524 1417"/>
                            <a:gd name="T37" fmla="*/ T36 w 10025"/>
                            <a:gd name="T38" fmla="+- 0 257 -14"/>
                            <a:gd name="T39" fmla="*/ 257 h 272"/>
                            <a:gd name="T40" fmla="+- 0 10531 1417"/>
                            <a:gd name="T41" fmla="*/ T40 w 10025"/>
                            <a:gd name="T42" fmla="+- 0 257 -14"/>
                            <a:gd name="T43" fmla="*/ 257 h 272"/>
                            <a:gd name="T44" fmla="+- 0 11442 1417"/>
                            <a:gd name="T45" fmla="*/ T44 w 10025"/>
                            <a:gd name="T46" fmla="+- 0 257 -14"/>
                            <a:gd name="T47" fmla="*/ 257 h 272"/>
                            <a:gd name="T48" fmla="+- 0 11442 1417"/>
                            <a:gd name="T49" fmla="*/ T48 w 10025"/>
                            <a:gd name="T50" fmla="+- 0 -14 -14"/>
                            <a:gd name="T51" fmla="*/ -14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025" h="272">
                              <a:moveTo>
                                <a:pt x="10025" y="0"/>
                              </a:moveTo>
                              <a:lnTo>
                                <a:pt x="10025" y="0"/>
                              </a:lnTo>
                              <a:lnTo>
                                <a:pt x="0" y="0"/>
                              </a:lnTo>
                              <a:lnTo>
                                <a:pt x="0" y="271"/>
                              </a:lnTo>
                              <a:lnTo>
                                <a:pt x="3672" y="271"/>
                              </a:lnTo>
                              <a:lnTo>
                                <a:pt x="5845" y="271"/>
                              </a:lnTo>
                              <a:lnTo>
                                <a:pt x="5964" y="271"/>
                              </a:lnTo>
                              <a:lnTo>
                                <a:pt x="5964" y="270"/>
                              </a:lnTo>
                              <a:lnTo>
                                <a:pt x="8107" y="270"/>
                              </a:lnTo>
                              <a:lnTo>
                                <a:pt x="8107" y="271"/>
                              </a:lnTo>
                              <a:lnTo>
                                <a:pt x="9114" y="271"/>
                              </a:lnTo>
                              <a:lnTo>
                                <a:pt x="10025" y="271"/>
                              </a:lnTo>
                              <a:lnTo>
                                <a:pt x="1002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E354414" id="Freeform 791" o:spid="_x0000_s1026" style="position:absolute;z-index:-221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2.1pt,-.7pt,572.1pt,-.7pt,70.85pt,-.7pt,70.85pt,12.85pt,254.45pt,12.85pt,363.1pt,12.85pt,369.05pt,12.85pt,369.05pt,12.8pt,476.2pt,12.8pt,476.2pt,12.85pt,526.55pt,12.85pt,572.1pt,12.85pt,572.1pt,-.7pt" coordsize="10025,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" fillcolor="#f2f2f2" stroked="f">
                <v:path arrowok="t" o:connecttype="custom" o:connectlocs="6365875,-8890;6365875,-8890;0,-8890;0,163195;2331720,163195;3711575,163195;3787140,163195;3787140,162560;5147945,162560;5147945,163195;5787390,163195;6365875,163195;6365875,-8890" o:connectangles="0,0,0,0,0,0,0,0,0,0,0,0,0"/>
                <w10:wrap anchorx="page"/>
              </v:polyline>
            </w:pict>
          </mc:Fallback>
        </mc:AlternateContent>
      </w:r>
      <w:r>
        <w:rPr>
          <w:rFonts w:ascii="Garamond"/>
        </w:rPr>
        <w:t>=</w:t>
      </w:r>
      <w:r>
        <w:rPr>
          <w:rFonts w:ascii="Garamond"/>
          <w:spacing w:val="13"/>
        </w:rPr>
        <w:t xml:space="preserve"> </w:t>
      </w:r>
      <w:r>
        <w:rPr>
          <w:rFonts w:ascii="Garamond"/>
        </w:rPr>
        <w:t>0</w:t>
      </w:r>
      <w:r>
        <w:rPr>
          <w:rFonts w:ascii="Garamond"/>
        </w:rPr>
        <w:tab/>
      </w:r>
      <w:r>
        <w:rPr>
          <w:rFonts w:ascii="Bookman Old Style"/>
          <w:sz w:val="20"/>
        </w:rPr>
        <w:t>to</w:t>
      </w:r>
      <w:r>
        <w:rPr>
          <w:rFonts w:ascii="Bookman Old Style"/>
          <w:spacing w:val="-42"/>
          <w:sz w:val="20"/>
        </w:rPr>
        <w:t xml:space="preserve"> </w:t>
      </w:r>
      <w:r>
        <w:rPr>
          <w:rFonts w:ascii="Bookman Old Style"/>
          <w:sz w:val="20"/>
        </w:rPr>
        <w:t>match</w:t>
      </w:r>
      <w:r>
        <w:rPr>
          <w:rFonts w:ascii="Bookman Old Style"/>
          <w:spacing w:val="-42"/>
          <w:sz w:val="20"/>
        </w:rPr>
        <w:t xml:space="preserve"> </w:t>
      </w:r>
      <w:r>
        <w:rPr>
          <w:rFonts w:ascii="Bookman Old Style"/>
          <w:sz w:val="20"/>
        </w:rPr>
        <w:t>GHI</w:t>
      </w:r>
      <w:r>
        <w:rPr>
          <w:rFonts w:ascii="Bookman Old Style"/>
          <w:spacing w:val="-42"/>
          <w:sz w:val="20"/>
        </w:rPr>
        <w:t xml:space="preserve"> </w:t>
      </w:r>
      <w:r>
        <w:rPr>
          <w:rFonts w:ascii="Bookman Old Style"/>
          <w:sz w:val="20"/>
        </w:rPr>
        <w:t>take-up</w:t>
      </w:r>
      <w:r>
        <w:rPr>
          <w:rFonts w:ascii="Bookman Old Style"/>
          <w:sz w:val="20"/>
        </w:rPr>
        <w:tab/>
        <w:t>1</w:t>
      </w:r>
    </w:p>
    <w:p w:rsidR="003B1141" w:rsidRDefault="003B1141">
      <w:pPr>
        <w:spacing w:line="233" w:lineRule="exact"/>
        <w:rPr>
          <w:rFonts w:ascii="Bookman Old Style"/>
          <w:sz w:val="20"/>
        </w:rPr>
        <w:sectPr w:rsidR="003B1141">
          <w:type w:val="continuous"/>
          <w:pgSz w:w="12240" w:h="15840"/>
          <w:pgMar w:top="1380" w:right="680" w:bottom="280" w:left="1260" w:header="720" w:footer="720" w:gutter="0"/>
          <w:cols w:num="3" w:space="720" w:equalWidth="0">
            <w:col w:w="4085" w:space="40"/>
            <w:col w:w="289" w:space="39"/>
            <w:col w:w="5847"/>
          </w:cols>
        </w:sectPr>
      </w:pPr>
    </w:p>
    <w:p w:rsidR="003B1141" w:rsidRDefault="00720A1C">
      <w:pPr>
        <w:tabs>
          <w:tab w:val="left" w:pos="3948"/>
          <w:tab w:val="left" w:pos="6221"/>
          <w:tab w:val="right" w:pos="9490"/>
        </w:tabs>
        <w:spacing w:line="277" w:lineRule="exact"/>
        <w:ind w:left="276"/>
        <w:rPr>
          <w:rFonts w:ascii="Bookman Old Style" w:hAnsi="Bookman Old Style"/>
          <w:sz w:val="20"/>
        </w:rPr>
      </w:pPr>
      <w:r>
        <w:rPr>
          <w:rFonts w:ascii="Bookman Old Style" w:hAnsi="Bookman Old Style"/>
          <w:sz w:val="20"/>
        </w:rPr>
        <w:t>IHI</w:t>
      </w:r>
      <w:r>
        <w:rPr>
          <w:rFonts w:ascii="Bookman Old Style" w:hAnsi="Bookman Old Style"/>
          <w:spacing w:val="-39"/>
          <w:sz w:val="20"/>
        </w:rPr>
        <w:t xml:space="preserve"> </w:t>
      </w:r>
      <w:r>
        <w:rPr>
          <w:rFonts w:ascii="Bookman Old Style" w:hAnsi="Bookman Old Style"/>
          <w:sz w:val="20"/>
        </w:rPr>
        <w:t>markup</w:t>
      </w:r>
      <w:r>
        <w:rPr>
          <w:rFonts w:ascii="Bookman Old Style" w:hAnsi="Bookman Old Style"/>
          <w:spacing w:val="-39"/>
          <w:sz w:val="20"/>
        </w:rPr>
        <w:t xml:space="preserve"> </w:t>
      </w:r>
      <w:r>
        <w:rPr>
          <w:rFonts w:ascii="Bookman Old Style" w:hAnsi="Bookman Old Style"/>
          <w:sz w:val="20"/>
        </w:rPr>
        <w:t>profits</w:t>
      </w:r>
      <w:r>
        <w:rPr>
          <w:rFonts w:ascii="Bookman Old Style" w:hAnsi="Bookman Old Style"/>
          <w:sz w:val="20"/>
        </w:rPr>
        <w:tab/>
      </w:r>
      <w:proofErr w:type="spellStart"/>
      <w:r>
        <w:rPr>
          <w:rFonts w:ascii="Times New Roman" w:hAnsi="Times New Roman"/>
          <w:i/>
        </w:rPr>
        <w:t>ω</w:t>
      </w:r>
      <w:r>
        <w:rPr>
          <w:rFonts w:ascii="Times New Roman" w:hAnsi="Times New Roman"/>
          <w:i/>
          <w:vertAlign w:val="subscript"/>
        </w:rPr>
        <w:t>j</w:t>
      </w:r>
      <w:proofErr w:type="gramStart"/>
      <w:r>
        <w:rPr>
          <w:rFonts w:ascii="Times New Roman" w:hAnsi="Times New Roman"/>
          <w:i/>
          <w:vertAlign w:val="subscript"/>
        </w:rPr>
        <w:t>,h</w:t>
      </w:r>
      <w:proofErr w:type="spellEnd"/>
      <w:proofErr w:type="gramEnd"/>
      <w:r>
        <w:rPr>
          <w:rFonts w:ascii="Times New Roman" w:hAnsi="Times New Roman"/>
          <w:i/>
        </w:rPr>
        <w:t xml:space="preserve"> </w:t>
      </w:r>
      <w:r>
        <w:rPr>
          <w:rFonts w:ascii="Lucida Sans Unicode" w:hAnsi="Lucida Sans Unicode"/>
        </w:rPr>
        <w:t xml:space="preserve">∈ </w:t>
      </w:r>
      <w:r>
        <w:rPr>
          <w:rFonts w:ascii="Garamond" w:hAnsi="Garamond"/>
        </w:rPr>
        <w:t>[0</w:t>
      </w:r>
      <w:r>
        <w:rPr>
          <w:rFonts w:ascii="Times New Roman" w:hAnsi="Times New Roman"/>
          <w:i/>
        </w:rPr>
        <w:t>.</w:t>
      </w:r>
      <w:r>
        <w:rPr>
          <w:rFonts w:ascii="Garamond" w:hAnsi="Garamond"/>
        </w:rPr>
        <w:t>6</w:t>
      </w:r>
      <w:r>
        <w:rPr>
          <w:rFonts w:ascii="Garamond" w:hAnsi="Garamond"/>
          <w:spacing w:val="3"/>
        </w:rPr>
        <w:t xml:space="preserve"> </w:t>
      </w:r>
      <w:r>
        <w:rPr>
          <w:rFonts w:ascii="Lucida Sans Unicode" w:hAnsi="Lucida Sans Unicode"/>
        </w:rPr>
        <w:t>−</w:t>
      </w:r>
      <w:r>
        <w:rPr>
          <w:rFonts w:ascii="Lucida Sans Unicode" w:hAnsi="Lucida Sans Unicode"/>
          <w:spacing w:val="-20"/>
        </w:rPr>
        <w:t xml:space="preserve"> </w:t>
      </w:r>
      <w:r>
        <w:rPr>
          <w:rFonts w:ascii="Garamond" w:hAnsi="Garamond"/>
        </w:rPr>
        <w:t>1</w:t>
      </w:r>
      <w:r>
        <w:rPr>
          <w:rFonts w:ascii="Times New Roman" w:hAnsi="Times New Roman"/>
          <w:i/>
        </w:rPr>
        <w:t>.</w:t>
      </w:r>
      <w:r>
        <w:rPr>
          <w:rFonts w:ascii="Garamond" w:hAnsi="Garamond"/>
        </w:rPr>
        <w:t>5]</w:t>
      </w:r>
      <w:r>
        <w:rPr>
          <w:rFonts w:ascii="Garamond" w:hAnsi="Garamond"/>
        </w:rPr>
        <w:tab/>
      </w:r>
      <w:r>
        <w:rPr>
          <w:rFonts w:ascii="Bookman Old Style" w:hAnsi="Bookman Old Style"/>
          <w:sz w:val="20"/>
        </w:rPr>
        <w:t>to match</w:t>
      </w:r>
      <w:r>
        <w:rPr>
          <w:rFonts w:ascii="Bookman Old Style" w:hAnsi="Bookman Old Style"/>
          <w:spacing w:val="-32"/>
          <w:sz w:val="20"/>
        </w:rPr>
        <w:t xml:space="preserve"> </w:t>
      </w:r>
      <w:r>
        <w:rPr>
          <w:rFonts w:ascii="Bookman Old Style" w:hAnsi="Bookman Old Style"/>
          <w:sz w:val="20"/>
        </w:rPr>
        <w:t>spending</w:t>
      </w:r>
      <w:r>
        <w:rPr>
          <w:rFonts w:ascii="Bookman Old Style" w:hAnsi="Bookman Old Style"/>
          <w:spacing w:val="-16"/>
          <w:sz w:val="20"/>
        </w:rPr>
        <w:t xml:space="preserve"> </w:t>
      </w:r>
      <w:r>
        <w:rPr>
          <w:rFonts w:ascii="Bookman Old Style" w:hAnsi="Bookman Old Style"/>
          <w:sz w:val="20"/>
        </w:rPr>
        <w:t>profile</w:t>
      </w:r>
      <w:r>
        <w:rPr>
          <w:rFonts w:ascii="Bookman Old Style" w:hAnsi="Bookman Old Style"/>
          <w:sz w:val="20"/>
        </w:rPr>
        <w:tab/>
        <w:t>8</w:t>
      </w:r>
    </w:p>
    <w:p w:rsidR="003B1141" w:rsidRDefault="00720A1C">
      <w:pPr>
        <w:tabs>
          <w:tab w:val="left" w:pos="3948"/>
          <w:tab w:val="left" w:pos="6221"/>
          <w:tab w:val="right" w:pos="9589"/>
        </w:tabs>
        <w:spacing w:line="274" w:lineRule="exact"/>
        <w:ind w:left="276"/>
        <w:rPr>
          <w:rFonts w:ascii="Bookman Old Style" w:hAnsi="Bookman Old Style"/>
          <w:sz w:val="20"/>
        </w:rPr>
      </w:pPr>
      <w:r>
        <w:rPr>
          <w:noProof/>
        </w:rPr>
        <mc:AlternateContent>
          <mc:Choice Requires="wps">
            <w:drawing>
              <wp:anchor distT="0" distB="0" distL="114300" distR="114300" simplePos="0" relativeHeight="503095136" behindDoc="1" locked="0" layoutInCell="1" allowOverlap="1">
                <wp:simplePos x="0" y="0"/>
                <wp:positionH relativeFrom="page">
                  <wp:posOffset>899795</wp:posOffset>
                </wp:positionH>
                <wp:positionV relativeFrom="paragraph">
                  <wp:posOffset>11430</wp:posOffset>
                </wp:positionV>
                <wp:extent cx="6365875" cy="172720"/>
                <wp:effectExtent l="4445" t="0" r="1905" b="2540"/>
                <wp:wrapNone/>
                <wp:docPr id="806" name="Freeform 7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65875" cy="172720"/>
                        </a:xfrm>
                        <a:custGeom>
                          <a:avLst/>
                          <a:gdLst>
                            <a:gd name="T0" fmla="+- 0 11442 1417"/>
                            <a:gd name="T1" fmla="*/ T0 w 10025"/>
                            <a:gd name="T2" fmla="+- 0 18 18"/>
                            <a:gd name="T3" fmla="*/ 18 h 272"/>
                            <a:gd name="T4" fmla="+- 0 11442 1417"/>
                            <a:gd name="T5" fmla="*/ T4 w 10025"/>
                            <a:gd name="T6" fmla="+- 0 18 18"/>
                            <a:gd name="T7" fmla="*/ 18 h 272"/>
                            <a:gd name="T8" fmla="+- 0 1417 1417"/>
                            <a:gd name="T9" fmla="*/ T8 w 10025"/>
                            <a:gd name="T10" fmla="+- 0 18 18"/>
                            <a:gd name="T11" fmla="*/ 18 h 272"/>
                            <a:gd name="T12" fmla="+- 0 1417 1417"/>
                            <a:gd name="T13" fmla="*/ T12 w 10025"/>
                            <a:gd name="T14" fmla="+- 0 289 18"/>
                            <a:gd name="T15" fmla="*/ 289 h 272"/>
                            <a:gd name="T16" fmla="+- 0 5089 1417"/>
                            <a:gd name="T17" fmla="*/ T16 w 10025"/>
                            <a:gd name="T18" fmla="+- 0 289 18"/>
                            <a:gd name="T19" fmla="*/ 289 h 272"/>
                            <a:gd name="T20" fmla="+- 0 7262 1417"/>
                            <a:gd name="T21" fmla="*/ T20 w 10025"/>
                            <a:gd name="T22" fmla="+- 0 289 18"/>
                            <a:gd name="T23" fmla="*/ 289 h 272"/>
                            <a:gd name="T24" fmla="+- 0 7381 1417"/>
                            <a:gd name="T25" fmla="*/ T24 w 10025"/>
                            <a:gd name="T26" fmla="+- 0 289 18"/>
                            <a:gd name="T27" fmla="*/ 289 h 272"/>
                            <a:gd name="T28" fmla="+- 0 7381 1417"/>
                            <a:gd name="T29" fmla="*/ T28 w 10025"/>
                            <a:gd name="T30" fmla="+- 0 289 18"/>
                            <a:gd name="T31" fmla="*/ 289 h 272"/>
                            <a:gd name="T32" fmla="+- 0 9807 1417"/>
                            <a:gd name="T33" fmla="*/ T32 w 10025"/>
                            <a:gd name="T34" fmla="+- 0 289 18"/>
                            <a:gd name="T35" fmla="*/ 289 h 272"/>
                            <a:gd name="T36" fmla="+- 0 9807 1417"/>
                            <a:gd name="T37" fmla="*/ T36 w 10025"/>
                            <a:gd name="T38" fmla="+- 0 289 18"/>
                            <a:gd name="T39" fmla="*/ 289 h 272"/>
                            <a:gd name="T40" fmla="+- 0 10531 1417"/>
                            <a:gd name="T41" fmla="*/ T40 w 10025"/>
                            <a:gd name="T42" fmla="+- 0 289 18"/>
                            <a:gd name="T43" fmla="*/ 289 h 272"/>
                            <a:gd name="T44" fmla="+- 0 11442 1417"/>
                            <a:gd name="T45" fmla="*/ T44 w 10025"/>
                            <a:gd name="T46" fmla="+- 0 289 18"/>
                            <a:gd name="T47" fmla="*/ 289 h 272"/>
                            <a:gd name="T48" fmla="+- 0 11442 1417"/>
                            <a:gd name="T49" fmla="*/ T48 w 10025"/>
                            <a:gd name="T50" fmla="+- 0 18 18"/>
                            <a:gd name="T51" fmla="*/ 18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025" h="272">
                              <a:moveTo>
                                <a:pt x="10025" y="0"/>
                              </a:moveTo>
                              <a:lnTo>
                                <a:pt x="10025" y="0"/>
                              </a:lnTo>
                              <a:lnTo>
                                <a:pt x="0" y="0"/>
                              </a:lnTo>
                              <a:lnTo>
                                <a:pt x="0" y="271"/>
                              </a:lnTo>
                              <a:lnTo>
                                <a:pt x="3672" y="271"/>
                              </a:lnTo>
                              <a:lnTo>
                                <a:pt x="5845" y="271"/>
                              </a:lnTo>
                              <a:lnTo>
                                <a:pt x="5964" y="271"/>
                              </a:lnTo>
                              <a:lnTo>
                                <a:pt x="8390" y="271"/>
                              </a:lnTo>
                              <a:lnTo>
                                <a:pt x="9114" y="271"/>
                              </a:lnTo>
                              <a:lnTo>
                                <a:pt x="10025" y="271"/>
                              </a:lnTo>
                              <a:lnTo>
                                <a:pt x="1002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4738FDE" id="Freeform 790" o:spid="_x0000_s1026" style="position:absolute;z-index:-221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2.1pt,.9pt,572.1pt,.9pt,70.85pt,.9pt,70.85pt,14.45pt,254.45pt,14.45pt,363.1pt,14.45pt,369.05pt,14.45pt,490.35pt,14.45pt,526.55pt,14.45pt,572.1pt,14.45pt,572.1pt,.9pt" coordsize="10025,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" fillcolor="#f2f2f2" stroked="f">
                <v:path arrowok="t" o:connecttype="custom" o:connectlocs="6365875,11430;6365875,11430;0,11430;0,183515;2331720,183515;3711575,183515;3787140,183515;3787140,183515;5327650,183515;5327650,183515;5787390,183515;6365875,183515;6365875,11430" o:connectangles="0,0,0,0,0,0,0,0,0,0,0,0,0"/>
                <w10:wrap anchorx="page"/>
              </v:polyline>
            </w:pict>
          </mc:Fallback>
        </mc:AlternateContent>
      </w:r>
      <w:r>
        <w:rPr>
          <w:rFonts w:ascii="Bookman Old Style" w:hAnsi="Bookman Old Style"/>
          <w:w w:val="95"/>
          <w:sz w:val="20"/>
        </w:rPr>
        <w:t>Health</w:t>
      </w:r>
      <w:r>
        <w:rPr>
          <w:rFonts w:ascii="Bookman Old Style" w:hAnsi="Bookman Old Style"/>
          <w:spacing w:val="-28"/>
          <w:w w:val="95"/>
          <w:sz w:val="20"/>
        </w:rPr>
        <w:t xml:space="preserve"> </w:t>
      </w:r>
      <w:r>
        <w:rPr>
          <w:rFonts w:ascii="Bookman Old Style" w:hAnsi="Bookman Old Style"/>
          <w:w w:val="95"/>
          <w:sz w:val="20"/>
        </w:rPr>
        <w:t>production</w:t>
      </w:r>
      <w:r>
        <w:rPr>
          <w:rFonts w:ascii="Bookman Old Style" w:hAnsi="Bookman Old Style"/>
          <w:spacing w:val="-28"/>
          <w:w w:val="95"/>
          <w:sz w:val="20"/>
        </w:rPr>
        <w:t xml:space="preserve"> </w:t>
      </w:r>
      <w:r>
        <w:rPr>
          <w:rFonts w:ascii="Bookman Old Style" w:hAnsi="Bookman Old Style"/>
          <w:w w:val="95"/>
          <w:sz w:val="20"/>
        </w:rPr>
        <w:t>productivity</w:t>
      </w:r>
      <w:r>
        <w:rPr>
          <w:rFonts w:ascii="Bookman Old Style" w:hAnsi="Bookman Old Style"/>
          <w:w w:val="95"/>
          <w:sz w:val="20"/>
        </w:rPr>
        <w:tab/>
      </w:r>
      <w:proofErr w:type="spellStart"/>
      <w:proofErr w:type="gramStart"/>
      <w:r>
        <w:rPr>
          <w:rFonts w:ascii="Times New Roman" w:hAnsi="Times New Roman"/>
          <w:i/>
        </w:rPr>
        <w:t>φ</w:t>
      </w:r>
      <w:r>
        <w:rPr>
          <w:rFonts w:ascii="Times New Roman" w:hAnsi="Times New Roman"/>
          <w:i/>
          <w:vertAlign w:val="subscript"/>
        </w:rPr>
        <w:t>j</w:t>
      </w:r>
      <w:proofErr w:type="spellEnd"/>
      <w:r>
        <w:rPr>
          <w:rFonts w:ascii="Times New Roman" w:hAnsi="Times New Roman"/>
          <w:i/>
        </w:rPr>
        <w:t xml:space="preserve">  </w:t>
      </w:r>
      <w:r>
        <w:rPr>
          <w:rFonts w:ascii="Lucida Sans Unicode" w:hAnsi="Lucida Sans Unicode"/>
        </w:rPr>
        <w:t>∈</w:t>
      </w:r>
      <w:proofErr w:type="gramEnd"/>
      <w:r>
        <w:rPr>
          <w:rFonts w:ascii="Lucida Sans Unicode" w:hAnsi="Lucida Sans Unicode"/>
        </w:rPr>
        <w:t xml:space="preserve"> </w:t>
      </w:r>
      <w:r>
        <w:rPr>
          <w:rFonts w:ascii="Garamond" w:hAnsi="Garamond"/>
        </w:rPr>
        <w:t>[0</w:t>
      </w:r>
      <w:r>
        <w:rPr>
          <w:rFonts w:ascii="Times New Roman" w:hAnsi="Times New Roman"/>
          <w:i/>
        </w:rPr>
        <w:t>.</w:t>
      </w:r>
      <w:r>
        <w:rPr>
          <w:rFonts w:ascii="Garamond" w:hAnsi="Garamond"/>
        </w:rPr>
        <w:t>2</w:t>
      </w:r>
      <w:r>
        <w:rPr>
          <w:rFonts w:ascii="Garamond" w:hAnsi="Garamond"/>
          <w:spacing w:val="-32"/>
        </w:rPr>
        <w:t xml:space="preserve"> </w:t>
      </w:r>
      <w:r>
        <w:rPr>
          <w:rFonts w:ascii="Lucida Sans Unicode" w:hAnsi="Lucida Sans Unicode"/>
        </w:rPr>
        <w:t>−</w:t>
      </w:r>
      <w:r>
        <w:rPr>
          <w:rFonts w:ascii="Lucida Sans Unicode" w:hAnsi="Lucida Sans Unicode"/>
          <w:spacing w:val="-18"/>
        </w:rPr>
        <w:t xml:space="preserve"> </w:t>
      </w:r>
      <w:r>
        <w:rPr>
          <w:rFonts w:ascii="Garamond" w:hAnsi="Garamond"/>
        </w:rPr>
        <w:t>0</w:t>
      </w:r>
      <w:r>
        <w:rPr>
          <w:rFonts w:ascii="Times New Roman" w:hAnsi="Times New Roman"/>
          <w:i/>
        </w:rPr>
        <w:t>.</w:t>
      </w:r>
      <w:r>
        <w:rPr>
          <w:rFonts w:ascii="Garamond" w:hAnsi="Garamond"/>
        </w:rPr>
        <w:t>45]</w:t>
      </w:r>
      <w:r>
        <w:rPr>
          <w:rFonts w:ascii="Garamond" w:hAnsi="Garamond"/>
        </w:rPr>
        <w:tab/>
      </w:r>
      <w:r>
        <w:rPr>
          <w:rFonts w:ascii="Bookman Old Style" w:hAnsi="Bookman Old Style"/>
          <w:sz w:val="20"/>
        </w:rPr>
        <w:t>to match</w:t>
      </w:r>
      <w:r>
        <w:rPr>
          <w:rFonts w:ascii="Bookman Old Style" w:hAnsi="Bookman Old Style"/>
          <w:spacing w:val="-35"/>
          <w:sz w:val="20"/>
        </w:rPr>
        <w:t xml:space="preserve"> </w:t>
      </w:r>
      <w:r>
        <w:rPr>
          <w:rFonts w:ascii="Bookman Old Style" w:hAnsi="Bookman Old Style"/>
          <w:sz w:val="20"/>
        </w:rPr>
        <w:t>spending</w:t>
      </w:r>
      <w:r>
        <w:rPr>
          <w:rFonts w:ascii="Bookman Old Style" w:hAnsi="Bookman Old Style"/>
          <w:spacing w:val="-18"/>
          <w:sz w:val="20"/>
        </w:rPr>
        <w:t xml:space="preserve"> </w:t>
      </w:r>
      <w:r>
        <w:rPr>
          <w:rFonts w:ascii="Bookman Old Style" w:hAnsi="Bookman Old Style"/>
          <w:sz w:val="20"/>
        </w:rPr>
        <w:t>profile</w:t>
      </w:r>
      <w:r>
        <w:rPr>
          <w:rFonts w:ascii="Bookman Old Style" w:hAnsi="Bookman Old Style"/>
          <w:sz w:val="20"/>
        </w:rPr>
        <w:tab/>
        <w:t>15</w:t>
      </w:r>
    </w:p>
    <w:p w:rsidR="003B1141" w:rsidRDefault="00720A1C">
      <w:pPr>
        <w:tabs>
          <w:tab w:val="left" w:pos="3948"/>
          <w:tab w:val="left" w:pos="6221"/>
          <w:tab w:val="right" w:pos="9490"/>
        </w:tabs>
        <w:spacing w:line="271" w:lineRule="exact"/>
        <w:ind w:left="276"/>
        <w:rPr>
          <w:rFonts w:ascii="Bookman Old Style" w:hAnsi="Bookman Old Style"/>
          <w:sz w:val="20"/>
        </w:rPr>
      </w:pPr>
      <w:r>
        <w:rPr>
          <w:noProof/>
        </w:rPr>
        <mc:AlternateContent>
          <mc:Choice Requires="wps">
            <w:drawing>
              <wp:anchor distT="0" distB="0" distL="114300" distR="114300" simplePos="0" relativeHeight="503095592" behindDoc="1" locked="0" layoutInCell="1" allowOverlap="1">
                <wp:simplePos x="0" y="0"/>
                <wp:positionH relativeFrom="page">
                  <wp:posOffset>5386070</wp:posOffset>
                </wp:positionH>
                <wp:positionV relativeFrom="paragraph">
                  <wp:posOffset>113665</wp:posOffset>
                </wp:positionV>
                <wp:extent cx="62865" cy="101600"/>
                <wp:effectExtent l="4445" t="0" r="0" b="0"/>
                <wp:wrapNone/>
                <wp:docPr id="805" name="Text Box 7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10"/>
                                <w:sz w:val="16"/>
                              </w:rPr>
                              <w:t>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9" o:spid="_x0000_s1434" type="#_x0000_t202" style="position:absolute;left:0;text-align:left;margin-left:424.1pt;margin-top:8.95pt;width:4.95pt;height:8pt;z-index:-220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oa7tQIAALQ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" filled="f" stroked="f">
                <v:textbox inset="0,0,0,0">
                  <w:txbxContent>
                    <w:p w:rsidR="00720A1C" w:rsidRDefault="00720A1C">
                      <w:pPr>
                        <w:spacing w:line="154" w:lineRule="exact"/>
                        <w:rPr>
                          <w:rFonts w:ascii="Times New Roman"/>
                          <w:i/>
                          <w:sz w:val="16"/>
                        </w:rPr>
                      </w:pPr>
                      <w:r>
                        <w:rPr>
                          <w:rFonts w:ascii="Times New Roman"/>
                          <w:i/>
                          <w:w w:val="110"/>
                          <w:sz w:val="16"/>
                        </w:rPr>
                        <w:t>Y</w:t>
                      </w:r>
                    </w:p>
                  </w:txbxContent>
                </v:textbox>
                <w10:wrap anchorx="page"/>
              </v:shape>
            </w:pict>
          </mc:Fallback>
        </mc:AlternateContent>
      </w:r>
      <w:r>
        <w:rPr>
          <w:rFonts w:ascii="Bookman Old Style" w:hAnsi="Bookman Old Style"/>
          <w:position w:val="1"/>
          <w:sz w:val="20"/>
        </w:rPr>
        <w:t>TFP</w:t>
      </w:r>
      <w:r>
        <w:rPr>
          <w:rFonts w:ascii="Bookman Old Style" w:hAnsi="Bookman Old Style"/>
          <w:spacing w:val="-36"/>
          <w:position w:val="1"/>
          <w:sz w:val="20"/>
        </w:rPr>
        <w:t xml:space="preserve"> </w:t>
      </w:r>
      <w:r>
        <w:rPr>
          <w:rFonts w:ascii="Bookman Old Style" w:hAnsi="Bookman Old Style"/>
          <w:position w:val="1"/>
          <w:sz w:val="20"/>
        </w:rPr>
        <w:t>in</w:t>
      </w:r>
      <w:r>
        <w:rPr>
          <w:rFonts w:ascii="Bookman Old Style" w:hAnsi="Bookman Old Style"/>
          <w:spacing w:val="-36"/>
          <w:position w:val="1"/>
          <w:sz w:val="20"/>
        </w:rPr>
        <w:t xml:space="preserve"> </w:t>
      </w:r>
      <w:r>
        <w:rPr>
          <w:rFonts w:ascii="Bookman Old Style" w:hAnsi="Bookman Old Style"/>
          <w:position w:val="1"/>
          <w:sz w:val="20"/>
        </w:rPr>
        <w:t>medical</w:t>
      </w:r>
      <w:r>
        <w:rPr>
          <w:rFonts w:ascii="Bookman Old Style" w:hAnsi="Bookman Old Style"/>
          <w:spacing w:val="-36"/>
          <w:position w:val="1"/>
          <w:sz w:val="20"/>
        </w:rPr>
        <w:t xml:space="preserve"> </w:t>
      </w:r>
      <w:r>
        <w:rPr>
          <w:rFonts w:ascii="Bookman Old Style" w:hAnsi="Bookman Old Style"/>
          <w:position w:val="1"/>
          <w:sz w:val="20"/>
        </w:rPr>
        <w:t>production</w:t>
      </w:r>
      <w:r>
        <w:rPr>
          <w:rFonts w:ascii="Bookman Old Style" w:hAnsi="Bookman Old Style"/>
          <w:position w:val="1"/>
          <w:sz w:val="20"/>
        </w:rPr>
        <w:tab/>
      </w:r>
      <w:r>
        <w:rPr>
          <w:rFonts w:ascii="Times New Roman" w:hAnsi="Times New Roman"/>
          <w:i/>
          <w:position w:val="1"/>
        </w:rPr>
        <w:t>A</w:t>
      </w:r>
      <w:r>
        <w:rPr>
          <w:rFonts w:ascii="Times New Roman" w:hAnsi="Times New Roman"/>
          <w:i/>
          <w:position w:val="1"/>
          <w:vertAlign w:val="subscript"/>
        </w:rPr>
        <w:t>m</w:t>
      </w:r>
      <w:r>
        <w:rPr>
          <w:rFonts w:ascii="Times New Roman" w:hAnsi="Times New Roman"/>
          <w:i/>
          <w:spacing w:val="35"/>
          <w:position w:val="1"/>
        </w:rPr>
        <w:t xml:space="preserve"> </w:t>
      </w:r>
      <w:r>
        <w:rPr>
          <w:rFonts w:ascii="Garamond" w:hAnsi="Garamond"/>
          <w:position w:val="1"/>
        </w:rPr>
        <w:t>=</w:t>
      </w:r>
      <w:r>
        <w:rPr>
          <w:rFonts w:ascii="Garamond" w:hAnsi="Garamond"/>
          <w:spacing w:val="22"/>
          <w:position w:val="1"/>
        </w:rPr>
        <w:t xml:space="preserve"> </w:t>
      </w:r>
      <w:r>
        <w:rPr>
          <w:rFonts w:ascii="Garamond" w:hAnsi="Garamond"/>
          <w:position w:val="1"/>
        </w:rPr>
        <w:t>0</w:t>
      </w:r>
      <w:r>
        <w:rPr>
          <w:rFonts w:ascii="Times New Roman" w:hAnsi="Times New Roman"/>
          <w:i/>
          <w:position w:val="1"/>
        </w:rPr>
        <w:t>.</w:t>
      </w:r>
      <w:r>
        <w:rPr>
          <w:rFonts w:ascii="Garamond" w:hAnsi="Garamond"/>
          <w:position w:val="1"/>
        </w:rPr>
        <w:t>4</w:t>
      </w:r>
      <w:r>
        <w:rPr>
          <w:rFonts w:ascii="Garamond" w:hAnsi="Garamond"/>
          <w:position w:val="1"/>
        </w:rPr>
        <w:tab/>
      </w:r>
      <w:r>
        <w:rPr>
          <w:rFonts w:ascii="Bookman Old Style" w:hAnsi="Bookman Old Style"/>
          <w:sz w:val="20"/>
        </w:rPr>
        <w:t>to</w:t>
      </w:r>
      <w:r>
        <w:rPr>
          <w:rFonts w:ascii="Bookman Old Style" w:hAnsi="Bookman Old Style"/>
          <w:spacing w:val="-1"/>
          <w:sz w:val="20"/>
        </w:rPr>
        <w:t xml:space="preserve"> </w:t>
      </w:r>
      <w:r>
        <w:rPr>
          <w:rFonts w:ascii="Bookman Old Style" w:hAnsi="Bookman Old Style"/>
          <w:sz w:val="20"/>
        </w:rPr>
        <w:t>match</w:t>
      </w:r>
      <w:r>
        <w:rPr>
          <w:rFonts w:ascii="Bookman Old Style" w:hAnsi="Bookman Old Style"/>
          <w:spacing w:val="21"/>
          <w:sz w:val="20"/>
        </w:rPr>
        <w:t xml:space="preserve"> </w:t>
      </w:r>
      <w:proofErr w:type="spellStart"/>
      <w:r>
        <w:rPr>
          <w:rFonts w:ascii="Times New Roman" w:hAnsi="Times New Roman"/>
          <w:i/>
          <w:position w:val="10"/>
          <w:sz w:val="16"/>
          <w:u w:val="single"/>
        </w:rPr>
        <w:t>p</w:t>
      </w:r>
      <w:r>
        <w:rPr>
          <w:rFonts w:ascii="Lucida Sans Unicode" w:hAnsi="Lucida Sans Unicode"/>
          <w:position w:val="10"/>
          <w:sz w:val="16"/>
          <w:u w:val="single"/>
        </w:rPr>
        <w:t>×</w:t>
      </w:r>
      <w:r>
        <w:rPr>
          <w:rFonts w:ascii="Times New Roman" w:hAnsi="Times New Roman"/>
          <w:i/>
          <w:position w:val="10"/>
          <w:sz w:val="16"/>
          <w:u w:val="single"/>
        </w:rPr>
        <w:t>M</w:t>
      </w:r>
      <w:proofErr w:type="spellEnd"/>
      <w:r>
        <w:rPr>
          <w:rFonts w:ascii="Times New Roman" w:hAnsi="Times New Roman"/>
          <w:i/>
          <w:position w:val="1"/>
          <w:sz w:val="16"/>
        </w:rPr>
        <w:tab/>
      </w:r>
      <w:r>
        <w:rPr>
          <w:rFonts w:ascii="Bookman Old Style" w:hAnsi="Bookman Old Style"/>
          <w:position w:val="1"/>
          <w:sz w:val="20"/>
        </w:rPr>
        <w:t>1</w:t>
      </w:r>
    </w:p>
    <w:p w:rsidR="003B1141" w:rsidRDefault="00720A1C">
      <w:pPr>
        <w:tabs>
          <w:tab w:val="left" w:pos="3948"/>
          <w:tab w:val="left" w:pos="6221"/>
          <w:tab w:val="right" w:pos="9490"/>
        </w:tabs>
        <w:spacing w:before="307"/>
        <w:ind w:left="276"/>
        <w:rPr>
          <w:rFonts w:ascii="Bookman Old Style" w:hAnsi="Bookman Old Style"/>
          <w:sz w:val="20"/>
        </w:rPr>
      </w:pPr>
      <w:r>
        <w:rPr>
          <w:noProof/>
        </w:rPr>
        <mc:AlternateContent>
          <mc:Choice Requires="wpg">
            <w:drawing>
              <wp:anchor distT="0" distB="0" distL="114300" distR="114300" simplePos="0" relativeHeight="503095280" behindDoc="1" locked="0" layoutInCell="1" allowOverlap="1">
                <wp:simplePos x="0" y="0"/>
                <wp:positionH relativeFrom="page">
                  <wp:posOffset>899795</wp:posOffset>
                </wp:positionH>
                <wp:positionV relativeFrom="paragraph">
                  <wp:posOffset>11430</wp:posOffset>
                </wp:positionV>
                <wp:extent cx="6365875" cy="214630"/>
                <wp:effectExtent l="4445" t="0" r="1905" b="0"/>
                <wp:wrapNone/>
                <wp:docPr id="798" name="Group 7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65875" cy="214630"/>
                          <a:chOff x="1417" y="18"/>
                          <a:chExt cx="10025" cy="338"/>
                        </a:xfrm>
                      </wpg:grpSpPr>
                      <wps:wsp>
                        <wps:cNvPr id="799" name="Rectangle 788"/>
                        <wps:cNvSpPr>
                          <a:spLocks noChangeArrowheads="1"/>
                        </wps:cNvSpPr>
                        <wps:spPr bwMode="auto">
                          <a:xfrm>
                            <a:off x="1417" y="33"/>
                            <a:ext cx="10025" cy="289"/>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0" name="Text Box 787"/>
                        <wps:cNvSpPr txBox="1">
                          <a:spLocks noChangeArrowheads="1"/>
                        </wps:cNvSpPr>
                        <wps:spPr bwMode="auto">
                          <a:xfrm>
                            <a:off x="10650" y="45"/>
                            <a:ext cx="120"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80"/>
                                  <w:sz w:val="20"/>
                                </w:rPr>
                                <w:t>1</w:t>
                              </w:r>
                            </w:p>
                          </w:txbxContent>
                        </wps:txbx>
                        <wps:bodyPr rot="0" vert="horz" wrap="square" lIns="0" tIns="0" rIns="0" bIns="0" anchor="t" anchorCtr="0" upright="1">
                          <a:noAutofit/>
                        </wps:bodyPr>
                      </wps:wsp>
                      <wps:wsp>
                        <wps:cNvPr id="801" name="Text Box 786"/>
                        <wps:cNvSpPr txBox="1">
                          <a:spLocks noChangeArrowheads="1"/>
                        </wps:cNvSpPr>
                        <wps:spPr bwMode="auto">
                          <a:xfrm>
                            <a:off x="8482" y="196"/>
                            <a:ext cx="119"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54" w:lineRule="exact"/>
                                <w:rPr>
                                  <w:rFonts w:ascii="Times New Roman"/>
                                  <w:i/>
                                  <w:sz w:val="16"/>
                                </w:rPr>
                              </w:pPr>
                              <w:r>
                                <w:rPr>
                                  <w:rFonts w:ascii="Times New Roman"/>
                                  <w:i/>
                                  <w:w w:val="110"/>
                                  <w:sz w:val="16"/>
                                </w:rPr>
                                <w:t>Y</w:t>
                              </w:r>
                            </w:p>
                          </w:txbxContent>
                        </wps:txbx>
                        <wps:bodyPr rot="0" vert="horz" wrap="square" lIns="0" tIns="0" rIns="0" bIns="0" anchor="t" anchorCtr="0" upright="1">
                          <a:noAutofit/>
                        </wps:bodyPr>
                      </wps:wsp>
                      <wps:wsp>
                        <wps:cNvPr id="802" name="Text Box 785"/>
                        <wps:cNvSpPr txBox="1">
                          <a:spLocks noChangeArrowheads="1"/>
                        </wps:cNvSpPr>
                        <wps:spPr bwMode="auto">
                          <a:xfrm>
                            <a:off x="7481" y="18"/>
                            <a:ext cx="1271"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9" w:lineRule="exact"/>
                                <w:rPr>
                                  <w:rFonts w:ascii="Times New Roman" w:hAnsi="Times New Roman"/>
                                  <w:i/>
                                  <w:sz w:val="16"/>
                                </w:rPr>
                              </w:pPr>
                              <w:proofErr w:type="gramStart"/>
                              <w:r>
                                <w:rPr>
                                  <w:rFonts w:ascii="Bookman Old Style" w:hAnsi="Bookman Old Style"/>
                                  <w:sz w:val="20"/>
                                </w:rPr>
                                <w:t>to</w:t>
                              </w:r>
                              <w:proofErr w:type="gramEnd"/>
                              <w:r>
                                <w:rPr>
                                  <w:rFonts w:ascii="Bookman Old Style" w:hAnsi="Bookman Old Style"/>
                                  <w:sz w:val="20"/>
                                </w:rPr>
                                <w:t xml:space="preserve"> match</w:t>
                              </w:r>
                              <w:r>
                                <w:rPr>
                                  <w:rFonts w:ascii="Bookman Old Style" w:hAnsi="Bookman Old Style"/>
                                  <w:spacing w:val="-18"/>
                                  <w:sz w:val="20"/>
                                </w:rPr>
                                <w:t xml:space="preserve"> </w:t>
                              </w:r>
                              <w:proofErr w:type="spellStart"/>
                              <w:r>
                                <w:rPr>
                                  <w:rFonts w:ascii="Times New Roman" w:hAnsi="Times New Roman"/>
                                  <w:i/>
                                  <w:position w:val="10"/>
                                  <w:sz w:val="16"/>
                                  <w:u w:val="single"/>
                                </w:rPr>
                                <w:t>p</w:t>
                              </w:r>
                              <w:r>
                                <w:rPr>
                                  <w:rFonts w:ascii="Lucida Sans Unicode" w:hAnsi="Lucida Sans Unicode"/>
                                  <w:position w:val="10"/>
                                  <w:sz w:val="16"/>
                                  <w:u w:val="single"/>
                                </w:rPr>
                                <w:t>×</w:t>
                              </w:r>
                              <w:r>
                                <w:rPr>
                                  <w:rFonts w:ascii="Times New Roman" w:hAnsi="Times New Roman"/>
                                  <w:i/>
                                  <w:position w:val="10"/>
                                  <w:sz w:val="16"/>
                                  <w:u w:val="single"/>
                                </w:rPr>
                                <w:t>M</w:t>
                              </w:r>
                              <w:proofErr w:type="spellEnd"/>
                            </w:p>
                          </w:txbxContent>
                        </wps:txbx>
                        <wps:bodyPr rot="0" vert="horz" wrap="square" lIns="0" tIns="0" rIns="0" bIns="0" anchor="t" anchorCtr="0" upright="1">
                          <a:noAutofit/>
                        </wps:bodyPr>
                      </wps:wsp>
                      <wps:wsp>
                        <wps:cNvPr id="803" name="Text Box 784"/>
                        <wps:cNvSpPr txBox="1">
                          <a:spLocks noChangeArrowheads="1"/>
                        </wps:cNvSpPr>
                        <wps:spPr bwMode="auto">
                          <a:xfrm>
                            <a:off x="5208" y="68"/>
                            <a:ext cx="805"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Garamond" w:hAnsi="Garamond"/>
                                </w:rPr>
                              </w:pPr>
                              <w:r>
                                <w:rPr>
                                  <w:rFonts w:ascii="Times New Roman" w:hAnsi="Times New Roman"/>
                                  <w:i/>
                                  <w:w w:val="105"/>
                                </w:rPr>
                                <w:t xml:space="preserve">ξ </w:t>
                              </w:r>
                              <w:r>
                                <w:rPr>
                                  <w:rFonts w:ascii="Garamond" w:hAnsi="Garamond"/>
                                  <w:w w:val="105"/>
                                </w:rPr>
                                <w:t>= 0</w:t>
                              </w:r>
                              <w:r>
                                <w:rPr>
                                  <w:rFonts w:ascii="Times New Roman" w:hAnsi="Times New Roman"/>
                                  <w:i/>
                                  <w:w w:val="105"/>
                                </w:rPr>
                                <w:t>.</w:t>
                              </w:r>
                              <w:r>
                                <w:rPr>
                                  <w:rFonts w:ascii="Garamond" w:hAnsi="Garamond"/>
                                  <w:w w:val="105"/>
                                </w:rPr>
                                <w:t>26</w:t>
                              </w:r>
                            </w:p>
                          </w:txbxContent>
                        </wps:txbx>
                        <wps:bodyPr rot="0" vert="horz" wrap="square" lIns="0" tIns="0" rIns="0" bIns="0" anchor="t" anchorCtr="0" upright="1">
                          <a:noAutofit/>
                        </wps:bodyPr>
                      </wps:wsp>
                      <wps:wsp>
                        <wps:cNvPr id="804" name="Text Box 783"/>
                        <wps:cNvSpPr txBox="1">
                          <a:spLocks noChangeArrowheads="1"/>
                        </wps:cNvSpPr>
                        <wps:spPr bwMode="auto">
                          <a:xfrm>
                            <a:off x="1536" y="45"/>
                            <a:ext cx="2782"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33" w:lineRule="exact"/>
                                <w:rPr>
                                  <w:rFonts w:ascii="Bookman Old Style"/>
                                  <w:sz w:val="20"/>
                                </w:rPr>
                              </w:pPr>
                              <w:r>
                                <w:rPr>
                                  <w:rFonts w:ascii="Bookman Old Style"/>
                                  <w:w w:val="90"/>
                                  <w:sz w:val="20"/>
                                </w:rPr>
                                <w:t>Production parameter of health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82" o:spid="_x0000_s1435" style="position:absolute;left:0;text-align:left;margin-left:70.85pt;margin-top:.9pt;width:501.25pt;height:16.9pt;z-index:-221200;mso-position-horizontal-relative:page;mso-position-vertical-relative:text" coordorigin="1417,18" coordsize="10025,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">
                <v:rect id="Rectangle 788" o:spid="_x0000_s1436" style="position:absolute;left:1417;top:33;width:10025;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" fillcolor="#f2f2f2" stroked="f"/>
                <v:shape id="Text Box 787" o:spid="_x0000_s1437" type="#_x0000_t202" style="position:absolute;left:10650;top:45;width:120;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" filled="f" stroked="f">
                  <v:textbox inset="0,0,0,0">
                    <w:txbxContent>
                      <w:p w:rsidR="00720A1C" w:rsidRDefault="00720A1C">
                        <w:pPr>
                          <w:spacing w:line="233" w:lineRule="exact"/>
                          <w:rPr>
                            <w:rFonts w:ascii="Bookman Old Style"/>
                            <w:sz w:val="20"/>
                          </w:rPr>
                        </w:pPr>
                        <w:r>
                          <w:rPr>
                            <w:rFonts w:ascii="Bookman Old Style"/>
                            <w:w w:val="80"/>
                            <w:sz w:val="20"/>
                          </w:rPr>
                          <w:t>1</w:t>
                        </w:r>
                      </w:p>
                    </w:txbxContent>
                  </v:textbox>
                </v:shape>
                <v:shape id="Text Box 786" o:spid="_x0000_s1438" type="#_x0000_t202" style="position:absolute;left:8482;top:196;width:119;height: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" filled="f" stroked="f">
                  <v:textbox inset="0,0,0,0">
                    <w:txbxContent>
                      <w:p w:rsidR="00720A1C" w:rsidRDefault="00720A1C">
                        <w:pPr>
                          <w:spacing w:line="154" w:lineRule="exact"/>
                          <w:rPr>
                            <w:rFonts w:ascii="Times New Roman"/>
                            <w:i/>
                            <w:sz w:val="16"/>
                          </w:rPr>
                        </w:pPr>
                        <w:r>
                          <w:rPr>
                            <w:rFonts w:ascii="Times New Roman"/>
                            <w:i/>
                            <w:w w:val="110"/>
                            <w:sz w:val="16"/>
                          </w:rPr>
                          <w:t>Y</w:t>
                        </w:r>
                      </w:p>
                    </w:txbxContent>
                  </v:textbox>
                </v:shape>
                <v:shape id="Text Box 785" o:spid="_x0000_s1439" type="#_x0000_t202" style="position:absolute;left:7481;top:18;width:1271;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" filled="f" stroked="f">
                  <v:textbox inset="0,0,0,0">
                    <w:txbxContent>
                      <w:p w:rsidR="00720A1C" w:rsidRDefault="00720A1C">
                        <w:pPr>
                          <w:spacing w:line="269" w:lineRule="exact"/>
                          <w:rPr>
                            <w:rFonts w:ascii="Times New Roman" w:hAnsi="Times New Roman"/>
                            <w:i/>
                            <w:sz w:val="16"/>
                          </w:rPr>
                        </w:pPr>
                        <w:proofErr w:type="gramStart"/>
                        <w:r>
                          <w:rPr>
                            <w:rFonts w:ascii="Bookman Old Style" w:hAnsi="Bookman Old Style"/>
                            <w:sz w:val="20"/>
                          </w:rPr>
                          <w:t>to</w:t>
                        </w:r>
                        <w:proofErr w:type="gramEnd"/>
                        <w:r>
                          <w:rPr>
                            <w:rFonts w:ascii="Bookman Old Style" w:hAnsi="Bookman Old Style"/>
                            <w:sz w:val="20"/>
                          </w:rPr>
                          <w:t xml:space="preserve"> match</w:t>
                        </w:r>
                        <w:r>
                          <w:rPr>
                            <w:rFonts w:ascii="Bookman Old Style" w:hAnsi="Bookman Old Style"/>
                            <w:spacing w:val="-18"/>
                            <w:sz w:val="20"/>
                          </w:rPr>
                          <w:t xml:space="preserve"> </w:t>
                        </w:r>
                        <w:proofErr w:type="spellStart"/>
                        <w:r>
                          <w:rPr>
                            <w:rFonts w:ascii="Times New Roman" w:hAnsi="Times New Roman"/>
                            <w:i/>
                            <w:position w:val="10"/>
                            <w:sz w:val="16"/>
                            <w:u w:val="single"/>
                          </w:rPr>
                          <w:t>p</w:t>
                        </w:r>
                        <w:r>
                          <w:rPr>
                            <w:rFonts w:ascii="Lucida Sans Unicode" w:hAnsi="Lucida Sans Unicode"/>
                            <w:position w:val="10"/>
                            <w:sz w:val="16"/>
                            <w:u w:val="single"/>
                          </w:rPr>
                          <w:t>×</w:t>
                        </w:r>
                        <w:r>
                          <w:rPr>
                            <w:rFonts w:ascii="Times New Roman" w:hAnsi="Times New Roman"/>
                            <w:i/>
                            <w:position w:val="10"/>
                            <w:sz w:val="16"/>
                            <w:u w:val="single"/>
                          </w:rPr>
                          <w:t>M</w:t>
                        </w:r>
                        <w:proofErr w:type="spellEnd"/>
                      </w:p>
                    </w:txbxContent>
                  </v:textbox>
                </v:shape>
                <v:shape id="Text Box 784" o:spid="_x0000_s1440" type="#_x0000_t202" style="position:absolute;left:5208;top:68;width:805;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" filled="f" stroked="f">
                  <v:textbox inset="0,0,0,0">
                    <w:txbxContent>
                      <w:p w:rsidR="00720A1C" w:rsidRDefault="00720A1C">
                        <w:pPr>
                          <w:spacing w:line="218" w:lineRule="exact"/>
                          <w:rPr>
                            <w:rFonts w:ascii="Garamond" w:hAnsi="Garamond"/>
                          </w:rPr>
                        </w:pPr>
                        <w:r>
                          <w:rPr>
                            <w:rFonts w:ascii="Times New Roman" w:hAnsi="Times New Roman"/>
                            <w:i/>
                            <w:w w:val="105"/>
                          </w:rPr>
                          <w:t xml:space="preserve">ξ </w:t>
                        </w:r>
                        <w:r>
                          <w:rPr>
                            <w:rFonts w:ascii="Garamond" w:hAnsi="Garamond"/>
                            <w:w w:val="105"/>
                          </w:rPr>
                          <w:t>= 0</w:t>
                        </w:r>
                        <w:r>
                          <w:rPr>
                            <w:rFonts w:ascii="Times New Roman" w:hAnsi="Times New Roman"/>
                            <w:i/>
                            <w:w w:val="105"/>
                          </w:rPr>
                          <w:t>.</w:t>
                        </w:r>
                        <w:r>
                          <w:rPr>
                            <w:rFonts w:ascii="Garamond" w:hAnsi="Garamond"/>
                            <w:w w:val="105"/>
                          </w:rPr>
                          <w:t>26</w:t>
                        </w:r>
                      </w:p>
                    </w:txbxContent>
                  </v:textbox>
                </v:shape>
                <v:shape id="Text Box 783" o:spid="_x0000_s1441" type="#_x0000_t202" style="position:absolute;left:1536;top:45;width:2782;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" filled="f" stroked="f">
                  <v:textbox inset="0,0,0,0">
                    <w:txbxContent>
                      <w:p w:rsidR="00720A1C" w:rsidRDefault="00720A1C">
                        <w:pPr>
                          <w:spacing w:line="233" w:lineRule="exact"/>
                          <w:rPr>
                            <w:rFonts w:ascii="Bookman Old Style"/>
                            <w:sz w:val="20"/>
                          </w:rPr>
                        </w:pPr>
                        <w:r>
                          <w:rPr>
                            <w:rFonts w:ascii="Bookman Old Style"/>
                            <w:w w:val="90"/>
                            <w:sz w:val="20"/>
                          </w:rPr>
                          <w:t>Production parameter of health</w:t>
                        </w:r>
                      </w:p>
                    </w:txbxContent>
                  </v:textbox>
                </v:shape>
                <w10:wrap anchorx="page"/>
              </v:group>
            </w:pict>
          </mc:Fallback>
        </mc:AlternateContent>
      </w:r>
      <w:r>
        <w:rPr>
          <w:rFonts w:ascii="Bookman Old Style" w:hAnsi="Bookman Old Style"/>
          <w:w w:val="95"/>
          <w:sz w:val="20"/>
        </w:rPr>
        <w:t>Effective</w:t>
      </w:r>
      <w:r>
        <w:rPr>
          <w:rFonts w:ascii="Bookman Old Style" w:hAnsi="Bookman Old Style"/>
          <w:spacing w:val="-37"/>
          <w:w w:val="95"/>
          <w:sz w:val="20"/>
        </w:rPr>
        <w:t xml:space="preserve"> </w:t>
      </w:r>
      <w:r>
        <w:rPr>
          <w:rFonts w:ascii="Bookman Old Style" w:hAnsi="Bookman Old Style"/>
          <w:w w:val="95"/>
          <w:sz w:val="20"/>
        </w:rPr>
        <w:t>labor</w:t>
      </w:r>
      <w:r>
        <w:rPr>
          <w:rFonts w:ascii="Bookman Old Style" w:hAnsi="Bookman Old Style"/>
          <w:spacing w:val="-37"/>
          <w:w w:val="95"/>
          <w:sz w:val="20"/>
        </w:rPr>
        <w:t xml:space="preserve"> </w:t>
      </w:r>
      <w:r>
        <w:rPr>
          <w:rFonts w:ascii="Bookman Old Style" w:hAnsi="Bookman Old Style"/>
          <w:w w:val="95"/>
          <w:sz w:val="20"/>
        </w:rPr>
        <w:t>services</w:t>
      </w:r>
      <w:r>
        <w:rPr>
          <w:rFonts w:ascii="Bookman Old Style" w:hAnsi="Bookman Old Style"/>
          <w:spacing w:val="-37"/>
          <w:w w:val="95"/>
          <w:sz w:val="20"/>
        </w:rPr>
        <w:t xml:space="preserve"> </w:t>
      </w:r>
      <w:r>
        <w:rPr>
          <w:rFonts w:ascii="Bookman Old Style" w:hAnsi="Bookman Old Style"/>
          <w:w w:val="95"/>
          <w:sz w:val="20"/>
        </w:rPr>
        <w:t>production</w:t>
      </w:r>
      <w:r>
        <w:rPr>
          <w:rFonts w:ascii="Bookman Old Style" w:hAnsi="Bookman Old Style"/>
          <w:w w:val="95"/>
          <w:sz w:val="20"/>
        </w:rPr>
        <w:tab/>
      </w:r>
      <w:r>
        <w:rPr>
          <w:rFonts w:ascii="Times New Roman" w:hAnsi="Times New Roman"/>
          <w:i/>
          <w:w w:val="110"/>
        </w:rPr>
        <w:t>χ</w:t>
      </w:r>
      <w:r>
        <w:rPr>
          <w:rFonts w:ascii="Times New Roman" w:hAnsi="Times New Roman"/>
          <w:i/>
          <w:spacing w:val="16"/>
          <w:w w:val="110"/>
        </w:rPr>
        <w:t xml:space="preserve"> </w:t>
      </w:r>
      <w:r>
        <w:rPr>
          <w:rFonts w:ascii="Garamond" w:hAnsi="Garamond"/>
        </w:rPr>
        <w:t>=</w:t>
      </w:r>
      <w:r>
        <w:rPr>
          <w:rFonts w:ascii="Garamond" w:hAnsi="Garamond"/>
          <w:spacing w:val="22"/>
        </w:rPr>
        <w:t xml:space="preserve"> </w:t>
      </w:r>
      <w:r>
        <w:rPr>
          <w:rFonts w:ascii="Garamond" w:hAnsi="Garamond"/>
        </w:rPr>
        <w:t>0</w:t>
      </w:r>
      <w:r>
        <w:rPr>
          <w:rFonts w:ascii="Times New Roman" w:hAnsi="Times New Roman"/>
          <w:i/>
        </w:rPr>
        <w:t>.</w:t>
      </w:r>
      <w:r>
        <w:rPr>
          <w:rFonts w:ascii="Garamond" w:hAnsi="Garamond"/>
        </w:rPr>
        <w:t>85</w:t>
      </w:r>
      <w:r>
        <w:rPr>
          <w:rFonts w:ascii="Garamond" w:hAnsi="Garamond"/>
        </w:rPr>
        <w:tab/>
      </w:r>
      <w:r>
        <w:rPr>
          <w:rFonts w:ascii="Bookman Old Style" w:hAnsi="Bookman Old Style"/>
          <w:sz w:val="20"/>
        </w:rPr>
        <w:t>to match</w:t>
      </w:r>
      <w:r>
        <w:rPr>
          <w:rFonts w:ascii="Bookman Old Style" w:hAnsi="Bookman Old Style"/>
          <w:spacing w:val="-20"/>
          <w:sz w:val="20"/>
        </w:rPr>
        <w:t xml:space="preserve"> </w:t>
      </w:r>
      <w:r>
        <w:rPr>
          <w:rFonts w:ascii="Bookman Old Style" w:hAnsi="Bookman Old Style"/>
          <w:sz w:val="20"/>
        </w:rPr>
        <w:t>labor</w:t>
      </w:r>
      <w:r>
        <w:rPr>
          <w:rFonts w:ascii="Bookman Old Style" w:hAnsi="Bookman Old Style"/>
          <w:spacing w:val="-10"/>
          <w:sz w:val="20"/>
        </w:rPr>
        <w:t xml:space="preserve"> </w:t>
      </w:r>
      <w:r>
        <w:rPr>
          <w:rFonts w:ascii="Bookman Old Style" w:hAnsi="Bookman Old Style"/>
          <w:sz w:val="20"/>
        </w:rPr>
        <w:t>supply</w:t>
      </w:r>
      <w:r>
        <w:rPr>
          <w:rFonts w:ascii="Bookman Old Style" w:hAnsi="Bookman Old Style"/>
          <w:sz w:val="20"/>
        </w:rPr>
        <w:tab/>
        <w:t>1</w:t>
      </w:r>
    </w:p>
    <w:p w:rsidR="003B1141" w:rsidRDefault="00720A1C">
      <w:pPr>
        <w:tabs>
          <w:tab w:val="left" w:pos="3948"/>
          <w:tab w:val="left" w:pos="6221"/>
          <w:tab w:val="right" w:pos="9490"/>
        </w:tabs>
        <w:spacing w:before="8"/>
        <w:ind w:left="276"/>
        <w:rPr>
          <w:rFonts w:ascii="Bookman Old Style" w:hAnsi="Bookman Old Style"/>
          <w:sz w:val="20"/>
        </w:rPr>
      </w:pPr>
      <w:r>
        <w:rPr>
          <w:noProof/>
        </w:rPr>
        <mc:AlternateContent>
          <mc:Choice Requires="wps">
            <w:drawing>
              <wp:anchor distT="0" distB="0" distL="114300" distR="114300" simplePos="0" relativeHeight="503095304" behindDoc="1" locked="0" layoutInCell="1" allowOverlap="1">
                <wp:simplePos x="0" y="0"/>
                <wp:positionH relativeFrom="page">
                  <wp:posOffset>899795</wp:posOffset>
                </wp:positionH>
                <wp:positionV relativeFrom="paragraph">
                  <wp:posOffset>14605</wp:posOffset>
                </wp:positionV>
                <wp:extent cx="6365875" cy="172720"/>
                <wp:effectExtent l="4445" t="2540" r="1905" b="0"/>
                <wp:wrapNone/>
                <wp:docPr id="797" name="Freeform 7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65875" cy="172720"/>
                        </a:xfrm>
                        <a:custGeom>
                          <a:avLst/>
                          <a:gdLst>
                            <a:gd name="T0" fmla="+- 0 11442 1417"/>
                            <a:gd name="T1" fmla="*/ T0 w 10025"/>
                            <a:gd name="T2" fmla="+- 0 23 23"/>
                            <a:gd name="T3" fmla="*/ 23 h 272"/>
                            <a:gd name="T4" fmla="+- 0 10531 1417"/>
                            <a:gd name="T5" fmla="*/ T4 w 10025"/>
                            <a:gd name="T6" fmla="+- 0 23 23"/>
                            <a:gd name="T7" fmla="*/ 23 h 272"/>
                            <a:gd name="T8" fmla="+- 0 9972 1417"/>
                            <a:gd name="T9" fmla="*/ T8 w 10025"/>
                            <a:gd name="T10" fmla="+- 0 23 23"/>
                            <a:gd name="T11" fmla="*/ 23 h 272"/>
                            <a:gd name="T12" fmla="+- 0 7381 1417"/>
                            <a:gd name="T13" fmla="*/ T12 w 10025"/>
                            <a:gd name="T14" fmla="+- 0 23 23"/>
                            <a:gd name="T15" fmla="*/ 23 h 272"/>
                            <a:gd name="T16" fmla="+- 0 7262 1417"/>
                            <a:gd name="T17" fmla="*/ T16 w 10025"/>
                            <a:gd name="T18" fmla="+- 0 23 23"/>
                            <a:gd name="T19" fmla="*/ 23 h 272"/>
                            <a:gd name="T20" fmla="+- 0 5089 1417"/>
                            <a:gd name="T21" fmla="*/ T20 w 10025"/>
                            <a:gd name="T22" fmla="+- 0 23 23"/>
                            <a:gd name="T23" fmla="*/ 23 h 272"/>
                            <a:gd name="T24" fmla="+- 0 1417 1417"/>
                            <a:gd name="T25" fmla="*/ T24 w 10025"/>
                            <a:gd name="T26" fmla="+- 0 23 23"/>
                            <a:gd name="T27" fmla="*/ 23 h 272"/>
                            <a:gd name="T28" fmla="+- 0 1417 1417"/>
                            <a:gd name="T29" fmla="*/ T28 w 10025"/>
                            <a:gd name="T30" fmla="+- 0 295 23"/>
                            <a:gd name="T31" fmla="*/ 295 h 272"/>
                            <a:gd name="T32" fmla="+- 0 5089 1417"/>
                            <a:gd name="T33" fmla="*/ T32 w 10025"/>
                            <a:gd name="T34" fmla="+- 0 295 23"/>
                            <a:gd name="T35" fmla="*/ 295 h 272"/>
                            <a:gd name="T36" fmla="+- 0 7262 1417"/>
                            <a:gd name="T37" fmla="*/ T36 w 10025"/>
                            <a:gd name="T38" fmla="+- 0 295 23"/>
                            <a:gd name="T39" fmla="*/ 295 h 272"/>
                            <a:gd name="T40" fmla="+- 0 7381 1417"/>
                            <a:gd name="T41" fmla="*/ T40 w 10025"/>
                            <a:gd name="T42" fmla="+- 0 295 23"/>
                            <a:gd name="T43" fmla="*/ 295 h 272"/>
                            <a:gd name="T44" fmla="+- 0 7381 1417"/>
                            <a:gd name="T45" fmla="*/ T44 w 10025"/>
                            <a:gd name="T46" fmla="+- 0 294 23"/>
                            <a:gd name="T47" fmla="*/ 294 h 272"/>
                            <a:gd name="T48" fmla="+- 0 9972 1417"/>
                            <a:gd name="T49" fmla="*/ T48 w 10025"/>
                            <a:gd name="T50" fmla="+- 0 294 23"/>
                            <a:gd name="T51" fmla="*/ 294 h 272"/>
                            <a:gd name="T52" fmla="+- 0 9972 1417"/>
                            <a:gd name="T53" fmla="*/ T52 w 10025"/>
                            <a:gd name="T54" fmla="+- 0 295 23"/>
                            <a:gd name="T55" fmla="*/ 295 h 272"/>
                            <a:gd name="T56" fmla="+- 0 10531 1417"/>
                            <a:gd name="T57" fmla="*/ T56 w 10025"/>
                            <a:gd name="T58" fmla="+- 0 295 23"/>
                            <a:gd name="T59" fmla="*/ 295 h 272"/>
                            <a:gd name="T60" fmla="+- 0 11442 1417"/>
                            <a:gd name="T61" fmla="*/ T60 w 10025"/>
                            <a:gd name="T62" fmla="+- 0 295 23"/>
                            <a:gd name="T63" fmla="*/ 295 h 272"/>
                            <a:gd name="T64" fmla="+- 0 11442 1417"/>
                            <a:gd name="T65" fmla="*/ T64 w 10025"/>
                            <a:gd name="T66" fmla="+- 0 23 23"/>
                            <a:gd name="T67" fmla="*/ 23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025" h="272">
                              <a:moveTo>
                                <a:pt x="10025" y="0"/>
                              </a:moveTo>
                              <a:lnTo>
                                <a:pt x="9114" y="0"/>
                              </a:lnTo>
                              <a:lnTo>
                                <a:pt x="8555" y="0"/>
                              </a:lnTo>
                              <a:lnTo>
                                <a:pt x="5964" y="0"/>
                              </a:lnTo>
                              <a:lnTo>
                                <a:pt x="5845" y="0"/>
                              </a:lnTo>
                              <a:lnTo>
                                <a:pt x="3672" y="0"/>
                              </a:lnTo>
                              <a:lnTo>
                                <a:pt x="0" y="0"/>
                              </a:lnTo>
                              <a:lnTo>
                                <a:pt x="0" y="272"/>
                              </a:lnTo>
                              <a:lnTo>
                                <a:pt x="3672" y="272"/>
                              </a:lnTo>
                              <a:lnTo>
                                <a:pt x="5845" y="272"/>
                              </a:lnTo>
                              <a:lnTo>
                                <a:pt x="5964" y="272"/>
                              </a:lnTo>
                              <a:lnTo>
                                <a:pt x="5964" y="271"/>
                              </a:lnTo>
                              <a:lnTo>
                                <a:pt x="8555" y="271"/>
                              </a:lnTo>
                              <a:lnTo>
                                <a:pt x="8555" y="272"/>
                              </a:lnTo>
                              <a:lnTo>
                                <a:pt x="9114" y="272"/>
                              </a:lnTo>
                              <a:lnTo>
                                <a:pt x="10025" y="272"/>
                              </a:lnTo>
                              <a:lnTo>
                                <a:pt x="1002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06943F6" id="Freeform 781" o:spid="_x0000_s1026" style="position:absolute;z-index:-221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2.1pt,1.15pt,526.55pt,1.15pt,498.6pt,1.15pt,369.05pt,1.15pt,363.1pt,1.15pt,254.45pt,1.15pt,70.85pt,1.15pt,70.85pt,14.75pt,254.45pt,14.75pt,363.1pt,14.75pt,369.05pt,14.75pt,369.05pt,14.7pt,498.6pt,14.7pt,498.6pt,14.75pt,526.55pt,14.75pt,572.1pt,14.75pt,572.1pt,1.15pt" coordsize="10025,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" fillcolor="#f2f2f2" stroked="f">
                <v:path arrowok="t" o:connecttype="custom" o:connectlocs="6365875,14605;5787390,14605;5432425,14605;3787140,14605;3711575,14605;2331720,14605;0,14605;0,187325;2331720,187325;3711575,187325;3787140,187325;3787140,186690;5432425,186690;5432425,187325;5787390,187325;6365875,187325;6365875,14605" o:connectangles="0,0,0,0,0,0,0,0,0,0,0,0,0,0,0,0,0"/>
                <w10:wrap anchorx="page"/>
              </v:polyline>
            </w:pict>
          </mc:Fallback>
        </mc:AlternateContent>
      </w:r>
      <w:r>
        <w:rPr>
          <w:rFonts w:ascii="Bookman Old Style" w:hAnsi="Bookman Old Style"/>
          <w:w w:val="95"/>
          <w:sz w:val="20"/>
        </w:rPr>
        <w:t>Health</w:t>
      </w:r>
      <w:r>
        <w:rPr>
          <w:rFonts w:ascii="Bookman Old Style" w:hAnsi="Bookman Old Style"/>
          <w:spacing w:val="-23"/>
          <w:w w:val="95"/>
          <w:sz w:val="20"/>
        </w:rPr>
        <w:t xml:space="preserve"> </w:t>
      </w:r>
      <w:r>
        <w:rPr>
          <w:rFonts w:ascii="Bookman Old Style" w:hAnsi="Bookman Old Style"/>
          <w:w w:val="95"/>
          <w:sz w:val="20"/>
        </w:rPr>
        <w:t>productivity</w:t>
      </w:r>
      <w:r>
        <w:rPr>
          <w:rFonts w:ascii="Bookman Old Style" w:hAnsi="Bookman Old Style"/>
          <w:w w:val="95"/>
          <w:sz w:val="20"/>
        </w:rPr>
        <w:tab/>
      </w:r>
      <w:r>
        <w:rPr>
          <w:rFonts w:ascii="Times New Roman" w:hAnsi="Times New Roman"/>
          <w:i/>
        </w:rPr>
        <w:t>θ</w:t>
      </w:r>
      <w:r>
        <w:rPr>
          <w:rFonts w:ascii="Times New Roman" w:hAnsi="Times New Roman"/>
          <w:i/>
          <w:spacing w:val="18"/>
        </w:rPr>
        <w:t xml:space="preserve"> </w:t>
      </w:r>
      <w:r>
        <w:rPr>
          <w:rFonts w:ascii="Garamond" w:hAnsi="Garamond"/>
        </w:rPr>
        <w:t>=</w:t>
      </w:r>
      <w:r>
        <w:rPr>
          <w:rFonts w:ascii="Garamond" w:hAnsi="Garamond"/>
          <w:spacing w:val="11"/>
        </w:rPr>
        <w:t xml:space="preserve"> </w:t>
      </w:r>
      <w:r>
        <w:rPr>
          <w:rFonts w:ascii="Garamond" w:hAnsi="Garamond"/>
        </w:rPr>
        <w:t>1</w:t>
      </w:r>
      <w:r>
        <w:rPr>
          <w:rFonts w:ascii="Times New Roman" w:hAnsi="Times New Roman"/>
          <w:i/>
        </w:rPr>
        <w:t>.</w:t>
      </w:r>
      <w:r>
        <w:rPr>
          <w:rFonts w:ascii="Garamond" w:hAnsi="Garamond"/>
        </w:rPr>
        <w:t>0</w:t>
      </w:r>
      <w:r>
        <w:rPr>
          <w:rFonts w:ascii="Garamond" w:hAnsi="Garamond"/>
        </w:rPr>
        <w:tab/>
      </w:r>
      <w:r>
        <w:rPr>
          <w:rFonts w:ascii="Bookman Old Style" w:hAnsi="Bookman Old Style"/>
          <w:sz w:val="20"/>
        </w:rPr>
        <w:t>used for</w:t>
      </w:r>
      <w:r>
        <w:rPr>
          <w:rFonts w:ascii="Bookman Old Style" w:hAnsi="Bookman Old Style"/>
          <w:spacing w:val="-45"/>
          <w:sz w:val="20"/>
        </w:rPr>
        <w:t xml:space="preserve"> </w:t>
      </w:r>
      <w:r>
        <w:rPr>
          <w:rFonts w:ascii="Bookman Old Style" w:hAnsi="Bookman Old Style"/>
          <w:sz w:val="20"/>
        </w:rPr>
        <w:t>sensitivity</w:t>
      </w:r>
      <w:r>
        <w:rPr>
          <w:rFonts w:ascii="Bookman Old Style" w:hAnsi="Bookman Old Style"/>
          <w:spacing w:val="-23"/>
          <w:sz w:val="20"/>
        </w:rPr>
        <w:t xml:space="preserve"> </w:t>
      </w:r>
      <w:r>
        <w:rPr>
          <w:rFonts w:ascii="Bookman Old Style" w:hAnsi="Bookman Old Style"/>
          <w:sz w:val="20"/>
        </w:rPr>
        <w:t>analysis</w:t>
      </w:r>
      <w:r>
        <w:rPr>
          <w:rFonts w:ascii="Bookman Old Style" w:hAnsi="Bookman Old Style"/>
          <w:sz w:val="20"/>
        </w:rPr>
        <w:tab/>
        <w:t>1</w:t>
      </w:r>
    </w:p>
    <w:p w:rsidR="003B1141" w:rsidRDefault="00720A1C">
      <w:pPr>
        <w:tabs>
          <w:tab w:val="left" w:pos="3948"/>
          <w:tab w:val="left" w:pos="6221"/>
          <w:tab w:val="right" w:pos="9490"/>
        </w:tabs>
        <w:spacing w:before="8" w:line="256" w:lineRule="exact"/>
        <w:ind w:left="276"/>
        <w:rPr>
          <w:rFonts w:ascii="Bookman Old Style" w:hAnsi="Bookman Old Style"/>
          <w:sz w:val="20"/>
        </w:rPr>
      </w:pPr>
      <w:r>
        <w:rPr>
          <w:rFonts w:ascii="Bookman Old Style" w:hAnsi="Bookman Old Style"/>
          <w:w w:val="90"/>
          <w:sz w:val="20"/>
        </w:rPr>
        <w:t>Pension</w:t>
      </w:r>
      <w:r>
        <w:rPr>
          <w:rFonts w:ascii="Bookman Old Style" w:hAnsi="Bookman Old Style"/>
          <w:spacing w:val="-9"/>
          <w:w w:val="90"/>
          <w:sz w:val="20"/>
        </w:rPr>
        <w:t xml:space="preserve"> </w:t>
      </w:r>
      <w:r>
        <w:rPr>
          <w:rFonts w:ascii="Bookman Old Style" w:hAnsi="Bookman Old Style"/>
          <w:w w:val="90"/>
          <w:sz w:val="20"/>
        </w:rPr>
        <w:t>replacement</w:t>
      </w:r>
      <w:r>
        <w:rPr>
          <w:rFonts w:ascii="Bookman Old Style" w:hAnsi="Bookman Old Style"/>
          <w:spacing w:val="-9"/>
          <w:w w:val="90"/>
          <w:sz w:val="20"/>
        </w:rPr>
        <w:t xml:space="preserve"> </w:t>
      </w:r>
      <w:r>
        <w:rPr>
          <w:rFonts w:ascii="Bookman Old Style" w:hAnsi="Bookman Old Style"/>
          <w:w w:val="90"/>
          <w:sz w:val="20"/>
        </w:rPr>
        <w:t>rate</w:t>
      </w:r>
      <w:r>
        <w:rPr>
          <w:rFonts w:ascii="Bookman Old Style" w:hAnsi="Bookman Old Style"/>
          <w:w w:val="90"/>
          <w:sz w:val="20"/>
        </w:rPr>
        <w:tab/>
      </w:r>
      <w:r>
        <w:rPr>
          <w:rFonts w:ascii="Garamond" w:hAnsi="Garamond"/>
        </w:rPr>
        <w:t>Ψ</w:t>
      </w:r>
      <w:r>
        <w:rPr>
          <w:rFonts w:ascii="Garamond" w:hAnsi="Garamond"/>
          <w:spacing w:val="13"/>
        </w:rPr>
        <w:t xml:space="preserve"> </w:t>
      </w:r>
      <w:r>
        <w:rPr>
          <w:rFonts w:ascii="Garamond" w:hAnsi="Garamond"/>
        </w:rPr>
        <w:t>=</w:t>
      </w:r>
      <w:r>
        <w:rPr>
          <w:rFonts w:ascii="Garamond" w:hAnsi="Garamond"/>
          <w:spacing w:val="13"/>
        </w:rPr>
        <w:t xml:space="preserve"> </w:t>
      </w:r>
      <w:r>
        <w:rPr>
          <w:rFonts w:ascii="Garamond" w:hAnsi="Garamond"/>
        </w:rPr>
        <w:t>40%</w:t>
      </w:r>
      <w:r>
        <w:rPr>
          <w:rFonts w:ascii="Garamond" w:hAnsi="Garamond"/>
        </w:rPr>
        <w:tab/>
      </w:r>
      <w:r>
        <w:rPr>
          <w:rFonts w:ascii="Bookman Old Style" w:hAnsi="Bookman Old Style"/>
          <w:sz w:val="20"/>
        </w:rPr>
        <w:t>to match</w:t>
      </w:r>
      <w:r>
        <w:rPr>
          <w:rFonts w:ascii="Bookman Old Style" w:hAnsi="Bookman Old Style"/>
          <w:spacing w:val="3"/>
          <w:sz w:val="20"/>
        </w:rPr>
        <w:t xml:space="preserve"> </w:t>
      </w:r>
      <w:r>
        <w:rPr>
          <w:rFonts w:ascii="Times New Roman" w:hAnsi="Times New Roman"/>
          <w:i/>
        </w:rPr>
        <w:t>τ</w:t>
      </w:r>
      <w:r>
        <w:rPr>
          <w:rFonts w:ascii="Times New Roman" w:hAnsi="Times New Roman"/>
          <w:i/>
          <w:spacing w:val="-33"/>
        </w:rPr>
        <w:t xml:space="preserve"> </w:t>
      </w:r>
      <w:proofErr w:type="spellStart"/>
      <w:r>
        <w:rPr>
          <w:rFonts w:ascii="Times New Roman" w:hAnsi="Times New Roman"/>
          <w:i/>
          <w:vertAlign w:val="superscript"/>
        </w:rPr>
        <w:t>soc</w:t>
      </w:r>
      <w:proofErr w:type="spellEnd"/>
      <w:r>
        <w:rPr>
          <w:rFonts w:ascii="Times New Roman" w:hAnsi="Times New Roman"/>
          <w:i/>
        </w:rPr>
        <w:tab/>
      </w:r>
      <w:r>
        <w:rPr>
          <w:rFonts w:ascii="Bookman Old Style" w:hAnsi="Bookman Old Style"/>
          <w:sz w:val="20"/>
        </w:rPr>
        <w:t>1</w:t>
      </w:r>
    </w:p>
    <w:p w:rsidR="003B1141" w:rsidRDefault="003B1141">
      <w:pPr>
        <w:spacing w:line="256" w:lineRule="exact"/>
        <w:rPr>
          <w:rFonts w:ascii="Bookman Old Style" w:hAnsi="Bookman Old Style"/>
          <w:sz w:val="20"/>
        </w:rPr>
        <w:sectPr w:rsidR="003B1141">
          <w:type w:val="continuous"/>
          <w:pgSz w:w="12240" w:h="15840"/>
          <w:pgMar w:top="1380" w:right="680" w:bottom="280" w:left="1260" w:header="720" w:footer="720" w:gutter="0"/>
          <w:cols w:space="720"/>
        </w:sectPr>
      </w:pPr>
    </w:p>
    <w:p w:rsidR="003B1141" w:rsidRDefault="00720A1C">
      <w:pPr>
        <w:spacing w:before="32"/>
        <w:ind w:left="276"/>
        <w:rPr>
          <w:rFonts w:ascii="Bookman Old Style"/>
          <w:sz w:val="20"/>
        </w:rPr>
      </w:pPr>
      <w:r>
        <w:rPr>
          <w:noProof/>
        </w:rPr>
        <mc:AlternateContent>
          <mc:Choice Requires="wps">
            <w:drawing>
              <wp:anchor distT="0" distB="0" distL="114300" distR="114300" simplePos="0" relativeHeight="503095328" behindDoc="1" locked="0" layoutInCell="1" allowOverlap="1">
                <wp:simplePos x="0" y="0"/>
                <wp:positionH relativeFrom="page">
                  <wp:posOffset>899795</wp:posOffset>
                </wp:positionH>
                <wp:positionV relativeFrom="paragraph">
                  <wp:posOffset>19685</wp:posOffset>
                </wp:positionV>
                <wp:extent cx="6365875" cy="172720"/>
                <wp:effectExtent l="4445" t="4445" r="1905" b="3810"/>
                <wp:wrapNone/>
                <wp:docPr id="796" name="Freeform 7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65875" cy="172720"/>
                        </a:xfrm>
                        <a:custGeom>
                          <a:avLst/>
                          <a:gdLst>
                            <a:gd name="T0" fmla="+- 0 11442 1417"/>
                            <a:gd name="T1" fmla="*/ T0 w 10025"/>
                            <a:gd name="T2" fmla="+- 0 31 31"/>
                            <a:gd name="T3" fmla="*/ 31 h 272"/>
                            <a:gd name="T4" fmla="+- 0 11442 1417"/>
                            <a:gd name="T5" fmla="*/ T4 w 10025"/>
                            <a:gd name="T6" fmla="+- 0 31 31"/>
                            <a:gd name="T7" fmla="*/ 31 h 272"/>
                            <a:gd name="T8" fmla="+- 0 1417 1417"/>
                            <a:gd name="T9" fmla="*/ T8 w 10025"/>
                            <a:gd name="T10" fmla="+- 0 31 31"/>
                            <a:gd name="T11" fmla="*/ 31 h 272"/>
                            <a:gd name="T12" fmla="+- 0 1417 1417"/>
                            <a:gd name="T13" fmla="*/ T12 w 10025"/>
                            <a:gd name="T14" fmla="+- 0 302 31"/>
                            <a:gd name="T15" fmla="*/ 302 h 272"/>
                            <a:gd name="T16" fmla="+- 0 5089 1417"/>
                            <a:gd name="T17" fmla="*/ T16 w 10025"/>
                            <a:gd name="T18" fmla="+- 0 302 31"/>
                            <a:gd name="T19" fmla="*/ 302 h 272"/>
                            <a:gd name="T20" fmla="+- 0 7262 1417"/>
                            <a:gd name="T21" fmla="*/ T20 w 10025"/>
                            <a:gd name="T22" fmla="+- 0 302 31"/>
                            <a:gd name="T23" fmla="*/ 302 h 272"/>
                            <a:gd name="T24" fmla="+- 0 7381 1417"/>
                            <a:gd name="T25" fmla="*/ T24 w 10025"/>
                            <a:gd name="T26" fmla="+- 0 302 31"/>
                            <a:gd name="T27" fmla="*/ 302 h 272"/>
                            <a:gd name="T28" fmla="+- 0 7381 1417"/>
                            <a:gd name="T29" fmla="*/ T28 w 10025"/>
                            <a:gd name="T30" fmla="+- 0 302 31"/>
                            <a:gd name="T31" fmla="*/ 302 h 272"/>
                            <a:gd name="T32" fmla="+- 0 9868 1417"/>
                            <a:gd name="T33" fmla="*/ T32 w 10025"/>
                            <a:gd name="T34" fmla="+- 0 302 31"/>
                            <a:gd name="T35" fmla="*/ 302 h 272"/>
                            <a:gd name="T36" fmla="+- 0 9868 1417"/>
                            <a:gd name="T37" fmla="*/ T36 w 10025"/>
                            <a:gd name="T38" fmla="+- 0 302 31"/>
                            <a:gd name="T39" fmla="*/ 302 h 272"/>
                            <a:gd name="T40" fmla="+- 0 10531 1417"/>
                            <a:gd name="T41" fmla="*/ T40 w 10025"/>
                            <a:gd name="T42" fmla="+- 0 302 31"/>
                            <a:gd name="T43" fmla="*/ 302 h 272"/>
                            <a:gd name="T44" fmla="+- 0 11442 1417"/>
                            <a:gd name="T45" fmla="*/ T44 w 10025"/>
                            <a:gd name="T46" fmla="+- 0 302 31"/>
                            <a:gd name="T47" fmla="*/ 302 h 272"/>
                            <a:gd name="T48" fmla="+- 0 11442 1417"/>
                            <a:gd name="T49" fmla="*/ T48 w 10025"/>
                            <a:gd name="T50" fmla="+- 0 31 31"/>
                            <a:gd name="T51" fmla="*/ 31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025" h="272">
                              <a:moveTo>
                                <a:pt x="10025" y="0"/>
                              </a:moveTo>
                              <a:lnTo>
                                <a:pt x="10025" y="0"/>
                              </a:lnTo>
                              <a:lnTo>
                                <a:pt x="0" y="0"/>
                              </a:lnTo>
                              <a:lnTo>
                                <a:pt x="0" y="271"/>
                              </a:lnTo>
                              <a:lnTo>
                                <a:pt x="3672" y="271"/>
                              </a:lnTo>
                              <a:lnTo>
                                <a:pt x="5845" y="271"/>
                              </a:lnTo>
                              <a:lnTo>
                                <a:pt x="5964" y="271"/>
                              </a:lnTo>
                              <a:lnTo>
                                <a:pt x="8451" y="271"/>
                              </a:lnTo>
                              <a:lnTo>
                                <a:pt x="9114" y="271"/>
                              </a:lnTo>
                              <a:lnTo>
                                <a:pt x="10025" y="271"/>
                              </a:lnTo>
                              <a:lnTo>
                                <a:pt x="1002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2A1D023" id="Freeform 780" o:spid="_x0000_s1026" style="position:absolute;z-index:-221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2.1pt,1.55pt,572.1pt,1.55pt,70.85pt,1.55pt,70.85pt,15.1pt,254.45pt,15.1pt,363.1pt,15.1pt,369.05pt,15.1pt,493.4pt,15.1pt,526.55pt,15.1pt,572.1pt,15.1pt,572.1pt,1.55pt" coordsize="10025,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" fillcolor="#f2f2f2" stroked="f">
                <v:path arrowok="t" o:connecttype="custom" o:connectlocs="6365875,19685;6365875,19685;0,19685;0,191770;2331720,191770;3711575,191770;3787140,191770;3787140,191770;5366385,191770;5366385,191770;5787390,191770;6365875,191770;6365875,19685" o:connectangles="0,0,0,0,0,0,0,0,0,0,0,0,0"/>
                <w10:wrap anchorx="page"/>
              </v:polyline>
            </w:pict>
          </mc:Fallback>
        </mc:AlternateContent>
      </w:r>
      <w:r>
        <w:rPr>
          <w:rFonts w:ascii="Bookman Old Style"/>
          <w:sz w:val="20"/>
        </w:rPr>
        <w:t>Fixed</w:t>
      </w:r>
      <w:r>
        <w:rPr>
          <w:rFonts w:ascii="Bookman Old Style"/>
          <w:spacing w:val="-42"/>
          <w:sz w:val="20"/>
        </w:rPr>
        <w:t xml:space="preserve"> </w:t>
      </w:r>
      <w:r>
        <w:rPr>
          <w:rFonts w:ascii="Bookman Old Style"/>
          <w:sz w:val="20"/>
        </w:rPr>
        <w:t>time</w:t>
      </w:r>
      <w:r>
        <w:rPr>
          <w:rFonts w:ascii="Bookman Old Style"/>
          <w:spacing w:val="-42"/>
          <w:sz w:val="20"/>
        </w:rPr>
        <w:t xml:space="preserve"> </w:t>
      </w:r>
      <w:r>
        <w:rPr>
          <w:rFonts w:ascii="Bookman Old Style"/>
          <w:sz w:val="20"/>
        </w:rPr>
        <w:t>cost</w:t>
      </w:r>
      <w:r>
        <w:rPr>
          <w:rFonts w:ascii="Bookman Old Style"/>
          <w:spacing w:val="-42"/>
          <w:sz w:val="20"/>
        </w:rPr>
        <w:t xml:space="preserve"> </w:t>
      </w:r>
      <w:r>
        <w:rPr>
          <w:rFonts w:ascii="Bookman Old Style"/>
          <w:sz w:val="20"/>
        </w:rPr>
        <w:t>of</w:t>
      </w:r>
      <w:r>
        <w:rPr>
          <w:rFonts w:ascii="Bookman Old Style"/>
          <w:spacing w:val="-42"/>
          <w:sz w:val="20"/>
        </w:rPr>
        <w:t xml:space="preserve"> </w:t>
      </w:r>
      <w:r>
        <w:rPr>
          <w:rFonts w:ascii="Bookman Old Style"/>
          <w:sz w:val="20"/>
        </w:rPr>
        <w:t>labor</w:t>
      </w:r>
    </w:p>
    <w:p w:rsidR="003B1141" w:rsidRDefault="00720A1C">
      <w:pPr>
        <w:tabs>
          <w:tab w:val="left" w:pos="2549"/>
          <w:tab w:val="right" w:pos="5818"/>
        </w:tabs>
        <w:spacing w:line="305" w:lineRule="exact"/>
        <w:ind w:left="276"/>
        <w:rPr>
          <w:rFonts w:ascii="Bookman Old Style" w:hAnsi="Bookman Old Style"/>
          <w:sz w:val="20"/>
        </w:rPr>
      </w:pPr>
      <w:r>
        <w:br w:type="column"/>
      </w:r>
      <w:r>
        <w:rPr>
          <w:rFonts w:ascii="Times New Roman" w:hAnsi="Times New Roman"/>
          <w:i/>
          <w:spacing w:val="-44"/>
          <w:w w:val="106"/>
        </w:rPr>
        <w:t>l</w:t>
      </w:r>
      <w:r>
        <w:rPr>
          <w:rFonts w:ascii="Garamond" w:hAnsi="Garamond"/>
          <w:spacing w:val="-66"/>
          <w:w w:val="99"/>
          <w:position w:val="6"/>
        </w:rPr>
        <w:t>¯</w:t>
      </w:r>
      <w:proofErr w:type="gramStart"/>
      <w:r>
        <w:rPr>
          <w:rFonts w:ascii="Times New Roman" w:hAnsi="Times New Roman"/>
          <w:i/>
          <w:w w:val="153"/>
          <w:position w:val="-2"/>
          <w:sz w:val="16"/>
        </w:rPr>
        <w:t>j</w:t>
      </w:r>
      <w:r>
        <w:rPr>
          <w:rFonts w:ascii="Times New Roman" w:hAnsi="Times New Roman"/>
          <w:i/>
          <w:position w:val="-2"/>
          <w:sz w:val="16"/>
        </w:rPr>
        <w:t xml:space="preserve"> </w:t>
      </w:r>
      <w:r>
        <w:rPr>
          <w:rFonts w:ascii="Times New Roman" w:hAnsi="Times New Roman"/>
          <w:i/>
          <w:spacing w:val="-1"/>
          <w:position w:val="-2"/>
          <w:sz w:val="16"/>
        </w:rPr>
        <w:t xml:space="preserve"> </w:t>
      </w:r>
      <w:r>
        <w:rPr>
          <w:rFonts w:ascii="Lucida Sans Unicode" w:hAnsi="Lucida Sans Unicode"/>
          <w:w w:val="83"/>
        </w:rPr>
        <w:t>∈</w:t>
      </w:r>
      <w:proofErr w:type="gramEnd"/>
      <w:r>
        <w:rPr>
          <w:rFonts w:ascii="Lucida Sans Unicode" w:hAnsi="Lucida Sans Unicode"/>
          <w:spacing w:val="-9"/>
        </w:rPr>
        <w:t xml:space="preserve"> </w:t>
      </w:r>
      <w:r>
        <w:rPr>
          <w:rFonts w:ascii="Garamond" w:hAnsi="Garamond"/>
          <w:w w:val="104"/>
        </w:rPr>
        <w:t>[0</w:t>
      </w:r>
      <w:r>
        <w:rPr>
          <w:rFonts w:ascii="Times New Roman" w:hAnsi="Times New Roman"/>
          <w:i/>
          <w:w w:val="109"/>
        </w:rPr>
        <w:t>.</w:t>
      </w:r>
      <w:r>
        <w:rPr>
          <w:rFonts w:ascii="Garamond" w:hAnsi="Garamond"/>
          <w:w w:val="105"/>
        </w:rPr>
        <w:t>0</w:t>
      </w:r>
      <w:r>
        <w:rPr>
          <w:rFonts w:ascii="Garamond" w:hAnsi="Garamond"/>
          <w:spacing w:val="-7"/>
        </w:rPr>
        <w:t xml:space="preserve"> </w:t>
      </w:r>
      <w:r>
        <w:rPr>
          <w:rFonts w:ascii="Lucida Sans Unicode" w:hAnsi="Lucida Sans Unicode"/>
          <w:w w:val="96"/>
        </w:rPr>
        <w:t>−</w:t>
      </w:r>
      <w:r>
        <w:rPr>
          <w:rFonts w:ascii="Lucida Sans Unicode" w:hAnsi="Lucida Sans Unicode"/>
          <w:spacing w:val="-21"/>
        </w:rPr>
        <w:t xml:space="preserve"> </w:t>
      </w:r>
      <w:r>
        <w:rPr>
          <w:rFonts w:ascii="Garamond" w:hAnsi="Garamond"/>
          <w:w w:val="105"/>
        </w:rPr>
        <w:t>0</w:t>
      </w:r>
      <w:r>
        <w:rPr>
          <w:rFonts w:ascii="Times New Roman" w:hAnsi="Times New Roman"/>
          <w:i/>
          <w:w w:val="109"/>
        </w:rPr>
        <w:t>.</w:t>
      </w:r>
      <w:r>
        <w:rPr>
          <w:rFonts w:ascii="Garamond" w:hAnsi="Garamond"/>
          <w:w w:val="104"/>
        </w:rPr>
        <w:t>7]</w:t>
      </w:r>
      <w:r>
        <w:rPr>
          <w:rFonts w:ascii="Garamond" w:hAnsi="Garamond"/>
        </w:rPr>
        <w:tab/>
      </w:r>
      <w:r>
        <w:rPr>
          <w:rFonts w:ascii="Bookman Old Style" w:hAnsi="Bookman Old Style"/>
          <w:spacing w:val="-1"/>
          <w:w w:val="94"/>
          <w:sz w:val="20"/>
        </w:rPr>
        <w:t>t</w:t>
      </w:r>
      <w:r>
        <w:rPr>
          <w:rFonts w:ascii="Bookman Old Style" w:hAnsi="Bookman Old Style"/>
          <w:w w:val="94"/>
          <w:sz w:val="20"/>
        </w:rPr>
        <w:t>o</w:t>
      </w:r>
      <w:r>
        <w:rPr>
          <w:rFonts w:ascii="Bookman Old Style" w:hAnsi="Bookman Old Style"/>
          <w:spacing w:val="1"/>
          <w:sz w:val="20"/>
        </w:rPr>
        <w:t xml:space="preserve"> </w:t>
      </w:r>
      <w:r>
        <w:rPr>
          <w:rFonts w:ascii="Bookman Old Style" w:hAnsi="Bookman Old Style"/>
          <w:w w:val="89"/>
          <w:sz w:val="20"/>
        </w:rPr>
        <w:t>mat</w:t>
      </w:r>
      <w:r>
        <w:rPr>
          <w:rFonts w:ascii="Bookman Old Style" w:hAnsi="Bookman Old Style"/>
          <w:spacing w:val="-6"/>
          <w:w w:val="89"/>
          <w:sz w:val="20"/>
        </w:rPr>
        <w:t>c</w:t>
      </w:r>
      <w:r>
        <w:rPr>
          <w:rFonts w:ascii="Bookman Old Style" w:hAnsi="Bookman Old Style"/>
          <w:w w:val="83"/>
          <w:sz w:val="20"/>
        </w:rPr>
        <w:t>h</w:t>
      </w:r>
      <w:r>
        <w:rPr>
          <w:rFonts w:ascii="Bookman Old Style" w:hAnsi="Bookman Old Style"/>
          <w:spacing w:val="1"/>
          <w:sz w:val="20"/>
        </w:rPr>
        <w:t xml:space="preserve"> </w:t>
      </w:r>
      <w:proofErr w:type="spellStart"/>
      <w:r>
        <w:rPr>
          <w:rFonts w:ascii="Bookman Old Style" w:hAnsi="Bookman Old Style"/>
          <w:spacing w:val="-6"/>
          <w:w w:val="85"/>
          <w:sz w:val="20"/>
        </w:rPr>
        <w:t>a</w:t>
      </w:r>
      <w:r>
        <w:rPr>
          <w:rFonts w:ascii="Bookman Old Style" w:hAnsi="Bookman Old Style"/>
          <w:spacing w:val="-1"/>
          <w:w w:val="91"/>
          <w:sz w:val="20"/>
        </w:rPr>
        <w:t>vge</w:t>
      </w:r>
      <w:proofErr w:type="spellEnd"/>
      <w:r>
        <w:rPr>
          <w:rFonts w:ascii="Bookman Old Style" w:hAnsi="Bookman Old Style"/>
          <w:w w:val="91"/>
          <w:sz w:val="20"/>
        </w:rPr>
        <w:t>.</w:t>
      </w:r>
      <w:r>
        <w:rPr>
          <w:rFonts w:ascii="Bookman Old Style" w:hAnsi="Bookman Old Style"/>
          <w:spacing w:val="-31"/>
          <w:sz w:val="20"/>
        </w:rPr>
        <w:t xml:space="preserve"> </w:t>
      </w:r>
      <w:proofErr w:type="gramStart"/>
      <w:r>
        <w:rPr>
          <w:rFonts w:ascii="Bookman Old Style" w:hAnsi="Bookman Old Style"/>
          <w:spacing w:val="-6"/>
          <w:w w:val="92"/>
          <w:sz w:val="20"/>
        </w:rPr>
        <w:t>w</w:t>
      </w:r>
      <w:r>
        <w:rPr>
          <w:rFonts w:ascii="Bookman Old Style" w:hAnsi="Bookman Old Style"/>
          <w:spacing w:val="-1"/>
          <w:w w:val="87"/>
          <w:sz w:val="20"/>
        </w:rPr>
        <w:t>or</w:t>
      </w:r>
      <w:r>
        <w:rPr>
          <w:rFonts w:ascii="Bookman Old Style" w:hAnsi="Bookman Old Style"/>
          <w:w w:val="87"/>
          <w:sz w:val="20"/>
        </w:rPr>
        <w:t>k</w:t>
      </w:r>
      <w:proofErr w:type="gramEnd"/>
      <w:r>
        <w:rPr>
          <w:rFonts w:ascii="Bookman Old Style" w:hAnsi="Bookman Old Style"/>
          <w:spacing w:val="1"/>
          <w:sz w:val="20"/>
        </w:rPr>
        <w:t xml:space="preserve"> </w:t>
      </w:r>
      <w:r>
        <w:rPr>
          <w:rFonts w:ascii="Bookman Old Style" w:hAnsi="Bookman Old Style"/>
          <w:w w:val="83"/>
          <w:sz w:val="20"/>
        </w:rPr>
        <w:t>hours</w:t>
      </w:r>
      <w:r>
        <w:rPr>
          <w:rFonts w:ascii="Times New Roman" w:hAnsi="Times New Roman"/>
          <w:w w:val="99"/>
          <w:sz w:val="20"/>
        </w:rPr>
        <w:t xml:space="preserve"> </w:t>
      </w:r>
      <w:r>
        <w:rPr>
          <w:rFonts w:ascii="Times New Roman" w:hAnsi="Times New Roman"/>
          <w:sz w:val="20"/>
        </w:rPr>
        <w:tab/>
      </w:r>
      <w:r>
        <w:rPr>
          <w:rFonts w:ascii="Bookman Old Style" w:hAnsi="Bookman Old Style"/>
          <w:w w:val="80"/>
          <w:sz w:val="20"/>
        </w:rPr>
        <w:t>9</w:t>
      </w:r>
    </w:p>
    <w:p w:rsidR="003B1141" w:rsidRDefault="003B1141">
      <w:pPr>
        <w:spacing w:line="305" w:lineRule="exact"/>
        <w:rPr>
          <w:rFonts w:ascii="Bookman Old Style" w:hAnsi="Bookman Old Style"/>
          <w:sz w:val="20"/>
        </w:rPr>
        <w:sectPr w:rsidR="003B1141">
          <w:type w:val="continuous"/>
          <w:pgSz w:w="12240" w:h="15840"/>
          <w:pgMar w:top="1380" w:right="680" w:bottom="280" w:left="1260" w:header="720" w:footer="720" w:gutter="0"/>
          <w:cols w:num="2" w:space="720" w:equalWidth="0">
            <w:col w:w="2413" w:space="1259"/>
            <w:col w:w="6628"/>
          </w:cols>
        </w:sectPr>
      </w:pPr>
    </w:p>
    <w:p w:rsidR="003B1141" w:rsidRDefault="00720A1C">
      <w:pPr>
        <w:tabs>
          <w:tab w:val="left" w:pos="3948"/>
          <w:tab w:val="left" w:pos="6221"/>
          <w:tab w:val="right" w:pos="9490"/>
        </w:tabs>
        <w:spacing w:line="245" w:lineRule="exact"/>
        <w:ind w:left="276"/>
        <w:rPr>
          <w:rFonts w:ascii="Bookman Old Style"/>
          <w:sz w:val="20"/>
        </w:rPr>
      </w:pPr>
      <w:r>
        <w:rPr>
          <w:rFonts w:ascii="Bookman Old Style"/>
          <w:w w:val="95"/>
          <w:sz w:val="20"/>
        </w:rPr>
        <w:t>Minimum</w:t>
      </w:r>
      <w:r>
        <w:rPr>
          <w:rFonts w:ascii="Bookman Old Style"/>
          <w:spacing w:val="-29"/>
          <w:w w:val="95"/>
          <w:sz w:val="20"/>
        </w:rPr>
        <w:t xml:space="preserve"> </w:t>
      </w:r>
      <w:r>
        <w:rPr>
          <w:rFonts w:ascii="Bookman Old Style"/>
          <w:w w:val="95"/>
          <w:sz w:val="20"/>
        </w:rPr>
        <w:t>health</w:t>
      </w:r>
      <w:r>
        <w:rPr>
          <w:rFonts w:ascii="Bookman Old Style"/>
          <w:spacing w:val="-29"/>
          <w:w w:val="95"/>
          <w:sz w:val="20"/>
        </w:rPr>
        <w:t xml:space="preserve"> </w:t>
      </w:r>
      <w:r>
        <w:rPr>
          <w:rFonts w:ascii="Bookman Old Style"/>
          <w:w w:val="95"/>
          <w:sz w:val="20"/>
        </w:rPr>
        <w:t>state</w:t>
      </w:r>
      <w:r>
        <w:rPr>
          <w:rFonts w:ascii="Bookman Old Style"/>
          <w:w w:val="95"/>
          <w:sz w:val="20"/>
        </w:rPr>
        <w:tab/>
      </w:r>
      <w:proofErr w:type="spellStart"/>
      <w:r>
        <w:rPr>
          <w:rFonts w:ascii="Times New Roman"/>
          <w:i/>
        </w:rPr>
        <w:t>h</w:t>
      </w:r>
      <w:r>
        <w:rPr>
          <w:rFonts w:ascii="Tahoma"/>
          <w:vertAlign w:val="subscript"/>
        </w:rPr>
        <w:t>min</w:t>
      </w:r>
      <w:proofErr w:type="spellEnd"/>
      <w:r>
        <w:rPr>
          <w:rFonts w:ascii="Tahoma"/>
          <w:spacing w:val="15"/>
        </w:rPr>
        <w:t xml:space="preserve"> </w:t>
      </w:r>
      <w:r>
        <w:rPr>
          <w:rFonts w:ascii="Garamond"/>
        </w:rPr>
        <w:t>=</w:t>
      </w:r>
      <w:r>
        <w:rPr>
          <w:rFonts w:ascii="Garamond"/>
          <w:spacing w:val="16"/>
        </w:rPr>
        <w:t xml:space="preserve"> </w:t>
      </w:r>
      <w:r>
        <w:rPr>
          <w:rFonts w:ascii="Garamond"/>
        </w:rPr>
        <w:t>0</w:t>
      </w:r>
      <w:r>
        <w:rPr>
          <w:rFonts w:ascii="Times New Roman"/>
          <w:i/>
        </w:rPr>
        <w:t>.</w:t>
      </w:r>
      <w:r>
        <w:rPr>
          <w:rFonts w:ascii="Garamond"/>
        </w:rPr>
        <w:t>01</w:t>
      </w:r>
      <w:r>
        <w:rPr>
          <w:rFonts w:ascii="Garamond"/>
        </w:rPr>
        <w:tab/>
      </w:r>
      <w:r>
        <w:rPr>
          <w:rFonts w:ascii="Bookman Old Style"/>
          <w:sz w:val="20"/>
        </w:rPr>
        <w:t>to match</w:t>
      </w:r>
      <w:r>
        <w:rPr>
          <w:rFonts w:ascii="Bookman Old Style"/>
          <w:spacing w:val="-33"/>
          <w:sz w:val="20"/>
        </w:rPr>
        <w:t xml:space="preserve"> </w:t>
      </w:r>
      <w:r>
        <w:rPr>
          <w:rFonts w:ascii="Bookman Old Style"/>
          <w:sz w:val="20"/>
        </w:rPr>
        <w:t>health</w:t>
      </w:r>
      <w:r>
        <w:rPr>
          <w:rFonts w:ascii="Bookman Old Style"/>
          <w:spacing w:val="-17"/>
          <w:sz w:val="20"/>
        </w:rPr>
        <w:t xml:space="preserve"> </w:t>
      </w:r>
      <w:r>
        <w:rPr>
          <w:rFonts w:ascii="Bookman Old Style"/>
          <w:sz w:val="20"/>
        </w:rPr>
        <w:t>spending</w:t>
      </w:r>
      <w:r>
        <w:rPr>
          <w:rFonts w:ascii="Bookman Old Style"/>
          <w:sz w:val="20"/>
        </w:rPr>
        <w:tab/>
        <w:t>1</w:t>
      </w:r>
    </w:p>
    <w:p w:rsidR="003B1141" w:rsidRDefault="00720A1C">
      <w:pPr>
        <w:tabs>
          <w:tab w:val="left" w:pos="3948"/>
          <w:tab w:val="left" w:pos="6221"/>
          <w:tab w:val="right" w:pos="9490"/>
        </w:tabs>
        <w:spacing w:before="8"/>
        <w:ind w:left="276"/>
        <w:rPr>
          <w:rFonts w:ascii="Bookman Old Style" w:hAnsi="Bookman Old Style"/>
          <w:sz w:val="20"/>
        </w:rPr>
      </w:pPr>
      <w:r>
        <w:rPr>
          <w:noProof/>
        </w:rPr>
        <mc:AlternateContent>
          <mc:Choice Requires="wps">
            <w:drawing>
              <wp:anchor distT="0" distB="0" distL="114300" distR="114300" simplePos="0" relativeHeight="503095352" behindDoc="1" locked="0" layoutInCell="1" allowOverlap="1">
                <wp:simplePos x="0" y="0"/>
                <wp:positionH relativeFrom="page">
                  <wp:posOffset>899795</wp:posOffset>
                </wp:positionH>
                <wp:positionV relativeFrom="paragraph">
                  <wp:posOffset>14605</wp:posOffset>
                </wp:positionV>
                <wp:extent cx="6365875" cy="172720"/>
                <wp:effectExtent l="4445" t="0" r="1905" b="2540"/>
                <wp:wrapNone/>
                <wp:docPr id="795" name="Freeform 7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65875" cy="172720"/>
                        </a:xfrm>
                        <a:custGeom>
                          <a:avLst/>
                          <a:gdLst>
                            <a:gd name="T0" fmla="+- 0 11442 1417"/>
                            <a:gd name="T1" fmla="*/ T0 w 10025"/>
                            <a:gd name="T2" fmla="+- 0 23 23"/>
                            <a:gd name="T3" fmla="*/ 23 h 272"/>
                            <a:gd name="T4" fmla="+- 0 11442 1417"/>
                            <a:gd name="T5" fmla="*/ T4 w 10025"/>
                            <a:gd name="T6" fmla="+- 0 23 23"/>
                            <a:gd name="T7" fmla="*/ 23 h 272"/>
                            <a:gd name="T8" fmla="+- 0 1417 1417"/>
                            <a:gd name="T9" fmla="*/ T8 w 10025"/>
                            <a:gd name="T10" fmla="+- 0 23 23"/>
                            <a:gd name="T11" fmla="*/ 23 h 272"/>
                            <a:gd name="T12" fmla="+- 0 1417 1417"/>
                            <a:gd name="T13" fmla="*/ T12 w 10025"/>
                            <a:gd name="T14" fmla="+- 0 295 23"/>
                            <a:gd name="T15" fmla="*/ 295 h 272"/>
                            <a:gd name="T16" fmla="+- 0 5089 1417"/>
                            <a:gd name="T17" fmla="*/ T16 w 10025"/>
                            <a:gd name="T18" fmla="+- 0 295 23"/>
                            <a:gd name="T19" fmla="*/ 295 h 272"/>
                            <a:gd name="T20" fmla="+- 0 7262 1417"/>
                            <a:gd name="T21" fmla="*/ T20 w 10025"/>
                            <a:gd name="T22" fmla="+- 0 295 23"/>
                            <a:gd name="T23" fmla="*/ 295 h 272"/>
                            <a:gd name="T24" fmla="+- 0 7381 1417"/>
                            <a:gd name="T25" fmla="*/ T24 w 10025"/>
                            <a:gd name="T26" fmla="+- 0 295 23"/>
                            <a:gd name="T27" fmla="*/ 295 h 272"/>
                            <a:gd name="T28" fmla="+- 0 7381 1417"/>
                            <a:gd name="T29" fmla="*/ T28 w 10025"/>
                            <a:gd name="T30" fmla="+- 0 294 23"/>
                            <a:gd name="T31" fmla="*/ 294 h 272"/>
                            <a:gd name="T32" fmla="+- 0 9938 1417"/>
                            <a:gd name="T33" fmla="*/ T32 w 10025"/>
                            <a:gd name="T34" fmla="+- 0 294 23"/>
                            <a:gd name="T35" fmla="*/ 294 h 272"/>
                            <a:gd name="T36" fmla="+- 0 9938 1417"/>
                            <a:gd name="T37" fmla="*/ T36 w 10025"/>
                            <a:gd name="T38" fmla="+- 0 295 23"/>
                            <a:gd name="T39" fmla="*/ 295 h 272"/>
                            <a:gd name="T40" fmla="+- 0 10531 1417"/>
                            <a:gd name="T41" fmla="*/ T40 w 10025"/>
                            <a:gd name="T42" fmla="+- 0 295 23"/>
                            <a:gd name="T43" fmla="*/ 295 h 272"/>
                            <a:gd name="T44" fmla="+- 0 11442 1417"/>
                            <a:gd name="T45" fmla="*/ T44 w 10025"/>
                            <a:gd name="T46" fmla="+- 0 295 23"/>
                            <a:gd name="T47" fmla="*/ 295 h 272"/>
                            <a:gd name="T48" fmla="+- 0 11442 1417"/>
                            <a:gd name="T49" fmla="*/ T48 w 10025"/>
                            <a:gd name="T50" fmla="+- 0 23 23"/>
                            <a:gd name="T51" fmla="*/ 23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025" h="272">
                              <a:moveTo>
                                <a:pt x="10025" y="0"/>
                              </a:moveTo>
                              <a:lnTo>
                                <a:pt x="10025" y="0"/>
                              </a:lnTo>
                              <a:lnTo>
                                <a:pt x="0" y="0"/>
                              </a:lnTo>
                              <a:lnTo>
                                <a:pt x="0" y="272"/>
                              </a:lnTo>
                              <a:lnTo>
                                <a:pt x="3672" y="272"/>
                              </a:lnTo>
                              <a:lnTo>
                                <a:pt x="5845" y="272"/>
                              </a:lnTo>
                              <a:lnTo>
                                <a:pt x="5964" y="272"/>
                              </a:lnTo>
                              <a:lnTo>
                                <a:pt x="5964" y="271"/>
                              </a:lnTo>
                              <a:lnTo>
                                <a:pt x="8521" y="271"/>
                              </a:lnTo>
                              <a:lnTo>
                                <a:pt x="8521" y="272"/>
                              </a:lnTo>
                              <a:lnTo>
                                <a:pt x="9114" y="272"/>
                              </a:lnTo>
                              <a:lnTo>
                                <a:pt x="10025" y="272"/>
                              </a:lnTo>
                              <a:lnTo>
                                <a:pt x="1002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85A2CD8" id="Freeform 779" o:spid="_x0000_s1026" style="position:absolute;z-index:-221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72.1pt,1.15pt,572.1pt,1.15pt,70.85pt,1.15pt,70.85pt,14.75pt,254.45pt,14.75pt,363.1pt,14.75pt,369.05pt,14.75pt,369.05pt,14.7pt,496.9pt,14.7pt,496.9pt,14.75pt,526.55pt,14.75pt,572.1pt,14.75pt,572.1pt,1.15pt" coordsize="10025,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" fillcolor="#f2f2f2" stroked="f">
                <v:path arrowok="t" o:connecttype="custom" o:connectlocs="6365875,14605;6365875,14605;0,14605;0,187325;2331720,187325;3711575,187325;3787140,187325;3787140,186690;5410835,186690;5410835,187325;5787390,187325;6365875,187325;6365875,14605" o:connectangles="0,0,0,0,0,0,0,0,0,0,0,0,0"/>
                <w10:wrap anchorx="page"/>
              </v:polyline>
            </w:pict>
          </mc:Fallback>
        </mc:AlternateContent>
      </w:r>
      <w:r>
        <w:rPr>
          <w:rFonts w:ascii="Bookman Old Style" w:hAnsi="Bookman Old Style"/>
          <w:spacing w:val="-1"/>
          <w:w w:val="90"/>
          <w:sz w:val="20"/>
        </w:rPr>
        <w:t>Asse</w:t>
      </w:r>
      <w:r>
        <w:rPr>
          <w:rFonts w:ascii="Bookman Old Style" w:hAnsi="Bookman Old Style"/>
          <w:w w:val="90"/>
          <w:sz w:val="20"/>
        </w:rPr>
        <w:t>t</w:t>
      </w:r>
      <w:r>
        <w:rPr>
          <w:rFonts w:ascii="Bookman Old Style" w:hAnsi="Bookman Old Style"/>
          <w:spacing w:val="1"/>
          <w:sz w:val="20"/>
        </w:rPr>
        <w:t xml:space="preserve"> </w:t>
      </w:r>
      <w:r>
        <w:rPr>
          <w:rFonts w:ascii="Bookman Old Style" w:hAnsi="Bookman Old Style"/>
          <w:spacing w:val="-1"/>
          <w:w w:val="89"/>
          <w:sz w:val="20"/>
        </w:rPr>
        <w:t>tes</w:t>
      </w:r>
      <w:r>
        <w:rPr>
          <w:rFonts w:ascii="Bookman Old Style" w:hAnsi="Bookman Old Style"/>
          <w:w w:val="89"/>
          <w:sz w:val="20"/>
        </w:rPr>
        <w:t>t</w:t>
      </w:r>
      <w:r>
        <w:rPr>
          <w:rFonts w:ascii="Bookman Old Style" w:hAnsi="Bookman Old Style"/>
          <w:spacing w:val="1"/>
          <w:sz w:val="20"/>
        </w:rPr>
        <w:t xml:space="preserve"> </w:t>
      </w:r>
      <w:r>
        <w:rPr>
          <w:rFonts w:ascii="Bookman Old Style" w:hAnsi="Bookman Old Style"/>
          <w:spacing w:val="-1"/>
          <w:w w:val="92"/>
          <w:sz w:val="20"/>
        </w:rPr>
        <w:t>le</w:t>
      </w:r>
      <w:r>
        <w:rPr>
          <w:rFonts w:ascii="Bookman Old Style" w:hAnsi="Bookman Old Style"/>
          <w:spacing w:val="-6"/>
          <w:w w:val="92"/>
          <w:sz w:val="20"/>
        </w:rPr>
        <w:t>v</w:t>
      </w:r>
      <w:r>
        <w:rPr>
          <w:rFonts w:ascii="Bookman Old Style" w:hAnsi="Bookman Old Style"/>
          <w:w w:val="87"/>
          <w:sz w:val="20"/>
        </w:rPr>
        <w:t>el</w:t>
      </w:r>
      <w:r>
        <w:rPr>
          <w:rFonts w:ascii="Bookman Old Style" w:hAnsi="Bookman Old Style"/>
          <w:sz w:val="20"/>
        </w:rPr>
        <w:tab/>
      </w:r>
      <w:proofErr w:type="spellStart"/>
      <w:r>
        <w:rPr>
          <w:rFonts w:ascii="Times New Roman" w:hAnsi="Times New Roman"/>
          <w:i/>
          <w:spacing w:val="-113"/>
          <w:w w:val="104"/>
        </w:rPr>
        <w:t>a</w:t>
      </w:r>
      <w:r>
        <w:rPr>
          <w:rFonts w:ascii="Garamond" w:hAnsi="Garamond"/>
          <w:spacing w:val="2"/>
          <w:w w:val="99"/>
        </w:rPr>
        <w:t>¯</w:t>
      </w:r>
      <w:r>
        <w:rPr>
          <w:rFonts w:ascii="Times New Roman" w:hAnsi="Times New Roman"/>
          <w:i/>
          <w:spacing w:val="16"/>
          <w:w w:val="113"/>
          <w:vertAlign w:val="subscript"/>
        </w:rPr>
        <w:t>M</w:t>
      </w:r>
      <w:r>
        <w:rPr>
          <w:rFonts w:ascii="Times New Roman" w:hAnsi="Times New Roman"/>
          <w:i/>
          <w:w w:val="106"/>
          <w:vertAlign w:val="subscript"/>
        </w:rPr>
        <w:t>aid</w:t>
      </w:r>
      <w:proofErr w:type="spellEnd"/>
      <w:r>
        <w:rPr>
          <w:rFonts w:ascii="Times New Roman" w:hAnsi="Times New Roman"/>
          <w:i/>
          <w:spacing w:val="15"/>
        </w:rPr>
        <w:t xml:space="preserve"> </w:t>
      </w:r>
      <w:r>
        <w:rPr>
          <w:rFonts w:ascii="Garamond" w:hAnsi="Garamond"/>
          <w:w w:val="115"/>
        </w:rPr>
        <w:t>=</w:t>
      </w:r>
      <w:r>
        <w:rPr>
          <w:rFonts w:ascii="Garamond" w:hAnsi="Garamond"/>
          <w:spacing w:val="5"/>
        </w:rPr>
        <w:t xml:space="preserve"> </w:t>
      </w:r>
      <w:r>
        <w:rPr>
          <w:rFonts w:ascii="Garamond" w:hAnsi="Garamond"/>
          <w:w w:val="106"/>
        </w:rPr>
        <w:t>$15</w:t>
      </w:r>
      <w:r>
        <w:rPr>
          <w:rFonts w:ascii="Garamond" w:hAnsi="Garamond"/>
          <w:spacing w:val="-1"/>
          <w:w w:val="106"/>
        </w:rPr>
        <w:t>0</w:t>
      </w:r>
      <w:r>
        <w:rPr>
          <w:rFonts w:ascii="Times New Roman" w:hAnsi="Times New Roman"/>
          <w:i/>
          <w:w w:val="109"/>
        </w:rPr>
        <w:t>,</w:t>
      </w:r>
      <w:r>
        <w:rPr>
          <w:rFonts w:ascii="Times New Roman" w:hAnsi="Times New Roman"/>
          <w:i/>
          <w:spacing w:val="-19"/>
        </w:rPr>
        <w:t xml:space="preserve"> </w:t>
      </w:r>
      <w:r>
        <w:rPr>
          <w:rFonts w:ascii="Garamond" w:hAnsi="Garamond"/>
          <w:w w:val="105"/>
        </w:rPr>
        <w:t>000</w:t>
      </w:r>
      <w:r>
        <w:rPr>
          <w:rFonts w:ascii="Garamond" w:hAnsi="Garamond"/>
        </w:rPr>
        <w:tab/>
      </w:r>
      <w:r>
        <w:rPr>
          <w:rFonts w:ascii="Bookman Old Style" w:hAnsi="Bookman Old Style"/>
          <w:spacing w:val="-1"/>
          <w:w w:val="94"/>
          <w:sz w:val="20"/>
        </w:rPr>
        <w:t>t</w:t>
      </w:r>
      <w:r>
        <w:rPr>
          <w:rFonts w:ascii="Bookman Old Style" w:hAnsi="Bookman Old Style"/>
          <w:w w:val="94"/>
          <w:sz w:val="20"/>
        </w:rPr>
        <w:t>o</w:t>
      </w:r>
      <w:r>
        <w:rPr>
          <w:rFonts w:ascii="Bookman Old Style" w:hAnsi="Bookman Old Style"/>
          <w:spacing w:val="1"/>
          <w:sz w:val="20"/>
        </w:rPr>
        <w:t xml:space="preserve"> </w:t>
      </w:r>
      <w:r>
        <w:rPr>
          <w:rFonts w:ascii="Bookman Old Style" w:hAnsi="Bookman Old Style"/>
          <w:w w:val="89"/>
          <w:sz w:val="20"/>
        </w:rPr>
        <w:t>mat</w:t>
      </w:r>
      <w:r>
        <w:rPr>
          <w:rFonts w:ascii="Bookman Old Style" w:hAnsi="Bookman Old Style"/>
          <w:spacing w:val="-6"/>
          <w:w w:val="89"/>
          <w:sz w:val="20"/>
        </w:rPr>
        <w:t>c</w:t>
      </w:r>
      <w:r>
        <w:rPr>
          <w:rFonts w:ascii="Bookman Old Style" w:hAnsi="Bookman Old Style"/>
          <w:w w:val="83"/>
          <w:sz w:val="20"/>
        </w:rPr>
        <w:t>h</w:t>
      </w:r>
      <w:r>
        <w:rPr>
          <w:rFonts w:ascii="Bookman Old Style" w:hAnsi="Bookman Old Style"/>
          <w:spacing w:val="1"/>
          <w:sz w:val="20"/>
        </w:rPr>
        <w:t xml:space="preserve"> </w:t>
      </w:r>
      <w:r>
        <w:rPr>
          <w:rFonts w:ascii="Bookman Old Style" w:hAnsi="Bookman Old Style"/>
          <w:w w:val="90"/>
          <w:sz w:val="20"/>
        </w:rPr>
        <w:t>Medicaid</w:t>
      </w:r>
      <w:r>
        <w:rPr>
          <w:rFonts w:ascii="Bookman Old Style" w:hAnsi="Bookman Old Style"/>
          <w:spacing w:val="1"/>
          <w:sz w:val="20"/>
        </w:rPr>
        <w:t xml:space="preserve"> </w:t>
      </w:r>
      <w:r>
        <w:rPr>
          <w:rFonts w:ascii="Bookman Old Style" w:hAnsi="Bookman Old Style"/>
          <w:spacing w:val="-1"/>
          <w:w w:val="89"/>
          <w:sz w:val="20"/>
        </w:rPr>
        <w:t>ta</w:t>
      </w:r>
      <w:r>
        <w:rPr>
          <w:rFonts w:ascii="Bookman Old Style" w:hAnsi="Bookman Old Style"/>
          <w:spacing w:val="-6"/>
          <w:w w:val="89"/>
          <w:sz w:val="20"/>
        </w:rPr>
        <w:t>k</w:t>
      </w:r>
      <w:r>
        <w:rPr>
          <w:rFonts w:ascii="Bookman Old Style" w:hAnsi="Bookman Old Style"/>
          <w:w w:val="84"/>
          <w:sz w:val="20"/>
        </w:rPr>
        <w:t>e-up</w:t>
      </w:r>
      <w:r>
        <w:rPr>
          <w:rFonts w:ascii="Times New Roman" w:hAnsi="Times New Roman"/>
          <w:w w:val="99"/>
          <w:sz w:val="20"/>
        </w:rPr>
        <w:t xml:space="preserve"> </w:t>
      </w:r>
      <w:r>
        <w:rPr>
          <w:rFonts w:ascii="Times New Roman" w:hAnsi="Times New Roman"/>
          <w:sz w:val="20"/>
        </w:rPr>
        <w:tab/>
      </w:r>
      <w:r>
        <w:rPr>
          <w:rFonts w:ascii="Bookman Old Style" w:hAnsi="Bookman Old Style"/>
          <w:w w:val="80"/>
          <w:sz w:val="20"/>
        </w:rPr>
        <w:t>1</w:t>
      </w:r>
    </w:p>
    <w:p w:rsidR="003B1141" w:rsidRDefault="00720A1C">
      <w:pPr>
        <w:tabs>
          <w:tab w:val="right" w:pos="9590"/>
        </w:tabs>
        <w:spacing w:before="24"/>
        <w:ind w:left="276"/>
        <w:rPr>
          <w:rFonts w:ascii="Bookman Old Style"/>
          <w:sz w:val="20"/>
        </w:rPr>
      </w:pPr>
      <w:r>
        <w:rPr>
          <w:noProof/>
        </w:rPr>
        <mc:AlternateContent>
          <mc:Choice Requires="wps">
            <w:drawing>
              <wp:anchor distT="0" distB="0" distL="114300" distR="114300" simplePos="0" relativeHeight="12496" behindDoc="0" locked="0" layoutInCell="1" allowOverlap="1">
                <wp:simplePos x="0" y="0"/>
                <wp:positionH relativeFrom="page">
                  <wp:posOffset>899795</wp:posOffset>
                </wp:positionH>
                <wp:positionV relativeFrom="paragraph">
                  <wp:posOffset>215900</wp:posOffset>
                </wp:positionV>
                <wp:extent cx="6365875" cy="0"/>
                <wp:effectExtent l="13970" t="8255" r="11430" b="10795"/>
                <wp:wrapNone/>
                <wp:docPr id="794" name="Line 7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65875"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642627" id="Line 778" o:spid="_x0000_s1026" style="position:absolute;z-index:12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0.85pt,17pt" to="572.1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" strokeweight=".30622mm">
                <w10:wrap anchorx="page"/>
              </v:line>
            </w:pict>
          </mc:Fallback>
        </mc:AlternateContent>
      </w:r>
      <w:r>
        <w:rPr>
          <w:rFonts w:ascii="Bookman Old Style"/>
          <w:spacing w:val="-4"/>
          <w:sz w:val="20"/>
        </w:rPr>
        <w:t xml:space="preserve">Total </w:t>
      </w:r>
      <w:r>
        <w:rPr>
          <w:rFonts w:ascii="Bookman Old Style"/>
          <w:sz w:val="20"/>
        </w:rPr>
        <w:t>number of</w:t>
      </w:r>
      <w:r>
        <w:rPr>
          <w:rFonts w:ascii="Bookman Old Style"/>
          <w:spacing w:val="-5"/>
          <w:sz w:val="20"/>
        </w:rPr>
        <w:t xml:space="preserve"> </w:t>
      </w:r>
      <w:r>
        <w:rPr>
          <w:rFonts w:ascii="Bookman Old Style"/>
          <w:sz w:val="20"/>
        </w:rPr>
        <w:t>internal</w:t>
      </w:r>
      <w:r>
        <w:rPr>
          <w:rFonts w:ascii="Bookman Old Style"/>
          <w:spacing w:val="-3"/>
          <w:sz w:val="20"/>
        </w:rPr>
        <w:t xml:space="preserve"> </w:t>
      </w:r>
      <w:r>
        <w:rPr>
          <w:rFonts w:ascii="Bookman Old Style"/>
          <w:sz w:val="20"/>
        </w:rPr>
        <w:t>parameters</w:t>
      </w:r>
      <w:r>
        <w:rPr>
          <w:rFonts w:ascii="Bookman Old Style"/>
          <w:sz w:val="20"/>
        </w:rPr>
        <w:tab/>
        <w:t>44</w:t>
      </w:r>
    </w:p>
    <w:p w:rsidR="003B1141" w:rsidRDefault="00720A1C">
      <w:pPr>
        <w:spacing w:before="249"/>
        <w:ind w:left="157"/>
        <w:rPr>
          <w:rFonts w:ascii="Georgia"/>
          <w:b/>
        </w:rPr>
      </w:pPr>
      <w:r>
        <w:t>Table 3:</w:t>
      </w:r>
      <w:bookmarkStart w:id="126" w:name="_bookmark99"/>
      <w:bookmarkEnd w:id="126"/>
      <w:r>
        <w:t xml:space="preserve"> </w:t>
      </w:r>
      <w:r>
        <w:rPr>
          <w:rFonts w:ascii="Georgia"/>
          <w:b/>
        </w:rPr>
        <w:t>Internal parameters</w:t>
      </w:r>
    </w:p>
    <w:p w:rsidR="003B1141" w:rsidRDefault="00720A1C">
      <w:pPr>
        <w:spacing w:before="36"/>
        <w:ind w:left="157"/>
        <w:rPr>
          <w:sz w:val="18"/>
        </w:rPr>
      </w:pPr>
      <w:r>
        <w:rPr>
          <w:sz w:val="18"/>
        </w:rPr>
        <w:t>We choose these parameters in order to match a set of target moments in the data.</w:t>
      </w:r>
    </w:p>
    <w:p w:rsidR="003B1141" w:rsidRDefault="003B1141">
      <w:pPr>
        <w:pStyle w:val="BodyText"/>
        <w:rPr>
          <w:sz w:val="20"/>
        </w:rPr>
      </w:pPr>
    </w:p>
    <w:p w:rsidR="003B1141" w:rsidRDefault="00720A1C">
      <w:pPr>
        <w:pStyle w:val="BodyText"/>
        <w:spacing w:before="7"/>
        <w:rPr>
          <w:sz w:val="15"/>
        </w:rPr>
      </w:pPr>
      <w:r>
        <w:rPr>
          <w:noProof/>
        </w:rPr>
        <mc:AlternateContent>
          <mc:Choice Requires="wps">
            <w:drawing>
              <wp:anchor distT="0" distB="0" distL="0" distR="0" simplePos="0" relativeHeight="11944" behindDoc="0" locked="0" layoutInCell="1" allowOverlap="1">
                <wp:simplePos x="0" y="0"/>
                <wp:positionH relativeFrom="page">
                  <wp:posOffset>1125855</wp:posOffset>
                </wp:positionH>
                <wp:positionV relativeFrom="paragraph">
                  <wp:posOffset>153670</wp:posOffset>
                </wp:positionV>
                <wp:extent cx="5241925" cy="0"/>
                <wp:effectExtent l="11430" t="12065" r="13970" b="6985"/>
                <wp:wrapTopAndBottom/>
                <wp:docPr id="793" name="Line 7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41925"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F71AEF" id="Line 777" o:spid="_x0000_s1026" style="position:absolute;z-index:119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8.65pt,12.1pt" to="501.4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" strokeweight=".30622mm">
                <w10:wrap type="topAndBottom" anchorx="page"/>
              </v:line>
            </w:pict>
          </mc:Fallback>
        </mc:AlternateContent>
      </w:r>
    </w:p>
    <w:p w:rsidR="003B1141" w:rsidRDefault="00720A1C">
      <w:pPr>
        <w:pStyle w:val="Heading3"/>
        <w:tabs>
          <w:tab w:val="left" w:pos="3479"/>
          <w:tab w:val="left" w:pos="4446"/>
          <w:tab w:val="left" w:pos="5671"/>
          <w:tab w:val="left" w:pos="7976"/>
        </w:tabs>
        <w:spacing w:before="19"/>
        <w:ind w:left="632"/>
      </w:pPr>
      <w:r>
        <w:t>Moments</w:t>
      </w:r>
      <w:r>
        <w:tab/>
        <w:t>Model</w:t>
      </w:r>
      <w:r>
        <w:tab/>
        <w:t>Data</w:t>
      </w:r>
      <w:r>
        <w:tab/>
        <w:t>Source</w:t>
      </w:r>
      <w:r>
        <w:tab/>
      </w:r>
      <w:proofErr w:type="spellStart"/>
      <w:r>
        <w:t>Nr.M</w:t>
      </w:r>
      <w:proofErr w:type="spellEnd"/>
      <w:r>
        <w:t>.</w:t>
      </w:r>
    </w:p>
    <w:p w:rsidR="003B1141" w:rsidRDefault="00720A1C">
      <w:pPr>
        <w:tabs>
          <w:tab w:val="left" w:pos="3479"/>
          <w:tab w:val="left" w:pos="4446"/>
          <w:tab w:val="left" w:pos="5671"/>
          <w:tab w:val="left" w:pos="7977"/>
        </w:tabs>
        <w:spacing w:before="144"/>
        <w:ind w:left="632"/>
        <w:rPr>
          <w:rFonts w:ascii="Bookman Old Style"/>
          <w:sz w:val="20"/>
        </w:rPr>
      </w:pPr>
      <w:r>
        <w:rPr>
          <w:noProof/>
        </w:rPr>
        <mc:AlternateContent>
          <mc:Choice Requires="wpg">
            <w:drawing>
              <wp:anchor distT="0" distB="0" distL="114300" distR="114300" simplePos="0" relativeHeight="503095400" behindDoc="1" locked="0" layoutInCell="1" allowOverlap="1">
                <wp:simplePos x="0" y="0"/>
                <wp:positionH relativeFrom="page">
                  <wp:posOffset>1125855</wp:posOffset>
                </wp:positionH>
                <wp:positionV relativeFrom="paragraph">
                  <wp:posOffset>45085</wp:posOffset>
                </wp:positionV>
                <wp:extent cx="5242560" cy="217805"/>
                <wp:effectExtent l="11430" t="7620" r="13335" b="3175"/>
                <wp:wrapNone/>
                <wp:docPr id="790" name="Group 7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2560" cy="217805"/>
                          <a:chOff x="1773" y="71"/>
                          <a:chExt cx="8256" cy="343"/>
                        </a:xfrm>
                      </wpg:grpSpPr>
                      <wps:wsp>
                        <wps:cNvPr id="791" name="Line 776"/>
                        <wps:cNvCnPr>
                          <a:cxnSpLocks noChangeShapeType="1"/>
                        </wps:cNvCnPr>
                        <wps:spPr bwMode="auto">
                          <a:xfrm>
                            <a:off x="1773" y="76"/>
                            <a:ext cx="8255"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2" name="AutoShape 775"/>
                        <wps:cNvSpPr>
                          <a:spLocks/>
                        </wps:cNvSpPr>
                        <wps:spPr bwMode="auto">
                          <a:xfrm>
                            <a:off x="1772" y="142"/>
                            <a:ext cx="8256" cy="271"/>
                          </a:xfrm>
                          <a:custGeom>
                            <a:avLst/>
                            <a:gdLst>
                              <a:gd name="T0" fmla="+- 0 9118 1773"/>
                              <a:gd name="T1" fmla="*/ T0 w 8256"/>
                              <a:gd name="T2" fmla="+- 0 143 143"/>
                              <a:gd name="T3" fmla="*/ 143 h 271"/>
                              <a:gd name="T4" fmla="+- 0 6812 1773"/>
                              <a:gd name="T5" fmla="*/ T4 w 8256"/>
                              <a:gd name="T6" fmla="+- 0 143 143"/>
                              <a:gd name="T7" fmla="*/ 143 h 271"/>
                              <a:gd name="T8" fmla="+- 0 5587 1773"/>
                              <a:gd name="T9" fmla="*/ T8 w 8256"/>
                              <a:gd name="T10" fmla="+- 0 143 143"/>
                              <a:gd name="T11" fmla="*/ 143 h 271"/>
                              <a:gd name="T12" fmla="+- 0 4620 1773"/>
                              <a:gd name="T13" fmla="*/ T12 w 8256"/>
                              <a:gd name="T14" fmla="+- 0 143 143"/>
                              <a:gd name="T15" fmla="*/ 143 h 271"/>
                              <a:gd name="T16" fmla="+- 0 1773 1773"/>
                              <a:gd name="T17" fmla="*/ T16 w 8256"/>
                              <a:gd name="T18" fmla="+- 0 143 143"/>
                              <a:gd name="T19" fmla="*/ 143 h 271"/>
                              <a:gd name="T20" fmla="+- 0 1773 1773"/>
                              <a:gd name="T21" fmla="*/ T20 w 8256"/>
                              <a:gd name="T22" fmla="+- 0 414 143"/>
                              <a:gd name="T23" fmla="*/ 414 h 271"/>
                              <a:gd name="T24" fmla="+- 0 4620 1773"/>
                              <a:gd name="T25" fmla="*/ T24 w 8256"/>
                              <a:gd name="T26" fmla="+- 0 414 143"/>
                              <a:gd name="T27" fmla="*/ 414 h 271"/>
                              <a:gd name="T28" fmla="+- 0 5587 1773"/>
                              <a:gd name="T29" fmla="*/ T28 w 8256"/>
                              <a:gd name="T30" fmla="+- 0 414 143"/>
                              <a:gd name="T31" fmla="*/ 414 h 271"/>
                              <a:gd name="T32" fmla="+- 0 6812 1773"/>
                              <a:gd name="T33" fmla="*/ T32 w 8256"/>
                              <a:gd name="T34" fmla="+- 0 414 143"/>
                              <a:gd name="T35" fmla="*/ 414 h 271"/>
                              <a:gd name="T36" fmla="+- 0 9118 1773"/>
                              <a:gd name="T37" fmla="*/ T36 w 8256"/>
                              <a:gd name="T38" fmla="+- 0 414 143"/>
                              <a:gd name="T39" fmla="*/ 414 h 271"/>
                              <a:gd name="T40" fmla="+- 0 9118 1773"/>
                              <a:gd name="T41" fmla="*/ T40 w 8256"/>
                              <a:gd name="T42" fmla="+- 0 143 143"/>
                              <a:gd name="T43" fmla="*/ 143 h 271"/>
                              <a:gd name="T44" fmla="+- 0 10028 1773"/>
                              <a:gd name="T45" fmla="*/ T44 w 8256"/>
                              <a:gd name="T46" fmla="+- 0 143 143"/>
                              <a:gd name="T47" fmla="*/ 143 h 271"/>
                              <a:gd name="T48" fmla="+- 0 9118 1773"/>
                              <a:gd name="T49" fmla="*/ T48 w 8256"/>
                              <a:gd name="T50" fmla="+- 0 143 143"/>
                              <a:gd name="T51" fmla="*/ 143 h 271"/>
                              <a:gd name="T52" fmla="+- 0 9118 1773"/>
                              <a:gd name="T53" fmla="*/ T52 w 8256"/>
                              <a:gd name="T54" fmla="+- 0 414 143"/>
                              <a:gd name="T55" fmla="*/ 414 h 271"/>
                              <a:gd name="T56" fmla="+- 0 10028 1773"/>
                              <a:gd name="T57" fmla="*/ T56 w 8256"/>
                              <a:gd name="T58" fmla="+- 0 414 143"/>
                              <a:gd name="T59" fmla="*/ 414 h 271"/>
                              <a:gd name="T60" fmla="+- 0 10028 1773"/>
                              <a:gd name="T61" fmla="*/ T60 w 8256"/>
                              <a:gd name="T62" fmla="+- 0 143 143"/>
                              <a:gd name="T63" fmla="*/ 143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7D2564" id="Group 774" o:spid="_x0000_s1026" style="position:absolute;margin-left:88.65pt;margin-top:3.55pt;width:412.8pt;height:17.15pt;z-index:-221080;mso-position-horizontal-relative:page" coordorigin="1773,71" coordsize="8256,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">
                <v:line id="Line 776" o:spid="_x0000_s1027" style="position:absolute;visibility:visible;mso-wrap-style:square" from="1773,76" to="1002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" strokeweight=".19119mm"/>
                <v:shape id="AutoShape 775" o:spid="_x0000_s1028" style="position:absolute;left:1772;top:142;width:8256;height:271;visibility:visible;mso-wrap-style:square;v-text-anchor:top" coordsize="8256,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" path="m7345,l5039,,3814,,2847,,,,,271r2847,l3814,271r1225,l7345,271,7345,t910,l7345,r,271l8255,271,8255,e" fillcolor="#f2f2f2" stroked="f">
                  <v:path arrowok="t" o:connecttype="custom" o:connectlocs="7345,143;5039,143;3814,143;2847,143;0,143;0,414;2847,414;3814,414;5039,414;7345,414;7345,143;8255,143;7345,143;7345,414;8255,414;8255,143" o:connectangles="0,0,0,0,0,0,0,0,0,0,0,0,0,0,0,0"/>
                </v:shape>
                <w10:wrap anchorx="page"/>
              </v:group>
            </w:pict>
          </mc:Fallback>
        </mc:AlternateContent>
      </w:r>
      <w:r>
        <w:rPr>
          <w:rFonts w:ascii="Bookman Old Style"/>
          <w:w w:val="95"/>
          <w:sz w:val="20"/>
        </w:rPr>
        <w:t>Medical</w:t>
      </w:r>
      <w:r>
        <w:rPr>
          <w:rFonts w:ascii="Bookman Old Style"/>
          <w:spacing w:val="-35"/>
          <w:w w:val="95"/>
          <w:sz w:val="20"/>
        </w:rPr>
        <w:t xml:space="preserve"> </w:t>
      </w:r>
      <w:r>
        <w:rPr>
          <w:rFonts w:ascii="Bookman Old Style"/>
          <w:w w:val="95"/>
          <w:sz w:val="20"/>
        </w:rPr>
        <w:t>expenses</w:t>
      </w:r>
      <w:r>
        <w:rPr>
          <w:rFonts w:ascii="Bookman Old Style"/>
          <w:spacing w:val="-35"/>
          <w:w w:val="95"/>
          <w:sz w:val="20"/>
        </w:rPr>
        <w:t xml:space="preserve"> </w:t>
      </w:r>
      <w:r>
        <w:rPr>
          <w:rFonts w:ascii="Bookman Old Style"/>
          <w:w w:val="95"/>
          <w:sz w:val="20"/>
        </w:rPr>
        <w:t>HH</w:t>
      </w:r>
      <w:r>
        <w:rPr>
          <w:rFonts w:ascii="Bookman Old Style"/>
          <w:spacing w:val="-35"/>
          <w:w w:val="95"/>
          <w:sz w:val="20"/>
        </w:rPr>
        <w:t xml:space="preserve"> </w:t>
      </w:r>
      <w:r>
        <w:rPr>
          <w:rFonts w:ascii="Bookman Old Style"/>
          <w:w w:val="95"/>
          <w:sz w:val="20"/>
        </w:rPr>
        <w:t>income</w:t>
      </w:r>
      <w:r>
        <w:rPr>
          <w:rFonts w:ascii="Bookman Old Style"/>
          <w:w w:val="95"/>
          <w:sz w:val="20"/>
        </w:rPr>
        <w:tab/>
      </w:r>
      <w:r>
        <w:rPr>
          <w:rFonts w:ascii="Garamond"/>
          <w:sz w:val="20"/>
        </w:rPr>
        <w:t>17</w:t>
      </w:r>
      <w:r>
        <w:rPr>
          <w:rFonts w:ascii="Times New Roman"/>
          <w:i/>
          <w:sz w:val="20"/>
        </w:rPr>
        <w:t>.</w:t>
      </w:r>
      <w:r>
        <w:rPr>
          <w:rFonts w:ascii="Garamond"/>
          <w:sz w:val="20"/>
        </w:rPr>
        <w:t>6%</w:t>
      </w:r>
      <w:r>
        <w:rPr>
          <w:rFonts w:ascii="Garamond"/>
          <w:sz w:val="20"/>
        </w:rPr>
        <w:tab/>
        <w:t>17</w:t>
      </w:r>
      <w:r>
        <w:rPr>
          <w:rFonts w:ascii="Times New Roman"/>
          <w:i/>
          <w:sz w:val="20"/>
        </w:rPr>
        <w:t>.</w:t>
      </w:r>
      <w:r>
        <w:rPr>
          <w:rFonts w:ascii="Garamond"/>
          <w:sz w:val="20"/>
        </w:rPr>
        <w:t>07%</w:t>
      </w:r>
      <w:r>
        <w:rPr>
          <w:rFonts w:ascii="Garamond"/>
          <w:sz w:val="20"/>
        </w:rPr>
        <w:tab/>
      </w:r>
      <w:r>
        <w:rPr>
          <w:rFonts w:ascii="Bookman Old Style"/>
          <w:w w:val="90"/>
          <w:sz w:val="20"/>
        </w:rPr>
        <w:t>CMS</w:t>
      </w:r>
      <w:r>
        <w:rPr>
          <w:rFonts w:ascii="Bookman Old Style"/>
          <w:spacing w:val="-2"/>
          <w:w w:val="90"/>
          <w:sz w:val="20"/>
        </w:rPr>
        <w:t xml:space="preserve"> </w:t>
      </w:r>
      <w:r>
        <w:rPr>
          <w:rFonts w:ascii="Bookman Old Style"/>
          <w:w w:val="90"/>
          <w:sz w:val="20"/>
        </w:rPr>
        <w:t>communication</w:t>
      </w:r>
      <w:r>
        <w:rPr>
          <w:rFonts w:ascii="Bookman Old Style"/>
          <w:w w:val="90"/>
          <w:sz w:val="20"/>
        </w:rPr>
        <w:tab/>
      </w:r>
      <w:r>
        <w:rPr>
          <w:rFonts w:ascii="Bookman Old Style"/>
          <w:sz w:val="20"/>
        </w:rPr>
        <w:t>1</w:t>
      </w:r>
    </w:p>
    <w:p w:rsidR="003B1141" w:rsidRDefault="00720A1C">
      <w:pPr>
        <w:tabs>
          <w:tab w:val="left" w:pos="3479"/>
          <w:tab w:val="left" w:pos="4446"/>
          <w:tab w:val="left" w:pos="5671"/>
          <w:tab w:val="left" w:pos="7977"/>
        </w:tabs>
        <w:spacing w:before="30"/>
        <w:ind w:left="632"/>
        <w:rPr>
          <w:rFonts w:ascii="Bookman Old Style" w:hAnsi="Bookman Old Style"/>
          <w:sz w:val="20"/>
        </w:rPr>
      </w:pPr>
      <w:r>
        <w:rPr>
          <w:rFonts w:ascii="Bookman Old Style" w:hAnsi="Bookman Old Style"/>
          <w:spacing w:val="-4"/>
          <w:sz w:val="20"/>
        </w:rPr>
        <w:t>Workers</w:t>
      </w:r>
      <w:r>
        <w:rPr>
          <w:rFonts w:ascii="Bookman Old Style" w:hAnsi="Bookman Old Style"/>
          <w:spacing w:val="-27"/>
          <w:sz w:val="20"/>
        </w:rPr>
        <w:t xml:space="preserve"> </w:t>
      </w:r>
      <w:r>
        <w:rPr>
          <w:rFonts w:ascii="Bookman Old Style" w:hAnsi="Bookman Old Style"/>
          <w:sz w:val="20"/>
        </w:rPr>
        <w:t>IHI</w:t>
      </w:r>
      <w:r>
        <w:rPr>
          <w:rFonts w:ascii="Bookman Old Style" w:hAnsi="Bookman Old Style"/>
          <w:sz w:val="20"/>
        </w:rPr>
        <w:tab/>
      </w:r>
      <w:r>
        <w:rPr>
          <w:rFonts w:ascii="Garamond" w:hAnsi="Garamond"/>
          <w:sz w:val="20"/>
        </w:rPr>
        <w:t>5</w:t>
      </w:r>
      <w:r>
        <w:rPr>
          <w:rFonts w:ascii="Times New Roman" w:hAnsi="Times New Roman"/>
          <w:i/>
          <w:sz w:val="20"/>
        </w:rPr>
        <w:t>.</w:t>
      </w:r>
      <w:r>
        <w:rPr>
          <w:rFonts w:ascii="Garamond" w:hAnsi="Garamond"/>
          <w:sz w:val="20"/>
        </w:rPr>
        <w:t>6%</w:t>
      </w:r>
      <w:r>
        <w:rPr>
          <w:rFonts w:ascii="Garamond" w:hAnsi="Garamond"/>
          <w:sz w:val="20"/>
        </w:rPr>
        <w:tab/>
        <w:t>7</w:t>
      </w:r>
      <w:r>
        <w:rPr>
          <w:rFonts w:ascii="Times New Roman" w:hAnsi="Times New Roman"/>
          <w:i/>
          <w:sz w:val="20"/>
        </w:rPr>
        <w:t>.</w:t>
      </w:r>
      <w:r>
        <w:rPr>
          <w:rFonts w:ascii="Garamond" w:hAnsi="Garamond"/>
          <w:sz w:val="20"/>
        </w:rPr>
        <w:t>2%</w:t>
      </w:r>
      <w:r>
        <w:rPr>
          <w:rFonts w:ascii="Garamond" w:hAnsi="Garamond"/>
          <w:sz w:val="20"/>
        </w:rPr>
        <w:tab/>
      </w:r>
      <w:r>
        <w:rPr>
          <w:rFonts w:ascii="Bookman Old Style" w:hAnsi="Bookman Old Style"/>
          <w:w w:val="90"/>
          <w:sz w:val="20"/>
        </w:rPr>
        <w:t>MEPS</w:t>
      </w:r>
      <w:r>
        <w:rPr>
          <w:rFonts w:ascii="Bookman Old Style" w:hAnsi="Bookman Old Style"/>
          <w:spacing w:val="-13"/>
          <w:w w:val="90"/>
          <w:sz w:val="20"/>
        </w:rPr>
        <w:t xml:space="preserve"> </w:t>
      </w:r>
      <w:r>
        <w:rPr>
          <w:rFonts w:ascii="Bookman Old Style" w:hAnsi="Bookman Old Style"/>
          <w:w w:val="90"/>
          <w:sz w:val="20"/>
        </w:rPr>
        <w:t>1999–2009</w:t>
      </w:r>
      <w:r>
        <w:rPr>
          <w:rFonts w:ascii="Bookman Old Style" w:hAnsi="Bookman Old Style"/>
          <w:w w:val="90"/>
          <w:sz w:val="20"/>
        </w:rPr>
        <w:tab/>
      </w:r>
      <w:r>
        <w:rPr>
          <w:rFonts w:ascii="Bookman Old Style" w:hAnsi="Bookman Old Style"/>
          <w:sz w:val="20"/>
        </w:rPr>
        <w:t>1</w:t>
      </w:r>
    </w:p>
    <w:p w:rsidR="003B1141" w:rsidRDefault="00720A1C">
      <w:pPr>
        <w:tabs>
          <w:tab w:val="left" w:pos="3479"/>
          <w:tab w:val="left" w:pos="4446"/>
          <w:tab w:val="left" w:pos="5671"/>
          <w:tab w:val="left" w:pos="7977"/>
        </w:tabs>
        <w:spacing w:before="30"/>
        <w:ind w:left="632"/>
        <w:rPr>
          <w:rFonts w:ascii="Bookman Old Style" w:hAnsi="Bookman Old Style"/>
          <w:sz w:val="20"/>
        </w:rPr>
      </w:pPr>
      <w:r>
        <w:rPr>
          <w:noProof/>
        </w:rPr>
        <mc:AlternateContent>
          <mc:Choice Requires="wps">
            <w:drawing>
              <wp:anchor distT="0" distB="0" distL="114300" distR="114300" simplePos="0" relativeHeight="503095424" behindDoc="1" locked="0" layoutInCell="1" allowOverlap="1">
                <wp:simplePos x="0" y="0"/>
                <wp:positionH relativeFrom="page">
                  <wp:posOffset>1125855</wp:posOffset>
                </wp:positionH>
                <wp:positionV relativeFrom="paragraph">
                  <wp:posOffset>18415</wp:posOffset>
                </wp:positionV>
                <wp:extent cx="5242560" cy="172085"/>
                <wp:effectExtent l="1905" t="0" r="3810" b="1905"/>
                <wp:wrapNone/>
                <wp:docPr id="789" name="AutoShape 7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2560" cy="172085"/>
                        </a:xfrm>
                        <a:custGeom>
                          <a:avLst/>
                          <a:gdLst>
                            <a:gd name="T0" fmla="+- 0 9118 1773"/>
                            <a:gd name="T1" fmla="*/ T0 w 8256"/>
                            <a:gd name="T2" fmla="+- 0 29 29"/>
                            <a:gd name="T3" fmla="*/ 29 h 271"/>
                            <a:gd name="T4" fmla="+- 0 6812 1773"/>
                            <a:gd name="T5" fmla="*/ T4 w 8256"/>
                            <a:gd name="T6" fmla="+- 0 29 29"/>
                            <a:gd name="T7" fmla="*/ 29 h 271"/>
                            <a:gd name="T8" fmla="+- 0 5587 1773"/>
                            <a:gd name="T9" fmla="*/ T8 w 8256"/>
                            <a:gd name="T10" fmla="+- 0 29 29"/>
                            <a:gd name="T11" fmla="*/ 29 h 271"/>
                            <a:gd name="T12" fmla="+- 0 4620 1773"/>
                            <a:gd name="T13" fmla="*/ T12 w 8256"/>
                            <a:gd name="T14" fmla="+- 0 29 29"/>
                            <a:gd name="T15" fmla="*/ 29 h 271"/>
                            <a:gd name="T16" fmla="+- 0 1773 1773"/>
                            <a:gd name="T17" fmla="*/ T16 w 8256"/>
                            <a:gd name="T18" fmla="+- 0 29 29"/>
                            <a:gd name="T19" fmla="*/ 29 h 271"/>
                            <a:gd name="T20" fmla="+- 0 1773 1773"/>
                            <a:gd name="T21" fmla="*/ T20 w 8256"/>
                            <a:gd name="T22" fmla="+- 0 300 29"/>
                            <a:gd name="T23" fmla="*/ 300 h 271"/>
                            <a:gd name="T24" fmla="+- 0 4620 1773"/>
                            <a:gd name="T25" fmla="*/ T24 w 8256"/>
                            <a:gd name="T26" fmla="+- 0 300 29"/>
                            <a:gd name="T27" fmla="*/ 300 h 271"/>
                            <a:gd name="T28" fmla="+- 0 5587 1773"/>
                            <a:gd name="T29" fmla="*/ T28 w 8256"/>
                            <a:gd name="T30" fmla="+- 0 300 29"/>
                            <a:gd name="T31" fmla="*/ 300 h 271"/>
                            <a:gd name="T32" fmla="+- 0 6812 1773"/>
                            <a:gd name="T33" fmla="*/ T32 w 8256"/>
                            <a:gd name="T34" fmla="+- 0 300 29"/>
                            <a:gd name="T35" fmla="*/ 300 h 271"/>
                            <a:gd name="T36" fmla="+- 0 9118 1773"/>
                            <a:gd name="T37" fmla="*/ T36 w 8256"/>
                            <a:gd name="T38" fmla="+- 0 300 29"/>
                            <a:gd name="T39" fmla="*/ 300 h 271"/>
                            <a:gd name="T40" fmla="+- 0 9118 1773"/>
                            <a:gd name="T41" fmla="*/ T40 w 8256"/>
                            <a:gd name="T42" fmla="+- 0 29 29"/>
                            <a:gd name="T43" fmla="*/ 29 h 271"/>
                            <a:gd name="T44" fmla="+- 0 10028 1773"/>
                            <a:gd name="T45" fmla="*/ T44 w 8256"/>
                            <a:gd name="T46" fmla="+- 0 29 29"/>
                            <a:gd name="T47" fmla="*/ 29 h 271"/>
                            <a:gd name="T48" fmla="+- 0 9118 1773"/>
                            <a:gd name="T49" fmla="*/ T48 w 8256"/>
                            <a:gd name="T50" fmla="+- 0 29 29"/>
                            <a:gd name="T51" fmla="*/ 29 h 271"/>
                            <a:gd name="T52" fmla="+- 0 9118 1773"/>
                            <a:gd name="T53" fmla="*/ T52 w 8256"/>
                            <a:gd name="T54" fmla="+- 0 300 29"/>
                            <a:gd name="T55" fmla="*/ 300 h 271"/>
                            <a:gd name="T56" fmla="+- 0 10028 1773"/>
                            <a:gd name="T57" fmla="*/ T56 w 8256"/>
                            <a:gd name="T58" fmla="+- 0 300 29"/>
                            <a:gd name="T59" fmla="*/ 300 h 271"/>
                            <a:gd name="T60" fmla="+- 0 10028 1773"/>
                            <a:gd name="T61" fmla="*/ T60 w 8256"/>
                            <a:gd name="T62" fmla="+- 0 29 29"/>
                            <a:gd name="T63" fmla="*/ 29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C9A8F" id="AutoShape 773" o:spid="_x0000_s1026" style="position:absolute;margin-left:88.65pt;margin-top:1.45pt;width:412.8pt;height:13.55pt;z-index:-22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5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" path="m7345,l5039,,3814,,2847,,,,,271r2847,l3814,271r1225,l7345,271,7345,t910,l7345,r,271l8255,271,8255,e" fillcolor="#f2f2f2" stroked="f">
                <v:path arrowok="t" o:connecttype="custom" o:connectlocs="4664075,18415;3199765,18415;2421890,18415;1807845,18415;0,18415;0,190500;1807845,190500;2421890,190500;3199765,190500;4664075,190500;4664075,18415;5241925,18415;4664075,18415;4664075,190500;5241925,190500;5241925,18415" o:connectangles="0,0,0,0,0,0,0,0,0,0,0,0,0,0,0,0"/>
                <w10:wrap anchorx="page"/>
              </v:shape>
            </w:pict>
          </mc:Fallback>
        </mc:AlternateContent>
      </w:r>
      <w:r>
        <w:rPr>
          <w:rFonts w:ascii="Bookman Old Style" w:hAnsi="Bookman Old Style"/>
          <w:spacing w:val="-4"/>
          <w:sz w:val="20"/>
        </w:rPr>
        <w:t>Workers</w:t>
      </w:r>
      <w:r>
        <w:rPr>
          <w:rFonts w:ascii="Bookman Old Style" w:hAnsi="Bookman Old Style"/>
          <w:spacing w:val="-30"/>
          <w:sz w:val="20"/>
        </w:rPr>
        <w:t xml:space="preserve"> </w:t>
      </w:r>
      <w:r>
        <w:rPr>
          <w:rFonts w:ascii="Bookman Old Style" w:hAnsi="Bookman Old Style"/>
          <w:sz w:val="20"/>
        </w:rPr>
        <w:t>GHI</w:t>
      </w:r>
      <w:r>
        <w:rPr>
          <w:rFonts w:ascii="Bookman Old Style" w:hAnsi="Bookman Old Style"/>
          <w:sz w:val="20"/>
        </w:rPr>
        <w:tab/>
      </w:r>
      <w:r>
        <w:rPr>
          <w:rFonts w:ascii="Garamond" w:hAnsi="Garamond"/>
          <w:sz w:val="20"/>
        </w:rPr>
        <w:t>61</w:t>
      </w:r>
      <w:r>
        <w:rPr>
          <w:rFonts w:ascii="Times New Roman" w:hAnsi="Times New Roman"/>
          <w:i/>
          <w:sz w:val="20"/>
        </w:rPr>
        <w:t>.</w:t>
      </w:r>
      <w:r>
        <w:rPr>
          <w:rFonts w:ascii="Garamond" w:hAnsi="Garamond"/>
          <w:sz w:val="20"/>
        </w:rPr>
        <w:t>1%</w:t>
      </w:r>
      <w:r>
        <w:rPr>
          <w:rFonts w:ascii="Garamond" w:hAnsi="Garamond"/>
          <w:sz w:val="20"/>
        </w:rPr>
        <w:tab/>
        <w:t>62</w:t>
      </w:r>
      <w:r>
        <w:rPr>
          <w:rFonts w:ascii="Times New Roman" w:hAnsi="Times New Roman"/>
          <w:i/>
          <w:sz w:val="20"/>
        </w:rPr>
        <w:t>.</w:t>
      </w:r>
      <w:r>
        <w:rPr>
          <w:rFonts w:ascii="Garamond" w:hAnsi="Garamond"/>
          <w:sz w:val="20"/>
        </w:rPr>
        <w:t>2%</w:t>
      </w:r>
      <w:r>
        <w:rPr>
          <w:rFonts w:ascii="Garamond" w:hAnsi="Garamond"/>
          <w:sz w:val="20"/>
        </w:rPr>
        <w:tab/>
      </w:r>
      <w:r>
        <w:rPr>
          <w:rFonts w:ascii="Bookman Old Style" w:hAnsi="Bookman Old Style"/>
          <w:w w:val="90"/>
          <w:sz w:val="20"/>
        </w:rPr>
        <w:t>MEPS</w:t>
      </w:r>
      <w:r>
        <w:rPr>
          <w:rFonts w:ascii="Bookman Old Style" w:hAnsi="Bookman Old Style"/>
          <w:spacing w:val="-13"/>
          <w:w w:val="90"/>
          <w:sz w:val="20"/>
        </w:rPr>
        <w:t xml:space="preserve"> </w:t>
      </w:r>
      <w:r>
        <w:rPr>
          <w:rFonts w:ascii="Bookman Old Style" w:hAnsi="Bookman Old Style"/>
          <w:w w:val="90"/>
          <w:sz w:val="20"/>
        </w:rPr>
        <w:t>1999–2009</w:t>
      </w:r>
      <w:r>
        <w:rPr>
          <w:rFonts w:ascii="Bookman Old Style" w:hAnsi="Bookman Old Style"/>
          <w:w w:val="90"/>
          <w:sz w:val="20"/>
        </w:rPr>
        <w:tab/>
      </w:r>
      <w:r>
        <w:rPr>
          <w:rFonts w:ascii="Bookman Old Style" w:hAnsi="Bookman Old Style"/>
          <w:sz w:val="20"/>
        </w:rPr>
        <w:t>1</w:t>
      </w:r>
    </w:p>
    <w:p w:rsidR="003B1141" w:rsidRDefault="00720A1C">
      <w:pPr>
        <w:tabs>
          <w:tab w:val="left" w:pos="3479"/>
          <w:tab w:val="left" w:pos="4446"/>
          <w:tab w:val="left" w:pos="5671"/>
          <w:tab w:val="left" w:pos="7977"/>
        </w:tabs>
        <w:spacing w:before="29" w:line="241" w:lineRule="exact"/>
        <w:ind w:left="632"/>
        <w:rPr>
          <w:rFonts w:ascii="Bookman Old Style" w:hAnsi="Bookman Old Style"/>
          <w:sz w:val="20"/>
        </w:rPr>
      </w:pPr>
      <w:r>
        <w:rPr>
          <w:rFonts w:ascii="Bookman Old Style" w:hAnsi="Bookman Old Style"/>
          <w:spacing w:val="-4"/>
          <w:w w:val="95"/>
          <w:sz w:val="20"/>
        </w:rPr>
        <w:t>Workers</w:t>
      </w:r>
      <w:r>
        <w:rPr>
          <w:rFonts w:ascii="Bookman Old Style" w:hAnsi="Bookman Old Style"/>
          <w:spacing w:val="-23"/>
          <w:w w:val="95"/>
          <w:sz w:val="20"/>
        </w:rPr>
        <w:t xml:space="preserve"> </w:t>
      </w:r>
      <w:r>
        <w:rPr>
          <w:rFonts w:ascii="Bookman Old Style" w:hAnsi="Bookman Old Style"/>
          <w:w w:val="95"/>
          <w:sz w:val="20"/>
        </w:rPr>
        <w:t>Medicaid</w:t>
      </w:r>
      <w:r>
        <w:rPr>
          <w:rFonts w:ascii="Bookman Old Style" w:hAnsi="Bookman Old Style"/>
          <w:w w:val="95"/>
          <w:sz w:val="20"/>
        </w:rPr>
        <w:tab/>
      </w:r>
      <w:r>
        <w:rPr>
          <w:rFonts w:ascii="Garamond" w:hAnsi="Garamond"/>
          <w:sz w:val="20"/>
        </w:rPr>
        <w:t>9</w:t>
      </w:r>
      <w:r>
        <w:rPr>
          <w:rFonts w:ascii="Times New Roman" w:hAnsi="Times New Roman"/>
          <w:i/>
          <w:sz w:val="20"/>
        </w:rPr>
        <w:t>.</w:t>
      </w:r>
      <w:r>
        <w:rPr>
          <w:rFonts w:ascii="Garamond" w:hAnsi="Garamond"/>
          <w:sz w:val="20"/>
        </w:rPr>
        <w:t>6%</w:t>
      </w:r>
      <w:r>
        <w:rPr>
          <w:rFonts w:ascii="Garamond" w:hAnsi="Garamond"/>
          <w:sz w:val="20"/>
        </w:rPr>
        <w:tab/>
        <w:t>9</w:t>
      </w:r>
      <w:r>
        <w:rPr>
          <w:rFonts w:ascii="Times New Roman" w:hAnsi="Times New Roman"/>
          <w:i/>
          <w:sz w:val="20"/>
        </w:rPr>
        <w:t>.</w:t>
      </w:r>
      <w:r>
        <w:rPr>
          <w:rFonts w:ascii="Garamond" w:hAnsi="Garamond"/>
          <w:sz w:val="20"/>
        </w:rPr>
        <w:t>2%</w:t>
      </w:r>
      <w:r>
        <w:rPr>
          <w:rFonts w:ascii="Garamond" w:hAnsi="Garamond"/>
          <w:sz w:val="20"/>
        </w:rPr>
        <w:tab/>
      </w:r>
      <w:r>
        <w:rPr>
          <w:rFonts w:ascii="Bookman Old Style" w:hAnsi="Bookman Old Style"/>
          <w:w w:val="90"/>
          <w:sz w:val="20"/>
        </w:rPr>
        <w:t>MEPS</w:t>
      </w:r>
      <w:r>
        <w:rPr>
          <w:rFonts w:ascii="Bookman Old Style" w:hAnsi="Bookman Old Style"/>
          <w:spacing w:val="-13"/>
          <w:w w:val="90"/>
          <w:sz w:val="20"/>
        </w:rPr>
        <w:t xml:space="preserve"> </w:t>
      </w:r>
      <w:r>
        <w:rPr>
          <w:rFonts w:ascii="Bookman Old Style" w:hAnsi="Bookman Old Style"/>
          <w:w w:val="90"/>
          <w:sz w:val="20"/>
        </w:rPr>
        <w:t>1999–2009</w:t>
      </w:r>
      <w:r>
        <w:rPr>
          <w:rFonts w:ascii="Bookman Old Style" w:hAnsi="Bookman Old Style"/>
          <w:w w:val="90"/>
          <w:sz w:val="20"/>
        </w:rPr>
        <w:tab/>
      </w:r>
      <w:r>
        <w:rPr>
          <w:rFonts w:ascii="Bookman Old Style" w:hAnsi="Bookman Old Style"/>
          <w:sz w:val="20"/>
        </w:rPr>
        <w:t>1</w:t>
      </w:r>
    </w:p>
    <w:p w:rsidR="003B1141" w:rsidRDefault="00720A1C">
      <w:pPr>
        <w:tabs>
          <w:tab w:val="left" w:pos="3479"/>
          <w:tab w:val="left" w:pos="4446"/>
          <w:tab w:val="left" w:pos="5671"/>
          <w:tab w:val="left" w:pos="7977"/>
        </w:tabs>
        <w:spacing w:line="304" w:lineRule="exact"/>
        <w:ind w:left="632"/>
        <w:rPr>
          <w:rFonts w:ascii="Bookman Old Style" w:hAnsi="Bookman Old Style"/>
          <w:sz w:val="20"/>
        </w:rPr>
      </w:pPr>
      <w:r>
        <w:rPr>
          <w:noProof/>
        </w:rPr>
        <mc:AlternateContent>
          <mc:Choice Requires="wps">
            <w:drawing>
              <wp:anchor distT="0" distB="0" distL="114300" distR="114300" simplePos="0" relativeHeight="503095448" behindDoc="1" locked="0" layoutInCell="1" allowOverlap="1">
                <wp:simplePos x="0" y="0"/>
                <wp:positionH relativeFrom="page">
                  <wp:posOffset>1125855</wp:posOffset>
                </wp:positionH>
                <wp:positionV relativeFrom="paragraph">
                  <wp:posOffset>18415</wp:posOffset>
                </wp:positionV>
                <wp:extent cx="5242560" cy="172085"/>
                <wp:effectExtent l="1905" t="0" r="3810" b="635"/>
                <wp:wrapNone/>
                <wp:docPr id="788" name="AutoShape 7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2560" cy="172085"/>
                        </a:xfrm>
                        <a:custGeom>
                          <a:avLst/>
                          <a:gdLst>
                            <a:gd name="T0" fmla="+- 0 9118 1773"/>
                            <a:gd name="T1" fmla="*/ T0 w 8256"/>
                            <a:gd name="T2" fmla="+- 0 29 29"/>
                            <a:gd name="T3" fmla="*/ 29 h 271"/>
                            <a:gd name="T4" fmla="+- 0 6812 1773"/>
                            <a:gd name="T5" fmla="*/ T4 w 8256"/>
                            <a:gd name="T6" fmla="+- 0 29 29"/>
                            <a:gd name="T7" fmla="*/ 29 h 271"/>
                            <a:gd name="T8" fmla="+- 0 5587 1773"/>
                            <a:gd name="T9" fmla="*/ T8 w 8256"/>
                            <a:gd name="T10" fmla="+- 0 29 29"/>
                            <a:gd name="T11" fmla="*/ 29 h 271"/>
                            <a:gd name="T12" fmla="+- 0 4620 1773"/>
                            <a:gd name="T13" fmla="*/ T12 w 8256"/>
                            <a:gd name="T14" fmla="+- 0 29 29"/>
                            <a:gd name="T15" fmla="*/ 29 h 271"/>
                            <a:gd name="T16" fmla="+- 0 1773 1773"/>
                            <a:gd name="T17" fmla="*/ T16 w 8256"/>
                            <a:gd name="T18" fmla="+- 0 29 29"/>
                            <a:gd name="T19" fmla="*/ 29 h 271"/>
                            <a:gd name="T20" fmla="+- 0 1773 1773"/>
                            <a:gd name="T21" fmla="*/ T20 w 8256"/>
                            <a:gd name="T22" fmla="+- 0 300 29"/>
                            <a:gd name="T23" fmla="*/ 300 h 271"/>
                            <a:gd name="T24" fmla="+- 0 4620 1773"/>
                            <a:gd name="T25" fmla="*/ T24 w 8256"/>
                            <a:gd name="T26" fmla="+- 0 300 29"/>
                            <a:gd name="T27" fmla="*/ 300 h 271"/>
                            <a:gd name="T28" fmla="+- 0 5587 1773"/>
                            <a:gd name="T29" fmla="*/ T28 w 8256"/>
                            <a:gd name="T30" fmla="+- 0 300 29"/>
                            <a:gd name="T31" fmla="*/ 300 h 271"/>
                            <a:gd name="T32" fmla="+- 0 6812 1773"/>
                            <a:gd name="T33" fmla="*/ T32 w 8256"/>
                            <a:gd name="T34" fmla="+- 0 300 29"/>
                            <a:gd name="T35" fmla="*/ 300 h 271"/>
                            <a:gd name="T36" fmla="+- 0 9118 1773"/>
                            <a:gd name="T37" fmla="*/ T36 w 8256"/>
                            <a:gd name="T38" fmla="+- 0 300 29"/>
                            <a:gd name="T39" fmla="*/ 300 h 271"/>
                            <a:gd name="T40" fmla="+- 0 9118 1773"/>
                            <a:gd name="T41" fmla="*/ T40 w 8256"/>
                            <a:gd name="T42" fmla="+- 0 29 29"/>
                            <a:gd name="T43" fmla="*/ 29 h 271"/>
                            <a:gd name="T44" fmla="+- 0 10028 1773"/>
                            <a:gd name="T45" fmla="*/ T44 w 8256"/>
                            <a:gd name="T46" fmla="+- 0 29 29"/>
                            <a:gd name="T47" fmla="*/ 29 h 271"/>
                            <a:gd name="T48" fmla="+- 0 9118 1773"/>
                            <a:gd name="T49" fmla="*/ T48 w 8256"/>
                            <a:gd name="T50" fmla="+- 0 29 29"/>
                            <a:gd name="T51" fmla="*/ 29 h 271"/>
                            <a:gd name="T52" fmla="+- 0 9118 1773"/>
                            <a:gd name="T53" fmla="*/ T52 w 8256"/>
                            <a:gd name="T54" fmla="+- 0 300 29"/>
                            <a:gd name="T55" fmla="*/ 300 h 271"/>
                            <a:gd name="T56" fmla="+- 0 10028 1773"/>
                            <a:gd name="T57" fmla="*/ T56 w 8256"/>
                            <a:gd name="T58" fmla="+- 0 300 29"/>
                            <a:gd name="T59" fmla="*/ 300 h 271"/>
                            <a:gd name="T60" fmla="+- 0 10028 1773"/>
                            <a:gd name="T61" fmla="*/ T60 w 8256"/>
                            <a:gd name="T62" fmla="+- 0 29 29"/>
                            <a:gd name="T63" fmla="*/ 29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CC969F" id="AutoShape 772" o:spid="_x0000_s1026" style="position:absolute;margin-left:88.65pt;margin-top:1.45pt;width:412.8pt;height:13.55pt;z-index:-221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5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" path="m7345,l5039,,3814,,2847,,,,,271r2847,l3814,271r1225,l7345,271,7345,t910,l7345,r,271l8255,271,8255,e" fillcolor="#f2f2f2" stroked="f">
                <v:path arrowok="t" o:connecttype="custom" o:connectlocs="4664075,18415;3199765,18415;2421890,18415;1807845,18415;0,18415;0,190500;1807845,190500;2421890,190500;3199765,190500;4664075,190500;4664075,18415;5241925,18415;4664075,18415;4664075,190500;5241925,190500;5241925,18415" o:connectangles="0,0,0,0,0,0,0,0,0,0,0,0,0,0,0,0"/>
                <w10:wrap anchorx="page"/>
              </v:shape>
            </w:pict>
          </mc:Fallback>
        </mc:AlternateContent>
      </w:r>
      <w:r>
        <w:rPr>
          <w:rFonts w:ascii="Bookman Old Style" w:hAnsi="Bookman Old Style"/>
          <w:sz w:val="20"/>
        </w:rPr>
        <w:t>Capital output</w:t>
      </w:r>
      <w:r>
        <w:rPr>
          <w:rFonts w:ascii="Bookman Old Style" w:hAnsi="Bookman Old Style"/>
          <w:spacing w:val="-50"/>
          <w:sz w:val="20"/>
        </w:rPr>
        <w:t xml:space="preserve"> </w:t>
      </w:r>
      <w:r>
        <w:rPr>
          <w:rFonts w:ascii="Bookman Old Style" w:hAnsi="Bookman Old Style"/>
          <w:sz w:val="20"/>
        </w:rPr>
        <w:t>ratio:</w:t>
      </w:r>
      <w:r>
        <w:rPr>
          <w:rFonts w:ascii="Bookman Old Style" w:hAnsi="Bookman Old Style"/>
          <w:spacing w:val="-12"/>
          <w:sz w:val="20"/>
        </w:rPr>
        <w:t xml:space="preserve"> </w:t>
      </w:r>
      <w:r>
        <w:rPr>
          <w:rFonts w:ascii="Times New Roman" w:hAnsi="Times New Roman"/>
          <w:i/>
          <w:spacing w:val="3"/>
          <w:w w:val="115"/>
          <w:sz w:val="20"/>
        </w:rPr>
        <w:t>K/Y</w:t>
      </w:r>
      <w:r>
        <w:rPr>
          <w:rFonts w:ascii="Times New Roman" w:hAnsi="Times New Roman"/>
          <w:i/>
          <w:spacing w:val="3"/>
          <w:w w:val="115"/>
          <w:sz w:val="20"/>
        </w:rPr>
        <w:tab/>
      </w:r>
      <w:r>
        <w:rPr>
          <w:rFonts w:ascii="Garamond" w:hAnsi="Garamond"/>
          <w:sz w:val="20"/>
        </w:rPr>
        <w:t>2</w:t>
      </w:r>
      <w:r>
        <w:rPr>
          <w:rFonts w:ascii="Times New Roman" w:hAnsi="Times New Roman"/>
          <w:i/>
          <w:sz w:val="20"/>
        </w:rPr>
        <w:t>.</w:t>
      </w:r>
      <w:r>
        <w:rPr>
          <w:rFonts w:ascii="Garamond" w:hAnsi="Garamond"/>
          <w:sz w:val="20"/>
        </w:rPr>
        <w:t>7</w:t>
      </w:r>
      <w:r>
        <w:rPr>
          <w:rFonts w:ascii="Garamond" w:hAnsi="Garamond"/>
          <w:sz w:val="20"/>
        </w:rPr>
        <w:tab/>
        <w:t>2</w:t>
      </w:r>
      <w:r>
        <w:rPr>
          <w:rFonts w:ascii="Times New Roman" w:hAnsi="Times New Roman"/>
          <w:i/>
          <w:sz w:val="20"/>
        </w:rPr>
        <w:t>.</w:t>
      </w:r>
      <w:r>
        <w:rPr>
          <w:rFonts w:ascii="Garamond" w:hAnsi="Garamond"/>
          <w:sz w:val="20"/>
        </w:rPr>
        <w:t>6</w:t>
      </w:r>
      <w:r>
        <w:rPr>
          <w:rFonts w:ascii="Garamond" w:hAnsi="Garamond"/>
          <w:spacing w:val="-3"/>
          <w:sz w:val="20"/>
        </w:rPr>
        <w:t xml:space="preserve"> </w:t>
      </w:r>
      <w:r>
        <w:rPr>
          <w:rFonts w:ascii="Lucida Sans Unicode" w:hAnsi="Lucida Sans Unicode"/>
          <w:sz w:val="20"/>
        </w:rPr>
        <w:t>−</w:t>
      </w:r>
      <w:r>
        <w:rPr>
          <w:rFonts w:ascii="Lucida Sans Unicode" w:hAnsi="Lucida Sans Unicode"/>
          <w:spacing w:val="-16"/>
          <w:sz w:val="20"/>
        </w:rPr>
        <w:t xml:space="preserve"> </w:t>
      </w:r>
      <w:r>
        <w:rPr>
          <w:rFonts w:ascii="Garamond" w:hAnsi="Garamond"/>
          <w:sz w:val="20"/>
        </w:rPr>
        <w:t>3</w:t>
      </w:r>
      <w:r>
        <w:rPr>
          <w:rFonts w:ascii="Garamond" w:hAnsi="Garamond"/>
          <w:sz w:val="20"/>
        </w:rPr>
        <w:tab/>
      </w:r>
      <w:r>
        <w:rPr>
          <w:rFonts w:ascii="Bookman Old Style" w:hAnsi="Bookman Old Style"/>
          <w:spacing w:val="-5"/>
          <w:sz w:val="20"/>
        </w:rPr>
        <w:t>NIPA</w:t>
      </w:r>
      <w:r>
        <w:rPr>
          <w:rFonts w:ascii="Bookman Old Style" w:hAnsi="Bookman Old Style"/>
          <w:spacing w:val="-5"/>
          <w:sz w:val="20"/>
        </w:rPr>
        <w:tab/>
      </w:r>
      <w:r>
        <w:rPr>
          <w:rFonts w:ascii="Bookman Old Style" w:hAnsi="Bookman Old Style"/>
          <w:sz w:val="20"/>
        </w:rPr>
        <w:t>1</w:t>
      </w:r>
    </w:p>
    <w:p w:rsidR="003B1141" w:rsidRDefault="00720A1C">
      <w:pPr>
        <w:tabs>
          <w:tab w:val="left" w:pos="3479"/>
          <w:tab w:val="left" w:pos="4446"/>
          <w:tab w:val="left" w:pos="5671"/>
          <w:tab w:val="left" w:pos="7976"/>
        </w:tabs>
        <w:spacing w:line="238" w:lineRule="exact"/>
        <w:ind w:left="632"/>
        <w:rPr>
          <w:rFonts w:ascii="Bookman Old Style"/>
          <w:sz w:val="20"/>
        </w:rPr>
      </w:pPr>
      <w:r>
        <w:rPr>
          <w:rFonts w:ascii="Bookman Old Style"/>
          <w:sz w:val="20"/>
        </w:rPr>
        <w:t>Interest</w:t>
      </w:r>
      <w:r>
        <w:rPr>
          <w:rFonts w:ascii="Bookman Old Style"/>
          <w:spacing w:val="-27"/>
          <w:sz w:val="20"/>
        </w:rPr>
        <w:t xml:space="preserve"> </w:t>
      </w:r>
      <w:r>
        <w:rPr>
          <w:rFonts w:ascii="Bookman Old Style"/>
          <w:sz w:val="20"/>
        </w:rPr>
        <w:t>rate:</w:t>
      </w:r>
      <w:r>
        <w:rPr>
          <w:rFonts w:ascii="Bookman Old Style"/>
          <w:spacing w:val="-13"/>
          <w:sz w:val="20"/>
        </w:rPr>
        <w:t xml:space="preserve"> </w:t>
      </w:r>
      <w:r>
        <w:rPr>
          <w:rFonts w:ascii="Times New Roman"/>
          <w:i/>
          <w:sz w:val="20"/>
        </w:rPr>
        <w:t>R</w:t>
      </w:r>
      <w:r>
        <w:rPr>
          <w:rFonts w:ascii="Times New Roman"/>
          <w:i/>
          <w:sz w:val="20"/>
        </w:rPr>
        <w:tab/>
      </w:r>
      <w:r>
        <w:rPr>
          <w:rFonts w:ascii="Garamond"/>
          <w:sz w:val="20"/>
        </w:rPr>
        <w:t>4</w:t>
      </w:r>
      <w:r>
        <w:rPr>
          <w:rFonts w:ascii="Times New Roman"/>
          <w:i/>
          <w:sz w:val="20"/>
        </w:rPr>
        <w:t>.</w:t>
      </w:r>
      <w:r>
        <w:rPr>
          <w:rFonts w:ascii="Garamond"/>
          <w:sz w:val="20"/>
        </w:rPr>
        <w:t>2%</w:t>
      </w:r>
      <w:r>
        <w:rPr>
          <w:rFonts w:ascii="Garamond"/>
          <w:sz w:val="20"/>
        </w:rPr>
        <w:tab/>
        <w:t>4%</w:t>
      </w:r>
      <w:r>
        <w:rPr>
          <w:rFonts w:ascii="Garamond"/>
          <w:sz w:val="20"/>
        </w:rPr>
        <w:tab/>
      </w:r>
      <w:r>
        <w:rPr>
          <w:rFonts w:ascii="Bookman Old Style"/>
          <w:spacing w:val="-5"/>
          <w:sz w:val="20"/>
        </w:rPr>
        <w:t>NIPA</w:t>
      </w:r>
      <w:r>
        <w:rPr>
          <w:rFonts w:ascii="Bookman Old Style"/>
          <w:spacing w:val="-5"/>
          <w:sz w:val="20"/>
        </w:rPr>
        <w:tab/>
      </w:r>
      <w:r>
        <w:rPr>
          <w:rFonts w:ascii="Bookman Old Style"/>
          <w:sz w:val="20"/>
        </w:rPr>
        <w:t>1</w:t>
      </w:r>
    </w:p>
    <w:p w:rsidR="003B1141" w:rsidRDefault="00720A1C">
      <w:pPr>
        <w:tabs>
          <w:tab w:val="left" w:pos="3479"/>
          <w:tab w:val="left" w:pos="4446"/>
          <w:tab w:val="left" w:pos="5671"/>
          <w:tab w:val="left" w:pos="7977"/>
        </w:tabs>
        <w:spacing w:before="30" w:line="241" w:lineRule="exact"/>
        <w:ind w:left="632"/>
        <w:rPr>
          <w:rFonts w:ascii="Bookman Old Style"/>
          <w:sz w:val="20"/>
        </w:rPr>
      </w:pPr>
      <w:r>
        <w:rPr>
          <w:noProof/>
        </w:rPr>
        <mc:AlternateContent>
          <mc:Choice Requires="wps">
            <w:drawing>
              <wp:anchor distT="0" distB="0" distL="114300" distR="114300" simplePos="0" relativeHeight="503095472" behindDoc="1" locked="0" layoutInCell="1" allowOverlap="1">
                <wp:simplePos x="0" y="0"/>
                <wp:positionH relativeFrom="page">
                  <wp:posOffset>1125855</wp:posOffset>
                </wp:positionH>
                <wp:positionV relativeFrom="paragraph">
                  <wp:posOffset>18415</wp:posOffset>
                </wp:positionV>
                <wp:extent cx="5242560" cy="172085"/>
                <wp:effectExtent l="1905" t="0" r="3810" b="0"/>
                <wp:wrapNone/>
                <wp:docPr id="787" name="AutoShape 7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2560" cy="172085"/>
                        </a:xfrm>
                        <a:custGeom>
                          <a:avLst/>
                          <a:gdLst>
                            <a:gd name="T0" fmla="+- 0 9118 1773"/>
                            <a:gd name="T1" fmla="*/ T0 w 8256"/>
                            <a:gd name="T2" fmla="+- 0 29 29"/>
                            <a:gd name="T3" fmla="*/ 29 h 271"/>
                            <a:gd name="T4" fmla="+- 0 6812 1773"/>
                            <a:gd name="T5" fmla="*/ T4 w 8256"/>
                            <a:gd name="T6" fmla="+- 0 29 29"/>
                            <a:gd name="T7" fmla="*/ 29 h 271"/>
                            <a:gd name="T8" fmla="+- 0 5587 1773"/>
                            <a:gd name="T9" fmla="*/ T8 w 8256"/>
                            <a:gd name="T10" fmla="+- 0 29 29"/>
                            <a:gd name="T11" fmla="*/ 29 h 271"/>
                            <a:gd name="T12" fmla="+- 0 4620 1773"/>
                            <a:gd name="T13" fmla="*/ T12 w 8256"/>
                            <a:gd name="T14" fmla="+- 0 29 29"/>
                            <a:gd name="T15" fmla="*/ 29 h 271"/>
                            <a:gd name="T16" fmla="+- 0 1773 1773"/>
                            <a:gd name="T17" fmla="*/ T16 w 8256"/>
                            <a:gd name="T18" fmla="+- 0 29 29"/>
                            <a:gd name="T19" fmla="*/ 29 h 271"/>
                            <a:gd name="T20" fmla="+- 0 1773 1773"/>
                            <a:gd name="T21" fmla="*/ T20 w 8256"/>
                            <a:gd name="T22" fmla="+- 0 300 29"/>
                            <a:gd name="T23" fmla="*/ 300 h 271"/>
                            <a:gd name="T24" fmla="+- 0 4620 1773"/>
                            <a:gd name="T25" fmla="*/ T24 w 8256"/>
                            <a:gd name="T26" fmla="+- 0 300 29"/>
                            <a:gd name="T27" fmla="*/ 300 h 271"/>
                            <a:gd name="T28" fmla="+- 0 5587 1773"/>
                            <a:gd name="T29" fmla="*/ T28 w 8256"/>
                            <a:gd name="T30" fmla="+- 0 300 29"/>
                            <a:gd name="T31" fmla="*/ 300 h 271"/>
                            <a:gd name="T32" fmla="+- 0 6812 1773"/>
                            <a:gd name="T33" fmla="*/ T32 w 8256"/>
                            <a:gd name="T34" fmla="+- 0 300 29"/>
                            <a:gd name="T35" fmla="*/ 300 h 271"/>
                            <a:gd name="T36" fmla="+- 0 9118 1773"/>
                            <a:gd name="T37" fmla="*/ T36 w 8256"/>
                            <a:gd name="T38" fmla="+- 0 300 29"/>
                            <a:gd name="T39" fmla="*/ 300 h 271"/>
                            <a:gd name="T40" fmla="+- 0 9118 1773"/>
                            <a:gd name="T41" fmla="*/ T40 w 8256"/>
                            <a:gd name="T42" fmla="+- 0 29 29"/>
                            <a:gd name="T43" fmla="*/ 29 h 271"/>
                            <a:gd name="T44" fmla="+- 0 10028 1773"/>
                            <a:gd name="T45" fmla="*/ T44 w 8256"/>
                            <a:gd name="T46" fmla="+- 0 29 29"/>
                            <a:gd name="T47" fmla="*/ 29 h 271"/>
                            <a:gd name="T48" fmla="+- 0 9118 1773"/>
                            <a:gd name="T49" fmla="*/ T48 w 8256"/>
                            <a:gd name="T50" fmla="+- 0 29 29"/>
                            <a:gd name="T51" fmla="*/ 29 h 271"/>
                            <a:gd name="T52" fmla="+- 0 9118 1773"/>
                            <a:gd name="T53" fmla="*/ T52 w 8256"/>
                            <a:gd name="T54" fmla="+- 0 300 29"/>
                            <a:gd name="T55" fmla="*/ 300 h 271"/>
                            <a:gd name="T56" fmla="+- 0 10028 1773"/>
                            <a:gd name="T57" fmla="*/ T56 w 8256"/>
                            <a:gd name="T58" fmla="+- 0 300 29"/>
                            <a:gd name="T59" fmla="*/ 300 h 271"/>
                            <a:gd name="T60" fmla="+- 0 10028 1773"/>
                            <a:gd name="T61" fmla="*/ T60 w 8256"/>
                            <a:gd name="T62" fmla="+- 0 29 29"/>
                            <a:gd name="T63" fmla="*/ 29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5503DF" id="AutoShape 771" o:spid="_x0000_s1026" style="position:absolute;margin-left:88.65pt;margin-top:1.45pt;width:412.8pt;height:13.55pt;z-index:-22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5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" path="m7345,l5039,,3814,,2847,,,,,271r2847,l3814,271r1225,l7345,271,7345,t910,l7345,r,271l8255,271,8255,e" fillcolor="#f2f2f2" stroked="f">
                <v:path arrowok="t" o:connecttype="custom" o:connectlocs="4664075,18415;3199765,18415;2421890,18415;1807845,18415;0,18415;0,190500;1807845,190500;2421890,190500;3199765,190500;4664075,190500;4664075,18415;5241925,18415;4664075,18415;4664075,190500;5241925,190500;5241925,18415" o:connectangles="0,0,0,0,0,0,0,0,0,0,0,0,0,0,0,0"/>
                <w10:wrap anchorx="page"/>
              </v:shape>
            </w:pict>
          </mc:Fallback>
        </mc:AlternateContent>
      </w:r>
      <w:r>
        <w:rPr>
          <w:rFonts w:ascii="Bookman Old Style"/>
          <w:w w:val="87"/>
          <w:sz w:val="20"/>
        </w:rPr>
        <w:t>Size</w:t>
      </w:r>
      <w:r>
        <w:rPr>
          <w:rFonts w:ascii="Bookman Old Style"/>
          <w:spacing w:val="1"/>
          <w:sz w:val="20"/>
        </w:rPr>
        <w:t xml:space="preserve"> </w:t>
      </w:r>
      <w:r>
        <w:rPr>
          <w:rFonts w:ascii="Bookman Old Style"/>
          <w:spacing w:val="-1"/>
          <w:w w:val="91"/>
          <w:sz w:val="20"/>
        </w:rPr>
        <w:t>o</w:t>
      </w:r>
      <w:r>
        <w:rPr>
          <w:rFonts w:ascii="Bookman Old Style"/>
          <w:w w:val="91"/>
          <w:sz w:val="20"/>
        </w:rPr>
        <w:t>f</w:t>
      </w:r>
      <w:r>
        <w:rPr>
          <w:rFonts w:ascii="Bookman Old Style"/>
          <w:spacing w:val="1"/>
          <w:sz w:val="20"/>
        </w:rPr>
        <w:t xml:space="preserve"> </w:t>
      </w:r>
      <w:r>
        <w:rPr>
          <w:rFonts w:ascii="Bookman Old Style"/>
          <w:w w:val="86"/>
          <w:sz w:val="20"/>
        </w:rPr>
        <w:t>S</w:t>
      </w:r>
      <w:r>
        <w:rPr>
          <w:rFonts w:ascii="Bookman Old Style"/>
          <w:spacing w:val="5"/>
          <w:w w:val="86"/>
          <w:sz w:val="20"/>
        </w:rPr>
        <w:t>o</w:t>
      </w:r>
      <w:r>
        <w:rPr>
          <w:rFonts w:ascii="Bookman Old Style"/>
          <w:w w:val="87"/>
          <w:sz w:val="20"/>
        </w:rPr>
        <w:t>cial</w:t>
      </w:r>
      <w:r>
        <w:rPr>
          <w:rFonts w:ascii="Bookman Old Style"/>
          <w:spacing w:val="1"/>
          <w:sz w:val="20"/>
        </w:rPr>
        <w:t xml:space="preserve"> </w:t>
      </w:r>
      <w:r>
        <w:rPr>
          <w:rFonts w:ascii="Bookman Old Style"/>
          <w:w w:val="87"/>
          <w:sz w:val="20"/>
        </w:rPr>
        <w:t>Securi</w:t>
      </w:r>
      <w:r>
        <w:rPr>
          <w:rFonts w:ascii="Bookman Old Style"/>
          <w:spacing w:val="-6"/>
          <w:w w:val="87"/>
          <w:sz w:val="20"/>
        </w:rPr>
        <w:t>t</w:t>
      </w:r>
      <w:r>
        <w:rPr>
          <w:rFonts w:ascii="Bookman Old Style"/>
          <w:spacing w:val="-2"/>
          <w:w w:val="97"/>
          <w:sz w:val="20"/>
        </w:rPr>
        <w:t>y</w:t>
      </w:r>
      <w:r>
        <w:rPr>
          <w:rFonts w:ascii="Times New Roman"/>
          <w:i/>
          <w:spacing w:val="10"/>
          <w:w w:val="179"/>
          <w:sz w:val="20"/>
        </w:rPr>
        <w:t>/</w:t>
      </w:r>
      <w:r>
        <w:rPr>
          <w:rFonts w:ascii="Times New Roman"/>
          <w:i/>
          <w:w w:val="103"/>
          <w:sz w:val="20"/>
        </w:rPr>
        <w:t>Y</w:t>
      </w:r>
      <w:r>
        <w:rPr>
          <w:rFonts w:ascii="Times New Roman"/>
          <w:i/>
          <w:sz w:val="20"/>
        </w:rPr>
        <w:tab/>
      </w:r>
      <w:r>
        <w:rPr>
          <w:rFonts w:ascii="Garamond"/>
          <w:spacing w:val="-1"/>
          <w:w w:val="106"/>
          <w:sz w:val="20"/>
        </w:rPr>
        <w:t>5</w:t>
      </w:r>
      <w:r>
        <w:rPr>
          <w:rFonts w:ascii="Times New Roman"/>
          <w:i/>
          <w:w w:val="110"/>
          <w:sz w:val="20"/>
        </w:rPr>
        <w:t>.</w:t>
      </w:r>
      <w:r>
        <w:rPr>
          <w:rFonts w:ascii="Garamond"/>
          <w:w w:val="102"/>
          <w:sz w:val="20"/>
        </w:rPr>
        <w:t>9%</w:t>
      </w:r>
      <w:r>
        <w:rPr>
          <w:rFonts w:ascii="Garamond"/>
          <w:sz w:val="20"/>
        </w:rPr>
        <w:tab/>
      </w:r>
      <w:r>
        <w:rPr>
          <w:rFonts w:ascii="Garamond"/>
          <w:w w:val="102"/>
          <w:sz w:val="20"/>
        </w:rPr>
        <w:t>5%</w:t>
      </w:r>
      <w:r>
        <w:rPr>
          <w:rFonts w:ascii="Garamond"/>
          <w:sz w:val="20"/>
        </w:rPr>
        <w:tab/>
      </w:r>
      <w:r>
        <w:rPr>
          <w:rFonts w:ascii="Bookman Old Style"/>
          <w:spacing w:val="-1"/>
          <w:w w:val="97"/>
          <w:sz w:val="20"/>
        </w:rPr>
        <w:t>OM</w:t>
      </w:r>
      <w:r>
        <w:rPr>
          <w:rFonts w:ascii="Bookman Old Style"/>
          <w:w w:val="97"/>
          <w:sz w:val="20"/>
        </w:rPr>
        <w:t>B</w:t>
      </w:r>
      <w:r>
        <w:rPr>
          <w:rFonts w:ascii="Bookman Old Style"/>
          <w:spacing w:val="1"/>
          <w:sz w:val="20"/>
        </w:rPr>
        <w:t xml:space="preserve"> </w:t>
      </w:r>
      <w:r>
        <w:rPr>
          <w:rFonts w:ascii="Bookman Old Style"/>
          <w:spacing w:val="-1"/>
          <w:w w:val="80"/>
          <w:sz w:val="20"/>
        </w:rPr>
        <w:t>2008</w:t>
      </w:r>
      <w:r>
        <w:rPr>
          <w:rFonts w:ascii="Times New Roman"/>
          <w:w w:val="99"/>
          <w:sz w:val="20"/>
        </w:rPr>
        <w:t xml:space="preserve"> </w:t>
      </w:r>
      <w:r>
        <w:rPr>
          <w:rFonts w:ascii="Times New Roman"/>
          <w:sz w:val="20"/>
        </w:rPr>
        <w:tab/>
      </w:r>
      <w:r>
        <w:rPr>
          <w:rFonts w:ascii="Bookman Old Style"/>
          <w:w w:val="80"/>
          <w:sz w:val="20"/>
        </w:rPr>
        <w:t>1</w:t>
      </w:r>
    </w:p>
    <w:p w:rsidR="003B1141" w:rsidRDefault="00720A1C">
      <w:pPr>
        <w:tabs>
          <w:tab w:val="left" w:pos="3479"/>
          <w:tab w:val="left" w:pos="4446"/>
          <w:tab w:val="left" w:pos="5671"/>
          <w:tab w:val="left" w:pos="7976"/>
        </w:tabs>
        <w:spacing w:line="304" w:lineRule="exact"/>
        <w:ind w:left="632"/>
        <w:rPr>
          <w:rFonts w:ascii="Bookman Old Style" w:hAnsi="Bookman Old Style"/>
          <w:sz w:val="20"/>
        </w:rPr>
      </w:pPr>
      <w:r>
        <w:rPr>
          <w:noProof/>
        </w:rPr>
        <mc:AlternateContent>
          <mc:Choice Requires="wps">
            <w:drawing>
              <wp:anchor distT="0" distB="0" distL="114300" distR="114300" simplePos="0" relativeHeight="503095496" behindDoc="1" locked="0" layoutInCell="1" allowOverlap="1">
                <wp:simplePos x="0" y="0"/>
                <wp:positionH relativeFrom="page">
                  <wp:posOffset>1125855</wp:posOffset>
                </wp:positionH>
                <wp:positionV relativeFrom="paragraph">
                  <wp:posOffset>190500</wp:posOffset>
                </wp:positionV>
                <wp:extent cx="5242560" cy="172085"/>
                <wp:effectExtent l="1905" t="1270" r="3810" b="0"/>
                <wp:wrapNone/>
                <wp:docPr id="786" name="AutoShape 7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2560" cy="172085"/>
                        </a:xfrm>
                        <a:custGeom>
                          <a:avLst/>
                          <a:gdLst>
                            <a:gd name="T0" fmla="+- 0 9118 1773"/>
                            <a:gd name="T1" fmla="*/ T0 w 8256"/>
                            <a:gd name="T2" fmla="+- 0 300 300"/>
                            <a:gd name="T3" fmla="*/ 300 h 271"/>
                            <a:gd name="T4" fmla="+- 0 6812 1773"/>
                            <a:gd name="T5" fmla="*/ T4 w 8256"/>
                            <a:gd name="T6" fmla="+- 0 300 300"/>
                            <a:gd name="T7" fmla="*/ 300 h 271"/>
                            <a:gd name="T8" fmla="+- 0 5587 1773"/>
                            <a:gd name="T9" fmla="*/ T8 w 8256"/>
                            <a:gd name="T10" fmla="+- 0 300 300"/>
                            <a:gd name="T11" fmla="*/ 300 h 271"/>
                            <a:gd name="T12" fmla="+- 0 4620 1773"/>
                            <a:gd name="T13" fmla="*/ T12 w 8256"/>
                            <a:gd name="T14" fmla="+- 0 300 300"/>
                            <a:gd name="T15" fmla="*/ 300 h 271"/>
                            <a:gd name="T16" fmla="+- 0 1773 1773"/>
                            <a:gd name="T17" fmla="*/ T16 w 8256"/>
                            <a:gd name="T18" fmla="+- 0 300 300"/>
                            <a:gd name="T19" fmla="*/ 300 h 271"/>
                            <a:gd name="T20" fmla="+- 0 1773 1773"/>
                            <a:gd name="T21" fmla="*/ T20 w 8256"/>
                            <a:gd name="T22" fmla="+- 0 571 300"/>
                            <a:gd name="T23" fmla="*/ 571 h 271"/>
                            <a:gd name="T24" fmla="+- 0 4620 1773"/>
                            <a:gd name="T25" fmla="*/ T24 w 8256"/>
                            <a:gd name="T26" fmla="+- 0 571 300"/>
                            <a:gd name="T27" fmla="*/ 571 h 271"/>
                            <a:gd name="T28" fmla="+- 0 5587 1773"/>
                            <a:gd name="T29" fmla="*/ T28 w 8256"/>
                            <a:gd name="T30" fmla="+- 0 571 300"/>
                            <a:gd name="T31" fmla="*/ 571 h 271"/>
                            <a:gd name="T32" fmla="+- 0 6812 1773"/>
                            <a:gd name="T33" fmla="*/ T32 w 8256"/>
                            <a:gd name="T34" fmla="+- 0 571 300"/>
                            <a:gd name="T35" fmla="*/ 571 h 271"/>
                            <a:gd name="T36" fmla="+- 0 9118 1773"/>
                            <a:gd name="T37" fmla="*/ T36 w 8256"/>
                            <a:gd name="T38" fmla="+- 0 571 300"/>
                            <a:gd name="T39" fmla="*/ 571 h 271"/>
                            <a:gd name="T40" fmla="+- 0 9118 1773"/>
                            <a:gd name="T41" fmla="*/ T40 w 8256"/>
                            <a:gd name="T42" fmla="+- 0 300 300"/>
                            <a:gd name="T43" fmla="*/ 300 h 271"/>
                            <a:gd name="T44" fmla="+- 0 10028 1773"/>
                            <a:gd name="T45" fmla="*/ T44 w 8256"/>
                            <a:gd name="T46" fmla="+- 0 300 300"/>
                            <a:gd name="T47" fmla="*/ 300 h 271"/>
                            <a:gd name="T48" fmla="+- 0 9118 1773"/>
                            <a:gd name="T49" fmla="*/ T48 w 8256"/>
                            <a:gd name="T50" fmla="+- 0 300 300"/>
                            <a:gd name="T51" fmla="*/ 300 h 271"/>
                            <a:gd name="T52" fmla="+- 0 9118 1773"/>
                            <a:gd name="T53" fmla="*/ T52 w 8256"/>
                            <a:gd name="T54" fmla="+- 0 571 300"/>
                            <a:gd name="T55" fmla="*/ 571 h 271"/>
                            <a:gd name="T56" fmla="+- 0 10028 1773"/>
                            <a:gd name="T57" fmla="*/ T56 w 8256"/>
                            <a:gd name="T58" fmla="+- 0 571 300"/>
                            <a:gd name="T59" fmla="*/ 571 h 271"/>
                            <a:gd name="T60" fmla="+- 0 10028 1773"/>
                            <a:gd name="T61" fmla="*/ T60 w 8256"/>
                            <a:gd name="T62" fmla="+- 0 300 300"/>
                            <a:gd name="T63" fmla="*/ 30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FF9F8F" id="AutoShape 770" o:spid="_x0000_s1026" style="position:absolute;margin-left:88.65pt;margin-top:15pt;width:412.8pt;height:13.55pt;z-index:-220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5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" path="m7345,l5039,,3814,,2847,,,,,271r2847,l3814,271r1225,l7345,271,7345,t910,l7345,r,271l8255,271,8255,e" fillcolor="#f2f2f2" stroked="f">
                <v:path arrowok="t" o:connecttype="custom" o:connectlocs="4664075,190500;3199765,190500;2421890,190500;1807845,190500;0,190500;0,362585;1807845,362585;2421890,362585;3199765,362585;4664075,362585;4664075,190500;5241925,190500;4664075,190500;4664075,362585;5241925,362585;5241925,190500" o:connectangles="0,0,0,0,0,0,0,0,0,0,0,0,0,0,0,0"/>
                <w10:wrap anchorx="page"/>
              </v:shape>
            </w:pict>
          </mc:Fallback>
        </mc:AlternateContent>
      </w:r>
      <w:r>
        <w:rPr>
          <w:rFonts w:ascii="Bookman Old Style" w:hAnsi="Bookman Old Style"/>
          <w:w w:val="87"/>
          <w:sz w:val="20"/>
        </w:rPr>
        <w:t>Size</w:t>
      </w:r>
      <w:r>
        <w:rPr>
          <w:rFonts w:ascii="Bookman Old Style" w:hAnsi="Bookman Old Style"/>
          <w:spacing w:val="1"/>
          <w:sz w:val="20"/>
        </w:rPr>
        <w:t xml:space="preserve"> </w:t>
      </w:r>
      <w:r>
        <w:rPr>
          <w:rFonts w:ascii="Bookman Old Style" w:hAnsi="Bookman Old Style"/>
          <w:spacing w:val="-1"/>
          <w:w w:val="91"/>
          <w:sz w:val="20"/>
        </w:rPr>
        <w:t>o</w:t>
      </w:r>
      <w:r>
        <w:rPr>
          <w:rFonts w:ascii="Bookman Old Style" w:hAnsi="Bookman Old Style"/>
          <w:w w:val="91"/>
          <w:sz w:val="20"/>
        </w:rPr>
        <w:t>f</w:t>
      </w:r>
      <w:r>
        <w:rPr>
          <w:rFonts w:ascii="Bookman Old Style" w:hAnsi="Bookman Old Style"/>
          <w:spacing w:val="1"/>
          <w:sz w:val="20"/>
        </w:rPr>
        <w:t xml:space="preserve"> </w:t>
      </w:r>
      <w:r>
        <w:rPr>
          <w:rFonts w:ascii="Bookman Old Style" w:hAnsi="Bookman Old Style"/>
          <w:w w:val="89"/>
          <w:sz w:val="20"/>
        </w:rPr>
        <w:t>Medicar</w:t>
      </w:r>
      <w:r>
        <w:rPr>
          <w:rFonts w:ascii="Bookman Old Style" w:hAnsi="Bookman Old Style"/>
          <w:spacing w:val="-1"/>
          <w:w w:val="89"/>
          <w:sz w:val="20"/>
        </w:rPr>
        <w:t>e</w:t>
      </w:r>
      <w:r>
        <w:rPr>
          <w:rFonts w:ascii="Times New Roman" w:hAnsi="Times New Roman"/>
          <w:i/>
          <w:spacing w:val="10"/>
          <w:w w:val="179"/>
          <w:sz w:val="20"/>
        </w:rPr>
        <w:t>/</w:t>
      </w:r>
      <w:r>
        <w:rPr>
          <w:rFonts w:ascii="Times New Roman" w:hAnsi="Times New Roman"/>
          <w:i/>
          <w:w w:val="103"/>
          <w:sz w:val="20"/>
        </w:rPr>
        <w:t>Y</w:t>
      </w:r>
      <w:r>
        <w:rPr>
          <w:rFonts w:ascii="Times New Roman" w:hAnsi="Times New Roman"/>
          <w:i/>
          <w:sz w:val="20"/>
        </w:rPr>
        <w:tab/>
      </w:r>
      <w:r>
        <w:rPr>
          <w:rFonts w:ascii="Garamond" w:hAnsi="Garamond"/>
          <w:spacing w:val="-1"/>
          <w:w w:val="106"/>
          <w:sz w:val="20"/>
        </w:rPr>
        <w:t>3</w:t>
      </w:r>
      <w:r>
        <w:rPr>
          <w:rFonts w:ascii="Times New Roman" w:hAnsi="Times New Roman"/>
          <w:i/>
          <w:w w:val="110"/>
          <w:sz w:val="20"/>
        </w:rPr>
        <w:t>.</w:t>
      </w:r>
      <w:r>
        <w:rPr>
          <w:rFonts w:ascii="Garamond" w:hAnsi="Garamond"/>
          <w:w w:val="102"/>
          <w:sz w:val="20"/>
        </w:rPr>
        <w:t>1%</w:t>
      </w:r>
      <w:r>
        <w:rPr>
          <w:rFonts w:ascii="Garamond" w:hAnsi="Garamond"/>
          <w:sz w:val="20"/>
        </w:rPr>
        <w:tab/>
      </w:r>
      <w:r>
        <w:rPr>
          <w:rFonts w:ascii="Garamond" w:hAnsi="Garamond"/>
          <w:spacing w:val="-1"/>
          <w:w w:val="106"/>
          <w:sz w:val="20"/>
        </w:rPr>
        <w:t>2</w:t>
      </w:r>
      <w:r>
        <w:rPr>
          <w:rFonts w:ascii="Times New Roman" w:hAnsi="Times New Roman"/>
          <w:i/>
          <w:w w:val="110"/>
          <w:sz w:val="20"/>
        </w:rPr>
        <w:t>.</w:t>
      </w:r>
      <w:r>
        <w:rPr>
          <w:rFonts w:ascii="Garamond" w:hAnsi="Garamond"/>
          <w:w w:val="106"/>
          <w:sz w:val="20"/>
        </w:rPr>
        <w:t>5</w:t>
      </w:r>
      <w:r>
        <w:rPr>
          <w:rFonts w:ascii="Garamond" w:hAnsi="Garamond"/>
          <w:spacing w:val="-6"/>
          <w:sz w:val="20"/>
        </w:rPr>
        <w:t xml:space="preserve"> </w:t>
      </w:r>
      <w:r>
        <w:rPr>
          <w:rFonts w:ascii="Lucida Sans Unicode" w:hAnsi="Lucida Sans Unicode"/>
          <w:w w:val="97"/>
          <w:sz w:val="20"/>
        </w:rPr>
        <w:t>−</w:t>
      </w:r>
      <w:r>
        <w:rPr>
          <w:rFonts w:ascii="Lucida Sans Unicode" w:hAnsi="Lucida Sans Unicode"/>
          <w:spacing w:val="-19"/>
          <w:sz w:val="20"/>
        </w:rPr>
        <w:t xml:space="preserve"> </w:t>
      </w:r>
      <w:r>
        <w:rPr>
          <w:rFonts w:ascii="Garamond" w:hAnsi="Garamond"/>
          <w:w w:val="106"/>
          <w:sz w:val="20"/>
        </w:rPr>
        <w:t>3</w:t>
      </w:r>
      <w:r>
        <w:rPr>
          <w:rFonts w:ascii="Times New Roman" w:hAnsi="Times New Roman"/>
          <w:i/>
          <w:w w:val="110"/>
          <w:sz w:val="20"/>
        </w:rPr>
        <w:t>.</w:t>
      </w:r>
      <w:r>
        <w:rPr>
          <w:rFonts w:ascii="Garamond" w:hAnsi="Garamond"/>
          <w:w w:val="102"/>
          <w:sz w:val="20"/>
        </w:rPr>
        <w:t>1%</w:t>
      </w:r>
      <w:r>
        <w:rPr>
          <w:rFonts w:ascii="Garamond" w:hAnsi="Garamond"/>
          <w:sz w:val="20"/>
        </w:rPr>
        <w:tab/>
      </w:r>
      <w:r>
        <w:rPr>
          <w:rFonts w:ascii="Bookman Old Style" w:hAnsi="Bookman Old Style"/>
          <w:spacing w:val="-1"/>
          <w:w w:val="91"/>
          <w:sz w:val="20"/>
        </w:rPr>
        <w:t>Dept</w:t>
      </w:r>
      <w:r>
        <w:rPr>
          <w:rFonts w:ascii="Bookman Old Style" w:hAnsi="Bookman Old Style"/>
          <w:w w:val="91"/>
          <w:sz w:val="20"/>
        </w:rPr>
        <w:t>.</w:t>
      </w:r>
      <w:r>
        <w:rPr>
          <w:rFonts w:ascii="Bookman Old Style" w:hAnsi="Bookman Old Style"/>
          <w:spacing w:val="23"/>
          <w:sz w:val="20"/>
        </w:rPr>
        <w:t xml:space="preserve"> </w:t>
      </w:r>
      <w:r>
        <w:rPr>
          <w:rFonts w:ascii="Bookman Old Style" w:hAnsi="Bookman Old Style"/>
          <w:spacing w:val="-1"/>
          <w:w w:val="91"/>
          <w:sz w:val="20"/>
        </w:rPr>
        <w:t>o</w:t>
      </w:r>
      <w:r>
        <w:rPr>
          <w:rFonts w:ascii="Bookman Old Style" w:hAnsi="Bookman Old Style"/>
          <w:w w:val="91"/>
          <w:sz w:val="20"/>
        </w:rPr>
        <w:t>f</w:t>
      </w:r>
      <w:r>
        <w:rPr>
          <w:rFonts w:ascii="Bookman Old Style" w:hAnsi="Bookman Old Style"/>
          <w:spacing w:val="1"/>
          <w:sz w:val="20"/>
        </w:rPr>
        <w:t xml:space="preserve"> </w:t>
      </w:r>
      <w:r>
        <w:rPr>
          <w:rFonts w:ascii="Bookman Old Style" w:hAnsi="Bookman Old Style"/>
          <w:spacing w:val="-1"/>
          <w:w w:val="89"/>
          <w:sz w:val="20"/>
        </w:rPr>
        <w:t>Healt</w:t>
      </w:r>
      <w:r>
        <w:rPr>
          <w:rFonts w:ascii="Bookman Old Style" w:hAnsi="Bookman Old Style"/>
          <w:w w:val="89"/>
          <w:sz w:val="20"/>
        </w:rPr>
        <w:t>h</w:t>
      </w:r>
      <w:r>
        <w:rPr>
          <w:rFonts w:ascii="Bookman Old Style" w:hAnsi="Bookman Old Style"/>
          <w:spacing w:val="1"/>
          <w:sz w:val="20"/>
        </w:rPr>
        <w:t xml:space="preserve"> </w:t>
      </w:r>
      <w:r>
        <w:rPr>
          <w:rFonts w:ascii="Bookman Old Style" w:hAnsi="Bookman Old Style"/>
          <w:spacing w:val="-1"/>
          <w:w w:val="89"/>
          <w:sz w:val="20"/>
        </w:rPr>
        <w:t>(2007)</w:t>
      </w:r>
      <w:r>
        <w:rPr>
          <w:rFonts w:ascii="Times New Roman" w:hAnsi="Times New Roman"/>
          <w:w w:val="99"/>
          <w:sz w:val="20"/>
        </w:rPr>
        <w:t xml:space="preserve"> </w:t>
      </w:r>
      <w:r>
        <w:rPr>
          <w:rFonts w:ascii="Times New Roman" w:hAnsi="Times New Roman"/>
          <w:sz w:val="20"/>
        </w:rPr>
        <w:tab/>
      </w:r>
      <w:r>
        <w:rPr>
          <w:rFonts w:ascii="Bookman Old Style" w:hAnsi="Bookman Old Style"/>
          <w:w w:val="80"/>
          <w:sz w:val="20"/>
        </w:rPr>
        <w:t>1</w:t>
      </w:r>
    </w:p>
    <w:p w:rsidR="003B1141" w:rsidRDefault="00720A1C">
      <w:pPr>
        <w:tabs>
          <w:tab w:val="left" w:pos="3479"/>
          <w:tab w:val="left" w:pos="4446"/>
          <w:tab w:val="left" w:pos="5671"/>
          <w:tab w:val="left" w:pos="7977"/>
        </w:tabs>
        <w:spacing w:line="232" w:lineRule="exact"/>
        <w:ind w:left="632"/>
        <w:rPr>
          <w:rFonts w:ascii="Bookman Old Style" w:hAnsi="Bookman Old Style"/>
          <w:sz w:val="20"/>
        </w:rPr>
      </w:pPr>
      <w:r>
        <w:rPr>
          <w:rFonts w:ascii="Bookman Old Style" w:hAnsi="Bookman Old Style"/>
          <w:w w:val="95"/>
          <w:sz w:val="20"/>
        </w:rPr>
        <w:t>Medical</w:t>
      </w:r>
      <w:r>
        <w:rPr>
          <w:rFonts w:ascii="Bookman Old Style" w:hAnsi="Bookman Old Style"/>
          <w:spacing w:val="-28"/>
          <w:w w:val="95"/>
          <w:sz w:val="20"/>
        </w:rPr>
        <w:t xml:space="preserve"> </w:t>
      </w:r>
      <w:r>
        <w:rPr>
          <w:rFonts w:ascii="Bookman Old Style" w:hAnsi="Bookman Old Style"/>
          <w:w w:val="95"/>
          <w:sz w:val="20"/>
        </w:rPr>
        <w:t>spend.</w:t>
      </w:r>
      <w:r>
        <w:rPr>
          <w:rFonts w:ascii="Bookman Old Style" w:hAnsi="Bookman Old Style"/>
          <w:spacing w:val="-16"/>
          <w:w w:val="95"/>
          <w:sz w:val="20"/>
        </w:rPr>
        <w:t xml:space="preserve"> </w:t>
      </w:r>
      <w:proofErr w:type="gramStart"/>
      <w:r>
        <w:rPr>
          <w:rFonts w:ascii="Bookman Old Style" w:hAnsi="Bookman Old Style"/>
          <w:w w:val="95"/>
          <w:sz w:val="20"/>
        </w:rPr>
        <w:t>profile</w:t>
      </w:r>
      <w:proofErr w:type="gramEnd"/>
      <w:r>
        <w:rPr>
          <w:rFonts w:ascii="Bookman Old Style" w:hAnsi="Bookman Old Style"/>
          <w:w w:val="95"/>
          <w:sz w:val="20"/>
        </w:rPr>
        <w:tab/>
      </w:r>
      <w:r>
        <w:rPr>
          <w:rFonts w:ascii="Bookman Old Style" w:hAnsi="Bookman Old Style"/>
          <w:sz w:val="20"/>
        </w:rPr>
        <w:t>Figure</w:t>
      </w:r>
      <w:r>
        <w:rPr>
          <w:rFonts w:ascii="Bookman Old Style" w:hAnsi="Bookman Old Style"/>
          <w:spacing w:val="-31"/>
          <w:sz w:val="20"/>
        </w:rPr>
        <w:t xml:space="preserve"> </w:t>
      </w:r>
      <w:hyperlink w:anchor="_bookmark108" w:history="1">
        <w:r>
          <w:rPr>
            <w:rFonts w:ascii="Bookman Old Style" w:hAnsi="Bookman Old Style"/>
            <w:color w:val="7F0000"/>
            <w:sz w:val="20"/>
          </w:rPr>
          <w:t>5</w:t>
        </w:r>
      </w:hyperlink>
      <w:r>
        <w:rPr>
          <w:rFonts w:ascii="Bookman Old Style" w:hAnsi="Bookman Old Style"/>
          <w:color w:val="7F0000"/>
          <w:sz w:val="20"/>
        </w:rPr>
        <w:tab/>
      </w:r>
      <w:r>
        <w:rPr>
          <w:rFonts w:ascii="Bookman Old Style" w:hAnsi="Bookman Old Style"/>
          <w:sz w:val="20"/>
        </w:rPr>
        <w:t>Figure</w:t>
      </w:r>
      <w:r>
        <w:rPr>
          <w:rFonts w:ascii="Bookman Old Style" w:hAnsi="Bookman Old Style"/>
          <w:spacing w:val="-31"/>
          <w:sz w:val="20"/>
        </w:rPr>
        <w:t xml:space="preserve"> </w:t>
      </w:r>
      <w:hyperlink w:anchor="_bookmark108" w:history="1">
        <w:r>
          <w:rPr>
            <w:rFonts w:ascii="Bookman Old Style" w:hAnsi="Bookman Old Style"/>
            <w:color w:val="7F0000"/>
            <w:sz w:val="20"/>
          </w:rPr>
          <w:t>5</w:t>
        </w:r>
      </w:hyperlink>
      <w:r>
        <w:rPr>
          <w:rFonts w:ascii="Bookman Old Style" w:hAnsi="Bookman Old Style"/>
          <w:color w:val="7F0000"/>
          <w:sz w:val="20"/>
        </w:rPr>
        <w:tab/>
      </w:r>
      <w:r>
        <w:rPr>
          <w:rFonts w:ascii="Bookman Old Style" w:hAnsi="Bookman Old Style"/>
          <w:w w:val="90"/>
          <w:sz w:val="20"/>
        </w:rPr>
        <w:t>MEPS</w:t>
      </w:r>
      <w:r>
        <w:rPr>
          <w:rFonts w:ascii="Bookman Old Style" w:hAnsi="Bookman Old Style"/>
          <w:spacing w:val="-13"/>
          <w:w w:val="90"/>
          <w:sz w:val="20"/>
        </w:rPr>
        <w:t xml:space="preserve"> </w:t>
      </w:r>
      <w:r>
        <w:rPr>
          <w:rFonts w:ascii="Bookman Old Style" w:hAnsi="Bookman Old Style"/>
          <w:w w:val="90"/>
          <w:sz w:val="20"/>
        </w:rPr>
        <w:t>1999–2009</w:t>
      </w:r>
      <w:r>
        <w:rPr>
          <w:rFonts w:ascii="Bookman Old Style" w:hAnsi="Bookman Old Style"/>
          <w:w w:val="90"/>
          <w:sz w:val="20"/>
        </w:rPr>
        <w:tab/>
      </w:r>
      <w:r>
        <w:rPr>
          <w:rFonts w:ascii="Bookman Old Style" w:hAnsi="Bookman Old Style"/>
          <w:sz w:val="20"/>
        </w:rPr>
        <w:t>15</w:t>
      </w:r>
    </w:p>
    <w:p w:rsidR="003B1141" w:rsidRDefault="00720A1C">
      <w:pPr>
        <w:tabs>
          <w:tab w:val="left" w:pos="3479"/>
          <w:tab w:val="left" w:pos="4446"/>
          <w:tab w:val="left" w:pos="5669"/>
          <w:tab w:val="left" w:pos="7975"/>
        </w:tabs>
        <w:spacing w:before="36"/>
        <w:ind w:left="632"/>
        <w:rPr>
          <w:rFonts w:ascii="Bookman Old Style" w:hAnsi="Bookman Old Style"/>
          <w:sz w:val="20"/>
        </w:rPr>
      </w:pPr>
      <w:r>
        <w:rPr>
          <w:rFonts w:ascii="Bookman Old Style" w:hAnsi="Bookman Old Style"/>
          <w:w w:val="90"/>
          <w:sz w:val="20"/>
        </w:rPr>
        <w:t>IHI insurance</w:t>
      </w:r>
      <w:r>
        <w:rPr>
          <w:rFonts w:ascii="Bookman Old Style" w:hAnsi="Bookman Old Style"/>
          <w:spacing w:val="-18"/>
          <w:w w:val="90"/>
          <w:sz w:val="20"/>
        </w:rPr>
        <w:t xml:space="preserve"> </w:t>
      </w:r>
      <w:r>
        <w:rPr>
          <w:rFonts w:ascii="Bookman Old Style" w:hAnsi="Bookman Old Style"/>
          <w:w w:val="90"/>
          <w:sz w:val="20"/>
        </w:rPr>
        <w:t>take-up</w:t>
      </w:r>
      <w:r>
        <w:rPr>
          <w:rFonts w:ascii="Bookman Old Style" w:hAnsi="Bookman Old Style"/>
          <w:spacing w:val="-9"/>
          <w:w w:val="90"/>
          <w:sz w:val="20"/>
        </w:rPr>
        <w:t xml:space="preserve"> </w:t>
      </w:r>
      <w:r>
        <w:rPr>
          <w:rFonts w:ascii="Bookman Old Style" w:hAnsi="Bookman Old Style"/>
          <w:w w:val="90"/>
          <w:sz w:val="20"/>
        </w:rPr>
        <w:t>profile</w:t>
      </w:r>
      <w:r>
        <w:rPr>
          <w:rFonts w:ascii="Bookman Old Style" w:hAnsi="Bookman Old Style"/>
          <w:w w:val="90"/>
          <w:sz w:val="20"/>
        </w:rPr>
        <w:tab/>
      </w:r>
      <w:r>
        <w:rPr>
          <w:rFonts w:ascii="Bookman Old Style" w:hAnsi="Bookman Old Style"/>
          <w:w w:val="95"/>
          <w:sz w:val="20"/>
        </w:rPr>
        <w:t>Figure</w:t>
      </w:r>
      <w:r>
        <w:rPr>
          <w:rFonts w:ascii="Bookman Old Style" w:hAnsi="Bookman Old Style"/>
          <w:spacing w:val="-15"/>
          <w:w w:val="95"/>
          <w:sz w:val="20"/>
        </w:rPr>
        <w:t xml:space="preserve"> </w:t>
      </w:r>
      <w:hyperlink w:anchor="_bookmark108" w:history="1">
        <w:r>
          <w:rPr>
            <w:rFonts w:ascii="Bookman Old Style" w:hAnsi="Bookman Old Style"/>
            <w:color w:val="7F0000"/>
            <w:w w:val="95"/>
            <w:sz w:val="20"/>
          </w:rPr>
          <w:t>5</w:t>
        </w:r>
      </w:hyperlink>
      <w:r>
        <w:rPr>
          <w:rFonts w:ascii="Bookman Old Style" w:hAnsi="Bookman Old Style"/>
          <w:color w:val="7F0000"/>
          <w:w w:val="95"/>
          <w:sz w:val="20"/>
        </w:rPr>
        <w:tab/>
      </w:r>
      <w:r>
        <w:rPr>
          <w:rFonts w:ascii="Bookman Old Style" w:hAnsi="Bookman Old Style"/>
          <w:w w:val="95"/>
          <w:sz w:val="20"/>
        </w:rPr>
        <w:t>Figure</w:t>
      </w:r>
      <w:r>
        <w:rPr>
          <w:rFonts w:ascii="Bookman Old Style" w:hAnsi="Bookman Old Style"/>
          <w:spacing w:val="-15"/>
          <w:w w:val="95"/>
          <w:sz w:val="20"/>
        </w:rPr>
        <w:t xml:space="preserve"> </w:t>
      </w:r>
      <w:hyperlink w:anchor="_bookmark108" w:history="1">
        <w:r>
          <w:rPr>
            <w:rFonts w:ascii="Bookman Old Style" w:hAnsi="Bookman Old Style"/>
            <w:color w:val="7F0000"/>
            <w:w w:val="95"/>
            <w:sz w:val="20"/>
          </w:rPr>
          <w:t>5</w:t>
        </w:r>
      </w:hyperlink>
      <w:r>
        <w:rPr>
          <w:rFonts w:ascii="Bookman Old Style" w:hAnsi="Bookman Old Style"/>
          <w:color w:val="7F0000"/>
          <w:w w:val="95"/>
          <w:sz w:val="20"/>
        </w:rPr>
        <w:tab/>
      </w:r>
      <w:r>
        <w:rPr>
          <w:rFonts w:ascii="Bookman Old Style" w:hAnsi="Bookman Old Style"/>
          <w:w w:val="90"/>
          <w:sz w:val="20"/>
        </w:rPr>
        <w:t>MEPS</w:t>
      </w:r>
      <w:r>
        <w:rPr>
          <w:rFonts w:ascii="Bookman Old Style" w:hAnsi="Bookman Old Style"/>
          <w:spacing w:val="-12"/>
          <w:w w:val="90"/>
          <w:sz w:val="20"/>
        </w:rPr>
        <w:t xml:space="preserve"> </w:t>
      </w:r>
      <w:r>
        <w:rPr>
          <w:rFonts w:ascii="Bookman Old Style" w:hAnsi="Bookman Old Style"/>
          <w:w w:val="90"/>
          <w:sz w:val="20"/>
        </w:rPr>
        <w:t>1999–2009</w:t>
      </w:r>
      <w:r>
        <w:rPr>
          <w:rFonts w:ascii="Bookman Old Style" w:hAnsi="Bookman Old Style"/>
          <w:w w:val="90"/>
          <w:sz w:val="20"/>
        </w:rPr>
        <w:tab/>
      </w:r>
      <w:r>
        <w:rPr>
          <w:rFonts w:ascii="Bookman Old Style" w:hAnsi="Bookman Old Style"/>
          <w:w w:val="95"/>
          <w:sz w:val="20"/>
        </w:rPr>
        <w:t>7</w:t>
      </w:r>
    </w:p>
    <w:p w:rsidR="003B1141" w:rsidRDefault="00720A1C">
      <w:pPr>
        <w:tabs>
          <w:tab w:val="left" w:pos="3479"/>
          <w:tab w:val="left" w:pos="4446"/>
          <w:tab w:val="left" w:pos="5671"/>
          <w:tab w:val="left" w:pos="7977"/>
        </w:tabs>
        <w:spacing w:before="37"/>
        <w:ind w:left="632"/>
        <w:rPr>
          <w:rFonts w:ascii="Bookman Old Style" w:hAnsi="Bookman Old Style"/>
          <w:sz w:val="20"/>
        </w:rPr>
      </w:pPr>
      <w:r>
        <w:rPr>
          <w:noProof/>
        </w:rPr>
        <mc:AlternateContent>
          <mc:Choice Requires="wps">
            <w:drawing>
              <wp:anchor distT="0" distB="0" distL="114300" distR="114300" simplePos="0" relativeHeight="503095520" behindDoc="1" locked="0" layoutInCell="1" allowOverlap="1">
                <wp:simplePos x="0" y="0"/>
                <wp:positionH relativeFrom="page">
                  <wp:posOffset>1125855</wp:posOffset>
                </wp:positionH>
                <wp:positionV relativeFrom="paragraph">
                  <wp:posOffset>22860</wp:posOffset>
                </wp:positionV>
                <wp:extent cx="5242560" cy="172085"/>
                <wp:effectExtent l="1905" t="2540" r="3810" b="0"/>
                <wp:wrapNone/>
                <wp:docPr id="785" name="AutoShape 7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2560" cy="172085"/>
                        </a:xfrm>
                        <a:custGeom>
                          <a:avLst/>
                          <a:gdLst>
                            <a:gd name="T0" fmla="+- 0 9118 1773"/>
                            <a:gd name="T1" fmla="*/ T0 w 8256"/>
                            <a:gd name="T2" fmla="+- 0 36 36"/>
                            <a:gd name="T3" fmla="*/ 36 h 271"/>
                            <a:gd name="T4" fmla="+- 0 6812 1773"/>
                            <a:gd name="T5" fmla="*/ T4 w 8256"/>
                            <a:gd name="T6" fmla="+- 0 36 36"/>
                            <a:gd name="T7" fmla="*/ 36 h 271"/>
                            <a:gd name="T8" fmla="+- 0 5587 1773"/>
                            <a:gd name="T9" fmla="*/ T8 w 8256"/>
                            <a:gd name="T10" fmla="+- 0 36 36"/>
                            <a:gd name="T11" fmla="*/ 36 h 271"/>
                            <a:gd name="T12" fmla="+- 0 4620 1773"/>
                            <a:gd name="T13" fmla="*/ T12 w 8256"/>
                            <a:gd name="T14" fmla="+- 0 36 36"/>
                            <a:gd name="T15" fmla="*/ 36 h 271"/>
                            <a:gd name="T16" fmla="+- 0 1773 1773"/>
                            <a:gd name="T17" fmla="*/ T16 w 8256"/>
                            <a:gd name="T18" fmla="+- 0 36 36"/>
                            <a:gd name="T19" fmla="*/ 36 h 271"/>
                            <a:gd name="T20" fmla="+- 0 1773 1773"/>
                            <a:gd name="T21" fmla="*/ T20 w 8256"/>
                            <a:gd name="T22" fmla="+- 0 307 36"/>
                            <a:gd name="T23" fmla="*/ 307 h 271"/>
                            <a:gd name="T24" fmla="+- 0 4620 1773"/>
                            <a:gd name="T25" fmla="*/ T24 w 8256"/>
                            <a:gd name="T26" fmla="+- 0 307 36"/>
                            <a:gd name="T27" fmla="*/ 307 h 271"/>
                            <a:gd name="T28" fmla="+- 0 5587 1773"/>
                            <a:gd name="T29" fmla="*/ T28 w 8256"/>
                            <a:gd name="T30" fmla="+- 0 307 36"/>
                            <a:gd name="T31" fmla="*/ 307 h 271"/>
                            <a:gd name="T32" fmla="+- 0 6812 1773"/>
                            <a:gd name="T33" fmla="*/ T32 w 8256"/>
                            <a:gd name="T34" fmla="+- 0 307 36"/>
                            <a:gd name="T35" fmla="*/ 307 h 271"/>
                            <a:gd name="T36" fmla="+- 0 9118 1773"/>
                            <a:gd name="T37" fmla="*/ T36 w 8256"/>
                            <a:gd name="T38" fmla="+- 0 307 36"/>
                            <a:gd name="T39" fmla="*/ 307 h 271"/>
                            <a:gd name="T40" fmla="+- 0 9118 1773"/>
                            <a:gd name="T41" fmla="*/ T40 w 8256"/>
                            <a:gd name="T42" fmla="+- 0 36 36"/>
                            <a:gd name="T43" fmla="*/ 36 h 271"/>
                            <a:gd name="T44" fmla="+- 0 10028 1773"/>
                            <a:gd name="T45" fmla="*/ T44 w 8256"/>
                            <a:gd name="T46" fmla="+- 0 36 36"/>
                            <a:gd name="T47" fmla="*/ 36 h 271"/>
                            <a:gd name="T48" fmla="+- 0 9118 1773"/>
                            <a:gd name="T49" fmla="*/ T48 w 8256"/>
                            <a:gd name="T50" fmla="+- 0 36 36"/>
                            <a:gd name="T51" fmla="*/ 36 h 271"/>
                            <a:gd name="T52" fmla="+- 0 9118 1773"/>
                            <a:gd name="T53" fmla="*/ T52 w 8256"/>
                            <a:gd name="T54" fmla="+- 0 307 36"/>
                            <a:gd name="T55" fmla="*/ 307 h 271"/>
                            <a:gd name="T56" fmla="+- 0 10028 1773"/>
                            <a:gd name="T57" fmla="*/ T56 w 8256"/>
                            <a:gd name="T58" fmla="+- 0 307 36"/>
                            <a:gd name="T59" fmla="*/ 307 h 271"/>
                            <a:gd name="T60" fmla="+- 0 10028 1773"/>
                            <a:gd name="T61" fmla="*/ T60 w 8256"/>
                            <a:gd name="T62" fmla="+- 0 36 36"/>
                            <a:gd name="T63" fmla="*/ 36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7C7425" id="AutoShape 769" o:spid="_x0000_s1026" style="position:absolute;margin-left:88.65pt;margin-top:1.8pt;width:412.8pt;height:13.55pt;z-index:-220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5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" path="m7345,l5039,,3814,,2847,,,,,271r2847,l3814,271r1225,l7345,271,7345,t910,l7345,r,271l8255,271,8255,e" fillcolor="#f2f2f2" stroked="f">
                <v:path arrowok="t" o:connecttype="custom" o:connectlocs="4664075,22860;3199765,22860;2421890,22860;1807845,22860;0,22860;0,194945;1807845,194945;2421890,194945;3199765,194945;4664075,194945;4664075,22860;5241925,22860;4664075,22860;4664075,194945;5241925,194945;5241925,22860" o:connectangles="0,0,0,0,0,0,0,0,0,0,0,0,0,0,0,0"/>
                <w10:wrap anchorx="page"/>
              </v:shape>
            </w:pict>
          </mc:Fallback>
        </mc:AlternateContent>
      </w:r>
      <w:r>
        <w:rPr>
          <w:rFonts w:ascii="Bookman Old Style" w:hAnsi="Bookman Old Style"/>
          <w:w w:val="95"/>
          <w:sz w:val="20"/>
        </w:rPr>
        <w:t>Medicaid</w:t>
      </w:r>
      <w:r>
        <w:rPr>
          <w:rFonts w:ascii="Bookman Old Style" w:hAnsi="Bookman Old Style"/>
          <w:spacing w:val="-34"/>
          <w:w w:val="95"/>
          <w:sz w:val="20"/>
        </w:rPr>
        <w:t xml:space="preserve"> </w:t>
      </w:r>
      <w:r>
        <w:rPr>
          <w:rFonts w:ascii="Bookman Old Style" w:hAnsi="Bookman Old Style"/>
          <w:w w:val="95"/>
          <w:sz w:val="20"/>
        </w:rPr>
        <w:t>ins.</w:t>
      </w:r>
      <w:r>
        <w:rPr>
          <w:rFonts w:ascii="Bookman Old Style" w:hAnsi="Bookman Old Style"/>
          <w:spacing w:val="-25"/>
          <w:w w:val="95"/>
          <w:sz w:val="20"/>
        </w:rPr>
        <w:t xml:space="preserve"> </w:t>
      </w:r>
      <w:r>
        <w:rPr>
          <w:rFonts w:ascii="Bookman Old Style" w:hAnsi="Bookman Old Style"/>
          <w:w w:val="95"/>
          <w:sz w:val="20"/>
        </w:rPr>
        <w:t>take-up</w:t>
      </w:r>
      <w:r>
        <w:rPr>
          <w:rFonts w:ascii="Bookman Old Style" w:hAnsi="Bookman Old Style"/>
          <w:spacing w:val="-34"/>
          <w:w w:val="95"/>
          <w:sz w:val="20"/>
        </w:rPr>
        <w:t xml:space="preserve"> </w:t>
      </w:r>
      <w:r>
        <w:rPr>
          <w:rFonts w:ascii="Bookman Old Style" w:hAnsi="Bookman Old Style"/>
          <w:w w:val="95"/>
          <w:sz w:val="20"/>
        </w:rPr>
        <w:t>profile</w:t>
      </w:r>
      <w:r>
        <w:rPr>
          <w:rFonts w:ascii="Bookman Old Style" w:hAnsi="Bookman Old Style"/>
          <w:w w:val="95"/>
          <w:sz w:val="20"/>
        </w:rPr>
        <w:tab/>
      </w:r>
      <w:r>
        <w:rPr>
          <w:rFonts w:ascii="Bookman Old Style" w:hAnsi="Bookman Old Style"/>
          <w:sz w:val="20"/>
        </w:rPr>
        <w:t>Figure</w:t>
      </w:r>
      <w:r>
        <w:rPr>
          <w:rFonts w:ascii="Bookman Old Style" w:hAnsi="Bookman Old Style"/>
          <w:spacing w:val="-31"/>
          <w:sz w:val="20"/>
        </w:rPr>
        <w:t xml:space="preserve"> </w:t>
      </w:r>
      <w:hyperlink w:anchor="_bookmark108" w:history="1">
        <w:r>
          <w:rPr>
            <w:rFonts w:ascii="Bookman Old Style" w:hAnsi="Bookman Old Style"/>
            <w:color w:val="7F0000"/>
            <w:sz w:val="20"/>
          </w:rPr>
          <w:t>5</w:t>
        </w:r>
      </w:hyperlink>
      <w:r>
        <w:rPr>
          <w:rFonts w:ascii="Bookman Old Style" w:hAnsi="Bookman Old Style"/>
          <w:color w:val="7F0000"/>
          <w:sz w:val="20"/>
        </w:rPr>
        <w:tab/>
      </w:r>
      <w:r>
        <w:rPr>
          <w:rFonts w:ascii="Bookman Old Style" w:hAnsi="Bookman Old Style"/>
          <w:sz w:val="20"/>
        </w:rPr>
        <w:t>Figure</w:t>
      </w:r>
      <w:r>
        <w:rPr>
          <w:rFonts w:ascii="Bookman Old Style" w:hAnsi="Bookman Old Style"/>
          <w:spacing w:val="-31"/>
          <w:sz w:val="20"/>
        </w:rPr>
        <w:t xml:space="preserve"> </w:t>
      </w:r>
      <w:hyperlink w:anchor="_bookmark108" w:history="1">
        <w:r>
          <w:rPr>
            <w:rFonts w:ascii="Bookman Old Style" w:hAnsi="Bookman Old Style"/>
            <w:color w:val="7F0000"/>
            <w:sz w:val="20"/>
          </w:rPr>
          <w:t>5</w:t>
        </w:r>
      </w:hyperlink>
      <w:r>
        <w:rPr>
          <w:rFonts w:ascii="Bookman Old Style" w:hAnsi="Bookman Old Style"/>
          <w:color w:val="7F0000"/>
          <w:sz w:val="20"/>
        </w:rPr>
        <w:tab/>
      </w:r>
      <w:r>
        <w:rPr>
          <w:rFonts w:ascii="Bookman Old Style" w:hAnsi="Bookman Old Style"/>
          <w:w w:val="90"/>
          <w:sz w:val="20"/>
        </w:rPr>
        <w:t>MEPS</w:t>
      </w:r>
      <w:r>
        <w:rPr>
          <w:rFonts w:ascii="Bookman Old Style" w:hAnsi="Bookman Old Style"/>
          <w:spacing w:val="-13"/>
          <w:w w:val="90"/>
          <w:sz w:val="20"/>
        </w:rPr>
        <w:t xml:space="preserve"> </w:t>
      </w:r>
      <w:r>
        <w:rPr>
          <w:rFonts w:ascii="Bookman Old Style" w:hAnsi="Bookman Old Style"/>
          <w:w w:val="90"/>
          <w:sz w:val="20"/>
        </w:rPr>
        <w:t>1999–2009</w:t>
      </w:r>
      <w:r>
        <w:rPr>
          <w:rFonts w:ascii="Bookman Old Style" w:hAnsi="Bookman Old Style"/>
          <w:w w:val="90"/>
          <w:sz w:val="20"/>
        </w:rPr>
        <w:tab/>
      </w:r>
      <w:r>
        <w:rPr>
          <w:rFonts w:ascii="Bookman Old Style" w:hAnsi="Bookman Old Style"/>
          <w:sz w:val="20"/>
        </w:rPr>
        <w:t>7</w:t>
      </w:r>
    </w:p>
    <w:p w:rsidR="003B1141" w:rsidRDefault="00720A1C">
      <w:pPr>
        <w:tabs>
          <w:tab w:val="left" w:pos="3480"/>
          <w:tab w:val="left" w:pos="4447"/>
          <w:tab w:val="left" w:pos="5670"/>
          <w:tab w:val="left" w:pos="7976"/>
        </w:tabs>
        <w:spacing w:before="36"/>
        <w:ind w:left="632"/>
        <w:rPr>
          <w:rFonts w:ascii="Bookman Old Style" w:hAnsi="Bookman Old Style"/>
          <w:sz w:val="20"/>
        </w:rPr>
      </w:pPr>
      <w:r>
        <w:rPr>
          <w:rFonts w:ascii="Bookman Old Style" w:hAnsi="Bookman Old Style"/>
          <w:spacing w:val="-5"/>
          <w:w w:val="95"/>
          <w:sz w:val="20"/>
        </w:rPr>
        <w:t>Average</w:t>
      </w:r>
      <w:r>
        <w:rPr>
          <w:rFonts w:ascii="Bookman Old Style" w:hAnsi="Bookman Old Style"/>
          <w:spacing w:val="-23"/>
          <w:w w:val="95"/>
          <w:sz w:val="20"/>
        </w:rPr>
        <w:t xml:space="preserve"> </w:t>
      </w:r>
      <w:r>
        <w:rPr>
          <w:rFonts w:ascii="Bookman Old Style" w:hAnsi="Bookman Old Style"/>
          <w:w w:val="95"/>
          <w:sz w:val="20"/>
        </w:rPr>
        <w:t>labor</w:t>
      </w:r>
      <w:r>
        <w:rPr>
          <w:rFonts w:ascii="Bookman Old Style" w:hAnsi="Bookman Old Style"/>
          <w:spacing w:val="-23"/>
          <w:w w:val="95"/>
          <w:sz w:val="20"/>
        </w:rPr>
        <w:t xml:space="preserve"> </w:t>
      </w:r>
      <w:r>
        <w:rPr>
          <w:rFonts w:ascii="Bookman Old Style" w:hAnsi="Bookman Old Style"/>
          <w:w w:val="95"/>
          <w:sz w:val="20"/>
        </w:rPr>
        <w:t>hours</w:t>
      </w:r>
      <w:r>
        <w:rPr>
          <w:rFonts w:ascii="Bookman Old Style" w:hAnsi="Bookman Old Style"/>
          <w:w w:val="95"/>
          <w:sz w:val="20"/>
        </w:rPr>
        <w:tab/>
      </w:r>
      <w:r>
        <w:rPr>
          <w:rFonts w:ascii="Bookman Old Style" w:hAnsi="Bookman Old Style"/>
          <w:sz w:val="20"/>
        </w:rPr>
        <w:t>Figure</w:t>
      </w:r>
      <w:r>
        <w:rPr>
          <w:rFonts w:ascii="Bookman Old Style" w:hAnsi="Bookman Old Style"/>
          <w:spacing w:val="-31"/>
          <w:sz w:val="20"/>
        </w:rPr>
        <w:t xml:space="preserve"> </w:t>
      </w:r>
      <w:hyperlink w:anchor="_bookmark109" w:history="1">
        <w:r>
          <w:rPr>
            <w:rFonts w:ascii="Bookman Old Style" w:hAnsi="Bookman Old Style"/>
            <w:color w:val="7F0000"/>
            <w:sz w:val="20"/>
          </w:rPr>
          <w:t>6</w:t>
        </w:r>
      </w:hyperlink>
      <w:r>
        <w:rPr>
          <w:rFonts w:ascii="Bookman Old Style" w:hAnsi="Bookman Old Style"/>
          <w:color w:val="7F0000"/>
          <w:sz w:val="20"/>
        </w:rPr>
        <w:tab/>
      </w:r>
      <w:r>
        <w:rPr>
          <w:rFonts w:ascii="Bookman Old Style" w:hAnsi="Bookman Old Style"/>
          <w:sz w:val="20"/>
        </w:rPr>
        <w:t>Figure</w:t>
      </w:r>
      <w:r>
        <w:rPr>
          <w:rFonts w:ascii="Bookman Old Style" w:hAnsi="Bookman Old Style"/>
          <w:spacing w:val="-31"/>
          <w:sz w:val="20"/>
        </w:rPr>
        <w:t xml:space="preserve"> </w:t>
      </w:r>
      <w:hyperlink w:anchor="_bookmark109" w:history="1">
        <w:r>
          <w:rPr>
            <w:rFonts w:ascii="Bookman Old Style" w:hAnsi="Bookman Old Style"/>
            <w:color w:val="7F0000"/>
            <w:sz w:val="20"/>
          </w:rPr>
          <w:t>6</w:t>
        </w:r>
      </w:hyperlink>
      <w:r>
        <w:rPr>
          <w:rFonts w:ascii="Bookman Old Style" w:hAnsi="Bookman Old Style"/>
          <w:color w:val="7F0000"/>
          <w:sz w:val="20"/>
        </w:rPr>
        <w:tab/>
      </w:r>
      <w:r>
        <w:rPr>
          <w:rFonts w:ascii="Bookman Old Style" w:hAnsi="Bookman Old Style"/>
          <w:w w:val="90"/>
          <w:sz w:val="20"/>
        </w:rPr>
        <w:t>PSID</w:t>
      </w:r>
      <w:r>
        <w:rPr>
          <w:rFonts w:ascii="Bookman Old Style" w:hAnsi="Bookman Old Style"/>
          <w:spacing w:val="-14"/>
          <w:w w:val="90"/>
          <w:sz w:val="20"/>
        </w:rPr>
        <w:t xml:space="preserve"> </w:t>
      </w:r>
      <w:r>
        <w:rPr>
          <w:rFonts w:ascii="Bookman Old Style" w:hAnsi="Bookman Old Style"/>
          <w:w w:val="90"/>
          <w:sz w:val="20"/>
        </w:rPr>
        <w:t>1984–2007</w:t>
      </w:r>
      <w:r>
        <w:rPr>
          <w:rFonts w:ascii="Bookman Old Style" w:hAnsi="Bookman Old Style"/>
          <w:w w:val="90"/>
          <w:sz w:val="20"/>
        </w:rPr>
        <w:tab/>
      </w:r>
      <w:r>
        <w:rPr>
          <w:rFonts w:ascii="Bookman Old Style" w:hAnsi="Bookman Old Style"/>
          <w:sz w:val="20"/>
        </w:rPr>
        <w:t>7</w:t>
      </w:r>
    </w:p>
    <w:p w:rsidR="003B1141" w:rsidRDefault="00720A1C">
      <w:pPr>
        <w:tabs>
          <w:tab w:val="left" w:pos="7977"/>
        </w:tabs>
        <w:spacing w:before="36"/>
        <w:ind w:left="632"/>
        <w:rPr>
          <w:rFonts w:ascii="Bookman Old Style"/>
          <w:sz w:val="20"/>
        </w:rPr>
      </w:pPr>
      <w:r>
        <w:rPr>
          <w:noProof/>
        </w:rPr>
        <mc:AlternateContent>
          <mc:Choice Requires="wpg">
            <w:drawing>
              <wp:anchor distT="0" distB="0" distL="114300" distR="114300" simplePos="0" relativeHeight="503095544" behindDoc="1" locked="0" layoutInCell="1" allowOverlap="1">
                <wp:simplePos x="0" y="0"/>
                <wp:positionH relativeFrom="page">
                  <wp:posOffset>1125855</wp:posOffset>
                </wp:positionH>
                <wp:positionV relativeFrom="paragraph">
                  <wp:posOffset>22225</wp:posOffset>
                </wp:positionV>
                <wp:extent cx="5242560" cy="207010"/>
                <wp:effectExtent l="11430" t="3810" r="13335" b="8255"/>
                <wp:wrapNone/>
                <wp:docPr id="782" name="Group 7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2560" cy="207010"/>
                          <a:chOff x="1773" y="35"/>
                          <a:chExt cx="8256" cy="326"/>
                        </a:xfrm>
                      </wpg:grpSpPr>
                      <wps:wsp>
                        <wps:cNvPr id="783" name="AutoShape 768"/>
                        <wps:cNvSpPr>
                          <a:spLocks/>
                        </wps:cNvSpPr>
                        <wps:spPr bwMode="auto">
                          <a:xfrm>
                            <a:off x="1772" y="34"/>
                            <a:ext cx="8256" cy="271"/>
                          </a:xfrm>
                          <a:custGeom>
                            <a:avLst/>
                            <a:gdLst>
                              <a:gd name="T0" fmla="+- 0 9118 1773"/>
                              <a:gd name="T1" fmla="*/ T0 w 8256"/>
                              <a:gd name="T2" fmla="+- 0 35 35"/>
                              <a:gd name="T3" fmla="*/ 35 h 271"/>
                              <a:gd name="T4" fmla="+- 0 6812 1773"/>
                              <a:gd name="T5" fmla="*/ T4 w 8256"/>
                              <a:gd name="T6" fmla="+- 0 35 35"/>
                              <a:gd name="T7" fmla="*/ 35 h 271"/>
                              <a:gd name="T8" fmla="+- 0 5587 1773"/>
                              <a:gd name="T9" fmla="*/ T8 w 8256"/>
                              <a:gd name="T10" fmla="+- 0 35 35"/>
                              <a:gd name="T11" fmla="*/ 35 h 271"/>
                              <a:gd name="T12" fmla="+- 0 4620 1773"/>
                              <a:gd name="T13" fmla="*/ T12 w 8256"/>
                              <a:gd name="T14" fmla="+- 0 35 35"/>
                              <a:gd name="T15" fmla="*/ 35 h 271"/>
                              <a:gd name="T16" fmla="+- 0 1773 1773"/>
                              <a:gd name="T17" fmla="*/ T16 w 8256"/>
                              <a:gd name="T18" fmla="+- 0 35 35"/>
                              <a:gd name="T19" fmla="*/ 35 h 271"/>
                              <a:gd name="T20" fmla="+- 0 1773 1773"/>
                              <a:gd name="T21" fmla="*/ T20 w 8256"/>
                              <a:gd name="T22" fmla="+- 0 306 35"/>
                              <a:gd name="T23" fmla="*/ 306 h 271"/>
                              <a:gd name="T24" fmla="+- 0 4620 1773"/>
                              <a:gd name="T25" fmla="*/ T24 w 8256"/>
                              <a:gd name="T26" fmla="+- 0 306 35"/>
                              <a:gd name="T27" fmla="*/ 306 h 271"/>
                              <a:gd name="T28" fmla="+- 0 5587 1773"/>
                              <a:gd name="T29" fmla="*/ T28 w 8256"/>
                              <a:gd name="T30" fmla="+- 0 306 35"/>
                              <a:gd name="T31" fmla="*/ 306 h 271"/>
                              <a:gd name="T32" fmla="+- 0 6812 1773"/>
                              <a:gd name="T33" fmla="*/ T32 w 8256"/>
                              <a:gd name="T34" fmla="+- 0 306 35"/>
                              <a:gd name="T35" fmla="*/ 306 h 271"/>
                              <a:gd name="T36" fmla="+- 0 9118 1773"/>
                              <a:gd name="T37" fmla="*/ T36 w 8256"/>
                              <a:gd name="T38" fmla="+- 0 306 35"/>
                              <a:gd name="T39" fmla="*/ 306 h 271"/>
                              <a:gd name="T40" fmla="+- 0 9118 1773"/>
                              <a:gd name="T41" fmla="*/ T40 w 8256"/>
                              <a:gd name="T42" fmla="+- 0 35 35"/>
                              <a:gd name="T43" fmla="*/ 35 h 271"/>
                              <a:gd name="T44" fmla="+- 0 10028 1773"/>
                              <a:gd name="T45" fmla="*/ T44 w 8256"/>
                              <a:gd name="T46" fmla="+- 0 35 35"/>
                              <a:gd name="T47" fmla="*/ 35 h 271"/>
                              <a:gd name="T48" fmla="+- 0 9118 1773"/>
                              <a:gd name="T49" fmla="*/ T48 w 8256"/>
                              <a:gd name="T50" fmla="+- 0 35 35"/>
                              <a:gd name="T51" fmla="*/ 35 h 271"/>
                              <a:gd name="T52" fmla="+- 0 9118 1773"/>
                              <a:gd name="T53" fmla="*/ T52 w 8256"/>
                              <a:gd name="T54" fmla="+- 0 306 35"/>
                              <a:gd name="T55" fmla="*/ 306 h 271"/>
                              <a:gd name="T56" fmla="+- 0 10028 1773"/>
                              <a:gd name="T57" fmla="*/ T56 w 8256"/>
                              <a:gd name="T58" fmla="+- 0 306 35"/>
                              <a:gd name="T59" fmla="*/ 306 h 271"/>
                              <a:gd name="T60" fmla="+- 0 10028 1773"/>
                              <a:gd name="T61" fmla="*/ T60 w 8256"/>
                              <a:gd name="T62" fmla="+- 0 35 35"/>
                              <a:gd name="T63" fmla="*/ 35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256" h="271">
                                <a:moveTo>
                                  <a:pt x="7345" y="0"/>
                                </a:moveTo>
                                <a:lnTo>
                                  <a:pt x="5039" y="0"/>
                                </a:lnTo>
                                <a:lnTo>
                                  <a:pt x="3814" y="0"/>
                                </a:lnTo>
                                <a:lnTo>
                                  <a:pt x="2847" y="0"/>
                                </a:lnTo>
                                <a:lnTo>
                                  <a:pt x="0" y="0"/>
                                </a:lnTo>
                                <a:lnTo>
                                  <a:pt x="0" y="271"/>
                                </a:lnTo>
                                <a:lnTo>
                                  <a:pt x="2847" y="271"/>
                                </a:lnTo>
                                <a:lnTo>
                                  <a:pt x="3814" y="271"/>
                                </a:lnTo>
                                <a:lnTo>
                                  <a:pt x="5039" y="271"/>
                                </a:lnTo>
                                <a:lnTo>
                                  <a:pt x="7345" y="271"/>
                                </a:lnTo>
                                <a:lnTo>
                                  <a:pt x="7345" y="0"/>
                                </a:lnTo>
                                <a:moveTo>
                                  <a:pt x="8255" y="0"/>
                                </a:moveTo>
                                <a:lnTo>
                                  <a:pt x="7345" y="0"/>
                                </a:lnTo>
                                <a:lnTo>
                                  <a:pt x="7345" y="271"/>
                                </a:lnTo>
                                <a:lnTo>
                                  <a:pt x="8255" y="271"/>
                                </a:lnTo>
                                <a:lnTo>
                                  <a:pt x="8255"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4" name="Line 767"/>
                        <wps:cNvCnPr>
                          <a:cxnSpLocks noChangeShapeType="1"/>
                        </wps:cNvCnPr>
                        <wps:spPr bwMode="auto">
                          <a:xfrm>
                            <a:off x="1773" y="352"/>
                            <a:ext cx="8255"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A524691" id="Group 766" o:spid="_x0000_s1026" style="position:absolute;margin-left:88.65pt;margin-top:1.75pt;width:412.8pt;height:16.3pt;z-index:-220936;mso-position-horizontal-relative:page" coordorigin="1773,35" coordsize="8256,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">
                <v:shape id="AutoShape 768" o:spid="_x0000_s1027" style="position:absolute;left:1772;top:34;width:8256;height:271;visibility:visible;mso-wrap-style:square;v-text-anchor:top" coordsize="8256,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" path="m7345,l5039,,3814,,2847,,,,,271r2847,l3814,271r1225,l7345,271,7345,t910,l7345,r,271l8255,271,8255,e" fillcolor="#f2f2f2" stroked="f">
                  <v:path arrowok="t" o:connecttype="custom" o:connectlocs="7345,35;5039,35;3814,35;2847,35;0,35;0,306;2847,306;3814,306;5039,306;7345,306;7345,35;8255,35;7345,35;7345,306;8255,306;8255,35" o:connectangles="0,0,0,0,0,0,0,0,0,0,0,0,0,0,0,0"/>
                </v:shape>
                <v:line id="Line 767" o:spid="_x0000_s1028" style="position:absolute;visibility:visible;mso-wrap-style:square" from="1773,352" to="10028,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" strokeweight=".30622mm"/>
                <w10:wrap anchorx="page"/>
              </v:group>
            </w:pict>
          </mc:Fallback>
        </mc:AlternateContent>
      </w:r>
      <w:r>
        <w:rPr>
          <w:rFonts w:ascii="Bookman Old Style"/>
          <w:spacing w:val="-4"/>
          <w:w w:val="95"/>
          <w:sz w:val="20"/>
        </w:rPr>
        <w:t xml:space="preserve">Total </w:t>
      </w:r>
      <w:r>
        <w:rPr>
          <w:rFonts w:ascii="Bookman Old Style"/>
          <w:w w:val="95"/>
          <w:sz w:val="20"/>
        </w:rPr>
        <w:t>number</w:t>
      </w:r>
      <w:r>
        <w:rPr>
          <w:rFonts w:ascii="Bookman Old Style"/>
          <w:spacing w:val="-50"/>
          <w:w w:val="95"/>
          <w:sz w:val="20"/>
        </w:rPr>
        <w:t xml:space="preserve"> </w:t>
      </w:r>
      <w:r>
        <w:rPr>
          <w:rFonts w:ascii="Bookman Old Style"/>
          <w:w w:val="95"/>
          <w:sz w:val="20"/>
        </w:rPr>
        <w:t>of</w:t>
      </w:r>
      <w:r>
        <w:rPr>
          <w:rFonts w:ascii="Bookman Old Style"/>
          <w:spacing w:val="-27"/>
          <w:w w:val="95"/>
          <w:sz w:val="20"/>
        </w:rPr>
        <w:t xml:space="preserve"> </w:t>
      </w:r>
      <w:r>
        <w:rPr>
          <w:rFonts w:ascii="Bookman Old Style"/>
          <w:w w:val="95"/>
          <w:sz w:val="20"/>
        </w:rPr>
        <w:t>moments</w:t>
      </w:r>
      <w:r>
        <w:rPr>
          <w:rFonts w:ascii="Bookman Old Style"/>
          <w:w w:val="95"/>
          <w:sz w:val="20"/>
        </w:rPr>
        <w:tab/>
        <w:t>44</w:t>
      </w:r>
    </w:p>
    <w:p w:rsidR="003B1141" w:rsidRDefault="003B1141">
      <w:pPr>
        <w:pStyle w:val="BodyText"/>
        <w:spacing w:before="2"/>
        <w:rPr>
          <w:rFonts w:ascii="Bookman Old Style"/>
          <w:sz w:val="21"/>
        </w:rPr>
      </w:pPr>
    </w:p>
    <w:p w:rsidR="003B1141" w:rsidRDefault="00720A1C">
      <w:pPr>
        <w:ind w:left="157"/>
        <w:rPr>
          <w:rFonts w:ascii="Georgia"/>
          <w:b/>
        </w:rPr>
      </w:pPr>
      <w:r>
        <w:t>Table 4:</w:t>
      </w:r>
      <w:bookmarkStart w:id="127" w:name="_bookmark100"/>
      <w:bookmarkEnd w:id="127"/>
      <w:r>
        <w:t xml:space="preserve"> </w:t>
      </w:r>
      <w:r>
        <w:rPr>
          <w:rFonts w:ascii="Georgia"/>
          <w:b/>
        </w:rPr>
        <w:t>Matched data moments</w:t>
      </w:r>
    </w:p>
    <w:p w:rsidR="003B1141" w:rsidRDefault="00720A1C">
      <w:pPr>
        <w:spacing w:before="20" w:line="276" w:lineRule="auto"/>
        <w:ind w:left="157" w:right="855"/>
        <w:rPr>
          <w:rFonts w:ascii="Bookman Old Style"/>
          <w:sz w:val="20"/>
        </w:rPr>
      </w:pPr>
      <w:r>
        <w:rPr>
          <w:rFonts w:ascii="Bookman Old Style"/>
          <w:spacing w:val="-9"/>
          <w:w w:val="95"/>
          <w:sz w:val="20"/>
        </w:rPr>
        <w:t>We</w:t>
      </w:r>
      <w:r>
        <w:rPr>
          <w:rFonts w:ascii="Bookman Old Style"/>
          <w:spacing w:val="-10"/>
          <w:w w:val="95"/>
          <w:sz w:val="20"/>
        </w:rPr>
        <w:t xml:space="preserve"> </w:t>
      </w:r>
      <w:r>
        <w:rPr>
          <w:rFonts w:ascii="Bookman Old Style"/>
          <w:w w:val="95"/>
          <w:sz w:val="20"/>
        </w:rPr>
        <w:t>choose</w:t>
      </w:r>
      <w:r>
        <w:rPr>
          <w:rFonts w:ascii="Bookman Old Style"/>
          <w:spacing w:val="-10"/>
          <w:w w:val="95"/>
          <w:sz w:val="20"/>
        </w:rPr>
        <w:t xml:space="preserve"> </w:t>
      </w:r>
      <w:r>
        <w:rPr>
          <w:rFonts w:ascii="Bookman Old Style"/>
          <w:w w:val="95"/>
          <w:sz w:val="20"/>
        </w:rPr>
        <w:t>internal</w:t>
      </w:r>
      <w:r>
        <w:rPr>
          <w:rFonts w:ascii="Bookman Old Style"/>
          <w:spacing w:val="-10"/>
          <w:w w:val="95"/>
          <w:sz w:val="20"/>
        </w:rPr>
        <w:t xml:space="preserve"> </w:t>
      </w:r>
      <w:r>
        <w:rPr>
          <w:rFonts w:ascii="Bookman Old Style"/>
          <w:w w:val="95"/>
          <w:sz w:val="20"/>
        </w:rPr>
        <w:t>parameters</w:t>
      </w:r>
      <w:r>
        <w:rPr>
          <w:rFonts w:ascii="Bookman Old Style"/>
          <w:spacing w:val="-10"/>
          <w:w w:val="95"/>
          <w:sz w:val="20"/>
        </w:rPr>
        <w:t xml:space="preserve"> </w:t>
      </w:r>
      <w:r>
        <w:rPr>
          <w:rFonts w:ascii="Bookman Old Style"/>
          <w:w w:val="95"/>
          <w:sz w:val="20"/>
        </w:rPr>
        <w:t>so</w:t>
      </w:r>
      <w:r>
        <w:rPr>
          <w:rFonts w:ascii="Bookman Old Style"/>
          <w:spacing w:val="-10"/>
          <w:w w:val="95"/>
          <w:sz w:val="20"/>
        </w:rPr>
        <w:t xml:space="preserve"> </w:t>
      </w:r>
      <w:r>
        <w:rPr>
          <w:rFonts w:ascii="Bookman Old Style"/>
          <w:w w:val="95"/>
          <w:sz w:val="20"/>
        </w:rPr>
        <w:t>that</w:t>
      </w:r>
      <w:r>
        <w:rPr>
          <w:rFonts w:ascii="Bookman Old Style"/>
          <w:spacing w:val="-10"/>
          <w:w w:val="95"/>
          <w:sz w:val="20"/>
        </w:rPr>
        <w:t xml:space="preserve"> </w:t>
      </w:r>
      <w:r>
        <w:rPr>
          <w:rFonts w:ascii="Bookman Old Style"/>
          <w:w w:val="95"/>
          <w:sz w:val="20"/>
        </w:rPr>
        <w:t>model</w:t>
      </w:r>
      <w:r>
        <w:rPr>
          <w:rFonts w:ascii="Bookman Old Style"/>
          <w:spacing w:val="-10"/>
          <w:w w:val="95"/>
          <w:sz w:val="20"/>
        </w:rPr>
        <w:t xml:space="preserve"> </w:t>
      </w:r>
      <w:r>
        <w:rPr>
          <w:rFonts w:ascii="Bookman Old Style"/>
          <w:w w:val="95"/>
          <w:sz w:val="20"/>
        </w:rPr>
        <w:t>generated</w:t>
      </w:r>
      <w:r>
        <w:rPr>
          <w:rFonts w:ascii="Bookman Old Style"/>
          <w:spacing w:val="-10"/>
          <w:w w:val="95"/>
          <w:sz w:val="20"/>
        </w:rPr>
        <w:t xml:space="preserve"> </w:t>
      </w:r>
      <w:r>
        <w:rPr>
          <w:rFonts w:ascii="Bookman Old Style"/>
          <w:w w:val="95"/>
          <w:sz w:val="20"/>
        </w:rPr>
        <w:t>data</w:t>
      </w:r>
      <w:r>
        <w:rPr>
          <w:rFonts w:ascii="Bookman Old Style"/>
          <w:spacing w:val="-10"/>
          <w:w w:val="95"/>
          <w:sz w:val="20"/>
        </w:rPr>
        <w:t xml:space="preserve"> </w:t>
      </w:r>
      <w:r>
        <w:rPr>
          <w:rFonts w:ascii="Bookman Old Style"/>
          <w:w w:val="95"/>
          <w:sz w:val="20"/>
        </w:rPr>
        <w:t>matches</w:t>
      </w:r>
      <w:r>
        <w:rPr>
          <w:rFonts w:ascii="Bookman Old Style"/>
          <w:spacing w:val="-10"/>
          <w:w w:val="95"/>
          <w:sz w:val="20"/>
        </w:rPr>
        <w:t xml:space="preserve"> </w:t>
      </w:r>
      <w:r>
        <w:rPr>
          <w:rFonts w:ascii="Bookman Old Style"/>
          <w:w w:val="95"/>
          <w:sz w:val="20"/>
        </w:rPr>
        <w:t>data</w:t>
      </w:r>
      <w:r>
        <w:rPr>
          <w:rFonts w:ascii="Bookman Old Style"/>
          <w:spacing w:val="-10"/>
          <w:w w:val="95"/>
          <w:sz w:val="20"/>
        </w:rPr>
        <w:t xml:space="preserve"> </w:t>
      </w:r>
      <w:r>
        <w:rPr>
          <w:rFonts w:ascii="Bookman Old Style"/>
          <w:w w:val="95"/>
          <w:sz w:val="20"/>
        </w:rPr>
        <w:t>from</w:t>
      </w:r>
      <w:r>
        <w:rPr>
          <w:rFonts w:ascii="Bookman Old Style"/>
          <w:spacing w:val="-10"/>
          <w:w w:val="95"/>
          <w:sz w:val="20"/>
        </w:rPr>
        <w:t xml:space="preserve"> </w:t>
      </w:r>
      <w:r>
        <w:rPr>
          <w:rFonts w:ascii="Bookman Old Style"/>
          <w:w w:val="95"/>
          <w:sz w:val="20"/>
        </w:rPr>
        <w:t>MEPS,</w:t>
      </w:r>
      <w:r>
        <w:rPr>
          <w:rFonts w:ascii="Bookman Old Style"/>
          <w:spacing w:val="-10"/>
          <w:w w:val="95"/>
          <w:sz w:val="20"/>
        </w:rPr>
        <w:t xml:space="preserve"> </w:t>
      </w:r>
      <w:r>
        <w:rPr>
          <w:rFonts w:ascii="Bookman Old Style"/>
          <w:w w:val="95"/>
          <w:sz w:val="20"/>
        </w:rPr>
        <w:t>CMS,</w:t>
      </w:r>
      <w:r>
        <w:rPr>
          <w:rFonts w:ascii="Bookman Old Style"/>
          <w:spacing w:val="-10"/>
          <w:w w:val="95"/>
          <w:sz w:val="20"/>
        </w:rPr>
        <w:t xml:space="preserve"> </w:t>
      </w:r>
      <w:r>
        <w:rPr>
          <w:rFonts w:ascii="Bookman Old Style"/>
          <w:w w:val="95"/>
          <w:sz w:val="20"/>
        </w:rPr>
        <w:t xml:space="preserve">and </w:t>
      </w:r>
      <w:r>
        <w:rPr>
          <w:rFonts w:ascii="Bookman Old Style"/>
          <w:spacing w:val="-5"/>
          <w:sz w:val="20"/>
        </w:rPr>
        <w:t>NIPA.</w:t>
      </w:r>
    </w:p>
    <w:p w:rsidR="003B1141" w:rsidRDefault="003B1141">
      <w:pPr>
        <w:spacing w:line="276" w:lineRule="auto"/>
        <w:rPr>
          <w:rFonts w:ascii="Bookman Old Style"/>
          <w:sz w:val="20"/>
        </w:rPr>
        <w:sectPr w:rsidR="003B1141">
          <w:type w:val="continuous"/>
          <w:pgSz w:w="12240" w:h="15840"/>
          <w:pgMar w:top="1380" w:right="680" w:bottom="280" w:left="1260" w:header="720" w:footer="720" w:gutter="0"/>
          <w:cols w:space="720"/>
        </w:sectPr>
      </w:pPr>
    </w:p>
    <w:p w:rsidR="003B1141" w:rsidRDefault="00720A1C">
      <w:pPr>
        <w:pStyle w:val="BodyText"/>
        <w:spacing w:line="20" w:lineRule="exact"/>
        <w:ind w:left="687"/>
        <w:rPr>
          <w:rFonts w:ascii="Bookman Old Style"/>
          <w:sz w:val="2"/>
        </w:rPr>
      </w:pPr>
      <w:r>
        <w:rPr>
          <w:rFonts w:ascii="Bookman Old Style"/>
          <w:noProof/>
          <w:sz w:val="2"/>
        </w:rPr>
        <w:lastRenderedPageBreak/>
        <mc:AlternateContent>
          <mc:Choice Requires="wpg">
            <w:drawing>
              <wp:inline distT="0" distB="0" distL="0" distR="0">
                <wp:extent cx="5009515" cy="11430"/>
                <wp:effectExtent l="7620" t="5080" r="12065" b="2540"/>
                <wp:docPr id="780" name="Group 7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11430"/>
                          <a:chOff x="0" y="0"/>
                          <a:chExt cx="7889" cy="18"/>
                        </a:xfrm>
                      </wpg:grpSpPr>
                      <wps:wsp>
                        <wps:cNvPr id="781" name="Line 765"/>
                        <wps:cNvCnPr>
                          <a:cxnSpLocks noChangeShapeType="1"/>
                        </wps:cNvCnPr>
                        <wps:spPr bwMode="auto">
                          <a:xfrm>
                            <a:off x="0" y="9"/>
                            <a:ext cx="7889"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9543D41" id="Group 764" o:spid="_x0000_s1026" style="width:394.45pt;height:.9pt;mso-position-horizontal-relative:char;mso-position-vertical-relative:line" coordsize="788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">
                <v:line id="Line 765" o:spid="_x0000_s1027" style="position:absolute;visibility:visible;mso-wrap-style:square" from="0,9" to="78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" strokeweight=".30622mm"/>
                <w10:anchorlock/>
              </v:group>
            </w:pict>
          </mc:Fallback>
        </mc:AlternateContent>
      </w:r>
    </w:p>
    <w:p w:rsidR="003B1141" w:rsidRDefault="003B1141">
      <w:pPr>
        <w:pStyle w:val="BodyText"/>
        <w:rPr>
          <w:rFonts w:ascii="Bookman Old Style"/>
          <w:sz w:val="14"/>
        </w:rPr>
      </w:pPr>
    </w:p>
    <w:p w:rsidR="003B1141" w:rsidRDefault="00720A1C">
      <w:pPr>
        <w:pStyle w:val="Heading1"/>
        <w:spacing w:before="99"/>
        <w:ind w:left="4956" w:firstLine="0"/>
        <w:rPr>
          <w:b/>
        </w:rPr>
      </w:pPr>
      <w:r>
        <w:rPr>
          <w:b/>
        </w:rPr>
        <w:t>Benchmark Model</w:t>
      </w:r>
    </w:p>
    <w:p w:rsidR="003B1141" w:rsidRDefault="00720A1C">
      <w:pPr>
        <w:pStyle w:val="ListParagraph"/>
        <w:numPr>
          <w:ilvl w:val="1"/>
          <w:numId w:val="19"/>
        </w:numPr>
        <w:tabs>
          <w:tab w:val="left" w:pos="4305"/>
          <w:tab w:val="left" w:pos="6095"/>
        </w:tabs>
        <w:spacing w:before="23"/>
        <w:rPr>
          <w:rFonts w:ascii="Georgia"/>
          <w:b/>
          <w:sz w:val="20"/>
        </w:rPr>
      </w:pPr>
      <w:r>
        <w:rPr>
          <w:rFonts w:ascii="Georgia"/>
          <w:b/>
          <w:sz w:val="20"/>
        </w:rPr>
        <w:t>US</w:t>
      </w:r>
      <w:r>
        <w:rPr>
          <w:rFonts w:ascii="Georgia"/>
          <w:b/>
          <w:spacing w:val="25"/>
          <w:sz w:val="20"/>
        </w:rPr>
        <w:t xml:space="preserve"> </w:t>
      </w:r>
      <w:r>
        <w:rPr>
          <w:rFonts w:ascii="Georgia"/>
          <w:b/>
          <w:spacing w:val="-7"/>
          <w:sz w:val="20"/>
        </w:rPr>
        <w:t>Tax</w:t>
      </w:r>
      <w:r>
        <w:rPr>
          <w:rFonts w:ascii="Georgia"/>
          <w:b/>
          <w:spacing w:val="25"/>
          <w:sz w:val="20"/>
        </w:rPr>
        <w:t xml:space="preserve"> </w:t>
      </w:r>
      <w:r>
        <w:rPr>
          <w:rFonts w:ascii="Georgia"/>
          <w:b/>
          <w:sz w:val="20"/>
        </w:rPr>
        <w:t>System</w:t>
      </w:r>
      <w:r>
        <w:rPr>
          <w:rFonts w:ascii="Georgia"/>
          <w:b/>
          <w:sz w:val="20"/>
        </w:rPr>
        <w:tab/>
        <w:t xml:space="preserve">B. Optimal </w:t>
      </w:r>
      <w:r>
        <w:rPr>
          <w:rFonts w:ascii="Georgia"/>
          <w:b/>
          <w:spacing w:val="-7"/>
          <w:sz w:val="20"/>
        </w:rPr>
        <w:t>Tax</w:t>
      </w:r>
      <w:r>
        <w:rPr>
          <w:rFonts w:ascii="Georgia"/>
          <w:b/>
          <w:spacing w:val="27"/>
          <w:sz w:val="20"/>
        </w:rPr>
        <w:t xml:space="preserve"> </w:t>
      </w:r>
      <w:r>
        <w:rPr>
          <w:rFonts w:ascii="Georgia"/>
          <w:b/>
          <w:sz w:val="20"/>
        </w:rPr>
        <w:t>System</w:t>
      </w:r>
    </w:p>
    <w:p w:rsidR="003B1141" w:rsidRDefault="00720A1C">
      <w:pPr>
        <w:tabs>
          <w:tab w:val="left" w:pos="5529"/>
          <w:tab w:val="right" w:pos="8465"/>
        </w:tabs>
        <w:spacing w:before="125" w:line="272" w:lineRule="exact"/>
        <w:ind w:left="815"/>
        <w:rPr>
          <w:rFonts w:ascii="Garamond"/>
        </w:rPr>
      </w:pPr>
      <w:r>
        <w:rPr>
          <w:noProof/>
        </w:rPr>
        <mc:AlternateContent>
          <mc:Choice Requires="wpg">
            <w:drawing>
              <wp:anchor distT="0" distB="0" distL="114300" distR="114300" simplePos="0" relativeHeight="503095760" behindDoc="1" locked="0" layoutInCell="1" allowOverlap="1">
                <wp:simplePos x="0" y="0"/>
                <wp:positionH relativeFrom="page">
                  <wp:posOffset>1242060</wp:posOffset>
                </wp:positionH>
                <wp:positionV relativeFrom="paragraph">
                  <wp:posOffset>47625</wp:posOffset>
                </wp:positionV>
                <wp:extent cx="5009515" cy="217805"/>
                <wp:effectExtent l="13335" t="8890" r="6350" b="1905"/>
                <wp:wrapNone/>
                <wp:docPr id="777" name="Group 7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217805"/>
                          <a:chOff x="1956" y="75"/>
                          <a:chExt cx="7889" cy="343"/>
                        </a:xfrm>
                      </wpg:grpSpPr>
                      <wps:wsp>
                        <wps:cNvPr id="778" name="Line 763"/>
                        <wps:cNvCnPr>
                          <a:cxnSpLocks noChangeShapeType="1"/>
                        </wps:cNvCnPr>
                        <wps:spPr bwMode="auto">
                          <a:xfrm>
                            <a:off x="1956" y="80"/>
                            <a:ext cx="788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9" name="Freeform 762"/>
                        <wps:cNvSpPr>
                          <a:spLocks/>
                        </wps:cNvSpPr>
                        <wps:spPr bwMode="auto">
                          <a:xfrm>
                            <a:off x="1956" y="146"/>
                            <a:ext cx="7889" cy="271"/>
                          </a:xfrm>
                          <a:custGeom>
                            <a:avLst/>
                            <a:gdLst>
                              <a:gd name="T0" fmla="+- 0 9845 1956"/>
                              <a:gd name="T1" fmla="*/ T0 w 7889"/>
                              <a:gd name="T2" fmla="+- 0 147 147"/>
                              <a:gd name="T3" fmla="*/ 147 h 271"/>
                              <a:gd name="T4" fmla="+- 0 7236 1956"/>
                              <a:gd name="T5" fmla="*/ T4 w 7889"/>
                              <a:gd name="T6" fmla="+- 0 147 147"/>
                              <a:gd name="T7" fmla="*/ 147 h 271"/>
                              <a:gd name="T8" fmla="+- 0 5131 1956"/>
                              <a:gd name="T9" fmla="*/ T8 w 7889"/>
                              <a:gd name="T10" fmla="+- 0 147 147"/>
                              <a:gd name="T11" fmla="*/ 147 h 271"/>
                              <a:gd name="T12" fmla="+- 0 1956 1956"/>
                              <a:gd name="T13" fmla="*/ T12 w 7889"/>
                              <a:gd name="T14" fmla="+- 0 147 147"/>
                              <a:gd name="T15" fmla="*/ 147 h 271"/>
                              <a:gd name="T16" fmla="+- 0 1956 1956"/>
                              <a:gd name="T17" fmla="*/ T16 w 7889"/>
                              <a:gd name="T18" fmla="+- 0 418 147"/>
                              <a:gd name="T19" fmla="*/ 418 h 271"/>
                              <a:gd name="T20" fmla="+- 0 5131 1956"/>
                              <a:gd name="T21" fmla="*/ T20 w 7889"/>
                              <a:gd name="T22" fmla="+- 0 418 147"/>
                              <a:gd name="T23" fmla="*/ 418 h 271"/>
                              <a:gd name="T24" fmla="+- 0 7236 1956"/>
                              <a:gd name="T25" fmla="*/ T24 w 7889"/>
                              <a:gd name="T26" fmla="+- 0 418 147"/>
                              <a:gd name="T27" fmla="*/ 418 h 271"/>
                              <a:gd name="T28" fmla="+- 0 9845 1956"/>
                              <a:gd name="T29" fmla="*/ T28 w 7889"/>
                              <a:gd name="T30" fmla="+- 0 418 147"/>
                              <a:gd name="T31" fmla="*/ 418 h 271"/>
                              <a:gd name="T32" fmla="+- 0 9845 1956"/>
                              <a:gd name="T33" fmla="*/ T32 w 7889"/>
                              <a:gd name="T34" fmla="+- 0 147 147"/>
                              <a:gd name="T35" fmla="*/ 147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78126D" id="Group 761" o:spid="_x0000_s1026" style="position:absolute;margin-left:97.8pt;margin-top:3.75pt;width:394.45pt;height:17.15pt;z-index:-220720;mso-position-horizontal-relative:page" coordorigin="1956,75" coordsize="7889,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">
                <v:line id="Line 763" o:spid="_x0000_s1027" style="position:absolute;visibility:visible;mso-wrap-style:square" from="1956,80" to="984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" strokeweight=".19119mm"/>
                <v:shape id="Freeform 762" o:spid="_x0000_s1028" style="position:absolute;left:1956;top:146;width:7889;height:271;visibility:visible;mso-wrap-style:square;v-text-anchor:top" coordsize="788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" path="m7889,l5280,,3175,,,,,271r3175,l5280,271r2609,l7889,e" fillcolor="#f2f2f2" stroked="f">
                  <v:path arrowok="t" o:connecttype="custom" o:connectlocs="7889,147;5280,147;3175,147;0,147;0,418;3175,418;5280,418;7889,418;7889,147" o:connectangles="0,0,0,0,0,0,0,0,0"/>
                </v:shape>
                <w10:wrap anchorx="page"/>
              </v:group>
            </w:pict>
          </mc:Fallback>
        </mc:AlternateContent>
      </w:r>
      <w:r>
        <w:rPr>
          <w:w w:val="105"/>
        </w:rPr>
        <w:t>Output</w:t>
      </w:r>
      <w:r>
        <w:rPr>
          <w:spacing w:val="10"/>
          <w:w w:val="105"/>
        </w:rPr>
        <w:t xml:space="preserve"> </w:t>
      </w:r>
      <w:r>
        <w:rPr>
          <w:w w:val="105"/>
        </w:rPr>
        <w:t>(</w:t>
      </w:r>
      <w:proofErr w:type="gramStart"/>
      <w:r>
        <w:rPr>
          <w:rFonts w:ascii="Times New Roman"/>
          <w:i/>
          <w:w w:val="105"/>
        </w:rPr>
        <w:t>GDP</w:t>
      </w:r>
      <w:r>
        <w:rPr>
          <w:rFonts w:ascii="Times New Roman"/>
          <w:i/>
          <w:spacing w:val="-30"/>
          <w:w w:val="105"/>
        </w:rPr>
        <w:t xml:space="preserve"> </w:t>
      </w:r>
      <w:r>
        <w:rPr>
          <w:w w:val="105"/>
        </w:rPr>
        <w:t>)</w:t>
      </w:r>
      <w:proofErr w:type="gramEnd"/>
      <w:r>
        <w:rPr>
          <w:w w:val="105"/>
        </w:rPr>
        <w:tab/>
      </w:r>
      <w:r>
        <w:rPr>
          <w:rFonts w:ascii="Garamond"/>
          <w:w w:val="105"/>
        </w:rPr>
        <w:t>100</w:t>
      </w:r>
      <w:r>
        <w:rPr>
          <w:rFonts w:ascii="Garamond"/>
          <w:w w:val="105"/>
        </w:rPr>
        <w:tab/>
        <w:t>94</w:t>
      </w:r>
      <w:r>
        <w:rPr>
          <w:rFonts w:ascii="Times New Roman"/>
          <w:i/>
          <w:w w:val="105"/>
        </w:rPr>
        <w:t>.</w:t>
      </w:r>
      <w:r>
        <w:rPr>
          <w:rFonts w:ascii="Garamond"/>
          <w:w w:val="105"/>
        </w:rPr>
        <w:t>34</w:t>
      </w:r>
    </w:p>
    <w:p w:rsidR="003B1141" w:rsidRDefault="00720A1C">
      <w:pPr>
        <w:pStyle w:val="BodyText"/>
        <w:tabs>
          <w:tab w:val="left" w:pos="5529"/>
          <w:tab w:val="right" w:pos="8465"/>
        </w:tabs>
        <w:spacing w:line="271" w:lineRule="exact"/>
        <w:ind w:left="815"/>
        <w:rPr>
          <w:rFonts w:ascii="Garamond"/>
        </w:rPr>
      </w:pPr>
      <w:r>
        <w:rPr>
          <w:w w:val="105"/>
        </w:rPr>
        <w:t>Capital</w:t>
      </w:r>
      <w:r>
        <w:rPr>
          <w:spacing w:val="15"/>
          <w:w w:val="105"/>
        </w:rPr>
        <w:t xml:space="preserve"> </w:t>
      </w:r>
      <w:r>
        <w:rPr>
          <w:w w:val="105"/>
        </w:rPr>
        <w:t>(</w:t>
      </w:r>
      <w:r>
        <w:rPr>
          <w:rFonts w:ascii="Times New Roman"/>
          <w:i/>
          <w:w w:val="105"/>
        </w:rPr>
        <w:t>K</w:t>
      </w:r>
      <w:r>
        <w:rPr>
          <w:rFonts w:ascii="Times New Roman"/>
          <w:i/>
          <w:w w:val="105"/>
          <w:vertAlign w:val="subscript"/>
        </w:rPr>
        <w:t>c</w:t>
      </w:r>
      <w:r>
        <w:rPr>
          <w:w w:val="105"/>
        </w:rPr>
        <w:t>)</w:t>
      </w:r>
      <w:r>
        <w:rPr>
          <w:w w:val="105"/>
        </w:rPr>
        <w:tab/>
      </w:r>
      <w:r>
        <w:rPr>
          <w:rFonts w:ascii="Garamond"/>
          <w:w w:val="105"/>
        </w:rPr>
        <w:t>100</w:t>
      </w:r>
      <w:r>
        <w:rPr>
          <w:rFonts w:ascii="Garamond"/>
          <w:w w:val="105"/>
        </w:rPr>
        <w:tab/>
        <w:t>93</w:t>
      </w:r>
      <w:r>
        <w:rPr>
          <w:rFonts w:ascii="Times New Roman"/>
          <w:i/>
          <w:w w:val="105"/>
        </w:rPr>
        <w:t>.</w:t>
      </w:r>
      <w:r>
        <w:rPr>
          <w:rFonts w:ascii="Garamond"/>
          <w:w w:val="105"/>
        </w:rPr>
        <w:t>55</w:t>
      </w:r>
    </w:p>
    <w:p w:rsidR="003B1141" w:rsidRDefault="00720A1C">
      <w:pPr>
        <w:pStyle w:val="BodyText"/>
        <w:tabs>
          <w:tab w:val="left" w:pos="5529"/>
          <w:tab w:val="right" w:pos="8465"/>
        </w:tabs>
        <w:spacing w:line="272" w:lineRule="exact"/>
        <w:ind w:left="815"/>
        <w:rPr>
          <w:rFonts w:ascii="Garamond"/>
        </w:rPr>
      </w:pPr>
      <w:r>
        <w:rPr>
          <w:noProof/>
        </w:rPr>
        <mc:AlternateContent>
          <mc:Choice Requires="wpg">
            <w:drawing>
              <wp:anchor distT="0" distB="0" distL="114300" distR="114300" simplePos="0" relativeHeight="503095784" behindDoc="1" locked="0" layoutInCell="1" allowOverlap="1">
                <wp:simplePos x="0" y="0"/>
                <wp:positionH relativeFrom="page">
                  <wp:posOffset>1242060</wp:posOffset>
                </wp:positionH>
                <wp:positionV relativeFrom="paragraph">
                  <wp:posOffset>12700</wp:posOffset>
                </wp:positionV>
                <wp:extent cx="5009515" cy="203200"/>
                <wp:effectExtent l="13335" t="0" r="6350" b="8255"/>
                <wp:wrapNone/>
                <wp:docPr id="774" name="Group 7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203200"/>
                          <a:chOff x="1956" y="20"/>
                          <a:chExt cx="7889" cy="320"/>
                        </a:xfrm>
                      </wpg:grpSpPr>
                      <wps:wsp>
                        <wps:cNvPr id="775" name="Freeform 760"/>
                        <wps:cNvSpPr>
                          <a:spLocks/>
                        </wps:cNvSpPr>
                        <wps:spPr bwMode="auto">
                          <a:xfrm>
                            <a:off x="1956" y="20"/>
                            <a:ext cx="7889" cy="271"/>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6" name="Line 759"/>
                        <wps:cNvCnPr>
                          <a:cxnSpLocks noChangeShapeType="1"/>
                        </wps:cNvCnPr>
                        <wps:spPr bwMode="auto">
                          <a:xfrm>
                            <a:off x="1956" y="334"/>
                            <a:ext cx="788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170143C" id="Group 758" o:spid="_x0000_s1026" style="position:absolute;margin-left:97.8pt;margin-top:1pt;width:394.45pt;height:16pt;z-index:-220696;mso-position-horizontal-relative:page" coordorigin="1956,20" coordsize="7889,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">
                <v:shape id="Freeform 760" o:spid="_x0000_s1027" style="position:absolute;left:1956;top:20;width:7889;height:271;visibility:visible;mso-wrap-style:square;v-text-anchor:top" coordsize="788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" path="m7889,l5280,,3175,,,,,271r3175,l5280,271r2609,l7889,e" fillcolor="#f2f2f2" stroked="f">
                  <v:path arrowok="t" o:connecttype="custom" o:connectlocs="7889,20;5280,20;3175,20;0,20;0,291;3175,291;5280,291;7889,291;7889,20" o:connectangles="0,0,0,0,0,0,0,0,0"/>
                </v:shape>
                <v:line id="Line 759" o:spid="_x0000_s1028" style="position:absolute;visibility:visible;mso-wrap-style:square" from="1956,334" to="984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" strokeweight=".19119mm"/>
                <w10:wrap anchorx="page"/>
              </v:group>
            </w:pict>
          </mc:Fallback>
        </mc:AlternateContent>
      </w:r>
      <w:r>
        <w:rPr>
          <w:w w:val="110"/>
        </w:rPr>
        <w:t>Capital</w:t>
      </w:r>
      <w:r>
        <w:rPr>
          <w:spacing w:val="-1"/>
          <w:w w:val="110"/>
        </w:rPr>
        <w:t xml:space="preserve"> </w:t>
      </w:r>
      <w:r>
        <w:rPr>
          <w:spacing w:val="1"/>
          <w:w w:val="110"/>
        </w:rPr>
        <w:t>(</w:t>
      </w:r>
      <w:r>
        <w:rPr>
          <w:rFonts w:ascii="Times New Roman"/>
          <w:i/>
          <w:spacing w:val="1"/>
          <w:w w:val="110"/>
        </w:rPr>
        <w:t>K</w:t>
      </w:r>
      <w:r>
        <w:rPr>
          <w:rFonts w:ascii="Times New Roman"/>
          <w:i/>
          <w:spacing w:val="1"/>
          <w:w w:val="110"/>
          <w:vertAlign w:val="subscript"/>
        </w:rPr>
        <w:t>m</w:t>
      </w:r>
      <w:r>
        <w:rPr>
          <w:spacing w:val="1"/>
          <w:w w:val="110"/>
        </w:rPr>
        <w:t>)</w:t>
      </w:r>
      <w:r>
        <w:rPr>
          <w:spacing w:val="1"/>
          <w:w w:val="110"/>
        </w:rPr>
        <w:tab/>
      </w:r>
      <w:r>
        <w:rPr>
          <w:rFonts w:ascii="Garamond"/>
          <w:w w:val="110"/>
        </w:rPr>
        <w:t>100</w:t>
      </w:r>
      <w:r>
        <w:rPr>
          <w:rFonts w:ascii="Garamond"/>
          <w:w w:val="110"/>
        </w:rPr>
        <w:tab/>
        <w:t>99</w:t>
      </w:r>
      <w:r>
        <w:rPr>
          <w:rFonts w:ascii="Times New Roman"/>
          <w:i/>
          <w:w w:val="110"/>
        </w:rPr>
        <w:t>.</w:t>
      </w:r>
      <w:r>
        <w:rPr>
          <w:rFonts w:ascii="Garamond"/>
          <w:w w:val="110"/>
        </w:rPr>
        <w:t>28</w:t>
      </w:r>
    </w:p>
    <w:p w:rsidR="003B1141" w:rsidRDefault="00720A1C">
      <w:pPr>
        <w:pStyle w:val="BodyText"/>
        <w:tabs>
          <w:tab w:val="left" w:pos="5359"/>
          <w:tab w:val="right" w:pos="8465"/>
        </w:tabs>
        <w:spacing w:before="107" w:line="272" w:lineRule="exact"/>
        <w:ind w:left="815"/>
        <w:rPr>
          <w:rFonts w:ascii="Garamond"/>
        </w:rPr>
      </w:pPr>
      <w:r>
        <w:rPr>
          <w:spacing w:val="-4"/>
        </w:rPr>
        <w:t>Weekly</w:t>
      </w:r>
      <w:r>
        <w:rPr>
          <w:spacing w:val="-19"/>
        </w:rPr>
        <w:t xml:space="preserve"> </w:t>
      </w:r>
      <w:r>
        <w:t>hours</w:t>
      </w:r>
      <w:r>
        <w:rPr>
          <w:spacing w:val="-19"/>
        </w:rPr>
        <w:t xml:space="preserve"> </w:t>
      </w:r>
      <w:r>
        <w:rPr>
          <w:spacing w:val="-3"/>
        </w:rPr>
        <w:t>worked</w:t>
      </w:r>
      <w:r>
        <w:rPr>
          <w:spacing w:val="-3"/>
        </w:rPr>
        <w:tab/>
      </w:r>
      <w:r>
        <w:rPr>
          <w:rFonts w:ascii="Garamond"/>
        </w:rPr>
        <w:t>29</w:t>
      </w:r>
      <w:r>
        <w:rPr>
          <w:rFonts w:ascii="Times New Roman"/>
          <w:i/>
        </w:rPr>
        <w:t>.</w:t>
      </w:r>
      <w:r>
        <w:rPr>
          <w:rFonts w:ascii="Garamond"/>
        </w:rPr>
        <w:t>40</w:t>
      </w:r>
      <w:r>
        <w:rPr>
          <w:rFonts w:ascii="Garamond"/>
        </w:rPr>
        <w:tab/>
        <w:t>29</w:t>
      </w:r>
      <w:r>
        <w:rPr>
          <w:rFonts w:ascii="Times New Roman"/>
          <w:i/>
        </w:rPr>
        <w:t>.</w:t>
      </w:r>
      <w:r>
        <w:rPr>
          <w:rFonts w:ascii="Garamond"/>
        </w:rPr>
        <w:t>03</w:t>
      </w:r>
    </w:p>
    <w:p w:rsidR="003B1141" w:rsidRDefault="00720A1C">
      <w:pPr>
        <w:pStyle w:val="BodyText"/>
        <w:tabs>
          <w:tab w:val="left" w:pos="5529"/>
          <w:tab w:val="right" w:pos="8465"/>
        </w:tabs>
        <w:spacing w:line="271" w:lineRule="exact"/>
        <w:ind w:left="815"/>
        <w:rPr>
          <w:rFonts w:ascii="Garamond"/>
        </w:rPr>
      </w:pPr>
      <w:r>
        <w:rPr>
          <w:noProof/>
        </w:rPr>
        <mc:AlternateContent>
          <mc:Choice Requires="wps">
            <w:drawing>
              <wp:anchor distT="0" distB="0" distL="114300" distR="114300" simplePos="0" relativeHeight="503095808" behindDoc="1" locked="0" layoutInCell="1" allowOverlap="1">
                <wp:simplePos x="0" y="0"/>
                <wp:positionH relativeFrom="page">
                  <wp:posOffset>1242060</wp:posOffset>
                </wp:positionH>
                <wp:positionV relativeFrom="paragraph">
                  <wp:posOffset>12700</wp:posOffset>
                </wp:positionV>
                <wp:extent cx="5009515" cy="172085"/>
                <wp:effectExtent l="3810" t="1905" r="0" b="0"/>
                <wp:wrapNone/>
                <wp:docPr id="773" name="Freeform 7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09515" cy="172085"/>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28897B5" id="Freeform 757" o:spid="_x0000_s1026" style="position:absolute;z-index:-220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92.25pt,1pt,361.8pt,1pt,256.55pt,1pt,97.8pt,1pt,97.8pt,14.55pt,256.55pt,14.55pt,361.8pt,14.55pt,492.25pt,14.55pt,492.25pt,1pt" coordsize="788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" fillcolor="#f2f2f2" stroked="f">
                <v:path arrowok="t" o:connecttype="custom" o:connectlocs="5009515,12700;3352800,12700;2016125,12700;0,12700;0,184785;2016125,184785;3352800,184785;5009515,184785;5009515,12700" o:connectangles="0,0,0,0,0,0,0,0,0"/>
                <w10:wrap anchorx="page"/>
              </v:polyline>
            </w:pict>
          </mc:Fallback>
        </mc:AlternateContent>
      </w:r>
      <w:r>
        <w:t>Non-Med.</w:t>
      </w:r>
      <w:r>
        <w:rPr>
          <w:spacing w:val="10"/>
        </w:rPr>
        <w:t xml:space="preserve"> </w:t>
      </w:r>
      <w:r>
        <w:t>Consumption</w:t>
      </w:r>
      <w:r>
        <w:rPr>
          <w:spacing w:val="-5"/>
        </w:rPr>
        <w:t xml:space="preserve"> </w:t>
      </w:r>
      <w:r>
        <w:rPr>
          <w:rFonts w:ascii="Garamond"/>
          <w:spacing w:val="5"/>
        </w:rPr>
        <w:t>(</w:t>
      </w:r>
      <w:r>
        <w:rPr>
          <w:rFonts w:ascii="Times New Roman"/>
          <w:i/>
          <w:spacing w:val="5"/>
        </w:rPr>
        <w:t>C</w:t>
      </w:r>
      <w:r>
        <w:rPr>
          <w:rFonts w:ascii="Garamond"/>
          <w:spacing w:val="5"/>
        </w:rPr>
        <w:t>)</w:t>
      </w:r>
      <w:r>
        <w:rPr>
          <w:rFonts w:ascii="Garamond"/>
          <w:spacing w:val="5"/>
        </w:rPr>
        <w:tab/>
      </w:r>
      <w:r>
        <w:rPr>
          <w:rFonts w:ascii="Garamond"/>
          <w:w w:val="105"/>
        </w:rPr>
        <w:t>100</w:t>
      </w:r>
      <w:r>
        <w:rPr>
          <w:rFonts w:ascii="Garamond"/>
          <w:w w:val="105"/>
        </w:rPr>
        <w:tab/>
        <w:t>93</w:t>
      </w:r>
      <w:r>
        <w:rPr>
          <w:rFonts w:ascii="Times New Roman"/>
          <w:i/>
          <w:w w:val="105"/>
        </w:rPr>
        <w:t>.</w:t>
      </w:r>
      <w:r>
        <w:rPr>
          <w:rFonts w:ascii="Garamond"/>
          <w:w w:val="105"/>
        </w:rPr>
        <w:t>13</w:t>
      </w:r>
    </w:p>
    <w:p w:rsidR="003B1141" w:rsidRDefault="00720A1C">
      <w:pPr>
        <w:pStyle w:val="BodyText"/>
        <w:tabs>
          <w:tab w:val="left" w:pos="5529"/>
          <w:tab w:val="right" w:pos="8465"/>
        </w:tabs>
        <w:spacing w:line="271" w:lineRule="exact"/>
        <w:ind w:left="815"/>
        <w:rPr>
          <w:rFonts w:ascii="Garamond"/>
        </w:rPr>
      </w:pPr>
      <w:r>
        <w:t xml:space="preserve">Med.  </w:t>
      </w:r>
      <w:proofErr w:type="gramStart"/>
      <w:r>
        <w:t>consumption</w:t>
      </w:r>
      <w:proofErr w:type="gramEnd"/>
      <w:r>
        <w:rPr>
          <w:spacing w:val="-26"/>
        </w:rPr>
        <w:t xml:space="preserve"> </w:t>
      </w:r>
      <w:r>
        <w:t>(</w:t>
      </w:r>
      <w:r>
        <w:rPr>
          <w:rFonts w:ascii="Times New Roman"/>
          <w:i/>
        </w:rPr>
        <w:t>M</w:t>
      </w:r>
      <w:r>
        <w:rPr>
          <w:rFonts w:ascii="Times New Roman"/>
          <w:i/>
          <w:spacing w:val="-36"/>
        </w:rPr>
        <w:t xml:space="preserve"> </w:t>
      </w:r>
      <w:r>
        <w:t>)</w:t>
      </w:r>
      <w:r>
        <w:tab/>
      </w:r>
      <w:r>
        <w:rPr>
          <w:rFonts w:ascii="Garamond"/>
        </w:rPr>
        <w:t>100</w:t>
      </w:r>
      <w:r>
        <w:rPr>
          <w:rFonts w:ascii="Garamond"/>
        </w:rPr>
        <w:tab/>
        <w:t>99</w:t>
      </w:r>
      <w:r>
        <w:rPr>
          <w:rFonts w:ascii="Times New Roman"/>
          <w:i/>
        </w:rPr>
        <w:t>.</w:t>
      </w:r>
      <w:r>
        <w:rPr>
          <w:rFonts w:ascii="Garamond"/>
        </w:rPr>
        <w:t>42</w:t>
      </w:r>
    </w:p>
    <w:p w:rsidR="003B1141" w:rsidRDefault="00720A1C">
      <w:pPr>
        <w:pStyle w:val="BodyText"/>
        <w:tabs>
          <w:tab w:val="left" w:pos="5529"/>
          <w:tab w:val="right" w:pos="8465"/>
        </w:tabs>
        <w:spacing w:line="272" w:lineRule="exact"/>
        <w:ind w:left="815"/>
        <w:rPr>
          <w:rFonts w:ascii="Garamond"/>
        </w:rPr>
      </w:pPr>
      <w:r>
        <w:rPr>
          <w:noProof/>
        </w:rPr>
        <mc:AlternateContent>
          <mc:Choice Requires="wpg">
            <w:drawing>
              <wp:anchor distT="0" distB="0" distL="114300" distR="114300" simplePos="0" relativeHeight="503095832" behindDoc="1" locked="0" layoutInCell="1" allowOverlap="1">
                <wp:simplePos x="0" y="0"/>
                <wp:positionH relativeFrom="page">
                  <wp:posOffset>1242060</wp:posOffset>
                </wp:positionH>
                <wp:positionV relativeFrom="paragraph">
                  <wp:posOffset>12700</wp:posOffset>
                </wp:positionV>
                <wp:extent cx="5009515" cy="203200"/>
                <wp:effectExtent l="13335" t="3175" r="6350" b="3175"/>
                <wp:wrapNone/>
                <wp:docPr id="770" name="Group 7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203200"/>
                          <a:chOff x="1956" y="20"/>
                          <a:chExt cx="7889" cy="320"/>
                        </a:xfrm>
                      </wpg:grpSpPr>
                      <wps:wsp>
                        <wps:cNvPr id="771" name="Freeform 756"/>
                        <wps:cNvSpPr>
                          <a:spLocks/>
                        </wps:cNvSpPr>
                        <wps:spPr bwMode="auto">
                          <a:xfrm>
                            <a:off x="1956" y="20"/>
                            <a:ext cx="7889" cy="271"/>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2" name="Line 755"/>
                        <wps:cNvCnPr>
                          <a:cxnSpLocks noChangeShapeType="1"/>
                        </wps:cNvCnPr>
                        <wps:spPr bwMode="auto">
                          <a:xfrm>
                            <a:off x="1956" y="334"/>
                            <a:ext cx="788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656ECA" id="Group 754" o:spid="_x0000_s1026" style="position:absolute;margin-left:97.8pt;margin-top:1pt;width:394.45pt;height:16pt;z-index:-220648;mso-position-horizontal-relative:page" coordorigin="1956,20" coordsize="7889,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">
                <v:shape id="Freeform 756" o:spid="_x0000_s1027" style="position:absolute;left:1956;top:20;width:7889;height:271;visibility:visible;mso-wrap-style:square;v-text-anchor:top" coordsize="788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" path="m7889,l5280,,3175,,,,,271r3175,l5280,271r2609,l7889,e" fillcolor="#f2f2f2" stroked="f">
                  <v:path arrowok="t" o:connecttype="custom" o:connectlocs="7889,20;5280,20;3175,20;0,20;0,291;3175,291;5280,291;7889,291;7889,20" o:connectangles="0,0,0,0,0,0,0,0,0"/>
                </v:shape>
                <v:line id="Line 755" o:spid="_x0000_s1028" style="position:absolute;visibility:visible;mso-wrap-style:square" from="1956,334" to="984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" strokeweight=".19119mm"/>
                <w10:wrap anchorx="page"/>
              </v:group>
            </w:pict>
          </mc:Fallback>
        </mc:AlternateContent>
      </w:r>
      <w:r>
        <w:rPr>
          <w:w w:val="105"/>
        </w:rPr>
        <w:t>Med. spending</w:t>
      </w:r>
      <w:r>
        <w:rPr>
          <w:spacing w:val="-12"/>
          <w:w w:val="105"/>
        </w:rPr>
        <w:t xml:space="preserve"> </w:t>
      </w:r>
      <w:r>
        <w:rPr>
          <w:spacing w:val="1"/>
          <w:w w:val="105"/>
        </w:rPr>
        <w:t>(</w:t>
      </w:r>
      <w:proofErr w:type="spellStart"/>
      <w:proofErr w:type="gramStart"/>
      <w:r>
        <w:rPr>
          <w:rFonts w:ascii="Times New Roman"/>
          <w:i/>
          <w:spacing w:val="1"/>
          <w:w w:val="105"/>
        </w:rPr>
        <w:t>p</w:t>
      </w:r>
      <w:r>
        <w:rPr>
          <w:rFonts w:ascii="Times New Roman"/>
          <w:i/>
          <w:spacing w:val="1"/>
          <w:w w:val="105"/>
          <w:vertAlign w:val="subscript"/>
        </w:rPr>
        <w:t>m</w:t>
      </w:r>
      <w:r>
        <w:rPr>
          <w:rFonts w:ascii="Times New Roman"/>
          <w:i/>
          <w:spacing w:val="1"/>
          <w:w w:val="105"/>
        </w:rPr>
        <w:t>M</w:t>
      </w:r>
      <w:proofErr w:type="spellEnd"/>
      <w:r>
        <w:rPr>
          <w:rFonts w:ascii="Times New Roman"/>
          <w:i/>
          <w:spacing w:val="-44"/>
          <w:w w:val="105"/>
        </w:rPr>
        <w:t xml:space="preserve"> </w:t>
      </w:r>
      <w:r>
        <w:rPr>
          <w:w w:val="105"/>
        </w:rPr>
        <w:t>)</w:t>
      </w:r>
      <w:proofErr w:type="gramEnd"/>
      <w:r>
        <w:rPr>
          <w:w w:val="105"/>
        </w:rPr>
        <w:tab/>
      </w:r>
      <w:r>
        <w:rPr>
          <w:rFonts w:ascii="Garamond"/>
          <w:w w:val="105"/>
        </w:rPr>
        <w:t>100</w:t>
      </w:r>
      <w:r>
        <w:rPr>
          <w:rFonts w:ascii="Garamond"/>
          <w:w w:val="105"/>
        </w:rPr>
        <w:tab/>
        <w:t>100</w:t>
      </w:r>
      <w:r>
        <w:rPr>
          <w:rFonts w:ascii="Times New Roman"/>
          <w:i/>
          <w:w w:val="105"/>
        </w:rPr>
        <w:t>.</w:t>
      </w:r>
      <w:r>
        <w:rPr>
          <w:rFonts w:ascii="Garamond"/>
          <w:w w:val="105"/>
        </w:rPr>
        <w:t>46</w:t>
      </w:r>
    </w:p>
    <w:p w:rsidR="003B1141" w:rsidRDefault="00720A1C">
      <w:pPr>
        <w:pStyle w:val="BodyText"/>
        <w:tabs>
          <w:tab w:val="left" w:pos="5359"/>
          <w:tab w:val="right" w:pos="8465"/>
        </w:tabs>
        <w:spacing w:before="107" w:line="272" w:lineRule="exact"/>
        <w:ind w:left="815"/>
        <w:rPr>
          <w:rFonts w:ascii="Garamond"/>
        </w:rPr>
      </w:pPr>
      <w:r>
        <w:rPr>
          <w:spacing w:val="-4"/>
        </w:rPr>
        <w:t>Workers</w:t>
      </w:r>
      <w:r>
        <w:rPr>
          <w:spacing w:val="-3"/>
        </w:rPr>
        <w:t xml:space="preserve"> </w:t>
      </w:r>
      <w:r>
        <w:t>insured</w:t>
      </w:r>
      <w:r>
        <w:rPr>
          <w:spacing w:val="-3"/>
        </w:rPr>
        <w:t xml:space="preserve"> </w:t>
      </w:r>
      <w:r>
        <w:t>(%)</w:t>
      </w:r>
      <w:r>
        <w:tab/>
      </w:r>
      <w:r>
        <w:rPr>
          <w:rFonts w:ascii="Garamond"/>
        </w:rPr>
        <w:t>78</w:t>
      </w:r>
      <w:r>
        <w:rPr>
          <w:rFonts w:ascii="Times New Roman"/>
          <w:i/>
        </w:rPr>
        <w:t>.</w:t>
      </w:r>
      <w:r>
        <w:rPr>
          <w:rFonts w:ascii="Garamond"/>
        </w:rPr>
        <w:t>59</w:t>
      </w:r>
      <w:r>
        <w:rPr>
          <w:rFonts w:ascii="Garamond"/>
        </w:rPr>
        <w:tab/>
        <w:t>75</w:t>
      </w:r>
      <w:r>
        <w:rPr>
          <w:rFonts w:ascii="Times New Roman"/>
          <w:i/>
        </w:rPr>
        <w:t>.</w:t>
      </w:r>
      <w:r>
        <w:rPr>
          <w:rFonts w:ascii="Garamond"/>
        </w:rPr>
        <w:t>55</w:t>
      </w:r>
    </w:p>
    <w:p w:rsidR="003B1141" w:rsidRDefault="00720A1C">
      <w:pPr>
        <w:pStyle w:val="BodyText"/>
        <w:tabs>
          <w:tab w:val="left" w:pos="5468"/>
          <w:tab w:val="right" w:pos="8465"/>
        </w:tabs>
        <w:spacing w:line="272" w:lineRule="exact"/>
        <w:ind w:left="815"/>
        <w:rPr>
          <w:rFonts w:ascii="Garamond"/>
        </w:rPr>
      </w:pPr>
      <w:r>
        <w:rPr>
          <w:noProof/>
        </w:rPr>
        <mc:AlternateContent>
          <mc:Choice Requires="wpg">
            <w:drawing>
              <wp:anchor distT="0" distB="0" distL="114300" distR="114300" simplePos="0" relativeHeight="503095856" behindDoc="1" locked="0" layoutInCell="1" allowOverlap="1">
                <wp:simplePos x="0" y="0"/>
                <wp:positionH relativeFrom="page">
                  <wp:posOffset>1242060</wp:posOffset>
                </wp:positionH>
                <wp:positionV relativeFrom="paragraph">
                  <wp:posOffset>12700</wp:posOffset>
                </wp:positionV>
                <wp:extent cx="5009515" cy="203200"/>
                <wp:effectExtent l="13335" t="0" r="6350" b="8890"/>
                <wp:wrapNone/>
                <wp:docPr id="767" name="Group 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203200"/>
                          <a:chOff x="1956" y="20"/>
                          <a:chExt cx="7889" cy="320"/>
                        </a:xfrm>
                      </wpg:grpSpPr>
                      <wps:wsp>
                        <wps:cNvPr id="768" name="Freeform 753"/>
                        <wps:cNvSpPr>
                          <a:spLocks/>
                        </wps:cNvSpPr>
                        <wps:spPr bwMode="auto">
                          <a:xfrm>
                            <a:off x="1956" y="20"/>
                            <a:ext cx="7889" cy="271"/>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9" name="Line 752"/>
                        <wps:cNvCnPr>
                          <a:cxnSpLocks noChangeShapeType="1"/>
                        </wps:cNvCnPr>
                        <wps:spPr bwMode="auto">
                          <a:xfrm>
                            <a:off x="1956" y="334"/>
                            <a:ext cx="788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43F550F" id="Group 751" o:spid="_x0000_s1026" style="position:absolute;margin-left:97.8pt;margin-top:1pt;width:394.45pt;height:16pt;z-index:-220624;mso-position-horizontal-relative:page" coordorigin="1956,20" coordsize="7889,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">
                <v:shape id="Freeform 753" o:spid="_x0000_s1027" style="position:absolute;left:1956;top:20;width:7889;height:271;visibility:visible;mso-wrap-style:square;v-text-anchor:top" coordsize="788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" path="m7889,l5280,,3175,,,,,271r3175,l5280,271r2609,l7889,e" fillcolor="#f2f2f2" stroked="f">
                  <v:path arrowok="t" o:connecttype="custom" o:connectlocs="7889,20;5280,20;3175,20;0,20;0,291;3175,291;5280,291;7889,291;7889,20" o:connectangles="0,0,0,0,0,0,0,0,0"/>
                </v:shape>
                <v:line id="Line 752" o:spid="_x0000_s1028" style="position:absolute;visibility:visible;mso-wrap-style:square" from="1956,334" to="984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" strokeweight=".19119mm"/>
                <w10:wrap anchorx="page"/>
              </v:group>
            </w:pict>
          </mc:Fallback>
        </mc:AlternateContent>
      </w:r>
      <w:r>
        <w:rPr>
          <w:w w:val="105"/>
        </w:rPr>
        <w:t>Medicaid</w:t>
      </w:r>
      <w:r>
        <w:rPr>
          <w:spacing w:val="-24"/>
          <w:w w:val="105"/>
        </w:rPr>
        <w:t xml:space="preserve"> </w:t>
      </w:r>
      <w:r>
        <w:rPr>
          <w:w w:val="105"/>
        </w:rPr>
        <w:t>(%)</w:t>
      </w:r>
      <w:r>
        <w:rPr>
          <w:w w:val="105"/>
        </w:rPr>
        <w:tab/>
      </w:r>
      <w:r>
        <w:rPr>
          <w:rFonts w:ascii="Garamond"/>
          <w:w w:val="105"/>
        </w:rPr>
        <w:t>9</w:t>
      </w:r>
      <w:r>
        <w:rPr>
          <w:rFonts w:ascii="Times New Roman"/>
          <w:i/>
          <w:w w:val="105"/>
        </w:rPr>
        <w:t>.</w:t>
      </w:r>
      <w:r>
        <w:rPr>
          <w:rFonts w:ascii="Garamond"/>
          <w:w w:val="105"/>
        </w:rPr>
        <w:t>56</w:t>
      </w:r>
      <w:r>
        <w:rPr>
          <w:rFonts w:ascii="Garamond"/>
          <w:w w:val="105"/>
        </w:rPr>
        <w:tab/>
        <w:t>6</w:t>
      </w:r>
      <w:r>
        <w:rPr>
          <w:rFonts w:ascii="Times New Roman"/>
          <w:i/>
          <w:w w:val="105"/>
        </w:rPr>
        <w:t>.</w:t>
      </w:r>
      <w:r>
        <w:rPr>
          <w:rFonts w:ascii="Garamond"/>
          <w:w w:val="105"/>
        </w:rPr>
        <w:t>19</w:t>
      </w:r>
    </w:p>
    <w:p w:rsidR="003B1141" w:rsidRDefault="00720A1C">
      <w:pPr>
        <w:pStyle w:val="BodyText"/>
        <w:tabs>
          <w:tab w:val="left" w:pos="5468"/>
          <w:tab w:val="right" w:pos="8465"/>
        </w:tabs>
        <w:spacing w:before="107" w:after="4"/>
        <w:ind w:left="815"/>
        <w:rPr>
          <w:rFonts w:ascii="Garamond"/>
        </w:rPr>
      </w:pPr>
      <w:r>
        <w:rPr>
          <w:w w:val="105"/>
        </w:rPr>
        <w:t xml:space="preserve">Interest rate </w:t>
      </w:r>
      <w:r>
        <w:rPr>
          <w:rFonts w:ascii="Garamond"/>
          <w:w w:val="105"/>
        </w:rPr>
        <w:t>(</w:t>
      </w:r>
      <w:r>
        <w:rPr>
          <w:rFonts w:ascii="Times New Roman"/>
          <w:i/>
          <w:w w:val="105"/>
        </w:rPr>
        <w:t>r</w:t>
      </w:r>
      <w:r>
        <w:rPr>
          <w:rFonts w:ascii="Times New Roman"/>
          <w:i/>
          <w:spacing w:val="15"/>
          <w:w w:val="105"/>
        </w:rPr>
        <w:t xml:space="preserve"> </w:t>
      </w:r>
      <w:r>
        <w:rPr>
          <w:w w:val="105"/>
        </w:rPr>
        <w:t>in</w:t>
      </w:r>
      <w:r>
        <w:rPr>
          <w:spacing w:val="2"/>
          <w:w w:val="105"/>
        </w:rPr>
        <w:t xml:space="preserve"> </w:t>
      </w:r>
      <w:r>
        <w:rPr>
          <w:rFonts w:ascii="Garamond"/>
          <w:w w:val="105"/>
        </w:rPr>
        <w:t>%)</w:t>
      </w:r>
      <w:r>
        <w:rPr>
          <w:rFonts w:ascii="Garamond"/>
          <w:w w:val="105"/>
        </w:rPr>
        <w:tab/>
        <w:t>5</w:t>
      </w:r>
      <w:r>
        <w:rPr>
          <w:rFonts w:ascii="Times New Roman"/>
          <w:i/>
          <w:w w:val="105"/>
        </w:rPr>
        <w:t>.</w:t>
      </w:r>
      <w:r>
        <w:rPr>
          <w:rFonts w:ascii="Garamond"/>
          <w:w w:val="105"/>
        </w:rPr>
        <w:t>07</w:t>
      </w:r>
      <w:r>
        <w:rPr>
          <w:rFonts w:ascii="Garamond"/>
          <w:w w:val="105"/>
        </w:rPr>
        <w:tab/>
        <w:t>5</w:t>
      </w:r>
      <w:r>
        <w:rPr>
          <w:rFonts w:ascii="Times New Roman"/>
          <w:i/>
          <w:w w:val="105"/>
        </w:rPr>
        <w:t>.</w:t>
      </w:r>
      <w:r>
        <w:rPr>
          <w:rFonts w:ascii="Garamond"/>
          <w:w w:val="105"/>
        </w:rPr>
        <w:t>08</w:t>
      </w:r>
    </w:p>
    <w:p w:rsidR="003B1141" w:rsidRDefault="00720A1C">
      <w:pPr>
        <w:pStyle w:val="BodyText"/>
        <w:ind w:left="690"/>
        <w:rPr>
          <w:rFonts w:ascii="Garamond"/>
          <w:sz w:val="20"/>
        </w:rPr>
      </w:pPr>
      <w:r>
        <w:rPr>
          <w:rFonts w:ascii="Garamond"/>
          <w:noProof/>
          <w:sz w:val="20"/>
        </w:rPr>
        <mc:AlternateContent>
          <mc:Choice Requires="wpg">
            <w:drawing>
              <wp:inline distT="0" distB="0" distL="0" distR="0">
                <wp:extent cx="5009515" cy="213360"/>
                <wp:effectExtent l="9525" t="1270" r="10160" b="4445"/>
                <wp:docPr id="759" name="Group 7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213360"/>
                          <a:chOff x="0" y="0"/>
                          <a:chExt cx="7889" cy="336"/>
                        </a:xfrm>
                      </wpg:grpSpPr>
                      <wps:wsp>
                        <wps:cNvPr id="760" name="Rectangle 750"/>
                        <wps:cNvSpPr>
                          <a:spLocks noChangeArrowheads="1"/>
                        </wps:cNvSpPr>
                        <wps:spPr bwMode="auto">
                          <a:xfrm>
                            <a:off x="0" y="15"/>
                            <a:ext cx="3176"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1" name="Rectangle 749"/>
                        <wps:cNvSpPr>
                          <a:spLocks noChangeArrowheads="1"/>
                        </wps:cNvSpPr>
                        <wps:spPr bwMode="auto">
                          <a:xfrm>
                            <a:off x="3175" y="15"/>
                            <a:ext cx="2105"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2" name="Rectangle 748"/>
                        <wps:cNvSpPr>
                          <a:spLocks noChangeArrowheads="1"/>
                        </wps:cNvSpPr>
                        <wps:spPr bwMode="auto">
                          <a:xfrm>
                            <a:off x="5279" y="15"/>
                            <a:ext cx="260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3" name="Line 747"/>
                        <wps:cNvCnPr>
                          <a:cxnSpLocks noChangeShapeType="1"/>
                        </wps:cNvCnPr>
                        <wps:spPr bwMode="auto">
                          <a:xfrm>
                            <a:off x="0" y="330"/>
                            <a:ext cx="788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4" name="Text Box 746"/>
                        <wps:cNvSpPr txBox="1">
                          <a:spLocks noChangeArrowheads="1"/>
                        </wps:cNvSpPr>
                        <wps:spPr bwMode="auto">
                          <a:xfrm>
                            <a:off x="119" y="0"/>
                            <a:ext cx="1389"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68" w:lineRule="exact"/>
                                <w:rPr>
                                  <w:rFonts w:ascii="Garamond"/>
                                </w:rPr>
                              </w:pPr>
                              <w:r>
                                <w:rPr>
                                  <w:w w:val="105"/>
                                </w:rPr>
                                <w:t xml:space="preserve">Wage rate </w:t>
                              </w:r>
                              <w:r>
                                <w:rPr>
                                  <w:rFonts w:ascii="Garamond"/>
                                  <w:w w:val="105"/>
                                </w:rPr>
                                <w:t>(</w:t>
                              </w:r>
                              <w:r>
                                <w:rPr>
                                  <w:rFonts w:ascii="Times New Roman"/>
                                  <w:i/>
                                  <w:w w:val="105"/>
                                </w:rPr>
                                <w:t>w</w:t>
                              </w:r>
                              <w:r>
                                <w:rPr>
                                  <w:rFonts w:ascii="Garamond"/>
                                  <w:w w:val="105"/>
                                </w:rPr>
                                <w:t>)</w:t>
                              </w:r>
                            </w:p>
                          </w:txbxContent>
                        </wps:txbx>
                        <wps:bodyPr rot="0" vert="horz" wrap="square" lIns="0" tIns="0" rIns="0" bIns="0" anchor="t" anchorCtr="0" upright="1">
                          <a:noAutofit/>
                        </wps:bodyPr>
                      </wps:wsp>
                      <wps:wsp>
                        <wps:cNvPr id="765" name="Text Box 745"/>
                        <wps:cNvSpPr txBox="1">
                          <a:spLocks noChangeArrowheads="1"/>
                        </wps:cNvSpPr>
                        <wps:spPr bwMode="auto">
                          <a:xfrm>
                            <a:off x="4554" y="41"/>
                            <a:ext cx="627"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Garamond"/>
                                </w:rPr>
                              </w:pPr>
                              <w:r>
                                <w:rPr>
                                  <w:rFonts w:ascii="Garamond"/>
                                  <w:w w:val="105"/>
                                </w:rPr>
                                <w:t>100</w:t>
                              </w:r>
                              <w:r>
                                <w:rPr>
                                  <w:rFonts w:ascii="Times New Roman"/>
                                  <w:i/>
                                  <w:w w:val="105"/>
                                </w:rPr>
                                <w:t>.</w:t>
                              </w:r>
                              <w:r>
                                <w:rPr>
                                  <w:rFonts w:ascii="Garamond"/>
                                  <w:w w:val="105"/>
                                </w:rPr>
                                <w:t>00</w:t>
                              </w:r>
                            </w:p>
                          </w:txbxContent>
                        </wps:txbx>
                        <wps:bodyPr rot="0" vert="horz" wrap="square" lIns="0" tIns="0" rIns="0" bIns="0" anchor="t" anchorCtr="0" upright="1">
                          <a:noAutofit/>
                        </wps:bodyPr>
                      </wps:wsp>
                      <wps:wsp>
                        <wps:cNvPr id="766" name="Text Box 744"/>
                        <wps:cNvSpPr txBox="1">
                          <a:spLocks noChangeArrowheads="1"/>
                        </wps:cNvSpPr>
                        <wps:spPr bwMode="auto">
                          <a:xfrm>
                            <a:off x="7272" y="41"/>
                            <a:ext cx="517"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218" w:lineRule="exact"/>
                                <w:rPr>
                                  <w:rFonts w:ascii="Garamond"/>
                                </w:rPr>
                              </w:pPr>
                              <w:r>
                                <w:rPr>
                                  <w:rFonts w:ascii="Garamond"/>
                                  <w:w w:val="105"/>
                                </w:rPr>
                                <w:t>99</w:t>
                              </w:r>
                              <w:r>
                                <w:rPr>
                                  <w:rFonts w:ascii="Times New Roman"/>
                                  <w:i/>
                                  <w:w w:val="105"/>
                                </w:rPr>
                                <w:t>.</w:t>
                              </w:r>
                              <w:r>
                                <w:rPr>
                                  <w:rFonts w:ascii="Garamond"/>
                                  <w:w w:val="105"/>
                                </w:rPr>
                                <w:t>94</w:t>
                              </w:r>
                            </w:p>
                          </w:txbxContent>
                        </wps:txbx>
                        <wps:bodyPr rot="0" vert="horz" wrap="square" lIns="0" tIns="0" rIns="0" bIns="0" anchor="t" anchorCtr="0" upright="1">
                          <a:noAutofit/>
                        </wps:bodyPr>
                      </wps:wsp>
                    </wpg:wgp>
                  </a:graphicData>
                </a:graphic>
              </wp:inline>
            </w:drawing>
          </mc:Choice>
          <mc:Fallback>
            <w:pict>
              <v:group id="Group 743" o:spid="_x0000_s1442" style="width:394.45pt;height:16.8pt;mso-position-horizontal-relative:char;mso-position-vertical-relative:line" coordsize="7889,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">
                <v:rect id="Rectangle 750" o:spid="_x0000_s1443" style="position:absolute;top:15;width:317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" fillcolor="#f2f2f2" stroked="f"/>
                <v:rect id="Rectangle 749" o:spid="_x0000_s1444" style="position:absolute;left:3175;top:15;width:2105;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" fillcolor="#f2f2f2" stroked="f"/>
                <v:rect id="Rectangle 748" o:spid="_x0000_s1445" style="position:absolute;left:5279;top:15;width:260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" fillcolor="#f2f2f2" stroked="f"/>
                <v:line id="Line 747" o:spid="_x0000_s1446" style="position:absolute;visibility:visible;mso-wrap-style:square" from="0,330" to="7889,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" strokeweight=".19119mm"/>
                <v:shape id="Text Box 746" o:spid="_x0000_s1447" type="#_x0000_t202" style="position:absolute;left:119;width:1389;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" filled="f" stroked="f">
                  <v:textbox inset="0,0,0,0">
                    <w:txbxContent>
                      <w:p w:rsidR="00720A1C" w:rsidRDefault="00720A1C">
                        <w:pPr>
                          <w:spacing w:line="268" w:lineRule="exact"/>
                          <w:rPr>
                            <w:rFonts w:ascii="Garamond"/>
                          </w:rPr>
                        </w:pPr>
                        <w:r>
                          <w:rPr>
                            <w:w w:val="105"/>
                          </w:rPr>
                          <w:t xml:space="preserve">Wage rate </w:t>
                        </w:r>
                        <w:r>
                          <w:rPr>
                            <w:rFonts w:ascii="Garamond"/>
                            <w:w w:val="105"/>
                          </w:rPr>
                          <w:t>(</w:t>
                        </w:r>
                        <w:r>
                          <w:rPr>
                            <w:rFonts w:ascii="Times New Roman"/>
                            <w:i/>
                            <w:w w:val="105"/>
                          </w:rPr>
                          <w:t>w</w:t>
                        </w:r>
                        <w:r>
                          <w:rPr>
                            <w:rFonts w:ascii="Garamond"/>
                            <w:w w:val="105"/>
                          </w:rPr>
                          <w:t>)</w:t>
                        </w:r>
                      </w:p>
                    </w:txbxContent>
                  </v:textbox>
                </v:shape>
                <v:shape id="Text Box 745" o:spid="_x0000_s1448" type="#_x0000_t202" style="position:absolute;left:4554;top:41;width:627;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" filled="f" stroked="f">
                  <v:textbox inset="0,0,0,0">
                    <w:txbxContent>
                      <w:p w:rsidR="00720A1C" w:rsidRDefault="00720A1C">
                        <w:pPr>
                          <w:spacing w:line="218" w:lineRule="exact"/>
                          <w:rPr>
                            <w:rFonts w:ascii="Garamond"/>
                          </w:rPr>
                        </w:pPr>
                        <w:r>
                          <w:rPr>
                            <w:rFonts w:ascii="Garamond"/>
                            <w:w w:val="105"/>
                          </w:rPr>
                          <w:t>100</w:t>
                        </w:r>
                        <w:r>
                          <w:rPr>
                            <w:rFonts w:ascii="Times New Roman"/>
                            <w:i/>
                            <w:w w:val="105"/>
                          </w:rPr>
                          <w:t>.</w:t>
                        </w:r>
                        <w:r>
                          <w:rPr>
                            <w:rFonts w:ascii="Garamond"/>
                            <w:w w:val="105"/>
                          </w:rPr>
                          <w:t>00</w:t>
                        </w:r>
                      </w:p>
                    </w:txbxContent>
                  </v:textbox>
                </v:shape>
                <v:shape id="Text Box 744" o:spid="_x0000_s1449" type="#_x0000_t202" style="position:absolute;left:7272;top:41;width:517;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" filled="f" stroked="f">
                  <v:textbox inset="0,0,0,0">
                    <w:txbxContent>
                      <w:p w:rsidR="00720A1C" w:rsidRDefault="00720A1C">
                        <w:pPr>
                          <w:spacing w:line="218" w:lineRule="exact"/>
                          <w:rPr>
                            <w:rFonts w:ascii="Garamond"/>
                          </w:rPr>
                        </w:pPr>
                        <w:r>
                          <w:rPr>
                            <w:rFonts w:ascii="Garamond"/>
                            <w:w w:val="105"/>
                          </w:rPr>
                          <w:t>99</w:t>
                        </w:r>
                        <w:r>
                          <w:rPr>
                            <w:rFonts w:ascii="Times New Roman"/>
                            <w:i/>
                            <w:w w:val="105"/>
                          </w:rPr>
                          <w:t>.</w:t>
                        </w:r>
                        <w:r>
                          <w:rPr>
                            <w:rFonts w:ascii="Garamond"/>
                            <w:w w:val="105"/>
                          </w:rPr>
                          <w:t>94</w:t>
                        </w:r>
                      </w:p>
                    </w:txbxContent>
                  </v:textbox>
                </v:shape>
                <w10:anchorlock/>
              </v:group>
            </w:pict>
          </mc:Fallback>
        </mc:AlternateContent>
      </w:r>
    </w:p>
    <w:p w:rsidR="003B1141" w:rsidRDefault="00720A1C">
      <w:pPr>
        <w:pStyle w:val="BodyText"/>
        <w:tabs>
          <w:tab w:val="left" w:pos="5468"/>
          <w:tab w:val="left" w:pos="8077"/>
        </w:tabs>
        <w:spacing w:before="5" w:line="272" w:lineRule="exact"/>
        <w:ind w:left="815"/>
        <w:rPr>
          <w:rFonts w:ascii="Garamond"/>
        </w:rPr>
      </w:pPr>
      <w:r>
        <w:t>Gini</w:t>
      </w:r>
      <w:r>
        <w:rPr>
          <w:spacing w:val="11"/>
        </w:rPr>
        <w:t xml:space="preserve"> </w:t>
      </w:r>
      <w:r>
        <w:rPr>
          <w:spacing w:val="-4"/>
        </w:rPr>
        <w:t>(Total</w:t>
      </w:r>
      <w:r>
        <w:rPr>
          <w:spacing w:val="11"/>
        </w:rPr>
        <w:t xml:space="preserve"> </w:t>
      </w:r>
      <w:r>
        <w:t>income)</w:t>
      </w:r>
      <w:r>
        <w:tab/>
      </w:r>
      <w:r>
        <w:rPr>
          <w:rFonts w:ascii="Garamond"/>
        </w:rPr>
        <w:t>0</w:t>
      </w:r>
      <w:r>
        <w:rPr>
          <w:rFonts w:ascii="Times New Roman"/>
          <w:i/>
        </w:rPr>
        <w:t>.</w:t>
      </w:r>
      <w:r>
        <w:rPr>
          <w:rFonts w:ascii="Garamond"/>
        </w:rPr>
        <w:t>44</w:t>
      </w:r>
      <w:r>
        <w:rPr>
          <w:rFonts w:ascii="Garamond"/>
        </w:rPr>
        <w:tab/>
        <w:t>0</w:t>
      </w:r>
      <w:r>
        <w:rPr>
          <w:rFonts w:ascii="Times New Roman"/>
          <w:i/>
        </w:rPr>
        <w:t>.</w:t>
      </w:r>
      <w:r>
        <w:rPr>
          <w:rFonts w:ascii="Garamond"/>
        </w:rPr>
        <w:t>41</w:t>
      </w:r>
    </w:p>
    <w:p w:rsidR="003B1141" w:rsidRDefault="00720A1C">
      <w:pPr>
        <w:pStyle w:val="BodyText"/>
        <w:tabs>
          <w:tab w:val="left" w:pos="5468"/>
          <w:tab w:val="left" w:pos="8077"/>
        </w:tabs>
        <w:spacing w:line="271" w:lineRule="exact"/>
        <w:ind w:left="815"/>
        <w:rPr>
          <w:rFonts w:ascii="Garamond"/>
        </w:rPr>
      </w:pPr>
      <w:r>
        <w:rPr>
          <w:noProof/>
        </w:rPr>
        <mc:AlternateContent>
          <mc:Choice Requires="wps">
            <w:drawing>
              <wp:anchor distT="0" distB="0" distL="114300" distR="114300" simplePos="0" relativeHeight="503095880" behindDoc="1" locked="0" layoutInCell="1" allowOverlap="1">
                <wp:simplePos x="0" y="0"/>
                <wp:positionH relativeFrom="page">
                  <wp:posOffset>1242060</wp:posOffset>
                </wp:positionH>
                <wp:positionV relativeFrom="paragraph">
                  <wp:posOffset>12700</wp:posOffset>
                </wp:positionV>
                <wp:extent cx="5009515" cy="172085"/>
                <wp:effectExtent l="3810" t="0" r="0" b="0"/>
                <wp:wrapNone/>
                <wp:docPr id="758" name="Freeform 7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09515" cy="172085"/>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7EDED24" id="Freeform 742" o:spid="_x0000_s1026" style="position:absolute;z-index:-220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92.25pt,1pt,361.8pt,1pt,256.55pt,1pt,97.8pt,1pt,97.8pt,14.55pt,256.55pt,14.55pt,361.8pt,14.55pt,492.25pt,14.55pt,492.25pt,1pt" coordsize="788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" fillcolor="#f2f2f2" stroked="f">
                <v:path arrowok="t" o:connecttype="custom" o:connectlocs="5009515,12700;3352800,12700;2016125,12700;0,12700;0,184785;2016125,184785;3352800,184785;5009515,184785;5009515,12700" o:connectangles="0,0,0,0,0,0,0,0,0"/>
                <w10:wrap anchorx="page"/>
              </v:polyline>
            </w:pict>
          </mc:Fallback>
        </mc:AlternateContent>
      </w:r>
      <w:r>
        <w:t>Gini</w:t>
      </w:r>
      <w:r>
        <w:rPr>
          <w:spacing w:val="1"/>
        </w:rPr>
        <w:t xml:space="preserve"> </w:t>
      </w:r>
      <w:r>
        <w:t>(Net</w:t>
      </w:r>
      <w:r>
        <w:rPr>
          <w:spacing w:val="1"/>
        </w:rPr>
        <w:t xml:space="preserve"> </w:t>
      </w:r>
      <w:r>
        <w:t>income)</w:t>
      </w:r>
      <w:r>
        <w:tab/>
      </w:r>
      <w:r>
        <w:rPr>
          <w:rFonts w:ascii="Garamond"/>
        </w:rPr>
        <w:t>0</w:t>
      </w:r>
      <w:r>
        <w:rPr>
          <w:rFonts w:ascii="Times New Roman"/>
          <w:i/>
        </w:rPr>
        <w:t>.</w:t>
      </w:r>
      <w:r>
        <w:rPr>
          <w:rFonts w:ascii="Garamond"/>
        </w:rPr>
        <w:t>38</w:t>
      </w:r>
      <w:r>
        <w:rPr>
          <w:rFonts w:ascii="Garamond"/>
        </w:rPr>
        <w:tab/>
        <w:t>0</w:t>
      </w:r>
      <w:r>
        <w:rPr>
          <w:rFonts w:ascii="Times New Roman"/>
          <w:i/>
        </w:rPr>
        <w:t>.</w:t>
      </w:r>
      <w:r>
        <w:rPr>
          <w:rFonts w:ascii="Garamond"/>
        </w:rPr>
        <w:t>31</w:t>
      </w:r>
    </w:p>
    <w:p w:rsidR="003B1141" w:rsidRDefault="00720A1C">
      <w:pPr>
        <w:pStyle w:val="BodyText"/>
        <w:tabs>
          <w:tab w:val="left" w:pos="5468"/>
          <w:tab w:val="left" w:pos="8077"/>
        </w:tabs>
        <w:spacing w:line="271" w:lineRule="exact"/>
        <w:ind w:left="815"/>
        <w:rPr>
          <w:rFonts w:ascii="Garamond"/>
        </w:rPr>
      </w:pPr>
      <w:r>
        <w:t>Suits index</w:t>
      </w:r>
      <w:r>
        <w:rPr>
          <w:spacing w:val="11"/>
        </w:rPr>
        <w:t xml:space="preserve"> </w:t>
      </w:r>
      <w:r>
        <w:t>(Income</w:t>
      </w:r>
      <w:r>
        <w:rPr>
          <w:spacing w:val="5"/>
        </w:rPr>
        <w:t xml:space="preserve"> </w:t>
      </w:r>
      <w:r>
        <w:t>tax)</w:t>
      </w:r>
      <w:r>
        <w:tab/>
      </w:r>
      <w:r>
        <w:rPr>
          <w:rFonts w:ascii="Garamond"/>
        </w:rPr>
        <w:t>0</w:t>
      </w:r>
      <w:r>
        <w:rPr>
          <w:rFonts w:ascii="Times New Roman"/>
          <w:i/>
        </w:rPr>
        <w:t>.</w:t>
      </w:r>
      <w:r>
        <w:rPr>
          <w:rFonts w:ascii="Garamond"/>
        </w:rPr>
        <w:t>17</w:t>
      </w:r>
      <w:r>
        <w:rPr>
          <w:rFonts w:ascii="Garamond"/>
        </w:rPr>
        <w:tab/>
        <w:t>0</w:t>
      </w:r>
      <w:r>
        <w:rPr>
          <w:rFonts w:ascii="Times New Roman"/>
          <w:i/>
        </w:rPr>
        <w:t>.</w:t>
      </w:r>
      <w:r>
        <w:rPr>
          <w:rFonts w:ascii="Garamond"/>
        </w:rPr>
        <w:t>53</w:t>
      </w:r>
    </w:p>
    <w:p w:rsidR="003B1141" w:rsidRDefault="00720A1C">
      <w:pPr>
        <w:pStyle w:val="BodyText"/>
        <w:tabs>
          <w:tab w:val="left" w:pos="5359"/>
          <w:tab w:val="left" w:pos="7968"/>
        </w:tabs>
        <w:spacing w:line="271" w:lineRule="exact"/>
        <w:ind w:left="815"/>
        <w:rPr>
          <w:rFonts w:ascii="Garamond" w:hAnsi="Garamond"/>
        </w:rPr>
      </w:pPr>
      <w:r>
        <w:rPr>
          <w:noProof/>
        </w:rPr>
        <mc:AlternateContent>
          <mc:Choice Requires="wps">
            <w:drawing>
              <wp:anchor distT="0" distB="0" distL="114300" distR="114300" simplePos="0" relativeHeight="503095904" behindDoc="1" locked="0" layoutInCell="1" allowOverlap="1">
                <wp:simplePos x="0" y="0"/>
                <wp:positionH relativeFrom="page">
                  <wp:posOffset>1242060</wp:posOffset>
                </wp:positionH>
                <wp:positionV relativeFrom="paragraph">
                  <wp:posOffset>12700</wp:posOffset>
                </wp:positionV>
                <wp:extent cx="5009515" cy="172085"/>
                <wp:effectExtent l="3810" t="635" r="0" b="0"/>
                <wp:wrapNone/>
                <wp:docPr id="757" name="Freeform 7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09515" cy="172085"/>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E66B551" id="Freeform 741" o:spid="_x0000_s1026" style="position:absolute;z-index:-220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92.25pt,1pt,361.8pt,1pt,256.55pt,1pt,97.8pt,1pt,97.8pt,14.55pt,256.55pt,14.55pt,361.8pt,14.55pt,492.25pt,14.55pt,492.25pt,1pt" coordsize="788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" fillcolor="#f2f2f2" stroked="f">
                <v:path arrowok="t" o:connecttype="custom" o:connectlocs="5009515,12700;3352800,12700;2016125,12700;0,12700;0,184785;2016125,184785;3352800,184785;5009515,184785;5009515,12700" o:connectangles="0,0,0,0,0,0,0,0,0"/>
                <w10:wrap anchorx="page"/>
              </v:polyline>
            </w:pict>
          </mc:Fallback>
        </mc:AlternateContent>
      </w:r>
      <w:r>
        <w:rPr>
          <w:w w:val="105"/>
        </w:rPr>
        <w:t>Progressivity</w:t>
      </w:r>
      <w:r>
        <w:rPr>
          <w:spacing w:val="-31"/>
          <w:w w:val="105"/>
        </w:rPr>
        <w:t xml:space="preserve"> </w:t>
      </w:r>
      <w:r>
        <w:rPr>
          <w:w w:val="105"/>
        </w:rPr>
        <w:t>parameter</w:t>
      </w:r>
      <w:r>
        <w:rPr>
          <w:spacing w:val="-31"/>
          <w:w w:val="105"/>
        </w:rPr>
        <w:t xml:space="preserve"> </w:t>
      </w:r>
      <w:r>
        <w:rPr>
          <w:w w:val="105"/>
        </w:rPr>
        <w:t>(</w:t>
      </w:r>
      <w:proofErr w:type="gramStart"/>
      <w:r>
        <w:rPr>
          <w:rFonts w:ascii="Times New Roman" w:hAnsi="Times New Roman"/>
          <w:i/>
          <w:w w:val="105"/>
        </w:rPr>
        <w:t>τ</w:t>
      </w:r>
      <w:r>
        <w:rPr>
          <w:rFonts w:ascii="Times New Roman" w:hAnsi="Times New Roman"/>
          <w:i/>
          <w:spacing w:val="-49"/>
          <w:w w:val="105"/>
        </w:rPr>
        <w:t xml:space="preserve"> </w:t>
      </w:r>
      <w:r>
        <w:rPr>
          <w:w w:val="105"/>
        </w:rPr>
        <w:t>)</w:t>
      </w:r>
      <w:proofErr w:type="gramEnd"/>
      <w:r>
        <w:rPr>
          <w:w w:val="105"/>
        </w:rPr>
        <w:tab/>
      </w:r>
      <w:r>
        <w:rPr>
          <w:rFonts w:ascii="Garamond" w:hAnsi="Garamond"/>
          <w:w w:val="105"/>
        </w:rPr>
        <w:t>0</w:t>
      </w:r>
      <w:r>
        <w:rPr>
          <w:rFonts w:ascii="Times New Roman" w:hAnsi="Times New Roman"/>
          <w:i/>
          <w:w w:val="105"/>
        </w:rPr>
        <w:t>.</w:t>
      </w:r>
      <w:r>
        <w:rPr>
          <w:rFonts w:ascii="Garamond" w:hAnsi="Garamond"/>
          <w:w w:val="105"/>
        </w:rPr>
        <w:t>053</w:t>
      </w:r>
      <w:r>
        <w:rPr>
          <w:rFonts w:ascii="Garamond" w:hAnsi="Garamond"/>
          <w:w w:val="105"/>
        </w:rPr>
        <w:tab/>
        <w:t>0</w:t>
      </w:r>
      <w:r>
        <w:rPr>
          <w:rFonts w:ascii="Times New Roman" w:hAnsi="Times New Roman"/>
          <w:i/>
          <w:w w:val="105"/>
        </w:rPr>
        <w:t>.</w:t>
      </w:r>
      <w:r>
        <w:rPr>
          <w:rFonts w:ascii="Garamond" w:hAnsi="Garamond"/>
          <w:w w:val="105"/>
        </w:rPr>
        <w:t>237</w:t>
      </w:r>
    </w:p>
    <w:p w:rsidR="003B1141" w:rsidRDefault="00720A1C">
      <w:pPr>
        <w:pStyle w:val="BodyText"/>
        <w:tabs>
          <w:tab w:val="left" w:pos="5322"/>
          <w:tab w:val="left" w:pos="7822"/>
        </w:tabs>
        <w:spacing w:line="271" w:lineRule="exact"/>
        <w:ind w:left="815"/>
        <w:rPr>
          <w:rFonts w:ascii="Garamond"/>
        </w:rPr>
      </w:pPr>
      <w:r>
        <w:t>The tax break</w:t>
      </w:r>
      <w:r>
        <w:rPr>
          <w:spacing w:val="23"/>
        </w:rPr>
        <w:t xml:space="preserve"> </w:t>
      </w:r>
      <w:r>
        <w:t>threshold</w:t>
      </w:r>
      <w:r>
        <w:rPr>
          <w:spacing w:val="7"/>
        </w:rPr>
        <w:t xml:space="preserve"> </w:t>
      </w:r>
      <w:r>
        <w:t>(US$)</w:t>
      </w:r>
      <w:r>
        <w:tab/>
      </w:r>
      <w:r>
        <w:rPr>
          <w:rFonts w:ascii="Garamond"/>
        </w:rPr>
        <w:t>6</w:t>
      </w:r>
      <w:r>
        <w:rPr>
          <w:rFonts w:ascii="Times New Roman"/>
          <w:i/>
        </w:rPr>
        <w:t>,</w:t>
      </w:r>
      <w:r>
        <w:rPr>
          <w:rFonts w:ascii="Times New Roman"/>
          <w:i/>
          <w:spacing w:val="-13"/>
        </w:rPr>
        <w:t xml:space="preserve"> </w:t>
      </w:r>
      <w:r>
        <w:rPr>
          <w:rFonts w:ascii="Garamond"/>
        </w:rPr>
        <w:t>060</w:t>
      </w:r>
      <w:r>
        <w:rPr>
          <w:rFonts w:ascii="Garamond"/>
        </w:rPr>
        <w:tab/>
        <w:t>36</w:t>
      </w:r>
      <w:r>
        <w:rPr>
          <w:rFonts w:ascii="Times New Roman"/>
          <w:i/>
        </w:rPr>
        <w:t>,</w:t>
      </w:r>
      <w:r>
        <w:rPr>
          <w:rFonts w:ascii="Times New Roman"/>
          <w:i/>
          <w:spacing w:val="15"/>
        </w:rPr>
        <w:t xml:space="preserve"> </w:t>
      </w:r>
      <w:r>
        <w:rPr>
          <w:rFonts w:ascii="Garamond"/>
        </w:rPr>
        <w:t>360</w:t>
      </w:r>
    </w:p>
    <w:p w:rsidR="003B1141" w:rsidRDefault="00720A1C">
      <w:pPr>
        <w:pStyle w:val="BodyText"/>
        <w:tabs>
          <w:tab w:val="left" w:pos="5359"/>
          <w:tab w:val="left" w:pos="7968"/>
        </w:tabs>
        <w:spacing w:line="272" w:lineRule="exact"/>
        <w:ind w:left="815"/>
        <w:rPr>
          <w:rFonts w:ascii="Garamond" w:hAnsi="Garamond"/>
        </w:rPr>
      </w:pPr>
      <w:r>
        <w:rPr>
          <w:noProof/>
        </w:rPr>
        <mc:AlternateContent>
          <mc:Choice Requires="wpg">
            <w:drawing>
              <wp:anchor distT="0" distB="0" distL="114300" distR="114300" simplePos="0" relativeHeight="503095928" behindDoc="1" locked="0" layoutInCell="1" allowOverlap="1">
                <wp:simplePos x="0" y="0"/>
                <wp:positionH relativeFrom="page">
                  <wp:posOffset>1242060</wp:posOffset>
                </wp:positionH>
                <wp:positionV relativeFrom="paragraph">
                  <wp:posOffset>12700</wp:posOffset>
                </wp:positionV>
                <wp:extent cx="5009515" cy="203200"/>
                <wp:effectExtent l="13335" t="1905" r="6350" b="4445"/>
                <wp:wrapNone/>
                <wp:docPr id="754" name="Group 7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203200"/>
                          <a:chOff x="1956" y="20"/>
                          <a:chExt cx="7889" cy="320"/>
                        </a:xfrm>
                      </wpg:grpSpPr>
                      <wps:wsp>
                        <wps:cNvPr id="755" name="Freeform 740"/>
                        <wps:cNvSpPr>
                          <a:spLocks/>
                        </wps:cNvSpPr>
                        <wps:spPr bwMode="auto">
                          <a:xfrm>
                            <a:off x="1956" y="20"/>
                            <a:ext cx="7889" cy="271"/>
                          </a:xfrm>
                          <a:custGeom>
                            <a:avLst/>
                            <a:gdLst>
                              <a:gd name="T0" fmla="+- 0 9845 1956"/>
                              <a:gd name="T1" fmla="*/ T0 w 7889"/>
                              <a:gd name="T2" fmla="+- 0 20 20"/>
                              <a:gd name="T3" fmla="*/ 20 h 271"/>
                              <a:gd name="T4" fmla="+- 0 7236 1956"/>
                              <a:gd name="T5" fmla="*/ T4 w 7889"/>
                              <a:gd name="T6" fmla="+- 0 20 20"/>
                              <a:gd name="T7" fmla="*/ 20 h 271"/>
                              <a:gd name="T8" fmla="+- 0 5131 1956"/>
                              <a:gd name="T9" fmla="*/ T8 w 7889"/>
                              <a:gd name="T10" fmla="+- 0 20 20"/>
                              <a:gd name="T11" fmla="*/ 20 h 271"/>
                              <a:gd name="T12" fmla="+- 0 1956 1956"/>
                              <a:gd name="T13" fmla="*/ T12 w 7889"/>
                              <a:gd name="T14" fmla="+- 0 20 20"/>
                              <a:gd name="T15" fmla="*/ 20 h 271"/>
                              <a:gd name="T16" fmla="+- 0 1956 1956"/>
                              <a:gd name="T17" fmla="*/ T16 w 7889"/>
                              <a:gd name="T18" fmla="+- 0 291 20"/>
                              <a:gd name="T19" fmla="*/ 291 h 271"/>
                              <a:gd name="T20" fmla="+- 0 5131 1956"/>
                              <a:gd name="T21" fmla="*/ T20 w 7889"/>
                              <a:gd name="T22" fmla="+- 0 291 20"/>
                              <a:gd name="T23" fmla="*/ 291 h 271"/>
                              <a:gd name="T24" fmla="+- 0 7236 1956"/>
                              <a:gd name="T25" fmla="*/ T24 w 7889"/>
                              <a:gd name="T26" fmla="+- 0 291 20"/>
                              <a:gd name="T27" fmla="*/ 291 h 271"/>
                              <a:gd name="T28" fmla="+- 0 9845 1956"/>
                              <a:gd name="T29" fmla="*/ T28 w 7889"/>
                              <a:gd name="T30" fmla="+- 0 291 20"/>
                              <a:gd name="T31" fmla="*/ 291 h 271"/>
                              <a:gd name="T32" fmla="+- 0 9845 1956"/>
                              <a:gd name="T33" fmla="*/ T32 w 7889"/>
                              <a:gd name="T34" fmla="+- 0 20 20"/>
                              <a:gd name="T35" fmla="*/ 20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6" name="Line 739"/>
                        <wps:cNvCnPr>
                          <a:cxnSpLocks noChangeShapeType="1"/>
                        </wps:cNvCnPr>
                        <wps:spPr bwMode="auto">
                          <a:xfrm>
                            <a:off x="1956" y="334"/>
                            <a:ext cx="788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E8E68FC" id="Group 738" o:spid="_x0000_s1026" style="position:absolute;margin-left:97.8pt;margin-top:1pt;width:394.45pt;height:16pt;z-index:-220552;mso-position-horizontal-relative:page" coordorigin="1956,20" coordsize="7889,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">
                <v:shape id="Freeform 740" o:spid="_x0000_s1027" style="position:absolute;left:1956;top:20;width:7889;height:271;visibility:visible;mso-wrap-style:square;v-text-anchor:top" coordsize="788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" path="m7889,l5280,,3175,,,,,271r3175,l5280,271r2609,l7889,e" fillcolor="#f2f2f2" stroked="f">
                  <v:path arrowok="t" o:connecttype="custom" o:connectlocs="7889,20;5280,20;3175,20;0,20;0,291;3175,291;5280,291;7889,291;7889,20" o:connectangles="0,0,0,0,0,0,0,0,0"/>
                </v:shape>
                <v:line id="Line 739" o:spid="_x0000_s1028" style="position:absolute;visibility:visible;mso-wrap-style:square" from="1956,334" to="984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" strokeweight=".19119mm"/>
                <w10:wrap anchorx="page"/>
              </v:group>
            </w:pict>
          </mc:Fallback>
        </mc:AlternateContent>
      </w:r>
      <w:r>
        <w:rPr>
          <w:w w:val="105"/>
        </w:rPr>
        <w:t>Scaling</w:t>
      </w:r>
      <w:r>
        <w:rPr>
          <w:spacing w:val="-14"/>
          <w:w w:val="105"/>
        </w:rPr>
        <w:t xml:space="preserve"> </w:t>
      </w:r>
      <w:r>
        <w:rPr>
          <w:w w:val="105"/>
        </w:rPr>
        <w:t>parameter</w:t>
      </w:r>
      <w:r>
        <w:rPr>
          <w:spacing w:val="-14"/>
          <w:w w:val="105"/>
        </w:rPr>
        <w:t xml:space="preserve"> </w:t>
      </w:r>
      <w:r>
        <w:rPr>
          <w:w w:val="105"/>
        </w:rPr>
        <w:t>(</w:t>
      </w:r>
      <w:r>
        <w:rPr>
          <w:rFonts w:ascii="Times New Roman" w:hAnsi="Times New Roman"/>
          <w:i/>
          <w:w w:val="105"/>
        </w:rPr>
        <w:t>λ</w:t>
      </w:r>
      <w:r>
        <w:rPr>
          <w:w w:val="105"/>
        </w:rPr>
        <w:t>)</w:t>
      </w:r>
      <w:r>
        <w:rPr>
          <w:w w:val="105"/>
        </w:rPr>
        <w:tab/>
      </w:r>
      <w:r>
        <w:rPr>
          <w:rFonts w:ascii="Garamond" w:hAnsi="Garamond"/>
          <w:w w:val="105"/>
        </w:rPr>
        <w:t>1</w:t>
      </w:r>
      <w:r>
        <w:rPr>
          <w:rFonts w:ascii="Times New Roman" w:hAnsi="Times New Roman"/>
          <w:i/>
          <w:w w:val="105"/>
        </w:rPr>
        <w:t>.</w:t>
      </w:r>
      <w:r>
        <w:rPr>
          <w:rFonts w:ascii="Garamond" w:hAnsi="Garamond"/>
          <w:w w:val="105"/>
        </w:rPr>
        <w:t>095</w:t>
      </w:r>
      <w:r>
        <w:rPr>
          <w:rFonts w:ascii="Garamond" w:hAnsi="Garamond"/>
          <w:w w:val="105"/>
        </w:rPr>
        <w:tab/>
        <w:t>2</w:t>
      </w:r>
      <w:r>
        <w:rPr>
          <w:rFonts w:ascii="Times New Roman" w:hAnsi="Times New Roman"/>
          <w:i/>
          <w:w w:val="105"/>
        </w:rPr>
        <w:t>.</w:t>
      </w:r>
      <w:r>
        <w:rPr>
          <w:rFonts w:ascii="Garamond" w:hAnsi="Garamond"/>
          <w:w w:val="105"/>
        </w:rPr>
        <w:t>317</w:t>
      </w:r>
    </w:p>
    <w:p w:rsidR="003B1141" w:rsidRDefault="00720A1C">
      <w:pPr>
        <w:pStyle w:val="BodyText"/>
        <w:tabs>
          <w:tab w:val="left" w:pos="5747"/>
          <w:tab w:val="left" w:pos="7907"/>
        </w:tabs>
        <w:spacing w:before="107" w:line="257" w:lineRule="exact"/>
        <w:ind w:left="815"/>
        <w:rPr>
          <w:rFonts w:ascii="Garamond"/>
        </w:rPr>
      </w:pPr>
      <w:r>
        <w:rPr>
          <w:spacing w:val="-3"/>
          <w:w w:val="105"/>
        </w:rPr>
        <w:t>Welfare</w:t>
      </w:r>
      <w:r>
        <w:rPr>
          <w:spacing w:val="-6"/>
          <w:w w:val="105"/>
        </w:rPr>
        <w:t xml:space="preserve"> </w:t>
      </w:r>
      <w:r>
        <w:rPr>
          <w:w w:val="105"/>
        </w:rPr>
        <w:t>(CEV):</w:t>
      </w:r>
      <w:r>
        <w:rPr>
          <w:w w:val="105"/>
        </w:rPr>
        <w:tab/>
      </w:r>
      <w:r>
        <w:rPr>
          <w:rFonts w:ascii="Garamond"/>
          <w:w w:val="105"/>
        </w:rPr>
        <w:t>0</w:t>
      </w:r>
      <w:r>
        <w:rPr>
          <w:rFonts w:ascii="Garamond"/>
          <w:w w:val="105"/>
        </w:rPr>
        <w:tab/>
        <w:t>+5</w:t>
      </w:r>
      <w:r>
        <w:rPr>
          <w:rFonts w:ascii="Times New Roman"/>
          <w:i/>
          <w:w w:val="105"/>
        </w:rPr>
        <w:t>.</w:t>
      </w:r>
      <w:r>
        <w:rPr>
          <w:rFonts w:ascii="Garamond"/>
          <w:w w:val="105"/>
        </w:rPr>
        <w:t>64</w:t>
      </w:r>
    </w:p>
    <w:p w:rsidR="003B1141" w:rsidRDefault="00720A1C">
      <w:pPr>
        <w:pStyle w:val="ListParagraph"/>
        <w:numPr>
          <w:ilvl w:val="0"/>
          <w:numId w:val="18"/>
        </w:numPr>
        <w:tabs>
          <w:tab w:val="left" w:pos="992"/>
          <w:tab w:val="left" w:pos="5747"/>
          <w:tab w:val="left" w:pos="7798"/>
        </w:tabs>
        <w:spacing w:line="288" w:lineRule="exact"/>
        <w:rPr>
          <w:rFonts w:ascii="Garamond"/>
        </w:rPr>
      </w:pPr>
      <w:r>
        <w:rPr>
          <w:noProof/>
        </w:rPr>
        <mc:AlternateContent>
          <mc:Choice Requires="wps">
            <w:drawing>
              <wp:anchor distT="0" distB="0" distL="114300" distR="114300" simplePos="0" relativeHeight="503095952" behindDoc="1" locked="0" layoutInCell="1" allowOverlap="1">
                <wp:simplePos x="0" y="0"/>
                <wp:positionH relativeFrom="page">
                  <wp:posOffset>1242060</wp:posOffset>
                </wp:positionH>
                <wp:positionV relativeFrom="paragraph">
                  <wp:posOffset>22225</wp:posOffset>
                </wp:positionV>
                <wp:extent cx="5009515" cy="172085"/>
                <wp:effectExtent l="3810" t="0" r="0" b="3175"/>
                <wp:wrapNone/>
                <wp:docPr id="753" name="Freeform 7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09515" cy="172085"/>
                        </a:xfrm>
                        <a:custGeom>
                          <a:avLst/>
                          <a:gdLst>
                            <a:gd name="T0" fmla="+- 0 9845 1956"/>
                            <a:gd name="T1" fmla="*/ T0 w 7889"/>
                            <a:gd name="T2" fmla="+- 0 35 35"/>
                            <a:gd name="T3" fmla="*/ 35 h 271"/>
                            <a:gd name="T4" fmla="+- 0 7236 1956"/>
                            <a:gd name="T5" fmla="*/ T4 w 7889"/>
                            <a:gd name="T6" fmla="+- 0 35 35"/>
                            <a:gd name="T7" fmla="*/ 35 h 271"/>
                            <a:gd name="T8" fmla="+- 0 5131 1956"/>
                            <a:gd name="T9" fmla="*/ T8 w 7889"/>
                            <a:gd name="T10" fmla="+- 0 35 35"/>
                            <a:gd name="T11" fmla="*/ 35 h 271"/>
                            <a:gd name="T12" fmla="+- 0 1956 1956"/>
                            <a:gd name="T13" fmla="*/ T12 w 7889"/>
                            <a:gd name="T14" fmla="+- 0 35 35"/>
                            <a:gd name="T15" fmla="*/ 35 h 271"/>
                            <a:gd name="T16" fmla="+- 0 1956 1956"/>
                            <a:gd name="T17" fmla="*/ T16 w 7889"/>
                            <a:gd name="T18" fmla="+- 0 306 35"/>
                            <a:gd name="T19" fmla="*/ 306 h 271"/>
                            <a:gd name="T20" fmla="+- 0 5131 1956"/>
                            <a:gd name="T21" fmla="*/ T20 w 7889"/>
                            <a:gd name="T22" fmla="+- 0 306 35"/>
                            <a:gd name="T23" fmla="*/ 306 h 271"/>
                            <a:gd name="T24" fmla="+- 0 7236 1956"/>
                            <a:gd name="T25" fmla="*/ T24 w 7889"/>
                            <a:gd name="T26" fmla="+- 0 306 35"/>
                            <a:gd name="T27" fmla="*/ 306 h 271"/>
                            <a:gd name="T28" fmla="+- 0 9845 1956"/>
                            <a:gd name="T29" fmla="*/ T28 w 7889"/>
                            <a:gd name="T30" fmla="+- 0 306 35"/>
                            <a:gd name="T31" fmla="*/ 306 h 271"/>
                            <a:gd name="T32" fmla="+- 0 9845 1956"/>
                            <a:gd name="T33" fmla="*/ T32 w 7889"/>
                            <a:gd name="T34" fmla="+- 0 35 35"/>
                            <a:gd name="T35" fmla="*/ 35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EE67111" id="Freeform 737" o:spid="_x0000_s1026" style="position:absolute;z-index:-22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92.25pt,1.75pt,361.8pt,1.75pt,256.55pt,1.75pt,97.8pt,1.75pt,97.8pt,15.3pt,256.55pt,15.3pt,361.8pt,15.3pt,492.25pt,15.3pt,492.25pt,1.75pt" coordsize="788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" fillcolor="#f2f2f2" stroked="f">
                <v:path arrowok="t" o:connecttype="custom" o:connectlocs="5009515,22225;3352800,22225;2016125,22225;0,22225;0,194310;2016125,194310;3352800,194310;5009515,194310;5009515,22225" o:connectangles="0,0,0,0,0,0,0,0,0"/>
                <w10:wrap anchorx="page"/>
              </v:polyline>
            </w:pict>
          </mc:Fallback>
        </mc:AlternateContent>
      </w:r>
      <w:r>
        <w:t>Income Group</w:t>
      </w:r>
      <w:r>
        <w:rPr>
          <w:spacing w:val="-9"/>
        </w:rPr>
        <w:t xml:space="preserve"> </w:t>
      </w:r>
      <w:r>
        <w:t>1</w:t>
      </w:r>
      <w:r>
        <w:rPr>
          <w:spacing w:val="-5"/>
        </w:rPr>
        <w:t xml:space="preserve"> </w:t>
      </w:r>
      <w:r>
        <w:t>(Low)</w:t>
      </w:r>
      <w:r>
        <w:tab/>
      </w:r>
      <w:r>
        <w:rPr>
          <w:rFonts w:ascii="Garamond"/>
        </w:rPr>
        <w:t>0</w:t>
      </w:r>
      <w:r>
        <w:rPr>
          <w:rFonts w:ascii="Garamond"/>
        </w:rPr>
        <w:tab/>
        <w:t>+20</w:t>
      </w:r>
      <w:r>
        <w:rPr>
          <w:rFonts w:ascii="Times New Roman"/>
          <w:i/>
        </w:rPr>
        <w:t>.</w:t>
      </w:r>
      <w:r>
        <w:rPr>
          <w:rFonts w:ascii="Garamond"/>
        </w:rPr>
        <w:t>85</w:t>
      </w:r>
    </w:p>
    <w:p w:rsidR="003B1141" w:rsidRDefault="00720A1C">
      <w:pPr>
        <w:pStyle w:val="ListParagraph"/>
        <w:numPr>
          <w:ilvl w:val="0"/>
          <w:numId w:val="18"/>
        </w:numPr>
        <w:tabs>
          <w:tab w:val="left" w:pos="992"/>
          <w:tab w:val="left" w:pos="5747"/>
          <w:tab w:val="left" w:pos="7798"/>
        </w:tabs>
        <w:spacing w:line="271" w:lineRule="exact"/>
        <w:rPr>
          <w:rFonts w:ascii="Garamond"/>
        </w:rPr>
      </w:pPr>
      <w:r>
        <w:t>Income</w:t>
      </w:r>
      <w:r>
        <w:rPr>
          <w:spacing w:val="-4"/>
        </w:rPr>
        <w:t xml:space="preserve"> </w:t>
      </w:r>
      <w:r>
        <w:t>Group</w:t>
      </w:r>
      <w:r>
        <w:rPr>
          <w:spacing w:val="-4"/>
        </w:rPr>
        <w:t xml:space="preserve"> </w:t>
      </w:r>
      <w:r>
        <w:t>2</w:t>
      </w:r>
      <w:r>
        <w:tab/>
      </w:r>
      <w:r>
        <w:rPr>
          <w:rFonts w:ascii="Garamond"/>
        </w:rPr>
        <w:t>0</w:t>
      </w:r>
      <w:r>
        <w:rPr>
          <w:rFonts w:ascii="Garamond"/>
        </w:rPr>
        <w:tab/>
        <w:t>+11</w:t>
      </w:r>
      <w:r>
        <w:rPr>
          <w:rFonts w:ascii="Times New Roman"/>
          <w:i/>
        </w:rPr>
        <w:t>.</w:t>
      </w:r>
      <w:r>
        <w:rPr>
          <w:rFonts w:ascii="Garamond"/>
        </w:rPr>
        <w:t>89</w:t>
      </w:r>
    </w:p>
    <w:p w:rsidR="003B1141" w:rsidRDefault="00720A1C">
      <w:pPr>
        <w:pStyle w:val="ListParagraph"/>
        <w:numPr>
          <w:ilvl w:val="0"/>
          <w:numId w:val="18"/>
        </w:numPr>
        <w:tabs>
          <w:tab w:val="left" w:pos="992"/>
          <w:tab w:val="left" w:pos="5747"/>
          <w:tab w:val="left" w:pos="7907"/>
        </w:tabs>
        <w:spacing w:line="271" w:lineRule="exact"/>
        <w:rPr>
          <w:rFonts w:ascii="Garamond" w:hAnsi="Garamond"/>
        </w:rPr>
      </w:pPr>
      <w:r>
        <w:rPr>
          <w:noProof/>
        </w:rPr>
        <mc:AlternateContent>
          <mc:Choice Requires="wps">
            <w:drawing>
              <wp:anchor distT="0" distB="0" distL="114300" distR="114300" simplePos="0" relativeHeight="503095976" behindDoc="1" locked="0" layoutInCell="1" allowOverlap="1">
                <wp:simplePos x="0" y="0"/>
                <wp:positionH relativeFrom="page">
                  <wp:posOffset>1242060</wp:posOffset>
                </wp:positionH>
                <wp:positionV relativeFrom="paragraph">
                  <wp:posOffset>11430</wp:posOffset>
                </wp:positionV>
                <wp:extent cx="5009515" cy="172085"/>
                <wp:effectExtent l="3810" t="0" r="0" b="1905"/>
                <wp:wrapNone/>
                <wp:docPr id="752" name="Freeform 7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09515" cy="172085"/>
                        </a:xfrm>
                        <a:custGeom>
                          <a:avLst/>
                          <a:gdLst>
                            <a:gd name="T0" fmla="+- 0 9845 1956"/>
                            <a:gd name="T1" fmla="*/ T0 w 7889"/>
                            <a:gd name="T2" fmla="+- 0 18 18"/>
                            <a:gd name="T3" fmla="*/ 18 h 271"/>
                            <a:gd name="T4" fmla="+- 0 7236 1956"/>
                            <a:gd name="T5" fmla="*/ T4 w 7889"/>
                            <a:gd name="T6" fmla="+- 0 18 18"/>
                            <a:gd name="T7" fmla="*/ 18 h 271"/>
                            <a:gd name="T8" fmla="+- 0 5131 1956"/>
                            <a:gd name="T9" fmla="*/ T8 w 7889"/>
                            <a:gd name="T10" fmla="+- 0 18 18"/>
                            <a:gd name="T11" fmla="*/ 18 h 271"/>
                            <a:gd name="T12" fmla="+- 0 1956 1956"/>
                            <a:gd name="T13" fmla="*/ T12 w 7889"/>
                            <a:gd name="T14" fmla="+- 0 18 18"/>
                            <a:gd name="T15" fmla="*/ 18 h 271"/>
                            <a:gd name="T16" fmla="+- 0 1956 1956"/>
                            <a:gd name="T17" fmla="*/ T16 w 7889"/>
                            <a:gd name="T18" fmla="+- 0 289 18"/>
                            <a:gd name="T19" fmla="*/ 289 h 271"/>
                            <a:gd name="T20" fmla="+- 0 5131 1956"/>
                            <a:gd name="T21" fmla="*/ T20 w 7889"/>
                            <a:gd name="T22" fmla="+- 0 289 18"/>
                            <a:gd name="T23" fmla="*/ 289 h 271"/>
                            <a:gd name="T24" fmla="+- 0 7236 1956"/>
                            <a:gd name="T25" fmla="*/ T24 w 7889"/>
                            <a:gd name="T26" fmla="+- 0 289 18"/>
                            <a:gd name="T27" fmla="*/ 289 h 271"/>
                            <a:gd name="T28" fmla="+- 0 9845 1956"/>
                            <a:gd name="T29" fmla="*/ T28 w 7889"/>
                            <a:gd name="T30" fmla="+- 0 289 18"/>
                            <a:gd name="T31" fmla="*/ 289 h 271"/>
                            <a:gd name="T32" fmla="+- 0 9845 1956"/>
                            <a:gd name="T33" fmla="*/ T32 w 7889"/>
                            <a:gd name="T34" fmla="+- 0 18 18"/>
                            <a:gd name="T35" fmla="*/ 18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889" h="271">
                              <a:moveTo>
                                <a:pt x="7889" y="0"/>
                              </a:moveTo>
                              <a:lnTo>
                                <a:pt x="5280" y="0"/>
                              </a:lnTo>
                              <a:lnTo>
                                <a:pt x="3175" y="0"/>
                              </a:lnTo>
                              <a:lnTo>
                                <a:pt x="0" y="0"/>
                              </a:lnTo>
                              <a:lnTo>
                                <a:pt x="0" y="271"/>
                              </a:lnTo>
                              <a:lnTo>
                                <a:pt x="3175" y="271"/>
                              </a:lnTo>
                              <a:lnTo>
                                <a:pt x="5280" y="271"/>
                              </a:lnTo>
                              <a:lnTo>
                                <a:pt x="7889" y="271"/>
                              </a:lnTo>
                              <a:lnTo>
                                <a:pt x="7889"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114D4F8" id="Freeform 736" o:spid="_x0000_s1026" style="position:absolute;z-index:-220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92.25pt,.9pt,361.8pt,.9pt,256.55pt,.9pt,97.8pt,.9pt,97.8pt,14.45pt,256.55pt,14.45pt,361.8pt,14.45pt,492.25pt,14.45pt,492.25pt,.9pt" coordsize="788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" fillcolor="#f2f2f2" stroked="f">
                <v:path arrowok="t" o:connecttype="custom" o:connectlocs="5009515,11430;3352800,11430;2016125,11430;0,11430;0,183515;2016125,183515;3352800,183515;5009515,183515;5009515,11430" o:connectangles="0,0,0,0,0,0,0,0,0"/>
                <w10:wrap anchorx="page"/>
              </v:polyline>
            </w:pict>
          </mc:Fallback>
        </mc:AlternateContent>
      </w:r>
      <w:r>
        <w:t>Income</w:t>
      </w:r>
      <w:r>
        <w:rPr>
          <w:spacing w:val="-2"/>
        </w:rPr>
        <w:t xml:space="preserve"> </w:t>
      </w:r>
      <w:r>
        <w:t>Group</w:t>
      </w:r>
      <w:r>
        <w:rPr>
          <w:spacing w:val="-2"/>
        </w:rPr>
        <w:t xml:space="preserve"> </w:t>
      </w:r>
      <w:r>
        <w:t>3</w:t>
      </w:r>
      <w:r>
        <w:tab/>
      </w:r>
      <w:r>
        <w:rPr>
          <w:rFonts w:ascii="Garamond" w:hAnsi="Garamond"/>
        </w:rPr>
        <w:t>0</w:t>
      </w:r>
      <w:r>
        <w:rPr>
          <w:rFonts w:ascii="Garamond" w:hAnsi="Garamond"/>
        </w:rPr>
        <w:tab/>
      </w:r>
      <w:r>
        <w:rPr>
          <w:rFonts w:ascii="Lucida Sans Unicode" w:hAnsi="Lucida Sans Unicode"/>
        </w:rPr>
        <w:t>−</w:t>
      </w:r>
      <w:r>
        <w:rPr>
          <w:rFonts w:ascii="Garamond" w:hAnsi="Garamond"/>
        </w:rPr>
        <w:t>9</w:t>
      </w:r>
      <w:r>
        <w:rPr>
          <w:rFonts w:ascii="Times New Roman" w:hAnsi="Times New Roman"/>
          <w:i/>
        </w:rPr>
        <w:t>.</w:t>
      </w:r>
      <w:r>
        <w:rPr>
          <w:rFonts w:ascii="Garamond" w:hAnsi="Garamond"/>
        </w:rPr>
        <w:t>11</w:t>
      </w:r>
    </w:p>
    <w:p w:rsidR="003B1141" w:rsidRDefault="00720A1C">
      <w:pPr>
        <w:pStyle w:val="ListParagraph"/>
        <w:numPr>
          <w:ilvl w:val="0"/>
          <w:numId w:val="18"/>
        </w:numPr>
        <w:tabs>
          <w:tab w:val="left" w:pos="992"/>
          <w:tab w:val="left" w:pos="5747"/>
          <w:tab w:val="left" w:pos="7798"/>
        </w:tabs>
        <w:spacing w:after="22" w:line="305" w:lineRule="exact"/>
        <w:rPr>
          <w:rFonts w:ascii="Garamond" w:hAnsi="Garamond"/>
        </w:rPr>
      </w:pPr>
      <w:r>
        <w:t>Income Group</w:t>
      </w:r>
      <w:r>
        <w:rPr>
          <w:spacing w:val="-8"/>
        </w:rPr>
        <w:t xml:space="preserve"> </w:t>
      </w:r>
      <w:r>
        <w:t>4</w:t>
      </w:r>
      <w:r>
        <w:rPr>
          <w:spacing w:val="-4"/>
        </w:rPr>
        <w:t xml:space="preserve"> </w:t>
      </w:r>
      <w:r>
        <w:t>(High)</w:t>
      </w:r>
      <w:r>
        <w:tab/>
      </w:r>
      <w:r>
        <w:rPr>
          <w:rFonts w:ascii="Garamond" w:hAnsi="Garamond"/>
        </w:rPr>
        <w:t>0</w:t>
      </w:r>
      <w:r>
        <w:rPr>
          <w:rFonts w:ascii="Garamond" w:hAnsi="Garamond"/>
        </w:rPr>
        <w:tab/>
      </w:r>
      <w:r>
        <w:rPr>
          <w:rFonts w:ascii="Lucida Sans Unicode" w:hAnsi="Lucida Sans Unicode"/>
        </w:rPr>
        <w:t>−</w:t>
      </w:r>
      <w:r>
        <w:rPr>
          <w:rFonts w:ascii="Garamond" w:hAnsi="Garamond"/>
        </w:rPr>
        <w:t>31</w:t>
      </w:r>
      <w:r>
        <w:rPr>
          <w:rFonts w:ascii="Times New Roman" w:hAnsi="Times New Roman"/>
          <w:i/>
        </w:rPr>
        <w:t>.</w:t>
      </w:r>
      <w:r>
        <w:rPr>
          <w:rFonts w:ascii="Garamond" w:hAnsi="Garamond"/>
        </w:rPr>
        <w:t>84</w:t>
      </w:r>
    </w:p>
    <w:p w:rsidR="003B1141" w:rsidRDefault="00720A1C">
      <w:pPr>
        <w:pStyle w:val="BodyText"/>
        <w:spacing w:line="20" w:lineRule="exact"/>
        <w:ind w:left="687"/>
        <w:rPr>
          <w:rFonts w:ascii="Garamond"/>
          <w:sz w:val="2"/>
        </w:rPr>
      </w:pPr>
      <w:r>
        <w:rPr>
          <w:rFonts w:ascii="Garamond"/>
          <w:noProof/>
          <w:sz w:val="2"/>
        </w:rPr>
        <mc:AlternateContent>
          <mc:Choice Requires="wpg">
            <w:drawing>
              <wp:inline distT="0" distB="0" distL="0" distR="0">
                <wp:extent cx="5009515" cy="11430"/>
                <wp:effectExtent l="7620" t="4445" r="12065" b="3175"/>
                <wp:docPr id="750" name="Group 7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9515" cy="11430"/>
                          <a:chOff x="0" y="0"/>
                          <a:chExt cx="7889" cy="18"/>
                        </a:xfrm>
                      </wpg:grpSpPr>
                      <wps:wsp>
                        <wps:cNvPr id="751" name="Line 735"/>
                        <wps:cNvCnPr>
                          <a:cxnSpLocks noChangeShapeType="1"/>
                        </wps:cNvCnPr>
                        <wps:spPr bwMode="auto">
                          <a:xfrm>
                            <a:off x="0" y="9"/>
                            <a:ext cx="7889"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8C040CA" id="Group 734" o:spid="_x0000_s1026" style="width:394.45pt;height:.9pt;mso-position-horizontal-relative:char;mso-position-vertical-relative:line" coordsize="788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">
                <v:line id="Line 735" o:spid="_x0000_s1027" style="position:absolute;visibility:visible;mso-wrap-style:square" from="0,9" to="78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" strokeweight=".30622mm"/>
                <w10:anchorlock/>
              </v:group>
            </w:pict>
          </mc:Fallback>
        </mc:AlternateContent>
      </w:r>
    </w:p>
    <w:p w:rsidR="003B1141" w:rsidRDefault="00720A1C" w:rsidP="00720A1C">
      <w:pPr>
        <w:pStyle w:val="BodyText"/>
      </w:pPr>
      <w:r>
        <w:rPr>
          <w:spacing w:val="-4"/>
        </w:rPr>
        <w:t>Table</w:t>
      </w:r>
      <w:r>
        <w:rPr>
          <w:spacing w:val="-12"/>
        </w:rPr>
        <w:t xml:space="preserve"> </w:t>
      </w:r>
      <w:r>
        <w:t>5:</w:t>
      </w:r>
      <w:bookmarkStart w:id="128" w:name="_bookmark101"/>
      <w:bookmarkEnd w:id="128"/>
      <w:r>
        <w:rPr>
          <w:spacing w:val="8"/>
        </w:rPr>
        <w:t xml:space="preserve"> </w:t>
      </w:r>
      <w:r>
        <w:t>Macroeconomic</w:t>
      </w:r>
      <w:r>
        <w:rPr>
          <w:spacing w:val="-6"/>
        </w:rPr>
        <w:t xml:space="preserve"> </w:t>
      </w:r>
      <w:r>
        <w:t>and</w:t>
      </w:r>
      <w:r>
        <w:rPr>
          <w:spacing w:val="-6"/>
        </w:rPr>
        <w:t xml:space="preserve"> </w:t>
      </w:r>
      <w:r>
        <w:t>welfare</w:t>
      </w:r>
      <w:r>
        <w:rPr>
          <w:spacing w:val="-6"/>
        </w:rPr>
        <w:t xml:space="preserve"> </w:t>
      </w:r>
      <w:r>
        <w:t>effects</w:t>
      </w:r>
      <w:r>
        <w:rPr>
          <w:spacing w:val="-6"/>
        </w:rPr>
        <w:t xml:space="preserve"> </w:t>
      </w:r>
      <w:r>
        <w:t>when</w:t>
      </w:r>
      <w:r>
        <w:rPr>
          <w:spacing w:val="-6"/>
        </w:rPr>
        <w:t xml:space="preserve"> </w:t>
      </w:r>
      <w:r>
        <w:t>switching</w:t>
      </w:r>
      <w:r>
        <w:rPr>
          <w:spacing w:val="-6"/>
        </w:rPr>
        <w:t xml:space="preserve"> </w:t>
      </w:r>
      <w:r>
        <w:t>from</w:t>
      </w:r>
      <w:r>
        <w:rPr>
          <w:spacing w:val="-6"/>
        </w:rPr>
        <w:t xml:space="preserve"> </w:t>
      </w:r>
      <w:r>
        <w:t>the</w:t>
      </w:r>
      <w:r>
        <w:rPr>
          <w:spacing w:val="-6"/>
        </w:rPr>
        <w:t xml:space="preserve"> </w:t>
      </w:r>
      <w:r>
        <w:t>benchmark US</w:t>
      </w:r>
      <w:r>
        <w:rPr>
          <w:spacing w:val="16"/>
        </w:rPr>
        <w:t xml:space="preserve"> </w:t>
      </w:r>
      <w:r>
        <w:t>tax</w:t>
      </w:r>
      <w:r>
        <w:rPr>
          <w:spacing w:val="16"/>
        </w:rPr>
        <w:t xml:space="preserve"> </w:t>
      </w:r>
      <w:r>
        <w:t>system</w:t>
      </w:r>
      <w:r>
        <w:rPr>
          <w:spacing w:val="16"/>
        </w:rPr>
        <w:t xml:space="preserve"> </w:t>
      </w:r>
      <w:r>
        <w:t>to</w:t>
      </w:r>
      <w:r>
        <w:rPr>
          <w:spacing w:val="16"/>
        </w:rPr>
        <w:t xml:space="preserve"> </w:t>
      </w:r>
      <w:r>
        <w:t>the</w:t>
      </w:r>
      <w:r>
        <w:rPr>
          <w:spacing w:val="16"/>
        </w:rPr>
        <w:t xml:space="preserve"> </w:t>
      </w:r>
      <w:r>
        <w:t>optimal</w:t>
      </w:r>
      <w:r>
        <w:rPr>
          <w:spacing w:val="16"/>
        </w:rPr>
        <w:t xml:space="preserve"> </w:t>
      </w:r>
      <w:r>
        <w:t>progressive</w:t>
      </w:r>
      <w:r>
        <w:rPr>
          <w:spacing w:val="16"/>
        </w:rPr>
        <w:t xml:space="preserve"> </w:t>
      </w:r>
      <w:r>
        <w:t>income</w:t>
      </w:r>
      <w:r>
        <w:rPr>
          <w:spacing w:val="16"/>
        </w:rPr>
        <w:t xml:space="preserve"> </w:t>
      </w:r>
      <w:r>
        <w:t>tax</w:t>
      </w:r>
      <w:r>
        <w:rPr>
          <w:spacing w:val="16"/>
        </w:rPr>
        <w:t xml:space="preserve"> </w:t>
      </w:r>
      <w:r>
        <w:t>system.</w:t>
      </w:r>
    </w:p>
    <w:p w:rsidR="003B1141" w:rsidRDefault="00720A1C">
      <w:pPr>
        <w:spacing w:before="3" w:line="285" w:lineRule="auto"/>
        <w:ind w:left="157" w:right="1174"/>
        <w:jc w:val="both"/>
        <w:rPr>
          <w:sz w:val="18"/>
        </w:rPr>
      </w:pPr>
      <w:r>
        <w:rPr>
          <w:sz w:val="18"/>
        </w:rPr>
        <w:t xml:space="preserve">This table presents steady state results comparing the benchmark economy with the </w:t>
      </w:r>
      <w:r>
        <w:t xml:space="preserve">US </w:t>
      </w:r>
      <w:r>
        <w:rPr>
          <w:sz w:val="18"/>
        </w:rPr>
        <w:t>tax system (column</w:t>
      </w:r>
      <w:r w:rsidR="005D6C10">
        <w:rPr>
          <w:sz w:val="18"/>
        </w:rPr>
        <w:t xml:space="preserve"> </w:t>
      </w:r>
      <w:r>
        <w:rPr>
          <w:rFonts w:ascii="Arial"/>
          <w:i/>
          <w:sz w:val="18"/>
        </w:rPr>
        <w:t>a</w:t>
      </w:r>
      <w:r>
        <w:rPr>
          <w:rFonts w:ascii="Tahoma"/>
          <w:sz w:val="18"/>
        </w:rPr>
        <w:t>)</w:t>
      </w:r>
      <w:r>
        <w:rPr>
          <w:sz w:val="18"/>
        </w:rPr>
        <w:t xml:space="preserve">) to the equilibrium outcome with the optimal progressive income tax system (column </w:t>
      </w:r>
      <w:r>
        <w:rPr>
          <w:rFonts w:ascii="Arial"/>
          <w:i/>
          <w:sz w:val="18"/>
        </w:rPr>
        <w:t>b</w:t>
      </w:r>
      <w:r>
        <w:rPr>
          <w:rFonts w:ascii="Tahoma"/>
          <w:sz w:val="18"/>
        </w:rPr>
        <w:t>)</w:t>
      </w:r>
      <w:r>
        <w:rPr>
          <w:sz w:val="18"/>
        </w:rPr>
        <w:t xml:space="preserve">). Data in rows marked with the </w:t>
      </w:r>
      <w:proofErr w:type="gramStart"/>
      <w:r>
        <w:rPr>
          <w:sz w:val="18"/>
        </w:rPr>
        <w:t>%</w:t>
      </w:r>
      <w:proofErr w:type="gramEnd"/>
      <w:r>
        <w:rPr>
          <w:sz w:val="18"/>
        </w:rPr>
        <w:t xml:space="preserve"> symbol are either fractions in percent or tax rates in percent. The other rows </w:t>
      </w:r>
      <w:proofErr w:type="gramStart"/>
      <w:r>
        <w:rPr>
          <w:sz w:val="18"/>
        </w:rPr>
        <w:t>are normalized</w:t>
      </w:r>
      <w:proofErr w:type="gramEnd"/>
      <w:r>
        <w:rPr>
          <w:sz w:val="18"/>
        </w:rPr>
        <w:t xml:space="preserve"> with </w:t>
      </w:r>
      <w:r>
        <w:rPr>
          <w:spacing w:val="-3"/>
          <w:sz w:val="18"/>
        </w:rPr>
        <w:t xml:space="preserve">values </w:t>
      </w:r>
      <w:r>
        <w:rPr>
          <w:sz w:val="18"/>
        </w:rPr>
        <w:t xml:space="preserve">of the benchmark case. Each column presents steady-state results. CEV </w:t>
      </w:r>
      <w:r>
        <w:rPr>
          <w:spacing w:val="-2"/>
          <w:sz w:val="18"/>
        </w:rPr>
        <w:t xml:space="preserve">values </w:t>
      </w:r>
      <w:proofErr w:type="gramStart"/>
      <w:r>
        <w:rPr>
          <w:sz w:val="18"/>
        </w:rPr>
        <w:t>are reported</w:t>
      </w:r>
      <w:proofErr w:type="gramEnd"/>
      <w:r>
        <w:rPr>
          <w:sz w:val="18"/>
        </w:rPr>
        <w:t xml:space="preserve"> as percentage</w:t>
      </w:r>
      <w:r>
        <w:rPr>
          <w:spacing w:val="-6"/>
          <w:sz w:val="18"/>
        </w:rPr>
        <w:t xml:space="preserve"> </w:t>
      </w:r>
      <w:r>
        <w:rPr>
          <w:sz w:val="18"/>
        </w:rPr>
        <w:t>changes</w:t>
      </w:r>
      <w:r>
        <w:rPr>
          <w:spacing w:val="-6"/>
          <w:sz w:val="18"/>
        </w:rPr>
        <w:t xml:space="preserve"> </w:t>
      </w:r>
      <w:r>
        <w:rPr>
          <w:sz w:val="18"/>
        </w:rPr>
        <w:t>in</w:t>
      </w:r>
      <w:r>
        <w:rPr>
          <w:spacing w:val="-5"/>
          <w:sz w:val="18"/>
        </w:rPr>
        <w:t xml:space="preserve"> </w:t>
      </w:r>
      <w:r>
        <w:rPr>
          <w:sz w:val="18"/>
        </w:rPr>
        <w:t>terms</w:t>
      </w:r>
      <w:r>
        <w:rPr>
          <w:spacing w:val="-6"/>
          <w:sz w:val="18"/>
        </w:rPr>
        <w:t xml:space="preserve"> </w:t>
      </w:r>
      <w:r>
        <w:rPr>
          <w:sz w:val="18"/>
        </w:rPr>
        <w:t>of</w:t>
      </w:r>
      <w:r>
        <w:rPr>
          <w:spacing w:val="-5"/>
          <w:sz w:val="18"/>
        </w:rPr>
        <w:t xml:space="preserve"> </w:t>
      </w:r>
      <w:r>
        <w:rPr>
          <w:sz w:val="18"/>
        </w:rPr>
        <w:t>lifetime</w:t>
      </w:r>
      <w:r>
        <w:rPr>
          <w:spacing w:val="-6"/>
          <w:sz w:val="18"/>
        </w:rPr>
        <w:t xml:space="preserve"> </w:t>
      </w:r>
      <w:r>
        <w:rPr>
          <w:sz w:val="18"/>
        </w:rPr>
        <w:t>consumption</w:t>
      </w:r>
      <w:r>
        <w:rPr>
          <w:spacing w:val="-5"/>
          <w:sz w:val="18"/>
        </w:rPr>
        <w:t xml:space="preserve"> </w:t>
      </w:r>
      <w:r>
        <w:rPr>
          <w:sz w:val="18"/>
        </w:rPr>
        <w:t>of</w:t>
      </w:r>
      <w:r>
        <w:rPr>
          <w:spacing w:val="-6"/>
          <w:sz w:val="18"/>
        </w:rPr>
        <w:t xml:space="preserve"> </w:t>
      </w:r>
      <w:r>
        <w:rPr>
          <w:sz w:val="18"/>
        </w:rPr>
        <w:t>a</w:t>
      </w:r>
      <w:r>
        <w:rPr>
          <w:spacing w:val="-5"/>
          <w:sz w:val="18"/>
        </w:rPr>
        <w:t xml:space="preserve"> </w:t>
      </w:r>
      <w:r>
        <w:rPr>
          <w:sz w:val="18"/>
        </w:rPr>
        <w:t>newborn</w:t>
      </w:r>
      <w:r>
        <w:rPr>
          <w:spacing w:val="-5"/>
          <w:sz w:val="18"/>
        </w:rPr>
        <w:t xml:space="preserve"> </w:t>
      </w:r>
      <w:r>
        <w:rPr>
          <w:sz w:val="18"/>
        </w:rPr>
        <w:t>individual</w:t>
      </w:r>
      <w:r>
        <w:rPr>
          <w:spacing w:val="-5"/>
          <w:sz w:val="18"/>
        </w:rPr>
        <w:t xml:space="preserve"> </w:t>
      </w:r>
      <w:r>
        <w:rPr>
          <w:sz w:val="18"/>
        </w:rPr>
        <w:t>with</w:t>
      </w:r>
      <w:r>
        <w:rPr>
          <w:spacing w:val="-6"/>
          <w:sz w:val="18"/>
        </w:rPr>
        <w:t xml:space="preserve"> </w:t>
      </w:r>
      <w:r>
        <w:rPr>
          <w:sz w:val="18"/>
        </w:rPr>
        <w:t>respect</w:t>
      </w:r>
      <w:r>
        <w:rPr>
          <w:spacing w:val="-6"/>
          <w:sz w:val="18"/>
        </w:rPr>
        <w:t xml:space="preserve"> </w:t>
      </w:r>
      <w:r>
        <w:rPr>
          <w:sz w:val="18"/>
        </w:rPr>
        <w:t>to</w:t>
      </w:r>
      <w:r>
        <w:rPr>
          <w:spacing w:val="-6"/>
          <w:sz w:val="18"/>
        </w:rPr>
        <w:t xml:space="preserve"> </w:t>
      </w:r>
      <w:r>
        <w:rPr>
          <w:sz w:val="18"/>
        </w:rPr>
        <w:t>consumption</w:t>
      </w:r>
      <w:r>
        <w:rPr>
          <w:spacing w:val="-5"/>
          <w:sz w:val="18"/>
        </w:rPr>
        <w:t xml:space="preserve"> </w:t>
      </w:r>
      <w:r>
        <w:rPr>
          <w:sz w:val="18"/>
        </w:rPr>
        <w:t>levels in the</w:t>
      </w:r>
      <w:r>
        <w:rPr>
          <w:spacing w:val="-14"/>
          <w:sz w:val="18"/>
        </w:rPr>
        <w:t xml:space="preserve"> </w:t>
      </w:r>
      <w:r>
        <w:rPr>
          <w:sz w:val="18"/>
        </w:rPr>
        <w:t>benchmark.</w:t>
      </w:r>
    </w:p>
    <w:p w:rsidR="003B1141" w:rsidRDefault="003B1141">
      <w:pPr>
        <w:spacing w:line="285" w:lineRule="auto"/>
        <w:jc w:val="both"/>
        <w:rPr>
          <w:sz w:val="18"/>
        </w:rPr>
        <w:sectPr w:rsidR="003B1141">
          <w:pgSz w:w="12240" w:h="15840"/>
          <w:pgMar w:top="1500" w:right="680" w:bottom="740" w:left="1260" w:header="0" w:footer="542" w:gutter="0"/>
          <w:cols w:space="720"/>
        </w:sectPr>
      </w:pPr>
    </w:p>
    <w:p w:rsidR="003B1141" w:rsidRDefault="00720A1C">
      <w:pPr>
        <w:pStyle w:val="BodyText"/>
        <w:spacing w:before="3"/>
      </w:pPr>
      <w:r>
        <w:rPr>
          <w:noProof/>
        </w:rPr>
        <w:lastRenderedPageBreak/>
        <mc:AlternateContent>
          <mc:Choice Requires="wps">
            <w:drawing>
              <wp:anchor distT="0" distB="0" distL="114300" distR="114300" simplePos="0" relativeHeight="13432" behindDoc="0" locked="0" layoutInCell="1" allowOverlap="1">
                <wp:simplePos x="0" y="0"/>
                <wp:positionH relativeFrom="page">
                  <wp:posOffset>283210</wp:posOffset>
                </wp:positionH>
                <wp:positionV relativeFrom="page">
                  <wp:posOffset>3665220</wp:posOffset>
                </wp:positionV>
                <wp:extent cx="200660" cy="163195"/>
                <wp:effectExtent l="0" t="0" r="1905" b="635"/>
                <wp:wrapNone/>
                <wp:docPr id="749" name="Text Box 7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660" cy="163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4"/>
                              <w:ind w:left="20"/>
                            </w:pPr>
                            <w:r>
                              <w:t>40</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3" o:spid="_x0000_s1450" type="#_x0000_t202" style="position:absolute;margin-left:22.3pt;margin-top:288.6pt;width:15.8pt;height:12.85pt;z-index:13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" filled="f" stroked="f">
                <v:textbox style="layout-flow:vertical" inset="0,0,0,0">
                  <w:txbxContent>
                    <w:p w:rsidR="00720A1C" w:rsidRDefault="00720A1C">
                      <w:pPr>
                        <w:pStyle w:val="BodyText"/>
                        <w:spacing w:before="14"/>
                        <w:ind w:left="20"/>
                      </w:pPr>
                      <w:r>
                        <w:t>40</w:t>
                      </w:r>
                    </w:p>
                  </w:txbxContent>
                </v:textbox>
                <w10:wrap anchorx="page" anchory="page"/>
              </v:shape>
            </w:pict>
          </mc:Fallback>
        </mc:AlternateContent>
      </w:r>
    </w:p>
    <w:p w:rsidR="003B1141" w:rsidRDefault="00720A1C">
      <w:pPr>
        <w:pStyle w:val="BodyText"/>
        <w:spacing w:line="20" w:lineRule="exact"/>
        <w:ind w:left="1214"/>
        <w:rPr>
          <w:sz w:val="2"/>
        </w:rPr>
      </w:pPr>
      <w:bookmarkStart w:id="129" w:name="_bookmark102"/>
      <w:bookmarkEnd w:id="129"/>
      <w:r>
        <w:rPr>
          <w:noProof/>
          <w:sz w:val="2"/>
        </w:rPr>
        <mc:AlternateContent>
          <mc:Choice Requires="wpg">
            <w:drawing>
              <wp:inline distT="0" distB="0" distL="0" distR="0">
                <wp:extent cx="7028815" cy="11430"/>
                <wp:effectExtent l="8890" t="4445" r="10795" b="3175"/>
                <wp:docPr id="747" name="Group 7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11430"/>
                          <a:chOff x="0" y="0"/>
                          <a:chExt cx="11069" cy="18"/>
                        </a:xfrm>
                      </wpg:grpSpPr>
                      <wps:wsp>
                        <wps:cNvPr id="748" name="Line 732"/>
                        <wps:cNvCnPr>
                          <a:cxnSpLocks noChangeShapeType="1"/>
                        </wps:cNvCnPr>
                        <wps:spPr bwMode="auto">
                          <a:xfrm>
                            <a:off x="0" y="9"/>
                            <a:ext cx="11069"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93AF268" id="Group 731" o:spid="_x0000_s1026" style="width:553.45pt;height:.9pt;mso-position-horizontal-relative:char;mso-position-vertical-relative:line" coordsize="1106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">
                <v:line id="Line 732" o:spid="_x0000_s1027" style="position:absolute;visibility:visible;mso-wrap-style:square" from="0,9" to="110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" strokeweight=".30622mm"/>
                <w10:anchorlock/>
              </v:group>
            </w:pict>
          </mc:Fallback>
        </mc:AlternateContent>
      </w:r>
    </w:p>
    <w:p w:rsidR="003B1141" w:rsidRDefault="003B1141">
      <w:pPr>
        <w:pStyle w:val="BodyText"/>
        <w:spacing w:before="3"/>
        <w:rPr>
          <w:sz w:val="13"/>
        </w:rPr>
      </w:pPr>
    </w:p>
    <w:p w:rsidR="003B1141" w:rsidRDefault="00720A1C">
      <w:pPr>
        <w:pStyle w:val="Heading1"/>
        <w:tabs>
          <w:tab w:val="left" w:pos="7443"/>
          <w:tab w:val="left" w:pos="10293"/>
        </w:tabs>
        <w:spacing w:before="99"/>
        <w:ind w:left="4518" w:firstLine="0"/>
        <w:rPr>
          <w:b/>
        </w:rPr>
      </w:pPr>
      <w:r>
        <w:rPr>
          <w:b/>
        </w:rPr>
        <w:t>1</w:t>
      </w:r>
      <w:r>
        <w:rPr>
          <w:b/>
          <w:spacing w:val="-41"/>
        </w:rPr>
        <w:t xml:space="preserve"> </w:t>
      </w:r>
      <w:r>
        <w:rPr>
          <w:b/>
        </w:rPr>
        <w:t>Benchmark</w:t>
      </w:r>
      <w:r>
        <w:rPr>
          <w:b/>
        </w:rPr>
        <w:tab/>
        <w:t>2</w:t>
      </w:r>
      <w:r>
        <w:rPr>
          <w:b/>
          <w:spacing w:val="35"/>
        </w:rPr>
        <w:t xml:space="preserve"> </w:t>
      </w:r>
      <w:r>
        <w:rPr>
          <w:b/>
          <w:spacing w:val="-3"/>
        </w:rPr>
        <w:t>ACA</w:t>
      </w:r>
      <w:r>
        <w:rPr>
          <w:b/>
          <w:spacing w:val="-3"/>
        </w:rPr>
        <w:tab/>
      </w:r>
      <w:r>
        <w:rPr>
          <w:b/>
        </w:rPr>
        <w:t>3</w:t>
      </w:r>
      <w:r>
        <w:rPr>
          <w:b/>
          <w:spacing w:val="11"/>
        </w:rPr>
        <w:t xml:space="preserve"> </w:t>
      </w:r>
      <w:r>
        <w:rPr>
          <w:b/>
        </w:rPr>
        <w:t>UPHI</w:t>
      </w:r>
    </w:p>
    <w:p w:rsidR="003B1141" w:rsidRDefault="00720A1C">
      <w:pPr>
        <w:tabs>
          <w:tab w:val="left" w:pos="6585"/>
          <w:tab w:val="left" w:pos="8004"/>
          <w:tab w:val="left" w:pos="9498"/>
          <w:tab w:val="left" w:pos="10917"/>
        </w:tabs>
        <w:spacing w:before="23"/>
        <w:ind w:left="5594"/>
        <w:rPr>
          <w:rFonts w:ascii="Georgia"/>
          <w:b/>
          <w:sz w:val="20"/>
        </w:rPr>
      </w:pPr>
      <w:r>
        <w:rPr>
          <w:rFonts w:ascii="Georgia"/>
          <w:b/>
          <w:spacing w:val="-4"/>
          <w:sz w:val="20"/>
        </w:rPr>
        <w:t>US-Tax</w:t>
      </w:r>
      <w:r>
        <w:rPr>
          <w:rFonts w:ascii="Georgia"/>
          <w:b/>
          <w:spacing w:val="-4"/>
          <w:sz w:val="20"/>
        </w:rPr>
        <w:tab/>
      </w:r>
      <w:r>
        <w:rPr>
          <w:rFonts w:ascii="Georgia"/>
          <w:b/>
          <w:sz w:val="20"/>
        </w:rPr>
        <w:t>2A.</w:t>
      </w:r>
      <w:r>
        <w:rPr>
          <w:rFonts w:ascii="Georgia"/>
          <w:b/>
          <w:spacing w:val="37"/>
          <w:sz w:val="20"/>
        </w:rPr>
        <w:t xml:space="preserve"> </w:t>
      </w:r>
      <w:r>
        <w:rPr>
          <w:rFonts w:ascii="Georgia"/>
          <w:b/>
          <w:spacing w:val="-4"/>
          <w:sz w:val="20"/>
        </w:rPr>
        <w:t>US-Tax</w:t>
      </w:r>
      <w:r>
        <w:rPr>
          <w:rFonts w:ascii="Georgia"/>
          <w:b/>
          <w:spacing w:val="-4"/>
          <w:sz w:val="20"/>
        </w:rPr>
        <w:tab/>
      </w:r>
      <w:r>
        <w:rPr>
          <w:rFonts w:ascii="Georgia"/>
          <w:b/>
          <w:sz w:val="20"/>
        </w:rPr>
        <w:t>2B.</w:t>
      </w:r>
      <w:r>
        <w:rPr>
          <w:rFonts w:ascii="Georgia"/>
          <w:b/>
          <w:spacing w:val="36"/>
          <w:sz w:val="20"/>
        </w:rPr>
        <w:t xml:space="preserve"> </w:t>
      </w:r>
      <w:r>
        <w:rPr>
          <w:rFonts w:ascii="Georgia"/>
          <w:b/>
          <w:spacing w:val="-4"/>
          <w:sz w:val="20"/>
        </w:rPr>
        <w:t>Opt-Tax</w:t>
      </w:r>
      <w:r>
        <w:rPr>
          <w:rFonts w:ascii="Georgia"/>
          <w:b/>
          <w:spacing w:val="-4"/>
          <w:sz w:val="20"/>
        </w:rPr>
        <w:tab/>
      </w:r>
      <w:r>
        <w:rPr>
          <w:rFonts w:ascii="Georgia"/>
          <w:b/>
          <w:sz w:val="20"/>
        </w:rPr>
        <w:t>3A.</w:t>
      </w:r>
      <w:r>
        <w:rPr>
          <w:rFonts w:ascii="Georgia"/>
          <w:b/>
          <w:spacing w:val="36"/>
          <w:sz w:val="20"/>
        </w:rPr>
        <w:t xml:space="preserve"> </w:t>
      </w:r>
      <w:r>
        <w:rPr>
          <w:rFonts w:ascii="Georgia"/>
          <w:b/>
          <w:spacing w:val="-4"/>
          <w:sz w:val="20"/>
        </w:rPr>
        <w:t>US-Tax</w:t>
      </w:r>
      <w:r>
        <w:rPr>
          <w:rFonts w:ascii="Georgia"/>
          <w:b/>
          <w:spacing w:val="-4"/>
          <w:sz w:val="20"/>
        </w:rPr>
        <w:tab/>
      </w:r>
      <w:r>
        <w:rPr>
          <w:rFonts w:ascii="Georgia"/>
          <w:b/>
          <w:sz w:val="20"/>
        </w:rPr>
        <w:t xml:space="preserve">3B. </w:t>
      </w:r>
      <w:r>
        <w:rPr>
          <w:rFonts w:ascii="Georgia"/>
          <w:b/>
          <w:spacing w:val="5"/>
          <w:sz w:val="20"/>
        </w:rPr>
        <w:t xml:space="preserve"> </w:t>
      </w:r>
      <w:r>
        <w:rPr>
          <w:rFonts w:ascii="Georgia"/>
          <w:b/>
          <w:spacing w:val="-4"/>
          <w:sz w:val="20"/>
        </w:rPr>
        <w:t>Opt-Tax</w:t>
      </w:r>
    </w:p>
    <w:p w:rsidR="003B1141" w:rsidRDefault="00720A1C">
      <w:pPr>
        <w:pStyle w:val="BodyText"/>
        <w:tabs>
          <w:tab w:val="left" w:pos="6019"/>
          <w:tab w:val="left" w:pos="7271"/>
          <w:tab w:val="left" w:pos="8762"/>
          <w:tab w:val="left" w:pos="10184"/>
          <w:tab w:val="right" w:pos="12173"/>
        </w:tabs>
        <w:spacing w:before="125" w:line="272" w:lineRule="exact"/>
        <w:ind w:left="1343"/>
        <w:rPr>
          <w:rFonts w:ascii="Garamond"/>
        </w:rPr>
      </w:pPr>
      <w:r>
        <w:rPr>
          <w:noProof/>
        </w:rPr>
        <mc:AlternateContent>
          <mc:Choice Requires="wpg">
            <w:drawing>
              <wp:anchor distT="0" distB="0" distL="114300" distR="114300" simplePos="0" relativeHeight="503096024" behindDoc="1" locked="0" layoutInCell="1" allowOverlap="1">
                <wp:simplePos x="0" y="0"/>
                <wp:positionH relativeFrom="page">
                  <wp:posOffset>1424940</wp:posOffset>
                </wp:positionH>
                <wp:positionV relativeFrom="paragraph">
                  <wp:posOffset>47625</wp:posOffset>
                </wp:positionV>
                <wp:extent cx="7028815" cy="217805"/>
                <wp:effectExtent l="5715" t="8890" r="13970" b="1905"/>
                <wp:wrapNone/>
                <wp:docPr id="744" name="Group 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17805"/>
                          <a:chOff x="2244" y="75"/>
                          <a:chExt cx="11069" cy="343"/>
                        </a:xfrm>
                      </wpg:grpSpPr>
                      <wps:wsp>
                        <wps:cNvPr id="745" name="Line 730"/>
                        <wps:cNvCnPr>
                          <a:cxnSpLocks noChangeShapeType="1"/>
                        </wps:cNvCnPr>
                        <wps:spPr bwMode="auto">
                          <a:xfrm>
                            <a:off x="2244" y="80"/>
                            <a:ext cx="1106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6" name="Rectangle 729"/>
                        <wps:cNvSpPr>
                          <a:spLocks noChangeArrowheads="1"/>
                        </wps:cNvSpPr>
                        <wps:spPr bwMode="auto">
                          <a:xfrm>
                            <a:off x="2243" y="146"/>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C8D647" id="Group 728" o:spid="_x0000_s1026" style="position:absolute;margin-left:112.2pt;margin-top:3.75pt;width:553.45pt;height:17.15pt;z-index:-220456;mso-position-horizontal-relative:page" coordorigin="2244,75" coordsize="11069,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">
                <v:line id="Line 730" o:spid="_x0000_s1027" style="position:absolute;visibility:visible;mso-wrap-style:square" from="2244,80" to="1331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" strokeweight=".19119mm"/>
                <v:rect id="Rectangle 729" o:spid="_x0000_s1028" style="position:absolute;left:2243;top:146;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" fillcolor="#f2f2f2" stroked="f"/>
                <w10:wrap anchorx="page"/>
              </v:group>
            </w:pict>
          </mc:Fallback>
        </mc:AlternateContent>
      </w:r>
      <w:r>
        <w:rPr>
          <w:w w:val="105"/>
        </w:rPr>
        <w:t>Output</w:t>
      </w:r>
      <w:r>
        <w:rPr>
          <w:spacing w:val="10"/>
          <w:w w:val="105"/>
        </w:rPr>
        <w:t xml:space="preserve"> </w:t>
      </w:r>
      <w:r>
        <w:rPr>
          <w:w w:val="105"/>
        </w:rPr>
        <w:t>(</w:t>
      </w:r>
      <w:proofErr w:type="gramStart"/>
      <w:r>
        <w:rPr>
          <w:rFonts w:ascii="Times New Roman"/>
          <w:i/>
          <w:w w:val="105"/>
        </w:rPr>
        <w:t>GDP</w:t>
      </w:r>
      <w:r>
        <w:rPr>
          <w:rFonts w:ascii="Times New Roman"/>
          <w:i/>
          <w:spacing w:val="-30"/>
          <w:w w:val="105"/>
        </w:rPr>
        <w:t xml:space="preserve"> </w:t>
      </w:r>
      <w:r>
        <w:rPr>
          <w:w w:val="105"/>
        </w:rPr>
        <w:t>)</w:t>
      </w:r>
      <w:proofErr w:type="gramEnd"/>
      <w:r>
        <w:rPr>
          <w:w w:val="105"/>
        </w:rPr>
        <w:tab/>
      </w:r>
      <w:r>
        <w:rPr>
          <w:rFonts w:ascii="Garamond"/>
          <w:w w:val="105"/>
        </w:rPr>
        <w:t>100</w:t>
      </w:r>
      <w:r>
        <w:rPr>
          <w:rFonts w:ascii="Garamond"/>
          <w:w w:val="105"/>
        </w:rPr>
        <w:tab/>
      </w:r>
      <w:r>
        <w:rPr>
          <w:w w:val="105"/>
        </w:rPr>
        <w:t>98.48</w:t>
      </w:r>
      <w:r>
        <w:rPr>
          <w:w w:val="105"/>
        </w:rPr>
        <w:tab/>
      </w:r>
      <w:r>
        <w:rPr>
          <w:rFonts w:ascii="Garamond"/>
          <w:w w:val="105"/>
        </w:rPr>
        <w:t>92</w:t>
      </w:r>
      <w:r>
        <w:rPr>
          <w:rFonts w:ascii="Times New Roman"/>
          <w:i/>
          <w:w w:val="105"/>
        </w:rPr>
        <w:t>.</w:t>
      </w:r>
      <w:r>
        <w:rPr>
          <w:rFonts w:ascii="Garamond"/>
          <w:w w:val="105"/>
        </w:rPr>
        <w:t>44</w:t>
      </w:r>
      <w:r>
        <w:rPr>
          <w:rFonts w:ascii="Garamond"/>
          <w:w w:val="105"/>
        </w:rPr>
        <w:tab/>
      </w:r>
      <w:r>
        <w:rPr>
          <w:w w:val="105"/>
        </w:rPr>
        <w:t>93.82</w:t>
      </w:r>
      <w:r>
        <w:rPr>
          <w:w w:val="105"/>
        </w:rPr>
        <w:tab/>
      </w:r>
      <w:r>
        <w:rPr>
          <w:rFonts w:ascii="Garamond"/>
          <w:w w:val="105"/>
        </w:rPr>
        <w:t>89</w:t>
      </w:r>
      <w:r>
        <w:rPr>
          <w:rFonts w:ascii="Times New Roman"/>
          <w:i/>
          <w:w w:val="105"/>
        </w:rPr>
        <w:t>.</w:t>
      </w:r>
      <w:r>
        <w:rPr>
          <w:rFonts w:ascii="Garamond"/>
          <w:w w:val="105"/>
        </w:rPr>
        <w:t>54</w:t>
      </w:r>
    </w:p>
    <w:p w:rsidR="003B1141" w:rsidRDefault="00720A1C">
      <w:pPr>
        <w:pStyle w:val="BodyText"/>
        <w:tabs>
          <w:tab w:val="left" w:pos="6019"/>
          <w:tab w:val="left" w:pos="7271"/>
          <w:tab w:val="left" w:pos="8762"/>
          <w:tab w:val="left" w:pos="10184"/>
          <w:tab w:val="right" w:pos="12173"/>
        </w:tabs>
        <w:spacing w:line="271" w:lineRule="exact"/>
        <w:ind w:left="1343"/>
        <w:rPr>
          <w:rFonts w:ascii="Garamond"/>
        </w:rPr>
      </w:pPr>
      <w:r>
        <w:rPr>
          <w:w w:val="105"/>
        </w:rPr>
        <w:t>Capital</w:t>
      </w:r>
      <w:r>
        <w:rPr>
          <w:spacing w:val="15"/>
          <w:w w:val="105"/>
        </w:rPr>
        <w:t xml:space="preserve"> </w:t>
      </w:r>
      <w:r>
        <w:rPr>
          <w:w w:val="105"/>
        </w:rPr>
        <w:t>(</w:t>
      </w:r>
      <w:r>
        <w:rPr>
          <w:rFonts w:ascii="Times New Roman"/>
          <w:i/>
          <w:w w:val="105"/>
        </w:rPr>
        <w:t>K</w:t>
      </w:r>
      <w:r>
        <w:rPr>
          <w:rFonts w:ascii="Times New Roman"/>
          <w:i/>
          <w:w w:val="105"/>
          <w:vertAlign w:val="subscript"/>
        </w:rPr>
        <w:t>c</w:t>
      </w:r>
      <w:r>
        <w:rPr>
          <w:w w:val="105"/>
        </w:rPr>
        <w:t>)</w:t>
      </w:r>
      <w:r>
        <w:rPr>
          <w:w w:val="105"/>
        </w:rPr>
        <w:tab/>
      </w:r>
      <w:r>
        <w:rPr>
          <w:rFonts w:ascii="Garamond"/>
          <w:w w:val="105"/>
        </w:rPr>
        <w:t>100</w:t>
      </w:r>
      <w:r>
        <w:rPr>
          <w:rFonts w:ascii="Garamond"/>
          <w:w w:val="105"/>
        </w:rPr>
        <w:tab/>
      </w:r>
      <w:r>
        <w:rPr>
          <w:w w:val="105"/>
        </w:rPr>
        <w:t>98.10</w:t>
      </w:r>
      <w:r>
        <w:rPr>
          <w:w w:val="105"/>
        </w:rPr>
        <w:tab/>
      </w:r>
      <w:r>
        <w:rPr>
          <w:rFonts w:ascii="Garamond"/>
          <w:w w:val="105"/>
        </w:rPr>
        <w:t>90</w:t>
      </w:r>
      <w:r>
        <w:rPr>
          <w:rFonts w:ascii="Times New Roman"/>
          <w:i/>
          <w:w w:val="105"/>
        </w:rPr>
        <w:t>.</w:t>
      </w:r>
      <w:r>
        <w:rPr>
          <w:rFonts w:ascii="Garamond"/>
          <w:w w:val="105"/>
        </w:rPr>
        <w:t>87</w:t>
      </w:r>
      <w:r>
        <w:rPr>
          <w:rFonts w:ascii="Garamond"/>
          <w:w w:val="105"/>
        </w:rPr>
        <w:tab/>
      </w:r>
      <w:r>
        <w:rPr>
          <w:w w:val="105"/>
        </w:rPr>
        <w:t>91.00</w:t>
      </w:r>
      <w:r>
        <w:rPr>
          <w:w w:val="105"/>
        </w:rPr>
        <w:tab/>
      </w:r>
      <w:r>
        <w:rPr>
          <w:rFonts w:ascii="Garamond"/>
          <w:w w:val="105"/>
        </w:rPr>
        <w:t>85</w:t>
      </w:r>
      <w:r>
        <w:rPr>
          <w:rFonts w:ascii="Times New Roman"/>
          <w:i/>
          <w:w w:val="105"/>
        </w:rPr>
        <w:t>.</w:t>
      </w:r>
      <w:r>
        <w:rPr>
          <w:rFonts w:ascii="Garamond"/>
          <w:w w:val="105"/>
        </w:rPr>
        <w:t>96</w:t>
      </w:r>
    </w:p>
    <w:p w:rsidR="003B1141" w:rsidRDefault="00720A1C">
      <w:pPr>
        <w:pStyle w:val="BodyText"/>
        <w:tabs>
          <w:tab w:val="left" w:pos="6019"/>
          <w:tab w:val="left" w:pos="7163"/>
          <w:tab w:val="left" w:pos="8653"/>
          <w:tab w:val="left" w:pos="10076"/>
          <w:tab w:val="right" w:pos="12173"/>
        </w:tabs>
        <w:spacing w:line="272" w:lineRule="exact"/>
        <w:ind w:left="1343"/>
        <w:rPr>
          <w:rFonts w:ascii="Garamond"/>
        </w:rPr>
      </w:pPr>
      <w:r>
        <w:rPr>
          <w:noProof/>
        </w:rPr>
        <mc:AlternateContent>
          <mc:Choice Requires="wpg">
            <w:drawing>
              <wp:anchor distT="0" distB="0" distL="114300" distR="114300" simplePos="0" relativeHeight="503096048" behindDoc="1" locked="0" layoutInCell="1" allowOverlap="1">
                <wp:simplePos x="0" y="0"/>
                <wp:positionH relativeFrom="page">
                  <wp:posOffset>1424940</wp:posOffset>
                </wp:positionH>
                <wp:positionV relativeFrom="paragraph">
                  <wp:posOffset>12700</wp:posOffset>
                </wp:positionV>
                <wp:extent cx="7028815" cy="203200"/>
                <wp:effectExtent l="5715" t="0" r="13970" b="8255"/>
                <wp:wrapNone/>
                <wp:docPr id="741" name="Group 7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03200"/>
                          <a:chOff x="2244" y="20"/>
                          <a:chExt cx="11069" cy="320"/>
                        </a:xfrm>
                      </wpg:grpSpPr>
                      <wps:wsp>
                        <wps:cNvPr id="742" name="Rectangle 727"/>
                        <wps:cNvSpPr>
                          <a:spLocks noChangeArrowheads="1"/>
                        </wps:cNvSpPr>
                        <wps:spPr bwMode="auto">
                          <a:xfrm>
                            <a:off x="2243" y="20"/>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3" name="Line 726"/>
                        <wps:cNvCnPr>
                          <a:cxnSpLocks noChangeShapeType="1"/>
                        </wps:cNvCnPr>
                        <wps:spPr bwMode="auto">
                          <a:xfrm>
                            <a:off x="2244" y="334"/>
                            <a:ext cx="1106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BF3327" id="Group 725" o:spid="_x0000_s1026" style="position:absolute;margin-left:112.2pt;margin-top:1pt;width:553.45pt;height:16pt;z-index:-220432;mso-position-horizontal-relative:page" coordorigin="2244,20" coordsize="11069,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">
                <v:rect id="Rectangle 727" o:spid="_x0000_s1027" style="position:absolute;left:2243;top:20;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" fillcolor="#f2f2f2" stroked="f"/>
                <v:line id="Line 726" o:spid="_x0000_s1028" style="position:absolute;visibility:visible;mso-wrap-style:square" from="2244,334" to="13313,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" strokeweight=".19119mm"/>
                <w10:wrap anchorx="page"/>
              </v:group>
            </w:pict>
          </mc:Fallback>
        </mc:AlternateContent>
      </w:r>
      <w:r>
        <w:rPr>
          <w:w w:val="105"/>
        </w:rPr>
        <w:t>Capital</w:t>
      </w:r>
      <w:r>
        <w:rPr>
          <w:spacing w:val="20"/>
          <w:w w:val="105"/>
        </w:rPr>
        <w:t xml:space="preserve"> </w:t>
      </w:r>
      <w:r>
        <w:rPr>
          <w:spacing w:val="1"/>
          <w:w w:val="105"/>
        </w:rPr>
        <w:t>(</w:t>
      </w:r>
      <w:r>
        <w:rPr>
          <w:rFonts w:ascii="Times New Roman"/>
          <w:i/>
          <w:spacing w:val="1"/>
          <w:w w:val="105"/>
        </w:rPr>
        <w:t>K</w:t>
      </w:r>
      <w:r>
        <w:rPr>
          <w:rFonts w:ascii="Times New Roman"/>
          <w:i/>
          <w:spacing w:val="1"/>
          <w:w w:val="105"/>
          <w:vertAlign w:val="subscript"/>
        </w:rPr>
        <w:t>m</w:t>
      </w:r>
      <w:r>
        <w:rPr>
          <w:spacing w:val="1"/>
          <w:w w:val="105"/>
        </w:rPr>
        <w:t>)</w:t>
      </w:r>
      <w:r>
        <w:rPr>
          <w:spacing w:val="1"/>
          <w:w w:val="105"/>
        </w:rPr>
        <w:tab/>
      </w:r>
      <w:r>
        <w:rPr>
          <w:rFonts w:ascii="Garamond"/>
          <w:w w:val="105"/>
        </w:rPr>
        <w:t>100</w:t>
      </w:r>
      <w:r>
        <w:rPr>
          <w:rFonts w:ascii="Garamond"/>
          <w:w w:val="105"/>
        </w:rPr>
        <w:tab/>
      </w:r>
      <w:r>
        <w:rPr>
          <w:w w:val="105"/>
        </w:rPr>
        <w:t>102.21</w:t>
      </w:r>
      <w:r>
        <w:rPr>
          <w:w w:val="105"/>
        </w:rPr>
        <w:tab/>
      </w:r>
      <w:r>
        <w:rPr>
          <w:rFonts w:ascii="Garamond"/>
          <w:w w:val="105"/>
        </w:rPr>
        <w:t>100</w:t>
      </w:r>
      <w:r>
        <w:rPr>
          <w:rFonts w:ascii="Times New Roman"/>
          <w:i/>
          <w:w w:val="105"/>
        </w:rPr>
        <w:t>.</w:t>
      </w:r>
      <w:r>
        <w:rPr>
          <w:rFonts w:ascii="Garamond"/>
          <w:w w:val="105"/>
        </w:rPr>
        <w:t>58</w:t>
      </w:r>
      <w:r>
        <w:rPr>
          <w:rFonts w:ascii="Garamond"/>
          <w:w w:val="105"/>
        </w:rPr>
        <w:tab/>
      </w:r>
      <w:r>
        <w:rPr>
          <w:w w:val="105"/>
        </w:rPr>
        <w:t>101.86</w:t>
      </w:r>
      <w:r>
        <w:rPr>
          <w:w w:val="105"/>
        </w:rPr>
        <w:tab/>
      </w:r>
      <w:r>
        <w:rPr>
          <w:rFonts w:ascii="Garamond"/>
          <w:w w:val="105"/>
        </w:rPr>
        <w:t>100</w:t>
      </w:r>
      <w:r>
        <w:rPr>
          <w:rFonts w:ascii="Times New Roman"/>
          <w:i/>
          <w:w w:val="105"/>
        </w:rPr>
        <w:t>.</w:t>
      </w:r>
      <w:r>
        <w:rPr>
          <w:rFonts w:ascii="Garamond"/>
          <w:w w:val="105"/>
        </w:rPr>
        <w:t>52</w:t>
      </w:r>
    </w:p>
    <w:p w:rsidR="003B1141" w:rsidRDefault="00720A1C">
      <w:pPr>
        <w:pStyle w:val="BodyText"/>
        <w:tabs>
          <w:tab w:val="left" w:pos="5849"/>
          <w:tab w:val="left" w:pos="7271"/>
          <w:tab w:val="left" w:pos="8762"/>
          <w:tab w:val="left" w:pos="10184"/>
          <w:tab w:val="right" w:pos="12173"/>
        </w:tabs>
        <w:spacing w:before="107" w:line="272" w:lineRule="exact"/>
        <w:ind w:left="1343"/>
        <w:rPr>
          <w:rFonts w:ascii="Garamond"/>
        </w:rPr>
      </w:pPr>
      <w:r>
        <w:rPr>
          <w:spacing w:val="-4"/>
        </w:rPr>
        <w:t>Weekly</w:t>
      </w:r>
      <w:r>
        <w:rPr>
          <w:spacing w:val="-19"/>
        </w:rPr>
        <w:t xml:space="preserve"> </w:t>
      </w:r>
      <w:r>
        <w:t>hours</w:t>
      </w:r>
      <w:r>
        <w:rPr>
          <w:spacing w:val="-19"/>
        </w:rPr>
        <w:t xml:space="preserve"> </w:t>
      </w:r>
      <w:r>
        <w:rPr>
          <w:spacing w:val="-3"/>
        </w:rPr>
        <w:t>worked</w:t>
      </w:r>
      <w:r>
        <w:rPr>
          <w:spacing w:val="-3"/>
        </w:rPr>
        <w:tab/>
      </w:r>
      <w:r>
        <w:rPr>
          <w:rFonts w:ascii="Garamond"/>
        </w:rPr>
        <w:t>29</w:t>
      </w:r>
      <w:r>
        <w:rPr>
          <w:rFonts w:ascii="Times New Roman"/>
          <w:i/>
        </w:rPr>
        <w:t>.</w:t>
      </w:r>
      <w:r>
        <w:rPr>
          <w:rFonts w:ascii="Garamond"/>
        </w:rPr>
        <w:t>40</w:t>
      </w:r>
      <w:r>
        <w:rPr>
          <w:rFonts w:ascii="Garamond"/>
        </w:rPr>
        <w:tab/>
      </w:r>
      <w:r>
        <w:t>28.59</w:t>
      </w:r>
      <w:r>
        <w:tab/>
      </w:r>
      <w:r>
        <w:rPr>
          <w:rFonts w:ascii="Garamond"/>
        </w:rPr>
        <w:t>28</w:t>
      </w:r>
      <w:r>
        <w:rPr>
          <w:rFonts w:ascii="Times New Roman"/>
          <w:i/>
        </w:rPr>
        <w:t>.</w:t>
      </w:r>
      <w:r>
        <w:rPr>
          <w:rFonts w:ascii="Garamond"/>
        </w:rPr>
        <w:t>13</w:t>
      </w:r>
      <w:r>
        <w:rPr>
          <w:rFonts w:ascii="Garamond"/>
        </w:rPr>
        <w:tab/>
      </w:r>
      <w:r>
        <w:t>27.85</w:t>
      </w:r>
      <w:r>
        <w:tab/>
      </w:r>
      <w:r>
        <w:rPr>
          <w:rFonts w:ascii="Garamond"/>
        </w:rPr>
        <w:t>27</w:t>
      </w:r>
      <w:r>
        <w:rPr>
          <w:rFonts w:ascii="Times New Roman"/>
          <w:i/>
        </w:rPr>
        <w:t>.</w:t>
      </w:r>
      <w:r>
        <w:rPr>
          <w:rFonts w:ascii="Garamond"/>
        </w:rPr>
        <w:t>19</w:t>
      </w:r>
    </w:p>
    <w:p w:rsidR="003B1141" w:rsidRDefault="00720A1C">
      <w:pPr>
        <w:pStyle w:val="BodyText"/>
        <w:tabs>
          <w:tab w:val="left" w:pos="6019"/>
          <w:tab w:val="left" w:pos="7271"/>
          <w:tab w:val="left" w:pos="8762"/>
          <w:tab w:val="left" w:pos="10184"/>
          <w:tab w:val="right" w:pos="12173"/>
        </w:tabs>
        <w:spacing w:line="271" w:lineRule="exact"/>
        <w:ind w:left="1343"/>
        <w:rPr>
          <w:rFonts w:ascii="Garamond"/>
        </w:rPr>
      </w:pPr>
      <w:r>
        <w:rPr>
          <w:noProof/>
        </w:rPr>
        <mc:AlternateContent>
          <mc:Choice Requires="wps">
            <w:drawing>
              <wp:anchor distT="0" distB="0" distL="114300" distR="114300" simplePos="0" relativeHeight="503096072" behindDoc="1" locked="0" layoutInCell="1" allowOverlap="1">
                <wp:simplePos x="0" y="0"/>
                <wp:positionH relativeFrom="page">
                  <wp:posOffset>1424940</wp:posOffset>
                </wp:positionH>
                <wp:positionV relativeFrom="paragraph">
                  <wp:posOffset>12700</wp:posOffset>
                </wp:positionV>
                <wp:extent cx="7028815" cy="172085"/>
                <wp:effectExtent l="0" t="1905" r="4445" b="0"/>
                <wp:wrapNone/>
                <wp:docPr id="740" name="Rectangle 7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28815" cy="172085"/>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AFE8B8" id="Rectangle 724" o:spid="_x0000_s1026" style="position:absolute;margin-left:112.2pt;margin-top:1pt;width:553.45pt;height:13.55pt;z-index:-220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" fillcolor="#f2f2f2" stroked="f">
                <w10:wrap anchorx="page"/>
              </v:rect>
            </w:pict>
          </mc:Fallback>
        </mc:AlternateContent>
      </w:r>
      <w:r>
        <w:t>Non- Med.</w:t>
      </w:r>
      <w:r>
        <w:rPr>
          <w:spacing w:val="15"/>
        </w:rPr>
        <w:t xml:space="preserve"> </w:t>
      </w:r>
      <w:r>
        <w:t>Consumption</w:t>
      </w:r>
      <w:r>
        <w:rPr>
          <w:spacing w:val="-1"/>
        </w:rPr>
        <w:t xml:space="preserve"> </w:t>
      </w:r>
      <w:r>
        <w:rPr>
          <w:rFonts w:ascii="Garamond"/>
          <w:spacing w:val="5"/>
        </w:rPr>
        <w:t>(</w:t>
      </w:r>
      <w:r>
        <w:rPr>
          <w:rFonts w:ascii="Times New Roman"/>
          <w:i/>
          <w:spacing w:val="5"/>
        </w:rPr>
        <w:t>C</w:t>
      </w:r>
      <w:r>
        <w:rPr>
          <w:rFonts w:ascii="Garamond"/>
          <w:spacing w:val="5"/>
        </w:rPr>
        <w:t>)</w:t>
      </w:r>
      <w:r>
        <w:rPr>
          <w:rFonts w:ascii="Garamond"/>
          <w:spacing w:val="5"/>
        </w:rPr>
        <w:tab/>
      </w:r>
      <w:r>
        <w:rPr>
          <w:rFonts w:ascii="Garamond"/>
        </w:rPr>
        <w:t>100</w:t>
      </w:r>
      <w:r>
        <w:rPr>
          <w:rFonts w:ascii="Garamond"/>
        </w:rPr>
        <w:tab/>
      </w:r>
      <w:r>
        <w:t>96.97</w:t>
      </w:r>
      <w:r>
        <w:tab/>
      </w:r>
      <w:r>
        <w:rPr>
          <w:rFonts w:ascii="Garamond"/>
        </w:rPr>
        <w:t>89</w:t>
      </w:r>
      <w:r>
        <w:rPr>
          <w:rFonts w:ascii="Times New Roman"/>
          <w:i/>
        </w:rPr>
        <w:t>.</w:t>
      </w:r>
      <w:r>
        <w:rPr>
          <w:rFonts w:ascii="Garamond"/>
        </w:rPr>
        <w:t>82</w:t>
      </w:r>
      <w:r>
        <w:rPr>
          <w:rFonts w:ascii="Garamond"/>
        </w:rPr>
        <w:tab/>
      </w:r>
      <w:r>
        <w:t>90.80</w:t>
      </w:r>
      <w:r>
        <w:tab/>
      </w:r>
      <w:r>
        <w:rPr>
          <w:rFonts w:ascii="Garamond"/>
        </w:rPr>
        <w:t>85</w:t>
      </w:r>
      <w:r>
        <w:rPr>
          <w:rFonts w:ascii="Times New Roman"/>
          <w:i/>
        </w:rPr>
        <w:t>.</w:t>
      </w:r>
      <w:r>
        <w:rPr>
          <w:rFonts w:ascii="Garamond"/>
        </w:rPr>
        <w:t>66</w:t>
      </w:r>
    </w:p>
    <w:p w:rsidR="003B1141" w:rsidRDefault="00720A1C">
      <w:pPr>
        <w:pStyle w:val="BodyText"/>
        <w:tabs>
          <w:tab w:val="left" w:pos="6019"/>
          <w:tab w:val="left" w:pos="7163"/>
          <w:tab w:val="left" w:pos="8653"/>
          <w:tab w:val="left" w:pos="10076"/>
          <w:tab w:val="right" w:pos="12173"/>
        </w:tabs>
        <w:spacing w:line="271" w:lineRule="exact"/>
        <w:ind w:left="1343"/>
        <w:rPr>
          <w:rFonts w:ascii="Garamond"/>
        </w:rPr>
      </w:pPr>
      <w:r>
        <w:t xml:space="preserve">Med.  </w:t>
      </w:r>
      <w:proofErr w:type="gramStart"/>
      <w:r>
        <w:t>consumption</w:t>
      </w:r>
      <w:proofErr w:type="gramEnd"/>
      <w:r>
        <w:rPr>
          <w:spacing w:val="-26"/>
        </w:rPr>
        <w:t xml:space="preserve"> </w:t>
      </w:r>
      <w:r>
        <w:t>(</w:t>
      </w:r>
      <w:r>
        <w:rPr>
          <w:rFonts w:ascii="Times New Roman"/>
          <w:i/>
        </w:rPr>
        <w:t>M</w:t>
      </w:r>
      <w:r>
        <w:rPr>
          <w:rFonts w:ascii="Times New Roman"/>
          <w:i/>
          <w:spacing w:val="-36"/>
        </w:rPr>
        <w:t xml:space="preserve"> </w:t>
      </w:r>
      <w:r>
        <w:t>)</w:t>
      </w:r>
      <w:r>
        <w:tab/>
      </w:r>
      <w:r>
        <w:rPr>
          <w:rFonts w:ascii="Garamond"/>
        </w:rPr>
        <w:t>100</w:t>
      </w:r>
      <w:r>
        <w:rPr>
          <w:rFonts w:ascii="Garamond"/>
        </w:rPr>
        <w:tab/>
      </w:r>
      <w:r>
        <w:t>102.10</w:t>
      </w:r>
      <w:r>
        <w:tab/>
      </w:r>
      <w:r>
        <w:rPr>
          <w:rFonts w:ascii="Garamond"/>
        </w:rPr>
        <w:t>101</w:t>
      </w:r>
      <w:r>
        <w:rPr>
          <w:rFonts w:ascii="Times New Roman"/>
          <w:i/>
        </w:rPr>
        <w:t>.</w:t>
      </w:r>
      <w:r>
        <w:rPr>
          <w:rFonts w:ascii="Garamond"/>
        </w:rPr>
        <w:t>09</w:t>
      </w:r>
      <w:r>
        <w:rPr>
          <w:rFonts w:ascii="Garamond"/>
        </w:rPr>
        <w:tab/>
      </w:r>
      <w:r>
        <w:t>103.75</w:t>
      </w:r>
      <w:r>
        <w:tab/>
      </w:r>
      <w:r>
        <w:rPr>
          <w:rFonts w:ascii="Garamond"/>
        </w:rPr>
        <w:t>102</w:t>
      </w:r>
      <w:r>
        <w:rPr>
          <w:rFonts w:ascii="Times New Roman"/>
          <w:i/>
        </w:rPr>
        <w:t>.</w:t>
      </w:r>
      <w:r>
        <w:rPr>
          <w:rFonts w:ascii="Garamond"/>
        </w:rPr>
        <w:t>89</w:t>
      </w:r>
    </w:p>
    <w:p w:rsidR="003B1141" w:rsidRDefault="00720A1C">
      <w:pPr>
        <w:pStyle w:val="BodyText"/>
        <w:tabs>
          <w:tab w:val="left" w:pos="6019"/>
          <w:tab w:val="left" w:pos="7271"/>
          <w:tab w:val="left" w:pos="8762"/>
          <w:tab w:val="left" w:pos="10184"/>
          <w:tab w:val="right" w:pos="12173"/>
        </w:tabs>
        <w:spacing w:line="272" w:lineRule="exact"/>
        <w:ind w:left="1343"/>
        <w:rPr>
          <w:rFonts w:ascii="Garamond"/>
        </w:rPr>
      </w:pPr>
      <w:r>
        <w:rPr>
          <w:noProof/>
        </w:rPr>
        <mc:AlternateContent>
          <mc:Choice Requires="wpg">
            <w:drawing>
              <wp:anchor distT="0" distB="0" distL="114300" distR="114300" simplePos="0" relativeHeight="503096096" behindDoc="1" locked="0" layoutInCell="1" allowOverlap="1">
                <wp:simplePos x="0" y="0"/>
                <wp:positionH relativeFrom="page">
                  <wp:posOffset>1424940</wp:posOffset>
                </wp:positionH>
                <wp:positionV relativeFrom="paragraph">
                  <wp:posOffset>12700</wp:posOffset>
                </wp:positionV>
                <wp:extent cx="7028815" cy="203200"/>
                <wp:effectExtent l="5715" t="3175" r="13970" b="3175"/>
                <wp:wrapNone/>
                <wp:docPr id="737" name="Group 7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03200"/>
                          <a:chOff x="2244" y="20"/>
                          <a:chExt cx="11069" cy="320"/>
                        </a:xfrm>
                      </wpg:grpSpPr>
                      <wps:wsp>
                        <wps:cNvPr id="738" name="Rectangle 723"/>
                        <wps:cNvSpPr>
                          <a:spLocks noChangeArrowheads="1"/>
                        </wps:cNvSpPr>
                        <wps:spPr bwMode="auto">
                          <a:xfrm>
                            <a:off x="2243" y="20"/>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9" name="Line 722"/>
                        <wps:cNvCnPr>
                          <a:cxnSpLocks noChangeShapeType="1"/>
                        </wps:cNvCnPr>
                        <wps:spPr bwMode="auto">
                          <a:xfrm>
                            <a:off x="2244" y="334"/>
                            <a:ext cx="1106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E70C24" id="Group 721" o:spid="_x0000_s1026" style="position:absolute;margin-left:112.2pt;margin-top:1pt;width:553.45pt;height:16pt;z-index:-220384;mso-position-horizontal-relative:page" coordorigin="2244,20" coordsize="11069,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">
                <v:rect id="Rectangle 723" o:spid="_x0000_s1027" style="position:absolute;left:2243;top:20;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" fillcolor="#f2f2f2" stroked="f"/>
                <v:line id="Line 722" o:spid="_x0000_s1028" style="position:absolute;visibility:visible;mso-wrap-style:square" from="2244,334" to="13313,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" strokeweight=".19119mm"/>
                <w10:wrap anchorx="page"/>
              </v:group>
            </w:pict>
          </mc:Fallback>
        </mc:AlternateContent>
      </w:r>
      <w:r>
        <w:rPr>
          <w:w w:val="105"/>
        </w:rPr>
        <w:t>Med. spending</w:t>
      </w:r>
      <w:r>
        <w:rPr>
          <w:spacing w:val="-12"/>
          <w:w w:val="105"/>
        </w:rPr>
        <w:t xml:space="preserve"> </w:t>
      </w:r>
      <w:r>
        <w:rPr>
          <w:spacing w:val="1"/>
          <w:w w:val="105"/>
        </w:rPr>
        <w:t>(</w:t>
      </w:r>
      <w:proofErr w:type="spellStart"/>
      <w:proofErr w:type="gramStart"/>
      <w:r>
        <w:rPr>
          <w:rFonts w:ascii="Times New Roman"/>
          <w:i/>
          <w:spacing w:val="1"/>
          <w:w w:val="105"/>
        </w:rPr>
        <w:t>p</w:t>
      </w:r>
      <w:r>
        <w:rPr>
          <w:rFonts w:ascii="Times New Roman"/>
          <w:i/>
          <w:spacing w:val="1"/>
          <w:w w:val="105"/>
          <w:vertAlign w:val="subscript"/>
        </w:rPr>
        <w:t>m</w:t>
      </w:r>
      <w:r>
        <w:rPr>
          <w:rFonts w:ascii="Times New Roman"/>
          <w:i/>
          <w:spacing w:val="1"/>
          <w:w w:val="105"/>
        </w:rPr>
        <w:t>M</w:t>
      </w:r>
      <w:proofErr w:type="spellEnd"/>
      <w:r>
        <w:rPr>
          <w:rFonts w:ascii="Times New Roman"/>
          <w:i/>
          <w:spacing w:val="-44"/>
          <w:w w:val="105"/>
        </w:rPr>
        <w:t xml:space="preserve"> </w:t>
      </w:r>
      <w:r>
        <w:rPr>
          <w:w w:val="105"/>
        </w:rPr>
        <w:t>)</w:t>
      </w:r>
      <w:proofErr w:type="gramEnd"/>
      <w:r>
        <w:rPr>
          <w:w w:val="105"/>
        </w:rPr>
        <w:tab/>
      </w:r>
      <w:r>
        <w:rPr>
          <w:rFonts w:ascii="Garamond"/>
          <w:w w:val="105"/>
        </w:rPr>
        <w:t>100</w:t>
      </w:r>
      <w:r>
        <w:rPr>
          <w:rFonts w:ascii="Garamond"/>
          <w:w w:val="105"/>
        </w:rPr>
        <w:tab/>
      </w:r>
      <w:r>
        <w:rPr>
          <w:w w:val="105"/>
        </w:rPr>
        <w:t>97.40</w:t>
      </w:r>
      <w:r>
        <w:rPr>
          <w:w w:val="105"/>
        </w:rPr>
        <w:tab/>
      </w:r>
      <w:r>
        <w:rPr>
          <w:rFonts w:ascii="Garamond"/>
          <w:w w:val="105"/>
        </w:rPr>
        <w:t>96</w:t>
      </w:r>
      <w:r>
        <w:rPr>
          <w:rFonts w:ascii="Times New Roman"/>
          <w:i/>
          <w:w w:val="105"/>
        </w:rPr>
        <w:t>.</w:t>
      </w:r>
      <w:r>
        <w:rPr>
          <w:rFonts w:ascii="Garamond"/>
          <w:w w:val="105"/>
        </w:rPr>
        <w:t>61</w:t>
      </w:r>
      <w:r>
        <w:rPr>
          <w:rFonts w:ascii="Garamond"/>
          <w:w w:val="105"/>
        </w:rPr>
        <w:tab/>
      </w:r>
      <w:r>
        <w:rPr>
          <w:w w:val="105"/>
        </w:rPr>
        <w:t>93.80</w:t>
      </w:r>
      <w:r>
        <w:rPr>
          <w:w w:val="105"/>
        </w:rPr>
        <w:tab/>
      </w:r>
      <w:r>
        <w:rPr>
          <w:rFonts w:ascii="Garamond"/>
          <w:w w:val="105"/>
        </w:rPr>
        <w:t>92</w:t>
      </w:r>
      <w:r>
        <w:rPr>
          <w:rFonts w:ascii="Times New Roman"/>
          <w:i/>
          <w:w w:val="105"/>
        </w:rPr>
        <w:t>.</w:t>
      </w:r>
      <w:r>
        <w:rPr>
          <w:rFonts w:ascii="Garamond"/>
          <w:w w:val="105"/>
        </w:rPr>
        <w:t>97</w:t>
      </w:r>
    </w:p>
    <w:p w:rsidR="003B1141" w:rsidRDefault="00720A1C">
      <w:pPr>
        <w:pStyle w:val="BodyText"/>
        <w:tabs>
          <w:tab w:val="left" w:pos="5849"/>
          <w:tab w:val="left" w:pos="7271"/>
          <w:tab w:val="left" w:pos="8762"/>
          <w:tab w:val="left" w:pos="10353"/>
          <w:tab w:val="right" w:pos="12173"/>
        </w:tabs>
        <w:spacing w:before="107" w:line="272" w:lineRule="exact"/>
        <w:ind w:left="1343"/>
        <w:rPr>
          <w:rFonts w:ascii="Garamond"/>
        </w:rPr>
      </w:pPr>
      <w:r>
        <w:rPr>
          <w:spacing w:val="-4"/>
        </w:rPr>
        <w:t>Workers</w:t>
      </w:r>
      <w:r>
        <w:rPr>
          <w:spacing w:val="-3"/>
        </w:rPr>
        <w:t xml:space="preserve"> </w:t>
      </w:r>
      <w:r>
        <w:t>insured</w:t>
      </w:r>
      <w:r>
        <w:rPr>
          <w:spacing w:val="-3"/>
        </w:rPr>
        <w:t xml:space="preserve"> </w:t>
      </w:r>
      <w:r>
        <w:t>(%)</w:t>
      </w:r>
      <w:r>
        <w:tab/>
      </w:r>
      <w:r>
        <w:rPr>
          <w:rFonts w:ascii="Garamond"/>
        </w:rPr>
        <w:t>78</w:t>
      </w:r>
      <w:r>
        <w:rPr>
          <w:rFonts w:ascii="Times New Roman"/>
          <w:i/>
        </w:rPr>
        <w:t>.</w:t>
      </w:r>
      <w:r>
        <w:rPr>
          <w:rFonts w:ascii="Garamond"/>
        </w:rPr>
        <w:t>59</w:t>
      </w:r>
      <w:r>
        <w:rPr>
          <w:rFonts w:ascii="Garamond"/>
        </w:rPr>
        <w:tab/>
      </w:r>
      <w:r>
        <w:t>99.59</w:t>
      </w:r>
      <w:r>
        <w:tab/>
      </w:r>
      <w:r>
        <w:rPr>
          <w:rFonts w:ascii="Garamond"/>
        </w:rPr>
        <w:t>99</w:t>
      </w:r>
      <w:r>
        <w:rPr>
          <w:rFonts w:ascii="Times New Roman"/>
          <w:i/>
        </w:rPr>
        <w:t>.</w:t>
      </w:r>
      <w:r>
        <w:rPr>
          <w:rFonts w:ascii="Garamond"/>
        </w:rPr>
        <w:t>62</w:t>
      </w:r>
      <w:r>
        <w:rPr>
          <w:rFonts w:ascii="Garamond"/>
        </w:rPr>
        <w:tab/>
      </w:r>
      <w:r>
        <w:t>100</w:t>
      </w:r>
      <w:r>
        <w:tab/>
      </w:r>
      <w:r>
        <w:rPr>
          <w:rFonts w:ascii="Garamond"/>
        </w:rPr>
        <w:t>100</w:t>
      </w:r>
    </w:p>
    <w:p w:rsidR="003B1141" w:rsidRDefault="00720A1C">
      <w:pPr>
        <w:pStyle w:val="BodyText"/>
        <w:tabs>
          <w:tab w:val="left" w:pos="5958"/>
          <w:tab w:val="left" w:pos="7271"/>
          <w:tab w:val="left" w:pos="8762"/>
          <w:tab w:val="left" w:pos="10353"/>
          <w:tab w:val="left" w:pos="11847"/>
        </w:tabs>
        <w:spacing w:line="271" w:lineRule="exact"/>
        <w:ind w:left="1343"/>
      </w:pPr>
      <w:r>
        <w:rPr>
          <w:noProof/>
        </w:rPr>
        <mc:AlternateContent>
          <mc:Choice Requires="wps">
            <w:drawing>
              <wp:anchor distT="0" distB="0" distL="114300" distR="114300" simplePos="0" relativeHeight="503096120" behindDoc="1" locked="0" layoutInCell="1" allowOverlap="1">
                <wp:simplePos x="0" y="0"/>
                <wp:positionH relativeFrom="page">
                  <wp:posOffset>1424940</wp:posOffset>
                </wp:positionH>
                <wp:positionV relativeFrom="paragraph">
                  <wp:posOffset>12700</wp:posOffset>
                </wp:positionV>
                <wp:extent cx="7028815" cy="172085"/>
                <wp:effectExtent l="0" t="0" r="4445" b="1905"/>
                <wp:wrapNone/>
                <wp:docPr id="736" name="Rectangle 7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28815" cy="172085"/>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1C581A" id="Rectangle 720" o:spid="_x0000_s1026" style="position:absolute;margin-left:112.2pt;margin-top:1pt;width:553.45pt;height:13.55pt;z-index:-220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" fillcolor="#f2f2f2" stroked="f">
                <w10:wrap anchorx="page"/>
              </v:rect>
            </w:pict>
          </mc:Fallback>
        </mc:AlternateContent>
      </w:r>
      <w:r>
        <w:t>Medicaid (%)</w:t>
      </w:r>
      <w:r>
        <w:tab/>
      </w:r>
      <w:r>
        <w:rPr>
          <w:rFonts w:ascii="Garamond"/>
        </w:rPr>
        <w:t>9</w:t>
      </w:r>
      <w:r>
        <w:rPr>
          <w:rFonts w:ascii="Times New Roman"/>
          <w:i/>
        </w:rPr>
        <w:t>.</w:t>
      </w:r>
      <w:r>
        <w:rPr>
          <w:rFonts w:ascii="Garamond"/>
        </w:rPr>
        <w:t>56</w:t>
      </w:r>
      <w:r>
        <w:rPr>
          <w:rFonts w:ascii="Garamond"/>
        </w:rPr>
        <w:tab/>
      </w:r>
      <w:r>
        <w:t>14.75</w:t>
      </w:r>
      <w:r>
        <w:tab/>
      </w:r>
      <w:r>
        <w:rPr>
          <w:rFonts w:ascii="Garamond"/>
        </w:rPr>
        <w:t>10</w:t>
      </w:r>
      <w:r>
        <w:rPr>
          <w:rFonts w:ascii="Times New Roman"/>
          <w:i/>
        </w:rPr>
        <w:t>.</w:t>
      </w:r>
      <w:r>
        <w:rPr>
          <w:rFonts w:ascii="Garamond"/>
        </w:rPr>
        <w:t>12</w:t>
      </w:r>
      <w:r>
        <w:rPr>
          <w:rFonts w:ascii="Garamond"/>
        </w:rPr>
        <w:tab/>
      </w:r>
      <w:r>
        <w:t>NA</w:t>
      </w:r>
      <w:r>
        <w:tab/>
      </w:r>
      <w:proofErr w:type="spellStart"/>
      <w:r>
        <w:t>NA</w:t>
      </w:r>
      <w:proofErr w:type="spellEnd"/>
    </w:p>
    <w:p w:rsidR="003B1141" w:rsidRDefault="00720A1C">
      <w:pPr>
        <w:pStyle w:val="BodyText"/>
        <w:tabs>
          <w:tab w:val="left" w:pos="5983"/>
          <w:tab w:val="left" w:pos="7440"/>
          <w:tab w:val="left" w:pos="8934"/>
          <w:tab w:val="left" w:pos="10353"/>
          <w:tab w:val="right" w:pos="12173"/>
        </w:tabs>
        <w:spacing w:line="272" w:lineRule="exact"/>
        <w:ind w:left="1343"/>
        <w:rPr>
          <w:rFonts w:ascii="Garamond"/>
        </w:rPr>
      </w:pPr>
      <w:r>
        <w:rPr>
          <w:w w:val="105"/>
        </w:rPr>
        <w:t>UPHI (</w:t>
      </w:r>
      <w:proofErr w:type="gramStart"/>
      <w:r>
        <w:rPr>
          <w:w w:val="105"/>
        </w:rPr>
        <w:t>%</w:t>
      </w:r>
      <w:proofErr w:type="gramEnd"/>
      <w:r>
        <w:rPr>
          <w:w w:val="105"/>
        </w:rPr>
        <w:t>)</w:t>
      </w:r>
      <w:r>
        <w:rPr>
          <w:w w:val="105"/>
        </w:rPr>
        <w:tab/>
      </w:r>
      <w:r>
        <w:rPr>
          <w:rFonts w:ascii="Times New Roman"/>
          <w:i/>
          <w:w w:val="105"/>
        </w:rPr>
        <w:t>N</w:t>
      </w:r>
      <w:r>
        <w:rPr>
          <w:rFonts w:ascii="Times New Roman"/>
          <w:i/>
          <w:spacing w:val="-29"/>
          <w:w w:val="105"/>
        </w:rPr>
        <w:t xml:space="preserve"> </w:t>
      </w:r>
      <w:r>
        <w:rPr>
          <w:rFonts w:ascii="Times New Roman"/>
          <w:i/>
          <w:w w:val="105"/>
        </w:rPr>
        <w:t>A</w:t>
      </w:r>
      <w:r>
        <w:rPr>
          <w:rFonts w:ascii="Times New Roman"/>
          <w:i/>
          <w:w w:val="105"/>
        </w:rPr>
        <w:tab/>
      </w:r>
      <w:r>
        <w:rPr>
          <w:w w:val="105"/>
        </w:rPr>
        <w:t>NA</w:t>
      </w:r>
      <w:r>
        <w:rPr>
          <w:w w:val="105"/>
        </w:rPr>
        <w:tab/>
      </w:r>
      <w:proofErr w:type="spellStart"/>
      <w:r>
        <w:rPr>
          <w:w w:val="105"/>
        </w:rPr>
        <w:t>NA</w:t>
      </w:r>
      <w:proofErr w:type="spellEnd"/>
      <w:r>
        <w:rPr>
          <w:w w:val="105"/>
        </w:rPr>
        <w:tab/>
        <w:t>100</w:t>
      </w:r>
      <w:r>
        <w:rPr>
          <w:w w:val="105"/>
        </w:rPr>
        <w:tab/>
      </w:r>
      <w:r>
        <w:rPr>
          <w:rFonts w:ascii="Garamond"/>
          <w:w w:val="105"/>
        </w:rPr>
        <w:t>100</w:t>
      </w:r>
    </w:p>
    <w:p w:rsidR="003B1141" w:rsidRDefault="00720A1C">
      <w:pPr>
        <w:pStyle w:val="BodyText"/>
        <w:tabs>
          <w:tab w:val="left" w:pos="5958"/>
          <w:tab w:val="left" w:pos="7380"/>
          <w:tab w:val="left" w:pos="8871"/>
          <w:tab w:val="left" w:pos="10293"/>
          <w:tab w:val="right" w:pos="12173"/>
        </w:tabs>
        <w:spacing w:before="107" w:line="272" w:lineRule="exact"/>
        <w:ind w:left="1343"/>
        <w:rPr>
          <w:rFonts w:ascii="Garamond"/>
        </w:rPr>
      </w:pPr>
      <w:r>
        <w:rPr>
          <w:noProof/>
        </w:rPr>
        <mc:AlternateContent>
          <mc:Choice Requires="wpg">
            <w:drawing>
              <wp:anchor distT="0" distB="0" distL="114300" distR="114300" simplePos="0" relativeHeight="503096144" behindDoc="1" locked="0" layoutInCell="1" allowOverlap="1">
                <wp:simplePos x="0" y="0"/>
                <wp:positionH relativeFrom="page">
                  <wp:posOffset>1424940</wp:posOffset>
                </wp:positionH>
                <wp:positionV relativeFrom="paragraph">
                  <wp:posOffset>36195</wp:posOffset>
                </wp:positionV>
                <wp:extent cx="7028815" cy="217805"/>
                <wp:effectExtent l="5715" t="3810" r="13970" b="0"/>
                <wp:wrapNone/>
                <wp:docPr id="733" name="Group 7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17805"/>
                          <a:chOff x="2244" y="57"/>
                          <a:chExt cx="11069" cy="343"/>
                        </a:xfrm>
                      </wpg:grpSpPr>
                      <wps:wsp>
                        <wps:cNvPr id="734" name="Line 719"/>
                        <wps:cNvCnPr>
                          <a:cxnSpLocks noChangeShapeType="1"/>
                        </wps:cNvCnPr>
                        <wps:spPr bwMode="auto">
                          <a:xfrm>
                            <a:off x="2244" y="62"/>
                            <a:ext cx="1106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5" name="Rectangle 718"/>
                        <wps:cNvSpPr>
                          <a:spLocks noChangeArrowheads="1"/>
                        </wps:cNvSpPr>
                        <wps:spPr bwMode="auto">
                          <a:xfrm>
                            <a:off x="2243" y="128"/>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9B64A5" id="Group 717" o:spid="_x0000_s1026" style="position:absolute;margin-left:112.2pt;margin-top:2.85pt;width:553.45pt;height:17.15pt;z-index:-220336;mso-position-horizontal-relative:page" coordorigin="2244,57" coordsize="11069,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">
                <v:line id="Line 719" o:spid="_x0000_s1027" style="position:absolute;visibility:visible;mso-wrap-style:square" from="2244,62" to="1331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" strokeweight=".19119mm"/>
                <v:rect id="Rectangle 718" o:spid="_x0000_s1028" style="position:absolute;left:2243;top:128;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" fillcolor="#f2f2f2" stroked="f"/>
                <w10:wrap anchorx="page"/>
              </v:group>
            </w:pict>
          </mc:Fallback>
        </mc:AlternateContent>
      </w:r>
      <w:r>
        <w:rPr>
          <w:w w:val="105"/>
        </w:rPr>
        <w:t xml:space="preserve">Interest rate </w:t>
      </w:r>
      <w:r>
        <w:rPr>
          <w:rFonts w:ascii="Garamond"/>
          <w:w w:val="105"/>
        </w:rPr>
        <w:t>(</w:t>
      </w:r>
      <w:r>
        <w:rPr>
          <w:rFonts w:ascii="Times New Roman"/>
          <w:i/>
          <w:w w:val="105"/>
        </w:rPr>
        <w:t>r</w:t>
      </w:r>
      <w:r>
        <w:rPr>
          <w:rFonts w:ascii="Times New Roman"/>
          <w:i/>
          <w:spacing w:val="15"/>
          <w:w w:val="105"/>
        </w:rPr>
        <w:t xml:space="preserve"> </w:t>
      </w:r>
      <w:r>
        <w:rPr>
          <w:w w:val="105"/>
        </w:rPr>
        <w:t>in</w:t>
      </w:r>
      <w:r>
        <w:rPr>
          <w:spacing w:val="2"/>
          <w:w w:val="105"/>
        </w:rPr>
        <w:t xml:space="preserve"> </w:t>
      </w:r>
      <w:r>
        <w:rPr>
          <w:rFonts w:ascii="Garamond"/>
          <w:w w:val="105"/>
        </w:rPr>
        <w:t>%)</w:t>
      </w:r>
      <w:r>
        <w:rPr>
          <w:rFonts w:ascii="Garamond"/>
          <w:w w:val="105"/>
        </w:rPr>
        <w:tab/>
        <w:t>5</w:t>
      </w:r>
      <w:r>
        <w:rPr>
          <w:rFonts w:ascii="Times New Roman"/>
          <w:i/>
          <w:w w:val="105"/>
        </w:rPr>
        <w:t>.</w:t>
      </w:r>
      <w:r>
        <w:rPr>
          <w:rFonts w:ascii="Garamond"/>
          <w:w w:val="105"/>
        </w:rPr>
        <w:t>07</w:t>
      </w:r>
      <w:r>
        <w:rPr>
          <w:rFonts w:ascii="Garamond"/>
          <w:w w:val="105"/>
        </w:rPr>
        <w:tab/>
      </w:r>
      <w:r>
        <w:rPr>
          <w:w w:val="105"/>
        </w:rPr>
        <w:t>5.06</w:t>
      </w:r>
      <w:r>
        <w:rPr>
          <w:w w:val="105"/>
        </w:rPr>
        <w:tab/>
      </w:r>
      <w:r>
        <w:rPr>
          <w:rFonts w:ascii="Garamond"/>
          <w:w w:val="105"/>
        </w:rPr>
        <w:t>5</w:t>
      </w:r>
      <w:r>
        <w:rPr>
          <w:rFonts w:ascii="Times New Roman"/>
          <w:i/>
          <w:w w:val="105"/>
        </w:rPr>
        <w:t>.</w:t>
      </w:r>
      <w:r>
        <w:rPr>
          <w:rFonts w:ascii="Garamond"/>
          <w:w w:val="105"/>
        </w:rPr>
        <w:t>12</w:t>
      </w:r>
      <w:r>
        <w:rPr>
          <w:rFonts w:ascii="Garamond"/>
          <w:w w:val="105"/>
        </w:rPr>
        <w:tab/>
      </w:r>
      <w:r>
        <w:rPr>
          <w:w w:val="105"/>
        </w:rPr>
        <w:t>5.24</w:t>
      </w:r>
      <w:r>
        <w:rPr>
          <w:w w:val="105"/>
        </w:rPr>
        <w:tab/>
      </w:r>
      <w:r>
        <w:rPr>
          <w:rFonts w:ascii="Garamond"/>
          <w:w w:val="105"/>
        </w:rPr>
        <w:t>5</w:t>
      </w:r>
      <w:r>
        <w:rPr>
          <w:rFonts w:ascii="Times New Roman"/>
          <w:i/>
          <w:w w:val="105"/>
        </w:rPr>
        <w:t>.</w:t>
      </w:r>
      <w:r>
        <w:rPr>
          <w:rFonts w:ascii="Garamond"/>
          <w:w w:val="105"/>
        </w:rPr>
        <w:t>29</w:t>
      </w:r>
    </w:p>
    <w:p w:rsidR="003B1141" w:rsidRDefault="00720A1C">
      <w:pPr>
        <w:pStyle w:val="BodyText"/>
        <w:tabs>
          <w:tab w:val="left" w:pos="5740"/>
          <w:tab w:val="left" w:pos="7163"/>
          <w:tab w:val="left" w:pos="8762"/>
          <w:tab w:val="left" w:pos="10184"/>
          <w:tab w:val="right" w:pos="12173"/>
        </w:tabs>
        <w:spacing w:line="272" w:lineRule="exact"/>
        <w:ind w:left="1343"/>
        <w:rPr>
          <w:rFonts w:ascii="Garamond"/>
        </w:rPr>
      </w:pPr>
      <w:r>
        <w:rPr>
          <w:spacing w:val="-5"/>
          <w:w w:val="105"/>
        </w:rPr>
        <w:t>Wage</w:t>
      </w:r>
      <w:r>
        <w:rPr>
          <w:spacing w:val="6"/>
          <w:w w:val="105"/>
        </w:rPr>
        <w:t xml:space="preserve"> </w:t>
      </w:r>
      <w:r>
        <w:rPr>
          <w:w w:val="105"/>
        </w:rPr>
        <w:t>rate</w:t>
      </w:r>
      <w:r>
        <w:rPr>
          <w:spacing w:val="6"/>
          <w:w w:val="105"/>
        </w:rPr>
        <w:t xml:space="preserve"> </w:t>
      </w:r>
      <w:r>
        <w:rPr>
          <w:rFonts w:ascii="Garamond"/>
          <w:w w:val="105"/>
        </w:rPr>
        <w:t>(</w:t>
      </w:r>
      <w:r>
        <w:rPr>
          <w:rFonts w:ascii="Times New Roman"/>
          <w:i/>
          <w:w w:val="105"/>
        </w:rPr>
        <w:t>w</w:t>
      </w:r>
      <w:r>
        <w:rPr>
          <w:rFonts w:ascii="Garamond"/>
          <w:w w:val="105"/>
        </w:rPr>
        <w:t>)</w:t>
      </w:r>
      <w:r>
        <w:rPr>
          <w:rFonts w:ascii="Garamond"/>
          <w:w w:val="105"/>
        </w:rPr>
        <w:tab/>
        <w:t>100</w:t>
      </w:r>
      <w:r>
        <w:rPr>
          <w:rFonts w:ascii="Times New Roman"/>
          <w:i/>
          <w:w w:val="105"/>
        </w:rPr>
        <w:t>.</w:t>
      </w:r>
      <w:r>
        <w:rPr>
          <w:rFonts w:ascii="Garamond"/>
          <w:w w:val="105"/>
        </w:rPr>
        <w:t>00</w:t>
      </w:r>
      <w:r>
        <w:rPr>
          <w:rFonts w:ascii="Garamond"/>
          <w:w w:val="105"/>
        </w:rPr>
        <w:tab/>
      </w:r>
      <w:r>
        <w:rPr>
          <w:w w:val="105"/>
        </w:rPr>
        <w:t>100.05</w:t>
      </w:r>
      <w:r>
        <w:rPr>
          <w:w w:val="105"/>
        </w:rPr>
        <w:tab/>
      </w:r>
      <w:r>
        <w:rPr>
          <w:rFonts w:ascii="Garamond"/>
          <w:w w:val="105"/>
        </w:rPr>
        <w:t>99</w:t>
      </w:r>
      <w:r>
        <w:rPr>
          <w:rFonts w:ascii="Times New Roman"/>
          <w:i/>
          <w:w w:val="105"/>
        </w:rPr>
        <w:t>.</w:t>
      </w:r>
      <w:r>
        <w:rPr>
          <w:rFonts w:ascii="Garamond"/>
          <w:w w:val="105"/>
        </w:rPr>
        <w:t>77</w:t>
      </w:r>
      <w:r>
        <w:rPr>
          <w:rFonts w:ascii="Garamond"/>
          <w:w w:val="105"/>
        </w:rPr>
        <w:tab/>
      </w:r>
      <w:r>
        <w:rPr>
          <w:w w:val="105"/>
        </w:rPr>
        <w:t>99.19</w:t>
      </w:r>
      <w:r>
        <w:rPr>
          <w:w w:val="105"/>
        </w:rPr>
        <w:tab/>
      </w:r>
      <w:r>
        <w:rPr>
          <w:rFonts w:ascii="Garamond"/>
          <w:w w:val="105"/>
        </w:rPr>
        <w:t>98</w:t>
      </w:r>
      <w:r>
        <w:rPr>
          <w:rFonts w:ascii="Times New Roman"/>
          <w:i/>
          <w:w w:val="105"/>
        </w:rPr>
        <w:t>.</w:t>
      </w:r>
      <w:r>
        <w:rPr>
          <w:rFonts w:ascii="Garamond"/>
          <w:w w:val="105"/>
        </w:rPr>
        <w:t>97</w:t>
      </w:r>
    </w:p>
    <w:p w:rsidR="003B1141" w:rsidRDefault="00720A1C">
      <w:pPr>
        <w:pStyle w:val="BodyText"/>
        <w:tabs>
          <w:tab w:val="left" w:pos="5958"/>
          <w:tab w:val="left" w:pos="7380"/>
          <w:tab w:val="left" w:pos="8871"/>
          <w:tab w:val="left" w:pos="10293"/>
          <w:tab w:val="right" w:pos="12173"/>
        </w:tabs>
        <w:spacing w:before="107" w:line="272" w:lineRule="exact"/>
        <w:ind w:left="1343"/>
        <w:rPr>
          <w:rFonts w:ascii="Garamond"/>
        </w:rPr>
      </w:pPr>
      <w:r>
        <w:rPr>
          <w:noProof/>
        </w:rPr>
        <mc:AlternateContent>
          <mc:Choice Requires="wpg">
            <w:drawing>
              <wp:anchor distT="0" distB="0" distL="114300" distR="114300" simplePos="0" relativeHeight="503096168" behindDoc="1" locked="0" layoutInCell="1" allowOverlap="1">
                <wp:simplePos x="0" y="0"/>
                <wp:positionH relativeFrom="page">
                  <wp:posOffset>1424940</wp:posOffset>
                </wp:positionH>
                <wp:positionV relativeFrom="paragraph">
                  <wp:posOffset>36195</wp:posOffset>
                </wp:positionV>
                <wp:extent cx="7028815" cy="217805"/>
                <wp:effectExtent l="5715" t="7620" r="13970" b="3175"/>
                <wp:wrapNone/>
                <wp:docPr id="730" name="Group 7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17805"/>
                          <a:chOff x="2244" y="57"/>
                          <a:chExt cx="11069" cy="343"/>
                        </a:xfrm>
                      </wpg:grpSpPr>
                      <wps:wsp>
                        <wps:cNvPr id="731" name="Line 716"/>
                        <wps:cNvCnPr>
                          <a:cxnSpLocks noChangeShapeType="1"/>
                        </wps:cNvCnPr>
                        <wps:spPr bwMode="auto">
                          <a:xfrm>
                            <a:off x="2244" y="62"/>
                            <a:ext cx="1106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2" name="Rectangle 715"/>
                        <wps:cNvSpPr>
                          <a:spLocks noChangeArrowheads="1"/>
                        </wps:cNvSpPr>
                        <wps:spPr bwMode="auto">
                          <a:xfrm>
                            <a:off x="2243" y="128"/>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5D92E3" id="Group 714" o:spid="_x0000_s1026" style="position:absolute;margin-left:112.2pt;margin-top:2.85pt;width:553.45pt;height:17.15pt;z-index:-220312;mso-position-horizontal-relative:page" coordorigin="2244,57" coordsize="11069,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">
                <v:line id="Line 716" o:spid="_x0000_s1027" style="position:absolute;visibility:visible;mso-wrap-style:square" from="2244,62" to="1331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" strokeweight=".19119mm"/>
                <v:rect id="Rectangle 715" o:spid="_x0000_s1028" style="position:absolute;left:2243;top:128;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" fillcolor="#f2f2f2" stroked="f"/>
                <w10:wrap anchorx="page"/>
              </v:group>
            </w:pict>
          </mc:Fallback>
        </mc:AlternateContent>
      </w:r>
      <w:r>
        <w:rPr>
          <w:w w:val="105"/>
        </w:rPr>
        <w:t>Gini</w:t>
      </w:r>
      <w:r>
        <w:rPr>
          <w:spacing w:val="-14"/>
          <w:w w:val="105"/>
        </w:rPr>
        <w:t xml:space="preserve"> </w:t>
      </w:r>
      <w:r>
        <w:rPr>
          <w:spacing w:val="-4"/>
          <w:w w:val="105"/>
        </w:rPr>
        <w:t>(Total</w:t>
      </w:r>
      <w:r>
        <w:rPr>
          <w:spacing w:val="-14"/>
          <w:w w:val="105"/>
        </w:rPr>
        <w:t xml:space="preserve"> </w:t>
      </w:r>
      <w:r>
        <w:rPr>
          <w:w w:val="105"/>
        </w:rPr>
        <w:t>income)</w:t>
      </w:r>
      <w:r>
        <w:rPr>
          <w:w w:val="105"/>
        </w:rPr>
        <w:tab/>
      </w:r>
      <w:r>
        <w:rPr>
          <w:rFonts w:ascii="Garamond"/>
          <w:w w:val="105"/>
        </w:rPr>
        <w:t>0</w:t>
      </w:r>
      <w:r>
        <w:rPr>
          <w:rFonts w:ascii="Times New Roman"/>
          <w:i/>
          <w:w w:val="105"/>
        </w:rPr>
        <w:t>.</w:t>
      </w:r>
      <w:r>
        <w:rPr>
          <w:rFonts w:ascii="Garamond"/>
          <w:w w:val="105"/>
        </w:rPr>
        <w:t>44</w:t>
      </w:r>
      <w:r>
        <w:rPr>
          <w:rFonts w:ascii="Garamond"/>
          <w:w w:val="105"/>
        </w:rPr>
        <w:tab/>
      </w:r>
      <w:r>
        <w:rPr>
          <w:w w:val="105"/>
        </w:rPr>
        <w:t>0.45</w:t>
      </w:r>
      <w:r>
        <w:rPr>
          <w:w w:val="105"/>
        </w:rPr>
        <w:tab/>
      </w:r>
      <w:r>
        <w:rPr>
          <w:rFonts w:ascii="Garamond"/>
          <w:w w:val="105"/>
        </w:rPr>
        <w:t>0</w:t>
      </w:r>
      <w:r>
        <w:rPr>
          <w:rFonts w:ascii="Times New Roman"/>
          <w:i/>
          <w:w w:val="105"/>
        </w:rPr>
        <w:t>.</w:t>
      </w:r>
      <w:r>
        <w:rPr>
          <w:rFonts w:ascii="Garamond"/>
          <w:w w:val="105"/>
        </w:rPr>
        <w:t>43</w:t>
      </w:r>
      <w:r>
        <w:rPr>
          <w:rFonts w:ascii="Garamond"/>
          <w:w w:val="105"/>
        </w:rPr>
        <w:tab/>
      </w:r>
      <w:r>
        <w:rPr>
          <w:w w:val="105"/>
        </w:rPr>
        <w:t>0.45</w:t>
      </w:r>
      <w:r>
        <w:rPr>
          <w:w w:val="105"/>
        </w:rPr>
        <w:tab/>
      </w:r>
      <w:r>
        <w:rPr>
          <w:rFonts w:ascii="Garamond"/>
          <w:w w:val="105"/>
        </w:rPr>
        <w:t>0</w:t>
      </w:r>
      <w:r>
        <w:rPr>
          <w:rFonts w:ascii="Times New Roman"/>
          <w:i/>
          <w:w w:val="105"/>
        </w:rPr>
        <w:t>.</w:t>
      </w:r>
      <w:r>
        <w:rPr>
          <w:rFonts w:ascii="Garamond"/>
          <w:w w:val="105"/>
        </w:rPr>
        <w:t>44</w:t>
      </w:r>
    </w:p>
    <w:p w:rsidR="003B1141" w:rsidRDefault="00720A1C">
      <w:pPr>
        <w:pStyle w:val="BodyText"/>
        <w:tabs>
          <w:tab w:val="left" w:pos="5958"/>
          <w:tab w:val="left" w:pos="7380"/>
          <w:tab w:val="left" w:pos="8871"/>
          <w:tab w:val="left" w:pos="10293"/>
          <w:tab w:val="right" w:pos="12173"/>
        </w:tabs>
        <w:spacing w:line="271" w:lineRule="exact"/>
        <w:ind w:left="1343"/>
        <w:rPr>
          <w:rFonts w:ascii="Garamond"/>
        </w:rPr>
      </w:pPr>
      <w:r>
        <w:t>Gini</w:t>
      </w:r>
      <w:r>
        <w:rPr>
          <w:spacing w:val="1"/>
        </w:rPr>
        <w:t xml:space="preserve"> </w:t>
      </w:r>
      <w:r>
        <w:t>(Net</w:t>
      </w:r>
      <w:r>
        <w:rPr>
          <w:spacing w:val="1"/>
        </w:rPr>
        <w:t xml:space="preserve"> </w:t>
      </w:r>
      <w:r>
        <w:t>income)</w:t>
      </w:r>
      <w:r>
        <w:tab/>
      </w:r>
      <w:r>
        <w:rPr>
          <w:rFonts w:ascii="Garamond"/>
        </w:rPr>
        <w:t>0</w:t>
      </w:r>
      <w:r>
        <w:rPr>
          <w:rFonts w:ascii="Times New Roman"/>
          <w:i/>
        </w:rPr>
        <w:t>.</w:t>
      </w:r>
      <w:r>
        <w:rPr>
          <w:rFonts w:ascii="Garamond"/>
        </w:rPr>
        <w:t>38</w:t>
      </w:r>
      <w:r>
        <w:rPr>
          <w:rFonts w:ascii="Garamond"/>
        </w:rPr>
        <w:tab/>
      </w:r>
      <w:r>
        <w:t>0.37</w:t>
      </w:r>
      <w:r>
        <w:tab/>
      </w:r>
      <w:r>
        <w:rPr>
          <w:rFonts w:ascii="Garamond"/>
        </w:rPr>
        <w:t>0</w:t>
      </w:r>
      <w:r>
        <w:rPr>
          <w:rFonts w:ascii="Times New Roman"/>
          <w:i/>
        </w:rPr>
        <w:t>.</w:t>
      </w:r>
      <w:r>
        <w:rPr>
          <w:rFonts w:ascii="Garamond"/>
        </w:rPr>
        <w:t>31</w:t>
      </w:r>
      <w:r>
        <w:rPr>
          <w:rFonts w:ascii="Garamond"/>
        </w:rPr>
        <w:tab/>
      </w:r>
      <w:r>
        <w:t>0.36</w:t>
      </w:r>
      <w:r>
        <w:tab/>
      </w:r>
      <w:r>
        <w:rPr>
          <w:rFonts w:ascii="Garamond"/>
        </w:rPr>
        <w:t>0</w:t>
      </w:r>
      <w:r>
        <w:rPr>
          <w:rFonts w:ascii="Times New Roman"/>
          <w:i/>
        </w:rPr>
        <w:t>.</w:t>
      </w:r>
      <w:r>
        <w:rPr>
          <w:rFonts w:ascii="Garamond"/>
        </w:rPr>
        <w:t>32</w:t>
      </w:r>
    </w:p>
    <w:p w:rsidR="003B1141" w:rsidRDefault="00720A1C">
      <w:pPr>
        <w:pStyle w:val="BodyText"/>
        <w:tabs>
          <w:tab w:val="left" w:pos="5958"/>
          <w:tab w:val="left" w:pos="7380"/>
          <w:tab w:val="left" w:pos="8871"/>
          <w:tab w:val="left" w:pos="10293"/>
          <w:tab w:val="right" w:pos="12173"/>
        </w:tabs>
        <w:spacing w:line="271" w:lineRule="exact"/>
        <w:ind w:left="1343"/>
        <w:rPr>
          <w:rFonts w:ascii="Garamond"/>
        </w:rPr>
      </w:pPr>
      <w:r>
        <w:rPr>
          <w:noProof/>
        </w:rPr>
        <mc:AlternateContent>
          <mc:Choice Requires="wps">
            <w:drawing>
              <wp:anchor distT="0" distB="0" distL="114300" distR="114300" simplePos="0" relativeHeight="503096192" behindDoc="1" locked="0" layoutInCell="1" allowOverlap="1">
                <wp:simplePos x="0" y="0"/>
                <wp:positionH relativeFrom="page">
                  <wp:posOffset>1424940</wp:posOffset>
                </wp:positionH>
                <wp:positionV relativeFrom="paragraph">
                  <wp:posOffset>12700</wp:posOffset>
                </wp:positionV>
                <wp:extent cx="7028815" cy="172085"/>
                <wp:effectExtent l="0" t="0" r="4445" b="2540"/>
                <wp:wrapNone/>
                <wp:docPr id="729" name="Rectangle 7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28815" cy="172085"/>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3B4935" id="Rectangle 713" o:spid="_x0000_s1026" style="position:absolute;margin-left:112.2pt;margin-top:1pt;width:553.45pt;height:13.55pt;z-index:-22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" fillcolor="#f2f2f2" stroked="f">
                <w10:wrap anchorx="page"/>
              </v:rect>
            </w:pict>
          </mc:Fallback>
        </mc:AlternateContent>
      </w:r>
      <w:r>
        <w:t>Suits index</w:t>
      </w:r>
      <w:r>
        <w:rPr>
          <w:spacing w:val="11"/>
        </w:rPr>
        <w:t xml:space="preserve"> </w:t>
      </w:r>
      <w:r>
        <w:t>(Income</w:t>
      </w:r>
      <w:r>
        <w:rPr>
          <w:spacing w:val="5"/>
        </w:rPr>
        <w:t xml:space="preserve"> </w:t>
      </w:r>
      <w:r>
        <w:t>tax)</w:t>
      </w:r>
      <w:r>
        <w:tab/>
      </w:r>
      <w:r>
        <w:rPr>
          <w:rFonts w:ascii="Garamond"/>
        </w:rPr>
        <w:t>0</w:t>
      </w:r>
      <w:r>
        <w:rPr>
          <w:rFonts w:ascii="Times New Roman"/>
          <w:i/>
        </w:rPr>
        <w:t>.</w:t>
      </w:r>
      <w:r>
        <w:rPr>
          <w:rFonts w:ascii="Garamond"/>
        </w:rPr>
        <w:t>17</w:t>
      </w:r>
      <w:r>
        <w:rPr>
          <w:rFonts w:ascii="Garamond"/>
        </w:rPr>
        <w:tab/>
      </w:r>
      <w:r>
        <w:t>0.17</w:t>
      </w:r>
      <w:r>
        <w:tab/>
      </w:r>
      <w:r>
        <w:rPr>
          <w:rFonts w:ascii="Garamond"/>
        </w:rPr>
        <w:t>0</w:t>
      </w:r>
      <w:r>
        <w:rPr>
          <w:rFonts w:ascii="Times New Roman"/>
          <w:i/>
        </w:rPr>
        <w:t>.</w:t>
      </w:r>
      <w:r>
        <w:rPr>
          <w:rFonts w:ascii="Garamond"/>
        </w:rPr>
        <w:t>50</w:t>
      </w:r>
      <w:r>
        <w:rPr>
          <w:rFonts w:ascii="Garamond"/>
        </w:rPr>
        <w:tab/>
      </w:r>
      <w:r>
        <w:t>0.20</w:t>
      </w:r>
      <w:r>
        <w:tab/>
      </w:r>
      <w:r>
        <w:rPr>
          <w:rFonts w:ascii="Garamond"/>
        </w:rPr>
        <w:t>0</w:t>
      </w:r>
      <w:r>
        <w:rPr>
          <w:rFonts w:ascii="Times New Roman"/>
          <w:i/>
        </w:rPr>
        <w:t>.</w:t>
      </w:r>
      <w:r>
        <w:rPr>
          <w:rFonts w:ascii="Garamond"/>
        </w:rPr>
        <w:t>43</w:t>
      </w:r>
    </w:p>
    <w:p w:rsidR="003B1141" w:rsidRDefault="00720A1C">
      <w:pPr>
        <w:pStyle w:val="BodyText"/>
        <w:tabs>
          <w:tab w:val="left" w:pos="5849"/>
          <w:tab w:val="left" w:pos="7271"/>
          <w:tab w:val="left" w:pos="8762"/>
          <w:tab w:val="left" w:pos="10184"/>
          <w:tab w:val="right" w:pos="12173"/>
        </w:tabs>
        <w:spacing w:line="271" w:lineRule="exact"/>
        <w:ind w:left="1343"/>
        <w:rPr>
          <w:rFonts w:ascii="Garamond" w:hAnsi="Garamond"/>
        </w:rPr>
      </w:pPr>
      <w:r>
        <w:rPr>
          <w:w w:val="105"/>
        </w:rPr>
        <w:t>Progressivity</w:t>
      </w:r>
      <w:r>
        <w:rPr>
          <w:spacing w:val="-31"/>
          <w:w w:val="105"/>
        </w:rPr>
        <w:t xml:space="preserve"> </w:t>
      </w:r>
      <w:r>
        <w:rPr>
          <w:w w:val="105"/>
        </w:rPr>
        <w:t>parameter</w:t>
      </w:r>
      <w:r>
        <w:rPr>
          <w:spacing w:val="-31"/>
          <w:w w:val="105"/>
        </w:rPr>
        <w:t xml:space="preserve"> </w:t>
      </w:r>
      <w:r>
        <w:rPr>
          <w:w w:val="105"/>
        </w:rPr>
        <w:t>(</w:t>
      </w:r>
      <w:proofErr w:type="gramStart"/>
      <w:r>
        <w:rPr>
          <w:rFonts w:ascii="Times New Roman" w:hAnsi="Times New Roman"/>
          <w:i/>
          <w:w w:val="105"/>
        </w:rPr>
        <w:t>τ</w:t>
      </w:r>
      <w:r>
        <w:rPr>
          <w:rFonts w:ascii="Times New Roman" w:hAnsi="Times New Roman"/>
          <w:i/>
          <w:spacing w:val="-49"/>
          <w:w w:val="105"/>
        </w:rPr>
        <w:t xml:space="preserve"> </w:t>
      </w:r>
      <w:r>
        <w:rPr>
          <w:w w:val="105"/>
        </w:rPr>
        <w:t>)</w:t>
      </w:r>
      <w:proofErr w:type="gramEnd"/>
      <w:r>
        <w:rPr>
          <w:w w:val="105"/>
        </w:rPr>
        <w:tab/>
      </w:r>
      <w:r>
        <w:rPr>
          <w:rFonts w:ascii="Garamond" w:hAnsi="Garamond"/>
          <w:w w:val="105"/>
        </w:rPr>
        <w:t>0</w:t>
      </w:r>
      <w:r>
        <w:rPr>
          <w:rFonts w:ascii="Times New Roman" w:hAnsi="Times New Roman"/>
          <w:i/>
          <w:w w:val="105"/>
        </w:rPr>
        <w:t>.</w:t>
      </w:r>
      <w:r>
        <w:rPr>
          <w:rFonts w:ascii="Garamond" w:hAnsi="Garamond"/>
          <w:w w:val="105"/>
        </w:rPr>
        <w:t>053</w:t>
      </w:r>
      <w:r>
        <w:rPr>
          <w:rFonts w:ascii="Garamond" w:hAnsi="Garamond"/>
          <w:w w:val="105"/>
        </w:rPr>
        <w:tab/>
      </w:r>
      <w:r>
        <w:rPr>
          <w:w w:val="105"/>
        </w:rPr>
        <w:t>0.053</w:t>
      </w:r>
      <w:r>
        <w:rPr>
          <w:w w:val="105"/>
        </w:rPr>
        <w:tab/>
      </w:r>
      <w:r>
        <w:rPr>
          <w:rFonts w:ascii="Garamond" w:hAnsi="Garamond"/>
          <w:w w:val="105"/>
        </w:rPr>
        <w:t>0</w:t>
      </w:r>
      <w:r>
        <w:rPr>
          <w:rFonts w:ascii="Times New Roman" w:hAnsi="Times New Roman"/>
          <w:i/>
          <w:w w:val="105"/>
        </w:rPr>
        <w:t>.</w:t>
      </w:r>
      <w:r>
        <w:rPr>
          <w:rFonts w:ascii="Garamond" w:hAnsi="Garamond"/>
          <w:w w:val="105"/>
        </w:rPr>
        <w:t>222</w:t>
      </w:r>
      <w:r>
        <w:rPr>
          <w:rFonts w:ascii="Garamond" w:hAnsi="Garamond"/>
          <w:w w:val="105"/>
        </w:rPr>
        <w:tab/>
      </w:r>
      <w:r>
        <w:rPr>
          <w:w w:val="105"/>
        </w:rPr>
        <w:t>0.053</w:t>
      </w:r>
      <w:r>
        <w:rPr>
          <w:w w:val="105"/>
        </w:rPr>
        <w:tab/>
      </w:r>
      <w:r>
        <w:rPr>
          <w:rFonts w:ascii="Garamond" w:hAnsi="Garamond"/>
          <w:w w:val="105"/>
        </w:rPr>
        <w:t>0</w:t>
      </w:r>
      <w:r>
        <w:rPr>
          <w:rFonts w:ascii="Times New Roman" w:hAnsi="Times New Roman"/>
          <w:i/>
          <w:w w:val="105"/>
        </w:rPr>
        <w:t>.</w:t>
      </w:r>
      <w:r>
        <w:rPr>
          <w:rFonts w:ascii="Garamond" w:hAnsi="Garamond"/>
          <w:w w:val="105"/>
        </w:rPr>
        <w:t>14</w:t>
      </w:r>
    </w:p>
    <w:p w:rsidR="003B1141" w:rsidRDefault="00720A1C">
      <w:pPr>
        <w:pStyle w:val="BodyText"/>
        <w:tabs>
          <w:tab w:val="left" w:pos="5813"/>
          <w:tab w:val="left" w:pos="7271"/>
          <w:tab w:val="left" w:pos="8617"/>
          <w:tab w:val="left" w:pos="10184"/>
          <w:tab w:val="left" w:pos="11530"/>
        </w:tabs>
        <w:spacing w:line="271" w:lineRule="exact"/>
        <w:ind w:left="1343"/>
        <w:rPr>
          <w:rFonts w:ascii="Garamond"/>
        </w:rPr>
      </w:pPr>
      <w:r>
        <w:rPr>
          <w:noProof/>
        </w:rPr>
        <mc:AlternateContent>
          <mc:Choice Requires="wps">
            <w:drawing>
              <wp:anchor distT="0" distB="0" distL="114300" distR="114300" simplePos="0" relativeHeight="503096216" behindDoc="1" locked="0" layoutInCell="1" allowOverlap="1">
                <wp:simplePos x="0" y="0"/>
                <wp:positionH relativeFrom="page">
                  <wp:posOffset>1424940</wp:posOffset>
                </wp:positionH>
                <wp:positionV relativeFrom="paragraph">
                  <wp:posOffset>12700</wp:posOffset>
                </wp:positionV>
                <wp:extent cx="7028815" cy="172085"/>
                <wp:effectExtent l="0" t="0" r="4445" b="1270"/>
                <wp:wrapNone/>
                <wp:docPr id="728" name="Rectangle 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28815" cy="172085"/>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CCB1FB" id="Rectangle 712" o:spid="_x0000_s1026" style="position:absolute;margin-left:112.2pt;margin-top:1pt;width:553.45pt;height:13.55pt;z-index:-220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" fillcolor="#f2f2f2" stroked="f">
                <w10:wrap anchorx="page"/>
              </v:rect>
            </w:pict>
          </mc:Fallback>
        </mc:AlternateContent>
      </w:r>
      <w:r>
        <w:t>The tax break</w:t>
      </w:r>
      <w:r>
        <w:rPr>
          <w:spacing w:val="23"/>
        </w:rPr>
        <w:t xml:space="preserve"> </w:t>
      </w:r>
      <w:r>
        <w:t>threshold</w:t>
      </w:r>
      <w:r>
        <w:rPr>
          <w:spacing w:val="7"/>
        </w:rPr>
        <w:t xml:space="preserve"> </w:t>
      </w:r>
      <w:r>
        <w:t>(US$)</w:t>
      </w:r>
      <w:r>
        <w:tab/>
      </w:r>
      <w:r>
        <w:rPr>
          <w:rFonts w:ascii="Garamond"/>
        </w:rPr>
        <w:t>6</w:t>
      </w:r>
      <w:r>
        <w:rPr>
          <w:rFonts w:ascii="Times New Roman"/>
          <w:i/>
        </w:rPr>
        <w:t>,</w:t>
      </w:r>
      <w:r>
        <w:rPr>
          <w:rFonts w:ascii="Times New Roman"/>
          <w:i/>
          <w:spacing w:val="-13"/>
        </w:rPr>
        <w:t xml:space="preserve"> </w:t>
      </w:r>
      <w:r>
        <w:rPr>
          <w:rFonts w:ascii="Garamond"/>
        </w:rPr>
        <w:t>060</w:t>
      </w:r>
      <w:r>
        <w:rPr>
          <w:rFonts w:ascii="Garamond"/>
        </w:rPr>
        <w:tab/>
      </w:r>
      <w:r>
        <w:t>6,060</w:t>
      </w:r>
      <w:r>
        <w:tab/>
      </w:r>
      <w:r>
        <w:rPr>
          <w:rFonts w:ascii="Garamond"/>
        </w:rPr>
        <w:t>30</w:t>
      </w:r>
      <w:r>
        <w:rPr>
          <w:rFonts w:ascii="Times New Roman"/>
          <w:i/>
        </w:rPr>
        <w:t>,</w:t>
      </w:r>
      <w:r>
        <w:rPr>
          <w:rFonts w:ascii="Times New Roman"/>
          <w:i/>
          <w:spacing w:val="-12"/>
        </w:rPr>
        <w:t xml:space="preserve"> </w:t>
      </w:r>
      <w:r>
        <w:rPr>
          <w:rFonts w:ascii="Garamond"/>
        </w:rPr>
        <w:t>300</w:t>
      </w:r>
      <w:r>
        <w:rPr>
          <w:rFonts w:ascii="Garamond"/>
        </w:rPr>
        <w:tab/>
      </w:r>
      <w:r>
        <w:t>6,060</w:t>
      </w:r>
      <w:r>
        <w:tab/>
      </w:r>
      <w:r>
        <w:rPr>
          <w:rFonts w:ascii="Garamond"/>
        </w:rPr>
        <w:t>26</w:t>
      </w:r>
      <w:r>
        <w:rPr>
          <w:rFonts w:ascii="Times New Roman"/>
          <w:i/>
        </w:rPr>
        <w:t>,</w:t>
      </w:r>
      <w:r>
        <w:rPr>
          <w:rFonts w:ascii="Times New Roman"/>
          <w:i/>
          <w:spacing w:val="15"/>
        </w:rPr>
        <w:t xml:space="preserve"> </w:t>
      </w:r>
      <w:r>
        <w:rPr>
          <w:rFonts w:ascii="Garamond"/>
        </w:rPr>
        <w:t>260</w:t>
      </w:r>
    </w:p>
    <w:p w:rsidR="003B1141" w:rsidRDefault="00720A1C">
      <w:pPr>
        <w:pStyle w:val="BodyText"/>
        <w:tabs>
          <w:tab w:val="left" w:pos="5849"/>
          <w:tab w:val="left" w:pos="7271"/>
          <w:tab w:val="left" w:pos="8762"/>
          <w:tab w:val="left" w:pos="10184"/>
          <w:tab w:val="right" w:pos="12173"/>
        </w:tabs>
        <w:spacing w:line="272" w:lineRule="exact"/>
        <w:ind w:left="1343"/>
        <w:rPr>
          <w:rFonts w:ascii="Garamond" w:hAnsi="Garamond"/>
        </w:rPr>
      </w:pPr>
      <w:r>
        <w:rPr>
          <w:w w:val="105"/>
        </w:rPr>
        <w:t>Scaling</w:t>
      </w:r>
      <w:r>
        <w:rPr>
          <w:spacing w:val="-14"/>
          <w:w w:val="105"/>
        </w:rPr>
        <w:t xml:space="preserve"> </w:t>
      </w:r>
      <w:r>
        <w:rPr>
          <w:w w:val="105"/>
        </w:rPr>
        <w:t>parameter</w:t>
      </w:r>
      <w:r>
        <w:rPr>
          <w:spacing w:val="-14"/>
          <w:w w:val="105"/>
        </w:rPr>
        <w:t xml:space="preserve"> </w:t>
      </w:r>
      <w:r>
        <w:rPr>
          <w:w w:val="105"/>
        </w:rPr>
        <w:t>(</w:t>
      </w:r>
      <w:r>
        <w:rPr>
          <w:rFonts w:ascii="Times New Roman" w:hAnsi="Times New Roman"/>
          <w:i/>
          <w:w w:val="105"/>
        </w:rPr>
        <w:t>λ</w:t>
      </w:r>
      <w:r>
        <w:rPr>
          <w:w w:val="105"/>
        </w:rPr>
        <w:t>)</w:t>
      </w:r>
      <w:r>
        <w:rPr>
          <w:w w:val="105"/>
        </w:rPr>
        <w:tab/>
      </w:r>
      <w:r>
        <w:rPr>
          <w:rFonts w:ascii="Garamond" w:hAnsi="Garamond"/>
          <w:w w:val="105"/>
        </w:rPr>
        <w:t>1</w:t>
      </w:r>
      <w:r>
        <w:rPr>
          <w:rFonts w:ascii="Times New Roman" w:hAnsi="Times New Roman"/>
          <w:i/>
          <w:w w:val="105"/>
        </w:rPr>
        <w:t>.</w:t>
      </w:r>
      <w:r>
        <w:rPr>
          <w:rFonts w:ascii="Garamond" w:hAnsi="Garamond"/>
          <w:w w:val="105"/>
        </w:rPr>
        <w:t>095</w:t>
      </w:r>
      <w:r>
        <w:rPr>
          <w:rFonts w:ascii="Garamond" w:hAnsi="Garamond"/>
          <w:w w:val="105"/>
        </w:rPr>
        <w:tab/>
      </w:r>
      <w:r>
        <w:rPr>
          <w:w w:val="105"/>
        </w:rPr>
        <w:t>1.095</w:t>
      </w:r>
      <w:r>
        <w:rPr>
          <w:w w:val="105"/>
        </w:rPr>
        <w:tab/>
      </w:r>
      <w:r>
        <w:rPr>
          <w:rFonts w:ascii="Garamond" w:hAnsi="Garamond"/>
          <w:w w:val="105"/>
        </w:rPr>
        <w:t>2</w:t>
      </w:r>
      <w:r>
        <w:rPr>
          <w:rFonts w:ascii="Times New Roman" w:hAnsi="Times New Roman"/>
          <w:i/>
          <w:w w:val="105"/>
        </w:rPr>
        <w:t>.</w:t>
      </w:r>
      <w:r>
        <w:rPr>
          <w:rFonts w:ascii="Garamond" w:hAnsi="Garamond"/>
          <w:w w:val="105"/>
        </w:rPr>
        <w:t>118</w:t>
      </w:r>
      <w:r>
        <w:rPr>
          <w:rFonts w:ascii="Garamond" w:hAnsi="Garamond"/>
          <w:w w:val="105"/>
        </w:rPr>
        <w:tab/>
      </w:r>
      <w:r>
        <w:rPr>
          <w:w w:val="105"/>
        </w:rPr>
        <w:t>1.095</w:t>
      </w:r>
      <w:r>
        <w:rPr>
          <w:w w:val="105"/>
        </w:rPr>
        <w:tab/>
      </w:r>
      <w:r>
        <w:rPr>
          <w:rFonts w:ascii="Garamond" w:hAnsi="Garamond"/>
          <w:w w:val="105"/>
        </w:rPr>
        <w:t>1</w:t>
      </w:r>
      <w:r>
        <w:rPr>
          <w:rFonts w:ascii="Times New Roman" w:hAnsi="Times New Roman"/>
          <w:i/>
          <w:w w:val="105"/>
        </w:rPr>
        <w:t>.</w:t>
      </w:r>
      <w:r>
        <w:rPr>
          <w:rFonts w:ascii="Garamond" w:hAnsi="Garamond"/>
          <w:w w:val="105"/>
        </w:rPr>
        <w:t>567</w:t>
      </w:r>
    </w:p>
    <w:p w:rsidR="003B1141" w:rsidRDefault="00720A1C">
      <w:pPr>
        <w:pStyle w:val="BodyText"/>
        <w:tabs>
          <w:tab w:val="left" w:pos="6237"/>
          <w:tab w:val="left" w:pos="7307"/>
          <w:tab w:val="left" w:pos="8702"/>
          <w:tab w:val="left" w:pos="10221"/>
          <w:tab w:val="left" w:pos="11615"/>
        </w:tabs>
        <w:spacing w:before="77" w:line="305" w:lineRule="exact"/>
        <w:ind w:left="1343"/>
        <w:rPr>
          <w:rFonts w:ascii="Garamond" w:hAnsi="Garamond"/>
        </w:rPr>
      </w:pPr>
      <w:r>
        <w:rPr>
          <w:noProof/>
        </w:rPr>
        <mc:AlternateContent>
          <mc:Choice Requires="wpg">
            <w:drawing>
              <wp:anchor distT="0" distB="0" distL="114300" distR="114300" simplePos="0" relativeHeight="503096240" behindDoc="1" locked="0" layoutInCell="1" allowOverlap="1">
                <wp:simplePos x="0" y="0"/>
                <wp:positionH relativeFrom="page">
                  <wp:posOffset>1424940</wp:posOffset>
                </wp:positionH>
                <wp:positionV relativeFrom="paragraph">
                  <wp:posOffset>36195</wp:posOffset>
                </wp:positionV>
                <wp:extent cx="7028815" cy="217805"/>
                <wp:effectExtent l="5715" t="4445" r="13970" b="0"/>
                <wp:wrapNone/>
                <wp:docPr id="725" name="Group 7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17805"/>
                          <a:chOff x="2244" y="57"/>
                          <a:chExt cx="11069" cy="343"/>
                        </a:xfrm>
                      </wpg:grpSpPr>
                      <wps:wsp>
                        <wps:cNvPr id="726" name="Line 711"/>
                        <wps:cNvCnPr>
                          <a:cxnSpLocks noChangeShapeType="1"/>
                        </wps:cNvCnPr>
                        <wps:spPr bwMode="auto">
                          <a:xfrm>
                            <a:off x="2244" y="62"/>
                            <a:ext cx="11069" cy="0"/>
                          </a:xfrm>
                          <a:prstGeom prst="line">
                            <a:avLst/>
                          </a:prstGeom>
                          <a:noFill/>
                          <a:ln w="68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7" name="Rectangle 710"/>
                        <wps:cNvSpPr>
                          <a:spLocks noChangeArrowheads="1"/>
                        </wps:cNvSpPr>
                        <wps:spPr bwMode="auto">
                          <a:xfrm>
                            <a:off x="2243" y="128"/>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3AE00A" id="Group 709" o:spid="_x0000_s1026" style="position:absolute;margin-left:112.2pt;margin-top:2.85pt;width:553.45pt;height:17.15pt;z-index:-220240;mso-position-horizontal-relative:page" coordorigin="2244,57" coordsize="11069,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">
                <v:line id="Line 711" o:spid="_x0000_s1027" style="position:absolute;visibility:visible;mso-wrap-style:square" from="2244,62" to="1331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" strokeweight=".19119mm"/>
                <v:rect id="Rectangle 710" o:spid="_x0000_s1028" style="position:absolute;left:2243;top:128;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" fillcolor="#f2f2f2" stroked="f"/>
                <w10:wrap anchorx="page"/>
              </v:group>
            </w:pict>
          </mc:Fallback>
        </mc:AlternateContent>
      </w:r>
      <w:r>
        <w:rPr>
          <w:spacing w:val="-3"/>
          <w:w w:val="105"/>
        </w:rPr>
        <w:t>Welfare</w:t>
      </w:r>
      <w:r>
        <w:rPr>
          <w:spacing w:val="-4"/>
          <w:w w:val="105"/>
        </w:rPr>
        <w:t xml:space="preserve"> </w:t>
      </w:r>
      <w:r>
        <w:rPr>
          <w:w w:val="105"/>
        </w:rPr>
        <w:t>(CEV):</w:t>
      </w:r>
      <w:r>
        <w:rPr>
          <w:w w:val="105"/>
        </w:rPr>
        <w:tab/>
      </w:r>
      <w:proofErr w:type="gramStart"/>
      <w:r>
        <w:rPr>
          <w:rFonts w:ascii="Garamond" w:hAnsi="Garamond"/>
          <w:w w:val="105"/>
        </w:rPr>
        <w:t>0</w:t>
      </w:r>
      <w:proofErr w:type="gramEnd"/>
      <w:r>
        <w:rPr>
          <w:rFonts w:ascii="Garamond" w:hAnsi="Garamond"/>
          <w:w w:val="105"/>
        </w:rPr>
        <w:tab/>
      </w:r>
      <w:r>
        <w:rPr>
          <w:w w:val="105"/>
        </w:rPr>
        <w:t>-2.61</w:t>
      </w:r>
      <w:r>
        <w:rPr>
          <w:w w:val="105"/>
        </w:rPr>
        <w:tab/>
      </w:r>
      <w:r>
        <w:rPr>
          <w:rFonts w:ascii="Garamond" w:hAnsi="Garamond"/>
          <w:w w:val="105"/>
        </w:rPr>
        <w:t>+2</w:t>
      </w:r>
      <w:r>
        <w:rPr>
          <w:rFonts w:ascii="Times New Roman" w:hAnsi="Times New Roman"/>
          <w:i/>
          <w:w w:val="105"/>
        </w:rPr>
        <w:t>.</w:t>
      </w:r>
      <w:r>
        <w:rPr>
          <w:rFonts w:ascii="Garamond" w:hAnsi="Garamond"/>
          <w:w w:val="105"/>
        </w:rPr>
        <w:t>25</w:t>
      </w:r>
      <w:r>
        <w:rPr>
          <w:rFonts w:ascii="Garamond" w:hAnsi="Garamond"/>
          <w:w w:val="105"/>
        </w:rPr>
        <w:tab/>
      </w:r>
      <w:r>
        <w:rPr>
          <w:w w:val="105"/>
        </w:rPr>
        <w:t>-5.13</w:t>
      </w:r>
      <w:r>
        <w:rPr>
          <w:w w:val="105"/>
        </w:rPr>
        <w:tab/>
      </w:r>
      <w:r>
        <w:rPr>
          <w:rFonts w:ascii="Lucida Sans Unicode" w:hAnsi="Lucida Sans Unicode"/>
          <w:w w:val="105"/>
        </w:rPr>
        <w:t>−</w:t>
      </w:r>
      <w:r>
        <w:rPr>
          <w:rFonts w:ascii="Garamond" w:hAnsi="Garamond"/>
          <w:w w:val="105"/>
        </w:rPr>
        <w:t>4</w:t>
      </w:r>
      <w:r>
        <w:rPr>
          <w:rFonts w:ascii="Times New Roman" w:hAnsi="Times New Roman"/>
          <w:i/>
          <w:w w:val="105"/>
        </w:rPr>
        <w:t>.</w:t>
      </w:r>
      <w:r>
        <w:rPr>
          <w:rFonts w:ascii="Garamond" w:hAnsi="Garamond"/>
          <w:w w:val="105"/>
        </w:rPr>
        <w:t>32</w:t>
      </w:r>
    </w:p>
    <w:p w:rsidR="003B1141" w:rsidRDefault="00720A1C">
      <w:pPr>
        <w:pStyle w:val="ListParagraph"/>
        <w:numPr>
          <w:ilvl w:val="1"/>
          <w:numId w:val="18"/>
        </w:numPr>
        <w:tabs>
          <w:tab w:val="left" w:pos="1519"/>
          <w:tab w:val="left" w:pos="6237"/>
          <w:tab w:val="left" w:pos="7211"/>
          <w:tab w:val="left" w:pos="8593"/>
          <w:tab w:val="left" w:pos="10016"/>
          <w:tab w:val="left" w:pos="11506"/>
        </w:tabs>
        <w:spacing w:line="271" w:lineRule="exact"/>
        <w:ind w:hanging="175"/>
        <w:rPr>
          <w:rFonts w:ascii="Garamond"/>
        </w:rPr>
      </w:pPr>
      <w:r>
        <w:rPr>
          <w:w w:val="105"/>
        </w:rPr>
        <w:t>Income</w:t>
      </w:r>
      <w:r>
        <w:rPr>
          <w:spacing w:val="-28"/>
          <w:w w:val="105"/>
        </w:rPr>
        <w:t xml:space="preserve"> </w:t>
      </w:r>
      <w:r>
        <w:rPr>
          <w:w w:val="105"/>
        </w:rPr>
        <w:t>Group</w:t>
      </w:r>
      <w:r>
        <w:rPr>
          <w:spacing w:val="-28"/>
          <w:w w:val="105"/>
        </w:rPr>
        <w:t xml:space="preserve"> </w:t>
      </w:r>
      <w:r>
        <w:rPr>
          <w:w w:val="105"/>
        </w:rPr>
        <w:t>1</w:t>
      </w:r>
      <w:r>
        <w:rPr>
          <w:spacing w:val="-28"/>
          <w:w w:val="105"/>
        </w:rPr>
        <w:t xml:space="preserve"> </w:t>
      </w:r>
      <w:r>
        <w:rPr>
          <w:w w:val="105"/>
        </w:rPr>
        <w:t>(Low)</w:t>
      </w:r>
      <w:r>
        <w:rPr>
          <w:w w:val="105"/>
        </w:rPr>
        <w:tab/>
      </w:r>
      <w:r>
        <w:rPr>
          <w:rFonts w:ascii="Garamond"/>
          <w:w w:val="105"/>
        </w:rPr>
        <w:t>0</w:t>
      </w:r>
      <w:r>
        <w:rPr>
          <w:rFonts w:ascii="Garamond"/>
          <w:w w:val="105"/>
        </w:rPr>
        <w:tab/>
      </w:r>
      <w:r>
        <w:rPr>
          <w:w w:val="105"/>
        </w:rPr>
        <w:t>+0.44</w:t>
      </w:r>
      <w:r>
        <w:rPr>
          <w:w w:val="105"/>
        </w:rPr>
        <w:tab/>
      </w:r>
      <w:r>
        <w:rPr>
          <w:rFonts w:ascii="Garamond"/>
          <w:w w:val="105"/>
        </w:rPr>
        <w:t>+21</w:t>
      </w:r>
      <w:r>
        <w:rPr>
          <w:rFonts w:ascii="Times New Roman"/>
          <w:i/>
          <w:w w:val="105"/>
        </w:rPr>
        <w:t>.</w:t>
      </w:r>
      <w:r>
        <w:rPr>
          <w:rFonts w:ascii="Garamond"/>
          <w:w w:val="105"/>
        </w:rPr>
        <w:t>07</w:t>
      </w:r>
      <w:r>
        <w:rPr>
          <w:rFonts w:ascii="Garamond"/>
          <w:w w:val="105"/>
        </w:rPr>
        <w:tab/>
      </w:r>
      <w:r>
        <w:rPr>
          <w:w w:val="105"/>
        </w:rPr>
        <w:t>+12.08</w:t>
      </w:r>
      <w:r>
        <w:rPr>
          <w:w w:val="105"/>
        </w:rPr>
        <w:tab/>
      </w:r>
      <w:r>
        <w:rPr>
          <w:rFonts w:ascii="Garamond"/>
          <w:w w:val="105"/>
        </w:rPr>
        <w:t>+22</w:t>
      </w:r>
      <w:r>
        <w:rPr>
          <w:rFonts w:ascii="Times New Roman"/>
          <w:i/>
          <w:w w:val="105"/>
        </w:rPr>
        <w:t>.</w:t>
      </w:r>
      <w:r>
        <w:rPr>
          <w:rFonts w:ascii="Garamond"/>
          <w:w w:val="105"/>
        </w:rPr>
        <w:t>18</w:t>
      </w:r>
    </w:p>
    <w:p w:rsidR="003B1141" w:rsidRDefault="00720A1C">
      <w:pPr>
        <w:pStyle w:val="ListParagraph"/>
        <w:numPr>
          <w:ilvl w:val="1"/>
          <w:numId w:val="18"/>
        </w:numPr>
        <w:tabs>
          <w:tab w:val="left" w:pos="1519"/>
          <w:tab w:val="left" w:pos="6237"/>
          <w:tab w:val="left" w:pos="7307"/>
          <w:tab w:val="left" w:pos="8702"/>
          <w:tab w:val="left" w:pos="10221"/>
          <w:tab w:val="left" w:pos="11615"/>
        </w:tabs>
        <w:spacing w:line="271" w:lineRule="exact"/>
        <w:ind w:hanging="175"/>
        <w:rPr>
          <w:rFonts w:ascii="Garamond" w:hAnsi="Garamond"/>
        </w:rPr>
      </w:pPr>
      <w:r>
        <w:rPr>
          <w:noProof/>
        </w:rPr>
        <mc:AlternateContent>
          <mc:Choice Requires="wps">
            <w:drawing>
              <wp:anchor distT="0" distB="0" distL="114300" distR="114300" simplePos="0" relativeHeight="503096264" behindDoc="1" locked="0" layoutInCell="1" allowOverlap="1">
                <wp:simplePos x="0" y="0"/>
                <wp:positionH relativeFrom="page">
                  <wp:posOffset>1424940</wp:posOffset>
                </wp:positionH>
                <wp:positionV relativeFrom="paragraph">
                  <wp:posOffset>11430</wp:posOffset>
                </wp:positionV>
                <wp:extent cx="7028815" cy="172085"/>
                <wp:effectExtent l="0" t="3810" r="4445" b="0"/>
                <wp:wrapNone/>
                <wp:docPr id="724" name="Rectangle 7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28815" cy="172085"/>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17E78B" id="Rectangle 708" o:spid="_x0000_s1026" style="position:absolute;margin-left:112.2pt;margin-top:.9pt;width:553.45pt;height:13.55pt;z-index:-220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" fillcolor="#f2f2f2" stroked="f">
                <w10:wrap anchorx="page"/>
              </v:rect>
            </w:pict>
          </mc:Fallback>
        </mc:AlternateContent>
      </w:r>
      <w:r>
        <w:t>Income</w:t>
      </w:r>
      <w:r>
        <w:rPr>
          <w:spacing w:val="-2"/>
        </w:rPr>
        <w:t xml:space="preserve"> </w:t>
      </w:r>
      <w:r>
        <w:t>Group</w:t>
      </w:r>
      <w:r>
        <w:rPr>
          <w:spacing w:val="-2"/>
        </w:rPr>
        <w:t xml:space="preserve"> </w:t>
      </w:r>
      <w:r>
        <w:t>2</w:t>
      </w:r>
      <w:r>
        <w:tab/>
      </w:r>
      <w:r>
        <w:rPr>
          <w:rFonts w:ascii="Garamond" w:hAnsi="Garamond"/>
        </w:rPr>
        <w:t>0</w:t>
      </w:r>
      <w:r>
        <w:rPr>
          <w:rFonts w:ascii="Garamond" w:hAnsi="Garamond"/>
        </w:rPr>
        <w:tab/>
      </w:r>
      <w:r>
        <w:t>-2.62</w:t>
      </w:r>
      <w:r>
        <w:tab/>
      </w:r>
      <w:r>
        <w:rPr>
          <w:rFonts w:ascii="Garamond" w:hAnsi="Garamond"/>
        </w:rPr>
        <w:t>+7</w:t>
      </w:r>
      <w:r>
        <w:rPr>
          <w:rFonts w:ascii="Times New Roman" w:hAnsi="Times New Roman"/>
          <w:i/>
        </w:rPr>
        <w:t>.</w:t>
      </w:r>
      <w:r>
        <w:rPr>
          <w:rFonts w:ascii="Garamond" w:hAnsi="Garamond"/>
        </w:rPr>
        <w:t>35</w:t>
      </w:r>
      <w:r>
        <w:rPr>
          <w:rFonts w:ascii="Garamond" w:hAnsi="Garamond"/>
        </w:rPr>
        <w:tab/>
      </w:r>
      <w:r>
        <w:t>-5.29</w:t>
      </w:r>
      <w:r>
        <w:tab/>
      </w:r>
      <w:r>
        <w:rPr>
          <w:rFonts w:ascii="Lucida Sans Unicode" w:hAnsi="Lucida Sans Unicode"/>
        </w:rPr>
        <w:t>−</w:t>
      </w:r>
      <w:r>
        <w:rPr>
          <w:rFonts w:ascii="Garamond" w:hAnsi="Garamond"/>
        </w:rPr>
        <w:t>2</w:t>
      </w:r>
      <w:r>
        <w:rPr>
          <w:rFonts w:ascii="Times New Roman" w:hAnsi="Times New Roman"/>
          <w:i/>
        </w:rPr>
        <w:t>.</w:t>
      </w:r>
      <w:r>
        <w:rPr>
          <w:rFonts w:ascii="Garamond" w:hAnsi="Garamond"/>
        </w:rPr>
        <w:t>50</w:t>
      </w:r>
    </w:p>
    <w:p w:rsidR="003B1141" w:rsidRDefault="00720A1C">
      <w:pPr>
        <w:pStyle w:val="ListParagraph"/>
        <w:numPr>
          <w:ilvl w:val="1"/>
          <w:numId w:val="18"/>
        </w:numPr>
        <w:tabs>
          <w:tab w:val="left" w:pos="1519"/>
          <w:tab w:val="left" w:pos="6237"/>
          <w:tab w:val="left" w:pos="7307"/>
          <w:tab w:val="left" w:pos="8593"/>
          <w:tab w:val="left" w:pos="10112"/>
          <w:tab w:val="left" w:pos="11506"/>
        </w:tabs>
        <w:spacing w:line="271" w:lineRule="exact"/>
        <w:ind w:hanging="175"/>
        <w:rPr>
          <w:rFonts w:ascii="Garamond" w:hAnsi="Garamond"/>
        </w:rPr>
      </w:pPr>
      <w:r>
        <w:t>Income</w:t>
      </w:r>
      <w:r>
        <w:rPr>
          <w:spacing w:val="-2"/>
        </w:rPr>
        <w:t xml:space="preserve"> </w:t>
      </w:r>
      <w:r>
        <w:t>Group</w:t>
      </w:r>
      <w:r>
        <w:rPr>
          <w:spacing w:val="-2"/>
        </w:rPr>
        <w:t xml:space="preserve"> </w:t>
      </w:r>
      <w:r>
        <w:t>3</w:t>
      </w:r>
      <w:r>
        <w:tab/>
      </w:r>
      <w:r>
        <w:rPr>
          <w:rFonts w:ascii="Garamond" w:hAnsi="Garamond"/>
        </w:rPr>
        <w:t>0</w:t>
      </w:r>
      <w:r>
        <w:rPr>
          <w:rFonts w:ascii="Garamond" w:hAnsi="Garamond"/>
        </w:rPr>
        <w:tab/>
      </w:r>
      <w:r>
        <w:t>-4.78</w:t>
      </w:r>
      <w:r>
        <w:tab/>
      </w:r>
      <w:r>
        <w:rPr>
          <w:rFonts w:ascii="Lucida Sans Unicode" w:hAnsi="Lucida Sans Unicode"/>
        </w:rPr>
        <w:t>−</w:t>
      </w:r>
      <w:r>
        <w:rPr>
          <w:rFonts w:ascii="Garamond" w:hAnsi="Garamond"/>
        </w:rPr>
        <w:t>14</w:t>
      </w:r>
      <w:r>
        <w:rPr>
          <w:rFonts w:ascii="Times New Roman" w:hAnsi="Times New Roman"/>
          <w:i/>
        </w:rPr>
        <w:t>.</w:t>
      </w:r>
      <w:r>
        <w:rPr>
          <w:rFonts w:ascii="Garamond" w:hAnsi="Garamond"/>
        </w:rPr>
        <w:t>01</w:t>
      </w:r>
      <w:r>
        <w:rPr>
          <w:rFonts w:ascii="Garamond" w:hAnsi="Garamond"/>
        </w:rPr>
        <w:tab/>
      </w:r>
      <w:r>
        <w:t>-16.79</w:t>
      </w:r>
      <w:r>
        <w:tab/>
      </w:r>
      <w:r>
        <w:rPr>
          <w:rFonts w:ascii="Lucida Sans Unicode" w:hAnsi="Lucida Sans Unicode"/>
        </w:rPr>
        <w:t>−</w:t>
      </w:r>
      <w:r>
        <w:rPr>
          <w:rFonts w:ascii="Garamond" w:hAnsi="Garamond"/>
        </w:rPr>
        <w:t>23</w:t>
      </w:r>
      <w:r>
        <w:rPr>
          <w:rFonts w:ascii="Times New Roman" w:hAnsi="Times New Roman"/>
          <w:i/>
        </w:rPr>
        <w:t>.</w:t>
      </w:r>
      <w:r>
        <w:rPr>
          <w:rFonts w:ascii="Garamond" w:hAnsi="Garamond"/>
        </w:rPr>
        <w:t>45</w:t>
      </w:r>
    </w:p>
    <w:p w:rsidR="003B1141" w:rsidRDefault="00720A1C">
      <w:pPr>
        <w:pStyle w:val="ListParagraph"/>
        <w:numPr>
          <w:ilvl w:val="1"/>
          <w:numId w:val="18"/>
        </w:numPr>
        <w:tabs>
          <w:tab w:val="left" w:pos="1519"/>
          <w:tab w:val="left" w:pos="6237"/>
          <w:tab w:val="left" w:pos="7307"/>
          <w:tab w:val="left" w:pos="8593"/>
          <w:tab w:val="left" w:pos="10112"/>
          <w:tab w:val="left" w:pos="11506"/>
        </w:tabs>
        <w:spacing w:line="305" w:lineRule="exact"/>
        <w:ind w:hanging="175"/>
        <w:rPr>
          <w:rFonts w:ascii="Garamond" w:hAnsi="Garamond"/>
        </w:rPr>
      </w:pPr>
      <w:r>
        <w:rPr>
          <w:noProof/>
        </w:rPr>
        <mc:AlternateContent>
          <mc:Choice Requires="wpg">
            <w:drawing>
              <wp:anchor distT="0" distB="0" distL="114300" distR="114300" simplePos="0" relativeHeight="503096288" behindDoc="1" locked="0" layoutInCell="1" allowOverlap="1">
                <wp:simplePos x="0" y="0"/>
                <wp:positionH relativeFrom="page">
                  <wp:posOffset>1424940</wp:posOffset>
                </wp:positionH>
                <wp:positionV relativeFrom="paragraph">
                  <wp:posOffset>11430</wp:posOffset>
                </wp:positionV>
                <wp:extent cx="7028815" cy="207010"/>
                <wp:effectExtent l="5715" t="0" r="13970" b="6985"/>
                <wp:wrapNone/>
                <wp:docPr id="721" name="Group 7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8815" cy="207010"/>
                          <a:chOff x="2244" y="18"/>
                          <a:chExt cx="11069" cy="326"/>
                        </a:xfrm>
                      </wpg:grpSpPr>
                      <wps:wsp>
                        <wps:cNvPr id="722" name="Rectangle 707"/>
                        <wps:cNvSpPr>
                          <a:spLocks noChangeArrowheads="1"/>
                        </wps:cNvSpPr>
                        <wps:spPr bwMode="auto">
                          <a:xfrm>
                            <a:off x="2243" y="18"/>
                            <a:ext cx="11069" cy="271"/>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3" name="Line 706"/>
                        <wps:cNvCnPr>
                          <a:cxnSpLocks noChangeShapeType="1"/>
                        </wps:cNvCnPr>
                        <wps:spPr bwMode="auto">
                          <a:xfrm>
                            <a:off x="2244" y="335"/>
                            <a:ext cx="11069"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9124929" id="Group 705" o:spid="_x0000_s1026" style="position:absolute;margin-left:112.2pt;margin-top:.9pt;width:553.45pt;height:16.3pt;z-index:-220192;mso-position-horizontal-relative:page" coordorigin="2244,18" coordsize="11069,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">
                <v:rect id="Rectangle 707" o:spid="_x0000_s1027" style="position:absolute;left:2243;top:18;width:11069;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" fillcolor="#f2f2f2" stroked="f"/>
                <v:line id="Line 706" o:spid="_x0000_s1028" style="position:absolute;visibility:visible;mso-wrap-style:square" from="2244,335" to="133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" strokeweight=".30622mm"/>
                <w10:wrap anchorx="page"/>
              </v:group>
            </w:pict>
          </mc:Fallback>
        </mc:AlternateContent>
      </w:r>
      <w:r>
        <w:t>Income Group</w:t>
      </w:r>
      <w:r>
        <w:rPr>
          <w:spacing w:val="-8"/>
        </w:rPr>
        <w:t xml:space="preserve"> </w:t>
      </w:r>
      <w:r>
        <w:t>4</w:t>
      </w:r>
      <w:r>
        <w:rPr>
          <w:spacing w:val="-4"/>
        </w:rPr>
        <w:t xml:space="preserve"> </w:t>
      </w:r>
      <w:r>
        <w:t>(High)</w:t>
      </w:r>
      <w:r>
        <w:tab/>
      </w:r>
      <w:r>
        <w:rPr>
          <w:rFonts w:ascii="Garamond" w:hAnsi="Garamond"/>
        </w:rPr>
        <w:t>0</w:t>
      </w:r>
      <w:r>
        <w:rPr>
          <w:rFonts w:ascii="Garamond" w:hAnsi="Garamond"/>
        </w:rPr>
        <w:tab/>
      </w:r>
      <w:r>
        <w:t>-4.80</w:t>
      </w:r>
      <w:r>
        <w:tab/>
      </w:r>
      <w:r>
        <w:rPr>
          <w:rFonts w:ascii="Lucida Sans Unicode" w:hAnsi="Lucida Sans Unicode"/>
        </w:rPr>
        <w:t>−</w:t>
      </w:r>
      <w:r>
        <w:rPr>
          <w:rFonts w:ascii="Garamond" w:hAnsi="Garamond"/>
        </w:rPr>
        <w:t>35</w:t>
      </w:r>
      <w:r>
        <w:rPr>
          <w:rFonts w:ascii="Times New Roman" w:hAnsi="Times New Roman"/>
          <w:i/>
        </w:rPr>
        <w:t>.</w:t>
      </w:r>
      <w:r>
        <w:rPr>
          <w:rFonts w:ascii="Garamond" w:hAnsi="Garamond"/>
        </w:rPr>
        <w:t>17</w:t>
      </w:r>
      <w:r>
        <w:rPr>
          <w:rFonts w:ascii="Garamond" w:hAnsi="Garamond"/>
        </w:rPr>
        <w:tab/>
      </w:r>
      <w:r>
        <w:t>-19.78</w:t>
      </w:r>
      <w:r>
        <w:tab/>
      </w:r>
      <w:r>
        <w:rPr>
          <w:rFonts w:ascii="Lucida Sans Unicode" w:hAnsi="Lucida Sans Unicode"/>
        </w:rPr>
        <w:t>−</w:t>
      </w:r>
      <w:r>
        <w:rPr>
          <w:rFonts w:ascii="Garamond" w:hAnsi="Garamond"/>
        </w:rPr>
        <w:t>36</w:t>
      </w:r>
      <w:r>
        <w:rPr>
          <w:rFonts w:ascii="Times New Roman" w:hAnsi="Times New Roman"/>
          <w:i/>
        </w:rPr>
        <w:t>.</w:t>
      </w:r>
      <w:r>
        <w:rPr>
          <w:rFonts w:ascii="Garamond" w:hAnsi="Garamond"/>
        </w:rPr>
        <w:t>71</w:t>
      </w:r>
    </w:p>
    <w:p w:rsidR="003B1141" w:rsidRDefault="00720A1C">
      <w:pPr>
        <w:spacing w:before="194" w:line="270" w:lineRule="exact"/>
        <w:ind w:left="113" w:right="813"/>
        <w:jc w:val="both"/>
        <w:rPr>
          <w:sz w:val="18"/>
        </w:rPr>
      </w:pPr>
      <w:r>
        <w:rPr>
          <w:spacing w:val="-4"/>
          <w:w w:val="95"/>
        </w:rPr>
        <w:t>Table</w:t>
      </w:r>
      <w:r>
        <w:rPr>
          <w:spacing w:val="-13"/>
          <w:w w:val="95"/>
        </w:rPr>
        <w:t xml:space="preserve"> </w:t>
      </w:r>
      <w:r>
        <w:rPr>
          <w:w w:val="95"/>
        </w:rPr>
        <w:t>6:</w:t>
      </w:r>
      <w:r>
        <w:rPr>
          <w:spacing w:val="12"/>
          <w:w w:val="95"/>
        </w:rPr>
        <w:t xml:space="preserve"> </w:t>
      </w:r>
      <w:r>
        <w:rPr>
          <w:rFonts w:ascii="Georgia"/>
          <w:b/>
          <w:w w:val="95"/>
        </w:rPr>
        <w:t>Health</w:t>
      </w:r>
      <w:r>
        <w:rPr>
          <w:rFonts w:ascii="Georgia"/>
          <w:b/>
          <w:spacing w:val="-8"/>
          <w:w w:val="95"/>
        </w:rPr>
        <w:t xml:space="preserve"> </w:t>
      </w:r>
      <w:r>
        <w:rPr>
          <w:rFonts w:ascii="Georgia"/>
          <w:b/>
          <w:w w:val="95"/>
        </w:rPr>
        <w:t>insurance</w:t>
      </w:r>
      <w:r>
        <w:rPr>
          <w:rFonts w:ascii="Georgia"/>
          <w:b/>
          <w:spacing w:val="-8"/>
          <w:w w:val="95"/>
        </w:rPr>
        <w:t xml:space="preserve"> </w:t>
      </w:r>
      <w:r>
        <w:rPr>
          <w:rFonts w:ascii="Georgia"/>
          <w:b/>
          <w:w w:val="95"/>
        </w:rPr>
        <w:t>arrangements</w:t>
      </w:r>
      <w:r>
        <w:rPr>
          <w:rFonts w:ascii="Georgia"/>
          <w:b/>
          <w:spacing w:val="-8"/>
          <w:w w:val="95"/>
        </w:rPr>
        <w:t xml:space="preserve"> </w:t>
      </w:r>
      <w:r>
        <w:rPr>
          <w:rFonts w:ascii="Georgia"/>
          <w:b/>
          <w:w w:val="95"/>
        </w:rPr>
        <w:t>and</w:t>
      </w:r>
      <w:r>
        <w:rPr>
          <w:rFonts w:ascii="Georgia"/>
          <w:b/>
          <w:spacing w:val="-8"/>
          <w:w w:val="95"/>
        </w:rPr>
        <w:t xml:space="preserve"> </w:t>
      </w:r>
      <w:r>
        <w:rPr>
          <w:rFonts w:ascii="Georgia"/>
          <w:b/>
          <w:w w:val="95"/>
        </w:rPr>
        <w:t>optimal</w:t>
      </w:r>
      <w:r>
        <w:rPr>
          <w:rFonts w:ascii="Georgia"/>
          <w:b/>
          <w:spacing w:val="-8"/>
          <w:w w:val="95"/>
        </w:rPr>
        <w:t xml:space="preserve"> </w:t>
      </w:r>
      <w:r>
        <w:rPr>
          <w:rFonts w:ascii="Georgia"/>
          <w:b/>
          <w:w w:val="95"/>
        </w:rPr>
        <w:t>progressive</w:t>
      </w:r>
      <w:r>
        <w:rPr>
          <w:rFonts w:ascii="Georgia"/>
          <w:b/>
          <w:spacing w:val="-8"/>
          <w:w w:val="95"/>
        </w:rPr>
        <w:t xml:space="preserve"> </w:t>
      </w:r>
      <w:r>
        <w:rPr>
          <w:rFonts w:ascii="Georgia"/>
          <w:b/>
          <w:w w:val="95"/>
        </w:rPr>
        <w:t>income</w:t>
      </w:r>
      <w:r>
        <w:rPr>
          <w:rFonts w:ascii="Georgia"/>
          <w:b/>
          <w:spacing w:val="-8"/>
          <w:w w:val="95"/>
        </w:rPr>
        <w:t xml:space="preserve"> </w:t>
      </w:r>
      <w:r>
        <w:rPr>
          <w:rFonts w:ascii="Georgia"/>
          <w:b/>
          <w:w w:val="95"/>
        </w:rPr>
        <w:t>tax</w:t>
      </w:r>
      <w:r>
        <w:rPr>
          <w:rFonts w:ascii="Georgia"/>
          <w:b/>
          <w:spacing w:val="-8"/>
          <w:w w:val="95"/>
        </w:rPr>
        <w:t xml:space="preserve"> </w:t>
      </w:r>
      <w:r>
        <w:rPr>
          <w:rFonts w:ascii="Georgia"/>
          <w:b/>
          <w:w w:val="95"/>
        </w:rPr>
        <w:t>system:</w:t>
      </w:r>
      <w:r>
        <w:rPr>
          <w:rFonts w:ascii="Georgia"/>
          <w:b/>
          <w:spacing w:val="21"/>
          <w:w w:val="95"/>
        </w:rPr>
        <w:t xml:space="preserve"> </w:t>
      </w:r>
      <w:r>
        <w:rPr>
          <w:rFonts w:ascii="Georgia"/>
          <w:b/>
          <w:w w:val="95"/>
        </w:rPr>
        <w:t>The</w:t>
      </w:r>
      <w:r>
        <w:rPr>
          <w:rFonts w:ascii="Georgia"/>
          <w:b/>
          <w:spacing w:val="-8"/>
          <w:w w:val="95"/>
        </w:rPr>
        <w:t xml:space="preserve"> </w:t>
      </w:r>
      <w:r>
        <w:rPr>
          <w:rFonts w:ascii="Georgia"/>
          <w:b/>
          <w:w w:val="95"/>
        </w:rPr>
        <w:t>macroeconomic</w:t>
      </w:r>
      <w:r>
        <w:rPr>
          <w:rFonts w:ascii="Georgia"/>
          <w:b/>
          <w:spacing w:val="-8"/>
          <w:w w:val="95"/>
        </w:rPr>
        <w:t xml:space="preserve"> </w:t>
      </w:r>
      <w:r>
        <w:rPr>
          <w:rFonts w:ascii="Georgia"/>
          <w:b/>
          <w:w w:val="95"/>
        </w:rPr>
        <w:t>and</w:t>
      </w:r>
      <w:r>
        <w:rPr>
          <w:rFonts w:ascii="Georgia"/>
          <w:b/>
          <w:spacing w:val="-8"/>
          <w:w w:val="95"/>
        </w:rPr>
        <w:t xml:space="preserve"> </w:t>
      </w:r>
      <w:r>
        <w:rPr>
          <w:rFonts w:ascii="Georgia"/>
          <w:b/>
          <w:w w:val="95"/>
        </w:rPr>
        <w:t>welfare</w:t>
      </w:r>
      <w:r>
        <w:rPr>
          <w:rFonts w:ascii="Georgia"/>
          <w:b/>
          <w:spacing w:val="-8"/>
          <w:w w:val="95"/>
        </w:rPr>
        <w:t xml:space="preserve"> </w:t>
      </w:r>
      <w:r>
        <w:rPr>
          <w:rFonts w:ascii="Georgia"/>
          <w:b/>
          <w:w w:val="95"/>
        </w:rPr>
        <w:t xml:space="preserve">effects. </w:t>
      </w:r>
      <w:r>
        <w:rPr>
          <w:sz w:val="18"/>
        </w:rPr>
        <w:t xml:space="preserve">This table presents steady state results of the optimal progressive income tax systems with different health insurance systems: </w:t>
      </w:r>
      <w:r>
        <w:rPr>
          <w:rFonts w:ascii="Tahoma"/>
          <w:sz w:val="18"/>
        </w:rPr>
        <w:t xml:space="preserve">[1] </w:t>
      </w:r>
      <w:r>
        <w:rPr>
          <w:sz w:val="18"/>
        </w:rPr>
        <w:t xml:space="preserve">Benchmark model: the US health insurance system before the ACA reform and benchmark income tax system, </w:t>
      </w:r>
      <w:r>
        <w:rPr>
          <w:rFonts w:ascii="Tahoma"/>
          <w:sz w:val="18"/>
        </w:rPr>
        <w:t xml:space="preserve">[2] </w:t>
      </w:r>
      <w:r>
        <w:rPr>
          <w:sz w:val="18"/>
        </w:rPr>
        <w:t xml:space="preserve">ACA: the US health insurance system after the ACA, and </w:t>
      </w:r>
      <w:r>
        <w:rPr>
          <w:rFonts w:ascii="Tahoma"/>
          <w:sz w:val="18"/>
        </w:rPr>
        <w:t xml:space="preserve">[3] </w:t>
      </w:r>
      <w:r>
        <w:rPr>
          <w:sz w:val="18"/>
        </w:rPr>
        <w:t xml:space="preserve">UPHI: Universal public health insurance system: Medicare for all individuals. </w:t>
      </w:r>
      <w:r>
        <w:rPr>
          <w:spacing w:val="-6"/>
          <w:sz w:val="18"/>
        </w:rPr>
        <w:t xml:space="preserve">For </w:t>
      </w:r>
      <w:r>
        <w:rPr>
          <w:sz w:val="18"/>
        </w:rPr>
        <w:t>each case</w:t>
      </w:r>
      <w:proofErr w:type="gramStart"/>
      <w:r>
        <w:rPr>
          <w:sz w:val="18"/>
        </w:rPr>
        <w:t>,  sub</w:t>
      </w:r>
      <w:proofErr w:type="gramEnd"/>
      <w:r>
        <w:rPr>
          <w:sz w:val="18"/>
        </w:rPr>
        <w:t xml:space="preserve">-column a) </w:t>
      </w:r>
      <w:r>
        <w:t xml:space="preserve">US </w:t>
      </w:r>
      <w:r>
        <w:rPr>
          <w:spacing w:val="-5"/>
          <w:sz w:val="18"/>
        </w:rPr>
        <w:t xml:space="preserve">Tax:  </w:t>
      </w:r>
      <w:r>
        <w:rPr>
          <w:sz w:val="18"/>
        </w:rPr>
        <w:t xml:space="preserve">the US  benchmark income  tax system,  and sub-column  b) Opt.  </w:t>
      </w:r>
      <w:r>
        <w:rPr>
          <w:spacing w:val="-5"/>
          <w:sz w:val="18"/>
        </w:rPr>
        <w:t xml:space="preserve">Tax:  </w:t>
      </w:r>
      <w:r>
        <w:rPr>
          <w:sz w:val="18"/>
        </w:rPr>
        <w:t xml:space="preserve">the optimal income tax system.  Data in rows marked with the </w:t>
      </w:r>
      <w:proofErr w:type="gramStart"/>
      <w:r>
        <w:rPr>
          <w:sz w:val="18"/>
        </w:rPr>
        <w:t>%</w:t>
      </w:r>
      <w:proofErr w:type="gramEnd"/>
      <w:r>
        <w:rPr>
          <w:sz w:val="18"/>
        </w:rPr>
        <w:t xml:space="preserve"> symbol are either fractions in percent or tax rates in percent.  The other rows </w:t>
      </w:r>
      <w:proofErr w:type="gramStart"/>
      <w:r>
        <w:rPr>
          <w:sz w:val="18"/>
        </w:rPr>
        <w:t>are normalized</w:t>
      </w:r>
      <w:proofErr w:type="gramEnd"/>
      <w:r w:rsidR="005D6C10">
        <w:rPr>
          <w:sz w:val="18"/>
        </w:rPr>
        <w:t xml:space="preserve"> </w:t>
      </w:r>
      <w:r>
        <w:rPr>
          <w:sz w:val="18"/>
        </w:rPr>
        <w:t xml:space="preserve">with </w:t>
      </w:r>
      <w:r>
        <w:rPr>
          <w:spacing w:val="-3"/>
          <w:sz w:val="18"/>
        </w:rPr>
        <w:t xml:space="preserve">values </w:t>
      </w:r>
      <w:r>
        <w:rPr>
          <w:sz w:val="18"/>
        </w:rPr>
        <w:t xml:space="preserve">of the benchmark case. Each column presents steady-state results. CEV </w:t>
      </w:r>
      <w:r>
        <w:rPr>
          <w:spacing w:val="-3"/>
          <w:sz w:val="18"/>
        </w:rPr>
        <w:t xml:space="preserve">values </w:t>
      </w:r>
      <w:proofErr w:type="gramStart"/>
      <w:r>
        <w:rPr>
          <w:sz w:val="18"/>
        </w:rPr>
        <w:t>are reported</w:t>
      </w:r>
      <w:proofErr w:type="gramEnd"/>
      <w:r>
        <w:rPr>
          <w:sz w:val="18"/>
        </w:rPr>
        <w:t xml:space="preserve"> as percentage changes in terms of lifetime consumption of a newborn</w:t>
      </w:r>
      <w:r>
        <w:rPr>
          <w:spacing w:val="15"/>
          <w:sz w:val="18"/>
        </w:rPr>
        <w:t xml:space="preserve"> </w:t>
      </w:r>
      <w:r>
        <w:rPr>
          <w:sz w:val="18"/>
        </w:rPr>
        <w:t>individual</w:t>
      </w:r>
      <w:r>
        <w:rPr>
          <w:spacing w:val="15"/>
          <w:sz w:val="18"/>
        </w:rPr>
        <w:t xml:space="preserve"> </w:t>
      </w:r>
      <w:r>
        <w:rPr>
          <w:sz w:val="18"/>
        </w:rPr>
        <w:t>with</w:t>
      </w:r>
      <w:r>
        <w:rPr>
          <w:spacing w:val="15"/>
          <w:sz w:val="18"/>
        </w:rPr>
        <w:t xml:space="preserve"> </w:t>
      </w:r>
      <w:r>
        <w:rPr>
          <w:sz w:val="18"/>
        </w:rPr>
        <w:t>respect</w:t>
      </w:r>
      <w:r>
        <w:rPr>
          <w:spacing w:val="15"/>
          <w:sz w:val="18"/>
        </w:rPr>
        <w:t xml:space="preserve"> </w:t>
      </w:r>
      <w:r>
        <w:rPr>
          <w:sz w:val="18"/>
        </w:rPr>
        <w:t>to</w:t>
      </w:r>
      <w:r>
        <w:rPr>
          <w:spacing w:val="15"/>
          <w:sz w:val="18"/>
        </w:rPr>
        <w:t xml:space="preserve"> </w:t>
      </w:r>
      <w:r>
        <w:rPr>
          <w:sz w:val="18"/>
        </w:rPr>
        <w:t>consumption</w:t>
      </w:r>
      <w:r>
        <w:rPr>
          <w:spacing w:val="15"/>
          <w:sz w:val="18"/>
        </w:rPr>
        <w:t xml:space="preserve"> </w:t>
      </w:r>
      <w:r>
        <w:rPr>
          <w:sz w:val="18"/>
        </w:rPr>
        <w:t>levels</w:t>
      </w:r>
      <w:r>
        <w:rPr>
          <w:spacing w:val="15"/>
          <w:sz w:val="18"/>
        </w:rPr>
        <w:t xml:space="preserve"> </w:t>
      </w:r>
      <w:r>
        <w:rPr>
          <w:sz w:val="18"/>
        </w:rPr>
        <w:t>in</w:t>
      </w:r>
      <w:r>
        <w:rPr>
          <w:spacing w:val="15"/>
          <w:sz w:val="18"/>
        </w:rPr>
        <w:t xml:space="preserve"> </w:t>
      </w:r>
      <w:r>
        <w:rPr>
          <w:sz w:val="18"/>
        </w:rPr>
        <w:t>the</w:t>
      </w:r>
      <w:r>
        <w:rPr>
          <w:spacing w:val="15"/>
          <w:sz w:val="18"/>
        </w:rPr>
        <w:t xml:space="preserve"> </w:t>
      </w:r>
      <w:r>
        <w:rPr>
          <w:sz w:val="18"/>
        </w:rPr>
        <w:t>benchmark.</w:t>
      </w:r>
    </w:p>
    <w:p w:rsidR="003B1141" w:rsidRDefault="003B1141">
      <w:pPr>
        <w:spacing w:line="270" w:lineRule="exact"/>
        <w:jc w:val="both"/>
        <w:rPr>
          <w:sz w:val="18"/>
        </w:rPr>
        <w:sectPr w:rsidR="003B1141">
          <w:footerReference w:type="default" r:id="rId11"/>
          <w:pgSz w:w="15840" w:h="12240" w:orient="landscape"/>
          <w:pgMar w:top="1140" w:right="600" w:bottom="280" w:left="1020" w:header="0" w:footer="0" w:gutter="0"/>
          <w:cols w:space="720"/>
        </w:sectPr>
      </w:pPr>
    </w:p>
    <w:p w:rsidR="003B1141" w:rsidRDefault="00720A1C">
      <w:pPr>
        <w:pStyle w:val="BodyText"/>
        <w:spacing w:before="3"/>
      </w:pPr>
      <w:r>
        <w:rPr>
          <w:noProof/>
        </w:rPr>
        <w:lastRenderedPageBreak/>
        <mc:AlternateContent>
          <mc:Choice Requires="wps">
            <w:drawing>
              <wp:anchor distT="0" distB="0" distL="114300" distR="114300" simplePos="0" relativeHeight="13552" behindDoc="0" locked="0" layoutInCell="1" allowOverlap="1">
                <wp:simplePos x="0" y="0"/>
                <wp:positionH relativeFrom="page">
                  <wp:posOffset>283210</wp:posOffset>
                </wp:positionH>
                <wp:positionV relativeFrom="page">
                  <wp:posOffset>3665220</wp:posOffset>
                </wp:positionV>
                <wp:extent cx="200660" cy="163195"/>
                <wp:effectExtent l="0" t="0" r="1905" b="635"/>
                <wp:wrapNone/>
                <wp:docPr id="720" name="Text Box 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660" cy="163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4"/>
                              <w:ind w:left="20"/>
                            </w:pPr>
                            <w:r>
                              <w:t>41</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4" o:spid="_x0000_s1451" type="#_x0000_t202" style="position:absolute;margin-left:22.3pt;margin-top:288.6pt;width:15.8pt;height:12.85pt;z-index:13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" filled="f" stroked="f">
                <v:textbox style="layout-flow:vertical" inset="0,0,0,0">
                  <w:txbxContent>
                    <w:p w:rsidR="00720A1C" w:rsidRDefault="00720A1C">
                      <w:pPr>
                        <w:pStyle w:val="BodyText"/>
                        <w:spacing w:before="14"/>
                        <w:ind w:left="20"/>
                      </w:pPr>
                      <w:r>
                        <w:t>41</w:t>
                      </w:r>
                    </w:p>
                  </w:txbxContent>
                </v:textbox>
                <w10:wrap anchorx="page" anchory="page"/>
              </v:shape>
            </w:pict>
          </mc:Fallback>
        </mc:AlternateContent>
      </w:r>
    </w:p>
    <w:p w:rsidR="003B1141" w:rsidRDefault="00720A1C">
      <w:pPr>
        <w:pStyle w:val="BodyText"/>
        <w:spacing w:line="20" w:lineRule="exact"/>
        <w:ind w:left="104"/>
        <w:rPr>
          <w:sz w:val="2"/>
        </w:rPr>
      </w:pPr>
      <w:bookmarkStart w:id="130" w:name="_bookmark103"/>
      <w:bookmarkEnd w:id="130"/>
      <w:r>
        <w:rPr>
          <w:noProof/>
          <w:sz w:val="2"/>
        </w:rPr>
        <mc:AlternateContent>
          <mc:Choice Requires="wpg">
            <w:drawing>
              <wp:inline distT="0" distB="0" distL="0" distR="0">
                <wp:extent cx="8888730" cy="11430"/>
                <wp:effectExtent l="8890" t="4445" r="8255" b="3175"/>
                <wp:docPr id="718" name="Group 7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88730" cy="11430"/>
                          <a:chOff x="0" y="0"/>
                          <a:chExt cx="13998" cy="18"/>
                        </a:xfrm>
                      </wpg:grpSpPr>
                      <wps:wsp>
                        <wps:cNvPr id="719" name="Line 703"/>
                        <wps:cNvCnPr>
                          <a:cxnSpLocks noChangeShapeType="1"/>
                        </wps:cNvCnPr>
                        <wps:spPr bwMode="auto">
                          <a:xfrm>
                            <a:off x="0" y="9"/>
                            <a:ext cx="13997"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D4DD6D0" id="Group 702" o:spid="_x0000_s1026" style="width:699.9pt;height:.9pt;mso-position-horizontal-relative:char;mso-position-vertical-relative:line" coordsize="1399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">
                <v:line id="Line 703" o:spid="_x0000_s1027" style="position:absolute;visibility:visible;mso-wrap-style:square" from="0,9" to="13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" strokeweight=".30622mm"/>
                <w10:anchorlock/>
              </v:group>
            </w:pict>
          </mc:Fallback>
        </mc:AlternateContent>
      </w:r>
    </w:p>
    <w:p w:rsidR="003B1141" w:rsidRDefault="003B1141">
      <w:pPr>
        <w:pStyle w:val="BodyText"/>
        <w:spacing w:before="3"/>
        <w:rPr>
          <w:sz w:val="13"/>
        </w:rPr>
      </w:pPr>
    </w:p>
    <w:p w:rsidR="003B1141" w:rsidRDefault="00720A1C">
      <w:pPr>
        <w:pStyle w:val="Heading1"/>
        <w:tabs>
          <w:tab w:val="left" w:pos="5475"/>
          <w:tab w:val="left" w:pos="8871"/>
          <w:tab w:val="left" w:pos="11716"/>
        </w:tabs>
        <w:spacing w:before="99"/>
        <w:ind w:left="3408" w:firstLine="0"/>
        <w:rPr>
          <w:b/>
        </w:rPr>
      </w:pPr>
      <w:r>
        <w:rPr>
          <w:b/>
        </w:rPr>
        <w:t>1</w:t>
      </w:r>
      <w:r>
        <w:rPr>
          <w:b/>
          <w:spacing w:val="-41"/>
        </w:rPr>
        <w:t xml:space="preserve"> </w:t>
      </w:r>
      <w:r>
        <w:rPr>
          <w:b/>
        </w:rPr>
        <w:t>Benchmark</w:t>
      </w:r>
      <w:r>
        <w:rPr>
          <w:b/>
        </w:rPr>
        <w:tab/>
        <w:t>4 No</w:t>
      </w:r>
      <w:r>
        <w:rPr>
          <w:b/>
          <w:spacing w:val="-49"/>
        </w:rPr>
        <w:t xml:space="preserve"> </w:t>
      </w:r>
      <w:r>
        <w:rPr>
          <w:b/>
        </w:rPr>
        <w:t>Health</w:t>
      </w:r>
      <w:r>
        <w:rPr>
          <w:b/>
          <w:spacing w:val="-25"/>
        </w:rPr>
        <w:t xml:space="preserve"> </w:t>
      </w:r>
      <w:r>
        <w:rPr>
          <w:b/>
        </w:rPr>
        <w:t>Insurance</w:t>
      </w:r>
      <w:r>
        <w:rPr>
          <w:b/>
        </w:rPr>
        <w:tab/>
        <w:t>5 No</w:t>
      </w:r>
      <w:r>
        <w:rPr>
          <w:b/>
          <w:spacing w:val="-17"/>
        </w:rPr>
        <w:t xml:space="preserve"> </w:t>
      </w:r>
      <w:r>
        <w:rPr>
          <w:b/>
        </w:rPr>
        <w:t>Health</w:t>
      </w:r>
      <w:r>
        <w:rPr>
          <w:b/>
          <w:spacing w:val="-9"/>
        </w:rPr>
        <w:t xml:space="preserve"> </w:t>
      </w:r>
      <w:r>
        <w:rPr>
          <w:b/>
        </w:rPr>
        <w:t>Risk</w:t>
      </w:r>
      <w:r>
        <w:rPr>
          <w:b/>
        </w:rPr>
        <w:tab/>
        <w:t xml:space="preserve">6 Negative </w:t>
      </w:r>
      <w:r>
        <w:rPr>
          <w:b/>
          <w:spacing w:val="-10"/>
        </w:rPr>
        <w:t>Tax</w:t>
      </w:r>
    </w:p>
    <w:tbl>
      <w:tblPr>
        <w:tblW w:w="0" w:type="auto"/>
        <w:tblInd w:w="113" w:type="dxa"/>
        <w:tblLayout w:type="fixed"/>
        <w:tblCellMar>
          <w:left w:w="0" w:type="dxa"/>
          <w:right w:w="0" w:type="dxa"/>
        </w:tblCellMar>
        <w:tblLook w:val="01E0" w:firstRow="1" w:lastRow="1" w:firstColumn="1" w:lastColumn="1" w:noHBand="0" w:noVBand="0"/>
      </w:tblPr>
      <w:tblGrid>
        <w:gridCol w:w="3713"/>
        <w:gridCol w:w="1530"/>
        <w:gridCol w:w="1656"/>
        <w:gridCol w:w="1731"/>
        <w:gridCol w:w="1305"/>
        <w:gridCol w:w="1380"/>
        <w:gridCol w:w="1305"/>
        <w:gridCol w:w="1380"/>
      </w:tblGrid>
      <w:tr w:rsidR="003B1141">
        <w:trPr>
          <w:trHeight w:val="353"/>
        </w:trPr>
        <w:tc>
          <w:tcPr>
            <w:tcW w:w="3713" w:type="dxa"/>
            <w:tcBorders>
              <w:bottom w:val="single" w:sz="6" w:space="0" w:color="000000"/>
            </w:tcBorders>
          </w:tcPr>
          <w:p w:rsidR="003B1141" w:rsidRDefault="003B1141">
            <w:pPr>
              <w:pStyle w:val="TableParagraph"/>
              <w:rPr>
                <w:rFonts w:ascii="Times New Roman"/>
                <w:sz w:val="20"/>
              </w:rPr>
            </w:pPr>
          </w:p>
        </w:tc>
        <w:tc>
          <w:tcPr>
            <w:tcW w:w="1530" w:type="dxa"/>
            <w:tcBorders>
              <w:bottom w:val="single" w:sz="6" w:space="0" w:color="000000"/>
            </w:tcBorders>
          </w:tcPr>
          <w:p w:rsidR="003B1141" w:rsidRDefault="00720A1C">
            <w:pPr>
              <w:pStyle w:val="TableParagraph"/>
              <w:spacing w:before="23"/>
              <w:ind w:right="118"/>
              <w:jc w:val="right"/>
              <w:rPr>
                <w:rFonts w:ascii="Georgia"/>
                <w:b/>
                <w:sz w:val="20"/>
              </w:rPr>
            </w:pPr>
            <w:r>
              <w:rPr>
                <w:rFonts w:ascii="Georgia"/>
                <w:b/>
                <w:sz w:val="20"/>
              </w:rPr>
              <w:t>US-Tax</w:t>
            </w:r>
          </w:p>
        </w:tc>
        <w:tc>
          <w:tcPr>
            <w:tcW w:w="1656" w:type="dxa"/>
            <w:tcBorders>
              <w:bottom w:val="single" w:sz="6" w:space="0" w:color="000000"/>
            </w:tcBorders>
          </w:tcPr>
          <w:p w:rsidR="003B1141" w:rsidRDefault="00720A1C">
            <w:pPr>
              <w:pStyle w:val="TableParagraph"/>
              <w:spacing w:before="23"/>
              <w:ind w:right="469"/>
              <w:jc w:val="right"/>
              <w:rPr>
                <w:rFonts w:ascii="Georgia"/>
                <w:b/>
                <w:sz w:val="20"/>
              </w:rPr>
            </w:pPr>
            <w:r>
              <w:rPr>
                <w:rFonts w:ascii="Georgia"/>
                <w:b/>
                <w:w w:val="105"/>
                <w:sz w:val="20"/>
              </w:rPr>
              <w:t>A. US-Tax</w:t>
            </w:r>
          </w:p>
        </w:tc>
        <w:tc>
          <w:tcPr>
            <w:tcW w:w="1731" w:type="dxa"/>
            <w:tcBorders>
              <w:bottom w:val="single" w:sz="6" w:space="0" w:color="000000"/>
            </w:tcBorders>
          </w:tcPr>
          <w:p w:rsidR="003B1141" w:rsidRDefault="00720A1C">
            <w:pPr>
              <w:pStyle w:val="TableParagraph"/>
              <w:spacing w:before="23"/>
              <w:ind w:right="119"/>
              <w:jc w:val="right"/>
              <w:rPr>
                <w:rFonts w:ascii="Georgia"/>
                <w:b/>
                <w:sz w:val="20"/>
              </w:rPr>
            </w:pPr>
            <w:r>
              <w:rPr>
                <w:rFonts w:ascii="Georgia"/>
                <w:b/>
                <w:w w:val="105"/>
                <w:sz w:val="20"/>
              </w:rPr>
              <w:t>B. Opt-Tax</w:t>
            </w:r>
          </w:p>
        </w:tc>
        <w:tc>
          <w:tcPr>
            <w:tcW w:w="1305" w:type="dxa"/>
            <w:tcBorders>
              <w:bottom w:val="single" w:sz="6" w:space="0" w:color="000000"/>
            </w:tcBorders>
          </w:tcPr>
          <w:p w:rsidR="003B1141" w:rsidRDefault="00720A1C">
            <w:pPr>
              <w:pStyle w:val="TableParagraph"/>
              <w:spacing w:before="23"/>
              <w:ind w:right="119"/>
              <w:jc w:val="right"/>
              <w:rPr>
                <w:rFonts w:ascii="Georgia"/>
                <w:b/>
                <w:sz w:val="20"/>
              </w:rPr>
            </w:pPr>
            <w:r>
              <w:rPr>
                <w:rFonts w:ascii="Georgia"/>
                <w:b/>
                <w:w w:val="105"/>
                <w:sz w:val="20"/>
              </w:rPr>
              <w:t>A. US-Tax</w:t>
            </w:r>
          </w:p>
        </w:tc>
        <w:tc>
          <w:tcPr>
            <w:tcW w:w="1380" w:type="dxa"/>
            <w:tcBorders>
              <w:bottom w:val="single" w:sz="6" w:space="0" w:color="000000"/>
            </w:tcBorders>
          </w:tcPr>
          <w:p w:rsidR="003B1141" w:rsidRDefault="00720A1C">
            <w:pPr>
              <w:pStyle w:val="TableParagraph"/>
              <w:spacing w:before="23"/>
              <w:ind w:right="120"/>
              <w:jc w:val="right"/>
              <w:rPr>
                <w:rFonts w:ascii="Georgia"/>
                <w:b/>
                <w:sz w:val="20"/>
              </w:rPr>
            </w:pPr>
            <w:r>
              <w:rPr>
                <w:rFonts w:ascii="Georgia"/>
                <w:b/>
                <w:w w:val="105"/>
                <w:sz w:val="20"/>
              </w:rPr>
              <w:t>B. Opt-Tax</w:t>
            </w:r>
          </w:p>
        </w:tc>
        <w:tc>
          <w:tcPr>
            <w:tcW w:w="1305" w:type="dxa"/>
            <w:tcBorders>
              <w:bottom w:val="single" w:sz="6" w:space="0" w:color="000000"/>
            </w:tcBorders>
          </w:tcPr>
          <w:p w:rsidR="003B1141" w:rsidRDefault="00720A1C">
            <w:pPr>
              <w:pStyle w:val="TableParagraph"/>
              <w:spacing w:before="23"/>
              <w:ind w:right="121"/>
              <w:jc w:val="right"/>
              <w:rPr>
                <w:rFonts w:ascii="Georgia"/>
                <w:b/>
                <w:sz w:val="20"/>
              </w:rPr>
            </w:pPr>
            <w:r>
              <w:rPr>
                <w:rFonts w:ascii="Georgia"/>
                <w:b/>
                <w:w w:val="105"/>
                <w:sz w:val="20"/>
              </w:rPr>
              <w:t>A. US-Tax</w:t>
            </w:r>
          </w:p>
        </w:tc>
        <w:tc>
          <w:tcPr>
            <w:tcW w:w="1380" w:type="dxa"/>
            <w:tcBorders>
              <w:bottom w:val="single" w:sz="6" w:space="0" w:color="000000"/>
            </w:tcBorders>
          </w:tcPr>
          <w:p w:rsidR="003B1141" w:rsidRDefault="00720A1C">
            <w:pPr>
              <w:pStyle w:val="TableParagraph"/>
              <w:spacing w:before="23"/>
              <w:ind w:right="122"/>
              <w:jc w:val="right"/>
              <w:rPr>
                <w:rFonts w:ascii="Georgia"/>
                <w:b/>
                <w:sz w:val="20"/>
              </w:rPr>
            </w:pPr>
            <w:r>
              <w:rPr>
                <w:rFonts w:ascii="Georgia"/>
                <w:b/>
                <w:w w:val="105"/>
                <w:sz w:val="20"/>
              </w:rPr>
              <w:t>B. Opt-Tax</w:t>
            </w:r>
          </w:p>
        </w:tc>
      </w:tr>
      <w:tr w:rsidR="003B1141">
        <w:trPr>
          <w:trHeight w:val="43"/>
        </w:trPr>
        <w:tc>
          <w:tcPr>
            <w:tcW w:w="3713" w:type="dxa"/>
            <w:tcBorders>
              <w:top w:val="single" w:sz="6" w:space="0" w:color="000000"/>
            </w:tcBorders>
            <w:shd w:val="clear" w:color="auto" w:fill="F2F2F2"/>
          </w:tcPr>
          <w:p w:rsidR="003B1141" w:rsidRDefault="003B1141">
            <w:pPr>
              <w:pStyle w:val="TableParagraph"/>
              <w:rPr>
                <w:rFonts w:ascii="Times New Roman"/>
                <w:sz w:val="2"/>
              </w:rPr>
            </w:pPr>
          </w:p>
        </w:tc>
        <w:tc>
          <w:tcPr>
            <w:tcW w:w="1530" w:type="dxa"/>
            <w:tcBorders>
              <w:top w:val="single" w:sz="6" w:space="0" w:color="000000"/>
            </w:tcBorders>
            <w:shd w:val="clear" w:color="auto" w:fill="F2F2F2"/>
          </w:tcPr>
          <w:p w:rsidR="003B1141" w:rsidRDefault="003B1141">
            <w:pPr>
              <w:pStyle w:val="TableParagraph"/>
              <w:rPr>
                <w:rFonts w:ascii="Times New Roman"/>
                <w:sz w:val="2"/>
              </w:rPr>
            </w:pPr>
          </w:p>
        </w:tc>
        <w:tc>
          <w:tcPr>
            <w:tcW w:w="1656" w:type="dxa"/>
            <w:tcBorders>
              <w:top w:val="single" w:sz="6" w:space="0" w:color="000000"/>
            </w:tcBorders>
            <w:shd w:val="clear" w:color="auto" w:fill="F2F2F2"/>
          </w:tcPr>
          <w:p w:rsidR="003B1141" w:rsidRDefault="003B1141">
            <w:pPr>
              <w:pStyle w:val="TableParagraph"/>
              <w:rPr>
                <w:rFonts w:ascii="Times New Roman"/>
                <w:sz w:val="2"/>
              </w:rPr>
            </w:pPr>
          </w:p>
        </w:tc>
        <w:tc>
          <w:tcPr>
            <w:tcW w:w="1731" w:type="dxa"/>
            <w:tcBorders>
              <w:top w:val="single" w:sz="6" w:space="0" w:color="000000"/>
            </w:tcBorders>
            <w:shd w:val="clear" w:color="auto" w:fill="F2F2F2"/>
          </w:tcPr>
          <w:p w:rsidR="003B1141" w:rsidRDefault="003B1141">
            <w:pPr>
              <w:pStyle w:val="TableParagraph"/>
              <w:rPr>
                <w:rFonts w:ascii="Times New Roman"/>
                <w:sz w:val="2"/>
              </w:rPr>
            </w:pPr>
          </w:p>
        </w:tc>
        <w:tc>
          <w:tcPr>
            <w:tcW w:w="1305" w:type="dxa"/>
            <w:tcBorders>
              <w:top w:val="single" w:sz="6" w:space="0" w:color="000000"/>
            </w:tcBorders>
            <w:shd w:val="clear" w:color="auto" w:fill="F2F2F2"/>
          </w:tcPr>
          <w:p w:rsidR="003B1141" w:rsidRDefault="003B1141">
            <w:pPr>
              <w:pStyle w:val="TableParagraph"/>
              <w:rPr>
                <w:rFonts w:ascii="Times New Roman"/>
                <w:sz w:val="2"/>
              </w:rPr>
            </w:pPr>
          </w:p>
        </w:tc>
        <w:tc>
          <w:tcPr>
            <w:tcW w:w="1380" w:type="dxa"/>
            <w:tcBorders>
              <w:top w:val="single" w:sz="6" w:space="0" w:color="000000"/>
            </w:tcBorders>
            <w:shd w:val="clear" w:color="auto" w:fill="F2F2F2"/>
          </w:tcPr>
          <w:p w:rsidR="003B1141" w:rsidRDefault="003B1141">
            <w:pPr>
              <w:pStyle w:val="TableParagraph"/>
              <w:rPr>
                <w:rFonts w:ascii="Times New Roman"/>
                <w:sz w:val="2"/>
              </w:rPr>
            </w:pPr>
          </w:p>
        </w:tc>
        <w:tc>
          <w:tcPr>
            <w:tcW w:w="1305" w:type="dxa"/>
            <w:tcBorders>
              <w:top w:val="single" w:sz="6" w:space="0" w:color="000000"/>
            </w:tcBorders>
            <w:shd w:val="clear" w:color="auto" w:fill="F2F2F2"/>
          </w:tcPr>
          <w:p w:rsidR="003B1141" w:rsidRDefault="003B1141">
            <w:pPr>
              <w:pStyle w:val="TableParagraph"/>
              <w:rPr>
                <w:rFonts w:ascii="Times New Roman"/>
                <w:sz w:val="2"/>
              </w:rPr>
            </w:pPr>
          </w:p>
        </w:tc>
        <w:tc>
          <w:tcPr>
            <w:tcW w:w="1380" w:type="dxa"/>
            <w:tcBorders>
              <w:top w:val="single" w:sz="6" w:space="0" w:color="000000"/>
            </w:tcBorders>
            <w:shd w:val="clear" w:color="auto" w:fill="F2F2F2"/>
          </w:tcPr>
          <w:p w:rsidR="003B1141" w:rsidRDefault="003B1141">
            <w:pPr>
              <w:pStyle w:val="TableParagraph"/>
              <w:rPr>
                <w:rFonts w:ascii="Times New Roman"/>
                <w:sz w:val="2"/>
              </w:rPr>
            </w:pPr>
          </w:p>
        </w:tc>
      </w:tr>
      <w:tr w:rsidR="003B1141">
        <w:trPr>
          <w:trHeight w:val="275"/>
        </w:trPr>
        <w:tc>
          <w:tcPr>
            <w:tcW w:w="3713" w:type="dxa"/>
            <w:shd w:val="clear" w:color="auto" w:fill="F2F2F2"/>
          </w:tcPr>
          <w:p w:rsidR="003B1141" w:rsidRDefault="00720A1C">
            <w:pPr>
              <w:pStyle w:val="TableParagraph"/>
              <w:spacing w:line="221" w:lineRule="exact"/>
              <w:ind w:left="119"/>
              <w:rPr>
                <w:rFonts w:ascii="Book Antiqua"/>
              </w:rPr>
            </w:pPr>
            <w:r>
              <w:rPr>
                <w:rFonts w:ascii="Book Antiqua"/>
                <w:w w:val="105"/>
              </w:rPr>
              <w:t>Output (</w:t>
            </w:r>
            <w:r>
              <w:rPr>
                <w:rFonts w:ascii="Times New Roman"/>
                <w:i/>
                <w:w w:val="105"/>
              </w:rPr>
              <w:t xml:space="preserve">GDP </w:t>
            </w:r>
            <w:r>
              <w:rPr>
                <w:rFonts w:ascii="Book Antiqua"/>
                <w:w w:val="105"/>
              </w:rPr>
              <w:t>)</w:t>
            </w:r>
          </w:p>
        </w:tc>
        <w:tc>
          <w:tcPr>
            <w:tcW w:w="1530" w:type="dxa"/>
            <w:shd w:val="clear" w:color="auto" w:fill="F2F2F2"/>
          </w:tcPr>
          <w:p w:rsidR="003B1141" w:rsidRDefault="00720A1C">
            <w:pPr>
              <w:pStyle w:val="TableParagraph"/>
              <w:spacing w:line="217" w:lineRule="exact"/>
              <w:ind w:right="118"/>
              <w:jc w:val="right"/>
              <w:rPr>
                <w:rFonts w:ascii="Garamond"/>
              </w:rPr>
            </w:pPr>
            <w:r>
              <w:rPr>
                <w:rFonts w:ascii="Garamond"/>
                <w:w w:val="105"/>
              </w:rPr>
              <w:t>100</w:t>
            </w:r>
          </w:p>
        </w:tc>
        <w:tc>
          <w:tcPr>
            <w:tcW w:w="1656" w:type="dxa"/>
            <w:shd w:val="clear" w:color="auto" w:fill="F2F2F2"/>
          </w:tcPr>
          <w:p w:rsidR="003B1141" w:rsidRDefault="00720A1C">
            <w:pPr>
              <w:pStyle w:val="TableParagraph"/>
              <w:spacing w:line="221" w:lineRule="exact"/>
              <w:ind w:right="469"/>
              <w:jc w:val="right"/>
              <w:rPr>
                <w:rFonts w:ascii="Book Antiqua"/>
              </w:rPr>
            </w:pPr>
            <w:r>
              <w:rPr>
                <w:rFonts w:ascii="Book Antiqua"/>
                <w:w w:val="95"/>
              </w:rPr>
              <w:t>107.57</w:t>
            </w:r>
          </w:p>
        </w:tc>
        <w:tc>
          <w:tcPr>
            <w:tcW w:w="1731" w:type="dxa"/>
            <w:shd w:val="clear" w:color="auto" w:fill="F2F2F2"/>
          </w:tcPr>
          <w:p w:rsidR="003B1141" w:rsidRDefault="00720A1C">
            <w:pPr>
              <w:pStyle w:val="TableParagraph"/>
              <w:spacing w:line="217" w:lineRule="exact"/>
              <w:ind w:right="118"/>
              <w:jc w:val="right"/>
              <w:rPr>
                <w:rFonts w:ascii="Garamond"/>
              </w:rPr>
            </w:pPr>
            <w:r>
              <w:rPr>
                <w:rFonts w:ascii="Garamond"/>
                <w:w w:val="105"/>
              </w:rPr>
              <w:t>104</w:t>
            </w:r>
            <w:r>
              <w:rPr>
                <w:rFonts w:ascii="Times New Roman"/>
                <w:i/>
                <w:w w:val="105"/>
              </w:rPr>
              <w:t>.</w:t>
            </w:r>
            <w:r>
              <w:rPr>
                <w:rFonts w:ascii="Garamond"/>
                <w:w w:val="105"/>
              </w:rPr>
              <w:t>08</w:t>
            </w:r>
          </w:p>
        </w:tc>
        <w:tc>
          <w:tcPr>
            <w:tcW w:w="1305" w:type="dxa"/>
            <w:shd w:val="clear" w:color="auto" w:fill="F2F2F2"/>
          </w:tcPr>
          <w:p w:rsidR="003B1141" w:rsidRDefault="00720A1C">
            <w:pPr>
              <w:pStyle w:val="TableParagraph"/>
              <w:spacing w:line="221" w:lineRule="exact"/>
              <w:ind w:right="118"/>
              <w:jc w:val="right"/>
              <w:rPr>
                <w:rFonts w:ascii="Book Antiqua"/>
              </w:rPr>
            </w:pPr>
            <w:r>
              <w:rPr>
                <w:rFonts w:ascii="Book Antiqua"/>
                <w:w w:val="95"/>
              </w:rPr>
              <w:t>95.82</w:t>
            </w:r>
          </w:p>
        </w:tc>
        <w:tc>
          <w:tcPr>
            <w:tcW w:w="1380" w:type="dxa"/>
            <w:shd w:val="clear" w:color="auto" w:fill="F2F2F2"/>
          </w:tcPr>
          <w:p w:rsidR="003B1141" w:rsidRDefault="00720A1C">
            <w:pPr>
              <w:pStyle w:val="TableParagraph"/>
              <w:spacing w:line="217" w:lineRule="exact"/>
              <w:ind w:right="119"/>
              <w:jc w:val="right"/>
              <w:rPr>
                <w:rFonts w:ascii="Garamond"/>
              </w:rPr>
            </w:pPr>
            <w:r>
              <w:rPr>
                <w:rFonts w:ascii="Garamond"/>
                <w:w w:val="105"/>
              </w:rPr>
              <w:t>93</w:t>
            </w:r>
            <w:r>
              <w:rPr>
                <w:rFonts w:ascii="Times New Roman"/>
                <w:i/>
                <w:w w:val="105"/>
              </w:rPr>
              <w:t>.</w:t>
            </w:r>
            <w:r>
              <w:rPr>
                <w:rFonts w:ascii="Garamond"/>
                <w:w w:val="105"/>
              </w:rPr>
              <w:t>35</w:t>
            </w:r>
          </w:p>
        </w:tc>
        <w:tc>
          <w:tcPr>
            <w:tcW w:w="1305" w:type="dxa"/>
            <w:shd w:val="clear" w:color="auto" w:fill="F2F2F2"/>
          </w:tcPr>
          <w:p w:rsidR="003B1141" w:rsidRDefault="00720A1C">
            <w:pPr>
              <w:pStyle w:val="TableParagraph"/>
              <w:spacing w:line="221" w:lineRule="exact"/>
              <w:ind w:right="119"/>
              <w:jc w:val="right"/>
              <w:rPr>
                <w:rFonts w:ascii="Book Antiqua"/>
              </w:rPr>
            </w:pPr>
            <w:r>
              <w:rPr>
                <w:rFonts w:ascii="Book Antiqua"/>
                <w:w w:val="95"/>
              </w:rPr>
              <w:t>99.94</w:t>
            </w:r>
          </w:p>
        </w:tc>
        <w:tc>
          <w:tcPr>
            <w:tcW w:w="1380" w:type="dxa"/>
            <w:shd w:val="clear" w:color="auto" w:fill="F2F2F2"/>
          </w:tcPr>
          <w:p w:rsidR="003B1141" w:rsidRDefault="00720A1C">
            <w:pPr>
              <w:pStyle w:val="TableParagraph"/>
              <w:spacing w:line="217" w:lineRule="exact"/>
              <w:ind w:right="120"/>
              <w:jc w:val="right"/>
              <w:rPr>
                <w:rFonts w:ascii="Garamond"/>
              </w:rPr>
            </w:pPr>
            <w:r>
              <w:rPr>
                <w:rFonts w:ascii="Garamond"/>
                <w:w w:val="105"/>
              </w:rPr>
              <w:t>89</w:t>
            </w:r>
            <w:r>
              <w:rPr>
                <w:rFonts w:ascii="Times New Roman"/>
                <w:i/>
                <w:w w:val="105"/>
              </w:rPr>
              <w:t>.</w:t>
            </w:r>
            <w:r>
              <w:rPr>
                <w:rFonts w:ascii="Garamond"/>
                <w:w w:val="105"/>
              </w:rPr>
              <w:t>92</w:t>
            </w:r>
          </w:p>
        </w:tc>
      </w:tr>
      <w:tr w:rsidR="003B1141">
        <w:trPr>
          <w:trHeight w:val="273"/>
        </w:trPr>
        <w:tc>
          <w:tcPr>
            <w:tcW w:w="3713" w:type="dxa"/>
          </w:tcPr>
          <w:p w:rsidR="003B1141" w:rsidRDefault="00720A1C">
            <w:pPr>
              <w:pStyle w:val="TableParagraph"/>
              <w:spacing w:line="221" w:lineRule="exact"/>
              <w:ind w:left="119"/>
              <w:rPr>
                <w:rFonts w:ascii="Book Antiqua"/>
              </w:rPr>
            </w:pPr>
            <w:r>
              <w:rPr>
                <w:rFonts w:ascii="Book Antiqua"/>
                <w:w w:val="105"/>
              </w:rPr>
              <w:t>Capital (</w:t>
            </w:r>
            <w:r>
              <w:rPr>
                <w:rFonts w:ascii="Times New Roman"/>
                <w:i/>
                <w:w w:val="105"/>
              </w:rPr>
              <w:t>K</w:t>
            </w:r>
            <w:r>
              <w:rPr>
                <w:rFonts w:ascii="Times New Roman"/>
                <w:i/>
                <w:w w:val="105"/>
                <w:vertAlign w:val="subscript"/>
              </w:rPr>
              <w:t>c</w:t>
            </w:r>
            <w:r>
              <w:rPr>
                <w:rFonts w:ascii="Book Antiqua"/>
                <w:w w:val="105"/>
              </w:rPr>
              <w:t>)</w:t>
            </w:r>
          </w:p>
        </w:tc>
        <w:tc>
          <w:tcPr>
            <w:tcW w:w="1530" w:type="dxa"/>
          </w:tcPr>
          <w:p w:rsidR="003B1141" w:rsidRDefault="00720A1C">
            <w:pPr>
              <w:pStyle w:val="TableParagraph"/>
              <w:spacing w:line="217" w:lineRule="exact"/>
              <w:ind w:right="118"/>
              <w:jc w:val="right"/>
              <w:rPr>
                <w:rFonts w:ascii="Garamond"/>
              </w:rPr>
            </w:pPr>
            <w:r>
              <w:rPr>
                <w:rFonts w:ascii="Garamond"/>
                <w:w w:val="105"/>
              </w:rPr>
              <w:t>100</w:t>
            </w:r>
          </w:p>
        </w:tc>
        <w:tc>
          <w:tcPr>
            <w:tcW w:w="1656" w:type="dxa"/>
          </w:tcPr>
          <w:p w:rsidR="003B1141" w:rsidRDefault="00720A1C">
            <w:pPr>
              <w:pStyle w:val="TableParagraph"/>
              <w:spacing w:line="221" w:lineRule="exact"/>
              <w:ind w:right="469"/>
              <w:jc w:val="right"/>
              <w:rPr>
                <w:rFonts w:ascii="Book Antiqua"/>
              </w:rPr>
            </w:pPr>
            <w:r>
              <w:rPr>
                <w:rFonts w:ascii="Book Antiqua"/>
                <w:w w:val="95"/>
              </w:rPr>
              <w:t>116.48</w:t>
            </w:r>
          </w:p>
        </w:tc>
        <w:tc>
          <w:tcPr>
            <w:tcW w:w="1731" w:type="dxa"/>
          </w:tcPr>
          <w:p w:rsidR="003B1141" w:rsidRDefault="00720A1C">
            <w:pPr>
              <w:pStyle w:val="TableParagraph"/>
              <w:spacing w:line="217" w:lineRule="exact"/>
              <w:ind w:right="118"/>
              <w:jc w:val="right"/>
              <w:rPr>
                <w:rFonts w:ascii="Garamond"/>
              </w:rPr>
            </w:pPr>
            <w:r>
              <w:rPr>
                <w:rFonts w:ascii="Garamond"/>
                <w:w w:val="105"/>
              </w:rPr>
              <w:t>113</w:t>
            </w:r>
            <w:r>
              <w:rPr>
                <w:rFonts w:ascii="Times New Roman"/>
                <w:i/>
                <w:w w:val="105"/>
              </w:rPr>
              <w:t>.</w:t>
            </w:r>
            <w:r>
              <w:rPr>
                <w:rFonts w:ascii="Garamond"/>
                <w:w w:val="105"/>
              </w:rPr>
              <w:t>07</w:t>
            </w:r>
          </w:p>
        </w:tc>
        <w:tc>
          <w:tcPr>
            <w:tcW w:w="1305" w:type="dxa"/>
          </w:tcPr>
          <w:p w:rsidR="003B1141" w:rsidRDefault="00720A1C">
            <w:pPr>
              <w:pStyle w:val="TableParagraph"/>
              <w:spacing w:line="221" w:lineRule="exact"/>
              <w:ind w:right="118"/>
              <w:jc w:val="right"/>
              <w:rPr>
                <w:rFonts w:ascii="Book Antiqua"/>
              </w:rPr>
            </w:pPr>
            <w:r>
              <w:rPr>
                <w:rFonts w:ascii="Book Antiqua"/>
                <w:w w:val="95"/>
              </w:rPr>
              <w:t>90.20</w:t>
            </w:r>
          </w:p>
        </w:tc>
        <w:tc>
          <w:tcPr>
            <w:tcW w:w="1380" w:type="dxa"/>
          </w:tcPr>
          <w:p w:rsidR="003B1141" w:rsidRDefault="00720A1C">
            <w:pPr>
              <w:pStyle w:val="TableParagraph"/>
              <w:spacing w:line="217" w:lineRule="exact"/>
              <w:ind w:right="119"/>
              <w:jc w:val="right"/>
              <w:rPr>
                <w:rFonts w:ascii="Garamond"/>
              </w:rPr>
            </w:pPr>
            <w:r>
              <w:rPr>
                <w:rFonts w:ascii="Garamond"/>
                <w:w w:val="105"/>
              </w:rPr>
              <w:t>86</w:t>
            </w:r>
            <w:r>
              <w:rPr>
                <w:rFonts w:ascii="Times New Roman"/>
                <w:i/>
                <w:w w:val="105"/>
              </w:rPr>
              <w:t>.</w:t>
            </w:r>
            <w:r>
              <w:rPr>
                <w:rFonts w:ascii="Garamond"/>
                <w:w w:val="105"/>
              </w:rPr>
              <w:t>64</w:t>
            </w:r>
          </w:p>
        </w:tc>
        <w:tc>
          <w:tcPr>
            <w:tcW w:w="1305" w:type="dxa"/>
          </w:tcPr>
          <w:p w:rsidR="003B1141" w:rsidRDefault="00720A1C">
            <w:pPr>
              <w:pStyle w:val="TableParagraph"/>
              <w:spacing w:line="221" w:lineRule="exact"/>
              <w:ind w:right="119"/>
              <w:jc w:val="right"/>
              <w:rPr>
                <w:rFonts w:ascii="Book Antiqua"/>
              </w:rPr>
            </w:pPr>
            <w:r>
              <w:rPr>
                <w:rFonts w:ascii="Book Antiqua"/>
                <w:w w:val="95"/>
              </w:rPr>
              <w:t>99.90</w:t>
            </w:r>
          </w:p>
        </w:tc>
        <w:tc>
          <w:tcPr>
            <w:tcW w:w="1380" w:type="dxa"/>
          </w:tcPr>
          <w:p w:rsidR="003B1141" w:rsidRDefault="00720A1C">
            <w:pPr>
              <w:pStyle w:val="TableParagraph"/>
              <w:spacing w:line="217" w:lineRule="exact"/>
              <w:ind w:right="120"/>
              <w:jc w:val="right"/>
              <w:rPr>
                <w:rFonts w:ascii="Garamond"/>
              </w:rPr>
            </w:pPr>
            <w:r>
              <w:rPr>
                <w:rFonts w:ascii="Garamond"/>
                <w:w w:val="105"/>
              </w:rPr>
              <w:t>86</w:t>
            </w:r>
            <w:r>
              <w:rPr>
                <w:rFonts w:ascii="Times New Roman"/>
                <w:i/>
                <w:w w:val="105"/>
              </w:rPr>
              <w:t>.</w:t>
            </w:r>
            <w:r>
              <w:rPr>
                <w:rFonts w:ascii="Garamond"/>
                <w:w w:val="105"/>
              </w:rPr>
              <w:t>98</w:t>
            </w:r>
          </w:p>
        </w:tc>
      </w:tr>
      <w:tr w:rsidR="003B1141">
        <w:trPr>
          <w:trHeight w:val="315"/>
        </w:trPr>
        <w:tc>
          <w:tcPr>
            <w:tcW w:w="3713" w:type="dxa"/>
            <w:tcBorders>
              <w:bottom w:val="single" w:sz="6" w:space="0" w:color="000000"/>
            </w:tcBorders>
            <w:shd w:val="clear" w:color="auto" w:fill="F2F2F2"/>
          </w:tcPr>
          <w:p w:rsidR="003B1141" w:rsidRDefault="00720A1C">
            <w:pPr>
              <w:pStyle w:val="TableParagraph"/>
              <w:spacing w:line="221" w:lineRule="exact"/>
              <w:ind w:left="119"/>
              <w:rPr>
                <w:rFonts w:ascii="Book Antiqua"/>
              </w:rPr>
            </w:pPr>
            <w:r>
              <w:rPr>
                <w:rFonts w:ascii="Book Antiqua"/>
                <w:w w:val="110"/>
              </w:rPr>
              <w:t>Capital (</w:t>
            </w:r>
            <w:r>
              <w:rPr>
                <w:rFonts w:ascii="Times New Roman"/>
                <w:i/>
                <w:w w:val="110"/>
              </w:rPr>
              <w:t>K</w:t>
            </w:r>
            <w:r>
              <w:rPr>
                <w:rFonts w:ascii="Times New Roman"/>
                <w:i/>
                <w:w w:val="110"/>
                <w:vertAlign w:val="subscript"/>
              </w:rPr>
              <w:t>m</w:t>
            </w:r>
            <w:r>
              <w:rPr>
                <w:rFonts w:ascii="Book Antiqua"/>
                <w:w w:val="110"/>
              </w:rPr>
              <w:t>)</w:t>
            </w:r>
          </w:p>
        </w:tc>
        <w:tc>
          <w:tcPr>
            <w:tcW w:w="1530"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100</w:t>
            </w:r>
          </w:p>
        </w:tc>
        <w:tc>
          <w:tcPr>
            <w:tcW w:w="1656" w:type="dxa"/>
            <w:tcBorders>
              <w:bottom w:val="single" w:sz="6" w:space="0" w:color="000000"/>
            </w:tcBorders>
            <w:shd w:val="clear" w:color="auto" w:fill="F2F2F2"/>
          </w:tcPr>
          <w:p w:rsidR="003B1141" w:rsidRDefault="00720A1C">
            <w:pPr>
              <w:pStyle w:val="TableParagraph"/>
              <w:spacing w:line="221" w:lineRule="exact"/>
              <w:ind w:right="469"/>
              <w:jc w:val="right"/>
              <w:rPr>
                <w:rFonts w:ascii="Book Antiqua"/>
              </w:rPr>
            </w:pPr>
            <w:r>
              <w:rPr>
                <w:rFonts w:ascii="Book Antiqua"/>
                <w:w w:val="95"/>
              </w:rPr>
              <w:t>99.71</w:t>
            </w:r>
          </w:p>
        </w:tc>
        <w:tc>
          <w:tcPr>
            <w:tcW w:w="1731"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100</w:t>
            </w:r>
            <w:r>
              <w:rPr>
                <w:rFonts w:ascii="Times New Roman"/>
                <w:i/>
                <w:w w:val="105"/>
              </w:rPr>
              <w:t>.</w:t>
            </w:r>
            <w:r>
              <w:rPr>
                <w:rFonts w:ascii="Garamond"/>
                <w:w w:val="105"/>
              </w:rPr>
              <w:t>34</w:t>
            </w:r>
          </w:p>
        </w:tc>
        <w:tc>
          <w:tcPr>
            <w:tcW w:w="1305" w:type="dxa"/>
            <w:tcBorders>
              <w:bottom w:val="single" w:sz="6" w:space="0" w:color="000000"/>
            </w:tcBorders>
            <w:shd w:val="clear" w:color="auto" w:fill="F2F2F2"/>
          </w:tcPr>
          <w:p w:rsidR="003B1141" w:rsidRDefault="00720A1C">
            <w:pPr>
              <w:pStyle w:val="TableParagraph"/>
              <w:spacing w:line="221" w:lineRule="exact"/>
              <w:ind w:right="118"/>
              <w:jc w:val="right"/>
              <w:rPr>
                <w:rFonts w:ascii="Book Antiqua"/>
              </w:rPr>
            </w:pPr>
            <w:r>
              <w:rPr>
                <w:rFonts w:ascii="Book Antiqua"/>
                <w:w w:val="95"/>
              </w:rPr>
              <w:t>126.74</w:t>
            </w:r>
          </w:p>
        </w:tc>
        <w:tc>
          <w:tcPr>
            <w:tcW w:w="1380" w:type="dxa"/>
            <w:tcBorders>
              <w:bottom w:val="single" w:sz="6" w:space="0" w:color="000000"/>
            </w:tcBorders>
            <w:shd w:val="clear" w:color="auto" w:fill="F2F2F2"/>
          </w:tcPr>
          <w:p w:rsidR="003B1141" w:rsidRDefault="00720A1C">
            <w:pPr>
              <w:pStyle w:val="TableParagraph"/>
              <w:spacing w:line="217" w:lineRule="exact"/>
              <w:ind w:right="119"/>
              <w:jc w:val="right"/>
              <w:rPr>
                <w:rFonts w:ascii="Garamond"/>
              </w:rPr>
            </w:pPr>
            <w:r>
              <w:rPr>
                <w:rFonts w:ascii="Garamond"/>
                <w:w w:val="105"/>
              </w:rPr>
              <w:t>125</w:t>
            </w:r>
            <w:r>
              <w:rPr>
                <w:rFonts w:ascii="Times New Roman"/>
                <w:i/>
                <w:w w:val="105"/>
              </w:rPr>
              <w:t>.</w:t>
            </w:r>
            <w:r>
              <w:rPr>
                <w:rFonts w:ascii="Garamond"/>
                <w:w w:val="105"/>
              </w:rPr>
              <w:t>38</w:t>
            </w:r>
          </w:p>
        </w:tc>
        <w:tc>
          <w:tcPr>
            <w:tcW w:w="1305" w:type="dxa"/>
            <w:tcBorders>
              <w:bottom w:val="single" w:sz="6" w:space="0" w:color="000000"/>
            </w:tcBorders>
            <w:shd w:val="clear" w:color="auto" w:fill="F2F2F2"/>
          </w:tcPr>
          <w:p w:rsidR="003B1141" w:rsidRDefault="00720A1C">
            <w:pPr>
              <w:pStyle w:val="TableParagraph"/>
              <w:spacing w:line="221" w:lineRule="exact"/>
              <w:ind w:right="119"/>
              <w:jc w:val="right"/>
              <w:rPr>
                <w:rFonts w:ascii="Book Antiqua"/>
              </w:rPr>
            </w:pPr>
            <w:r>
              <w:rPr>
                <w:rFonts w:ascii="Book Antiqua"/>
                <w:w w:val="95"/>
              </w:rPr>
              <w:t>100.01</w:t>
            </w:r>
          </w:p>
        </w:tc>
        <w:tc>
          <w:tcPr>
            <w:tcW w:w="1380" w:type="dxa"/>
            <w:tcBorders>
              <w:bottom w:val="single" w:sz="6" w:space="0" w:color="000000"/>
            </w:tcBorders>
            <w:shd w:val="clear" w:color="auto" w:fill="F2F2F2"/>
          </w:tcPr>
          <w:p w:rsidR="003B1141" w:rsidRDefault="00720A1C">
            <w:pPr>
              <w:pStyle w:val="TableParagraph"/>
              <w:spacing w:line="217" w:lineRule="exact"/>
              <w:ind w:right="120"/>
              <w:jc w:val="right"/>
              <w:rPr>
                <w:rFonts w:ascii="Garamond"/>
              </w:rPr>
            </w:pPr>
            <w:r>
              <w:rPr>
                <w:rFonts w:ascii="Garamond"/>
                <w:w w:val="105"/>
              </w:rPr>
              <w:t>95</w:t>
            </w:r>
            <w:r>
              <w:rPr>
                <w:rFonts w:ascii="Times New Roman"/>
                <w:i/>
                <w:w w:val="105"/>
              </w:rPr>
              <w:t>.</w:t>
            </w:r>
            <w:r>
              <w:rPr>
                <w:rFonts w:ascii="Garamond"/>
                <w:w w:val="105"/>
              </w:rPr>
              <w:t>11</w:t>
            </w:r>
          </w:p>
        </w:tc>
      </w:tr>
      <w:tr w:rsidR="003B1141">
        <w:trPr>
          <w:trHeight w:val="318"/>
        </w:trPr>
        <w:tc>
          <w:tcPr>
            <w:tcW w:w="3713" w:type="dxa"/>
            <w:tcBorders>
              <w:top w:val="single" w:sz="6" w:space="0" w:color="000000"/>
            </w:tcBorders>
          </w:tcPr>
          <w:p w:rsidR="003B1141" w:rsidRDefault="00720A1C">
            <w:pPr>
              <w:pStyle w:val="TableParagraph"/>
              <w:spacing w:before="6"/>
              <w:ind w:left="119"/>
              <w:rPr>
                <w:rFonts w:ascii="Book Antiqua"/>
              </w:rPr>
            </w:pPr>
            <w:r>
              <w:rPr>
                <w:rFonts w:ascii="Book Antiqua"/>
              </w:rPr>
              <w:t>Weekly hours worked</w:t>
            </w:r>
          </w:p>
        </w:tc>
        <w:tc>
          <w:tcPr>
            <w:tcW w:w="1530"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29</w:t>
            </w:r>
            <w:r>
              <w:rPr>
                <w:rFonts w:ascii="Times New Roman"/>
                <w:i/>
                <w:w w:val="105"/>
              </w:rPr>
              <w:t>.</w:t>
            </w:r>
            <w:r>
              <w:rPr>
                <w:rFonts w:ascii="Garamond"/>
                <w:w w:val="105"/>
              </w:rPr>
              <w:t>40</w:t>
            </w:r>
          </w:p>
        </w:tc>
        <w:tc>
          <w:tcPr>
            <w:tcW w:w="1656" w:type="dxa"/>
            <w:tcBorders>
              <w:top w:val="single" w:sz="6" w:space="0" w:color="000000"/>
            </w:tcBorders>
          </w:tcPr>
          <w:p w:rsidR="003B1141" w:rsidRDefault="00720A1C">
            <w:pPr>
              <w:pStyle w:val="TableParagraph"/>
              <w:spacing w:before="6"/>
              <w:ind w:right="469"/>
              <w:jc w:val="right"/>
              <w:rPr>
                <w:rFonts w:ascii="Book Antiqua"/>
              </w:rPr>
            </w:pPr>
            <w:r>
              <w:rPr>
                <w:rFonts w:ascii="Book Antiqua"/>
                <w:w w:val="95"/>
              </w:rPr>
              <w:t>31.20</w:t>
            </w:r>
          </w:p>
        </w:tc>
        <w:tc>
          <w:tcPr>
            <w:tcW w:w="1731"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31</w:t>
            </w:r>
            <w:r>
              <w:rPr>
                <w:rFonts w:ascii="Times New Roman"/>
                <w:i/>
                <w:w w:val="105"/>
              </w:rPr>
              <w:t>.</w:t>
            </w:r>
            <w:r>
              <w:rPr>
                <w:rFonts w:ascii="Garamond"/>
                <w:w w:val="105"/>
              </w:rPr>
              <w:t>29</w:t>
            </w:r>
          </w:p>
        </w:tc>
        <w:tc>
          <w:tcPr>
            <w:tcW w:w="1305" w:type="dxa"/>
            <w:tcBorders>
              <w:top w:val="single" w:sz="6" w:space="0" w:color="000000"/>
            </w:tcBorders>
          </w:tcPr>
          <w:p w:rsidR="003B1141" w:rsidRDefault="00720A1C">
            <w:pPr>
              <w:pStyle w:val="TableParagraph"/>
              <w:spacing w:before="6"/>
              <w:ind w:right="118"/>
              <w:jc w:val="right"/>
              <w:rPr>
                <w:rFonts w:ascii="Book Antiqua"/>
              </w:rPr>
            </w:pPr>
            <w:r>
              <w:rPr>
                <w:rFonts w:ascii="Book Antiqua"/>
                <w:w w:val="95"/>
              </w:rPr>
              <w:t>28.23</w:t>
            </w:r>
          </w:p>
        </w:tc>
        <w:tc>
          <w:tcPr>
            <w:tcW w:w="1380" w:type="dxa"/>
            <w:tcBorders>
              <w:top w:val="single" w:sz="6" w:space="0" w:color="000000"/>
            </w:tcBorders>
          </w:tcPr>
          <w:p w:rsidR="003B1141" w:rsidRDefault="00720A1C">
            <w:pPr>
              <w:pStyle w:val="TableParagraph"/>
              <w:spacing w:before="12"/>
              <w:ind w:right="119"/>
              <w:jc w:val="right"/>
              <w:rPr>
                <w:rFonts w:ascii="Garamond"/>
              </w:rPr>
            </w:pPr>
            <w:r>
              <w:rPr>
                <w:rFonts w:ascii="Garamond"/>
                <w:w w:val="105"/>
              </w:rPr>
              <w:t>27</w:t>
            </w:r>
            <w:r>
              <w:rPr>
                <w:rFonts w:ascii="Times New Roman"/>
                <w:i/>
                <w:w w:val="105"/>
              </w:rPr>
              <w:t>.</w:t>
            </w:r>
            <w:r>
              <w:rPr>
                <w:rFonts w:ascii="Garamond"/>
                <w:w w:val="105"/>
              </w:rPr>
              <w:t>51</w:t>
            </w:r>
          </w:p>
        </w:tc>
        <w:tc>
          <w:tcPr>
            <w:tcW w:w="1305" w:type="dxa"/>
            <w:tcBorders>
              <w:top w:val="single" w:sz="6" w:space="0" w:color="000000"/>
            </w:tcBorders>
          </w:tcPr>
          <w:p w:rsidR="003B1141" w:rsidRDefault="00720A1C">
            <w:pPr>
              <w:pStyle w:val="TableParagraph"/>
              <w:spacing w:before="6"/>
              <w:ind w:right="119"/>
              <w:jc w:val="right"/>
              <w:rPr>
                <w:rFonts w:ascii="Book Antiqua"/>
              </w:rPr>
            </w:pPr>
            <w:r>
              <w:rPr>
                <w:rFonts w:ascii="Book Antiqua"/>
                <w:w w:val="95"/>
              </w:rPr>
              <w:t>29.36</w:t>
            </w:r>
          </w:p>
        </w:tc>
        <w:tc>
          <w:tcPr>
            <w:tcW w:w="1380" w:type="dxa"/>
            <w:tcBorders>
              <w:top w:val="single" w:sz="6" w:space="0" w:color="000000"/>
            </w:tcBorders>
          </w:tcPr>
          <w:p w:rsidR="003B1141" w:rsidRDefault="00720A1C">
            <w:pPr>
              <w:pStyle w:val="TableParagraph"/>
              <w:spacing w:before="12"/>
              <w:ind w:right="120"/>
              <w:jc w:val="right"/>
              <w:rPr>
                <w:rFonts w:ascii="Garamond"/>
              </w:rPr>
            </w:pPr>
            <w:r>
              <w:rPr>
                <w:rFonts w:ascii="Garamond"/>
                <w:w w:val="105"/>
              </w:rPr>
              <w:t>26</w:t>
            </w:r>
            <w:r>
              <w:rPr>
                <w:rFonts w:ascii="Times New Roman"/>
                <w:i/>
                <w:w w:val="105"/>
              </w:rPr>
              <w:t>.</w:t>
            </w:r>
            <w:r>
              <w:rPr>
                <w:rFonts w:ascii="Garamond"/>
                <w:w w:val="105"/>
              </w:rPr>
              <w:t>43</w:t>
            </w:r>
          </w:p>
        </w:tc>
      </w:tr>
      <w:tr w:rsidR="003B1141">
        <w:trPr>
          <w:trHeight w:val="270"/>
        </w:trPr>
        <w:tc>
          <w:tcPr>
            <w:tcW w:w="3713" w:type="dxa"/>
            <w:shd w:val="clear" w:color="auto" w:fill="F2F2F2"/>
          </w:tcPr>
          <w:p w:rsidR="003B1141" w:rsidRDefault="00720A1C">
            <w:pPr>
              <w:pStyle w:val="TableParagraph"/>
              <w:spacing w:line="221" w:lineRule="exact"/>
              <w:ind w:left="119"/>
              <w:rPr>
                <w:rFonts w:ascii="Garamond"/>
              </w:rPr>
            </w:pPr>
            <w:r>
              <w:rPr>
                <w:rFonts w:ascii="Book Antiqua"/>
              </w:rPr>
              <w:t xml:space="preserve">Non- Med. Consumption </w:t>
            </w:r>
            <w:r>
              <w:rPr>
                <w:rFonts w:ascii="Garamond"/>
              </w:rPr>
              <w:t>(</w:t>
            </w:r>
            <w:r>
              <w:rPr>
                <w:rFonts w:ascii="Times New Roman"/>
                <w:i/>
              </w:rPr>
              <w:t>C</w:t>
            </w:r>
            <w:r>
              <w:rPr>
                <w:rFonts w:ascii="Garamond"/>
              </w:rPr>
              <w:t>)</w:t>
            </w:r>
          </w:p>
        </w:tc>
        <w:tc>
          <w:tcPr>
            <w:tcW w:w="1530" w:type="dxa"/>
            <w:shd w:val="clear" w:color="auto" w:fill="F2F2F2"/>
          </w:tcPr>
          <w:p w:rsidR="003B1141" w:rsidRDefault="00720A1C">
            <w:pPr>
              <w:pStyle w:val="TableParagraph"/>
              <w:spacing w:line="217" w:lineRule="exact"/>
              <w:ind w:right="118"/>
              <w:jc w:val="right"/>
              <w:rPr>
                <w:rFonts w:ascii="Garamond"/>
              </w:rPr>
            </w:pPr>
            <w:r>
              <w:rPr>
                <w:rFonts w:ascii="Garamond"/>
                <w:w w:val="105"/>
              </w:rPr>
              <w:t>100</w:t>
            </w:r>
          </w:p>
        </w:tc>
        <w:tc>
          <w:tcPr>
            <w:tcW w:w="1656" w:type="dxa"/>
            <w:shd w:val="clear" w:color="auto" w:fill="F2F2F2"/>
          </w:tcPr>
          <w:p w:rsidR="003B1141" w:rsidRDefault="00720A1C">
            <w:pPr>
              <w:pStyle w:val="TableParagraph"/>
              <w:spacing w:line="221" w:lineRule="exact"/>
              <w:ind w:right="469"/>
              <w:jc w:val="right"/>
              <w:rPr>
                <w:rFonts w:ascii="Book Antiqua"/>
              </w:rPr>
            </w:pPr>
            <w:r>
              <w:rPr>
                <w:rFonts w:ascii="Book Antiqua"/>
                <w:w w:val="95"/>
              </w:rPr>
              <w:t>106.17</w:t>
            </w:r>
          </w:p>
        </w:tc>
        <w:tc>
          <w:tcPr>
            <w:tcW w:w="1731" w:type="dxa"/>
            <w:shd w:val="clear" w:color="auto" w:fill="F2F2F2"/>
          </w:tcPr>
          <w:p w:rsidR="003B1141" w:rsidRDefault="00720A1C">
            <w:pPr>
              <w:pStyle w:val="TableParagraph"/>
              <w:spacing w:line="217" w:lineRule="exact"/>
              <w:ind w:right="118"/>
              <w:jc w:val="right"/>
              <w:rPr>
                <w:rFonts w:ascii="Garamond"/>
              </w:rPr>
            </w:pPr>
            <w:r>
              <w:rPr>
                <w:rFonts w:ascii="Garamond"/>
                <w:w w:val="105"/>
              </w:rPr>
              <w:t>101</w:t>
            </w:r>
            <w:r>
              <w:rPr>
                <w:rFonts w:ascii="Times New Roman"/>
                <w:i/>
                <w:w w:val="105"/>
              </w:rPr>
              <w:t>.</w:t>
            </w:r>
            <w:r>
              <w:rPr>
                <w:rFonts w:ascii="Garamond"/>
                <w:w w:val="105"/>
              </w:rPr>
              <w:t>49</w:t>
            </w:r>
          </w:p>
        </w:tc>
        <w:tc>
          <w:tcPr>
            <w:tcW w:w="1305" w:type="dxa"/>
            <w:shd w:val="clear" w:color="auto" w:fill="F2F2F2"/>
          </w:tcPr>
          <w:p w:rsidR="003B1141" w:rsidRDefault="00720A1C">
            <w:pPr>
              <w:pStyle w:val="TableParagraph"/>
              <w:spacing w:line="221" w:lineRule="exact"/>
              <w:ind w:right="118"/>
              <w:jc w:val="right"/>
              <w:rPr>
                <w:rFonts w:ascii="Book Antiqua"/>
              </w:rPr>
            </w:pPr>
            <w:r>
              <w:rPr>
                <w:rFonts w:ascii="Book Antiqua"/>
                <w:w w:val="95"/>
              </w:rPr>
              <w:t>87.64</w:t>
            </w:r>
          </w:p>
        </w:tc>
        <w:tc>
          <w:tcPr>
            <w:tcW w:w="1380" w:type="dxa"/>
            <w:shd w:val="clear" w:color="auto" w:fill="F2F2F2"/>
          </w:tcPr>
          <w:p w:rsidR="003B1141" w:rsidRDefault="00720A1C">
            <w:pPr>
              <w:pStyle w:val="TableParagraph"/>
              <w:spacing w:line="217" w:lineRule="exact"/>
              <w:ind w:right="119"/>
              <w:jc w:val="right"/>
              <w:rPr>
                <w:rFonts w:ascii="Garamond"/>
              </w:rPr>
            </w:pPr>
            <w:r>
              <w:rPr>
                <w:rFonts w:ascii="Garamond"/>
                <w:w w:val="105"/>
              </w:rPr>
              <w:t>84</w:t>
            </w:r>
            <w:r>
              <w:rPr>
                <w:rFonts w:ascii="Times New Roman"/>
                <w:i/>
                <w:w w:val="105"/>
              </w:rPr>
              <w:t>.</w:t>
            </w:r>
            <w:r>
              <w:rPr>
                <w:rFonts w:ascii="Garamond"/>
                <w:w w:val="105"/>
              </w:rPr>
              <w:t>89</w:t>
            </w:r>
          </w:p>
        </w:tc>
        <w:tc>
          <w:tcPr>
            <w:tcW w:w="1305" w:type="dxa"/>
            <w:shd w:val="clear" w:color="auto" w:fill="F2F2F2"/>
          </w:tcPr>
          <w:p w:rsidR="003B1141" w:rsidRDefault="00720A1C">
            <w:pPr>
              <w:pStyle w:val="TableParagraph"/>
              <w:spacing w:line="221" w:lineRule="exact"/>
              <w:ind w:right="119"/>
              <w:jc w:val="right"/>
              <w:rPr>
                <w:rFonts w:ascii="Book Antiqua"/>
              </w:rPr>
            </w:pPr>
            <w:r>
              <w:rPr>
                <w:rFonts w:ascii="Book Antiqua"/>
                <w:w w:val="95"/>
              </w:rPr>
              <w:t>99.92</w:t>
            </w:r>
          </w:p>
        </w:tc>
        <w:tc>
          <w:tcPr>
            <w:tcW w:w="1380" w:type="dxa"/>
            <w:shd w:val="clear" w:color="auto" w:fill="F2F2F2"/>
          </w:tcPr>
          <w:p w:rsidR="003B1141" w:rsidRDefault="00720A1C">
            <w:pPr>
              <w:pStyle w:val="TableParagraph"/>
              <w:spacing w:line="217" w:lineRule="exact"/>
              <w:ind w:right="120"/>
              <w:jc w:val="right"/>
              <w:rPr>
                <w:rFonts w:ascii="Garamond"/>
              </w:rPr>
            </w:pPr>
            <w:r>
              <w:rPr>
                <w:rFonts w:ascii="Garamond"/>
                <w:w w:val="105"/>
              </w:rPr>
              <w:t>88</w:t>
            </w:r>
            <w:r>
              <w:rPr>
                <w:rFonts w:ascii="Times New Roman"/>
                <w:i/>
                <w:w w:val="105"/>
              </w:rPr>
              <w:t>.</w:t>
            </w:r>
            <w:r>
              <w:rPr>
                <w:rFonts w:ascii="Garamond"/>
                <w:w w:val="105"/>
              </w:rPr>
              <w:t>65</w:t>
            </w:r>
          </w:p>
        </w:tc>
      </w:tr>
      <w:tr w:rsidR="003B1141">
        <w:trPr>
          <w:trHeight w:val="270"/>
        </w:trPr>
        <w:tc>
          <w:tcPr>
            <w:tcW w:w="3713" w:type="dxa"/>
          </w:tcPr>
          <w:p w:rsidR="003B1141" w:rsidRDefault="00720A1C">
            <w:pPr>
              <w:pStyle w:val="TableParagraph"/>
              <w:spacing w:line="221" w:lineRule="exact"/>
              <w:ind w:left="119"/>
              <w:rPr>
                <w:rFonts w:ascii="Book Antiqua"/>
              </w:rPr>
            </w:pPr>
            <w:r>
              <w:rPr>
                <w:rFonts w:ascii="Book Antiqua"/>
              </w:rPr>
              <w:t>Med. consumption (</w:t>
            </w:r>
            <w:r>
              <w:rPr>
                <w:rFonts w:ascii="Times New Roman"/>
                <w:i/>
              </w:rPr>
              <w:t xml:space="preserve">M </w:t>
            </w:r>
            <w:r>
              <w:rPr>
                <w:rFonts w:ascii="Book Antiqua"/>
              </w:rPr>
              <w:t>)</w:t>
            </w:r>
          </w:p>
        </w:tc>
        <w:tc>
          <w:tcPr>
            <w:tcW w:w="1530" w:type="dxa"/>
          </w:tcPr>
          <w:p w:rsidR="003B1141" w:rsidRDefault="00720A1C">
            <w:pPr>
              <w:pStyle w:val="TableParagraph"/>
              <w:spacing w:line="217" w:lineRule="exact"/>
              <w:ind w:right="118"/>
              <w:jc w:val="right"/>
              <w:rPr>
                <w:rFonts w:ascii="Garamond"/>
              </w:rPr>
            </w:pPr>
            <w:r>
              <w:rPr>
                <w:rFonts w:ascii="Garamond"/>
                <w:w w:val="105"/>
              </w:rPr>
              <w:t>100</w:t>
            </w:r>
          </w:p>
        </w:tc>
        <w:tc>
          <w:tcPr>
            <w:tcW w:w="1656" w:type="dxa"/>
          </w:tcPr>
          <w:p w:rsidR="003B1141" w:rsidRDefault="00720A1C">
            <w:pPr>
              <w:pStyle w:val="TableParagraph"/>
              <w:spacing w:line="221" w:lineRule="exact"/>
              <w:ind w:right="469"/>
              <w:jc w:val="right"/>
              <w:rPr>
                <w:rFonts w:ascii="Book Antiqua"/>
              </w:rPr>
            </w:pPr>
            <w:r>
              <w:rPr>
                <w:rFonts w:ascii="Book Antiqua"/>
                <w:w w:val="95"/>
              </w:rPr>
              <w:t>93.06</w:t>
            </w:r>
          </w:p>
        </w:tc>
        <w:tc>
          <w:tcPr>
            <w:tcW w:w="1731" w:type="dxa"/>
          </w:tcPr>
          <w:p w:rsidR="003B1141" w:rsidRDefault="00720A1C">
            <w:pPr>
              <w:pStyle w:val="TableParagraph"/>
              <w:spacing w:line="217" w:lineRule="exact"/>
              <w:ind w:right="118"/>
              <w:jc w:val="right"/>
              <w:rPr>
                <w:rFonts w:ascii="Garamond"/>
              </w:rPr>
            </w:pPr>
            <w:r>
              <w:rPr>
                <w:rFonts w:ascii="Garamond"/>
                <w:w w:val="105"/>
              </w:rPr>
              <w:t>92</w:t>
            </w:r>
            <w:r>
              <w:rPr>
                <w:rFonts w:ascii="Times New Roman"/>
                <w:i/>
                <w:w w:val="105"/>
              </w:rPr>
              <w:t>.</w:t>
            </w:r>
            <w:r>
              <w:rPr>
                <w:rFonts w:ascii="Garamond"/>
                <w:w w:val="105"/>
              </w:rPr>
              <w:t>92</w:t>
            </w:r>
          </w:p>
        </w:tc>
        <w:tc>
          <w:tcPr>
            <w:tcW w:w="1305" w:type="dxa"/>
          </w:tcPr>
          <w:p w:rsidR="003B1141" w:rsidRDefault="00720A1C">
            <w:pPr>
              <w:pStyle w:val="TableParagraph"/>
              <w:spacing w:line="221" w:lineRule="exact"/>
              <w:ind w:right="118"/>
              <w:jc w:val="right"/>
              <w:rPr>
                <w:rFonts w:ascii="Book Antiqua"/>
              </w:rPr>
            </w:pPr>
            <w:r>
              <w:rPr>
                <w:rFonts w:ascii="Book Antiqua"/>
                <w:w w:val="95"/>
              </w:rPr>
              <w:t>128.71</w:t>
            </w:r>
          </w:p>
        </w:tc>
        <w:tc>
          <w:tcPr>
            <w:tcW w:w="1380" w:type="dxa"/>
          </w:tcPr>
          <w:p w:rsidR="003B1141" w:rsidRDefault="00720A1C">
            <w:pPr>
              <w:pStyle w:val="TableParagraph"/>
              <w:spacing w:line="217" w:lineRule="exact"/>
              <w:ind w:right="119"/>
              <w:jc w:val="right"/>
              <w:rPr>
                <w:rFonts w:ascii="Garamond"/>
              </w:rPr>
            </w:pPr>
            <w:r>
              <w:rPr>
                <w:rFonts w:ascii="Garamond"/>
                <w:w w:val="105"/>
              </w:rPr>
              <w:t>128</w:t>
            </w:r>
            <w:r>
              <w:rPr>
                <w:rFonts w:ascii="Times New Roman"/>
                <w:i/>
                <w:w w:val="105"/>
              </w:rPr>
              <w:t>.</w:t>
            </w:r>
            <w:r>
              <w:rPr>
                <w:rFonts w:ascii="Garamond"/>
                <w:w w:val="105"/>
              </w:rPr>
              <w:t>65</w:t>
            </w:r>
          </w:p>
        </w:tc>
        <w:tc>
          <w:tcPr>
            <w:tcW w:w="1305" w:type="dxa"/>
          </w:tcPr>
          <w:p w:rsidR="003B1141" w:rsidRDefault="00720A1C">
            <w:pPr>
              <w:pStyle w:val="TableParagraph"/>
              <w:spacing w:line="221" w:lineRule="exact"/>
              <w:ind w:right="119"/>
              <w:jc w:val="right"/>
              <w:rPr>
                <w:rFonts w:ascii="Book Antiqua"/>
              </w:rPr>
            </w:pPr>
            <w:r>
              <w:rPr>
                <w:rFonts w:ascii="Book Antiqua"/>
                <w:w w:val="95"/>
              </w:rPr>
              <w:t>100.04</w:t>
            </w:r>
          </w:p>
        </w:tc>
        <w:tc>
          <w:tcPr>
            <w:tcW w:w="1380" w:type="dxa"/>
          </w:tcPr>
          <w:p w:rsidR="003B1141" w:rsidRDefault="00720A1C">
            <w:pPr>
              <w:pStyle w:val="TableParagraph"/>
              <w:spacing w:line="217" w:lineRule="exact"/>
              <w:ind w:right="120"/>
              <w:jc w:val="right"/>
              <w:rPr>
                <w:rFonts w:ascii="Garamond"/>
              </w:rPr>
            </w:pPr>
            <w:r>
              <w:rPr>
                <w:rFonts w:ascii="Garamond"/>
                <w:w w:val="105"/>
              </w:rPr>
              <w:t>98</w:t>
            </w:r>
            <w:r>
              <w:rPr>
                <w:rFonts w:ascii="Times New Roman"/>
                <w:i/>
                <w:w w:val="105"/>
              </w:rPr>
              <w:t>.</w:t>
            </w:r>
            <w:r>
              <w:rPr>
                <w:rFonts w:ascii="Garamond"/>
                <w:w w:val="105"/>
              </w:rPr>
              <w:t>28</w:t>
            </w:r>
          </w:p>
        </w:tc>
      </w:tr>
      <w:tr w:rsidR="003B1141">
        <w:trPr>
          <w:trHeight w:val="317"/>
        </w:trPr>
        <w:tc>
          <w:tcPr>
            <w:tcW w:w="3713" w:type="dxa"/>
            <w:tcBorders>
              <w:bottom w:val="single" w:sz="6" w:space="0" w:color="000000"/>
            </w:tcBorders>
            <w:shd w:val="clear" w:color="auto" w:fill="F2F2F2"/>
          </w:tcPr>
          <w:p w:rsidR="003B1141" w:rsidRDefault="00720A1C">
            <w:pPr>
              <w:pStyle w:val="TableParagraph"/>
              <w:spacing w:line="221" w:lineRule="exact"/>
              <w:ind w:left="119"/>
              <w:rPr>
                <w:rFonts w:ascii="Book Antiqua"/>
              </w:rPr>
            </w:pPr>
            <w:r>
              <w:rPr>
                <w:rFonts w:ascii="Book Antiqua"/>
              </w:rPr>
              <w:t>Med. spending (</w:t>
            </w:r>
            <w:proofErr w:type="spellStart"/>
            <w:r>
              <w:rPr>
                <w:rFonts w:ascii="Times New Roman"/>
                <w:i/>
              </w:rPr>
              <w:t>p</w:t>
            </w:r>
            <w:r>
              <w:rPr>
                <w:rFonts w:ascii="Times New Roman"/>
                <w:i/>
                <w:vertAlign w:val="subscript"/>
              </w:rPr>
              <w:t>m</w:t>
            </w:r>
            <w:r>
              <w:rPr>
                <w:rFonts w:ascii="Times New Roman"/>
                <w:i/>
              </w:rPr>
              <w:t>M</w:t>
            </w:r>
            <w:proofErr w:type="spellEnd"/>
            <w:r>
              <w:rPr>
                <w:rFonts w:ascii="Times New Roman"/>
                <w:i/>
              </w:rPr>
              <w:t xml:space="preserve"> </w:t>
            </w:r>
            <w:r>
              <w:rPr>
                <w:rFonts w:ascii="Book Antiqua"/>
              </w:rPr>
              <w:t>)</w:t>
            </w:r>
          </w:p>
        </w:tc>
        <w:tc>
          <w:tcPr>
            <w:tcW w:w="1530"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100</w:t>
            </w:r>
          </w:p>
        </w:tc>
        <w:tc>
          <w:tcPr>
            <w:tcW w:w="1656" w:type="dxa"/>
            <w:tcBorders>
              <w:bottom w:val="single" w:sz="6" w:space="0" w:color="000000"/>
            </w:tcBorders>
            <w:shd w:val="clear" w:color="auto" w:fill="F2F2F2"/>
          </w:tcPr>
          <w:p w:rsidR="003B1141" w:rsidRDefault="00720A1C">
            <w:pPr>
              <w:pStyle w:val="TableParagraph"/>
              <w:spacing w:line="221" w:lineRule="exact"/>
              <w:ind w:right="469"/>
              <w:jc w:val="right"/>
              <w:rPr>
                <w:rFonts w:ascii="Book Antiqua"/>
              </w:rPr>
            </w:pPr>
            <w:r>
              <w:rPr>
                <w:rFonts w:ascii="Book Antiqua"/>
                <w:w w:val="95"/>
              </w:rPr>
              <w:t>87.78</w:t>
            </w:r>
          </w:p>
        </w:tc>
        <w:tc>
          <w:tcPr>
            <w:tcW w:w="1731"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87</w:t>
            </w:r>
            <w:r>
              <w:rPr>
                <w:rFonts w:ascii="Times New Roman"/>
                <w:i/>
                <w:w w:val="105"/>
              </w:rPr>
              <w:t>.</w:t>
            </w:r>
            <w:r>
              <w:rPr>
                <w:rFonts w:ascii="Garamond"/>
                <w:w w:val="105"/>
              </w:rPr>
              <w:t>72</w:t>
            </w:r>
          </w:p>
        </w:tc>
        <w:tc>
          <w:tcPr>
            <w:tcW w:w="1305" w:type="dxa"/>
            <w:tcBorders>
              <w:bottom w:val="single" w:sz="6" w:space="0" w:color="000000"/>
            </w:tcBorders>
            <w:shd w:val="clear" w:color="auto" w:fill="F2F2F2"/>
          </w:tcPr>
          <w:p w:rsidR="003B1141" w:rsidRDefault="00720A1C">
            <w:pPr>
              <w:pStyle w:val="TableParagraph"/>
              <w:spacing w:line="221" w:lineRule="exact"/>
              <w:ind w:right="118"/>
              <w:jc w:val="right"/>
              <w:rPr>
                <w:rFonts w:ascii="Book Antiqua"/>
              </w:rPr>
            </w:pPr>
            <w:r>
              <w:rPr>
                <w:rFonts w:ascii="Book Antiqua"/>
                <w:w w:val="95"/>
              </w:rPr>
              <w:t>108.66</w:t>
            </w:r>
          </w:p>
        </w:tc>
        <w:tc>
          <w:tcPr>
            <w:tcW w:w="1380" w:type="dxa"/>
            <w:tcBorders>
              <w:bottom w:val="single" w:sz="6" w:space="0" w:color="000000"/>
            </w:tcBorders>
            <w:shd w:val="clear" w:color="auto" w:fill="F2F2F2"/>
          </w:tcPr>
          <w:p w:rsidR="003B1141" w:rsidRDefault="00720A1C">
            <w:pPr>
              <w:pStyle w:val="TableParagraph"/>
              <w:spacing w:line="217" w:lineRule="exact"/>
              <w:ind w:right="119"/>
              <w:jc w:val="right"/>
              <w:rPr>
                <w:rFonts w:ascii="Garamond"/>
              </w:rPr>
            </w:pPr>
            <w:r>
              <w:rPr>
                <w:rFonts w:ascii="Garamond"/>
                <w:w w:val="105"/>
              </w:rPr>
              <w:t>108</w:t>
            </w:r>
            <w:r>
              <w:rPr>
                <w:rFonts w:ascii="Times New Roman"/>
                <w:i/>
                <w:w w:val="105"/>
              </w:rPr>
              <w:t>.</w:t>
            </w:r>
            <w:r>
              <w:rPr>
                <w:rFonts w:ascii="Garamond"/>
                <w:w w:val="105"/>
              </w:rPr>
              <w:t>50</w:t>
            </w:r>
          </w:p>
        </w:tc>
        <w:tc>
          <w:tcPr>
            <w:tcW w:w="1305" w:type="dxa"/>
            <w:tcBorders>
              <w:bottom w:val="single" w:sz="6" w:space="0" w:color="000000"/>
            </w:tcBorders>
            <w:shd w:val="clear" w:color="auto" w:fill="F2F2F2"/>
          </w:tcPr>
          <w:p w:rsidR="003B1141" w:rsidRDefault="00720A1C">
            <w:pPr>
              <w:pStyle w:val="TableParagraph"/>
              <w:spacing w:line="221" w:lineRule="exact"/>
              <w:ind w:right="119"/>
              <w:jc w:val="right"/>
              <w:rPr>
                <w:rFonts w:ascii="Book Antiqua"/>
              </w:rPr>
            </w:pPr>
            <w:r>
              <w:rPr>
                <w:rFonts w:ascii="Book Antiqua"/>
                <w:w w:val="95"/>
              </w:rPr>
              <w:t>99.97</w:t>
            </w:r>
          </w:p>
        </w:tc>
        <w:tc>
          <w:tcPr>
            <w:tcW w:w="1380" w:type="dxa"/>
            <w:tcBorders>
              <w:bottom w:val="single" w:sz="6" w:space="0" w:color="000000"/>
            </w:tcBorders>
            <w:shd w:val="clear" w:color="auto" w:fill="F2F2F2"/>
          </w:tcPr>
          <w:p w:rsidR="003B1141" w:rsidRDefault="00720A1C">
            <w:pPr>
              <w:pStyle w:val="TableParagraph"/>
              <w:spacing w:line="217" w:lineRule="exact"/>
              <w:ind w:right="120"/>
              <w:jc w:val="right"/>
              <w:rPr>
                <w:rFonts w:ascii="Garamond"/>
              </w:rPr>
            </w:pPr>
            <w:r>
              <w:rPr>
                <w:rFonts w:ascii="Garamond"/>
                <w:w w:val="105"/>
              </w:rPr>
              <w:t>97</w:t>
            </w:r>
            <w:r>
              <w:rPr>
                <w:rFonts w:ascii="Times New Roman"/>
                <w:i/>
                <w:w w:val="105"/>
              </w:rPr>
              <w:t>.</w:t>
            </w:r>
            <w:r>
              <w:rPr>
                <w:rFonts w:ascii="Garamond"/>
                <w:w w:val="105"/>
              </w:rPr>
              <w:t>42</w:t>
            </w:r>
          </w:p>
        </w:tc>
      </w:tr>
      <w:tr w:rsidR="003B1141">
        <w:trPr>
          <w:trHeight w:val="318"/>
        </w:trPr>
        <w:tc>
          <w:tcPr>
            <w:tcW w:w="3713" w:type="dxa"/>
            <w:tcBorders>
              <w:top w:val="single" w:sz="6" w:space="0" w:color="000000"/>
            </w:tcBorders>
          </w:tcPr>
          <w:p w:rsidR="003B1141" w:rsidRDefault="00720A1C">
            <w:pPr>
              <w:pStyle w:val="TableParagraph"/>
              <w:spacing w:before="6"/>
              <w:ind w:left="119"/>
              <w:rPr>
                <w:rFonts w:ascii="Book Antiqua"/>
              </w:rPr>
            </w:pPr>
            <w:r>
              <w:rPr>
                <w:rFonts w:ascii="Book Antiqua"/>
              </w:rPr>
              <w:t>Workers insured (%)</w:t>
            </w:r>
          </w:p>
        </w:tc>
        <w:tc>
          <w:tcPr>
            <w:tcW w:w="1530"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78</w:t>
            </w:r>
            <w:r>
              <w:rPr>
                <w:rFonts w:ascii="Times New Roman"/>
                <w:i/>
                <w:w w:val="105"/>
              </w:rPr>
              <w:t>.</w:t>
            </w:r>
            <w:r>
              <w:rPr>
                <w:rFonts w:ascii="Garamond"/>
                <w:w w:val="105"/>
              </w:rPr>
              <w:t>59</w:t>
            </w:r>
          </w:p>
        </w:tc>
        <w:tc>
          <w:tcPr>
            <w:tcW w:w="1656" w:type="dxa"/>
            <w:tcBorders>
              <w:top w:val="single" w:sz="6" w:space="0" w:color="000000"/>
            </w:tcBorders>
          </w:tcPr>
          <w:p w:rsidR="003B1141" w:rsidRDefault="00720A1C">
            <w:pPr>
              <w:pStyle w:val="TableParagraph"/>
              <w:spacing w:before="6"/>
              <w:ind w:right="469"/>
              <w:jc w:val="right"/>
              <w:rPr>
                <w:rFonts w:ascii="Book Antiqua"/>
              </w:rPr>
            </w:pPr>
            <w:r>
              <w:rPr>
                <w:rFonts w:ascii="Book Antiqua"/>
                <w:w w:val="98"/>
              </w:rPr>
              <w:t>0</w:t>
            </w:r>
          </w:p>
        </w:tc>
        <w:tc>
          <w:tcPr>
            <w:tcW w:w="1731" w:type="dxa"/>
            <w:tcBorders>
              <w:top w:val="single" w:sz="6" w:space="0" w:color="000000"/>
            </w:tcBorders>
          </w:tcPr>
          <w:p w:rsidR="003B1141" w:rsidRDefault="00720A1C">
            <w:pPr>
              <w:pStyle w:val="TableParagraph"/>
              <w:spacing w:before="28"/>
              <w:ind w:right="118"/>
              <w:jc w:val="right"/>
              <w:rPr>
                <w:rFonts w:ascii="Garamond"/>
              </w:rPr>
            </w:pPr>
            <w:r>
              <w:rPr>
                <w:rFonts w:ascii="Garamond"/>
                <w:w w:val="105"/>
              </w:rPr>
              <w:t>0</w:t>
            </w:r>
          </w:p>
        </w:tc>
        <w:tc>
          <w:tcPr>
            <w:tcW w:w="1305" w:type="dxa"/>
            <w:tcBorders>
              <w:top w:val="single" w:sz="6" w:space="0" w:color="000000"/>
            </w:tcBorders>
          </w:tcPr>
          <w:p w:rsidR="003B1141" w:rsidRDefault="00720A1C">
            <w:pPr>
              <w:pStyle w:val="TableParagraph"/>
              <w:spacing w:before="6"/>
              <w:ind w:right="118"/>
              <w:jc w:val="right"/>
              <w:rPr>
                <w:rFonts w:ascii="Book Antiqua"/>
              </w:rPr>
            </w:pPr>
            <w:r>
              <w:rPr>
                <w:rFonts w:ascii="Book Antiqua"/>
              </w:rPr>
              <w:t>2.38</w:t>
            </w:r>
          </w:p>
        </w:tc>
        <w:tc>
          <w:tcPr>
            <w:tcW w:w="1380" w:type="dxa"/>
            <w:tcBorders>
              <w:top w:val="single" w:sz="6" w:space="0" w:color="000000"/>
            </w:tcBorders>
          </w:tcPr>
          <w:p w:rsidR="003B1141" w:rsidRDefault="00720A1C">
            <w:pPr>
              <w:pStyle w:val="TableParagraph"/>
              <w:spacing w:before="12"/>
              <w:ind w:right="119"/>
              <w:jc w:val="right"/>
              <w:rPr>
                <w:rFonts w:ascii="Garamond"/>
              </w:rPr>
            </w:pPr>
            <w:r>
              <w:rPr>
                <w:rFonts w:ascii="Garamond"/>
                <w:w w:val="105"/>
              </w:rPr>
              <w:t>2</w:t>
            </w:r>
            <w:r>
              <w:rPr>
                <w:rFonts w:ascii="Times New Roman"/>
                <w:i/>
                <w:w w:val="105"/>
              </w:rPr>
              <w:t>.</w:t>
            </w:r>
            <w:r>
              <w:rPr>
                <w:rFonts w:ascii="Garamond"/>
                <w:w w:val="105"/>
              </w:rPr>
              <w:t>25</w:t>
            </w:r>
          </w:p>
        </w:tc>
        <w:tc>
          <w:tcPr>
            <w:tcW w:w="1305" w:type="dxa"/>
            <w:tcBorders>
              <w:top w:val="single" w:sz="6" w:space="0" w:color="000000"/>
            </w:tcBorders>
          </w:tcPr>
          <w:p w:rsidR="003B1141" w:rsidRDefault="00720A1C">
            <w:pPr>
              <w:pStyle w:val="TableParagraph"/>
              <w:spacing w:before="6"/>
              <w:ind w:right="119"/>
              <w:jc w:val="right"/>
              <w:rPr>
                <w:rFonts w:ascii="Book Antiqua"/>
              </w:rPr>
            </w:pPr>
            <w:r>
              <w:rPr>
                <w:rFonts w:ascii="Book Antiqua"/>
                <w:w w:val="95"/>
              </w:rPr>
              <w:t>78.88</w:t>
            </w:r>
          </w:p>
        </w:tc>
        <w:tc>
          <w:tcPr>
            <w:tcW w:w="1380" w:type="dxa"/>
            <w:tcBorders>
              <w:top w:val="single" w:sz="6" w:space="0" w:color="000000"/>
            </w:tcBorders>
          </w:tcPr>
          <w:p w:rsidR="003B1141" w:rsidRDefault="00720A1C">
            <w:pPr>
              <w:pStyle w:val="TableParagraph"/>
              <w:spacing w:before="12"/>
              <w:ind w:right="120"/>
              <w:jc w:val="right"/>
              <w:rPr>
                <w:rFonts w:ascii="Garamond"/>
              </w:rPr>
            </w:pPr>
            <w:r>
              <w:rPr>
                <w:rFonts w:ascii="Garamond"/>
                <w:w w:val="105"/>
              </w:rPr>
              <w:t>81</w:t>
            </w:r>
            <w:r>
              <w:rPr>
                <w:rFonts w:ascii="Times New Roman"/>
                <w:i/>
                <w:w w:val="105"/>
              </w:rPr>
              <w:t>.</w:t>
            </w:r>
            <w:r>
              <w:rPr>
                <w:rFonts w:ascii="Garamond"/>
                <w:w w:val="105"/>
              </w:rPr>
              <w:t>56</w:t>
            </w:r>
          </w:p>
        </w:tc>
      </w:tr>
      <w:tr w:rsidR="003B1141">
        <w:trPr>
          <w:trHeight w:val="317"/>
        </w:trPr>
        <w:tc>
          <w:tcPr>
            <w:tcW w:w="3713" w:type="dxa"/>
            <w:tcBorders>
              <w:bottom w:val="single" w:sz="6" w:space="0" w:color="000000"/>
            </w:tcBorders>
            <w:shd w:val="clear" w:color="auto" w:fill="F2F2F2"/>
          </w:tcPr>
          <w:p w:rsidR="003B1141" w:rsidRDefault="00720A1C">
            <w:pPr>
              <w:pStyle w:val="TableParagraph"/>
              <w:spacing w:line="221" w:lineRule="exact"/>
              <w:ind w:left="119"/>
              <w:rPr>
                <w:rFonts w:ascii="Book Antiqua"/>
              </w:rPr>
            </w:pPr>
            <w:r>
              <w:rPr>
                <w:rFonts w:ascii="Book Antiqua"/>
              </w:rPr>
              <w:t>Medicaid (%)</w:t>
            </w:r>
          </w:p>
        </w:tc>
        <w:tc>
          <w:tcPr>
            <w:tcW w:w="1530"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9</w:t>
            </w:r>
            <w:r>
              <w:rPr>
                <w:rFonts w:ascii="Times New Roman"/>
                <w:i/>
                <w:w w:val="105"/>
              </w:rPr>
              <w:t>.</w:t>
            </w:r>
            <w:r>
              <w:rPr>
                <w:rFonts w:ascii="Garamond"/>
                <w:w w:val="105"/>
              </w:rPr>
              <w:t>56</w:t>
            </w:r>
          </w:p>
        </w:tc>
        <w:tc>
          <w:tcPr>
            <w:tcW w:w="1656" w:type="dxa"/>
            <w:tcBorders>
              <w:bottom w:val="single" w:sz="6" w:space="0" w:color="000000"/>
            </w:tcBorders>
            <w:shd w:val="clear" w:color="auto" w:fill="F2F2F2"/>
          </w:tcPr>
          <w:p w:rsidR="003B1141" w:rsidRDefault="00720A1C">
            <w:pPr>
              <w:pStyle w:val="TableParagraph"/>
              <w:spacing w:line="221" w:lineRule="exact"/>
              <w:ind w:right="469"/>
              <w:jc w:val="right"/>
              <w:rPr>
                <w:rFonts w:ascii="Book Antiqua"/>
              </w:rPr>
            </w:pPr>
            <w:r>
              <w:rPr>
                <w:rFonts w:ascii="Book Antiqua"/>
                <w:w w:val="98"/>
              </w:rPr>
              <w:t>0</w:t>
            </w:r>
          </w:p>
        </w:tc>
        <w:tc>
          <w:tcPr>
            <w:tcW w:w="1731"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0</w:t>
            </w:r>
          </w:p>
        </w:tc>
        <w:tc>
          <w:tcPr>
            <w:tcW w:w="1305" w:type="dxa"/>
            <w:tcBorders>
              <w:bottom w:val="single" w:sz="6" w:space="0" w:color="000000"/>
            </w:tcBorders>
            <w:shd w:val="clear" w:color="auto" w:fill="F2F2F2"/>
          </w:tcPr>
          <w:p w:rsidR="003B1141" w:rsidRDefault="00720A1C">
            <w:pPr>
              <w:pStyle w:val="TableParagraph"/>
              <w:spacing w:line="221" w:lineRule="exact"/>
              <w:ind w:right="118"/>
              <w:jc w:val="right"/>
              <w:rPr>
                <w:rFonts w:ascii="Book Antiqua"/>
              </w:rPr>
            </w:pPr>
            <w:r>
              <w:rPr>
                <w:rFonts w:ascii="Book Antiqua"/>
              </w:rPr>
              <w:t>2.38</w:t>
            </w:r>
          </w:p>
        </w:tc>
        <w:tc>
          <w:tcPr>
            <w:tcW w:w="1380" w:type="dxa"/>
            <w:tcBorders>
              <w:bottom w:val="single" w:sz="6" w:space="0" w:color="000000"/>
            </w:tcBorders>
            <w:shd w:val="clear" w:color="auto" w:fill="F2F2F2"/>
          </w:tcPr>
          <w:p w:rsidR="003B1141" w:rsidRDefault="00720A1C">
            <w:pPr>
              <w:pStyle w:val="TableParagraph"/>
              <w:spacing w:line="217" w:lineRule="exact"/>
              <w:ind w:right="119"/>
              <w:jc w:val="right"/>
              <w:rPr>
                <w:rFonts w:ascii="Garamond"/>
              </w:rPr>
            </w:pPr>
            <w:r>
              <w:rPr>
                <w:rFonts w:ascii="Garamond"/>
                <w:w w:val="105"/>
              </w:rPr>
              <w:t>2</w:t>
            </w:r>
            <w:r>
              <w:rPr>
                <w:rFonts w:ascii="Times New Roman"/>
                <w:i/>
                <w:w w:val="105"/>
              </w:rPr>
              <w:t>.</w:t>
            </w:r>
            <w:r>
              <w:rPr>
                <w:rFonts w:ascii="Garamond"/>
                <w:w w:val="105"/>
              </w:rPr>
              <w:t>25</w:t>
            </w:r>
          </w:p>
        </w:tc>
        <w:tc>
          <w:tcPr>
            <w:tcW w:w="1305" w:type="dxa"/>
            <w:tcBorders>
              <w:bottom w:val="single" w:sz="6" w:space="0" w:color="000000"/>
            </w:tcBorders>
            <w:shd w:val="clear" w:color="auto" w:fill="F2F2F2"/>
          </w:tcPr>
          <w:p w:rsidR="003B1141" w:rsidRDefault="00720A1C">
            <w:pPr>
              <w:pStyle w:val="TableParagraph"/>
              <w:spacing w:line="221" w:lineRule="exact"/>
              <w:ind w:right="119"/>
              <w:jc w:val="right"/>
              <w:rPr>
                <w:rFonts w:ascii="Book Antiqua"/>
              </w:rPr>
            </w:pPr>
            <w:r>
              <w:rPr>
                <w:rFonts w:ascii="Book Antiqua"/>
              </w:rPr>
              <w:t>9.73</w:t>
            </w:r>
          </w:p>
        </w:tc>
        <w:tc>
          <w:tcPr>
            <w:tcW w:w="1380" w:type="dxa"/>
            <w:tcBorders>
              <w:bottom w:val="single" w:sz="6" w:space="0" w:color="000000"/>
            </w:tcBorders>
            <w:shd w:val="clear" w:color="auto" w:fill="F2F2F2"/>
          </w:tcPr>
          <w:p w:rsidR="003B1141" w:rsidRDefault="00720A1C">
            <w:pPr>
              <w:pStyle w:val="TableParagraph"/>
              <w:spacing w:line="217" w:lineRule="exact"/>
              <w:ind w:right="120"/>
              <w:jc w:val="right"/>
              <w:rPr>
                <w:rFonts w:ascii="Garamond"/>
              </w:rPr>
            </w:pPr>
            <w:r>
              <w:rPr>
                <w:rFonts w:ascii="Garamond"/>
                <w:w w:val="105"/>
              </w:rPr>
              <w:t>7</w:t>
            </w:r>
            <w:r>
              <w:rPr>
                <w:rFonts w:ascii="Times New Roman"/>
                <w:i/>
                <w:w w:val="105"/>
              </w:rPr>
              <w:t>.</w:t>
            </w:r>
            <w:r>
              <w:rPr>
                <w:rFonts w:ascii="Garamond"/>
                <w:w w:val="105"/>
              </w:rPr>
              <w:t>19</w:t>
            </w:r>
          </w:p>
        </w:tc>
      </w:tr>
      <w:tr w:rsidR="003B1141">
        <w:trPr>
          <w:trHeight w:val="318"/>
        </w:trPr>
        <w:tc>
          <w:tcPr>
            <w:tcW w:w="3713" w:type="dxa"/>
            <w:tcBorders>
              <w:top w:val="single" w:sz="6" w:space="0" w:color="000000"/>
            </w:tcBorders>
          </w:tcPr>
          <w:p w:rsidR="003B1141" w:rsidRDefault="00720A1C">
            <w:pPr>
              <w:pStyle w:val="TableParagraph"/>
              <w:spacing w:before="6"/>
              <w:ind w:left="119"/>
              <w:rPr>
                <w:rFonts w:ascii="Garamond"/>
              </w:rPr>
            </w:pPr>
            <w:r>
              <w:rPr>
                <w:rFonts w:ascii="Book Antiqua"/>
                <w:w w:val="105"/>
              </w:rPr>
              <w:t xml:space="preserve">Interest rate </w:t>
            </w:r>
            <w:r>
              <w:rPr>
                <w:rFonts w:ascii="Garamond"/>
                <w:w w:val="105"/>
              </w:rPr>
              <w:t>(</w:t>
            </w:r>
            <w:r>
              <w:rPr>
                <w:rFonts w:ascii="Times New Roman"/>
                <w:i/>
                <w:w w:val="105"/>
              </w:rPr>
              <w:t xml:space="preserve">r </w:t>
            </w:r>
            <w:r>
              <w:rPr>
                <w:rFonts w:ascii="Book Antiqua"/>
                <w:w w:val="105"/>
              </w:rPr>
              <w:t xml:space="preserve">in </w:t>
            </w:r>
            <w:r>
              <w:rPr>
                <w:rFonts w:ascii="Garamond"/>
                <w:w w:val="105"/>
              </w:rPr>
              <w:t>%)</w:t>
            </w:r>
          </w:p>
        </w:tc>
        <w:tc>
          <w:tcPr>
            <w:tcW w:w="1530"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5</w:t>
            </w:r>
            <w:r>
              <w:rPr>
                <w:rFonts w:ascii="Times New Roman"/>
                <w:i/>
                <w:w w:val="105"/>
              </w:rPr>
              <w:t>.</w:t>
            </w:r>
            <w:r>
              <w:rPr>
                <w:rFonts w:ascii="Garamond"/>
                <w:w w:val="105"/>
              </w:rPr>
              <w:t>07</w:t>
            </w:r>
          </w:p>
        </w:tc>
        <w:tc>
          <w:tcPr>
            <w:tcW w:w="1656" w:type="dxa"/>
            <w:tcBorders>
              <w:top w:val="single" w:sz="6" w:space="0" w:color="000000"/>
            </w:tcBorders>
          </w:tcPr>
          <w:p w:rsidR="003B1141" w:rsidRDefault="00720A1C">
            <w:pPr>
              <w:pStyle w:val="TableParagraph"/>
              <w:spacing w:before="6"/>
              <w:ind w:right="469"/>
              <w:jc w:val="right"/>
              <w:rPr>
                <w:rFonts w:ascii="Book Antiqua"/>
              </w:rPr>
            </w:pPr>
            <w:r>
              <w:rPr>
                <w:rFonts w:ascii="Book Antiqua"/>
              </w:rPr>
              <w:t>4.44</w:t>
            </w:r>
          </w:p>
        </w:tc>
        <w:tc>
          <w:tcPr>
            <w:tcW w:w="1731"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4</w:t>
            </w:r>
            <w:r>
              <w:rPr>
                <w:rFonts w:ascii="Times New Roman"/>
                <w:i/>
                <w:w w:val="105"/>
              </w:rPr>
              <w:t>.</w:t>
            </w:r>
            <w:r>
              <w:rPr>
                <w:rFonts w:ascii="Garamond"/>
                <w:w w:val="105"/>
              </w:rPr>
              <w:t>37</w:t>
            </w:r>
          </w:p>
        </w:tc>
        <w:tc>
          <w:tcPr>
            <w:tcW w:w="1305" w:type="dxa"/>
            <w:tcBorders>
              <w:top w:val="single" w:sz="6" w:space="0" w:color="000000"/>
            </w:tcBorders>
          </w:tcPr>
          <w:p w:rsidR="003B1141" w:rsidRDefault="00720A1C">
            <w:pPr>
              <w:pStyle w:val="TableParagraph"/>
              <w:spacing w:before="6"/>
              <w:ind w:right="118"/>
              <w:jc w:val="right"/>
              <w:rPr>
                <w:rFonts w:ascii="Book Antiqua"/>
              </w:rPr>
            </w:pPr>
            <w:r>
              <w:rPr>
                <w:rFonts w:ascii="Book Antiqua"/>
              </w:rPr>
              <w:t>5.21</w:t>
            </w:r>
          </w:p>
        </w:tc>
        <w:tc>
          <w:tcPr>
            <w:tcW w:w="1380" w:type="dxa"/>
            <w:tcBorders>
              <w:top w:val="single" w:sz="6" w:space="0" w:color="000000"/>
            </w:tcBorders>
          </w:tcPr>
          <w:p w:rsidR="003B1141" w:rsidRDefault="00720A1C">
            <w:pPr>
              <w:pStyle w:val="TableParagraph"/>
              <w:spacing w:before="12"/>
              <w:ind w:right="119"/>
              <w:jc w:val="right"/>
              <w:rPr>
                <w:rFonts w:ascii="Garamond"/>
              </w:rPr>
            </w:pPr>
            <w:r>
              <w:rPr>
                <w:rFonts w:ascii="Garamond"/>
                <w:w w:val="105"/>
              </w:rPr>
              <w:t>5</w:t>
            </w:r>
            <w:r>
              <w:rPr>
                <w:rFonts w:ascii="Times New Roman"/>
                <w:i/>
                <w:w w:val="105"/>
              </w:rPr>
              <w:t>.</w:t>
            </w:r>
            <w:r>
              <w:rPr>
                <w:rFonts w:ascii="Garamond"/>
                <w:w w:val="105"/>
              </w:rPr>
              <w:t>31</w:t>
            </w:r>
          </w:p>
        </w:tc>
        <w:tc>
          <w:tcPr>
            <w:tcW w:w="1305" w:type="dxa"/>
            <w:tcBorders>
              <w:top w:val="single" w:sz="6" w:space="0" w:color="000000"/>
            </w:tcBorders>
          </w:tcPr>
          <w:p w:rsidR="003B1141" w:rsidRDefault="00720A1C">
            <w:pPr>
              <w:pStyle w:val="TableParagraph"/>
              <w:spacing w:before="6"/>
              <w:ind w:right="119"/>
              <w:jc w:val="right"/>
              <w:rPr>
                <w:rFonts w:ascii="Book Antiqua"/>
              </w:rPr>
            </w:pPr>
            <w:r>
              <w:rPr>
                <w:rFonts w:ascii="Book Antiqua"/>
              </w:rPr>
              <w:t>5.07</w:t>
            </w:r>
          </w:p>
        </w:tc>
        <w:tc>
          <w:tcPr>
            <w:tcW w:w="1380" w:type="dxa"/>
            <w:tcBorders>
              <w:top w:val="single" w:sz="6" w:space="0" w:color="000000"/>
            </w:tcBorders>
          </w:tcPr>
          <w:p w:rsidR="003B1141" w:rsidRDefault="00720A1C">
            <w:pPr>
              <w:pStyle w:val="TableParagraph"/>
              <w:spacing w:before="12"/>
              <w:ind w:right="120"/>
              <w:jc w:val="right"/>
              <w:rPr>
                <w:rFonts w:ascii="Garamond"/>
              </w:rPr>
            </w:pPr>
            <w:r>
              <w:rPr>
                <w:rFonts w:ascii="Garamond"/>
                <w:w w:val="105"/>
              </w:rPr>
              <w:t>5</w:t>
            </w:r>
            <w:r>
              <w:rPr>
                <w:rFonts w:ascii="Times New Roman"/>
                <w:i/>
                <w:w w:val="105"/>
              </w:rPr>
              <w:t>.</w:t>
            </w:r>
            <w:r>
              <w:rPr>
                <w:rFonts w:ascii="Garamond"/>
                <w:w w:val="105"/>
              </w:rPr>
              <w:t>38</w:t>
            </w:r>
          </w:p>
        </w:tc>
      </w:tr>
      <w:tr w:rsidR="003B1141">
        <w:trPr>
          <w:trHeight w:val="317"/>
        </w:trPr>
        <w:tc>
          <w:tcPr>
            <w:tcW w:w="3713" w:type="dxa"/>
            <w:tcBorders>
              <w:bottom w:val="single" w:sz="6" w:space="0" w:color="000000"/>
            </w:tcBorders>
            <w:shd w:val="clear" w:color="auto" w:fill="F2F2F2"/>
          </w:tcPr>
          <w:p w:rsidR="003B1141" w:rsidRDefault="00720A1C">
            <w:pPr>
              <w:pStyle w:val="TableParagraph"/>
              <w:spacing w:line="221" w:lineRule="exact"/>
              <w:ind w:left="119"/>
              <w:rPr>
                <w:rFonts w:ascii="Garamond"/>
              </w:rPr>
            </w:pPr>
            <w:r>
              <w:rPr>
                <w:rFonts w:ascii="Book Antiqua"/>
                <w:w w:val="105"/>
              </w:rPr>
              <w:t xml:space="preserve">Wage rate </w:t>
            </w:r>
            <w:r>
              <w:rPr>
                <w:rFonts w:ascii="Garamond"/>
                <w:w w:val="105"/>
              </w:rPr>
              <w:t>(</w:t>
            </w:r>
            <w:r>
              <w:rPr>
                <w:rFonts w:ascii="Times New Roman"/>
                <w:i/>
                <w:w w:val="105"/>
              </w:rPr>
              <w:t>w</w:t>
            </w:r>
            <w:r>
              <w:rPr>
                <w:rFonts w:ascii="Garamond"/>
                <w:w w:val="105"/>
              </w:rPr>
              <w:t>)</w:t>
            </w:r>
          </w:p>
        </w:tc>
        <w:tc>
          <w:tcPr>
            <w:tcW w:w="1530"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100</w:t>
            </w:r>
            <w:r>
              <w:rPr>
                <w:rFonts w:ascii="Times New Roman"/>
                <w:i/>
                <w:w w:val="105"/>
              </w:rPr>
              <w:t>.</w:t>
            </w:r>
            <w:r>
              <w:rPr>
                <w:rFonts w:ascii="Garamond"/>
                <w:w w:val="105"/>
              </w:rPr>
              <w:t>00</w:t>
            </w:r>
          </w:p>
        </w:tc>
        <w:tc>
          <w:tcPr>
            <w:tcW w:w="1656" w:type="dxa"/>
            <w:tcBorders>
              <w:bottom w:val="single" w:sz="6" w:space="0" w:color="000000"/>
            </w:tcBorders>
            <w:shd w:val="clear" w:color="auto" w:fill="F2F2F2"/>
          </w:tcPr>
          <w:p w:rsidR="003B1141" w:rsidRDefault="00720A1C">
            <w:pPr>
              <w:pStyle w:val="TableParagraph"/>
              <w:spacing w:line="221" w:lineRule="exact"/>
              <w:ind w:right="469"/>
              <w:jc w:val="right"/>
              <w:rPr>
                <w:rFonts w:ascii="Book Antiqua"/>
              </w:rPr>
            </w:pPr>
            <w:r>
              <w:rPr>
                <w:rFonts w:ascii="Book Antiqua"/>
                <w:w w:val="95"/>
              </w:rPr>
              <w:t>103.13</w:t>
            </w:r>
          </w:p>
        </w:tc>
        <w:tc>
          <w:tcPr>
            <w:tcW w:w="1731"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103</w:t>
            </w:r>
            <w:r>
              <w:rPr>
                <w:rFonts w:ascii="Times New Roman"/>
                <w:i/>
                <w:w w:val="105"/>
              </w:rPr>
              <w:t>.</w:t>
            </w:r>
            <w:r>
              <w:rPr>
                <w:rFonts w:ascii="Garamond"/>
                <w:w w:val="105"/>
              </w:rPr>
              <w:t>48</w:t>
            </w:r>
          </w:p>
        </w:tc>
        <w:tc>
          <w:tcPr>
            <w:tcW w:w="1305" w:type="dxa"/>
            <w:tcBorders>
              <w:bottom w:val="single" w:sz="6" w:space="0" w:color="000000"/>
            </w:tcBorders>
            <w:shd w:val="clear" w:color="auto" w:fill="F2F2F2"/>
          </w:tcPr>
          <w:p w:rsidR="003B1141" w:rsidRDefault="00720A1C">
            <w:pPr>
              <w:pStyle w:val="TableParagraph"/>
              <w:spacing w:line="221" w:lineRule="exact"/>
              <w:ind w:right="118"/>
              <w:jc w:val="right"/>
              <w:rPr>
                <w:rFonts w:ascii="Book Antiqua"/>
              </w:rPr>
            </w:pPr>
            <w:r>
              <w:rPr>
                <w:rFonts w:ascii="Book Antiqua"/>
                <w:w w:val="95"/>
              </w:rPr>
              <w:t>99.32</w:t>
            </w:r>
          </w:p>
        </w:tc>
        <w:tc>
          <w:tcPr>
            <w:tcW w:w="1380" w:type="dxa"/>
            <w:tcBorders>
              <w:bottom w:val="single" w:sz="6" w:space="0" w:color="000000"/>
            </w:tcBorders>
            <w:shd w:val="clear" w:color="auto" w:fill="F2F2F2"/>
          </w:tcPr>
          <w:p w:rsidR="003B1141" w:rsidRDefault="00720A1C">
            <w:pPr>
              <w:pStyle w:val="TableParagraph"/>
              <w:spacing w:line="217" w:lineRule="exact"/>
              <w:ind w:right="119"/>
              <w:jc w:val="right"/>
              <w:rPr>
                <w:rFonts w:ascii="Garamond"/>
              </w:rPr>
            </w:pPr>
            <w:r>
              <w:rPr>
                <w:rFonts w:ascii="Garamond"/>
                <w:w w:val="105"/>
              </w:rPr>
              <w:t>98</w:t>
            </w:r>
            <w:r>
              <w:rPr>
                <w:rFonts w:ascii="Times New Roman"/>
                <w:i/>
                <w:w w:val="105"/>
              </w:rPr>
              <w:t>.</w:t>
            </w:r>
            <w:r>
              <w:rPr>
                <w:rFonts w:ascii="Garamond"/>
                <w:w w:val="105"/>
              </w:rPr>
              <w:t>86</w:t>
            </w:r>
          </w:p>
        </w:tc>
        <w:tc>
          <w:tcPr>
            <w:tcW w:w="1305" w:type="dxa"/>
            <w:tcBorders>
              <w:bottom w:val="single" w:sz="6" w:space="0" w:color="000000"/>
            </w:tcBorders>
            <w:shd w:val="clear" w:color="auto" w:fill="F2F2F2"/>
          </w:tcPr>
          <w:p w:rsidR="003B1141" w:rsidRDefault="00720A1C">
            <w:pPr>
              <w:pStyle w:val="TableParagraph"/>
              <w:spacing w:line="221" w:lineRule="exact"/>
              <w:ind w:right="119"/>
              <w:jc w:val="right"/>
              <w:rPr>
                <w:rFonts w:ascii="Book Antiqua"/>
              </w:rPr>
            </w:pPr>
            <w:r>
              <w:rPr>
                <w:rFonts w:ascii="Book Antiqua"/>
                <w:w w:val="95"/>
              </w:rPr>
              <w:t>99.99</w:t>
            </w:r>
          </w:p>
        </w:tc>
        <w:tc>
          <w:tcPr>
            <w:tcW w:w="1380" w:type="dxa"/>
            <w:tcBorders>
              <w:bottom w:val="single" w:sz="6" w:space="0" w:color="000000"/>
            </w:tcBorders>
            <w:shd w:val="clear" w:color="auto" w:fill="F2F2F2"/>
          </w:tcPr>
          <w:p w:rsidR="003B1141" w:rsidRDefault="00720A1C">
            <w:pPr>
              <w:pStyle w:val="TableParagraph"/>
              <w:spacing w:line="217" w:lineRule="exact"/>
              <w:ind w:right="120"/>
              <w:jc w:val="right"/>
              <w:rPr>
                <w:rFonts w:ascii="Garamond"/>
              </w:rPr>
            </w:pPr>
            <w:r>
              <w:rPr>
                <w:rFonts w:ascii="Garamond"/>
                <w:w w:val="105"/>
              </w:rPr>
              <w:t>98</w:t>
            </w:r>
            <w:r>
              <w:rPr>
                <w:rFonts w:ascii="Times New Roman"/>
                <w:i/>
                <w:w w:val="105"/>
              </w:rPr>
              <w:t>.</w:t>
            </w:r>
            <w:r>
              <w:rPr>
                <w:rFonts w:ascii="Garamond"/>
                <w:w w:val="105"/>
              </w:rPr>
              <w:t>55</w:t>
            </w:r>
          </w:p>
        </w:tc>
      </w:tr>
      <w:tr w:rsidR="003B1141">
        <w:trPr>
          <w:trHeight w:val="318"/>
        </w:trPr>
        <w:tc>
          <w:tcPr>
            <w:tcW w:w="3713" w:type="dxa"/>
            <w:tcBorders>
              <w:top w:val="single" w:sz="6" w:space="0" w:color="000000"/>
            </w:tcBorders>
          </w:tcPr>
          <w:p w:rsidR="003B1141" w:rsidRDefault="00720A1C">
            <w:pPr>
              <w:pStyle w:val="TableParagraph"/>
              <w:spacing w:before="6"/>
              <w:ind w:left="119"/>
              <w:rPr>
                <w:rFonts w:ascii="Book Antiqua"/>
              </w:rPr>
            </w:pPr>
            <w:r>
              <w:rPr>
                <w:rFonts w:ascii="Book Antiqua"/>
              </w:rPr>
              <w:t>Gini (Total income)</w:t>
            </w:r>
          </w:p>
        </w:tc>
        <w:tc>
          <w:tcPr>
            <w:tcW w:w="1530"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0</w:t>
            </w:r>
            <w:r>
              <w:rPr>
                <w:rFonts w:ascii="Times New Roman"/>
                <w:i/>
                <w:w w:val="105"/>
              </w:rPr>
              <w:t>.</w:t>
            </w:r>
            <w:r>
              <w:rPr>
                <w:rFonts w:ascii="Garamond"/>
                <w:w w:val="105"/>
              </w:rPr>
              <w:t>44</w:t>
            </w:r>
          </w:p>
        </w:tc>
        <w:tc>
          <w:tcPr>
            <w:tcW w:w="1656" w:type="dxa"/>
            <w:tcBorders>
              <w:top w:val="single" w:sz="6" w:space="0" w:color="000000"/>
            </w:tcBorders>
          </w:tcPr>
          <w:p w:rsidR="003B1141" w:rsidRDefault="00720A1C">
            <w:pPr>
              <w:pStyle w:val="TableParagraph"/>
              <w:spacing w:before="6"/>
              <w:ind w:right="469"/>
              <w:jc w:val="right"/>
              <w:rPr>
                <w:rFonts w:ascii="Book Antiqua"/>
              </w:rPr>
            </w:pPr>
            <w:r>
              <w:rPr>
                <w:rFonts w:ascii="Book Antiqua"/>
              </w:rPr>
              <w:t>0.44</w:t>
            </w:r>
          </w:p>
        </w:tc>
        <w:tc>
          <w:tcPr>
            <w:tcW w:w="1731" w:type="dxa"/>
            <w:tcBorders>
              <w:top w:val="single" w:sz="6" w:space="0" w:color="000000"/>
            </w:tcBorders>
          </w:tcPr>
          <w:p w:rsidR="003B1141" w:rsidRDefault="00720A1C">
            <w:pPr>
              <w:pStyle w:val="TableParagraph"/>
              <w:spacing w:before="12"/>
              <w:ind w:right="118"/>
              <w:jc w:val="right"/>
              <w:rPr>
                <w:rFonts w:ascii="Garamond"/>
              </w:rPr>
            </w:pPr>
            <w:r>
              <w:rPr>
                <w:rFonts w:ascii="Garamond"/>
                <w:w w:val="105"/>
              </w:rPr>
              <w:t>0</w:t>
            </w:r>
            <w:r>
              <w:rPr>
                <w:rFonts w:ascii="Times New Roman"/>
                <w:i/>
                <w:w w:val="105"/>
              </w:rPr>
              <w:t>.</w:t>
            </w:r>
            <w:r>
              <w:rPr>
                <w:rFonts w:ascii="Garamond"/>
                <w:w w:val="105"/>
              </w:rPr>
              <w:t>41</w:t>
            </w:r>
          </w:p>
        </w:tc>
        <w:tc>
          <w:tcPr>
            <w:tcW w:w="1305" w:type="dxa"/>
            <w:tcBorders>
              <w:top w:val="single" w:sz="6" w:space="0" w:color="000000"/>
            </w:tcBorders>
          </w:tcPr>
          <w:p w:rsidR="003B1141" w:rsidRDefault="00720A1C">
            <w:pPr>
              <w:pStyle w:val="TableParagraph"/>
              <w:spacing w:before="6"/>
              <w:ind w:right="118"/>
              <w:jc w:val="right"/>
              <w:rPr>
                <w:rFonts w:ascii="Book Antiqua"/>
              </w:rPr>
            </w:pPr>
            <w:r>
              <w:rPr>
                <w:rFonts w:ascii="Book Antiqua"/>
              </w:rPr>
              <w:t>0.46</w:t>
            </w:r>
          </w:p>
        </w:tc>
        <w:tc>
          <w:tcPr>
            <w:tcW w:w="1380" w:type="dxa"/>
            <w:tcBorders>
              <w:top w:val="single" w:sz="6" w:space="0" w:color="000000"/>
            </w:tcBorders>
          </w:tcPr>
          <w:p w:rsidR="003B1141" w:rsidRDefault="00720A1C">
            <w:pPr>
              <w:pStyle w:val="TableParagraph"/>
              <w:spacing w:before="12"/>
              <w:ind w:right="119"/>
              <w:jc w:val="right"/>
              <w:rPr>
                <w:rFonts w:ascii="Garamond"/>
              </w:rPr>
            </w:pPr>
            <w:r>
              <w:rPr>
                <w:rFonts w:ascii="Garamond"/>
                <w:w w:val="105"/>
              </w:rPr>
              <w:t>0</w:t>
            </w:r>
            <w:r>
              <w:rPr>
                <w:rFonts w:ascii="Times New Roman"/>
                <w:i/>
                <w:w w:val="105"/>
              </w:rPr>
              <w:t>.</w:t>
            </w:r>
            <w:r>
              <w:rPr>
                <w:rFonts w:ascii="Garamond"/>
                <w:w w:val="105"/>
              </w:rPr>
              <w:t>46</w:t>
            </w:r>
          </w:p>
        </w:tc>
        <w:tc>
          <w:tcPr>
            <w:tcW w:w="1305" w:type="dxa"/>
            <w:tcBorders>
              <w:top w:val="single" w:sz="6" w:space="0" w:color="000000"/>
            </w:tcBorders>
          </w:tcPr>
          <w:p w:rsidR="003B1141" w:rsidRDefault="00720A1C">
            <w:pPr>
              <w:pStyle w:val="TableParagraph"/>
              <w:spacing w:before="6"/>
              <w:ind w:right="119"/>
              <w:jc w:val="right"/>
              <w:rPr>
                <w:rFonts w:ascii="Book Antiqua"/>
              </w:rPr>
            </w:pPr>
            <w:r>
              <w:rPr>
                <w:rFonts w:ascii="Book Antiqua"/>
              </w:rPr>
              <w:t>0.44</w:t>
            </w:r>
          </w:p>
        </w:tc>
        <w:tc>
          <w:tcPr>
            <w:tcW w:w="1380" w:type="dxa"/>
            <w:tcBorders>
              <w:top w:val="single" w:sz="6" w:space="0" w:color="000000"/>
            </w:tcBorders>
          </w:tcPr>
          <w:p w:rsidR="003B1141" w:rsidRDefault="00720A1C">
            <w:pPr>
              <w:pStyle w:val="TableParagraph"/>
              <w:spacing w:before="12"/>
              <w:ind w:right="120"/>
              <w:jc w:val="right"/>
              <w:rPr>
                <w:rFonts w:ascii="Garamond"/>
              </w:rPr>
            </w:pPr>
            <w:r>
              <w:rPr>
                <w:rFonts w:ascii="Garamond"/>
                <w:w w:val="105"/>
              </w:rPr>
              <w:t>0</w:t>
            </w:r>
            <w:r>
              <w:rPr>
                <w:rFonts w:ascii="Times New Roman"/>
                <w:i/>
                <w:w w:val="105"/>
              </w:rPr>
              <w:t>.</w:t>
            </w:r>
            <w:r>
              <w:rPr>
                <w:rFonts w:ascii="Garamond"/>
                <w:w w:val="105"/>
              </w:rPr>
              <w:t>45</w:t>
            </w:r>
          </w:p>
        </w:tc>
      </w:tr>
      <w:tr w:rsidR="003B1141">
        <w:trPr>
          <w:trHeight w:val="270"/>
        </w:trPr>
        <w:tc>
          <w:tcPr>
            <w:tcW w:w="3713" w:type="dxa"/>
            <w:shd w:val="clear" w:color="auto" w:fill="F2F2F2"/>
          </w:tcPr>
          <w:p w:rsidR="003B1141" w:rsidRDefault="00720A1C">
            <w:pPr>
              <w:pStyle w:val="TableParagraph"/>
              <w:spacing w:line="221" w:lineRule="exact"/>
              <w:ind w:left="119"/>
              <w:rPr>
                <w:rFonts w:ascii="Book Antiqua"/>
              </w:rPr>
            </w:pPr>
            <w:r>
              <w:rPr>
                <w:rFonts w:ascii="Book Antiqua"/>
              </w:rPr>
              <w:t>Gini (Net income)</w:t>
            </w:r>
          </w:p>
        </w:tc>
        <w:tc>
          <w:tcPr>
            <w:tcW w:w="1530" w:type="dxa"/>
            <w:shd w:val="clear" w:color="auto" w:fill="F2F2F2"/>
          </w:tcPr>
          <w:p w:rsidR="003B1141" w:rsidRDefault="00720A1C">
            <w:pPr>
              <w:pStyle w:val="TableParagraph"/>
              <w:spacing w:line="217" w:lineRule="exact"/>
              <w:ind w:right="118"/>
              <w:jc w:val="right"/>
              <w:rPr>
                <w:rFonts w:ascii="Garamond"/>
              </w:rPr>
            </w:pPr>
            <w:r>
              <w:rPr>
                <w:rFonts w:ascii="Garamond"/>
                <w:w w:val="105"/>
              </w:rPr>
              <w:t>0</w:t>
            </w:r>
            <w:r>
              <w:rPr>
                <w:rFonts w:ascii="Times New Roman"/>
                <w:i/>
                <w:w w:val="105"/>
              </w:rPr>
              <w:t>.</w:t>
            </w:r>
            <w:r>
              <w:rPr>
                <w:rFonts w:ascii="Garamond"/>
                <w:w w:val="105"/>
              </w:rPr>
              <w:t>38</w:t>
            </w:r>
          </w:p>
        </w:tc>
        <w:tc>
          <w:tcPr>
            <w:tcW w:w="1656" w:type="dxa"/>
            <w:shd w:val="clear" w:color="auto" w:fill="F2F2F2"/>
          </w:tcPr>
          <w:p w:rsidR="003B1141" w:rsidRDefault="00720A1C">
            <w:pPr>
              <w:pStyle w:val="TableParagraph"/>
              <w:spacing w:line="221" w:lineRule="exact"/>
              <w:ind w:right="469"/>
              <w:jc w:val="right"/>
              <w:rPr>
                <w:rFonts w:ascii="Book Antiqua"/>
              </w:rPr>
            </w:pPr>
            <w:r>
              <w:rPr>
                <w:rFonts w:ascii="Book Antiqua"/>
              </w:rPr>
              <w:t>0.39</w:t>
            </w:r>
          </w:p>
        </w:tc>
        <w:tc>
          <w:tcPr>
            <w:tcW w:w="1731" w:type="dxa"/>
            <w:shd w:val="clear" w:color="auto" w:fill="F2F2F2"/>
          </w:tcPr>
          <w:p w:rsidR="003B1141" w:rsidRDefault="00720A1C">
            <w:pPr>
              <w:pStyle w:val="TableParagraph"/>
              <w:spacing w:line="217" w:lineRule="exact"/>
              <w:ind w:right="118"/>
              <w:jc w:val="right"/>
              <w:rPr>
                <w:rFonts w:ascii="Garamond"/>
              </w:rPr>
            </w:pPr>
            <w:r>
              <w:rPr>
                <w:rFonts w:ascii="Garamond"/>
                <w:w w:val="105"/>
              </w:rPr>
              <w:t>0</w:t>
            </w:r>
            <w:r>
              <w:rPr>
                <w:rFonts w:ascii="Times New Roman"/>
                <w:i/>
                <w:w w:val="105"/>
              </w:rPr>
              <w:t>.</w:t>
            </w:r>
            <w:r>
              <w:rPr>
                <w:rFonts w:ascii="Garamond"/>
                <w:w w:val="105"/>
              </w:rPr>
              <w:t>33</w:t>
            </w:r>
          </w:p>
        </w:tc>
        <w:tc>
          <w:tcPr>
            <w:tcW w:w="1305" w:type="dxa"/>
            <w:shd w:val="clear" w:color="auto" w:fill="F2F2F2"/>
          </w:tcPr>
          <w:p w:rsidR="003B1141" w:rsidRDefault="00720A1C">
            <w:pPr>
              <w:pStyle w:val="TableParagraph"/>
              <w:spacing w:line="221" w:lineRule="exact"/>
              <w:ind w:right="118"/>
              <w:jc w:val="right"/>
              <w:rPr>
                <w:rFonts w:ascii="Book Antiqua"/>
              </w:rPr>
            </w:pPr>
            <w:r>
              <w:rPr>
                <w:rFonts w:ascii="Book Antiqua"/>
              </w:rPr>
              <w:t>0.39</w:t>
            </w:r>
          </w:p>
        </w:tc>
        <w:tc>
          <w:tcPr>
            <w:tcW w:w="1380" w:type="dxa"/>
            <w:shd w:val="clear" w:color="auto" w:fill="F2F2F2"/>
          </w:tcPr>
          <w:p w:rsidR="003B1141" w:rsidRDefault="00720A1C">
            <w:pPr>
              <w:pStyle w:val="TableParagraph"/>
              <w:spacing w:line="217" w:lineRule="exact"/>
              <w:ind w:right="119"/>
              <w:jc w:val="right"/>
              <w:rPr>
                <w:rFonts w:ascii="Garamond"/>
              </w:rPr>
            </w:pPr>
            <w:r>
              <w:rPr>
                <w:rFonts w:ascii="Garamond"/>
                <w:w w:val="105"/>
              </w:rPr>
              <w:t>0</w:t>
            </w:r>
            <w:r>
              <w:rPr>
                <w:rFonts w:ascii="Times New Roman"/>
                <w:i/>
                <w:w w:val="105"/>
              </w:rPr>
              <w:t>.</w:t>
            </w:r>
            <w:r>
              <w:rPr>
                <w:rFonts w:ascii="Garamond"/>
                <w:w w:val="105"/>
              </w:rPr>
              <w:t>38</w:t>
            </w:r>
          </w:p>
        </w:tc>
        <w:tc>
          <w:tcPr>
            <w:tcW w:w="1305" w:type="dxa"/>
            <w:shd w:val="clear" w:color="auto" w:fill="F2F2F2"/>
          </w:tcPr>
          <w:p w:rsidR="003B1141" w:rsidRDefault="00720A1C">
            <w:pPr>
              <w:pStyle w:val="TableParagraph"/>
              <w:spacing w:line="221" w:lineRule="exact"/>
              <w:ind w:right="119"/>
              <w:jc w:val="right"/>
              <w:rPr>
                <w:rFonts w:ascii="Book Antiqua"/>
              </w:rPr>
            </w:pPr>
            <w:r>
              <w:rPr>
                <w:rFonts w:ascii="Book Antiqua"/>
              </w:rPr>
              <w:t>0.38</w:t>
            </w:r>
          </w:p>
        </w:tc>
        <w:tc>
          <w:tcPr>
            <w:tcW w:w="1380" w:type="dxa"/>
            <w:shd w:val="clear" w:color="auto" w:fill="F2F2F2"/>
          </w:tcPr>
          <w:p w:rsidR="003B1141" w:rsidRDefault="00720A1C">
            <w:pPr>
              <w:pStyle w:val="TableParagraph"/>
              <w:spacing w:line="217" w:lineRule="exact"/>
              <w:ind w:right="120"/>
              <w:jc w:val="right"/>
              <w:rPr>
                <w:rFonts w:ascii="Garamond"/>
              </w:rPr>
            </w:pPr>
            <w:r>
              <w:rPr>
                <w:rFonts w:ascii="Garamond"/>
                <w:w w:val="105"/>
              </w:rPr>
              <w:t>0</w:t>
            </w:r>
            <w:r>
              <w:rPr>
                <w:rFonts w:ascii="Times New Roman"/>
                <w:i/>
                <w:w w:val="105"/>
              </w:rPr>
              <w:t>.</w:t>
            </w:r>
            <w:r>
              <w:rPr>
                <w:rFonts w:ascii="Garamond"/>
                <w:w w:val="105"/>
              </w:rPr>
              <w:t>34</w:t>
            </w:r>
          </w:p>
        </w:tc>
      </w:tr>
      <w:tr w:rsidR="003B1141">
        <w:trPr>
          <w:trHeight w:val="270"/>
        </w:trPr>
        <w:tc>
          <w:tcPr>
            <w:tcW w:w="3713" w:type="dxa"/>
          </w:tcPr>
          <w:p w:rsidR="003B1141" w:rsidRDefault="00720A1C">
            <w:pPr>
              <w:pStyle w:val="TableParagraph"/>
              <w:spacing w:line="221" w:lineRule="exact"/>
              <w:ind w:left="119"/>
              <w:rPr>
                <w:rFonts w:ascii="Book Antiqua"/>
              </w:rPr>
            </w:pPr>
            <w:r>
              <w:rPr>
                <w:rFonts w:ascii="Book Antiqua"/>
              </w:rPr>
              <w:t>Suits index (Income tax)</w:t>
            </w:r>
          </w:p>
        </w:tc>
        <w:tc>
          <w:tcPr>
            <w:tcW w:w="1530" w:type="dxa"/>
          </w:tcPr>
          <w:p w:rsidR="003B1141" w:rsidRDefault="00720A1C">
            <w:pPr>
              <w:pStyle w:val="TableParagraph"/>
              <w:spacing w:line="217" w:lineRule="exact"/>
              <w:ind w:right="118"/>
              <w:jc w:val="right"/>
              <w:rPr>
                <w:rFonts w:ascii="Garamond"/>
              </w:rPr>
            </w:pPr>
            <w:r>
              <w:rPr>
                <w:rFonts w:ascii="Garamond"/>
                <w:w w:val="105"/>
              </w:rPr>
              <w:t>0</w:t>
            </w:r>
            <w:r>
              <w:rPr>
                <w:rFonts w:ascii="Times New Roman"/>
                <w:i/>
                <w:w w:val="105"/>
              </w:rPr>
              <w:t>.</w:t>
            </w:r>
            <w:r>
              <w:rPr>
                <w:rFonts w:ascii="Garamond"/>
                <w:w w:val="105"/>
              </w:rPr>
              <w:t>17</w:t>
            </w:r>
          </w:p>
        </w:tc>
        <w:tc>
          <w:tcPr>
            <w:tcW w:w="1656" w:type="dxa"/>
          </w:tcPr>
          <w:p w:rsidR="003B1141" w:rsidRDefault="00720A1C">
            <w:pPr>
              <w:pStyle w:val="TableParagraph"/>
              <w:spacing w:line="221" w:lineRule="exact"/>
              <w:ind w:right="469"/>
              <w:jc w:val="right"/>
              <w:rPr>
                <w:rFonts w:ascii="Book Antiqua"/>
              </w:rPr>
            </w:pPr>
            <w:r>
              <w:rPr>
                <w:rFonts w:ascii="Book Antiqua"/>
              </w:rPr>
              <w:t>0.20</w:t>
            </w:r>
          </w:p>
        </w:tc>
        <w:tc>
          <w:tcPr>
            <w:tcW w:w="1731" w:type="dxa"/>
          </w:tcPr>
          <w:p w:rsidR="003B1141" w:rsidRDefault="00720A1C">
            <w:pPr>
              <w:pStyle w:val="TableParagraph"/>
              <w:spacing w:line="217" w:lineRule="exact"/>
              <w:ind w:right="118"/>
              <w:jc w:val="right"/>
              <w:rPr>
                <w:rFonts w:ascii="Garamond"/>
              </w:rPr>
            </w:pPr>
            <w:r>
              <w:rPr>
                <w:rFonts w:ascii="Garamond"/>
                <w:w w:val="105"/>
              </w:rPr>
              <w:t>0</w:t>
            </w:r>
            <w:r>
              <w:rPr>
                <w:rFonts w:ascii="Times New Roman"/>
                <w:i/>
                <w:w w:val="105"/>
              </w:rPr>
              <w:t>.</w:t>
            </w:r>
            <w:r>
              <w:rPr>
                <w:rFonts w:ascii="Garamond"/>
                <w:w w:val="105"/>
              </w:rPr>
              <w:t>59</w:t>
            </w:r>
          </w:p>
        </w:tc>
        <w:tc>
          <w:tcPr>
            <w:tcW w:w="1305" w:type="dxa"/>
          </w:tcPr>
          <w:p w:rsidR="003B1141" w:rsidRDefault="00720A1C">
            <w:pPr>
              <w:pStyle w:val="TableParagraph"/>
              <w:spacing w:line="221" w:lineRule="exact"/>
              <w:ind w:right="118"/>
              <w:jc w:val="right"/>
              <w:rPr>
                <w:rFonts w:ascii="Book Antiqua"/>
              </w:rPr>
            </w:pPr>
            <w:r>
              <w:rPr>
                <w:rFonts w:ascii="Book Antiqua"/>
              </w:rPr>
              <w:t>0.09</w:t>
            </w:r>
          </w:p>
        </w:tc>
        <w:tc>
          <w:tcPr>
            <w:tcW w:w="1380" w:type="dxa"/>
          </w:tcPr>
          <w:p w:rsidR="003B1141" w:rsidRDefault="00720A1C">
            <w:pPr>
              <w:pStyle w:val="TableParagraph"/>
              <w:spacing w:line="217" w:lineRule="exact"/>
              <w:ind w:right="119"/>
              <w:jc w:val="right"/>
              <w:rPr>
                <w:rFonts w:ascii="Garamond"/>
              </w:rPr>
            </w:pPr>
            <w:r>
              <w:rPr>
                <w:rFonts w:ascii="Garamond"/>
                <w:w w:val="105"/>
              </w:rPr>
              <w:t>0</w:t>
            </w:r>
            <w:r>
              <w:rPr>
                <w:rFonts w:ascii="Times New Roman"/>
                <w:i/>
                <w:w w:val="105"/>
              </w:rPr>
              <w:t>.</w:t>
            </w:r>
            <w:r>
              <w:rPr>
                <w:rFonts w:ascii="Garamond"/>
                <w:w w:val="105"/>
              </w:rPr>
              <w:t>14</w:t>
            </w:r>
          </w:p>
        </w:tc>
        <w:tc>
          <w:tcPr>
            <w:tcW w:w="1305" w:type="dxa"/>
          </w:tcPr>
          <w:p w:rsidR="003B1141" w:rsidRDefault="00720A1C">
            <w:pPr>
              <w:pStyle w:val="TableParagraph"/>
              <w:spacing w:line="221" w:lineRule="exact"/>
              <w:ind w:right="119"/>
              <w:jc w:val="right"/>
              <w:rPr>
                <w:rFonts w:ascii="Book Antiqua"/>
              </w:rPr>
            </w:pPr>
            <w:r>
              <w:rPr>
                <w:rFonts w:ascii="Book Antiqua"/>
              </w:rPr>
              <w:t>0.17</w:t>
            </w:r>
          </w:p>
        </w:tc>
        <w:tc>
          <w:tcPr>
            <w:tcW w:w="1380" w:type="dxa"/>
          </w:tcPr>
          <w:p w:rsidR="003B1141" w:rsidRDefault="00720A1C">
            <w:pPr>
              <w:pStyle w:val="TableParagraph"/>
              <w:spacing w:line="217" w:lineRule="exact"/>
              <w:ind w:right="120"/>
              <w:jc w:val="right"/>
              <w:rPr>
                <w:rFonts w:ascii="Garamond"/>
              </w:rPr>
            </w:pPr>
            <w:r>
              <w:rPr>
                <w:rFonts w:ascii="Garamond"/>
                <w:w w:val="105"/>
              </w:rPr>
              <w:t>0</w:t>
            </w:r>
            <w:r>
              <w:rPr>
                <w:rFonts w:ascii="Times New Roman"/>
                <w:i/>
                <w:w w:val="105"/>
              </w:rPr>
              <w:t>.</w:t>
            </w:r>
            <w:r>
              <w:rPr>
                <w:rFonts w:ascii="Garamond"/>
                <w:w w:val="105"/>
              </w:rPr>
              <w:t>53</w:t>
            </w:r>
          </w:p>
        </w:tc>
      </w:tr>
      <w:tr w:rsidR="003B1141">
        <w:trPr>
          <w:trHeight w:val="270"/>
        </w:trPr>
        <w:tc>
          <w:tcPr>
            <w:tcW w:w="3713" w:type="dxa"/>
            <w:shd w:val="clear" w:color="auto" w:fill="F2F2F2"/>
          </w:tcPr>
          <w:p w:rsidR="003B1141" w:rsidRDefault="00720A1C">
            <w:pPr>
              <w:pStyle w:val="TableParagraph"/>
              <w:spacing w:line="221" w:lineRule="exact"/>
              <w:ind w:left="119"/>
              <w:rPr>
                <w:rFonts w:ascii="Book Antiqua" w:hAnsi="Book Antiqua"/>
              </w:rPr>
            </w:pPr>
            <w:r>
              <w:rPr>
                <w:rFonts w:ascii="Book Antiqua" w:hAnsi="Book Antiqua"/>
                <w:w w:val="105"/>
              </w:rPr>
              <w:t>Progressivity parameter (</w:t>
            </w:r>
            <w:r>
              <w:rPr>
                <w:rFonts w:ascii="Times New Roman" w:hAnsi="Times New Roman"/>
                <w:i/>
                <w:w w:val="105"/>
              </w:rPr>
              <w:t xml:space="preserve">τ </w:t>
            </w:r>
            <w:r>
              <w:rPr>
                <w:rFonts w:ascii="Book Antiqua" w:hAnsi="Book Antiqua"/>
                <w:w w:val="105"/>
              </w:rPr>
              <w:t>)</w:t>
            </w:r>
          </w:p>
        </w:tc>
        <w:tc>
          <w:tcPr>
            <w:tcW w:w="1530" w:type="dxa"/>
            <w:shd w:val="clear" w:color="auto" w:fill="F2F2F2"/>
          </w:tcPr>
          <w:p w:rsidR="003B1141" w:rsidRDefault="00720A1C">
            <w:pPr>
              <w:pStyle w:val="TableParagraph"/>
              <w:spacing w:line="217" w:lineRule="exact"/>
              <w:ind w:right="118"/>
              <w:jc w:val="right"/>
              <w:rPr>
                <w:rFonts w:ascii="Garamond"/>
              </w:rPr>
            </w:pPr>
            <w:r>
              <w:rPr>
                <w:rFonts w:ascii="Garamond"/>
                <w:w w:val="105"/>
              </w:rPr>
              <w:t>0</w:t>
            </w:r>
            <w:r>
              <w:rPr>
                <w:rFonts w:ascii="Times New Roman"/>
                <w:i/>
                <w:w w:val="105"/>
              </w:rPr>
              <w:t>.</w:t>
            </w:r>
            <w:r>
              <w:rPr>
                <w:rFonts w:ascii="Garamond"/>
                <w:w w:val="105"/>
              </w:rPr>
              <w:t>053</w:t>
            </w:r>
          </w:p>
        </w:tc>
        <w:tc>
          <w:tcPr>
            <w:tcW w:w="1656" w:type="dxa"/>
            <w:shd w:val="clear" w:color="auto" w:fill="F2F2F2"/>
          </w:tcPr>
          <w:p w:rsidR="003B1141" w:rsidRDefault="00720A1C">
            <w:pPr>
              <w:pStyle w:val="TableParagraph"/>
              <w:spacing w:line="221" w:lineRule="exact"/>
              <w:ind w:right="469"/>
              <w:jc w:val="right"/>
              <w:rPr>
                <w:rFonts w:ascii="Book Antiqua"/>
              </w:rPr>
            </w:pPr>
            <w:r>
              <w:rPr>
                <w:rFonts w:ascii="Book Antiqua"/>
                <w:w w:val="95"/>
              </w:rPr>
              <w:t>0.053</w:t>
            </w:r>
          </w:p>
        </w:tc>
        <w:tc>
          <w:tcPr>
            <w:tcW w:w="1731" w:type="dxa"/>
            <w:shd w:val="clear" w:color="auto" w:fill="F2F2F2"/>
          </w:tcPr>
          <w:p w:rsidR="003B1141" w:rsidRDefault="00720A1C">
            <w:pPr>
              <w:pStyle w:val="TableParagraph"/>
              <w:spacing w:line="217" w:lineRule="exact"/>
              <w:ind w:right="118"/>
              <w:jc w:val="right"/>
              <w:rPr>
                <w:rFonts w:ascii="Garamond"/>
              </w:rPr>
            </w:pPr>
            <w:r>
              <w:rPr>
                <w:rFonts w:ascii="Garamond"/>
                <w:w w:val="105"/>
              </w:rPr>
              <w:t>0</w:t>
            </w:r>
            <w:r>
              <w:rPr>
                <w:rFonts w:ascii="Times New Roman"/>
                <w:i/>
                <w:w w:val="105"/>
              </w:rPr>
              <w:t>.</w:t>
            </w:r>
            <w:r>
              <w:rPr>
                <w:rFonts w:ascii="Garamond"/>
                <w:w w:val="105"/>
              </w:rPr>
              <w:t>266</w:t>
            </w:r>
          </w:p>
        </w:tc>
        <w:tc>
          <w:tcPr>
            <w:tcW w:w="1305" w:type="dxa"/>
            <w:shd w:val="clear" w:color="auto" w:fill="F2F2F2"/>
          </w:tcPr>
          <w:p w:rsidR="003B1141" w:rsidRDefault="00720A1C">
            <w:pPr>
              <w:pStyle w:val="TableParagraph"/>
              <w:spacing w:line="221" w:lineRule="exact"/>
              <w:ind w:right="118"/>
              <w:jc w:val="right"/>
              <w:rPr>
                <w:rFonts w:ascii="Book Antiqua"/>
              </w:rPr>
            </w:pPr>
            <w:r>
              <w:rPr>
                <w:rFonts w:ascii="Book Antiqua"/>
                <w:w w:val="95"/>
              </w:rPr>
              <w:t>0.053</w:t>
            </w:r>
          </w:p>
        </w:tc>
        <w:tc>
          <w:tcPr>
            <w:tcW w:w="1380" w:type="dxa"/>
            <w:shd w:val="clear" w:color="auto" w:fill="F2F2F2"/>
          </w:tcPr>
          <w:p w:rsidR="003B1141" w:rsidRDefault="00720A1C">
            <w:pPr>
              <w:pStyle w:val="TableParagraph"/>
              <w:spacing w:line="217" w:lineRule="exact"/>
              <w:ind w:right="119"/>
              <w:jc w:val="right"/>
              <w:rPr>
                <w:rFonts w:ascii="Garamond"/>
              </w:rPr>
            </w:pPr>
            <w:r>
              <w:rPr>
                <w:rFonts w:ascii="Garamond"/>
                <w:w w:val="105"/>
              </w:rPr>
              <w:t>0</w:t>
            </w:r>
            <w:r>
              <w:rPr>
                <w:rFonts w:ascii="Times New Roman"/>
                <w:i/>
                <w:w w:val="105"/>
              </w:rPr>
              <w:t>.</w:t>
            </w:r>
            <w:r>
              <w:rPr>
                <w:rFonts w:ascii="Garamond"/>
                <w:w w:val="105"/>
              </w:rPr>
              <w:t>085</w:t>
            </w:r>
          </w:p>
        </w:tc>
        <w:tc>
          <w:tcPr>
            <w:tcW w:w="1305" w:type="dxa"/>
            <w:shd w:val="clear" w:color="auto" w:fill="F2F2F2"/>
          </w:tcPr>
          <w:p w:rsidR="003B1141" w:rsidRDefault="00720A1C">
            <w:pPr>
              <w:pStyle w:val="TableParagraph"/>
              <w:spacing w:line="221" w:lineRule="exact"/>
              <w:ind w:right="119"/>
              <w:jc w:val="right"/>
              <w:rPr>
                <w:rFonts w:ascii="Book Antiqua"/>
              </w:rPr>
            </w:pPr>
            <w:r>
              <w:rPr>
                <w:rFonts w:ascii="Book Antiqua"/>
                <w:w w:val="95"/>
              </w:rPr>
              <w:t>0.053</w:t>
            </w:r>
          </w:p>
        </w:tc>
        <w:tc>
          <w:tcPr>
            <w:tcW w:w="1380" w:type="dxa"/>
            <w:shd w:val="clear" w:color="auto" w:fill="F2F2F2"/>
          </w:tcPr>
          <w:p w:rsidR="003B1141" w:rsidRDefault="00720A1C">
            <w:pPr>
              <w:pStyle w:val="TableParagraph"/>
              <w:spacing w:line="217" w:lineRule="exact"/>
              <w:ind w:right="120"/>
              <w:jc w:val="right"/>
              <w:rPr>
                <w:rFonts w:ascii="Garamond"/>
              </w:rPr>
            </w:pPr>
            <w:r>
              <w:rPr>
                <w:rFonts w:ascii="Garamond"/>
                <w:w w:val="105"/>
              </w:rPr>
              <w:t>0</w:t>
            </w:r>
            <w:r>
              <w:rPr>
                <w:rFonts w:ascii="Times New Roman"/>
                <w:i/>
                <w:w w:val="105"/>
              </w:rPr>
              <w:t>.</w:t>
            </w:r>
            <w:r>
              <w:rPr>
                <w:rFonts w:ascii="Garamond"/>
                <w:w w:val="105"/>
              </w:rPr>
              <w:t>180</w:t>
            </w:r>
          </w:p>
        </w:tc>
      </w:tr>
      <w:tr w:rsidR="003B1141">
        <w:trPr>
          <w:trHeight w:val="271"/>
        </w:trPr>
        <w:tc>
          <w:tcPr>
            <w:tcW w:w="3713" w:type="dxa"/>
          </w:tcPr>
          <w:p w:rsidR="003B1141" w:rsidRDefault="00720A1C">
            <w:pPr>
              <w:pStyle w:val="TableParagraph"/>
              <w:spacing w:line="221" w:lineRule="exact"/>
              <w:ind w:left="119"/>
              <w:rPr>
                <w:rFonts w:ascii="Book Antiqua"/>
              </w:rPr>
            </w:pPr>
            <w:r>
              <w:rPr>
                <w:rFonts w:ascii="Book Antiqua"/>
              </w:rPr>
              <w:t>The tax break threshold</w:t>
            </w:r>
            <w:r>
              <w:rPr>
                <w:rFonts w:ascii="Book Antiqua"/>
                <w:spacing w:val="50"/>
              </w:rPr>
              <w:t xml:space="preserve"> </w:t>
            </w:r>
            <w:r>
              <w:rPr>
                <w:rFonts w:ascii="Book Antiqua"/>
              </w:rPr>
              <w:t>(US$)</w:t>
            </w:r>
          </w:p>
        </w:tc>
        <w:tc>
          <w:tcPr>
            <w:tcW w:w="1530" w:type="dxa"/>
          </w:tcPr>
          <w:p w:rsidR="003B1141" w:rsidRDefault="00720A1C">
            <w:pPr>
              <w:pStyle w:val="TableParagraph"/>
              <w:spacing w:line="217" w:lineRule="exact"/>
              <w:ind w:right="118"/>
              <w:jc w:val="right"/>
              <w:rPr>
                <w:rFonts w:ascii="Garamond"/>
              </w:rPr>
            </w:pPr>
            <w:r>
              <w:rPr>
                <w:rFonts w:ascii="Garamond"/>
                <w:w w:val="105"/>
              </w:rPr>
              <w:t>6</w:t>
            </w:r>
            <w:r>
              <w:rPr>
                <w:rFonts w:ascii="Times New Roman"/>
                <w:i/>
                <w:w w:val="105"/>
              </w:rPr>
              <w:t xml:space="preserve">, </w:t>
            </w:r>
            <w:r>
              <w:rPr>
                <w:rFonts w:ascii="Garamond"/>
                <w:w w:val="105"/>
              </w:rPr>
              <w:t>061</w:t>
            </w:r>
          </w:p>
        </w:tc>
        <w:tc>
          <w:tcPr>
            <w:tcW w:w="1656" w:type="dxa"/>
          </w:tcPr>
          <w:p w:rsidR="003B1141" w:rsidRDefault="00720A1C">
            <w:pPr>
              <w:pStyle w:val="TableParagraph"/>
              <w:spacing w:line="221" w:lineRule="exact"/>
              <w:ind w:right="469"/>
              <w:jc w:val="right"/>
              <w:rPr>
                <w:rFonts w:ascii="Book Antiqua"/>
              </w:rPr>
            </w:pPr>
            <w:r>
              <w:rPr>
                <w:rFonts w:ascii="Book Antiqua"/>
                <w:w w:val="95"/>
              </w:rPr>
              <w:t>6,061</w:t>
            </w:r>
          </w:p>
        </w:tc>
        <w:tc>
          <w:tcPr>
            <w:tcW w:w="1731" w:type="dxa"/>
          </w:tcPr>
          <w:p w:rsidR="003B1141" w:rsidRDefault="00720A1C">
            <w:pPr>
              <w:pStyle w:val="TableParagraph"/>
              <w:spacing w:line="217" w:lineRule="exact"/>
              <w:ind w:right="118"/>
              <w:jc w:val="right"/>
              <w:rPr>
                <w:rFonts w:ascii="Garamond"/>
              </w:rPr>
            </w:pPr>
            <w:r>
              <w:rPr>
                <w:rFonts w:ascii="Garamond"/>
                <w:w w:val="105"/>
              </w:rPr>
              <w:t>42</w:t>
            </w:r>
            <w:r>
              <w:rPr>
                <w:rFonts w:ascii="Times New Roman"/>
                <w:i/>
                <w:w w:val="105"/>
              </w:rPr>
              <w:t xml:space="preserve">, </w:t>
            </w:r>
            <w:r>
              <w:rPr>
                <w:rFonts w:ascii="Garamond"/>
                <w:w w:val="105"/>
              </w:rPr>
              <w:t>425</w:t>
            </w:r>
          </w:p>
        </w:tc>
        <w:tc>
          <w:tcPr>
            <w:tcW w:w="1305" w:type="dxa"/>
          </w:tcPr>
          <w:p w:rsidR="003B1141" w:rsidRDefault="00720A1C">
            <w:pPr>
              <w:pStyle w:val="TableParagraph"/>
              <w:spacing w:line="221" w:lineRule="exact"/>
              <w:ind w:right="118"/>
              <w:jc w:val="right"/>
              <w:rPr>
                <w:rFonts w:ascii="Book Antiqua"/>
              </w:rPr>
            </w:pPr>
            <w:r>
              <w:rPr>
                <w:rFonts w:ascii="Book Antiqua"/>
                <w:w w:val="95"/>
              </w:rPr>
              <w:t>6,061</w:t>
            </w:r>
          </w:p>
        </w:tc>
        <w:tc>
          <w:tcPr>
            <w:tcW w:w="1380" w:type="dxa"/>
          </w:tcPr>
          <w:p w:rsidR="003B1141" w:rsidRDefault="00720A1C">
            <w:pPr>
              <w:pStyle w:val="TableParagraph"/>
              <w:spacing w:line="217" w:lineRule="exact"/>
              <w:ind w:right="119"/>
              <w:jc w:val="right"/>
              <w:rPr>
                <w:rFonts w:ascii="Garamond"/>
              </w:rPr>
            </w:pPr>
            <w:r>
              <w:rPr>
                <w:rFonts w:ascii="Garamond"/>
                <w:w w:val="105"/>
              </w:rPr>
              <w:t>4</w:t>
            </w:r>
            <w:r>
              <w:rPr>
                <w:rFonts w:ascii="Times New Roman"/>
                <w:i/>
                <w:w w:val="105"/>
              </w:rPr>
              <w:t xml:space="preserve">, </w:t>
            </w:r>
            <w:r>
              <w:rPr>
                <w:rFonts w:ascii="Garamond"/>
                <w:w w:val="105"/>
              </w:rPr>
              <w:t>041</w:t>
            </w:r>
          </w:p>
        </w:tc>
        <w:tc>
          <w:tcPr>
            <w:tcW w:w="1305" w:type="dxa"/>
          </w:tcPr>
          <w:p w:rsidR="003B1141" w:rsidRDefault="00720A1C">
            <w:pPr>
              <w:pStyle w:val="TableParagraph"/>
              <w:spacing w:line="221" w:lineRule="exact"/>
              <w:ind w:right="119"/>
              <w:jc w:val="right"/>
              <w:rPr>
                <w:rFonts w:ascii="Book Antiqua"/>
              </w:rPr>
            </w:pPr>
            <w:r>
              <w:rPr>
                <w:rFonts w:ascii="Book Antiqua"/>
                <w:w w:val="95"/>
              </w:rPr>
              <w:t>6,061</w:t>
            </w:r>
          </w:p>
        </w:tc>
        <w:tc>
          <w:tcPr>
            <w:tcW w:w="1380" w:type="dxa"/>
          </w:tcPr>
          <w:p w:rsidR="003B1141" w:rsidRDefault="00720A1C">
            <w:pPr>
              <w:pStyle w:val="TableParagraph"/>
              <w:spacing w:line="217" w:lineRule="exact"/>
              <w:ind w:right="120"/>
              <w:jc w:val="right"/>
              <w:rPr>
                <w:rFonts w:ascii="Garamond"/>
              </w:rPr>
            </w:pPr>
            <w:r>
              <w:rPr>
                <w:rFonts w:ascii="Garamond"/>
                <w:w w:val="105"/>
              </w:rPr>
              <w:t>28</w:t>
            </w:r>
            <w:r>
              <w:rPr>
                <w:rFonts w:ascii="Times New Roman"/>
                <w:i/>
                <w:w w:val="105"/>
              </w:rPr>
              <w:t xml:space="preserve">, </w:t>
            </w:r>
            <w:r>
              <w:rPr>
                <w:rFonts w:ascii="Garamond"/>
                <w:w w:val="105"/>
              </w:rPr>
              <w:t>283</w:t>
            </w:r>
          </w:p>
        </w:tc>
      </w:tr>
      <w:tr w:rsidR="003B1141">
        <w:trPr>
          <w:trHeight w:val="317"/>
        </w:trPr>
        <w:tc>
          <w:tcPr>
            <w:tcW w:w="3713" w:type="dxa"/>
            <w:tcBorders>
              <w:bottom w:val="single" w:sz="6" w:space="0" w:color="000000"/>
            </w:tcBorders>
            <w:shd w:val="clear" w:color="auto" w:fill="F2F2F2"/>
          </w:tcPr>
          <w:p w:rsidR="003B1141" w:rsidRDefault="00720A1C">
            <w:pPr>
              <w:pStyle w:val="TableParagraph"/>
              <w:spacing w:line="221" w:lineRule="exact"/>
              <w:ind w:left="119"/>
              <w:rPr>
                <w:rFonts w:ascii="Book Antiqua" w:hAnsi="Book Antiqua"/>
              </w:rPr>
            </w:pPr>
            <w:r>
              <w:rPr>
                <w:rFonts w:ascii="Book Antiqua" w:hAnsi="Book Antiqua"/>
                <w:w w:val="105"/>
              </w:rPr>
              <w:t>Scaling parameter (</w:t>
            </w:r>
            <w:r>
              <w:rPr>
                <w:rFonts w:ascii="Times New Roman" w:hAnsi="Times New Roman"/>
                <w:i/>
                <w:w w:val="105"/>
              </w:rPr>
              <w:t>λ</w:t>
            </w:r>
            <w:r>
              <w:rPr>
                <w:rFonts w:ascii="Book Antiqua" w:hAnsi="Book Antiqua"/>
                <w:w w:val="105"/>
              </w:rPr>
              <w:t>)</w:t>
            </w:r>
          </w:p>
        </w:tc>
        <w:tc>
          <w:tcPr>
            <w:tcW w:w="1530"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1</w:t>
            </w:r>
            <w:r>
              <w:rPr>
                <w:rFonts w:ascii="Times New Roman"/>
                <w:i/>
                <w:w w:val="105"/>
              </w:rPr>
              <w:t>.</w:t>
            </w:r>
            <w:r>
              <w:rPr>
                <w:rFonts w:ascii="Garamond"/>
                <w:w w:val="105"/>
              </w:rPr>
              <w:t>095</w:t>
            </w:r>
          </w:p>
        </w:tc>
        <w:tc>
          <w:tcPr>
            <w:tcW w:w="1656" w:type="dxa"/>
            <w:tcBorders>
              <w:bottom w:val="single" w:sz="6" w:space="0" w:color="000000"/>
            </w:tcBorders>
            <w:shd w:val="clear" w:color="auto" w:fill="F2F2F2"/>
          </w:tcPr>
          <w:p w:rsidR="003B1141" w:rsidRDefault="00720A1C">
            <w:pPr>
              <w:pStyle w:val="TableParagraph"/>
              <w:spacing w:line="221" w:lineRule="exact"/>
              <w:ind w:right="469"/>
              <w:jc w:val="right"/>
              <w:rPr>
                <w:rFonts w:ascii="Book Antiqua"/>
              </w:rPr>
            </w:pPr>
            <w:r>
              <w:rPr>
                <w:rFonts w:ascii="Book Antiqua"/>
                <w:w w:val="95"/>
              </w:rPr>
              <w:t>1.095</w:t>
            </w:r>
          </w:p>
        </w:tc>
        <w:tc>
          <w:tcPr>
            <w:tcW w:w="1731" w:type="dxa"/>
            <w:tcBorders>
              <w:bottom w:val="single" w:sz="6" w:space="0" w:color="000000"/>
            </w:tcBorders>
            <w:shd w:val="clear" w:color="auto" w:fill="F2F2F2"/>
          </w:tcPr>
          <w:p w:rsidR="003B1141" w:rsidRDefault="00720A1C">
            <w:pPr>
              <w:pStyle w:val="TableParagraph"/>
              <w:spacing w:line="217" w:lineRule="exact"/>
              <w:ind w:right="118"/>
              <w:jc w:val="right"/>
              <w:rPr>
                <w:rFonts w:ascii="Garamond"/>
              </w:rPr>
            </w:pPr>
            <w:r>
              <w:rPr>
                <w:rFonts w:ascii="Garamond"/>
                <w:w w:val="105"/>
              </w:rPr>
              <w:t>2</w:t>
            </w:r>
            <w:r>
              <w:rPr>
                <w:rFonts w:ascii="Times New Roman"/>
                <w:i/>
                <w:w w:val="105"/>
              </w:rPr>
              <w:t>.</w:t>
            </w:r>
            <w:r>
              <w:rPr>
                <w:rFonts w:ascii="Garamond"/>
                <w:w w:val="105"/>
              </w:rPr>
              <w:t>682</w:t>
            </w:r>
          </w:p>
        </w:tc>
        <w:tc>
          <w:tcPr>
            <w:tcW w:w="1305" w:type="dxa"/>
            <w:tcBorders>
              <w:bottom w:val="single" w:sz="6" w:space="0" w:color="000000"/>
            </w:tcBorders>
            <w:shd w:val="clear" w:color="auto" w:fill="F2F2F2"/>
          </w:tcPr>
          <w:p w:rsidR="003B1141" w:rsidRDefault="00720A1C">
            <w:pPr>
              <w:pStyle w:val="TableParagraph"/>
              <w:spacing w:line="221" w:lineRule="exact"/>
              <w:ind w:right="118"/>
              <w:jc w:val="right"/>
              <w:rPr>
                <w:rFonts w:ascii="Book Antiqua"/>
              </w:rPr>
            </w:pPr>
            <w:r>
              <w:rPr>
                <w:rFonts w:ascii="Book Antiqua"/>
                <w:w w:val="95"/>
              </w:rPr>
              <w:t>1.095</w:t>
            </w:r>
          </w:p>
        </w:tc>
        <w:tc>
          <w:tcPr>
            <w:tcW w:w="1380" w:type="dxa"/>
            <w:tcBorders>
              <w:bottom w:val="single" w:sz="6" w:space="0" w:color="000000"/>
            </w:tcBorders>
            <w:shd w:val="clear" w:color="auto" w:fill="F2F2F2"/>
          </w:tcPr>
          <w:p w:rsidR="003B1141" w:rsidRDefault="00720A1C">
            <w:pPr>
              <w:pStyle w:val="TableParagraph"/>
              <w:spacing w:line="217" w:lineRule="exact"/>
              <w:ind w:right="119"/>
              <w:jc w:val="right"/>
              <w:rPr>
                <w:rFonts w:ascii="Garamond"/>
              </w:rPr>
            </w:pPr>
            <w:r>
              <w:rPr>
                <w:rFonts w:ascii="Garamond"/>
                <w:w w:val="105"/>
              </w:rPr>
              <w:t>1</w:t>
            </w:r>
            <w:r>
              <w:rPr>
                <w:rFonts w:ascii="Times New Roman"/>
                <w:i/>
                <w:w w:val="105"/>
              </w:rPr>
              <w:t>.</w:t>
            </w:r>
            <w:r>
              <w:rPr>
                <w:rFonts w:ascii="Garamond"/>
                <w:w w:val="105"/>
              </w:rPr>
              <w:t>090</w:t>
            </w:r>
          </w:p>
        </w:tc>
        <w:tc>
          <w:tcPr>
            <w:tcW w:w="1305" w:type="dxa"/>
            <w:tcBorders>
              <w:bottom w:val="single" w:sz="6" w:space="0" w:color="000000"/>
            </w:tcBorders>
            <w:shd w:val="clear" w:color="auto" w:fill="F2F2F2"/>
          </w:tcPr>
          <w:p w:rsidR="003B1141" w:rsidRDefault="00720A1C">
            <w:pPr>
              <w:pStyle w:val="TableParagraph"/>
              <w:spacing w:line="221" w:lineRule="exact"/>
              <w:ind w:right="119"/>
              <w:jc w:val="right"/>
              <w:rPr>
                <w:rFonts w:ascii="Book Antiqua"/>
              </w:rPr>
            </w:pPr>
            <w:r>
              <w:rPr>
                <w:rFonts w:ascii="Book Antiqua"/>
                <w:w w:val="95"/>
              </w:rPr>
              <w:t>1.095</w:t>
            </w:r>
          </w:p>
        </w:tc>
        <w:tc>
          <w:tcPr>
            <w:tcW w:w="1380" w:type="dxa"/>
            <w:tcBorders>
              <w:bottom w:val="single" w:sz="6" w:space="0" w:color="000000"/>
            </w:tcBorders>
            <w:shd w:val="clear" w:color="auto" w:fill="F2F2F2"/>
          </w:tcPr>
          <w:p w:rsidR="003B1141" w:rsidRDefault="00720A1C">
            <w:pPr>
              <w:pStyle w:val="TableParagraph"/>
              <w:spacing w:line="217" w:lineRule="exact"/>
              <w:ind w:right="120"/>
              <w:jc w:val="right"/>
              <w:rPr>
                <w:rFonts w:ascii="Garamond"/>
              </w:rPr>
            </w:pPr>
            <w:r>
              <w:rPr>
                <w:rFonts w:ascii="Garamond"/>
                <w:w w:val="105"/>
              </w:rPr>
              <w:t>1</w:t>
            </w:r>
            <w:r>
              <w:rPr>
                <w:rFonts w:ascii="Times New Roman"/>
                <w:i/>
                <w:w w:val="105"/>
              </w:rPr>
              <w:t>.</w:t>
            </w:r>
            <w:r>
              <w:rPr>
                <w:rFonts w:ascii="Garamond"/>
                <w:w w:val="105"/>
              </w:rPr>
              <w:t>808</w:t>
            </w:r>
          </w:p>
        </w:tc>
      </w:tr>
      <w:tr w:rsidR="003B1141">
        <w:trPr>
          <w:trHeight w:val="600"/>
        </w:trPr>
        <w:tc>
          <w:tcPr>
            <w:tcW w:w="3713" w:type="dxa"/>
            <w:tcBorders>
              <w:top w:val="single" w:sz="6" w:space="0" w:color="000000"/>
            </w:tcBorders>
          </w:tcPr>
          <w:p w:rsidR="003B1141" w:rsidRDefault="00720A1C">
            <w:pPr>
              <w:pStyle w:val="TableParagraph"/>
              <w:spacing w:before="6" w:line="257" w:lineRule="exact"/>
              <w:ind w:left="119"/>
              <w:rPr>
                <w:rFonts w:ascii="Book Antiqua"/>
              </w:rPr>
            </w:pPr>
            <w:r>
              <w:rPr>
                <w:rFonts w:ascii="Book Antiqua"/>
                <w:w w:val="105"/>
              </w:rPr>
              <w:t>Welfare (CEV):</w:t>
            </w:r>
          </w:p>
          <w:p w:rsidR="003B1141" w:rsidRDefault="00720A1C">
            <w:pPr>
              <w:pStyle w:val="TableParagraph"/>
              <w:numPr>
                <w:ilvl w:val="0"/>
                <w:numId w:val="16"/>
              </w:numPr>
              <w:tabs>
                <w:tab w:val="left" w:pos="296"/>
              </w:tabs>
              <w:spacing w:line="306" w:lineRule="exact"/>
              <w:rPr>
                <w:rFonts w:ascii="Book Antiqua"/>
              </w:rPr>
            </w:pPr>
            <w:r>
              <w:rPr>
                <w:rFonts w:ascii="Book Antiqua"/>
              </w:rPr>
              <w:t>Income Group 1</w:t>
            </w:r>
            <w:r>
              <w:rPr>
                <w:rFonts w:ascii="Book Antiqua"/>
                <w:spacing w:val="35"/>
              </w:rPr>
              <w:t xml:space="preserve"> </w:t>
            </w:r>
            <w:r>
              <w:rPr>
                <w:rFonts w:ascii="Book Antiqua"/>
              </w:rPr>
              <w:t>(Low)</w:t>
            </w:r>
          </w:p>
        </w:tc>
        <w:tc>
          <w:tcPr>
            <w:tcW w:w="1530" w:type="dxa"/>
            <w:tcBorders>
              <w:top w:val="single" w:sz="6" w:space="0" w:color="000000"/>
            </w:tcBorders>
          </w:tcPr>
          <w:p w:rsidR="003B1141" w:rsidRDefault="00720A1C">
            <w:pPr>
              <w:pStyle w:val="TableParagraph"/>
              <w:spacing w:before="28"/>
              <w:ind w:right="118"/>
              <w:jc w:val="right"/>
              <w:rPr>
                <w:rFonts w:ascii="Garamond"/>
              </w:rPr>
            </w:pPr>
            <w:r>
              <w:rPr>
                <w:rFonts w:ascii="Garamond"/>
                <w:w w:val="105"/>
              </w:rPr>
              <w:t>0</w:t>
            </w:r>
          </w:p>
          <w:p w:rsidR="003B1141" w:rsidRDefault="00720A1C">
            <w:pPr>
              <w:pStyle w:val="TableParagraph"/>
              <w:spacing w:before="24"/>
              <w:ind w:right="118"/>
              <w:jc w:val="right"/>
              <w:rPr>
                <w:rFonts w:ascii="Garamond"/>
              </w:rPr>
            </w:pPr>
            <w:r>
              <w:rPr>
                <w:rFonts w:ascii="Garamond"/>
                <w:w w:val="105"/>
              </w:rPr>
              <w:t>0</w:t>
            </w:r>
          </w:p>
        </w:tc>
        <w:tc>
          <w:tcPr>
            <w:tcW w:w="1656" w:type="dxa"/>
            <w:tcBorders>
              <w:top w:val="single" w:sz="6" w:space="0" w:color="000000"/>
            </w:tcBorders>
          </w:tcPr>
          <w:p w:rsidR="003B1141" w:rsidRDefault="00720A1C">
            <w:pPr>
              <w:pStyle w:val="TableParagraph"/>
              <w:spacing w:before="6" w:line="272" w:lineRule="exact"/>
              <w:ind w:left="726"/>
              <w:rPr>
                <w:rFonts w:ascii="Book Antiqua"/>
              </w:rPr>
            </w:pPr>
            <w:r>
              <w:rPr>
                <w:rFonts w:ascii="Book Antiqua"/>
              </w:rPr>
              <w:t>-1.30</w:t>
            </w:r>
          </w:p>
          <w:p w:rsidR="003B1141" w:rsidRDefault="00720A1C">
            <w:pPr>
              <w:pStyle w:val="TableParagraph"/>
              <w:spacing w:line="272" w:lineRule="exact"/>
              <w:ind w:left="630"/>
              <w:rPr>
                <w:rFonts w:ascii="Book Antiqua"/>
              </w:rPr>
            </w:pPr>
            <w:r>
              <w:rPr>
                <w:rFonts w:ascii="Book Antiqua"/>
                <w:w w:val="105"/>
              </w:rPr>
              <w:t>+0.34</w:t>
            </w:r>
          </w:p>
        </w:tc>
        <w:tc>
          <w:tcPr>
            <w:tcW w:w="1731" w:type="dxa"/>
            <w:tcBorders>
              <w:top w:val="single" w:sz="6" w:space="0" w:color="000000"/>
            </w:tcBorders>
          </w:tcPr>
          <w:p w:rsidR="003B1141" w:rsidRDefault="00720A1C">
            <w:pPr>
              <w:pStyle w:val="TableParagraph"/>
              <w:spacing w:before="12"/>
              <w:ind w:left="1028" w:right="96"/>
              <w:jc w:val="center"/>
              <w:rPr>
                <w:rFonts w:ascii="Garamond"/>
              </w:rPr>
            </w:pPr>
            <w:r>
              <w:rPr>
                <w:rFonts w:ascii="Garamond"/>
                <w:w w:val="110"/>
              </w:rPr>
              <w:t>+5</w:t>
            </w:r>
            <w:r>
              <w:rPr>
                <w:rFonts w:ascii="Times New Roman"/>
                <w:i/>
                <w:w w:val="110"/>
              </w:rPr>
              <w:t>.</w:t>
            </w:r>
            <w:r>
              <w:rPr>
                <w:rFonts w:ascii="Garamond"/>
                <w:w w:val="110"/>
              </w:rPr>
              <w:t>14</w:t>
            </w:r>
          </w:p>
          <w:p w:rsidR="003B1141" w:rsidRDefault="00720A1C">
            <w:pPr>
              <w:pStyle w:val="TableParagraph"/>
              <w:spacing w:before="8"/>
              <w:ind w:left="919" w:right="96"/>
              <w:jc w:val="center"/>
              <w:rPr>
                <w:rFonts w:ascii="Garamond"/>
              </w:rPr>
            </w:pPr>
            <w:r>
              <w:rPr>
                <w:rFonts w:ascii="Garamond"/>
                <w:w w:val="110"/>
              </w:rPr>
              <w:t>+15</w:t>
            </w:r>
            <w:r>
              <w:rPr>
                <w:rFonts w:ascii="Times New Roman"/>
                <w:i/>
                <w:w w:val="110"/>
              </w:rPr>
              <w:t>.</w:t>
            </w:r>
            <w:r>
              <w:rPr>
                <w:rFonts w:ascii="Garamond"/>
                <w:w w:val="110"/>
              </w:rPr>
              <w:t>59</w:t>
            </w:r>
          </w:p>
        </w:tc>
        <w:tc>
          <w:tcPr>
            <w:tcW w:w="1305" w:type="dxa"/>
            <w:tcBorders>
              <w:top w:val="single" w:sz="6" w:space="0" w:color="000000"/>
            </w:tcBorders>
          </w:tcPr>
          <w:p w:rsidR="003B1141" w:rsidRDefault="00720A1C">
            <w:pPr>
              <w:pStyle w:val="TableParagraph"/>
              <w:spacing w:before="6" w:line="272" w:lineRule="exact"/>
              <w:ind w:left="726"/>
              <w:rPr>
                <w:rFonts w:ascii="Book Antiqua"/>
              </w:rPr>
            </w:pPr>
            <w:r>
              <w:rPr>
                <w:rFonts w:ascii="Book Antiqua"/>
              </w:rPr>
              <w:t>-5.59</w:t>
            </w:r>
          </w:p>
          <w:p w:rsidR="003B1141" w:rsidRDefault="00720A1C">
            <w:pPr>
              <w:pStyle w:val="TableParagraph"/>
              <w:spacing w:line="272" w:lineRule="exact"/>
              <w:ind w:left="521"/>
              <w:rPr>
                <w:rFonts w:ascii="Book Antiqua"/>
              </w:rPr>
            </w:pPr>
            <w:r>
              <w:rPr>
                <w:rFonts w:ascii="Book Antiqua"/>
                <w:w w:val="105"/>
              </w:rPr>
              <w:t>+14.57</w:t>
            </w:r>
          </w:p>
        </w:tc>
        <w:tc>
          <w:tcPr>
            <w:tcW w:w="1380" w:type="dxa"/>
            <w:tcBorders>
              <w:top w:val="single" w:sz="6" w:space="0" w:color="000000"/>
            </w:tcBorders>
          </w:tcPr>
          <w:p w:rsidR="003B1141" w:rsidRDefault="00720A1C">
            <w:pPr>
              <w:pStyle w:val="TableParagraph"/>
              <w:spacing w:line="299" w:lineRule="exact"/>
              <w:ind w:left="676" w:right="97"/>
              <w:jc w:val="center"/>
              <w:rPr>
                <w:rFonts w:ascii="Garamond" w:hAnsi="Garamond"/>
              </w:rPr>
            </w:pPr>
            <w:r>
              <w:rPr>
                <w:rFonts w:ascii="Lucida Sans Unicode" w:hAnsi="Lucida Sans Unicode"/>
                <w:w w:val="105"/>
              </w:rPr>
              <w:t>−</w:t>
            </w:r>
            <w:r>
              <w:rPr>
                <w:rFonts w:ascii="Garamond" w:hAnsi="Garamond"/>
                <w:w w:val="105"/>
              </w:rPr>
              <w:t>5</w:t>
            </w:r>
            <w:r>
              <w:rPr>
                <w:rFonts w:ascii="Times New Roman" w:hAnsi="Times New Roman"/>
                <w:i/>
                <w:w w:val="105"/>
              </w:rPr>
              <w:t>.</w:t>
            </w:r>
            <w:r>
              <w:rPr>
                <w:rFonts w:ascii="Garamond" w:hAnsi="Garamond"/>
                <w:w w:val="105"/>
              </w:rPr>
              <w:t>66</w:t>
            </w:r>
          </w:p>
          <w:p w:rsidR="003B1141" w:rsidRDefault="00720A1C">
            <w:pPr>
              <w:pStyle w:val="TableParagraph"/>
              <w:spacing w:line="248" w:lineRule="exact"/>
              <w:ind w:left="566" w:right="96"/>
              <w:jc w:val="center"/>
              <w:rPr>
                <w:rFonts w:ascii="Garamond"/>
              </w:rPr>
            </w:pPr>
            <w:r>
              <w:rPr>
                <w:rFonts w:ascii="Garamond"/>
                <w:w w:val="110"/>
              </w:rPr>
              <w:t>+19</w:t>
            </w:r>
            <w:r>
              <w:rPr>
                <w:rFonts w:ascii="Times New Roman"/>
                <w:i/>
                <w:w w:val="110"/>
              </w:rPr>
              <w:t>.</w:t>
            </w:r>
            <w:r>
              <w:rPr>
                <w:rFonts w:ascii="Garamond"/>
                <w:w w:val="110"/>
              </w:rPr>
              <w:t>61</w:t>
            </w:r>
          </w:p>
        </w:tc>
        <w:tc>
          <w:tcPr>
            <w:tcW w:w="1305" w:type="dxa"/>
            <w:tcBorders>
              <w:top w:val="single" w:sz="6" w:space="0" w:color="000000"/>
            </w:tcBorders>
          </w:tcPr>
          <w:p w:rsidR="003B1141" w:rsidRDefault="00720A1C">
            <w:pPr>
              <w:pStyle w:val="TableParagraph"/>
              <w:spacing w:before="6" w:line="272" w:lineRule="exact"/>
              <w:ind w:left="725"/>
              <w:rPr>
                <w:rFonts w:ascii="Book Antiqua"/>
              </w:rPr>
            </w:pPr>
            <w:r>
              <w:rPr>
                <w:rFonts w:ascii="Book Antiqua"/>
              </w:rPr>
              <w:t>-0.06</w:t>
            </w:r>
          </w:p>
          <w:p w:rsidR="003B1141" w:rsidRDefault="00720A1C">
            <w:pPr>
              <w:pStyle w:val="TableParagraph"/>
              <w:spacing w:line="272" w:lineRule="exact"/>
              <w:ind w:left="628"/>
              <w:rPr>
                <w:rFonts w:ascii="Book Antiqua"/>
              </w:rPr>
            </w:pPr>
            <w:r>
              <w:rPr>
                <w:rFonts w:ascii="Book Antiqua"/>
                <w:w w:val="105"/>
              </w:rPr>
              <w:t>+0.07</w:t>
            </w:r>
          </w:p>
        </w:tc>
        <w:tc>
          <w:tcPr>
            <w:tcW w:w="1380" w:type="dxa"/>
            <w:tcBorders>
              <w:top w:val="single" w:sz="6" w:space="0" w:color="000000"/>
            </w:tcBorders>
          </w:tcPr>
          <w:p w:rsidR="003B1141" w:rsidRDefault="00720A1C">
            <w:pPr>
              <w:pStyle w:val="TableParagraph"/>
              <w:spacing w:before="12"/>
              <w:ind w:left="674" w:right="97"/>
              <w:jc w:val="center"/>
              <w:rPr>
                <w:rFonts w:ascii="Garamond"/>
              </w:rPr>
            </w:pPr>
            <w:r>
              <w:rPr>
                <w:rFonts w:ascii="Garamond"/>
                <w:w w:val="110"/>
              </w:rPr>
              <w:t>+3</w:t>
            </w:r>
            <w:r>
              <w:rPr>
                <w:rFonts w:ascii="Times New Roman"/>
                <w:i/>
                <w:w w:val="110"/>
              </w:rPr>
              <w:t>.</w:t>
            </w:r>
            <w:r>
              <w:rPr>
                <w:rFonts w:ascii="Garamond"/>
                <w:w w:val="110"/>
              </w:rPr>
              <w:t>36</w:t>
            </w:r>
          </w:p>
          <w:p w:rsidR="003B1141" w:rsidRDefault="00720A1C">
            <w:pPr>
              <w:pStyle w:val="TableParagraph"/>
              <w:spacing w:before="8"/>
              <w:ind w:left="565" w:right="97"/>
              <w:jc w:val="center"/>
              <w:rPr>
                <w:rFonts w:ascii="Garamond"/>
              </w:rPr>
            </w:pPr>
            <w:r>
              <w:rPr>
                <w:rFonts w:ascii="Garamond"/>
                <w:w w:val="110"/>
              </w:rPr>
              <w:t>+27</w:t>
            </w:r>
            <w:r>
              <w:rPr>
                <w:rFonts w:ascii="Times New Roman"/>
                <w:i/>
                <w:w w:val="110"/>
              </w:rPr>
              <w:t>.</w:t>
            </w:r>
            <w:r>
              <w:rPr>
                <w:rFonts w:ascii="Garamond"/>
                <w:w w:val="110"/>
              </w:rPr>
              <w:t>71</w:t>
            </w:r>
          </w:p>
        </w:tc>
      </w:tr>
    </w:tbl>
    <w:p w:rsidR="003B1141" w:rsidRDefault="00720A1C">
      <w:pPr>
        <w:pStyle w:val="ListParagraph"/>
        <w:numPr>
          <w:ilvl w:val="0"/>
          <w:numId w:val="17"/>
        </w:numPr>
        <w:tabs>
          <w:tab w:val="left" w:pos="409"/>
          <w:tab w:val="left" w:pos="5127"/>
          <w:tab w:val="left" w:pos="6083"/>
          <w:tab w:val="left" w:pos="7956"/>
          <w:tab w:val="left" w:pos="9469"/>
          <w:tab w:val="left" w:pos="10749"/>
          <w:tab w:val="left" w:pos="12153"/>
          <w:tab w:val="left" w:pos="13433"/>
        </w:tabs>
        <w:spacing w:line="222" w:lineRule="exact"/>
        <w:ind w:hanging="175"/>
        <w:rPr>
          <w:rFonts w:ascii="Garamond" w:hAnsi="Garamond"/>
        </w:rPr>
      </w:pPr>
      <w:r>
        <w:rPr>
          <w:noProof/>
        </w:rPr>
        <mc:AlternateContent>
          <mc:Choice Requires="wps">
            <w:drawing>
              <wp:anchor distT="0" distB="0" distL="114300" distR="114300" simplePos="0" relativeHeight="503096384" behindDoc="1" locked="0" layoutInCell="1" allowOverlap="1">
                <wp:simplePos x="0" y="0"/>
                <wp:positionH relativeFrom="page">
                  <wp:posOffset>720090</wp:posOffset>
                </wp:positionH>
                <wp:positionV relativeFrom="paragraph">
                  <wp:posOffset>-139065</wp:posOffset>
                </wp:positionV>
                <wp:extent cx="8888730" cy="172085"/>
                <wp:effectExtent l="0" t="0" r="1905" b="0"/>
                <wp:wrapNone/>
                <wp:docPr id="717" name="AutoShape 7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88730" cy="172085"/>
                        </a:xfrm>
                        <a:custGeom>
                          <a:avLst/>
                          <a:gdLst>
                            <a:gd name="T0" fmla="+- 0 11067 1134"/>
                            <a:gd name="T1" fmla="*/ T0 w 13998"/>
                            <a:gd name="T2" fmla="+- 0 -219 -219"/>
                            <a:gd name="T3" fmla="*/ -219 h 271"/>
                            <a:gd name="T4" fmla="+- 0 9763 1134"/>
                            <a:gd name="T5" fmla="*/ T4 w 13998"/>
                            <a:gd name="T6" fmla="+- 0 -219 -219"/>
                            <a:gd name="T7" fmla="*/ -219 h 271"/>
                            <a:gd name="T8" fmla="+- 0 7681 1134"/>
                            <a:gd name="T9" fmla="*/ T8 w 13998"/>
                            <a:gd name="T10" fmla="+- 0 -219 -219"/>
                            <a:gd name="T11" fmla="*/ -219 h 271"/>
                            <a:gd name="T12" fmla="+- 0 6376 1134"/>
                            <a:gd name="T13" fmla="*/ T12 w 13998"/>
                            <a:gd name="T14" fmla="+- 0 -219 -219"/>
                            <a:gd name="T15" fmla="*/ -219 h 271"/>
                            <a:gd name="T16" fmla="+- 0 4309 1134"/>
                            <a:gd name="T17" fmla="*/ T16 w 13998"/>
                            <a:gd name="T18" fmla="+- 0 -219 -219"/>
                            <a:gd name="T19" fmla="*/ -219 h 271"/>
                            <a:gd name="T20" fmla="+- 0 1134 1134"/>
                            <a:gd name="T21" fmla="*/ T20 w 13998"/>
                            <a:gd name="T22" fmla="+- 0 -219 -219"/>
                            <a:gd name="T23" fmla="*/ -219 h 271"/>
                            <a:gd name="T24" fmla="+- 0 1134 1134"/>
                            <a:gd name="T25" fmla="*/ T24 w 13998"/>
                            <a:gd name="T26" fmla="+- 0 52 -219"/>
                            <a:gd name="T27" fmla="*/ 52 h 271"/>
                            <a:gd name="T28" fmla="+- 0 4309 1134"/>
                            <a:gd name="T29" fmla="*/ T28 w 13998"/>
                            <a:gd name="T30" fmla="+- 0 52 -219"/>
                            <a:gd name="T31" fmla="*/ 52 h 271"/>
                            <a:gd name="T32" fmla="+- 0 6376 1134"/>
                            <a:gd name="T33" fmla="*/ T32 w 13998"/>
                            <a:gd name="T34" fmla="+- 0 52 -219"/>
                            <a:gd name="T35" fmla="*/ 52 h 271"/>
                            <a:gd name="T36" fmla="+- 0 7681 1134"/>
                            <a:gd name="T37" fmla="*/ T36 w 13998"/>
                            <a:gd name="T38" fmla="+- 0 52 -219"/>
                            <a:gd name="T39" fmla="*/ 52 h 271"/>
                            <a:gd name="T40" fmla="+- 0 9763 1134"/>
                            <a:gd name="T41" fmla="*/ T40 w 13998"/>
                            <a:gd name="T42" fmla="+- 0 52 -219"/>
                            <a:gd name="T43" fmla="*/ 52 h 271"/>
                            <a:gd name="T44" fmla="+- 0 11067 1134"/>
                            <a:gd name="T45" fmla="*/ T44 w 13998"/>
                            <a:gd name="T46" fmla="+- 0 52 -219"/>
                            <a:gd name="T47" fmla="*/ 52 h 271"/>
                            <a:gd name="T48" fmla="+- 0 11067 1134"/>
                            <a:gd name="T49" fmla="*/ T48 w 13998"/>
                            <a:gd name="T50" fmla="+- 0 -219 -219"/>
                            <a:gd name="T51" fmla="*/ -219 h 271"/>
                            <a:gd name="T52" fmla="+- 0 13752 1134"/>
                            <a:gd name="T53" fmla="*/ T52 w 13998"/>
                            <a:gd name="T54" fmla="+- 0 -219 -219"/>
                            <a:gd name="T55" fmla="*/ -219 h 271"/>
                            <a:gd name="T56" fmla="+- 0 12447 1134"/>
                            <a:gd name="T57" fmla="*/ T56 w 13998"/>
                            <a:gd name="T58" fmla="+- 0 -219 -219"/>
                            <a:gd name="T59" fmla="*/ -219 h 271"/>
                            <a:gd name="T60" fmla="+- 0 11068 1134"/>
                            <a:gd name="T61" fmla="*/ T60 w 13998"/>
                            <a:gd name="T62" fmla="+- 0 -219 -219"/>
                            <a:gd name="T63" fmla="*/ -219 h 271"/>
                            <a:gd name="T64" fmla="+- 0 11068 1134"/>
                            <a:gd name="T65" fmla="*/ T64 w 13998"/>
                            <a:gd name="T66" fmla="+- 0 52 -219"/>
                            <a:gd name="T67" fmla="*/ 52 h 271"/>
                            <a:gd name="T68" fmla="+- 0 12447 1134"/>
                            <a:gd name="T69" fmla="*/ T68 w 13998"/>
                            <a:gd name="T70" fmla="+- 0 52 -219"/>
                            <a:gd name="T71" fmla="*/ 52 h 271"/>
                            <a:gd name="T72" fmla="+- 0 13752 1134"/>
                            <a:gd name="T73" fmla="*/ T72 w 13998"/>
                            <a:gd name="T74" fmla="+- 0 52 -219"/>
                            <a:gd name="T75" fmla="*/ 52 h 271"/>
                            <a:gd name="T76" fmla="+- 0 13752 1134"/>
                            <a:gd name="T77" fmla="*/ T76 w 13998"/>
                            <a:gd name="T78" fmla="+- 0 -219 -219"/>
                            <a:gd name="T79" fmla="*/ -219 h 271"/>
                            <a:gd name="T80" fmla="+- 0 15131 1134"/>
                            <a:gd name="T81" fmla="*/ T80 w 13998"/>
                            <a:gd name="T82" fmla="+- 0 -219 -219"/>
                            <a:gd name="T83" fmla="*/ -219 h 271"/>
                            <a:gd name="T84" fmla="+- 0 13752 1134"/>
                            <a:gd name="T85" fmla="*/ T84 w 13998"/>
                            <a:gd name="T86" fmla="+- 0 -219 -219"/>
                            <a:gd name="T87" fmla="*/ -219 h 271"/>
                            <a:gd name="T88" fmla="+- 0 13752 1134"/>
                            <a:gd name="T89" fmla="*/ T88 w 13998"/>
                            <a:gd name="T90" fmla="+- 0 52 -219"/>
                            <a:gd name="T91" fmla="*/ 52 h 271"/>
                            <a:gd name="T92" fmla="+- 0 15131 1134"/>
                            <a:gd name="T93" fmla="*/ T92 w 13998"/>
                            <a:gd name="T94" fmla="+- 0 52 -219"/>
                            <a:gd name="T95" fmla="*/ 52 h 271"/>
                            <a:gd name="T96" fmla="+- 0 15131 1134"/>
                            <a:gd name="T97" fmla="*/ T96 w 13998"/>
                            <a:gd name="T98" fmla="+- 0 -219 -219"/>
                            <a:gd name="T99" fmla="*/ -219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3998" h="271">
                              <a:moveTo>
                                <a:pt x="9933" y="0"/>
                              </a:moveTo>
                              <a:lnTo>
                                <a:pt x="8629" y="0"/>
                              </a:lnTo>
                              <a:lnTo>
                                <a:pt x="6547" y="0"/>
                              </a:lnTo>
                              <a:lnTo>
                                <a:pt x="5242" y="0"/>
                              </a:lnTo>
                              <a:lnTo>
                                <a:pt x="3175" y="0"/>
                              </a:lnTo>
                              <a:lnTo>
                                <a:pt x="0" y="0"/>
                              </a:lnTo>
                              <a:lnTo>
                                <a:pt x="0" y="271"/>
                              </a:lnTo>
                              <a:lnTo>
                                <a:pt x="3175" y="271"/>
                              </a:lnTo>
                              <a:lnTo>
                                <a:pt x="5242" y="271"/>
                              </a:lnTo>
                              <a:lnTo>
                                <a:pt x="6547" y="271"/>
                              </a:lnTo>
                              <a:lnTo>
                                <a:pt x="8629" y="271"/>
                              </a:lnTo>
                              <a:lnTo>
                                <a:pt x="9933" y="271"/>
                              </a:lnTo>
                              <a:lnTo>
                                <a:pt x="9933" y="0"/>
                              </a:lnTo>
                              <a:moveTo>
                                <a:pt x="12618" y="0"/>
                              </a:moveTo>
                              <a:lnTo>
                                <a:pt x="11313" y="0"/>
                              </a:lnTo>
                              <a:lnTo>
                                <a:pt x="9934" y="0"/>
                              </a:lnTo>
                              <a:lnTo>
                                <a:pt x="9934" y="271"/>
                              </a:lnTo>
                              <a:lnTo>
                                <a:pt x="11313" y="271"/>
                              </a:lnTo>
                              <a:lnTo>
                                <a:pt x="12618" y="271"/>
                              </a:lnTo>
                              <a:lnTo>
                                <a:pt x="12618" y="0"/>
                              </a:lnTo>
                              <a:moveTo>
                                <a:pt x="13997" y="0"/>
                              </a:moveTo>
                              <a:lnTo>
                                <a:pt x="12618" y="0"/>
                              </a:lnTo>
                              <a:lnTo>
                                <a:pt x="12618" y="271"/>
                              </a:lnTo>
                              <a:lnTo>
                                <a:pt x="13997" y="271"/>
                              </a:lnTo>
                              <a:lnTo>
                                <a:pt x="13997"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9BA079" id="AutoShape 701" o:spid="_x0000_s1026" style="position:absolute;margin-left:56.7pt;margin-top:-10.95pt;width:699.9pt;height:13.55pt;z-index:-22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3998,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" path="m9933,l8629,,6547,,5242,,3175,,,,,271r3175,l5242,271r1305,l8629,271r1304,l9933,t2685,l11313,,9934,r,271l11313,271r1305,l12618,t1379,l12618,r,271l13997,271r,-271e" fillcolor="#f2f2f2" stroked="f">
                <v:path arrowok="t" o:connecttype="custom" o:connectlocs="6307455,-139065;5479415,-139065;4157345,-139065;3328670,-139065;2016125,-139065;0,-139065;0,33020;2016125,33020;3328670,33020;4157345,33020;5479415,33020;6307455,33020;6307455,-139065;8012430,-139065;7183755,-139065;6308090,-139065;6308090,33020;7183755,33020;8012430,33020;8012430,-139065;8888095,-139065;8012430,-139065;8012430,33020;8888095,33020;8888095,-139065" o:connectangles="0,0,0,0,0,0,0,0,0,0,0,0,0,0,0,0,0,0,0,0,0,0,0,0,0"/>
                <w10:wrap anchorx="page"/>
              </v:shape>
            </w:pict>
          </mc:Fallback>
        </mc:AlternateContent>
      </w:r>
      <w:r>
        <w:t>Income</w:t>
      </w:r>
      <w:r>
        <w:rPr>
          <w:spacing w:val="-2"/>
        </w:rPr>
        <w:t xml:space="preserve"> </w:t>
      </w:r>
      <w:r>
        <w:t>Group</w:t>
      </w:r>
      <w:r>
        <w:rPr>
          <w:spacing w:val="-2"/>
        </w:rPr>
        <w:t xml:space="preserve"> </w:t>
      </w:r>
      <w:r>
        <w:t>2</w:t>
      </w:r>
      <w:r>
        <w:tab/>
      </w:r>
      <w:r>
        <w:rPr>
          <w:rFonts w:ascii="Garamond" w:hAnsi="Garamond"/>
        </w:rPr>
        <w:t>0</w:t>
      </w:r>
      <w:r>
        <w:rPr>
          <w:rFonts w:ascii="Garamond" w:hAnsi="Garamond"/>
        </w:rPr>
        <w:tab/>
      </w:r>
      <w:r>
        <w:t>-2.64</w:t>
      </w:r>
      <w:r>
        <w:tab/>
      </w:r>
      <w:r>
        <w:rPr>
          <w:rFonts w:ascii="Garamond" w:hAnsi="Garamond"/>
        </w:rPr>
        <w:t>+12</w:t>
      </w:r>
      <w:r>
        <w:rPr>
          <w:rFonts w:ascii="Times New Roman" w:hAnsi="Times New Roman"/>
          <w:i/>
        </w:rPr>
        <w:t>.</w:t>
      </w:r>
      <w:r>
        <w:rPr>
          <w:rFonts w:ascii="Garamond" w:hAnsi="Garamond"/>
        </w:rPr>
        <w:t>27</w:t>
      </w:r>
      <w:r>
        <w:rPr>
          <w:rFonts w:ascii="Garamond" w:hAnsi="Garamond"/>
        </w:rPr>
        <w:tab/>
      </w:r>
      <w:r>
        <w:t>-6.52</w:t>
      </w:r>
      <w:r>
        <w:tab/>
      </w:r>
      <w:r>
        <w:rPr>
          <w:rFonts w:ascii="Lucida Sans Unicode" w:hAnsi="Lucida Sans Unicode"/>
        </w:rPr>
        <w:t>−</w:t>
      </w:r>
      <w:r>
        <w:rPr>
          <w:rFonts w:ascii="Garamond" w:hAnsi="Garamond"/>
        </w:rPr>
        <w:t>6</w:t>
      </w:r>
      <w:r>
        <w:rPr>
          <w:rFonts w:ascii="Times New Roman" w:hAnsi="Times New Roman"/>
          <w:i/>
        </w:rPr>
        <w:t>.</w:t>
      </w:r>
      <w:r>
        <w:rPr>
          <w:rFonts w:ascii="Garamond" w:hAnsi="Garamond"/>
        </w:rPr>
        <w:t>01</w:t>
      </w:r>
      <w:r>
        <w:rPr>
          <w:rFonts w:ascii="Garamond" w:hAnsi="Garamond"/>
        </w:rPr>
        <w:tab/>
      </w:r>
      <w:r>
        <w:t>-0.10</w:t>
      </w:r>
      <w:r>
        <w:tab/>
      </w:r>
      <w:r>
        <w:rPr>
          <w:rFonts w:ascii="Garamond" w:hAnsi="Garamond"/>
        </w:rPr>
        <w:t>+5</w:t>
      </w:r>
      <w:r>
        <w:rPr>
          <w:rFonts w:ascii="Times New Roman" w:hAnsi="Times New Roman"/>
          <w:i/>
        </w:rPr>
        <w:t>.</w:t>
      </w:r>
      <w:r>
        <w:rPr>
          <w:rFonts w:ascii="Garamond" w:hAnsi="Garamond"/>
        </w:rPr>
        <w:t>65</w:t>
      </w:r>
    </w:p>
    <w:p w:rsidR="003B1141" w:rsidRDefault="00720A1C">
      <w:pPr>
        <w:pStyle w:val="ListParagraph"/>
        <w:numPr>
          <w:ilvl w:val="0"/>
          <w:numId w:val="17"/>
        </w:numPr>
        <w:tabs>
          <w:tab w:val="left" w:pos="409"/>
          <w:tab w:val="left" w:pos="5127"/>
          <w:tab w:val="left" w:pos="6083"/>
          <w:tab w:val="left" w:pos="8065"/>
          <w:tab w:val="left" w:pos="9361"/>
          <w:tab w:val="left" w:pos="10640"/>
          <w:tab w:val="left" w:pos="12153"/>
          <w:tab w:val="left" w:pos="13324"/>
        </w:tabs>
        <w:spacing w:line="271" w:lineRule="exact"/>
        <w:ind w:hanging="175"/>
        <w:rPr>
          <w:rFonts w:ascii="Garamond" w:hAnsi="Garamond"/>
        </w:rPr>
      </w:pPr>
      <w:r>
        <w:rPr>
          <w:noProof/>
        </w:rPr>
        <mc:AlternateContent>
          <mc:Choice Requires="wps">
            <w:drawing>
              <wp:anchor distT="0" distB="0" distL="114300" distR="114300" simplePos="0" relativeHeight="503096408" behindDoc="1" locked="0" layoutInCell="1" allowOverlap="1">
                <wp:simplePos x="0" y="0"/>
                <wp:positionH relativeFrom="page">
                  <wp:posOffset>720090</wp:posOffset>
                </wp:positionH>
                <wp:positionV relativeFrom="paragraph">
                  <wp:posOffset>11430</wp:posOffset>
                </wp:positionV>
                <wp:extent cx="8888730" cy="172085"/>
                <wp:effectExtent l="0" t="0" r="1905" b="3175"/>
                <wp:wrapNone/>
                <wp:docPr id="716" name="AutoShape 7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88730" cy="172085"/>
                        </a:xfrm>
                        <a:custGeom>
                          <a:avLst/>
                          <a:gdLst>
                            <a:gd name="T0" fmla="+- 0 11067 1134"/>
                            <a:gd name="T1" fmla="*/ T0 w 13998"/>
                            <a:gd name="T2" fmla="+- 0 18 18"/>
                            <a:gd name="T3" fmla="*/ 18 h 271"/>
                            <a:gd name="T4" fmla="+- 0 9763 1134"/>
                            <a:gd name="T5" fmla="*/ T4 w 13998"/>
                            <a:gd name="T6" fmla="+- 0 18 18"/>
                            <a:gd name="T7" fmla="*/ 18 h 271"/>
                            <a:gd name="T8" fmla="+- 0 7681 1134"/>
                            <a:gd name="T9" fmla="*/ T8 w 13998"/>
                            <a:gd name="T10" fmla="+- 0 18 18"/>
                            <a:gd name="T11" fmla="*/ 18 h 271"/>
                            <a:gd name="T12" fmla="+- 0 6376 1134"/>
                            <a:gd name="T13" fmla="*/ T12 w 13998"/>
                            <a:gd name="T14" fmla="+- 0 18 18"/>
                            <a:gd name="T15" fmla="*/ 18 h 271"/>
                            <a:gd name="T16" fmla="+- 0 4309 1134"/>
                            <a:gd name="T17" fmla="*/ T16 w 13998"/>
                            <a:gd name="T18" fmla="+- 0 18 18"/>
                            <a:gd name="T19" fmla="*/ 18 h 271"/>
                            <a:gd name="T20" fmla="+- 0 1134 1134"/>
                            <a:gd name="T21" fmla="*/ T20 w 13998"/>
                            <a:gd name="T22" fmla="+- 0 18 18"/>
                            <a:gd name="T23" fmla="*/ 18 h 271"/>
                            <a:gd name="T24" fmla="+- 0 1134 1134"/>
                            <a:gd name="T25" fmla="*/ T24 w 13998"/>
                            <a:gd name="T26" fmla="+- 0 289 18"/>
                            <a:gd name="T27" fmla="*/ 289 h 271"/>
                            <a:gd name="T28" fmla="+- 0 4309 1134"/>
                            <a:gd name="T29" fmla="*/ T28 w 13998"/>
                            <a:gd name="T30" fmla="+- 0 289 18"/>
                            <a:gd name="T31" fmla="*/ 289 h 271"/>
                            <a:gd name="T32" fmla="+- 0 6376 1134"/>
                            <a:gd name="T33" fmla="*/ T32 w 13998"/>
                            <a:gd name="T34" fmla="+- 0 289 18"/>
                            <a:gd name="T35" fmla="*/ 289 h 271"/>
                            <a:gd name="T36" fmla="+- 0 7681 1134"/>
                            <a:gd name="T37" fmla="*/ T36 w 13998"/>
                            <a:gd name="T38" fmla="+- 0 289 18"/>
                            <a:gd name="T39" fmla="*/ 289 h 271"/>
                            <a:gd name="T40" fmla="+- 0 9763 1134"/>
                            <a:gd name="T41" fmla="*/ T40 w 13998"/>
                            <a:gd name="T42" fmla="+- 0 289 18"/>
                            <a:gd name="T43" fmla="*/ 289 h 271"/>
                            <a:gd name="T44" fmla="+- 0 11067 1134"/>
                            <a:gd name="T45" fmla="*/ T44 w 13998"/>
                            <a:gd name="T46" fmla="+- 0 289 18"/>
                            <a:gd name="T47" fmla="*/ 289 h 271"/>
                            <a:gd name="T48" fmla="+- 0 11067 1134"/>
                            <a:gd name="T49" fmla="*/ T48 w 13998"/>
                            <a:gd name="T50" fmla="+- 0 18 18"/>
                            <a:gd name="T51" fmla="*/ 18 h 271"/>
                            <a:gd name="T52" fmla="+- 0 13752 1134"/>
                            <a:gd name="T53" fmla="*/ T52 w 13998"/>
                            <a:gd name="T54" fmla="+- 0 18 18"/>
                            <a:gd name="T55" fmla="*/ 18 h 271"/>
                            <a:gd name="T56" fmla="+- 0 12447 1134"/>
                            <a:gd name="T57" fmla="*/ T56 w 13998"/>
                            <a:gd name="T58" fmla="+- 0 18 18"/>
                            <a:gd name="T59" fmla="*/ 18 h 271"/>
                            <a:gd name="T60" fmla="+- 0 11068 1134"/>
                            <a:gd name="T61" fmla="*/ T60 w 13998"/>
                            <a:gd name="T62" fmla="+- 0 18 18"/>
                            <a:gd name="T63" fmla="*/ 18 h 271"/>
                            <a:gd name="T64" fmla="+- 0 11068 1134"/>
                            <a:gd name="T65" fmla="*/ T64 w 13998"/>
                            <a:gd name="T66" fmla="+- 0 289 18"/>
                            <a:gd name="T67" fmla="*/ 289 h 271"/>
                            <a:gd name="T68" fmla="+- 0 12447 1134"/>
                            <a:gd name="T69" fmla="*/ T68 w 13998"/>
                            <a:gd name="T70" fmla="+- 0 289 18"/>
                            <a:gd name="T71" fmla="*/ 289 h 271"/>
                            <a:gd name="T72" fmla="+- 0 13752 1134"/>
                            <a:gd name="T73" fmla="*/ T72 w 13998"/>
                            <a:gd name="T74" fmla="+- 0 289 18"/>
                            <a:gd name="T75" fmla="*/ 289 h 271"/>
                            <a:gd name="T76" fmla="+- 0 13752 1134"/>
                            <a:gd name="T77" fmla="*/ T76 w 13998"/>
                            <a:gd name="T78" fmla="+- 0 18 18"/>
                            <a:gd name="T79" fmla="*/ 18 h 271"/>
                            <a:gd name="T80" fmla="+- 0 15131 1134"/>
                            <a:gd name="T81" fmla="*/ T80 w 13998"/>
                            <a:gd name="T82" fmla="+- 0 18 18"/>
                            <a:gd name="T83" fmla="*/ 18 h 271"/>
                            <a:gd name="T84" fmla="+- 0 13752 1134"/>
                            <a:gd name="T85" fmla="*/ T84 w 13998"/>
                            <a:gd name="T86" fmla="+- 0 18 18"/>
                            <a:gd name="T87" fmla="*/ 18 h 271"/>
                            <a:gd name="T88" fmla="+- 0 13752 1134"/>
                            <a:gd name="T89" fmla="*/ T88 w 13998"/>
                            <a:gd name="T90" fmla="+- 0 289 18"/>
                            <a:gd name="T91" fmla="*/ 289 h 271"/>
                            <a:gd name="T92" fmla="+- 0 15131 1134"/>
                            <a:gd name="T93" fmla="*/ T92 w 13998"/>
                            <a:gd name="T94" fmla="+- 0 289 18"/>
                            <a:gd name="T95" fmla="*/ 289 h 271"/>
                            <a:gd name="T96" fmla="+- 0 15131 1134"/>
                            <a:gd name="T97" fmla="*/ T96 w 13998"/>
                            <a:gd name="T98" fmla="+- 0 18 18"/>
                            <a:gd name="T99" fmla="*/ 18 h 2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3998" h="271">
                              <a:moveTo>
                                <a:pt x="9933" y="0"/>
                              </a:moveTo>
                              <a:lnTo>
                                <a:pt x="8629" y="0"/>
                              </a:lnTo>
                              <a:lnTo>
                                <a:pt x="6547" y="0"/>
                              </a:lnTo>
                              <a:lnTo>
                                <a:pt x="5242" y="0"/>
                              </a:lnTo>
                              <a:lnTo>
                                <a:pt x="3175" y="0"/>
                              </a:lnTo>
                              <a:lnTo>
                                <a:pt x="0" y="0"/>
                              </a:lnTo>
                              <a:lnTo>
                                <a:pt x="0" y="271"/>
                              </a:lnTo>
                              <a:lnTo>
                                <a:pt x="3175" y="271"/>
                              </a:lnTo>
                              <a:lnTo>
                                <a:pt x="5242" y="271"/>
                              </a:lnTo>
                              <a:lnTo>
                                <a:pt x="6547" y="271"/>
                              </a:lnTo>
                              <a:lnTo>
                                <a:pt x="8629" y="271"/>
                              </a:lnTo>
                              <a:lnTo>
                                <a:pt x="9933" y="271"/>
                              </a:lnTo>
                              <a:lnTo>
                                <a:pt x="9933" y="0"/>
                              </a:lnTo>
                              <a:moveTo>
                                <a:pt x="12618" y="0"/>
                              </a:moveTo>
                              <a:lnTo>
                                <a:pt x="11313" y="0"/>
                              </a:lnTo>
                              <a:lnTo>
                                <a:pt x="9934" y="0"/>
                              </a:lnTo>
                              <a:lnTo>
                                <a:pt x="9934" y="271"/>
                              </a:lnTo>
                              <a:lnTo>
                                <a:pt x="11313" y="271"/>
                              </a:lnTo>
                              <a:lnTo>
                                <a:pt x="12618" y="271"/>
                              </a:lnTo>
                              <a:lnTo>
                                <a:pt x="12618" y="0"/>
                              </a:lnTo>
                              <a:moveTo>
                                <a:pt x="13997" y="0"/>
                              </a:moveTo>
                              <a:lnTo>
                                <a:pt x="12618" y="0"/>
                              </a:lnTo>
                              <a:lnTo>
                                <a:pt x="12618" y="271"/>
                              </a:lnTo>
                              <a:lnTo>
                                <a:pt x="13997" y="271"/>
                              </a:lnTo>
                              <a:lnTo>
                                <a:pt x="13997" y="0"/>
                              </a:lnTo>
                            </a:path>
                          </a:pathLst>
                        </a:custGeom>
                        <a:solidFill>
                          <a:srgbClr val="F2F2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9D7ABB" id="AutoShape 700" o:spid="_x0000_s1026" style="position:absolute;margin-left:56.7pt;margin-top:.9pt;width:699.9pt;height:13.55pt;z-index:-220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3998,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" path="m9933,l8629,,6547,,5242,,3175,,,,,271r3175,l5242,271r1305,l8629,271r1304,l9933,t2685,l11313,,9934,r,271l11313,271r1305,l12618,t1379,l12618,r,271l13997,271r,-271e" fillcolor="#f2f2f2" stroked="f">
                <v:path arrowok="t" o:connecttype="custom" o:connectlocs="6307455,11430;5479415,11430;4157345,11430;3328670,11430;2016125,11430;0,11430;0,183515;2016125,183515;3328670,183515;4157345,183515;5479415,183515;6307455,183515;6307455,11430;8012430,11430;7183755,11430;6308090,11430;6308090,183515;7183755,183515;8012430,183515;8012430,11430;8888095,11430;8012430,11430;8012430,183515;8888095,183515;8888095,11430" o:connectangles="0,0,0,0,0,0,0,0,0,0,0,0,0,0,0,0,0,0,0,0,0,0,0,0,0"/>
                <w10:wrap anchorx="page"/>
              </v:shape>
            </w:pict>
          </mc:Fallback>
        </mc:AlternateContent>
      </w:r>
      <w:r>
        <w:t>Income</w:t>
      </w:r>
      <w:r>
        <w:rPr>
          <w:spacing w:val="-2"/>
        </w:rPr>
        <w:t xml:space="preserve"> </w:t>
      </w:r>
      <w:r>
        <w:t>Group</w:t>
      </w:r>
      <w:r>
        <w:rPr>
          <w:spacing w:val="-2"/>
        </w:rPr>
        <w:t xml:space="preserve"> </w:t>
      </w:r>
      <w:r>
        <w:t>3</w:t>
      </w:r>
      <w:r>
        <w:tab/>
      </w:r>
      <w:r>
        <w:rPr>
          <w:rFonts w:ascii="Garamond" w:hAnsi="Garamond"/>
        </w:rPr>
        <w:t>0</w:t>
      </w:r>
      <w:r>
        <w:rPr>
          <w:rFonts w:ascii="Garamond" w:hAnsi="Garamond"/>
        </w:rPr>
        <w:tab/>
      </w:r>
      <w:r>
        <w:t>-1.09</w:t>
      </w:r>
      <w:r>
        <w:tab/>
      </w:r>
      <w:r>
        <w:rPr>
          <w:rFonts w:ascii="Lucida Sans Unicode" w:hAnsi="Lucida Sans Unicode"/>
        </w:rPr>
        <w:t>−</w:t>
      </w:r>
      <w:r>
        <w:rPr>
          <w:rFonts w:ascii="Garamond" w:hAnsi="Garamond"/>
        </w:rPr>
        <w:t>7</w:t>
      </w:r>
      <w:r>
        <w:rPr>
          <w:rFonts w:ascii="Times New Roman" w:hAnsi="Times New Roman"/>
          <w:i/>
        </w:rPr>
        <w:t>.</w:t>
      </w:r>
      <w:r>
        <w:rPr>
          <w:rFonts w:ascii="Garamond" w:hAnsi="Garamond"/>
        </w:rPr>
        <w:t>03</w:t>
      </w:r>
      <w:r>
        <w:rPr>
          <w:rFonts w:ascii="Garamond" w:hAnsi="Garamond"/>
        </w:rPr>
        <w:tab/>
      </w:r>
      <w:r>
        <w:t>-18.86</w:t>
      </w:r>
      <w:r>
        <w:tab/>
      </w:r>
      <w:r>
        <w:rPr>
          <w:rFonts w:ascii="Lucida Sans Unicode" w:hAnsi="Lucida Sans Unicode"/>
        </w:rPr>
        <w:t>−</w:t>
      </w:r>
      <w:r>
        <w:rPr>
          <w:rFonts w:ascii="Garamond" w:hAnsi="Garamond"/>
        </w:rPr>
        <w:t>22</w:t>
      </w:r>
      <w:r>
        <w:rPr>
          <w:rFonts w:ascii="Times New Roman" w:hAnsi="Times New Roman"/>
          <w:i/>
        </w:rPr>
        <w:t>.</w:t>
      </w:r>
      <w:r>
        <w:rPr>
          <w:rFonts w:ascii="Garamond" w:hAnsi="Garamond"/>
        </w:rPr>
        <w:t>67</w:t>
      </w:r>
      <w:r>
        <w:rPr>
          <w:rFonts w:ascii="Garamond" w:hAnsi="Garamond"/>
        </w:rPr>
        <w:tab/>
      </w:r>
      <w:r>
        <w:t>-0.12</w:t>
      </w:r>
      <w:r>
        <w:tab/>
      </w:r>
      <w:r>
        <w:rPr>
          <w:rFonts w:ascii="Lucida Sans Unicode" w:hAnsi="Lucida Sans Unicode"/>
        </w:rPr>
        <w:t>−</w:t>
      </w:r>
      <w:r>
        <w:rPr>
          <w:rFonts w:ascii="Garamond" w:hAnsi="Garamond"/>
        </w:rPr>
        <w:t>14</w:t>
      </w:r>
      <w:r>
        <w:rPr>
          <w:rFonts w:ascii="Times New Roman" w:hAnsi="Times New Roman"/>
          <w:i/>
        </w:rPr>
        <w:t>.</w:t>
      </w:r>
      <w:r>
        <w:rPr>
          <w:rFonts w:ascii="Garamond" w:hAnsi="Garamond"/>
        </w:rPr>
        <w:t>29</w:t>
      </w:r>
    </w:p>
    <w:p w:rsidR="003B1141" w:rsidRDefault="00720A1C">
      <w:pPr>
        <w:pStyle w:val="ListParagraph"/>
        <w:numPr>
          <w:ilvl w:val="0"/>
          <w:numId w:val="17"/>
        </w:numPr>
        <w:tabs>
          <w:tab w:val="left" w:pos="409"/>
          <w:tab w:val="left" w:pos="5127"/>
          <w:tab w:val="left" w:pos="6155"/>
          <w:tab w:val="left" w:pos="7956"/>
          <w:tab w:val="left" w:pos="9361"/>
          <w:tab w:val="left" w:pos="10640"/>
          <w:tab w:val="left" w:pos="12153"/>
          <w:tab w:val="left" w:pos="13324"/>
        </w:tabs>
        <w:spacing w:after="22" w:line="305" w:lineRule="exact"/>
        <w:ind w:hanging="175"/>
        <w:rPr>
          <w:rFonts w:ascii="Garamond" w:hAnsi="Garamond"/>
        </w:rPr>
      </w:pPr>
      <w:r>
        <w:t>Income Group</w:t>
      </w:r>
      <w:r>
        <w:rPr>
          <w:spacing w:val="-8"/>
        </w:rPr>
        <w:t xml:space="preserve"> </w:t>
      </w:r>
      <w:r>
        <w:t>4</w:t>
      </w:r>
      <w:r>
        <w:rPr>
          <w:spacing w:val="-4"/>
        </w:rPr>
        <w:t xml:space="preserve"> </w:t>
      </w:r>
      <w:r>
        <w:t>(High)</w:t>
      </w:r>
      <w:r>
        <w:tab/>
      </w:r>
      <w:r>
        <w:rPr>
          <w:rFonts w:ascii="Garamond" w:hAnsi="Garamond"/>
        </w:rPr>
        <w:t>0</w:t>
      </w:r>
      <w:r>
        <w:rPr>
          <w:rFonts w:ascii="Garamond" w:hAnsi="Garamond"/>
        </w:rPr>
        <w:tab/>
      </w:r>
      <w:r>
        <w:t>0.04</w:t>
      </w:r>
      <w:r>
        <w:tab/>
      </w:r>
      <w:r>
        <w:rPr>
          <w:rFonts w:ascii="Lucida Sans Unicode" w:hAnsi="Lucida Sans Unicode"/>
        </w:rPr>
        <w:t>−</w:t>
      </w:r>
      <w:r>
        <w:rPr>
          <w:rFonts w:ascii="Garamond" w:hAnsi="Garamond"/>
        </w:rPr>
        <w:t>31</w:t>
      </w:r>
      <w:r>
        <w:rPr>
          <w:rFonts w:ascii="Times New Roman" w:hAnsi="Times New Roman"/>
          <w:i/>
        </w:rPr>
        <w:t>.</w:t>
      </w:r>
      <w:r>
        <w:rPr>
          <w:rFonts w:ascii="Garamond" w:hAnsi="Garamond"/>
        </w:rPr>
        <w:t>14</w:t>
      </w:r>
      <w:r>
        <w:rPr>
          <w:rFonts w:ascii="Garamond" w:hAnsi="Garamond"/>
        </w:rPr>
        <w:tab/>
      </w:r>
      <w:r>
        <w:t>-19.37</w:t>
      </w:r>
      <w:r>
        <w:tab/>
      </w:r>
      <w:r>
        <w:rPr>
          <w:rFonts w:ascii="Lucida Sans Unicode" w:hAnsi="Lucida Sans Unicode"/>
        </w:rPr>
        <w:t>−</w:t>
      </w:r>
      <w:r>
        <w:rPr>
          <w:rFonts w:ascii="Garamond" w:hAnsi="Garamond"/>
        </w:rPr>
        <w:t>27</w:t>
      </w:r>
      <w:r>
        <w:rPr>
          <w:rFonts w:ascii="Times New Roman" w:hAnsi="Times New Roman"/>
          <w:i/>
        </w:rPr>
        <w:t>.</w:t>
      </w:r>
      <w:r>
        <w:rPr>
          <w:rFonts w:ascii="Garamond" w:hAnsi="Garamond"/>
        </w:rPr>
        <w:t>07</w:t>
      </w:r>
      <w:r>
        <w:rPr>
          <w:rFonts w:ascii="Garamond" w:hAnsi="Garamond"/>
        </w:rPr>
        <w:tab/>
      </w:r>
      <w:r>
        <w:t>-0.11</w:t>
      </w:r>
      <w:r>
        <w:tab/>
      </w:r>
      <w:r>
        <w:rPr>
          <w:rFonts w:ascii="Lucida Sans Unicode" w:hAnsi="Lucida Sans Unicode"/>
        </w:rPr>
        <w:t>−</w:t>
      </w:r>
      <w:r>
        <w:rPr>
          <w:rFonts w:ascii="Garamond" w:hAnsi="Garamond"/>
        </w:rPr>
        <w:t>30</w:t>
      </w:r>
      <w:r>
        <w:rPr>
          <w:rFonts w:ascii="Times New Roman" w:hAnsi="Times New Roman"/>
          <w:i/>
        </w:rPr>
        <w:t>.</w:t>
      </w:r>
      <w:r>
        <w:rPr>
          <w:rFonts w:ascii="Garamond" w:hAnsi="Garamond"/>
        </w:rPr>
        <w:t>73</w:t>
      </w:r>
    </w:p>
    <w:p w:rsidR="003B1141" w:rsidRDefault="00720A1C">
      <w:pPr>
        <w:pStyle w:val="BodyText"/>
        <w:spacing w:line="20" w:lineRule="exact"/>
        <w:ind w:left="104"/>
        <w:rPr>
          <w:rFonts w:ascii="Garamond"/>
          <w:sz w:val="2"/>
        </w:rPr>
      </w:pPr>
      <w:r>
        <w:rPr>
          <w:rFonts w:ascii="Garamond"/>
          <w:noProof/>
          <w:sz w:val="2"/>
        </w:rPr>
        <mc:AlternateContent>
          <mc:Choice Requires="wpg">
            <w:drawing>
              <wp:inline distT="0" distB="0" distL="0" distR="0">
                <wp:extent cx="8888730" cy="11430"/>
                <wp:effectExtent l="8890" t="3175" r="8255" b="4445"/>
                <wp:docPr id="714" name="Group 6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88730" cy="11430"/>
                          <a:chOff x="0" y="0"/>
                          <a:chExt cx="13998" cy="18"/>
                        </a:xfrm>
                      </wpg:grpSpPr>
                      <wps:wsp>
                        <wps:cNvPr id="715" name="Line 699"/>
                        <wps:cNvCnPr>
                          <a:cxnSpLocks noChangeShapeType="1"/>
                        </wps:cNvCnPr>
                        <wps:spPr bwMode="auto">
                          <a:xfrm>
                            <a:off x="0" y="9"/>
                            <a:ext cx="13997" cy="0"/>
                          </a:xfrm>
                          <a:prstGeom prst="line">
                            <a:avLst/>
                          </a:prstGeom>
                          <a:noFill/>
                          <a:ln w="1102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45F3321" id="Group 698" o:spid="_x0000_s1026" style="width:699.9pt;height:.9pt;mso-position-horizontal-relative:char;mso-position-vertical-relative:line" coordsize="1399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">
                <v:line id="Line 699" o:spid="_x0000_s1027" style="position:absolute;visibility:visible;mso-wrap-style:square" from="0,9" to="13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" strokeweight=".30622mm"/>
                <w10:anchorlock/>
              </v:group>
            </w:pict>
          </mc:Fallback>
        </mc:AlternateContent>
      </w:r>
    </w:p>
    <w:p w:rsidR="003B1141" w:rsidRDefault="00720A1C" w:rsidP="00720A1C">
      <w:pPr>
        <w:pStyle w:val="BodyText"/>
      </w:pPr>
      <w:r>
        <w:t>Table 7: Sensitivity analysis: The macroeconomic and welfare effects.</w:t>
      </w:r>
    </w:p>
    <w:p w:rsidR="003B1141" w:rsidRDefault="00720A1C">
      <w:pPr>
        <w:spacing w:before="29"/>
        <w:ind w:left="113"/>
        <w:jc w:val="both"/>
        <w:rPr>
          <w:sz w:val="18"/>
        </w:rPr>
      </w:pPr>
      <w:r>
        <w:rPr>
          <w:sz w:val="18"/>
        </w:rPr>
        <w:t xml:space="preserve">This table presents steady state results in the model economies with no health risk or no health insurance or Negative income tax allowed. </w:t>
      </w:r>
      <w:r>
        <w:rPr>
          <w:rFonts w:ascii="Tahoma"/>
          <w:sz w:val="18"/>
        </w:rPr>
        <w:t xml:space="preserve">[4] </w:t>
      </w:r>
      <w:r>
        <w:rPr>
          <w:sz w:val="18"/>
        </w:rPr>
        <w:t>No Health Insurance</w:t>
      </w:r>
    </w:p>
    <w:p w:rsidR="003B1141" w:rsidRDefault="00720A1C">
      <w:pPr>
        <w:spacing w:before="4" w:line="270" w:lineRule="exact"/>
        <w:ind w:left="113" w:right="814"/>
        <w:jc w:val="both"/>
        <w:rPr>
          <w:sz w:val="18"/>
        </w:rPr>
      </w:pPr>
      <w:r>
        <w:rPr>
          <w:sz w:val="18"/>
        </w:rPr>
        <w:t>- The health insurance system is removed</w:t>
      </w:r>
      <w:proofErr w:type="gramStart"/>
      <w:r>
        <w:rPr>
          <w:sz w:val="18"/>
        </w:rPr>
        <w:t xml:space="preserve">;  </w:t>
      </w:r>
      <w:r>
        <w:rPr>
          <w:rFonts w:ascii="Tahoma"/>
          <w:sz w:val="18"/>
        </w:rPr>
        <w:t>[</w:t>
      </w:r>
      <w:proofErr w:type="gramEnd"/>
      <w:r>
        <w:rPr>
          <w:rFonts w:ascii="Tahoma"/>
          <w:sz w:val="18"/>
        </w:rPr>
        <w:t xml:space="preserve">5] </w:t>
      </w:r>
      <w:r>
        <w:rPr>
          <w:sz w:val="18"/>
        </w:rPr>
        <w:t xml:space="preserve">No Health Risk - Health Risks are eliminated;  </w:t>
      </w:r>
      <w:r>
        <w:rPr>
          <w:rFonts w:ascii="Tahoma"/>
          <w:sz w:val="18"/>
        </w:rPr>
        <w:t xml:space="preserve">[6] </w:t>
      </w:r>
      <w:r>
        <w:rPr>
          <w:sz w:val="18"/>
        </w:rPr>
        <w:t xml:space="preserve">Negative income tax - The non-negative tax payment is removed;   </w:t>
      </w:r>
      <w:r>
        <w:rPr>
          <w:spacing w:val="-6"/>
          <w:sz w:val="18"/>
        </w:rPr>
        <w:t xml:space="preserve">For  </w:t>
      </w:r>
      <w:r>
        <w:rPr>
          <w:sz w:val="18"/>
        </w:rPr>
        <w:t xml:space="preserve">each case,  sub-column a) </w:t>
      </w:r>
      <w:r>
        <w:t xml:space="preserve">US </w:t>
      </w:r>
      <w:r>
        <w:rPr>
          <w:spacing w:val="-5"/>
          <w:sz w:val="18"/>
        </w:rPr>
        <w:t xml:space="preserve">Tax:  </w:t>
      </w:r>
      <w:r>
        <w:rPr>
          <w:sz w:val="18"/>
        </w:rPr>
        <w:t xml:space="preserve">the US benchmark income tax system and sub-column b) Opt.  </w:t>
      </w:r>
      <w:r>
        <w:rPr>
          <w:spacing w:val="-5"/>
          <w:sz w:val="18"/>
        </w:rPr>
        <w:t xml:space="preserve">Tax:  </w:t>
      </w:r>
      <w:r>
        <w:rPr>
          <w:sz w:val="18"/>
        </w:rPr>
        <w:t>the optimal income tax system.  Data in rows marked</w:t>
      </w:r>
      <w:r w:rsidR="005D6C10">
        <w:rPr>
          <w:sz w:val="18"/>
        </w:rPr>
        <w:t xml:space="preserve"> </w:t>
      </w:r>
      <w:r>
        <w:rPr>
          <w:sz w:val="18"/>
        </w:rPr>
        <w:t xml:space="preserve">with the </w:t>
      </w:r>
      <w:proofErr w:type="gramStart"/>
      <w:r>
        <w:rPr>
          <w:sz w:val="18"/>
        </w:rPr>
        <w:t>%</w:t>
      </w:r>
      <w:proofErr w:type="gramEnd"/>
      <w:r>
        <w:rPr>
          <w:sz w:val="18"/>
        </w:rPr>
        <w:t xml:space="preserve"> symbol are either fractions in percent or tax rates in percent. The other rows </w:t>
      </w:r>
      <w:proofErr w:type="gramStart"/>
      <w:r>
        <w:rPr>
          <w:sz w:val="18"/>
        </w:rPr>
        <w:t>are normalized</w:t>
      </w:r>
      <w:proofErr w:type="gramEnd"/>
      <w:r>
        <w:rPr>
          <w:sz w:val="18"/>
        </w:rPr>
        <w:t xml:space="preserve"> with </w:t>
      </w:r>
      <w:r>
        <w:rPr>
          <w:spacing w:val="-3"/>
          <w:sz w:val="18"/>
        </w:rPr>
        <w:t xml:space="preserve">values </w:t>
      </w:r>
      <w:r>
        <w:rPr>
          <w:sz w:val="18"/>
        </w:rPr>
        <w:t xml:space="preserve">of the benchmark case. Each column presents steady-state results. CEV </w:t>
      </w:r>
      <w:r>
        <w:rPr>
          <w:spacing w:val="-3"/>
          <w:sz w:val="18"/>
        </w:rPr>
        <w:t xml:space="preserve">values </w:t>
      </w:r>
      <w:proofErr w:type="gramStart"/>
      <w:r>
        <w:rPr>
          <w:sz w:val="18"/>
        </w:rPr>
        <w:t>are reported</w:t>
      </w:r>
      <w:proofErr w:type="gramEnd"/>
      <w:r>
        <w:rPr>
          <w:sz w:val="18"/>
        </w:rPr>
        <w:t xml:space="preserve"> as percentage changes in terms of lifetime consumption of a newborn individual with respect to consumption levels in the</w:t>
      </w:r>
      <w:r>
        <w:rPr>
          <w:spacing w:val="15"/>
          <w:sz w:val="18"/>
        </w:rPr>
        <w:t xml:space="preserve"> </w:t>
      </w:r>
      <w:r>
        <w:rPr>
          <w:sz w:val="18"/>
        </w:rPr>
        <w:t>benchmark.</w:t>
      </w:r>
    </w:p>
    <w:p w:rsidR="003B1141" w:rsidRDefault="003B1141">
      <w:pPr>
        <w:spacing w:line="270" w:lineRule="exact"/>
        <w:jc w:val="both"/>
        <w:rPr>
          <w:sz w:val="18"/>
        </w:rPr>
        <w:sectPr w:rsidR="003B1141">
          <w:footerReference w:type="default" r:id="rId12"/>
          <w:pgSz w:w="15840" w:h="12240" w:orient="landscape"/>
          <w:pgMar w:top="1140" w:right="600" w:bottom="280" w:left="1020" w:header="0" w:footer="0" w:gutter="0"/>
          <w:cols w:space="720"/>
        </w:sectPr>
      </w:pPr>
    </w:p>
    <w:p w:rsidR="003B1141" w:rsidRDefault="00720A1C">
      <w:pPr>
        <w:pStyle w:val="ListParagraph"/>
        <w:numPr>
          <w:ilvl w:val="1"/>
          <w:numId w:val="15"/>
        </w:numPr>
        <w:tabs>
          <w:tab w:val="left" w:pos="729"/>
          <w:tab w:val="left" w:pos="730"/>
        </w:tabs>
        <w:spacing w:before="76"/>
        <w:ind w:hanging="612"/>
        <w:rPr>
          <w:rFonts w:ascii="Georgia"/>
          <w:b/>
          <w:sz w:val="24"/>
        </w:rPr>
      </w:pPr>
      <w:bookmarkStart w:id="131" w:name="Appendix_C:_Figures"/>
      <w:bookmarkEnd w:id="131"/>
      <w:r>
        <w:rPr>
          <w:rFonts w:ascii="Georgia"/>
          <w:b/>
          <w:sz w:val="24"/>
        </w:rPr>
        <w:lastRenderedPageBreak/>
        <w:t>Appendix C:</w:t>
      </w:r>
      <w:r>
        <w:rPr>
          <w:rFonts w:ascii="Georgia"/>
          <w:b/>
          <w:spacing w:val="-8"/>
          <w:sz w:val="24"/>
        </w:rPr>
        <w:t xml:space="preserve"> </w:t>
      </w:r>
      <w:r>
        <w:rPr>
          <w:rFonts w:ascii="Georgia"/>
          <w:b/>
          <w:sz w:val="24"/>
        </w:rPr>
        <w:t>Figures</w:t>
      </w:r>
    </w:p>
    <w:p w:rsidR="003B1141" w:rsidRDefault="003B1141">
      <w:pPr>
        <w:pStyle w:val="BodyText"/>
        <w:rPr>
          <w:rFonts w:ascii="Georgia"/>
          <w:b/>
          <w:sz w:val="20"/>
        </w:rPr>
      </w:pPr>
    </w:p>
    <w:p w:rsidR="003B1141" w:rsidRDefault="003B1141">
      <w:pPr>
        <w:pStyle w:val="BodyText"/>
        <w:rPr>
          <w:rFonts w:ascii="Georgia"/>
          <w:b/>
          <w:sz w:val="20"/>
        </w:rPr>
      </w:pPr>
    </w:p>
    <w:p w:rsidR="003B1141" w:rsidRDefault="003B1141">
      <w:pPr>
        <w:rPr>
          <w:rFonts w:ascii="Georgia"/>
          <w:sz w:val="20"/>
        </w:rPr>
        <w:sectPr w:rsidR="003B1141">
          <w:footerReference w:type="default" r:id="rId13"/>
          <w:pgSz w:w="12240" w:h="15840"/>
          <w:pgMar w:top="1340" w:right="0" w:bottom="740" w:left="1300" w:header="0" w:footer="542" w:gutter="0"/>
          <w:pgNumType w:start="42"/>
          <w:cols w:space="720"/>
        </w:sectPr>
      </w:pPr>
    </w:p>
    <w:p w:rsidR="003B1141" w:rsidRDefault="003B1141">
      <w:pPr>
        <w:pStyle w:val="BodyText"/>
        <w:spacing w:before="1"/>
        <w:rPr>
          <w:rFonts w:ascii="Georgia"/>
          <w:b/>
          <w:sz w:val="23"/>
        </w:rPr>
      </w:pPr>
    </w:p>
    <w:p w:rsidR="003B1141" w:rsidRDefault="00720A1C">
      <w:pPr>
        <w:pStyle w:val="ListParagraph"/>
        <w:numPr>
          <w:ilvl w:val="2"/>
          <w:numId w:val="15"/>
        </w:numPr>
        <w:tabs>
          <w:tab w:val="left" w:pos="2336"/>
        </w:tabs>
        <w:spacing w:before="1" w:line="178" w:lineRule="exact"/>
        <w:jc w:val="left"/>
        <w:rPr>
          <w:rFonts w:ascii="Arial"/>
          <w:sz w:val="17"/>
        </w:rPr>
      </w:pPr>
      <w:r>
        <w:rPr>
          <w:rFonts w:ascii="Arial"/>
          <w:w w:val="90"/>
          <w:sz w:val="17"/>
        </w:rPr>
        <w:t>SF-12v2 index:</w:t>
      </w:r>
      <w:r>
        <w:rPr>
          <w:rFonts w:ascii="Arial"/>
          <w:spacing w:val="-20"/>
          <w:w w:val="90"/>
          <w:sz w:val="17"/>
        </w:rPr>
        <w:t xml:space="preserve"> </w:t>
      </w:r>
      <w:r>
        <w:rPr>
          <w:rFonts w:ascii="Arial"/>
          <w:w w:val="90"/>
          <w:sz w:val="17"/>
        </w:rPr>
        <w:t>Mean</w:t>
      </w:r>
    </w:p>
    <w:p w:rsidR="003B1141" w:rsidRDefault="00720A1C">
      <w:pPr>
        <w:spacing w:line="144" w:lineRule="exact"/>
        <w:ind w:left="1199"/>
        <w:rPr>
          <w:rFonts w:ascii="Arial"/>
          <w:sz w:val="14"/>
        </w:rPr>
      </w:pPr>
      <w:r>
        <w:rPr>
          <w:noProof/>
        </w:rPr>
        <w:drawing>
          <wp:anchor distT="0" distB="0" distL="0" distR="0" simplePos="0" relativeHeight="13576" behindDoc="0" locked="0" layoutInCell="1" allowOverlap="1">
            <wp:simplePos x="0" y="0"/>
            <wp:positionH relativeFrom="page">
              <wp:posOffset>1682682</wp:posOffset>
            </wp:positionH>
            <wp:positionV relativeFrom="paragraph">
              <wp:posOffset>37950</wp:posOffset>
            </wp:positionV>
            <wp:extent cx="1993191" cy="1252736"/>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4" cstate="print"/>
                    <a:stretch>
                      <a:fillRect/>
                    </a:stretch>
                  </pic:blipFill>
                  <pic:spPr>
                    <a:xfrm>
                      <a:off x="0" y="0"/>
                      <a:ext cx="1993191" cy="1252736"/>
                    </a:xfrm>
                    <a:prstGeom prst="rect">
                      <a:avLst/>
                    </a:prstGeom>
                  </pic:spPr>
                </pic:pic>
              </a:graphicData>
            </a:graphic>
          </wp:anchor>
        </w:drawing>
      </w:r>
      <w:r>
        <w:rPr>
          <w:rFonts w:ascii="Arial"/>
          <w:w w:val="90"/>
          <w:sz w:val="14"/>
        </w:rPr>
        <w:t>55</w:t>
      </w:r>
    </w:p>
    <w:p w:rsidR="003B1141" w:rsidRDefault="003B1141">
      <w:pPr>
        <w:pStyle w:val="BodyText"/>
        <w:rPr>
          <w:rFonts w:ascii="Arial"/>
          <w:sz w:val="16"/>
        </w:rPr>
      </w:pPr>
    </w:p>
    <w:p w:rsidR="003B1141" w:rsidRDefault="00720A1C">
      <w:pPr>
        <w:spacing w:before="129"/>
        <w:ind w:left="1199"/>
        <w:rPr>
          <w:rFonts w:ascii="Arial"/>
          <w:sz w:val="14"/>
        </w:rPr>
      </w:pPr>
      <w:r>
        <w:rPr>
          <w:noProof/>
        </w:rPr>
        <mc:AlternateContent>
          <mc:Choice Requires="wps">
            <w:drawing>
              <wp:anchor distT="0" distB="0" distL="114300" distR="114300" simplePos="0" relativeHeight="13672" behindDoc="0" locked="0" layoutInCell="1" allowOverlap="1">
                <wp:simplePos x="0" y="0"/>
                <wp:positionH relativeFrom="page">
                  <wp:posOffset>1405890</wp:posOffset>
                </wp:positionH>
                <wp:positionV relativeFrom="paragraph">
                  <wp:posOffset>109220</wp:posOffset>
                </wp:positionV>
                <wp:extent cx="123825" cy="651510"/>
                <wp:effectExtent l="0" t="0" r="3810" b="0"/>
                <wp:wrapNone/>
                <wp:docPr id="713" name="Text Box 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651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Index: 0-100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7" o:spid="_x0000_s1452" type="#_x0000_t202" style="position:absolute;left:0;text-align:left;margin-left:110.7pt;margin-top:8.6pt;width:9.75pt;height:51.3pt;z-index:13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Index: 0-100</w:t>
                      </w:r>
                    </w:p>
                  </w:txbxContent>
                </v:textbox>
                <w10:wrap anchorx="page"/>
              </v:shape>
            </w:pict>
          </mc:Fallback>
        </mc:AlternateContent>
      </w:r>
      <w:r>
        <w:rPr>
          <w:rFonts w:ascii="Arial"/>
          <w:w w:val="90"/>
          <w:sz w:val="14"/>
        </w:rPr>
        <w:t>50</w:t>
      </w:r>
    </w:p>
    <w:p w:rsidR="003B1141" w:rsidRDefault="003B1141">
      <w:pPr>
        <w:pStyle w:val="BodyText"/>
        <w:rPr>
          <w:rFonts w:ascii="Arial"/>
          <w:sz w:val="16"/>
        </w:rPr>
      </w:pPr>
    </w:p>
    <w:p w:rsidR="003B1141" w:rsidRDefault="00720A1C">
      <w:pPr>
        <w:spacing w:before="129"/>
        <w:ind w:left="1199"/>
        <w:rPr>
          <w:rFonts w:ascii="Arial"/>
          <w:sz w:val="14"/>
        </w:rPr>
      </w:pPr>
      <w:r>
        <w:rPr>
          <w:rFonts w:ascii="Arial"/>
          <w:w w:val="90"/>
          <w:sz w:val="14"/>
        </w:rPr>
        <w:t>45</w:t>
      </w:r>
    </w:p>
    <w:p w:rsidR="003B1141" w:rsidRDefault="003B1141">
      <w:pPr>
        <w:pStyle w:val="BodyText"/>
        <w:rPr>
          <w:rFonts w:ascii="Arial"/>
          <w:sz w:val="16"/>
        </w:rPr>
      </w:pPr>
    </w:p>
    <w:p w:rsidR="003B1141" w:rsidRDefault="00720A1C">
      <w:pPr>
        <w:spacing w:before="129"/>
        <w:ind w:left="1199"/>
        <w:rPr>
          <w:rFonts w:ascii="Arial"/>
          <w:sz w:val="14"/>
        </w:rPr>
      </w:pPr>
      <w:r>
        <w:rPr>
          <w:rFonts w:ascii="Arial"/>
          <w:w w:val="90"/>
          <w:sz w:val="14"/>
        </w:rPr>
        <w:t>40</w:t>
      </w:r>
    </w:p>
    <w:p w:rsidR="003B1141" w:rsidRDefault="003B1141">
      <w:pPr>
        <w:pStyle w:val="BodyText"/>
        <w:rPr>
          <w:rFonts w:ascii="Arial"/>
          <w:sz w:val="16"/>
        </w:rPr>
      </w:pPr>
    </w:p>
    <w:p w:rsidR="003B1141" w:rsidRDefault="00720A1C">
      <w:pPr>
        <w:spacing w:before="129" w:line="159" w:lineRule="exact"/>
        <w:ind w:left="1199"/>
        <w:rPr>
          <w:rFonts w:ascii="Arial"/>
          <w:sz w:val="14"/>
        </w:rPr>
      </w:pPr>
      <w:r>
        <w:rPr>
          <w:rFonts w:ascii="Arial"/>
          <w:w w:val="90"/>
          <w:sz w:val="14"/>
        </w:rPr>
        <w:t>35</w:t>
      </w:r>
    </w:p>
    <w:p w:rsidR="003B1141" w:rsidRDefault="00720A1C">
      <w:pPr>
        <w:tabs>
          <w:tab w:val="left" w:pos="2283"/>
          <w:tab w:val="left" w:pos="3224"/>
          <w:tab w:val="left" w:pos="4165"/>
        </w:tabs>
        <w:spacing w:line="159" w:lineRule="exact"/>
        <w:ind w:left="1343"/>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810"/>
        <w:rPr>
          <w:rFonts w:ascii="Arial"/>
          <w:sz w:val="17"/>
        </w:rPr>
      </w:pPr>
      <w:r>
        <w:rPr>
          <w:rFonts w:ascii="Arial"/>
          <w:w w:val="90"/>
          <w:sz w:val="17"/>
        </w:rPr>
        <w:t>Age</w:t>
      </w:r>
    </w:p>
    <w:p w:rsidR="003B1141" w:rsidRDefault="00720A1C">
      <w:pPr>
        <w:pStyle w:val="BodyText"/>
        <w:spacing w:before="10"/>
        <w:rPr>
          <w:rFonts w:ascii="Arial"/>
        </w:rPr>
      </w:pPr>
      <w:r>
        <w:br w:type="column"/>
      </w:r>
    </w:p>
    <w:p w:rsidR="003B1141" w:rsidRDefault="00720A1C">
      <w:pPr>
        <w:pStyle w:val="ListParagraph"/>
        <w:numPr>
          <w:ilvl w:val="2"/>
          <w:numId w:val="15"/>
        </w:numPr>
        <w:tabs>
          <w:tab w:val="left" w:pos="2119"/>
        </w:tabs>
        <w:ind w:left="2118" w:hanging="191"/>
        <w:jc w:val="left"/>
        <w:rPr>
          <w:rFonts w:ascii="Arial"/>
          <w:sz w:val="17"/>
        </w:rPr>
      </w:pPr>
      <w:r>
        <w:rPr>
          <w:rFonts w:ascii="Arial"/>
          <w:w w:val="90"/>
          <w:sz w:val="17"/>
        </w:rPr>
        <w:t>Healthy</w:t>
      </w:r>
    </w:p>
    <w:p w:rsidR="003B1141" w:rsidRDefault="00720A1C">
      <w:pPr>
        <w:spacing w:before="92"/>
        <w:ind w:left="523"/>
        <w:rPr>
          <w:rFonts w:ascii="Arial"/>
          <w:sz w:val="14"/>
        </w:rPr>
      </w:pPr>
      <w:r>
        <w:rPr>
          <w:noProof/>
        </w:rPr>
        <w:drawing>
          <wp:anchor distT="0" distB="0" distL="0" distR="0" simplePos="0" relativeHeight="13600" behindDoc="0" locked="0" layoutInCell="1" allowOverlap="1">
            <wp:simplePos x="0" y="0"/>
            <wp:positionH relativeFrom="page">
              <wp:posOffset>4128803</wp:posOffset>
            </wp:positionH>
            <wp:positionV relativeFrom="paragraph">
              <wp:posOffset>9297</wp:posOffset>
            </wp:positionV>
            <wp:extent cx="1993348" cy="127062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5" cstate="print"/>
                    <a:stretch>
                      <a:fillRect/>
                    </a:stretch>
                  </pic:blipFill>
                  <pic:spPr>
                    <a:xfrm>
                      <a:off x="0" y="0"/>
                      <a:ext cx="1993348" cy="1270624"/>
                    </a:xfrm>
                    <a:prstGeom prst="rect">
                      <a:avLst/>
                    </a:prstGeom>
                  </pic:spPr>
                </pic:pic>
              </a:graphicData>
            </a:graphic>
          </wp:anchor>
        </w:drawing>
      </w:r>
      <w:r>
        <w:rPr>
          <w:rFonts w:ascii="Arial"/>
          <w:w w:val="90"/>
          <w:sz w:val="14"/>
        </w:rPr>
        <w:t>95</w:t>
      </w:r>
    </w:p>
    <w:p w:rsidR="003B1141" w:rsidRDefault="003B1141">
      <w:pPr>
        <w:pStyle w:val="BodyText"/>
        <w:rPr>
          <w:rFonts w:ascii="Arial"/>
          <w:sz w:val="16"/>
        </w:rPr>
      </w:pPr>
    </w:p>
    <w:p w:rsidR="003B1141" w:rsidRDefault="00720A1C">
      <w:pPr>
        <w:spacing w:before="98"/>
        <w:ind w:left="523"/>
        <w:rPr>
          <w:rFonts w:ascii="Arial"/>
          <w:sz w:val="14"/>
        </w:rPr>
      </w:pPr>
      <w:r>
        <w:rPr>
          <w:noProof/>
        </w:rPr>
        <mc:AlternateContent>
          <mc:Choice Requires="wps">
            <w:drawing>
              <wp:anchor distT="0" distB="0" distL="114300" distR="114300" simplePos="0" relativeHeight="13696" behindDoc="0" locked="0" layoutInCell="1" allowOverlap="1">
                <wp:simplePos x="0" y="0"/>
                <wp:positionH relativeFrom="page">
                  <wp:posOffset>3851910</wp:posOffset>
                </wp:positionH>
                <wp:positionV relativeFrom="paragraph">
                  <wp:posOffset>95250</wp:posOffset>
                </wp:positionV>
                <wp:extent cx="123825" cy="520065"/>
                <wp:effectExtent l="3810" t="0" r="0" b="0"/>
                <wp:wrapNone/>
                <wp:docPr id="712"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520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proofErr w:type="gramStart"/>
                            <w:r>
                              <w:rPr>
                                <w:rFonts w:ascii="Arial"/>
                                <w:w w:val="135"/>
                                <w:sz w:val="13"/>
                              </w:rPr>
                              <w:t>%</w:t>
                            </w:r>
                            <w:proofErr w:type="gramEnd"/>
                            <w:r>
                              <w:rPr>
                                <w:rFonts w:ascii="Arial"/>
                                <w:w w:val="135"/>
                                <w:sz w:val="13"/>
                              </w:rPr>
                              <w:t xml:space="preserve"> healthy</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6" o:spid="_x0000_s1453" type="#_x0000_t202" style="position:absolute;left:0;text-align:left;margin-left:303.3pt;margin-top:7.5pt;width:9.75pt;height:40.95pt;z-index:13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" filled="f" stroked="f">
                <v:textbox style="layout-flow:vertical;mso-layout-flow-alt:bottom-to-top" inset="0,0,0,0">
                  <w:txbxContent>
                    <w:p w:rsidR="00720A1C" w:rsidRDefault="00720A1C">
                      <w:pPr>
                        <w:spacing w:before="23"/>
                        <w:ind w:left="20"/>
                        <w:rPr>
                          <w:rFonts w:ascii="Arial"/>
                          <w:sz w:val="13"/>
                        </w:rPr>
                      </w:pPr>
                      <w:proofErr w:type="gramStart"/>
                      <w:r>
                        <w:rPr>
                          <w:rFonts w:ascii="Arial"/>
                          <w:w w:val="135"/>
                          <w:sz w:val="13"/>
                        </w:rPr>
                        <w:t>%</w:t>
                      </w:r>
                      <w:proofErr w:type="gramEnd"/>
                      <w:r>
                        <w:rPr>
                          <w:rFonts w:ascii="Arial"/>
                          <w:w w:val="135"/>
                          <w:sz w:val="13"/>
                        </w:rPr>
                        <w:t xml:space="preserve"> healthy</w:t>
                      </w:r>
                    </w:p>
                  </w:txbxContent>
                </v:textbox>
                <w10:wrap anchorx="page"/>
              </v:shape>
            </w:pict>
          </mc:Fallback>
        </mc:AlternateContent>
      </w:r>
      <w:r>
        <w:rPr>
          <w:rFonts w:ascii="Arial"/>
          <w:w w:val="90"/>
          <w:sz w:val="14"/>
        </w:rPr>
        <w:t>90</w:t>
      </w:r>
    </w:p>
    <w:p w:rsidR="003B1141" w:rsidRDefault="003B1141">
      <w:pPr>
        <w:pStyle w:val="BodyText"/>
        <w:rPr>
          <w:rFonts w:ascii="Arial"/>
          <w:sz w:val="16"/>
        </w:rPr>
      </w:pPr>
    </w:p>
    <w:p w:rsidR="003B1141" w:rsidRDefault="00720A1C">
      <w:pPr>
        <w:spacing w:before="97"/>
        <w:ind w:left="523"/>
        <w:rPr>
          <w:rFonts w:ascii="Arial"/>
          <w:sz w:val="14"/>
        </w:rPr>
      </w:pPr>
      <w:r>
        <w:rPr>
          <w:rFonts w:ascii="Arial"/>
          <w:w w:val="90"/>
          <w:sz w:val="14"/>
        </w:rPr>
        <w:t>85</w:t>
      </w:r>
    </w:p>
    <w:p w:rsidR="003B1141" w:rsidRDefault="003B1141">
      <w:pPr>
        <w:pStyle w:val="BodyText"/>
        <w:rPr>
          <w:rFonts w:ascii="Arial"/>
          <w:sz w:val="16"/>
        </w:rPr>
      </w:pPr>
    </w:p>
    <w:p w:rsidR="003B1141" w:rsidRDefault="00720A1C">
      <w:pPr>
        <w:spacing w:before="98"/>
        <w:ind w:left="523"/>
        <w:rPr>
          <w:rFonts w:ascii="Arial"/>
          <w:sz w:val="14"/>
        </w:rPr>
      </w:pPr>
      <w:r>
        <w:rPr>
          <w:rFonts w:ascii="Arial"/>
          <w:w w:val="90"/>
          <w:sz w:val="14"/>
        </w:rPr>
        <w:t>80</w:t>
      </w:r>
    </w:p>
    <w:p w:rsidR="003B1141" w:rsidRDefault="003B1141">
      <w:pPr>
        <w:pStyle w:val="BodyText"/>
        <w:rPr>
          <w:rFonts w:ascii="Arial"/>
          <w:sz w:val="16"/>
        </w:rPr>
      </w:pPr>
    </w:p>
    <w:p w:rsidR="003B1141" w:rsidRDefault="00720A1C">
      <w:pPr>
        <w:spacing w:before="98" w:line="159" w:lineRule="exact"/>
        <w:ind w:left="523"/>
        <w:rPr>
          <w:rFonts w:ascii="Arial"/>
          <w:sz w:val="14"/>
        </w:rPr>
      </w:pPr>
      <w:r>
        <w:rPr>
          <w:rFonts w:ascii="Arial"/>
          <w:w w:val="90"/>
          <w:sz w:val="14"/>
        </w:rPr>
        <w:t>75</w:t>
      </w:r>
    </w:p>
    <w:p w:rsidR="003B1141" w:rsidRDefault="00720A1C">
      <w:pPr>
        <w:tabs>
          <w:tab w:val="left" w:pos="1607"/>
          <w:tab w:val="left" w:pos="2548"/>
          <w:tab w:val="left" w:pos="3488"/>
        </w:tabs>
        <w:spacing w:line="159" w:lineRule="exact"/>
        <w:ind w:left="667"/>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134"/>
        <w:rPr>
          <w:rFonts w:ascii="Arial"/>
          <w:sz w:val="17"/>
        </w:rPr>
      </w:pPr>
      <w:r>
        <w:rPr>
          <w:rFonts w:ascii="Arial"/>
          <w:w w:val="90"/>
          <w:sz w:val="17"/>
        </w:rPr>
        <w:t>Age</w:t>
      </w:r>
    </w:p>
    <w:p w:rsidR="003B1141" w:rsidRDefault="003B1141">
      <w:pPr>
        <w:rPr>
          <w:rFonts w:ascii="Arial"/>
          <w:sz w:val="17"/>
        </w:rPr>
        <w:sectPr w:rsidR="003B1141">
          <w:type w:val="continuous"/>
          <w:pgSz w:w="12240" w:h="15840"/>
          <w:pgMar w:top="1380" w:right="0" w:bottom="280" w:left="1300" w:header="720" w:footer="720" w:gutter="0"/>
          <w:cols w:num="2" w:space="720" w:equalWidth="0">
            <w:col w:w="4489" w:space="40"/>
            <w:col w:w="6411"/>
          </w:cols>
        </w:sectPr>
      </w:pPr>
    </w:p>
    <w:p w:rsidR="003B1141" w:rsidRDefault="003B1141">
      <w:pPr>
        <w:pStyle w:val="BodyText"/>
        <w:rPr>
          <w:rFonts w:ascii="Arial"/>
          <w:sz w:val="20"/>
        </w:rPr>
      </w:pPr>
    </w:p>
    <w:p w:rsidR="003B1141" w:rsidRDefault="003B1141">
      <w:pPr>
        <w:rPr>
          <w:rFonts w:ascii="Arial"/>
          <w:sz w:val="20"/>
        </w:rPr>
        <w:sectPr w:rsidR="003B1141">
          <w:type w:val="continuous"/>
          <w:pgSz w:w="12240" w:h="15840"/>
          <w:pgMar w:top="1380" w:right="0" w:bottom="280" w:left="1300" w:header="720" w:footer="720" w:gutter="0"/>
          <w:cols w:space="720"/>
        </w:sectPr>
      </w:pPr>
    </w:p>
    <w:p w:rsidR="003B1141" w:rsidRDefault="003B1141">
      <w:pPr>
        <w:pStyle w:val="BodyText"/>
        <w:spacing w:before="6"/>
        <w:rPr>
          <w:rFonts w:ascii="Arial"/>
          <w:sz w:val="20"/>
        </w:rPr>
      </w:pPr>
    </w:p>
    <w:p w:rsidR="003B1141" w:rsidRDefault="00720A1C">
      <w:pPr>
        <w:pStyle w:val="ListParagraph"/>
        <w:numPr>
          <w:ilvl w:val="2"/>
          <w:numId w:val="15"/>
        </w:numPr>
        <w:tabs>
          <w:tab w:val="left" w:pos="1844"/>
        </w:tabs>
        <w:spacing w:line="178" w:lineRule="exact"/>
        <w:ind w:left="1843"/>
        <w:jc w:val="left"/>
        <w:rPr>
          <w:rFonts w:ascii="Arial"/>
          <w:sz w:val="17"/>
        </w:rPr>
      </w:pPr>
      <w:r>
        <w:rPr>
          <w:rFonts w:ascii="Arial"/>
          <w:w w:val="90"/>
          <w:sz w:val="17"/>
        </w:rPr>
        <w:t>SF-12v2</w:t>
      </w:r>
      <w:r>
        <w:rPr>
          <w:rFonts w:ascii="Arial"/>
          <w:spacing w:val="-18"/>
          <w:w w:val="90"/>
          <w:sz w:val="17"/>
        </w:rPr>
        <w:t xml:space="preserve"> </w:t>
      </w:r>
      <w:r>
        <w:rPr>
          <w:rFonts w:ascii="Arial"/>
          <w:w w:val="90"/>
          <w:sz w:val="17"/>
        </w:rPr>
        <w:t>index:</w:t>
      </w:r>
      <w:r>
        <w:rPr>
          <w:rFonts w:ascii="Arial"/>
          <w:spacing w:val="-18"/>
          <w:w w:val="90"/>
          <w:sz w:val="17"/>
        </w:rPr>
        <w:t xml:space="preserve"> </w:t>
      </w:r>
      <w:r>
        <w:rPr>
          <w:rFonts w:ascii="Arial"/>
          <w:w w:val="90"/>
          <w:sz w:val="17"/>
        </w:rPr>
        <w:t>Standard</w:t>
      </w:r>
      <w:r>
        <w:rPr>
          <w:rFonts w:ascii="Arial"/>
          <w:spacing w:val="-18"/>
          <w:w w:val="90"/>
          <w:sz w:val="17"/>
        </w:rPr>
        <w:t xml:space="preserve"> </w:t>
      </w:r>
      <w:r>
        <w:rPr>
          <w:rFonts w:ascii="Arial"/>
          <w:w w:val="90"/>
          <w:sz w:val="17"/>
        </w:rPr>
        <w:t>Deviation</w:t>
      </w:r>
    </w:p>
    <w:p w:rsidR="003B1141" w:rsidRDefault="00720A1C">
      <w:pPr>
        <w:spacing w:line="144" w:lineRule="exact"/>
        <w:ind w:left="966"/>
        <w:rPr>
          <w:rFonts w:ascii="Arial"/>
          <w:sz w:val="14"/>
        </w:rPr>
      </w:pPr>
      <w:r>
        <w:rPr>
          <w:noProof/>
        </w:rPr>
        <w:drawing>
          <wp:anchor distT="0" distB="0" distL="0" distR="0" simplePos="0" relativeHeight="13624" behindDoc="0" locked="0" layoutInCell="1" allowOverlap="1">
            <wp:simplePos x="0" y="0"/>
            <wp:positionH relativeFrom="page">
              <wp:posOffset>1534623</wp:posOffset>
            </wp:positionH>
            <wp:positionV relativeFrom="paragraph">
              <wp:posOffset>37950</wp:posOffset>
            </wp:positionV>
            <wp:extent cx="2141250" cy="1252534"/>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6" cstate="print"/>
                    <a:stretch>
                      <a:fillRect/>
                    </a:stretch>
                  </pic:blipFill>
                  <pic:spPr>
                    <a:xfrm>
                      <a:off x="0" y="0"/>
                      <a:ext cx="2141250" cy="1252534"/>
                    </a:xfrm>
                    <a:prstGeom prst="rect">
                      <a:avLst/>
                    </a:prstGeom>
                  </pic:spPr>
                </pic:pic>
              </a:graphicData>
            </a:graphic>
          </wp:anchor>
        </w:drawing>
      </w:r>
      <w:r>
        <w:rPr>
          <w:rFonts w:ascii="Arial"/>
          <w:w w:val="90"/>
          <w:sz w:val="14"/>
        </w:rPr>
        <w:t>12</w:t>
      </w:r>
    </w:p>
    <w:p w:rsidR="003B1141" w:rsidRDefault="003B1141">
      <w:pPr>
        <w:pStyle w:val="BodyText"/>
        <w:rPr>
          <w:rFonts w:ascii="Arial"/>
          <w:sz w:val="16"/>
        </w:rPr>
      </w:pPr>
    </w:p>
    <w:p w:rsidR="003B1141" w:rsidRDefault="003B1141">
      <w:pPr>
        <w:pStyle w:val="BodyText"/>
        <w:rPr>
          <w:rFonts w:ascii="Arial"/>
          <w:sz w:val="16"/>
        </w:rPr>
      </w:pPr>
    </w:p>
    <w:p w:rsidR="003B1141" w:rsidRDefault="00720A1C">
      <w:pPr>
        <w:spacing w:before="103"/>
        <w:ind w:left="966"/>
        <w:rPr>
          <w:rFonts w:ascii="Arial"/>
          <w:sz w:val="14"/>
        </w:rPr>
      </w:pPr>
      <w:r>
        <w:rPr>
          <w:rFonts w:ascii="Arial"/>
          <w:w w:val="90"/>
          <w:sz w:val="14"/>
        </w:rPr>
        <w:t>10</w:t>
      </w:r>
    </w:p>
    <w:p w:rsidR="003B1141" w:rsidRDefault="003B1141">
      <w:pPr>
        <w:pStyle w:val="BodyText"/>
        <w:rPr>
          <w:rFonts w:ascii="Arial"/>
          <w:sz w:val="16"/>
        </w:rPr>
      </w:pPr>
    </w:p>
    <w:p w:rsidR="003B1141" w:rsidRDefault="003B1141">
      <w:pPr>
        <w:pStyle w:val="BodyText"/>
        <w:rPr>
          <w:rFonts w:ascii="Arial"/>
          <w:sz w:val="16"/>
        </w:rPr>
      </w:pPr>
    </w:p>
    <w:p w:rsidR="003B1141" w:rsidRDefault="00720A1C">
      <w:pPr>
        <w:spacing w:before="104"/>
        <w:ind w:left="1027"/>
        <w:rPr>
          <w:rFonts w:ascii="Arial"/>
          <w:sz w:val="14"/>
        </w:rPr>
      </w:pPr>
      <w:r>
        <w:rPr>
          <w:rFonts w:ascii="Arial"/>
          <w:w w:val="78"/>
          <w:sz w:val="14"/>
        </w:rPr>
        <w:t>8</w:t>
      </w:r>
    </w:p>
    <w:p w:rsidR="003B1141" w:rsidRDefault="003B1141">
      <w:pPr>
        <w:pStyle w:val="BodyText"/>
        <w:rPr>
          <w:rFonts w:ascii="Arial"/>
          <w:sz w:val="16"/>
        </w:rPr>
      </w:pPr>
    </w:p>
    <w:p w:rsidR="003B1141" w:rsidRDefault="003B1141">
      <w:pPr>
        <w:pStyle w:val="BodyText"/>
        <w:rPr>
          <w:rFonts w:ascii="Arial"/>
          <w:sz w:val="16"/>
        </w:rPr>
      </w:pPr>
    </w:p>
    <w:p w:rsidR="003B1141" w:rsidRDefault="00720A1C">
      <w:pPr>
        <w:spacing w:before="103" w:line="158" w:lineRule="exact"/>
        <w:ind w:left="1027"/>
        <w:rPr>
          <w:rFonts w:ascii="Arial"/>
          <w:sz w:val="14"/>
        </w:rPr>
      </w:pPr>
      <w:r>
        <w:rPr>
          <w:rFonts w:ascii="Arial"/>
          <w:w w:val="78"/>
          <w:sz w:val="14"/>
        </w:rPr>
        <w:t>6</w:t>
      </w:r>
    </w:p>
    <w:p w:rsidR="003B1141" w:rsidRDefault="00720A1C">
      <w:pPr>
        <w:tabs>
          <w:tab w:val="left" w:pos="2122"/>
          <w:tab w:val="left" w:pos="3135"/>
          <w:tab w:val="left" w:pos="4147"/>
        </w:tabs>
        <w:spacing w:line="158" w:lineRule="exact"/>
        <w:ind w:left="1110"/>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660" w:right="1516"/>
        <w:jc w:val="center"/>
        <w:rPr>
          <w:rFonts w:ascii="Arial"/>
          <w:sz w:val="17"/>
        </w:rPr>
      </w:pPr>
      <w:r>
        <w:rPr>
          <w:rFonts w:ascii="Arial"/>
          <w:w w:val="90"/>
          <w:sz w:val="17"/>
        </w:rPr>
        <w:t>Age</w:t>
      </w:r>
    </w:p>
    <w:p w:rsidR="003B1141" w:rsidRDefault="00720A1C">
      <w:pPr>
        <w:pStyle w:val="BodyText"/>
        <w:spacing w:before="6"/>
        <w:rPr>
          <w:rFonts w:ascii="Arial"/>
          <w:sz w:val="20"/>
        </w:rPr>
      </w:pPr>
      <w:r>
        <w:br w:type="column"/>
      </w:r>
    </w:p>
    <w:p w:rsidR="003B1141" w:rsidRDefault="00720A1C">
      <w:pPr>
        <w:pStyle w:val="ListParagraph"/>
        <w:numPr>
          <w:ilvl w:val="2"/>
          <w:numId w:val="15"/>
        </w:numPr>
        <w:tabs>
          <w:tab w:val="left" w:pos="1359"/>
        </w:tabs>
        <w:spacing w:line="178" w:lineRule="exact"/>
        <w:ind w:left="1358"/>
        <w:jc w:val="left"/>
        <w:rPr>
          <w:rFonts w:ascii="Arial"/>
          <w:sz w:val="17"/>
        </w:rPr>
      </w:pPr>
      <w:r>
        <w:rPr>
          <w:rFonts w:ascii="Arial"/>
          <w:w w:val="90"/>
          <w:sz w:val="17"/>
        </w:rPr>
        <w:t>Healthy: Standard</w:t>
      </w:r>
      <w:r>
        <w:rPr>
          <w:rFonts w:ascii="Arial"/>
          <w:spacing w:val="-13"/>
          <w:w w:val="90"/>
          <w:sz w:val="17"/>
        </w:rPr>
        <w:t xml:space="preserve"> </w:t>
      </w:r>
      <w:r>
        <w:rPr>
          <w:rFonts w:ascii="Arial"/>
          <w:w w:val="90"/>
          <w:sz w:val="17"/>
        </w:rPr>
        <w:t>Deviation</w:t>
      </w:r>
    </w:p>
    <w:p w:rsidR="003B1141" w:rsidRDefault="00720A1C">
      <w:pPr>
        <w:spacing w:line="144" w:lineRule="exact"/>
        <w:ind w:left="290"/>
        <w:rPr>
          <w:rFonts w:ascii="Arial"/>
          <w:sz w:val="14"/>
        </w:rPr>
      </w:pPr>
      <w:r>
        <w:rPr>
          <w:noProof/>
        </w:rPr>
        <w:drawing>
          <wp:anchor distT="0" distB="0" distL="0" distR="0" simplePos="0" relativeHeight="13648" behindDoc="0" locked="0" layoutInCell="1" allowOverlap="1">
            <wp:simplePos x="0" y="0"/>
            <wp:positionH relativeFrom="page">
              <wp:posOffset>3980744</wp:posOffset>
            </wp:positionH>
            <wp:positionV relativeFrom="paragraph">
              <wp:posOffset>22290</wp:posOffset>
            </wp:positionV>
            <wp:extent cx="2141407" cy="1268194"/>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7" cstate="print"/>
                    <a:stretch>
                      <a:fillRect/>
                    </a:stretch>
                  </pic:blipFill>
                  <pic:spPr>
                    <a:xfrm>
                      <a:off x="0" y="0"/>
                      <a:ext cx="2141407" cy="1268194"/>
                    </a:xfrm>
                    <a:prstGeom prst="rect">
                      <a:avLst/>
                    </a:prstGeom>
                  </pic:spPr>
                </pic:pic>
              </a:graphicData>
            </a:graphic>
          </wp:anchor>
        </w:drawing>
      </w:r>
      <w:r>
        <w:rPr>
          <w:rFonts w:ascii="Arial"/>
          <w:w w:val="90"/>
          <w:sz w:val="14"/>
        </w:rPr>
        <w:t>45</w:t>
      </w:r>
    </w:p>
    <w:p w:rsidR="003B1141" w:rsidRDefault="003B1141">
      <w:pPr>
        <w:pStyle w:val="BodyText"/>
        <w:rPr>
          <w:rFonts w:ascii="Arial"/>
          <w:sz w:val="19"/>
        </w:rPr>
      </w:pPr>
    </w:p>
    <w:p w:rsidR="003B1141" w:rsidRDefault="00720A1C">
      <w:pPr>
        <w:ind w:left="290"/>
        <w:rPr>
          <w:rFonts w:ascii="Arial"/>
          <w:sz w:val="14"/>
        </w:rPr>
      </w:pPr>
      <w:r>
        <w:rPr>
          <w:rFonts w:ascii="Arial"/>
          <w:w w:val="90"/>
          <w:sz w:val="14"/>
        </w:rPr>
        <w:t>40</w:t>
      </w:r>
    </w:p>
    <w:p w:rsidR="003B1141" w:rsidRDefault="003B1141">
      <w:pPr>
        <w:pStyle w:val="BodyText"/>
        <w:rPr>
          <w:rFonts w:ascii="Arial"/>
          <w:sz w:val="19"/>
        </w:rPr>
      </w:pPr>
    </w:p>
    <w:p w:rsidR="003B1141" w:rsidRDefault="00720A1C">
      <w:pPr>
        <w:ind w:left="290"/>
        <w:rPr>
          <w:rFonts w:ascii="Arial"/>
          <w:sz w:val="14"/>
        </w:rPr>
      </w:pPr>
      <w:r>
        <w:rPr>
          <w:rFonts w:ascii="Arial"/>
          <w:w w:val="90"/>
          <w:sz w:val="14"/>
        </w:rPr>
        <w:t>35</w:t>
      </w:r>
    </w:p>
    <w:p w:rsidR="003B1141" w:rsidRDefault="003B1141">
      <w:pPr>
        <w:pStyle w:val="BodyText"/>
        <w:spacing w:before="11"/>
        <w:rPr>
          <w:rFonts w:ascii="Arial"/>
          <w:sz w:val="18"/>
        </w:rPr>
      </w:pPr>
    </w:p>
    <w:p w:rsidR="003B1141" w:rsidRDefault="00720A1C">
      <w:pPr>
        <w:ind w:left="290"/>
        <w:rPr>
          <w:rFonts w:ascii="Arial"/>
          <w:sz w:val="14"/>
        </w:rPr>
      </w:pPr>
      <w:r>
        <w:rPr>
          <w:rFonts w:ascii="Arial"/>
          <w:w w:val="90"/>
          <w:sz w:val="14"/>
        </w:rPr>
        <w:t>30</w:t>
      </w:r>
    </w:p>
    <w:p w:rsidR="003B1141" w:rsidRDefault="003B1141">
      <w:pPr>
        <w:pStyle w:val="BodyText"/>
        <w:rPr>
          <w:rFonts w:ascii="Arial"/>
          <w:sz w:val="19"/>
        </w:rPr>
      </w:pPr>
    </w:p>
    <w:p w:rsidR="003B1141" w:rsidRDefault="00720A1C">
      <w:pPr>
        <w:ind w:left="290"/>
        <w:rPr>
          <w:rFonts w:ascii="Arial"/>
          <w:sz w:val="14"/>
        </w:rPr>
      </w:pPr>
      <w:r>
        <w:rPr>
          <w:rFonts w:ascii="Arial"/>
          <w:w w:val="90"/>
          <w:sz w:val="14"/>
        </w:rPr>
        <w:t>25</w:t>
      </w:r>
    </w:p>
    <w:p w:rsidR="003B1141" w:rsidRDefault="003B1141">
      <w:pPr>
        <w:pStyle w:val="BodyText"/>
        <w:rPr>
          <w:rFonts w:ascii="Arial"/>
          <w:sz w:val="19"/>
        </w:rPr>
      </w:pPr>
    </w:p>
    <w:p w:rsidR="003B1141" w:rsidRDefault="00720A1C">
      <w:pPr>
        <w:spacing w:line="158" w:lineRule="exact"/>
        <w:ind w:left="290"/>
        <w:rPr>
          <w:rFonts w:ascii="Arial"/>
          <w:sz w:val="14"/>
        </w:rPr>
      </w:pPr>
      <w:r>
        <w:rPr>
          <w:rFonts w:ascii="Arial"/>
          <w:w w:val="90"/>
          <w:sz w:val="14"/>
        </w:rPr>
        <w:t>20</w:t>
      </w:r>
    </w:p>
    <w:p w:rsidR="003B1141" w:rsidRDefault="00720A1C">
      <w:pPr>
        <w:tabs>
          <w:tab w:val="left" w:pos="1446"/>
          <w:tab w:val="left" w:pos="2458"/>
          <w:tab w:val="left" w:pos="3470"/>
        </w:tabs>
        <w:spacing w:line="158" w:lineRule="exact"/>
        <w:ind w:left="434"/>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017"/>
        <w:rPr>
          <w:rFonts w:ascii="Arial"/>
          <w:sz w:val="17"/>
        </w:rPr>
      </w:pPr>
      <w:r>
        <w:rPr>
          <w:rFonts w:ascii="Arial"/>
          <w:w w:val="90"/>
          <w:sz w:val="17"/>
        </w:rPr>
        <w:t>Age</w:t>
      </w:r>
    </w:p>
    <w:p w:rsidR="003B1141" w:rsidRDefault="003B1141">
      <w:pPr>
        <w:rPr>
          <w:rFonts w:ascii="Arial"/>
          <w:sz w:val="17"/>
        </w:rPr>
        <w:sectPr w:rsidR="003B1141">
          <w:type w:val="continuous"/>
          <w:pgSz w:w="12240" w:h="15840"/>
          <w:pgMar w:top="1380" w:right="0" w:bottom="280" w:left="1300" w:header="720" w:footer="720" w:gutter="0"/>
          <w:cols w:num="2" w:space="720" w:equalWidth="0">
            <w:col w:w="4489" w:space="40"/>
            <w:col w:w="6411"/>
          </w:cols>
        </w:sectPr>
      </w:pPr>
    </w:p>
    <w:p w:rsidR="003B1141" w:rsidRDefault="003B1141">
      <w:pPr>
        <w:pStyle w:val="BodyText"/>
        <w:spacing w:before="1"/>
        <w:rPr>
          <w:rFonts w:ascii="Arial"/>
          <w:sz w:val="16"/>
        </w:rPr>
      </w:pPr>
    </w:p>
    <w:p w:rsidR="003B1141" w:rsidRDefault="00720A1C">
      <w:pPr>
        <w:spacing w:before="98"/>
        <w:ind w:left="779"/>
        <w:rPr>
          <w:rFonts w:ascii="Arial"/>
          <w:sz w:val="23"/>
        </w:rPr>
      </w:pPr>
      <w:r>
        <w:rPr>
          <w:rFonts w:ascii="Arial"/>
          <w:w w:val="90"/>
          <w:sz w:val="23"/>
        </w:rPr>
        <w:t>Source: MEPS 1999-2009</w:t>
      </w:r>
    </w:p>
    <w:p w:rsidR="003B1141" w:rsidRDefault="003B1141">
      <w:pPr>
        <w:pStyle w:val="BodyText"/>
        <w:rPr>
          <w:rFonts w:ascii="Arial"/>
          <w:sz w:val="26"/>
        </w:rPr>
      </w:pPr>
    </w:p>
    <w:p w:rsidR="003B1141" w:rsidRDefault="00720A1C">
      <w:pPr>
        <w:spacing w:before="173"/>
        <w:ind w:left="117"/>
        <w:rPr>
          <w:rFonts w:ascii="Georgia"/>
          <w:b/>
        </w:rPr>
      </w:pPr>
      <w:r>
        <w:t>Figure 1:</w:t>
      </w:r>
      <w:bookmarkStart w:id="132" w:name="_bookmark104"/>
      <w:bookmarkEnd w:id="132"/>
      <w:r>
        <w:t xml:space="preserve"> </w:t>
      </w:r>
      <w:r>
        <w:rPr>
          <w:rFonts w:ascii="Georgia"/>
          <w:b/>
        </w:rPr>
        <w:t>Health status over the lifecycle</w:t>
      </w:r>
    </w:p>
    <w:p w:rsidR="003B1141" w:rsidRDefault="00720A1C">
      <w:pPr>
        <w:spacing w:before="36" w:line="290" w:lineRule="auto"/>
        <w:ind w:left="117" w:right="1853"/>
        <w:jc w:val="both"/>
        <w:rPr>
          <w:sz w:val="18"/>
        </w:rPr>
      </w:pPr>
      <w:r>
        <w:rPr>
          <w:sz w:val="18"/>
        </w:rPr>
        <w:t xml:space="preserve">Note that, SF12v2 index is physical health index from Short-form 12 version 2. Self-reported index is Self- Reported Health Status, including 1-Excellent, 2-Very Good, 3-Good, 4-Fair, and 5- Poor Health. The healthy group consists of </w:t>
      </w:r>
      <w:proofErr w:type="gramStart"/>
      <w:r>
        <w:rPr>
          <w:sz w:val="18"/>
        </w:rPr>
        <w:t>1</w:t>
      </w:r>
      <w:proofErr w:type="gramEnd"/>
      <w:r>
        <w:rPr>
          <w:sz w:val="18"/>
        </w:rPr>
        <w:t>, 2 and 3; meanwhile, the unhealthy/sick group consists of 4 and 5.</w:t>
      </w:r>
    </w:p>
    <w:p w:rsidR="003B1141" w:rsidRDefault="003B1141">
      <w:pPr>
        <w:spacing w:line="290" w:lineRule="auto"/>
        <w:jc w:val="both"/>
        <w:rPr>
          <w:sz w:val="18"/>
        </w:rPr>
        <w:sectPr w:rsidR="003B1141">
          <w:type w:val="continuous"/>
          <w:pgSz w:w="12240" w:h="15840"/>
          <w:pgMar w:top="1380" w:right="0" w:bottom="280" w:left="1300" w:header="720" w:footer="720" w:gutter="0"/>
          <w:cols w:space="720"/>
        </w:sectPr>
      </w:pPr>
    </w:p>
    <w:p w:rsidR="003B1141" w:rsidRDefault="003B1141">
      <w:pPr>
        <w:pStyle w:val="BodyText"/>
        <w:spacing w:before="3"/>
        <w:rPr>
          <w:sz w:val="11"/>
        </w:rPr>
      </w:pPr>
    </w:p>
    <w:p w:rsidR="003B1141" w:rsidRDefault="003B1141">
      <w:pPr>
        <w:rPr>
          <w:sz w:val="11"/>
        </w:rPr>
        <w:sectPr w:rsidR="003B1141">
          <w:pgSz w:w="12240" w:h="15840"/>
          <w:pgMar w:top="1500" w:right="0" w:bottom="740" w:left="1300" w:header="0" w:footer="542" w:gutter="0"/>
          <w:cols w:space="720"/>
        </w:sectPr>
      </w:pPr>
    </w:p>
    <w:p w:rsidR="003B1141" w:rsidRDefault="003B1141">
      <w:pPr>
        <w:pStyle w:val="BodyText"/>
        <w:rPr>
          <w:sz w:val="16"/>
        </w:rPr>
      </w:pPr>
    </w:p>
    <w:p w:rsidR="003B1141" w:rsidRDefault="003B1141">
      <w:pPr>
        <w:pStyle w:val="BodyText"/>
        <w:spacing w:before="1"/>
        <w:rPr>
          <w:sz w:val="14"/>
        </w:rPr>
      </w:pPr>
    </w:p>
    <w:p w:rsidR="003B1141" w:rsidRDefault="00720A1C">
      <w:pPr>
        <w:spacing w:before="1"/>
        <w:jc w:val="right"/>
        <w:rPr>
          <w:rFonts w:ascii="Arial"/>
          <w:sz w:val="14"/>
        </w:rPr>
      </w:pPr>
      <w:r>
        <w:rPr>
          <w:rFonts w:ascii="Arial"/>
          <w:w w:val="75"/>
          <w:sz w:val="14"/>
        </w:rPr>
        <w:t>0.50</w:t>
      </w:r>
    </w:p>
    <w:p w:rsidR="003B1141" w:rsidRDefault="003B1141">
      <w:pPr>
        <w:pStyle w:val="BodyText"/>
        <w:spacing w:before="9"/>
        <w:rPr>
          <w:rFonts w:ascii="Arial"/>
          <w:sz w:val="19"/>
        </w:rPr>
      </w:pPr>
    </w:p>
    <w:p w:rsidR="003B1141" w:rsidRDefault="00720A1C">
      <w:pPr>
        <w:jc w:val="right"/>
        <w:rPr>
          <w:rFonts w:ascii="Arial"/>
          <w:sz w:val="14"/>
        </w:rPr>
      </w:pPr>
      <w:r>
        <w:rPr>
          <w:rFonts w:ascii="Arial"/>
          <w:w w:val="75"/>
          <w:sz w:val="14"/>
        </w:rPr>
        <w:t>0.40</w:t>
      </w:r>
    </w:p>
    <w:p w:rsidR="003B1141" w:rsidRDefault="00720A1C">
      <w:pPr>
        <w:pStyle w:val="ListParagraph"/>
        <w:numPr>
          <w:ilvl w:val="0"/>
          <w:numId w:val="14"/>
        </w:numPr>
        <w:tabs>
          <w:tab w:val="left" w:pos="1004"/>
        </w:tabs>
        <w:spacing w:before="101"/>
        <w:jc w:val="left"/>
        <w:rPr>
          <w:rFonts w:ascii="Arial"/>
          <w:sz w:val="17"/>
        </w:rPr>
      </w:pPr>
      <w:r>
        <w:rPr>
          <w:rFonts w:ascii="Arial"/>
          <w:w w:val="81"/>
          <w:sz w:val="17"/>
        </w:rPr>
        <w:br w:type="column"/>
      </w:r>
      <w:r>
        <w:rPr>
          <w:rFonts w:ascii="Arial"/>
          <w:w w:val="90"/>
          <w:sz w:val="17"/>
        </w:rPr>
        <w:t>Health Exp.:</w:t>
      </w:r>
      <w:r>
        <w:rPr>
          <w:rFonts w:ascii="Arial"/>
          <w:spacing w:val="-22"/>
          <w:w w:val="90"/>
          <w:sz w:val="17"/>
        </w:rPr>
        <w:t xml:space="preserve"> </w:t>
      </w:r>
      <w:proofErr w:type="spellStart"/>
      <w:r>
        <w:rPr>
          <w:rFonts w:ascii="Arial"/>
          <w:w w:val="90"/>
          <w:sz w:val="17"/>
        </w:rPr>
        <w:t>Historgram</w:t>
      </w:r>
      <w:proofErr w:type="spellEnd"/>
    </w:p>
    <w:p w:rsidR="003B1141" w:rsidRDefault="003B1141">
      <w:pPr>
        <w:pStyle w:val="BodyText"/>
        <w:rPr>
          <w:rFonts w:ascii="Arial"/>
          <w:sz w:val="20"/>
        </w:rPr>
      </w:pPr>
    </w:p>
    <w:p w:rsidR="003B1141" w:rsidRDefault="003B1141">
      <w:pPr>
        <w:pStyle w:val="BodyText"/>
        <w:spacing w:before="7"/>
        <w:rPr>
          <w:rFonts w:ascii="Arial"/>
          <w:sz w:val="18"/>
        </w:rPr>
      </w:pPr>
    </w:p>
    <w:p w:rsidR="003B1141" w:rsidRDefault="00720A1C">
      <w:pPr>
        <w:jc w:val="right"/>
        <w:rPr>
          <w:rFonts w:ascii="Arial"/>
          <w:sz w:val="14"/>
        </w:rPr>
      </w:pPr>
      <w:r>
        <w:rPr>
          <w:noProof/>
        </w:rPr>
        <mc:AlternateContent>
          <mc:Choice Requires="wpg">
            <w:drawing>
              <wp:anchor distT="0" distB="0" distL="114300" distR="114300" simplePos="0" relativeHeight="503096600" behindDoc="1" locked="0" layoutInCell="1" allowOverlap="1">
                <wp:simplePos x="0" y="0"/>
                <wp:positionH relativeFrom="page">
                  <wp:posOffset>1595755</wp:posOffset>
                </wp:positionH>
                <wp:positionV relativeFrom="paragraph">
                  <wp:posOffset>-230505</wp:posOffset>
                </wp:positionV>
                <wp:extent cx="2056765" cy="1329690"/>
                <wp:effectExtent l="0" t="4445" r="5080" b="0"/>
                <wp:wrapNone/>
                <wp:docPr id="706" name="Group 6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6765" cy="1329690"/>
                          <a:chOff x="2513" y="-363"/>
                          <a:chExt cx="3239" cy="2094"/>
                        </a:xfrm>
                      </wpg:grpSpPr>
                      <pic:pic xmlns:pic="http://schemas.openxmlformats.org/drawingml/2006/picture">
                        <pic:nvPicPr>
                          <pic:cNvPr id="707" name="Picture 69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513" y="-364"/>
                            <a:ext cx="3239" cy="2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8" name="Picture 69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4517" y="487"/>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9" name="Picture 69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5280" y="487"/>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0" name="Picture 6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5534" y="487"/>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1" name="Picture 69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5534" y="99"/>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817E752" id="Group 690" o:spid="_x0000_s1026" style="position:absolute;margin-left:125.65pt;margin-top:-18.15pt;width:161.95pt;height:104.7pt;z-index:-219880;mso-position-horizontal-relative:page" coordorigin="2513,-363" coordsize="3239,20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5" o:spid="_x0000_s1027" type="#_x0000_t75" style="position:absolute;left:2513;top:-364;width:3239;height:20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">
                  <v:imagedata r:id="rId21" o:title=""/>
                </v:shape>
                <v:shape id="Picture 694" o:spid="_x0000_s1028" type="#_x0000_t75" style="position:absolute;left:4517;top:487;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">
                  <v:imagedata r:id="rId22" o:title=""/>
                </v:shape>
                <v:shape id="Picture 693" o:spid="_x0000_s1029" type="#_x0000_t75" style="position:absolute;left:5280;top:487;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">
                  <v:imagedata r:id="rId22" o:title=""/>
                </v:shape>
                <v:shape id="Picture 692" o:spid="_x0000_s1030" type="#_x0000_t75" style="position:absolute;left:5534;top:487;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">
                  <v:imagedata r:id="rId22" o:title=""/>
                </v:shape>
                <v:shape id="Picture 691" o:spid="_x0000_s1031" type="#_x0000_t75" style="position:absolute;left:5534;top:99;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">
                  <v:imagedata r:id="rId23" o:title=""/>
                </v:shape>
                <w10:wrap anchorx="page"/>
              </v:group>
            </w:pict>
          </mc:Fallback>
        </mc:AlternateConten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pacing w:val="10"/>
          <w:sz w:val="14"/>
          <w:u w:val="single" w:color="9F9F9F"/>
        </w:rPr>
        <w:t xml:space="preserve"> </w:t>
      </w:r>
    </w:p>
    <w:p w:rsidR="003B1141" w:rsidRDefault="00720A1C">
      <w:pPr>
        <w:pStyle w:val="ListParagraph"/>
        <w:numPr>
          <w:ilvl w:val="0"/>
          <w:numId w:val="14"/>
        </w:numPr>
        <w:tabs>
          <w:tab w:val="left" w:pos="1551"/>
        </w:tabs>
        <w:spacing w:before="101"/>
        <w:ind w:left="1550" w:hanging="191"/>
        <w:jc w:val="left"/>
        <w:rPr>
          <w:rFonts w:ascii="Arial"/>
          <w:sz w:val="17"/>
        </w:rPr>
      </w:pPr>
      <w:r>
        <w:rPr>
          <w:rFonts w:ascii="Arial"/>
          <w:w w:val="81"/>
          <w:sz w:val="17"/>
        </w:rPr>
        <w:br w:type="column"/>
      </w:r>
      <w:r>
        <w:rPr>
          <w:rFonts w:ascii="Arial"/>
          <w:w w:val="90"/>
          <w:sz w:val="17"/>
        </w:rPr>
        <w:t>Health Exp.: Over</w:t>
      </w:r>
      <w:r>
        <w:rPr>
          <w:rFonts w:ascii="Arial"/>
          <w:spacing w:val="-19"/>
          <w:w w:val="90"/>
          <w:sz w:val="17"/>
        </w:rPr>
        <w:t xml:space="preserve"> </w:t>
      </w:r>
      <w:r>
        <w:rPr>
          <w:rFonts w:ascii="Arial"/>
          <w:w w:val="90"/>
          <w:sz w:val="17"/>
        </w:rPr>
        <w:t>lifecycle</w:t>
      </w:r>
    </w:p>
    <w:p w:rsidR="003B1141" w:rsidRDefault="00720A1C">
      <w:pPr>
        <w:pStyle w:val="ListParagraph"/>
        <w:numPr>
          <w:ilvl w:val="0"/>
          <w:numId w:val="15"/>
        </w:numPr>
        <w:tabs>
          <w:tab w:val="left" w:pos="1117"/>
          <w:tab w:val="left" w:pos="1118"/>
        </w:tabs>
        <w:spacing w:before="74"/>
        <w:ind w:left="1117" w:hanging="587"/>
        <w:jc w:val="left"/>
        <w:rPr>
          <w:rFonts w:ascii="Arial"/>
          <w:sz w:val="14"/>
        </w:rPr>
      </w:pPr>
      <w:r>
        <w:rPr>
          <w:noProof/>
        </w:rPr>
        <w:drawing>
          <wp:anchor distT="0" distB="0" distL="0" distR="0" simplePos="0" relativeHeight="268215599" behindDoc="1" locked="0" layoutInCell="1" allowOverlap="1">
            <wp:simplePos x="0" y="0"/>
            <wp:positionH relativeFrom="page">
              <wp:posOffset>4128803</wp:posOffset>
            </wp:positionH>
            <wp:positionV relativeFrom="paragraph">
              <wp:posOffset>30044</wp:posOffset>
            </wp:positionV>
            <wp:extent cx="1975640" cy="1350347"/>
            <wp:effectExtent l="0" t="0" r="0" b="0"/>
            <wp:wrapNone/>
            <wp:docPr id="1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png"/>
                    <pic:cNvPicPr/>
                  </pic:nvPicPr>
                  <pic:blipFill>
                    <a:blip r:embed="rId24" cstate="print"/>
                    <a:stretch>
                      <a:fillRect/>
                    </a:stretch>
                  </pic:blipFill>
                  <pic:spPr>
                    <a:xfrm>
                      <a:off x="0" y="0"/>
                      <a:ext cx="1975640" cy="1350347"/>
                    </a:xfrm>
                    <a:prstGeom prst="rect">
                      <a:avLst/>
                    </a:prstGeom>
                  </pic:spPr>
                </pic:pic>
              </a:graphicData>
            </a:graphic>
          </wp:anchor>
        </w:drawing>
      </w:r>
      <w:r>
        <w:rPr>
          <w:rFonts w:ascii="Arial"/>
          <w:w w:val="90"/>
          <w:sz w:val="14"/>
        </w:rPr>
        <w:t>Median</w:t>
      </w:r>
    </w:p>
    <w:p w:rsidR="003B1141" w:rsidRDefault="00720A1C">
      <w:pPr>
        <w:tabs>
          <w:tab w:val="left" w:pos="1117"/>
        </w:tabs>
        <w:spacing w:before="76"/>
        <w:ind w:left="591"/>
        <w:rPr>
          <w:rFonts w:ascii="Arial"/>
          <w:sz w:val="14"/>
        </w:rPr>
      </w:pPr>
      <w:r>
        <w:rPr>
          <w:rFonts w:ascii="Arial"/>
          <w:w w:val="90"/>
          <w:position w:val="-2"/>
          <w:sz w:val="14"/>
        </w:rPr>
        <w:t>8</w:t>
      </w:r>
      <w:r>
        <w:rPr>
          <w:rFonts w:ascii="Arial"/>
          <w:w w:val="90"/>
          <w:position w:val="-2"/>
          <w:sz w:val="14"/>
        </w:rPr>
        <w:tab/>
      </w:r>
      <w:r>
        <w:rPr>
          <w:rFonts w:ascii="Arial"/>
          <w:w w:val="90"/>
          <w:sz w:val="14"/>
        </w:rPr>
        <w:t>Mean</w:t>
      </w:r>
    </w:p>
    <w:p w:rsidR="003B1141" w:rsidRDefault="003B1141">
      <w:pPr>
        <w:rPr>
          <w:rFonts w:ascii="Arial"/>
          <w:sz w:val="14"/>
        </w:rPr>
        <w:sectPr w:rsidR="003B1141">
          <w:type w:val="continuous"/>
          <w:pgSz w:w="12240" w:h="15840"/>
          <w:pgMar w:top="1380" w:right="0" w:bottom="280" w:left="1300" w:header="720" w:footer="720" w:gutter="0"/>
          <w:cols w:num="3" w:space="720" w:equalWidth="0">
            <w:col w:w="1186" w:space="40"/>
            <w:col w:w="3257" w:space="39"/>
            <w:col w:w="6418"/>
          </w:cols>
        </w:sectPr>
      </w:pPr>
    </w:p>
    <w:p w:rsidR="003B1141" w:rsidRDefault="003B1141">
      <w:pPr>
        <w:pStyle w:val="BodyText"/>
        <w:spacing w:before="9"/>
        <w:rPr>
          <w:rFonts w:ascii="Arial"/>
          <w:sz w:val="19"/>
        </w:rPr>
      </w:pPr>
    </w:p>
    <w:p w:rsidR="003B1141" w:rsidRDefault="00720A1C">
      <w:pPr>
        <w:jc w:val="right"/>
        <w:rPr>
          <w:rFonts w:ascii="Arial"/>
          <w:sz w:val="14"/>
        </w:rPr>
      </w:pPr>
      <w:r>
        <w:rPr>
          <w:rFonts w:ascii="Arial"/>
          <w:w w:val="75"/>
          <w:sz w:val="14"/>
        </w:rPr>
        <w:t>0.30</w:t>
      </w:r>
    </w:p>
    <w:p w:rsidR="003B1141" w:rsidRDefault="003B1141">
      <w:pPr>
        <w:pStyle w:val="BodyText"/>
        <w:spacing w:before="9"/>
        <w:rPr>
          <w:rFonts w:ascii="Arial"/>
          <w:sz w:val="19"/>
        </w:rPr>
      </w:pPr>
    </w:p>
    <w:p w:rsidR="003B1141" w:rsidRDefault="00720A1C">
      <w:pPr>
        <w:jc w:val="right"/>
        <w:rPr>
          <w:rFonts w:ascii="Arial"/>
          <w:sz w:val="14"/>
        </w:rPr>
      </w:pPr>
      <w:r>
        <w:rPr>
          <w:rFonts w:ascii="Arial"/>
          <w:w w:val="75"/>
          <w:sz w:val="14"/>
        </w:rPr>
        <w:t>0.20</w:t>
      </w:r>
    </w:p>
    <w:p w:rsidR="003B1141" w:rsidRDefault="003B1141">
      <w:pPr>
        <w:pStyle w:val="BodyText"/>
        <w:spacing w:before="9"/>
        <w:rPr>
          <w:rFonts w:ascii="Arial"/>
          <w:sz w:val="19"/>
        </w:rPr>
      </w:pPr>
    </w:p>
    <w:p w:rsidR="003B1141" w:rsidRDefault="00720A1C">
      <w:pPr>
        <w:spacing w:before="1"/>
        <w:jc w:val="right"/>
        <w:rPr>
          <w:rFonts w:ascii="Arial"/>
          <w:sz w:val="14"/>
        </w:rPr>
      </w:pPr>
      <w:r>
        <w:rPr>
          <w:rFonts w:ascii="Arial"/>
          <w:w w:val="75"/>
          <w:sz w:val="14"/>
        </w:rPr>
        <w:t>0.10</w:t>
      </w:r>
    </w:p>
    <w:p w:rsidR="003B1141" w:rsidRDefault="003B1141">
      <w:pPr>
        <w:pStyle w:val="BodyText"/>
        <w:spacing w:before="9"/>
        <w:rPr>
          <w:rFonts w:ascii="Arial"/>
          <w:sz w:val="19"/>
        </w:rPr>
      </w:pPr>
    </w:p>
    <w:p w:rsidR="003B1141" w:rsidRDefault="00720A1C">
      <w:pPr>
        <w:jc w:val="right"/>
        <w:rPr>
          <w:rFonts w:ascii="Arial"/>
          <w:sz w:val="14"/>
        </w:rPr>
      </w:pPr>
      <w:r>
        <w:rPr>
          <w:rFonts w:ascii="Arial"/>
          <w:w w:val="75"/>
          <w:sz w:val="14"/>
        </w:rPr>
        <w:t>0.00</w:t>
      </w:r>
    </w:p>
    <w:p w:rsidR="003B1141" w:rsidRDefault="00720A1C">
      <w:pPr>
        <w:pStyle w:val="BodyText"/>
        <w:spacing w:before="10"/>
        <w:rPr>
          <w:rFonts w:ascii="Arial"/>
          <w:sz w:val="15"/>
        </w:rPr>
      </w:pPr>
      <w:r>
        <w:br w:type="column"/>
      </w:r>
    </w:p>
    <w:p w:rsidR="003B1141" w:rsidRDefault="00720A1C">
      <w:pPr>
        <w:tabs>
          <w:tab w:val="left" w:pos="2627"/>
        </w:tabs>
        <w:ind w:left="1864"/>
        <w:rPr>
          <w:rFonts w:ascii="Arial"/>
          <w:sz w:val="14"/>
        </w:rPr>
      </w:pP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ab/>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pacing w:val="10"/>
          <w:sz w:val="14"/>
          <w:u w:val="single" w:color="9F9F9F"/>
        </w:rPr>
        <w:t xml:space="preserve"> </w:t>
      </w:r>
    </w:p>
    <w:p w:rsidR="003B1141" w:rsidRDefault="003B1141">
      <w:pPr>
        <w:pStyle w:val="BodyText"/>
        <w:rPr>
          <w:rFonts w:ascii="Arial"/>
          <w:sz w:val="16"/>
        </w:rPr>
      </w:pPr>
    </w:p>
    <w:p w:rsidR="003B1141" w:rsidRDefault="003B1141">
      <w:pPr>
        <w:pStyle w:val="BodyText"/>
        <w:rPr>
          <w:rFonts w:ascii="Arial"/>
          <w:sz w:val="16"/>
        </w:rPr>
      </w:pPr>
    </w:p>
    <w:p w:rsidR="003B1141" w:rsidRDefault="003B1141">
      <w:pPr>
        <w:pStyle w:val="BodyText"/>
        <w:rPr>
          <w:rFonts w:ascii="Arial"/>
          <w:sz w:val="16"/>
        </w:rPr>
      </w:pPr>
    </w:p>
    <w:p w:rsidR="003B1141" w:rsidRDefault="003B1141">
      <w:pPr>
        <w:pStyle w:val="BodyText"/>
        <w:rPr>
          <w:rFonts w:ascii="Arial"/>
          <w:sz w:val="16"/>
        </w:rPr>
      </w:pPr>
    </w:p>
    <w:p w:rsidR="003B1141" w:rsidRDefault="003B1141">
      <w:pPr>
        <w:pStyle w:val="BodyText"/>
        <w:rPr>
          <w:rFonts w:ascii="Arial"/>
          <w:sz w:val="16"/>
        </w:rPr>
      </w:pPr>
    </w:p>
    <w:p w:rsidR="003B1141" w:rsidRDefault="003B1141">
      <w:pPr>
        <w:pStyle w:val="BodyText"/>
        <w:rPr>
          <w:rFonts w:ascii="Arial"/>
          <w:sz w:val="16"/>
        </w:rPr>
      </w:pPr>
    </w:p>
    <w:p w:rsidR="003B1141" w:rsidRDefault="00720A1C">
      <w:pPr>
        <w:tabs>
          <w:tab w:val="left" w:pos="795"/>
          <w:tab w:val="left" w:pos="1543"/>
          <w:tab w:val="left" w:pos="2292"/>
          <w:tab w:val="left" w:pos="3040"/>
        </w:tabs>
        <w:spacing w:before="102"/>
        <w:ind w:left="77"/>
        <w:jc w:val="center"/>
        <w:rPr>
          <w:rFonts w:ascii="Arial"/>
          <w:sz w:val="14"/>
        </w:rPr>
      </w:pPr>
      <w:r>
        <w:rPr>
          <w:rFonts w:ascii="Arial"/>
          <w:w w:val="90"/>
          <w:sz w:val="14"/>
        </w:rPr>
        <w:t>0</w:t>
      </w:r>
      <w:r>
        <w:rPr>
          <w:rFonts w:ascii="Arial"/>
          <w:w w:val="90"/>
          <w:sz w:val="14"/>
        </w:rPr>
        <w:tab/>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2"/>
        <w:jc w:val="center"/>
        <w:rPr>
          <w:rFonts w:ascii="Arial"/>
          <w:sz w:val="17"/>
        </w:rPr>
      </w:pPr>
      <w:r>
        <w:rPr>
          <w:rFonts w:ascii="Arial"/>
          <w:w w:val="90"/>
          <w:sz w:val="17"/>
        </w:rPr>
        <w:t>$1,000</w:t>
      </w:r>
    </w:p>
    <w:p w:rsidR="003B1141" w:rsidRDefault="00720A1C">
      <w:pPr>
        <w:pStyle w:val="BodyText"/>
        <w:spacing w:before="10"/>
        <w:rPr>
          <w:rFonts w:ascii="Arial"/>
          <w:sz w:val="15"/>
        </w:rPr>
      </w:pPr>
      <w:r>
        <w:br w:type="column"/>
      </w:r>
    </w:p>
    <w:p w:rsidR="003B1141" w:rsidRDefault="00720A1C">
      <w:pPr>
        <w:ind w:left="591"/>
        <w:rPr>
          <w:rFonts w:ascii="Arial"/>
          <w:sz w:val="14"/>
        </w:rPr>
      </w:pPr>
      <w:r>
        <w:rPr>
          <w:rFonts w:ascii="Arial"/>
          <w:w w:val="78"/>
          <w:sz w:val="14"/>
        </w:rPr>
        <w:t>6</w:t>
      </w:r>
    </w:p>
    <w:p w:rsidR="003B1141" w:rsidRDefault="003B1141">
      <w:pPr>
        <w:pStyle w:val="BodyText"/>
        <w:spacing w:before="10"/>
        <w:rPr>
          <w:rFonts w:ascii="Arial"/>
          <w:sz w:val="17"/>
        </w:rPr>
      </w:pPr>
    </w:p>
    <w:p w:rsidR="003B1141" w:rsidRDefault="00720A1C">
      <w:pPr>
        <w:ind w:left="591"/>
        <w:rPr>
          <w:rFonts w:ascii="Arial"/>
          <w:sz w:val="14"/>
        </w:rPr>
      </w:pPr>
      <w:r>
        <w:rPr>
          <w:noProof/>
        </w:rPr>
        <mc:AlternateContent>
          <mc:Choice Requires="wps">
            <w:drawing>
              <wp:anchor distT="0" distB="0" distL="114300" distR="114300" simplePos="0" relativeHeight="13864" behindDoc="0" locked="0" layoutInCell="1" allowOverlap="1">
                <wp:simplePos x="0" y="0"/>
                <wp:positionH relativeFrom="page">
                  <wp:posOffset>3851910</wp:posOffset>
                </wp:positionH>
                <wp:positionV relativeFrom="paragraph">
                  <wp:posOffset>-264795</wp:posOffset>
                </wp:positionV>
                <wp:extent cx="123825" cy="370205"/>
                <wp:effectExtent l="3810" t="0" r="0" b="3810"/>
                <wp:wrapNone/>
                <wp:docPr id="705" name="Text Box 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9" o:spid="_x0000_s1454" type="#_x0000_t202" style="position:absolute;left:0;text-align:left;margin-left:303.3pt;margin-top:-20.85pt;width:9.75pt;height:29.15pt;z-index:13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$1,000</w:t>
                      </w:r>
                    </w:p>
                  </w:txbxContent>
                </v:textbox>
                <w10:wrap anchorx="page"/>
              </v:shape>
            </w:pict>
          </mc:Fallback>
        </mc:AlternateContent>
      </w:r>
      <w:r>
        <w:rPr>
          <w:rFonts w:ascii="Arial"/>
          <w:w w:val="78"/>
          <w:sz w:val="14"/>
        </w:rPr>
        <w:t>4</w:t>
      </w:r>
    </w:p>
    <w:p w:rsidR="003B1141" w:rsidRDefault="003B1141">
      <w:pPr>
        <w:pStyle w:val="BodyText"/>
        <w:spacing w:before="9"/>
        <w:rPr>
          <w:rFonts w:ascii="Arial"/>
          <w:sz w:val="17"/>
        </w:rPr>
      </w:pPr>
    </w:p>
    <w:p w:rsidR="003B1141" w:rsidRDefault="00720A1C">
      <w:pPr>
        <w:spacing w:before="1"/>
        <w:ind w:left="591"/>
        <w:rPr>
          <w:rFonts w:ascii="Arial"/>
          <w:sz w:val="14"/>
        </w:rPr>
      </w:pPr>
      <w:r>
        <w:rPr>
          <w:rFonts w:ascii="Arial"/>
          <w:w w:val="78"/>
          <w:sz w:val="14"/>
        </w:rPr>
        <w:t>2</w:t>
      </w:r>
    </w:p>
    <w:p w:rsidR="003B1141" w:rsidRDefault="003B1141">
      <w:pPr>
        <w:pStyle w:val="BodyText"/>
        <w:spacing w:before="9"/>
        <w:rPr>
          <w:rFonts w:ascii="Arial"/>
          <w:sz w:val="17"/>
        </w:rPr>
      </w:pPr>
    </w:p>
    <w:p w:rsidR="003B1141" w:rsidRDefault="00720A1C">
      <w:pPr>
        <w:spacing w:before="1"/>
        <w:ind w:left="591"/>
        <w:rPr>
          <w:rFonts w:ascii="Arial"/>
          <w:sz w:val="14"/>
        </w:rPr>
      </w:pPr>
      <w:r>
        <w:rPr>
          <w:rFonts w:ascii="Arial"/>
          <w:w w:val="78"/>
          <w:sz w:val="14"/>
        </w:rPr>
        <w:t>0</w:t>
      </w:r>
    </w:p>
    <w:p w:rsidR="003B1141" w:rsidRDefault="00720A1C">
      <w:pPr>
        <w:tabs>
          <w:tab w:val="left" w:pos="1647"/>
          <w:tab w:val="left" w:pos="2534"/>
          <w:tab w:val="left" w:pos="3421"/>
        </w:tabs>
        <w:spacing w:before="107"/>
        <w:ind w:left="761"/>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108" w:right="3996"/>
        <w:jc w:val="center"/>
        <w:rPr>
          <w:rFonts w:ascii="Arial"/>
          <w:sz w:val="17"/>
        </w:rPr>
      </w:pPr>
      <w:r>
        <w:rPr>
          <w:rFonts w:ascii="Arial"/>
          <w:w w:val="90"/>
          <w:sz w:val="17"/>
        </w:rPr>
        <w:t>Age</w:t>
      </w:r>
    </w:p>
    <w:p w:rsidR="003B1141" w:rsidRDefault="003B1141">
      <w:pPr>
        <w:jc w:val="center"/>
        <w:rPr>
          <w:rFonts w:ascii="Arial"/>
          <w:sz w:val="17"/>
        </w:rPr>
        <w:sectPr w:rsidR="003B1141">
          <w:type w:val="continuous"/>
          <w:pgSz w:w="12240" w:h="15840"/>
          <w:pgMar w:top="1380" w:right="0" w:bottom="280" w:left="1300" w:header="720" w:footer="720" w:gutter="0"/>
          <w:cols w:num="3" w:space="720" w:equalWidth="0">
            <w:col w:w="1186" w:space="40"/>
            <w:col w:w="3257" w:space="39"/>
            <w:col w:w="6418"/>
          </w:cols>
        </w:sectPr>
      </w:pPr>
    </w:p>
    <w:p w:rsidR="003B1141" w:rsidRDefault="003B1141">
      <w:pPr>
        <w:pStyle w:val="BodyText"/>
        <w:rPr>
          <w:rFonts w:ascii="Arial"/>
          <w:sz w:val="20"/>
        </w:rPr>
      </w:pPr>
    </w:p>
    <w:p w:rsidR="003B1141" w:rsidRDefault="003B1141">
      <w:pPr>
        <w:rPr>
          <w:rFonts w:ascii="Arial"/>
          <w:sz w:val="20"/>
        </w:rPr>
        <w:sectPr w:rsidR="003B1141">
          <w:type w:val="continuous"/>
          <w:pgSz w:w="12240" w:h="15840"/>
          <w:pgMar w:top="1380" w:right="0" w:bottom="280" w:left="1300" w:header="720" w:footer="720" w:gutter="0"/>
          <w:cols w:space="720"/>
        </w:sectPr>
      </w:pPr>
    </w:p>
    <w:p w:rsidR="003B1141" w:rsidRDefault="003B1141">
      <w:pPr>
        <w:pStyle w:val="BodyText"/>
        <w:spacing w:before="6"/>
        <w:rPr>
          <w:rFonts w:ascii="Arial"/>
          <w:sz w:val="20"/>
        </w:rPr>
      </w:pPr>
    </w:p>
    <w:p w:rsidR="003B1141" w:rsidRDefault="00720A1C">
      <w:pPr>
        <w:ind w:left="1971"/>
        <w:rPr>
          <w:rFonts w:ascii="Arial"/>
          <w:sz w:val="17"/>
        </w:rPr>
      </w:pPr>
      <w:r>
        <w:rPr>
          <w:rFonts w:ascii="Arial"/>
          <w:w w:val="85"/>
          <w:sz w:val="17"/>
        </w:rPr>
        <w:t>[3]</w:t>
      </w:r>
      <w:r>
        <w:rPr>
          <w:rFonts w:ascii="Arial"/>
          <w:spacing w:val="-19"/>
          <w:w w:val="85"/>
          <w:sz w:val="17"/>
        </w:rPr>
        <w:t xml:space="preserve"> </w:t>
      </w:r>
      <w:r>
        <w:rPr>
          <w:rFonts w:ascii="Arial"/>
          <w:w w:val="85"/>
          <w:sz w:val="17"/>
        </w:rPr>
        <w:t>Health</w:t>
      </w:r>
      <w:r>
        <w:rPr>
          <w:rFonts w:ascii="Arial"/>
          <w:spacing w:val="-19"/>
          <w:w w:val="85"/>
          <w:sz w:val="17"/>
        </w:rPr>
        <w:t xml:space="preserve"> </w:t>
      </w:r>
      <w:r>
        <w:rPr>
          <w:rFonts w:ascii="Arial"/>
          <w:w w:val="85"/>
          <w:sz w:val="17"/>
        </w:rPr>
        <w:t>Exp.:</w:t>
      </w:r>
      <w:r>
        <w:rPr>
          <w:rFonts w:ascii="Arial"/>
          <w:spacing w:val="-19"/>
          <w:w w:val="85"/>
          <w:sz w:val="17"/>
        </w:rPr>
        <w:t xml:space="preserve"> </w:t>
      </w:r>
      <w:r>
        <w:rPr>
          <w:rFonts w:ascii="Arial"/>
          <w:w w:val="85"/>
          <w:sz w:val="17"/>
        </w:rPr>
        <w:t>Healthy</w:t>
      </w:r>
      <w:r>
        <w:rPr>
          <w:rFonts w:ascii="Arial"/>
          <w:spacing w:val="-19"/>
          <w:w w:val="85"/>
          <w:sz w:val="17"/>
        </w:rPr>
        <w:t xml:space="preserve"> </w:t>
      </w:r>
      <w:r>
        <w:rPr>
          <w:rFonts w:ascii="Arial"/>
          <w:w w:val="85"/>
          <w:sz w:val="17"/>
        </w:rPr>
        <w:t>vs</w:t>
      </w:r>
      <w:r>
        <w:rPr>
          <w:rFonts w:ascii="Arial"/>
          <w:spacing w:val="-19"/>
          <w:w w:val="85"/>
          <w:sz w:val="17"/>
        </w:rPr>
        <w:t xml:space="preserve"> </w:t>
      </w:r>
      <w:r>
        <w:rPr>
          <w:rFonts w:ascii="Arial"/>
          <w:w w:val="85"/>
          <w:sz w:val="17"/>
        </w:rPr>
        <w:t>Sick</w:t>
      </w:r>
    </w:p>
    <w:p w:rsidR="003B1141" w:rsidRDefault="00720A1C">
      <w:pPr>
        <w:spacing w:before="75"/>
        <w:ind w:left="1199"/>
        <w:rPr>
          <w:rFonts w:ascii="Arial"/>
          <w:sz w:val="14"/>
        </w:rPr>
      </w:pPr>
      <w:r>
        <w:rPr>
          <w:noProof/>
        </w:rPr>
        <w:drawing>
          <wp:anchor distT="0" distB="0" distL="0" distR="0" simplePos="0" relativeHeight="268215623" behindDoc="1" locked="0" layoutInCell="1" allowOverlap="1">
            <wp:simplePos x="0" y="0"/>
            <wp:positionH relativeFrom="page">
              <wp:posOffset>1682682</wp:posOffset>
            </wp:positionH>
            <wp:positionV relativeFrom="paragraph">
              <wp:posOffset>30680</wp:posOffset>
            </wp:positionV>
            <wp:extent cx="1975640" cy="1350347"/>
            <wp:effectExtent l="0" t="0" r="0" b="0"/>
            <wp:wrapNone/>
            <wp:docPr id="13"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png"/>
                    <pic:cNvPicPr/>
                  </pic:nvPicPr>
                  <pic:blipFill>
                    <a:blip r:embed="rId25" cstate="print"/>
                    <a:stretch>
                      <a:fillRect/>
                    </a:stretch>
                  </pic:blipFill>
                  <pic:spPr>
                    <a:xfrm>
                      <a:off x="0" y="0"/>
                      <a:ext cx="1975640" cy="1350347"/>
                    </a:xfrm>
                    <a:prstGeom prst="rect">
                      <a:avLst/>
                    </a:prstGeom>
                  </pic:spPr>
                </pic:pic>
              </a:graphicData>
            </a:graphic>
          </wp:anchor>
        </w:drawing>
      </w:r>
      <w:r>
        <w:rPr>
          <w:rFonts w:ascii="Arial"/>
          <w:w w:val="90"/>
          <w:position w:val="10"/>
          <w:sz w:val="14"/>
        </w:rPr>
        <w:t xml:space="preserve">15 </w:t>
      </w:r>
      <w:r>
        <w:rPr>
          <w:rFonts w:ascii="Arial"/>
          <w:w w:val="90"/>
          <w:sz w:val="14"/>
        </w:rPr>
        <w:t>Healthy</w:t>
      </w:r>
    </w:p>
    <w:p w:rsidR="003B1141" w:rsidRDefault="00720A1C">
      <w:pPr>
        <w:spacing w:before="75"/>
        <w:ind w:left="1754" w:right="1863"/>
        <w:jc w:val="center"/>
        <w:rPr>
          <w:rFonts w:ascii="Arial"/>
          <w:sz w:val="14"/>
        </w:rPr>
      </w:pPr>
      <w:r>
        <w:rPr>
          <w:rFonts w:ascii="Arial"/>
          <w:w w:val="90"/>
          <w:sz w:val="14"/>
        </w:rPr>
        <w:t>Sick</w:t>
      </w:r>
    </w:p>
    <w:p w:rsidR="003B1141" w:rsidRDefault="00720A1C">
      <w:pPr>
        <w:spacing w:before="117"/>
        <w:ind w:left="1199"/>
        <w:rPr>
          <w:rFonts w:ascii="Arial"/>
          <w:sz w:val="14"/>
        </w:rPr>
      </w:pPr>
      <w:r>
        <w:rPr>
          <w:noProof/>
        </w:rPr>
        <mc:AlternateContent>
          <mc:Choice Requires="wps">
            <w:drawing>
              <wp:anchor distT="0" distB="0" distL="114300" distR="114300" simplePos="0" relativeHeight="13816" behindDoc="0" locked="0" layoutInCell="1" allowOverlap="1">
                <wp:simplePos x="0" y="0"/>
                <wp:positionH relativeFrom="page">
                  <wp:posOffset>1405890</wp:posOffset>
                </wp:positionH>
                <wp:positionV relativeFrom="paragraph">
                  <wp:posOffset>119380</wp:posOffset>
                </wp:positionV>
                <wp:extent cx="123825" cy="370205"/>
                <wp:effectExtent l="0" t="0" r="3810" b="0"/>
                <wp:wrapNone/>
                <wp:docPr id="704" name="Text Box 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8" o:spid="_x0000_s1455" type="#_x0000_t202" style="position:absolute;left:0;text-align:left;margin-left:110.7pt;margin-top:9.4pt;width:9.75pt;height:29.15pt;z-index:13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$1,000</w:t>
                      </w:r>
                    </w:p>
                  </w:txbxContent>
                </v:textbox>
                <w10:wrap anchorx="page"/>
              </v:shape>
            </w:pict>
          </mc:Fallback>
        </mc:AlternateContent>
      </w:r>
      <w:r>
        <w:rPr>
          <w:rFonts w:ascii="Arial"/>
          <w:w w:val="90"/>
          <w:sz w:val="14"/>
        </w:rPr>
        <w:t>10</w:t>
      </w:r>
    </w:p>
    <w:p w:rsidR="003B1141" w:rsidRDefault="00720A1C">
      <w:pPr>
        <w:pStyle w:val="BodyText"/>
        <w:spacing w:before="6"/>
        <w:rPr>
          <w:rFonts w:ascii="Arial"/>
          <w:sz w:val="20"/>
        </w:rPr>
      </w:pPr>
      <w:r>
        <w:br w:type="column"/>
      </w:r>
    </w:p>
    <w:p w:rsidR="003B1141" w:rsidRDefault="00720A1C">
      <w:pPr>
        <w:ind w:left="2012"/>
        <w:rPr>
          <w:rFonts w:ascii="Arial"/>
          <w:sz w:val="17"/>
        </w:rPr>
      </w:pPr>
      <w:r>
        <w:rPr>
          <w:rFonts w:ascii="Arial"/>
          <w:w w:val="90"/>
          <w:sz w:val="17"/>
        </w:rPr>
        <w:t xml:space="preserve">[4] Health Exp.: </w:t>
      </w:r>
      <w:proofErr w:type="gramStart"/>
      <w:r>
        <w:rPr>
          <w:rFonts w:ascii="Arial"/>
          <w:w w:val="90"/>
          <w:sz w:val="17"/>
        </w:rPr>
        <w:t>%</w:t>
      </w:r>
      <w:proofErr w:type="gramEnd"/>
      <w:r>
        <w:rPr>
          <w:rFonts w:ascii="Arial"/>
          <w:w w:val="90"/>
          <w:sz w:val="17"/>
        </w:rPr>
        <w:t xml:space="preserve"> of income</w:t>
      </w:r>
    </w:p>
    <w:p w:rsidR="003B1141" w:rsidRDefault="00720A1C">
      <w:pPr>
        <w:spacing w:before="75"/>
        <w:ind w:left="1119"/>
        <w:rPr>
          <w:rFonts w:ascii="Arial"/>
          <w:sz w:val="14"/>
        </w:rPr>
      </w:pPr>
      <w:r>
        <w:rPr>
          <w:noProof/>
        </w:rPr>
        <mc:AlternateContent>
          <mc:Choice Requires="wpg">
            <w:drawing>
              <wp:anchor distT="0" distB="0" distL="114300" distR="114300" simplePos="0" relativeHeight="503096672" behindDoc="1" locked="0" layoutInCell="1" allowOverlap="1">
                <wp:simplePos x="0" y="0"/>
                <wp:positionH relativeFrom="page">
                  <wp:posOffset>4169410</wp:posOffset>
                </wp:positionH>
                <wp:positionV relativeFrom="paragraph">
                  <wp:posOffset>30480</wp:posOffset>
                </wp:positionV>
                <wp:extent cx="1922145" cy="1350645"/>
                <wp:effectExtent l="0" t="635" r="4445" b="1270"/>
                <wp:wrapNone/>
                <wp:docPr id="701" name="Group 6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2145" cy="1350645"/>
                          <a:chOff x="6566" y="48"/>
                          <a:chExt cx="3027" cy="2127"/>
                        </a:xfrm>
                      </wpg:grpSpPr>
                      <pic:pic xmlns:pic="http://schemas.openxmlformats.org/drawingml/2006/picture">
                        <pic:nvPicPr>
                          <pic:cNvPr id="702" name="Picture 68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6566" y="48"/>
                            <a:ext cx="3027" cy="21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3" name="Picture 68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6704" y="81"/>
                            <a:ext cx="8" cy="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048F048" id="Group 685" o:spid="_x0000_s1026" style="position:absolute;margin-left:328.3pt;margin-top:2.4pt;width:151.35pt;height:106.35pt;z-index:-219808;mso-position-horizontal-relative:page" coordorigin="6566,48" coordsize="3027,21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">
                <v:shape id="Picture 687" o:spid="_x0000_s1027" type="#_x0000_t75" style="position:absolute;left:6566;top:48;width:3027;height:2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">
                  <v:imagedata r:id="rId28" o:title=""/>
                </v:shape>
                <v:shape id="Picture 686" o:spid="_x0000_s1028" type="#_x0000_t75" style="position:absolute;left:6704;top:81;width:8;height: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">
                  <v:imagedata r:id="rId29" o:title=""/>
                </v:shape>
                <w10:wrap anchorx="page"/>
              </v:group>
            </w:pict>
          </mc:Fallback>
        </mc:AlternateContent>
      </w:r>
      <w:r>
        <w:rPr>
          <w:rFonts w:ascii="Arial"/>
          <w:w w:val="90"/>
          <w:position w:val="10"/>
          <w:sz w:val="14"/>
        </w:rPr>
        <w:t xml:space="preserve">150 </w:t>
      </w:r>
      <w:r>
        <w:rPr>
          <w:rFonts w:ascii="Arial"/>
          <w:w w:val="90"/>
          <w:sz w:val="14"/>
        </w:rPr>
        <w:t>Healthy</w:t>
      </w:r>
    </w:p>
    <w:p w:rsidR="003B1141" w:rsidRDefault="00720A1C">
      <w:pPr>
        <w:spacing w:before="75"/>
        <w:ind w:left="1768"/>
        <w:rPr>
          <w:rFonts w:ascii="Arial"/>
          <w:sz w:val="14"/>
        </w:rPr>
      </w:pPr>
      <w:r>
        <w:rPr>
          <w:rFonts w:ascii="Arial"/>
          <w:w w:val="90"/>
          <w:sz w:val="14"/>
        </w:rPr>
        <w:t>Sick</w:t>
      </w:r>
    </w:p>
    <w:p w:rsidR="003B1141" w:rsidRDefault="00720A1C">
      <w:pPr>
        <w:spacing w:before="117"/>
        <w:ind w:left="1119"/>
        <w:rPr>
          <w:rFonts w:ascii="Arial"/>
          <w:sz w:val="14"/>
        </w:rPr>
      </w:pPr>
      <w:r>
        <w:rPr>
          <w:noProof/>
        </w:rPr>
        <mc:AlternateContent>
          <mc:Choice Requires="wps">
            <w:drawing>
              <wp:anchor distT="0" distB="0" distL="114300" distR="114300" simplePos="0" relativeHeight="13840" behindDoc="0" locked="0" layoutInCell="1" allowOverlap="1">
                <wp:simplePos x="0" y="0"/>
                <wp:positionH relativeFrom="page">
                  <wp:posOffset>3851910</wp:posOffset>
                </wp:positionH>
                <wp:positionV relativeFrom="paragraph">
                  <wp:posOffset>257175</wp:posOffset>
                </wp:positionV>
                <wp:extent cx="123825" cy="125730"/>
                <wp:effectExtent l="3810" t="0" r="0" b="0"/>
                <wp:wrapNone/>
                <wp:docPr id="700" name="Text Box 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125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6"/>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4" o:spid="_x0000_s1456" type="#_x0000_t202" style="position:absolute;left:0;text-align:left;margin-left:303.3pt;margin-top:20.25pt;width:9.75pt;height:9.9pt;z-index:1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" filled="f" stroked="f">
                <v:textbox style="layout-flow:vertical;mso-layout-flow-alt:bottom-to-top" inset="0,0,0,0">
                  <w:txbxContent>
                    <w:p w:rsidR="00720A1C" w:rsidRDefault="00720A1C">
                      <w:pPr>
                        <w:spacing w:before="23"/>
                        <w:ind w:left="20"/>
                        <w:rPr>
                          <w:rFonts w:ascii="Arial"/>
                          <w:sz w:val="13"/>
                        </w:rPr>
                      </w:pPr>
                      <w:r>
                        <w:rPr>
                          <w:rFonts w:ascii="Arial"/>
                          <w:w w:val="136"/>
                          <w:sz w:val="13"/>
                        </w:rPr>
                        <w:t>%</w:t>
                      </w:r>
                    </w:p>
                  </w:txbxContent>
                </v:textbox>
                <w10:wrap anchorx="page"/>
              </v:shape>
            </w:pict>
          </mc:Fallback>
        </mc:AlternateContent>
      </w:r>
      <w:r>
        <w:rPr>
          <w:rFonts w:ascii="Arial"/>
          <w:w w:val="90"/>
          <w:sz w:val="14"/>
        </w:rPr>
        <w:t>100</w:t>
      </w:r>
    </w:p>
    <w:p w:rsidR="003B1141" w:rsidRDefault="003B1141">
      <w:pPr>
        <w:rPr>
          <w:rFonts w:ascii="Arial"/>
          <w:sz w:val="14"/>
        </w:rPr>
        <w:sectPr w:rsidR="003B1141">
          <w:type w:val="continuous"/>
          <w:pgSz w:w="12240" w:h="15840"/>
          <w:pgMar w:top="1380" w:right="0" w:bottom="280" w:left="1300" w:header="720" w:footer="720" w:gutter="0"/>
          <w:cols w:num="2" w:space="720" w:equalWidth="0">
            <w:col w:w="3896" w:space="40"/>
            <w:col w:w="7004"/>
          </w:cols>
        </w:sectPr>
      </w:pPr>
    </w:p>
    <w:p w:rsidR="003B1141" w:rsidRDefault="003B1141">
      <w:pPr>
        <w:pStyle w:val="BodyText"/>
        <w:rPr>
          <w:rFonts w:ascii="Arial"/>
          <w:sz w:val="20"/>
        </w:rPr>
      </w:pPr>
    </w:p>
    <w:p w:rsidR="003B1141" w:rsidRDefault="003B1141">
      <w:pPr>
        <w:pStyle w:val="BodyText"/>
        <w:spacing w:before="1"/>
        <w:rPr>
          <w:rFonts w:ascii="Arial"/>
          <w:sz w:val="19"/>
        </w:rPr>
      </w:pPr>
    </w:p>
    <w:p w:rsidR="003B1141" w:rsidRDefault="00720A1C">
      <w:pPr>
        <w:tabs>
          <w:tab w:val="left" w:pos="5116"/>
        </w:tabs>
        <w:ind w:left="1260"/>
        <w:rPr>
          <w:rFonts w:ascii="Arial"/>
          <w:sz w:val="14"/>
        </w:rPr>
      </w:pPr>
      <w:r>
        <w:rPr>
          <w:rFonts w:ascii="Arial"/>
          <w:w w:val="90"/>
          <w:sz w:val="14"/>
        </w:rPr>
        <w:t>5</w:t>
      </w:r>
      <w:r>
        <w:rPr>
          <w:rFonts w:ascii="Arial"/>
          <w:w w:val="90"/>
          <w:sz w:val="14"/>
        </w:rPr>
        <w:tab/>
        <w:t>50</w:t>
      </w:r>
    </w:p>
    <w:p w:rsidR="003B1141" w:rsidRDefault="003B1141">
      <w:pPr>
        <w:pStyle w:val="BodyText"/>
        <w:rPr>
          <w:rFonts w:ascii="Arial"/>
          <w:sz w:val="20"/>
        </w:rPr>
      </w:pPr>
    </w:p>
    <w:p w:rsidR="003B1141" w:rsidRDefault="003B1141">
      <w:pPr>
        <w:rPr>
          <w:rFonts w:ascii="Arial"/>
          <w:sz w:val="20"/>
        </w:rPr>
        <w:sectPr w:rsidR="003B1141">
          <w:type w:val="continuous"/>
          <w:pgSz w:w="12240" w:h="15840"/>
          <w:pgMar w:top="1380" w:right="0" w:bottom="280" w:left="1300" w:header="720" w:footer="720" w:gutter="0"/>
          <w:cols w:space="720"/>
        </w:sectPr>
      </w:pPr>
    </w:p>
    <w:p w:rsidR="003B1141" w:rsidRDefault="003B1141">
      <w:pPr>
        <w:pStyle w:val="BodyText"/>
        <w:spacing w:before="1"/>
        <w:rPr>
          <w:rFonts w:ascii="Arial"/>
          <w:sz w:val="19"/>
        </w:rPr>
      </w:pPr>
    </w:p>
    <w:p w:rsidR="003B1141" w:rsidRDefault="00720A1C">
      <w:pPr>
        <w:ind w:left="1260"/>
        <w:rPr>
          <w:rFonts w:ascii="Arial"/>
          <w:sz w:val="14"/>
        </w:rPr>
      </w:pPr>
      <w:r>
        <w:rPr>
          <w:rFonts w:ascii="Arial"/>
          <w:w w:val="78"/>
          <w:sz w:val="14"/>
        </w:rPr>
        <w:t>0</w:t>
      </w:r>
    </w:p>
    <w:p w:rsidR="003B1141" w:rsidRDefault="00720A1C">
      <w:pPr>
        <w:tabs>
          <w:tab w:val="left" w:pos="2317"/>
          <w:tab w:val="left" w:pos="3204"/>
          <w:tab w:val="left" w:pos="4091"/>
        </w:tabs>
        <w:spacing w:before="107"/>
        <w:ind w:left="1431"/>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r>
      <w:r>
        <w:rPr>
          <w:rFonts w:ascii="Arial"/>
          <w:w w:val="75"/>
          <w:sz w:val="14"/>
        </w:rPr>
        <w:t>80</w:t>
      </w:r>
    </w:p>
    <w:p w:rsidR="003B1141" w:rsidRDefault="00720A1C">
      <w:pPr>
        <w:spacing w:before="56"/>
        <w:ind w:right="1155"/>
        <w:jc w:val="right"/>
        <w:rPr>
          <w:rFonts w:ascii="Arial"/>
          <w:sz w:val="17"/>
        </w:rPr>
      </w:pPr>
      <w:r>
        <w:rPr>
          <w:rFonts w:ascii="Arial"/>
          <w:w w:val="80"/>
          <w:sz w:val="17"/>
        </w:rPr>
        <w:t>Age</w:t>
      </w:r>
    </w:p>
    <w:p w:rsidR="003B1141" w:rsidRDefault="00720A1C">
      <w:pPr>
        <w:pStyle w:val="BodyText"/>
        <w:spacing w:before="1"/>
        <w:rPr>
          <w:rFonts w:ascii="Arial"/>
          <w:sz w:val="19"/>
        </w:rPr>
      </w:pPr>
      <w:r>
        <w:br w:type="column"/>
      </w:r>
    </w:p>
    <w:p w:rsidR="003B1141" w:rsidRDefault="00720A1C">
      <w:pPr>
        <w:ind w:left="923"/>
        <w:rPr>
          <w:rFonts w:ascii="Arial"/>
          <w:sz w:val="14"/>
        </w:rPr>
      </w:pPr>
      <w:r>
        <w:rPr>
          <w:rFonts w:ascii="Arial"/>
          <w:w w:val="78"/>
          <w:sz w:val="14"/>
        </w:rPr>
        <w:t>0</w:t>
      </w:r>
    </w:p>
    <w:p w:rsidR="003B1141" w:rsidRDefault="00720A1C">
      <w:pPr>
        <w:tabs>
          <w:tab w:val="left" w:pos="1960"/>
          <w:tab w:val="left" w:pos="2827"/>
          <w:tab w:val="left" w:pos="3694"/>
        </w:tabs>
        <w:spacing w:before="107"/>
        <w:ind w:left="1093"/>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408" w:right="3964"/>
        <w:jc w:val="center"/>
        <w:rPr>
          <w:rFonts w:ascii="Arial"/>
          <w:sz w:val="17"/>
        </w:rPr>
      </w:pPr>
      <w:r>
        <w:rPr>
          <w:rFonts w:ascii="Arial"/>
          <w:w w:val="90"/>
          <w:sz w:val="17"/>
        </w:rPr>
        <w:t>Age</w:t>
      </w:r>
    </w:p>
    <w:p w:rsidR="003B1141" w:rsidRDefault="003B1141">
      <w:pPr>
        <w:jc w:val="center"/>
        <w:rPr>
          <w:rFonts w:ascii="Arial"/>
          <w:sz w:val="17"/>
        </w:rPr>
        <w:sectPr w:rsidR="003B1141">
          <w:type w:val="continuous"/>
          <w:pgSz w:w="12240" w:h="15840"/>
          <w:pgMar w:top="1380" w:right="0" w:bottom="280" w:left="1300" w:header="720" w:footer="720" w:gutter="0"/>
          <w:cols w:num="2" w:space="720" w:equalWidth="0">
            <w:col w:w="4214" w:space="40"/>
            <w:col w:w="6686"/>
          </w:cols>
        </w:sectPr>
      </w:pPr>
    </w:p>
    <w:p w:rsidR="003B1141" w:rsidRDefault="003B1141">
      <w:pPr>
        <w:pStyle w:val="BodyText"/>
        <w:rPr>
          <w:rFonts w:ascii="Arial"/>
          <w:sz w:val="20"/>
        </w:rPr>
      </w:pPr>
    </w:p>
    <w:p w:rsidR="003B1141" w:rsidRDefault="003B1141">
      <w:pPr>
        <w:pStyle w:val="BodyText"/>
        <w:rPr>
          <w:rFonts w:ascii="Arial"/>
          <w:sz w:val="20"/>
        </w:rPr>
      </w:pPr>
    </w:p>
    <w:p w:rsidR="003B1141" w:rsidRDefault="00720A1C" w:rsidP="00720A1C">
      <w:pPr>
        <w:pStyle w:val="BodyText"/>
      </w:pPr>
      <w:r>
        <w:t>Figure 2:</w:t>
      </w:r>
      <w:bookmarkStart w:id="133" w:name="_bookmark105"/>
      <w:bookmarkEnd w:id="133"/>
      <w:r>
        <w:t xml:space="preserve"> Total health expenditure across health state and over the lifecycle</w:t>
      </w:r>
    </w:p>
    <w:p w:rsidR="003B1141" w:rsidRDefault="003B1141">
      <w:pPr>
        <w:sectPr w:rsidR="003B1141">
          <w:type w:val="continuous"/>
          <w:pgSz w:w="12240" w:h="15840"/>
          <w:pgMar w:top="1380" w:right="0" w:bottom="280" w:left="1300" w:header="720" w:footer="720" w:gutter="0"/>
          <w:cols w:space="720"/>
        </w:sectPr>
      </w:pPr>
    </w:p>
    <w:p w:rsidR="003B1141" w:rsidRDefault="003B1141">
      <w:pPr>
        <w:pStyle w:val="BodyText"/>
        <w:spacing w:before="3"/>
        <w:rPr>
          <w:rFonts w:ascii="Georgia"/>
          <w:b/>
          <w:sz w:val="12"/>
        </w:rPr>
      </w:pPr>
    </w:p>
    <w:p w:rsidR="003B1141" w:rsidRDefault="003B1141">
      <w:pPr>
        <w:rPr>
          <w:rFonts w:ascii="Georgia"/>
          <w:sz w:val="12"/>
        </w:rPr>
        <w:sectPr w:rsidR="003B1141">
          <w:pgSz w:w="12240" w:h="15840"/>
          <w:pgMar w:top="1500" w:right="0" w:bottom="740" w:left="1300" w:header="0" w:footer="542" w:gutter="0"/>
          <w:cols w:space="720"/>
        </w:sectPr>
      </w:pPr>
    </w:p>
    <w:p w:rsidR="003B1141" w:rsidRDefault="00720A1C">
      <w:pPr>
        <w:pStyle w:val="ListParagraph"/>
        <w:numPr>
          <w:ilvl w:val="0"/>
          <w:numId w:val="2"/>
        </w:numPr>
        <w:tabs>
          <w:tab w:val="left" w:pos="2535"/>
        </w:tabs>
        <w:spacing w:before="101"/>
        <w:jc w:val="left"/>
        <w:rPr>
          <w:rFonts w:ascii="Arial"/>
          <w:sz w:val="17"/>
        </w:rPr>
      </w:pPr>
      <w:r>
        <w:rPr>
          <w:noProof/>
        </w:rPr>
        <w:drawing>
          <wp:anchor distT="0" distB="0" distL="0" distR="0" simplePos="0" relativeHeight="268215743" behindDoc="1" locked="0" layoutInCell="1" allowOverlap="1">
            <wp:simplePos x="0" y="0"/>
            <wp:positionH relativeFrom="page">
              <wp:posOffset>1682682</wp:posOffset>
            </wp:positionH>
            <wp:positionV relativeFrom="paragraph">
              <wp:posOffset>239712</wp:posOffset>
            </wp:positionV>
            <wp:extent cx="1975640" cy="1329286"/>
            <wp:effectExtent l="0" t="0" r="0" b="0"/>
            <wp:wrapNone/>
            <wp:docPr id="1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png"/>
                    <pic:cNvPicPr/>
                  </pic:nvPicPr>
                  <pic:blipFill>
                    <a:blip r:embed="rId30" cstate="print"/>
                    <a:stretch>
                      <a:fillRect/>
                    </a:stretch>
                  </pic:blipFill>
                  <pic:spPr>
                    <a:xfrm>
                      <a:off x="0" y="0"/>
                      <a:ext cx="1975640" cy="1329286"/>
                    </a:xfrm>
                    <a:prstGeom prst="rect">
                      <a:avLst/>
                    </a:prstGeom>
                  </pic:spPr>
                </pic:pic>
              </a:graphicData>
            </a:graphic>
          </wp:anchor>
        </w:drawing>
      </w:r>
      <w:r>
        <w:rPr>
          <w:rFonts w:ascii="Arial"/>
          <w:w w:val="85"/>
          <w:sz w:val="17"/>
        </w:rPr>
        <w:t>Health</w:t>
      </w:r>
      <w:r>
        <w:rPr>
          <w:rFonts w:ascii="Arial"/>
          <w:spacing w:val="-24"/>
          <w:w w:val="85"/>
          <w:sz w:val="17"/>
        </w:rPr>
        <w:t xml:space="preserve"> </w:t>
      </w:r>
      <w:r>
        <w:rPr>
          <w:rFonts w:ascii="Arial"/>
          <w:w w:val="85"/>
          <w:sz w:val="17"/>
        </w:rPr>
        <w:t>financing</w:t>
      </w:r>
    </w:p>
    <w:p w:rsidR="003B1141" w:rsidRDefault="00720A1C">
      <w:pPr>
        <w:tabs>
          <w:tab w:val="left" w:pos="1787"/>
        </w:tabs>
        <w:spacing w:before="175" w:line="292" w:lineRule="auto"/>
        <w:ind w:left="1787" w:right="1094" w:hanging="589"/>
        <w:rPr>
          <w:rFonts w:ascii="Arial"/>
          <w:sz w:val="14"/>
        </w:rPr>
      </w:pPr>
      <w:r>
        <w:rPr>
          <w:rFonts w:ascii="Arial"/>
          <w:w w:val="90"/>
          <w:position w:val="-3"/>
          <w:sz w:val="14"/>
        </w:rPr>
        <w:t>10</w:t>
      </w:r>
      <w:r>
        <w:rPr>
          <w:rFonts w:ascii="Arial"/>
          <w:w w:val="90"/>
          <w:position w:val="-3"/>
          <w:sz w:val="14"/>
        </w:rPr>
        <w:tab/>
      </w:r>
      <w:r>
        <w:rPr>
          <w:rFonts w:ascii="Arial"/>
          <w:w w:val="75"/>
          <w:sz w:val="14"/>
        </w:rPr>
        <w:t xml:space="preserve">Out-of-Pocket </w:t>
      </w:r>
      <w:r>
        <w:rPr>
          <w:rFonts w:ascii="Arial"/>
          <w:w w:val="90"/>
          <w:sz w:val="14"/>
        </w:rPr>
        <w:t>Public</w:t>
      </w:r>
    </w:p>
    <w:p w:rsidR="003B1141" w:rsidRDefault="00720A1C">
      <w:pPr>
        <w:pStyle w:val="BodyText"/>
        <w:rPr>
          <w:rFonts w:ascii="Arial"/>
          <w:sz w:val="16"/>
        </w:rPr>
      </w:pPr>
      <w:r>
        <w:br w:type="column"/>
      </w:r>
    </w:p>
    <w:p w:rsidR="003B1141" w:rsidRDefault="003B1141">
      <w:pPr>
        <w:pStyle w:val="BodyText"/>
        <w:rPr>
          <w:rFonts w:ascii="Arial"/>
          <w:sz w:val="16"/>
        </w:rPr>
      </w:pPr>
    </w:p>
    <w:p w:rsidR="003B1141" w:rsidRDefault="003B1141">
      <w:pPr>
        <w:pStyle w:val="BodyText"/>
        <w:rPr>
          <w:rFonts w:ascii="Arial"/>
          <w:sz w:val="16"/>
        </w:rPr>
      </w:pPr>
    </w:p>
    <w:p w:rsidR="003B1141" w:rsidRDefault="00720A1C">
      <w:pPr>
        <w:spacing w:before="128"/>
        <w:jc w:val="right"/>
        <w:rPr>
          <w:rFonts w:ascii="Arial"/>
          <w:sz w:val="14"/>
        </w:rPr>
      </w:pPr>
      <w:r>
        <w:rPr>
          <w:rFonts w:ascii="Arial"/>
          <w:w w:val="75"/>
          <w:sz w:val="14"/>
        </w:rPr>
        <w:t>100</w:t>
      </w:r>
    </w:p>
    <w:p w:rsidR="003B1141" w:rsidRDefault="00720A1C">
      <w:pPr>
        <w:pStyle w:val="BodyText"/>
        <w:rPr>
          <w:rFonts w:ascii="Arial"/>
          <w:sz w:val="16"/>
        </w:rPr>
      </w:pPr>
      <w:r>
        <w:br w:type="column"/>
      </w:r>
    </w:p>
    <w:p w:rsidR="003B1141" w:rsidRDefault="003B1141">
      <w:pPr>
        <w:pStyle w:val="BodyText"/>
        <w:spacing w:before="11"/>
        <w:rPr>
          <w:rFonts w:ascii="Arial"/>
          <w:sz w:val="18"/>
        </w:rPr>
      </w:pPr>
    </w:p>
    <w:p w:rsidR="003B1141" w:rsidRDefault="00720A1C">
      <w:pPr>
        <w:spacing w:line="230" w:lineRule="atLeast"/>
        <w:ind w:left="301" w:right="-19"/>
        <w:rPr>
          <w:rFonts w:ascii="Arial"/>
          <w:sz w:val="14"/>
        </w:rPr>
      </w:pPr>
      <w:r>
        <w:rPr>
          <w:rFonts w:ascii="Arial"/>
          <w:w w:val="80"/>
          <w:sz w:val="14"/>
        </w:rPr>
        <w:t>Not</w:t>
      </w:r>
      <w:r>
        <w:rPr>
          <w:rFonts w:ascii="Arial"/>
          <w:spacing w:val="-10"/>
          <w:w w:val="80"/>
          <w:sz w:val="14"/>
        </w:rPr>
        <w:t xml:space="preserve"> </w:t>
      </w:r>
      <w:r>
        <w:rPr>
          <w:rFonts w:ascii="Arial"/>
          <w:w w:val="80"/>
          <w:sz w:val="14"/>
        </w:rPr>
        <w:t>insured</w:t>
      </w:r>
      <w:r>
        <w:rPr>
          <w:rFonts w:ascii="Arial"/>
          <w:w w:val="78"/>
          <w:sz w:val="14"/>
        </w:rPr>
        <w:t xml:space="preserve"> </w:t>
      </w:r>
      <w:r>
        <w:rPr>
          <w:rFonts w:ascii="Arial"/>
          <w:w w:val="90"/>
          <w:sz w:val="14"/>
        </w:rPr>
        <w:t>Public</w:t>
      </w:r>
    </w:p>
    <w:p w:rsidR="003B1141" w:rsidRDefault="00720A1C">
      <w:pPr>
        <w:pStyle w:val="ListParagraph"/>
        <w:numPr>
          <w:ilvl w:val="0"/>
          <w:numId w:val="2"/>
        </w:numPr>
        <w:tabs>
          <w:tab w:val="left" w:pos="225"/>
        </w:tabs>
        <w:spacing w:before="101"/>
        <w:ind w:left="224"/>
        <w:jc w:val="left"/>
        <w:rPr>
          <w:rFonts w:ascii="Arial"/>
          <w:sz w:val="17"/>
        </w:rPr>
      </w:pPr>
      <w:r>
        <w:rPr>
          <w:rFonts w:ascii="Arial"/>
          <w:w w:val="81"/>
          <w:sz w:val="17"/>
        </w:rPr>
        <w:br w:type="column"/>
      </w:r>
      <w:r>
        <w:rPr>
          <w:rFonts w:ascii="Arial"/>
          <w:w w:val="90"/>
          <w:sz w:val="17"/>
        </w:rPr>
        <w:t>Insurance</w:t>
      </w:r>
      <w:r>
        <w:rPr>
          <w:rFonts w:ascii="Arial"/>
          <w:spacing w:val="-6"/>
          <w:w w:val="90"/>
          <w:sz w:val="17"/>
        </w:rPr>
        <w:t xml:space="preserve"> </w:t>
      </w:r>
      <w:r>
        <w:rPr>
          <w:rFonts w:ascii="Arial"/>
          <w:w w:val="90"/>
          <w:sz w:val="17"/>
        </w:rPr>
        <w:t>status</w:t>
      </w:r>
    </w:p>
    <w:p w:rsidR="003B1141" w:rsidRDefault="003B1141">
      <w:pPr>
        <w:rPr>
          <w:rFonts w:ascii="Arial"/>
          <w:sz w:val="17"/>
        </w:rPr>
        <w:sectPr w:rsidR="003B1141">
          <w:type w:val="continuous"/>
          <w:pgSz w:w="12240" w:h="15840"/>
          <w:pgMar w:top="1380" w:right="0" w:bottom="280" w:left="1300" w:header="720" w:footer="720" w:gutter="0"/>
          <w:cols w:num="4" w:space="720" w:equalWidth="0">
            <w:col w:w="3564" w:space="291"/>
            <w:col w:w="1384" w:space="40"/>
            <w:col w:w="865" w:space="39"/>
            <w:col w:w="4757"/>
          </w:cols>
        </w:sectPr>
      </w:pPr>
    </w:p>
    <w:p w:rsidR="003B1141" w:rsidRDefault="00720A1C">
      <w:pPr>
        <w:tabs>
          <w:tab w:val="left" w:pos="1787"/>
        </w:tabs>
        <w:spacing w:line="200" w:lineRule="exact"/>
        <w:ind w:left="1260"/>
        <w:rPr>
          <w:rFonts w:ascii="Arial"/>
          <w:sz w:val="14"/>
        </w:rPr>
      </w:pPr>
      <w:r>
        <w:rPr>
          <w:noProof/>
        </w:rPr>
        <mc:AlternateContent>
          <mc:Choice Requires="wps">
            <w:drawing>
              <wp:anchor distT="0" distB="0" distL="114300" distR="114300" simplePos="0" relativeHeight="14008" behindDoc="0" locked="0" layoutInCell="1" allowOverlap="1">
                <wp:simplePos x="0" y="0"/>
                <wp:positionH relativeFrom="page">
                  <wp:posOffset>1405890</wp:posOffset>
                </wp:positionH>
                <wp:positionV relativeFrom="paragraph">
                  <wp:posOffset>97155</wp:posOffset>
                </wp:positionV>
                <wp:extent cx="123825" cy="370205"/>
                <wp:effectExtent l="0" t="635" r="3810" b="635"/>
                <wp:wrapNone/>
                <wp:docPr id="699" name="Text Box 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3" o:spid="_x0000_s1457" type="#_x0000_t202" style="position:absolute;left:0;text-align:left;margin-left:110.7pt;margin-top:7.65pt;width:9.75pt;height:29.15pt;z-index:14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$1,000</w:t>
                      </w:r>
                    </w:p>
                  </w:txbxContent>
                </v:textbox>
                <w10:wrap anchorx="page"/>
              </v:shape>
            </w:pict>
          </mc:Fallback>
        </mc:AlternateContent>
      </w:r>
      <w:proofErr w:type="gramStart"/>
      <w:r>
        <w:rPr>
          <w:rFonts w:ascii="Arial"/>
          <w:w w:val="90"/>
          <w:position w:val="10"/>
          <w:sz w:val="14"/>
        </w:rPr>
        <w:t>8</w:t>
      </w:r>
      <w:proofErr w:type="gramEnd"/>
      <w:r>
        <w:rPr>
          <w:rFonts w:ascii="Arial"/>
          <w:w w:val="90"/>
          <w:position w:val="10"/>
          <w:sz w:val="14"/>
        </w:rPr>
        <w:tab/>
      </w:r>
      <w:r>
        <w:rPr>
          <w:rFonts w:ascii="Arial"/>
          <w:w w:val="90"/>
          <w:sz w:val="14"/>
        </w:rPr>
        <w:t>Private</w:t>
      </w:r>
    </w:p>
    <w:p w:rsidR="003B1141" w:rsidRDefault="00720A1C">
      <w:pPr>
        <w:spacing w:before="83"/>
        <w:ind w:left="1260"/>
        <w:rPr>
          <w:rFonts w:ascii="Arial"/>
          <w:sz w:val="14"/>
        </w:rPr>
      </w:pPr>
      <w:r>
        <w:rPr>
          <w:rFonts w:ascii="Arial"/>
          <w:w w:val="78"/>
          <w:sz w:val="14"/>
        </w:rPr>
        <w:t>6</w:t>
      </w:r>
    </w:p>
    <w:p w:rsidR="003B1141" w:rsidRDefault="003B1141">
      <w:pPr>
        <w:pStyle w:val="BodyText"/>
        <w:spacing w:before="6"/>
        <w:rPr>
          <w:rFonts w:ascii="Arial"/>
          <w:sz w:val="15"/>
        </w:rPr>
      </w:pPr>
    </w:p>
    <w:p w:rsidR="003B1141" w:rsidRDefault="00720A1C">
      <w:pPr>
        <w:ind w:left="1260"/>
        <w:rPr>
          <w:rFonts w:ascii="Arial"/>
          <w:sz w:val="14"/>
        </w:rPr>
      </w:pPr>
      <w:r>
        <w:rPr>
          <w:rFonts w:ascii="Arial"/>
          <w:w w:val="78"/>
          <w:sz w:val="14"/>
        </w:rPr>
        <w:t>4</w:t>
      </w:r>
    </w:p>
    <w:p w:rsidR="003B1141" w:rsidRDefault="003B1141">
      <w:pPr>
        <w:pStyle w:val="BodyText"/>
        <w:spacing w:before="6"/>
        <w:rPr>
          <w:rFonts w:ascii="Arial"/>
          <w:sz w:val="15"/>
        </w:rPr>
      </w:pPr>
    </w:p>
    <w:p w:rsidR="003B1141" w:rsidRDefault="00720A1C">
      <w:pPr>
        <w:ind w:left="1260"/>
        <w:rPr>
          <w:rFonts w:ascii="Arial"/>
          <w:sz w:val="14"/>
        </w:rPr>
      </w:pPr>
      <w:r>
        <w:rPr>
          <w:rFonts w:ascii="Arial"/>
          <w:w w:val="78"/>
          <w:sz w:val="14"/>
        </w:rPr>
        <w:t>2</w:t>
      </w:r>
    </w:p>
    <w:p w:rsidR="003B1141" w:rsidRDefault="003B1141">
      <w:pPr>
        <w:pStyle w:val="BodyText"/>
        <w:spacing w:before="6"/>
        <w:rPr>
          <w:rFonts w:ascii="Arial"/>
          <w:sz w:val="15"/>
        </w:rPr>
      </w:pPr>
    </w:p>
    <w:p w:rsidR="003B1141" w:rsidRDefault="00720A1C">
      <w:pPr>
        <w:ind w:left="1260"/>
        <w:rPr>
          <w:rFonts w:ascii="Arial"/>
          <w:sz w:val="14"/>
        </w:rPr>
      </w:pPr>
      <w:r>
        <w:rPr>
          <w:rFonts w:ascii="Arial"/>
          <w:w w:val="78"/>
          <w:sz w:val="14"/>
        </w:rPr>
        <w:t>0</w:t>
      </w:r>
    </w:p>
    <w:p w:rsidR="003B1141" w:rsidRDefault="00720A1C">
      <w:pPr>
        <w:tabs>
          <w:tab w:val="left" w:pos="2317"/>
          <w:tab w:val="left" w:pos="3204"/>
          <w:tab w:val="left" w:pos="4091"/>
        </w:tabs>
        <w:spacing w:before="107"/>
        <w:ind w:left="1431"/>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r>
      <w:r>
        <w:rPr>
          <w:rFonts w:ascii="Arial"/>
          <w:w w:val="75"/>
          <w:sz w:val="14"/>
        </w:rPr>
        <w:t>80</w:t>
      </w:r>
    </w:p>
    <w:p w:rsidR="003B1141" w:rsidRDefault="00720A1C">
      <w:pPr>
        <w:spacing w:before="56"/>
        <w:ind w:right="1155"/>
        <w:jc w:val="right"/>
        <w:rPr>
          <w:rFonts w:ascii="Arial"/>
          <w:sz w:val="17"/>
        </w:rPr>
      </w:pPr>
      <w:r>
        <w:rPr>
          <w:rFonts w:ascii="Arial"/>
          <w:w w:val="80"/>
          <w:sz w:val="17"/>
        </w:rPr>
        <w:t>Age</w:t>
      </w:r>
    </w:p>
    <w:p w:rsidR="003B1141" w:rsidRDefault="00720A1C">
      <w:pPr>
        <w:tabs>
          <w:tab w:val="left" w:pos="1326"/>
          <w:tab w:val="left" w:pos="2211"/>
          <w:tab w:val="left" w:pos="3948"/>
        </w:tabs>
        <w:spacing w:before="39" w:line="458" w:lineRule="auto"/>
        <w:ind w:left="862" w:right="2614"/>
        <w:rPr>
          <w:rFonts w:ascii="Arial"/>
          <w:sz w:val="14"/>
        </w:rPr>
      </w:pPr>
      <w:r>
        <w:br w:type="column"/>
      </w:r>
      <w:r>
        <w:rPr>
          <w:rFonts w:ascii="Arial"/>
          <w:w w:val="90"/>
          <w:position w:val="-3"/>
          <w:sz w:val="14"/>
        </w:rPr>
        <w:t>80</w:t>
      </w:r>
      <w:r>
        <w:rPr>
          <w:rFonts w:ascii="Arial"/>
          <w:w w:val="90"/>
          <w:position w:val="-3"/>
          <w:sz w:val="14"/>
        </w:rPr>
        <w:tab/>
      </w:r>
      <w:r>
        <w:rPr>
          <w:rFonts w:ascii="Arial"/>
          <w:w w:val="90"/>
          <w:sz w:val="14"/>
        </w:rPr>
        <w:t>Private</w:t>
      </w:r>
      <w:r>
        <w:rPr>
          <w:rFonts w:ascii="Arial"/>
          <w:w w:val="90"/>
          <w:sz w:val="14"/>
        </w:rPr>
        <w:tab/>
      </w:r>
      <w:r>
        <w:rPr>
          <w:rFonts w:ascii="Arial"/>
          <w:w w:val="90"/>
          <w:sz w:val="14"/>
        </w:rPr>
        <w:tab/>
        <w:t xml:space="preserve"> 60</w:t>
      </w:r>
    </w:p>
    <w:p w:rsidR="003B1141" w:rsidRDefault="00720A1C">
      <w:pPr>
        <w:spacing w:line="158" w:lineRule="exact"/>
        <w:ind w:left="862"/>
        <w:rPr>
          <w:rFonts w:ascii="Arial"/>
          <w:sz w:val="14"/>
        </w:rPr>
      </w:pPr>
      <w:r>
        <w:rPr>
          <w:noProof/>
        </w:rPr>
        <mc:AlternateContent>
          <mc:Choice Requires="wps">
            <w:drawing>
              <wp:anchor distT="0" distB="0" distL="114300" distR="114300" simplePos="0" relativeHeight="14056" behindDoc="0" locked="0" layoutInCell="1" allowOverlap="1">
                <wp:simplePos x="0" y="0"/>
                <wp:positionH relativeFrom="page">
                  <wp:posOffset>3851910</wp:posOffset>
                </wp:positionH>
                <wp:positionV relativeFrom="paragraph">
                  <wp:posOffset>-206375</wp:posOffset>
                </wp:positionV>
                <wp:extent cx="123825" cy="125730"/>
                <wp:effectExtent l="3810" t="0" r="0" b="635"/>
                <wp:wrapNone/>
                <wp:docPr id="698" name="Text Box 6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125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6"/>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2" o:spid="_x0000_s1458" type="#_x0000_t202" style="position:absolute;left:0;text-align:left;margin-left:303.3pt;margin-top:-16.25pt;width:9.75pt;height:9.9pt;z-index:14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" filled="f" stroked="f">
                <v:textbox style="layout-flow:vertical;mso-layout-flow-alt:bottom-to-top" inset="0,0,0,0">
                  <w:txbxContent>
                    <w:p w:rsidR="00720A1C" w:rsidRDefault="00720A1C">
                      <w:pPr>
                        <w:spacing w:before="23"/>
                        <w:ind w:left="20"/>
                        <w:rPr>
                          <w:rFonts w:ascii="Arial"/>
                          <w:sz w:val="13"/>
                        </w:rPr>
                      </w:pPr>
                      <w:r>
                        <w:rPr>
                          <w:rFonts w:ascii="Arial"/>
                          <w:w w:val="136"/>
                          <w:sz w:val="13"/>
                        </w:rPr>
                        <w:t>%</w:t>
                      </w:r>
                    </w:p>
                  </w:txbxContent>
                </v:textbox>
                <w10:wrap anchorx="page"/>
              </v:shape>
            </w:pict>
          </mc:Fallback>
        </mc:AlternateContent>
      </w:r>
      <w:r>
        <w:rPr>
          <w:rFonts w:ascii="Arial"/>
          <w:w w:val="90"/>
          <w:sz w:val="14"/>
        </w:rPr>
        <w:t>40</w:t>
      </w:r>
    </w:p>
    <w:p w:rsidR="003B1141" w:rsidRDefault="003B1141">
      <w:pPr>
        <w:pStyle w:val="BodyText"/>
        <w:spacing w:before="6"/>
        <w:rPr>
          <w:rFonts w:ascii="Arial"/>
          <w:sz w:val="12"/>
        </w:rPr>
      </w:pPr>
    </w:p>
    <w:p w:rsidR="003B1141" w:rsidRDefault="00720A1C">
      <w:pPr>
        <w:ind w:left="862"/>
        <w:rPr>
          <w:rFonts w:ascii="Arial"/>
          <w:sz w:val="14"/>
        </w:rPr>
      </w:pPr>
      <w:r>
        <w:rPr>
          <w:rFonts w:ascii="Arial"/>
          <w:w w:val="90"/>
          <w:sz w:val="14"/>
        </w:rPr>
        <w:t>20</w:t>
      </w:r>
    </w:p>
    <w:p w:rsidR="003B1141" w:rsidRDefault="003B1141">
      <w:pPr>
        <w:pStyle w:val="BodyText"/>
        <w:spacing w:before="6"/>
        <w:rPr>
          <w:rFonts w:ascii="Arial"/>
          <w:sz w:val="12"/>
        </w:rPr>
      </w:pPr>
    </w:p>
    <w:p w:rsidR="003B1141" w:rsidRDefault="00720A1C">
      <w:pPr>
        <w:spacing w:before="1"/>
        <w:ind w:left="923"/>
        <w:rPr>
          <w:rFonts w:ascii="Arial"/>
          <w:sz w:val="14"/>
        </w:rPr>
      </w:pPr>
      <w:r>
        <w:rPr>
          <w:rFonts w:ascii="Arial"/>
          <w:w w:val="78"/>
          <w:sz w:val="14"/>
        </w:rPr>
        <w:t>0</w:t>
      </w:r>
    </w:p>
    <w:p w:rsidR="003B1141" w:rsidRDefault="00720A1C">
      <w:pPr>
        <w:tabs>
          <w:tab w:val="left" w:pos="1960"/>
          <w:tab w:val="left" w:pos="2827"/>
          <w:tab w:val="left" w:pos="3694"/>
        </w:tabs>
        <w:spacing w:before="107"/>
        <w:ind w:left="1093"/>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408" w:right="3964"/>
        <w:jc w:val="center"/>
        <w:rPr>
          <w:rFonts w:ascii="Arial"/>
          <w:sz w:val="17"/>
        </w:rPr>
      </w:pPr>
      <w:r>
        <w:rPr>
          <w:rFonts w:ascii="Arial"/>
          <w:w w:val="90"/>
          <w:sz w:val="17"/>
        </w:rPr>
        <w:t>Age</w:t>
      </w:r>
    </w:p>
    <w:p w:rsidR="003B1141" w:rsidRDefault="003B1141">
      <w:pPr>
        <w:jc w:val="center"/>
        <w:rPr>
          <w:rFonts w:ascii="Arial"/>
          <w:sz w:val="17"/>
        </w:rPr>
        <w:sectPr w:rsidR="003B1141">
          <w:type w:val="continuous"/>
          <w:pgSz w:w="12240" w:h="15840"/>
          <w:pgMar w:top="1380" w:right="0" w:bottom="280" w:left="1300" w:header="720" w:footer="720" w:gutter="0"/>
          <w:cols w:num="2" w:space="720" w:equalWidth="0">
            <w:col w:w="4214" w:space="40"/>
            <w:col w:w="6686"/>
          </w:cols>
        </w:sectPr>
      </w:pPr>
    </w:p>
    <w:p w:rsidR="003B1141" w:rsidRDefault="003B1141">
      <w:pPr>
        <w:pStyle w:val="BodyText"/>
        <w:rPr>
          <w:rFonts w:ascii="Arial"/>
          <w:sz w:val="20"/>
        </w:rPr>
      </w:pPr>
    </w:p>
    <w:p w:rsidR="003B1141" w:rsidRDefault="003B1141">
      <w:pPr>
        <w:rPr>
          <w:rFonts w:ascii="Arial"/>
          <w:sz w:val="20"/>
        </w:rPr>
        <w:sectPr w:rsidR="003B1141">
          <w:type w:val="continuous"/>
          <w:pgSz w:w="12240" w:h="15840"/>
          <w:pgMar w:top="1380" w:right="0" w:bottom="280" w:left="1300" w:header="720" w:footer="720" w:gutter="0"/>
          <w:cols w:space="720"/>
        </w:sectPr>
      </w:pPr>
    </w:p>
    <w:p w:rsidR="003B1141" w:rsidRDefault="003B1141">
      <w:pPr>
        <w:pStyle w:val="BodyText"/>
        <w:spacing w:before="6"/>
        <w:rPr>
          <w:rFonts w:ascii="Arial"/>
          <w:sz w:val="20"/>
        </w:rPr>
      </w:pPr>
    </w:p>
    <w:p w:rsidR="003B1141" w:rsidRDefault="00720A1C">
      <w:pPr>
        <w:pStyle w:val="ListParagraph"/>
        <w:numPr>
          <w:ilvl w:val="0"/>
          <w:numId w:val="2"/>
        </w:numPr>
        <w:tabs>
          <w:tab w:val="left" w:pos="2529"/>
        </w:tabs>
        <w:ind w:left="2528"/>
        <w:jc w:val="left"/>
        <w:rPr>
          <w:rFonts w:ascii="Arial"/>
          <w:sz w:val="17"/>
        </w:rPr>
      </w:pPr>
      <w:r>
        <w:rPr>
          <w:rFonts w:ascii="Arial"/>
          <w:w w:val="85"/>
          <w:sz w:val="17"/>
        </w:rPr>
        <w:t>Private</w:t>
      </w:r>
      <w:r>
        <w:rPr>
          <w:rFonts w:ascii="Arial"/>
          <w:spacing w:val="-26"/>
          <w:w w:val="85"/>
          <w:sz w:val="17"/>
        </w:rPr>
        <w:t xml:space="preserve"> </w:t>
      </w:r>
      <w:r>
        <w:rPr>
          <w:rFonts w:ascii="Arial"/>
          <w:w w:val="85"/>
          <w:sz w:val="17"/>
        </w:rPr>
        <w:t>insurance</w:t>
      </w:r>
    </w:p>
    <w:p w:rsidR="003B1141" w:rsidRDefault="00720A1C">
      <w:pPr>
        <w:spacing w:before="75"/>
        <w:ind w:left="1202"/>
        <w:rPr>
          <w:rFonts w:ascii="Arial"/>
          <w:sz w:val="14"/>
        </w:rPr>
      </w:pPr>
      <w:r>
        <w:rPr>
          <w:noProof/>
        </w:rPr>
        <mc:AlternateContent>
          <mc:Choice Requires="wpg">
            <w:drawing>
              <wp:anchor distT="0" distB="0" distL="114300" distR="114300" simplePos="0" relativeHeight="503096816" behindDoc="1" locked="0" layoutInCell="1" allowOverlap="1">
                <wp:simplePos x="0" y="0"/>
                <wp:positionH relativeFrom="page">
                  <wp:posOffset>1723390</wp:posOffset>
                </wp:positionH>
                <wp:positionV relativeFrom="paragraph">
                  <wp:posOffset>30480</wp:posOffset>
                </wp:positionV>
                <wp:extent cx="1922145" cy="1350645"/>
                <wp:effectExtent l="0" t="2540" r="2540" b="0"/>
                <wp:wrapNone/>
                <wp:docPr id="695" name="Group 6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2145" cy="1350645"/>
                          <a:chOff x="2714" y="48"/>
                          <a:chExt cx="3027" cy="2127"/>
                        </a:xfrm>
                      </wpg:grpSpPr>
                      <pic:pic xmlns:pic="http://schemas.openxmlformats.org/drawingml/2006/picture">
                        <pic:nvPicPr>
                          <pic:cNvPr id="696" name="Picture 68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2714" y="48"/>
                            <a:ext cx="3027" cy="21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7" name="Picture 68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3719" y="81"/>
                            <a:ext cx="8" cy="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2DBBB1A" id="Group 679" o:spid="_x0000_s1026" style="position:absolute;margin-left:135.7pt;margin-top:2.4pt;width:151.35pt;height:106.35pt;z-index:-219664;mso-position-horizontal-relative:page" coordorigin="2714,48" coordsize="3027,21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">
                <v:shape id="Picture 681" o:spid="_x0000_s1027" type="#_x0000_t75" style="position:absolute;left:2714;top:48;width:3027;height:2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">
                  <v:imagedata r:id="rId33" o:title=""/>
                </v:shape>
                <v:shape id="Picture 680" o:spid="_x0000_s1028" type="#_x0000_t75" style="position:absolute;left:3719;top:81;width:8;height: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">
                  <v:imagedata r:id="rId34" o:title=""/>
                </v:shape>
                <w10:wrap anchorx="page"/>
              </v:group>
            </w:pict>
          </mc:Fallback>
        </mc:AlternateContent>
      </w:r>
      <w:proofErr w:type="gramStart"/>
      <w:r>
        <w:rPr>
          <w:rFonts w:ascii="Arial"/>
          <w:w w:val="90"/>
          <w:position w:val="10"/>
          <w:sz w:val="14"/>
        </w:rPr>
        <w:t>100</w:t>
      </w:r>
      <w:proofErr w:type="gramEnd"/>
      <w:r>
        <w:rPr>
          <w:rFonts w:ascii="Arial"/>
          <w:w w:val="90"/>
          <w:position w:val="10"/>
          <w:sz w:val="14"/>
        </w:rPr>
        <w:t xml:space="preserve"> </w:t>
      </w:r>
      <w:r>
        <w:rPr>
          <w:rFonts w:ascii="Arial"/>
          <w:w w:val="90"/>
          <w:sz w:val="14"/>
        </w:rPr>
        <w:t>IHI-Individual</w:t>
      </w:r>
    </w:p>
    <w:p w:rsidR="003B1141" w:rsidRDefault="00720A1C">
      <w:pPr>
        <w:pStyle w:val="BodyText"/>
        <w:rPr>
          <w:rFonts w:ascii="Arial"/>
          <w:sz w:val="24"/>
        </w:rPr>
      </w:pPr>
      <w:r>
        <w:br w:type="column"/>
      </w:r>
    </w:p>
    <w:p w:rsidR="003B1141" w:rsidRDefault="003B1141">
      <w:pPr>
        <w:pStyle w:val="BodyText"/>
        <w:rPr>
          <w:rFonts w:ascii="Arial"/>
          <w:sz w:val="20"/>
        </w:rPr>
      </w:pPr>
    </w:p>
    <w:p w:rsidR="003B1141" w:rsidRDefault="00720A1C">
      <w:pPr>
        <w:ind w:left="1202"/>
        <w:rPr>
          <w:rFonts w:ascii="Arial"/>
          <w:sz w:val="14"/>
        </w:rPr>
      </w:pPr>
      <w:r>
        <w:rPr>
          <w:noProof/>
        </w:rPr>
        <w:drawing>
          <wp:anchor distT="0" distB="0" distL="0" distR="0" simplePos="0" relativeHeight="268215815" behindDoc="1" locked="0" layoutInCell="1" allowOverlap="1">
            <wp:simplePos x="0" y="0"/>
            <wp:positionH relativeFrom="page">
              <wp:posOffset>4169598</wp:posOffset>
            </wp:positionH>
            <wp:positionV relativeFrom="paragraph">
              <wp:posOffset>-16944</wp:posOffset>
            </wp:positionV>
            <wp:extent cx="1921772" cy="1350347"/>
            <wp:effectExtent l="0" t="0" r="0" b="0"/>
            <wp:wrapNone/>
            <wp:docPr id="17"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6.png"/>
                    <pic:cNvPicPr/>
                  </pic:nvPicPr>
                  <pic:blipFill>
                    <a:blip r:embed="rId35" cstate="print"/>
                    <a:stretch>
                      <a:fillRect/>
                    </a:stretch>
                  </pic:blipFill>
                  <pic:spPr>
                    <a:xfrm>
                      <a:off x="0" y="0"/>
                      <a:ext cx="1921772" cy="1350347"/>
                    </a:xfrm>
                    <a:prstGeom prst="rect">
                      <a:avLst/>
                    </a:prstGeom>
                  </pic:spPr>
                </pic:pic>
              </a:graphicData>
            </a:graphic>
          </wp:anchor>
        </w:drawing>
      </w:r>
      <w:proofErr w:type="gramStart"/>
      <w:r>
        <w:rPr>
          <w:rFonts w:ascii="Arial"/>
          <w:w w:val="90"/>
          <w:position w:val="10"/>
          <w:sz w:val="14"/>
        </w:rPr>
        <w:t>100</w:t>
      </w:r>
      <w:proofErr w:type="gramEnd"/>
      <w:r>
        <w:rPr>
          <w:rFonts w:ascii="Arial"/>
          <w:w w:val="90"/>
          <w:position w:val="10"/>
          <w:sz w:val="14"/>
        </w:rPr>
        <w:t xml:space="preserve"> </w:t>
      </w:r>
      <w:r>
        <w:rPr>
          <w:rFonts w:ascii="Arial"/>
          <w:w w:val="90"/>
          <w:sz w:val="14"/>
        </w:rPr>
        <w:t>Medicaid</w:t>
      </w:r>
    </w:p>
    <w:p w:rsidR="003B1141" w:rsidRDefault="00720A1C">
      <w:pPr>
        <w:pStyle w:val="BodyText"/>
        <w:spacing w:before="6"/>
        <w:rPr>
          <w:rFonts w:ascii="Arial"/>
          <w:sz w:val="20"/>
        </w:rPr>
      </w:pPr>
      <w:r>
        <w:br w:type="column"/>
      </w:r>
    </w:p>
    <w:p w:rsidR="003B1141" w:rsidRDefault="00720A1C">
      <w:pPr>
        <w:pStyle w:val="ListParagraph"/>
        <w:numPr>
          <w:ilvl w:val="0"/>
          <w:numId w:val="2"/>
        </w:numPr>
        <w:tabs>
          <w:tab w:val="left" w:pos="223"/>
        </w:tabs>
        <w:ind w:left="222" w:hanging="191"/>
        <w:jc w:val="left"/>
        <w:rPr>
          <w:rFonts w:ascii="Arial"/>
          <w:sz w:val="17"/>
        </w:rPr>
      </w:pPr>
      <w:r>
        <w:rPr>
          <w:noProof/>
        </w:rPr>
        <mc:AlternateContent>
          <mc:Choice Requires="wpg">
            <w:drawing>
              <wp:anchor distT="0" distB="0" distL="114300" distR="114300" simplePos="0" relativeHeight="503096792" behindDoc="1" locked="0" layoutInCell="1" allowOverlap="1">
                <wp:simplePos x="0" y="0"/>
                <wp:positionH relativeFrom="page">
                  <wp:posOffset>4169410</wp:posOffset>
                </wp:positionH>
                <wp:positionV relativeFrom="paragraph">
                  <wp:posOffset>-1910715</wp:posOffset>
                </wp:positionV>
                <wp:extent cx="1922145" cy="1350645"/>
                <wp:effectExtent l="0" t="3810" r="4445" b="0"/>
                <wp:wrapNone/>
                <wp:docPr id="692" name="Group 6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2145" cy="1350645"/>
                          <a:chOff x="6566" y="-3009"/>
                          <a:chExt cx="3027" cy="2127"/>
                        </a:xfrm>
                      </wpg:grpSpPr>
                      <pic:pic xmlns:pic="http://schemas.openxmlformats.org/drawingml/2006/picture">
                        <pic:nvPicPr>
                          <pic:cNvPr id="693" name="Picture 67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6566" y="-3009"/>
                            <a:ext cx="3027" cy="21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4" name="Picture 6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8867" y="-2292"/>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F6F8CBA" id="Group 676" o:spid="_x0000_s1026" style="position:absolute;margin-left:328.3pt;margin-top:-150.45pt;width:151.35pt;height:106.35pt;z-index:-219688;mso-position-horizontal-relative:page" coordorigin="6566,-3009" coordsize="3027,21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">
                <v:shape id="Picture 678" o:spid="_x0000_s1027" type="#_x0000_t75" style="position:absolute;left:6566;top:-3009;width:3027;height:2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">
                  <v:imagedata r:id="rId37" o:title=""/>
                </v:shape>
                <v:shape id="Picture 677" o:spid="_x0000_s1028" type="#_x0000_t75" style="position:absolute;left:8867;top:-2292;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">
                  <v:imagedata r:id="rId22" o:title=""/>
                </v:shape>
                <w10:wrap anchorx="page"/>
              </v:group>
            </w:pict>
          </mc:Fallback>
        </mc:AlternateContent>
      </w:r>
      <w:r>
        <w:rPr>
          <w:rFonts w:ascii="Arial"/>
          <w:w w:val="90"/>
          <w:sz w:val="17"/>
        </w:rPr>
        <w:t>Public</w:t>
      </w:r>
      <w:r>
        <w:rPr>
          <w:rFonts w:ascii="Arial"/>
          <w:spacing w:val="-6"/>
          <w:w w:val="90"/>
          <w:sz w:val="17"/>
        </w:rPr>
        <w:t xml:space="preserve"> </w:t>
      </w:r>
      <w:r>
        <w:rPr>
          <w:rFonts w:ascii="Arial"/>
          <w:w w:val="90"/>
          <w:sz w:val="17"/>
        </w:rPr>
        <w:t>insurance</w:t>
      </w:r>
    </w:p>
    <w:p w:rsidR="003B1141" w:rsidRDefault="003B1141">
      <w:pPr>
        <w:rPr>
          <w:rFonts w:ascii="Arial"/>
          <w:sz w:val="17"/>
        </w:rPr>
        <w:sectPr w:rsidR="003B1141">
          <w:type w:val="continuous"/>
          <w:pgSz w:w="12240" w:h="15840"/>
          <w:pgMar w:top="1380" w:right="0" w:bottom="280" w:left="1300" w:header="720" w:footer="720" w:gutter="0"/>
          <w:cols w:num="3" w:space="720" w:equalWidth="0">
            <w:col w:w="3635" w:space="218"/>
            <w:col w:w="2293" w:space="39"/>
            <w:col w:w="4755"/>
          </w:cols>
        </w:sectPr>
      </w:pPr>
    </w:p>
    <w:p w:rsidR="003B1141" w:rsidRDefault="00720A1C">
      <w:pPr>
        <w:tabs>
          <w:tab w:val="left" w:pos="1851"/>
          <w:tab w:val="left" w:pos="5116"/>
          <w:tab w:val="left" w:pos="5704"/>
        </w:tabs>
        <w:spacing w:before="75"/>
        <w:ind w:left="1264"/>
        <w:rPr>
          <w:rFonts w:ascii="Arial"/>
          <w:sz w:val="14"/>
        </w:rPr>
      </w:pPr>
      <w:r>
        <w:rPr>
          <w:rFonts w:ascii="Arial"/>
          <w:w w:val="90"/>
          <w:position w:val="-2"/>
          <w:sz w:val="14"/>
        </w:rPr>
        <w:t>80</w:t>
      </w:r>
      <w:r>
        <w:rPr>
          <w:rFonts w:ascii="Arial"/>
          <w:w w:val="90"/>
          <w:position w:val="-2"/>
          <w:sz w:val="14"/>
        </w:rPr>
        <w:tab/>
      </w:r>
      <w:r>
        <w:rPr>
          <w:rFonts w:ascii="Arial"/>
          <w:w w:val="85"/>
          <w:sz w:val="14"/>
        </w:rPr>
        <w:t>GHI-Group</w:t>
      </w:r>
      <w:r>
        <w:rPr>
          <w:rFonts w:ascii="Arial"/>
          <w:w w:val="85"/>
          <w:sz w:val="14"/>
        </w:rPr>
        <w:tab/>
      </w:r>
      <w:r>
        <w:rPr>
          <w:rFonts w:ascii="Arial"/>
          <w:w w:val="90"/>
          <w:position w:val="-2"/>
          <w:sz w:val="14"/>
        </w:rPr>
        <w:t>80</w:t>
      </w:r>
      <w:r>
        <w:rPr>
          <w:rFonts w:ascii="Arial"/>
          <w:w w:val="90"/>
          <w:position w:val="-2"/>
          <w:sz w:val="14"/>
        </w:rPr>
        <w:tab/>
      </w:r>
      <w:r>
        <w:rPr>
          <w:rFonts w:ascii="Arial"/>
          <w:w w:val="90"/>
          <w:sz w:val="14"/>
        </w:rPr>
        <w:t>Medicare</w:t>
      </w:r>
    </w:p>
    <w:p w:rsidR="003B1141" w:rsidRDefault="003B1141">
      <w:pPr>
        <w:pStyle w:val="BodyText"/>
        <w:spacing w:before="9"/>
        <w:rPr>
          <w:rFonts w:ascii="Arial"/>
          <w:sz w:val="9"/>
        </w:rPr>
      </w:pPr>
    </w:p>
    <w:p w:rsidR="003B1141" w:rsidRDefault="00720A1C">
      <w:pPr>
        <w:tabs>
          <w:tab w:val="left" w:pos="5116"/>
        </w:tabs>
        <w:spacing w:before="97"/>
        <w:ind w:left="1264"/>
        <w:rPr>
          <w:rFonts w:ascii="Arial"/>
          <w:sz w:val="14"/>
        </w:rPr>
      </w:pPr>
      <w:r>
        <w:rPr>
          <w:noProof/>
        </w:rPr>
        <mc:AlternateContent>
          <mc:Choice Requires="wps">
            <w:drawing>
              <wp:anchor distT="0" distB="0" distL="114300" distR="114300" simplePos="0" relativeHeight="13984" behindDoc="0" locked="0" layoutInCell="1" allowOverlap="1">
                <wp:simplePos x="0" y="0"/>
                <wp:positionH relativeFrom="page">
                  <wp:posOffset>1405890</wp:posOffset>
                </wp:positionH>
                <wp:positionV relativeFrom="paragraph">
                  <wp:posOffset>167005</wp:posOffset>
                </wp:positionV>
                <wp:extent cx="123825" cy="125730"/>
                <wp:effectExtent l="0" t="0" r="3810" b="2540"/>
                <wp:wrapNone/>
                <wp:docPr id="691" name="Text Box 6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125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6"/>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5" o:spid="_x0000_s1459" type="#_x0000_t202" style="position:absolute;left:0;text-align:left;margin-left:110.7pt;margin-top:13.15pt;width:9.75pt;height:9.9pt;z-index:13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" filled="f" stroked="f">
                <v:textbox style="layout-flow:vertical;mso-layout-flow-alt:bottom-to-top" inset="0,0,0,0">
                  <w:txbxContent>
                    <w:p w:rsidR="00720A1C" w:rsidRDefault="00720A1C">
                      <w:pPr>
                        <w:spacing w:before="23"/>
                        <w:ind w:left="20"/>
                        <w:rPr>
                          <w:rFonts w:ascii="Arial"/>
                          <w:sz w:val="13"/>
                        </w:rPr>
                      </w:pPr>
                      <w:r>
                        <w:rPr>
                          <w:rFonts w:ascii="Arial"/>
                          <w:w w:val="136"/>
                          <w:sz w:val="13"/>
                        </w:rPr>
                        <w:t>%</w:t>
                      </w:r>
                    </w:p>
                  </w:txbxContent>
                </v:textbox>
                <w10:wrap anchorx="page"/>
              </v:shape>
            </w:pict>
          </mc:Fallback>
        </mc:AlternateContent>
      </w:r>
      <w:r>
        <w:rPr>
          <w:noProof/>
        </w:rPr>
        <mc:AlternateContent>
          <mc:Choice Requires="wps">
            <w:drawing>
              <wp:anchor distT="0" distB="0" distL="114300" distR="114300" simplePos="0" relativeHeight="14032" behindDoc="0" locked="0" layoutInCell="1" allowOverlap="1">
                <wp:simplePos x="0" y="0"/>
                <wp:positionH relativeFrom="page">
                  <wp:posOffset>3851910</wp:posOffset>
                </wp:positionH>
                <wp:positionV relativeFrom="paragraph">
                  <wp:posOffset>167005</wp:posOffset>
                </wp:positionV>
                <wp:extent cx="123825" cy="125730"/>
                <wp:effectExtent l="3810" t="0" r="0" b="2540"/>
                <wp:wrapNone/>
                <wp:docPr id="690" name="Text Box 6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125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6"/>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4" o:spid="_x0000_s1460" type="#_x0000_t202" style="position:absolute;left:0;text-align:left;margin-left:303.3pt;margin-top:13.15pt;width:9.75pt;height:9.9pt;z-index:14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" filled="f" stroked="f">
                <v:textbox style="layout-flow:vertical;mso-layout-flow-alt:bottom-to-top" inset="0,0,0,0">
                  <w:txbxContent>
                    <w:p w:rsidR="00720A1C" w:rsidRDefault="00720A1C">
                      <w:pPr>
                        <w:spacing w:before="23"/>
                        <w:ind w:left="20"/>
                        <w:rPr>
                          <w:rFonts w:ascii="Arial"/>
                          <w:sz w:val="13"/>
                        </w:rPr>
                      </w:pPr>
                      <w:r>
                        <w:rPr>
                          <w:rFonts w:ascii="Arial"/>
                          <w:w w:val="136"/>
                          <w:sz w:val="13"/>
                        </w:rPr>
                        <w:t>%</w:t>
                      </w:r>
                    </w:p>
                  </w:txbxContent>
                </v:textbox>
                <w10:wrap anchorx="page"/>
              </v:shape>
            </w:pict>
          </mc:Fallback>
        </mc:AlternateContent>
      </w:r>
      <w:r>
        <w:rPr>
          <w:rFonts w:ascii="Arial"/>
          <w:w w:val="90"/>
          <w:sz w:val="14"/>
        </w:rPr>
        <w:t>60</w:t>
      </w:r>
      <w:r>
        <w:rPr>
          <w:rFonts w:ascii="Arial"/>
          <w:w w:val="90"/>
          <w:sz w:val="14"/>
        </w:rPr>
        <w:tab/>
        <w:t>60</w:t>
      </w:r>
    </w:p>
    <w:p w:rsidR="003B1141" w:rsidRDefault="003B1141">
      <w:pPr>
        <w:pStyle w:val="BodyText"/>
        <w:spacing w:before="4"/>
        <w:rPr>
          <w:rFonts w:ascii="Arial"/>
          <w:sz w:val="9"/>
        </w:rPr>
      </w:pPr>
    </w:p>
    <w:p w:rsidR="003B1141" w:rsidRDefault="00720A1C">
      <w:pPr>
        <w:tabs>
          <w:tab w:val="left" w:pos="5116"/>
        </w:tabs>
        <w:spacing w:before="97"/>
        <w:ind w:left="1264"/>
        <w:rPr>
          <w:rFonts w:ascii="Arial"/>
          <w:sz w:val="14"/>
        </w:rPr>
      </w:pPr>
      <w:r>
        <w:rPr>
          <w:rFonts w:ascii="Arial"/>
          <w:w w:val="90"/>
          <w:sz w:val="14"/>
        </w:rPr>
        <w:t>40</w:t>
      </w:r>
      <w:r>
        <w:rPr>
          <w:rFonts w:ascii="Arial"/>
          <w:w w:val="90"/>
          <w:sz w:val="14"/>
        </w:rPr>
        <w:tab/>
        <w:t>40</w:t>
      </w:r>
    </w:p>
    <w:p w:rsidR="003B1141" w:rsidRDefault="003B1141">
      <w:pPr>
        <w:pStyle w:val="BodyText"/>
        <w:spacing w:before="5"/>
        <w:rPr>
          <w:rFonts w:ascii="Arial"/>
          <w:sz w:val="9"/>
        </w:rPr>
      </w:pPr>
    </w:p>
    <w:p w:rsidR="003B1141" w:rsidRDefault="00720A1C">
      <w:pPr>
        <w:tabs>
          <w:tab w:val="left" w:pos="5116"/>
        </w:tabs>
        <w:spacing w:before="97"/>
        <w:ind w:left="1264"/>
        <w:rPr>
          <w:rFonts w:ascii="Arial"/>
          <w:sz w:val="14"/>
        </w:rPr>
      </w:pPr>
      <w:r>
        <w:rPr>
          <w:rFonts w:ascii="Arial"/>
          <w:w w:val="90"/>
          <w:sz w:val="14"/>
        </w:rPr>
        <w:t>20</w:t>
      </w:r>
      <w:r>
        <w:rPr>
          <w:rFonts w:ascii="Arial"/>
          <w:w w:val="90"/>
          <w:sz w:val="14"/>
        </w:rPr>
        <w:tab/>
        <w:t>20</w:t>
      </w:r>
    </w:p>
    <w:p w:rsidR="003B1141" w:rsidRDefault="003B1141">
      <w:pPr>
        <w:pStyle w:val="BodyText"/>
        <w:spacing w:before="5"/>
        <w:rPr>
          <w:rFonts w:ascii="Arial"/>
          <w:sz w:val="9"/>
        </w:rPr>
      </w:pPr>
    </w:p>
    <w:p w:rsidR="003B1141" w:rsidRDefault="003B1141">
      <w:pPr>
        <w:rPr>
          <w:rFonts w:ascii="Arial"/>
          <w:sz w:val="9"/>
        </w:rPr>
        <w:sectPr w:rsidR="003B1141">
          <w:type w:val="continuous"/>
          <w:pgSz w:w="12240" w:h="15840"/>
          <w:pgMar w:top="1380" w:right="0" w:bottom="280" w:left="1300" w:header="720" w:footer="720" w:gutter="0"/>
          <w:cols w:space="720"/>
        </w:sectPr>
      </w:pPr>
    </w:p>
    <w:p w:rsidR="003B1141" w:rsidRDefault="00720A1C">
      <w:pPr>
        <w:spacing w:before="97"/>
        <w:ind w:left="1325"/>
        <w:rPr>
          <w:rFonts w:ascii="Arial"/>
          <w:sz w:val="14"/>
        </w:rPr>
      </w:pPr>
      <w:r>
        <w:rPr>
          <w:rFonts w:ascii="Arial"/>
          <w:w w:val="78"/>
          <w:sz w:val="14"/>
        </w:rPr>
        <w:t>0</w:t>
      </w:r>
    </w:p>
    <w:p w:rsidR="003B1141" w:rsidRDefault="00720A1C">
      <w:pPr>
        <w:tabs>
          <w:tab w:val="left" w:pos="2362"/>
          <w:tab w:val="left" w:pos="3229"/>
          <w:tab w:val="left" w:pos="4096"/>
        </w:tabs>
        <w:spacing w:before="107"/>
        <w:ind w:left="1495"/>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r>
      <w:r>
        <w:rPr>
          <w:rFonts w:ascii="Arial"/>
          <w:w w:val="75"/>
          <w:sz w:val="14"/>
        </w:rPr>
        <w:t>80</w:t>
      </w:r>
    </w:p>
    <w:p w:rsidR="003B1141" w:rsidRDefault="00720A1C">
      <w:pPr>
        <w:spacing w:before="56"/>
        <w:ind w:right="1128"/>
        <w:jc w:val="right"/>
        <w:rPr>
          <w:rFonts w:ascii="Arial"/>
          <w:sz w:val="17"/>
        </w:rPr>
      </w:pPr>
      <w:r>
        <w:rPr>
          <w:rFonts w:ascii="Arial"/>
          <w:w w:val="80"/>
          <w:sz w:val="17"/>
        </w:rPr>
        <w:t>Age</w:t>
      </w:r>
    </w:p>
    <w:p w:rsidR="003B1141" w:rsidRDefault="00720A1C">
      <w:pPr>
        <w:spacing w:before="97"/>
        <w:ind w:left="918"/>
        <w:rPr>
          <w:rFonts w:ascii="Arial"/>
          <w:sz w:val="14"/>
        </w:rPr>
      </w:pPr>
      <w:r>
        <w:br w:type="column"/>
      </w:r>
      <w:r>
        <w:rPr>
          <w:rFonts w:ascii="Arial"/>
          <w:w w:val="90"/>
          <w:sz w:val="14"/>
        </w:rPr>
        <w:t>0</w:t>
      </w:r>
    </w:p>
    <w:p w:rsidR="003B1141" w:rsidRDefault="00720A1C">
      <w:pPr>
        <w:tabs>
          <w:tab w:val="left" w:pos="1955"/>
          <w:tab w:val="left" w:pos="2822"/>
          <w:tab w:val="left" w:pos="3689"/>
        </w:tabs>
        <w:spacing w:before="107"/>
        <w:ind w:left="1088"/>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403" w:right="3964"/>
        <w:jc w:val="center"/>
        <w:rPr>
          <w:rFonts w:ascii="Arial"/>
          <w:sz w:val="17"/>
        </w:rPr>
      </w:pPr>
      <w:r>
        <w:rPr>
          <w:rFonts w:ascii="Arial"/>
          <w:w w:val="90"/>
          <w:sz w:val="17"/>
        </w:rPr>
        <w:t>Age</w:t>
      </w:r>
    </w:p>
    <w:p w:rsidR="003B1141" w:rsidRDefault="003B1141">
      <w:pPr>
        <w:jc w:val="center"/>
        <w:rPr>
          <w:rFonts w:ascii="Arial"/>
          <w:sz w:val="17"/>
        </w:rPr>
        <w:sectPr w:rsidR="003B1141">
          <w:type w:val="continuous"/>
          <w:pgSz w:w="12240" w:h="15840"/>
          <w:pgMar w:top="1380" w:right="0" w:bottom="280" w:left="1300" w:header="720" w:footer="720" w:gutter="0"/>
          <w:cols w:num="2" w:space="720" w:equalWidth="0">
            <w:col w:w="4219" w:space="40"/>
            <w:col w:w="6681"/>
          </w:cols>
        </w:sectPr>
      </w:pPr>
    </w:p>
    <w:p w:rsidR="003B1141" w:rsidRDefault="003B1141">
      <w:pPr>
        <w:pStyle w:val="BodyText"/>
        <w:rPr>
          <w:rFonts w:ascii="Arial"/>
          <w:sz w:val="20"/>
        </w:rPr>
      </w:pPr>
    </w:p>
    <w:p w:rsidR="003B1141" w:rsidRDefault="003B1141">
      <w:pPr>
        <w:pStyle w:val="BodyText"/>
        <w:rPr>
          <w:rFonts w:ascii="Arial"/>
          <w:sz w:val="20"/>
        </w:rPr>
      </w:pPr>
    </w:p>
    <w:p w:rsidR="003B1141" w:rsidRDefault="00720A1C" w:rsidP="00720A1C">
      <w:pPr>
        <w:pStyle w:val="BodyText"/>
      </w:pPr>
      <w:r>
        <w:t>Figure 3:</w:t>
      </w:r>
      <w:bookmarkStart w:id="134" w:name="_bookmark106"/>
      <w:bookmarkEnd w:id="134"/>
      <w:r>
        <w:t xml:space="preserve"> Health financing and insurance take up rates over the lifecycle</w:t>
      </w:r>
    </w:p>
    <w:p w:rsidR="003B1141" w:rsidRDefault="003B1141">
      <w:pPr>
        <w:sectPr w:rsidR="003B1141">
          <w:type w:val="continuous"/>
          <w:pgSz w:w="12240" w:h="15840"/>
          <w:pgMar w:top="1380" w:right="0" w:bottom="280" w:left="1300" w:header="720" w:footer="720" w:gutter="0"/>
          <w:cols w:space="720"/>
        </w:sectPr>
      </w:pPr>
    </w:p>
    <w:p w:rsidR="003B1141" w:rsidRDefault="003B1141">
      <w:pPr>
        <w:rPr>
          <w:rFonts w:ascii="Georgia"/>
          <w:sz w:val="20"/>
        </w:rPr>
        <w:sectPr w:rsidR="003B1141">
          <w:pgSz w:w="12240" w:h="15840"/>
          <w:pgMar w:top="1500" w:right="0" w:bottom="740" w:left="1300" w:header="0" w:footer="542" w:gutter="0"/>
          <w:cols w:space="720"/>
        </w:sectPr>
      </w:pPr>
    </w:p>
    <w:p w:rsidR="003B1141" w:rsidRDefault="003B1141">
      <w:pPr>
        <w:pStyle w:val="BodyText"/>
        <w:rPr>
          <w:rFonts w:ascii="Georgia"/>
          <w:b/>
          <w:sz w:val="16"/>
        </w:rPr>
      </w:pPr>
    </w:p>
    <w:p w:rsidR="003B1141" w:rsidRDefault="003B1141">
      <w:pPr>
        <w:pStyle w:val="BodyText"/>
        <w:spacing w:before="9"/>
        <w:rPr>
          <w:rFonts w:ascii="Georgia"/>
          <w:b/>
          <w:sz w:val="21"/>
        </w:rPr>
      </w:pPr>
    </w:p>
    <w:p w:rsidR="003B1141" w:rsidRDefault="00720A1C">
      <w:pPr>
        <w:jc w:val="right"/>
        <w:rPr>
          <w:rFonts w:ascii="Arial"/>
          <w:sz w:val="14"/>
        </w:rPr>
      </w:pPr>
      <w:r>
        <w:rPr>
          <w:rFonts w:ascii="Arial"/>
          <w:w w:val="75"/>
          <w:sz w:val="14"/>
        </w:rPr>
        <w:t>4.0</w:t>
      </w:r>
    </w:p>
    <w:p w:rsidR="003B1141" w:rsidRDefault="00720A1C">
      <w:pPr>
        <w:spacing w:before="116"/>
        <w:jc w:val="right"/>
        <w:rPr>
          <w:rFonts w:ascii="Arial"/>
          <w:sz w:val="14"/>
        </w:rPr>
      </w:pPr>
      <w:r>
        <w:rPr>
          <w:rFonts w:ascii="Arial"/>
          <w:w w:val="75"/>
          <w:sz w:val="14"/>
        </w:rPr>
        <w:t>3.5</w:t>
      </w:r>
    </w:p>
    <w:p w:rsidR="003B1141" w:rsidRDefault="00720A1C">
      <w:pPr>
        <w:spacing w:before="117"/>
        <w:jc w:val="right"/>
        <w:rPr>
          <w:rFonts w:ascii="Arial"/>
          <w:sz w:val="14"/>
        </w:rPr>
      </w:pPr>
      <w:r>
        <w:rPr>
          <w:rFonts w:ascii="Arial"/>
          <w:w w:val="75"/>
          <w:sz w:val="14"/>
        </w:rPr>
        <w:t>3.0</w:t>
      </w:r>
    </w:p>
    <w:p w:rsidR="003B1141" w:rsidRDefault="00720A1C">
      <w:pPr>
        <w:spacing w:before="116"/>
        <w:jc w:val="right"/>
        <w:rPr>
          <w:rFonts w:ascii="Arial"/>
          <w:sz w:val="14"/>
        </w:rPr>
      </w:pPr>
      <w:r>
        <w:rPr>
          <w:noProof/>
        </w:rPr>
        <mc:AlternateContent>
          <mc:Choice Requires="wps">
            <w:drawing>
              <wp:anchor distT="0" distB="0" distL="114300" distR="114300" simplePos="0" relativeHeight="14200" behindDoc="0" locked="0" layoutInCell="1" allowOverlap="1">
                <wp:simplePos x="0" y="0"/>
                <wp:positionH relativeFrom="page">
                  <wp:posOffset>1405890</wp:posOffset>
                </wp:positionH>
                <wp:positionV relativeFrom="paragraph">
                  <wp:posOffset>127000</wp:posOffset>
                </wp:positionV>
                <wp:extent cx="123825" cy="244475"/>
                <wp:effectExtent l="0" t="0" r="3810" b="0"/>
                <wp:wrapNone/>
                <wp:docPr id="689" name="Text Box 6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C.V.</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3" o:spid="_x0000_s1461" type="#_x0000_t202" style="position:absolute;left:0;text-align:left;margin-left:110.7pt;margin-top:10pt;width:9.75pt;height:19.25pt;z-index:14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C.V.</w:t>
                      </w:r>
                    </w:p>
                  </w:txbxContent>
                </v:textbox>
                <w10:wrap anchorx="page"/>
              </v:shape>
            </w:pict>
          </mc:Fallback>
        </mc:AlternateContent>
      </w:r>
      <w:r>
        <w:rPr>
          <w:rFonts w:ascii="Arial"/>
          <w:w w:val="75"/>
          <w:sz w:val="14"/>
        </w:rPr>
        <w:t>2.5</w:t>
      </w:r>
    </w:p>
    <w:p w:rsidR="003B1141" w:rsidRDefault="00720A1C">
      <w:pPr>
        <w:spacing w:before="117"/>
        <w:jc w:val="right"/>
        <w:rPr>
          <w:rFonts w:ascii="Arial"/>
          <w:sz w:val="14"/>
        </w:rPr>
      </w:pPr>
      <w:r>
        <w:rPr>
          <w:rFonts w:ascii="Arial"/>
          <w:w w:val="75"/>
          <w:sz w:val="14"/>
        </w:rPr>
        <w:t>2.0</w:t>
      </w:r>
    </w:p>
    <w:p w:rsidR="003B1141" w:rsidRDefault="00720A1C">
      <w:pPr>
        <w:spacing w:before="116"/>
        <w:jc w:val="right"/>
        <w:rPr>
          <w:rFonts w:ascii="Arial"/>
          <w:sz w:val="14"/>
        </w:rPr>
      </w:pPr>
      <w:r>
        <w:rPr>
          <w:rFonts w:ascii="Arial"/>
          <w:w w:val="75"/>
          <w:sz w:val="14"/>
        </w:rPr>
        <w:t>1.5</w:t>
      </w:r>
    </w:p>
    <w:p w:rsidR="003B1141" w:rsidRDefault="00720A1C">
      <w:pPr>
        <w:spacing w:before="117"/>
        <w:jc w:val="right"/>
        <w:rPr>
          <w:rFonts w:ascii="Arial"/>
          <w:sz w:val="14"/>
        </w:rPr>
      </w:pPr>
      <w:r>
        <w:rPr>
          <w:rFonts w:ascii="Arial"/>
          <w:w w:val="75"/>
          <w:sz w:val="14"/>
        </w:rPr>
        <w:t>1.0</w:t>
      </w:r>
    </w:p>
    <w:p w:rsidR="003B1141" w:rsidRDefault="00720A1C">
      <w:pPr>
        <w:spacing w:before="116"/>
        <w:jc w:val="right"/>
        <w:rPr>
          <w:rFonts w:ascii="Arial"/>
          <w:sz w:val="14"/>
        </w:rPr>
      </w:pPr>
      <w:r>
        <w:rPr>
          <w:rFonts w:ascii="Arial"/>
          <w:w w:val="75"/>
          <w:sz w:val="14"/>
        </w:rPr>
        <w:t>0.5</w:t>
      </w:r>
    </w:p>
    <w:p w:rsidR="003B1141" w:rsidRDefault="00720A1C">
      <w:pPr>
        <w:pStyle w:val="BodyText"/>
        <w:spacing w:before="2"/>
        <w:rPr>
          <w:rFonts w:ascii="Arial"/>
          <w:sz w:val="23"/>
        </w:rPr>
      </w:pPr>
      <w:r>
        <w:br w:type="column"/>
      </w:r>
    </w:p>
    <w:p w:rsidR="003B1141" w:rsidRDefault="00720A1C">
      <w:pPr>
        <w:pStyle w:val="ListParagraph"/>
        <w:numPr>
          <w:ilvl w:val="0"/>
          <w:numId w:val="13"/>
        </w:numPr>
        <w:tabs>
          <w:tab w:val="left" w:pos="969"/>
        </w:tabs>
        <w:jc w:val="left"/>
        <w:rPr>
          <w:rFonts w:ascii="Arial"/>
          <w:sz w:val="17"/>
        </w:rPr>
      </w:pPr>
      <w:r>
        <w:rPr>
          <w:rFonts w:ascii="Arial"/>
          <w:w w:val="90"/>
          <w:sz w:val="17"/>
        </w:rPr>
        <w:t>Coefficient of</w:t>
      </w:r>
      <w:r>
        <w:rPr>
          <w:rFonts w:ascii="Arial"/>
          <w:spacing w:val="-24"/>
          <w:w w:val="90"/>
          <w:sz w:val="17"/>
        </w:rPr>
        <w:t xml:space="preserve"> </w:t>
      </w:r>
      <w:r>
        <w:rPr>
          <w:rFonts w:ascii="Arial"/>
          <w:w w:val="90"/>
          <w:sz w:val="17"/>
        </w:rPr>
        <w:t>variation</w:t>
      </w:r>
    </w:p>
    <w:p w:rsidR="003B1141" w:rsidRDefault="00720A1C">
      <w:pPr>
        <w:tabs>
          <w:tab w:val="left" w:pos="2330"/>
        </w:tabs>
        <w:spacing w:before="175" w:line="352" w:lineRule="auto"/>
        <w:ind w:left="425"/>
        <w:rPr>
          <w:rFonts w:ascii="Arial"/>
          <w:sz w:val="14"/>
        </w:rPr>
      </w:pPr>
      <w:r>
        <w:rPr>
          <w:noProof/>
        </w:rPr>
        <mc:AlternateContent>
          <mc:Choice Requires="wpg">
            <w:drawing>
              <wp:anchor distT="0" distB="0" distL="114300" distR="114300" simplePos="0" relativeHeight="503096960" behindDoc="1" locked="0" layoutInCell="1" allowOverlap="1">
                <wp:simplePos x="0" y="0"/>
                <wp:positionH relativeFrom="page">
                  <wp:posOffset>1703070</wp:posOffset>
                </wp:positionH>
                <wp:positionV relativeFrom="paragraph">
                  <wp:posOffset>27940</wp:posOffset>
                </wp:positionV>
                <wp:extent cx="1948815" cy="1353185"/>
                <wp:effectExtent l="0" t="0" r="5715" b="2540"/>
                <wp:wrapNone/>
                <wp:docPr id="683" name="Group 6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8815" cy="1353185"/>
                          <a:chOff x="2682" y="44"/>
                          <a:chExt cx="3069" cy="2131"/>
                        </a:xfrm>
                      </wpg:grpSpPr>
                      <pic:pic xmlns:pic="http://schemas.openxmlformats.org/drawingml/2006/picture">
                        <pic:nvPicPr>
                          <pic:cNvPr id="684" name="Picture 67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2681" y="44"/>
                            <a:ext cx="3069" cy="21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5" name="Picture 67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923" y="321"/>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6" name="Picture 67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4177" y="321"/>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7" name="Picture 6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5152" y="321"/>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8" name="Picture 66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5660" y="321"/>
                            <a:ext cx="91" cy="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F8622CE" id="Group 667" o:spid="_x0000_s1026" style="position:absolute;margin-left:134.1pt;margin-top:2.2pt;width:153.45pt;height:106.55pt;z-index:-219520;mso-position-horizontal-relative:page" coordorigin="2682,44" coordsize="3069,21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">
                <v:shape id="Picture 672" o:spid="_x0000_s1027" type="#_x0000_t75" style="position:absolute;left:2681;top:44;width:3069;height:2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">
                  <v:imagedata r:id="rId39" o:title=""/>
                </v:shape>
                <v:shape id="Picture 671" o:spid="_x0000_s1028" type="#_x0000_t75" style="position:absolute;left:3923;top:321;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">
                  <v:imagedata r:id="rId22" o:title=""/>
                </v:shape>
                <v:shape id="Picture 670" o:spid="_x0000_s1029" type="#_x0000_t75" style="position:absolute;left:4177;top:321;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">
                  <v:imagedata r:id="rId22" o:title=""/>
                </v:shape>
                <v:shape id="Picture 669" o:spid="_x0000_s1030" type="#_x0000_t75" style="position:absolute;left:5152;top:321;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">
                  <v:imagedata r:id="rId22" o:title=""/>
                </v:shape>
                <v:shape id="Picture 668" o:spid="_x0000_s1031" type="#_x0000_t75" style="position:absolute;left:5660;top:321;width:91;height: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">
                  <v:imagedata r:id="rId22" o:title=""/>
                </v:shape>
                <w10:wrap anchorx="page"/>
              </v:group>
            </w:pict>
          </mc:Fallback>
        </mc:AlternateContent>
      </w:r>
      <w:r>
        <w:rPr>
          <w:rFonts w:ascii="Arial"/>
          <w:w w:val="80"/>
          <w:sz w:val="14"/>
        </w:rPr>
        <w:t>Health</w:t>
      </w:r>
      <w:r>
        <w:rPr>
          <w:rFonts w:ascii="Arial"/>
          <w:spacing w:val="-11"/>
          <w:w w:val="80"/>
          <w:sz w:val="14"/>
        </w:rPr>
        <w:t xml:space="preserve"> </w:t>
      </w:r>
      <w:r>
        <w:rPr>
          <w:rFonts w:ascii="Arial"/>
          <w:w w:val="80"/>
          <w:sz w:val="14"/>
        </w:rPr>
        <w:t>Exp.</w:t>
      </w:r>
      <w:r>
        <w:rPr>
          <w:rFonts w:ascii="Arial"/>
          <w:sz w:val="14"/>
        </w:rPr>
        <w:t xml:space="preserve">  </w:t>
      </w:r>
      <w:r>
        <w:rPr>
          <w:rFonts w:ascii="Arial"/>
          <w:spacing w:val="-10"/>
          <w:sz w:val="14"/>
        </w:rPr>
        <w:t xml:space="preserve"> </w: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ab/>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z w:val="14"/>
          <w:u w:val="single" w:color="9F9F9F"/>
        </w:rPr>
        <w:t xml:space="preserve"> </w:t>
      </w:r>
      <w:r>
        <w:rPr>
          <w:rFonts w:ascii="Arial"/>
          <w:spacing w:val="10"/>
          <w:sz w:val="14"/>
          <w:u w:val="single" w:color="9F9F9F"/>
        </w:rPr>
        <w:t xml:space="preserve"> </w:t>
      </w:r>
      <w:r>
        <w:rPr>
          <w:rFonts w:ascii="Arial"/>
          <w:sz w:val="14"/>
        </w:rPr>
        <w:t xml:space="preserve">  </w:t>
      </w:r>
      <w:r>
        <w:rPr>
          <w:rFonts w:ascii="Arial"/>
          <w:spacing w:val="16"/>
          <w:sz w:val="14"/>
        </w:rPr>
        <w:t xml:space="preserve"> </w:t>
      </w:r>
      <w:r>
        <w:rPr>
          <w:rFonts w:ascii="Arial"/>
          <w:w w:val="78"/>
          <w:sz w:val="14"/>
          <w:u w:val="single" w:color="9F9F9F"/>
        </w:rPr>
        <w:t xml:space="preserve"> </w:t>
      </w:r>
      <w:r>
        <w:rPr>
          <w:rFonts w:ascii="Arial"/>
          <w:spacing w:val="10"/>
          <w:sz w:val="14"/>
          <w:u w:val="single" w:color="9F9F9F"/>
        </w:rPr>
        <w:t xml:space="preserve"> </w:t>
      </w:r>
      <w:r>
        <w:rPr>
          <w:rFonts w:ascii="Arial"/>
          <w:spacing w:val="10"/>
          <w:sz w:val="14"/>
        </w:rPr>
        <w:t xml:space="preserve"> </w:t>
      </w:r>
      <w:r>
        <w:rPr>
          <w:rFonts w:ascii="Arial"/>
          <w:w w:val="90"/>
          <w:sz w:val="14"/>
        </w:rPr>
        <w:t>Income</w:t>
      </w:r>
    </w:p>
    <w:p w:rsidR="003B1141" w:rsidRDefault="00720A1C">
      <w:pPr>
        <w:pStyle w:val="BodyText"/>
        <w:rPr>
          <w:rFonts w:ascii="Arial"/>
          <w:sz w:val="24"/>
        </w:rPr>
      </w:pPr>
      <w:r>
        <w:br w:type="column"/>
      </w:r>
    </w:p>
    <w:p w:rsidR="003B1141" w:rsidRDefault="003B1141">
      <w:pPr>
        <w:pStyle w:val="BodyText"/>
        <w:spacing w:before="7"/>
        <w:rPr>
          <w:rFonts w:ascii="Arial"/>
        </w:rPr>
      </w:pPr>
    </w:p>
    <w:p w:rsidR="003B1141" w:rsidRDefault="00720A1C">
      <w:pPr>
        <w:spacing w:before="1"/>
        <w:ind w:left="658"/>
        <w:rPr>
          <w:rFonts w:ascii="Arial"/>
          <w:sz w:val="14"/>
        </w:rPr>
      </w:pPr>
      <w:r>
        <w:rPr>
          <w:rFonts w:ascii="Arial"/>
          <w:w w:val="90"/>
          <w:position w:val="10"/>
          <w:sz w:val="14"/>
        </w:rPr>
        <w:t xml:space="preserve">70 </w:t>
      </w:r>
      <w:r>
        <w:rPr>
          <w:rFonts w:ascii="Arial"/>
          <w:w w:val="90"/>
          <w:sz w:val="14"/>
        </w:rPr>
        <w:t>Healthy</w:t>
      </w:r>
    </w:p>
    <w:p w:rsidR="003B1141" w:rsidRDefault="00720A1C">
      <w:pPr>
        <w:tabs>
          <w:tab w:val="left" w:pos="1245"/>
        </w:tabs>
        <w:spacing w:before="5"/>
        <w:ind w:left="658"/>
        <w:rPr>
          <w:rFonts w:ascii="Arial"/>
          <w:sz w:val="14"/>
        </w:rPr>
      </w:pPr>
      <w:r>
        <w:rPr>
          <w:noProof/>
        </w:rPr>
        <w:drawing>
          <wp:anchor distT="0" distB="0" distL="0" distR="0" simplePos="0" relativeHeight="268215959" behindDoc="1" locked="0" layoutInCell="1" allowOverlap="1">
            <wp:simplePos x="0" y="0"/>
            <wp:positionH relativeFrom="page">
              <wp:posOffset>4128803</wp:posOffset>
            </wp:positionH>
            <wp:positionV relativeFrom="paragraph">
              <wp:posOffset>-182880</wp:posOffset>
            </wp:positionV>
            <wp:extent cx="1975640" cy="1350347"/>
            <wp:effectExtent l="0" t="0" r="0" b="0"/>
            <wp:wrapNone/>
            <wp:docPr id="1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9.png"/>
                    <pic:cNvPicPr/>
                  </pic:nvPicPr>
                  <pic:blipFill>
                    <a:blip r:embed="rId40" cstate="print"/>
                    <a:stretch>
                      <a:fillRect/>
                    </a:stretch>
                  </pic:blipFill>
                  <pic:spPr>
                    <a:xfrm>
                      <a:off x="0" y="0"/>
                      <a:ext cx="1975640" cy="1350347"/>
                    </a:xfrm>
                    <a:prstGeom prst="rect">
                      <a:avLst/>
                    </a:prstGeom>
                  </pic:spPr>
                </pic:pic>
              </a:graphicData>
            </a:graphic>
          </wp:anchor>
        </w:drawing>
      </w:r>
      <w:r>
        <w:rPr>
          <w:rFonts w:ascii="Arial"/>
          <w:w w:val="90"/>
          <w:position w:val="7"/>
          <w:sz w:val="14"/>
        </w:rPr>
        <w:t>60</w:t>
      </w:r>
      <w:r>
        <w:rPr>
          <w:rFonts w:ascii="Arial"/>
          <w:w w:val="90"/>
          <w:position w:val="7"/>
          <w:sz w:val="14"/>
        </w:rPr>
        <w:tab/>
      </w:r>
      <w:r>
        <w:rPr>
          <w:rFonts w:ascii="Arial"/>
          <w:w w:val="90"/>
          <w:sz w:val="14"/>
        </w:rPr>
        <w:t>Sick</w:t>
      </w:r>
    </w:p>
    <w:p w:rsidR="003B1141" w:rsidRDefault="00720A1C">
      <w:pPr>
        <w:spacing w:before="29"/>
        <w:ind w:left="630" w:right="808"/>
        <w:jc w:val="center"/>
        <w:rPr>
          <w:rFonts w:ascii="Arial"/>
          <w:sz w:val="14"/>
        </w:rPr>
      </w:pPr>
      <w:r>
        <w:rPr>
          <w:noProof/>
        </w:rPr>
        <mc:AlternateContent>
          <mc:Choice Requires="wps">
            <w:drawing>
              <wp:anchor distT="0" distB="0" distL="114300" distR="114300" simplePos="0" relativeHeight="14248" behindDoc="0" locked="0" layoutInCell="1" allowOverlap="1">
                <wp:simplePos x="0" y="0"/>
                <wp:positionH relativeFrom="page">
                  <wp:posOffset>3851910</wp:posOffset>
                </wp:positionH>
                <wp:positionV relativeFrom="paragraph">
                  <wp:posOffset>119380</wp:posOffset>
                </wp:positionV>
                <wp:extent cx="123825" cy="370205"/>
                <wp:effectExtent l="3810" t="3810" r="0" b="0"/>
                <wp:wrapNone/>
                <wp:docPr id="682" name="Text Box 6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6" o:spid="_x0000_s1462" type="#_x0000_t202" style="position:absolute;left:0;text-align:left;margin-left:303.3pt;margin-top:9.4pt;width:9.75pt;height:29.15pt;z-index:14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$1,000</w:t>
                      </w:r>
                    </w:p>
                  </w:txbxContent>
                </v:textbox>
                <w10:wrap anchorx="page"/>
              </v:shape>
            </w:pict>
          </mc:Fallback>
        </mc:AlternateContent>
      </w:r>
      <w:r>
        <w:rPr>
          <w:rFonts w:ascii="Arial"/>
          <w:w w:val="90"/>
          <w:sz w:val="14"/>
        </w:rPr>
        <w:t>50</w:t>
      </w:r>
    </w:p>
    <w:p w:rsidR="003B1141" w:rsidRDefault="00720A1C">
      <w:pPr>
        <w:spacing w:before="101"/>
        <w:ind w:left="630" w:right="808"/>
        <w:jc w:val="center"/>
        <w:rPr>
          <w:rFonts w:ascii="Arial"/>
          <w:sz w:val="14"/>
        </w:rPr>
      </w:pPr>
      <w:r>
        <w:rPr>
          <w:rFonts w:ascii="Arial"/>
          <w:w w:val="90"/>
          <w:sz w:val="14"/>
        </w:rPr>
        <w:t>40</w:t>
      </w:r>
    </w:p>
    <w:p w:rsidR="003B1141" w:rsidRDefault="00720A1C">
      <w:pPr>
        <w:spacing w:before="101"/>
        <w:ind w:left="630" w:right="808"/>
        <w:jc w:val="center"/>
        <w:rPr>
          <w:rFonts w:ascii="Arial"/>
          <w:sz w:val="14"/>
        </w:rPr>
      </w:pPr>
      <w:r>
        <w:rPr>
          <w:rFonts w:ascii="Arial"/>
          <w:w w:val="90"/>
          <w:sz w:val="14"/>
        </w:rPr>
        <w:t>30</w:t>
      </w:r>
    </w:p>
    <w:p w:rsidR="003B1141" w:rsidRDefault="00720A1C">
      <w:pPr>
        <w:spacing w:before="100"/>
        <w:ind w:left="630" w:right="808"/>
        <w:jc w:val="center"/>
        <w:rPr>
          <w:rFonts w:ascii="Arial"/>
          <w:sz w:val="14"/>
        </w:rPr>
      </w:pPr>
      <w:r>
        <w:rPr>
          <w:rFonts w:ascii="Arial"/>
          <w:w w:val="90"/>
          <w:sz w:val="14"/>
        </w:rPr>
        <w:t>20</w:t>
      </w:r>
    </w:p>
    <w:p w:rsidR="003B1141" w:rsidRDefault="00720A1C">
      <w:pPr>
        <w:spacing w:before="101"/>
        <w:ind w:left="630" w:right="808"/>
        <w:jc w:val="center"/>
        <w:rPr>
          <w:rFonts w:ascii="Arial"/>
          <w:sz w:val="14"/>
        </w:rPr>
      </w:pPr>
      <w:r>
        <w:rPr>
          <w:rFonts w:ascii="Arial"/>
          <w:w w:val="90"/>
          <w:sz w:val="14"/>
        </w:rPr>
        <w:t>10</w:t>
      </w:r>
    </w:p>
    <w:p w:rsidR="003B1141" w:rsidRDefault="00720A1C">
      <w:pPr>
        <w:spacing w:before="101"/>
        <w:ind w:right="117"/>
        <w:jc w:val="center"/>
        <w:rPr>
          <w:rFonts w:ascii="Arial"/>
          <w:sz w:val="14"/>
        </w:rPr>
      </w:pPr>
      <w:r>
        <w:rPr>
          <w:rFonts w:ascii="Arial"/>
          <w:w w:val="78"/>
          <w:sz w:val="14"/>
        </w:rPr>
        <w:t>0</w:t>
      </w:r>
    </w:p>
    <w:p w:rsidR="003B1141" w:rsidRDefault="00720A1C">
      <w:pPr>
        <w:pStyle w:val="BodyText"/>
        <w:spacing w:before="2"/>
        <w:rPr>
          <w:rFonts w:ascii="Arial"/>
          <w:sz w:val="23"/>
        </w:rPr>
      </w:pPr>
      <w:r>
        <w:br w:type="column"/>
      </w:r>
    </w:p>
    <w:p w:rsidR="003B1141" w:rsidRDefault="00720A1C">
      <w:pPr>
        <w:pStyle w:val="ListParagraph"/>
        <w:numPr>
          <w:ilvl w:val="0"/>
          <w:numId w:val="13"/>
        </w:numPr>
        <w:tabs>
          <w:tab w:val="left" w:pos="434"/>
        </w:tabs>
        <w:ind w:left="433"/>
        <w:jc w:val="left"/>
        <w:rPr>
          <w:rFonts w:ascii="Arial"/>
          <w:sz w:val="17"/>
        </w:rPr>
      </w:pPr>
      <w:r>
        <w:rPr>
          <w:rFonts w:ascii="Arial"/>
          <w:w w:val="90"/>
          <w:sz w:val="17"/>
        </w:rPr>
        <w:t>Total</w:t>
      </w:r>
      <w:r>
        <w:rPr>
          <w:rFonts w:ascii="Arial"/>
          <w:spacing w:val="-6"/>
          <w:w w:val="90"/>
          <w:sz w:val="17"/>
        </w:rPr>
        <w:t xml:space="preserve"> </w:t>
      </w:r>
      <w:r>
        <w:rPr>
          <w:rFonts w:ascii="Arial"/>
          <w:w w:val="90"/>
          <w:sz w:val="17"/>
        </w:rPr>
        <w:t>income</w:t>
      </w:r>
    </w:p>
    <w:p w:rsidR="003B1141" w:rsidRDefault="003B1141">
      <w:pPr>
        <w:rPr>
          <w:rFonts w:ascii="Arial"/>
          <w:sz w:val="17"/>
        </w:rPr>
        <w:sectPr w:rsidR="003B1141">
          <w:type w:val="continuous"/>
          <w:pgSz w:w="12240" w:h="15840"/>
          <w:pgMar w:top="1380" w:right="0" w:bottom="280" w:left="1300" w:header="720" w:footer="720" w:gutter="0"/>
          <w:cols w:num="4" w:space="720" w:equalWidth="0">
            <w:col w:w="1355" w:space="40"/>
            <w:col w:w="2960" w:space="39"/>
            <w:col w:w="1620" w:space="40"/>
            <w:col w:w="4886"/>
          </w:cols>
        </w:sectPr>
      </w:pPr>
    </w:p>
    <w:p w:rsidR="003B1141" w:rsidRDefault="00720A1C">
      <w:pPr>
        <w:tabs>
          <w:tab w:val="left" w:pos="2340"/>
          <w:tab w:val="left" w:pos="3216"/>
          <w:tab w:val="left" w:pos="4093"/>
        </w:tabs>
        <w:spacing w:before="107"/>
        <w:ind w:left="1463"/>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r>
      <w:r>
        <w:rPr>
          <w:rFonts w:ascii="Arial"/>
          <w:w w:val="75"/>
          <w:sz w:val="14"/>
        </w:rPr>
        <w:t>80</w:t>
      </w:r>
    </w:p>
    <w:p w:rsidR="003B1141" w:rsidRDefault="00720A1C">
      <w:pPr>
        <w:spacing w:before="56"/>
        <w:ind w:right="1142"/>
        <w:jc w:val="right"/>
        <w:rPr>
          <w:rFonts w:ascii="Arial"/>
          <w:sz w:val="17"/>
        </w:rPr>
      </w:pPr>
      <w:r>
        <w:rPr>
          <w:rFonts w:ascii="Arial"/>
          <w:w w:val="80"/>
          <w:sz w:val="17"/>
        </w:rPr>
        <w:t>Age</w:t>
      </w:r>
    </w:p>
    <w:p w:rsidR="003B1141" w:rsidRDefault="00720A1C">
      <w:pPr>
        <w:tabs>
          <w:tab w:val="left" w:pos="1913"/>
          <w:tab w:val="left" w:pos="2800"/>
          <w:tab w:val="left" w:pos="3687"/>
        </w:tabs>
        <w:spacing w:before="107"/>
        <w:ind w:left="1026"/>
        <w:rPr>
          <w:rFonts w:ascii="Arial"/>
          <w:sz w:val="14"/>
        </w:rPr>
      </w:pPr>
      <w:r>
        <w:br w:type="column"/>
      </w: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373" w:right="3996"/>
        <w:jc w:val="center"/>
        <w:rPr>
          <w:rFonts w:ascii="Arial"/>
          <w:sz w:val="17"/>
        </w:rPr>
      </w:pPr>
      <w:r>
        <w:rPr>
          <w:rFonts w:ascii="Arial"/>
          <w:w w:val="90"/>
          <w:sz w:val="17"/>
        </w:rPr>
        <w:t>Age</w:t>
      </w:r>
    </w:p>
    <w:p w:rsidR="003B1141" w:rsidRDefault="003B1141">
      <w:pPr>
        <w:jc w:val="center"/>
        <w:rPr>
          <w:rFonts w:ascii="Arial"/>
          <w:sz w:val="17"/>
        </w:rPr>
        <w:sectPr w:rsidR="003B1141">
          <w:type w:val="continuous"/>
          <w:pgSz w:w="12240" w:h="15840"/>
          <w:pgMar w:top="1380" w:right="0" w:bottom="280" w:left="1300" w:header="720" w:footer="720" w:gutter="0"/>
          <w:cols w:num="2" w:space="720" w:equalWidth="0">
            <w:col w:w="4217" w:space="40"/>
            <w:col w:w="6683"/>
          </w:cols>
        </w:sectPr>
      </w:pPr>
    </w:p>
    <w:p w:rsidR="003B1141" w:rsidRDefault="003B1141">
      <w:pPr>
        <w:pStyle w:val="BodyText"/>
        <w:rPr>
          <w:rFonts w:ascii="Arial"/>
          <w:sz w:val="20"/>
        </w:rPr>
      </w:pPr>
    </w:p>
    <w:p w:rsidR="003B1141" w:rsidRDefault="003B1141">
      <w:pPr>
        <w:rPr>
          <w:rFonts w:ascii="Arial"/>
          <w:sz w:val="20"/>
        </w:rPr>
        <w:sectPr w:rsidR="003B1141">
          <w:type w:val="continuous"/>
          <w:pgSz w:w="12240" w:h="15840"/>
          <w:pgMar w:top="1380" w:right="0" w:bottom="280" w:left="1300" w:header="720" w:footer="720" w:gutter="0"/>
          <w:cols w:space="720"/>
        </w:sectPr>
      </w:pPr>
    </w:p>
    <w:p w:rsidR="003B1141" w:rsidRDefault="003B1141">
      <w:pPr>
        <w:pStyle w:val="BodyText"/>
        <w:spacing w:before="6"/>
        <w:rPr>
          <w:rFonts w:ascii="Arial"/>
          <w:sz w:val="20"/>
        </w:rPr>
      </w:pPr>
    </w:p>
    <w:p w:rsidR="003B1141" w:rsidRDefault="00720A1C">
      <w:pPr>
        <w:pStyle w:val="ListParagraph"/>
        <w:numPr>
          <w:ilvl w:val="0"/>
          <w:numId w:val="13"/>
        </w:numPr>
        <w:tabs>
          <w:tab w:val="left" w:pos="2005"/>
        </w:tabs>
        <w:ind w:left="2004"/>
        <w:jc w:val="left"/>
        <w:rPr>
          <w:rFonts w:ascii="Arial"/>
          <w:sz w:val="17"/>
        </w:rPr>
      </w:pPr>
      <w:r>
        <w:rPr>
          <w:rFonts w:ascii="Arial"/>
          <w:w w:val="80"/>
          <w:sz w:val="17"/>
        </w:rPr>
        <w:t>Out-of-pocket health exp.</w:t>
      </w:r>
      <w:r>
        <w:rPr>
          <w:rFonts w:ascii="Arial"/>
          <w:spacing w:val="26"/>
          <w:w w:val="80"/>
          <w:sz w:val="17"/>
        </w:rPr>
        <w:t xml:space="preserve"> </w:t>
      </w:r>
      <w:r>
        <w:rPr>
          <w:rFonts w:ascii="Arial"/>
          <w:w w:val="80"/>
          <w:sz w:val="17"/>
        </w:rPr>
        <w:t>(OOP)</w:t>
      </w:r>
    </w:p>
    <w:p w:rsidR="003B1141" w:rsidRDefault="00720A1C">
      <w:pPr>
        <w:spacing w:before="75" w:line="352" w:lineRule="auto"/>
        <w:ind w:left="1723" w:right="1890" w:hanging="527"/>
        <w:rPr>
          <w:rFonts w:ascii="Arial"/>
          <w:sz w:val="14"/>
        </w:rPr>
      </w:pPr>
      <w:r>
        <w:rPr>
          <w:noProof/>
        </w:rPr>
        <w:drawing>
          <wp:anchor distT="0" distB="0" distL="0" distR="0" simplePos="0" relativeHeight="268215983" behindDoc="1" locked="0" layoutInCell="1" allowOverlap="1">
            <wp:simplePos x="0" y="0"/>
            <wp:positionH relativeFrom="page">
              <wp:posOffset>1641730</wp:posOffset>
            </wp:positionH>
            <wp:positionV relativeFrom="paragraph">
              <wp:posOffset>30680</wp:posOffset>
            </wp:positionV>
            <wp:extent cx="2002731" cy="1350347"/>
            <wp:effectExtent l="0" t="0" r="0" b="0"/>
            <wp:wrapNone/>
            <wp:docPr id="21"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0.png"/>
                    <pic:cNvPicPr/>
                  </pic:nvPicPr>
                  <pic:blipFill>
                    <a:blip r:embed="rId41" cstate="print"/>
                    <a:stretch>
                      <a:fillRect/>
                    </a:stretch>
                  </pic:blipFill>
                  <pic:spPr>
                    <a:xfrm>
                      <a:off x="0" y="0"/>
                      <a:ext cx="2002731" cy="1350347"/>
                    </a:xfrm>
                    <a:prstGeom prst="rect">
                      <a:avLst/>
                    </a:prstGeom>
                  </pic:spPr>
                </pic:pic>
              </a:graphicData>
            </a:graphic>
          </wp:anchor>
        </w:drawing>
      </w:r>
      <w:r>
        <w:rPr>
          <w:rFonts w:ascii="Arial"/>
          <w:w w:val="90"/>
          <w:position w:val="10"/>
          <w:sz w:val="14"/>
        </w:rPr>
        <w:t xml:space="preserve">3  </w:t>
      </w:r>
      <w:r>
        <w:rPr>
          <w:rFonts w:ascii="Arial"/>
          <w:w w:val="90"/>
          <w:position w:val="10"/>
          <w:sz w:val="14"/>
          <w:u w:val="single"/>
        </w:rPr>
        <w:t xml:space="preserve">  </w:t>
      </w:r>
      <w:r>
        <w:rPr>
          <w:rFonts w:ascii="Arial"/>
          <w:w w:val="90"/>
          <w:position w:val="10"/>
          <w:sz w:val="14"/>
        </w:rPr>
        <w:t xml:space="preserve"> </w:t>
      </w:r>
      <w:r>
        <w:rPr>
          <w:rFonts w:ascii="Arial"/>
          <w:w w:val="90"/>
          <w:sz w:val="14"/>
        </w:rPr>
        <w:t>Healthy Sick</w:t>
      </w:r>
    </w:p>
    <w:p w:rsidR="003B1141" w:rsidRDefault="00720A1C">
      <w:pPr>
        <w:pStyle w:val="BodyText"/>
        <w:rPr>
          <w:rFonts w:ascii="Arial"/>
          <w:sz w:val="16"/>
        </w:rPr>
      </w:pPr>
      <w:r>
        <w:br w:type="column"/>
      </w:r>
    </w:p>
    <w:p w:rsidR="003B1141" w:rsidRDefault="003B1141">
      <w:pPr>
        <w:pStyle w:val="BodyText"/>
        <w:rPr>
          <w:rFonts w:ascii="Arial"/>
          <w:sz w:val="16"/>
        </w:rPr>
      </w:pPr>
    </w:p>
    <w:p w:rsidR="003B1141" w:rsidRDefault="003B1141">
      <w:pPr>
        <w:pStyle w:val="BodyText"/>
        <w:spacing w:before="8"/>
        <w:rPr>
          <w:rFonts w:ascii="Arial"/>
          <w:sz w:val="20"/>
        </w:rPr>
      </w:pPr>
    </w:p>
    <w:p w:rsidR="003B1141" w:rsidRDefault="00720A1C">
      <w:pPr>
        <w:jc w:val="right"/>
        <w:rPr>
          <w:rFonts w:ascii="Arial"/>
          <w:sz w:val="14"/>
        </w:rPr>
      </w:pPr>
      <w:r>
        <w:rPr>
          <w:noProof/>
        </w:rPr>
        <mc:AlternateContent>
          <mc:Choice Requires="wpg">
            <w:drawing>
              <wp:anchor distT="0" distB="0" distL="114300" distR="114300" simplePos="0" relativeHeight="503097032" behindDoc="1" locked="0" layoutInCell="1" allowOverlap="1">
                <wp:simplePos x="0" y="0"/>
                <wp:positionH relativeFrom="page">
                  <wp:posOffset>4128770</wp:posOffset>
                </wp:positionH>
                <wp:positionV relativeFrom="paragraph">
                  <wp:posOffset>-80645</wp:posOffset>
                </wp:positionV>
                <wp:extent cx="1976120" cy="1350645"/>
                <wp:effectExtent l="0" t="0" r="635" b="5080"/>
                <wp:wrapNone/>
                <wp:docPr id="679" name="Group 6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6120" cy="1350645"/>
                          <a:chOff x="6502" y="-127"/>
                          <a:chExt cx="3112" cy="2127"/>
                        </a:xfrm>
                      </wpg:grpSpPr>
                      <pic:pic xmlns:pic="http://schemas.openxmlformats.org/drawingml/2006/picture">
                        <pic:nvPicPr>
                          <pic:cNvPr id="680" name="Picture 66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6502" y="-127"/>
                            <a:ext cx="3112" cy="21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1" name="Picture 66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6640" y="-94"/>
                            <a:ext cx="8" cy="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DB5BE25" id="Group 663" o:spid="_x0000_s1026" style="position:absolute;margin-left:325.1pt;margin-top:-6.35pt;width:155.6pt;height:106.35pt;z-index:-219448;mso-position-horizontal-relative:page" coordorigin="6502,-127" coordsize="3112,21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">
                <v:shape id="Picture 665" o:spid="_x0000_s1027" type="#_x0000_t75" style="position:absolute;left:6502;top:-127;width:3112;height:2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">
                  <v:imagedata r:id="rId43" o:title=""/>
                </v:shape>
                <v:shape id="Picture 664" o:spid="_x0000_s1028" type="#_x0000_t75" style="position:absolute;left:6640;top:-94;width:8;height: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">
                  <v:imagedata r:id="rId34" o:title=""/>
                </v:shape>
                <w10:wrap anchorx="page"/>
              </v:group>
            </w:pict>
          </mc:Fallback>
        </mc:AlternateContent>
      </w:r>
      <w:r>
        <w:rPr>
          <w:rFonts w:ascii="Arial"/>
          <w:w w:val="75"/>
          <w:sz w:val="14"/>
        </w:rPr>
        <w:t>Healthy</w:t>
      </w:r>
    </w:p>
    <w:p w:rsidR="003B1141" w:rsidRDefault="00720A1C">
      <w:pPr>
        <w:tabs>
          <w:tab w:val="left" w:pos="1610"/>
        </w:tabs>
        <w:spacing w:before="6"/>
        <w:ind w:left="1022"/>
        <w:rPr>
          <w:rFonts w:ascii="Arial"/>
          <w:sz w:val="14"/>
        </w:rPr>
      </w:pPr>
      <w:r>
        <w:rPr>
          <w:rFonts w:ascii="Arial"/>
          <w:w w:val="90"/>
          <w:position w:val="7"/>
          <w:sz w:val="14"/>
        </w:rPr>
        <w:t>30</w:t>
      </w:r>
      <w:r>
        <w:rPr>
          <w:rFonts w:ascii="Arial"/>
          <w:w w:val="90"/>
          <w:position w:val="7"/>
          <w:sz w:val="14"/>
        </w:rPr>
        <w:tab/>
      </w:r>
      <w:r>
        <w:rPr>
          <w:rFonts w:ascii="Arial"/>
          <w:w w:val="90"/>
          <w:sz w:val="14"/>
        </w:rPr>
        <w:t>Sick</w:t>
      </w:r>
    </w:p>
    <w:p w:rsidR="003B1141" w:rsidRDefault="00720A1C">
      <w:pPr>
        <w:pStyle w:val="BodyText"/>
        <w:spacing w:before="6"/>
        <w:rPr>
          <w:rFonts w:ascii="Arial"/>
          <w:sz w:val="20"/>
        </w:rPr>
      </w:pPr>
      <w:r>
        <w:br w:type="column"/>
      </w:r>
    </w:p>
    <w:p w:rsidR="003B1141" w:rsidRDefault="00720A1C">
      <w:pPr>
        <w:pStyle w:val="ListParagraph"/>
        <w:numPr>
          <w:ilvl w:val="0"/>
          <w:numId w:val="13"/>
        </w:numPr>
        <w:tabs>
          <w:tab w:val="left" w:pos="185"/>
        </w:tabs>
        <w:ind w:left="184"/>
        <w:jc w:val="left"/>
        <w:rPr>
          <w:rFonts w:ascii="Arial"/>
          <w:sz w:val="17"/>
        </w:rPr>
      </w:pPr>
      <w:r>
        <w:rPr>
          <w:rFonts w:ascii="Arial"/>
          <w:w w:val="90"/>
          <w:sz w:val="17"/>
        </w:rPr>
        <w:t>OOP as % of</w:t>
      </w:r>
      <w:r>
        <w:rPr>
          <w:rFonts w:ascii="Arial"/>
          <w:spacing w:val="-23"/>
          <w:w w:val="90"/>
          <w:sz w:val="17"/>
        </w:rPr>
        <w:t xml:space="preserve"> </w:t>
      </w:r>
      <w:r>
        <w:rPr>
          <w:rFonts w:ascii="Arial"/>
          <w:w w:val="90"/>
          <w:sz w:val="17"/>
        </w:rPr>
        <w:t>income</w:t>
      </w:r>
    </w:p>
    <w:p w:rsidR="003B1141" w:rsidRDefault="003B1141">
      <w:pPr>
        <w:rPr>
          <w:rFonts w:ascii="Arial"/>
          <w:sz w:val="17"/>
        </w:rPr>
        <w:sectPr w:rsidR="003B1141">
          <w:type w:val="continuous"/>
          <w:pgSz w:w="12240" w:h="15840"/>
          <w:pgMar w:top="1380" w:right="0" w:bottom="280" w:left="1300" w:header="720" w:footer="720" w:gutter="0"/>
          <w:cols w:num="3" w:space="720" w:equalWidth="0">
            <w:col w:w="3990" w:space="40"/>
            <w:col w:w="1984" w:space="39"/>
            <w:col w:w="4887"/>
          </w:cols>
        </w:sectPr>
      </w:pPr>
    </w:p>
    <w:p w:rsidR="003B1141" w:rsidRDefault="00720A1C">
      <w:pPr>
        <w:spacing w:before="41"/>
        <w:ind w:left="1196"/>
        <w:rPr>
          <w:rFonts w:ascii="Arial"/>
          <w:sz w:val="14"/>
        </w:rPr>
      </w:pPr>
      <w:r>
        <w:rPr>
          <w:noProof/>
        </w:rPr>
        <mc:AlternateContent>
          <mc:Choice Requires="wps">
            <w:drawing>
              <wp:anchor distT="0" distB="0" distL="114300" distR="114300" simplePos="0" relativeHeight="14176" behindDoc="0" locked="0" layoutInCell="1" allowOverlap="1">
                <wp:simplePos x="0" y="0"/>
                <wp:positionH relativeFrom="page">
                  <wp:posOffset>1405890</wp:posOffset>
                </wp:positionH>
                <wp:positionV relativeFrom="paragraph">
                  <wp:posOffset>86995</wp:posOffset>
                </wp:positionV>
                <wp:extent cx="123825" cy="370205"/>
                <wp:effectExtent l="0" t="0" r="3810" b="3175"/>
                <wp:wrapNone/>
                <wp:docPr id="678" name="Text Box 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5"/>
                                <w:sz w:val="13"/>
                              </w:rPr>
                              <w:t>$1,000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2" o:spid="_x0000_s1463" type="#_x0000_t202" style="position:absolute;left:0;text-align:left;margin-left:110.7pt;margin-top:6.85pt;width:9.75pt;height:29.15pt;z-index:1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" filled="f" stroked="f">
                <v:textbox style="layout-flow:vertical;mso-layout-flow-alt:bottom-to-top" inset="0,0,0,0">
                  <w:txbxContent>
                    <w:p w:rsidR="00720A1C" w:rsidRDefault="00720A1C">
                      <w:pPr>
                        <w:spacing w:before="23"/>
                        <w:ind w:left="20"/>
                        <w:rPr>
                          <w:rFonts w:ascii="Arial"/>
                          <w:sz w:val="13"/>
                        </w:rPr>
                      </w:pPr>
                      <w:r>
                        <w:rPr>
                          <w:rFonts w:ascii="Arial"/>
                          <w:w w:val="135"/>
                          <w:sz w:val="13"/>
                        </w:rPr>
                        <w:t>$1,000</w:t>
                      </w:r>
                    </w:p>
                  </w:txbxContent>
                </v:textbox>
                <w10:wrap anchorx="page"/>
              </v:shape>
            </w:pict>
          </mc:Fallback>
        </mc:AlternateContent>
      </w:r>
      <w:r>
        <w:rPr>
          <w:rFonts w:ascii="Arial"/>
          <w:w w:val="78"/>
          <w:sz w:val="14"/>
        </w:rPr>
        <w:t>2</w:t>
      </w:r>
    </w:p>
    <w:p w:rsidR="003B1141" w:rsidRDefault="00720A1C">
      <w:pPr>
        <w:spacing w:before="13"/>
        <w:ind w:right="711"/>
        <w:jc w:val="center"/>
        <w:rPr>
          <w:rFonts w:ascii="Arial"/>
          <w:sz w:val="14"/>
        </w:rPr>
      </w:pPr>
      <w:r>
        <w:rPr>
          <w:noProof/>
        </w:rPr>
        <mc:AlternateContent>
          <mc:Choice Requires="wps">
            <w:drawing>
              <wp:anchor distT="0" distB="0" distL="114300" distR="114300" simplePos="0" relativeHeight="14224" behindDoc="0" locked="0" layoutInCell="1" allowOverlap="1">
                <wp:simplePos x="0" y="0"/>
                <wp:positionH relativeFrom="page">
                  <wp:posOffset>3851910</wp:posOffset>
                </wp:positionH>
                <wp:positionV relativeFrom="paragraph">
                  <wp:posOffset>80645</wp:posOffset>
                </wp:positionV>
                <wp:extent cx="123825" cy="125730"/>
                <wp:effectExtent l="3810" t="0" r="0" b="1905"/>
                <wp:wrapNone/>
                <wp:docPr id="677" name="Text Box 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 cy="125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23"/>
                              <w:ind w:left="20"/>
                              <w:rPr>
                                <w:rFonts w:ascii="Arial"/>
                                <w:sz w:val="13"/>
                              </w:rPr>
                            </w:pPr>
                            <w:r>
                              <w:rPr>
                                <w:rFonts w:ascii="Arial"/>
                                <w:w w:val="136"/>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1" o:spid="_x0000_s1464" type="#_x0000_t202" style="position:absolute;left:0;text-align:left;margin-left:303.3pt;margin-top:6.35pt;width:9.75pt;height:9.9pt;z-index:14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" filled="f" stroked="f">
                <v:textbox style="layout-flow:vertical;mso-layout-flow-alt:bottom-to-top" inset="0,0,0,0">
                  <w:txbxContent>
                    <w:p w:rsidR="00720A1C" w:rsidRDefault="00720A1C">
                      <w:pPr>
                        <w:spacing w:before="23"/>
                        <w:ind w:left="20"/>
                        <w:rPr>
                          <w:rFonts w:ascii="Arial"/>
                          <w:sz w:val="13"/>
                        </w:rPr>
                      </w:pPr>
                      <w:r>
                        <w:rPr>
                          <w:rFonts w:ascii="Arial"/>
                          <w:w w:val="136"/>
                          <w:sz w:val="13"/>
                        </w:rPr>
                        <w:t>%</w:t>
                      </w:r>
                    </w:p>
                  </w:txbxContent>
                </v:textbox>
                <w10:wrap anchorx="page"/>
              </v:shape>
            </w:pict>
          </mc:Fallback>
        </mc:AlternateContent>
      </w:r>
      <w:r>
        <w:rPr>
          <w:rFonts w:ascii="Arial"/>
          <w:w w:val="90"/>
          <w:sz w:val="14"/>
        </w:rPr>
        <w:t>20</w:t>
      </w:r>
    </w:p>
    <w:p w:rsidR="003B1141" w:rsidRDefault="003B1141">
      <w:pPr>
        <w:pStyle w:val="BodyText"/>
        <w:spacing w:before="5"/>
        <w:rPr>
          <w:rFonts w:ascii="Arial"/>
          <w:sz w:val="15"/>
        </w:rPr>
      </w:pPr>
    </w:p>
    <w:p w:rsidR="003B1141" w:rsidRDefault="00720A1C">
      <w:pPr>
        <w:tabs>
          <w:tab w:val="left" w:pos="5051"/>
        </w:tabs>
        <w:spacing w:before="95"/>
        <w:ind w:left="1196"/>
        <w:rPr>
          <w:rFonts w:ascii="Arial"/>
          <w:sz w:val="14"/>
        </w:rPr>
      </w:pPr>
      <w:r>
        <w:rPr>
          <w:rFonts w:ascii="Arial"/>
          <w:w w:val="90"/>
          <w:position w:val="9"/>
          <w:sz w:val="14"/>
        </w:rPr>
        <w:t>1</w:t>
      </w:r>
      <w:r>
        <w:rPr>
          <w:rFonts w:ascii="Arial"/>
          <w:w w:val="90"/>
          <w:position w:val="9"/>
          <w:sz w:val="14"/>
        </w:rPr>
        <w:tab/>
      </w:r>
      <w:r>
        <w:rPr>
          <w:rFonts w:ascii="Arial"/>
          <w:w w:val="90"/>
          <w:sz w:val="14"/>
        </w:rPr>
        <w:t>10</w:t>
      </w:r>
    </w:p>
    <w:p w:rsidR="003B1141" w:rsidRDefault="003B1141">
      <w:pPr>
        <w:pStyle w:val="BodyText"/>
        <w:rPr>
          <w:rFonts w:ascii="Arial"/>
          <w:sz w:val="23"/>
        </w:rPr>
      </w:pPr>
    </w:p>
    <w:p w:rsidR="003B1141" w:rsidRDefault="003B1141">
      <w:pPr>
        <w:rPr>
          <w:rFonts w:ascii="Arial"/>
          <w:sz w:val="23"/>
        </w:rPr>
        <w:sectPr w:rsidR="003B1141">
          <w:type w:val="continuous"/>
          <w:pgSz w:w="12240" w:h="15840"/>
          <w:pgMar w:top="1380" w:right="0" w:bottom="280" w:left="1300" w:header="720" w:footer="720" w:gutter="0"/>
          <w:cols w:space="720"/>
        </w:sectPr>
      </w:pPr>
    </w:p>
    <w:p w:rsidR="003B1141" w:rsidRDefault="00720A1C">
      <w:pPr>
        <w:spacing w:before="97"/>
        <w:ind w:left="1196"/>
        <w:rPr>
          <w:rFonts w:ascii="Arial"/>
          <w:sz w:val="14"/>
        </w:rPr>
      </w:pPr>
      <w:r>
        <w:rPr>
          <w:rFonts w:ascii="Arial"/>
          <w:w w:val="78"/>
          <w:sz w:val="14"/>
        </w:rPr>
        <w:t>0</w:t>
      </w:r>
    </w:p>
    <w:p w:rsidR="003B1141" w:rsidRDefault="00720A1C">
      <w:pPr>
        <w:tabs>
          <w:tab w:val="left" w:pos="2273"/>
          <w:tab w:val="left" w:pos="3179"/>
          <w:tab w:val="left" w:pos="4086"/>
        </w:tabs>
        <w:spacing w:before="108"/>
        <w:ind w:left="1366"/>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r>
      <w:r>
        <w:rPr>
          <w:rFonts w:ascii="Arial"/>
          <w:w w:val="75"/>
          <w:sz w:val="14"/>
        </w:rPr>
        <w:t>80</w:t>
      </w:r>
    </w:p>
    <w:p w:rsidR="003B1141" w:rsidRDefault="00720A1C">
      <w:pPr>
        <w:spacing w:before="56"/>
        <w:ind w:left="2778"/>
        <w:rPr>
          <w:rFonts w:ascii="Arial"/>
          <w:sz w:val="17"/>
        </w:rPr>
      </w:pPr>
      <w:r>
        <w:rPr>
          <w:rFonts w:ascii="Arial"/>
          <w:w w:val="90"/>
          <w:sz w:val="17"/>
        </w:rPr>
        <w:t>Age</w:t>
      </w:r>
    </w:p>
    <w:p w:rsidR="003B1141" w:rsidRDefault="00720A1C">
      <w:pPr>
        <w:spacing w:before="97"/>
        <w:ind w:left="864"/>
        <w:rPr>
          <w:rFonts w:ascii="Arial"/>
          <w:sz w:val="14"/>
        </w:rPr>
      </w:pPr>
      <w:r>
        <w:br w:type="column"/>
      </w:r>
      <w:r>
        <w:rPr>
          <w:rFonts w:ascii="Arial"/>
          <w:w w:val="90"/>
          <w:sz w:val="14"/>
        </w:rPr>
        <w:t>0</w:t>
      </w:r>
    </w:p>
    <w:p w:rsidR="003B1141" w:rsidRDefault="00720A1C">
      <w:pPr>
        <w:tabs>
          <w:tab w:val="left" w:pos="1920"/>
          <w:tab w:val="left" w:pos="2807"/>
          <w:tab w:val="left" w:pos="3694"/>
        </w:tabs>
        <w:spacing w:before="108"/>
        <w:ind w:left="1034"/>
        <w:rPr>
          <w:rFonts w:ascii="Arial"/>
          <w:sz w:val="14"/>
        </w:rPr>
      </w:pPr>
      <w:r>
        <w:rPr>
          <w:rFonts w:ascii="Arial"/>
          <w:w w:val="90"/>
          <w:sz w:val="14"/>
        </w:rPr>
        <w:t>20</w:t>
      </w:r>
      <w:r>
        <w:rPr>
          <w:rFonts w:ascii="Arial"/>
          <w:w w:val="90"/>
          <w:sz w:val="14"/>
        </w:rPr>
        <w:tab/>
        <w:t>40</w:t>
      </w:r>
      <w:r>
        <w:rPr>
          <w:rFonts w:ascii="Arial"/>
          <w:w w:val="90"/>
          <w:sz w:val="14"/>
        </w:rPr>
        <w:tab/>
        <w:t>60</w:t>
      </w:r>
      <w:r>
        <w:rPr>
          <w:rFonts w:ascii="Arial"/>
          <w:w w:val="90"/>
          <w:sz w:val="14"/>
        </w:rPr>
        <w:tab/>
        <w:t>80</w:t>
      </w:r>
    </w:p>
    <w:p w:rsidR="003B1141" w:rsidRDefault="00720A1C">
      <w:pPr>
        <w:spacing w:before="56"/>
        <w:ind w:left="2381" w:right="3996"/>
        <w:jc w:val="center"/>
        <w:rPr>
          <w:rFonts w:ascii="Arial"/>
          <w:sz w:val="17"/>
        </w:rPr>
      </w:pPr>
      <w:r>
        <w:rPr>
          <w:rFonts w:ascii="Arial"/>
          <w:w w:val="90"/>
          <w:sz w:val="17"/>
        </w:rPr>
        <w:t>Age</w:t>
      </w:r>
    </w:p>
    <w:p w:rsidR="003B1141" w:rsidRDefault="003B1141">
      <w:pPr>
        <w:jc w:val="center"/>
        <w:rPr>
          <w:rFonts w:ascii="Arial"/>
          <w:sz w:val="17"/>
        </w:rPr>
        <w:sectPr w:rsidR="003B1141">
          <w:type w:val="continuous"/>
          <w:pgSz w:w="12240" w:h="15840"/>
          <w:pgMar w:top="1380" w:right="0" w:bottom="280" w:left="1300" w:header="720" w:footer="720" w:gutter="0"/>
          <w:cols w:num="2" w:space="720" w:equalWidth="0">
            <w:col w:w="4209" w:space="40"/>
            <w:col w:w="6691"/>
          </w:cols>
        </w:sectPr>
      </w:pPr>
    </w:p>
    <w:p w:rsidR="003B1141" w:rsidRDefault="003B1141">
      <w:pPr>
        <w:pStyle w:val="BodyText"/>
        <w:rPr>
          <w:rFonts w:ascii="Arial"/>
          <w:sz w:val="20"/>
        </w:rPr>
      </w:pPr>
    </w:p>
    <w:p w:rsidR="003B1141" w:rsidRDefault="003B1141">
      <w:pPr>
        <w:pStyle w:val="BodyText"/>
        <w:rPr>
          <w:rFonts w:ascii="Arial"/>
          <w:sz w:val="20"/>
        </w:rPr>
      </w:pPr>
    </w:p>
    <w:p w:rsidR="003B1141" w:rsidRDefault="00720A1C" w:rsidP="00720A1C">
      <w:pPr>
        <w:pStyle w:val="BodyText"/>
      </w:pPr>
      <w:r>
        <w:t>Figure 4:</w:t>
      </w:r>
      <w:bookmarkStart w:id="135" w:name="_bookmark107"/>
      <w:bookmarkEnd w:id="135"/>
      <w:r>
        <w:t xml:space="preserve"> Health status, income and out-of-pocket (OOP) health expenditure</w:t>
      </w:r>
    </w:p>
    <w:p w:rsidR="003B1141" w:rsidRDefault="003B1141">
      <w:pPr>
        <w:sectPr w:rsidR="003B1141">
          <w:type w:val="continuous"/>
          <w:pgSz w:w="12240" w:h="15840"/>
          <w:pgMar w:top="1380" w:right="0" w:bottom="280" w:left="1300" w:header="720" w:footer="720" w:gutter="0"/>
          <w:cols w:space="720"/>
        </w:sectPr>
      </w:pPr>
    </w:p>
    <w:p w:rsidR="003B1141" w:rsidRDefault="003B1141">
      <w:pPr>
        <w:pStyle w:val="BodyText"/>
        <w:spacing w:before="11"/>
        <w:rPr>
          <w:rFonts w:ascii="Georgia"/>
          <w:b/>
          <w:sz w:val="15"/>
        </w:rPr>
      </w:pPr>
    </w:p>
    <w:p w:rsidR="003B1141" w:rsidRDefault="00720A1C">
      <w:pPr>
        <w:jc w:val="right"/>
        <w:rPr>
          <w:rFonts w:ascii="Arial"/>
          <w:sz w:val="14"/>
        </w:rPr>
      </w:pPr>
      <w:r>
        <w:rPr>
          <w:rFonts w:ascii="Arial"/>
          <w:color w:val="262626"/>
          <w:sz w:val="14"/>
        </w:rPr>
        <w:t>140</w:t>
      </w:r>
    </w:p>
    <w:p w:rsidR="003B1141" w:rsidRDefault="003B1141">
      <w:pPr>
        <w:pStyle w:val="BodyText"/>
        <w:spacing w:before="9"/>
        <w:rPr>
          <w:rFonts w:ascii="Arial"/>
          <w:sz w:val="19"/>
        </w:rPr>
      </w:pPr>
    </w:p>
    <w:p w:rsidR="003B1141" w:rsidRDefault="00720A1C">
      <w:pPr>
        <w:spacing w:before="1"/>
        <w:jc w:val="right"/>
        <w:rPr>
          <w:rFonts w:ascii="Arial"/>
          <w:sz w:val="14"/>
        </w:rPr>
      </w:pPr>
      <w:r>
        <w:rPr>
          <w:noProof/>
        </w:rPr>
        <mc:AlternateContent>
          <mc:Choice Requires="wps">
            <w:drawing>
              <wp:anchor distT="0" distB="0" distL="114300" distR="114300" simplePos="0" relativeHeight="14512" behindDoc="0" locked="0" layoutInCell="1" allowOverlap="1">
                <wp:simplePos x="0" y="0"/>
                <wp:positionH relativeFrom="page">
                  <wp:posOffset>1078865</wp:posOffset>
                </wp:positionH>
                <wp:positionV relativeFrom="paragraph">
                  <wp:posOffset>102870</wp:posOffset>
                </wp:positionV>
                <wp:extent cx="126365" cy="1172210"/>
                <wp:effectExtent l="2540" t="1270" r="4445" b="0"/>
                <wp:wrapNone/>
                <wp:docPr id="676" name="Text Box 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72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sz w:val="16"/>
                              </w:rPr>
                              <w:t xml:space="preserve">Med-Spend. </w:t>
                            </w:r>
                            <w:proofErr w:type="gramStart"/>
                            <w:r>
                              <w:rPr>
                                <w:rFonts w:ascii="Arial"/>
                                <w:color w:val="262626"/>
                                <w:sz w:val="16"/>
                              </w:rPr>
                              <w:t>%</w:t>
                            </w:r>
                            <w:proofErr w:type="gramEnd"/>
                            <w:r>
                              <w:rPr>
                                <w:rFonts w:ascii="Arial"/>
                                <w:color w:val="262626"/>
                                <w:sz w:val="16"/>
                              </w:rPr>
                              <w:t xml:space="preserve"> of Income</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0" o:spid="_x0000_s1465" type="#_x0000_t202" style="position:absolute;left:0;text-align:left;margin-left:84.95pt;margin-top:8.1pt;width:9.95pt;height:92.3pt;z-index:1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sz w:val="16"/>
                        </w:rPr>
                        <w:t xml:space="preserve">Med-Spend. </w:t>
                      </w:r>
                      <w:proofErr w:type="gramStart"/>
                      <w:r>
                        <w:rPr>
                          <w:rFonts w:ascii="Arial"/>
                          <w:color w:val="262626"/>
                          <w:sz w:val="16"/>
                        </w:rPr>
                        <w:t>%</w:t>
                      </w:r>
                      <w:proofErr w:type="gramEnd"/>
                      <w:r>
                        <w:rPr>
                          <w:rFonts w:ascii="Arial"/>
                          <w:color w:val="262626"/>
                          <w:sz w:val="16"/>
                        </w:rPr>
                        <w:t xml:space="preserve"> of Income</w:t>
                      </w:r>
                    </w:p>
                  </w:txbxContent>
                </v:textbox>
                <w10:wrap anchorx="page"/>
              </v:shape>
            </w:pict>
          </mc:Fallback>
        </mc:AlternateContent>
      </w:r>
      <w:r>
        <w:rPr>
          <w:rFonts w:ascii="Arial"/>
          <w:color w:val="262626"/>
          <w:sz w:val="14"/>
        </w:rPr>
        <w:t>120</w:t>
      </w:r>
    </w:p>
    <w:p w:rsidR="003B1141" w:rsidRDefault="003B1141">
      <w:pPr>
        <w:pStyle w:val="BodyText"/>
        <w:spacing w:before="9"/>
        <w:rPr>
          <w:rFonts w:ascii="Arial"/>
          <w:sz w:val="19"/>
        </w:rPr>
      </w:pPr>
    </w:p>
    <w:p w:rsidR="003B1141" w:rsidRDefault="00720A1C">
      <w:pPr>
        <w:jc w:val="right"/>
        <w:rPr>
          <w:rFonts w:ascii="Arial"/>
          <w:sz w:val="14"/>
        </w:rPr>
      </w:pPr>
      <w:r>
        <w:rPr>
          <w:rFonts w:ascii="Arial"/>
          <w:color w:val="262626"/>
          <w:sz w:val="14"/>
        </w:rPr>
        <w:t>100</w:t>
      </w:r>
    </w:p>
    <w:p w:rsidR="003B1141" w:rsidRDefault="003B1141">
      <w:pPr>
        <w:pStyle w:val="BodyText"/>
        <w:spacing w:before="10"/>
        <w:rPr>
          <w:rFonts w:ascii="Arial"/>
          <w:sz w:val="19"/>
        </w:rPr>
      </w:pPr>
    </w:p>
    <w:p w:rsidR="003B1141" w:rsidRDefault="00720A1C">
      <w:pPr>
        <w:jc w:val="right"/>
        <w:rPr>
          <w:rFonts w:ascii="Arial"/>
          <w:sz w:val="14"/>
        </w:rPr>
      </w:pPr>
      <w:r>
        <w:rPr>
          <w:rFonts w:ascii="Arial"/>
          <w:color w:val="262626"/>
          <w:w w:val="95"/>
          <w:sz w:val="14"/>
        </w:rPr>
        <w:t>80</w:t>
      </w:r>
    </w:p>
    <w:p w:rsidR="003B1141" w:rsidRDefault="003B1141">
      <w:pPr>
        <w:pStyle w:val="BodyText"/>
        <w:spacing w:before="10"/>
        <w:rPr>
          <w:rFonts w:ascii="Arial"/>
          <w:sz w:val="19"/>
        </w:rPr>
      </w:pPr>
    </w:p>
    <w:p w:rsidR="003B1141" w:rsidRDefault="00720A1C">
      <w:pPr>
        <w:jc w:val="right"/>
        <w:rPr>
          <w:rFonts w:ascii="Arial"/>
          <w:sz w:val="14"/>
        </w:rPr>
      </w:pPr>
      <w:r>
        <w:rPr>
          <w:rFonts w:ascii="Arial"/>
          <w:color w:val="262626"/>
          <w:w w:val="95"/>
          <w:sz w:val="14"/>
        </w:rPr>
        <w:t>60</w:t>
      </w:r>
    </w:p>
    <w:p w:rsidR="003B1141" w:rsidRDefault="003B1141">
      <w:pPr>
        <w:pStyle w:val="BodyText"/>
        <w:spacing w:before="10"/>
        <w:rPr>
          <w:rFonts w:ascii="Arial"/>
          <w:sz w:val="19"/>
        </w:rPr>
      </w:pPr>
    </w:p>
    <w:p w:rsidR="003B1141" w:rsidRDefault="00720A1C">
      <w:pPr>
        <w:jc w:val="right"/>
        <w:rPr>
          <w:rFonts w:ascii="Arial"/>
          <w:sz w:val="14"/>
        </w:rPr>
      </w:pPr>
      <w:r>
        <w:rPr>
          <w:rFonts w:ascii="Arial"/>
          <w:color w:val="262626"/>
          <w:w w:val="95"/>
          <w:sz w:val="14"/>
        </w:rPr>
        <w:t>40</w:t>
      </w:r>
    </w:p>
    <w:p w:rsidR="003B1141" w:rsidRDefault="003B1141">
      <w:pPr>
        <w:pStyle w:val="BodyText"/>
        <w:spacing w:before="9"/>
        <w:rPr>
          <w:rFonts w:ascii="Arial"/>
          <w:sz w:val="19"/>
        </w:rPr>
      </w:pPr>
    </w:p>
    <w:p w:rsidR="003B1141" w:rsidRDefault="00720A1C">
      <w:pPr>
        <w:spacing w:before="1"/>
        <w:jc w:val="right"/>
        <w:rPr>
          <w:rFonts w:ascii="Arial"/>
          <w:sz w:val="14"/>
        </w:rPr>
      </w:pPr>
      <w:r>
        <w:rPr>
          <w:rFonts w:ascii="Arial"/>
          <w:color w:val="262626"/>
          <w:w w:val="95"/>
          <w:sz w:val="14"/>
        </w:rPr>
        <w:t>20</w:t>
      </w:r>
    </w:p>
    <w:p w:rsidR="003B1141" w:rsidRDefault="003B1141">
      <w:pPr>
        <w:pStyle w:val="BodyText"/>
        <w:spacing w:before="9"/>
        <w:rPr>
          <w:rFonts w:ascii="Arial"/>
          <w:sz w:val="19"/>
        </w:rPr>
      </w:pPr>
    </w:p>
    <w:p w:rsidR="003B1141" w:rsidRDefault="00720A1C">
      <w:pPr>
        <w:jc w:val="right"/>
        <w:rPr>
          <w:rFonts w:ascii="Arial"/>
          <w:sz w:val="14"/>
        </w:rPr>
      </w:pPr>
      <w:r>
        <w:rPr>
          <w:rFonts w:ascii="Arial"/>
          <w:color w:val="262626"/>
          <w:w w:val="99"/>
          <w:sz w:val="14"/>
        </w:rPr>
        <w:t>0</w:t>
      </w:r>
    </w:p>
    <w:p w:rsidR="003B1141" w:rsidRDefault="00720A1C">
      <w:pPr>
        <w:pStyle w:val="ListParagraph"/>
        <w:numPr>
          <w:ilvl w:val="0"/>
          <w:numId w:val="1"/>
        </w:numPr>
        <w:tabs>
          <w:tab w:val="left" w:pos="1343"/>
        </w:tabs>
        <w:spacing w:before="65"/>
        <w:jc w:val="left"/>
        <w:rPr>
          <w:rFonts w:ascii="Arial"/>
          <w:b/>
          <w:sz w:val="15"/>
        </w:rPr>
      </w:pPr>
      <w:r>
        <w:rPr>
          <w:rFonts w:ascii="Arial"/>
          <w:b/>
          <w:color w:val="262626"/>
          <w:w w:val="106"/>
          <w:sz w:val="15"/>
        </w:rPr>
        <w:br w:type="column"/>
      </w:r>
      <w:r>
        <w:rPr>
          <w:rFonts w:ascii="Arial"/>
          <w:b/>
          <w:color w:val="262626"/>
          <w:w w:val="105"/>
          <w:sz w:val="15"/>
        </w:rPr>
        <w:t>Medical Spending in % of</w:t>
      </w:r>
      <w:r>
        <w:rPr>
          <w:rFonts w:ascii="Arial"/>
          <w:b/>
          <w:color w:val="262626"/>
          <w:spacing w:val="5"/>
          <w:w w:val="105"/>
          <w:sz w:val="15"/>
        </w:rPr>
        <w:t xml:space="preserve"> </w:t>
      </w:r>
      <w:r>
        <w:rPr>
          <w:rFonts w:ascii="Arial"/>
          <w:b/>
          <w:color w:val="262626"/>
          <w:w w:val="105"/>
          <w:sz w:val="15"/>
        </w:rPr>
        <w:t>Income</w:t>
      </w:r>
    </w:p>
    <w:tbl>
      <w:tblPr>
        <w:tblW w:w="0" w:type="auto"/>
        <w:tblInd w:w="37"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690"/>
        <w:gridCol w:w="657"/>
        <w:gridCol w:w="657"/>
        <w:gridCol w:w="657"/>
        <w:gridCol w:w="329"/>
        <w:gridCol w:w="329"/>
        <w:gridCol w:w="657"/>
        <w:gridCol w:w="657"/>
        <w:gridCol w:w="329"/>
      </w:tblGrid>
      <w:tr w:rsidR="003B1141">
        <w:trPr>
          <w:trHeight w:val="364"/>
        </w:trPr>
        <w:tc>
          <w:tcPr>
            <w:tcW w:w="690" w:type="dxa"/>
            <w:tcBorders>
              <w:top w:val="single" w:sz="6" w:space="0" w:color="CCCCCC"/>
              <w:left w:val="double" w:sz="1" w:space="0" w:color="CCCCCC"/>
              <w:bottom w:val="dashSmallGap" w:sz="12" w:space="0" w:color="000000"/>
            </w:tcBorders>
          </w:tcPr>
          <w:p w:rsidR="003B1141" w:rsidRDefault="00720A1C">
            <w:pPr>
              <w:pStyle w:val="TableParagraph"/>
              <w:spacing w:before="88"/>
              <w:ind w:right="-29"/>
              <w:jc w:val="right"/>
              <w:rPr>
                <w:sz w:val="14"/>
              </w:rPr>
            </w:pPr>
            <w:proofErr w:type="spellStart"/>
            <w:r>
              <w:rPr>
                <w:color w:val="262626"/>
                <w:w w:val="95"/>
                <w:sz w:val="14"/>
              </w:rPr>
              <w:t>Dat</w:t>
            </w:r>
            <w:proofErr w:type="spellEnd"/>
          </w:p>
        </w:tc>
        <w:tc>
          <w:tcPr>
            <w:tcW w:w="657" w:type="dxa"/>
            <w:tcBorders>
              <w:top w:val="single" w:sz="6" w:space="0" w:color="CCCCCC"/>
            </w:tcBorders>
          </w:tcPr>
          <w:p w:rsidR="003B1141" w:rsidRDefault="00720A1C">
            <w:pPr>
              <w:pStyle w:val="TableParagraph"/>
              <w:spacing w:before="88"/>
              <w:ind w:left="13"/>
              <w:rPr>
                <w:sz w:val="14"/>
              </w:rPr>
            </w:pPr>
            <w:r>
              <w:rPr>
                <w:color w:val="262626"/>
                <w:sz w:val="14"/>
              </w:rPr>
              <w:t>a MEPS</w:t>
            </w:r>
          </w:p>
        </w:tc>
        <w:tc>
          <w:tcPr>
            <w:tcW w:w="657" w:type="dxa"/>
            <w:tcBorders>
              <w:top w:val="single" w:sz="6" w:space="0" w:color="CCCCCC"/>
            </w:tcBorders>
          </w:tcPr>
          <w:p w:rsidR="003B1141" w:rsidRDefault="003B1141">
            <w:pPr>
              <w:pStyle w:val="TableParagraph"/>
              <w:rPr>
                <w:rFonts w:ascii="Times New Roman"/>
                <w:sz w:val="14"/>
              </w:rPr>
            </w:pPr>
          </w:p>
        </w:tc>
        <w:tc>
          <w:tcPr>
            <w:tcW w:w="657" w:type="dxa"/>
            <w:tcBorders>
              <w:top w:val="single" w:sz="6" w:space="0" w:color="CCCCCC"/>
            </w:tcBorders>
          </w:tcPr>
          <w:p w:rsidR="003B1141" w:rsidRDefault="003B1141">
            <w:pPr>
              <w:pStyle w:val="TableParagraph"/>
              <w:rPr>
                <w:rFonts w:ascii="Times New Roman"/>
                <w:sz w:val="14"/>
              </w:rPr>
            </w:pPr>
          </w:p>
        </w:tc>
        <w:tc>
          <w:tcPr>
            <w:tcW w:w="329" w:type="dxa"/>
            <w:tcBorders>
              <w:top w:val="single" w:sz="6" w:space="0" w:color="CCCCCC"/>
              <w:right w:val="dashed" w:sz="8" w:space="0" w:color="FF0000"/>
            </w:tcBorders>
          </w:tcPr>
          <w:p w:rsidR="003B1141" w:rsidRDefault="003B1141">
            <w:pPr>
              <w:pStyle w:val="TableParagraph"/>
              <w:rPr>
                <w:rFonts w:ascii="Times New Roman"/>
                <w:sz w:val="14"/>
              </w:rPr>
            </w:pPr>
          </w:p>
        </w:tc>
        <w:tc>
          <w:tcPr>
            <w:tcW w:w="329" w:type="dxa"/>
            <w:tcBorders>
              <w:top w:val="single" w:sz="6" w:space="0" w:color="CCCCCC"/>
              <w:left w:val="dashed" w:sz="8" w:space="0" w:color="FF0000"/>
            </w:tcBorders>
          </w:tcPr>
          <w:p w:rsidR="003B1141" w:rsidRDefault="003B1141">
            <w:pPr>
              <w:pStyle w:val="TableParagraph"/>
              <w:rPr>
                <w:rFonts w:ascii="Times New Roman"/>
                <w:sz w:val="14"/>
              </w:rPr>
            </w:pPr>
          </w:p>
        </w:tc>
        <w:tc>
          <w:tcPr>
            <w:tcW w:w="657" w:type="dxa"/>
            <w:tcBorders>
              <w:top w:val="single" w:sz="6" w:space="0" w:color="CCCCCC"/>
            </w:tcBorders>
          </w:tcPr>
          <w:p w:rsidR="003B1141" w:rsidRDefault="003B1141">
            <w:pPr>
              <w:pStyle w:val="TableParagraph"/>
              <w:rPr>
                <w:rFonts w:ascii="Times New Roman"/>
                <w:sz w:val="14"/>
              </w:rPr>
            </w:pPr>
          </w:p>
        </w:tc>
        <w:tc>
          <w:tcPr>
            <w:tcW w:w="657" w:type="dxa"/>
            <w:tcBorders>
              <w:top w:val="single" w:sz="6" w:space="0" w:color="CCCCCC"/>
            </w:tcBorders>
          </w:tcPr>
          <w:p w:rsidR="003B1141" w:rsidRDefault="003B1141">
            <w:pPr>
              <w:pStyle w:val="TableParagraph"/>
              <w:rPr>
                <w:rFonts w:ascii="Times New Roman"/>
                <w:sz w:val="14"/>
              </w:rPr>
            </w:pPr>
          </w:p>
        </w:tc>
        <w:tc>
          <w:tcPr>
            <w:tcW w:w="329" w:type="dxa"/>
            <w:tcBorders>
              <w:top w:val="single" w:sz="6" w:space="0" w:color="CCCCCC"/>
              <w:right w:val="single" w:sz="4" w:space="0" w:color="CCCCCC"/>
            </w:tcBorders>
          </w:tcPr>
          <w:p w:rsidR="003B1141" w:rsidRDefault="003B1141">
            <w:pPr>
              <w:pStyle w:val="TableParagraph"/>
              <w:rPr>
                <w:rFonts w:ascii="Times New Roman"/>
                <w:sz w:val="14"/>
              </w:rPr>
            </w:pPr>
          </w:p>
        </w:tc>
      </w:tr>
      <w:tr w:rsidR="003B1141">
        <w:trPr>
          <w:trHeight w:val="369"/>
        </w:trPr>
        <w:tc>
          <w:tcPr>
            <w:tcW w:w="690" w:type="dxa"/>
            <w:tcBorders>
              <w:top w:val="dashSmallGap" w:sz="12" w:space="0" w:color="000000"/>
              <w:left w:val="double" w:sz="1" w:space="0" w:color="CCCCCC"/>
            </w:tcBorders>
          </w:tcPr>
          <w:p w:rsidR="003B1141" w:rsidRDefault="00720A1C">
            <w:pPr>
              <w:pStyle w:val="TableParagraph"/>
              <w:spacing w:before="89"/>
              <w:ind w:right="-15"/>
              <w:jc w:val="right"/>
              <w:rPr>
                <w:sz w:val="14"/>
              </w:rPr>
            </w:pPr>
            <w:r>
              <w:rPr>
                <w:color w:val="262626"/>
                <w:w w:val="95"/>
                <w:sz w:val="14"/>
              </w:rPr>
              <w:t>Mo</w:t>
            </w:r>
          </w:p>
        </w:tc>
        <w:tc>
          <w:tcPr>
            <w:tcW w:w="657" w:type="dxa"/>
          </w:tcPr>
          <w:p w:rsidR="003B1141" w:rsidRDefault="00720A1C">
            <w:pPr>
              <w:pStyle w:val="TableParagraph"/>
              <w:spacing w:before="89"/>
              <w:ind w:left="-10"/>
              <w:rPr>
                <w:sz w:val="14"/>
              </w:rPr>
            </w:pPr>
            <w:r>
              <w:rPr>
                <w:color w:val="262626"/>
                <w:sz w:val="14"/>
              </w:rPr>
              <w:t>del</w:t>
            </w: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dashed" w:sz="8" w:space="0" w:color="FF0000"/>
            </w:tcBorders>
          </w:tcPr>
          <w:p w:rsidR="003B1141" w:rsidRDefault="003B1141">
            <w:pPr>
              <w:pStyle w:val="TableParagraph"/>
              <w:rPr>
                <w:rFonts w:ascii="Times New Roman"/>
                <w:sz w:val="14"/>
              </w:rPr>
            </w:pPr>
          </w:p>
        </w:tc>
        <w:tc>
          <w:tcPr>
            <w:tcW w:w="329" w:type="dxa"/>
            <w:tcBorders>
              <w:left w:val="dashed" w:sz="8" w:space="0" w:color="FF0000"/>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single" w:sz="4" w:space="0" w:color="CCCCCC"/>
            </w:tcBorders>
          </w:tcPr>
          <w:p w:rsidR="003B1141" w:rsidRDefault="003B1141">
            <w:pPr>
              <w:pStyle w:val="TableParagraph"/>
              <w:rPr>
                <w:rFonts w:ascii="Times New Roman"/>
                <w:sz w:val="14"/>
              </w:rPr>
            </w:pPr>
          </w:p>
        </w:tc>
      </w:tr>
      <w:tr w:rsidR="003B1141">
        <w:trPr>
          <w:trHeight w:val="379"/>
        </w:trPr>
        <w:tc>
          <w:tcPr>
            <w:tcW w:w="690" w:type="dxa"/>
            <w:tcBorders>
              <w:left w:val="double" w:sz="1" w:space="0" w:color="CCCCCC"/>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dashed" w:sz="8" w:space="0" w:color="FF0000"/>
            </w:tcBorders>
            <w:textDirection w:val="btLr"/>
          </w:tcPr>
          <w:p w:rsidR="003B1141" w:rsidRDefault="003B1141">
            <w:pPr>
              <w:pStyle w:val="TableParagraph"/>
              <w:spacing w:before="1"/>
              <w:rPr>
                <w:b/>
                <w:sz w:val="15"/>
              </w:rPr>
            </w:pPr>
          </w:p>
          <w:p w:rsidR="003B1141" w:rsidRDefault="00720A1C">
            <w:pPr>
              <w:pStyle w:val="TableParagraph"/>
              <w:spacing w:before="1" w:line="120" w:lineRule="exact"/>
              <w:ind w:left="150" w:right="-44"/>
              <w:rPr>
                <w:b/>
                <w:sz w:val="13"/>
              </w:rPr>
            </w:pPr>
            <w:proofErr w:type="spellStart"/>
            <w:r>
              <w:rPr>
                <w:b/>
                <w:color w:val="FF0000"/>
                <w:w w:val="110"/>
                <w:sz w:val="13"/>
              </w:rPr>
              <w:t>Reti</w:t>
            </w:r>
            <w:proofErr w:type="spellEnd"/>
          </w:p>
        </w:tc>
        <w:tc>
          <w:tcPr>
            <w:tcW w:w="329" w:type="dxa"/>
            <w:tcBorders>
              <w:left w:val="dashed" w:sz="8" w:space="0" w:color="FF0000"/>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single" w:sz="4" w:space="0" w:color="CCCCCC"/>
            </w:tcBorders>
          </w:tcPr>
          <w:p w:rsidR="003B1141" w:rsidRDefault="003B1141">
            <w:pPr>
              <w:pStyle w:val="TableParagraph"/>
              <w:rPr>
                <w:rFonts w:ascii="Times New Roman"/>
                <w:sz w:val="14"/>
              </w:rPr>
            </w:pPr>
          </w:p>
        </w:tc>
      </w:tr>
      <w:tr w:rsidR="003B1141">
        <w:trPr>
          <w:trHeight w:val="379"/>
        </w:trPr>
        <w:tc>
          <w:tcPr>
            <w:tcW w:w="690" w:type="dxa"/>
            <w:tcBorders>
              <w:left w:val="double" w:sz="1" w:space="0" w:color="CCCCCC"/>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dashed" w:sz="8" w:space="0" w:color="FF0000"/>
            </w:tcBorders>
          </w:tcPr>
          <w:p w:rsidR="003B1141" w:rsidRDefault="003B1141">
            <w:pPr>
              <w:pStyle w:val="TableParagraph"/>
              <w:rPr>
                <w:rFonts w:ascii="Times New Roman"/>
                <w:sz w:val="14"/>
              </w:rPr>
            </w:pPr>
          </w:p>
        </w:tc>
        <w:tc>
          <w:tcPr>
            <w:tcW w:w="329" w:type="dxa"/>
            <w:tcBorders>
              <w:left w:val="dashed" w:sz="8" w:space="0" w:color="FF0000"/>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single" w:sz="4" w:space="0" w:color="CCCCCC"/>
            </w:tcBorders>
          </w:tcPr>
          <w:p w:rsidR="003B1141" w:rsidRDefault="003B1141">
            <w:pPr>
              <w:pStyle w:val="TableParagraph"/>
              <w:rPr>
                <w:rFonts w:ascii="Times New Roman"/>
                <w:sz w:val="14"/>
              </w:rPr>
            </w:pPr>
          </w:p>
        </w:tc>
      </w:tr>
      <w:tr w:rsidR="003B1141">
        <w:trPr>
          <w:trHeight w:val="379"/>
        </w:trPr>
        <w:tc>
          <w:tcPr>
            <w:tcW w:w="690" w:type="dxa"/>
            <w:tcBorders>
              <w:left w:val="double" w:sz="1" w:space="0" w:color="CCCCCC"/>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dashed" w:sz="8" w:space="0" w:color="FF0000"/>
            </w:tcBorders>
          </w:tcPr>
          <w:p w:rsidR="003B1141" w:rsidRDefault="003B1141">
            <w:pPr>
              <w:pStyle w:val="TableParagraph"/>
              <w:rPr>
                <w:rFonts w:ascii="Times New Roman"/>
                <w:sz w:val="14"/>
              </w:rPr>
            </w:pPr>
          </w:p>
        </w:tc>
        <w:tc>
          <w:tcPr>
            <w:tcW w:w="329" w:type="dxa"/>
            <w:tcBorders>
              <w:left w:val="dashed" w:sz="8" w:space="0" w:color="FF0000"/>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single" w:sz="4" w:space="0" w:color="CCCCCC"/>
            </w:tcBorders>
          </w:tcPr>
          <w:p w:rsidR="003B1141" w:rsidRDefault="003B1141">
            <w:pPr>
              <w:pStyle w:val="TableParagraph"/>
              <w:rPr>
                <w:rFonts w:ascii="Times New Roman"/>
                <w:sz w:val="14"/>
              </w:rPr>
            </w:pPr>
          </w:p>
        </w:tc>
      </w:tr>
      <w:tr w:rsidR="003B1141">
        <w:trPr>
          <w:trHeight w:val="379"/>
        </w:trPr>
        <w:tc>
          <w:tcPr>
            <w:tcW w:w="690" w:type="dxa"/>
            <w:tcBorders>
              <w:left w:val="double" w:sz="1" w:space="0" w:color="CCCCCC"/>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dashed" w:sz="8" w:space="0" w:color="FF0000"/>
            </w:tcBorders>
          </w:tcPr>
          <w:p w:rsidR="003B1141" w:rsidRDefault="003B1141">
            <w:pPr>
              <w:pStyle w:val="TableParagraph"/>
              <w:rPr>
                <w:rFonts w:ascii="Times New Roman"/>
                <w:sz w:val="14"/>
              </w:rPr>
            </w:pPr>
          </w:p>
        </w:tc>
        <w:tc>
          <w:tcPr>
            <w:tcW w:w="329" w:type="dxa"/>
            <w:tcBorders>
              <w:left w:val="dashed" w:sz="8" w:space="0" w:color="FF0000"/>
            </w:tcBorders>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657" w:type="dxa"/>
          </w:tcPr>
          <w:p w:rsidR="003B1141" w:rsidRDefault="003B1141">
            <w:pPr>
              <w:pStyle w:val="TableParagraph"/>
              <w:rPr>
                <w:rFonts w:ascii="Times New Roman"/>
                <w:sz w:val="14"/>
              </w:rPr>
            </w:pPr>
          </w:p>
        </w:tc>
        <w:tc>
          <w:tcPr>
            <w:tcW w:w="329" w:type="dxa"/>
            <w:tcBorders>
              <w:right w:val="single" w:sz="4" w:space="0" w:color="CCCCCC"/>
            </w:tcBorders>
          </w:tcPr>
          <w:p w:rsidR="003B1141" w:rsidRDefault="003B1141">
            <w:pPr>
              <w:pStyle w:val="TableParagraph"/>
              <w:rPr>
                <w:rFonts w:ascii="Times New Roman"/>
                <w:sz w:val="14"/>
              </w:rPr>
            </w:pPr>
          </w:p>
        </w:tc>
      </w:tr>
      <w:tr w:rsidR="003B1141">
        <w:trPr>
          <w:trHeight w:val="396"/>
        </w:trPr>
        <w:tc>
          <w:tcPr>
            <w:tcW w:w="690" w:type="dxa"/>
            <w:tcBorders>
              <w:left w:val="double" w:sz="1" w:space="0" w:color="CCCCCC"/>
              <w:bottom w:val="double" w:sz="1" w:space="0" w:color="CCCCCC"/>
            </w:tcBorders>
          </w:tcPr>
          <w:p w:rsidR="003B1141" w:rsidRDefault="003B1141">
            <w:pPr>
              <w:pStyle w:val="TableParagraph"/>
              <w:rPr>
                <w:rFonts w:ascii="Times New Roman"/>
                <w:sz w:val="14"/>
              </w:rPr>
            </w:pPr>
          </w:p>
        </w:tc>
        <w:tc>
          <w:tcPr>
            <w:tcW w:w="657" w:type="dxa"/>
            <w:tcBorders>
              <w:bottom w:val="double" w:sz="1" w:space="0" w:color="CCCCCC"/>
            </w:tcBorders>
          </w:tcPr>
          <w:p w:rsidR="003B1141" w:rsidRDefault="003B1141">
            <w:pPr>
              <w:pStyle w:val="TableParagraph"/>
              <w:rPr>
                <w:rFonts w:ascii="Times New Roman"/>
                <w:sz w:val="14"/>
              </w:rPr>
            </w:pPr>
          </w:p>
        </w:tc>
        <w:tc>
          <w:tcPr>
            <w:tcW w:w="657" w:type="dxa"/>
            <w:tcBorders>
              <w:bottom w:val="double" w:sz="1" w:space="0" w:color="CCCCCC"/>
            </w:tcBorders>
          </w:tcPr>
          <w:p w:rsidR="003B1141" w:rsidRDefault="003B1141">
            <w:pPr>
              <w:pStyle w:val="TableParagraph"/>
              <w:rPr>
                <w:rFonts w:ascii="Times New Roman"/>
                <w:sz w:val="14"/>
              </w:rPr>
            </w:pPr>
          </w:p>
        </w:tc>
        <w:tc>
          <w:tcPr>
            <w:tcW w:w="657" w:type="dxa"/>
            <w:tcBorders>
              <w:bottom w:val="double" w:sz="1" w:space="0" w:color="CCCCCC"/>
            </w:tcBorders>
          </w:tcPr>
          <w:p w:rsidR="003B1141" w:rsidRDefault="003B1141">
            <w:pPr>
              <w:pStyle w:val="TableParagraph"/>
              <w:rPr>
                <w:rFonts w:ascii="Times New Roman"/>
                <w:sz w:val="14"/>
              </w:rPr>
            </w:pPr>
          </w:p>
        </w:tc>
        <w:tc>
          <w:tcPr>
            <w:tcW w:w="329" w:type="dxa"/>
            <w:tcBorders>
              <w:bottom w:val="double" w:sz="1" w:space="0" w:color="CCCCCC"/>
              <w:right w:val="dashed" w:sz="8" w:space="0" w:color="FF0000"/>
            </w:tcBorders>
          </w:tcPr>
          <w:p w:rsidR="003B1141" w:rsidRDefault="003B1141">
            <w:pPr>
              <w:pStyle w:val="TableParagraph"/>
              <w:rPr>
                <w:rFonts w:ascii="Times New Roman"/>
                <w:sz w:val="14"/>
              </w:rPr>
            </w:pPr>
          </w:p>
        </w:tc>
        <w:tc>
          <w:tcPr>
            <w:tcW w:w="329" w:type="dxa"/>
            <w:tcBorders>
              <w:left w:val="dashed" w:sz="8" w:space="0" w:color="FF0000"/>
              <w:bottom w:val="double" w:sz="1" w:space="0" w:color="CCCCCC"/>
            </w:tcBorders>
          </w:tcPr>
          <w:p w:rsidR="003B1141" w:rsidRDefault="003B1141">
            <w:pPr>
              <w:pStyle w:val="TableParagraph"/>
              <w:rPr>
                <w:rFonts w:ascii="Times New Roman"/>
                <w:sz w:val="14"/>
              </w:rPr>
            </w:pPr>
          </w:p>
        </w:tc>
        <w:tc>
          <w:tcPr>
            <w:tcW w:w="657" w:type="dxa"/>
            <w:tcBorders>
              <w:bottom w:val="double" w:sz="1" w:space="0" w:color="CCCCCC"/>
            </w:tcBorders>
          </w:tcPr>
          <w:p w:rsidR="003B1141" w:rsidRDefault="003B1141">
            <w:pPr>
              <w:pStyle w:val="TableParagraph"/>
              <w:rPr>
                <w:rFonts w:ascii="Times New Roman"/>
                <w:sz w:val="14"/>
              </w:rPr>
            </w:pPr>
          </w:p>
        </w:tc>
        <w:tc>
          <w:tcPr>
            <w:tcW w:w="657" w:type="dxa"/>
            <w:tcBorders>
              <w:bottom w:val="double" w:sz="1" w:space="0" w:color="CCCCCC"/>
            </w:tcBorders>
          </w:tcPr>
          <w:p w:rsidR="003B1141" w:rsidRDefault="003B1141">
            <w:pPr>
              <w:pStyle w:val="TableParagraph"/>
              <w:rPr>
                <w:rFonts w:ascii="Times New Roman"/>
                <w:sz w:val="14"/>
              </w:rPr>
            </w:pPr>
          </w:p>
        </w:tc>
        <w:tc>
          <w:tcPr>
            <w:tcW w:w="329" w:type="dxa"/>
            <w:tcBorders>
              <w:bottom w:val="double" w:sz="1" w:space="0" w:color="CCCCCC"/>
              <w:right w:val="single" w:sz="4" w:space="0" w:color="CCCCCC"/>
            </w:tcBorders>
          </w:tcPr>
          <w:p w:rsidR="003B1141" w:rsidRDefault="003B1141">
            <w:pPr>
              <w:pStyle w:val="TableParagraph"/>
              <w:rPr>
                <w:rFonts w:ascii="Times New Roman"/>
                <w:sz w:val="14"/>
              </w:rPr>
            </w:pPr>
          </w:p>
        </w:tc>
      </w:tr>
    </w:tbl>
    <w:p w:rsidR="003B1141" w:rsidRDefault="00720A1C">
      <w:pPr>
        <w:tabs>
          <w:tab w:val="left" w:pos="639"/>
          <w:tab w:val="left" w:pos="1296"/>
          <w:tab w:val="left" w:pos="1952"/>
          <w:tab w:val="left" w:pos="2609"/>
          <w:tab w:val="left" w:pos="3266"/>
          <w:tab w:val="left" w:pos="3922"/>
          <w:tab w:val="left" w:pos="4579"/>
        </w:tabs>
        <w:spacing w:before="46"/>
        <w:ind w:left="-18"/>
        <w:rPr>
          <w:rFonts w:ascii="Arial"/>
          <w:sz w:val="14"/>
        </w:rPr>
      </w:pPr>
      <w:r>
        <w:rPr>
          <w:noProof/>
        </w:rPr>
        <mc:AlternateContent>
          <mc:Choice Requires="wpg">
            <w:drawing>
              <wp:anchor distT="0" distB="0" distL="114300" distR="114300" simplePos="0" relativeHeight="503097176" behindDoc="1" locked="0" layoutInCell="1" allowOverlap="1">
                <wp:simplePos x="0" y="0"/>
                <wp:positionH relativeFrom="page">
                  <wp:posOffset>1422400</wp:posOffset>
                </wp:positionH>
                <wp:positionV relativeFrom="paragraph">
                  <wp:posOffset>-1677670</wp:posOffset>
                </wp:positionV>
                <wp:extent cx="2947670" cy="1631315"/>
                <wp:effectExtent l="3175" t="10160" r="1905" b="6350"/>
                <wp:wrapNone/>
                <wp:docPr id="625" name="Group 6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7670" cy="1631315"/>
                          <a:chOff x="2240" y="-2642"/>
                          <a:chExt cx="4642" cy="2569"/>
                        </a:xfrm>
                      </wpg:grpSpPr>
                      <wps:wsp>
                        <wps:cNvPr id="626" name="Freeform 659"/>
                        <wps:cNvSpPr>
                          <a:spLocks/>
                        </wps:cNvSpPr>
                        <wps:spPr bwMode="auto">
                          <a:xfrm>
                            <a:off x="2249" y="-267"/>
                            <a:ext cx="2693" cy="183"/>
                          </a:xfrm>
                          <a:custGeom>
                            <a:avLst/>
                            <a:gdLst>
                              <a:gd name="T0" fmla="+- 0 2250 2250"/>
                              <a:gd name="T1" fmla="*/ T0 w 2693"/>
                              <a:gd name="T2" fmla="+- 0 -266 -266"/>
                              <a:gd name="T3" fmla="*/ -266 h 183"/>
                              <a:gd name="T4" fmla="+- 0 2315 2250"/>
                              <a:gd name="T5" fmla="*/ T4 w 2693"/>
                              <a:gd name="T6" fmla="+- 0 -184 -266"/>
                              <a:gd name="T7" fmla="*/ -184 h 183"/>
                              <a:gd name="T8" fmla="+- 0 2381 2250"/>
                              <a:gd name="T9" fmla="*/ T8 w 2693"/>
                              <a:gd name="T10" fmla="+- 0 -159 -266"/>
                              <a:gd name="T11" fmla="*/ -159 h 183"/>
                              <a:gd name="T12" fmla="+- 0 2447 2250"/>
                              <a:gd name="T13" fmla="*/ T12 w 2693"/>
                              <a:gd name="T14" fmla="+- 0 -140 -266"/>
                              <a:gd name="T15" fmla="*/ -140 h 183"/>
                              <a:gd name="T16" fmla="+- 0 2512 2250"/>
                              <a:gd name="T17" fmla="*/ T16 w 2693"/>
                              <a:gd name="T18" fmla="+- 0 -118 -266"/>
                              <a:gd name="T19" fmla="*/ -118 h 183"/>
                              <a:gd name="T20" fmla="+- 0 2578 2250"/>
                              <a:gd name="T21" fmla="*/ T20 w 2693"/>
                              <a:gd name="T22" fmla="+- 0 -107 -266"/>
                              <a:gd name="T23" fmla="*/ -107 h 183"/>
                              <a:gd name="T24" fmla="+- 0 2644 2250"/>
                              <a:gd name="T25" fmla="*/ T24 w 2693"/>
                              <a:gd name="T26" fmla="+- 0 -105 -266"/>
                              <a:gd name="T27" fmla="*/ -105 h 183"/>
                              <a:gd name="T28" fmla="+- 0 2709 2250"/>
                              <a:gd name="T29" fmla="*/ T28 w 2693"/>
                              <a:gd name="T30" fmla="+- 0 -100 -266"/>
                              <a:gd name="T31" fmla="*/ -100 h 183"/>
                              <a:gd name="T32" fmla="+- 0 2775 2250"/>
                              <a:gd name="T33" fmla="*/ T32 w 2693"/>
                              <a:gd name="T34" fmla="+- 0 -103 -266"/>
                              <a:gd name="T35" fmla="*/ -103 h 183"/>
                              <a:gd name="T36" fmla="+- 0 2841 2250"/>
                              <a:gd name="T37" fmla="*/ T36 w 2693"/>
                              <a:gd name="T38" fmla="+- 0 -90 -266"/>
                              <a:gd name="T39" fmla="*/ -90 h 183"/>
                              <a:gd name="T40" fmla="+- 0 2906 2250"/>
                              <a:gd name="T41" fmla="*/ T40 w 2693"/>
                              <a:gd name="T42" fmla="+- 0 -92 -266"/>
                              <a:gd name="T43" fmla="*/ -92 h 183"/>
                              <a:gd name="T44" fmla="+- 0 2972 2250"/>
                              <a:gd name="T45" fmla="*/ T44 w 2693"/>
                              <a:gd name="T46" fmla="+- 0 -102 -266"/>
                              <a:gd name="T47" fmla="*/ -102 h 183"/>
                              <a:gd name="T48" fmla="+- 0 3038 2250"/>
                              <a:gd name="T49" fmla="*/ T48 w 2693"/>
                              <a:gd name="T50" fmla="+- 0 -89 -266"/>
                              <a:gd name="T51" fmla="*/ -89 h 183"/>
                              <a:gd name="T52" fmla="+- 0 3103 2250"/>
                              <a:gd name="T53" fmla="*/ T52 w 2693"/>
                              <a:gd name="T54" fmla="+- 0 -99 -266"/>
                              <a:gd name="T55" fmla="*/ -99 h 183"/>
                              <a:gd name="T56" fmla="+- 0 3169 2250"/>
                              <a:gd name="T57" fmla="*/ T56 w 2693"/>
                              <a:gd name="T58" fmla="+- 0 -97 -266"/>
                              <a:gd name="T59" fmla="*/ -97 h 183"/>
                              <a:gd name="T60" fmla="+- 0 3235 2250"/>
                              <a:gd name="T61" fmla="*/ T60 w 2693"/>
                              <a:gd name="T62" fmla="+- 0 -84 -266"/>
                              <a:gd name="T63" fmla="*/ -84 h 183"/>
                              <a:gd name="T64" fmla="+- 0 3300 2250"/>
                              <a:gd name="T65" fmla="*/ T64 w 2693"/>
                              <a:gd name="T66" fmla="+- 0 -94 -266"/>
                              <a:gd name="T67" fmla="*/ -94 h 183"/>
                              <a:gd name="T68" fmla="+- 0 3366 2250"/>
                              <a:gd name="T69" fmla="*/ T68 w 2693"/>
                              <a:gd name="T70" fmla="+- 0 -106 -266"/>
                              <a:gd name="T71" fmla="*/ -106 h 183"/>
                              <a:gd name="T72" fmla="+- 0 3432 2250"/>
                              <a:gd name="T73" fmla="*/ T72 w 2693"/>
                              <a:gd name="T74" fmla="+- 0 -103 -266"/>
                              <a:gd name="T75" fmla="*/ -103 h 183"/>
                              <a:gd name="T76" fmla="+- 0 3497 2250"/>
                              <a:gd name="T77" fmla="*/ T76 w 2693"/>
                              <a:gd name="T78" fmla="+- 0 -96 -266"/>
                              <a:gd name="T79" fmla="*/ -96 h 183"/>
                              <a:gd name="T80" fmla="+- 0 3563 2250"/>
                              <a:gd name="T81" fmla="*/ T80 w 2693"/>
                              <a:gd name="T82" fmla="+- 0 -96 -266"/>
                              <a:gd name="T83" fmla="*/ -96 h 183"/>
                              <a:gd name="T84" fmla="+- 0 3629 2250"/>
                              <a:gd name="T85" fmla="*/ T84 w 2693"/>
                              <a:gd name="T86" fmla="+- 0 -110 -266"/>
                              <a:gd name="T87" fmla="*/ -110 h 183"/>
                              <a:gd name="T88" fmla="+- 0 3694 2250"/>
                              <a:gd name="T89" fmla="*/ T88 w 2693"/>
                              <a:gd name="T90" fmla="+- 0 -119 -266"/>
                              <a:gd name="T91" fmla="*/ -119 h 183"/>
                              <a:gd name="T92" fmla="+- 0 3760 2250"/>
                              <a:gd name="T93" fmla="*/ T92 w 2693"/>
                              <a:gd name="T94" fmla="+- 0 -117 -266"/>
                              <a:gd name="T95" fmla="*/ -117 h 183"/>
                              <a:gd name="T96" fmla="+- 0 3826 2250"/>
                              <a:gd name="T97" fmla="*/ T96 w 2693"/>
                              <a:gd name="T98" fmla="+- 0 -120 -266"/>
                              <a:gd name="T99" fmla="*/ -120 h 183"/>
                              <a:gd name="T100" fmla="+- 0 3892 2250"/>
                              <a:gd name="T101" fmla="*/ T100 w 2693"/>
                              <a:gd name="T102" fmla="+- 0 -123 -266"/>
                              <a:gd name="T103" fmla="*/ -123 h 183"/>
                              <a:gd name="T104" fmla="+- 0 3957 2250"/>
                              <a:gd name="T105" fmla="*/ T104 w 2693"/>
                              <a:gd name="T106" fmla="+- 0 -124 -266"/>
                              <a:gd name="T107" fmla="*/ -124 h 183"/>
                              <a:gd name="T108" fmla="+- 0 4023 2250"/>
                              <a:gd name="T109" fmla="*/ T108 w 2693"/>
                              <a:gd name="T110" fmla="+- 0 -136 -266"/>
                              <a:gd name="T111" fmla="*/ -136 h 183"/>
                              <a:gd name="T112" fmla="+- 0 4089 2250"/>
                              <a:gd name="T113" fmla="*/ T112 w 2693"/>
                              <a:gd name="T114" fmla="+- 0 -150 -266"/>
                              <a:gd name="T115" fmla="*/ -150 h 183"/>
                              <a:gd name="T116" fmla="+- 0 4154 2250"/>
                              <a:gd name="T117" fmla="*/ T116 w 2693"/>
                              <a:gd name="T118" fmla="+- 0 -147 -266"/>
                              <a:gd name="T119" fmla="*/ -147 h 183"/>
                              <a:gd name="T120" fmla="+- 0 4220 2250"/>
                              <a:gd name="T121" fmla="*/ T120 w 2693"/>
                              <a:gd name="T122" fmla="+- 0 -143 -266"/>
                              <a:gd name="T123" fmla="*/ -143 h 183"/>
                              <a:gd name="T124" fmla="+- 0 4286 2250"/>
                              <a:gd name="T125" fmla="*/ T124 w 2693"/>
                              <a:gd name="T126" fmla="+- 0 -163 -266"/>
                              <a:gd name="T127" fmla="*/ -163 h 183"/>
                              <a:gd name="T128" fmla="+- 0 4351 2250"/>
                              <a:gd name="T129" fmla="*/ T128 w 2693"/>
                              <a:gd name="T130" fmla="+- 0 -167 -266"/>
                              <a:gd name="T131" fmla="*/ -167 h 183"/>
                              <a:gd name="T132" fmla="+- 0 4417 2250"/>
                              <a:gd name="T133" fmla="*/ T132 w 2693"/>
                              <a:gd name="T134" fmla="+- 0 -171 -266"/>
                              <a:gd name="T135" fmla="*/ -171 h 183"/>
                              <a:gd name="T136" fmla="+- 0 4483 2250"/>
                              <a:gd name="T137" fmla="*/ T136 w 2693"/>
                              <a:gd name="T138" fmla="+- 0 -167 -266"/>
                              <a:gd name="T139" fmla="*/ -167 h 183"/>
                              <a:gd name="T140" fmla="+- 0 4548 2250"/>
                              <a:gd name="T141" fmla="*/ T140 w 2693"/>
                              <a:gd name="T142" fmla="+- 0 -188 -266"/>
                              <a:gd name="T143" fmla="*/ -188 h 183"/>
                              <a:gd name="T144" fmla="+- 0 4614 2250"/>
                              <a:gd name="T145" fmla="*/ T144 w 2693"/>
                              <a:gd name="T146" fmla="+- 0 -182 -266"/>
                              <a:gd name="T147" fmla="*/ -182 h 183"/>
                              <a:gd name="T148" fmla="+- 0 4680 2250"/>
                              <a:gd name="T149" fmla="*/ T148 w 2693"/>
                              <a:gd name="T150" fmla="+- 0 -197 -266"/>
                              <a:gd name="T151" fmla="*/ -197 h 183"/>
                              <a:gd name="T152" fmla="+- 0 4745 2250"/>
                              <a:gd name="T153" fmla="*/ T152 w 2693"/>
                              <a:gd name="T154" fmla="+- 0 -217 -266"/>
                              <a:gd name="T155" fmla="*/ -217 h 183"/>
                              <a:gd name="T156" fmla="+- 0 4811 2250"/>
                              <a:gd name="T157" fmla="*/ T156 w 2693"/>
                              <a:gd name="T158" fmla="+- 0 -194 -266"/>
                              <a:gd name="T159" fmla="*/ -194 h 183"/>
                              <a:gd name="T160" fmla="+- 0 4877 2250"/>
                              <a:gd name="T161" fmla="*/ T160 w 2693"/>
                              <a:gd name="T162" fmla="+- 0 -206 -266"/>
                              <a:gd name="T163" fmla="*/ -206 h 183"/>
                              <a:gd name="T164" fmla="+- 0 4942 2250"/>
                              <a:gd name="T165" fmla="*/ T164 w 2693"/>
                              <a:gd name="T166" fmla="+- 0 -225 -266"/>
                              <a:gd name="T167" fmla="*/ -225 h 1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2693" h="183">
                                <a:moveTo>
                                  <a:pt x="0" y="0"/>
                                </a:moveTo>
                                <a:lnTo>
                                  <a:pt x="65" y="82"/>
                                </a:lnTo>
                                <a:lnTo>
                                  <a:pt x="131" y="107"/>
                                </a:lnTo>
                                <a:lnTo>
                                  <a:pt x="197" y="126"/>
                                </a:lnTo>
                                <a:lnTo>
                                  <a:pt x="262" y="148"/>
                                </a:lnTo>
                                <a:lnTo>
                                  <a:pt x="328" y="159"/>
                                </a:lnTo>
                                <a:lnTo>
                                  <a:pt x="394" y="161"/>
                                </a:lnTo>
                                <a:lnTo>
                                  <a:pt x="459" y="166"/>
                                </a:lnTo>
                                <a:lnTo>
                                  <a:pt x="525" y="163"/>
                                </a:lnTo>
                                <a:lnTo>
                                  <a:pt x="591" y="176"/>
                                </a:lnTo>
                                <a:lnTo>
                                  <a:pt x="656" y="174"/>
                                </a:lnTo>
                                <a:lnTo>
                                  <a:pt x="722" y="164"/>
                                </a:lnTo>
                                <a:lnTo>
                                  <a:pt x="788" y="177"/>
                                </a:lnTo>
                                <a:lnTo>
                                  <a:pt x="853" y="167"/>
                                </a:lnTo>
                                <a:lnTo>
                                  <a:pt x="919" y="169"/>
                                </a:lnTo>
                                <a:lnTo>
                                  <a:pt x="985" y="182"/>
                                </a:lnTo>
                                <a:lnTo>
                                  <a:pt x="1050" y="172"/>
                                </a:lnTo>
                                <a:lnTo>
                                  <a:pt x="1116" y="160"/>
                                </a:lnTo>
                                <a:lnTo>
                                  <a:pt x="1182" y="163"/>
                                </a:lnTo>
                                <a:lnTo>
                                  <a:pt x="1247" y="170"/>
                                </a:lnTo>
                                <a:lnTo>
                                  <a:pt x="1313" y="170"/>
                                </a:lnTo>
                                <a:lnTo>
                                  <a:pt x="1379" y="156"/>
                                </a:lnTo>
                                <a:lnTo>
                                  <a:pt x="1444" y="147"/>
                                </a:lnTo>
                                <a:lnTo>
                                  <a:pt x="1510" y="149"/>
                                </a:lnTo>
                                <a:lnTo>
                                  <a:pt x="1576" y="146"/>
                                </a:lnTo>
                                <a:lnTo>
                                  <a:pt x="1642" y="143"/>
                                </a:lnTo>
                                <a:lnTo>
                                  <a:pt x="1707" y="142"/>
                                </a:lnTo>
                                <a:lnTo>
                                  <a:pt x="1773" y="130"/>
                                </a:lnTo>
                                <a:lnTo>
                                  <a:pt x="1839" y="116"/>
                                </a:lnTo>
                                <a:lnTo>
                                  <a:pt x="1904" y="119"/>
                                </a:lnTo>
                                <a:lnTo>
                                  <a:pt x="1970" y="123"/>
                                </a:lnTo>
                                <a:lnTo>
                                  <a:pt x="2036" y="103"/>
                                </a:lnTo>
                                <a:lnTo>
                                  <a:pt x="2101" y="99"/>
                                </a:lnTo>
                                <a:lnTo>
                                  <a:pt x="2167" y="95"/>
                                </a:lnTo>
                                <a:lnTo>
                                  <a:pt x="2233" y="99"/>
                                </a:lnTo>
                                <a:lnTo>
                                  <a:pt x="2298" y="78"/>
                                </a:lnTo>
                                <a:lnTo>
                                  <a:pt x="2364" y="84"/>
                                </a:lnTo>
                                <a:lnTo>
                                  <a:pt x="2430" y="69"/>
                                </a:lnTo>
                                <a:lnTo>
                                  <a:pt x="2495" y="49"/>
                                </a:lnTo>
                                <a:lnTo>
                                  <a:pt x="2561" y="72"/>
                                </a:lnTo>
                                <a:lnTo>
                                  <a:pt x="2627" y="60"/>
                                </a:lnTo>
                                <a:lnTo>
                                  <a:pt x="2692" y="41"/>
                                </a:lnTo>
                              </a:path>
                            </a:pathLst>
                          </a:custGeom>
                          <a:noFill/>
                          <a:ln w="1270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7" name="Freeform 658"/>
                        <wps:cNvSpPr>
                          <a:spLocks/>
                        </wps:cNvSpPr>
                        <wps:spPr bwMode="auto">
                          <a:xfrm>
                            <a:off x="5073" y="-2581"/>
                            <a:ext cx="1642" cy="1830"/>
                          </a:xfrm>
                          <a:custGeom>
                            <a:avLst/>
                            <a:gdLst>
                              <a:gd name="T0" fmla="+- 0 5074 5074"/>
                              <a:gd name="T1" fmla="*/ T0 w 1642"/>
                              <a:gd name="T2" fmla="+- 0 -751 -2581"/>
                              <a:gd name="T3" fmla="*/ -751 h 1830"/>
                              <a:gd name="T4" fmla="+- 0 5402 5074"/>
                              <a:gd name="T5" fmla="*/ T4 w 1642"/>
                              <a:gd name="T6" fmla="+- 0 -927 -2581"/>
                              <a:gd name="T7" fmla="*/ -927 h 1830"/>
                              <a:gd name="T8" fmla="+- 0 5730 5074"/>
                              <a:gd name="T9" fmla="*/ T8 w 1642"/>
                              <a:gd name="T10" fmla="+- 0 -1316 -2581"/>
                              <a:gd name="T11" fmla="*/ -1316 h 1830"/>
                              <a:gd name="T12" fmla="+- 0 6059 5074"/>
                              <a:gd name="T13" fmla="*/ T12 w 1642"/>
                              <a:gd name="T14" fmla="+- 0 -1433 -2581"/>
                              <a:gd name="T15" fmla="*/ -1433 h 1830"/>
                              <a:gd name="T16" fmla="+- 0 6387 5074"/>
                              <a:gd name="T17" fmla="*/ T16 w 1642"/>
                              <a:gd name="T18" fmla="+- 0 -1997 -2581"/>
                              <a:gd name="T19" fmla="*/ -1997 h 1830"/>
                              <a:gd name="T20" fmla="+- 0 6715 5074"/>
                              <a:gd name="T21" fmla="*/ T20 w 1642"/>
                              <a:gd name="T22" fmla="+- 0 -2581 -2581"/>
                              <a:gd name="T23" fmla="*/ -2581 h 1830"/>
                            </a:gdLst>
                            <a:ahLst/>
                            <a:cxnLst>
                              <a:cxn ang="0">
                                <a:pos x="T1" y="T3"/>
                              </a:cxn>
                              <a:cxn ang="0">
                                <a:pos x="T5" y="T7"/>
                              </a:cxn>
                              <a:cxn ang="0">
                                <a:pos x="T9" y="T11"/>
                              </a:cxn>
                              <a:cxn ang="0">
                                <a:pos x="T13" y="T15"/>
                              </a:cxn>
                              <a:cxn ang="0">
                                <a:pos x="T17" y="T19"/>
                              </a:cxn>
                              <a:cxn ang="0">
                                <a:pos x="T21" y="T23"/>
                              </a:cxn>
                            </a:cxnLst>
                            <a:rect l="0" t="0" r="r" b="b"/>
                            <a:pathLst>
                              <a:path w="1642" h="1830">
                                <a:moveTo>
                                  <a:pt x="0" y="1830"/>
                                </a:moveTo>
                                <a:lnTo>
                                  <a:pt x="328" y="1654"/>
                                </a:lnTo>
                                <a:lnTo>
                                  <a:pt x="656" y="1265"/>
                                </a:lnTo>
                                <a:lnTo>
                                  <a:pt x="985" y="1148"/>
                                </a:lnTo>
                                <a:lnTo>
                                  <a:pt x="1313" y="584"/>
                                </a:lnTo>
                                <a:lnTo>
                                  <a:pt x="1641" y="0"/>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8" name="AutoShape 657"/>
                        <wps:cNvSpPr>
                          <a:spLocks/>
                        </wps:cNvSpPr>
                        <wps:spPr bwMode="auto">
                          <a:xfrm>
                            <a:off x="5043" y="-782"/>
                            <a:ext cx="60" cy="60"/>
                          </a:xfrm>
                          <a:custGeom>
                            <a:avLst/>
                            <a:gdLst>
                              <a:gd name="T0" fmla="+- 0 5074 5044"/>
                              <a:gd name="T1" fmla="*/ T0 w 60"/>
                              <a:gd name="T2" fmla="+- 0 -751 -781"/>
                              <a:gd name="T3" fmla="*/ -751 h 60"/>
                              <a:gd name="T4" fmla="+- 0 5044 5044"/>
                              <a:gd name="T5" fmla="*/ T4 w 60"/>
                              <a:gd name="T6" fmla="+- 0 -721 -781"/>
                              <a:gd name="T7" fmla="*/ -721 h 60"/>
                              <a:gd name="T8" fmla="+- 0 5104 5044"/>
                              <a:gd name="T9" fmla="*/ T8 w 60"/>
                              <a:gd name="T10" fmla="+- 0 -721 -781"/>
                              <a:gd name="T11" fmla="*/ -721 h 60"/>
                              <a:gd name="T12" fmla="+- 0 5074 5044"/>
                              <a:gd name="T13" fmla="*/ T12 w 60"/>
                              <a:gd name="T14" fmla="+- 0 -751 -781"/>
                              <a:gd name="T15" fmla="*/ -751 h 60"/>
                              <a:gd name="T16" fmla="+- 0 5104 5044"/>
                              <a:gd name="T17" fmla="*/ T16 w 60"/>
                              <a:gd name="T18" fmla="+- 0 -781 -781"/>
                              <a:gd name="T19" fmla="*/ -781 h 60"/>
                              <a:gd name="T20" fmla="+- 0 5044 5044"/>
                              <a:gd name="T21" fmla="*/ T20 w 60"/>
                              <a:gd name="T22" fmla="+- 0 -781 -781"/>
                              <a:gd name="T23" fmla="*/ -781 h 60"/>
                              <a:gd name="T24" fmla="+- 0 5074 5044"/>
                              <a:gd name="T25" fmla="*/ T24 w 60"/>
                              <a:gd name="T26" fmla="+- 0 -751 -781"/>
                              <a:gd name="T27" fmla="*/ -751 h 60"/>
                              <a:gd name="T28" fmla="+- 0 5104 5044"/>
                              <a:gd name="T29" fmla="*/ T28 w 60"/>
                              <a:gd name="T30" fmla="+- 0 -781 -781"/>
                              <a:gd name="T31" fmla="*/ -781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9" name="AutoShape 656"/>
                        <wps:cNvSpPr>
                          <a:spLocks/>
                        </wps:cNvSpPr>
                        <wps:spPr bwMode="auto">
                          <a:xfrm>
                            <a:off x="-60" y="11380"/>
                            <a:ext cx="120" cy="120"/>
                          </a:xfrm>
                          <a:custGeom>
                            <a:avLst/>
                            <a:gdLst>
                              <a:gd name="T0" fmla="+- 0 5044 -60"/>
                              <a:gd name="T1" fmla="*/ T0 w 120"/>
                              <a:gd name="T2" fmla="+- 0 -721 11380"/>
                              <a:gd name="T3" fmla="*/ -721 h 120"/>
                              <a:gd name="T4" fmla="+- 0 5104 -60"/>
                              <a:gd name="T5" fmla="*/ T4 w 120"/>
                              <a:gd name="T6" fmla="+- 0 -781 11380"/>
                              <a:gd name="T7" fmla="*/ -781 h 120"/>
                              <a:gd name="T8" fmla="+- 0 5044 -60"/>
                              <a:gd name="T9" fmla="*/ T8 w 120"/>
                              <a:gd name="T10" fmla="+- 0 -781 11380"/>
                              <a:gd name="T11" fmla="*/ -781 h 120"/>
                              <a:gd name="T12" fmla="+- 0 5104 -60"/>
                              <a:gd name="T13" fmla="*/ T12 w 120"/>
                              <a:gd name="T14" fmla="+- 0 -721 11380"/>
                              <a:gd name="T15" fmla="*/ -721 h 120"/>
                            </a:gdLst>
                            <a:ahLst/>
                            <a:cxnLst>
                              <a:cxn ang="0">
                                <a:pos x="T1" y="T3"/>
                              </a:cxn>
                              <a:cxn ang="0">
                                <a:pos x="T5" y="T7"/>
                              </a:cxn>
                              <a:cxn ang="0">
                                <a:pos x="T9" y="T11"/>
                              </a:cxn>
                              <a:cxn ang="0">
                                <a:pos x="T13" y="T15"/>
                              </a:cxn>
                            </a:cxnLst>
                            <a:rect l="0" t="0" r="r" b="b"/>
                            <a:pathLst>
                              <a:path w="120" h="120">
                                <a:moveTo>
                                  <a:pt x="5104" y="-12101"/>
                                </a:moveTo>
                                <a:lnTo>
                                  <a:pt x="5164" y="-12161"/>
                                </a:lnTo>
                                <a:moveTo>
                                  <a:pt x="5104" y="-12161"/>
                                </a:moveTo>
                                <a:lnTo>
                                  <a:pt x="5164" y="-12101"/>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0" name="AutoShape 655"/>
                        <wps:cNvSpPr>
                          <a:spLocks/>
                        </wps:cNvSpPr>
                        <wps:spPr bwMode="auto">
                          <a:xfrm>
                            <a:off x="5371" y="-957"/>
                            <a:ext cx="60" cy="60"/>
                          </a:xfrm>
                          <a:custGeom>
                            <a:avLst/>
                            <a:gdLst>
                              <a:gd name="T0" fmla="+- 0 5402 5372"/>
                              <a:gd name="T1" fmla="*/ T0 w 60"/>
                              <a:gd name="T2" fmla="+- 0 -927 -957"/>
                              <a:gd name="T3" fmla="*/ -927 h 60"/>
                              <a:gd name="T4" fmla="+- 0 5372 5372"/>
                              <a:gd name="T5" fmla="*/ T4 w 60"/>
                              <a:gd name="T6" fmla="+- 0 -897 -957"/>
                              <a:gd name="T7" fmla="*/ -897 h 60"/>
                              <a:gd name="T8" fmla="+- 0 5432 5372"/>
                              <a:gd name="T9" fmla="*/ T8 w 60"/>
                              <a:gd name="T10" fmla="+- 0 -897 -957"/>
                              <a:gd name="T11" fmla="*/ -897 h 60"/>
                              <a:gd name="T12" fmla="+- 0 5402 5372"/>
                              <a:gd name="T13" fmla="*/ T12 w 60"/>
                              <a:gd name="T14" fmla="+- 0 -927 -957"/>
                              <a:gd name="T15" fmla="*/ -927 h 60"/>
                              <a:gd name="T16" fmla="+- 0 5432 5372"/>
                              <a:gd name="T17" fmla="*/ T16 w 60"/>
                              <a:gd name="T18" fmla="+- 0 -957 -957"/>
                              <a:gd name="T19" fmla="*/ -957 h 60"/>
                              <a:gd name="T20" fmla="+- 0 5372 5372"/>
                              <a:gd name="T21" fmla="*/ T20 w 60"/>
                              <a:gd name="T22" fmla="+- 0 -957 -957"/>
                              <a:gd name="T23" fmla="*/ -957 h 60"/>
                              <a:gd name="T24" fmla="+- 0 5402 5372"/>
                              <a:gd name="T25" fmla="*/ T24 w 60"/>
                              <a:gd name="T26" fmla="+- 0 -927 -957"/>
                              <a:gd name="T27" fmla="*/ -927 h 60"/>
                              <a:gd name="T28" fmla="+- 0 5432 5372"/>
                              <a:gd name="T29" fmla="*/ T28 w 60"/>
                              <a:gd name="T30" fmla="+- 0 -957 -957"/>
                              <a:gd name="T31" fmla="*/ -957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1" name="AutoShape 654"/>
                        <wps:cNvSpPr>
                          <a:spLocks/>
                        </wps:cNvSpPr>
                        <wps:spPr bwMode="auto">
                          <a:xfrm>
                            <a:off x="-60" y="11380"/>
                            <a:ext cx="120" cy="120"/>
                          </a:xfrm>
                          <a:custGeom>
                            <a:avLst/>
                            <a:gdLst>
                              <a:gd name="T0" fmla="+- 0 5372 -60"/>
                              <a:gd name="T1" fmla="*/ T0 w 120"/>
                              <a:gd name="T2" fmla="+- 0 -897 11380"/>
                              <a:gd name="T3" fmla="*/ -897 h 120"/>
                              <a:gd name="T4" fmla="+- 0 5432 -60"/>
                              <a:gd name="T5" fmla="*/ T4 w 120"/>
                              <a:gd name="T6" fmla="+- 0 -957 11380"/>
                              <a:gd name="T7" fmla="*/ -957 h 120"/>
                              <a:gd name="T8" fmla="+- 0 5372 -60"/>
                              <a:gd name="T9" fmla="*/ T8 w 120"/>
                              <a:gd name="T10" fmla="+- 0 -957 11380"/>
                              <a:gd name="T11" fmla="*/ -957 h 120"/>
                              <a:gd name="T12" fmla="+- 0 5432 -60"/>
                              <a:gd name="T13" fmla="*/ T12 w 120"/>
                              <a:gd name="T14" fmla="+- 0 -897 11380"/>
                              <a:gd name="T15" fmla="*/ -897 h 120"/>
                            </a:gdLst>
                            <a:ahLst/>
                            <a:cxnLst>
                              <a:cxn ang="0">
                                <a:pos x="T1" y="T3"/>
                              </a:cxn>
                              <a:cxn ang="0">
                                <a:pos x="T5" y="T7"/>
                              </a:cxn>
                              <a:cxn ang="0">
                                <a:pos x="T9" y="T11"/>
                              </a:cxn>
                              <a:cxn ang="0">
                                <a:pos x="T13" y="T15"/>
                              </a:cxn>
                            </a:cxnLst>
                            <a:rect l="0" t="0" r="r" b="b"/>
                            <a:pathLst>
                              <a:path w="120" h="120">
                                <a:moveTo>
                                  <a:pt x="5432" y="-12277"/>
                                </a:moveTo>
                                <a:lnTo>
                                  <a:pt x="5492" y="-12337"/>
                                </a:lnTo>
                                <a:moveTo>
                                  <a:pt x="5432" y="-12337"/>
                                </a:moveTo>
                                <a:lnTo>
                                  <a:pt x="5492" y="-12277"/>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2" name="AutoShape 653"/>
                        <wps:cNvSpPr>
                          <a:spLocks/>
                        </wps:cNvSpPr>
                        <wps:spPr bwMode="auto">
                          <a:xfrm>
                            <a:off x="5700" y="-1346"/>
                            <a:ext cx="60" cy="60"/>
                          </a:xfrm>
                          <a:custGeom>
                            <a:avLst/>
                            <a:gdLst>
                              <a:gd name="T0" fmla="+- 0 5730 5700"/>
                              <a:gd name="T1" fmla="*/ T0 w 60"/>
                              <a:gd name="T2" fmla="+- 0 -1316 -1346"/>
                              <a:gd name="T3" fmla="*/ -1316 h 60"/>
                              <a:gd name="T4" fmla="+- 0 5700 5700"/>
                              <a:gd name="T5" fmla="*/ T4 w 60"/>
                              <a:gd name="T6" fmla="+- 0 -1286 -1346"/>
                              <a:gd name="T7" fmla="*/ -1286 h 60"/>
                              <a:gd name="T8" fmla="+- 0 5760 5700"/>
                              <a:gd name="T9" fmla="*/ T8 w 60"/>
                              <a:gd name="T10" fmla="+- 0 -1286 -1346"/>
                              <a:gd name="T11" fmla="*/ -1286 h 60"/>
                              <a:gd name="T12" fmla="+- 0 5730 5700"/>
                              <a:gd name="T13" fmla="*/ T12 w 60"/>
                              <a:gd name="T14" fmla="+- 0 -1316 -1346"/>
                              <a:gd name="T15" fmla="*/ -1316 h 60"/>
                              <a:gd name="T16" fmla="+- 0 5760 5700"/>
                              <a:gd name="T17" fmla="*/ T16 w 60"/>
                              <a:gd name="T18" fmla="+- 0 -1346 -1346"/>
                              <a:gd name="T19" fmla="*/ -1346 h 60"/>
                              <a:gd name="T20" fmla="+- 0 5700 5700"/>
                              <a:gd name="T21" fmla="*/ T20 w 60"/>
                              <a:gd name="T22" fmla="+- 0 -1346 -1346"/>
                              <a:gd name="T23" fmla="*/ -1346 h 60"/>
                              <a:gd name="T24" fmla="+- 0 5730 5700"/>
                              <a:gd name="T25" fmla="*/ T24 w 60"/>
                              <a:gd name="T26" fmla="+- 0 -1316 -1346"/>
                              <a:gd name="T27" fmla="*/ -1316 h 60"/>
                              <a:gd name="T28" fmla="+- 0 5760 5700"/>
                              <a:gd name="T29" fmla="*/ T28 w 60"/>
                              <a:gd name="T30" fmla="+- 0 -1346 -1346"/>
                              <a:gd name="T31" fmla="*/ -1346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3" name="AutoShape 652"/>
                        <wps:cNvSpPr>
                          <a:spLocks/>
                        </wps:cNvSpPr>
                        <wps:spPr bwMode="auto">
                          <a:xfrm>
                            <a:off x="-60" y="11380"/>
                            <a:ext cx="120" cy="120"/>
                          </a:xfrm>
                          <a:custGeom>
                            <a:avLst/>
                            <a:gdLst>
                              <a:gd name="T0" fmla="+- 0 5700 -60"/>
                              <a:gd name="T1" fmla="*/ T0 w 120"/>
                              <a:gd name="T2" fmla="+- 0 -1286 11380"/>
                              <a:gd name="T3" fmla="*/ -1286 h 120"/>
                              <a:gd name="T4" fmla="+- 0 5760 -60"/>
                              <a:gd name="T5" fmla="*/ T4 w 120"/>
                              <a:gd name="T6" fmla="+- 0 -1346 11380"/>
                              <a:gd name="T7" fmla="*/ -1346 h 120"/>
                              <a:gd name="T8" fmla="+- 0 5700 -60"/>
                              <a:gd name="T9" fmla="*/ T8 w 120"/>
                              <a:gd name="T10" fmla="+- 0 -1346 11380"/>
                              <a:gd name="T11" fmla="*/ -1346 h 120"/>
                              <a:gd name="T12" fmla="+- 0 5760 -60"/>
                              <a:gd name="T13" fmla="*/ T12 w 120"/>
                              <a:gd name="T14" fmla="+- 0 -1286 11380"/>
                              <a:gd name="T15" fmla="*/ -1286 h 120"/>
                            </a:gdLst>
                            <a:ahLst/>
                            <a:cxnLst>
                              <a:cxn ang="0">
                                <a:pos x="T1" y="T3"/>
                              </a:cxn>
                              <a:cxn ang="0">
                                <a:pos x="T5" y="T7"/>
                              </a:cxn>
                              <a:cxn ang="0">
                                <a:pos x="T9" y="T11"/>
                              </a:cxn>
                              <a:cxn ang="0">
                                <a:pos x="T13" y="T15"/>
                              </a:cxn>
                            </a:cxnLst>
                            <a:rect l="0" t="0" r="r" b="b"/>
                            <a:pathLst>
                              <a:path w="120" h="120">
                                <a:moveTo>
                                  <a:pt x="5760" y="-12666"/>
                                </a:moveTo>
                                <a:lnTo>
                                  <a:pt x="5820" y="-12726"/>
                                </a:lnTo>
                                <a:moveTo>
                                  <a:pt x="5760" y="-12726"/>
                                </a:moveTo>
                                <a:lnTo>
                                  <a:pt x="5820" y="-12666"/>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4" name="AutoShape 651"/>
                        <wps:cNvSpPr>
                          <a:spLocks/>
                        </wps:cNvSpPr>
                        <wps:spPr bwMode="auto">
                          <a:xfrm>
                            <a:off x="6028" y="-1463"/>
                            <a:ext cx="60" cy="60"/>
                          </a:xfrm>
                          <a:custGeom>
                            <a:avLst/>
                            <a:gdLst>
                              <a:gd name="T0" fmla="+- 0 6059 6029"/>
                              <a:gd name="T1" fmla="*/ T0 w 60"/>
                              <a:gd name="T2" fmla="+- 0 -1433 -1463"/>
                              <a:gd name="T3" fmla="*/ -1433 h 60"/>
                              <a:gd name="T4" fmla="+- 0 6029 6029"/>
                              <a:gd name="T5" fmla="*/ T4 w 60"/>
                              <a:gd name="T6" fmla="+- 0 -1403 -1463"/>
                              <a:gd name="T7" fmla="*/ -1403 h 60"/>
                              <a:gd name="T8" fmla="+- 0 6089 6029"/>
                              <a:gd name="T9" fmla="*/ T8 w 60"/>
                              <a:gd name="T10" fmla="+- 0 -1403 -1463"/>
                              <a:gd name="T11" fmla="*/ -1403 h 60"/>
                              <a:gd name="T12" fmla="+- 0 6059 6029"/>
                              <a:gd name="T13" fmla="*/ T12 w 60"/>
                              <a:gd name="T14" fmla="+- 0 -1433 -1463"/>
                              <a:gd name="T15" fmla="*/ -1433 h 60"/>
                              <a:gd name="T16" fmla="+- 0 6089 6029"/>
                              <a:gd name="T17" fmla="*/ T16 w 60"/>
                              <a:gd name="T18" fmla="+- 0 -1463 -1463"/>
                              <a:gd name="T19" fmla="*/ -1463 h 60"/>
                              <a:gd name="T20" fmla="+- 0 6029 6029"/>
                              <a:gd name="T21" fmla="*/ T20 w 60"/>
                              <a:gd name="T22" fmla="+- 0 -1463 -1463"/>
                              <a:gd name="T23" fmla="*/ -1463 h 60"/>
                              <a:gd name="T24" fmla="+- 0 6059 6029"/>
                              <a:gd name="T25" fmla="*/ T24 w 60"/>
                              <a:gd name="T26" fmla="+- 0 -1433 -1463"/>
                              <a:gd name="T27" fmla="*/ -1433 h 60"/>
                              <a:gd name="T28" fmla="+- 0 6089 6029"/>
                              <a:gd name="T29" fmla="*/ T28 w 60"/>
                              <a:gd name="T30" fmla="+- 0 -1463 -1463"/>
                              <a:gd name="T31" fmla="*/ -1463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5" name="AutoShape 650"/>
                        <wps:cNvSpPr>
                          <a:spLocks/>
                        </wps:cNvSpPr>
                        <wps:spPr bwMode="auto">
                          <a:xfrm>
                            <a:off x="-60" y="11380"/>
                            <a:ext cx="120" cy="120"/>
                          </a:xfrm>
                          <a:custGeom>
                            <a:avLst/>
                            <a:gdLst>
                              <a:gd name="T0" fmla="+- 0 6029 -60"/>
                              <a:gd name="T1" fmla="*/ T0 w 120"/>
                              <a:gd name="T2" fmla="+- 0 -1403 11380"/>
                              <a:gd name="T3" fmla="*/ -1403 h 120"/>
                              <a:gd name="T4" fmla="+- 0 6089 -60"/>
                              <a:gd name="T5" fmla="*/ T4 w 120"/>
                              <a:gd name="T6" fmla="+- 0 -1463 11380"/>
                              <a:gd name="T7" fmla="*/ -1463 h 120"/>
                              <a:gd name="T8" fmla="+- 0 6029 -60"/>
                              <a:gd name="T9" fmla="*/ T8 w 120"/>
                              <a:gd name="T10" fmla="+- 0 -1463 11380"/>
                              <a:gd name="T11" fmla="*/ -1463 h 120"/>
                              <a:gd name="T12" fmla="+- 0 6089 -60"/>
                              <a:gd name="T13" fmla="*/ T12 w 120"/>
                              <a:gd name="T14" fmla="+- 0 -1403 11380"/>
                              <a:gd name="T15" fmla="*/ -1403 h 120"/>
                            </a:gdLst>
                            <a:ahLst/>
                            <a:cxnLst>
                              <a:cxn ang="0">
                                <a:pos x="T1" y="T3"/>
                              </a:cxn>
                              <a:cxn ang="0">
                                <a:pos x="T5" y="T7"/>
                              </a:cxn>
                              <a:cxn ang="0">
                                <a:pos x="T9" y="T11"/>
                              </a:cxn>
                              <a:cxn ang="0">
                                <a:pos x="T13" y="T15"/>
                              </a:cxn>
                            </a:cxnLst>
                            <a:rect l="0" t="0" r="r" b="b"/>
                            <a:pathLst>
                              <a:path w="120" h="120">
                                <a:moveTo>
                                  <a:pt x="6089" y="-12783"/>
                                </a:moveTo>
                                <a:lnTo>
                                  <a:pt x="6149" y="-12843"/>
                                </a:lnTo>
                                <a:moveTo>
                                  <a:pt x="6089" y="-12843"/>
                                </a:moveTo>
                                <a:lnTo>
                                  <a:pt x="6149" y="-12783"/>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6" name="AutoShape 649"/>
                        <wps:cNvSpPr>
                          <a:spLocks/>
                        </wps:cNvSpPr>
                        <wps:spPr bwMode="auto">
                          <a:xfrm>
                            <a:off x="6357" y="-2028"/>
                            <a:ext cx="60" cy="60"/>
                          </a:xfrm>
                          <a:custGeom>
                            <a:avLst/>
                            <a:gdLst>
                              <a:gd name="T0" fmla="+- 0 6387 6357"/>
                              <a:gd name="T1" fmla="*/ T0 w 60"/>
                              <a:gd name="T2" fmla="+- 0 -1997 -2027"/>
                              <a:gd name="T3" fmla="*/ -1997 h 60"/>
                              <a:gd name="T4" fmla="+- 0 6357 6357"/>
                              <a:gd name="T5" fmla="*/ T4 w 60"/>
                              <a:gd name="T6" fmla="+- 0 -1967 -2027"/>
                              <a:gd name="T7" fmla="*/ -1967 h 60"/>
                              <a:gd name="T8" fmla="+- 0 6417 6357"/>
                              <a:gd name="T9" fmla="*/ T8 w 60"/>
                              <a:gd name="T10" fmla="+- 0 -1967 -2027"/>
                              <a:gd name="T11" fmla="*/ -1967 h 60"/>
                              <a:gd name="T12" fmla="+- 0 6387 6357"/>
                              <a:gd name="T13" fmla="*/ T12 w 60"/>
                              <a:gd name="T14" fmla="+- 0 -1997 -2027"/>
                              <a:gd name="T15" fmla="*/ -1997 h 60"/>
                              <a:gd name="T16" fmla="+- 0 6417 6357"/>
                              <a:gd name="T17" fmla="*/ T16 w 60"/>
                              <a:gd name="T18" fmla="+- 0 -2027 -2027"/>
                              <a:gd name="T19" fmla="*/ -2027 h 60"/>
                              <a:gd name="T20" fmla="+- 0 6357 6357"/>
                              <a:gd name="T21" fmla="*/ T20 w 60"/>
                              <a:gd name="T22" fmla="+- 0 -2027 -2027"/>
                              <a:gd name="T23" fmla="*/ -2027 h 60"/>
                              <a:gd name="T24" fmla="+- 0 6387 6357"/>
                              <a:gd name="T25" fmla="*/ T24 w 60"/>
                              <a:gd name="T26" fmla="+- 0 -1997 -2027"/>
                              <a:gd name="T27" fmla="*/ -1997 h 60"/>
                              <a:gd name="T28" fmla="+- 0 6417 6357"/>
                              <a:gd name="T29" fmla="*/ T28 w 60"/>
                              <a:gd name="T30" fmla="+- 0 -2027 -2027"/>
                              <a:gd name="T31" fmla="*/ -2027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7" name="AutoShape 648"/>
                        <wps:cNvSpPr>
                          <a:spLocks/>
                        </wps:cNvSpPr>
                        <wps:spPr bwMode="auto">
                          <a:xfrm>
                            <a:off x="-60" y="11380"/>
                            <a:ext cx="120" cy="120"/>
                          </a:xfrm>
                          <a:custGeom>
                            <a:avLst/>
                            <a:gdLst>
                              <a:gd name="T0" fmla="+- 0 6357 -60"/>
                              <a:gd name="T1" fmla="*/ T0 w 120"/>
                              <a:gd name="T2" fmla="+- 0 -1967 11380"/>
                              <a:gd name="T3" fmla="*/ -1967 h 120"/>
                              <a:gd name="T4" fmla="+- 0 6417 -60"/>
                              <a:gd name="T5" fmla="*/ T4 w 120"/>
                              <a:gd name="T6" fmla="+- 0 -2027 11380"/>
                              <a:gd name="T7" fmla="*/ -2027 h 120"/>
                              <a:gd name="T8" fmla="+- 0 6357 -60"/>
                              <a:gd name="T9" fmla="*/ T8 w 120"/>
                              <a:gd name="T10" fmla="+- 0 -2027 11380"/>
                              <a:gd name="T11" fmla="*/ -2027 h 120"/>
                              <a:gd name="T12" fmla="+- 0 6417 -60"/>
                              <a:gd name="T13" fmla="*/ T12 w 120"/>
                              <a:gd name="T14" fmla="+- 0 -1967 11380"/>
                              <a:gd name="T15" fmla="*/ -1967 h 120"/>
                            </a:gdLst>
                            <a:ahLst/>
                            <a:cxnLst>
                              <a:cxn ang="0">
                                <a:pos x="T1" y="T3"/>
                              </a:cxn>
                              <a:cxn ang="0">
                                <a:pos x="T5" y="T7"/>
                              </a:cxn>
                              <a:cxn ang="0">
                                <a:pos x="T9" y="T11"/>
                              </a:cxn>
                              <a:cxn ang="0">
                                <a:pos x="T13" y="T15"/>
                              </a:cxn>
                            </a:cxnLst>
                            <a:rect l="0" t="0" r="r" b="b"/>
                            <a:pathLst>
                              <a:path w="120" h="120">
                                <a:moveTo>
                                  <a:pt x="6417" y="-13347"/>
                                </a:moveTo>
                                <a:lnTo>
                                  <a:pt x="6477" y="-13407"/>
                                </a:lnTo>
                                <a:moveTo>
                                  <a:pt x="6417" y="-13407"/>
                                </a:moveTo>
                                <a:lnTo>
                                  <a:pt x="6477" y="-13347"/>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8" name="AutoShape 647"/>
                        <wps:cNvSpPr>
                          <a:spLocks/>
                        </wps:cNvSpPr>
                        <wps:spPr bwMode="auto">
                          <a:xfrm>
                            <a:off x="6685" y="-2611"/>
                            <a:ext cx="60" cy="60"/>
                          </a:xfrm>
                          <a:custGeom>
                            <a:avLst/>
                            <a:gdLst>
                              <a:gd name="T0" fmla="+- 0 6715 6685"/>
                              <a:gd name="T1" fmla="*/ T0 w 60"/>
                              <a:gd name="T2" fmla="+- 0 -2581 -2611"/>
                              <a:gd name="T3" fmla="*/ -2581 h 60"/>
                              <a:gd name="T4" fmla="+- 0 6685 6685"/>
                              <a:gd name="T5" fmla="*/ T4 w 60"/>
                              <a:gd name="T6" fmla="+- 0 -2551 -2611"/>
                              <a:gd name="T7" fmla="*/ -2551 h 60"/>
                              <a:gd name="T8" fmla="+- 0 6745 6685"/>
                              <a:gd name="T9" fmla="*/ T8 w 60"/>
                              <a:gd name="T10" fmla="+- 0 -2551 -2611"/>
                              <a:gd name="T11" fmla="*/ -2551 h 60"/>
                              <a:gd name="T12" fmla="+- 0 6715 6685"/>
                              <a:gd name="T13" fmla="*/ T12 w 60"/>
                              <a:gd name="T14" fmla="+- 0 -2581 -2611"/>
                              <a:gd name="T15" fmla="*/ -2581 h 60"/>
                              <a:gd name="T16" fmla="+- 0 6745 6685"/>
                              <a:gd name="T17" fmla="*/ T16 w 60"/>
                              <a:gd name="T18" fmla="+- 0 -2611 -2611"/>
                              <a:gd name="T19" fmla="*/ -2611 h 60"/>
                              <a:gd name="T20" fmla="+- 0 6685 6685"/>
                              <a:gd name="T21" fmla="*/ T20 w 60"/>
                              <a:gd name="T22" fmla="+- 0 -2611 -2611"/>
                              <a:gd name="T23" fmla="*/ -2611 h 60"/>
                              <a:gd name="T24" fmla="+- 0 6715 6685"/>
                              <a:gd name="T25" fmla="*/ T24 w 60"/>
                              <a:gd name="T26" fmla="+- 0 -2581 -2611"/>
                              <a:gd name="T27" fmla="*/ -2581 h 60"/>
                              <a:gd name="T28" fmla="+- 0 6745 6685"/>
                              <a:gd name="T29" fmla="*/ T28 w 60"/>
                              <a:gd name="T30" fmla="+- 0 -2611 -2611"/>
                              <a:gd name="T31" fmla="*/ -2611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9" name="AutoShape 646"/>
                        <wps:cNvSpPr>
                          <a:spLocks/>
                        </wps:cNvSpPr>
                        <wps:spPr bwMode="auto">
                          <a:xfrm>
                            <a:off x="-60" y="11380"/>
                            <a:ext cx="120" cy="120"/>
                          </a:xfrm>
                          <a:custGeom>
                            <a:avLst/>
                            <a:gdLst>
                              <a:gd name="T0" fmla="+- 0 6685 -60"/>
                              <a:gd name="T1" fmla="*/ T0 w 120"/>
                              <a:gd name="T2" fmla="+- 0 -2551 11380"/>
                              <a:gd name="T3" fmla="*/ -2551 h 120"/>
                              <a:gd name="T4" fmla="+- 0 6745 -60"/>
                              <a:gd name="T5" fmla="*/ T4 w 120"/>
                              <a:gd name="T6" fmla="+- 0 -2611 11380"/>
                              <a:gd name="T7" fmla="*/ -2611 h 120"/>
                              <a:gd name="T8" fmla="+- 0 6685 -60"/>
                              <a:gd name="T9" fmla="*/ T8 w 120"/>
                              <a:gd name="T10" fmla="+- 0 -2611 11380"/>
                              <a:gd name="T11" fmla="*/ -2611 h 120"/>
                              <a:gd name="T12" fmla="+- 0 6745 -60"/>
                              <a:gd name="T13" fmla="*/ T12 w 120"/>
                              <a:gd name="T14" fmla="+- 0 -2551 11380"/>
                              <a:gd name="T15" fmla="*/ -2551 h 120"/>
                            </a:gdLst>
                            <a:ahLst/>
                            <a:cxnLst>
                              <a:cxn ang="0">
                                <a:pos x="T1" y="T3"/>
                              </a:cxn>
                              <a:cxn ang="0">
                                <a:pos x="T5" y="T7"/>
                              </a:cxn>
                              <a:cxn ang="0">
                                <a:pos x="T9" y="T11"/>
                              </a:cxn>
                              <a:cxn ang="0">
                                <a:pos x="T13" y="T15"/>
                              </a:cxn>
                            </a:cxnLst>
                            <a:rect l="0" t="0" r="r" b="b"/>
                            <a:pathLst>
                              <a:path w="120" h="120">
                                <a:moveTo>
                                  <a:pt x="6745" y="-13931"/>
                                </a:moveTo>
                                <a:lnTo>
                                  <a:pt x="6805" y="-13991"/>
                                </a:lnTo>
                                <a:moveTo>
                                  <a:pt x="6745" y="-13991"/>
                                </a:moveTo>
                                <a:lnTo>
                                  <a:pt x="6805" y="-13931"/>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0" name="Freeform 645"/>
                        <wps:cNvSpPr>
                          <a:spLocks/>
                        </wps:cNvSpPr>
                        <wps:spPr bwMode="auto">
                          <a:xfrm>
                            <a:off x="2249" y="-2608"/>
                            <a:ext cx="4597" cy="2492"/>
                          </a:xfrm>
                          <a:custGeom>
                            <a:avLst/>
                            <a:gdLst>
                              <a:gd name="T0" fmla="+- 0 2250 2250"/>
                              <a:gd name="T1" fmla="*/ T0 w 4597"/>
                              <a:gd name="T2" fmla="+- 0 -150 -2607"/>
                              <a:gd name="T3" fmla="*/ -150 h 2492"/>
                              <a:gd name="T4" fmla="+- 0 2578 2250"/>
                              <a:gd name="T5" fmla="*/ T4 w 4597"/>
                              <a:gd name="T6" fmla="+- 0 -240 -2607"/>
                              <a:gd name="T7" fmla="*/ -240 h 2492"/>
                              <a:gd name="T8" fmla="+- 0 2906 2250"/>
                              <a:gd name="T9" fmla="*/ T8 w 4597"/>
                              <a:gd name="T10" fmla="+- 0 -116 -2607"/>
                              <a:gd name="T11" fmla="*/ -116 h 2492"/>
                              <a:gd name="T12" fmla="+- 0 3235 2250"/>
                              <a:gd name="T13" fmla="*/ T12 w 4597"/>
                              <a:gd name="T14" fmla="+- 0 -123 -2607"/>
                              <a:gd name="T15" fmla="*/ -123 h 2492"/>
                              <a:gd name="T16" fmla="+- 0 3563 2250"/>
                              <a:gd name="T17" fmla="*/ T16 w 4597"/>
                              <a:gd name="T18" fmla="+- 0 -156 -2607"/>
                              <a:gd name="T19" fmla="*/ -156 h 2492"/>
                              <a:gd name="T20" fmla="+- 0 3892 2250"/>
                              <a:gd name="T21" fmla="*/ T20 w 4597"/>
                              <a:gd name="T22" fmla="+- 0 -172 -2607"/>
                              <a:gd name="T23" fmla="*/ -172 h 2492"/>
                              <a:gd name="T24" fmla="+- 0 4220 2250"/>
                              <a:gd name="T25" fmla="*/ T24 w 4597"/>
                              <a:gd name="T26" fmla="+- 0 -223 -2607"/>
                              <a:gd name="T27" fmla="*/ -223 h 2492"/>
                              <a:gd name="T28" fmla="+- 0 4548 2250"/>
                              <a:gd name="T29" fmla="*/ T28 w 4597"/>
                              <a:gd name="T30" fmla="+- 0 -229 -2607"/>
                              <a:gd name="T31" fmla="*/ -229 h 2492"/>
                              <a:gd name="T32" fmla="+- 0 4877 2250"/>
                              <a:gd name="T33" fmla="*/ T32 w 4597"/>
                              <a:gd name="T34" fmla="+- 0 -346 -2607"/>
                              <a:gd name="T35" fmla="*/ -346 h 2492"/>
                              <a:gd name="T36" fmla="+- 0 5205 2250"/>
                              <a:gd name="T37" fmla="*/ T36 w 4597"/>
                              <a:gd name="T38" fmla="+- 0 -794 -2607"/>
                              <a:gd name="T39" fmla="*/ -794 h 2492"/>
                              <a:gd name="T40" fmla="+- 0 5533 2250"/>
                              <a:gd name="T41" fmla="*/ T40 w 4597"/>
                              <a:gd name="T42" fmla="+- 0 -949 -2607"/>
                              <a:gd name="T43" fmla="*/ -949 h 2492"/>
                              <a:gd name="T44" fmla="+- 0 5862 2250"/>
                              <a:gd name="T45" fmla="*/ T44 w 4597"/>
                              <a:gd name="T46" fmla="+- 0 -1353 -2607"/>
                              <a:gd name="T47" fmla="*/ -1353 h 2492"/>
                              <a:gd name="T48" fmla="+- 0 6190 2250"/>
                              <a:gd name="T49" fmla="*/ T48 w 4597"/>
                              <a:gd name="T50" fmla="+- 0 -1459 -2607"/>
                              <a:gd name="T51" fmla="*/ -1459 h 2492"/>
                              <a:gd name="T52" fmla="+- 0 6518 2250"/>
                              <a:gd name="T53" fmla="*/ T52 w 4597"/>
                              <a:gd name="T54" fmla="+- 0 -2064 -2607"/>
                              <a:gd name="T55" fmla="*/ -2064 h 2492"/>
                              <a:gd name="T56" fmla="+- 0 6847 2250"/>
                              <a:gd name="T57" fmla="*/ T56 w 4597"/>
                              <a:gd name="T58" fmla="+- 0 -2607 -2607"/>
                              <a:gd name="T59" fmla="*/ -2607 h 24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4597" h="2492">
                                <a:moveTo>
                                  <a:pt x="0" y="2457"/>
                                </a:moveTo>
                                <a:lnTo>
                                  <a:pt x="328" y="2367"/>
                                </a:lnTo>
                                <a:lnTo>
                                  <a:pt x="656" y="2491"/>
                                </a:lnTo>
                                <a:lnTo>
                                  <a:pt x="985" y="2484"/>
                                </a:lnTo>
                                <a:lnTo>
                                  <a:pt x="1313" y="2451"/>
                                </a:lnTo>
                                <a:lnTo>
                                  <a:pt x="1642" y="2435"/>
                                </a:lnTo>
                                <a:lnTo>
                                  <a:pt x="1970" y="2384"/>
                                </a:lnTo>
                                <a:lnTo>
                                  <a:pt x="2298" y="2378"/>
                                </a:lnTo>
                                <a:lnTo>
                                  <a:pt x="2627" y="2261"/>
                                </a:lnTo>
                                <a:lnTo>
                                  <a:pt x="2955" y="1813"/>
                                </a:lnTo>
                                <a:lnTo>
                                  <a:pt x="3283" y="1658"/>
                                </a:lnTo>
                                <a:lnTo>
                                  <a:pt x="3612" y="1254"/>
                                </a:lnTo>
                                <a:lnTo>
                                  <a:pt x="3940" y="1148"/>
                                </a:lnTo>
                                <a:lnTo>
                                  <a:pt x="4268" y="543"/>
                                </a:lnTo>
                                <a:lnTo>
                                  <a:pt x="4597" y="0"/>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1" name="Freeform 644"/>
                        <wps:cNvSpPr>
                          <a:spLocks/>
                        </wps:cNvSpPr>
                        <wps:spPr bwMode="auto">
                          <a:xfrm>
                            <a:off x="2548" y="-271"/>
                            <a:ext cx="60" cy="60"/>
                          </a:xfrm>
                          <a:custGeom>
                            <a:avLst/>
                            <a:gdLst>
                              <a:gd name="T0" fmla="+- 0 2586 2548"/>
                              <a:gd name="T1" fmla="*/ T0 w 60"/>
                              <a:gd name="T2" fmla="+- 0 -270 -270"/>
                              <a:gd name="T3" fmla="*/ -270 h 60"/>
                              <a:gd name="T4" fmla="+- 0 2570 2548"/>
                              <a:gd name="T5" fmla="*/ T4 w 60"/>
                              <a:gd name="T6" fmla="+- 0 -270 -270"/>
                              <a:gd name="T7" fmla="*/ -270 h 60"/>
                              <a:gd name="T8" fmla="+- 0 2562 2548"/>
                              <a:gd name="T9" fmla="*/ T8 w 60"/>
                              <a:gd name="T10" fmla="+- 0 -267 -270"/>
                              <a:gd name="T11" fmla="*/ -267 h 60"/>
                              <a:gd name="T12" fmla="+- 0 2551 2548"/>
                              <a:gd name="T13" fmla="*/ T12 w 60"/>
                              <a:gd name="T14" fmla="+- 0 -256 -270"/>
                              <a:gd name="T15" fmla="*/ -256 h 60"/>
                              <a:gd name="T16" fmla="+- 0 2548 2548"/>
                              <a:gd name="T17" fmla="*/ T16 w 60"/>
                              <a:gd name="T18" fmla="+- 0 -248 -270"/>
                              <a:gd name="T19" fmla="*/ -248 h 60"/>
                              <a:gd name="T20" fmla="+- 0 2548 2548"/>
                              <a:gd name="T21" fmla="*/ T20 w 60"/>
                              <a:gd name="T22" fmla="+- 0 -232 -270"/>
                              <a:gd name="T23" fmla="*/ -232 h 60"/>
                              <a:gd name="T24" fmla="+- 0 2551 2548"/>
                              <a:gd name="T25" fmla="*/ T24 w 60"/>
                              <a:gd name="T26" fmla="+- 0 -225 -270"/>
                              <a:gd name="T27" fmla="*/ -225 h 60"/>
                              <a:gd name="T28" fmla="+- 0 2562 2548"/>
                              <a:gd name="T29" fmla="*/ T28 w 60"/>
                              <a:gd name="T30" fmla="+- 0 -213 -270"/>
                              <a:gd name="T31" fmla="*/ -213 h 60"/>
                              <a:gd name="T32" fmla="+- 0 2570 2548"/>
                              <a:gd name="T33" fmla="*/ T32 w 60"/>
                              <a:gd name="T34" fmla="+- 0 -210 -270"/>
                              <a:gd name="T35" fmla="*/ -210 h 60"/>
                              <a:gd name="T36" fmla="+- 0 2586 2548"/>
                              <a:gd name="T37" fmla="*/ T36 w 60"/>
                              <a:gd name="T38" fmla="+- 0 -210 -270"/>
                              <a:gd name="T39" fmla="*/ -210 h 60"/>
                              <a:gd name="T40" fmla="+- 0 2594 2548"/>
                              <a:gd name="T41" fmla="*/ T40 w 60"/>
                              <a:gd name="T42" fmla="+- 0 -213 -270"/>
                              <a:gd name="T43" fmla="*/ -213 h 60"/>
                              <a:gd name="T44" fmla="+- 0 2605 2548"/>
                              <a:gd name="T45" fmla="*/ T44 w 60"/>
                              <a:gd name="T46" fmla="+- 0 -225 -270"/>
                              <a:gd name="T47" fmla="*/ -225 h 60"/>
                              <a:gd name="T48" fmla="+- 0 2608 2548"/>
                              <a:gd name="T49" fmla="*/ T48 w 60"/>
                              <a:gd name="T50" fmla="+- 0 -232 -270"/>
                              <a:gd name="T51" fmla="*/ -232 h 60"/>
                              <a:gd name="T52" fmla="+- 0 2608 2548"/>
                              <a:gd name="T53" fmla="*/ T52 w 60"/>
                              <a:gd name="T54" fmla="+- 0 -248 -270"/>
                              <a:gd name="T55" fmla="*/ -248 h 60"/>
                              <a:gd name="T56" fmla="+- 0 2605 2548"/>
                              <a:gd name="T57" fmla="*/ T56 w 60"/>
                              <a:gd name="T58" fmla="+- 0 -256 -270"/>
                              <a:gd name="T59" fmla="*/ -256 h 60"/>
                              <a:gd name="T60" fmla="+- 0 2594 2548"/>
                              <a:gd name="T61" fmla="*/ T60 w 60"/>
                              <a:gd name="T62" fmla="+- 0 -267 -270"/>
                              <a:gd name="T63" fmla="*/ -267 h 60"/>
                              <a:gd name="T64" fmla="+- 0 2586 2548"/>
                              <a:gd name="T65" fmla="*/ T64 w 60"/>
                              <a:gd name="T66" fmla="+- 0 -270 -270"/>
                              <a:gd name="T67" fmla="*/ -27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2" name="Freeform 643"/>
                        <wps:cNvSpPr>
                          <a:spLocks/>
                        </wps:cNvSpPr>
                        <wps:spPr bwMode="auto">
                          <a:xfrm>
                            <a:off x="2548" y="-271"/>
                            <a:ext cx="60" cy="60"/>
                          </a:xfrm>
                          <a:custGeom>
                            <a:avLst/>
                            <a:gdLst>
                              <a:gd name="T0" fmla="+- 0 2578 2548"/>
                              <a:gd name="T1" fmla="*/ T0 w 60"/>
                              <a:gd name="T2" fmla="+- 0 -210 -270"/>
                              <a:gd name="T3" fmla="*/ -210 h 60"/>
                              <a:gd name="T4" fmla="+- 0 2586 2548"/>
                              <a:gd name="T5" fmla="*/ T4 w 60"/>
                              <a:gd name="T6" fmla="+- 0 -210 -270"/>
                              <a:gd name="T7" fmla="*/ -210 h 60"/>
                              <a:gd name="T8" fmla="+- 0 2594 2548"/>
                              <a:gd name="T9" fmla="*/ T8 w 60"/>
                              <a:gd name="T10" fmla="+- 0 -213 -270"/>
                              <a:gd name="T11" fmla="*/ -213 h 60"/>
                              <a:gd name="T12" fmla="+- 0 2599 2548"/>
                              <a:gd name="T13" fmla="*/ T12 w 60"/>
                              <a:gd name="T14" fmla="+- 0 -219 -270"/>
                              <a:gd name="T15" fmla="*/ -219 h 60"/>
                              <a:gd name="T16" fmla="+- 0 2605 2548"/>
                              <a:gd name="T17" fmla="*/ T16 w 60"/>
                              <a:gd name="T18" fmla="+- 0 -225 -270"/>
                              <a:gd name="T19" fmla="*/ -225 h 60"/>
                              <a:gd name="T20" fmla="+- 0 2608 2548"/>
                              <a:gd name="T21" fmla="*/ T20 w 60"/>
                              <a:gd name="T22" fmla="+- 0 -232 -270"/>
                              <a:gd name="T23" fmla="*/ -232 h 60"/>
                              <a:gd name="T24" fmla="+- 0 2608 2548"/>
                              <a:gd name="T25" fmla="*/ T24 w 60"/>
                              <a:gd name="T26" fmla="+- 0 -240 -270"/>
                              <a:gd name="T27" fmla="*/ -240 h 60"/>
                              <a:gd name="T28" fmla="+- 0 2608 2548"/>
                              <a:gd name="T29" fmla="*/ T28 w 60"/>
                              <a:gd name="T30" fmla="+- 0 -248 -270"/>
                              <a:gd name="T31" fmla="*/ -248 h 60"/>
                              <a:gd name="T32" fmla="+- 0 2605 2548"/>
                              <a:gd name="T33" fmla="*/ T32 w 60"/>
                              <a:gd name="T34" fmla="+- 0 -256 -270"/>
                              <a:gd name="T35" fmla="*/ -256 h 60"/>
                              <a:gd name="T36" fmla="+- 0 2599 2548"/>
                              <a:gd name="T37" fmla="*/ T36 w 60"/>
                              <a:gd name="T38" fmla="+- 0 -261 -270"/>
                              <a:gd name="T39" fmla="*/ -261 h 60"/>
                              <a:gd name="T40" fmla="+- 0 2594 2548"/>
                              <a:gd name="T41" fmla="*/ T40 w 60"/>
                              <a:gd name="T42" fmla="+- 0 -267 -270"/>
                              <a:gd name="T43" fmla="*/ -267 h 60"/>
                              <a:gd name="T44" fmla="+- 0 2586 2548"/>
                              <a:gd name="T45" fmla="*/ T44 w 60"/>
                              <a:gd name="T46" fmla="+- 0 -270 -270"/>
                              <a:gd name="T47" fmla="*/ -270 h 60"/>
                              <a:gd name="T48" fmla="+- 0 2578 2548"/>
                              <a:gd name="T49" fmla="*/ T48 w 60"/>
                              <a:gd name="T50" fmla="+- 0 -270 -270"/>
                              <a:gd name="T51" fmla="*/ -270 h 60"/>
                              <a:gd name="T52" fmla="+- 0 2570 2548"/>
                              <a:gd name="T53" fmla="*/ T52 w 60"/>
                              <a:gd name="T54" fmla="+- 0 -270 -270"/>
                              <a:gd name="T55" fmla="*/ -270 h 60"/>
                              <a:gd name="T56" fmla="+- 0 2562 2548"/>
                              <a:gd name="T57" fmla="*/ T56 w 60"/>
                              <a:gd name="T58" fmla="+- 0 -267 -270"/>
                              <a:gd name="T59" fmla="*/ -267 h 60"/>
                              <a:gd name="T60" fmla="+- 0 2557 2548"/>
                              <a:gd name="T61" fmla="*/ T60 w 60"/>
                              <a:gd name="T62" fmla="+- 0 -261 -270"/>
                              <a:gd name="T63" fmla="*/ -261 h 60"/>
                              <a:gd name="T64" fmla="+- 0 2551 2548"/>
                              <a:gd name="T65" fmla="*/ T64 w 60"/>
                              <a:gd name="T66" fmla="+- 0 -256 -270"/>
                              <a:gd name="T67" fmla="*/ -256 h 60"/>
                              <a:gd name="T68" fmla="+- 0 2548 2548"/>
                              <a:gd name="T69" fmla="*/ T68 w 60"/>
                              <a:gd name="T70" fmla="+- 0 -248 -270"/>
                              <a:gd name="T71" fmla="*/ -248 h 60"/>
                              <a:gd name="T72" fmla="+- 0 2548 2548"/>
                              <a:gd name="T73" fmla="*/ T72 w 60"/>
                              <a:gd name="T74" fmla="+- 0 -240 -270"/>
                              <a:gd name="T75" fmla="*/ -240 h 60"/>
                              <a:gd name="T76" fmla="+- 0 2548 2548"/>
                              <a:gd name="T77" fmla="*/ T76 w 60"/>
                              <a:gd name="T78" fmla="+- 0 -232 -270"/>
                              <a:gd name="T79" fmla="*/ -232 h 60"/>
                              <a:gd name="T80" fmla="+- 0 2551 2548"/>
                              <a:gd name="T81" fmla="*/ T80 w 60"/>
                              <a:gd name="T82" fmla="+- 0 -225 -270"/>
                              <a:gd name="T83" fmla="*/ -225 h 60"/>
                              <a:gd name="T84" fmla="+- 0 2557 2548"/>
                              <a:gd name="T85" fmla="*/ T84 w 60"/>
                              <a:gd name="T86" fmla="+- 0 -219 -270"/>
                              <a:gd name="T87" fmla="*/ -219 h 60"/>
                              <a:gd name="T88" fmla="+- 0 2562 2548"/>
                              <a:gd name="T89" fmla="*/ T88 w 60"/>
                              <a:gd name="T90" fmla="+- 0 -213 -270"/>
                              <a:gd name="T91" fmla="*/ -213 h 60"/>
                              <a:gd name="T92" fmla="+- 0 2570 2548"/>
                              <a:gd name="T93" fmla="*/ T92 w 60"/>
                              <a:gd name="T94" fmla="+- 0 -210 -270"/>
                              <a:gd name="T95" fmla="*/ -210 h 60"/>
                              <a:gd name="T96" fmla="+- 0 2578 2548"/>
                              <a:gd name="T97" fmla="*/ T96 w 60"/>
                              <a:gd name="T98" fmla="+- 0 -210 -270"/>
                              <a:gd name="T99" fmla="*/ -21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5"/>
                                </a:lnTo>
                                <a:lnTo>
                                  <a:pt x="60" y="38"/>
                                </a:lnTo>
                                <a:lnTo>
                                  <a:pt x="60" y="30"/>
                                </a:lnTo>
                                <a:lnTo>
                                  <a:pt x="60" y="22"/>
                                </a:lnTo>
                                <a:lnTo>
                                  <a:pt x="57" y="14"/>
                                </a:lnTo>
                                <a:lnTo>
                                  <a:pt x="51" y="9"/>
                                </a:lnTo>
                                <a:lnTo>
                                  <a:pt x="46" y="3"/>
                                </a:lnTo>
                                <a:lnTo>
                                  <a:pt x="38" y="0"/>
                                </a:lnTo>
                                <a:lnTo>
                                  <a:pt x="30" y="0"/>
                                </a:lnTo>
                                <a:lnTo>
                                  <a:pt x="22" y="0"/>
                                </a:lnTo>
                                <a:lnTo>
                                  <a:pt x="14" y="3"/>
                                </a:lnTo>
                                <a:lnTo>
                                  <a:pt x="9" y="9"/>
                                </a:lnTo>
                                <a:lnTo>
                                  <a:pt x="3" y="14"/>
                                </a:lnTo>
                                <a:lnTo>
                                  <a:pt x="0" y="22"/>
                                </a:lnTo>
                                <a:lnTo>
                                  <a:pt x="0" y="30"/>
                                </a:lnTo>
                                <a:lnTo>
                                  <a:pt x="0" y="38"/>
                                </a:lnTo>
                                <a:lnTo>
                                  <a:pt x="3" y="45"/>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3" name="Freeform 642"/>
                        <wps:cNvSpPr>
                          <a:spLocks/>
                        </wps:cNvSpPr>
                        <wps:spPr bwMode="auto">
                          <a:xfrm>
                            <a:off x="2876" y="-147"/>
                            <a:ext cx="60" cy="60"/>
                          </a:xfrm>
                          <a:custGeom>
                            <a:avLst/>
                            <a:gdLst>
                              <a:gd name="T0" fmla="+- 0 2914 2876"/>
                              <a:gd name="T1" fmla="*/ T0 w 60"/>
                              <a:gd name="T2" fmla="+- 0 -146 -146"/>
                              <a:gd name="T3" fmla="*/ -146 h 60"/>
                              <a:gd name="T4" fmla="+- 0 2898 2876"/>
                              <a:gd name="T5" fmla="*/ T4 w 60"/>
                              <a:gd name="T6" fmla="+- 0 -146 -146"/>
                              <a:gd name="T7" fmla="*/ -146 h 60"/>
                              <a:gd name="T8" fmla="+- 0 2891 2876"/>
                              <a:gd name="T9" fmla="*/ T8 w 60"/>
                              <a:gd name="T10" fmla="+- 0 -143 -146"/>
                              <a:gd name="T11" fmla="*/ -143 h 60"/>
                              <a:gd name="T12" fmla="+- 0 2880 2876"/>
                              <a:gd name="T13" fmla="*/ T12 w 60"/>
                              <a:gd name="T14" fmla="+- 0 -132 -146"/>
                              <a:gd name="T15" fmla="*/ -132 h 60"/>
                              <a:gd name="T16" fmla="+- 0 2876 2876"/>
                              <a:gd name="T17" fmla="*/ T16 w 60"/>
                              <a:gd name="T18" fmla="+- 0 -124 -146"/>
                              <a:gd name="T19" fmla="*/ -124 h 60"/>
                              <a:gd name="T20" fmla="+- 0 2876 2876"/>
                              <a:gd name="T21" fmla="*/ T20 w 60"/>
                              <a:gd name="T22" fmla="+- 0 -108 -146"/>
                              <a:gd name="T23" fmla="*/ -108 h 60"/>
                              <a:gd name="T24" fmla="+- 0 2880 2876"/>
                              <a:gd name="T25" fmla="*/ T24 w 60"/>
                              <a:gd name="T26" fmla="+- 0 -101 -146"/>
                              <a:gd name="T27" fmla="*/ -101 h 60"/>
                              <a:gd name="T28" fmla="+- 0 2891 2876"/>
                              <a:gd name="T29" fmla="*/ T28 w 60"/>
                              <a:gd name="T30" fmla="+- 0 -89 -146"/>
                              <a:gd name="T31" fmla="*/ -89 h 60"/>
                              <a:gd name="T32" fmla="+- 0 2898 2876"/>
                              <a:gd name="T33" fmla="*/ T32 w 60"/>
                              <a:gd name="T34" fmla="+- 0 -86 -146"/>
                              <a:gd name="T35" fmla="*/ -86 h 60"/>
                              <a:gd name="T36" fmla="+- 0 2914 2876"/>
                              <a:gd name="T37" fmla="*/ T36 w 60"/>
                              <a:gd name="T38" fmla="+- 0 -86 -146"/>
                              <a:gd name="T39" fmla="*/ -86 h 60"/>
                              <a:gd name="T40" fmla="+- 0 2922 2876"/>
                              <a:gd name="T41" fmla="*/ T40 w 60"/>
                              <a:gd name="T42" fmla="+- 0 -89 -146"/>
                              <a:gd name="T43" fmla="*/ -89 h 60"/>
                              <a:gd name="T44" fmla="+- 0 2933 2876"/>
                              <a:gd name="T45" fmla="*/ T44 w 60"/>
                              <a:gd name="T46" fmla="+- 0 -101 -146"/>
                              <a:gd name="T47" fmla="*/ -101 h 60"/>
                              <a:gd name="T48" fmla="+- 0 2936 2876"/>
                              <a:gd name="T49" fmla="*/ T48 w 60"/>
                              <a:gd name="T50" fmla="+- 0 -108 -146"/>
                              <a:gd name="T51" fmla="*/ -108 h 60"/>
                              <a:gd name="T52" fmla="+- 0 2936 2876"/>
                              <a:gd name="T53" fmla="*/ T52 w 60"/>
                              <a:gd name="T54" fmla="+- 0 -124 -146"/>
                              <a:gd name="T55" fmla="*/ -124 h 60"/>
                              <a:gd name="T56" fmla="+- 0 2933 2876"/>
                              <a:gd name="T57" fmla="*/ T56 w 60"/>
                              <a:gd name="T58" fmla="+- 0 -132 -146"/>
                              <a:gd name="T59" fmla="*/ -132 h 60"/>
                              <a:gd name="T60" fmla="+- 0 2922 2876"/>
                              <a:gd name="T61" fmla="*/ T60 w 60"/>
                              <a:gd name="T62" fmla="+- 0 -143 -146"/>
                              <a:gd name="T63" fmla="*/ -143 h 60"/>
                              <a:gd name="T64" fmla="+- 0 2914 2876"/>
                              <a:gd name="T65" fmla="*/ T64 w 60"/>
                              <a:gd name="T66" fmla="+- 0 -146 -146"/>
                              <a:gd name="T67" fmla="*/ -14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4"/>
                                </a:lnTo>
                                <a:lnTo>
                                  <a:pt x="0" y="22"/>
                                </a:lnTo>
                                <a:lnTo>
                                  <a:pt x="0" y="38"/>
                                </a:lnTo>
                                <a:lnTo>
                                  <a:pt x="4"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4" name="Freeform 641"/>
                        <wps:cNvSpPr>
                          <a:spLocks/>
                        </wps:cNvSpPr>
                        <wps:spPr bwMode="auto">
                          <a:xfrm>
                            <a:off x="2876" y="-147"/>
                            <a:ext cx="60" cy="60"/>
                          </a:xfrm>
                          <a:custGeom>
                            <a:avLst/>
                            <a:gdLst>
                              <a:gd name="T0" fmla="+- 0 2906 2876"/>
                              <a:gd name="T1" fmla="*/ T0 w 60"/>
                              <a:gd name="T2" fmla="+- 0 -86 -146"/>
                              <a:gd name="T3" fmla="*/ -86 h 60"/>
                              <a:gd name="T4" fmla="+- 0 2914 2876"/>
                              <a:gd name="T5" fmla="*/ T4 w 60"/>
                              <a:gd name="T6" fmla="+- 0 -86 -146"/>
                              <a:gd name="T7" fmla="*/ -86 h 60"/>
                              <a:gd name="T8" fmla="+- 0 2922 2876"/>
                              <a:gd name="T9" fmla="*/ T8 w 60"/>
                              <a:gd name="T10" fmla="+- 0 -89 -146"/>
                              <a:gd name="T11" fmla="*/ -89 h 60"/>
                              <a:gd name="T12" fmla="+- 0 2928 2876"/>
                              <a:gd name="T13" fmla="*/ T12 w 60"/>
                              <a:gd name="T14" fmla="+- 0 -95 -146"/>
                              <a:gd name="T15" fmla="*/ -95 h 60"/>
                              <a:gd name="T16" fmla="+- 0 2933 2876"/>
                              <a:gd name="T17" fmla="*/ T16 w 60"/>
                              <a:gd name="T18" fmla="+- 0 -101 -146"/>
                              <a:gd name="T19" fmla="*/ -101 h 60"/>
                              <a:gd name="T20" fmla="+- 0 2936 2876"/>
                              <a:gd name="T21" fmla="*/ T20 w 60"/>
                              <a:gd name="T22" fmla="+- 0 -108 -146"/>
                              <a:gd name="T23" fmla="*/ -108 h 60"/>
                              <a:gd name="T24" fmla="+- 0 2936 2876"/>
                              <a:gd name="T25" fmla="*/ T24 w 60"/>
                              <a:gd name="T26" fmla="+- 0 -116 -146"/>
                              <a:gd name="T27" fmla="*/ -116 h 60"/>
                              <a:gd name="T28" fmla="+- 0 2936 2876"/>
                              <a:gd name="T29" fmla="*/ T28 w 60"/>
                              <a:gd name="T30" fmla="+- 0 -124 -146"/>
                              <a:gd name="T31" fmla="*/ -124 h 60"/>
                              <a:gd name="T32" fmla="+- 0 2933 2876"/>
                              <a:gd name="T33" fmla="*/ T32 w 60"/>
                              <a:gd name="T34" fmla="+- 0 -132 -146"/>
                              <a:gd name="T35" fmla="*/ -132 h 60"/>
                              <a:gd name="T36" fmla="+- 0 2928 2876"/>
                              <a:gd name="T37" fmla="*/ T36 w 60"/>
                              <a:gd name="T38" fmla="+- 0 -137 -146"/>
                              <a:gd name="T39" fmla="*/ -137 h 60"/>
                              <a:gd name="T40" fmla="+- 0 2922 2876"/>
                              <a:gd name="T41" fmla="*/ T40 w 60"/>
                              <a:gd name="T42" fmla="+- 0 -143 -146"/>
                              <a:gd name="T43" fmla="*/ -143 h 60"/>
                              <a:gd name="T44" fmla="+- 0 2914 2876"/>
                              <a:gd name="T45" fmla="*/ T44 w 60"/>
                              <a:gd name="T46" fmla="+- 0 -146 -146"/>
                              <a:gd name="T47" fmla="*/ -146 h 60"/>
                              <a:gd name="T48" fmla="+- 0 2906 2876"/>
                              <a:gd name="T49" fmla="*/ T48 w 60"/>
                              <a:gd name="T50" fmla="+- 0 -146 -146"/>
                              <a:gd name="T51" fmla="*/ -146 h 60"/>
                              <a:gd name="T52" fmla="+- 0 2898 2876"/>
                              <a:gd name="T53" fmla="*/ T52 w 60"/>
                              <a:gd name="T54" fmla="+- 0 -146 -146"/>
                              <a:gd name="T55" fmla="*/ -146 h 60"/>
                              <a:gd name="T56" fmla="+- 0 2891 2876"/>
                              <a:gd name="T57" fmla="*/ T56 w 60"/>
                              <a:gd name="T58" fmla="+- 0 -143 -146"/>
                              <a:gd name="T59" fmla="*/ -143 h 60"/>
                              <a:gd name="T60" fmla="+- 0 2885 2876"/>
                              <a:gd name="T61" fmla="*/ T60 w 60"/>
                              <a:gd name="T62" fmla="+- 0 -137 -146"/>
                              <a:gd name="T63" fmla="*/ -137 h 60"/>
                              <a:gd name="T64" fmla="+- 0 2880 2876"/>
                              <a:gd name="T65" fmla="*/ T64 w 60"/>
                              <a:gd name="T66" fmla="+- 0 -132 -146"/>
                              <a:gd name="T67" fmla="*/ -132 h 60"/>
                              <a:gd name="T68" fmla="+- 0 2876 2876"/>
                              <a:gd name="T69" fmla="*/ T68 w 60"/>
                              <a:gd name="T70" fmla="+- 0 -124 -146"/>
                              <a:gd name="T71" fmla="*/ -124 h 60"/>
                              <a:gd name="T72" fmla="+- 0 2876 2876"/>
                              <a:gd name="T73" fmla="*/ T72 w 60"/>
                              <a:gd name="T74" fmla="+- 0 -116 -146"/>
                              <a:gd name="T75" fmla="*/ -116 h 60"/>
                              <a:gd name="T76" fmla="+- 0 2876 2876"/>
                              <a:gd name="T77" fmla="*/ T76 w 60"/>
                              <a:gd name="T78" fmla="+- 0 -108 -146"/>
                              <a:gd name="T79" fmla="*/ -108 h 60"/>
                              <a:gd name="T80" fmla="+- 0 2880 2876"/>
                              <a:gd name="T81" fmla="*/ T80 w 60"/>
                              <a:gd name="T82" fmla="+- 0 -101 -146"/>
                              <a:gd name="T83" fmla="*/ -101 h 60"/>
                              <a:gd name="T84" fmla="+- 0 2885 2876"/>
                              <a:gd name="T85" fmla="*/ T84 w 60"/>
                              <a:gd name="T86" fmla="+- 0 -95 -146"/>
                              <a:gd name="T87" fmla="*/ -95 h 60"/>
                              <a:gd name="T88" fmla="+- 0 2891 2876"/>
                              <a:gd name="T89" fmla="*/ T88 w 60"/>
                              <a:gd name="T90" fmla="+- 0 -89 -146"/>
                              <a:gd name="T91" fmla="*/ -89 h 60"/>
                              <a:gd name="T92" fmla="+- 0 2898 2876"/>
                              <a:gd name="T93" fmla="*/ T92 w 60"/>
                              <a:gd name="T94" fmla="+- 0 -86 -146"/>
                              <a:gd name="T95" fmla="*/ -86 h 60"/>
                              <a:gd name="T96" fmla="+- 0 2906 2876"/>
                              <a:gd name="T97" fmla="*/ T96 w 60"/>
                              <a:gd name="T98" fmla="+- 0 -86 -146"/>
                              <a:gd name="T99" fmla="*/ -8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5"/>
                                </a:lnTo>
                                <a:lnTo>
                                  <a:pt x="60" y="38"/>
                                </a:lnTo>
                                <a:lnTo>
                                  <a:pt x="60" y="30"/>
                                </a:lnTo>
                                <a:lnTo>
                                  <a:pt x="60" y="22"/>
                                </a:lnTo>
                                <a:lnTo>
                                  <a:pt x="57" y="14"/>
                                </a:lnTo>
                                <a:lnTo>
                                  <a:pt x="52" y="9"/>
                                </a:lnTo>
                                <a:lnTo>
                                  <a:pt x="46" y="3"/>
                                </a:lnTo>
                                <a:lnTo>
                                  <a:pt x="38" y="0"/>
                                </a:lnTo>
                                <a:lnTo>
                                  <a:pt x="30" y="0"/>
                                </a:lnTo>
                                <a:lnTo>
                                  <a:pt x="22" y="0"/>
                                </a:lnTo>
                                <a:lnTo>
                                  <a:pt x="15" y="3"/>
                                </a:lnTo>
                                <a:lnTo>
                                  <a:pt x="9" y="9"/>
                                </a:lnTo>
                                <a:lnTo>
                                  <a:pt x="4" y="14"/>
                                </a:lnTo>
                                <a:lnTo>
                                  <a:pt x="0" y="22"/>
                                </a:lnTo>
                                <a:lnTo>
                                  <a:pt x="0" y="30"/>
                                </a:lnTo>
                                <a:lnTo>
                                  <a:pt x="0" y="38"/>
                                </a:lnTo>
                                <a:lnTo>
                                  <a:pt x="4" y="45"/>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5" name="Freeform 640"/>
                        <wps:cNvSpPr>
                          <a:spLocks/>
                        </wps:cNvSpPr>
                        <wps:spPr bwMode="auto">
                          <a:xfrm>
                            <a:off x="3204" y="-154"/>
                            <a:ext cx="60" cy="60"/>
                          </a:xfrm>
                          <a:custGeom>
                            <a:avLst/>
                            <a:gdLst>
                              <a:gd name="T0" fmla="+- 0 3243 3205"/>
                              <a:gd name="T1" fmla="*/ T0 w 60"/>
                              <a:gd name="T2" fmla="+- 0 -153 -153"/>
                              <a:gd name="T3" fmla="*/ -153 h 60"/>
                              <a:gd name="T4" fmla="+- 0 3227 3205"/>
                              <a:gd name="T5" fmla="*/ T4 w 60"/>
                              <a:gd name="T6" fmla="+- 0 -153 -153"/>
                              <a:gd name="T7" fmla="*/ -153 h 60"/>
                              <a:gd name="T8" fmla="+- 0 3219 3205"/>
                              <a:gd name="T9" fmla="*/ T8 w 60"/>
                              <a:gd name="T10" fmla="+- 0 -150 -153"/>
                              <a:gd name="T11" fmla="*/ -150 h 60"/>
                              <a:gd name="T12" fmla="+- 0 3208 3205"/>
                              <a:gd name="T13" fmla="*/ T12 w 60"/>
                              <a:gd name="T14" fmla="+- 0 -139 -153"/>
                              <a:gd name="T15" fmla="*/ -139 h 60"/>
                              <a:gd name="T16" fmla="+- 0 3205 3205"/>
                              <a:gd name="T17" fmla="*/ T16 w 60"/>
                              <a:gd name="T18" fmla="+- 0 -131 -153"/>
                              <a:gd name="T19" fmla="*/ -131 h 60"/>
                              <a:gd name="T20" fmla="+- 0 3205 3205"/>
                              <a:gd name="T21" fmla="*/ T20 w 60"/>
                              <a:gd name="T22" fmla="+- 0 -115 -153"/>
                              <a:gd name="T23" fmla="*/ -115 h 60"/>
                              <a:gd name="T24" fmla="+- 0 3208 3205"/>
                              <a:gd name="T25" fmla="*/ T24 w 60"/>
                              <a:gd name="T26" fmla="+- 0 -108 -153"/>
                              <a:gd name="T27" fmla="*/ -108 h 60"/>
                              <a:gd name="T28" fmla="+- 0 3219 3205"/>
                              <a:gd name="T29" fmla="*/ T28 w 60"/>
                              <a:gd name="T30" fmla="+- 0 -97 -153"/>
                              <a:gd name="T31" fmla="*/ -97 h 60"/>
                              <a:gd name="T32" fmla="+- 0 3227 3205"/>
                              <a:gd name="T33" fmla="*/ T32 w 60"/>
                              <a:gd name="T34" fmla="+- 0 -93 -153"/>
                              <a:gd name="T35" fmla="*/ -93 h 60"/>
                              <a:gd name="T36" fmla="+- 0 3243 3205"/>
                              <a:gd name="T37" fmla="*/ T36 w 60"/>
                              <a:gd name="T38" fmla="+- 0 -93 -153"/>
                              <a:gd name="T39" fmla="*/ -93 h 60"/>
                              <a:gd name="T40" fmla="+- 0 3250 3205"/>
                              <a:gd name="T41" fmla="*/ T40 w 60"/>
                              <a:gd name="T42" fmla="+- 0 -97 -153"/>
                              <a:gd name="T43" fmla="*/ -97 h 60"/>
                              <a:gd name="T44" fmla="+- 0 3262 3205"/>
                              <a:gd name="T45" fmla="*/ T44 w 60"/>
                              <a:gd name="T46" fmla="+- 0 -108 -153"/>
                              <a:gd name="T47" fmla="*/ -108 h 60"/>
                              <a:gd name="T48" fmla="+- 0 3265 3205"/>
                              <a:gd name="T49" fmla="*/ T48 w 60"/>
                              <a:gd name="T50" fmla="+- 0 -115 -153"/>
                              <a:gd name="T51" fmla="*/ -115 h 60"/>
                              <a:gd name="T52" fmla="+- 0 3265 3205"/>
                              <a:gd name="T53" fmla="*/ T52 w 60"/>
                              <a:gd name="T54" fmla="+- 0 -131 -153"/>
                              <a:gd name="T55" fmla="*/ -131 h 60"/>
                              <a:gd name="T56" fmla="+- 0 3262 3205"/>
                              <a:gd name="T57" fmla="*/ T56 w 60"/>
                              <a:gd name="T58" fmla="+- 0 -139 -153"/>
                              <a:gd name="T59" fmla="*/ -139 h 60"/>
                              <a:gd name="T60" fmla="+- 0 3250 3205"/>
                              <a:gd name="T61" fmla="*/ T60 w 60"/>
                              <a:gd name="T62" fmla="+- 0 -150 -153"/>
                              <a:gd name="T63" fmla="*/ -150 h 60"/>
                              <a:gd name="T64" fmla="+- 0 3243 3205"/>
                              <a:gd name="T65" fmla="*/ T64 w 60"/>
                              <a:gd name="T66" fmla="+- 0 -153 -153"/>
                              <a:gd name="T67" fmla="*/ -15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6"/>
                                </a:lnTo>
                                <a:lnTo>
                                  <a:pt x="22" y="60"/>
                                </a:lnTo>
                                <a:lnTo>
                                  <a:pt x="38" y="60"/>
                                </a:lnTo>
                                <a:lnTo>
                                  <a:pt x="45" y="56"/>
                                </a:lnTo>
                                <a:lnTo>
                                  <a:pt x="57" y="45"/>
                                </a:lnTo>
                                <a:lnTo>
                                  <a:pt x="60" y="38"/>
                                </a:lnTo>
                                <a:lnTo>
                                  <a:pt x="60" y="22"/>
                                </a:lnTo>
                                <a:lnTo>
                                  <a:pt x="57"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6" name="Freeform 639"/>
                        <wps:cNvSpPr>
                          <a:spLocks/>
                        </wps:cNvSpPr>
                        <wps:spPr bwMode="auto">
                          <a:xfrm>
                            <a:off x="3204" y="-154"/>
                            <a:ext cx="60" cy="60"/>
                          </a:xfrm>
                          <a:custGeom>
                            <a:avLst/>
                            <a:gdLst>
                              <a:gd name="T0" fmla="+- 0 3235 3205"/>
                              <a:gd name="T1" fmla="*/ T0 w 60"/>
                              <a:gd name="T2" fmla="+- 0 -93 -153"/>
                              <a:gd name="T3" fmla="*/ -93 h 60"/>
                              <a:gd name="T4" fmla="+- 0 3243 3205"/>
                              <a:gd name="T5" fmla="*/ T4 w 60"/>
                              <a:gd name="T6" fmla="+- 0 -93 -153"/>
                              <a:gd name="T7" fmla="*/ -93 h 60"/>
                              <a:gd name="T8" fmla="+- 0 3250 3205"/>
                              <a:gd name="T9" fmla="*/ T8 w 60"/>
                              <a:gd name="T10" fmla="+- 0 -97 -153"/>
                              <a:gd name="T11" fmla="*/ -97 h 60"/>
                              <a:gd name="T12" fmla="+- 0 3256 3205"/>
                              <a:gd name="T13" fmla="*/ T12 w 60"/>
                              <a:gd name="T14" fmla="+- 0 -102 -153"/>
                              <a:gd name="T15" fmla="*/ -102 h 60"/>
                              <a:gd name="T16" fmla="+- 0 3262 3205"/>
                              <a:gd name="T17" fmla="*/ T16 w 60"/>
                              <a:gd name="T18" fmla="+- 0 -108 -153"/>
                              <a:gd name="T19" fmla="*/ -108 h 60"/>
                              <a:gd name="T20" fmla="+- 0 3265 3205"/>
                              <a:gd name="T21" fmla="*/ T20 w 60"/>
                              <a:gd name="T22" fmla="+- 0 -115 -153"/>
                              <a:gd name="T23" fmla="*/ -115 h 60"/>
                              <a:gd name="T24" fmla="+- 0 3265 3205"/>
                              <a:gd name="T25" fmla="*/ T24 w 60"/>
                              <a:gd name="T26" fmla="+- 0 -123 -153"/>
                              <a:gd name="T27" fmla="*/ -123 h 60"/>
                              <a:gd name="T28" fmla="+- 0 3265 3205"/>
                              <a:gd name="T29" fmla="*/ T28 w 60"/>
                              <a:gd name="T30" fmla="+- 0 -131 -153"/>
                              <a:gd name="T31" fmla="*/ -131 h 60"/>
                              <a:gd name="T32" fmla="+- 0 3262 3205"/>
                              <a:gd name="T33" fmla="*/ T32 w 60"/>
                              <a:gd name="T34" fmla="+- 0 -139 -153"/>
                              <a:gd name="T35" fmla="*/ -139 h 60"/>
                              <a:gd name="T36" fmla="+- 0 3256 3205"/>
                              <a:gd name="T37" fmla="*/ T36 w 60"/>
                              <a:gd name="T38" fmla="+- 0 -145 -153"/>
                              <a:gd name="T39" fmla="*/ -145 h 60"/>
                              <a:gd name="T40" fmla="+- 0 3250 3205"/>
                              <a:gd name="T41" fmla="*/ T40 w 60"/>
                              <a:gd name="T42" fmla="+- 0 -150 -153"/>
                              <a:gd name="T43" fmla="*/ -150 h 60"/>
                              <a:gd name="T44" fmla="+- 0 3243 3205"/>
                              <a:gd name="T45" fmla="*/ T44 w 60"/>
                              <a:gd name="T46" fmla="+- 0 -153 -153"/>
                              <a:gd name="T47" fmla="*/ -153 h 60"/>
                              <a:gd name="T48" fmla="+- 0 3235 3205"/>
                              <a:gd name="T49" fmla="*/ T48 w 60"/>
                              <a:gd name="T50" fmla="+- 0 -153 -153"/>
                              <a:gd name="T51" fmla="*/ -153 h 60"/>
                              <a:gd name="T52" fmla="+- 0 3227 3205"/>
                              <a:gd name="T53" fmla="*/ T52 w 60"/>
                              <a:gd name="T54" fmla="+- 0 -153 -153"/>
                              <a:gd name="T55" fmla="*/ -153 h 60"/>
                              <a:gd name="T56" fmla="+- 0 3219 3205"/>
                              <a:gd name="T57" fmla="*/ T56 w 60"/>
                              <a:gd name="T58" fmla="+- 0 -150 -153"/>
                              <a:gd name="T59" fmla="*/ -150 h 60"/>
                              <a:gd name="T60" fmla="+- 0 3214 3205"/>
                              <a:gd name="T61" fmla="*/ T60 w 60"/>
                              <a:gd name="T62" fmla="+- 0 -145 -153"/>
                              <a:gd name="T63" fmla="*/ -145 h 60"/>
                              <a:gd name="T64" fmla="+- 0 3208 3205"/>
                              <a:gd name="T65" fmla="*/ T64 w 60"/>
                              <a:gd name="T66" fmla="+- 0 -139 -153"/>
                              <a:gd name="T67" fmla="*/ -139 h 60"/>
                              <a:gd name="T68" fmla="+- 0 3205 3205"/>
                              <a:gd name="T69" fmla="*/ T68 w 60"/>
                              <a:gd name="T70" fmla="+- 0 -131 -153"/>
                              <a:gd name="T71" fmla="*/ -131 h 60"/>
                              <a:gd name="T72" fmla="+- 0 3205 3205"/>
                              <a:gd name="T73" fmla="*/ T72 w 60"/>
                              <a:gd name="T74" fmla="+- 0 -123 -153"/>
                              <a:gd name="T75" fmla="*/ -123 h 60"/>
                              <a:gd name="T76" fmla="+- 0 3205 3205"/>
                              <a:gd name="T77" fmla="*/ T76 w 60"/>
                              <a:gd name="T78" fmla="+- 0 -115 -153"/>
                              <a:gd name="T79" fmla="*/ -115 h 60"/>
                              <a:gd name="T80" fmla="+- 0 3208 3205"/>
                              <a:gd name="T81" fmla="*/ T80 w 60"/>
                              <a:gd name="T82" fmla="+- 0 -108 -153"/>
                              <a:gd name="T83" fmla="*/ -108 h 60"/>
                              <a:gd name="T84" fmla="+- 0 3214 3205"/>
                              <a:gd name="T85" fmla="*/ T84 w 60"/>
                              <a:gd name="T86" fmla="+- 0 -102 -153"/>
                              <a:gd name="T87" fmla="*/ -102 h 60"/>
                              <a:gd name="T88" fmla="+- 0 3219 3205"/>
                              <a:gd name="T89" fmla="*/ T88 w 60"/>
                              <a:gd name="T90" fmla="+- 0 -97 -153"/>
                              <a:gd name="T91" fmla="*/ -97 h 60"/>
                              <a:gd name="T92" fmla="+- 0 3227 3205"/>
                              <a:gd name="T93" fmla="*/ T92 w 60"/>
                              <a:gd name="T94" fmla="+- 0 -93 -153"/>
                              <a:gd name="T95" fmla="*/ -93 h 60"/>
                              <a:gd name="T96" fmla="+- 0 3235 3205"/>
                              <a:gd name="T97" fmla="*/ T96 w 60"/>
                              <a:gd name="T98" fmla="+- 0 -93 -153"/>
                              <a:gd name="T99" fmla="*/ -9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6"/>
                                </a:lnTo>
                                <a:lnTo>
                                  <a:pt x="51" y="51"/>
                                </a:lnTo>
                                <a:lnTo>
                                  <a:pt x="57" y="45"/>
                                </a:lnTo>
                                <a:lnTo>
                                  <a:pt x="60" y="38"/>
                                </a:lnTo>
                                <a:lnTo>
                                  <a:pt x="60" y="30"/>
                                </a:lnTo>
                                <a:lnTo>
                                  <a:pt x="60" y="22"/>
                                </a:lnTo>
                                <a:lnTo>
                                  <a:pt x="57" y="14"/>
                                </a:lnTo>
                                <a:lnTo>
                                  <a:pt x="51" y="8"/>
                                </a:lnTo>
                                <a:lnTo>
                                  <a:pt x="45" y="3"/>
                                </a:lnTo>
                                <a:lnTo>
                                  <a:pt x="38" y="0"/>
                                </a:lnTo>
                                <a:lnTo>
                                  <a:pt x="30" y="0"/>
                                </a:lnTo>
                                <a:lnTo>
                                  <a:pt x="22" y="0"/>
                                </a:lnTo>
                                <a:lnTo>
                                  <a:pt x="14" y="3"/>
                                </a:lnTo>
                                <a:lnTo>
                                  <a:pt x="9" y="8"/>
                                </a:lnTo>
                                <a:lnTo>
                                  <a:pt x="3" y="14"/>
                                </a:lnTo>
                                <a:lnTo>
                                  <a:pt x="0" y="22"/>
                                </a:lnTo>
                                <a:lnTo>
                                  <a:pt x="0" y="30"/>
                                </a:lnTo>
                                <a:lnTo>
                                  <a:pt x="0" y="38"/>
                                </a:lnTo>
                                <a:lnTo>
                                  <a:pt x="3" y="45"/>
                                </a:lnTo>
                                <a:lnTo>
                                  <a:pt x="9"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7" name="Freeform 638"/>
                        <wps:cNvSpPr>
                          <a:spLocks/>
                        </wps:cNvSpPr>
                        <wps:spPr bwMode="auto">
                          <a:xfrm>
                            <a:off x="3533" y="-186"/>
                            <a:ext cx="60" cy="60"/>
                          </a:xfrm>
                          <a:custGeom>
                            <a:avLst/>
                            <a:gdLst>
                              <a:gd name="T0" fmla="+- 0 3571 3533"/>
                              <a:gd name="T1" fmla="*/ T0 w 60"/>
                              <a:gd name="T2" fmla="+- 0 -186 -186"/>
                              <a:gd name="T3" fmla="*/ -186 h 60"/>
                              <a:gd name="T4" fmla="+- 0 3555 3533"/>
                              <a:gd name="T5" fmla="*/ T4 w 60"/>
                              <a:gd name="T6" fmla="+- 0 -186 -186"/>
                              <a:gd name="T7" fmla="*/ -186 h 60"/>
                              <a:gd name="T8" fmla="+- 0 3548 3533"/>
                              <a:gd name="T9" fmla="*/ T8 w 60"/>
                              <a:gd name="T10" fmla="+- 0 -183 -186"/>
                              <a:gd name="T11" fmla="*/ -183 h 60"/>
                              <a:gd name="T12" fmla="+- 0 3536 3533"/>
                              <a:gd name="T13" fmla="*/ T12 w 60"/>
                              <a:gd name="T14" fmla="+- 0 -172 -186"/>
                              <a:gd name="T15" fmla="*/ -172 h 60"/>
                              <a:gd name="T16" fmla="+- 0 3533 3533"/>
                              <a:gd name="T17" fmla="*/ T16 w 60"/>
                              <a:gd name="T18" fmla="+- 0 -164 -186"/>
                              <a:gd name="T19" fmla="*/ -164 h 60"/>
                              <a:gd name="T20" fmla="+- 0 3533 3533"/>
                              <a:gd name="T21" fmla="*/ T20 w 60"/>
                              <a:gd name="T22" fmla="+- 0 -148 -186"/>
                              <a:gd name="T23" fmla="*/ -148 h 60"/>
                              <a:gd name="T24" fmla="+- 0 3536 3533"/>
                              <a:gd name="T25" fmla="*/ T24 w 60"/>
                              <a:gd name="T26" fmla="+- 0 -140 -186"/>
                              <a:gd name="T27" fmla="*/ -140 h 60"/>
                              <a:gd name="T28" fmla="+- 0 3548 3533"/>
                              <a:gd name="T29" fmla="*/ T28 w 60"/>
                              <a:gd name="T30" fmla="+- 0 -129 -186"/>
                              <a:gd name="T31" fmla="*/ -129 h 60"/>
                              <a:gd name="T32" fmla="+- 0 3555 3533"/>
                              <a:gd name="T33" fmla="*/ T32 w 60"/>
                              <a:gd name="T34" fmla="+- 0 -126 -186"/>
                              <a:gd name="T35" fmla="*/ -126 h 60"/>
                              <a:gd name="T36" fmla="+- 0 3571 3533"/>
                              <a:gd name="T37" fmla="*/ T36 w 60"/>
                              <a:gd name="T38" fmla="+- 0 -126 -186"/>
                              <a:gd name="T39" fmla="*/ -126 h 60"/>
                              <a:gd name="T40" fmla="+- 0 3579 3533"/>
                              <a:gd name="T41" fmla="*/ T40 w 60"/>
                              <a:gd name="T42" fmla="+- 0 -129 -186"/>
                              <a:gd name="T43" fmla="*/ -129 h 60"/>
                              <a:gd name="T44" fmla="+- 0 3590 3533"/>
                              <a:gd name="T45" fmla="*/ T44 w 60"/>
                              <a:gd name="T46" fmla="+- 0 -140 -186"/>
                              <a:gd name="T47" fmla="*/ -140 h 60"/>
                              <a:gd name="T48" fmla="+- 0 3593 3533"/>
                              <a:gd name="T49" fmla="*/ T48 w 60"/>
                              <a:gd name="T50" fmla="+- 0 -148 -186"/>
                              <a:gd name="T51" fmla="*/ -148 h 60"/>
                              <a:gd name="T52" fmla="+- 0 3593 3533"/>
                              <a:gd name="T53" fmla="*/ T52 w 60"/>
                              <a:gd name="T54" fmla="+- 0 -164 -186"/>
                              <a:gd name="T55" fmla="*/ -164 h 60"/>
                              <a:gd name="T56" fmla="+- 0 3590 3533"/>
                              <a:gd name="T57" fmla="*/ T56 w 60"/>
                              <a:gd name="T58" fmla="+- 0 -172 -186"/>
                              <a:gd name="T59" fmla="*/ -172 h 60"/>
                              <a:gd name="T60" fmla="+- 0 3579 3533"/>
                              <a:gd name="T61" fmla="*/ T60 w 60"/>
                              <a:gd name="T62" fmla="+- 0 -183 -186"/>
                              <a:gd name="T63" fmla="*/ -183 h 60"/>
                              <a:gd name="T64" fmla="+- 0 3571 3533"/>
                              <a:gd name="T65" fmla="*/ T64 w 60"/>
                              <a:gd name="T66" fmla="+- 0 -186 -186"/>
                              <a:gd name="T67" fmla="*/ -18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4"/>
                                </a:lnTo>
                                <a:lnTo>
                                  <a:pt x="0" y="22"/>
                                </a:lnTo>
                                <a:lnTo>
                                  <a:pt x="0" y="38"/>
                                </a:lnTo>
                                <a:lnTo>
                                  <a:pt x="3" y="46"/>
                                </a:lnTo>
                                <a:lnTo>
                                  <a:pt x="15" y="57"/>
                                </a:lnTo>
                                <a:lnTo>
                                  <a:pt x="22" y="60"/>
                                </a:lnTo>
                                <a:lnTo>
                                  <a:pt x="38" y="60"/>
                                </a:lnTo>
                                <a:lnTo>
                                  <a:pt x="46" y="57"/>
                                </a:lnTo>
                                <a:lnTo>
                                  <a:pt x="57" y="46"/>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8" name="Freeform 637"/>
                        <wps:cNvSpPr>
                          <a:spLocks/>
                        </wps:cNvSpPr>
                        <wps:spPr bwMode="auto">
                          <a:xfrm>
                            <a:off x="3533" y="-186"/>
                            <a:ext cx="60" cy="60"/>
                          </a:xfrm>
                          <a:custGeom>
                            <a:avLst/>
                            <a:gdLst>
                              <a:gd name="T0" fmla="+- 0 3563 3533"/>
                              <a:gd name="T1" fmla="*/ T0 w 60"/>
                              <a:gd name="T2" fmla="+- 0 -126 -186"/>
                              <a:gd name="T3" fmla="*/ -126 h 60"/>
                              <a:gd name="T4" fmla="+- 0 3571 3533"/>
                              <a:gd name="T5" fmla="*/ T4 w 60"/>
                              <a:gd name="T6" fmla="+- 0 -126 -186"/>
                              <a:gd name="T7" fmla="*/ -126 h 60"/>
                              <a:gd name="T8" fmla="+- 0 3579 3533"/>
                              <a:gd name="T9" fmla="*/ T8 w 60"/>
                              <a:gd name="T10" fmla="+- 0 -129 -186"/>
                              <a:gd name="T11" fmla="*/ -129 h 60"/>
                              <a:gd name="T12" fmla="+- 0 3584 3533"/>
                              <a:gd name="T13" fmla="*/ T12 w 60"/>
                              <a:gd name="T14" fmla="+- 0 -135 -186"/>
                              <a:gd name="T15" fmla="*/ -135 h 60"/>
                              <a:gd name="T16" fmla="+- 0 3590 3533"/>
                              <a:gd name="T17" fmla="*/ T16 w 60"/>
                              <a:gd name="T18" fmla="+- 0 -140 -186"/>
                              <a:gd name="T19" fmla="*/ -140 h 60"/>
                              <a:gd name="T20" fmla="+- 0 3593 3533"/>
                              <a:gd name="T21" fmla="*/ T20 w 60"/>
                              <a:gd name="T22" fmla="+- 0 -148 -186"/>
                              <a:gd name="T23" fmla="*/ -148 h 60"/>
                              <a:gd name="T24" fmla="+- 0 3593 3533"/>
                              <a:gd name="T25" fmla="*/ T24 w 60"/>
                              <a:gd name="T26" fmla="+- 0 -156 -186"/>
                              <a:gd name="T27" fmla="*/ -156 h 60"/>
                              <a:gd name="T28" fmla="+- 0 3593 3533"/>
                              <a:gd name="T29" fmla="*/ T28 w 60"/>
                              <a:gd name="T30" fmla="+- 0 -164 -186"/>
                              <a:gd name="T31" fmla="*/ -164 h 60"/>
                              <a:gd name="T32" fmla="+- 0 3590 3533"/>
                              <a:gd name="T33" fmla="*/ T32 w 60"/>
                              <a:gd name="T34" fmla="+- 0 -172 -186"/>
                              <a:gd name="T35" fmla="*/ -172 h 60"/>
                              <a:gd name="T36" fmla="+- 0 3584 3533"/>
                              <a:gd name="T37" fmla="*/ T36 w 60"/>
                              <a:gd name="T38" fmla="+- 0 -177 -186"/>
                              <a:gd name="T39" fmla="*/ -177 h 60"/>
                              <a:gd name="T40" fmla="+- 0 3579 3533"/>
                              <a:gd name="T41" fmla="*/ T40 w 60"/>
                              <a:gd name="T42" fmla="+- 0 -183 -186"/>
                              <a:gd name="T43" fmla="*/ -183 h 60"/>
                              <a:gd name="T44" fmla="+- 0 3571 3533"/>
                              <a:gd name="T45" fmla="*/ T44 w 60"/>
                              <a:gd name="T46" fmla="+- 0 -186 -186"/>
                              <a:gd name="T47" fmla="*/ -186 h 60"/>
                              <a:gd name="T48" fmla="+- 0 3563 3533"/>
                              <a:gd name="T49" fmla="*/ T48 w 60"/>
                              <a:gd name="T50" fmla="+- 0 -186 -186"/>
                              <a:gd name="T51" fmla="*/ -186 h 60"/>
                              <a:gd name="T52" fmla="+- 0 3555 3533"/>
                              <a:gd name="T53" fmla="*/ T52 w 60"/>
                              <a:gd name="T54" fmla="+- 0 -186 -186"/>
                              <a:gd name="T55" fmla="*/ -186 h 60"/>
                              <a:gd name="T56" fmla="+- 0 3548 3533"/>
                              <a:gd name="T57" fmla="*/ T56 w 60"/>
                              <a:gd name="T58" fmla="+- 0 -183 -186"/>
                              <a:gd name="T59" fmla="*/ -183 h 60"/>
                              <a:gd name="T60" fmla="+- 0 3542 3533"/>
                              <a:gd name="T61" fmla="*/ T60 w 60"/>
                              <a:gd name="T62" fmla="+- 0 -177 -186"/>
                              <a:gd name="T63" fmla="*/ -177 h 60"/>
                              <a:gd name="T64" fmla="+- 0 3536 3533"/>
                              <a:gd name="T65" fmla="*/ T64 w 60"/>
                              <a:gd name="T66" fmla="+- 0 -172 -186"/>
                              <a:gd name="T67" fmla="*/ -172 h 60"/>
                              <a:gd name="T68" fmla="+- 0 3533 3533"/>
                              <a:gd name="T69" fmla="*/ T68 w 60"/>
                              <a:gd name="T70" fmla="+- 0 -164 -186"/>
                              <a:gd name="T71" fmla="*/ -164 h 60"/>
                              <a:gd name="T72" fmla="+- 0 3533 3533"/>
                              <a:gd name="T73" fmla="*/ T72 w 60"/>
                              <a:gd name="T74" fmla="+- 0 -156 -186"/>
                              <a:gd name="T75" fmla="*/ -156 h 60"/>
                              <a:gd name="T76" fmla="+- 0 3533 3533"/>
                              <a:gd name="T77" fmla="*/ T76 w 60"/>
                              <a:gd name="T78" fmla="+- 0 -148 -186"/>
                              <a:gd name="T79" fmla="*/ -148 h 60"/>
                              <a:gd name="T80" fmla="+- 0 3536 3533"/>
                              <a:gd name="T81" fmla="*/ T80 w 60"/>
                              <a:gd name="T82" fmla="+- 0 -140 -186"/>
                              <a:gd name="T83" fmla="*/ -140 h 60"/>
                              <a:gd name="T84" fmla="+- 0 3542 3533"/>
                              <a:gd name="T85" fmla="*/ T84 w 60"/>
                              <a:gd name="T86" fmla="+- 0 -135 -186"/>
                              <a:gd name="T87" fmla="*/ -135 h 60"/>
                              <a:gd name="T88" fmla="+- 0 3548 3533"/>
                              <a:gd name="T89" fmla="*/ T88 w 60"/>
                              <a:gd name="T90" fmla="+- 0 -129 -186"/>
                              <a:gd name="T91" fmla="*/ -129 h 60"/>
                              <a:gd name="T92" fmla="+- 0 3555 3533"/>
                              <a:gd name="T93" fmla="*/ T92 w 60"/>
                              <a:gd name="T94" fmla="+- 0 -126 -186"/>
                              <a:gd name="T95" fmla="*/ -126 h 60"/>
                              <a:gd name="T96" fmla="+- 0 3563 3533"/>
                              <a:gd name="T97" fmla="*/ T96 w 60"/>
                              <a:gd name="T98" fmla="+- 0 -126 -186"/>
                              <a:gd name="T99" fmla="*/ -12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4"/>
                                </a:lnTo>
                                <a:lnTo>
                                  <a:pt x="51" y="9"/>
                                </a:lnTo>
                                <a:lnTo>
                                  <a:pt x="46" y="3"/>
                                </a:lnTo>
                                <a:lnTo>
                                  <a:pt x="38" y="0"/>
                                </a:lnTo>
                                <a:lnTo>
                                  <a:pt x="30" y="0"/>
                                </a:lnTo>
                                <a:lnTo>
                                  <a:pt x="22" y="0"/>
                                </a:lnTo>
                                <a:lnTo>
                                  <a:pt x="15" y="3"/>
                                </a:lnTo>
                                <a:lnTo>
                                  <a:pt x="9" y="9"/>
                                </a:lnTo>
                                <a:lnTo>
                                  <a:pt x="3" y="14"/>
                                </a:lnTo>
                                <a:lnTo>
                                  <a:pt x="0" y="22"/>
                                </a:lnTo>
                                <a:lnTo>
                                  <a:pt x="0" y="30"/>
                                </a:lnTo>
                                <a:lnTo>
                                  <a:pt x="0" y="38"/>
                                </a:lnTo>
                                <a:lnTo>
                                  <a:pt x="3" y="46"/>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9" name="Freeform 636"/>
                        <wps:cNvSpPr>
                          <a:spLocks/>
                        </wps:cNvSpPr>
                        <wps:spPr bwMode="auto">
                          <a:xfrm>
                            <a:off x="3861" y="-202"/>
                            <a:ext cx="60" cy="60"/>
                          </a:xfrm>
                          <a:custGeom>
                            <a:avLst/>
                            <a:gdLst>
                              <a:gd name="T0" fmla="+- 0 3899 3862"/>
                              <a:gd name="T1" fmla="*/ T0 w 60"/>
                              <a:gd name="T2" fmla="+- 0 -202 -202"/>
                              <a:gd name="T3" fmla="*/ -202 h 60"/>
                              <a:gd name="T4" fmla="+- 0 3884 3862"/>
                              <a:gd name="T5" fmla="*/ T4 w 60"/>
                              <a:gd name="T6" fmla="+- 0 -202 -202"/>
                              <a:gd name="T7" fmla="*/ -202 h 60"/>
                              <a:gd name="T8" fmla="+- 0 3876 3862"/>
                              <a:gd name="T9" fmla="*/ T8 w 60"/>
                              <a:gd name="T10" fmla="+- 0 -198 -202"/>
                              <a:gd name="T11" fmla="*/ -198 h 60"/>
                              <a:gd name="T12" fmla="+- 0 3865 3862"/>
                              <a:gd name="T13" fmla="*/ T12 w 60"/>
                              <a:gd name="T14" fmla="+- 0 -187 -202"/>
                              <a:gd name="T15" fmla="*/ -187 h 60"/>
                              <a:gd name="T16" fmla="+- 0 3862 3862"/>
                              <a:gd name="T17" fmla="*/ T16 w 60"/>
                              <a:gd name="T18" fmla="+- 0 -180 -202"/>
                              <a:gd name="T19" fmla="*/ -180 h 60"/>
                              <a:gd name="T20" fmla="+- 0 3862 3862"/>
                              <a:gd name="T21" fmla="*/ T20 w 60"/>
                              <a:gd name="T22" fmla="+- 0 -164 -202"/>
                              <a:gd name="T23" fmla="*/ -164 h 60"/>
                              <a:gd name="T24" fmla="+- 0 3865 3862"/>
                              <a:gd name="T25" fmla="*/ T24 w 60"/>
                              <a:gd name="T26" fmla="+- 0 -156 -202"/>
                              <a:gd name="T27" fmla="*/ -156 h 60"/>
                              <a:gd name="T28" fmla="+- 0 3876 3862"/>
                              <a:gd name="T29" fmla="*/ T28 w 60"/>
                              <a:gd name="T30" fmla="+- 0 -145 -202"/>
                              <a:gd name="T31" fmla="*/ -145 h 60"/>
                              <a:gd name="T32" fmla="+- 0 3884 3862"/>
                              <a:gd name="T33" fmla="*/ T32 w 60"/>
                              <a:gd name="T34" fmla="+- 0 -142 -202"/>
                              <a:gd name="T35" fmla="*/ -142 h 60"/>
                              <a:gd name="T36" fmla="+- 0 3899 3862"/>
                              <a:gd name="T37" fmla="*/ T36 w 60"/>
                              <a:gd name="T38" fmla="+- 0 -142 -202"/>
                              <a:gd name="T39" fmla="*/ -142 h 60"/>
                              <a:gd name="T40" fmla="+- 0 3907 3862"/>
                              <a:gd name="T41" fmla="*/ T40 w 60"/>
                              <a:gd name="T42" fmla="+- 0 -145 -202"/>
                              <a:gd name="T43" fmla="*/ -145 h 60"/>
                              <a:gd name="T44" fmla="+- 0 3918 3862"/>
                              <a:gd name="T45" fmla="*/ T44 w 60"/>
                              <a:gd name="T46" fmla="+- 0 -156 -202"/>
                              <a:gd name="T47" fmla="*/ -156 h 60"/>
                              <a:gd name="T48" fmla="+- 0 3922 3862"/>
                              <a:gd name="T49" fmla="*/ T48 w 60"/>
                              <a:gd name="T50" fmla="+- 0 -164 -202"/>
                              <a:gd name="T51" fmla="*/ -164 h 60"/>
                              <a:gd name="T52" fmla="+- 0 3922 3862"/>
                              <a:gd name="T53" fmla="*/ T52 w 60"/>
                              <a:gd name="T54" fmla="+- 0 -180 -202"/>
                              <a:gd name="T55" fmla="*/ -180 h 60"/>
                              <a:gd name="T56" fmla="+- 0 3918 3862"/>
                              <a:gd name="T57" fmla="*/ T56 w 60"/>
                              <a:gd name="T58" fmla="+- 0 -187 -202"/>
                              <a:gd name="T59" fmla="*/ -187 h 60"/>
                              <a:gd name="T60" fmla="+- 0 3907 3862"/>
                              <a:gd name="T61" fmla="*/ T60 w 60"/>
                              <a:gd name="T62" fmla="+- 0 -198 -202"/>
                              <a:gd name="T63" fmla="*/ -198 h 60"/>
                              <a:gd name="T64" fmla="+- 0 3899 3862"/>
                              <a:gd name="T65" fmla="*/ T64 w 60"/>
                              <a:gd name="T66" fmla="+- 0 -202 -202"/>
                              <a:gd name="T67" fmla="*/ -202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7" y="0"/>
                                </a:moveTo>
                                <a:lnTo>
                                  <a:pt x="22" y="0"/>
                                </a:lnTo>
                                <a:lnTo>
                                  <a:pt x="14" y="4"/>
                                </a:lnTo>
                                <a:lnTo>
                                  <a:pt x="3" y="15"/>
                                </a:lnTo>
                                <a:lnTo>
                                  <a:pt x="0" y="22"/>
                                </a:lnTo>
                                <a:lnTo>
                                  <a:pt x="0" y="38"/>
                                </a:lnTo>
                                <a:lnTo>
                                  <a:pt x="3" y="46"/>
                                </a:lnTo>
                                <a:lnTo>
                                  <a:pt x="14" y="57"/>
                                </a:lnTo>
                                <a:lnTo>
                                  <a:pt x="22" y="60"/>
                                </a:lnTo>
                                <a:lnTo>
                                  <a:pt x="37" y="60"/>
                                </a:lnTo>
                                <a:lnTo>
                                  <a:pt x="45" y="57"/>
                                </a:lnTo>
                                <a:lnTo>
                                  <a:pt x="56" y="46"/>
                                </a:lnTo>
                                <a:lnTo>
                                  <a:pt x="60" y="38"/>
                                </a:lnTo>
                                <a:lnTo>
                                  <a:pt x="60" y="22"/>
                                </a:lnTo>
                                <a:lnTo>
                                  <a:pt x="56" y="15"/>
                                </a:lnTo>
                                <a:lnTo>
                                  <a:pt x="45" y="4"/>
                                </a:lnTo>
                                <a:lnTo>
                                  <a:pt x="37"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0" name="Freeform 635"/>
                        <wps:cNvSpPr>
                          <a:spLocks/>
                        </wps:cNvSpPr>
                        <wps:spPr bwMode="auto">
                          <a:xfrm>
                            <a:off x="3861" y="-202"/>
                            <a:ext cx="60" cy="60"/>
                          </a:xfrm>
                          <a:custGeom>
                            <a:avLst/>
                            <a:gdLst>
                              <a:gd name="T0" fmla="+- 0 3892 3862"/>
                              <a:gd name="T1" fmla="*/ T0 w 60"/>
                              <a:gd name="T2" fmla="+- 0 -142 -202"/>
                              <a:gd name="T3" fmla="*/ -142 h 60"/>
                              <a:gd name="T4" fmla="+- 0 3899 3862"/>
                              <a:gd name="T5" fmla="*/ T4 w 60"/>
                              <a:gd name="T6" fmla="+- 0 -142 -202"/>
                              <a:gd name="T7" fmla="*/ -142 h 60"/>
                              <a:gd name="T8" fmla="+- 0 3907 3862"/>
                              <a:gd name="T9" fmla="*/ T8 w 60"/>
                              <a:gd name="T10" fmla="+- 0 -145 -202"/>
                              <a:gd name="T11" fmla="*/ -145 h 60"/>
                              <a:gd name="T12" fmla="+- 0 3913 3862"/>
                              <a:gd name="T13" fmla="*/ T12 w 60"/>
                              <a:gd name="T14" fmla="+- 0 -150 -202"/>
                              <a:gd name="T15" fmla="*/ -150 h 60"/>
                              <a:gd name="T16" fmla="+- 0 3918 3862"/>
                              <a:gd name="T17" fmla="*/ T16 w 60"/>
                              <a:gd name="T18" fmla="+- 0 -156 -202"/>
                              <a:gd name="T19" fmla="*/ -156 h 60"/>
                              <a:gd name="T20" fmla="+- 0 3922 3862"/>
                              <a:gd name="T21" fmla="*/ T20 w 60"/>
                              <a:gd name="T22" fmla="+- 0 -164 -202"/>
                              <a:gd name="T23" fmla="*/ -164 h 60"/>
                              <a:gd name="T24" fmla="+- 0 3922 3862"/>
                              <a:gd name="T25" fmla="*/ T24 w 60"/>
                              <a:gd name="T26" fmla="+- 0 -172 -202"/>
                              <a:gd name="T27" fmla="*/ -172 h 60"/>
                              <a:gd name="T28" fmla="+- 0 3922 3862"/>
                              <a:gd name="T29" fmla="*/ T28 w 60"/>
                              <a:gd name="T30" fmla="+- 0 -180 -202"/>
                              <a:gd name="T31" fmla="*/ -180 h 60"/>
                              <a:gd name="T32" fmla="+- 0 3918 3862"/>
                              <a:gd name="T33" fmla="*/ T32 w 60"/>
                              <a:gd name="T34" fmla="+- 0 -187 -202"/>
                              <a:gd name="T35" fmla="*/ -187 h 60"/>
                              <a:gd name="T36" fmla="+- 0 3913 3862"/>
                              <a:gd name="T37" fmla="*/ T36 w 60"/>
                              <a:gd name="T38" fmla="+- 0 -193 -202"/>
                              <a:gd name="T39" fmla="*/ -193 h 60"/>
                              <a:gd name="T40" fmla="+- 0 3907 3862"/>
                              <a:gd name="T41" fmla="*/ T40 w 60"/>
                              <a:gd name="T42" fmla="+- 0 -198 -202"/>
                              <a:gd name="T43" fmla="*/ -198 h 60"/>
                              <a:gd name="T44" fmla="+- 0 3899 3862"/>
                              <a:gd name="T45" fmla="*/ T44 w 60"/>
                              <a:gd name="T46" fmla="+- 0 -202 -202"/>
                              <a:gd name="T47" fmla="*/ -202 h 60"/>
                              <a:gd name="T48" fmla="+- 0 3892 3862"/>
                              <a:gd name="T49" fmla="*/ T48 w 60"/>
                              <a:gd name="T50" fmla="+- 0 -202 -202"/>
                              <a:gd name="T51" fmla="*/ -202 h 60"/>
                              <a:gd name="T52" fmla="+- 0 3884 3862"/>
                              <a:gd name="T53" fmla="*/ T52 w 60"/>
                              <a:gd name="T54" fmla="+- 0 -202 -202"/>
                              <a:gd name="T55" fmla="*/ -202 h 60"/>
                              <a:gd name="T56" fmla="+- 0 3876 3862"/>
                              <a:gd name="T57" fmla="*/ T56 w 60"/>
                              <a:gd name="T58" fmla="+- 0 -198 -202"/>
                              <a:gd name="T59" fmla="*/ -198 h 60"/>
                              <a:gd name="T60" fmla="+- 0 3870 3862"/>
                              <a:gd name="T61" fmla="*/ T60 w 60"/>
                              <a:gd name="T62" fmla="+- 0 -193 -202"/>
                              <a:gd name="T63" fmla="*/ -193 h 60"/>
                              <a:gd name="T64" fmla="+- 0 3865 3862"/>
                              <a:gd name="T65" fmla="*/ T64 w 60"/>
                              <a:gd name="T66" fmla="+- 0 -187 -202"/>
                              <a:gd name="T67" fmla="*/ -187 h 60"/>
                              <a:gd name="T68" fmla="+- 0 3862 3862"/>
                              <a:gd name="T69" fmla="*/ T68 w 60"/>
                              <a:gd name="T70" fmla="+- 0 -180 -202"/>
                              <a:gd name="T71" fmla="*/ -180 h 60"/>
                              <a:gd name="T72" fmla="+- 0 3862 3862"/>
                              <a:gd name="T73" fmla="*/ T72 w 60"/>
                              <a:gd name="T74" fmla="+- 0 -172 -202"/>
                              <a:gd name="T75" fmla="*/ -172 h 60"/>
                              <a:gd name="T76" fmla="+- 0 3862 3862"/>
                              <a:gd name="T77" fmla="*/ T76 w 60"/>
                              <a:gd name="T78" fmla="+- 0 -164 -202"/>
                              <a:gd name="T79" fmla="*/ -164 h 60"/>
                              <a:gd name="T80" fmla="+- 0 3865 3862"/>
                              <a:gd name="T81" fmla="*/ T80 w 60"/>
                              <a:gd name="T82" fmla="+- 0 -156 -202"/>
                              <a:gd name="T83" fmla="*/ -156 h 60"/>
                              <a:gd name="T84" fmla="+- 0 3870 3862"/>
                              <a:gd name="T85" fmla="*/ T84 w 60"/>
                              <a:gd name="T86" fmla="+- 0 -150 -202"/>
                              <a:gd name="T87" fmla="*/ -150 h 60"/>
                              <a:gd name="T88" fmla="+- 0 3876 3862"/>
                              <a:gd name="T89" fmla="*/ T88 w 60"/>
                              <a:gd name="T90" fmla="+- 0 -145 -202"/>
                              <a:gd name="T91" fmla="*/ -145 h 60"/>
                              <a:gd name="T92" fmla="+- 0 3884 3862"/>
                              <a:gd name="T93" fmla="*/ T92 w 60"/>
                              <a:gd name="T94" fmla="+- 0 -142 -202"/>
                              <a:gd name="T95" fmla="*/ -142 h 60"/>
                              <a:gd name="T96" fmla="+- 0 3892 3862"/>
                              <a:gd name="T97" fmla="*/ T96 w 60"/>
                              <a:gd name="T98" fmla="+- 0 -142 -202"/>
                              <a:gd name="T99" fmla="*/ -142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7" y="60"/>
                                </a:lnTo>
                                <a:lnTo>
                                  <a:pt x="45" y="57"/>
                                </a:lnTo>
                                <a:lnTo>
                                  <a:pt x="51" y="52"/>
                                </a:lnTo>
                                <a:lnTo>
                                  <a:pt x="56" y="46"/>
                                </a:lnTo>
                                <a:lnTo>
                                  <a:pt x="60" y="38"/>
                                </a:lnTo>
                                <a:lnTo>
                                  <a:pt x="60" y="30"/>
                                </a:lnTo>
                                <a:lnTo>
                                  <a:pt x="60" y="22"/>
                                </a:lnTo>
                                <a:lnTo>
                                  <a:pt x="56" y="15"/>
                                </a:lnTo>
                                <a:lnTo>
                                  <a:pt x="51" y="9"/>
                                </a:lnTo>
                                <a:lnTo>
                                  <a:pt x="45" y="4"/>
                                </a:lnTo>
                                <a:lnTo>
                                  <a:pt x="37" y="0"/>
                                </a:lnTo>
                                <a:lnTo>
                                  <a:pt x="30" y="0"/>
                                </a:lnTo>
                                <a:lnTo>
                                  <a:pt x="22" y="0"/>
                                </a:lnTo>
                                <a:lnTo>
                                  <a:pt x="14" y="4"/>
                                </a:lnTo>
                                <a:lnTo>
                                  <a:pt x="8" y="9"/>
                                </a:lnTo>
                                <a:lnTo>
                                  <a:pt x="3" y="15"/>
                                </a:lnTo>
                                <a:lnTo>
                                  <a:pt x="0" y="22"/>
                                </a:lnTo>
                                <a:lnTo>
                                  <a:pt x="0" y="30"/>
                                </a:lnTo>
                                <a:lnTo>
                                  <a:pt x="0" y="38"/>
                                </a:lnTo>
                                <a:lnTo>
                                  <a:pt x="3" y="46"/>
                                </a:lnTo>
                                <a:lnTo>
                                  <a:pt x="8" y="52"/>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1" name="Freeform 634"/>
                        <wps:cNvSpPr>
                          <a:spLocks/>
                        </wps:cNvSpPr>
                        <wps:spPr bwMode="auto">
                          <a:xfrm>
                            <a:off x="4189" y="-254"/>
                            <a:ext cx="60" cy="60"/>
                          </a:xfrm>
                          <a:custGeom>
                            <a:avLst/>
                            <a:gdLst>
                              <a:gd name="T0" fmla="+- 0 4228 4190"/>
                              <a:gd name="T1" fmla="*/ T0 w 60"/>
                              <a:gd name="T2" fmla="+- 0 -253 -253"/>
                              <a:gd name="T3" fmla="*/ -253 h 60"/>
                              <a:gd name="T4" fmla="+- 0 4212 4190"/>
                              <a:gd name="T5" fmla="*/ T4 w 60"/>
                              <a:gd name="T6" fmla="+- 0 -253 -253"/>
                              <a:gd name="T7" fmla="*/ -253 h 60"/>
                              <a:gd name="T8" fmla="+- 0 4204 4190"/>
                              <a:gd name="T9" fmla="*/ T8 w 60"/>
                              <a:gd name="T10" fmla="+- 0 -250 -253"/>
                              <a:gd name="T11" fmla="*/ -250 h 60"/>
                              <a:gd name="T12" fmla="+- 0 4193 4190"/>
                              <a:gd name="T13" fmla="*/ T12 w 60"/>
                              <a:gd name="T14" fmla="+- 0 -239 -253"/>
                              <a:gd name="T15" fmla="*/ -239 h 60"/>
                              <a:gd name="T16" fmla="+- 0 4190 4190"/>
                              <a:gd name="T17" fmla="*/ T16 w 60"/>
                              <a:gd name="T18" fmla="+- 0 -231 -253"/>
                              <a:gd name="T19" fmla="*/ -231 h 60"/>
                              <a:gd name="T20" fmla="+- 0 4190 4190"/>
                              <a:gd name="T21" fmla="*/ T20 w 60"/>
                              <a:gd name="T22" fmla="+- 0 -215 -253"/>
                              <a:gd name="T23" fmla="*/ -215 h 60"/>
                              <a:gd name="T24" fmla="+- 0 4193 4190"/>
                              <a:gd name="T25" fmla="*/ T24 w 60"/>
                              <a:gd name="T26" fmla="+- 0 -208 -253"/>
                              <a:gd name="T27" fmla="*/ -208 h 60"/>
                              <a:gd name="T28" fmla="+- 0 4204 4190"/>
                              <a:gd name="T29" fmla="*/ T28 w 60"/>
                              <a:gd name="T30" fmla="+- 0 -196 -253"/>
                              <a:gd name="T31" fmla="*/ -196 h 60"/>
                              <a:gd name="T32" fmla="+- 0 4212 4190"/>
                              <a:gd name="T33" fmla="*/ T32 w 60"/>
                              <a:gd name="T34" fmla="+- 0 -193 -253"/>
                              <a:gd name="T35" fmla="*/ -193 h 60"/>
                              <a:gd name="T36" fmla="+- 0 4228 4190"/>
                              <a:gd name="T37" fmla="*/ T36 w 60"/>
                              <a:gd name="T38" fmla="+- 0 -193 -253"/>
                              <a:gd name="T39" fmla="*/ -193 h 60"/>
                              <a:gd name="T40" fmla="+- 0 4235 4190"/>
                              <a:gd name="T41" fmla="*/ T40 w 60"/>
                              <a:gd name="T42" fmla="+- 0 -196 -253"/>
                              <a:gd name="T43" fmla="*/ -196 h 60"/>
                              <a:gd name="T44" fmla="+- 0 4247 4190"/>
                              <a:gd name="T45" fmla="*/ T44 w 60"/>
                              <a:gd name="T46" fmla="+- 0 -208 -253"/>
                              <a:gd name="T47" fmla="*/ -208 h 60"/>
                              <a:gd name="T48" fmla="+- 0 4250 4190"/>
                              <a:gd name="T49" fmla="*/ T48 w 60"/>
                              <a:gd name="T50" fmla="+- 0 -215 -253"/>
                              <a:gd name="T51" fmla="*/ -215 h 60"/>
                              <a:gd name="T52" fmla="+- 0 4250 4190"/>
                              <a:gd name="T53" fmla="*/ T52 w 60"/>
                              <a:gd name="T54" fmla="+- 0 -231 -253"/>
                              <a:gd name="T55" fmla="*/ -231 h 60"/>
                              <a:gd name="T56" fmla="+- 0 4247 4190"/>
                              <a:gd name="T57" fmla="*/ T56 w 60"/>
                              <a:gd name="T58" fmla="+- 0 -239 -253"/>
                              <a:gd name="T59" fmla="*/ -239 h 60"/>
                              <a:gd name="T60" fmla="+- 0 4235 4190"/>
                              <a:gd name="T61" fmla="*/ T60 w 60"/>
                              <a:gd name="T62" fmla="+- 0 -250 -253"/>
                              <a:gd name="T63" fmla="*/ -250 h 60"/>
                              <a:gd name="T64" fmla="+- 0 4228 4190"/>
                              <a:gd name="T65" fmla="*/ T64 w 60"/>
                              <a:gd name="T66" fmla="+- 0 -253 -253"/>
                              <a:gd name="T67" fmla="*/ -25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7"/>
                                </a:lnTo>
                                <a:lnTo>
                                  <a:pt x="22" y="60"/>
                                </a:lnTo>
                                <a:lnTo>
                                  <a:pt x="38" y="60"/>
                                </a:lnTo>
                                <a:lnTo>
                                  <a:pt x="45" y="57"/>
                                </a:lnTo>
                                <a:lnTo>
                                  <a:pt x="57" y="45"/>
                                </a:lnTo>
                                <a:lnTo>
                                  <a:pt x="60" y="38"/>
                                </a:lnTo>
                                <a:lnTo>
                                  <a:pt x="60" y="22"/>
                                </a:lnTo>
                                <a:lnTo>
                                  <a:pt x="57"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2" name="Freeform 633"/>
                        <wps:cNvSpPr>
                          <a:spLocks/>
                        </wps:cNvSpPr>
                        <wps:spPr bwMode="auto">
                          <a:xfrm>
                            <a:off x="4189" y="-254"/>
                            <a:ext cx="60" cy="60"/>
                          </a:xfrm>
                          <a:custGeom>
                            <a:avLst/>
                            <a:gdLst>
                              <a:gd name="T0" fmla="+- 0 4220 4190"/>
                              <a:gd name="T1" fmla="*/ T0 w 60"/>
                              <a:gd name="T2" fmla="+- 0 -193 -253"/>
                              <a:gd name="T3" fmla="*/ -193 h 60"/>
                              <a:gd name="T4" fmla="+- 0 4228 4190"/>
                              <a:gd name="T5" fmla="*/ T4 w 60"/>
                              <a:gd name="T6" fmla="+- 0 -193 -253"/>
                              <a:gd name="T7" fmla="*/ -193 h 60"/>
                              <a:gd name="T8" fmla="+- 0 4235 4190"/>
                              <a:gd name="T9" fmla="*/ T8 w 60"/>
                              <a:gd name="T10" fmla="+- 0 -196 -253"/>
                              <a:gd name="T11" fmla="*/ -196 h 60"/>
                              <a:gd name="T12" fmla="+- 0 4241 4190"/>
                              <a:gd name="T13" fmla="*/ T12 w 60"/>
                              <a:gd name="T14" fmla="+- 0 -202 -253"/>
                              <a:gd name="T15" fmla="*/ -202 h 60"/>
                              <a:gd name="T16" fmla="+- 0 4247 4190"/>
                              <a:gd name="T17" fmla="*/ T16 w 60"/>
                              <a:gd name="T18" fmla="+- 0 -208 -253"/>
                              <a:gd name="T19" fmla="*/ -208 h 60"/>
                              <a:gd name="T20" fmla="+- 0 4250 4190"/>
                              <a:gd name="T21" fmla="*/ T20 w 60"/>
                              <a:gd name="T22" fmla="+- 0 -215 -253"/>
                              <a:gd name="T23" fmla="*/ -215 h 60"/>
                              <a:gd name="T24" fmla="+- 0 4250 4190"/>
                              <a:gd name="T25" fmla="*/ T24 w 60"/>
                              <a:gd name="T26" fmla="+- 0 -223 -253"/>
                              <a:gd name="T27" fmla="*/ -223 h 60"/>
                              <a:gd name="T28" fmla="+- 0 4250 4190"/>
                              <a:gd name="T29" fmla="*/ T28 w 60"/>
                              <a:gd name="T30" fmla="+- 0 -231 -253"/>
                              <a:gd name="T31" fmla="*/ -231 h 60"/>
                              <a:gd name="T32" fmla="+- 0 4247 4190"/>
                              <a:gd name="T33" fmla="*/ T32 w 60"/>
                              <a:gd name="T34" fmla="+- 0 -239 -253"/>
                              <a:gd name="T35" fmla="*/ -239 h 60"/>
                              <a:gd name="T36" fmla="+- 0 4241 4190"/>
                              <a:gd name="T37" fmla="*/ T36 w 60"/>
                              <a:gd name="T38" fmla="+- 0 -244 -253"/>
                              <a:gd name="T39" fmla="*/ -244 h 60"/>
                              <a:gd name="T40" fmla="+- 0 4235 4190"/>
                              <a:gd name="T41" fmla="*/ T40 w 60"/>
                              <a:gd name="T42" fmla="+- 0 -250 -253"/>
                              <a:gd name="T43" fmla="*/ -250 h 60"/>
                              <a:gd name="T44" fmla="+- 0 4228 4190"/>
                              <a:gd name="T45" fmla="*/ T44 w 60"/>
                              <a:gd name="T46" fmla="+- 0 -253 -253"/>
                              <a:gd name="T47" fmla="*/ -253 h 60"/>
                              <a:gd name="T48" fmla="+- 0 4220 4190"/>
                              <a:gd name="T49" fmla="*/ T48 w 60"/>
                              <a:gd name="T50" fmla="+- 0 -253 -253"/>
                              <a:gd name="T51" fmla="*/ -253 h 60"/>
                              <a:gd name="T52" fmla="+- 0 4212 4190"/>
                              <a:gd name="T53" fmla="*/ T52 w 60"/>
                              <a:gd name="T54" fmla="+- 0 -253 -253"/>
                              <a:gd name="T55" fmla="*/ -253 h 60"/>
                              <a:gd name="T56" fmla="+- 0 4204 4190"/>
                              <a:gd name="T57" fmla="*/ T56 w 60"/>
                              <a:gd name="T58" fmla="+- 0 -250 -253"/>
                              <a:gd name="T59" fmla="*/ -250 h 60"/>
                              <a:gd name="T60" fmla="+- 0 4199 4190"/>
                              <a:gd name="T61" fmla="*/ T60 w 60"/>
                              <a:gd name="T62" fmla="+- 0 -244 -253"/>
                              <a:gd name="T63" fmla="*/ -244 h 60"/>
                              <a:gd name="T64" fmla="+- 0 4193 4190"/>
                              <a:gd name="T65" fmla="*/ T64 w 60"/>
                              <a:gd name="T66" fmla="+- 0 -239 -253"/>
                              <a:gd name="T67" fmla="*/ -239 h 60"/>
                              <a:gd name="T68" fmla="+- 0 4190 4190"/>
                              <a:gd name="T69" fmla="*/ T68 w 60"/>
                              <a:gd name="T70" fmla="+- 0 -231 -253"/>
                              <a:gd name="T71" fmla="*/ -231 h 60"/>
                              <a:gd name="T72" fmla="+- 0 4190 4190"/>
                              <a:gd name="T73" fmla="*/ T72 w 60"/>
                              <a:gd name="T74" fmla="+- 0 -223 -253"/>
                              <a:gd name="T75" fmla="*/ -223 h 60"/>
                              <a:gd name="T76" fmla="+- 0 4190 4190"/>
                              <a:gd name="T77" fmla="*/ T76 w 60"/>
                              <a:gd name="T78" fmla="+- 0 -215 -253"/>
                              <a:gd name="T79" fmla="*/ -215 h 60"/>
                              <a:gd name="T80" fmla="+- 0 4193 4190"/>
                              <a:gd name="T81" fmla="*/ T80 w 60"/>
                              <a:gd name="T82" fmla="+- 0 -208 -253"/>
                              <a:gd name="T83" fmla="*/ -208 h 60"/>
                              <a:gd name="T84" fmla="+- 0 4199 4190"/>
                              <a:gd name="T85" fmla="*/ T84 w 60"/>
                              <a:gd name="T86" fmla="+- 0 -202 -253"/>
                              <a:gd name="T87" fmla="*/ -202 h 60"/>
                              <a:gd name="T88" fmla="+- 0 4204 4190"/>
                              <a:gd name="T89" fmla="*/ T88 w 60"/>
                              <a:gd name="T90" fmla="+- 0 -196 -253"/>
                              <a:gd name="T91" fmla="*/ -196 h 60"/>
                              <a:gd name="T92" fmla="+- 0 4212 4190"/>
                              <a:gd name="T93" fmla="*/ T92 w 60"/>
                              <a:gd name="T94" fmla="+- 0 -193 -253"/>
                              <a:gd name="T95" fmla="*/ -193 h 60"/>
                              <a:gd name="T96" fmla="+- 0 4220 4190"/>
                              <a:gd name="T97" fmla="*/ T96 w 60"/>
                              <a:gd name="T98" fmla="+- 0 -193 -253"/>
                              <a:gd name="T99" fmla="*/ -19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1"/>
                                </a:lnTo>
                                <a:lnTo>
                                  <a:pt x="57" y="45"/>
                                </a:lnTo>
                                <a:lnTo>
                                  <a:pt x="60" y="38"/>
                                </a:lnTo>
                                <a:lnTo>
                                  <a:pt x="60" y="30"/>
                                </a:lnTo>
                                <a:lnTo>
                                  <a:pt x="60" y="22"/>
                                </a:lnTo>
                                <a:lnTo>
                                  <a:pt x="57" y="14"/>
                                </a:lnTo>
                                <a:lnTo>
                                  <a:pt x="51" y="9"/>
                                </a:lnTo>
                                <a:lnTo>
                                  <a:pt x="45" y="3"/>
                                </a:lnTo>
                                <a:lnTo>
                                  <a:pt x="38" y="0"/>
                                </a:lnTo>
                                <a:lnTo>
                                  <a:pt x="30" y="0"/>
                                </a:lnTo>
                                <a:lnTo>
                                  <a:pt x="22" y="0"/>
                                </a:lnTo>
                                <a:lnTo>
                                  <a:pt x="14" y="3"/>
                                </a:lnTo>
                                <a:lnTo>
                                  <a:pt x="9" y="9"/>
                                </a:lnTo>
                                <a:lnTo>
                                  <a:pt x="3" y="14"/>
                                </a:lnTo>
                                <a:lnTo>
                                  <a:pt x="0" y="22"/>
                                </a:lnTo>
                                <a:lnTo>
                                  <a:pt x="0" y="30"/>
                                </a:lnTo>
                                <a:lnTo>
                                  <a:pt x="0" y="38"/>
                                </a:lnTo>
                                <a:lnTo>
                                  <a:pt x="3" y="45"/>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3" name="Freeform 632"/>
                        <wps:cNvSpPr>
                          <a:spLocks/>
                        </wps:cNvSpPr>
                        <wps:spPr bwMode="auto">
                          <a:xfrm>
                            <a:off x="4518" y="-259"/>
                            <a:ext cx="60" cy="60"/>
                          </a:xfrm>
                          <a:custGeom>
                            <a:avLst/>
                            <a:gdLst>
                              <a:gd name="T0" fmla="+- 0 4556 4518"/>
                              <a:gd name="T1" fmla="*/ T0 w 60"/>
                              <a:gd name="T2" fmla="+- 0 -259 -259"/>
                              <a:gd name="T3" fmla="*/ -259 h 60"/>
                              <a:gd name="T4" fmla="+- 0 4540 4518"/>
                              <a:gd name="T5" fmla="*/ T4 w 60"/>
                              <a:gd name="T6" fmla="+- 0 -259 -259"/>
                              <a:gd name="T7" fmla="*/ -259 h 60"/>
                              <a:gd name="T8" fmla="+- 0 4533 4518"/>
                              <a:gd name="T9" fmla="*/ T8 w 60"/>
                              <a:gd name="T10" fmla="+- 0 -256 -259"/>
                              <a:gd name="T11" fmla="*/ -256 h 60"/>
                              <a:gd name="T12" fmla="+- 0 4521 4518"/>
                              <a:gd name="T13" fmla="*/ T12 w 60"/>
                              <a:gd name="T14" fmla="+- 0 -244 -259"/>
                              <a:gd name="T15" fmla="*/ -244 h 60"/>
                              <a:gd name="T16" fmla="+- 0 4518 4518"/>
                              <a:gd name="T17" fmla="*/ T16 w 60"/>
                              <a:gd name="T18" fmla="+- 0 -237 -259"/>
                              <a:gd name="T19" fmla="*/ -237 h 60"/>
                              <a:gd name="T20" fmla="+- 0 4518 4518"/>
                              <a:gd name="T21" fmla="*/ T20 w 60"/>
                              <a:gd name="T22" fmla="+- 0 -221 -259"/>
                              <a:gd name="T23" fmla="*/ -221 h 60"/>
                              <a:gd name="T24" fmla="+- 0 4521 4518"/>
                              <a:gd name="T25" fmla="*/ T24 w 60"/>
                              <a:gd name="T26" fmla="+- 0 -213 -259"/>
                              <a:gd name="T27" fmla="*/ -213 h 60"/>
                              <a:gd name="T28" fmla="+- 0 4533 4518"/>
                              <a:gd name="T29" fmla="*/ T28 w 60"/>
                              <a:gd name="T30" fmla="+- 0 -202 -259"/>
                              <a:gd name="T31" fmla="*/ -202 h 60"/>
                              <a:gd name="T32" fmla="+- 0 4540 4518"/>
                              <a:gd name="T33" fmla="*/ T32 w 60"/>
                              <a:gd name="T34" fmla="+- 0 -199 -259"/>
                              <a:gd name="T35" fmla="*/ -199 h 60"/>
                              <a:gd name="T36" fmla="+- 0 4556 4518"/>
                              <a:gd name="T37" fmla="*/ T36 w 60"/>
                              <a:gd name="T38" fmla="+- 0 -199 -259"/>
                              <a:gd name="T39" fmla="*/ -199 h 60"/>
                              <a:gd name="T40" fmla="+- 0 4564 4518"/>
                              <a:gd name="T41" fmla="*/ T40 w 60"/>
                              <a:gd name="T42" fmla="+- 0 -202 -259"/>
                              <a:gd name="T43" fmla="*/ -202 h 60"/>
                              <a:gd name="T44" fmla="+- 0 4575 4518"/>
                              <a:gd name="T45" fmla="*/ T44 w 60"/>
                              <a:gd name="T46" fmla="+- 0 -213 -259"/>
                              <a:gd name="T47" fmla="*/ -213 h 60"/>
                              <a:gd name="T48" fmla="+- 0 4578 4518"/>
                              <a:gd name="T49" fmla="*/ T48 w 60"/>
                              <a:gd name="T50" fmla="+- 0 -221 -259"/>
                              <a:gd name="T51" fmla="*/ -221 h 60"/>
                              <a:gd name="T52" fmla="+- 0 4578 4518"/>
                              <a:gd name="T53" fmla="*/ T52 w 60"/>
                              <a:gd name="T54" fmla="+- 0 -237 -259"/>
                              <a:gd name="T55" fmla="*/ -237 h 60"/>
                              <a:gd name="T56" fmla="+- 0 4575 4518"/>
                              <a:gd name="T57" fmla="*/ T56 w 60"/>
                              <a:gd name="T58" fmla="+- 0 -244 -259"/>
                              <a:gd name="T59" fmla="*/ -244 h 60"/>
                              <a:gd name="T60" fmla="+- 0 4564 4518"/>
                              <a:gd name="T61" fmla="*/ T60 w 60"/>
                              <a:gd name="T62" fmla="+- 0 -256 -259"/>
                              <a:gd name="T63" fmla="*/ -256 h 60"/>
                              <a:gd name="T64" fmla="+- 0 4556 4518"/>
                              <a:gd name="T65" fmla="*/ T64 w 60"/>
                              <a:gd name="T66" fmla="+- 0 -259 -259"/>
                              <a:gd name="T67" fmla="*/ -25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5"/>
                                </a:lnTo>
                                <a:lnTo>
                                  <a:pt x="0" y="22"/>
                                </a:lnTo>
                                <a:lnTo>
                                  <a:pt x="0" y="38"/>
                                </a:lnTo>
                                <a:lnTo>
                                  <a:pt x="3" y="46"/>
                                </a:lnTo>
                                <a:lnTo>
                                  <a:pt x="15"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4" name="Freeform 631"/>
                        <wps:cNvSpPr>
                          <a:spLocks/>
                        </wps:cNvSpPr>
                        <wps:spPr bwMode="auto">
                          <a:xfrm>
                            <a:off x="4518" y="-259"/>
                            <a:ext cx="60" cy="60"/>
                          </a:xfrm>
                          <a:custGeom>
                            <a:avLst/>
                            <a:gdLst>
                              <a:gd name="T0" fmla="+- 0 4548 4518"/>
                              <a:gd name="T1" fmla="*/ T0 w 60"/>
                              <a:gd name="T2" fmla="+- 0 -199 -259"/>
                              <a:gd name="T3" fmla="*/ -199 h 60"/>
                              <a:gd name="T4" fmla="+- 0 4556 4518"/>
                              <a:gd name="T5" fmla="*/ T4 w 60"/>
                              <a:gd name="T6" fmla="+- 0 -199 -259"/>
                              <a:gd name="T7" fmla="*/ -199 h 60"/>
                              <a:gd name="T8" fmla="+- 0 4564 4518"/>
                              <a:gd name="T9" fmla="*/ T8 w 60"/>
                              <a:gd name="T10" fmla="+- 0 -202 -259"/>
                              <a:gd name="T11" fmla="*/ -202 h 60"/>
                              <a:gd name="T12" fmla="+- 0 4569 4518"/>
                              <a:gd name="T13" fmla="*/ T12 w 60"/>
                              <a:gd name="T14" fmla="+- 0 -208 -259"/>
                              <a:gd name="T15" fmla="*/ -208 h 60"/>
                              <a:gd name="T16" fmla="+- 0 4575 4518"/>
                              <a:gd name="T17" fmla="*/ T16 w 60"/>
                              <a:gd name="T18" fmla="+- 0 -213 -259"/>
                              <a:gd name="T19" fmla="*/ -213 h 60"/>
                              <a:gd name="T20" fmla="+- 0 4578 4518"/>
                              <a:gd name="T21" fmla="*/ T20 w 60"/>
                              <a:gd name="T22" fmla="+- 0 -221 -259"/>
                              <a:gd name="T23" fmla="*/ -221 h 60"/>
                              <a:gd name="T24" fmla="+- 0 4578 4518"/>
                              <a:gd name="T25" fmla="*/ T24 w 60"/>
                              <a:gd name="T26" fmla="+- 0 -229 -259"/>
                              <a:gd name="T27" fmla="*/ -229 h 60"/>
                              <a:gd name="T28" fmla="+- 0 4578 4518"/>
                              <a:gd name="T29" fmla="*/ T28 w 60"/>
                              <a:gd name="T30" fmla="+- 0 -237 -259"/>
                              <a:gd name="T31" fmla="*/ -237 h 60"/>
                              <a:gd name="T32" fmla="+- 0 4575 4518"/>
                              <a:gd name="T33" fmla="*/ T32 w 60"/>
                              <a:gd name="T34" fmla="+- 0 -244 -259"/>
                              <a:gd name="T35" fmla="*/ -244 h 60"/>
                              <a:gd name="T36" fmla="+- 0 4569 4518"/>
                              <a:gd name="T37" fmla="*/ T36 w 60"/>
                              <a:gd name="T38" fmla="+- 0 -250 -259"/>
                              <a:gd name="T39" fmla="*/ -250 h 60"/>
                              <a:gd name="T40" fmla="+- 0 4564 4518"/>
                              <a:gd name="T41" fmla="*/ T40 w 60"/>
                              <a:gd name="T42" fmla="+- 0 -256 -259"/>
                              <a:gd name="T43" fmla="*/ -256 h 60"/>
                              <a:gd name="T44" fmla="+- 0 4556 4518"/>
                              <a:gd name="T45" fmla="*/ T44 w 60"/>
                              <a:gd name="T46" fmla="+- 0 -259 -259"/>
                              <a:gd name="T47" fmla="*/ -259 h 60"/>
                              <a:gd name="T48" fmla="+- 0 4548 4518"/>
                              <a:gd name="T49" fmla="*/ T48 w 60"/>
                              <a:gd name="T50" fmla="+- 0 -259 -259"/>
                              <a:gd name="T51" fmla="*/ -259 h 60"/>
                              <a:gd name="T52" fmla="+- 0 4540 4518"/>
                              <a:gd name="T53" fmla="*/ T52 w 60"/>
                              <a:gd name="T54" fmla="+- 0 -259 -259"/>
                              <a:gd name="T55" fmla="*/ -259 h 60"/>
                              <a:gd name="T56" fmla="+- 0 4533 4518"/>
                              <a:gd name="T57" fmla="*/ T56 w 60"/>
                              <a:gd name="T58" fmla="+- 0 -256 -259"/>
                              <a:gd name="T59" fmla="*/ -256 h 60"/>
                              <a:gd name="T60" fmla="+- 0 4527 4518"/>
                              <a:gd name="T61" fmla="*/ T60 w 60"/>
                              <a:gd name="T62" fmla="+- 0 -250 -259"/>
                              <a:gd name="T63" fmla="*/ -250 h 60"/>
                              <a:gd name="T64" fmla="+- 0 4521 4518"/>
                              <a:gd name="T65" fmla="*/ T64 w 60"/>
                              <a:gd name="T66" fmla="+- 0 -244 -259"/>
                              <a:gd name="T67" fmla="*/ -244 h 60"/>
                              <a:gd name="T68" fmla="+- 0 4518 4518"/>
                              <a:gd name="T69" fmla="*/ T68 w 60"/>
                              <a:gd name="T70" fmla="+- 0 -237 -259"/>
                              <a:gd name="T71" fmla="*/ -237 h 60"/>
                              <a:gd name="T72" fmla="+- 0 4518 4518"/>
                              <a:gd name="T73" fmla="*/ T72 w 60"/>
                              <a:gd name="T74" fmla="+- 0 -229 -259"/>
                              <a:gd name="T75" fmla="*/ -229 h 60"/>
                              <a:gd name="T76" fmla="+- 0 4518 4518"/>
                              <a:gd name="T77" fmla="*/ T76 w 60"/>
                              <a:gd name="T78" fmla="+- 0 -221 -259"/>
                              <a:gd name="T79" fmla="*/ -221 h 60"/>
                              <a:gd name="T80" fmla="+- 0 4521 4518"/>
                              <a:gd name="T81" fmla="*/ T80 w 60"/>
                              <a:gd name="T82" fmla="+- 0 -213 -259"/>
                              <a:gd name="T83" fmla="*/ -213 h 60"/>
                              <a:gd name="T84" fmla="+- 0 4527 4518"/>
                              <a:gd name="T85" fmla="*/ T84 w 60"/>
                              <a:gd name="T86" fmla="+- 0 -208 -259"/>
                              <a:gd name="T87" fmla="*/ -208 h 60"/>
                              <a:gd name="T88" fmla="+- 0 4533 4518"/>
                              <a:gd name="T89" fmla="*/ T88 w 60"/>
                              <a:gd name="T90" fmla="+- 0 -202 -259"/>
                              <a:gd name="T91" fmla="*/ -202 h 60"/>
                              <a:gd name="T92" fmla="+- 0 4540 4518"/>
                              <a:gd name="T93" fmla="*/ T92 w 60"/>
                              <a:gd name="T94" fmla="+- 0 -199 -259"/>
                              <a:gd name="T95" fmla="*/ -199 h 60"/>
                              <a:gd name="T96" fmla="+- 0 4548 4518"/>
                              <a:gd name="T97" fmla="*/ T96 w 60"/>
                              <a:gd name="T98" fmla="+- 0 -199 -259"/>
                              <a:gd name="T99" fmla="*/ -19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5"/>
                                </a:lnTo>
                                <a:lnTo>
                                  <a:pt x="51" y="9"/>
                                </a:lnTo>
                                <a:lnTo>
                                  <a:pt x="46" y="3"/>
                                </a:lnTo>
                                <a:lnTo>
                                  <a:pt x="38" y="0"/>
                                </a:lnTo>
                                <a:lnTo>
                                  <a:pt x="30" y="0"/>
                                </a:lnTo>
                                <a:lnTo>
                                  <a:pt x="22" y="0"/>
                                </a:lnTo>
                                <a:lnTo>
                                  <a:pt x="15" y="3"/>
                                </a:lnTo>
                                <a:lnTo>
                                  <a:pt x="9" y="9"/>
                                </a:lnTo>
                                <a:lnTo>
                                  <a:pt x="3" y="15"/>
                                </a:lnTo>
                                <a:lnTo>
                                  <a:pt x="0" y="22"/>
                                </a:lnTo>
                                <a:lnTo>
                                  <a:pt x="0" y="30"/>
                                </a:lnTo>
                                <a:lnTo>
                                  <a:pt x="0" y="38"/>
                                </a:lnTo>
                                <a:lnTo>
                                  <a:pt x="3" y="46"/>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5" name="Freeform 630"/>
                        <wps:cNvSpPr>
                          <a:spLocks/>
                        </wps:cNvSpPr>
                        <wps:spPr bwMode="auto">
                          <a:xfrm>
                            <a:off x="4846" y="-377"/>
                            <a:ext cx="60" cy="60"/>
                          </a:xfrm>
                          <a:custGeom>
                            <a:avLst/>
                            <a:gdLst>
                              <a:gd name="T0" fmla="+- 0 4885 4847"/>
                              <a:gd name="T1" fmla="*/ T0 w 60"/>
                              <a:gd name="T2" fmla="+- 0 -376 -376"/>
                              <a:gd name="T3" fmla="*/ -376 h 60"/>
                              <a:gd name="T4" fmla="+- 0 4869 4847"/>
                              <a:gd name="T5" fmla="*/ T4 w 60"/>
                              <a:gd name="T6" fmla="+- 0 -376 -376"/>
                              <a:gd name="T7" fmla="*/ -376 h 60"/>
                              <a:gd name="T8" fmla="+- 0 4861 4847"/>
                              <a:gd name="T9" fmla="*/ T8 w 60"/>
                              <a:gd name="T10" fmla="+- 0 -373 -376"/>
                              <a:gd name="T11" fmla="*/ -373 h 60"/>
                              <a:gd name="T12" fmla="+- 0 4850 4847"/>
                              <a:gd name="T13" fmla="*/ T12 w 60"/>
                              <a:gd name="T14" fmla="+- 0 -362 -376"/>
                              <a:gd name="T15" fmla="*/ -362 h 60"/>
                              <a:gd name="T16" fmla="+- 0 4847 4847"/>
                              <a:gd name="T17" fmla="*/ T16 w 60"/>
                              <a:gd name="T18" fmla="+- 0 -354 -376"/>
                              <a:gd name="T19" fmla="*/ -354 h 60"/>
                              <a:gd name="T20" fmla="+- 0 4847 4847"/>
                              <a:gd name="T21" fmla="*/ T20 w 60"/>
                              <a:gd name="T22" fmla="+- 0 -338 -376"/>
                              <a:gd name="T23" fmla="*/ -338 h 60"/>
                              <a:gd name="T24" fmla="+- 0 4850 4847"/>
                              <a:gd name="T25" fmla="*/ T24 w 60"/>
                              <a:gd name="T26" fmla="+- 0 -331 -376"/>
                              <a:gd name="T27" fmla="*/ -331 h 60"/>
                              <a:gd name="T28" fmla="+- 0 4861 4847"/>
                              <a:gd name="T29" fmla="*/ T28 w 60"/>
                              <a:gd name="T30" fmla="+- 0 -319 -376"/>
                              <a:gd name="T31" fmla="*/ -319 h 60"/>
                              <a:gd name="T32" fmla="+- 0 4869 4847"/>
                              <a:gd name="T33" fmla="*/ T32 w 60"/>
                              <a:gd name="T34" fmla="+- 0 -316 -376"/>
                              <a:gd name="T35" fmla="*/ -316 h 60"/>
                              <a:gd name="T36" fmla="+- 0 4885 4847"/>
                              <a:gd name="T37" fmla="*/ T36 w 60"/>
                              <a:gd name="T38" fmla="+- 0 -316 -376"/>
                              <a:gd name="T39" fmla="*/ -316 h 60"/>
                              <a:gd name="T40" fmla="+- 0 4892 4847"/>
                              <a:gd name="T41" fmla="*/ T40 w 60"/>
                              <a:gd name="T42" fmla="+- 0 -319 -376"/>
                              <a:gd name="T43" fmla="*/ -319 h 60"/>
                              <a:gd name="T44" fmla="+- 0 4903 4847"/>
                              <a:gd name="T45" fmla="*/ T44 w 60"/>
                              <a:gd name="T46" fmla="+- 0 -331 -376"/>
                              <a:gd name="T47" fmla="*/ -331 h 60"/>
                              <a:gd name="T48" fmla="+- 0 4907 4847"/>
                              <a:gd name="T49" fmla="*/ T48 w 60"/>
                              <a:gd name="T50" fmla="+- 0 -338 -376"/>
                              <a:gd name="T51" fmla="*/ -338 h 60"/>
                              <a:gd name="T52" fmla="+- 0 4907 4847"/>
                              <a:gd name="T53" fmla="*/ T52 w 60"/>
                              <a:gd name="T54" fmla="+- 0 -354 -376"/>
                              <a:gd name="T55" fmla="*/ -354 h 60"/>
                              <a:gd name="T56" fmla="+- 0 4903 4847"/>
                              <a:gd name="T57" fmla="*/ T56 w 60"/>
                              <a:gd name="T58" fmla="+- 0 -362 -376"/>
                              <a:gd name="T59" fmla="*/ -362 h 60"/>
                              <a:gd name="T60" fmla="+- 0 4892 4847"/>
                              <a:gd name="T61" fmla="*/ T60 w 60"/>
                              <a:gd name="T62" fmla="+- 0 -373 -376"/>
                              <a:gd name="T63" fmla="*/ -373 h 60"/>
                              <a:gd name="T64" fmla="+- 0 4885 4847"/>
                              <a:gd name="T65" fmla="*/ T64 w 60"/>
                              <a:gd name="T66" fmla="+- 0 -376 -376"/>
                              <a:gd name="T67" fmla="*/ -37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7"/>
                                </a:lnTo>
                                <a:lnTo>
                                  <a:pt x="22" y="60"/>
                                </a:lnTo>
                                <a:lnTo>
                                  <a:pt x="38" y="60"/>
                                </a:lnTo>
                                <a:lnTo>
                                  <a:pt x="45" y="57"/>
                                </a:lnTo>
                                <a:lnTo>
                                  <a:pt x="56" y="45"/>
                                </a:lnTo>
                                <a:lnTo>
                                  <a:pt x="60" y="38"/>
                                </a:lnTo>
                                <a:lnTo>
                                  <a:pt x="60" y="22"/>
                                </a:lnTo>
                                <a:lnTo>
                                  <a:pt x="56"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Freeform 629"/>
                        <wps:cNvSpPr>
                          <a:spLocks/>
                        </wps:cNvSpPr>
                        <wps:spPr bwMode="auto">
                          <a:xfrm>
                            <a:off x="4846" y="-377"/>
                            <a:ext cx="60" cy="60"/>
                          </a:xfrm>
                          <a:custGeom>
                            <a:avLst/>
                            <a:gdLst>
                              <a:gd name="T0" fmla="+- 0 4877 4847"/>
                              <a:gd name="T1" fmla="*/ T0 w 60"/>
                              <a:gd name="T2" fmla="+- 0 -316 -376"/>
                              <a:gd name="T3" fmla="*/ -316 h 60"/>
                              <a:gd name="T4" fmla="+- 0 4885 4847"/>
                              <a:gd name="T5" fmla="*/ T4 w 60"/>
                              <a:gd name="T6" fmla="+- 0 -316 -376"/>
                              <a:gd name="T7" fmla="*/ -316 h 60"/>
                              <a:gd name="T8" fmla="+- 0 4892 4847"/>
                              <a:gd name="T9" fmla="*/ T8 w 60"/>
                              <a:gd name="T10" fmla="+- 0 -319 -376"/>
                              <a:gd name="T11" fmla="*/ -319 h 60"/>
                              <a:gd name="T12" fmla="+- 0 4898 4847"/>
                              <a:gd name="T13" fmla="*/ T12 w 60"/>
                              <a:gd name="T14" fmla="+- 0 -325 -376"/>
                              <a:gd name="T15" fmla="*/ -325 h 60"/>
                              <a:gd name="T16" fmla="+- 0 4903 4847"/>
                              <a:gd name="T17" fmla="*/ T16 w 60"/>
                              <a:gd name="T18" fmla="+- 0 -331 -376"/>
                              <a:gd name="T19" fmla="*/ -331 h 60"/>
                              <a:gd name="T20" fmla="+- 0 4907 4847"/>
                              <a:gd name="T21" fmla="*/ T20 w 60"/>
                              <a:gd name="T22" fmla="+- 0 -338 -376"/>
                              <a:gd name="T23" fmla="*/ -338 h 60"/>
                              <a:gd name="T24" fmla="+- 0 4907 4847"/>
                              <a:gd name="T25" fmla="*/ T24 w 60"/>
                              <a:gd name="T26" fmla="+- 0 -346 -376"/>
                              <a:gd name="T27" fmla="*/ -346 h 60"/>
                              <a:gd name="T28" fmla="+- 0 4907 4847"/>
                              <a:gd name="T29" fmla="*/ T28 w 60"/>
                              <a:gd name="T30" fmla="+- 0 -354 -376"/>
                              <a:gd name="T31" fmla="*/ -354 h 60"/>
                              <a:gd name="T32" fmla="+- 0 4903 4847"/>
                              <a:gd name="T33" fmla="*/ T32 w 60"/>
                              <a:gd name="T34" fmla="+- 0 -362 -376"/>
                              <a:gd name="T35" fmla="*/ -362 h 60"/>
                              <a:gd name="T36" fmla="+- 0 4898 4847"/>
                              <a:gd name="T37" fmla="*/ T36 w 60"/>
                              <a:gd name="T38" fmla="+- 0 -368 -376"/>
                              <a:gd name="T39" fmla="*/ -368 h 60"/>
                              <a:gd name="T40" fmla="+- 0 4892 4847"/>
                              <a:gd name="T41" fmla="*/ T40 w 60"/>
                              <a:gd name="T42" fmla="+- 0 -373 -376"/>
                              <a:gd name="T43" fmla="*/ -373 h 60"/>
                              <a:gd name="T44" fmla="+- 0 4885 4847"/>
                              <a:gd name="T45" fmla="*/ T44 w 60"/>
                              <a:gd name="T46" fmla="+- 0 -376 -376"/>
                              <a:gd name="T47" fmla="*/ -376 h 60"/>
                              <a:gd name="T48" fmla="+- 0 4877 4847"/>
                              <a:gd name="T49" fmla="*/ T48 w 60"/>
                              <a:gd name="T50" fmla="+- 0 -376 -376"/>
                              <a:gd name="T51" fmla="*/ -376 h 60"/>
                              <a:gd name="T52" fmla="+- 0 4869 4847"/>
                              <a:gd name="T53" fmla="*/ T52 w 60"/>
                              <a:gd name="T54" fmla="+- 0 -376 -376"/>
                              <a:gd name="T55" fmla="*/ -376 h 60"/>
                              <a:gd name="T56" fmla="+- 0 4861 4847"/>
                              <a:gd name="T57" fmla="*/ T56 w 60"/>
                              <a:gd name="T58" fmla="+- 0 -373 -376"/>
                              <a:gd name="T59" fmla="*/ -373 h 60"/>
                              <a:gd name="T60" fmla="+- 0 4855 4847"/>
                              <a:gd name="T61" fmla="*/ T60 w 60"/>
                              <a:gd name="T62" fmla="+- 0 -368 -376"/>
                              <a:gd name="T63" fmla="*/ -368 h 60"/>
                              <a:gd name="T64" fmla="+- 0 4850 4847"/>
                              <a:gd name="T65" fmla="*/ T64 w 60"/>
                              <a:gd name="T66" fmla="+- 0 -362 -376"/>
                              <a:gd name="T67" fmla="*/ -362 h 60"/>
                              <a:gd name="T68" fmla="+- 0 4847 4847"/>
                              <a:gd name="T69" fmla="*/ T68 w 60"/>
                              <a:gd name="T70" fmla="+- 0 -354 -376"/>
                              <a:gd name="T71" fmla="*/ -354 h 60"/>
                              <a:gd name="T72" fmla="+- 0 4847 4847"/>
                              <a:gd name="T73" fmla="*/ T72 w 60"/>
                              <a:gd name="T74" fmla="+- 0 -346 -376"/>
                              <a:gd name="T75" fmla="*/ -346 h 60"/>
                              <a:gd name="T76" fmla="+- 0 4847 4847"/>
                              <a:gd name="T77" fmla="*/ T76 w 60"/>
                              <a:gd name="T78" fmla="+- 0 -338 -376"/>
                              <a:gd name="T79" fmla="*/ -338 h 60"/>
                              <a:gd name="T80" fmla="+- 0 4850 4847"/>
                              <a:gd name="T81" fmla="*/ T80 w 60"/>
                              <a:gd name="T82" fmla="+- 0 -331 -376"/>
                              <a:gd name="T83" fmla="*/ -331 h 60"/>
                              <a:gd name="T84" fmla="+- 0 4855 4847"/>
                              <a:gd name="T85" fmla="*/ T84 w 60"/>
                              <a:gd name="T86" fmla="+- 0 -325 -376"/>
                              <a:gd name="T87" fmla="*/ -325 h 60"/>
                              <a:gd name="T88" fmla="+- 0 4861 4847"/>
                              <a:gd name="T89" fmla="*/ T88 w 60"/>
                              <a:gd name="T90" fmla="+- 0 -319 -376"/>
                              <a:gd name="T91" fmla="*/ -319 h 60"/>
                              <a:gd name="T92" fmla="+- 0 4869 4847"/>
                              <a:gd name="T93" fmla="*/ T92 w 60"/>
                              <a:gd name="T94" fmla="+- 0 -316 -376"/>
                              <a:gd name="T95" fmla="*/ -316 h 60"/>
                              <a:gd name="T96" fmla="+- 0 4877 4847"/>
                              <a:gd name="T97" fmla="*/ T96 w 60"/>
                              <a:gd name="T98" fmla="+- 0 -316 -376"/>
                              <a:gd name="T99" fmla="*/ -31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1"/>
                                </a:lnTo>
                                <a:lnTo>
                                  <a:pt x="56" y="45"/>
                                </a:lnTo>
                                <a:lnTo>
                                  <a:pt x="60" y="38"/>
                                </a:lnTo>
                                <a:lnTo>
                                  <a:pt x="60" y="30"/>
                                </a:lnTo>
                                <a:lnTo>
                                  <a:pt x="60" y="22"/>
                                </a:lnTo>
                                <a:lnTo>
                                  <a:pt x="56" y="14"/>
                                </a:lnTo>
                                <a:lnTo>
                                  <a:pt x="51" y="8"/>
                                </a:lnTo>
                                <a:lnTo>
                                  <a:pt x="45" y="3"/>
                                </a:lnTo>
                                <a:lnTo>
                                  <a:pt x="38" y="0"/>
                                </a:lnTo>
                                <a:lnTo>
                                  <a:pt x="30" y="0"/>
                                </a:lnTo>
                                <a:lnTo>
                                  <a:pt x="22" y="0"/>
                                </a:lnTo>
                                <a:lnTo>
                                  <a:pt x="14" y="3"/>
                                </a:lnTo>
                                <a:lnTo>
                                  <a:pt x="8" y="8"/>
                                </a:lnTo>
                                <a:lnTo>
                                  <a:pt x="3" y="14"/>
                                </a:lnTo>
                                <a:lnTo>
                                  <a:pt x="0" y="22"/>
                                </a:lnTo>
                                <a:lnTo>
                                  <a:pt x="0" y="30"/>
                                </a:lnTo>
                                <a:lnTo>
                                  <a:pt x="0" y="38"/>
                                </a:lnTo>
                                <a:lnTo>
                                  <a:pt x="3" y="45"/>
                                </a:lnTo>
                                <a:lnTo>
                                  <a:pt x="8"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7" name="Freeform 628"/>
                        <wps:cNvSpPr>
                          <a:spLocks/>
                        </wps:cNvSpPr>
                        <wps:spPr bwMode="auto">
                          <a:xfrm>
                            <a:off x="5174" y="-825"/>
                            <a:ext cx="60" cy="60"/>
                          </a:xfrm>
                          <a:custGeom>
                            <a:avLst/>
                            <a:gdLst>
                              <a:gd name="T0" fmla="+- 0 5213 5175"/>
                              <a:gd name="T1" fmla="*/ T0 w 60"/>
                              <a:gd name="T2" fmla="+- 0 -824 -824"/>
                              <a:gd name="T3" fmla="*/ -824 h 60"/>
                              <a:gd name="T4" fmla="+- 0 5197 5175"/>
                              <a:gd name="T5" fmla="*/ T4 w 60"/>
                              <a:gd name="T6" fmla="+- 0 -824 -824"/>
                              <a:gd name="T7" fmla="*/ -824 h 60"/>
                              <a:gd name="T8" fmla="+- 0 5189 5175"/>
                              <a:gd name="T9" fmla="*/ T8 w 60"/>
                              <a:gd name="T10" fmla="+- 0 -821 -824"/>
                              <a:gd name="T11" fmla="*/ -821 h 60"/>
                              <a:gd name="T12" fmla="+- 0 5178 5175"/>
                              <a:gd name="T13" fmla="*/ T12 w 60"/>
                              <a:gd name="T14" fmla="+- 0 -810 -824"/>
                              <a:gd name="T15" fmla="*/ -810 h 60"/>
                              <a:gd name="T16" fmla="+- 0 5175 5175"/>
                              <a:gd name="T17" fmla="*/ T16 w 60"/>
                              <a:gd name="T18" fmla="+- 0 -802 -824"/>
                              <a:gd name="T19" fmla="*/ -802 h 60"/>
                              <a:gd name="T20" fmla="+- 0 5175 5175"/>
                              <a:gd name="T21" fmla="*/ T20 w 60"/>
                              <a:gd name="T22" fmla="+- 0 -786 -824"/>
                              <a:gd name="T23" fmla="*/ -786 h 60"/>
                              <a:gd name="T24" fmla="+- 0 5178 5175"/>
                              <a:gd name="T25" fmla="*/ T24 w 60"/>
                              <a:gd name="T26" fmla="+- 0 -779 -824"/>
                              <a:gd name="T27" fmla="*/ -779 h 60"/>
                              <a:gd name="T28" fmla="+- 0 5189 5175"/>
                              <a:gd name="T29" fmla="*/ T28 w 60"/>
                              <a:gd name="T30" fmla="+- 0 -768 -824"/>
                              <a:gd name="T31" fmla="*/ -768 h 60"/>
                              <a:gd name="T32" fmla="+- 0 5197 5175"/>
                              <a:gd name="T33" fmla="*/ T32 w 60"/>
                              <a:gd name="T34" fmla="+- 0 -764 -824"/>
                              <a:gd name="T35" fmla="*/ -764 h 60"/>
                              <a:gd name="T36" fmla="+- 0 5213 5175"/>
                              <a:gd name="T37" fmla="*/ T36 w 60"/>
                              <a:gd name="T38" fmla="+- 0 -764 -824"/>
                              <a:gd name="T39" fmla="*/ -764 h 60"/>
                              <a:gd name="T40" fmla="+- 0 5221 5175"/>
                              <a:gd name="T41" fmla="*/ T40 w 60"/>
                              <a:gd name="T42" fmla="+- 0 -768 -824"/>
                              <a:gd name="T43" fmla="*/ -768 h 60"/>
                              <a:gd name="T44" fmla="+- 0 5232 5175"/>
                              <a:gd name="T45" fmla="*/ T44 w 60"/>
                              <a:gd name="T46" fmla="+- 0 -779 -824"/>
                              <a:gd name="T47" fmla="*/ -779 h 60"/>
                              <a:gd name="T48" fmla="+- 0 5235 5175"/>
                              <a:gd name="T49" fmla="*/ T48 w 60"/>
                              <a:gd name="T50" fmla="+- 0 -786 -824"/>
                              <a:gd name="T51" fmla="*/ -786 h 60"/>
                              <a:gd name="T52" fmla="+- 0 5235 5175"/>
                              <a:gd name="T53" fmla="*/ T52 w 60"/>
                              <a:gd name="T54" fmla="+- 0 -802 -824"/>
                              <a:gd name="T55" fmla="*/ -802 h 60"/>
                              <a:gd name="T56" fmla="+- 0 5232 5175"/>
                              <a:gd name="T57" fmla="*/ T56 w 60"/>
                              <a:gd name="T58" fmla="+- 0 -810 -824"/>
                              <a:gd name="T59" fmla="*/ -810 h 60"/>
                              <a:gd name="T60" fmla="+- 0 5221 5175"/>
                              <a:gd name="T61" fmla="*/ T60 w 60"/>
                              <a:gd name="T62" fmla="+- 0 -821 -824"/>
                              <a:gd name="T63" fmla="*/ -821 h 60"/>
                              <a:gd name="T64" fmla="+- 0 5213 5175"/>
                              <a:gd name="T65" fmla="*/ T64 w 60"/>
                              <a:gd name="T66" fmla="+- 0 -824 -824"/>
                              <a:gd name="T67" fmla="*/ -82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6"/>
                                </a:lnTo>
                                <a:lnTo>
                                  <a:pt x="22" y="60"/>
                                </a:lnTo>
                                <a:lnTo>
                                  <a:pt x="38" y="60"/>
                                </a:lnTo>
                                <a:lnTo>
                                  <a:pt x="46" y="56"/>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8" name="Freeform 627"/>
                        <wps:cNvSpPr>
                          <a:spLocks/>
                        </wps:cNvSpPr>
                        <wps:spPr bwMode="auto">
                          <a:xfrm>
                            <a:off x="5174" y="-825"/>
                            <a:ext cx="60" cy="60"/>
                          </a:xfrm>
                          <a:custGeom>
                            <a:avLst/>
                            <a:gdLst>
                              <a:gd name="T0" fmla="+- 0 5205 5175"/>
                              <a:gd name="T1" fmla="*/ T0 w 60"/>
                              <a:gd name="T2" fmla="+- 0 -764 -824"/>
                              <a:gd name="T3" fmla="*/ -764 h 60"/>
                              <a:gd name="T4" fmla="+- 0 5213 5175"/>
                              <a:gd name="T5" fmla="*/ T4 w 60"/>
                              <a:gd name="T6" fmla="+- 0 -764 -824"/>
                              <a:gd name="T7" fmla="*/ -764 h 60"/>
                              <a:gd name="T8" fmla="+- 0 5221 5175"/>
                              <a:gd name="T9" fmla="*/ T8 w 60"/>
                              <a:gd name="T10" fmla="+- 0 -768 -824"/>
                              <a:gd name="T11" fmla="*/ -768 h 60"/>
                              <a:gd name="T12" fmla="+- 0 5226 5175"/>
                              <a:gd name="T13" fmla="*/ T12 w 60"/>
                              <a:gd name="T14" fmla="+- 0 -773 -824"/>
                              <a:gd name="T15" fmla="*/ -773 h 60"/>
                              <a:gd name="T16" fmla="+- 0 5232 5175"/>
                              <a:gd name="T17" fmla="*/ T16 w 60"/>
                              <a:gd name="T18" fmla="+- 0 -779 -824"/>
                              <a:gd name="T19" fmla="*/ -779 h 60"/>
                              <a:gd name="T20" fmla="+- 0 5235 5175"/>
                              <a:gd name="T21" fmla="*/ T20 w 60"/>
                              <a:gd name="T22" fmla="+- 0 -786 -824"/>
                              <a:gd name="T23" fmla="*/ -786 h 60"/>
                              <a:gd name="T24" fmla="+- 0 5235 5175"/>
                              <a:gd name="T25" fmla="*/ T24 w 60"/>
                              <a:gd name="T26" fmla="+- 0 -794 -824"/>
                              <a:gd name="T27" fmla="*/ -794 h 60"/>
                              <a:gd name="T28" fmla="+- 0 5235 5175"/>
                              <a:gd name="T29" fmla="*/ T28 w 60"/>
                              <a:gd name="T30" fmla="+- 0 -802 -824"/>
                              <a:gd name="T31" fmla="*/ -802 h 60"/>
                              <a:gd name="T32" fmla="+- 0 5232 5175"/>
                              <a:gd name="T33" fmla="*/ T32 w 60"/>
                              <a:gd name="T34" fmla="+- 0 -810 -824"/>
                              <a:gd name="T35" fmla="*/ -810 h 60"/>
                              <a:gd name="T36" fmla="+- 0 5226 5175"/>
                              <a:gd name="T37" fmla="*/ T36 w 60"/>
                              <a:gd name="T38" fmla="+- 0 -816 -824"/>
                              <a:gd name="T39" fmla="*/ -816 h 60"/>
                              <a:gd name="T40" fmla="+- 0 5221 5175"/>
                              <a:gd name="T41" fmla="*/ T40 w 60"/>
                              <a:gd name="T42" fmla="+- 0 -821 -824"/>
                              <a:gd name="T43" fmla="*/ -821 h 60"/>
                              <a:gd name="T44" fmla="+- 0 5213 5175"/>
                              <a:gd name="T45" fmla="*/ T44 w 60"/>
                              <a:gd name="T46" fmla="+- 0 -824 -824"/>
                              <a:gd name="T47" fmla="*/ -824 h 60"/>
                              <a:gd name="T48" fmla="+- 0 5205 5175"/>
                              <a:gd name="T49" fmla="*/ T48 w 60"/>
                              <a:gd name="T50" fmla="+- 0 -824 -824"/>
                              <a:gd name="T51" fmla="*/ -824 h 60"/>
                              <a:gd name="T52" fmla="+- 0 5197 5175"/>
                              <a:gd name="T53" fmla="*/ T52 w 60"/>
                              <a:gd name="T54" fmla="+- 0 -824 -824"/>
                              <a:gd name="T55" fmla="*/ -824 h 60"/>
                              <a:gd name="T56" fmla="+- 0 5189 5175"/>
                              <a:gd name="T57" fmla="*/ T56 w 60"/>
                              <a:gd name="T58" fmla="+- 0 -821 -824"/>
                              <a:gd name="T59" fmla="*/ -821 h 60"/>
                              <a:gd name="T60" fmla="+- 0 5184 5175"/>
                              <a:gd name="T61" fmla="*/ T60 w 60"/>
                              <a:gd name="T62" fmla="+- 0 -816 -824"/>
                              <a:gd name="T63" fmla="*/ -816 h 60"/>
                              <a:gd name="T64" fmla="+- 0 5178 5175"/>
                              <a:gd name="T65" fmla="*/ T64 w 60"/>
                              <a:gd name="T66" fmla="+- 0 -810 -824"/>
                              <a:gd name="T67" fmla="*/ -810 h 60"/>
                              <a:gd name="T68" fmla="+- 0 5175 5175"/>
                              <a:gd name="T69" fmla="*/ T68 w 60"/>
                              <a:gd name="T70" fmla="+- 0 -802 -824"/>
                              <a:gd name="T71" fmla="*/ -802 h 60"/>
                              <a:gd name="T72" fmla="+- 0 5175 5175"/>
                              <a:gd name="T73" fmla="*/ T72 w 60"/>
                              <a:gd name="T74" fmla="+- 0 -794 -824"/>
                              <a:gd name="T75" fmla="*/ -794 h 60"/>
                              <a:gd name="T76" fmla="+- 0 5175 5175"/>
                              <a:gd name="T77" fmla="*/ T76 w 60"/>
                              <a:gd name="T78" fmla="+- 0 -786 -824"/>
                              <a:gd name="T79" fmla="*/ -786 h 60"/>
                              <a:gd name="T80" fmla="+- 0 5178 5175"/>
                              <a:gd name="T81" fmla="*/ T80 w 60"/>
                              <a:gd name="T82" fmla="+- 0 -779 -824"/>
                              <a:gd name="T83" fmla="*/ -779 h 60"/>
                              <a:gd name="T84" fmla="+- 0 5184 5175"/>
                              <a:gd name="T85" fmla="*/ T84 w 60"/>
                              <a:gd name="T86" fmla="+- 0 -773 -824"/>
                              <a:gd name="T87" fmla="*/ -773 h 60"/>
                              <a:gd name="T88" fmla="+- 0 5189 5175"/>
                              <a:gd name="T89" fmla="*/ T88 w 60"/>
                              <a:gd name="T90" fmla="+- 0 -768 -824"/>
                              <a:gd name="T91" fmla="*/ -768 h 60"/>
                              <a:gd name="T92" fmla="+- 0 5197 5175"/>
                              <a:gd name="T93" fmla="*/ T92 w 60"/>
                              <a:gd name="T94" fmla="+- 0 -764 -824"/>
                              <a:gd name="T95" fmla="*/ -764 h 60"/>
                              <a:gd name="T96" fmla="+- 0 5205 5175"/>
                              <a:gd name="T97" fmla="*/ T96 w 60"/>
                              <a:gd name="T98" fmla="+- 0 -764 -824"/>
                              <a:gd name="T99" fmla="*/ -76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6"/>
                                </a:lnTo>
                                <a:lnTo>
                                  <a:pt x="51" y="51"/>
                                </a:lnTo>
                                <a:lnTo>
                                  <a:pt x="57" y="45"/>
                                </a:lnTo>
                                <a:lnTo>
                                  <a:pt x="60" y="38"/>
                                </a:lnTo>
                                <a:lnTo>
                                  <a:pt x="60" y="30"/>
                                </a:lnTo>
                                <a:lnTo>
                                  <a:pt x="60" y="22"/>
                                </a:lnTo>
                                <a:lnTo>
                                  <a:pt x="57" y="14"/>
                                </a:lnTo>
                                <a:lnTo>
                                  <a:pt x="51" y="8"/>
                                </a:lnTo>
                                <a:lnTo>
                                  <a:pt x="46" y="3"/>
                                </a:lnTo>
                                <a:lnTo>
                                  <a:pt x="38" y="0"/>
                                </a:lnTo>
                                <a:lnTo>
                                  <a:pt x="30" y="0"/>
                                </a:lnTo>
                                <a:lnTo>
                                  <a:pt x="22" y="0"/>
                                </a:lnTo>
                                <a:lnTo>
                                  <a:pt x="14" y="3"/>
                                </a:lnTo>
                                <a:lnTo>
                                  <a:pt x="9" y="8"/>
                                </a:lnTo>
                                <a:lnTo>
                                  <a:pt x="3" y="14"/>
                                </a:lnTo>
                                <a:lnTo>
                                  <a:pt x="0" y="22"/>
                                </a:lnTo>
                                <a:lnTo>
                                  <a:pt x="0" y="30"/>
                                </a:lnTo>
                                <a:lnTo>
                                  <a:pt x="0" y="38"/>
                                </a:lnTo>
                                <a:lnTo>
                                  <a:pt x="3" y="45"/>
                                </a:lnTo>
                                <a:lnTo>
                                  <a:pt x="9"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9" name="Freeform 626"/>
                        <wps:cNvSpPr>
                          <a:spLocks/>
                        </wps:cNvSpPr>
                        <wps:spPr bwMode="auto">
                          <a:xfrm>
                            <a:off x="5503" y="-980"/>
                            <a:ext cx="60" cy="60"/>
                          </a:xfrm>
                          <a:custGeom>
                            <a:avLst/>
                            <a:gdLst>
                              <a:gd name="T0" fmla="+- 0 5541 5503"/>
                              <a:gd name="T1" fmla="*/ T0 w 60"/>
                              <a:gd name="T2" fmla="+- 0 -979 -979"/>
                              <a:gd name="T3" fmla="*/ -979 h 60"/>
                              <a:gd name="T4" fmla="+- 0 5525 5503"/>
                              <a:gd name="T5" fmla="*/ T4 w 60"/>
                              <a:gd name="T6" fmla="+- 0 -979 -979"/>
                              <a:gd name="T7" fmla="*/ -979 h 60"/>
                              <a:gd name="T8" fmla="+- 0 5518 5503"/>
                              <a:gd name="T9" fmla="*/ T8 w 60"/>
                              <a:gd name="T10" fmla="+- 0 -976 -979"/>
                              <a:gd name="T11" fmla="*/ -976 h 60"/>
                              <a:gd name="T12" fmla="+- 0 5506 5503"/>
                              <a:gd name="T13" fmla="*/ T12 w 60"/>
                              <a:gd name="T14" fmla="+- 0 -965 -979"/>
                              <a:gd name="T15" fmla="*/ -965 h 60"/>
                              <a:gd name="T16" fmla="+- 0 5503 5503"/>
                              <a:gd name="T17" fmla="*/ T16 w 60"/>
                              <a:gd name="T18" fmla="+- 0 -957 -979"/>
                              <a:gd name="T19" fmla="*/ -957 h 60"/>
                              <a:gd name="T20" fmla="+- 0 5503 5503"/>
                              <a:gd name="T21" fmla="*/ T20 w 60"/>
                              <a:gd name="T22" fmla="+- 0 -941 -979"/>
                              <a:gd name="T23" fmla="*/ -941 h 60"/>
                              <a:gd name="T24" fmla="+- 0 5506 5503"/>
                              <a:gd name="T25" fmla="*/ T24 w 60"/>
                              <a:gd name="T26" fmla="+- 0 -934 -979"/>
                              <a:gd name="T27" fmla="*/ -934 h 60"/>
                              <a:gd name="T28" fmla="+- 0 5518 5503"/>
                              <a:gd name="T29" fmla="*/ T28 w 60"/>
                              <a:gd name="T30" fmla="+- 0 -922 -979"/>
                              <a:gd name="T31" fmla="*/ -922 h 60"/>
                              <a:gd name="T32" fmla="+- 0 5525 5503"/>
                              <a:gd name="T33" fmla="*/ T32 w 60"/>
                              <a:gd name="T34" fmla="+- 0 -919 -979"/>
                              <a:gd name="T35" fmla="*/ -919 h 60"/>
                              <a:gd name="T36" fmla="+- 0 5541 5503"/>
                              <a:gd name="T37" fmla="*/ T36 w 60"/>
                              <a:gd name="T38" fmla="+- 0 -919 -979"/>
                              <a:gd name="T39" fmla="*/ -919 h 60"/>
                              <a:gd name="T40" fmla="+- 0 5549 5503"/>
                              <a:gd name="T41" fmla="*/ T40 w 60"/>
                              <a:gd name="T42" fmla="+- 0 -922 -979"/>
                              <a:gd name="T43" fmla="*/ -922 h 60"/>
                              <a:gd name="T44" fmla="+- 0 5560 5503"/>
                              <a:gd name="T45" fmla="*/ T44 w 60"/>
                              <a:gd name="T46" fmla="+- 0 -934 -979"/>
                              <a:gd name="T47" fmla="*/ -934 h 60"/>
                              <a:gd name="T48" fmla="+- 0 5563 5503"/>
                              <a:gd name="T49" fmla="*/ T48 w 60"/>
                              <a:gd name="T50" fmla="+- 0 -941 -979"/>
                              <a:gd name="T51" fmla="*/ -941 h 60"/>
                              <a:gd name="T52" fmla="+- 0 5563 5503"/>
                              <a:gd name="T53" fmla="*/ T52 w 60"/>
                              <a:gd name="T54" fmla="+- 0 -957 -979"/>
                              <a:gd name="T55" fmla="*/ -957 h 60"/>
                              <a:gd name="T56" fmla="+- 0 5560 5503"/>
                              <a:gd name="T57" fmla="*/ T56 w 60"/>
                              <a:gd name="T58" fmla="+- 0 -965 -979"/>
                              <a:gd name="T59" fmla="*/ -965 h 60"/>
                              <a:gd name="T60" fmla="+- 0 5549 5503"/>
                              <a:gd name="T61" fmla="*/ T60 w 60"/>
                              <a:gd name="T62" fmla="+- 0 -976 -979"/>
                              <a:gd name="T63" fmla="*/ -976 h 60"/>
                              <a:gd name="T64" fmla="+- 0 5541 5503"/>
                              <a:gd name="T65" fmla="*/ T64 w 60"/>
                              <a:gd name="T66" fmla="+- 0 -979 -979"/>
                              <a:gd name="T67" fmla="*/ -97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4"/>
                                </a:lnTo>
                                <a:lnTo>
                                  <a:pt x="0" y="22"/>
                                </a:lnTo>
                                <a:lnTo>
                                  <a:pt x="0" y="38"/>
                                </a:lnTo>
                                <a:lnTo>
                                  <a:pt x="3"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0" name="Freeform 625"/>
                        <wps:cNvSpPr>
                          <a:spLocks/>
                        </wps:cNvSpPr>
                        <wps:spPr bwMode="auto">
                          <a:xfrm>
                            <a:off x="5503" y="-980"/>
                            <a:ext cx="60" cy="60"/>
                          </a:xfrm>
                          <a:custGeom>
                            <a:avLst/>
                            <a:gdLst>
                              <a:gd name="T0" fmla="+- 0 5533 5503"/>
                              <a:gd name="T1" fmla="*/ T0 w 60"/>
                              <a:gd name="T2" fmla="+- 0 -919 -979"/>
                              <a:gd name="T3" fmla="*/ -919 h 60"/>
                              <a:gd name="T4" fmla="+- 0 5541 5503"/>
                              <a:gd name="T5" fmla="*/ T4 w 60"/>
                              <a:gd name="T6" fmla="+- 0 -919 -979"/>
                              <a:gd name="T7" fmla="*/ -919 h 60"/>
                              <a:gd name="T8" fmla="+- 0 5549 5503"/>
                              <a:gd name="T9" fmla="*/ T8 w 60"/>
                              <a:gd name="T10" fmla="+- 0 -922 -979"/>
                              <a:gd name="T11" fmla="*/ -922 h 60"/>
                              <a:gd name="T12" fmla="+- 0 5554 5503"/>
                              <a:gd name="T13" fmla="*/ T12 w 60"/>
                              <a:gd name="T14" fmla="+- 0 -928 -979"/>
                              <a:gd name="T15" fmla="*/ -928 h 60"/>
                              <a:gd name="T16" fmla="+- 0 5560 5503"/>
                              <a:gd name="T17" fmla="*/ T16 w 60"/>
                              <a:gd name="T18" fmla="+- 0 -934 -979"/>
                              <a:gd name="T19" fmla="*/ -934 h 60"/>
                              <a:gd name="T20" fmla="+- 0 5563 5503"/>
                              <a:gd name="T21" fmla="*/ T20 w 60"/>
                              <a:gd name="T22" fmla="+- 0 -941 -979"/>
                              <a:gd name="T23" fmla="*/ -941 h 60"/>
                              <a:gd name="T24" fmla="+- 0 5563 5503"/>
                              <a:gd name="T25" fmla="*/ T24 w 60"/>
                              <a:gd name="T26" fmla="+- 0 -949 -979"/>
                              <a:gd name="T27" fmla="*/ -949 h 60"/>
                              <a:gd name="T28" fmla="+- 0 5563 5503"/>
                              <a:gd name="T29" fmla="*/ T28 w 60"/>
                              <a:gd name="T30" fmla="+- 0 -957 -979"/>
                              <a:gd name="T31" fmla="*/ -957 h 60"/>
                              <a:gd name="T32" fmla="+- 0 5560 5503"/>
                              <a:gd name="T33" fmla="*/ T32 w 60"/>
                              <a:gd name="T34" fmla="+- 0 -965 -979"/>
                              <a:gd name="T35" fmla="*/ -965 h 60"/>
                              <a:gd name="T36" fmla="+- 0 5554 5503"/>
                              <a:gd name="T37" fmla="*/ T36 w 60"/>
                              <a:gd name="T38" fmla="+- 0 -971 -979"/>
                              <a:gd name="T39" fmla="*/ -971 h 60"/>
                              <a:gd name="T40" fmla="+- 0 5549 5503"/>
                              <a:gd name="T41" fmla="*/ T40 w 60"/>
                              <a:gd name="T42" fmla="+- 0 -976 -979"/>
                              <a:gd name="T43" fmla="*/ -976 h 60"/>
                              <a:gd name="T44" fmla="+- 0 5541 5503"/>
                              <a:gd name="T45" fmla="*/ T44 w 60"/>
                              <a:gd name="T46" fmla="+- 0 -979 -979"/>
                              <a:gd name="T47" fmla="*/ -979 h 60"/>
                              <a:gd name="T48" fmla="+- 0 5533 5503"/>
                              <a:gd name="T49" fmla="*/ T48 w 60"/>
                              <a:gd name="T50" fmla="+- 0 -979 -979"/>
                              <a:gd name="T51" fmla="*/ -979 h 60"/>
                              <a:gd name="T52" fmla="+- 0 5525 5503"/>
                              <a:gd name="T53" fmla="*/ T52 w 60"/>
                              <a:gd name="T54" fmla="+- 0 -979 -979"/>
                              <a:gd name="T55" fmla="*/ -979 h 60"/>
                              <a:gd name="T56" fmla="+- 0 5518 5503"/>
                              <a:gd name="T57" fmla="*/ T56 w 60"/>
                              <a:gd name="T58" fmla="+- 0 -976 -979"/>
                              <a:gd name="T59" fmla="*/ -976 h 60"/>
                              <a:gd name="T60" fmla="+- 0 5512 5503"/>
                              <a:gd name="T61" fmla="*/ T60 w 60"/>
                              <a:gd name="T62" fmla="+- 0 -971 -979"/>
                              <a:gd name="T63" fmla="*/ -971 h 60"/>
                              <a:gd name="T64" fmla="+- 0 5506 5503"/>
                              <a:gd name="T65" fmla="*/ T64 w 60"/>
                              <a:gd name="T66" fmla="+- 0 -965 -979"/>
                              <a:gd name="T67" fmla="*/ -965 h 60"/>
                              <a:gd name="T68" fmla="+- 0 5503 5503"/>
                              <a:gd name="T69" fmla="*/ T68 w 60"/>
                              <a:gd name="T70" fmla="+- 0 -957 -979"/>
                              <a:gd name="T71" fmla="*/ -957 h 60"/>
                              <a:gd name="T72" fmla="+- 0 5503 5503"/>
                              <a:gd name="T73" fmla="*/ T72 w 60"/>
                              <a:gd name="T74" fmla="+- 0 -949 -979"/>
                              <a:gd name="T75" fmla="*/ -949 h 60"/>
                              <a:gd name="T76" fmla="+- 0 5503 5503"/>
                              <a:gd name="T77" fmla="*/ T76 w 60"/>
                              <a:gd name="T78" fmla="+- 0 -941 -979"/>
                              <a:gd name="T79" fmla="*/ -941 h 60"/>
                              <a:gd name="T80" fmla="+- 0 5506 5503"/>
                              <a:gd name="T81" fmla="*/ T80 w 60"/>
                              <a:gd name="T82" fmla="+- 0 -934 -979"/>
                              <a:gd name="T83" fmla="*/ -934 h 60"/>
                              <a:gd name="T84" fmla="+- 0 5512 5503"/>
                              <a:gd name="T85" fmla="*/ T84 w 60"/>
                              <a:gd name="T86" fmla="+- 0 -928 -979"/>
                              <a:gd name="T87" fmla="*/ -928 h 60"/>
                              <a:gd name="T88" fmla="+- 0 5518 5503"/>
                              <a:gd name="T89" fmla="*/ T88 w 60"/>
                              <a:gd name="T90" fmla="+- 0 -922 -979"/>
                              <a:gd name="T91" fmla="*/ -922 h 60"/>
                              <a:gd name="T92" fmla="+- 0 5525 5503"/>
                              <a:gd name="T93" fmla="*/ T92 w 60"/>
                              <a:gd name="T94" fmla="+- 0 -919 -979"/>
                              <a:gd name="T95" fmla="*/ -919 h 60"/>
                              <a:gd name="T96" fmla="+- 0 5533 5503"/>
                              <a:gd name="T97" fmla="*/ T96 w 60"/>
                              <a:gd name="T98" fmla="+- 0 -919 -979"/>
                              <a:gd name="T99" fmla="*/ -91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5"/>
                                </a:lnTo>
                                <a:lnTo>
                                  <a:pt x="60" y="38"/>
                                </a:lnTo>
                                <a:lnTo>
                                  <a:pt x="60" y="30"/>
                                </a:lnTo>
                                <a:lnTo>
                                  <a:pt x="60" y="22"/>
                                </a:lnTo>
                                <a:lnTo>
                                  <a:pt x="57" y="14"/>
                                </a:lnTo>
                                <a:lnTo>
                                  <a:pt x="51" y="8"/>
                                </a:lnTo>
                                <a:lnTo>
                                  <a:pt x="46" y="3"/>
                                </a:lnTo>
                                <a:lnTo>
                                  <a:pt x="38" y="0"/>
                                </a:lnTo>
                                <a:lnTo>
                                  <a:pt x="30" y="0"/>
                                </a:lnTo>
                                <a:lnTo>
                                  <a:pt x="22" y="0"/>
                                </a:lnTo>
                                <a:lnTo>
                                  <a:pt x="15" y="3"/>
                                </a:lnTo>
                                <a:lnTo>
                                  <a:pt x="9" y="8"/>
                                </a:lnTo>
                                <a:lnTo>
                                  <a:pt x="3" y="14"/>
                                </a:lnTo>
                                <a:lnTo>
                                  <a:pt x="0" y="22"/>
                                </a:lnTo>
                                <a:lnTo>
                                  <a:pt x="0" y="30"/>
                                </a:lnTo>
                                <a:lnTo>
                                  <a:pt x="0" y="38"/>
                                </a:lnTo>
                                <a:lnTo>
                                  <a:pt x="3" y="45"/>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1" name="Freeform 624"/>
                        <wps:cNvSpPr>
                          <a:spLocks/>
                        </wps:cNvSpPr>
                        <wps:spPr bwMode="auto">
                          <a:xfrm>
                            <a:off x="5831" y="-1383"/>
                            <a:ext cx="60" cy="60"/>
                          </a:xfrm>
                          <a:custGeom>
                            <a:avLst/>
                            <a:gdLst>
                              <a:gd name="T0" fmla="+- 0 5870 5832"/>
                              <a:gd name="T1" fmla="*/ T0 w 60"/>
                              <a:gd name="T2" fmla="+- 0 -1383 -1383"/>
                              <a:gd name="T3" fmla="*/ -1383 h 60"/>
                              <a:gd name="T4" fmla="+- 0 5854 5832"/>
                              <a:gd name="T5" fmla="*/ T4 w 60"/>
                              <a:gd name="T6" fmla="+- 0 -1383 -1383"/>
                              <a:gd name="T7" fmla="*/ -1383 h 60"/>
                              <a:gd name="T8" fmla="+- 0 5846 5832"/>
                              <a:gd name="T9" fmla="*/ T8 w 60"/>
                              <a:gd name="T10" fmla="+- 0 -1380 -1383"/>
                              <a:gd name="T11" fmla="*/ -1380 h 60"/>
                              <a:gd name="T12" fmla="+- 0 5835 5832"/>
                              <a:gd name="T13" fmla="*/ T12 w 60"/>
                              <a:gd name="T14" fmla="+- 0 -1369 -1383"/>
                              <a:gd name="T15" fmla="*/ -1369 h 60"/>
                              <a:gd name="T16" fmla="+- 0 5832 5832"/>
                              <a:gd name="T17" fmla="*/ T16 w 60"/>
                              <a:gd name="T18" fmla="+- 0 -1361 -1383"/>
                              <a:gd name="T19" fmla="*/ -1361 h 60"/>
                              <a:gd name="T20" fmla="+- 0 5832 5832"/>
                              <a:gd name="T21" fmla="*/ T20 w 60"/>
                              <a:gd name="T22" fmla="+- 0 -1345 -1383"/>
                              <a:gd name="T23" fmla="*/ -1345 h 60"/>
                              <a:gd name="T24" fmla="+- 0 5835 5832"/>
                              <a:gd name="T25" fmla="*/ T24 w 60"/>
                              <a:gd name="T26" fmla="+- 0 -1337 -1383"/>
                              <a:gd name="T27" fmla="*/ -1337 h 60"/>
                              <a:gd name="T28" fmla="+- 0 5846 5832"/>
                              <a:gd name="T29" fmla="*/ T28 w 60"/>
                              <a:gd name="T30" fmla="+- 0 -1326 -1383"/>
                              <a:gd name="T31" fmla="*/ -1326 h 60"/>
                              <a:gd name="T32" fmla="+- 0 5854 5832"/>
                              <a:gd name="T33" fmla="*/ T32 w 60"/>
                              <a:gd name="T34" fmla="+- 0 -1323 -1383"/>
                              <a:gd name="T35" fmla="*/ -1323 h 60"/>
                              <a:gd name="T36" fmla="+- 0 5870 5832"/>
                              <a:gd name="T37" fmla="*/ T36 w 60"/>
                              <a:gd name="T38" fmla="+- 0 -1323 -1383"/>
                              <a:gd name="T39" fmla="*/ -1323 h 60"/>
                              <a:gd name="T40" fmla="+- 0 5877 5832"/>
                              <a:gd name="T41" fmla="*/ T40 w 60"/>
                              <a:gd name="T42" fmla="+- 0 -1326 -1383"/>
                              <a:gd name="T43" fmla="*/ -1326 h 60"/>
                              <a:gd name="T44" fmla="+- 0 5888 5832"/>
                              <a:gd name="T45" fmla="*/ T44 w 60"/>
                              <a:gd name="T46" fmla="+- 0 -1337 -1383"/>
                              <a:gd name="T47" fmla="*/ -1337 h 60"/>
                              <a:gd name="T48" fmla="+- 0 5892 5832"/>
                              <a:gd name="T49" fmla="*/ T48 w 60"/>
                              <a:gd name="T50" fmla="+- 0 -1345 -1383"/>
                              <a:gd name="T51" fmla="*/ -1345 h 60"/>
                              <a:gd name="T52" fmla="+- 0 5892 5832"/>
                              <a:gd name="T53" fmla="*/ T52 w 60"/>
                              <a:gd name="T54" fmla="+- 0 -1361 -1383"/>
                              <a:gd name="T55" fmla="*/ -1361 h 60"/>
                              <a:gd name="T56" fmla="+- 0 5888 5832"/>
                              <a:gd name="T57" fmla="*/ T56 w 60"/>
                              <a:gd name="T58" fmla="+- 0 -1369 -1383"/>
                              <a:gd name="T59" fmla="*/ -1369 h 60"/>
                              <a:gd name="T60" fmla="+- 0 5877 5832"/>
                              <a:gd name="T61" fmla="*/ T60 w 60"/>
                              <a:gd name="T62" fmla="+- 0 -1380 -1383"/>
                              <a:gd name="T63" fmla="*/ -1380 h 60"/>
                              <a:gd name="T64" fmla="+- 0 5870 5832"/>
                              <a:gd name="T65" fmla="*/ T64 w 60"/>
                              <a:gd name="T66" fmla="+- 0 -1383 -1383"/>
                              <a:gd name="T67" fmla="*/ -138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6"/>
                                </a:lnTo>
                                <a:lnTo>
                                  <a:pt x="14" y="57"/>
                                </a:lnTo>
                                <a:lnTo>
                                  <a:pt x="22" y="60"/>
                                </a:lnTo>
                                <a:lnTo>
                                  <a:pt x="38" y="60"/>
                                </a:lnTo>
                                <a:lnTo>
                                  <a:pt x="45" y="57"/>
                                </a:lnTo>
                                <a:lnTo>
                                  <a:pt x="56" y="46"/>
                                </a:lnTo>
                                <a:lnTo>
                                  <a:pt x="60" y="38"/>
                                </a:lnTo>
                                <a:lnTo>
                                  <a:pt x="60" y="22"/>
                                </a:lnTo>
                                <a:lnTo>
                                  <a:pt x="56"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2" name="Freeform 623"/>
                        <wps:cNvSpPr>
                          <a:spLocks/>
                        </wps:cNvSpPr>
                        <wps:spPr bwMode="auto">
                          <a:xfrm>
                            <a:off x="5831" y="-1383"/>
                            <a:ext cx="60" cy="60"/>
                          </a:xfrm>
                          <a:custGeom>
                            <a:avLst/>
                            <a:gdLst>
                              <a:gd name="T0" fmla="+- 0 5862 5832"/>
                              <a:gd name="T1" fmla="*/ T0 w 60"/>
                              <a:gd name="T2" fmla="+- 0 -1323 -1383"/>
                              <a:gd name="T3" fmla="*/ -1323 h 60"/>
                              <a:gd name="T4" fmla="+- 0 5870 5832"/>
                              <a:gd name="T5" fmla="*/ T4 w 60"/>
                              <a:gd name="T6" fmla="+- 0 -1323 -1383"/>
                              <a:gd name="T7" fmla="*/ -1323 h 60"/>
                              <a:gd name="T8" fmla="+- 0 5877 5832"/>
                              <a:gd name="T9" fmla="*/ T8 w 60"/>
                              <a:gd name="T10" fmla="+- 0 -1326 -1383"/>
                              <a:gd name="T11" fmla="*/ -1326 h 60"/>
                              <a:gd name="T12" fmla="+- 0 5883 5832"/>
                              <a:gd name="T13" fmla="*/ T12 w 60"/>
                              <a:gd name="T14" fmla="+- 0 -1332 -1383"/>
                              <a:gd name="T15" fmla="*/ -1332 h 60"/>
                              <a:gd name="T16" fmla="+- 0 5888 5832"/>
                              <a:gd name="T17" fmla="*/ T16 w 60"/>
                              <a:gd name="T18" fmla="+- 0 -1337 -1383"/>
                              <a:gd name="T19" fmla="*/ -1337 h 60"/>
                              <a:gd name="T20" fmla="+- 0 5892 5832"/>
                              <a:gd name="T21" fmla="*/ T20 w 60"/>
                              <a:gd name="T22" fmla="+- 0 -1345 -1383"/>
                              <a:gd name="T23" fmla="*/ -1345 h 60"/>
                              <a:gd name="T24" fmla="+- 0 5892 5832"/>
                              <a:gd name="T25" fmla="*/ T24 w 60"/>
                              <a:gd name="T26" fmla="+- 0 -1353 -1383"/>
                              <a:gd name="T27" fmla="*/ -1353 h 60"/>
                              <a:gd name="T28" fmla="+- 0 5892 5832"/>
                              <a:gd name="T29" fmla="*/ T28 w 60"/>
                              <a:gd name="T30" fmla="+- 0 -1361 -1383"/>
                              <a:gd name="T31" fmla="*/ -1361 h 60"/>
                              <a:gd name="T32" fmla="+- 0 5888 5832"/>
                              <a:gd name="T33" fmla="*/ T32 w 60"/>
                              <a:gd name="T34" fmla="+- 0 -1369 -1383"/>
                              <a:gd name="T35" fmla="*/ -1369 h 60"/>
                              <a:gd name="T36" fmla="+- 0 5883 5832"/>
                              <a:gd name="T37" fmla="*/ T36 w 60"/>
                              <a:gd name="T38" fmla="+- 0 -1374 -1383"/>
                              <a:gd name="T39" fmla="*/ -1374 h 60"/>
                              <a:gd name="T40" fmla="+- 0 5877 5832"/>
                              <a:gd name="T41" fmla="*/ T40 w 60"/>
                              <a:gd name="T42" fmla="+- 0 -1380 -1383"/>
                              <a:gd name="T43" fmla="*/ -1380 h 60"/>
                              <a:gd name="T44" fmla="+- 0 5870 5832"/>
                              <a:gd name="T45" fmla="*/ T44 w 60"/>
                              <a:gd name="T46" fmla="+- 0 -1383 -1383"/>
                              <a:gd name="T47" fmla="*/ -1383 h 60"/>
                              <a:gd name="T48" fmla="+- 0 5862 5832"/>
                              <a:gd name="T49" fmla="*/ T48 w 60"/>
                              <a:gd name="T50" fmla="+- 0 -1383 -1383"/>
                              <a:gd name="T51" fmla="*/ -1383 h 60"/>
                              <a:gd name="T52" fmla="+- 0 5854 5832"/>
                              <a:gd name="T53" fmla="*/ T52 w 60"/>
                              <a:gd name="T54" fmla="+- 0 -1383 -1383"/>
                              <a:gd name="T55" fmla="*/ -1383 h 60"/>
                              <a:gd name="T56" fmla="+- 0 5846 5832"/>
                              <a:gd name="T57" fmla="*/ T56 w 60"/>
                              <a:gd name="T58" fmla="+- 0 -1380 -1383"/>
                              <a:gd name="T59" fmla="*/ -1380 h 60"/>
                              <a:gd name="T60" fmla="+- 0 5840 5832"/>
                              <a:gd name="T61" fmla="*/ T60 w 60"/>
                              <a:gd name="T62" fmla="+- 0 -1374 -1383"/>
                              <a:gd name="T63" fmla="*/ -1374 h 60"/>
                              <a:gd name="T64" fmla="+- 0 5835 5832"/>
                              <a:gd name="T65" fmla="*/ T64 w 60"/>
                              <a:gd name="T66" fmla="+- 0 -1369 -1383"/>
                              <a:gd name="T67" fmla="*/ -1369 h 60"/>
                              <a:gd name="T68" fmla="+- 0 5832 5832"/>
                              <a:gd name="T69" fmla="*/ T68 w 60"/>
                              <a:gd name="T70" fmla="+- 0 -1361 -1383"/>
                              <a:gd name="T71" fmla="*/ -1361 h 60"/>
                              <a:gd name="T72" fmla="+- 0 5832 5832"/>
                              <a:gd name="T73" fmla="*/ T72 w 60"/>
                              <a:gd name="T74" fmla="+- 0 -1353 -1383"/>
                              <a:gd name="T75" fmla="*/ -1353 h 60"/>
                              <a:gd name="T76" fmla="+- 0 5832 5832"/>
                              <a:gd name="T77" fmla="*/ T76 w 60"/>
                              <a:gd name="T78" fmla="+- 0 -1345 -1383"/>
                              <a:gd name="T79" fmla="*/ -1345 h 60"/>
                              <a:gd name="T80" fmla="+- 0 5835 5832"/>
                              <a:gd name="T81" fmla="*/ T80 w 60"/>
                              <a:gd name="T82" fmla="+- 0 -1337 -1383"/>
                              <a:gd name="T83" fmla="*/ -1337 h 60"/>
                              <a:gd name="T84" fmla="+- 0 5840 5832"/>
                              <a:gd name="T85" fmla="*/ T84 w 60"/>
                              <a:gd name="T86" fmla="+- 0 -1332 -1383"/>
                              <a:gd name="T87" fmla="*/ -1332 h 60"/>
                              <a:gd name="T88" fmla="+- 0 5846 5832"/>
                              <a:gd name="T89" fmla="*/ T88 w 60"/>
                              <a:gd name="T90" fmla="+- 0 -1326 -1383"/>
                              <a:gd name="T91" fmla="*/ -1326 h 60"/>
                              <a:gd name="T92" fmla="+- 0 5854 5832"/>
                              <a:gd name="T93" fmla="*/ T92 w 60"/>
                              <a:gd name="T94" fmla="+- 0 -1323 -1383"/>
                              <a:gd name="T95" fmla="*/ -1323 h 60"/>
                              <a:gd name="T96" fmla="+- 0 5862 5832"/>
                              <a:gd name="T97" fmla="*/ T96 w 60"/>
                              <a:gd name="T98" fmla="+- 0 -1323 -1383"/>
                              <a:gd name="T99" fmla="*/ -132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1"/>
                                </a:lnTo>
                                <a:lnTo>
                                  <a:pt x="56" y="46"/>
                                </a:lnTo>
                                <a:lnTo>
                                  <a:pt x="60" y="38"/>
                                </a:lnTo>
                                <a:lnTo>
                                  <a:pt x="60" y="30"/>
                                </a:lnTo>
                                <a:lnTo>
                                  <a:pt x="60" y="22"/>
                                </a:lnTo>
                                <a:lnTo>
                                  <a:pt x="56" y="14"/>
                                </a:lnTo>
                                <a:lnTo>
                                  <a:pt x="51" y="9"/>
                                </a:lnTo>
                                <a:lnTo>
                                  <a:pt x="45" y="3"/>
                                </a:lnTo>
                                <a:lnTo>
                                  <a:pt x="38" y="0"/>
                                </a:lnTo>
                                <a:lnTo>
                                  <a:pt x="30" y="0"/>
                                </a:lnTo>
                                <a:lnTo>
                                  <a:pt x="22" y="0"/>
                                </a:lnTo>
                                <a:lnTo>
                                  <a:pt x="14" y="3"/>
                                </a:lnTo>
                                <a:lnTo>
                                  <a:pt x="8" y="9"/>
                                </a:lnTo>
                                <a:lnTo>
                                  <a:pt x="3" y="14"/>
                                </a:lnTo>
                                <a:lnTo>
                                  <a:pt x="0" y="22"/>
                                </a:lnTo>
                                <a:lnTo>
                                  <a:pt x="0" y="30"/>
                                </a:lnTo>
                                <a:lnTo>
                                  <a:pt x="0" y="38"/>
                                </a:lnTo>
                                <a:lnTo>
                                  <a:pt x="3" y="46"/>
                                </a:lnTo>
                                <a:lnTo>
                                  <a:pt x="8"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3" name="Freeform 622"/>
                        <wps:cNvSpPr>
                          <a:spLocks/>
                        </wps:cNvSpPr>
                        <wps:spPr bwMode="auto">
                          <a:xfrm>
                            <a:off x="6159" y="-1490"/>
                            <a:ext cx="60" cy="60"/>
                          </a:xfrm>
                          <a:custGeom>
                            <a:avLst/>
                            <a:gdLst>
                              <a:gd name="T0" fmla="+- 0 6198 6160"/>
                              <a:gd name="T1" fmla="*/ T0 w 60"/>
                              <a:gd name="T2" fmla="+- 0 -1489 -1489"/>
                              <a:gd name="T3" fmla="*/ -1489 h 60"/>
                              <a:gd name="T4" fmla="+- 0 6182 6160"/>
                              <a:gd name="T5" fmla="*/ T4 w 60"/>
                              <a:gd name="T6" fmla="+- 0 -1489 -1489"/>
                              <a:gd name="T7" fmla="*/ -1489 h 60"/>
                              <a:gd name="T8" fmla="+- 0 6174 6160"/>
                              <a:gd name="T9" fmla="*/ T8 w 60"/>
                              <a:gd name="T10" fmla="+- 0 -1486 -1489"/>
                              <a:gd name="T11" fmla="*/ -1486 h 60"/>
                              <a:gd name="T12" fmla="+- 0 6163 6160"/>
                              <a:gd name="T13" fmla="*/ T12 w 60"/>
                              <a:gd name="T14" fmla="+- 0 -1475 -1489"/>
                              <a:gd name="T15" fmla="*/ -1475 h 60"/>
                              <a:gd name="T16" fmla="+- 0 6160 6160"/>
                              <a:gd name="T17" fmla="*/ T16 w 60"/>
                              <a:gd name="T18" fmla="+- 0 -1467 -1489"/>
                              <a:gd name="T19" fmla="*/ -1467 h 60"/>
                              <a:gd name="T20" fmla="+- 0 6160 6160"/>
                              <a:gd name="T21" fmla="*/ T20 w 60"/>
                              <a:gd name="T22" fmla="+- 0 -1451 -1489"/>
                              <a:gd name="T23" fmla="*/ -1451 h 60"/>
                              <a:gd name="T24" fmla="+- 0 6163 6160"/>
                              <a:gd name="T25" fmla="*/ T24 w 60"/>
                              <a:gd name="T26" fmla="+- 0 -1444 -1489"/>
                              <a:gd name="T27" fmla="*/ -1444 h 60"/>
                              <a:gd name="T28" fmla="+- 0 6174 6160"/>
                              <a:gd name="T29" fmla="*/ T28 w 60"/>
                              <a:gd name="T30" fmla="+- 0 -1432 -1489"/>
                              <a:gd name="T31" fmla="*/ -1432 h 60"/>
                              <a:gd name="T32" fmla="+- 0 6182 6160"/>
                              <a:gd name="T33" fmla="*/ T32 w 60"/>
                              <a:gd name="T34" fmla="+- 0 -1429 -1489"/>
                              <a:gd name="T35" fmla="*/ -1429 h 60"/>
                              <a:gd name="T36" fmla="+- 0 6198 6160"/>
                              <a:gd name="T37" fmla="*/ T36 w 60"/>
                              <a:gd name="T38" fmla="+- 0 -1429 -1489"/>
                              <a:gd name="T39" fmla="*/ -1429 h 60"/>
                              <a:gd name="T40" fmla="+- 0 6206 6160"/>
                              <a:gd name="T41" fmla="*/ T40 w 60"/>
                              <a:gd name="T42" fmla="+- 0 -1432 -1489"/>
                              <a:gd name="T43" fmla="*/ -1432 h 60"/>
                              <a:gd name="T44" fmla="+- 0 6217 6160"/>
                              <a:gd name="T45" fmla="*/ T44 w 60"/>
                              <a:gd name="T46" fmla="+- 0 -1444 -1489"/>
                              <a:gd name="T47" fmla="*/ -1444 h 60"/>
                              <a:gd name="T48" fmla="+- 0 6220 6160"/>
                              <a:gd name="T49" fmla="*/ T48 w 60"/>
                              <a:gd name="T50" fmla="+- 0 -1451 -1489"/>
                              <a:gd name="T51" fmla="*/ -1451 h 60"/>
                              <a:gd name="T52" fmla="+- 0 6220 6160"/>
                              <a:gd name="T53" fmla="*/ T52 w 60"/>
                              <a:gd name="T54" fmla="+- 0 -1467 -1489"/>
                              <a:gd name="T55" fmla="*/ -1467 h 60"/>
                              <a:gd name="T56" fmla="+- 0 6217 6160"/>
                              <a:gd name="T57" fmla="*/ T56 w 60"/>
                              <a:gd name="T58" fmla="+- 0 -1475 -1489"/>
                              <a:gd name="T59" fmla="*/ -1475 h 60"/>
                              <a:gd name="T60" fmla="+- 0 6206 6160"/>
                              <a:gd name="T61" fmla="*/ T60 w 60"/>
                              <a:gd name="T62" fmla="+- 0 -1486 -1489"/>
                              <a:gd name="T63" fmla="*/ -1486 h 60"/>
                              <a:gd name="T64" fmla="+- 0 6198 6160"/>
                              <a:gd name="T65" fmla="*/ T64 w 60"/>
                              <a:gd name="T66" fmla="+- 0 -1489 -1489"/>
                              <a:gd name="T67" fmla="*/ -148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4" name="Freeform 621"/>
                        <wps:cNvSpPr>
                          <a:spLocks/>
                        </wps:cNvSpPr>
                        <wps:spPr bwMode="auto">
                          <a:xfrm>
                            <a:off x="6159" y="-1490"/>
                            <a:ext cx="60" cy="60"/>
                          </a:xfrm>
                          <a:custGeom>
                            <a:avLst/>
                            <a:gdLst>
                              <a:gd name="T0" fmla="+- 0 6190 6160"/>
                              <a:gd name="T1" fmla="*/ T0 w 60"/>
                              <a:gd name="T2" fmla="+- 0 -1429 -1489"/>
                              <a:gd name="T3" fmla="*/ -1429 h 60"/>
                              <a:gd name="T4" fmla="+- 0 6198 6160"/>
                              <a:gd name="T5" fmla="*/ T4 w 60"/>
                              <a:gd name="T6" fmla="+- 0 -1429 -1489"/>
                              <a:gd name="T7" fmla="*/ -1429 h 60"/>
                              <a:gd name="T8" fmla="+- 0 6206 6160"/>
                              <a:gd name="T9" fmla="*/ T8 w 60"/>
                              <a:gd name="T10" fmla="+- 0 -1432 -1489"/>
                              <a:gd name="T11" fmla="*/ -1432 h 60"/>
                              <a:gd name="T12" fmla="+- 0 6211 6160"/>
                              <a:gd name="T13" fmla="*/ T12 w 60"/>
                              <a:gd name="T14" fmla="+- 0 -1438 -1489"/>
                              <a:gd name="T15" fmla="*/ -1438 h 60"/>
                              <a:gd name="T16" fmla="+- 0 6217 6160"/>
                              <a:gd name="T17" fmla="*/ T16 w 60"/>
                              <a:gd name="T18" fmla="+- 0 -1444 -1489"/>
                              <a:gd name="T19" fmla="*/ -1444 h 60"/>
                              <a:gd name="T20" fmla="+- 0 6220 6160"/>
                              <a:gd name="T21" fmla="*/ T20 w 60"/>
                              <a:gd name="T22" fmla="+- 0 -1451 -1489"/>
                              <a:gd name="T23" fmla="*/ -1451 h 60"/>
                              <a:gd name="T24" fmla="+- 0 6220 6160"/>
                              <a:gd name="T25" fmla="*/ T24 w 60"/>
                              <a:gd name="T26" fmla="+- 0 -1459 -1489"/>
                              <a:gd name="T27" fmla="*/ -1459 h 60"/>
                              <a:gd name="T28" fmla="+- 0 6220 6160"/>
                              <a:gd name="T29" fmla="*/ T28 w 60"/>
                              <a:gd name="T30" fmla="+- 0 -1467 -1489"/>
                              <a:gd name="T31" fmla="*/ -1467 h 60"/>
                              <a:gd name="T32" fmla="+- 0 6217 6160"/>
                              <a:gd name="T33" fmla="*/ T32 w 60"/>
                              <a:gd name="T34" fmla="+- 0 -1475 -1489"/>
                              <a:gd name="T35" fmla="*/ -1475 h 60"/>
                              <a:gd name="T36" fmla="+- 0 6211 6160"/>
                              <a:gd name="T37" fmla="*/ T36 w 60"/>
                              <a:gd name="T38" fmla="+- 0 -1481 -1489"/>
                              <a:gd name="T39" fmla="*/ -1481 h 60"/>
                              <a:gd name="T40" fmla="+- 0 6206 6160"/>
                              <a:gd name="T41" fmla="*/ T40 w 60"/>
                              <a:gd name="T42" fmla="+- 0 -1486 -1489"/>
                              <a:gd name="T43" fmla="*/ -1486 h 60"/>
                              <a:gd name="T44" fmla="+- 0 6198 6160"/>
                              <a:gd name="T45" fmla="*/ T44 w 60"/>
                              <a:gd name="T46" fmla="+- 0 -1489 -1489"/>
                              <a:gd name="T47" fmla="*/ -1489 h 60"/>
                              <a:gd name="T48" fmla="+- 0 6190 6160"/>
                              <a:gd name="T49" fmla="*/ T48 w 60"/>
                              <a:gd name="T50" fmla="+- 0 -1489 -1489"/>
                              <a:gd name="T51" fmla="*/ -1489 h 60"/>
                              <a:gd name="T52" fmla="+- 0 6182 6160"/>
                              <a:gd name="T53" fmla="*/ T52 w 60"/>
                              <a:gd name="T54" fmla="+- 0 -1489 -1489"/>
                              <a:gd name="T55" fmla="*/ -1489 h 60"/>
                              <a:gd name="T56" fmla="+- 0 6174 6160"/>
                              <a:gd name="T57" fmla="*/ T56 w 60"/>
                              <a:gd name="T58" fmla="+- 0 -1486 -1489"/>
                              <a:gd name="T59" fmla="*/ -1486 h 60"/>
                              <a:gd name="T60" fmla="+- 0 6169 6160"/>
                              <a:gd name="T61" fmla="*/ T60 w 60"/>
                              <a:gd name="T62" fmla="+- 0 -1481 -1489"/>
                              <a:gd name="T63" fmla="*/ -1481 h 60"/>
                              <a:gd name="T64" fmla="+- 0 6163 6160"/>
                              <a:gd name="T65" fmla="*/ T64 w 60"/>
                              <a:gd name="T66" fmla="+- 0 -1475 -1489"/>
                              <a:gd name="T67" fmla="*/ -1475 h 60"/>
                              <a:gd name="T68" fmla="+- 0 6160 6160"/>
                              <a:gd name="T69" fmla="*/ T68 w 60"/>
                              <a:gd name="T70" fmla="+- 0 -1467 -1489"/>
                              <a:gd name="T71" fmla="*/ -1467 h 60"/>
                              <a:gd name="T72" fmla="+- 0 6160 6160"/>
                              <a:gd name="T73" fmla="*/ T72 w 60"/>
                              <a:gd name="T74" fmla="+- 0 -1459 -1489"/>
                              <a:gd name="T75" fmla="*/ -1459 h 60"/>
                              <a:gd name="T76" fmla="+- 0 6160 6160"/>
                              <a:gd name="T77" fmla="*/ T76 w 60"/>
                              <a:gd name="T78" fmla="+- 0 -1451 -1489"/>
                              <a:gd name="T79" fmla="*/ -1451 h 60"/>
                              <a:gd name="T80" fmla="+- 0 6163 6160"/>
                              <a:gd name="T81" fmla="*/ T80 w 60"/>
                              <a:gd name="T82" fmla="+- 0 -1444 -1489"/>
                              <a:gd name="T83" fmla="*/ -1444 h 60"/>
                              <a:gd name="T84" fmla="+- 0 6169 6160"/>
                              <a:gd name="T85" fmla="*/ T84 w 60"/>
                              <a:gd name="T86" fmla="+- 0 -1438 -1489"/>
                              <a:gd name="T87" fmla="*/ -1438 h 60"/>
                              <a:gd name="T88" fmla="+- 0 6174 6160"/>
                              <a:gd name="T89" fmla="*/ T88 w 60"/>
                              <a:gd name="T90" fmla="+- 0 -1432 -1489"/>
                              <a:gd name="T91" fmla="*/ -1432 h 60"/>
                              <a:gd name="T92" fmla="+- 0 6182 6160"/>
                              <a:gd name="T93" fmla="*/ T92 w 60"/>
                              <a:gd name="T94" fmla="+- 0 -1429 -1489"/>
                              <a:gd name="T95" fmla="*/ -1429 h 60"/>
                              <a:gd name="T96" fmla="+- 0 6190 6160"/>
                              <a:gd name="T97" fmla="*/ T96 w 60"/>
                              <a:gd name="T98" fmla="+- 0 -1429 -1489"/>
                              <a:gd name="T99" fmla="*/ -142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5"/>
                                </a:lnTo>
                                <a:lnTo>
                                  <a:pt x="60" y="38"/>
                                </a:lnTo>
                                <a:lnTo>
                                  <a:pt x="60" y="30"/>
                                </a:lnTo>
                                <a:lnTo>
                                  <a:pt x="60" y="22"/>
                                </a:lnTo>
                                <a:lnTo>
                                  <a:pt x="57" y="14"/>
                                </a:lnTo>
                                <a:lnTo>
                                  <a:pt x="51" y="8"/>
                                </a:lnTo>
                                <a:lnTo>
                                  <a:pt x="46" y="3"/>
                                </a:lnTo>
                                <a:lnTo>
                                  <a:pt x="38" y="0"/>
                                </a:lnTo>
                                <a:lnTo>
                                  <a:pt x="30" y="0"/>
                                </a:lnTo>
                                <a:lnTo>
                                  <a:pt x="22" y="0"/>
                                </a:lnTo>
                                <a:lnTo>
                                  <a:pt x="14" y="3"/>
                                </a:lnTo>
                                <a:lnTo>
                                  <a:pt x="9" y="8"/>
                                </a:lnTo>
                                <a:lnTo>
                                  <a:pt x="3" y="14"/>
                                </a:lnTo>
                                <a:lnTo>
                                  <a:pt x="0" y="22"/>
                                </a:lnTo>
                                <a:lnTo>
                                  <a:pt x="0" y="30"/>
                                </a:lnTo>
                                <a:lnTo>
                                  <a:pt x="0" y="38"/>
                                </a:lnTo>
                                <a:lnTo>
                                  <a:pt x="3" y="45"/>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5" name="Freeform 620"/>
                        <wps:cNvSpPr>
                          <a:spLocks/>
                        </wps:cNvSpPr>
                        <wps:spPr bwMode="auto">
                          <a:xfrm>
                            <a:off x="6488" y="-2094"/>
                            <a:ext cx="60" cy="60"/>
                          </a:xfrm>
                          <a:custGeom>
                            <a:avLst/>
                            <a:gdLst>
                              <a:gd name="T0" fmla="+- 0 6526 6488"/>
                              <a:gd name="T1" fmla="*/ T0 w 60"/>
                              <a:gd name="T2" fmla="+- 0 -2094 -2094"/>
                              <a:gd name="T3" fmla="*/ -2094 h 60"/>
                              <a:gd name="T4" fmla="+- 0 6510 6488"/>
                              <a:gd name="T5" fmla="*/ T4 w 60"/>
                              <a:gd name="T6" fmla="+- 0 -2094 -2094"/>
                              <a:gd name="T7" fmla="*/ -2094 h 60"/>
                              <a:gd name="T8" fmla="+- 0 6503 6488"/>
                              <a:gd name="T9" fmla="*/ T8 w 60"/>
                              <a:gd name="T10" fmla="+- 0 -2091 -2094"/>
                              <a:gd name="T11" fmla="*/ -2091 h 60"/>
                              <a:gd name="T12" fmla="+- 0 6492 6488"/>
                              <a:gd name="T13" fmla="*/ T12 w 60"/>
                              <a:gd name="T14" fmla="+- 0 -2079 -2094"/>
                              <a:gd name="T15" fmla="*/ -2079 h 60"/>
                              <a:gd name="T16" fmla="+- 0 6488 6488"/>
                              <a:gd name="T17" fmla="*/ T16 w 60"/>
                              <a:gd name="T18" fmla="+- 0 -2072 -2094"/>
                              <a:gd name="T19" fmla="*/ -2072 h 60"/>
                              <a:gd name="T20" fmla="+- 0 6488 6488"/>
                              <a:gd name="T21" fmla="*/ T20 w 60"/>
                              <a:gd name="T22" fmla="+- 0 -2056 -2094"/>
                              <a:gd name="T23" fmla="*/ -2056 h 60"/>
                              <a:gd name="T24" fmla="+- 0 6492 6488"/>
                              <a:gd name="T25" fmla="*/ T24 w 60"/>
                              <a:gd name="T26" fmla="+- 0 -2048 -2094"/>
                              <a:gd name="T27" fmla="*/ -2048 h 60"/>
                              <a:gd name="T28" fmla="+- 0 6503 6488"/>
                              <a:gd name="T29" fmla="*/ T28 w 60"/>
                              <a:gd name="T30" fmla="+- 0 -2037 -2094"/>
                              <a:gd name="T31" fmla="*/ -2037 h 60"/>
                              <a:gd name="T32" fmla="+- 0 6510 6488"/>
                              <a:gd name="T33" fmla="*/ T32 w 60"/>
                              <a:gd name="T34" fmla="+- 0 -2034 -2094"/>
                              <a:gd name="T35" fmla="*/ -2034 h 60"/>
                              <a:gd name="T36" fmla="+- 0 6526 6488"/>
                              <a:gd name="T37" fmla="*/ T36 w 60"/>
                              <a:gd name="T38" fmla="+- 0 -2034 -2094"/>
                              <a:gd name="T39" fmla="*/ -2034 h 60"/>
                              <a:gd name="T40" fmla="+- 0 6534 6488"/>
                              <a:gd name="T41" fmla="*/ T40 w 60"/>
                              <a:gd name="T42" fmla="+- 0 -2037 -2094"/>
                              <a:gd name="T43" fmla="*/ -2037 h 60"/>
                              <a:gd name="T44" fmla="+- 0 6545 6488"/>
                              <a:gd name="T45" fmla="*/ T44 w 60"/>
                              <a:gd name="T46" fmla="+- 0 -2048 -2094"/>
                              <a:gd name="T47" fmla="*/ -2048 h 60"/>
                              <a:gd name="T48" fmla="+- 0 6548 6488"/>
                              <a:gd name="T49" fmla="*/ T48 w 60"/>
                              <a:gd name="T50" fmla="+- 0 -2056 -2094"/>
                              <a:gd name="T51" fmla="*/ -2056 h 60"/>
                              <a:gd name="T52" fmla="+- 0 6548 6488"/>
                              <a:gd name="T53" fmla="*/ T52 w 60"/>
                              <a:gd name="T54" fmla="+- 0 -2072 -2094"/>
                              <a:gd name="T55" fmla="*/ -2072 h 60"/>
                              <a:gd name="T56" fmla="+- 0 6545 6488"/>
                              <a:gd name="T57" fmla="*/ T56 w 60"/>
                              <a:gd name="T58" fmla="+- 0 -2079 -2094"/>
                              <a:gd name="T59" fmla="*/ -2079 h 60"/>
                              <a:gd name="T60" fmla="+- 0 6534 6488"/>
                              <a:gd name="T61" fmla="*/ T60 w 60"/>
                              <a:gd name="T62" fmla="+- 0 -2091 -2094"/>
                              <a:gd name="T63" fmla="*/ -2091 h 60"/>
                              <a:gd name="T64" fmla="+- 0 6526 6488"/>
                              <a:gd name="T65" fmla="*/ T64 w 60"/>
                              <a:gd name="T66" fmla="+- 0 -2094 -2094"/>
                              <a:gd name="T67" fmla="*/ -209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6" name="Freeform 619"/>
                        <wps:cNvSpPr>
                          <a:spLocks/>
                        </wps:cNvSpPr>
                        <wps:spPr bwMode="auto">
                          <a:xfrm>
                            <a:off x="6488" y="-2094"/>
                            <a:ext cx="60" cy="60"/>
                          </a:xfrm>
                          <a:custGeom>
                            <a:avLst/>
                            <a:gdLst>
                              <a:gd name="T0" fmla="+- 0 6518 6488"/>
                              <a:gd name="T1" fmla="*/ T0 w 60"/>
                              <a:gd name="T2" fmla="+- 0 -2034 -2094"/>
                              <a:gd name="T3" fmla="*/ -2034 h 60"/>
                              <a:gd name="T4" fmla="+- 0 6526 6488"/>
                              <a:gd name="T5" fmla="*/ T4 w 60"/>
                              <a:gd name="T6" fmla="+- 0 -2034 -2094"/>
                              <a:gd name="T7" fmla="*/ -2034 h 60"/>
                              <a:gd name="T8" fmla="+- 0 6534 6488"/>
                              <a:gd name="T9" fmla="*/ T8 w 60"/>
                              <a:gd name="T10" fmla="+- 0 -2037 -2094"/>
                              <a:gd name="T11" fmla="*/ -2037 h 60"/>
                              <a:gd name="T12" fmla="+- 0 6540 6488"/>
                              <a:gd name="T13" fmla="*/ T12 w 60"/>
                              <a:gd name="T14" fmla="+- 0 -2043 -2094"/>
                              <a:gd name="T15" fmla="*/ -2043 h 60"/>
                              <a:gd name="T16" fmla="+- 0 6545 6488"/>
                              <a:gd name="T17" fmla="*/ T16 w 60"/>
                              <a:gd name="T18" fmla="+- 0 -2048 -2094"/>
                              <a:gd name="T19" fmla="*/ -2048 h 60"/>
                              <a:gd name="T20" fmla="+- 0 6548 6488"/>
                              <a:gd name="T21" fmla="*/ T20 w 60"/>
                              <a:gd name="T22" fmla="+- 0 -2056 -2094"/>
                              <a:gd name="T23" fmla="*/ -2056 h 60"/>
                              <a:gd name="T24" fmla="+- 0 6548 6488"/>
                              <a:gd name="T25" fmla="*/ T24 w 60"/>
                              <a:gd name="T26" fmla="+- 0 -2064 -2094"/>
                              <a:gd name="T27" fmla="*/ -2064 h 60"/>
                              <a:gd name="T28" fmla="+- 0 6548 6488"/>
                              <a:gd name="T29" fmla="*/ T28 w 60"/>
                              <a:gd name="T30" fmla="+- 0 -2072 -2094"/>
                              <a:gd name="T31" fmla="*/ -2072 h 60"/>
                              <a:gd name="T32" fmla="+- 0 6545 6488"/>
                              <a:gd name="T33" fmla="*/ T32 w 60"/>
                              <a:gd name="T34" fmla="+- 0 -2079 -2094"/>
                              <a:gd name="T35" fmla="*/ -2079 h 60"/>
                              <a:gd name="T36" fmla="+- 0 6540 6488"/>
                              <a:gd name="T37" fmla="*/ T36 w 60"/>
                              <a:gd name="T38" fmla="+- 0 -2085 -2094"/>
                              <a:gd name="T39" fmla="*/ -2085 h 60"/>
                              <a:gd name="T40" fmla="+- 0 6534 6488"/>
                              <a:gd name="T41" fmla="*/ T40 w 60"/>
                              <a:gd name="T42" fmla="+- 0 -2091 -2094"/>
                              <a:gd name="T43" fmla="*/ -2091 h 60"/>
                              <a:gd name="T44" fmla="+- 0 6526 6488"/>
                              <a:gd name="T45" fmla="*/ T44 w 60"/>
                              <a:gd name="T46" fmla="+- 0 -2094 -2094"/>
                              <a:gd name="T47" fmla="*/ -2094 h 60"/>
                              <a:gd name="T48" fmla="+- 0 6518 6488"/>
                              <a:gd name="T49" fmla="*/ T48 w 60"/>
                              <a:gd name="T50" fmla="+- 0 -2094 -2094"/>
                              <a:gd name="T51" fmla="*/ -2094 h 60"/>
                              <a:gd name="T52" fmla="+- 0 6510 6488"/>
                              <a:gd name="T53" fmla="*/ T52 w 60"/>
                              <a:gd name="T54" fmla="+- 0 -2094 -2094"/>
                              <a:gd name="T55" fmla="*/ -2094 h 60"/>
                              <a:gd name="T56" fmla="+- 0 6503 6488"/>
                              <a:gd name="T57" fmla="*/ T56 w 60"/>
                              <a:gd name="T58" fmla="+- 0 -2091 -2094"/>
                              <a:gd name="T59" fmla="*/ -2091 h 60"/>
                              <a:gd name="T60" fmla="+- 0 6497 6488"/>
                              <a:gd name="T61" fmla="*/ T60 w 60"/>
                              <a:gd name="T62" fmla="+- 0 -2085 -2094"/>
                              <a:gd name="T63" fmla="*/ -2085 h 60"/>
                              <a:gd name="T64" fmla="+- 0 6492 6488"/>
                              <a:gd name="T65" fmla="*/ T64 w 60"/>
                              <a:gd name="T66" fmla="+- 0 -2079 -2094"/>
                              <a:gd name="T67" fmla="*/ -2079 h 60"/>
                              <a:gd name="T68" fmla="+- 0 6488 6488"/>
                              <a:gd name="T69" fmla="*/ T68 w 60"/>
                              <a:gd name="T70" fmla="+- 0 -2072 -2094"/>
                              <a:gd name="T71" fmla="*/ -2072 h 60"/>
                              <a:gd name="T72" fmla="+- 0 6488 6488"/>
                              <a:gd name="T73" fmla="*/ T72 w 60"/>
                              <a:gd name="T74" fmla="+- 0 -2064 -2094"/>
                              <a:gd name="T75" fmla="*/ -2064 h 60"/>
                              <a:gd name="T76" fmla="+- 0 6488 6488"/>
                              <a:gd name="T77" fmla="*/ T76 w 60"/>
                              <a:gd name="T78" fmla="+- 0 -2056 -2094"/>
                              <a:gd name="T79" fmla="*/ -2056 h 60"/>
                              <a:gd name="T80" fmla="+- 0 6492 6488"/>
                              <a:gd name="T81" fmla="*/ T80 w 60"/>
                              <a:gd name="T82" fmla="+- 0 -2048 -2094"/>
                              <a:gd name="T83" fmla="*/ -2048 h 60"/>
                              <a:gd name="T84" fmla="+- 0 6497 6488"/>
                              <a:gd name="T85" fmla="*/ T84 w 60"/>
                              <a:gd name="T86" fmla="+- 0 -2043 -2094"/>
                              <a:gd name="T87" fmla="*/ -2043 h 60"/>
                              <a:gd name="T88" fmla="+- 0 6503 6488"/>
                              <a:gd name="T89" fmla="*/ T88 w 60"/>
                              <a:gd name="T90" fmla="+- 0 -2037 -2094"/>
                              <a:gd name="T91" fmla="*/ -2037 h 60"/>
                              <a:gd name="T92" fmla="+- 0 6510 6488"/>
                              <a:gd name="T93" fmla="*/ T92 w 60"/>
                              <a:gd name="T94" fmla="+- 0 -2034 -2094"/>
                              <a:gd name="T95" fmla="*/ -2034 h 60"/>
                              <a:gd name="T96" fmla="+- 0 6518 6488"/>
                              <a:gd name="T97" fmla="*/ T96 w 60"/>
                              <a:gd name="T98" fmla="+- 0 -2034 -2094"/>
                              <a:gd name="T99" fmla="*/ -203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6"/>
                                </a:lnTo>
                                <a:lnTo>
                                  <a:pt x="60" y="38"/>
                                </a:lnTo>
                                <a:lnTo>
                                  <a:pt x="60" y="30"/>
                                </a:lnTo>
                                <a:lnTo>
                                  <a:pt x="60" y="22"/>
                                </a:lnTo>
                                <a:lnTo>
                                  <a:pt x="57" y="15"/>
                                </a:lnTo>
                                <a:lnTo>
                                  <a:pt x="52" y="9"/>
                                </a:lnTo>
                                <a:lnTo>
                                  <a:pt x="46" y="3"/>
                                </a:lnTo>
                                <a:lnTo>
                                  <a:pt x="38" y="0"/>
                                </a:lnTo>
                                <a:lnTo>
                                  <a:pt x="30" y="0"/>
                                </a:lnTo>
                                <a:lnTo>
                                  <a:pt x="22" y="0"/>
                                </a:lnTo>
                                <a:lnTo>
                                  <a:pt x="15" y="3"/>
                                </a:lnTo>
                                <a:lnTo>
                                  <a:pt x="9" y="9"/>
                                </a:lnTo>
                                <a:lnTo>
                                  <a:pt x="4" y="15"/>
                                </a:lnTo>
                                <a:lnTo>
                                  <a:pt x="0" y="22"/>
                                </a:lnTo>
                                <a:lnTo>
                                  <a:pt x="0" y="30"/>
                                </a:lnTo>
                                <a:lnTo>
                                  <a:pt x="0" y="38"/>
                                </a:lnTo>
                                <a:lnTo>
                                  <a:pt x="4" y="46"/>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7" name="Freeform 618"/>
                        <wps:cNvSpPr>
                          <a:spLocks/>
                        </wps:cNvSpPr>
                        <wps:spPr bwMode="auto">
                          <a:xfrm>
                            <a:off x="6816" y="-2638"/>
                            <a:ext cx="60" cy="60"/>
                          </a:xfrm>
                          <a:custGeom>
                            <a:avLst/>
                            <a:gdLst>
                              <a:gd name="T0" fmla="+- 0 6855 6817"/>
                              <a:gd name="T1" fmla="*/ T0 w 60"/>
                              <a:gd name="T2" fmla="+- 0 -2637 -2637"/>
                              <a:gd name="T3" fmla="*/ -2637 h 60"/>
                              <a:gd name="T4" fmla="+- 0 6839 6817"/>
                              <a:gd name="T5" fmla="*/ T4 w 60"/>
                              <a:gd name="T6" fmla="+- 0 -2637 -2637"/>
                              <a:gd name="T7" fmla="*/ -2637 h 60"/>
                              <a:gd name="T8" fmla="+- 0 6831 6817"/>
                              <a:gd name="T9" fmla="*/ T8 w 60"/>
                              <a:gd name="T10" fmla="+- 0 -2634 -2637"/>
                              <a:gd name="T11" fmla="*/ -2634 h 60"/>
                              <a:gd name="T12" fmla="+- 0 6820 6817"/>
                              <a:gd name="T13" fmla="*/ T12 w 60"/>
                              <a:gd name="T14" fmla="+- 0 -2623 -2637"/>
                              <a:gd name="T15" fmla="*/ -2623 h 60"/>
                              <a:gd name="T16" fmla="+- 0 6817 6817"/>
                              <a:gd name="T17" fmla="*/ T16 w 60"/>
                              <a:gd name="T18" fmla="+- 0 -2615 -2637"/>
                              <a:gd name="T19" fmla="*/ -2615 h 60"/>
                              <a:gd name="T20" fmla="+- 0 6817 6817"/>
                              <a:gd name="T21" fmla="*/ T20 w 60"/>
                              <a:gd name="T22" fmla="+- 0 -2600 -2637"/>
                              <a:gd name="T23" fmla="*/ -2600 h 60"/>
                              <a:gd name="T24" fmla="+- 0 6820 6817"/>
                              <a:gd name="T25" fmla="*/ T24 w 60"/>
                              <a:gd name="T26" fmla="+- 0 -2592 -2637"/>
                              <a:gd name="T27" fmla="*/ -2592 h 60"/>
                              <a:gd name="T28" fmla="+- 0 6831 6817"/>
                              <a:gd name="T29" fmla="*/ T28 w 60"/>
                              <a:gd name="T30" fmla="+- 0 -2581 -2637"/>
                              <a:gd name="T31" fmla="*/ -2581 h 60"/>
                              <a:gd name="T32" fmla="+- 0 6839 6817"/>
                              <a:gd name="T33" fmla="*/ T32 w 60"/>
                              <a:gd name="T34" fmla="+- 0 -2577 -2637"/>
                              <a:gd name="T35" fmla="*/ -2577 h 60"/>
                              <a:gd name="T36" fmla="+- 0 6855 6817"/>
                              <a:gd name="T37" fmla="*/ T36 w 60"/>
                              <a:gd name="T38" fmla="+- 0 -2577 -2637"/>
                              <a:gd name="T39" fmla="*/ -2577 h 60"/>
                              <a:gd name="T40" fmla="+- 0 6862 6817"/>
                              <a:gd name="T41" fmla="*/ T40 w 60"/>
                              <a:gd name="T42" fmla="+- 0 -2581 -2637"/>
                              <a:gd name="T43" fmla="*/ -2581 h 60"/>
                              <a:gd name="T44" fmla="+- 0 6874 6817"/>
                              <a:gd name="T45" fmla="*/ T44 w 60"/>
                              <a:gd name="T46" fmla="+- 0 -2592 -2637"/>
                              <a:gd name="T47" fmla="*/ -2592 h 60"/>
                              <a:gd name="T48" fmla="+- 0 6877 6817"/>
                              <a:gd name="T49" fmla="*/ T48 w 60"/>
                              <a:gd name="T50" fmla="+- 0 -2600 -2637"/>
                              <a:gd name="T51" fmla="*/ -2600 h 60"/>
                              <a:gd name="T52" fmla="+- 0 6877 6817"/>
                              <a:gd name="T53" fmla="*/ T52 w 60"/>
                              <a:gd name="T54" fmla="+- 0 -2615 -2637"/>
                              <a:gd name="T55" fmla="*/ -2615 h 60"/>
                              <a:gd name="T56" fmla="+- 0 6874 6817"/>
                              <a:gd name="T57" fmla="*/ T56 w 60"/>
                              <a:gd name="T58" fmla="+- 0 -2623 -2637"/>
                              <a:gd name="T59" fmla="*/ -2623 h 60"/>
                              <a:gd name="T60" fmla="+- 0 6862 6817"/>
                              <a:gd name="T61" fmla="*/ T60 w 60"/>
                              <a:gd name="T62" fmla="+- 0 -2634 -2637"/>
                              <a:gd name="T63" fmla="*/ -2634 h 60"/>
                              <a:gd name="T64" fmla="+- 0 6855 6817"/>
                              <a:gd name="T65" fmla="*/ T64 w 60"/>
                              <a:gd name="T66" fmla="+- 0 -2637 -2637"/>
                              <a:gd name="T67" fmla="*/ -263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7"/>
                                </a:lnTo>
                                <a:lnTo>
                                  <a:pt x="3" y="45"/>
                                </a:lnTo>
                                <a:lnTo>
                                  <a:pt x="14" y="56"/>
                                </a:lnTo>
                                <a:lnTo>
                                  <a:pt x="22" y="60"/>
                                </a:lnTo>
                                <a:lnTo>
                                  <a:pt x="38" y="60"/>
                                </a:lnTo>
                                <a:lnTo>
                                  <a:pt x="45" y="56"/>
                                </a:lnTo>
                                <a:lnTo>
                                  <a:pt x="57" y="45"/>
                                </a:lnTo>
                                <a:lnTo>
                                  <a:pt x="60" y="37"/>
                                </a:lnTo>
                                <a:lnTo>
                                  <a:pt x="60" y="22"/>
                                </a:lnTo>
                                <a:lnTo>
                                  <a:pt x="57"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8" name="Freeform 617"/>
                        <wps:cNvSpPr>
                          <a:spLocks/>
                        </wps:cNvSpPr>
                        <wps:spPr bwMode="auto">
                          <a:xfrm>
                            <a:off x="6816" y="-2638"/>
                            <a:ext cx="60" cy="60"/>
                          </a:xfrm>
                          <a:custGeom>
                            <a:avLst/>
                            <a:gdLst>
                              <a:gd name="T0" fmla="+- 0 6847 6817"/>
                              <a:gd name="T1" fmla="*/ T0 w 60"/>
                              <a:gd name="T2" fmla="+- 0 -2577 -2637"/>
                              <a:gd name="T3" fmla="*/ -2577 h 60"/>
                              <a:gd name="T4" fmla="+- 0 6855 6817"/>
                              <a:gd name="T5" fmla="*/ T4 w 60"/>
                              <a:gd name="T6" fmla="+- 0 -2577 -2637"/>
                              <a:gd name="T7" fmla="*/ -2577 h 60"/>
                              <a:gd name="T8" fmla="+- 0 6862 6817"/>
                              <a:gd name="T9" fmla="*/ T8 w 60"/>
                              <a:gd name="T10" fmla="+- 0 -2581 -2637"/>
                              <a:gd name="T11" fmla="*/ -2581 h 60"/>
                              <a:gd name="T12" fmla="+- 0 6868 6817"/>
                              <a:gd name="T13" fmla="*/ T12 w 60"/>
                              <a:gd name="T14" fmla="+- 0 -2586 -2637"/>
                              <a:gd name="T15" fmla="*/ -2586 h 60"/>
                              <a:gd name="T16" fmla="+- 0 6874 6817"/>
                              <a:gd name="T17" fmla="*/ T16 w 60"/>
                              <a:gd name="T18" fmla="+- 0 -2592 -2637"/>
                              <a:gd name="T19" fmla="*/ -2592 h 60"/>
                              <a:gd name="T20" fmla="+- 0 6877 6817"/>
                              <a:gd name="T21" fmla="*/ T20 w 60"/>
                              <a:gd name="T22" fmla="+- 0 -2600 -2637"/>
                              <a:gd name="T23" fmla="*/ -2600 h 60"/>
                              <a:gd name="T24" fmla="+- 0 6877 6817"/>
                              <a:gd name="T25" fmla="*/ T24 w 60"/>
                              <a:gd name="T26" fmla="+- 0 -2607 -2637"/>
                              <a:gd name="T27" fmla="*/ -2607 h 60"/>
                              <a:gd name="T28" fmla="+- 0 6877 6817"/>
                              <a:gd name="T29" fmla="*/ T28 w 60"/>
                              <a:gd name="T30" fmla="+- 0 -2615 -2637"/>
                              <a:gd name="T31" fmla="*/ -2615 h 60"/>
                              <a:gd name="T32" fmla="+- 0 6874 6817"/>
                              <a:gd name="T33" fmla="*/ T32 w 60"/>
                              <a:gd name="T34" fmla="+- 0 -2623 -2637"/>
                              <a:gd name="T35" fmla="*/ -2623 h 60"/>
                              <a:gd name="T36" fmla="+- 0 6868 6817"/>
                              <a:gd name="T37" fmla="*/ T36 w 60"/>
                              <a:gd name="T38" fmla="+- 0 -2629 -2637"/>
                              <a:gd name="T39" fmla="*/ -2629 h 60"/>
                              <a:gd name="T40" fmla="+- 0 6862 6817"/>
                              <a:gd name="T41" fmla="*/ T40 w 60"/>
                              <a:gd name="T42" fmla="+- 0 -2634 -2637"/>
                              <a:gd name="T43" fmla="*/ -2634 h 60"/>
                              <a:gd name="T44" fmla="+- 0 6855 6817"/>
                              <a:gd name="T45" fmla="*/ T44 w 60"/>
                              <a:gd name="T46" fmla="+- 0 -2637 -2637"/>
                              <a:gd name="T47" fmla="*/ -2637 h 60"/>
                              <a:gd name="T48" fmla="+- 0 6847 6817"/>
                              <a:gd name="T49" fmla="*/ T48 w 60"/>
                              <a:gd name="T50" fmla="+- 0 -2637 -2637"/>
                              <a:gd name="T51" fmla="*/ -2637 h 60"/>
                              <a:gd name="T52" fmla="+- 0 6839 6817"/>
                              <a:gd name="T53" fmla="*/ T52 w 60"/>
                              <a:gd name="T54" fmla="+- 0 -2637 -2637"/>
                              <a:gd name="T55" fmla="*/ -2637 h 60"/>
                              <a:gd name="T56" fmla="+- 0 6831 6817"/>
                              <a:gd name="T57" fmla="*/ T56 w 60"/>
                              <a:gd name="T58" fmla="+- 0 -2634 -2637"/>
                              <a:gd name="T59" fmla="*/ -2634 h 60"/>
                              <a:gd name="T60" fmla="+- 0 6825 6817"/>
                              <a:gd name="T61" fmla="*/ T60 w 60"/>
                              <a:gd name="T62" fmla="+- 0 -2629 -2637"/>
                              <a:gd name="T63" fmla="*/ -2629 h 60"/>
                              <a:gd name="T64" fmla="+- 0 6820 6817"/>
                              <a:gd name="T65" fmla="*/ T64 w 60"/>
                              <a:gd name="T66" fmla="+- 0 -2623 -2637"/>
                              <a:gd name="T67" fmla="*/ -2623 h 60"/>
                              <a:gd name="T68" fmla="+- 0 6817 6817"/>
                              <a:gd name="T69" fmla="*/ T68 w 60"/>
                              <a:gd name="T70" fmla="+- 0 -2615 -2637"/>
                              <a:gd name="T71" fmla="*/ -2615 h 60"/>
                              <a:gd name="T72" fmla="+- 0 6817 6817"/>
                              <a:gd name="T73" fmla="*/ T72 w 60"/>
                              <a:gd name="T74" fmla="+- 0 -2607 -2637"/>
                              <a:gd name="T75" fmla="*/ -2607 h 60"/>
                              <a:gd name="T76" fmla="+- 0 6817 6817"/>
                              <a:gd name="T77" fmla="*/ T76 w 60"/>
                              <a:gd name="T78" fmla="+- 0 -2600 -2637"/>
                              <a:gd name="T79" fmla="*/ -2600 h 60"/>
                              <a:gd name="T80" fmla="+- 0 6820 6817"/>
                              <a:gd name="T81" fmla="*/ T80 w 60"/>
                              <a:gd name="T82" fmla="+- 0 -2592 -2637"/>
                              <a:gd name="T83" fmla="*/ -2592 h 60"/>
                              <a:gd name="T84" fmla="+- 0 6825 6817"/>
                              <a:gd name="T85" fmla="*/ T84 w 60"/>
                              <a:gd name="T86" fmla="+- 0 -2586 -2637"/>
                              <a:gd name="T87" fmla="*/ -2586 h 60"/>
                              <a:gd name="T88" fmla="+- 0 6831 6817"/>
                              <a:gd name="T89" fmla="*/ T88 w 60"/>
                              <a:gd name="T90" fmla="+- 0 -2581 -2637"/>
                              <a:gd name="T91" fmla="*/ -2581 h 60"/>
                              <a:gd name="T92" fmla="+- 0 6839 6817"/>
                              <a:gd name="T93" fmla="*/ T92 w 60"/>
                              <a:gd name="T94" fmla="+- 0 -2577 -2637"/>
                              <a:gd name="T95" fmla="*/ -2577 h 60"/>
                              <a:gd name="T96" fmla="+- 0 6847 6817"/>
                              <a:gd name="T97" fmla="*/ T96 w 60"/>
                              <a:gd name="T98" fmla="+- 0 -2577 -2637"/>
                              <a:gd name="T99" fmla="*/ -257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6"/>
                                </a:lnTo>
                                <a:lnTo>
                                  <a:pt x="51" y="51"/>
                                </a:lnTo>
                                <a:lnTo>
                                  <a:pt x="57" y="45"/>
                                </a:lnTo>
                                <a:lnTo>
                                  <a:pt x="60" y="37"/>
                                </a:lnTo>
                                <a:lnTo>
                                  <a:pt x="60" y="30"/>
                                </a:lnTo>
                                <a:lnTo>
                                  <a:pt x="60" y="22"/>
                                </a:lnTo>
                                <a:lnTo>
                                  <a:pt x="57" y="14"/>
                                </a:lnTo>
                                <a:lnTo>
                                  <a:pt x="51" y="8"/>
                                </a:lnTo>
                                <a:lnTo>
                                  <a:pt x="45" y="3"/>
                                </a:lnTo>
                                <a:lnTo>
                                  <a:pt x="38" y="0"/>
                                </a:lnTo>
                                <a:lnTo>
                                  <a:pt x="30" y="0"/>
                                </a:lnTo>
                                <a:lnTo>
                                  <a:pt x="22" y="0"/>
                                </a:lnTo>
                                <a:lnTo>
                                  <a:pt x="14" y="3"/>
                                </a:lnTo>
                                <a:lnTo>
                                  <a:pt x="8" y="8"/>
                                </a:lnTo>
                                <a:lnTo>
                                  <a:pt x="3" y="14"/>
                                </a:lnTo>
                                <a:lnTo>
                                  <a:pt x="0" y="22"/>
                                </a:lnTo>
                                <a:lnTo>
                                  <a:pt x="0" y="30"/>
                                </a:lnTo>
                                <a:lnTo>
                                  <a:pt x="0" y="37"/>
                                </a:lnTo>
                                <a:lnTo>
                                  <a:pt x="3" y="45"/>
                                </a:lnTo>
                                <a:lnTo>
                                  <a:pt x="8"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9" name="Line 616"/>
                        <wps:cNvCnPr>
                          <a:cxnSpLocks noChangeShapeType="1"/>
                        </wps:cNvCnPr>
                        <wps:spPr bwMode="auto">
                          <a:xfrm>
                            <a:off x="2310" y="-2557"/>
                            <a:ext cx="280"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0" name="AutoShape 615"/>
                        <wps:cNvSpPr>
                          <a:spLocks/>
                        </wps:cNvSpPr>
                        <wps:spPr bwMode="auto">
                          <a:xfrm>
                            <a:off x="2420" y="-2389"/>
                            <a:ext cx="60" cy="60"/>
                          </a:xfrm>
                          <a:custGeom>
                            <a:avLst/>
                            <a:gdLst>
                              <a:gd name="T0" fmla="+- 0 2450 2420"/>
                              <a:gd name="T1" fmla="*/ T0 w 60"/>
                              <a:gd name="T2" fmla="+- 0 -2359 -2389"/>
                              <a:gd name="T3" fmla="*/ -2359 h 60"/>
                              <a:gd name="T4" fmla="+- 0 2420 2420"/>
                              <a:gd name="T5" fmla="*/ T4 w 60"/>
                              <a:gd name="T6" fmla="+- 0 -2329 -2389"/>
                              <a:gd name="T7" fmla="*/ -2329 h 60"/>
                              <a:gd name="T8" fmla="+- 0 2480 2420"/>
                              <a:gd name="T9" fmla="*/ T8 w 60"/>
                              <a:gd name="T10" fmla="+- 0 -2329 -2389"/>
                              <a:gd name="T11" fmla="*/ -2329 h 60"/>
                              <a:gd name="T12" fmla="+- 0 2450 2420"/>
                              <a:gd name="T13" fmla="*/ T12 w 60"/>
                              <a:gd name="T14" fmla="+- 0 -2359 -2389"/>
                              <a:gd name="T15" fmla="*/ -2359 h 60"/>
                              <a:gd name="T16" fmla="+- 0 2480 2420"/>
                              <a:gd name="T17" fmla="*/ T16 w 60"/>
                              <a:gd name="T18" fmla="+- 0 -2389 -2389"/>
                              <a:gd name="T19" fmla="*/ -2389 h 60"/>
                              <a:gd name="T20" fmla="+- 0 2420 2420"/>
                              <a:gd name="T21" fmla="*/ T20 w 60"/>
                              <a:gd name="T22" fmla="+- 0 -2389 -2389"/>
                              <a:gd name="T23" fmla="*/ -2389 h 60"/>
                              <a:gd name="T24" fmla="+- 0 2450 2420"/>
                              <a:gd name="T25" fmla="*/ T24 w 60"/>
                              <a:gd name="T26" fmla="+- 0 -2359 -2389"/>
                              <a:gd name="T27" fmla="*/ -2359 h 60"/>
                              <a:gd name="T28" fmla="+- 0 2480 2420"/>
                              <a:gd name="T29" fmla="*/ T28 w 60"/>
                              <a:gd name="T30" fmla="+- 0 -2389 -2389"/>
                              <a:gd name="T31" fmla="*/ -2389 h 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60">
                                <a:moveTo>
                                  <a:pt x="30" y="30"/>
                                </a:moveTo>
                                <a:lnTo>
                                  <a:pt x="0" y="60"/>
                                </a:lnTo>
                                <a:lnTo>
                                  <a:pt x="60" y="60"/>
                                </a:lnTo>
                                <a:lnTo>
                                  <a:pt x="30" y="30"/>
                                </a:lnTo>
                                <a:close/>
                                <a:moveTo>
                                  <a:pt x="60" y="0"/>
                                </a:moveTo>
                                <a:lnTo>
                                  <a:pt x="0" y="0"/>
                                </a:lnTo>
                                <a:lnTo>
                                  <a:pt x="30" y="3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1" name="AutoShape 614"/>
                        <wps:cNvSpPr>
                          <a:spLocks/>
                        </wps:cNvSpPr>
                        <wps:spPr bwMode="auto">
                          <a:xfrm>
                            <a:off x="1529" y="-1763"/>
                            <a:ext cx="120" cy="120"/>
                          </a:xfrm>
                          <a:custGeom>
                            <a:avLst/>
                            <a:gdLst>
                              <a:gd name="T0" fmla="+- 0 2420 1530"/>
                              <a:gd name="T1" fmla="*/ T0 w 120"/>
                              <a:gd name="T2" fmla="+- 0 -2329 -1762"/>
                              <a:gd name="T3" fmla="*/ -2329 h 120"/>
                              <a:gd name="T4" fmla="+- 0 2480 1530"/>
                              <a:gd name="T5" fmla="*/ T4 w 120"/>
                              <a:gd name="T6" fmla="+- 0 -2389 -1762"/>
                              <a:gd name="T7" fmla="*/ -2389 h 120"/>
                              <a:gd name="T8" fmla="+- 0 2420 1530"/>
                              <a:gd name="T9" fmla="*/ T8 w 120"/>
                              <a:gd name="T10" fmla="+- 0 -2389 -1762"/>
                              <a:gd name="T11" fmla="*/ -2389 h 120"/>
                              <a:gd name="T12" fmla="+- 0 2480 1530"/>
                              <a:gd name="T13" fmla="*/ T12 w 120"/>
                              <a:gd name="T14" fmla="+- 0 -2329 -1762"/>
                              <a:gd name="T15" fmla="*/ -2329 h 120"/>
                            </a:gdLst>
                            <a:ahLst/>
                            <a:cxnLst>
                              <a:cxn ang="0">
                                <a:pos x="T1" y="T3"/>
                              </a:cxn>
                              <a:cxn ang="0">
                                <a:pos x="T5" y="T7"/>
                              </a:cxn>
                              <a:cxn ang="0">
                                <a:pos x="T9" y="T11"/>
                              </a:cxn>
                              <a:cxn ang="0">
                                <a:pos x="T13" y="T15"/>
                              </a:cxn>
                            </a:cxnLst>
                            <a:rect l="0" t="0" r="r" b="b"/>
                            <a:pathLst>
                              <a:path w="120" h="120">
                                <a:moveTo>
                                  <a:pt x="890" y="-567"/>
                                </a:moveTo>
                                <a:lnTo>
                                  <a:pt x="950" y="-627"/>
                                </a:lnTo>
                                <a:moveTo>
                                  <a:pt x="890" y="-627"/>
                                </a:moveTo>
                                <a:lnTo>
                                  <a:pt x="950" y="-567"/>
                                </a:lnTo>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2" name="Line 613"/>
                        <wps:cNvCnPr>
                          <a:cxnSpLocks noChangeShapeType="1"/>
                        </wps:cNvCnPr>
                        <wps:spPr bwMode="auto">
                          <a:xfrm>
                            <a:off x="2310" y="-2161"/>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73" name="Freeform 612"/>
                        <wps:cNvSpPr>
                          <a:spLocks/>
                        </wps:cNvSpPr>
                        <wps:spPr bwMode="auto">
                          <a:xfrm>
                            <a:off x="2420" y="-2191"/>
                            <a:ext cx="60" cy="60"/>
                          </a:xfrm>
                          <a:custGeom>
                            <a:avLst/>
                            <a:gdLst>
                              <a:gd name="T0" fmla="+- 0 2458 2420"/>
                              <a:gd name="T1" fmla="*/ T0 w 60"/>
                              <a:gd name="T2" fmla="+- 0 -2191 -2191"/>
                              <a:gd name="T3" fmla="*/ -2191 h 60"/>
                              <a:gd name="T4" fmla="+- 0 2442 2420"/>
                              <a:gd name="T5" fmla="*/ T4 w 60"/>
                              <a:gd name="T6" fmla="+- 0 -2191 -2191"/>
                              <a:gd name="T7" fmla="*/ -2191 h 60"/>
                              <a:gd name="T8" fmla="+- 0 2434 2420"/>
                              <a:gd name="T9" fmla="*/ T8 w 60"/>
                              <a:gd name="T10" fmla="+- 0 -2187 -2191"/>
                              <a:gd name="T11" fmla="*/ -2187 h 60"/>
                              <a:gd name="T12" fmla="+- 0 2423 2420"/>
                              <a:gd name="T13" fmla="*/ T12 w 60"/>
                              <a:gd name="T14" fmla="+- 0 -2176 -2191"/>
                              <a:gd name="T15" fmla="*/ -2176 h 60"/>
                              <a:gd name="T16" fmla="+- 0 2420 2420"/>
                              <a:gd name="T17" fmla="*/ T16 w 60"/>
                              <a:gd name="T18" fmla="+- 0 -2169 -2191"/>
                              <a:gd name="T19" fmla="*/ -2169 h 60"/>
                              <a:gd name="T20" fmla="+- 0 2420 2420"/>
                              <a:gd name="T21" fmla="*/ T20 w 60"/>
                              <a:gd name="T22" fmla="+- 0 -2153 -2191"/>
                              <a:gd name="T23" fmla="*/ -2153 h 60"/>
                              <a:gd name="T24" fmla="+- 0 2423 2420"/>
                              <a:gd name="T25" fmla="*/ T24 w 60"/>
                              <a:gd name="T26" fmla="+- 0 -2145 -2191"/>
                              <a:gd name="T27" fmla="*/ -2145 h 60"/>
                              <a:gd name="T28" fmla="+- 0 2434 2420"/>
                              <a:gd name="T29" fmla="*/ T28 w 60"/>
                              <a:gd name="T30" fmla="+- 0 -2134 -2191"/>
                              <a:gd name="T31" fmla="*/ -2134 h 60"/>
                              <a:gd name="T32" fmla="+- 0 2442 2420"/>
                              <a:gd name="T33" fmla="*/ T32 w 60"/>
                              <a:gd name="T34" fmla="+- 0 -2131 -2191"/>
                              <a:gd name="T35" fmla="*/ -2131 h 60"/>
                              <a:gd name="T36" fmla="+- 0 2458 2420"/>
                              <a:gd name="T37" fmla="*/ T36 w 60"/>
                              <a:gd name="T38" fmla="+- 0 -2131 -2191"/>
                              <a:gd name="T39" fmla="*/ -2131 h 60"/>
                              <a:gd name="T40" fmla="+- 0 2466 2420"/>
                              <a:gd name="T41" fmla="*/ T40 w 60"/>
                              <a:gd name="T42" fmla="+- 0 -2134 -2191"/>
                              <a:gd name="T43" fmla="*/ -2134 h 60"/>
                              <a:gd name="T44" fmla="+- 0 2477 2420"/>
                              <a:gd name="T45" fmla="*/ T44 w 60"/>
                              <a:gd name="T46" fmla="+- 0 -2145 -2191"/>
                              <a:gd name="T47" fmla="*/ -2145 h 60"/>
                              <a:gd name="T48" fmla="+- 0 2480 2420"/>
                              <a:gd name="T49" fmla="*/ T48 w 60"/>
                              <a:gd name="T50" fmla="+- 0 -2153 -2191"/>
                              <a:gd name="T51" fmla="*/ -2153 h 60"/>
                              <a:gd name="T52" fmla="+- 0 2480 2420"/>
                              <a:gd name="T53" fmla="*/ T52 w 60"/>
                              <a:gd name="T54" fmla="+- 0 -2169 -2191"/>
                              <a:gd name="T55" fmla="*/ -2169 h 60"/>
                              <a:gd name="T56" fmla="+- 0 2477 2420"/>
                              <a:gd name="T57" fmla="*/ T56 w 60"/>
                              <a:gd name="T58" fmla="+- 0 -2176 -2191"/>
                              <a:gd name="T59" fmla="*/ -2176 h 60"/>
                              <a:gd name="T60" fmla="+- 0 2466 2420"/>
                              <a:gd name="T61" fmla="*/ T60 w 60"/>
                              <a:gd name="T62" fmla="+- 0 -2187 -2191"/>
                              <a:gd name="T63" fmla="*/ -2187 h 60"/>
                              <a:gd name="T64" fmla="+- 0 2458 2420"/>
                              <a:gd name="T65" fmla="*/ T64 w 60"/>
                              <a:gd name="T66" fmla="+- 0 -2191 -2191"/>
                              <a:gd name="T67" fmla="*/ -219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4"/>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4" name="Freeform 611"/>
                        <wps:cNvSpPr>
                          <a:spLocks/>
                        </wps:cNvSpPr>
                        <wps:spPr bwMode="auto">
                          <a:xfrm>
                            <a:off x="2420" y="-2191"/>
                            <a:ext cx="60" cy="60"/>
                          </a:xfrm>
                          <a:custGeom>
                            <a:avLst/>
                            <a:gdLst>
                              <a:gd name="T0" fmla="+- 0 2450 2420"/>
                              <a:gd name="T1" fmla="*/ T0 w 60"/>
                              <a:gd name="T2" fmla="+- 0 -2131 -2191"/>
                              <a:gd name="T3" fmla="*/ -2131 h 60"/>
                              <a:gd name="T4" fmla="+- 0 2458 2420"/>
                              <a:gd name="T5" fmla="*/ T4 w 60"/>
                              <a:gd name="T6" fmla="+- 0 -2131 -2191"/>
                              <a:gd name="T7" fmla="*/ -2131 h 60"/>
                              <a:gd name="T8" fmla="+- 0 2466 2420"/>
                              <a:gd name="T9" fmla="*/ T8 w 60"/>
                              <a:gd name="T10" fmla="+- 0 -2134 -2191"/>
                              <a:gd name="T11" fmla="*/ -2134 h 60"/>
                              <a:gd name="T12" fmla="+- 0 2471 2420"/>
                              <a:gd name="T13" fmla="*/ T12 w 60"/>
                              <a:gd name="T14" fmla="+- 0 -2139 -2191"/>
                              <a:gd name="T15" fmla="*/ -2139 h 60"/>
                              <a:gd name="T16" fmla="+- 0 2477 2420"/>
                              <a:gd name="T17" fmla="*/ T16 w 60"/>
                              <a:gd name="T18" fmla="+- 0 -2145 -2191"/>
                              <a:gd name="T19" fmla="*/ -2145 h 60"/>
                              <a:gd name="T20" fmla="+- 0 2480 2420"/>
                              <a:gd name="T21" fmla="*/ T20 w 60"/>
                              <a:gd name="T22" fmla="+- 0 -2153 -2191"/>
                              <a:gd name="T23" fmla="*/ -2153 h 60"/>
                              <a:gd name="T24" fmla="+- 0 2480 2420"/>
                              <a:gd name="T25" fmla="*/ T24 w 60"/>
                              <a:gd name="T26" fmla="+- 0 -2161 -2191"/>
                              <a:gd name="T27" fmla="*/ -2161 h 60"/>
                              <a:gd name="T28" fmla="+- 0 2480 2420"/>
                              <a:gd name="T29" fmla="*/ T28 w 60"/>
                              <a:gd name="T30" fmla="+- 0 -2169 -2191"/>
                              <a:gd name="T31" fmla="*/ -2169 h 60"/>
                              <a:gd name="T32" fmla="+- 0 2477 2420"/>
                              <a:gd name="T33" fmla="*/ T32 w 60"/>
                              <a:gd name="T34" fmla="+- 0 -2176 -2191"/>
                              <a:gd name="T35" fmla="*/ -2176 h 60"/>
                              <a:gd name="T36" fmla="+- 0 2471 2420"/>
                              <a:gd name="T37" fmla="*/ T36 w 60"/>
                              <a:gd name="T38" fmla="+- 0 -2182 -2191"/>
                              <a:gd name="T39" fmla="*/ -2182 h 60"/>
                              <a:gd name="T40" fmla="+- 0 2466 2420"/>
                              <a:gd name="T41" fmla="*/ T40 w 60"/>
                              <a:gd name="T42" fmla="+- 0 -2187 -2191"/>
                              <a:gd name="T43" fmla="*/ -2187 h 60"/>
                              <a:gd name="T44" fmla="+- 0 2458 2420"/>
                              <a:gd name="T45" fmla="*/ T44 w 60"/>
                              <a:gd name="T46" fmla="+- 0 -2191 -2191"/>
                              <a:gd name="T47" fmla="*/ -2191 h 60"/>
                              <a:gd name="T48" fmla="+- 0 2450 2420"/>
                              <a:gd name="T49" fmla="*/ T48 w 60"/>
                              <a:gd name="T50" fmla="+- 0 -2191 -2191"/>
                              <a:gd name="T51" fmla="*/ -2191 h 60"/>
                              <a:gd name="T52" fmla="+- 0 2442 2420"/>
                              <a:gd name="T53" fmla="*/ T52 w 60"/>
                              <a:gd name="T54" fmla="+- 0 -2191 -2191"/>
                              <a:gd name="T55" fmla="*/ -2191 h 60"/>
                              <a:gd name="T56" fmla="+- 0 2434 2420"/>
                              <a:gd name="T57" fmla="*/ T56 w 60"/>
                              <a:gd name="T58" fmla="+- 0 -2187 -2191"/>
                              <a:gd name="T59" fmla="*/ -2187 h 60"/>
                              <a:gd name="T60" fmla="+- 0 2429 2420"/>
                              <a:gd name="T61" fmla="*/ T60 w 60"/>
                              <a:gd name="T62" fmla="+- 0 -2182 -2191"/>
                              <a:gd name="T63" fmla="*/ -2182 h 60"/>
                              <a:gd name="T64" fmla="+- 0 2423 2420"/>
                              <a:gd name="T65" fmla="*/ T64 w 60"/>
                              <a:gd name="T66" fmla="+- 0 -2176 -2191"/>
                              <a:gd name="T67" fmla="*/ -2176 h 60"/>
                              <a:gd name="T68" fmla="+- 0 2420 2420"/>
                              <a:gd name="T69" fmla="*/ T68 w 60"/>
                              <a:gd name="T70" fmla="+- 0 -2169 -2191"/>
                              <a:gd name="T71" fmla="*/ -2169 h 60"/>
                              <a:gd name="T72" fmla="+- 0 2420 2420"/>
                              <a:gd name="T73" fmla="*/ T72 w 60"/>
                              <a:gd name="T74" fmla="+- 0 -2161 -2191"/>
                              <a:gd name="T75" fmla="*/ -2161 h 60"/>
                              <a:gd name="T76" fmla="+- 0 2420 2420"/>
                              <a:gd name="T77" fmla="*/ T76 w 60"/>
                              <a:gd name="T78" fmla="+- 0 -2153 -2191"/>
                              <a:gd name="T79" fmla="*/ -2153 h 60"/>
                              <a:gd name="T80" fmla="+- 0 2423 2420"/>
                              <a:gd name="T81" fmla="*/ T80 w 60"/>
                              <a:gd name="T82" fmla="+- 0 -2145 -2191"/>
                              <a:gd name="T83" fmla="*/ -2145 h 60"/>
                              <a:gd name="T84" fmla="+- 0 2429 2420"/>
                              <a:gd name="T85" fmla="*/ T84 w 60"/>
                              <a:gd name="T86" fmla="+- 0 -2139 -2191"/>
                              <a:gd name="T87" fmla="*/ -2139 h 60"/>
                              <a:gd name="T88" fmla="+- 0 2434 2420"/>
                              <a:gd name="T89" fmla="*/ T88 w 60"/>
                              <a:gd name="T90" fmla="+- 0 -2134 -2191"/>
                              <a:gd name="T91" fmla="*/ -2134 h 60"/>
                              <a:gd name="T92" fmla="+- 0 2442 2420"/>
                              <a:gd name="T93" fmla="*/ T92 w 60"/>
                              <a:gd name="T94" fmla="+- 0 -2131 -2191"/>
                              <a:gd name="T95" fmla="*/ -2131 h 60"/>
                              <a:gd name="T96" fmla="+- 0 2450 2420"/>
                              <a:gd name="T97" fmla="*/ T96 w 60"/>
                              <a:gd name="T98" fmla="+- 0 -2131 -2191"/>
                              <a:gd name="T99" fmla="*/ -213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2"/>
                                </a:lnTo>
                                <a:lnTo>
                                  <a:pt x="57" y="46"/>
                                </a:lnTo>
                                <a:lnTo>
                                  <a:pt x="60" y="38"/>
                                </a:lnTo>
                                <a:lnTo>
                                  <a:pt x="60" y="30"/>
                                </a:lnTo>
                                <a:lnTo>
                                  <a:pt x="60" y="22"/>
                                </a:lnTo>
                                <a:lnTo>
                                  <a:pt x="57" y="15"/>
                                </a:lnTo>
                                <a:lnTo>
                                  <a:pt x="51" y="9"/>
                                </a:lnTo>
                                <a:lnTo>
                                  <a:pt x="46" y="4"/>
                                </a:lnTo>
                                <a:lnTo>
                                  <a:pt x="38" y="0"/>
                                </a:lnTo>
                                <a:lnTo>
                                  <a:pt x="30" y="0"/>
                                </a:lnTo>
                                <a:lnTo>
                                  <a:pt x="22" y="0"/>
                                </a:lnTo>
                                <a:lnTo>
                                  <a:pt x="14" y="4"/>
                                </a:lnTo>
                                <a:lnTo>
                                  <a:pt x="9" y="9"/>
                                </a:lnTo>
                                <a:lnTo>
                                  <a:pt x="3" y="15"/>
                                </a:lnTo>
                                <a:lnTo>
                                  <a:pt x="0" y="22"/>
                                </a:lnTo>
                                <a:lnTo>
                                  <a:pt x="0" y="30"/>
                                </a:lnTo>
                                <a:lnTo>
                                  <a:pt x="0" y="38"/>
                                </a:lnTo>
                                <a:lnTo>
                                  <a:pt x="3" y="46"/>
                                </a:lnTo>
                                <a:lnTo>
                                  <a:pt x="9" y="52"/>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5" name="Text Box 610"/>
                        <wps:cNvSpPr txBox="1">
                          <a:spLocks noChangeArrowheads="1"/>
                        </wps:cNvSpPr>
                        <wps:spPr bwMode="auto">
                          <a:xfrm>
                            <a:off x="2310" y="-2420"/>
                            <a:ext cx="1058" cy="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391"/>
                                </w:tabs>
                                <w:spacing w:line="139" w:lineRule="exact"/>
                                <w:rPr>
                                  <w:rFonts w:ascii="Arial"/>
                                  <w:sz w:val="14"/>
                                </w:rPr>
                              </w:pPr>
                              <w:r>
                                <w:rPr>
                                  <w:rFonts w:ascii="Arial"/>
                                  <w:color w:val="262626"/>
                                  <w:sz w:val="14"/>
                                </w:rPr>
                                <w:t xml:space="preserve"> </w:t>
                              </w:r>
                              <w:r>
                                <w:rPr>
                                  <w:rFonts w:ascii="Arial"/>
                                  <w:color w:val="262626"/>
                                  <w:sz w:val="14"/>
                                </w:rPr>
                                <w:tab/>
                                <w:t>Data</w:t>
                              </w:r>
                              <w:r>
                                <w:rPr>
                                  <w:rFonts w:ascii="Arial"/>
                                  <w:color w:val="262626"/>
                                  <w:spacing w:val="-1"/>
                                  <w:sz w:val="14"/>
                                </w:rPr>
                                <w:t xml:space="preserve"> </w:t>
                              </w:r>
                              <w:r>
                                <w:rPr>
                                  <w:rFonts w:ascii="Arial"/>
                                  <w:color w:val="262626"/>
                                  <w:sz w:val="14"/>
                                </w:rPr>
                                <w:t>CMS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09" o:spid="_x0000_s1466" style="position:absolute;left:0;text-align:left;margin-left:112pt;margin-top:-132.1pt;width:232.1pt;height:128.45pt;z-index:-219304;mso-position-horizontal-relative:page;mso-position-vertical-relative:text" coordorigin="2240,-2642" coordsize="4642,2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">
                <v:shape id="Freeform 659" o:spid="_x0000_s1467" style="position:absolute;left:2249;top:-267;width:2693;height:183;visibility:visible;mso-wrap-style:square;v-text-anchor:top" coordsize="2693,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" path="m,l65,82r66,25l197,126r65,22l328,159r66,2l459,166r66,-3l591,176r65,-2l722,164r66,13l853,167r66,2l985,182r65,-10l1116,160r66,3l1247,170r66,l1379,156r65,-9l1510,149r66,-3l1642,143r65,-1l1773,130r66,-14l1904,119r66,4l2036,103r65,-4l2167,95r66,4l2298,78r66,6l2430,69r65,-20l2561,72r66,-12l2692,41e" filled="f" strokeweight="1pt">
                  <v:path arrowok="t" o:connecttype="custom" o:connectlocs="0,-266;65,-184;131,-159;197,-140;262,-118;328,-107;394,-105;459,-100;525,-103;591,-90;656,-92;722,-102;788,-89;853,-99;919,-97;985,-84;1050,-94;1116,-106;1182,-103;1247,-96;1313,-96;1379,-110;1444,-119;1510,-117;1576,-120;1642,-123;1707,-124;1773,-136;1839,-150;1904,-147;1970,-143;2036,-163;2101,-167;2167,-171;2233,-167;2298,-188;2364,-182;2430,-197;2495,-217;2561,-194;2627,-206;2692,-225" o:connectangles="0,0,0,0,0,0,0,0,0,0,0,0,0,0,0,0,0,0,0,0,0,0,0,0,0,0,0,0,0,0,0,0,0,0,0,0,0,0,0,0,0,0"/>
                </v:shape>
                <v:shape id="Freeform 658" o:spid="_x0000_s1468" style="position:absolute;left:5073;top:-2581;width:1642;height:1830;visibility:visible;mso-wrap-style:square;v-text-anchor:top" coordsize="1642,1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" path="m,1830l328,1654,656,1265,985,1148,1313,584,1641,e" filled="f" strokeweight="1pt">
                  <v:stroke dashstyle="3 1"/>
                  <v:path arrowok="t" o:connecttype="custom" o:connectlocs="0,-751;328,-927;656,-1316;985,-1433;1313,-1997;1641,-2581" o:connectangles="0,0,0,0,0,0"/>
                </v:shape>
                <v:shape id="AutoShape 657" o:spid="_x0000_s1469" style="position:absolute;left:5043;top:-78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" path="m30,30l,60r60,l30,30xm60,l,,30,30,60,xe" fillcolor="black" stroked="f">
                  <v:path arrowok="t" o:connecttype="custom" o:connectlocs="30,-751;0,-721;60,-721;30,-751;60,-781;0,-781;30,-751;60,-781" o:connectangles="0,0,0,0,0,0,0,0"/>
                </v:shape>
                <v:shape id="AutoShape 656" o:spid="_x0000_s1470" style="position:absolute;left:-60;top:1138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" path="m5104,-12101r60,-60m5104,-12161r60,60e" filled="f" strokeweight=".5pt">
                  <v:path arrowok="t" o:connecttype="custom" o:connectlocs="5104,-721;5164,-781;5104,-781;5164,-721" o:connectangles="0,0,0,0"/>
                </v:shape>
                <v:shape id="AutoShape 655" o:spid="_x0000_s1471" style="position:absolute;left:5371;top:-95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" path="m30,30l,60r60,l30,30xm60,l,,30,30,60,xe" fillcolor="black" stroked="f">
                  <v:path arrowok="t" o:connecttype="custom" o:connectlocs="30,-927;0,-897;60,-897;30,-927;60,-957;0,-957;30,-927;60,-957" o:connectangles="0,0,0,0,0,0,0,0"/>
                </v:shape>
                <v:shape id="AutoShape 654" o:spid="_x0000_s1472" style="position:absolute;left:-60;top:1138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" path="m5432,-12277r60,-60m5432,-12337r60,60e" filled="f" strokeweight=".5pt">
                  <v:path arrowok="t" o:connecttype="custom" o:connectlocs="5432,-897;5492,-957;5432,-957;5492,-897" o:connectangles="0,0,0,0"/>
                </v:shape>
                <v:shape id="AutoShape 653" o:spid="_x0000_s1473" style="position:absolute;left:5700;top:-134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" path="m30,30l,60r60,l30,30xm60,l,,30,30,60,xe" fillcolor="black" stroked="f">
                  <v:path arrowok="t" o:connecttype="custom" o:connectlocs="30,-1316;0,-1286;60,-1286;30,-1316;60,-1346;0,-1346;30,-1316;60,-1346" o:connectangles="0,0,0,0,0,0,0,0"/>
                </v:shape>
                <v:shape id="AutoShape 652" o:spid="_x0000_s1474" style="position:absolute;left:-60;top:1138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" path="m5760,-12666r60,-60m5760,-12726r60,60e" filled="f" strokeweight=".5pt">
                  <v:path arrowok="t" o:connecttype="custom" o:connectlocs="5760,-1286;5820,-1346;5760,-1346;5820,-1286" o:connectangles="0,0,0,0"/>
                </v:shape>
                <v:shape id="AutoShape 651" o:spid="_x0000_s1475" style="position:absolute;left:6028;top:-146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" path="m30,30l,60r60,l30,30xm60,l,,30,30,60,xe" fillcolor="black" stroked="f">
                  <v:path arrowok="t" o:connecttype="custom" o:connectlocs="30,-1433;0,-1403;60,-1403;30,-1433;60,-1463;0,-1463;30,-1433;60,-1463" o:connectangles="0,0,0,0,0,0,0,0"/>
                </v:shape>
                <v:shape id="AutoShape 650" o:spid="_x0000_s1476" style="position:absolute;left:-60;top:1138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" path="m6089,-12783r60,-60m6089,-12843r60,60e" filled="f" strokeweight=".5pt">
                  <v:path arrowok="t" o:connecttype="custom" o:connectlocs="6089,-1403;6149,-1463;6089,-1463;6149,-1403" o:connectangles="0,0,0,0"/>
                </v:shape>
                <v:shape id="AutoShape 649" o:spid="_x0000_s1477" style="position:absolute;left:6357;top:-202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" path="m30,30l,60r60,l30,30xm60,l,,30,30,60,xe" fillcolor="black" stroked="f">
                  <v:path arrowok="t" o:connecttype="custom" o:connectlocs="30,-1997;0,-1967;60,-1967;30,-1997;60,-2027;0,-2027;30,-1997;60,-2027" o:connectangles="0,0,0,0,0,0,0,0"/>
                </v:shape>
                <v:shape id="AutoShape 648" o:spid="_x0000_s1478" style="position:absolute;left:-60;top:1138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" path="m6417,-13347r60,-60m6417,-13407r60,60e" filled="f" strokeweight=".5pt">
                  <v:path arrowok="t" o:connecttype="custom" o:connectlocs="6417,-1967;6477,-2027;6417,-2027;6477,-1967" o:connectangles="0,0,0,0"/>
                </v:shape>
                <v:shape id="AutoShape 647" o:spid="_x0000_s1479" style="position:absolute;left:6685;top:-261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" path="m30,30l,60r60,l30,30xm60,l,,30,30,60,xe" fillcolor="black" stroked="f">
                  <v:path arrowok="t" o:connecttype="custom" o:connectlocs="30,-2581;0,-2551;60,-2551;30,-2581;60,-2611;0,-2611;30,-2581;60,-2611" o:connectangles="0,0,0,0,0,0,0,0"/>
                </v:shape>
                <v:shape id="AutoShape 646" o:spid="_x0000_s1480" style="position:absolute;left:-60;top:1138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" path="m6745,-13931r60,-60m6745,-13991r60,60e" filled="f" strokeweight=".5pt">
                  <v:path arrowok="t" o:connecttype="custom" o:connectlocs="6745,-2551;6805,-2611;6745,-2611;6805,-2551" o:connectangles="0,0,0,0"/>
                </v:shape>
                <v:shape id="Freeform 645" o:spid="_x0000_s1481" style="position:absolute;left:2249;top:-2608;width:4597;height:2492;visibility:visible;mso-wrap-style:square;v-text-anchor:top" coordsize="4597,2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" path="m,2457r328,-90l656,2491r329,-7l1313,2451r329,-16l1970,2384r328,-6l2627,2261r328,-448l3283,1658r329,-404l3940,1148,4268,543,4597,e" filled="f" strokecolor="#367eb8" strokeweight="1pt">
                  <v:path arrowok="t" o:connecttype="custom" o:connectlocs="0,-150;328,-240;656,-116;985,-123;1313,-156;1642,-172;1970,-223;2298,-229;2627,-346;2955,-794;3283,-949;3612,-1353;3940,-1459;4268,-2064;4597,-2607" o:connectangles="0,0,0,0,0,0,0,0,0,0,0,0,0,0,0"/>
                </v:shape>
                <v:shape id="Freeform 644" o:spid="_x0000_s1482" style="position:absolute;left:2548;top:-27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" path="m38,l22,,14,3,3,14,,22,,38r3,7l14,57r8,3l38,60r8,-3l57,45r3,-7l60,22,57,14,46,3,38,xe" fillcolor="#367eb8" stroked="f">
                  <v:path arrowok="t" o:connecttype="custom" o:connectlocs="38,-270;22,-270;14,-267;3,-256;0,-248;0,-232;3,-225;14,-213;22,-210;38,-210;46,-213;57,-225;60,-232;60,-248;57,-256;46,-267;38,-270" o:connectangles="0,0,0,0,0,0,0,0,0,0,0,0,0,0,0,0,0"/>
                </v:shape>
                <v:shape id="Freeform 643" o:spid="_x0000_s1483" style="position:absolute;left:2548;top:-27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" path="m30,60r8,l46,57r5,-6l57,45r3,-7l60,30r,-8l57,14,51,9,46,3,38,,30,,22,,14,3,9,9,3,14,,22r,8l,38r3,7l9,51r5,6l22,60r8,xe" filled="f" strokecolor="#367eb8" strokeweight=".5pt">
                  <v:path arrowok="t" o:connecttype="custom" o:connectlocs="30,-210;38,-210;46,-213;51,-219;57,-225;60,-232;60,-240;60,-248;57,-256;51,-261;46,-267;38,-270;30,-270;22,-270;14,-267;9,-261;3,-256;0,-248;0,-240;0,-232;3,-225;9,-219;14,-213;22,-210;30,-210" o:connectangles="0,0,0,0,0,0,0,0,0,0,0,0,0,0,0,0,0,0,0,0,0,0,0,0,0"/>
                </v:shape>
                <v:shape id="Freeform 642" o:spid="_x0000_s1484" style="position:absolute;left:2876;top:-14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" path="m38,l22,,15,3,4,14,,22,,38r4,7l15,57r7,3l38,60r8,-3l57,45r3,-7l60,22,57,14,46,3,38,xe" fillcolor="#367eb8" stroked="f">
                  <v:path arrowok="t" o:connecttype="custom" o:connectlocs="38,-146;22,-146;15,-143;4,-132;0,-124;0,-108;4,-101;15,-89;22,-86;38,-86;46,-89;57,-101;60,-108;60,-124;57,-132;46,-143;38,-146" o:connectangles="0,0,0,0,0,0,0,0,0,0,0,0,0,0,0,0,0"/>
                </v:shape>
                <v:shape id="Freeform 641" o:spid="_x0000_s1485" style="position:absolute;left:2876;top:-14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" path="m30,60r8,l46,57r6,-6l57,45r3,-7l60,30r,-8l57,14,52,9,46,3,38,,30,,22,,15,3,9,9,4,14,,22r,8l,38r4,7l9,51r6,6l22,60r8,xe" filled="f" strokecolor="#367eb8" strokeweight=".5pt">
                  <v:path arrowok="t" o:connecttype="custom" o:connectlocs="30,-86;38,-86;46,-89;52,-95;57,-101;60,-108;60,-116;60,-124;57,-132;52,-137;46,-143;38,-146;30,-146;22,-146;15,-143;9,-137;4,-132;0,-124;0,-116;0,-108;4,-101;9,-95;15,-89;22,-86;30,-86" o:connectangles="0,0,0,0,0,0,0,0,0,0,0,0,0,0,0,0,0,0,0,0,0,0,0,0,0"/>
                </v:shape>
                <v:shape id="Freeform 640" o:spid="_x0000_s1486" style="position:absolute;left:3204;top:-15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" path="m38,l22,,14,3,3,14,,22,,38r3,7l14,56r8,4l38,60r7,-4l57,45r3,-7l60,22,57,14,45,3,38,xe" fillcolor="#367eb8" stroked="f">
                  <v:path arrowok="t" o:connecttype="custom" o:connectlocs="38,-153;22,-153;14,-150;3,-139;0,-131;0,-115;3,-108;14,-97;22,-93;38,-93;45,-97;57,-108;60,-115;60,-131;57,-139;45,-150;38,-153" o:connectangles="0,0,0,0,0,0,0,0,0,0,0,0,0,0,0,0,0"/>
                </v:shape>
                <v:shape id="Freeform 639" o:spid="_x0000_s1487" style="position:absolute;left:3204;top:-15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" path="m30,60r8,l45,56r6,-5l57,45r3,-7l60,30r,-8l57,14,51,8,45,3,38,,30,,22,,14,3,9,8,3,14,,22r,8l,38r3,7l9,51r5,5l22,60r8,xe" filled="f" strokecolor="#367eb8" strokeweight=".5pt">
                  <v:path arrowok="t" o:connecttype="custom" o:connectlocs="30,-93;38,-93;45,-97;51,-102;57,-108;60,-115;60,-123;60,-131;57,-139;51,-145;45,-150;38,-153;30,-153;22,-153;14,-150;9,-145;3,-139;0,-131;0,-123;0,-115;3,-108;9,-102;14,-97;22,-93;30,-93" o:connectangles="0,0,0,0,0,0,0,0,0,0,0,0,0,0,0,0,0,0,0,0,0,0,0,0,0"/>
                </v:shape>
                <v:shape id="Freeform 638" o:spid="_x0000_s1488" style="position:absolute;left:3533;top:-18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" path="m38,l22,,15,3,3,14,,22,,38r3,8l15,57r7,3l38,60r8,-3l57,46r3,-8l60,22,57,14,46,3,38,xe" fillcolor="#367eb8" stroked="f">
                  <v:path arrowok="t" o:connecttype="custom" o:connectlocs="38,-186;22,-186;15,-183;3,-172;0,-164;0,-148;3,-140;15,-129;22,-126;38,-126;46,-129;57,-140;60,-148;60,-164;57,-172;46,-183;38,-186" o:connectangles="0,0,0,0,0,0,0,0,0,0,0,0,0,0,0,0,0"/>
                </v:shape>
                <v:shape id="Freeform 637" o:spid="_x0000_s1489" style="position:absolute;left:3533;top:-18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" path="m30,60r8,l46,57r5,-6l57,46r3,-8l60,30r,-8l57,14,51,9,46,3,38,,30,,22,,15,3,9,9,3,14,,22r,8l,38r3,8l9,51r6,6l22,60r8,xe" filled="f" strokecolor="#367eb8" strokeweight=".5pt">
                  <v:path arrowok="t" o:connecttype="custom" o:connectlocs="30,-126;38,-126;46,-129;51,-135;57,-140;60,-148;60,-156;60,-164;57,-172;51,-177;46,-183;38,-186;30,-186;22,-186;15,-183;9,-177;3,-172;0,-164;0,-156;0,-148;3,-140;9,-135;15,-129;22,-126;30,-126" o:connectangles="0,0,0,0,0,0,0,0,0,0,0,0,0,0,0,0,0,0,0,0,0,0,0,0,0"/>
                </v:shape>
                <v:shape id="Freeform 636" o:spid="_x0000_s1490" style="position:absolute;left:3861;top:-20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" path="m37,l22,,14,4,3,15,,22,,38r3,8l14,57r8,3l37,60r8,-3l56,46r4,-8l60,22,56,15,45,4,37,xe" fillcolor="#367eb8" stroked="f">
                  <v:path arrowok="t" o:connecttype="custom" o:connectlocs="37,-202;22,-202;14,-198;3,-187;0,-180;0,-164;3,-156;14,-145;22,-142;37,-142;45,-145;56,-156;60,-164;60,-180;56,-187;45,-198;37,-202" o:connectangles="0,0,0,0,0,0,0,0,0,0,0,0,0,0,0,0,0"/>
                </v:shape>
                <v:shape id="Freeform 635" o:spid="_x0000_s1491" style="position:absolute;left:3861;top:-20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" path="m30,60r7,l45,57r6,-5l56,46r4,-8l60,30r,-8l56,15,51,9,45,4,37,,30,,22,,14,4,8,9,3,15,,22r,8l,38r3,8l8,52r6,5l22,60r8,xe" filled="f" strokecolor="#367eb8" strokeweight=".5pt">
                  <v:path arrowok="t" o:connecttype="custom" o:connectlocs="30,-142;37,-142;45,-145;51,-150;56,-156;60,-164;60,-172;60,-180;56,-187;51,-193;45,-198;37,-202;30,-202;22,-202;14,-198;8,-193;3,-187;0,-180;0,-172;0,-164;3,-156;8,-150;14,-145;22,-142;30,-142" o:connectangles="0,0,0,0,0,0,0,0,0,0,0,0,0,0,0,0,0,0,0,0,0,0,0,0,0"/>
                </v:shape>
                <v:shape id="Freeform 634" o:spid="_x0000_s1492" style="position:absolute;left:4189;top:-25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" path="m38,l22,,14,3,3,14,,22,,38r3,7l14,57r8,3l38,60r7,-3l57,45r3,-7l60,22,57,14,45,3,38,xe" fillcolor="#367eb8" stroked="f">
                  <v:path arrowok="t" o:connecttype="custom" o:connectlocs="38,-253;22,-253;14,-250;3,-239;0,-231;0,-215;3,-208;14,-196;22,-193;38,-193;45,-196;57,-208;60,-215;60,-231;57,-239;45,-250;38,-253" o:connectangles="0,0,0,0,0,0,0,0,0,0,0,0,0,0,0,0,0"/>
                </v:shape>
                <v:shape id="Freeform 633" o:spid="_x0000_s1493" style="position:absolute;left:4189;top:-25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" path="m30,60r8,l45,57r6,-6l57,45r3,-7l60,30r,-8l57,14,51,9,45,3,38,,30,,22,,14,3,9,9,3,14,,22r,8l,38r3,7l9,51r5,6l22,60r8,xe" filled="f" strokecolor="#367eb8" strokeweight=".5pt">
                  <v:path arrowok="t" o:connecttype="custom" o:connectlocs="30,-193;38,-193;45,-196;51,-202;57,-208;60,-215;60,-223;60,-231;57,-239;51,-244;45,-250;38,-253;30,-253;22,-253;14,-250;9,-244;3,-239;0,-231;0,-223;0,-215;3,-208;9,-202;14,-196;22,-193;30,-193" o:connectangles="0,0,0,0,0,0,0,0,0,0,0,0,0,0,0,0,0,0,0,0,0,0,0,0,0"/>
                </v:shape>
                <v:shape id="Freeform 632" o:spid="_x0000_s1494" style="position:absolute;left:4518;top:-25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" path="m38,l22,,15,3,3,15,,22,,38r3,8l15,57r7,3l38,60r8,-3l57,46r3,-8l60,22,57,15,46,3,38,xe" fillcolor="#367eb8" stroked="f">
                  <v:path arrowok="t" o:connecttype="custom" o:connectlocs="38,-259;22,-259;15,-256;3,-244;0,-237;0,-221;3,-213;15,-202;22,-199;38,-199;46,-202;57,-213;60,-221;60,-237;57,-244;46,-256;38,-259" o:connectangles="0,0,0,0,0,0,0,0,0,0,0,0,0,0,0,0,0"/>
                </v:shape>
                <v:shape id="Freeform 631" o:spid="_x0000_s1495" style="position:absolute;left:4518;top:-25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" path="m30,60r8,l46,57r5,-6l57,46r3,-8l60,30r,-8l57,15,51,9,46,3,38,,30,,22,,15,3,9,9,3,15,,22r,8l,38r3,8l9,51r6,6l22,60r8,xe" filled="f" strokecolor="#367eb8" strokeweight=".5pt">
                  <v:path arrowok="t" o:connecttype="custom" o:connectlocs="30,-199;38,-199;46,-202;51,-208;57,-213;60,-221;60,-229;60,-237;57,-244;51,-250;46,-256;38,-259;30,-259;22,-259;15,-256;9,-250;3,-244;0,-237;0,-229;0,-221;3,-213;9,-208;15,-202;22,-199;30,-199" o:connectangles="0,0,0,0,0,0,0,0,0,0,0,0,0,0,0,0,0,0,0,0,0,0,0,0,0"/>
                </v:shape>
                <v:shape id="Freeform 630" o:spid="_x0000_s1496" style="position:absolute;left:4846;top:-37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" path="m38,l22,,14,3,3,14,,22,,38r3,7l14,57r8,3l38,60r7,-3l56,45r4,-7l60,22,56,14,45,3,38,xe" fillcolor="#367eb8" stroked="f">
                  <v:path arrowok="t" o:connecttype="custom" o:connectlocs="38,-376;22,-376;14,-373;3,-362;0,-354;0,-338;3,-331;14,-319;22,-316;38,-316;45,-319;56,-331;60,-338;60,-354;56,-362;45,-373;38,-376" o:connectangles="0,0,0,0,0,0,0,0,0,0,0,0,0,0,0,0,0"/>
                </v:shape>
                <v:shape id="Freeform 629" o:spid="_x0000_s1497" style="position:absolute;left:4846;top:-37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" path="m30,60r8,l45,57r6,-6l56,45r4,-7l60,30r,-8l56,14,51,8,45,3,38,,30,,22,,14,3,8,8,3,14,,22r,8l,38r3,7l8,51r6,6l22,60r8,xe" filled="f" strokecolor="#367eb8" strokeweight=".5pt">
                  <v:path arrowok="t" o:connecttype="custom" o:connectlocs="30,-316;38,-316;45,-319;51,-325;56,-331;60,-338;60,-346;60,-354;56,-362;51,-368;45,-373;38,-376;30,-376;22,-376;14,-373;8,-368;3,-362;0,-354;0,-346;0,-338;3,-331;8,-325;14,-319;22,-316;30,-316" o:connectangles="0,0,0,0,0,0,0,0,0,0,0,0,0,0,0,0,0,0,0,0,0,0,0,0,0"/>
                </v:shape>
                <v:shape id="Freeform 628" o:spid="_x0000_s1498" style="position:absolute;left:5174;top:-82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" path="m38,l22,,14,3,3,14,,22,,38r3,7l14,56r8,4l38,60r8,-4l57,45r3,-7l60,22,57,14,46,3,38,xe" fillcolor="#367eb8" stroked="f">
                  <v:path arrowok="t" o:connecttype="custom" o:connectlocs="38,-824;22,-824;14,-821;3,-810;0,-802;0,-786;3,-779;14,-768;22,-764;38,-764;46,-768;57,-779;60,-786;60,-802;57,-810;46,-821;38,-824" o:connectangles="0,0,0,0,0,0,0,0,0,0,0,0,0,0,0,0,0"/>
                </v:shape>
                <v:shape id="Freeform 627" o:spid="_x0000_s1499" style="position:absolute;left:5174;top:-82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" path="m30,60r8,l46,56r5,-5l57,45r3,-7l60,30r,-8l57,14,51,8,46,3,38,,30,,22,,14,3,9,8,3,14,,22r,8l,38r3,7l9,51r5,5l22,60r8,xe" filled="f" strokecolor="#367eb8" strokeweight=".5pt">
                  <v:path arrowok="t" o:connecttype="custom" o:connectlocs="30,-764;38,-764;46,-768;51,-773;57,-779;60,-786;60,-794;60,-802;57,-810;51,-816;46,-821;38,-824;30,-824;22,-824;14,-821;9,-816;3,-810;0,-802;0,-794;0,-786;3,-779;9,-773;14,-768;22,-764;30,-764" o:connectangles="0,0,0,0,0,0,0,0,0,0,0,0,0,0,0,0,0,0,0,0,0,0,0,0,0"/>
                </v:shape>
                <v:shape id="Freeform 626" o:spid="_x0000_s1500" style="position:absolute;left:5503;top:-98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" path="m38,l22,,15,3,3,14,,22,,38r3,7l15,57r7,3l38,60r8,-3l57,45r3,-7l60,22,57,14,46,3,38,xe" fillcolor="#367eb8" stroked="f">
                  <v:path arrowok="t" o:connecttype="custom" o:connectlocs="38,-979;22,-979;15,-976;3,-965;0,-957;0,-941;3,-934;15,-922;22,-919;38,-919;46,-922;57,-934;60,-941;60,-957;57,-965;46,-976;38,-979" o:connectangles="0,0,0,0,0,0,0,0,0,0,0,0,0,0,0,0,0"/>
                </v:shape>
                <v:shape id="Freeform 625" o:spid="_x0000_s1501" style="position:absolute;left:5503;top:-98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" path="m30,60r8,l46,57r5,-6l57,45r3,-7l60,30r,-8l57,14,51,8,46,3,38,,30,,22,,15,3,9,8,3,14,,22r,8l,38r3,7l9,51r6,6l22,60r8,xe" filled="f" strokecolor="#367eb8" strokeweight=".5pt">
                  <v:path arrowok="t" o:connecttype="custom" o:connectlocs="30,-919;38,-919;46,-922;51,-928;57,-934;60,-941;60,-949;60,-957;57,-965;51,-971;46,-976;38,-979;30,-979;22,-979;15,-976;9,-971;3,-965;0,-957;0,-949;0,-941;3,-934;9,-928;15,-922;22,-919;30,-919" o:connectangles="0,0,0,0,0,0,0,0,0,0,0,0,0,0,0,0,0,0,0,0,0,0,0,0,0"/>
                </v:shape>
                <v:shape id="Freeform 624" o:spid="_x0000_s1502" style="position:absolute;left:5831;top:-138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" path="m38,l22,,14,3,3,14,,22,,38r3,8l14,57r8,3l38,60r7,-3l56,46r4,-8l60,22,56,14,45,3,38,xe" fillcolor="#367eb8" stroked="f">
                  <v:path arrowok="t" o:connecttype="custom" o:connectlocs="38,-1383;22,-1383;14,-1380;3,-1369;0,-1361;0,-1345;3,-1337;14,-1326;22,-1323;38,-1323;45,-1326;56,-1337;60,-1345;60,-1361;56,-1369;45,-1380;38,-1383" o:connectangles="0,0,0,0,0,0,0,0,0,0,0,0,0,0,0,0,0"/>
                </v:shape>
                <v:shape id="Freeform 623" o:spid="_x0000_s1503" style="position:absolute;left:5831;top:-138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" path="m30,60r8,l45,57r6,-6l56,46r4,-8l60,30r,-8l56,14,51,9,45,3,38,,30,,22,,14,3,8,9,3,14,,22r,8l,38r3,8l8,51r6,6l22,60r8,xe" filled="f" strokecolor="#367eb8" strokeweight=".5pt">
                  <v:path arrowok="t" o:connecttype="custom" o:connectlocs="30,-1323;38,-1323;45,-1326;51,-1332;56,-1337;60,-1345;60,-1353;60,-1361;56,-1369;51,-1374;45,-1380;38,-1383;30,-1383;22,-1383;14,-1380;8,-1374;3,-1369;0,-1361;0,-1353;0,-1345;3,-1337;8,-1332;14,-1326;22,-1323;30,-1323" o:connectangles="0,0,0,0,0,0,0,0,0,0,0,0,0,0,0,0,0,0,0,0,0,0,0,0,0"/>
                </v:shape>
                <v:shape id="Freeform 622" o:spid="_x0000_s1504" style="position:absolute;left:6159;top:-149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" path="m38,l22,,14,3,3,14,,22,,38r3,7l14,57r8,3l38,60r8,-3l57,45r3,-7l60,22,57,14,46,3,38,xe" fillcolor="#367eb8" stroked="f">
                  <v:path arrowok="t" o:connecttype="custom" o:connectlocs="38,-1489;22,-1489;14,-1486;3,-1475;0,-1467;0,-1451;3,-1444;14,-1432;22,-1429;38,-1429;46,-1432;57,-1444;60,-1451;60,-1467;57,-1475;46,-1486;38,-1489" o:connectangles="0,0,0,0,0,0,0,0,0,0,0,0,0,0,0,0,0"/>
                </v:shape>
                <v:shape id="Freeform 621" o:spid="_x0000_s1505" style="position:absolute;left:6159;top:-149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" path="m30,60r8,l46,57r5,-6l57,45r3,-7l60,30r,-8l57,14,51,8,46,3,38,,30,,22,,14,3,9,8,3,14,,22r,8l,38r3,7l9,51r5,6l22,60r8,xe" filled="f" strokecolor="#367eb8" strokeweight=".5pt">
                  <v:path arrowok="t" o:connecttype="custom" o:connectlocs="30,-1429;38,-1429;46,-1432;51,-1438;57,-1444;60,-1451;60,-1459;60,-1467;57,-1475;51,-1481;46,-1486;38,-1489;30,-1489;22,-1489;14,-1486;9,-1481;3,-1475;0,-1467;0,-1459;0,-1451;3,-1444;9,-1438;14,-1432;22,-1429;30,-1429" o:connectangles="0,0,0,0,0,0,0,0,0,0,0,0,0,0,0,0,0,0,0,0,0,0,0,0,0"/>
                </v:shape>
                <v:shape id="Freeform 620" o:spid="_x0000_s1506" style="position:absolute;left:6488;top:-209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" path="m38,l22,,15,3,4,15,,22,,38r4,8l15,57r7,3l38,60r8,-3l57,46r3,-8l60,22,57,15,46,3,38,xe" fillcolor="#367eb8" stroked="f">
                  <v:path arrowok="t" o:connecttype="custom" o:connectlocs="38,-2094;22,-2094;15,-2091;4,-2079;0,-2072;0,-2056;4,-2048;15,-2037;22,-2034;38,-2034;46,-2037;57,-2048;60,-2056;60,-2072;57,-2079;46,-2091;38,-2094" o:connectangles="0,0,0,0,0,0,0,0,0,0,0,0,0,0,0,0,0"/>
                </v:shape>
                <v:shape id="Freeform 619" o:spid="_x0000_s1507" style="position:absolute;left:6488;top:-209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" path="m30,60r8,l46,57r6,-6l57,46r3,-8l60,30r,-8l57,15,52,9,46,3,38,,30,,22,,15,3,9,9,4,15,,22r,8l,38r4,8l9,51r6,6l22,60r8,xe" filled="f" strokecolor="#367eb8" strokeweight=".5pt">
                  <v:path arrowok="t" o:connecttype="custom" o:connectlocs="30,-2034;38,-2034;46,-2037;52,-2043;57,-2048;60,-2056;60,-2064;60,-2072;57,-2079;52,-2085;46,-2091;38,-2094;30,-2094;22,-2094;15,-2091;9,-2085;4,-2079;0,-2072;0,-2064;0,-2056;4,-2048;9,-2043;15,-2037;22,-2034;30,-2034" o:connectangles="0,0,0,0,0,0,0,0,0,0,0,0,0,0,0,0,0,0,0,0,0,0,0,0,0"/>
                </v:shape>
                <v:shape id="Freeform 618" o:spid="_x0000_s1508" style="position:absolute;left:6816;top:-263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" path="m38,l22,,14,3,3,14,,22,,37r3,8l14,56r8,4l38,60r7,-4l57,45r3,-8l60,22,57,14,45,3,38,xe" fillcolor="#367eb8" stroked="f">
                  <v:path arrowok="t" o:connecttype="custom" o:connectlocs="38,-2637;22,-2637;14,-2634;3,-2623;0,-2615;0,-2600;3,-2592;14,-2581;22,-2577;38,-2577;45,-2581;57,-2592;60,-2600;60,-2615;57,-2623;45,-2634;38,-2637" o:connectangles="0,0,0,0,0,0,0,0,0,0,0,0,0,0,0,0,0"/>
                </v:shape>
                <v:shape id="Freeform 617" o:spid="_x0000_s1509" style="position:absolute;left:6816;top:-263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" path="m30,60r8,l45,56r6,-5l57,45r3,-8l60,30r,-8l57,14,51,8,45,3,38,,30,,22,,14,3,8,8,3,14,,22r,8l,37r3,8l8,51r6,5l22,60r8,xe" filled="f" strokecolor="#367eb8" strokeweight=".5pt">
                  <v:path arrowok="t" o:connecttype="custom" o:connectlocs="30,-2577;38,-2577;45,-2581;51,-2586;57,-2592;60,-2600;60,-2607;60,-2615;57,-2623;51,-2629;45,-2634;38,-2637;30,-2637;22,-2637;14,-2634;8,-2629;3,-2623;0,-2615;0,-2607;0,-2600;3,-2592;8,-2586;14,-2581;22,-2577;30,-2577" o:connectangles="0,0,0,0,0,0,0,0,0,0,0,0,0,0,0,0,0,0,0,0,0,0,0,0,0"/>
                </v:shape>
                <v:line id="Line 616" o:spid="_x0000_s1510" style="position:absolute;visibility:visible;mso-wrap-style:square" from="2310,-2557" to="2590,-2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" strokeweight="1pt"/>
                <v:shape id="AutoShape 615" o:spid="_x0000_s1511" style="position:absolute;left:2420;top:-238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" path="m30,30l,60r60,l30,30xm60,l,,30,30,60,xe" fillcolor="black" stroked="f">
                  <v:path arrowok="t" o:connecttype="custom" o:connectlocs="30,-2359;0,-2329;60,-2329;30,-2359;60,-2389;0,-2389;30,-2359;60,-2389" o:connectangles="0,0,0,0,0,0,0,0"/>
                </v:shape>
                <v:shape id="AutoShape 614" o:spid="_x0000_s1512" style="position:absolute;left:1529;top:-1763;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" path="m890,-567r60,-60m890,-627r60,60e" filled="f" strokeweight=".5pt">
                  <v:path arrowok="t" o:connecttype="custom" o:connectlocs="890,-2329;950,-2389;890,-2389;950,-2329" o:connectangles="0,0,0,0"/>
                </v:shape>
                <v:line id="Line 613" o:spid="_x0000_s1513" style="position:absolute;visibility:visible;mso-wrap-style:square" from="2310,-2161" to="2590,-21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" strokecolor="#367eb8" strokeweight="1pt"/>
                <v:shape id="Freeform 612" o:spid="_x0000_s1514" style="position:absolute;left:2420;top:-219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" path="m38,l22,,14,4,3,15,,22,,38r3,8l14,57r8,3l38,60r8,-3l57,46r3,-8l60,22,57,15,46,4,38,xe" fillcolor="#367eb8" stroked="f">
                  <v:path arrowok="t" o:connecttype="custom" o:connectlocs="38,-2191;22,-2191;14,-2187;3,-2176;0,-2169;0,-2153;3,-2145;14,-2134;22,-2131;38,-2131;46,-2134;57,-2145;60,-2153;60,-2169;57,-2176;46,-2187;38,-2191" o:connectangles="0,0,0,0,0,0,0,0,0,0,0,0,0,0,0,0,0"/>
                </v:shape>
                <v:shape id="Freeform 611" o:spid="_x0000_s1515" style="position:absolute;left:2420;top:-219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" path="m30,60r8,l46,57r5,-5l57,46r3,-8l60,30r,-8l57,15,51,9,46,4,38,,30,,22,,14,4,9,9,3,15,,22r,8l,38r3,8l9,52r5,5l22,60r8,xe" filled="f" strokecolor="#367eb8" strokeweight=".5pt">
                  <v:path arrowok="t" o:connecttype="custom" o:connectlocs="30,-2131;38,-2131;46,-2134;51,-2139;57,-2145;60,-2153;60,-2161;60,-2169;57,-2176;51,-2182;46,-2187;38,-2191;30,-2191;22,-2191;14,-2187;9,-2182;3,-2176;0,-2169;0,-2161;0,-2153;3,-2145;9,-2139;14,-2134;22,-2131;30,-2131" o:connectangles="0,0,0,0,0,0,0,0,0,0,0,0,0,0,0,0,0,0,0,0,0,0,0,0,0"/>
                </v:shape>
                <v:shape id="Text Box 610" o:spid="_x0000_s1516" type="#_x0000_t202" style="position:absolute;left:2310;top:-2420;width:1058;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" filled="f" stroked="f">
                  <v:textbox inset="0,0,0,0">
                    <w:txbxContent>
                      <w:p w:rsidR="00720A1C" w:rsidRDefault="00720A1C">
                        <w:pPr>
                          <w:tabs>
                            <w:tab w:val="left" w:pos="391"/>
                          </w:tabs>
                          <w:spacing w:line="139" w:lineRule="exact"/>
                          <w:rPr>
                            <w:rFonts w:ascii="Arial"/>
                            <w:sz w:val="14"/>
                          </w:rPr>
                        </w:pPr>
                        <w:r>
                          <w:rPr>
                            <w:rFonts w:ascii="Arial"/>
                            <w:color w:val="262626"/>
                            <w:sz w:val="14"/>
                          </w:rPr>
                          <w:t xml:space="preserve"> </w:t>
                        </w:r>
                        <w:r>
                          <w:rPr>
                            <w:rFonts w:ascii="Arial"/>
                            <w:color w:val="262626"/>
                            <w:sz w:val="14"/>
                          </w:rPr>
                          <w:tab/>
                          <w:t>Data</w:t>
                        </w:r>
                        <w:r>
                          <w:rPr>
                            <w:rFonts w:ascii="Arial"/>
                            <w:color w:val="262626"/>
                            <w:spacing w:val="-1"/>
                            <w:sz w:val="14"/>
                          </w:rPr>
                          <w:t xml:space="preserve"> </w:t>
                        </w:r>
                        <w:r>
                          <w:rPr>
                            <w:rFonts w:ascii="Arial"/>
                            <w:color w:val="262626"/>
                            <w:sz w:val="14"/>
                          </w:rPr>
                          <w:t>CMS</w:t>
                        </w:r>
                      </w:p>
                    </w:txbxContent>
                  </v:textbox>
                </v:shape>
                <w10:wrap anchorx="page"/>
              </v:group>
            </w:pict>
          </mc:Fallback>
        </mc:AlternateContent>
      </w:r>
      <w:r>
        <w:rPr>
          <w:noProof/>
        </w:rPr>
        <mc:AlternateContent>
          <mc:Choice Requires="wps">
            <w:drawing>
              <wp:anchor distT="0" distB="0" distL="114300" distR="114300" simplePos="0" relativeHeight="503097440" behindDoc="1" locked="0" layoutInCell="1" allowOverlap="1">
                <wp:simplePos x="0" y="0"/>
                <wp:positionH relativeFrom="page">
                  <wp:posOffset>3208020</wp:posOffset>
                </wp:positionH>
                <wp:positionV relativeFrom="paragraph">
                  <wp:posOffset>-1567180</wp:posOffset>
                </wp:positionV>
                <wp:extent cx="109220" cy="317500"/>
                <wp:effectExtent l="0" t="0" r="0" b="0"/>
                <wp:wrapNone/>
                <wp:docPr id="624" name="Text Box 6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20" cy="317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ind w:left="20"/>
                              <w:rPr>
                                <w:rFonts w:ascii="Arial"/>
                                <w:b/>
                                <w:sz w:val="13"/>
                              </w:rPr>
                            </w:pPr>
                            <w:proofErr w:type="gramStart"/>
                            <w:r>
                              <w:rPr>
                                <w:rFonts w:ascii="Arial"/>
                                <w:b/>
                                <w:color w:val="FF0000"/>
                                <w:w w:val="110"/>
                                <w:sz w:val="13"/>
                              </w:rPr>
                              <w:t>red</w:t>
                            </w:r>
                            <w:proofErr w:type="gramEnd"/>
                            <w:r>
                              <w:rPr>
                                <w:rFonts w:ascii="Arial"/>
                                <w:b/>
                                <w:color w:val="FF0000"/>
                                <w:w w:val="110"/>
                                <w:sz w:val="13"/>
                              </w:rPr>
                              <w:t>: 65</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8" o:spid="_x0000_s1517" type="#_x0000_t202" style="position:absolute;left:0;text-align:left;margin-left:252.6pt;margin-top:-123.4pt;width:8.6pt;height:25pt;z-index:-21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" filled="f" stroked="f">
                <v:textbox style="layout-flow:vertical;mso-layout-flow-alt:bottom-to-top" inset="0,0,0,0">
                  <w:txbxContent>
                    <w:p w:rsidR="00720A1C" w:rsidRDefault="00720A1C">
                      <w:pPr>
                        <w:ind w:left="20"/>
                        <w:rPr>
                          <w:rFonts w:ascii="Arial"/>
                          <w:b/>
                          <w:sz w:val="13"/>
                        </w:rPr>
                      </w:pPr>
                      <w:proofErr w:type="gramStart"/>
                      <w:r>
                        <w:rPr>
                          <w:rFonts w:ascii="Arial"/>
                          <w:b/>
                          <w:color w:val="FF0000"/>
                          <w:w w:val="110"/>
                          <w:sz w:val="13"/>
                        </w:rPr>
                        <w:t>red</w:t>
                      </w:r>
                      <w:proofErr w:type="gramEnd"/>
                      <w:r>
                        <w:rPr>
                          <w:rFonts w:ascii="Arial"/>
                          <w:b/>
                          <w:color w:val="FF0000"/>
                          <w:w w:val="110"/>
                          <w:sz w:val="13"/>
                        </w:rPr>
                        <w:t>: 65</w:t>
                      </w:r>
                    </w:p>
                  </w:txbxContent>
                </v:textbox>
                <w10:wrap anchorx="page"/>
              </v:shape>
            </w:pict>
          </mc:Fallback>
        </mc:AlternateContent>
      </w:r>
      <w:r>
        <w:rPr>
          <w:rFonts w:ascii="Arial"/>
          <w:color w:val="262626"/>
          <w:sz w:val="14"/>
        </w:rPr>
        <w:t>20</w:t>
      </w:r>
      <w:r>
        <w:rPr>
          <w:rFonts w:ascii="Arial"/>
          <w:color w:val="262626"/>
          <w:sz w:val="14"/>
        </w:rPr>
        <w:tab/>
        <w:t>30</w:t>
      </w:r>
      <w:r>
        <w:rPr>
          <w:rFonts w:ascii="Arial"/>
          <w:color w:val="262626"/>
          <w:sz w:val="14"/>
        </w:rPr>
        <w:tab/>
        <w:t>40</w:t>
      </w:r>
      <w:r>
        <w:rPr>
          <w:rFonts w:ascii="Arial"/>
          <w:color w:val="262626"/>
          <w:sz w:val="14"/>
        </w:rPr>
        <w:tab/>
        <w:t>50</w:t>
      </w:r>
      <w:r>
        <w:rPr>
          <w:rFonts w:ascii="Arial"/>
          <w:color w:val="262626"/>
          <w:sz w:val="14"/>
        </w:rPr>
        <w:tab/>
        <w:t>60</w:t>
      </w:r>
      <w:r>
        <w:rPr>
          <w:rFonts w:ascii="Arial"/>
          <w:color w:val="262626"/>
          <w:sz w:val="14"/>
        </w:rPr>
        <w:tab/>
        <w:t>70</w:t>
      </w:r>
      <w:r>
        <w:rPr>
          <w:rFonts w:ascii="Arial"/>
          <w:color w:val="262626"/>
          <w:sz w:val="14"/>
        </w:rPr>
        <w:tab/>
        <w:t>80</w:t>
      </w:r>
      <w:r>
        <w:rPr>
          <w:rFonts w:ascii="Arial"/>
          <w:color w:val="262626"/>
          <w:sz w:val="14"/>
        </w:rPr>
        <w:tab/>
        <w:t>90</w:t>
      </w:r>
    </w:p>
    <w:p w:rsidR="003B1141" w:rsidRDefault="00720A1C">
      <w:pPr>
        <w:spacing w:before="3"/>
        <w:ind w:left="2329" w:right="2342"/>
        <w:jc w:val="center"/>
        <w:rPr>
          <w:rFonts w:ascii="Arial"/>
          <w:sz w:val="16"/>
        </w:rPr>
      </w:pPr>
      <w:r>
        <w:rPr>
          <w:rFonts w:ascii="Arial"/>
          <w:color w:val="262626"/>
          <w:sz w:val="16"/>
        </w:rPr>
        <w:t>Age</w:t>
      </w:r>
    </w:p>
    <w:p w:rsidR="003B1141" w:rsidRDefault="00720A1C">
      <w:pPr>
        <w:pStyle w:val="BodyText"/>
        <w:rPr>
          <w:rFonts w:ascii="Arial"/>
          <w:sz w:val="14"/>
        </w:rPr>
      </w:pPr>
      <w:r>
        <w:br w:type="column"/>
      </w:r>
    </w:p>
    <w:p w:rsidR="003B1141" w:rsidRDefault="003B1141">
      <w:pPr>
        <w:pStyle w:val="BodyText"/>
        <w:spacing w:before="2"/>
        <w:rPr>
          <w:rFonts w:ascii="Arial"/>
          <w:sz w:val="14"/>
        </w:rPr>
      </w:pPr>
    </w:p>
    <w:p w:rsidR="003B1141" w:rsidRDefault="00720A1C">
      <w:pPr>
        <w:ind w:left="371"/>
        <w:rPr>
          <w:rFonts w:ascii="Arial"/>
          <w:sz w:val="14"/>
        </w:rPr>
      </w:pPr>
      <w:r>
        <w:rPr>
          <w:rFonts w:ascii="Arial"/>
          <w:color w:val="262626"/>
          <w:sz w:val="14"/>
        </w:rPr>
        <w:t>0.7</w:t>
      </w:r>
    </w:p>
    <w:p w:rsidR="003B1141" w:rsidRDefault="003B1141">
      <w:pPr>
        <w:pStyle w:val="BodyText"/>
        <w:spacing w:before="2"/>
        <w:rPr>
          <w:rFonts w:ascii="Arial"/>
          <w:sz w:val="17"/>
        </w:rPr>
      </w:pPr>
    </w:p>
    <w:p w:rsidR="003B1141" w:rsidRDefault="00720A1C">
      <w:pPr>
        <w:ind w:left="371"/>
        <w:rPr>
          <w:rFonts w:ascii="Arial"/>
          <w:sz w:val="14"/>
        </w:rPr>
      </w:pPr>
      <w:r>
        <w:rPr>
          <w:rFonts w:ascii="Arial"/>
          <w:color w:val="262626"/>
          <w:sz w:val="14"/>
        </w:rPr>
        <w:t>0.6</w:t>
      </w:r>
    </w:p>
    <w:p w:rsidR="003B1141" w:rsidRDefault="003B1141">
      <w:pPr>
        <w:pStyle w:val="BodyText"/>
        <w:spacing w:before="2"/>
        <w:rPr>
          <w:rFonts w:ascii="Arial"/>
          <w:sz w:val="17"/>
        </w:rPr>
      </w:pPr>
    </w:p>
    <w:p w:rsidR="003B1141" w:rsidRDefault="00720A1C">
      <w:pPr>
        <w:ind w:left="371"/>
        <w:rPr>
          <w:rFonts w:ascii="Arial"/>
          <w:sz w:val="14"/>
        </w:rPr>
      </w:pPr>
      <w:r>
        <w:rPr>
          <w:rFonts w:ascii="Arial"/>
          <w:color w:val="262626"/>
          <w:sz w:val="14"/>
        </w:rPr>
        <w:t>0.5</w:t>
      </w:r>
    </w:p>
    <w:p w:rsidR="003B1141" w:rsidRDefault="003B1141">
      <w:pPr>
        <w:pStyle w:val="BodyText"/>
        <w:spacing w:before="2"/>
        <w:rPr>
          <w:rFonts w:ascii="Arial"/>
          <w:sz w:val="17"/>
        </w:rPr>
      </w:pPr>
    </w:p>
    <w:p w:rsidR="003B1141" w:rsidRDefault="00720A1C">
      <w:pPr>
        <w:ind w:left="371"/>
        <w:rPr>
          <w:rFonts w:ascii="Arial"/>
          <w:sz w:val="14"/>
        </w:rPr>
      </w:pPr>
      <w:r>
        <w:rPr>
          <w:rFonts w:ascii="Arial"/>
          <w:color w:val="262626"/>
          <w:sz w:val="14"/>
        </w:rPr>
        <w:t>0.4</w:t>
      </w:r>
    </w:p>
    <w:p w:rsidR="003B1141" w:rsidRDefault="003B1141">
      <w:pPr>
        <w:pStyle w:val="BodyText"/>
        <w:spacing w:before="2"/>
        <w:rPr>
          <w:rFonts w:ascii="Arial"/>
          <w:sz w:val="17"/>
        </w:rPr>
      </w:pPr>
    </w:p>
    <w:p w:rsidR="003B1141" w:rsidRDefault="00720A1C">
      <w:pPr>
        <w:ind w:left="371"/>
        <w:rPr>
          <w:rFonts w:ascii="Arial"/>
          <w:sz w:val="14"/>
        </w:rPr>
      </w:pPr>
      <w:r>
        <w:rPr>
          <w:rFonts w:ascii="Arial"/>
          <w:color w:val="262626"/>
          <w:sz w:val="14"/>
        </w:rPr>
        <w:t>0.3</w:t>
      </w:r>
    </w:p>
    <w:p w:rsidR="003B1141" w:rsidRDefault="003B1141">
      <w:pPr>
        <w:pStyle w:val="BodyText"/>
        <w:spacing w:before="2"/>
        <w:rPr>
          <w:rFonts w:ascii="Arial"/>
          <w:sz w:val="17"/>
        </w:rPr>
      </w:pPr>
    </w:p>
    <w:p w:rsidR="003B1141" w:rsidRDefault="00720A1C">
      <w:pPr>
        <w:spacing w:before="1"/>
        <w:ind w:left="371"/>
        <w:rPr>
          <w:rFonts w:ascii="Arial"/>
          <w:sz w:val="14"/>
        </w:rPr>
      </w:pPr>
      <w:r>
        <w:rPr>
          <w:rFonts w:ascii="Arial"/>
          <w:color w:val="262626"/>
          <w:sz w:val="14"/>
        </w:rPr>
        <w:t>0.2</w:t>
      </w:r>
    </w:p>
    <w:p w:rsidR="003B1141" w:rsidRDefault="003B1141">
      <w:pPr>
        <w:pStyle w:val="BodyText"/>
        <w:spacing w:before="1"/>
        <w:rPr>
          <w:rFonts w:ascii="Arial"/>
          <w:sz w:val="17"/>
        </w:rPr>
      </w:pPr>
    </w:p>
    <w:p w:rsidR="003B1141" w:rsidRDefault="00720A1C">
      <w:pPr>
        <w:spacing w:before="1"/>
        <w:ind w:left="371"/>
        <w:rPr>
          <w:rFonts w:ascii="Arial"/>
          <w:sz w:val="14"/>
        </w:rPr>
      </w:pPr>
      <w:r>
        <w:rPr>
          <w:rFonts w:ascii="Arial"/>
          <w:color w:val="262626"/>
          <w:sz w:val="14"/>
        </w:rPr>
        <w:t>0.1</w:t>
      </w:r>
    </w:p>
    <w:p w:rsidR="003B1141" w:rsidRDefault="003B1141">
      <w:pPr>
        <w:pStyle w:val="BodyText"/>
        <w:spacing w:before="2"/>
        <w:rPr>
          <w:rFonts w:ascii="Arial"/>
          <w:sz w:val="17"/>
        </w:rPr>
      </w:pPr>
    </w:p>
    <w:p w:rsidR="003B1141" w:rsidRDefault="00720A1C">
      <w:pPr>
        <w:ind w:left="371"/>
        <w:rPr>
          <w:rFonts w:ascii="Arial"/>
          <w:sz w:val="14"/>
        </w:rPr>
      </w:pPr>
      <w:r>
        <w:rPr>
          <w:rFonts w:ascii="Arial"/>
          <w:color w:val="262626"/>
          <w:sz w:val="14"/>
        </w:rPr>
        <w:t>0.0</w:t>
      </w:r>
    </w:p>
    <w:p w:rsidR="003B1141" w:rsidRDefault="00720A1C">
      <w:pPr>
        <w:pStyle w:val="ListParagraph"/>
        <w:numPr>
          <w:ilvl w:val="0"/>
          <w:numId w:val="1"/>
        </w:numPr>
        <w:tabs>
          <w:tab w:val="left" w:pos="520"/>
        </w:tabs>
        <w:spacing w:before="65"/>
        <w:ind w:left="519"/>
        <w:jc w:val="left"/>
        <w:rPr>
          <w:rFonts w:ascii="Arial"/>
          <w:b/>
          <w:sz w:val="15"/>
        </w:rPr>
      </w:pPr>
      <w:r>
        <w:rPr>
          <w:rFonts w:ascii="Arial"/>
          <w:b/>
          <w:color w:val="262626"/>
          <w:w w:val="106"/>
          <w:sz w:val="15"/>
        </w:rPr>
        <w:br w:type="column"/>
      </w:r>
      <w:r>
        <w:rPr>
          <w:rFonts w:ascii="Arial"/>
          <w:b/>
          <w:color w:val="262626"/>
          <w:w w:val="105"/>
          <w:sz w:val="15"/>
        </w:rPr>
        <w:t>Med-Spend. Distr.</w:t>
      </w:r>
    </w:p>
    <w:tbl>
      <w:tblPr>
        <w:tblW w:w="0" w:type="auto"/>
        <w:tblInd w:w="10"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550"/>
        <w:gridCol w:w="536"/>
        <w:gridCol w:w="536"/>
        <w:gridCol w:w="536"/>
      </w:tblGrid>
      <w:tr w:rsidR="003B1141">
        <w:trPr>
          <w:trHeight w:val="129"/>
        </w:trPr>
        <w:tc>
          <w:tcPr>
            <w:tcW w:w="550" w:type="dxa"/>
            <w:tcBorders>
              <w:top w:val="single" w:sz="4" w:space="0" w:color="CCCCCC"/>
              <w:left w:val="thickThinMediumGap" w:sz="2" w:space="0" w:color="CCCCCC"/>
            </w:tcBorders>
          </w:tcPr>
          <w:p w:rsidR="003B1141" w:rsidRDefault="003B1141">
            <w:pPr>
              <w:pStyle w:val="TableParagraph"/>
              <w:rPr>
                <w:rFonts w:ascii="Times New Roman"/>
                <w:sz w:val="6"/>
              </w:rPr>
            </w:pPr>
          </w:p>
        </w:tc>
        <w:tc>
          <w:tcPr>
            <w:tcW w:w="536" w:type="dxa"/>
            <w:tcBorders>
              <w:top w:val="single" w:sz="4" w:space="0" w:color="CCCCCC"/>
            </w:tcBorders>
          </w:tcPr>
          <w:p w:rsidR="003B1141" w:rsidRDefault="003B1141">
            <w:pPr>
              <w:pStyle w:val="TableParagraph"/>
              <w:rPr>
                <w:rFonts w:ascii="Times New Roman"/>
                <w:sz w:val="6"/>
              </w:rPr>
            </w:pPr>
          </w:p>
        </w:tc>
        <w:tc>
          <w:tcPr>
            <w:tcW w:w="536" w:type="dxa"/>
            <w:tcBorders>
              <w:top w:val="single" w:sz="4" w:space="0" w:color="CCCCCC"/>
            </w:tcBorders>
          </w:tcPr>
          <w:p w:rsidR="003B1141" w:rsidRDefault="003B1141">
            <w:pPr>
              <w:pStyle w:val="TableParagraph"/>
              <w:rPr>
                <w:rFonts w:ascii="Times New Roman"/>
                <w:sz w:val="6"/>
              </w:rPr>
            </w:pPr>
          </w:p>
        </w:tc>
        <w:tc>
          <w:tcPr>
            <w:tcW w:w="536" w:type="dxa"/>
            <w:tcBorders>
              <w:top w:val="single" w:sz="4" w:space="0" w:color="CCCCCC"/>
              <w:right w:val="single" w:sz="4" w:space="0" w:color="CCCCCC"/>
            </w:tcBorders>
          </w:tcPr>
          <w:p w:rsidR="003B1141" w:rsidRDefault="003B1141">
            <w:pPr>
              <w:pStyle w:val="TableParagraph"/>
              <w:rPr>
                <w:rFonts w:ascii="Times New Roman"/>
                <w:sz w:val="6"/>
              </w:rPr>
            </w:pP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720A1C">
            <w:pPr>
              <w:pStyle w:val="TableParagraph"/>
              <w:spacing w:line="111" w:lineRule="exact"/>
              <w:ind w:left="28"/>
              <w:rPr>
                <w:sz w:val="14"/>
              </w:rPr>
            </w:pPr>
            <w:r>
              <w:rPr>
                <w:color w:val="262626"/>
                <w:sz w:val="14"/>
              </w:rPr>
              <w:t>Data</w:t>
            </w:r>
          </w:p>
          <w:p w:rsidR="003B1141" w:rsidRDefault="00720A1C">
            <w:pPr>
              <w:pStyle w:val="TableParagraph"/>
              <w:spacing w:before="37"/>
              <w:ind w:left="28"/>
              <w:rPr>
                <w:sz w:val="14"/>
              </w:rPr>
            </w:pPr>
            <w:r>
              <w:rPr>
                <w:color w:val="262626"/>
                <w:sz w:val="14"/>
              </w:rPr>
              <w:t>Model</w:t>
            </w: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3B1141">
            <w:pPr>
              <w:pStyle w:val="TableParagraph"/>
              <w:rPr>
                <w:rFonts w:ascii="Times New Roman"/>
                <w:sz w:val="14"/>
              </w:rPr>
            </w:pP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3B1141">
            <w:pPr>
              <w:pStyle w:val="TableParagraph"/>
              <w:rPr>
                <w:rFonts w:ascii="Times New Roman"/>
                <w:sz w:val="14"/>
              </w:rPr>
            </w:pP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3B1141">
            <w:pPr>
              <w:pStyle w:val="TableParagraph"/>
              <w:rPr>
                <w:rFonts w:ascii="Times New Roman"/>
                <w:sz w:val="14"/>
              </w:rPr>
            </w:pP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3B1141">
            <w:pPr>
              <w:pStyle w:val="TableParagraph"/>
              <w:rPr>
                <w:rFonts w:ascii="Times New Roman"/>
                <w:sz w:val="14"/>
              </w:rPr>
            </w:pP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3B1141">
            <w:pPr>
              <w:pStyle w:val="TableParagraph"/>
              <w:rPr>
                <w:rFonts w:ascii="Times New Roman"/>
                <w:sz w:val="14"/>
              </w:rPr>
            </w:pPr>
          </w:p>
        </w:tc>
      </w:tr>
      <w:tr w:rsidR="003B1141">
        <w:trPr>
          <w:trHeight w:val="348"/>
        </w:trPr>
        <w:tc>
          <w:tcPr>
            <w:tcW w:w="550" w:type="dxa"/>
            <w:tcBorders>
              <w:left w:val="thickThinMediumGap" w:sz="2" w:space="0" w:color="CCCCCC"/>
            </w:tcBorders>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Pr>
          <w:p w:rsidR="003B1141" w:rsidRDefault="003B1141">
            <w:pPr>
              <w:pStyle w:val="TableParagraph"/>
              <w:rPr>
                <w:rFonts w:ascii="Times New Roman"/>
                <w:sz w:val="14"/>
              </w:rPr>
            </w:pPr>
          </w:p>
        </w:tc>
        <w:tc>
          <w:tcPr>
            <w:tcW w:w="536" w:type="dxa"/>
            <w:tcBorders>
              <w:right w:val="single" w:sz="4" w:space="0" w:color="CCCCCC"/>
            </w:tcBorders>
          </w:tcPr>
          <w:p w:rsidR="003B1141" w:rsidRDefault="003B1141">
            <w:pPr>
              <w:pStyle w:val="TableParagraph"/>
              <w:rPr>
                <w:rFonts w:ascii="Times New Roman"/>
                <w:sz w:val="14"/>
              </w:rPr>
            </w:pPr>
          </w:p>
        </w:tc>
      </w:tr>
      <w:tr w:rsidR="003B1141">
        <w:trPr>
          <w:trHeight w:val="116"/>
        </w:trPr>
        <w:tc>
          <w:tcPr>
            <w:tcW w:w="550" w:type="dxa"/>
            <w:tcBorders>
              <w:left w:val="thickThinMediumGap" w:sz="2" w:space="0" w:color="CCCCCC"/>
              <w:bottom w:val="single" w:sz="4" w:space="0" w:color="CCCCCC"/>
            </w:tcBorders>
          </w:tcPr>
          <w:p w:rsidR="003B1141" w:rsidRDefault="003B1141">
            <w:pPr>
              <w:pStyle w:val="TableParagraph"/>
              <w:rPr>
                <w:rFonts w:ascii="Times New Roman"/>
                <w:sz w:val="6"/>
              </w:rPr>
            </w:pPr>
          </w:p>
        </w:tc>
        <w:tc>
          <w:tcPr>
            <w:tcW w:w="536" w:type="dxa"/>
            <w:tcBorders>
              <w:bottom w:val="single" w:sz="4" w:space="0" w:color="CCCCCC"/>
            </w:tcBorders>
          </w:tcPr>
          <w:p w:rsidR="003B1141" w:rsidRDefault="003B1141">
            <w:pPr>
              <w:pStyle w:val="TableParagraph"/>
              <w:rPr>
                <w:rFonts w:ascii="Times New Roman"/>
                <w:sz w:val="6"/>
              </w:rPr>
            </w:pPr>
          </w:p>
        </w:tc>
        <w:tc>
          <w:tcPr>
            <w:tcW w:w="536" w:type="dxa"/>
            <w:tcBorders>
              <w:bottom w:val="single" w:sz="4" w:space="0" w:color="CCCCCC"/>
            </w:tcBorders>
          </w:tcPr>
          <w:p w:rsidR="003B1141" w:rsidRDefault="003B1141">
            <w:pPr>
              <w:pStyle w:val="TableParagraph"/>
              <w:rPr>
                <w:rFonts w:ascii="Times New Roman"/>
                <w:sz w:val="6"/>
              </w:rPr>
            </w:pPr>
          </w:p>
        </w:tc>
        <w:tc>
          <w:tcPr>
            <w:tcW w:w="536" w:type="dxa"/>
            <w:tcBorders>
              <w:bottom w:val="single" w:sz="4" w:space="0" w:color="CCCCCC"/>
              <w:right w:val="single" w:sz="4" w:space="0" w:color="CCCCCC"/>
            </w:tcBorders>
          </w:tcPr>
          <w:p w:rsidR="003B1141" w:rsidRDefault="003B1141">
            <w:pPr>
              <w:pStyle w:val="TableParagraph"/>
              <w:rPr>
                <w:rFonts w:ascii="Times New Roman"/>
                <w:sz w:val="6"/>
              </w:rPr>
            </w:pPr>
          </w:p>
        </w:tc>
      </w:tr>
    </w:tbl>
    <w:p w:rsidR="003B1141" w:rsidRDefault="00720A1C">
      <w:pPr>
        <w:tabs>
          <w:tab w:val="left" w:pos="479"/>
          <w:tab w:val="left" w:pos="1015"/>
          <w:tab w:val="left" w:pos="1551"/>
          <w:tab w:val="left" w:pos="2087"/>
        </w:tabs>
        <w:spacing w:before="22"/>
        <w:ind w:left="-18" w:right="2164"/>
        <w:jc w:val="center"/>
        <w:rPr>
          <w:rFonts w:ascii="Arial"/>
          <w:sz w:val="14"/>
        </w:rPr>
      </w:pPr>
      <w:r>
        <w:rPr>
          <w:noProof/>
        </w:rPr>
        <mc:AlternateContent>
          <mc:Choice Requires="wpg">
            <w:drawing>
              <wp:anchor distT="0" distB="0" distL="114300" distR="114300" simplePos="0" relativeHeight="503097200" behindDoc="1" locked="0" layoutInCell="1" allowOverlap="1">
                <wp:simplePos x="0" y="0"/>
                <wp:positionH relativeFrom="page">
                  <wp:posOffset>4988560</wp:posOffset>
                </wp:positionH>
                <wp:positionV relativeFrom="paragraph">
                  <wp:posOffset>-1677035</wp:posOffset>
                </wp:positionV>
                <wp:extent cx="1365250" cy="1615440"/>
                <wp:effectExtent l="6985" t="4445" r="8890" b="8890"/>
                <wp:wrapNone/>
                <wp:docPr id="615" name="Group 5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65250" cy="1615440"/>
                          <a:chOff x="7856" y="-2641"/>
                          <a:chExt cx="2150" cy="2544"/>
                        </a:xfrm>
                      </wpg:grpSpPr>
                      <wps:wsp>
                        <wps:cNvPr id="616" name="Freeform 607"/>
                        <wps:cNvSpPr>
                          <a:spLocks/>
                        </wps:cNvSpPr>
                        <wps:spPr bwMode="auto">
                          <a:xfrm>
                            <a:off x="7866" y="-2565"/>
                            <a:ext cx="1769" cy="2456"/>
                          </a:xfrm>
                          <a:custGeom>
                            <a:avLst/>
                            <a:gdLst>
                              <a:gd name="T0" fmla="+- 0 7893 7866"/>
                              <a:gd name="T1" fmla="*/ T0 w 1769"/>
                              <a:gd name="T2" fmla="+- 0 -741 -2564"/>
                              <a:gd name="T3" fmla="*/ -741 h 2456"/>
                              <a:gd name="T4" fmla="+- 0 7947 7866"/>
                              <a:gd name="T5" fmla="*/ T4 w 1769"/>
                              <a:gd name="T6" fmla="+- 0 -380 -2564"/>
                              <a:gd name="T7" fmla="*/ -380 h 2456"/>
                              <a:gd name="T8" fmla="+- 0 8027 7866"/>
                              <a:gd name="T9" fmla="*/ T8 w 1769"/>
                              <a:gd name="T10" fmla="+- 0 -229 -2564"/>
                              <a:gd name="T11" fmla="*/ -229 h 2456"/>
                              <a:gd name="T12" fmla="+- 0 8081 7866"/>
                              <a:gd name="T13" fmla="*/ T12 w 1769"/>
                              <a:gd name="T14" fmla="+- 0 -181 -2564"/>
                              <a:gd name="T15" fmla="*/ -181 h 2456"/>
                              <a:gd name="T16" fmla="+- 0 8134 7866"/>
                              <a:gd name="T17" fmla="*/ T16 w 1769"/>
                              <a:gd name="T18" fmla="+- 0 -159 -2564"/>
                              <a:gd name="T19" fmla="*/ -159 h 2456"/>
                              <a:gd name="T20" fmla="+- 0 8188 7866"/>
                              <a:gd name="T21" fmla="*/ T20 w 1769"/>
                              <a:gd name="T22" fmla="+- 0 -145 -2564"/>
                              <a:gd name="T23" fmla="*/ -145 h 2456"/>
                              <a:gd name="T24" fmla="+- 0 8241 7866"/>
                              <a:gd name="T25" fmla="*/ T24 w 1769"/>
                              <a:gd name="T26" fmla="+- 0 -134 -2564"/>
                              <a:gd name="T27" fmla="*/ -134 h 2456"/>
                              <a:gd name="T28" fmla="+- 0 8295 7866"/>
                              <a:gd name="T29" fmla="*/ T28 w 1769"/>
                              <a:gd name="T30" fmla="+- 0 -131 -2564"/>
                              <a:gd name="T31" fmla="*/ -131 h 2456"/>
                              <a:gd name="T32" fmla="+- 0 8348 7866"/>
                              <a:gd name="T33" fmla="*/ T32 w 1769"/>
                              <a:gd name="T34" fmla="+- 0 -126 -2564"/>
                              <a:gd name="T35" fmla="*/ -126 h 2456"/>
                              <a:gd name="T36" fmla="+- 0 8402 7866"/>
                              <a:gd name="T37" fmla="*/ T36 w 1769"/>
                              <a:gd name="T38" fmla="+- 0 -123 -2564"/>
                              <a:gd name="T39" fmla="*/ -123 h 2456"/>
                              <a:gd name="T40" fmla="+- 0 8456 7866"/>
                              <a:gd name="T41" fmla="*/ T40 w 1769"/>
                              <a:gd name="T42" fmla="+- 0 -120 -2564"/>
                              <a:gd name="T43" fmla="*/ -120 h 2456"/>
                              <a:gd name="T44" fmla="+- 0 8509 7866"/>
                              <a:gd name="T45" fmla="*/ T44 w 1769"/>
                              <a:gd name="T46" fmla="+- 0 -119 -2564"/>
                              <a:gd name="T47" fmla="*/ -119 h 2456"/>
                              <a:gd name="T48" fmla="+- 0 8563 7866"/>
                              <a:gd name="T49" fmla="*/ T48 w 1769"/>
                              <a:gd name="T50" fmla="+- 0 -117 -2564"/>
                              <a:gd name="T51" fmla="*/ -117 h 2456"/>
                              <a:gd name="T52" fmla="+- 0 8616 7866"/>
                              <a:gd name="T53" fmla="*/ T52 w 1769"/>
                              <a:gd name="T54" fmla="+- 0 -115 -2564"/>
                              <a:gd name="T55" fmla="*/ -115 h 2456"/>
                              <a:gd name="T56" fmla="+- 0 8670 7866"/>
                              <a:gd name="T57" fmla="*/ T56 w 1769"/>
                              <a:gd name="T58" fmla="+- 0 -114 -2564"/>
                              <a:gd name="T59" fmla="*/ -114 h 2456"/>
                              <a:gd name="T60" fmla="+- 0 8724 7866"/>
                              <a:gd name="T61" fmla="*/ T60 w 1769"/>
                              <a:gd name="T62" fmla="+- 0 -113 -2564"/>
                              <a:gd name="T63" fmla="*/ -113 h 2456"/>
                              <a:gd name="T64" fmla="+- 0 8777 7866"/>
                              <a:gd name="T65" fmla="*/ T64 w 1769"/>
                              <a:gd name="T66" fmla="+- 0 -113 -2564"/>
                              <a:gd name="T67" fmla="*/ -113 h 2456"/>
                              <a:gd name="T68" fmla="+- 0 8831 7866"/>
                              <a:gd name="T69" fmla="*/ T68 w 1769"/>
                              <a:gd name="T70" fmla="+- 0 -112 -2564"/>
                              <a:gd name="T71" fmla="*/ -112 h 2456"/>
                              <a:gd name="T72" fmla="+- 0 8884 7866"/>
                              <a:gd name="T73" fmla="*/ T72 w 1769"/>
                              <a:gd name="T74" fmla="+- 0 -112 -2564"/>
                              <a:gd name="T75" fmla="*/ -112 h 2456"/>
                              <a:gd name="T76" fmla="+- 0 8938 7866"/>
                              <a:gd name="T77" fmla="*/ T76 w 1769"/>
                              <a:gd name="T78" fmla="+- 0 -111 -2564"/>
                              <a:gd name="T79" fmla="*/ -111 h 2456"/>
                              <a:gd name="T80" fmla="+- 0 8991 7866"/>
                              <a:gd name="T81" fmla="*/ T80 w 1769"/>
                              <a:gd name="T82" fmla="+- 0 -111 -2564"/>
                              <a:gd name="T83" fmla="*/ -111 h 2456"/>
                              <a:gd name="T84" fmla="+- 0 9045 7866"/>
                              <a:gd name="T85" fmla="*/ T84 w 1769"/>
                              <a:gd name="T86" fmla="+- 0 -110 -2564"/>
                              <a:gd name="T87" fmla="*/ -110 h 2456"/>
                              <a:gd name="T88" fmla="+- 0 9099 7866"/>
                              <a:gd name="T89" fmla="*/ T88 w 1769"/>
                              <a:gd name="T90" fmla="+- 0 -111 -2564"/>
                              <a:gd name="T91" fmla="*/ -111 h 2456"/>
                              <a:gd name="T92" fmla="+- 0 9152 7866"/>
                              <a:gd name="T93" fmla="*/ T92 w 1769"/>
                              <a:gd name="T94" fmla="+- 0 -110 -2564"/>
                              <a:gd name="T95" fmla="*/ -110 h 2456"/>
                              <a:gd name="T96" fmla="+- 0 9206 7866"/>
                              <a:gd name="T97" fmla="*/ T96 w 1769"/>
                              <a:gd name="T98" fmla="+- 0 -110 -2564"/>
                              <a:gd name="T99" fmla="*/ -110 h 2456"/>
                              <a:gd name="T100" fmla="+- 0 9259 7866"/>
                              <a:gd name="T101" fmla="*/ T100 w 1769"/>
                              <a:gd name="T102" fmla="+- 0 -110 -2564"/>
                              <a:gd name="T103" fmla="*/ -110 h 2456"/>
                              <a:gd name="T104" fmla="+- 0 9313 7866"/>
                              <a:gd name="T105" fmla="*/ T104 w 1769"/>
                              <a:gd name="T106" fmla="+- 0 -110 -2564"/>
                              <a:gd name="T107" fmla="*/ -110 h 2456"/>
                              <a:gd name="T108" fmla="+- 0 9366 7866"/>
                              <a:gd name="T109" fmla="*/ T108 w 1769"/>
                              <a:gd name="T110" fmla="+- 0 -110 -2564"/>
                              <a:gd name="T111" fmla="*/ -110 h 2456"/>
                              <a:gd name="T112" fmla="+- 0 9420 7866"/>
                              <a:gd name="T113" fmla="*/ T112 w 1769"/>
                              <a:gd name="T114" fmla="+- 0 -110 -2564"/>
                              <a:gd name="T115" fmla="*/ -110 h 2456"/>
                              <a:gd name="T116" fmla="+- 0 9474 7866"/>
                              <a:gd name="T117" fmla="*/ T116 w 1769"/>
                              <a:gd name="T118" fmla="+- 0 -109 -2564"/>
                              <a:gd name="T119" fmla="*/ -109 h 2456"/>
                              <a:gd name="T120" fmla="+- 0 9527 7866"/>
                              <a:gd name="T121" fmla="*/ T120 w 1769"/>
                              <a:gd name="T122" fmla="+- 0 -109 -2564"/>
                              <a:gd name="T123" fmla="*/ -109 h 2456"/>
                              <a:gd name="T124" fmla="+- 0 9581 7866"/>
                              <a:gd name="T125" fmla="*/ T124 w 1769"/>
                              <a:gd name="T126" fmla="+- 0 -109 -2564"/>
                              <a:gd name="T127" fmla="*/ -109 h 2456"/>
                              <a:gd name="T128" fmla="+- 0 9634 7866"/>
                              <a:gd name="T129" fmla="*/ T128 w 1769"/>
                              <a:gd name="T130" fmla="+- 0 -109 -2564"/>
                              <a:gd name="T131" fmla="*/ -109 h 24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769" h="2456">
                                <a:moveTo>
                                  <a:pt x="0" y="0"/>
                                </a:moveTo>
                                <a:lnTo>
                                  <a:pt x="27" y="1823"/>
                                </a:lnTo>
                                <a:lnTo>
                                  <a:pt x="54" y="2071"/>
                                </a:lnTo>
                                <a:lnTo>
                                  <a:pt x="81" y="2184"/>
                                </a:lnTo>
                                <a:lnTo>
                                  <a:pt x="107" y="2263"/>
                                </a:lnTo>
                                <a:lnTo>
                                  <a:pt x="161" y="2335"/>
                                </a:lnTo>
                                <a:lnTo>
                                  <a:pt x="188" y="2365"/>
                                </a:lnTo>
                                <a:lnTo>
                                  <a:pt x="215" y="2383"/>
                                </a:lnTo>
                                <a:lnTo>
                                  <a:pt x="241" y="2397"/>
                                </a:lnTo>
                                <a:lnTo>
                                  <a:pt x="268" y="2405"/>
                                </a:lnTo>
                                <a:lnTo>
                                  <a:pt x="295" y="2411"/>
                                </a:lnTo>
                                <a:lnTo>
                                  <a:pt x="322" y="2419"/>
                                </a:lnTo>
                                <a:lnTo>
                                  <a:pt x="349" y="2424"/>
                                </a:lnTo>
                                <a:lnTo>
                                  <a:pt x="375" y="2430"/>
                                </a:lnTo>
                                <a:lnTo>
                                  <a:pt x="402" y="2431"/>
                                </a:lnTo>
                                <a:lnTo>
                                  <a:pt x="429" y="2433"/>
                                </a:lnTo>
                                <a:lnTo>
                                  <a:pt x="456" y="2439"/>
                                </a:lnTo>
                                <a:lnTo>
                                  <a:pt x="482" y="2438"/>
                                </a:lnTo>
                                <a:lnTo>
                                  <a:pt x="509" y="2442"/>
                                </a:lnTo>
                                <a:lnTo>
                                  <a:pt x="536" y="2441"/>
                                </a:lnTo>
                                <a:lnTo>
                                  <a:pt x="563" y="2443"/>
                                </a:lnTo>
                                <a:lnTo>
                                  <a:pt x="590" y="2444"/>
                                </a:lnTo>
                                <a:lnTo>
                                  <a:pt x="616" y="2445"/>
                                </a:lnTo>
                                <a:lnTo>
                                  <a:pt x="643" y="2445"/>
                                </a:lnTo>
                                <a:lnTo>
                                  <a:pt x="670" y="2447"/>
                                </a:lnTo>
                                <a:lnTo>
                                  <a:pt x="697" y="2447"/>
                                </a:lnTo>
                                <a:lnTo>
                                  <a:pt x="724" y="2448"/>
                                </a:lnTo>
                                <a:lnTo>
                                  <a:pt x="750" y="2449"/>
                                </a:lnTo>
                                <a:lnTo>
                                  <a:pt x="777" y="2449"/>
                                </a:lnTo>
                                <a:lnTo>
                                  <a:pt x="804" y="2450"/>
                                </a:lnTo>
                                <a:lnTo>
                                  <a:pt x="831" y="2450"/>
                                </a:lnTo>
                                <a:lnTo>
                                  <a:pt x="858" y="2451"/>
                                </a:lnTo>
                                <a:lnTo>
                                  <a:pt x="884" y="2451"/>
                                </a:lnTo>
                                <a:lnTo>
                                  <a:pt x="911" y="2451"/>
                                </a:lnTo>
                                <a:lnTo>
                                  <a:pt x="938" y="2452"/>
                                </a:lnTo>
                                <a:lnTo>
                                  <a:pt x="965" y="2452"/>
                                </a:lnTo>
                                <a:lnTo>
                                  <a:pt x="991" y="2452"/>
                                </a:lnTo>
                                <a:lnTo>
                                  <a:pt x="1018" y="2452"/>
                                </a:lnTo>
                                <a:lnTo>
                                  <a:pt x="1045" y="2453"/>
                                </a:lnTo>
                                <a:lnTo>
                                  <a:pt x="1072" y="2453"/>
                                </a:lnTo>
                                <a:lnTo>
                                  <a:pt x="1099" y="2453"/>
                                </a:lnTo>
                                <a:lnTo>
                                  <a:pt x="1125" y="2453"/>
                                </a:lnTo>
                                <a:lnTo>
                                  <a:pt x="1152" y="2453"/>
                                </a:lnTo>
                                <a:lnTo>
                                  <a:pt x="1179" y="2454"/>
                                </a:lnTo>
                                <a:lnTo>
                                  <a:pt x="1206" y="2454"/>
                                </a:lnTo>
                                <a:lnTo>
                                  <a:pt x="1233" y="2453"/>
                                </a:lnTo>
                                <a:lnTo>
                                  <a:pt x="1259" y="2454"/>
                                </a:lnTo>
                                <a:lnTo>
                                  <a:pt x="1286" y="2454"/>
                                </a:lnTo>
                                <a:lnTo>
                                  <a:pt x="1313" y="2454"/>
                                </a:lnTo>
                                <a:lnTo>
                                  <a:pt x="1340" y="2454"/>
                                </a:lnTo>
                                <a:lnTo>
                                  <a:pt x="1367" y="2454"/>
                                </a:lnTo>
                                <a:lnTo>
                                  <a:pt x="1393" y="2454"/>
                                </a:lnTo>
                                <a:lnTo>
                                  <a:pt x="1420" y="2455"/>
                                </a:lnTo>
                                <a:lnTo>
                                  <a:pt x="1447" y="2454"/>
                                </a:lnTo>
                                <a:lnTo>
                                  <a:pt x="1474" y="2455"/>
                                </a:lnTo>
                                <a:lnTo>
                                  <a:pt x="1500" y="2454"/>
                                </a:lnTo>
                                <a:lnTo>
                                  <a:pt x="1527" y="2455"/>
                                </a:lnTo>
                                <a:lnTo>
                                  <a:pt x="1554" y="2454"/>
                                </a:lnTo>
                                <a:lnTo>
                                  <a:pt x="1581" y="2455"/>
                                </a:lnTo>
                                <a:lnTo>
                                  <a:pt x="1608" y="2455"/>
                                </a:lnTo>
                                <a:lnTo>
                                  <a:pt x="1634" y="2455"/>
                                </a:lnTo>
                                <a:lnTo>
                                  <a:pt x="1661" y="2455"/>
                                </a:lnTo>
                                <a:lnTo>
                                  <a:pt x="1688" y="2455"/>
                                </a:lnTo>
                                <a:lnTo>
                                  <a:pt x="1715" y="2455"/>
                                </a:lnTo>
                                <a:lnTo>
                                  <a:pt x="1742" y="2455"/>
                                </a:lnTo>
                                <a:lnTo>
                                  <a:pt x="1768" y="2455"/>
                                </a:lnTo>
                              </a:path>
                            </a:pathLst>
                          </a:custGeom>
                          <a:noFill/>
                          <a:ln w="12700">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7" name="Freeform 606"/>
                        <wps:cNvSpPr>
                          <a:spLocks/>
                        </wps:cNvSpPr>
                        <wps:spPr bwMode="auto">
                          <a:xfrm>
                            <a:off x="7906" y="-2632"/>
                            <a:ext cx="2090" cy="2524"/>
                          </a:xfrm>
                          <a:custGeom>
                            <a:avLst/>
                            <a:gdLst>
                              <a:gd name="T0" fmla="+- 0 7906 7906"/>
                              <a:gd name="T1" fmla="*/ T0 w 2090"/>
                              <a:gd name="T2" fmla="+- 0 -2631 -2631"/>
                              <a:gd name="T3" fmla="*/ -2631 h 2524"/>
                              <a:gd name="T4" fmla="+- 0 7960 7906"/>
                              <a:gd name="T5" fmla="*/ T4 w 2090"/>
                              <a:gd name="T6" fmla="+- 0 -304 -2631"/>
                              <a:gd name="T7" fmla="*/ -304 h 2524"/>
                              <a:gd name="T8" fmla="+- 0 8014 7906"/>
                              <a:gd name="T9" fmla="*/ T8 w 2090"/>
                              <a:gd name="T10" fmla="+- 0 -231 -2631"/>
                              <a:gd name="T11" fmla="*/ -231 h 2524"/>
                              <a:gd name="T12" fmla="+- 0 8067 7906"/>
                              <a:gd name="T13" fmla="*/ T12 w 2090"/>
                              <a:gd name="T14" fmla="+- 0 -202 -2631"/>
                              <a:gd name="T15" fmla="*/ -202 h 2524"/>
                              <a:gd name="T16" fmla="+- 0 8121 7906"/>
                              <a:gd name="T17" fmla="*/ T16 w 2090"/>
                              <a:gd name="T18" fmla="+- 0 -198 -2631"/>
                              <a:gd name="T19" fmla="*/ -198 h 2524"/>
                              <a:gd name="T20" fmla="+- 0 8174 7906"/>
                              <a:gd name="T21" fmla="*/ T20 w 2090"/>
                              <a:gd name="T22" fmla="+- 0 -218 -2631"/>
                              <a:gd name="T23" fmla="*/ -218 h 2524"/>
                              <a:gd name="T24" fmla="+- 0 8228 7906"/>
                              <a:gd name="T25" fmla="*/ T24 w 2090"/>
                              <a:gd name="T26" fmla="+- 0 -443 -2631"/>
                              <a:gd name="T27" fmla="*/ -443 h 2524"/>
                              <a:gd name="T28" fmla="+- 0 8281 7906"/>
                              <a:gd name="T29" fmla="*/ T28 w 2090"/>
                              <a:gd name="T30" fmla="+- 0 -317 -2631"/>
                              <a:gd name="T31" fmla="*/ -317 h 2524"/>
                              <a:gd name="T32" fmla="+- 0 8335 7906"/>
                              <a:gd name="T33" fmla="*/ T32 w 2090"/>
                              <a:gd name="T34" fmla="+- 0 -145 -2631"/>
                              <a:gd name="T35" fmla="*/ -145 h 2524"/>
                              <a:gd name="T36" fmla="+- 0 8389 7906"/>
                              <a:gd name="T37" fmla="*/ T36 w 2090"/>
                              <a:gd name="T38" fmla="+- 0 -227 -2631"/>
                              <a:gd name="T39" fmla="*/ -227 h 2524"/>
                              <a:gd name="T40" fmla="+- 0 8442 7906"/>
                              <a:gd name="T41" fmla="*/ T40 w 2090"/>
                              <a:gd name="T42" fmla="+- 0 -157 -2631"/>
                              <a:gd name="T43" fmla="*/ -157 h 2524"/>
                              <a:gd name="T44" fmla="+- 0 8496 7906"/>
                              <a:gd name="T45" fmla="*/ T44 w 2090"/>
                              <a:gd name="T46" fmla="+- 0 -128 -2631"/>
                              <a:gd name="T47" fmla="*/ -128 h 2524"/>
                              <a:gd name="T48" fmla="+- 0 8549 7906"/>
                              <a:gd name="T49" fmla="*/ T48 w 2090"/>
                              <a:gd name="T50" fmla="+- 0 -124 -2631"/>
                              <a:gd name="T51" fmla="*/ -124 h 2524"/>
                              <a:gd name="T52" fmla="+- 0 8603 7906"/>
                              <a:gd name="T53" fmla="*/ T52 w 2090"/>
                              <a:gd name="T54" fmla="+- 0 -112 -2631"/>
                              <a:gd name="T55" fmla="*/ -112 h 2524"/>
                              <a:gd name="T56" fmla="+- 0 8657 7906"/>
                              <a:gd name="T57" fmla="*/ T56 w 2090"/>
                              <a:gd name="T58" fmla="+- 0 -108 -2631"/>
                              <a:gd name="T59" fmla="*/ -108 h 2524"/>
                              <a:gd name="T60" fmla="+- 0 8710 7906"/>
                              <a:gd name="T61" fmla="*/ T60 w 2090"/>
                              <a:gd name="T62" fmla="+- 0 -108 -2631"/>
                              <a:gd name="T63" fmla="*/ -108 h 2524"/>
                              <a:gd name="T64" fmla="+- 0 8764 7906"/>
                              <a:gd name="T65" fmla="*/ T64 w 2090"/>
                              <a:gd name="T66" fmla="+- 0 -108 -2631"/>
                              <a:gd name="T67" fmla="*/ -108 h 2524"/>
                              <a:gd name="T68" fmla="+- 0 8817 7906"/>
                              <a:gd name="T69" fmla="*/ T68 w 2090"/>
                              <a:gd name="T70" fmla="+- 0 -116 -2631"/>
                              <a:gd name="T71" fmla="*/ -116 h 2524"/>
                              <a:gd name="T72" fmla="+- 0 8871 7906"/>
                              <a:gd name="T73" fmla="*/ T72 w 2090"/>
                              <a:gd name="T74" fmla="+- 0 -108 -2631"/>
                              <a:gd name="T75" fmla="*/ -108 h 2524"/>
                              <a:gd name="T76" fmla="+- 0 8924 7906"/>
                              <a:gd name="T77" fmla="*/ T76 w 2090"/>
                              <a:gd name="T78" fmla="+- 0 -120 -2631"/>
                              <a:gd name="T79" fmla="*/ -120 h 2524"/>
                              <a:gd name="T80" fmla="+- 0 8978 7906"/>
                              <a:gd name="T81" fmla="*/ T80 w 2090"/>
                              <a:gd name="T82" fmla="+- 0 -112 -2631"/>
                              <a:gd name="T83" fmla="*/ -112 h 2524"/>
                              <a:gd name="T84" fmla="+- 0 9032 7906"/>
                              <a:gd name="T85" fmla="*/ T84 w 2090"/>
                              <a:gd name="T86" fmla="+- 0 -133 -2631"/>
                              <a:gd name="T87" fmla="*/ -133 h 2524"/>
                              <a:gd name="T88" fmla="+- 0 9085 7906"/>
                              <a:gd name="T89" fmla="*/ T88 w 2090"/>
                              <a:gd name="T90" fmla="+- 0 -108 -2631"/>
                              <a:gd name="T91" fmla="*/ -108 h 2524"/>
                              <a:gd name="T92" fmla="+- 0 9139 7906"/>
                              <a:gd name="T93" fmla="*/ T92 w 2090"/>
                              <a:gd name="T94" fmla="+- 0 -120 -2631"/>
                              <a:gd name="T95" fmla="*/ -120 h 2524"/>
                              <a:gd name="T96" fmla="+- 0 9192 7906"/>
                              <a:gd name="T97" fmla="*/ T96 w 2090"/>
                              <a:gd name="T98" fmla="+- 0 -108 -2631"/>
                              <a:gd name="T99" fmla="*/ -108 h 2524"/>
                              <a:gd name="T100" fmla="+- 0 9246 7906"/>
                              <a:gd name="T101" fmla="*/ T100 w 2090"/>
                              <a:gd name="T102" fmla="+- 0 -108 -2631"/>
                              <a:gd name="T103" fmla="*/ -108 h 2524"/>
                              <a:gd name="T104" fmla="+- 0 9300 7906"/>
                              <a:gd name="T105" fmla="*/ T104 w 2090"/>
                              <a:gd name="T106" fmla="+- 0 -124 -2631"/>
                              <a:gd name="T107" fmla="*/ -124 h 2524"/>
                              <a:gd name="T108" fmla="+- 0 9353 7906"/>
                              <a:gd name="T109" fmla="*/ T108 w 2090"/>
                              <a:gd name="T110" fmla="+- 0 -108 -2631"/>
                              <a:gd name="T111" fmla="*/ -108 h 2524"/>
                              <a:gd name="T112" fmla="+- 0 9407 7906"/>
                              <a:gd name="T113" fmla="*/ T112 w 2090"/>
                              <a:gd name="T114" fmla="+- 0 -108 -2631"/>
                              <a:gd name="T115" fmla="*/ -108 h 2524"/>
                              <a:gd name="T116" fmla="+- 0 9460 7906"/>
                              <a:gd name="T117" fmla="*/ T116 w 2090"/>
                              <a:gd name="T118" fmla="+- 0 -112 -2631"/>
                              <a:gd name="T119" fmla="*/ -112 h 2524"/>
                              <a:gd name="T120" fmla="+- 0 9514 7906"/>
                              <a:gd name="T121" fmla="*/ T120 w 2090"/>
                              <a:gd name="T122" fmla="+- 0 -108 -2631"/>
                              <a:gd name="T123" fmla="*/ -108 h 2524"/>
                              <a:gd name="T124" fmla="+- 0 9567 7906"/>
                              <a:gd name="T125" fmla="*/ T124 w 2090"/>
                              <a:gd name="T126" fmla="+- 0 -112 -2631"/>
                              <a:gd name="T127" fmla="*/ -112 h 2524"/>
                              <a:gd name="T128" fmla="+- 0 9621 7906"/>
                              <a:gd name="T129" fmla="*/ T128 w 2090"/>
                              <a:gd name="T130" fmla="+- 0 -108 -2631"/>
                              <a:gd name="T131" fmla="*/ -108 h 2524"/>
                              <a:gd name="T132" fmla="+- 0 9675 7906"/>
                              <a:gd name="T133" fmla="*/ T132 w 2090"/>
                              <a:gd name="T134" fmla="+- 0 -108 -2631"/>
                              <a:gd name="T135" fmla="*/ -108 h 2524"/>
                              <a:gd name="T136" fmla="+- 0 9942 7906"/>
                              <a:gd name="T137" fmla="*/ T136 w 2090"/>
                              <a:gd name="T138" fmla="+- 0 -108 -2631"/>
                              <a:gd name="T139" fmla="*/ -108 h 2524"/>
                              <a:gd name="T140" fmla="+- 0 9996 7906"/>
                              <a:gd name="T141" fmla="*/ T140 w 2090"/>
                              <a:gd name="T142" fmla="+- 0 -108 -2631"/>
                              <a:gd name="T143" fmla="*/ -108 h 25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2090" h="2524">
                                <a:moveTo>
                                  <a:pt x="0" y="0"/>
                                </a:moveTo>
                                <a:lnTo>
                                  <a:pt x="54" y="2327"/>
                                </a:lnTo>
                                <a:lnTo>
                                  <a:pt x="108" y="2400"/>
                                </a:lnTo>
                                <a:lnTo>
                                  <a:pt x="161" y="2429"/>
                                </a:lnTo>
                                <a:lnTo>
                                  <a:pt x="215" y="2433"/>
                                </a:lnTo>
                                <a:lnTo>
                                  <a:pt x="268" y="2413"/>
                                </a:lnTo>
                                <a:lnTo>
                                  <a:pt x="322" y="2188"/>
                                </a:lnTo>
                                <a:lnTo>
                                  <a:pt x="375" y="2314"/>
                                </a:lnTo>
                                <a:lnTo>
                                  <a:pt x="429" y="2486"/>
                                </a:lnTo>
                                <a:lnTo>
                                  <a:pt x="483" y="2404"/>
                                </a:lnTo>
                                <a:lnTo>
                                  <a:pt x="536" y="2474"/>
                                </a:lnTo>
                                <a:lnTo>
                                  <a:pt x="590" y="2503"/>
                                </a:lnTo>
                                <a:lnTo>
                                  <a:pt x="643" y="2507"/>
                                </a:lnTo>
                                <a:lnTo>
                                  <a:pt x="697" y="2519"/>
                                </a:lnTo>
                                <a:lnTo>
                                  <a:pt x="751" y="2523"/>
                                </a:lnTo>
                                <a:lnTo>
                                  <a:pt x="804" y="2523"/>
                                </a:lnTo>
                                <a:lnTo>
                                  <a:pt x="858" y="2523"/>
                                </a:lnTo>
                                <a:lnTo>
                                  <a:pt x="911" y="2515"/>
                                </a:lnTo>
                                <a:lnTo>
                                  <a:pt x="965" y="2523"/>
                                </a:lnTo>
                                <a:lnTo>
                                  <a:pt x="1018" y="2511"/>
                                </a:lnTo>
                                <a:lnTo>
                                  <a:pt x="1072" y="2519"/>
                                </a:lnTo>
                                <a:lnTo>
                                  <a:pt x="1126" y="2498"/>
                                </a:lnTo>
                                <a:lnTo>
                                  <a:pt x="1179" y="2523"/>
                                </a:lnTo>
                                <a:lnTo>
                                  <a:pt x="1233" y="2511"/>
                                </a:lnTo>
                                <a:lnTo>
                                  <a:pt x="1286" y="2523"/>
                                </a:lnTo>
                                <a:lnTo>
                                  <a:pt x="1340" y="2523"/>
                                </a:lnTo>
                                <a:lnTo>
                                  <a:pt x="1394" y="2507"/>
                                </a:lnTo>
                                <a:lnTo>
                                  <a:pt x="1447" y="2523"/>
                                </a:lnTo>
                                <a:lnTo>
                                  <a:pt x="1501" y="2523"/>
                                </a:lnTo>
                                <a:lnTo>
                                  <a:pt x="1554" y="2519"/>
                                </a:lnTo>
                                <a:lnTo>
                                  <a:pt x="1608" y="2523"/>
                                </a:lnTo>
                                <a:lnTo>
                                  <a:pt x="1661" y="2519"/>
                                </a:lnTo>
                                <a:lnTo>
                                  <a:pt x="1715" y="2523"/>
                                </a:lnTo>
                                <a:lnTo>
                                  <a:pt x="1769" y="2523"/>
                                </a:lnTo>
                                <a:lnTo>
                                  <a:pt x="2036" y="2523"/>
                                </a:lnTo>
                                <a:lnTo>
                                  <a:pt x="2090" y="2523"/>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8" name="AutoShape 605"/>
                        <wps:cNvSpPr>
                          <a:spLocks/>
                        </wps:cNvSpPr>
                        <wps:spPr bwMode="auto">
                          <a:xfrm>
                            <a:off x="7866" y="-2565"/>
                            <a:ext cx="1769" cy="2457"/>
                          </a:xfrm>
                          <a:custGeom>
                            <a:avLst/>
                            <a:gdLst>
                              <a:gd name="T0" fmla="+- 0 7866 7866"/>
                              <a:gd name="T1" fmla="*/ T0 w 1769"/>
                              <a:gd name="T2" fmla="+- 0 -108 -2564"/>
                              <a:gd name="T3" fmla="*/ -108 h 2457"/>
                              <a:gd name="T4" fmla="+- 0 9634 7866"/>
                              <a:gd name="T5" fmla="*/ T4 w 1769"/>
                              <a:gd name="T6" fmla="+- 0 -109 -2564"/>
                              <a:gd name="T7" fmla="*/ -109 h 2457"/>
                              <a:gd name="T8" fmla="+- 0 9581 7866"/>
                              <a:gd name="T9" fmla="*/ T8 w 1769"/>
                              <a:gd name="T10" fmla="+- 0 -109 -2564"/>
                              <a:gd name="T11" fmla="*/ -109 h 2457"/>
                              <a:gd name="T12" fmla="+- 0 9340 7866"/>
                              <a:gd name="T13" fmla="*/ T12 w 1769"/>
                              <a:gd name="T14" fmla="+- 0 -109 -2564"/>
                              <a:gd name="T15" fmla="*/ -109 h 2457"/>
                              <a:gd name="T16" fmla="+- 0 9286 7866"/>
                              <a:gd name="T17" fmla="*/ T16 w 1769"/>
                              <a:gd name="T18" fmla="+- 0 -109 -2564"/>
                              <a:gd name="T19" fmla="*/ -109 h 2457"/>
                              <a:gd name="T20" fmla="+- 0 9125 7866"/>
                              <a:gd name="T21" fmla="*/ T20 w 1769"/>
                              <a:gd name="T22" fmla="+- 0 -110 -2564"/>
                              <a:gd name="T23" fmla="*/ -110 h 2457"/>
                              <a:gd name="T24" fmla="+- 0 9045 7866"/>
                              <a:gd name="T25" fmla="*/ T24 w 1769"/>
                              <a:gd name="T26" fmla="+- 0 -110 -2564"/>
                              <a:gd name="T27" fmla="*/ -110 h 2457"/>
                              <a:gd name="T28" fmla="+- 0 8938 7866"/>
                              <a:gd name="T29" fmla="*/ T28 w 1769"/>
                              <a:gd name="T30" fmla="+- 0 -111 -2564"/>
                              <a:gd name="T31" fmla="*/ -111 h 2457"/>
                              <a:gd name="T32" fmla="+- 0 8902 7866"/>
                              <a:gd name="T33" fmla="*/ T32 w 1769"/>
                              <a:gd name="T34" fmla="+- 0 -112 -2564"/>
                              <a:gd name="T35" fmla="*/ -112 h 2457"/>
                              <a:gd name="T36" fmla="+- 0 8804 7866"/>
                              <a:gd name="T37" fmla="*/ T36 w 1769"/>
                              <a:gd name="T38" fmla="+- 0 -112 -2564"/>
                              <a:gd name="T39" fmla="*/ -112 h 2457"/>
                              <a:gd name="T40" fmla="+- 0 8760 7866"/>
                              <a:gd name="T41" fmla="*/ T40 w 1769"/>
                              <a:gd name="T42" fmla="+- 0 -113 -2564"/>
                              <a:gd name="T43" fmla="*/ -113 h 2457"/>
                              <a:gd name="T44" fmla="+- 0 8697 7866"/>
                              <a:gd name="T45" fmla="*/ T44 w 1769"/>
                              <a:gd name="T46" fmla="+- 0 -114 -2564"/>
                              <a:gd name="T47" fmla="*/ -114 h 2457"/>
                              <a:gd name="T48" fmla="+- 0 8590 7866"/>
                              <a:gd name="T49" fmla="*/ T48 w 1769"/>
                              <a:gd name="T50" fmla="+- 0 -116 -2564"/>
                              <a:gd name="T51" fmla="*/ -116 h 2457"/>
                              <a:gd name="T52" fmla="+- 0 8536 7866"/>
                              <a:gd name="T53" fmla="*/ T52 w 1769"/>
                              <a:gd name="T54" fmla="+- 0 -117 -2564"/>
                              <a:gd name="T55" fmla="*/ -117 h 2457"/>
                              <a:gd name="T56" fmla="+- 0 8456 7866"/>
                              <a:gd name="T57" fmla="*/ T56 w 1769"/>
                              <a:gd name="T58" fmla="+- 0 -120 -2564"/>
                              <a:gd name="T59" fmla="*/ -120 h 2457"/>
                              <a:gd name="T60" fmla="+- 0 8408 7866"/>
                              <a:gd name="T61" fmla="*/ T60 w 1769"/>
                              <a:gd name="T62" fmla="+- 0 -122 -2564"/>
                              <a:gd name="T63" fmla="*/ -122 h 2457"/>
                              <a:gd name="T64" fmla="+- 0 8352 7866"/>
                              <a:gd name="T65" fmla="*/ T64 w 1769"/>
                              <a:gd name="T66" fmla="+- 0 -125 -2564"/>
                              <a:gd name="T67" fmla="*/ -125 h 2457"/>
                              <a:gd name="T68" fmla="+- 0 8295 7866"/>
                              <a:gd name="T69" fmla="*/ T68 w 1769"/>
                              <a:gd name="T70" fmla="+- 0 -131 -2564"/>
                              <a:gd name="T71" fmla="*/ -131 h 2457"/>
                              <a:gd name="T72" fmla="+- 0 8241 7866"/>
                              <a:gd name="T73" fmla="*/ T72 w 1769"/>
                              <a:gd name="T74" fmla="+- 0 -134 -2564"/>
                              <a:gd name="T75" fmla="*/ -134 h 2457"/>
                              <a:gd name="T76" fmla="+- 0 8188 7866"/>
                              <a:gd name="T77" fmla="*/ T76 w 1769"/>
                              <a:gd name="T78" fmla="+- 0 -145 -2564"/>
                              <a:gd name="T79" fmla="*/ -145 h 2457"/>
                              <a:gd name="T80" fmla="+- 0 8134 7866"/>
                              <a:gd name="T81" fmla="*/ T80 w 1769"/>
                              <a:gd name="T82" fmla="+- 0 -159 -2564"/>
                              <a:gd name="T83" fmla="*/ -159 h 2457"/>
                              <a:gd name="T84" fmla="+- 0 8081 7866"/>
                              <a:gd name="T85" fmla="*/ T84 w 1769"/>
                              <a:gd name="T86" fmla="+- 0 -181 -2564"/>
                              <a:gd name="T87" fmla="*/ -181 h 2457"/>
                              <a:gd name="T88" fmla="+- 0 8027 7866"/>
                              <a:gd name="T89" fmla="*/ T88 w 1769"/>
                              <a:gd name="T90" fmla="+- 0 -229 -2564"/>
                              <a:gd name="T91" fmla="*/ -229 h 2457"/>
                              <a:gd name="T92" fmla="+- 0 7973 7866"/>
                              <a:gd name="T93" fmla="*/ T92 w 1769"/>
                              <a:gd name="T94" fmla="+- 0 -301 -2564"/>
                              <a:gd name="T95" fmla="*/ -301 h 2457"/>
                              <a:gd name="T96" fmla="+- 0 7920 7866"/>
                              <a:gd name="T97" fmla="*/ T96 w 1769"/>
                              <a:gd name="T98" fmla="+- 0 -493 -2564"/>
                              <a:gd name="T99" fmla="*/ -493 h 2457"/>
                              <a:gd name="T100" fmla="+- 0 7866 7866"/>
                              <a:gd name="T101" fmla="*/ T100 w 1769"/>
                              <a:gd name="T102" fmla="+- 0 -2564 -2564"/>
                              <a:gd name="T103" fmla="*/ -2564 h 2457"/>
                              <a:gd name="T104" fmla="+- 0 9581 7866"/>
                              <a:gd name="T105" fmla="*/ T104 w 1769"/>
                              <a:gd name="T106" fmla="+- 0 -109 -2564"/>
                              <a:gd name="T107" fmla="*/ -109 h 2457"/>
                              <a:gd name="T108" fmla="+- 0 9608 7866"/>
                              <a:gd name="T109" fmla="*/ T108 w 1769"/>
                              <a:gd name="T110" fmla="+- 0 -109 -2564"/>
                              <a:gd name="T111" fmla="*/ -109 h 2457"/>
                              <a:gd name="T112" fmla="+- 0 9474 7866"/>
                              <a:gd name="T113" fmla="*/ T112 w 1769"/>
                              <a:gd name="T114" fmla="+- 0 -109 -2564"/>
                              <a:gd name="T115" fmla="*/ -109 h 2457"/>
                              <a:gd name="T116" fmla="+- 0 9532 7866"/>
                              <a:gd name="T117" fmla="*/ T116 w 1769"/>
                              <a:gd name="T118" fmla="+- 0 -109 -2564"/>
                              <a:gd name="T119" fmla="*/ -109 h 2457"/>
                              <a:gd name="T120" fmla="+- 0 9366 7866"/>
                              <a:gd name="T121" fmla="*/ T120 w 1769"/>
                              <a:gd name="T122" fmla="+- 0 -110 -2564"/>
                              <a:gd name="T123" fmla="*/ -110 h 2457"/>
                              <a:gd name="T124" fmla="+- 0 9473 7866"/>
                              <a:gd name="T125" fmla="*/ T124 w 1769"/>
                              <a:gd name="T126" fmla="+- 0 -109 -2564"/>
                              <a:gd name="T127" fmla="*/ -109 h 2457"/>
                              <a:gd name="T128" fmla="+- 0 9393 7866"/>
                              <a:gd name="T129" fmla="*/ T128 w 1769"/>
                              <a:gd name="T130" fmla="+- 0 -109 -2564"/>
                              <a:gd name="T131" fmla="*/ -109 h 2457"/>
                              <a:gd name="T132" fmla="+- 0 9420 7866"/>
                              <a:gd name="T133" fmla="*/ T132 w 1769"/>
                              <a:gd name="T134" fmla="+- 0 -110 -2564"/>
                              <a:gd name="T135" fmla="*/ -110 h 2457"/>
                              <a:gd name="T136" fmla="+- 0 9447 7866"/>
                              <a:gd name="T137" fmla="*/ T136 w 1769"/>
                              <a:gd name="T138" fmla="+- 0 -109 -2564"/>
                              <a:gd name="T139" fmla="*/ -109 h 2457"/>
                              <a:gd name="T140" fmla="+- 0 9313 7866"/>
                              <a:gd name="T141" fmla="*/ T140 w 1769"/>
                              <a:gd name="T142" fmla="+- 0 -110 -2564"/>
                              <a:gd name="T143" fmla="*/ -110 h 2457"/>
                              <a:gd name="T144" fmla="+- 0 9326 7866"/>
                              <a:gd name="T145" fmla="*/ T144 w 1769"/>
                              <a:gd name="T146" fmla="+- 0 -109 -2564"/>
                              <a:gd name="T147" fmla="*/ -109 h 2457"/>
                              <a:gd name="T148" fmla="+- 0 9152 7866"/>
                              <a:gd name="T149" fmla="*/ T148 w 1769"/>
                              <a:gd name="T150" fmla="+- 0 -110 -2564"/>
                              <a:gd name="T151" fmla="*/ -110 h 2457"/>
                              <a:gd name="T152" fmla="+- 0 9192 7866"/>
                              <a:gd name="T153" fmla="*/ T152 w 1769"/>
                              <a:gd name="T154" fmla="+- 0 -110 -2564"/>
                              <a:gd name="T155" fmla="*/ -110 h 2457"/>
                              <a:gd name="T156" fmla="+- 0 9152 7866"/>
                              <a:gd name="T157" fmla="*/ T156 w 1769"/>
                              <a:gd name="T158" fmla="+- 0 -110 -2564"/>
                              <a:gd name="T159" fmla="*/ -110 h 2457"/>
                              <a:gd name="T160" fmla="+- 0 9072 7866"/>
                              <a:gd name="T161" fmla="*/ T160 w 1769"/>
                              <a:gd name="T162" fmla="+- 0 -110 -2564"/>
                              <a:gd name="T163" fmla="*/ -110 h 2457"/>
                              <a:gd name="T164" fmla="+- 0 9099 7866"/>
                              <a:gd name="T165" fmla="*/ T164 w 1769"/>
                              <a:gd name="T166" fmla="+- 0 -111 -2564"/>
                              <a:gd name="T167" fmla="*/ -111 h 2457"/>
                              <a:gd name="T168" fmla="+- 0 8938 7866"/>
                              <a:gd name="T169" fmla="*/ T168 w 1769"/>
                              <a:gd name="T170" fmla="+- 0 -111 -2564"/>
                              <a:gd name="T171" fmla="*/ -111 h 2457"/>
                              <a:gd name="T172" fmla="+- 0 9018 7866"/>
                              <a:gd name="T173" fmla="*/ T172 w 1769"/>
                              <a:gd name="T174" fmla="+- 0 -111 -2564"/>
                              <a:gd name="T175" fmla="*/ -111 h 2457"/>
                              <a:gd name="T176" fmla="+- 0 8857 7866"/>
                              <a:gd name="T177" fmla="*/ T176 w 1769"/>
                              <a:gd name="T178" fmla="+- 0 -112 -2564"/>
                              <a:gd name="T179" fmla="*/ -112 h 2457"/>
                              <a:gd name="T180" fmla="+- 0 8902 7866"/>
                              <a:gd name="T181" fmla="*/ T180 w 1769"/>
                              <a:gd name="T182" fmla="+- 0 -112 -2564"/>
                              <a:gd name="T183" fmla="*/ -112 h 2457"/>
                              <a:gd name="T184" fmla="+- 0 8750 7866"/>
                              <a:gd name="T185" fmla="*/ T184 w 1769"/>
                              <a:gd name="T186" fmla="+- 0 -113 -2564"/>
                              <a:gd name="T187" fmla="*/ -113 h 2457"/>
                              <a:gd name="T188" fmla="+- 0 8760 7866"/>
                              <a:gd name="T189" fmla="*/ T188 w 1769"/>
                              <a:gd name="T190" fmla="+- 0 -113 -2564"/>
                              <a:gd name="T191" fmla="*/ -113 h 2457"/>
                              <a:gd name="T192" fmla="+- 0 8402 7866"/>
                              <a:gd name="T193" fmla="*/ T192 w 1769"/>
                              <a:gd name="T194" fmla="+- 0 -123 -2564"/>
                              <a:gd name="T195" fmla="*/ -123 h 2457"/>
                              <a:gd name="T196" fmla="+- 0 8408 7866"/>
                              <a:gd name="T197" fmla="*/ T196 w 1769"/>
                              <a:gd name="T198" fmla="+- 0 -122 -2564"/>
                              <a:gd name="T199" fmla="*/ -122 h 2457"/>
                              <a:gd name="T200" fmla="+- 0 8348 7866"/>
                              <a:gd name="T201" fmla="*/ T200 w 1769"/>
                              <a:gd name="T202" fmla="+- 0 -126 -2564"/>
                              <a:gd name="T203" fmla="*/ -126 h 2457"/>
                              <a:gd name="T204" fmla="+- 0 8352 7866"/>
                              <a:gd name="T205" fmla="*/ T204 w 1769"/>
                              <a:gd name="T206" fmla="+- 0 -125 -2564"/>
                              <a:gd name="T207" fmla="*/ -125 h 2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769" h="2457">
                                <a:moveTo>
                                  <a:pt x="0" y="0"/>
                                </a:moveTo>
                                <a:lnTo>
                                  <a:pt x="0" y="2456"/>
                                </a:lnTo>
                                <a:lnTo>
                                  <a:pt x="1768" y="2456"/>
                                </a:lnTo>
                                <a:lnTo>
                                  <a:pt x="1768" y="2455"/>
                                </a:lnTo>
                                <a:lnTo>
                                  <a:pt x="1749" y="2455"/>
                                </a:lnTo>
                                <a:lnTo>
                                  <a:pt x="1715" y="2455"/>
                                </a:lnTo>
                                <a:lnTo>
                                  <a:pt x="1608" y="2455"/>
                                </a:lnTo>
                                <a:lnTo>
                                  <a:pt x="1474" y="2455"/>
                                </a:lnTo>
                                <a:lnTo>
                                  <a:pt x="1460" y="2455"/>
                                </a:lnTo>
                                <a:lnTo>
                                  <a:pt x="1420" y="2455"/>
                                </a:lnTo>
                                <a:lnTo>
                                  <a:pt x="1394" y="2454"/>
                                </a:lnTo>
                                <a:lnTo>
                                  <a:pt x="1259" y="2454"/>
                                </a:lnTo>
                                <a:lnTo>
                                  <a:pt x="1241" y="2454"/>
                                </a:lnTo>
                                <a:lnTo>
                                  <a:pt x="1179" y="2454"/>
                                </a:lnTo>
                                <a:lnTo>
                                  <a:pt x="1169" y="2453"/>
                                </a:lnTo>
                                <a:lnTo>
                                  <a:pt x="1072" y="2453"/>
                                </a:lnTo>
                                <a:lnTo>
                                  <a:pt x="1045" y="2453"/>
                                </a:lnTo>
                                <a:lnTo>
                                  <a:pt x="1036" y="2452"/>
                                </a:lnTo>
                                <a:lnTo>
                                  <a:pt x="965" y="2452"/>
                                </a:lnTo>
                                <a:lnTo>
                                  <a:pt x="938" y="2452"/>
                                </a:lnTo>
                                <a:lnTo>
                                  <a:pt x="911" y="2451"/>
                                </a:lnTo>
                                <a:lnTo>
                                  <a:pt x="894" y="2451"/>
                                </a:lnTo>
                                <a:lnTo>
                                  <a:pt x="858" y="2451"/>
                                </a:lnTo>
                                <a:lnTo>
                                  <a:pt x="831" y="2450"/>
                                </a:lnTo>
                                <a:lnTo>
                                  <a:pt x="750" y="2449"/>
                                </a:lnTo>
                                <a:lnTo>
                                  <a:pt x="724" y="2448"/>
                                </a:lnTo>
                                <a:lnTo>
                                  <a:pt x="697" y="2447"/>
                                </a:lnTo>
                                <a:lnTo>
                                  <a:pt x="670" y="2447"/>
                                </a:lnTo>
                                <a:lnTo>
                                  <a:pt x="643" y="2445"/>
                                </a:lnTo>
                                <a:lnTo>
                                  <a:pt x="590" y="2444"/>
                                </a:lnTo>
                                <a:lnTo>
                                  <a:pt x="563" y="2443"/>
                                </a:lnTo>
                                <a:lnTo>
                                  <a:pt x="542" y="2442"/>
                                </a:lnTo>
                                <a:lnTo>
                                  <a:pt x="509" y="2442"/>
                                </a:lnTo>
                                <a:lnTo>
                                  <a:pt x="486" y="2439"/>
                                </a:lnTo>
                                <a:lnTo>
                                  <a:pt x="456" y="2439"/>
                                </a:lnTo>
                                <a:lnTo>
                                  <a:pt x="429" y="2433"/>
                                </a:lnTo>
                                <a:lnTo>
                                  <a:pt x="402" y="2431"/>
                                </a:lnTo>
                                <a:lnTo>
                                  <a:pt x="375" y="2430"/>
                                </a:lnTo>
                                <a:lnTo>
                                  <a:pt x="349" y="2424"/>
                                </a:lnTo>
                                <a:lnTo>
                                  <a:pt x="322" y="2419"/>
                                </a:lnTo>
                                <a:lnTo>
                                  <a:pt x="295" y="2411"/>
                                </a:lnTo>
                                <a:lnTo>
                                  <a:pt x="268" y="2405"/>
                                </a:lnTo>
                                <a:lnTo>
                                  <a:pt x="241" y="2397"/>
                                </a:lnTo>
                                <a:lnTo>
                                  <a:pt x="215" y="2383"/>
                                </a:lnTo>
                                <a:lnTo>
                                  <a:pt x="188" y="2365"/>
                                </a:lnTo>
                                <a:lnTo>
                                  <a:pt x="161" y="2335"/>
                                </a:lnTo>
                                <a:lnTo>
                                  <a:pt x="134" y="2307"/>
                                </a:lnTo>
                                <a:lnTo>
                                  <a:pt x="107" y="2263"/>
                                </a:lnTo>
                                <a:lnTo>
                                  <a:pt x="81" y="2184"/>
                                </a:lnTo>
                                <a:lnTo>
                                  <a:pt x="54" y="2071"/>
                                </a:lnTo>
                                <a:lnTo>
                                  <a:pt x="27" y="1823"/>
                                </a:lnTo>
                                <a:lnTo>
                                  <a:pt x="0" y="0"/>
                                </a:lnTo>
                                <a:close/>
                                <a:moveTo>
                                  <a:pt x="1742" y="2455"/>
                                </a:moveTo>
                                <a:lnTo>
                                  <a:pt x="1715" y="2455"/>
                                </a:lnTo>
                                <a:lnTo>
                                  <a:pt x="1749" y="2455"/>
                                </a:lnTo>
                                <a:lnTo>
                                  <a:pt x="1742" y="2455"/>
                                </a:lnTo>
                                <a:close/>
                                <a:moveTo>
                                  <a:pt x="1634" y="2455"/>
                                </a:moveTo>
                                <a:lnTo>
                                  <a:pt x="1608" y="2455"/>
                                </a:lnTo>
                                <a:lnTo>
                                  <a:pt x="1672" y="2455"/>
                                </a:lnTo>
                                <a:lnTo>
                                  <a:pt x="1666" y="2455"/>
                                </a:lnTo>
                                <a:lnTo>
                                  <a:pt x="1634" y="2455"/>
                                </a:lnTo>
                                <a:close/>
                                <a:moveTo>
                                  <a:pt x="1500" y="2454"/>
                                </a:moveTo>
                                <a:lnTo>
                                  <a:pt x="1474" y="2455"/>
                                </a:lnTo>
                                <a:lnTo>
                                  <a:pt x="1607" y="2455"/>
                                </a:lnTo>
                                <a:lnTo>
                                  <a:pt x="1581" y="2455"/>
                                </a:lnTo>
                                <a:lnTo>
                                  <a:pt x="1527" y="2455"/>
                                </a:lnTo>
                                <a:lnTo>
                                  <a:pt x="1500" y="2454"/>
                                </a:lnTo>
                                <a:close/>
                                <a:moveTo>
                                  <a:pt x="1554" y="2454"/>
                                </a:moveTo>
                                <a:lnTo>
                                  <a:pt x="1527" y="2455"/>
                                </a:lnTo>
                                <a:lnTo>
                                  <a:pt x="1581" y="2455"/>
                                </a:lnTo>
                                <a:lnTo>
                                  <a:pt x="1554" y="2454"/>
                                </a:lnTo>
                                <a:close/>
                                <a:moveTo>
                                  <a:pt x="1447" y="2454"/>
                                </a:moveTo>
                                <a:lnTo>
                                  <a:pt x="1420" y="2455"/>
                                </a:lnTo>
                                <a:lnTo>
                                  <a:pt x="1460" y="2455"/>
                                </a:lnTo>
                                <a:lnTo>
                                  <a:pt x="1447" y="2454"/>
                                </a:lnTo>
                                <a:close/>
                                <a:moveTo>
                                  <a:pt x="1286" y="2454"/>
                                </a:moveTo>
                                <a:lnTo>
                                  <a:pt x="1259" y="2454"/>
                                </a:lnTo>
                                <a:lnTo>
                                  <a:pt x="1326" y="2454"/>
                                </a:lnTo>
                                <a:lnTo>
                                  <a:pt x="1313" y="2454"/>
                                </a:lnTo>
                                <a:lnTo>
                                  <a:pt x="1286" y="2454"/>
                                </a:lnTo>
                                <a:close/>
                                <a:moveTo>
                                  <a:pt x="1233" y="2453"/>
                                </a:moveTo>
                                <a:lnTo>
                                  <a:pt x="1206" y="2454"/>
                                </a:lnTo>
                                <a:lnTo>
                                  <a:pt x="1241" y="2454"/>
                                </a:lnTo>
                                <a:lnTo>
                                  <a:pt x="1233" y="2453"/>
                                </a:lnTo>
                                <a:close/>
                                <a:moveTo>
                                  <a:pt x="1099" y="2453"/>
                                </a:moveTo>
                                <a:lnTo>
                                  <a:pt x="1072" y="2453"/>
                                </a:lnTo>
                                <a:lnTo>
                                  <a:pt x="1169" y="2453"/>
                                </a:lnTo>
                                <a:lnTo>
                                  <a:pt x="1152" y="2453"/>
                                </a:lnTo>
                                <a:lnTo>
                                  <a:pt x="1099" y="2453"/>
                                </a:lnTo>
                                <a:close/>
                                <a:moveTo>
                                  <a:pt x="991" y="2452"/>
                                </a:moveTo>
                                <a:lnTo>
                                  <a:pt x="965" y="2452"/>
                                </a:lnTo>
                                <a:lnTo>
                                  <a:pt x="1036" y="2452"/>
                                </a:lnTo>
                                <a:lnTo>
                                  <a:pt x="991" y="2452"/>
                                </a:lnTo>
                                <a:close/>
                                <a:moveTo>
                                  <a:pt x="884" y="2451"/>
                                </a:moveTo>
                                <a:lnTo>
                                  <a:pt x="858" y="2451"/>
                                </a:lnTo>
                                <a:lnTo>
                                  <a:pt x="894" y="2451"/>
                                </a:lnTo>
                                <a:lnTo>
                                  <a:pt x="884" y="2451"/>
                                </a:lnTo>
                                <a:close/>
                                <a:moveTo>
                                  <a:pt x="536" y="2441"/>
                                </a:moveTo>
                                <a:lnTo>
                                  <a:pt x="509" y="2442"/>
                                </a:lnTo>
                                <a:lnTo>
                                  <a:pt x="542" y="2442"/>
                                </a:lnTo>
                                <a:lnTo>
                                  <a:pt x="536" y="2441"/>
                                </a:lnTo>
                                <a:close/>
                                <a:moveTo>
                                  <a:pt x="482" y="2438"/>
                                </a:moveTo>
                                <a:lnTo>
                                  <a:pt x="456" y="2439"/>
                                </a:lnTo>
                                <a:lnTo>
                                  <a:pt x="486" y="2439"/>
                                </a:lnTo>
                                <a:lnTo>
                                  <a:pt x="482" y="2438"/>
                                </a:lnTo>
                                <a:close/>
                              </a:path>
                            </a:pathLst>
                          </a:custGeom>
                          <a:solidFill>
                            <a:srgbClr val="696969">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9" name="Freeform 604"/>
                        <wps:cNvSpPr>
                          <a:spLocks/>
                        </wps:cNvSpPr>
                        <wps:spPr bwMode="auto">
                          <a:xfrm>
                            <a:off x="7866" y="-2565"/>
                            <a:ext cx="1769" cy="2457"/>
                          </a:xfrm>
                          <a:custGeom>
                            <a:avLst/>
                            <a:gdLst>
                              <a:gd name="T0" fmla="+- 0 7893 7866"/>
                              <a:gd name="T1" fmla="*/ T0 w 1769"/>
                              <a:gd name="T2" fmla="+- 0 -741 -2564"/>
                              <a:gd name="T3" fmla="*/ -741 h 2457"/>
                              <a:gd name="T4" fmla="+- 0 7973 7866"/>
                              <a:gd name="T5" fmla="*/ T4 w 1769"/>
                              <a:gd name="T6" fmla="+- 0 -301 -2564"/>
                              <a:gd name="T7" fmla="*/ -301 h 2457"/>
                              <a:gd name="T8" fmla="+- 0 8054 7866"/>
                              <a:gd name="T9" fmla="*/ T8 w 1769"/>
                              <a:gd name="T10" fmla="+- 0 -199 -2564"/>
                              <a:gd name="T11" fmla="*/ -199 h 2457"/>
                              <a:gd name="T12" fmla="+- 0 8134 7866"/>
                              <a:gd name="T13" fmla="*/ T12 w 1769"/>
                              <a:gd name="T14" fmla="+- 0 -159 -2564"/>
                              <a:gd name="T15" fmla="*/ -159 h 2457"/>
                              <a:gd name="T16" fmla="+- 0 8215 7866"/>
                              <a:gd name="T17" fmla="*/ T16 w 1769"/>
                              <a:gd name="T18" fmla="+- 0 -140 -2564"/>
                              <a:gd name="T19" fmla="*/ -140 h 2457"/>
                              <a:gd name="T20" fmla="+- 0 8295 7866"/>
                              <a:gd name="T21" fmla="*/ T20 w 1769"/>
                              <a:gd name="T22" fmla="+- 0 -131 -2564"/>
                              <a:gd name="T23" fmla="*/ -131 h 2457"/>
                              <a:gd name="T24" fmla="+- 0 8375 7866"/>
                              <a:gd name="T25" fmla="*/ T24 w 1769"/>
                              <a:gd name="T26" fmla="+- 0 -122 -2564"/>
                              <a:gd name="T27" fmla="*/ -122 h 2457"/>
                              <a:gd name="T28" fmla="+- 0 8456 7866"/>
                              <a:gd name="T29" fmla="*/ T28 w 1769"/>
                              <a:gd name="T30" fmla="+- 0 -120 -2564"/>
                              <a:gd name="T31" fmla="*/ -120 h 2457"/>
                              <a:gd name="T32" fmla="+- 0 8536 7866"/>
                              <a:gd name="T33" fmla="*/ T32 w 1769"/>
                              <a:gd name="T34" fmla="+- 0 -117 -2564"/>
                              <a:gd name="T35" fmla="*/ -117 h 2457"/>
                              <a:gd name="T36" fmla="+- 0 8616 7866"/>
                              <a:gd name="T37" fmla="*/ T36 w 1769"/>
                              <a:gd name="T38" fmla="+- 0 -115 -2564"/>
                              <a:gd name="T39" fmla="*/ -115 h 2457"/>
                              <a:gd name="T40" fmla="+- 0 8697 7866"/>
                              <a:gd name="T41" fmla="*/ T40 w 1769"/>
                              <a:gd name="T42" fmla="+- 0 -114 -2564"/>
                              <a:gd name="T43" fmla="*/ -114 h 2457"/>
                              <a:gd name="T44" fmla="+- 0 8777 7866"/>
                              <a:gd name="T45" fmla="*/ T44 w 1769"/>
                              <a:gd name="T46" fmla="+- 0 -113 -2564"/>
                              <a:gd name="T47" fmla="*/ -113 h 2457"/>
                              <a:gd name="T48" fmla="+- 0 8857 7866"/>
                              <a:gd name="T49" fmla="*/ T48 w 1769"/>
                              <a:gd name="T50" fmla="+- 0 -112 -2564"/>
                              <a:gd name="T51" fmla="*/ -112 h 2457"/>
                              <a:gd name="T52" fmla="+- 0 8938 7866"/>
                              <a:gd name="T53" fmla="*/ T52 w 1769"/>
                              <a:gd name="T54" fmla="+- 0 -111 -2564"/>
                              <a:gd name="T55" fmla="*/ -111 h 2457"/>
                              <a:gd name="T56" fmla="+- 0 9018 7866"/>
                              <a:gd name="T57" fmla="*/ T56 w 1769"/>
                              <a:gd name="T58" fmla="+- 0 -111 -2564"/>
                              <a:gd name="T59" fmla="*/ -111 h 2457"/>
                              <a:gd name="T60" fmla="+- 0 9099 7866"/>
                              <a:gd name="T61" fmla="*/ T60 w 1769"/>
                              <a:gd name="T62" fmla="+- 0 -111 -2564"/>
                              <a:gd name="T63" fmla="*/ -111 h 2457"/>
                              <a:gd name="T64" fmla="+- 0 9179 7866"/>
                              <a:gd name="T65" fmla="*/ T64 w 1769"/>
                              <a:gd name="T66" fmla="+- 0 -110 -2564"/>
                              <a:gd name="T67" fmla="*/ -110 h 2457"/>
                              <a:gd name="T68" fmla="+- 0 9259 7866"/>
                              <a:gd name="T69" fmla="*/ T68 w 1769"/>
                              <a:gd name="T70" fmla="+- 0 -110 -2564"/>
                              <a:gd name="T71" fmla="*/ -110 h 2457"/>
                              <a:gd name="T72" fmla="+- 0 9340 7866"/>
                              <a:gd name="T73" fmla="*/ T72 w 1769"/>
                              <a:gd name="T74" fmla="+- 0 -109 -2564"/>
                              <a:gd name="T75" fmla="*/ -109 h 2457"/>
                              <a:gd name="T76" fmla="+- 0 9420 7866"/>
                              <a:gd name="T77" fmla="*/ T76 w 1769"/>
                              <a:gd name="T78" fmla="+- 0 -110 -2564"/>
                              <a:gd name="T79" fmla="*/ -110 h 2457"/>
                              <a:gd name="T80" fmla="+- 0 9500 7866"/>
                              <a:gd name="T81" fmla="*/ T80 w 1769"/>
                              <a:gd name="T82" fmla="+- 0 -109 -2564"/>
                              <a:gd name="T83" fmla="*/ -109 h 2457"/>
                              <a:gd name="T84" fmla="+- 0 9581 7866"/>
                              <a:gd name="T85" fmla="*/ T84 w 1769"/>
                              <a:gd name="T86" fmla="+- 0 -109 -2564"/>
                              <a:gd name="T87" fmla="*/ -109 h 2457"/>
                              <a:gd name="T88" fmla="+- 0 9634 7866"/>
                              <a:gd name="T89" fmla="*/ T88 w 1769"/>
                              <a:gd name="T90" fmla="+- 0 -108 -2564"/>
                              <a:gd name="T91" fmla="*/ -108 h 2457"/>
                              <a:gd name="T92" fmla="+- 0 9554 7866"/>
                              <a:gd name="T93" fmla="*/ T92 w 1769"/>
                              <a:gd name="T94" fmla="+- 0 -108 -2564"/>
                              <a:gd name="T95" fmla="*/ -108 h 2457"/>
                              <a:gd name="T96" fmla="+- 0 9474 7866"/>
                              <a:gd name="T97" fmla="*/ T96 w 1769"/>
                              <a:gd name="T98" fmla="+- 0 -108 -2564"/>
                              <a:gd name="T99" fmla="*/ -108 h 2457"/>
                              <a:gd name="T100" fmla="+- 0 9393 7866"/>
                              <a:gd name="T101" fmla="*/ T100 w 1769"/>
                              <a:gd name="T102" fmla="+- 0 -108 -2564"/>
                              <a:gd name="T103" fmla="*/ -108 h 2457"/>
                              <a:gd name="T104" fmla="+- 0 9313 7866"/>
                              <a:gd name="T105" fmla="*/ T104 w 1769"/>
                              <a:gd name="T106" fmla="+- 0 -108 -2564"/>
                              <a:gd name="T107" fmla="*/ -108 h 2457"/>
                              <a:gd name="T108" fmla="+- 0 9233 7866"/>
                              <a:gd name="T109" fmla="*/ T108 w 1769"/>
                              <a:gd name="T110" fmla="+- 0 -108 -2564"/>
                              <a:gd name="T111" fmla="*/ -108 h 2457"/>
                              <a:gd name="T112" fmla="+- 0 9152 7866"/>
                              <a:gd name="T113" fmla="*/ T112 w 1769"/>
                              <a:gd name="T114" fmla="+- 0 -108 -2564"/>
                              <a:gd name="T115" fmla="*/ -108 h 2457"/>
                              <a:gd name="T116" fmla="+- 0 9072 7866"/>
                              <a:gd name="T117" fmla="*/ T116 w 1769"/>
                              <a:gd name="T118" fmla="+- 0 -108 -2564"/>
                              <a:gd name="T119" fmla="*/ -108 h 2457"/>
                              <a:gd name="T120" fmla="+- 0 8991 7866"/>
                              <a:gd name="T121" fmla="*/ T120 w 1769"/>
                              <a:gd name="T122" fmla="+- 0 -108 -2564"/>
                              <a:gd name="T123" fmla="*/ -108 h 2457"/>
                              <a:gd name="T124" fmla="+- 0 8911 7866"/>
                              <a:gd name="T125" fmla="*/ T124 w 1769"/>
                              <a:gd name="T126" fmla="+- 0 -108 -2564"/>
                              <a:gd name="T127" fmla="*/ -108 h 2457"/>
                              <a:gd name="T128" fmla="+- 0 8831 7866"/>
                              <a:gd name="T129" fmla="*/ T128 w 1769"/>
                              <a:gd name="T130" fmla="+- 0 -108 -2564"/>
                              <a:gd name="T131" fmla="*/ -108 h 2457"/>
                              <a:gd name="T132" fmla="+- 0 8750 7866"/>
                              <a:gd name="T133" fmla="*/ T132 w 1769"/>
                              <a:gd name="T134" fmla="+- 0 -108 -2564"/>
                              <a:gd name="T135" fmla="*/ -108 h 2457"/>
                              <a:gd name="T136" fmla="+- 0 8670 7866"/>
                              <a:gd name="T137" fmla="*/ T136 w 1769"/>
                              <a:gd name="T138" fmla="+- 0 -108 -2564"/>
                              <a:gd name="T139" fmla="*/ -108 h 2457"/>
                              <a:gd name="T140" fmla="+- 0 8590 7866"/>
                              <a:gd name="T141" fmla="*/ T140 w 1769"/>
                              <a:gd name="T142" fmla="+- 0 -108 -2564"/>
                              <a:gd name="T143" fmla="*/ -108 h 2457"/>
                              <a:gd name="T144" fmla="+- 0 8509 7866"/>
                              <a:gd name="T145" fmla="*/ T144 w 1769"/>
                              <a:gd name="T146" fmla="+- 0 -108 -2564"/>
                              <a:gd name="T147" fmla="*/ -108 h 2457"/>
                              <a:gd name="T148" fmla="+- 0 8429 7866"/>
                              <a:gd name="T149" fmla="*/ T148 w 1769"/>
                              <a:gd name="T150" fmla="+- 0 -108 -2564"/>
                              <a:gd name="T151" fmla="*/ -108 h 2457"/>
                              <a:gd name="T152" fmla="+- 0 8348 7866"/>
                              <a:gd name="T153" fmla="*/ T152 w 1769"/>
                              <a:gd name="T154" fmla="+- 0 -108 -2564"/>
                              <a:gd name="T155" fmla="*/ -108 h 2457"/>
                              <a:gd name="T156" fmla="+- 0 8268 7866"/>
                              <a:gd name="T157" fmla="*/ T156 w 1769"/>
                              <a:gd name="T158" fmla="+- 0 -108 -2564"/>
                              <a:gd name="T159" fmla="*/ -108 h 2457"/>
                              <a:gd name="T160" fmla="+- 0 8188 7866"/>
                              <a:gd name="T161" fmla="*/ T160 w 1769"/>
                              <a:gd name="T162" fmla="+- 0 -108 -2564"/>
                              <a:gd name="T163" fmla="*/ -108 h 2457"/>
                              <a:gd name="T164" fmla="+- 0 8107 7866"/>
                              <a:gd name="T165" fmla="*/ T164 w 1769"/>
                              <a:gd name="T166" fmla="+- 0 -108 -2564"/>
                              <a:gd name="T167" fmla="*/ -108 h 2457"/>
                              <a:gd name="T168" fmla="+- 0 8027 7866"/>
                              <a:gd name="T169" fmla="*/ T168 w 1769"/>
                              <a:gd name="T170" fmla="+- 0 -108 -2564"/>
                              <a:gd name="T171" fmla="*/ -108 h 2457"/>
                              <a:gd name="T172" fmla="+- 0 7947 7866"/>
                              <a:gd name="T173" fmla="*/ T172 w 1769"/>
                              <a:gd name="T174" fmla="+- 0 -108 -2564"/>
                              <a:gd name="T175" fmla="*/ -108 h 2457"/>
                              <a:gd name="T176" fmla="+- 0 7866 7866"/>
                              <a:gd name="T177" fmla="*/ T176 w 1769"/>
                              <a:gd name="T178" fmla="+- 0 -108 -2564"/>
                              <a:gd name="T179" fmla="*/ -108 h 2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769" h="2457">
                                <a:moveTo>
                                  <a:pt x="0" y="2456"/>
                                </a:moveTo>
                                <a:lnTo>
                                  <a:pt x="0" y="0"/>
                                </a:lnTo>
                                <a:lnTo>
                                  <a:pt x="27" y="1823"/>
                                </a:lnTo>
                                <a:lnTo>
                                  <a:pt x="54" y="2071"/>
                                </a:lnTo>
                                <a:lnTo>
                                  <a:pt x="81" y="2184"/>
                                </a:lnTo>
                                <a:lnTo>
                                  <a:pt x="107" y="2263"/>
                                </a:lnTo>
                                <a:lnTo>
                                  <a:pt x="134" y="2307"/>
                                </a:lnTo>
                                <a:lnTo>
                                  <a:pt x="161" y="2335"/>
                                </a:lnTo>
                                <a:lnTo>
                                  <a:pt x="188" y="2365"/>
                                </a:lnTo>
                                <a:lnTo>
                                  <a:pt x="215" y="2383"/>
                                </a:lnTo>
                                <a:lnTo>
                                  <a:pt x="241" y="2397"/>
                                </a:lnTo>
                                <a:lnTo>
                                  <a:pt x="268" y="2405"/>
                                </a:lnTo>
                                <a:lnTo>
                                  <a:pt x="295" y="2411"/>
                                </a:lnTo>
                                <a:lnTo>
                                  <a:pt x="322" y="2419"/>
                                </a:lnTo>
                                <a:lnTo>
                                  <a:pt x="349" y="2424"/>
                                </a:lnTo>
                                <a:lnTo>
                                  <a:pt x="375" y="2430"/>
                                </a:lnTo>
                                <a:lnTo>
                                  <a:pt x="402" y="2431"/>
                                </a:lnTo>
                                <a:lnTo>
                                  <a:pt x="429" y="2433"/>
                                </a:lnTo>
                                <a:lnTo>
                                  <a:pt x="456" y="2439"/>
                                </a:lnTo>
                                <a:lnTo>
                                  <a:pt x="482" y="2438"/>
                                </a:lnTo>
                                <a:lnTo>
                                  <a:pt x="509" y="2442"/>
                                </a:lnTo>
                                <a:lnTo>
                                  <a:pt x="536" y="2441"/>
                                </a:lnTo>
                                <a:lnTo>
                                  <a:pt x="563" y="2443"/>
                                </a:lnTo>
                                <a:lnTo>
                                  <a:pt x="590" y="2444"/>
                                </a:lnTo>
                                <a:lnTo>
                                  <a:pt x="616" y="2445"/>
                                </a:lnTo>
                                <a:lnTo>
                                  <a:pt x="643" y="2445"/>
                                </a:lnTo>
                                <a:lnTo>
                                  <a:pt x="670" y="2447"/>
                                </a:lnTo>
                                <a:lnTo>
                                  <a:pt x="697" y="2447"/>
                                </a:lnTo>
                                <a:lnTo>
                                  <a:pt x="724" y="2448"/>
                                </a:lnTo>
                                <a:lnTo>
                                  <a:pt x="750" y="2449"/>
                                </a:lnTo>
                                <a:lnTo>
                                  <a:pt x="777" y="2449"/>
                                </a:lnTo>
                                <a:lnTo>
                                  <a:pt x="804" y="2450"/>
                                </a:lnTo>
                                <a:lnTo>
                                  <a:pt x="831" y="2450"/>
                                </a:lnTo>
                                <a:lnTo>
                                  <a:pt x="858" y="2451"/>
                                </a:lnTo>
                                <a:lnTo>
                                  <a:pt x="884" y="2451"/>
                                </a:lnTo>
                                <a:lnTo>
                                  <a:pt x="911" y="2451"/>
                                </a:lnTo>
                                <a:lnTo>
                                  <a:pt x="938" y="2452"/>
                                </a:lnTo>
                                <a:lnTo>
                                  <a:pt x="965" y="2452"/>
                                </a:lnTo>
                                <a:lnTo>
                                  <a:pt x="991" y="2452"/>
                                </a:lnTo>
                                <a:lnTo>
                                  <a:pt x="1018" y="2452"/>
                                </a:lnTo>
                                <a:lnTo>
                                  <a:pt x="1045" y="2453"/>
                                </a:lnTo>
                                <a:lnTo>
                                  <a:pt x="1072" y="2453"/>
                                </a:lnTo>
                                <a:lnTo>
                                  <a:pt x="1099" y="2453"/>
                                </a:lnTo>
                                <a:lnTo>
                                  <a:pt x="1125" y="2453"/>
                                </a:lnTo>
                                <a:lnTo>
                                  <a:pt x="1152" y="2453"/>
                                </a:lnTo>
                                <a:lnTo>
                                  <a:pt x="1179" y="2454"/>
                                </a:lnTo>
                                <a:lnTo>
                                  <a:pt x="1206" y="2454"/>
                                </a:lnTo>
                                <a:lnTo>
                                  <a:pt x="1233" y="2453"/>
                                </a:lnTo>
                                <a:lnTo>
                                  <a:pt x="1259" y="2454"/>
                                </a:lnTo>
                                <a:lnTo>
                                  <a:pt x="1286" y="2454"/>
                                </a:lnTo>
                                <a:lnTo>
                                  <a:pt x="1313" y="2454"/>
                                </a:lnTo>
                                <a:lnTo>
                                  <a:pt x="1340" y="2454"/>
                                </a:lnTo>
                                <a:lnTo>
                                  <a:pt x="1367" y="2454"/>
                                </a:lnTo>
                                <a:lnTo>
                                  <a:pt x="1393" y="2454"/>
                                </a:lnTo>
                                <a:lnTo>
                                  <a:pt x="1420" y="2455"/>
                                </a:lnTo>
                                <a:lnTo>
                                  <a:pt x="1447" y="2454"/>
                                </a:lnTo>
                                <a:lnTo>
                                  <a:pt x="1474" y="2455"/>
                                </a:lnTo>
                                <a:lnTo>
                                  <a:pt x="1500" y="2454"/>
                                </a:lnTo>
                                <a:lnTo>
                                  <a:pt x="1527" y="2455"/>
                                </a:lnTo>
                                <a:lnTo>
                                  <a:pt x="1554" y="2454"/>
                                </a:lnTo>
                                <a:lnTo>
                                  <a:pt x="1581" y="2455"/>
                                </a:lnTo>
                                <a:lnTo>
                                  <a:pt x="1608" y="2455"/>
                                </a:lnTo>
                                <a:lnTo>
                                  <a:pt x="1634" y="2455"/>
                                </a:lnTo>
                                <a:lnTo>
                                  <a:pt x="1661" y="2455"/>
                                </a:lnTo>
                                <a:lnTo>
                                  <a:pt x="1688" y="2455"/>
                                </a:lnTo>
                                <a:lnTo>
                                  <a:pt x="1715" y="2455"/>
                                </a:lnTo>
                                <a:lnTo>
                                  <a:pt x="1742" y="2455"/>
                                </a:lnTo>
                                <a:lnTo>
                                  <a:pt x="1768" y="2455"/>
                                </a:lnTo>
                                <a:lnTo>
                                  <a:pt x="1768" y="2456"/>
                                </a:lnTo>
                                <a:lnTo>
                                  <a:pt x="1742" y="2456"/>
                                </a:lnTo>
                                <a:lnTo>
                                  <a:pt x="1715" y="2456"/>
                                </a:lnTo>
                                <a:lnTo>
                                  <a:pt x="1688" y="2456"/>
                                </a:lnTo>
                                <a:lnTo>
                                  <a:pt x="1661" y="2456"/>
                                </a:lnTo>
                                <a:lnTo>
                                  <a:pt x="1634" y="2456"/>
                                </a:lnTo>
                                <a:lnTo>
                                  <a:pt x="1608" y="2456"/>
                                </a:lnTo>
                                <a:lnTo>
                                  <a:pt x="1581" y="2456"/>
                                </a:lnTo>
                                <a:lnTo>
                                  <a:pt x="1554" y="2456"/>
                                </a:lnTo>
                                <a:lnTo>
                                  <a:pt x="1527" y="2456"/>
                                </a:lnTo>
                                <a:lnTo>
                                  <a:pt x="1500" y="2456"/>
                                </a:lnTo>
                                <a:lnTo>
                                  <a:pt x="1474" y="2456"/>
                                </a:lnTo>
                                <a:lnTo>
                                  <a:pt x="1447" y="2456"/>
                                </a:lnTo>
                                <a:lnTo>
                                  <a:pt x="1420" y="2456"/>
                                </a:lnTo>
                                <a:lnTo>
                                  <a:pt x="1393" y="2456"/>
                                </a:lnTo>
                                <a:lnTo>
                                  <a:pt x="1367" y="2456"/>
                                </a:lnTo>
                                <a:lnTo>
                                  <a:pt x="1340" y="2456"/>
                                </a:lnTo>
                                <a:lnTo>
                                  <a:pt x="1313" y="2456"/>
                                </a:lnTo>
                                <a:lnTo>
                                  <a:pt x="1286" y="2456"/>
                                </a:lnTo>
                                <a:lnTo>
                                  <a:pt x="1259" y="2456"/>
                                </a:lnTo>
                                <a:lnTo>
                                  <a:pt x="1233" y="2456"/>
                                </a:lnTo>
                                <a:lnTo>
                                  <a:pt x="1206" y="2456"/>
                                </a:lnTo>
                                <a:lnTo>
                                  <a:pt x="1179" y="2456"/>
                                </a:lnTo>
                                <a:lnTo>
                                  <a:pt x="1152" y="2456"/>
                                </a:lnTo>
                                <a:lnTo>
                                  <a:pt x="1125" y="2456"/>
                                </a:lnTo>
                                <a:lnTo>
                                  <a:pt x="1099" y="2456"/>
                                </a:lnTo>
                                <a:lnTo>
                                  <a:pt x="1072" y="2456"/>
                                </a:lnTo>
                                <a:lnTo>
                                  <a:pt x="1045" y="2456"/>
                                </a:lnTo>
                                <a:lnTo>
                                  <a:pt x="1018" y="2456"/>
                                </a:lnTo>
                                <a:lnTo>
                                  <a:pt x="991" y="2456"/>
                                </a:lnTo>
                                <a:lnTo>
                                  <a:pt x="965" y="2456"/>
                                </a:lnTo>
                                <a:lnTo>
                                  <a:pt x="938" y="2456"/>
                                </a:lnTo>
                                <a:lnTo>
                                  <a:pt x="911" y="2456"/>
                                </a:lnTo>
                                <a:lnTo>
                                  <a:pt x="884" y="2456"/>
                                </a:lnTo>
                                <a:lnTo>
                                  <a:pt x="858" y="2456"/>
                                </a:lnTo>
                                <a:lnTo>
                                  <a:pt x="831" y="2456"/>
                                </a:lnTo>
                                <a:lnTo>
                                  <a:pt x="804" y="2456"/>
                                </a:lnTo>
                                <a:lnTo>
                                  <a:pt x="777" y="2456"/>
                                </a:lnTo>
                                <a:lnTo>
                                  <a:pt x="750" y="2456"/>
                                </a:lnTo>
                                <a:lnTo>
                                  <a:pt x="724" y="2456"/>
                                </a:lnTo>
                                <a:lnTo>
                                  <a:pt x="697" y="2456"/>
                                </a:lnTo>
                                <a:lnTo>
                                  <a:pt x="670" y="2456"/>
                                </a:lnTo>
                                <a:lnTo>
                                  <a:pt x="643" y="2456"/>
                                </a:lnTo>
                                <a:lnTo>
                                  <a:pt x="616" y="2456"/>
                                </a:lnTo>
                                <a:lnTo>
                                  <a:pt x="590" y="2456"/>
                                </a:lnTo>
                                <a:lnTo>
                                  <a:pt x="563" y="2456"/>
                                </a:lnTo>
                                <a:lnTo>
                                  <a:pt x="536" y="2456"/>
                                </a:lnTo>
                                <a:lnTo>
                                  <a:pt x="509" y="2456"/>
                                </a:lnTo>
                                <a:lnTo>
                                  <a:pt x="482" y="2456"/>
                                </a:lnTo>
                                <a:lnTo>
                                  <a:pt x="456" y="2456"/>
                                </a:lnTo>
                                <a:lnTo>
                                  <a:pt x="429" y="2456"/>
                                </a:lnTo>
                                <a:lnTo>
                                  <a:pt x="402" y="2456"/>
                                </a:lnTo>
                                <a:lnTo>
                                  <a:pt x="375" y="2456"/>
                                </a:lnTo>
                                <a:lnTo>
                                  <a:pt x="349" y="2456"/>
                                </a:lnTo>
                                <a:lnTo>
                                  <a:pt x="322" y="2456"/>
                                </a:lnTo>
                                <a:lnTo>
                                  <a:pt x="295" y="2456"/>
                                </a:lnTo>
                                <a:lnTo>
                                  <a:pt x="268" y="2456"/>
                                </a:lnTo>
                                <a:lnTo>
                                  <a:pt x="241" y="2456"/>
                                </a:lnTo>
                                <a:lnTo>
                                  <a:pt x="215" y="2456"/>
                                </a:lnTo>
                                <a:lnTo>
                                  <a:pt x="188" y="2456"/>
                                </a:lnTo>
                                <a:lnTo>
                                  <a:pt x="161" y="2456"/>
                                </a:lnTo>
                                <a:lnTo>
                                  <a:pt x="134" y="2456"/>
                                </a:lnTo>
                                <a:lnTo>
                                  <a:pt x="107" y="2456"/>
                                </a:lnTo>
                                <a:lnTo>
                                  <a:pt x="81" y="2456"/>
                                </a:lnTo>
                                <a:lnTo>
                                  <a:pt x="54" y="2456"/>
                                </a:lnTo>
                                <a:lnTo>
                                  <a:pt x="27" y="2456"/>
                                </a:lnTo>
                                <a:lnTo>
                                  <a:pt x="0" y="2456"/>
                                </a:lnTo>
                                <a:close/>
                              </a:path>
                            </a:pathLst>
                          </a:custGeom>
                          <a:noFill/>
                          <a:ln w="6350">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0" name="AutoShape 603"/>
                        <wps:cNvSpPr>
                          <a:spLocks/>
                        </wps:cNvSpPr>
                        <wps:spPr bwMode="auto">
                          <a:xfrm>
                            <a:off x="7906" y="-2632"/>
                            <a:ext cx="1715" cy="2524"/>
                          </a:xfrm>
                          <a:custGeom>
                            <a:avLst/>
                            <a:gdLst>
                              <a:gd name="T0" fmla="+- 0 7906 7906"/>
                              <a:gd name="T1" fmla="*/ T0 w 1715"/>
                              <a:gd name="T2" fmla="+- 0 -2631 -2631"/>
                              <a:gd name="T3" fmla="*/ -2631 h 2524"/>
                              <a:gd name="T4" fmla="+- 0 7906 7906"/>
                              <a:gd name="T5" fmla="*/ T4 w 1715"/>
                              <a:gd name="T6" fmla="+- 0 -108 -2631"/>
                              <a:gd name="T7" fmla="*/ -108 h 2524"/>
                              <a:gd name="T8" fmla="+- 0 8657 7906"/>
                              <a:gd name="T9" fmla="*/ T8 w 1715"/>
                              <a:gd name="T10" fmla="+- 0 -108 -2631"/>
                              <a:gd name="T11" fmla="*/ -108 h 2524"/>
                              <a:gd name="T12" fmla="+- 0 8603 7906"/>
                              <a:gd name="T13" fmla="*/ T12 w 1715"/>
                              <a:gd name="T14" fmla="+- 0 -112 -2631"/>
                              <a:gd name="T15" fmla="*/ -112 h 2524"/>
                              <a:gd name="T16" fmla="+- 0 8549 7906"/>
                              <a:gd name="T17" fmla="*/ T16 w 1715"/>
                              <a:gd name="T18" fmla="+- 0 -124 -2631"/>
                              <a:gd name="T19" fmla="*/ -124 h 2524"/>
                              <a:gd name="T20" fmla="+- 0 8496 7906"/>
                              <a:gd name="T21" fmla="*/ T20 w 1715"/>
                              <a:gd name="T22" fmla="+- 0 -128 -2631"/>
                              <a:gd name="T23" fmla="*/ -128 h 2524"/>
                              <a:gd name="T24" fmla="+- 0 8465 7906"/>
                              <a:gd name="T25" fmla="*/ T24 w 1715"/>
                              <a:gd name="T26" fmla="+- 0 -145 -2631"/>
                              <a:gd name="T27" fmla="*/ -145 h 2524"/>
                              <a:gd name="T28" fmla="+- 0 8335 7906"/>
                              <a:gd name="T29" fmla="*/ T28 w 1715"/>
                              <a:gd name="T30" fmla="+- 0 -145 -2631"/>
                              <a:gd name="T31" fmla="*/ -145 h 2524"/>
                              <a:gd name="T32" fmla="+- 0 8318 7906"/>
                              <a:gd name="T33" fmla="*/ T32 w 1715"/>
                              <a:gd name="T34" fmla="+- 0 -198 -2631"/>
                              <a:gd name="T35" fmla="*/ -198 h 2524"/>
                              <a:gd name="T36" fmla="+- 0 8121 7906"/>
                              <a:gd name="T37" fmla="*/ T36 w 1715"/>
                              <a:gd name="T38" fmla="+- 0 -198 -2631"/>
                              <a:gd name="T39" fmla="*/ -198 h 2524"/>
                              <a:gd name="T40" fmla="+- 0 8067 7906"/>
                              <a:gd name="T41" fmla="*/ T40 w 1715"/>
                              <a:gd name="T42" fmla="+- 0 -202 -2631"/>
                              <a:gd name="T43" fmla="*/ -202 h 2524"/>
                              <a:gd name="T44" fmla="+- 0 8014 7906"/>
                              <a:gd name="T45" fmla="*/ T44 w 1715"/>
                              <a:gd name="T46" fmla="+- 0 -231 -2631"/>
                              <a:gd name="T47" fmla="*/ -231 h 2524"/>
                              <a:gd name="T48" fmla="+- 0 7960 7906"/>
                              <a:gd name="T49" fmla="*/ T48 w 1715"/>
                              <a:gd name="T50" fmla="+- 0 -304 -2631"/>
                              <a:gd name="T51" fmla="*/ -304 h 2524"/>
                              <a:gd name="T52" fmla="+- 0 7906 7906"/>
                              <a:gd name="T53" fmla="*/ T52 w 1715"/>
                              <a:gd name="T54" fmla="+- 0 -2631 -2631"/>
                              <a:gd name="T55" fmla="*/ -2631 h 2524"/>
                              <a:gd name="T56" fmla="+- 0 8817 7906"/>
                              <a:gd name="T57" fmla="*/ T56 w 1715"/>
                              <a:gd name="T58" fmla="+- 0 -116 -2631"/>
                              <a:gd name="T59" fmla="*/ -116 h 2524"/>
                              <a:gd name="T60" fmla="+- 0 8764 7906"/>
                              <a:gd name="T61" fmla="*/ T60 w 1715"/>
                              <a:gd name="T62" fmla="+- 0 -108 -2631"/>
                              <a:gd name="T63" fmla="*/ -108 h 2524"/>
                              <a:gd name="T64" fmla="+- 0 8657 7906"/>
                              <a:gd name="T65" fmla="*/ T64 w 1715"/>
                              <a:gd name="T66" fmla="+- 0 -108 -2631"/>
                              <a:gd name="T67" fmla="*/ -108 h 2524"/>
                              <a:gd name="T68" fmla="+- 0 9407 7906"/>
                              <a:gd name="T69" fmla="*/ T68 w 1715"/>
                              <a:gd name="T70" fmla="+- 0 -108 -2631"/>
                              <a:gd name="T71" fmla="*/ -108 h 2524"/>
                              <a:gd name="T72" fmla="+- 0 8871 7906"/>
                              <a:gd name="T73" fmla="*/ T72 w 1715"/>
                              <a:gd name="T74" fmla="+- 0 -108 -2631"/>
                              <a:gd name="T75" fmla="*/ -108 h 2524"/>
                              <a:gd name="T76" fmla="+- 0 8817 7906"/>
                              <a:gd name="T77" fmla="*/ T76 w 1715"/>
                              <a:gd name="T78" fmla="+- 0 -116 -2631"/>
                              <a:gd name="T79" fmla="*/ -116 h 2524"/>
                              <a:gd name="T80" fmla="+- 0 9567 7906"/>
                              <a:gd name="T81" fmla="*/ T80 w 1715"/>
                              <a:gd name="T82" fmla="+- 0 -112 -2631"/>
                              <a:gd name="T83" fmla="*/ -112 h 2524"/>
                              <a:gd name="T84" fmla="+- 0 9514 7906"/>
                              <a:gd name="T85" fmla="*/ T84 w 1715"/>
                              <a:gd name="T86" fmla="+- 0 -108 -2631"/>
                              <a:gd name="T87" fmla="*/ -108 h 2524"/>
                              <a:gd name="T88" fmla="+- 0 9407 7906"/>
                              <a:gd name="T89" fmla="*/ T88 w 1715"/>
                              <a:gd name="T90" fmla="+- 0 -108 -2631"/>
                              <a:gd name="T91" fmla="*/ -108 h 2524"/>
                              <a:gd name="T92" fmla="+- 0 9621 7906"/>
                              <a:gd name="T93" fmla="*/ T92 w 1715"/>
                              <a:gd name="T94" fmla="+- 0 -108 -2631"/>
                              <a:gd name="T95" fmla="*/ -108 h 2524"/>
                              <a:gd name="T96" fmla="+- 0 9621 7906"/>
                              <a:gd name="T97" fmla="*/ T96 w 1715"/>
                              <a:gd name="T98" fmla="+- 0 -108 -2631"/>
                              <a:gd name="T99" fmla="*/ -108 h 2524"/>
                              <a:gd name="T100" fmla="+- 0 9514 7906"/>
                              <a:gd name="T101" fmla="*/ T100 w 1715"/>
                              <a:gd name="T102" fmla="+- 0 -108 -2631"/>
                              <a:gd name="T103" fmla="*/ -108 h 2524"/>
                              <a:gd name="T104" fmla="+- 0 9460 7906"/>
                              <a:gd name="T105" fmla="*/ T104 w 1715"/>
                              <a:gd name="T106" fmla="+- 0 -112 -2631"/>
                              <a:gd name="T107" fmla="*/ -112 h 2524"/>
                              <a:gd name="T108" fmla="+- 0 9567 7906"/>
                              <a:gd name="T109" fmla="*/ T108 w 1715"/>
                              <a:gd name="T110" fmla="+- 0 -112 -2631"/>
                              <a:gd name="T111" fmla="*/ -112 h 2524"/>
                              <a:gd name="T112" fmla="+- 0 8924 7906"/>
                              <a:gd name="T113" fmla="*/ T112 w 1715"/>
                              <a:gd name="T114" fmla="+- 0 -120 -2631"/>
                              <a:gd name="T115" fmla="*/ -120 h 2524"/>
                              <a:gd name="T116" fmla="+- 0 8871 7906"/>
                              <a:gd name="T117" fmla="*/ T116 w 1715"/>
                              <a:gd name="T118" fmla="+- 0 -108 -2631"/>
                              <a:gd name="T119" fmla="*/ -108 h 2524"/>
                              <a:gd name="T120" fmla="+- 0 9085 7906"/>
                              <a:gd name="T121" fmla="*/ T120 w 1715"/>
                              <a:gd name="T122" fmla="+- 0 -108 -2631"/>
                              <a:gd name="T123" fmla="*/ -108 h 2524"/>
                              <a:gd name="T124" fmla="+- 0 9076 7906"/>
                              <a:gd name="T125" fmla="*/ T124 w 1715"/>
                              <a:gd name="T126" fmla="+- 0 -112 -2631"/>
                              <a:gd name="T127" fmla="*/ -112 h 2524"/>
                              <a:gd name="T128" fmla="+- 0 8978 7906"/>
                              <a:gd name="T129" fmla="*/ T128 w 1715"/>
                              <a:gd name="T130" fmla="+- 0 -112 -2631"/>
                              <a:gd name="T131" fmla="*/ -112 h 2524"/>
                              <a:gd name="T132" fmla="+- 0 8924 7906"/>
                              <a:gd name="T133" fmla="*/ T132 w 1715"/>
                              <a:gd name="T134" fmla="+- 0 -120 -2631"/>
                              <a:gd name="T135" fmla="*/ -120 h 2524"/>
                              <a:gd name="T136" fmla="+- 0 9139 7906"/>
                              <a:gd name="T137" fmla="*/ T136 w 1715"/>
                              <a:gd name="T138" fmla="+- 0 -120 -2631"/>
                              <a:gd name="T139" fmla="*/ -120 h 2524"/>
                              <a:gd name="T140" fmla="+- 0 9085 7906"/>
                              <a:gd name="T141" fmla="*/ T140 w 1715"/>
                              <a:gd name="T142" fmla="+- 0 -108 -2631"/>
                              <a:gd name="T143" fmla="*/ -108 h 2524"/>
                              <a:gd name="T144" fmla="+- 0 9192 7906"/>
                              <a:gd name="T145" fmla="*/ T144 w 1715"/>
                              <a:gd name="T146" fmla="+- 0 -108 -2631"/>
                              <a:gd name="T147" fmla="*/ -108 h 2524"/>
                              <a:gd name="T148" fmla="+- 0 9139 7906"/>
                              <a:gd name="T149" fmla="*/ T148 w 1715"/>
                              <a:gd name="T150" fmla="+- 0 -120 -2631"/>
                              <a:gd name="T151" fmla="*/ -120 h 2524"/>
                              <a:gd name="T152" fmla="+- 0 9300 7906"/>
                              <a:gd name="T153" fmla="*/ T152 w 1715"/>
                              <a:gd name="T154" fmla="+- 0 -124 -2631"/>
                              <a:gd name="T155" fmla="*/ -124 h 2524"/>
                              <a:gd name="T156" fmla="+- 0 9246 7906"/>
                              <a:gd name="T157" fmla="*/ T156 w 1715"/>
                              <a:gd name="T158" fmla="+- 0 -108 -2631"/>
                              <a:gd name="T159" fmla="*/ -108 h 2524"/>
                              <a:gd name="T160" fmla="+- 0 9353 7906"/>
                              <a:gd name="T161" fmla="*/ T160 w 1715"/>
                              <a:gd name="T162" fmla="+- 0 -108 -2631"/>
                              <a:gd name="T163" fmla="*/ -108 h 2524"/>
                              <a:gd name="T164" fmla="+- 0 9300 7906"/>
                              <a:gd name="T165" fmla="*/ T164 w 1715"/>
                              <a:gd name="T166" fmla="+- 0 -124 -2631"/>
                              <a:gd name="T167" fmla="*/ -124 h 2524"/>
                              <a:gd name="T168" fmla="+- 0 9032 7906"/>
                              <a:gd name="T169" fmla="*/ T168 w 1715"/>
                              <a:gd name="T170" fmla="+- 0 -133 -2631"/>
                              <a:gd name="T171" fmla="*/ -133 h 2524"/>
                              <a:gd name="T172" fmla="+- 0 8978 7906"/>
                              <a:gd name="T173" fmla="*/ T172 w 1715"/>
                              <a:gd name="T174" fmla="+- 0 -112 -2631"/>
                              <a:gd name="T175" fmla="*/ -112 h 2524"/>
                              <a:gd name="T176" fmla="+- 0 9076 7906"/>
                              <a:gd name="T177" fmla="*/ T176 w 1715"/>
                              <a:gd name="T178" fmla="+- 0 -112 -2631"/>
                              <a:gd name="T179" fmla="*/ -112 h 2524"/>
                              <a:gd name="T180" fmla="+- 0 9032 7906"/>
                              <a:gd name="T181" fmla="*/ T180 w 1715"/>
                              <a:gd name="T182" fmla="+- 0 -133 -2631"/>
                              <a:gd name="T183" fmla="*/ -133 h 2524"/>
                              <a:gd name="T184" fmla="+- 0 8389 7906"/>
                              <a:gd name="T185" fmla="*/ T184 w 1715"/>
                              <a:gd name="T186" fmla="+- 0 -227 -2631"/>
                              <a:gd name="T187" fmla="*/ -227 h 2524"/>
                              <a:gd name="T188" fmla="+- 0 8335 7906"/>
                              <a:gd name="T189" fmla="*/ T188 w 1715"/>
                              <a:gd name="T190" fmla="+- 0 -145 -2631"/>
                              <a:gd name="T191" fmla="*/ -145 h 2524"/>
                              <a:gd name="T192" fmla="+- 0 8465 7906"/>
                              <a:gd name="T193" fmla="*/ T192 w 1715"/>
                              <a:gd name="T194" fmla="+- 0 -145 -2631"/>
                              <a:gd name="T195" fmla="*/ -145 h 2524"/>
                              <a:gd name="T196" fmla="+- 0 8442 7906"/>
                              <a:gd name="T197" fmla="*/ T196 w 1715"/>
                              <a:gd name="T198" fmla="+- 0 -157 -2631"/>
                              <a:gd name="T199" fmla="*/ -157 h 2524"/>
                              <a:gd name="T200" fmla="+- 0 8389 7906"/>
                              <a:gd name="T201" fmla="*/ T200 w 1715"/>
                              <a:gd name="T202" fmla="+- 0 -227 -2631"/>
                              <a:gd name="T203" fmla="*/ -227 h 2524"/>
                              <a:gd name="T204" fmla="+- 0 8228 7906"/>
                              <a:gd name="T205" fmla="*/ T204 w 1715"/>
                              <a:gd name="T206" fmla="+- 0 -443 -2631"/>
                              <a:gd name="T207" fmla="*/ -443 h 2524"/>
                              <a:gd name="T208" fmla="+- 0 8174 7906"/>
                              <a:gd name="T209" fmla="*/ T208 w 1715"/>
                              <a:gd name="T210" fmla="+- 0 -218 -2631"/>
                              <a:gd name="T211" fmla="*/ -218 h 2524"/>
                              <a:gd name="T212" fmla="+- 0 8121 7906"/>
                              <a:gd name="T213" fmla="*/ T212 w 1715"/>
                              <a:gd name="T214" fmla="+- 0 -198 -2631"/>
                              <a:gd name="T215" fmla="*/ -198 h 2524"/>
                              <a:gd name="T216" fmla="+- 0 8318 7906"/>
                              <a:gd name="T217" fmla="*/ T216 w 1715"/>
                              <a:gd name="T218" fmla="+- 0 -198 -2631"/>
                              <a:gd name="T219" fmla="*/ -198 h 2524"/>
                              <a:gd name="T220" fmla="+- 0 8281 7906"/>
                              <a:gd name="T221" fmla="*/ T220 w 1715"/>
                              <a:gd name="T222" fmla="+- 0 -317 -2631"/>
                              <a:gd name="T223" fmla="*/ -317 h 2524"/>
                              <a:gd name="T224" fmla="+- 0 8228 7906"/>
                              <a:gd name="T225" fmla="*/ T224 w 1715"/>
                              <a:gd name="T226" fmla="+- 0 -443 -2631"/>
                              <a:gd name="T227" fmla="*/ -443 h 25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715" h="2524">
                                <a:moveTo>
                                  <a:pt x="0" y="0"/>
                                </a:moveTo>
                                <a:lnTo>
                                  <a:pt x="0" y="2523"/>
                                </a:lnTo>
                                <a:lnTo>
                                  <a:pt x="751" y="2523"/>
                                </a:lnTo>
                                <a:lnTo>
                                  <a:pt x="697" y="2519"/>
                                </a:lnTo>
                                <a:lnTo>
                                  <a:pt x="643" y="2507"/>
                                </a:lnTo>
                                <a:lnTo>
                                  <a:pt x="590" y="2503"/>
                                </a:lnTo>
                                <a:lnTo>
                                  <a:pt x="559" y="2486"/>
                                </a:lnTo>
                                <a:lnTo>
                                  <a:pt x="429" y="2486"/>
                                </a:lnTo>
                                <a:lnTo>
                                  <a:pt x="412" y="2433"/>
                                </a:lnTo>
                                <a:lnTo>
                                  <a:pt x="215" y="2433"/>
                                </a:lnTo>
                                <a:lnTo>
                                  <a:pt x="161" y="2429"/>
                                </a:lnTo>
                                <a:lnTo>
                                  <a:pt x="108" y="2400"/>
                                </a:lnTo>
                                <a:lnTo>
                                  <a:pt x="54" y="2327"/>
                                </a:lnTo>
                                <a:lnTo>
                                  <a:pt x="0" y="0"/>
                                </a:lnTo>
                                <a:close/>
                                <a:moveTo>
                                  <a:pt x="911" y="2515"/>
                                </a:moveTo>
                                <a:lnTo>
                                  <a:pt x="858" y="2523"/>
                                </a:lnTo>
                                <a:lnTo>
                                  <a:pt x="751" y="2523"/>
                                </a:lnTo>
                                <a:lnTo>
                                  <a:pt x="1501" y="2523"/>
                                </a:lnTo>
                                <a:lnTo>
                                  <a:pt x="965" y="2523"/>
                                </a:lnTo>
                                <a:lnTo>
                                  <a:pt x="911" y="2515"/>
                                </a:lnTo>
                                <a:close/>
                                <a:moveTo>
                                  <a:pt x="1661" y="2519"/>
                                </a:moveTo>
                                <a:lnTo>
                                  <a:pt x="1608" y="2523"/>
                                </a:lnTo>
                                <a:lnTo>
                                  <a:pt x="1501" y="2523"/>
                                </a:lnTo>
                                <a:lnTo>
                                  <a:pt x="1715" y="2523"/>
                                </a:lnTo>
                                <a:lnTo>
                                  <a:pt x="1608" y="2523"/>
                                </a:lnTo>
                                <a:lnTo>
                                  <a:pt x="1554" y="2519"/>
                                </a:lnTo>
                                <a:lnTo>
                                  <a:pt x="1661" y="2519"/>
                                </a:lnTo>
                                <a:close/>
                                <a:moveTo>
                                  <a:pt x="1018" y="2511"/>
                                </a:moveTo>
                                <a:lnTo>
                                  <a:pt x="965" y="2523"/>
                                </a:lnTo>
                                <a:lnTo>
                                  <a:pt x="1179" y="2523"/>
                                </a:lnTo>
                                <a:lnTo>
                                  <a:pt x="1170" y="2519"/>
                                </a:lnTo>
                                <a:lnTo>
                                  <a:pt x="1072" y="2519"/>
                                </a:lnTo>
                                <a:lnTo>
                                  <a:pt x="1018" y="2511"/>
                                </a:lnTo>
                                <a:close/>
                                <a:moveTo>
                                  <a:pt x="1233" y="2511"/>
                                </a:moveTo>
                                <a:lnTo>
                                  <a:pt x="1179" y="2523"/>
                                </a:lnTo>
                                <a:lnTo>
                                  <a:pt x="1286" y="2523"/>
                                </a:lnTo>
                                <a:lnTo>
                                  <a:pt x="1233" y="2511"/>
                                </a:lnTo>
                                <a:close/>
                                <a:moveTo>
                                  <a:pt x="1394" y="2507"/>
                                </a:moveTo>
                                <a:lnTo>
                                  <a:pt x="1340" y="2523"/>
                                </a:lnTo>
                                <a:lnTo>
                                  <a:pt x="1447" y="2523"/>
                                </a:lnTo>
                                <a:lnTo>
                                  <a:pt x="1394" y="2507"/>
                                </a:lnTo>
                                <a:close/>
                                <a:moveTo>
                                  <a:pt x="1126" y="2498"/>
                                </a:moveTo>
                                <a:lnTo>
                                  <a:pt x="1072" y="2519"/>
                                </a:lnTo>
                                <a:lnTo>
                                  <a:pt x="1170" y="2519"/>
                                </a:lnTo>
                                <a:lnTo>
                                  <a:pt x="1126" y="2498"/>
                                </a:lnTo>
                                <a:close/>
                                <a:moveTo>
                                  <a:pt x="483" y="2404"/>
                                </a:moveTo>
                                <a:lnTo>
                                  <a:pt x="429" y="2486"/>
                                </a:lnTo>
                                <a:lnTo>
                                  <a:pt x="559" y="2486"/>
                                </a:lnTo>
                                <a:lnTo>
                                  <a:pt x="536" y="2474"/>
                                </a:lnTo>
                                <a:lnTo>
                                  <a:pt x="483" y="2404"/>
                                </a:lnTo>
                                <a:close/>
                                <a:moveTo>
                                  <a:pt x="322" y="2188"/>
                                </a:moveTo>
                                <a:lnTo>
                                  <a:pt x="268" y="2413"/>
                                </a:lnTo>
                                <a:lnTo>
                                  <a:pt x="215" y="2433"/>
                                </a:lnTo>
                                <a:lnTo>
                                  <a:pt x="412" y="2433"/>
                                </a:lnTo>
                                <a:lnTo>
                                  <a:pt x="375" y="2314"/>
                                </a:lnTo>
                                <a:lnTo>
                                  <a:pt x="322" y="2188"/>
                                </a:lnTo>
                                <a:close/>
                              </a:path>
                            </a:pathLst>
                          </a:custGeom>
                          <a:solidFill>
                            <a:srgbClr val="367EB8">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1" name="Freeform 602"/>
                        <wps:cNvSpPr>
                          <a:spLocks/>
                        </wps:cNvSpPr>
                        <wps:spPr bwMode="auto">
                          <a:xfrm>
                            <a:off x="7906" y="-2632"/>
                            <a:ext cx="2090" cy="2524"/>
                          </a:xfrm>
                          <a:custGeom>
                            <a:avLst/>
                            <a:gdLst>
                              <a:gd name="T0" fmla="+- 0 7906 7906"/>
                              <a:gd name="T1" fmla="*/ T0 w 2090"/>
                              <a:gd name="T2" fmla="+- 0 -108 -2631"/>
                              <a:gd name="T3" fmla="*/ -108 h 2524"/>
                              <a:gd name="T4" fmla="+- 0 7906 7906"/>
                              <a:gd name="T5" fmla="*/ T4 w 2090"/>
                              <a:gd name="T6" fmla="+- 0 -2631 -2631"/>
                              <a:gd name="T7" fmla="*/ -2631 h 2524"/>
                              <a:gd name="T8" fmla="+- 0 7960 7906"/>
                              <a:gd name="T9" fmla="*/ T8 w 2090"/>
                              <a:gd name="T10" fmla="+- 0 -304 -2631"/>
                              <a:gd name="T11" fmla="*/ -304 h 2524"/>
                              <a:gd name="T12" fmla="+- 0 8014 7906"/>
                              <a:gd name="T13" fmla="*/ T12 w 2090"/>
                              <a:gd name="T14" fmla="+- 0 -231 -2631"/>
                              <a:gd name="T15" fmla="*/ -231 h 2524"/>
                              <a:gd name="T16" fmla="+- 0 8067 7906"/>
                              <a:gd name="T17" fmla="*/ T16 w 2090"/>
                              <a:gd name="T18" fmla="+- 0 -202 -2631"/>
                              <a:gd name="T19" fmla="*/ -202 h 2524"/>
                              <a:gd name="T20" fmla="+- 0 8121 7906"/>
                              <a:gd name="T21" fmla="*/ T20 w 2090"/>
                              <a:gd name="T22" fmla="+- 0 -198 -2631"/>
                              <a:gd name="T23" fmla="*/ -198 h 2524"/>
                              <a:gd name="T24" fmla="+- 0 8174 7906"/>
                              <a:gd name="T25" fmla="*/ T24 w 2090"/>
                              <a:gd name="T26" fmla="+- 0 -218 -2631"/>
                              <a:gd name="T27" fmla="*/ -218 h 2524"/>
                              <a:gd name="T28" fmla="+- 0 8228 7906"/>
                              <a:gd name="T29" fmla="*/ T28 w 2090"/>
                              <a:gd name="T30" fmla="+- 0 -443 -2631"/>
                              <a:gd name="T31" fmla="*/ -443 h 2524"/>
                              <a:gd name="T32" fmla="+- 0 8281 7906"/>
                              <a:gd name="T33" fmla="*/ T32 w 2090"/>
                              <a:gd name="T34" fmla="+- 0 -317 -2631"/>
                              <a:gd name="T35" fmla="*/ -317 h 2524"/>
                              <a:gd name="T36" fmla="+- 0 8335 7906"/>
                              <a:gd name="T37" fmla="*/ T36 w 2090"/>
                              <a:gd name="T38" fmla="+- 0 -145 -2631"/>
                              <a:gd name="T39" fmla="*/ -145 h 2524"/>
                              <a:gd name="T40" fmla="+- 0 8389 7906"/>
                              <a:gd name="T41" fmla="*/ T40 w 2090"/>
                              <a:gd name="T42" fmla="+- 0 -227 -2631"/>
                              <a:gd name="T43" fmla="*/ -227 h 2524"/>
                              <a:gd name="T44" fmla="+- 0 8442 7906"/>
                              <a:gd name="T45" fmla="*/ T44 w 2090"/>
                              <a:gd name="T46" fmla="+- 0 -157 -2631"/>
                              <a:gd name="T47" fmla="*/ -157 h 2524"/>
                              <a:gd name="T48" fmla="+- 0 8496 7906"/>
                              <a:gd name="T49" fmla="*/ T48 w 2090"/>
                              <a:gd name="T50" fmla="+- 0 -128 -2631"/>
                              <a:gd name="T51" fmla="*/ -128 h 2524"/>
                              <a:gd name="T52" fmla="+- 0 8549 7906"/>
                              <a:gd name="T53" fmla="*/ T52 w 2090"/>
                              <a:gd name="T54" fmla="+- 0 -124 -2631"/>
                              <a:gd name="T55" fmla="*/ -124 h 2524"/>
                              <a:gd name="T56" fmla="+- 0 8603 7906"/>
                              <a:gd name="T57" fmla="*/ T56 w 2090"/>
                              <a:gd name="T58" fmla="+- 0 -112 -2631"/>
                              <a:gd name="T59" fmla="*/ -112 h 2524"/>
                              <a:gd name="T60" fmla="+- 0 8657 7906"/>
                              <a:gd name="T61" fmla="*/ T60 w 2090"/>
                              <a:gd name="T62" fmla="+- 0 -108 -2631"/>
                              <a:gd name="T63" fmla="*/ -108 h 2524"/>
                              <a:gd name="T64" fmla="+- 0 8710 7906"/>
                              <a:gd name="T65" fmla="*/ T64 w 2090"/>
                              <a:gd name="T66" fmla="+- 0 -108 -2631"/>
                              <a:gd name="T67" fmla="*/ -108 h 2524"/>
                              <a:gd name="T68" fmla="+- 0 8764 7906"/>
                              <a:gd name="T69" fmla="*/ T68 w 2090"/>
                              <a:gd name="T70" fmla="+- 0 -108 -2631"/>
                              <a:gd name="T71" fmla="*/ -108 h 2524"/>
                              <a:gd name="T72" fmla="+- 0 8817 7906"/>
                              <a:gd name="T73" fmla="*/ T72 w 2090"/>
                              <a:gd name="T74" fmla="+- 0 -116 -2631"/>
                              <a:gd name="T75" fmla="*/ -116 h 2524"/>
                              <a:gd name="T76" fmla="+- 0 8871 7906"/>
                              <a:gd name="T77" fmla="*/ T76 w 2090"/>
                              <a:gd name="T78" fmla="+- 0 -108 -2631"/>
                              <a:gd name="T79" fmla="*/ -108 h 2524"/>
                              <a:gd name="T80" fmla="+- 0 8924 7906"/>
                              <a:gd name="T81" fmla="*/ T80 w 2090"/>
                              <a:gd name="T82" fmla="+- 0 -120 -2631"/>
                              <a:gd name="T83" fmla="*/ -120 h 2524"/>
                              <a:gd name="T84" fmla="+- 0 8978 7906"/>
                              <a:gd name="T85" fmla="*/ T84 w 2090"/>
                              <a:gd name="T86" fmla="+- 0 -112 -2631"/>
                              <a:gd name="T87" fmla="*/ -112 h 2524"/>
                              <a:gd name="T88" fmla="+- 0 9032 7906"/>
                              <a:gd name="T89" fmla="*/ T88 w 2090"/>
                              <a:gd name="T90" fmla="+- 0 -133 -2631"/>
                              <a:gd name="T91" fmla="*/ -133 h 2524"/>
                              <a:gd name="T92" fmla="+- 0 9085 7906"/>
                              <a:gd name="T93" fmla="*/ T92 w 2090"/>
                              <a:gd name="T94" fmla="+- 0 -108 -2631"/>
                              <a:gd name="T95" fmla="*/ -108 h 2524"/>
                              <a:gd name="T96" fmla="+- 0 9139 7906"/>
                              <a:gd name="T97" fmla="*/ T96 w 2090"/>
                              <a:gd name="T98" fmla="+- 0 -120 -2631"/>
                              <a:gd name="T99" fmla="*/ -120 h 2524"/>
                              <a:gd name="T100" fmla="+- 0 9192 7906"/>
                              <a:gd name="T101" fmla="*/ T100 w 2090"/>
                              <a:gd name="T102" fmla="+- 0 -108 -2631"/>
                              <a:gd name="T103" fmla="*/ -108 h 2524"/>
                              <a:gd name="T104" fmla="+- 0 9246 7906"/>
                              <a:gd name="T105" fmla="*/ T104 w 2090"/>
                              <a:gd name="T106" fmla="+- 0 -108 -2631"/>
                              <a:gd name="T107" fmla="*/ -108 h 2524"/>
                              <a:gd name="T108" fmla="+- 0 9300 7906"/>
                              <a:gd name="T109" fmla="*/ T108 w 2090"/>
                              <a:gd name="T110" fmla="+- 0 -124 -2631"/>
                              <a:gd name="T111" fmla="*/ -124 h 2524"/>
                              <a:gd name="T112" fmla="+- 0 9353 7906"/>
                              <a:gd name="T113" fmla="*/ T112 w 2090"/>
                              <a:gd name="T114" fmla="+- 0 -108 -2631"/>
                              <a:gd name="T115" fmla="*/ -108 h 2524"/>
                              <a:gd name="T116" fmla="+- 0 9407 7906"/>
                              <a:gd name="T117" fmla="*/ T116 w 2090"/>
                              <a:gd name="T118" fmla="+- 0 -108 -2631"/>
                              <a:gd name="T119" fmla="*/ -108 h 2524"/>
                              <a:gd name="T120" fmla="+- 0 9460 7906"/>
                              <a:gd name="T121" fmla="*/ T120 w 2090"/>
                              <a:gd name="T122" fmla="+- 0 -112 -2631"/>
                              <a:gd name="T123" fmla="*/ -112 h 2524"/>
                              <a:gd name="T124" fmla="+- 0 9514 7906"/>
                              <a:gd name="T125" fmla="*/ T124 w 2090"/>
                              <a:gd name="T126" fmla="+- 0 -108 -2631"/>
                              <a:gd name="T127" fmla="*/ -108 h 2524"/>
                              <a:gd name="T128" fmla="+- 0 9567 7906"/>
                              <a:gd name="T129" fmla="*/ T128 w 2090"/>
                              <a:gd name="T130" fmla="+- 0 -112 -2631"/>
                              <a:gd name="T131" fmla="*/ -112 h 2524"/>
                              <a:gd name="T132" fmla="+- 0 9621 7906"/>
                              <a:gd name="T133" fmla="*/ T132 w 2090"/>
                              <a:gd name="T134" fmla="+- 0 -108 -2631"/>
                              <a:gd name="T135" fmla="*/ -108 h 2524"/>
                              <a:gd name="T136" fmla="+- 0 9675 7906"/>
                              <a:gd name="T137" fmla="*/ T136 w 2090"/>
                              <a:gd name="T138" fmla="+- 0 -108 -2631"/>
                              <a:gd name="T139" fmla="*/ -108 h 2524"/>
                              <a:gd name="T140" fmla="+- 0 9996 7906"/>
                              <a:gd name="T141" fmla="*/ T140 w 2090"/>
                              <a:gd name="T142" fmla="+- 0 -108 -2631"/>
                              <a:gd name="T143" fmla="*/ -108 h 2524"/>
                              <a:gd name="T144" fmla="+- 0 9996 7906"/>
                              <a:gd name="T145" fmla="*/ T144 w 2090"/>
                              <a:gd name="T146" fmla="+- 0 -108 -2631"/>
                              <a:gd name="T147" fmla="*/ -108 h 2524"/>
                              <a:gd name="T148" fmla="+- 0 7960 7906"/>
                              <a:gd name="T149" fmla="*/ T148 w 2090"/>
                              <a:gd name="T150" fmla="+- 0 -108 -2631"/>
                              <a:gd name="T151" fmla="*/ -108 h 2524"/>
                              <a:gd name="T152" fmla="+- 0 7906 7906"/>
                              <a:gd name="T153" fmla="*/ T152 w 2090"/>
                              <a:gd name="T154" fmla="+- 0 -108 -2631"/>
                              <a:gd name="T155" fmla="*/ -108 h 25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090" h="2524">
                                <a:moveTo>
                                  <a:pt x="0" y="2523"/>
                                </a:moveTo>
                                <a:lnTo>
                                  <a:pt x="0" y="0"/>
                                </a:lnTo>
                                <a:lnTo>
                                  <a:pt x="54" y="2327"/>
                                </a:lnTo>
                                <a:lnTo>
                                  <a:pt x="108" y="2400"/>
                                </a:lnTo>
                                <a:lnTo>
                                  <a:pt x="161" y="2429"/>
                                </a:lnTo>
                                <a:lnTo>
                                  <a:pt x="215" y="2433"/>
                                </a:lnTo>
                                <a:lnTo>
                                  <a:pt x="268" y="2413"/>
                                </a:lnTo>
                                <a:lnTo>
                                  <a:pt x="322" y="2188"/>
                                </a:lnTo>
                                <a:lnTo>
                                  <a:pt x="375" y="2314"/>
                                </a:lnTo>
                                <a:lnTo>
                                  <a:pt x="429" y="2486"/>
                                </a:lnTo>
                                <a:lnTo>
                                  <a:pt x="483" y="2404"/>
                                </a:lnTo>
                                <a:lnTo>
                                  <a:pt x="536" y="2474"/>
                                </a:lnTo>
                                <a:lnTo>
                                  <a:pt x="590" y="2503"/>
                                </a:lnTo>
                                <a:lnTo>
                                  <a:pt x="643" y="2507"/>
                                </a:lnTo>
                                <a:lnTo>
                                  <a:pt x="697" y="2519"/>
                                </a:lnTo>
                                <a:lnTo>
                                  <a:pt x="751" y="2523"/>
                                </a:lnTo>
                                <a:lnTo>
                                  <a:pt x="804" y="2523"/>
                                </a:lnTo>
                                <a:lnTo>
                                  <a:pt x="858" y="2523"/>
                                </a:lnTo>
                                <a:lnTo>
                                  <a:pt x="911" y="2515"/>
                                </a:lnTo>
                                <a:lnTo>
                                  <a:pt x="965" y="2523"/>
                                </a:lnTo>
                                <a:lnTo>
                                  <a:pt x="1018" y="2511"/>
                                </a:lnTo>
                                <a:lnTo>
                                  <a:pt x="1072" y="2519"/>
                                </a:lnTo>
                                <a:lnTo>
                                  <a:pt x="1126" y="2498"/>
                                </a:lnTo>
                                <a:lnTo>
                                  <a:pt x="1179" y="2523"/>
                                </a:lnTo>
                                <a:lnTo>
                                  <a:pt x="1233" y="2511"/>
                                </a:lnTo>
                                <a:lnTo>
                                  <a:pt x="1286" y="2523"/>
                                </a:lnTo>
                                <a:lnTo>
                                  <a:pt x="1340" y="2523"/>
                                </a:lnTo>
                                <a:lnTo>
                                  <a:pt x="1394" y="2507"/>
                                </a:lnTo>
                                <a:lnTo>
                                  <a:pt x="1447" y="2523"/>
                                </a:lnTo>
                                <a:lnTo>
                                  <a:pt x="1501" y="2523"/>
                                </a:lnTo>
                                <a:lnTo>
                                  <a:pt x="1554" y="2519"/>
                                </a:lnTo>
                                <a:lnTo>
                                  <a:pt x="1608" y="2523"/>
                                </a:lnTo>
                                <a:lnTo>
                                  <a:pt x="1661" y="2519"/>
                                </a:lnTo>
                                <a:lnTo>
                                  <a:pt x="1715" y="2523"/>
                                </a:lnTo>
                                <a:lnTo>
                                  <a:pt x="1769" y="2523"/>
                                </a:lnTo>
                                <a:lnTo>
                                  <a:pt x="2090" y="2523"/>
                                </a:lnTo>
                                <a:lnTo>
                                  <a:pt x="54" y="2523"/>
                                </a:lnTo>
                                <a:lnTo>
                                  <a:pt x="0" y="2523"/>
                                </a:lnTo>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2" name="Line 601"/>
                        <wps:cNvCnPr>
                          <a:cxnSpLocks noChangeShapeType="1"/>
                        </wps:cNvCnPr>
                        <wps:spPr bwMode="auto">
                          <a:xfrm>
                            <a:off x="9097" y="-2581"/>
                            <a:ext cx="280" cy="0"/>
                          </a:xfrm>
                          <a:prstGeom prst="line">
                            <a:avLst/>
                          </a:prstGeom>
                          <a:noFill/>
                          <a:ln w="50800">
                            <a:solidFill>
                              <a:srgbClr val="696969"/>
                            </a:solidFill>
                            <a:prstDash val="solid"/>
                            <a:round/>
                            <a:headEnd/>
                            <a:tailEnd/>
                          </a:ln>
                          <a:extLst>
                            <a:ext uri="{909E8E84-426E-40DD-AFC4-6F175D3DCCD1}">
                              <a14:hiddenFill xmlns:a14="http://schemas.microsoft.com/office/drawing/2010/main">
                                <a:noFill/>
                              </a14:hiddenFill>
                            </a:ext>
                          </a:extLst>
                        </wps:spPr>
                        <wps:bodyPr/>
                      </wps:wsp>
                      <wps:wsp>
                        <wps:cNvPr id="623" name="Line 600"/>
                        <wps:cNvCnPr>
                          <a:cxnSpLocks noChangeShapeType="1"/>
                        </wps:cNvCnPr>
                        <wps:spPr bwMode="auto">
                          <a:xfrm>
                            <a:off x="9097" y="-2383"/>
                            <a:ext cx="280" cy="0"/>
                          </a:xfrm>
                          <a:prstGeom prst="line">
                            <a:avLst/>
                          </a:prstGeom>
                          <a:noFill/>
                          <a:ln w="50800">
                            <a:solidFill>
                              <a:srgbClr val="367EB8"/>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8783CF0" id="Group 599" o:spid="_x0000_s1026" style="position:absolute;margin-left:392.8pt;margin-top:-132.05pt;width:107.5pt;height:127.2pt;z-index:-219280;mso-position-horizontal-relative:page" coordorigin="7856,-2641" coordsize="2150,2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">
                <v:shape id="Freeform 607" o:spid="_x0000_s1027" style="position:absolute;left:7866;top:-2565;width:1769;height:2456;visibility:visible;mso-wrap-style:square;v-text-anchor:top" coordsize="1769,2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" path="m,l27,1823r27,248l81,2184r26,79l161,2335r27,30l215,2383r26,14l268,2405r27,6l322,2419r27,5l375,2430r27,1l429,2433r27,6l482,2438r27,4l536,2441r27,2l590,2444r26,1l643,2445r27,2l697,2447r27,1l750,2449r27,l804,2450r27,l858,2451r26,l911,2451r27,1l965,2452r26,l1018,2452r27,1l1072,2453r27,l1125,2453r27,l1179,2454r27,l1233,2453r26,1l1286,2454r27,l1340,2454r27,l1393,2454r27,1l1447,2454r27,1l1500,2454r27,1l1554,2454r27,1l1608,2455r26,l1661,2455r27,l1715,2455r27,l1768,2455e" filled="f" strokecolor="#696969" strokeweight="1pt">
                  <v:path arrowok="t" o:connecttype="custom" o:connectlocs="27,-741;81,-380;161,-229;215,-181;268,-159;322,-145;375,-134;429,-131;482,-126;536,-123;590,-120;643,-119;697,-117;750,-115;804,-114;858,-113;911,-113;965,-112;1018,-112;1072,-111;1125,-111;1179,-110;1233,-111;1286,-110;1340,-110;1393,-110;1447,-110;1500,-110;1554,-110;1608,-109;1661,-109;1715,-109;1768,-109" o:connectangles="0,0,0,0,0,0,0,0,0,0,0,0,0,0,0,0,0,0,0,0,0,0,0,0,0,0,0,0,0,0,0,0,0"/>
                </v:shape>
                <v:shape id="Freeform 606" o:spid="_x0000_s1028" style="position:absolute;left:7906;top:-2632;width:2090;height:2524;visibility:visible;mso-wrap-style:square;v-text-anchor:top" coordsize="2090,2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" path="m,l54,2327r54,73l161,2429r54,4l268,2413r54,-225l375,2314r54,172l483,2404r53,70l590,2503r53,4l697,2519r54,4l804,2523r54,l911,2515r54,8l1018,2511r54,8l1126,2498r53,25l1233,2511r53,12l1340,2523r54,-16l1447,2523r54,l1554,2519r54,4l1661,2519r54,4l1769,2523r267,l2090,2523e" filled="f" strokecolor="#367eb8" strokeweight="1pt">
                  <v:path arrowok="t" o:connecttype="custom" o:connectlocs="0,-2631;54,-304;108,-231;161,-202;215,-198;268,-218;322,-443;375,-317;429,-145;483,-227;536,-157;590,-128;643,-124;697,-112;751,-108;804,-108;858,-108;911,-116;965,-108;1018,-120;1072,-112;1126,-133;1179,-108;1233,-120;1286,-108;1340,-108;1394,-124;1447,-108;1501,-108;1554,-112;1608,-108;1661,-112;1715,-108;1769,-108;2036,-108;2090,-108" o:connectangles="0,0,0,0,0,0,0,0,0,0,0,0,0,0,0,0,0,0,0,0,0,0,0,0,0,0,0,0,0,0,0,0,0,0,0,0"/>
                </v:shape>
                <v:shape id="AutoShape 605" o:spid="_x0000_s1029" style="position:absolute;left:7866;top:-2565;width:1769;height:2457;visibility:visible;mso-wrap-style:square;v-text-anchor:top" coordsize="1769,2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" path="m,l,2456r1768,l1768,2455r-19,l1715,2455r-107,l1474,2455r-14,l1420,2455r-26,-1l1259,2454r-18,l1179,2454r-10,-1l1072,2453r-27,l1036,2452r-71,l938,2452r-27,-1l894,2451r-36,l831,2450r-81,-1l724,2448r-27,-1l670,2447r-27,-2l590,2444r-27,-1l542,2442r-33,l486,2439r-30,l429,2433r-27,-2l375,2430r-26,-6l322,2419r-27,-8l268,2405r-27,-8l215,2383r-27,-18l161,2335r-27,-28l107,2263,81,2184,54,2071,27,1823,,xm1742,2455r-27,l1749,2455r-7,xm1634,2455r-26,l1672,2455r-6,l1634,2455xm1500,2454r-26,1l1607,2455r-26,l1527,2455r-27,-1xm1554,2454r-27,1l1581,2455r-27,-1xm1447,2454r-27,1l1460,2455r-13,-1xm1286,2454r-27,l1326,2454r-13,l1286,2454xm1233,2453r-27,1l1241,2454r-8,-1xm1099,2453r-27,l1169,2453r-17,l1099,2453xm991,2452r-26,l1036,2452r-45,xm884,2451r-26,l894,2451r-10,xm536,2441r-27,1l542,2442r-6,-1xm482,2438r-26,1l486,2439r-4,-1xe" fillcolor="#696969" stroked="f">
                  <v:fill opacity="19532f"/>
                  <v:path arrowok="t" o:connecttype="custom" o:connectlocs="0,-108;1768,-109;1715,-109;1474,-109;1420,-109;1259,-110;1179,-110;1072,-111;1036,-112;938,-112;894,-113;831,-114;724,-116;670,-117;590,-120;542,-122;486,-125;429,-131;375,-134;322,-145;268,-159;215,-181;161,-229;107,-301;54,-493;0,-2564;1715,-109;1742,-109;1608,-109;1666,-109;1500,-110;1607,-109;1527,-109;1554,-110;1581,-109;1447,-110;1460,-109;1286,-110;1326,-110;1286,-110;1206,-110;1233,-111;1072,-111;1152,-111;991,-112;1036,-112;884,-113;894,-113;536,-123;542,-122;482,-126;486,-125" o:connectangles="0,0,0,0,0,0,0,0,0,0,0,0,0,0,0,0,0,0,0,0,0,0,0,0,0,0,0,0,0,0,0,0,0,0,0,0,0,0,0,0,0,0,0,0,0,0,0,0,0,0,0,0"/>
                </v:shape>
                <v:shape id="Freeform 604" o:spid="_x0000_s1030" style="position:absolute;left:7866;top:-2565;width:1769;height:2457;visibility:visible;mso-wrap-style:square;v-text-anchor:top" coordsize="1769,2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" path="m,2456l,,27,1823r27,248l81,2184r26,79l134,2307r27,28l188,2365r27,18l241,2397r27,8l295,2411r27,8l349,2424r26,6l402,2431r27,2l456,2439r26,-1l509,2442r27,-1l563,2443r27,1l616,2445r27,l670,2447r27,l724,2448r26,1l777,2449r27,1l831,2450r27,1l884,2451r27,l938,2452r27,l991,2452r27,l1045,2453r27,l1099,2453r26,l1152,2453r27,1l1206,2454r27,-1l1259,2454r27,l1313,2454r27,l1367,2454r26,l1420,2455r27,-1l1474,2455r26,-1l1527,2455r27,-1l1581,2455r27,l1634,2455r27,l1688,2455r27,l1742,2455r26,l1768,2456r-26,l1715,2456r-27,l1661,2456r-27,l1608,2456r-27,l1554,2456r-27,l1500,2456r-26,l1447,2456r-27,l1393,2456r-26,l1340,2456r-27,l1286,2456r-27,l1233,2456r-27,l1179,2456r-27,l1125,2456r-26,l1072,2456r-27,l1018,2456r-27,l965,2456r-27,l911,2456r-27,l858,2456r-27,l804,2456r-27,l750,2456r-26,l697,2456r-27,l643,2456r-27,l590,2456r-27,l536,2456r-27,l482,2456r-26,l429,2456r-27,l375,2456r-26,l322,2456r-27,l268,2456r-27,l215,2456r-27,l161,2456r-27,l107,2456r-26,l54,2456r-27,l,2456xe" filled="f" strokecolor="#696969" strokeweight=".5pt">
                  <v:path arrowok="t" o:connecttype="custom" o:connectlocs="27,-741;107,-301;188,-199;268,-159;349,-140;429,-131;509,-122;590,-120;670,-117;750,-115;831,-114;911,-113;991,-112;1072,-111;1152,-111;1233,-111;1313,-110;1393,-110;1474,-109;1554,-110;1634,-109;1715,-109;1768,-108;1688,-108;1608,-108;1527,-108;1447,-108;1367,-108;1286,-108;1206,-108;1125,-108;1045,-108;965,-108;884,-108;804,-108;724,-108;643,-108;563,-108;482,-108;402,-108;322,-108;241,-108;161,-108;81,-108;0,-108" o:connectangles="0,0,0,0,0,0,0,0,0,0,0,0,0,0,0,0,0,0,0,0,0,0,0,0,0,0,0,0,0,0,0,0,0,0,0,0,0,0,0,0,0,0,0,0,0"/>
                </v:shape>
                <v:shape id="AutoShape 603" o:spid="_x0000_s1031" style="position:absolute;left:7906;top:-2632;width:1715;height:2524;visibility:visible;mso-wrap-style:square;v-text-anchor:top" coordsize="1715,2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" path="m,l,2523r751,l697,2519r-54,-12l590,2503r-31,-17l429,2486r-17,-53l215,2433r-54,-4l108,2400,54,2327,,xm911,2515r-53,8l751,2523r750,l965,2523r-54,-8xm1661,2519r-53,4l1501,2523r214,l1608,2523r-54,-4l1661,2519xm1018,2511r-53,12l1179,2523r-9,-4l1072,2519r-54,-8xm1233,2511r-54,12l1286,2523r-53,-12xm1394,2507r-54,16l1447,2523r-53,-16xm1126,2498r-54,21l1170,2519r-44,-21xm483,2404r-54,82l559,2486r-23,-12l483,2404xm322,2188r-54,225l215,2433r197,l375,2314,322,2188xe" fillcolor="#367eb8" stroked="f">
                  <v:fill opacity="19532f"/>
                  <v:path arrowok="t" o:connecttype="custom" o:connectlocs="0,-2631;0,-108;751,-108;697,-112;643,-124;590,-128;559,-145;429,-145;412,-198;215,-198;161,-202;108,-231;54,-304;0,-2631;911,-116;858,-108;751,-108;1501,-108;965,-108;911,-116;1661,-112;1608,-108;1501,-108;1715,-108;1715,-108;1608,-108;1554,-112;1661,-112;1018,-120;965,-108;1179,-108;1170,-112;1072,-112;1018,-120;1233,-120;1179,-108;1286,-108;1233,-120;1394,-124;1340,-108;1447,-108;1394,-124;1126,-133;1072,-112;1170,-112;1126,-133;483,-227;429,-145;559,-145;536,-157;483,-227;322,-443;268,-218;215,-198;412,-198;375,-317;322,-443" o:connectangles="0,0,0,0,0,0,0,0,0,0,0,0,0,0,0,0,0,0,0,0,0,0,0,0,0,0,0,0,0,0,0,0,0,0,0,0,0,0,0,0,0,0,0,0,0,0,0,0,0,0,0,0,0,0,0,0,0"/>
                </v:shape>
                <v:shape id="Freeform 602" o:spid="_x0000_s1032" style="position:absolute;left:7906;top:-2632;width:2090;height:2524;visibility:visible;mso-wrap-style:square;v-text-anchor:top" coordsize="2090,2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" path="m,2523l,,54,2327r54,73l161,2429r54,4l268,2413r54,-225l375,2314r54,172l483,2404r53,70l590,2503r53,4l697,2519r54,4l804,2523r54,l911,2515r54,8l1018,2511r54,8l1126,2498r53,25l1233,2511r53,12l1340,2523r54,-16l1447,2523r54,l1554,2519r54,4l1661,2519r54,4l1769,2523r321,l54,2523r-54,e" filled="f" strokecolor="#367eb8" strokeweight=".5pt">
                  <v:path arrowok="t" o:connecttype="custom" o:connectlocs="0,-108;0,-2631;54,-304;108,-231;161,-202;215,-198;268,-218;322,-443;375,-317;429,-145;483,-227;536,-157;590,-128;643,-124;697,-112;751,-108;804,-108;858,-108;911,-116;965,-108;1018,-120;1072,-112;1126,-133;1179,-108;1233,-120;1286,-108;1340,-108;1394,-124;1447,-108;1501,-108;1554,-112;1608,-108;1661,-112;1715,-108;1769,-108;2090,-108;2090,-108;54,-108;0,-108" o:connectangles="0,0,0,0,0,0,0,0,0,0,0,0,0,0,0,0,0,0,0,0,0,0,0,0,0,0,0,0,0,0,0,0,0,0,0,0,0,0,0"/>
                </v:shape>
                <v:line id="Line 601" o:spid="_x0000_s1033" style="position:absolute;visibility:visible;mso-wrap-style:square" from="9097,-2581" to="9377,-2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" strokecolor="#696969" strokeweight="4pt"/>
                <v:line id="Line 600" o:spid="_x0000_s1034" style="position:absolute;visibility:visible;mso-wrap-style:square" from="9097,-2383" to="9377,-2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" strokecolor="#367eb8" strokeweight="4pt"/>
                <w10:wrap anchorx="page"/>
              </v:group>
            </w:pict>
          </mc:Fallback>
        </mc:AlternateContent>
      </w:r>
      <w:r>
        <w:rPr>
          <w:rFonts w:ascii="Arial"/>
          <w:color w:val="262626"/>
          <w:sz w:val="14"/>
        </w:rPr>
        <w:t>0</w:t>
      </w:r>
      <w:r>
        <w:rPr>
          <w:rFonts w:ascii="Arial"/>
          <w:color w:val="262626"/>
          <w:sz w:val="14"/>
        </w:rPr>
        <w:tab/>
        <w:t>20</w:t>
      </w:r>
      <w:r>
        <w:rPr>
          <w:rFonts w:ascii="Arial"/>
          <w:color w:val="262626"/>
          <w:sz w:val="14"/>
        </w:rPr>
        <w:tab/>
        <w:t>40</w:t>
      </w:r>
      <w:r>
        <w:rPr>
          <w:rFonts w:ascii="Arial"/>
          <w:color w:val="262626"/>
          <w:sz w:val="14"/>
        </w:rPr>
        <w:tab/>
        <w:t>60</w:t>
      </w:r>
      <w:r>
        <w:rPr>
          <w:rFonts w:ascii="Arial"/>
          <w:color w:val="262626"/>
          <w:sz w:val="14"/>
        </w:rPr>
        <w:tab/>
        <w:t>80</w:t>
      </w:r>
    </w:p>
    <w:p w:rsidR="003B1141" w:rsidRDefault="00720A1C">
      <w:pPr>
        <w:spacing w:before="13"/>
        <w:ind w:left="234"/>
        <w:rPr>
          <w:rFonts w:ascii="Arial"/>
          <w:sz w:val="16"/>
        </w:rPr>
      </w:pPr>
      <w:r>
        <w:rPr>
          <w:rFonts w:ascii="Arial"/>
          <w:color w:val="262626"/>
          <w:sz w:val="16"/>
        </w:rPr>
        <w:t>Med. spending ($1,000)</w:t>
      </w:r>
    </w:p>
    <w:p w:rsidR="003B1141" w:rsidRDefault="003B1141">
      <w:pPr>
        <w:rPr>
          <w:rFonts w:ascii="Arial"/>
          <w:sz w:val="16"/>
        </w:rPr>
        <w:sectPr w:rsidR="003B1141">
          <w:pgSz w:w="12240" w:h="15840"/>
          <w:pgMar w:top="1400" w:right="0" w:bottom="740" w:left="1300" w:header="0" w:footer="542" w:gutter="0"/>
          <w:cols w:num="4" w:space="720" w:equalWidth="0">
            <w:col w:w="850" w:space="40"/>
            <w:col w:w="4996" w:space="39"/>
            <w:col w:w="567" w:space="40"/>
            <w:col w:w="4408"/>
          </w:cols>
        </w:sectPr>
      </w:pPr>
    </w:p>
    <w:p w:rsidR="003B1141" w:rsidRDefault="003B1141">
      <w:pPr>
        <w:pStyle w:val="BodyText"/>
        <w:rPr>
          <w:rFonts w:ascii="Arial"/>
          <w:sz w:val="29"/>
        </w:rPr>
      </w:pPr>
    </w:p>
    <w:p w:rsidR="003B1141" w:rsidRDefault="003B1141">
      <w:pPr>
        <w:rPr>
          <w:rFonts w:ascii="Arial"/>
          <w:sz w:val="29"/>
        </w:rPr>
        <w:sectPr w:rsidR="003B1141">
          <w:type w:val="continuous"/>
          <w:pgSz w:w="12240" w:h="15840"/>
          <w:pgMar w:top="1380" w:right="0" w:bottom="280" w:left="1300" w:header="720" w:footer="720" w:gutter="0"/>
          <w:cols w:space="720"/>
        </w:sectPr>
      </w:pPr>
    </w:p>
    <w:p w:rsidR="003B1141" w:rsidRDefault="003B1141">
      <w:pPr>
        <w:pStyle w:val="BodyText"/>
        <w:spacing w:before="3"/>
        <w:rPr>
          <w:rFonts w:ascii="Arial"/>
          <w:sz w:val="19"/>
        </w:rPr>
      </w:pPr>
    </w:p>
    <w:p w:rsidR="003B1141" w:rsidRDefault="00720A1C">
      <w:pPr>
        <w:spacing w:before="1"/>
        <w:ind w:right="38"/>
        <w:jc w:val="right"/>
        <w:rPr>
          <w:rFonts w:ascii="Arial"/>
          <w:sz w:val="14"/>
        </w:rPr>
      </w:pPr>
      <w:r>
        <w:rPr>
          <w:noProof/>
        </w:rPr>
        <mc:AlternateContent>
          <mc:Choice Requires="wpg">
            <w:drawing>
              <wp:anchor distT="0" distB="0" distL="114300" distR="114300" simplePos="0" relativeHeight="503097248" behindDoc="1" locked="0" layoutInCell="1" allowOverlap="1">
                <wp:simplePos x="0" y="0"/>
                <wp:positionH relativeFrom="page">
                  <wp:posOffset>1380490</wp:posOffset>
                </wp:positionH>
                <wp:positionV relativeFrom="paragraph">
                  <wp:posOffset>31750</wp:posOffset>
                </wp:positionV>
                <wp:extent cx="1390650" cy="1769110"/>
                <wp:effectExtent l="8890" t="11430" r="635" b="10160"/>
                <wp:wrapNone/>
                <wp:docPr id="589" name="Group 5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0650" cy="1769110"/>
                          <a:chOff x="2174" y="50"/>
                          <a:chExt cx="2190" cy="2786"/>
                        </a:xfrm>
                      </wpg:grpSpPr>
                      <wps:wsp>
                        <wps:cNvPr id="590" name="AutoShape 598"/>
                        <wps:cNvSpPr>
                          <a:spLocks/>
                        </wps:cNvSpPr>
                        <wps:spPr bwMode="auto">
                          <a:xfrm>
                            <a:off x="1057" y="4083"/>
                            <a:ext cx="4340" cy="5552"/>
                          </a:xfrm>
                          <a:custGeom>
                            <a:avLst/>
                            <a:gdLst>
                              <a:gd name="T0" fmla="+- 0 2536 1058"/>
                              <a:gd name="T1" fmla="*/ T0 w 4340"/>
                              <a:gd name="T2" fmla="+- 0 2831 4084"/>
                              <a:gd name="T3" fmla="*/ 2831 h 5552"/>
                              <a:gd name="T4" fmla="+- 0 2536 1058"/>
                              <a:gd name="T5" fmla="*/ T4 w 4340"/>
                              <a:gd name="T6" fmla="+- 0 55 4084"/>
                              <a:gd name="T7" fmla="*/ 55 h 5552"/>
                              <a:gd name="T8" fmla="+- 0 3122 1058"/>
                              <a:gd name="T9" fmla="*/ T8 w 4340"/>
                              <a:gd name="T10" fmla="+- 0 2831 4084"/>
                              <a:gd name="T11" fmla="*/ 2831 h 5552"/>
                              <a:gd name="T12" fmla="+- 0 3122 1058"/>
                              <a:gd name="T13" fmla="*/ T12 w 4340"/>
                              <a:gd name="T14" fmla="+- 0 55 4084"/>
                              <a:gd name="T15" fmla="*/ 55 h 5552"/>
                              <a:gd name="T16" fmla="+- 0 3709 1058"/>
                              <a:gd name="T17" fmla="*/ T16 w 4340"/>
                              <a:gd name="T18" fmla="+- 0 2831 4084"/>
                              <a:gd name="T19" fmla="*/ 2831 h 5552"/>
                              <a:gd name="T20" fmla="+- 0 3709 1058"/>
                              <a:gd name="T21" fmla="*/ T20 w 4340"/>
                              <a:gd name="T22" fmla="+- 0 55 4084"/>
                              <a:gd name="T23" fmla="*/ 55 h 5552"/>
                              <a:gd name="T24" fmla="+- 0 4295 1058"/>
                              <a:gd name="T25" fmla="*/ T24 w 4340"/>
                              <a:gd name="T26" fmla="+- 0 2831 4084"/>
                              <a:gd name="T27" fmla="*/ 2831 h 5552"/>
                              <a:gd name="T28" fmla="+- 0 4295 1058"/>
                              <a:gd name="T29" fmla="*/ T28 w 4340"/>
                              <a:gd name="T30" fmla="+- 0 55 4084"/>
                              <a:gd name="T31" fmla="*/ 55 h 5552"/>
                              <a:gd name="T32" fmla="+- 0 2184 1058"/>
                              <a:gd name="T33" fmla="*/ T32 w 4340"/>
                              <a:gd name="T34" fmla="+- 0 2804 4084"/>
                              <a:gd name="T35" fmla="*/ 2804 h 5552"/>
                              <a:gd name="T36" fmla="+- 0 4354 1058"/>
                              <a:gd name="T37" fmla="*/ T36 w 4340"/>
                              <a:gd name="T38" fmla="+- 0 2804 4084"/>
                              <a:gd name="T39" fmla="*/ 2804 h 5552"/>
                              <a:gd name="T40" fmla="+- 0 2184 1058"/>
                              <a:gd name="T41" fmla="*/ T40 w 4340"/>
                              <a:gd name="T42" fmla="+- 0 2259 4084"/>
                              <a:gd name="T43" fmla="*/ 2259 h 5552"/>
                              <a:gd name="T44" fmla="+- 0 4354 1058"/>
                              <a:gd name="T45" fmla="*/ T44 w 4340"/>
                              <a:gd name="T46" fmla="+- 0 2259 4084"/>
                              <a:gd name="T47" fmla="*/ 2259 h 5552"/>
                              <a:gd name="T48" fmla="+- 0 2184 1058"/>
                              <a:gd name="T49" fmla="*/ T48 w 4340"/>
                              <a:gd name="T50" fmla="+- 0 1715 4084"/>
                              <a:gd name="T51" fmla="*/ 1715 h 5552"/>
                              <a:gd name="T52" fmla="+- 0 4354 1058"/>
                              <a:gd name="T53" fmla="*/ T52 w 4340"/>
                              <a:gd name="T54" fmla="+- 0 1715 4084"/>
                              <a:gd name="T55" fmla="*/ 1715 h 5552"/>
                              <a:gd name="T56" fmla="+- 0 2184 1058"/>
                              <a:gd name="T57" fmla="*/ T56 w 4340"/>
                              <a:gd name="T58" fmla="+- 0 1171 4084"/>
                              <a:gd name="T59" fmla="*/ 1171 h 5552"/>
                              <a:gd name="T60" fmla="+- 0 4354 1058"/>
                              <a:gd name="T61" fmla="*/ T60 w 4340"/>
                              <a:gd name="T62" fmla="+- 0 1171 4084"/>
                              <a:gd name="T63" fmla="*/ 1171 h 5552"/>
                              <a:gd name="T64" fmla="+- 0 2184 1058"/>
                              <a:gd name="T65" fmla="*/ T64 w 4340"/>
                              <a:gd name="T66" fmla="+- 0 627 4084"/>
                              <a:gd name="T67" fmla="*/ 627 h 5552"/>
                              <a:gd name="T68" fmla="+- 0 4354 1058"/>
                              <a:gd name="T69" fmla="*/ T68 w 4340"/>
                              <a:gd name="T70" fmla="+- 0 627 4084"/>
                              <a:gd name="T71" fmla="*/ 627 h 5552"/>
                              <a:gd name="T72" fmla="+- 0 2184 1058"/>
                              <a:gd name="T73" fmla="*/ T72 w 4340"/>
                              <a:gd name="T74" fmla="+- 0 82 4084"/>
                              <a:gd name="T75" fmla="*/ 82 h 5552"/>
                              <a:gd name="T76" fmla="+- 0 4354 1058"/>
                              <a:gd name="T77" fmla="*/ T76 w 4340"/>
                              <a:gd name="T78" fmla="+- 0 82 4084"/>
                              <a:gd name="T79" fmla="*/ 82 h 5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340" h="5552">
                                <a:moveTo>
                                  <a:pt x="1478" y="-1253"/>
                                </a:moveTo>
                                <a:lnTo>
                                  <a:pt x="1478" y="-4029"/>
                                </a:lnTo>
                                <a:moveTo>
                                  <a:pt x="2064" y="-1253"/>
                                </a:moveTo>
                                <a:lnTo>
                                  <a:pt x="2064" y="-4029"/>
                                </a:lnTo>
                                <a:moveTo>
                                  <a:pt x="2651" y="-1253"/>
                                </a:moveTo>
                                <a:lnTo>
                                  <a:pt x="2651" y="-4029"/>
                                </a:lnTo>
                                <a:moveTo>
                                  <a:pt x="3237" y="-1253"/>
                                </a:moveTo>
                                <a:lnTo>
                                  <a:pt x="3237" y="-4029"/>
                                </a:lnTo>
                                <a:moveTo>
                                  <a:pt x="1126" y="-1280"/>
                                </a:moveTo>
                                <a:lnTo>
                                  <a:pt x="3296" y="-1280"/>
                                </a:lnTo>
                                <a:moveTo>
                                  <a:pt x="1126" y="-1825"/>
                                </a:moveTo>
                                <a:lnTo>
                                  <a:pt x="3296" y="-1825"/>
                                </a:lnTo>
                                <a:moveTo>
                                  <a:pt x="1126" y="-2369"/>
                                </a:moveTo>
                                <a:lnTo>
                                  <a:pt x="3296" y="-2369"/>
                                </a:lnTo>
                                <a:moveTo>
                                  <a:pt x="1126" y="-2913"/>
                                </a:moveTo>
                                <a:lnTo>
                                  <a:pt x="3296" y="-2913"/>
                                </a:lnTo>
                                <a:moveTo>
                                  <a:pt x="1126" y="-3457"/>
                                </a:moveTo>
                                <a:lnTo>
                                  <a:pt x="3296" y="-3457"/>
                                </a:lnTo>
                                <a:moveTo>
                                  <a:pt x="1126" y="-4002"/>
                                </a:moveTo>
                                <a:lnTo>
                                  <a:pt x="3296" y="-4002"/>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1" name="Freeform 597"/>
                        <wps:cNvSpPr>
                          <a:spLocks/>
                        </wps:cNvSpPr>
                        <wps:spPr bwMode="auto">
                          <a:xfrm>
                            <a:off x="2184" y="2471"/>
                            <a:ext cx="2170" cy="196"/>
                          </a:xfrm>
                          <a:custGeom>
                            <a:avLst/>
                            <a:gdLst>
                              <a:gd name="T0" fmla="+- 0 2184 2184"/>
                              <a:gd name="T1" fmla="*/ T0 w 2170"/>
                              <a:gd name="T2" fmla="+- 0 2472 2472"/>
                              <a:gd name="T3" fmla="*/ 2472 h 196"/>
                              <a:gd name="T4" fmla="+- 0 2243 2184"/>
                              <a:gd name="T5" fmla="*/ T4 w 2170"/>
                              <a:gd name="T6" fmla="+- 0 2513 2472"/>
                              <a:gd name="T7" fmla="*/ 2513 h 196"/>
                              <a:gd name="T8" fmla="+- 0 2301 2184"/>
                              <a:gd name="T9" fmla="*/ T8 w 2170"/>
                              <a:gd name="T10" fmla="+- 0 2555 2472"/>
                              <a:gd name="T11" fmla="*/ 2555 h 196"/>
                              <a:gd name="T12" fmla="+- 0 2360 2184"/>
                              <a:gd name="T13" fmla="*/ T12 w 2170"/>
                              <a:gd name="T14" fmla="+- 0 2539 2472"/>
                              <a:gd name="T15" fmla="*/ 2539 h 196"/>
                              <a:gd name="T16" fmla="+- 0 2419 2184"/>
                              <a:gd name="T17" fmla="*/ T16 w 2170"/>
                              <a:gd name="T18" fmla="+- 0 2567 2472"/>
                              <a:gd name="T19" fmla="*/ 2567 h 196"/>
                              <a:gd name="T20" fmla="+- 0 2477 2184"/>
                              <a:gd name="T21" fmla="*/ T20 w 2170"/>
                              <a:gd name="T22" fmla="+- 0 2589 2472"/>
                              <a:gd name="T23" fmla="*/ 2589 h 196"/>
                              <a:gd name="T24" fmla="+- 0 2536 2184"/>
                              <a:gd name="T25" fmla="*/ T24 w 2170"/>
                              <a:gd name="T26" fmla="+- 0 2590 2472"/>
                              <a:gd name="T27" fmla="*/ 2590 h 196"/>
                              <a:gd name="T28" fmla="+- 0 2595 2184"/>
                              <a:gd name="T29" fmla="*/ T28 w 2170"/>
                              <a:gd name="T30" fmla="+- 0 2593 2472"/>
                              <a:gd name="T31" fmla="*/ 2593 h 196"/>
                              <a:gd name="T32" fmla="+- 0 2653 2184"/>
                              <a:gd name="T33" fmla="*/ T32 w 2170"/>
                              <a:gd name="T34" fmla="+- 0 2618 2472"/>
                              <a:gd name="T35" fmla="*/ 2618 h 196"/>
                              <a:gd name="T36" fmla="+- 0 2712 2184"/>
                              <a:gd name="T37" fmla="*/ T36 w 2170"/>
                              <a:gd name="T38" fmla="+- 0 2632 2472"/>
                              <a:gd name="T39" fmla="*/ 2632 h 196"/>
                              <a:gd name="T40" fmla="+- 0 2771 2184"/>
                              <a:gd name="T41" fmla="*/ T40 w 2170"/>
                              <a:gd name="T42" fmla="+- 0 2608 2472"/>
                              <a:gd name="T43" fmla="*/ 2608 h 196"/>
                              <a:gd name="T44" fmla="+- 0 2829 2184"/>
                              <a:gd name="T45" fmla="*/ T44 w 2170"/>
                              <a:gd name="T46" fmla="+- 0 2592 2472"/>
                              <a:gd name="T47" fmla="*/ 2592 h 196"/>
                              <a:gd name="T48" fmla="+- 0 2888 2184"/>
                              <a:gd name="T49" fmla="*/ T48 w 2170"/>
                              <a:gd name="T50" fmla="+- 0 2629 2472"/>
                              <a:gd name="T51" fmla="*/ 2629 h 196"/>
                              <a:gd name="T52" fmla="+- 0 2946 2184"/>
                              <a:gd name="T53" fmla="*/ T52 w 2170"/>
                              <a:gd name="T54" fmla="+- 0 2633 2472"/>
                              <a:gd name="T55" fmla="*/ 2633 h 196"/>
                              <a:gd name="T56" fmla="+- 0 3005 2184"/>
                              <a:gd name="T57" fmla="*/ T56 w 2170"/>
                              <a:gd name="T58" fmla="+- 0 2574 2472"/>
                              <a:gd name="T59" fmla="*/ 2574 h 196"/>
                              <a:gd name="T60" fmla="+- 0 3064 2184"/>
                              <a:gd name="T61" fmla="*/ T60 w 2170"/>
                              <a:gd name="T62" fmla="+- 0 2595 2472"/>
                              <a:gd name="T63" fmla="*/ 2595 h 196"/>
                              <a:gd name="T64" fmla="+- 0 3122 2184"/>
                              <a:gd name="T65" fmla="*/ T64 w 2170"/>
                              <a:gd name="T66" fmla="+- 0 2629 2472"/>
                              <a:gd name="T67" fmla="*/ 2629 h 196"/>
                              <a:gd name="T68" fmla="+- 0 3181 2184"/>
                              <a:gd name="T69" fmla="*/ T68 w 2170"/>
                              <a:gd name="T70" fmla="+- 0 2577 2472"/>
                              <a:gd name="T71" fmla="*/ 2577 h 196"/>
                              <a:gd name="T72" fmla="+- 0 3240 2184"/>
                              <a:gd name="T73" fmla="*/ T72 w 2170"/>
                              <a:gd name="T74" fmla="+- 0 2623 2472"/>
                              <a:gd name="T75" fmla="*/ 2623 h 196"/>
                              <a:gd name="T76" fmla="+- 0 3298 2184"/>
                              <a:gd name="T77" fmla="*/ T76 w 2170"/>
                              <a:gd name="T78" fmla="+- 0 2628 2472"/>
                              <a:gd name="T79" fmla="*/ 2628 h 196"/>
                              <a:gd name="T80" fmla="+- 0 3357 2184"/>
                              <a:gd name="T81" fmla="*/ T80 w 2170"/>
                              <a:gd name="T82" fmla="+- 0 2650 2472"/>
                              <a:gd name="T83" fmla="*/ 2650 h 196"/>
                              <a:gd name="T84" fmla="+- 0 3416 2184"/>
                              <a:gd name="T85" fmla="*/ T84 w 2170"/>
                              <a:gd name="T86" fmla="+- 0 2642 2472"/>
                              <a:gd name="T87" fmla="*/ 2642 h 196"/>
                              <a:gd name="T88" fmla="+- 0 3474 2184"/>
                              <a:gd name="T89" fmla="*/ T88 w 2170"/>
                              <a:gd name="T90" fmla="+- 0 2667 2472"/>
                              <a:gd name="T91" fmla="*/ 2667 h 196"/>
                              <a:gd name="T92" fmla="+- 0 3533 2184"/>
                              <a:gd name="T93" fmla="*/ T92 w 2170"/>
                              <a:gd name="T94" fmla="+- 0 2626 2472"/>
                              <a:gd name="T95" fmla="*/ 2626 h 196"/>
                              <a:gd name="T96" fmla="+- 0 3592 2184"/>
                              <a:gd name="T97" fmla="*/ T96 w 2170"/>
                              <a:gd name="T98" fmla="+- 0 2623 2472"/>
                              <a:gd name="T99" fmla="*/ 2623 h 196"/>
                              <a:gd name="T100" fmla="+- 0 3650 2184"/>
                              <a:gd name="T101" fmla="*/ T100 w 2170"/>
                              <a:gd name="T102" fmla="+- 0 2619 2472"/>
                              <a:gd name="T103" fmla="*/ 2619 h 196"/>
                              <a:gd name="T104" fmla="+- 0 3709 2184"/>
                              <a:gd name="T105" fmla="*/ T104 w 2170"/>
                              <a:gd name="T106" fmla="+- 0 2606 2472"/>
                              <a:gd name="T107" fmla="*/ 2606 h 196"/>
                              <a:gd name="T108" fmla="+- 0 3768 2184"/>
                              <a:gd name="T109" fmla="*/ T108 w 2170"/>
                              <a:gd name="T110" fmla="+- 0 2656 2472"/>
                              <a:gd name="T111" fmla="*/ 2656 h 196"/>
                              <a:gd name="T112" fmla="+- 0 3826 2184"/>
                              <a:gd name="T113" fmla="*/ T112 w 2170"/>
                              <a:gd name="T114" fmla="+- 0 2630 2472"/>
                              <a:gd name="T115" fmla="*/ 2630 h 196"/>
                              <a:gd name="T116" fmla="+- 0 3885 2184"/>
                              <a:gd name="T117" fmla="*/ T116 w 2170"/>
                              <a:gd name="T118" fmla="+- 0 2625 2472"/>
                              <a:gd name="T119" fmla="*/ 2625 h 196"/>
                              <a:gd name="T120" fmla="+- 0 3944 2184"/>
                              <a:gd name="T121" fmla="*/ T120 w 2170"/>
                              <a:gd name="T122" fmla="+- 0 2602 2472"/>
                              <a:gd name="T123" fmla="*/ 2602 h 196"/>
                              <a:gd name="T124" fmla="+- 0 4002 2184"/>
                              <a:gd name="T125" fmla="*/ T124 w 2170"/>
                              <a:gd name="T126" fmla="+- 0 2637 2472"/>
                              <a:gd name="T127" fmla="*/ 2637 h 196"/>
                              <a:gd name="T128" fmla="+- 0 4061 2184"/>
                              <a:gd name="T129" fmla="*/ T128 w 2170"/>
                              <a:gd name="T130" fmla="+- 0 2635 2472"/>
                              <a:gd name="T131" fmla="*/ 2635 h 196"/>
                              <a:gd name="T132" fmla="+- 0 4119 2184"/>
                              <a:gd name="T133" fmla="*/ T132 w 2170"/>
                              <a:gd name="T134" fmla="+- 0 2608 2472"/>
                              <a:gd name="T135" fmla="*/ 2608 h 196"/>
                              <a:gd name="T136" fmla="+- 0 4178 2184"/>
                              <a:gd name="T137" fmla="*/ T136 w 2170"/>
                              <a:gd name="T138" fmla="+- 0 2605 2472"/>
                              <a:gd name="T139" fmla="*/ 2605 h 196"/>
                              <a:gd name="T140" fmla="+- 0 4237 2184"/>
                              <a:gd name="T141" fmla="*/ T140 w 2170"/>
                              <a:gd name="T142" fmla="+- 0 2595 2472"/>
                              <a:gd name="T143" fmla="*/ 2595 h 196"/>
                              <a:gd name="T144" fmla="+- 0 4295 2184"/>
                              <a:gd name="T145" fmla="*/ T144 w 2170"/>
                              <a:gd name="T146" fmla="+- 0 2587 2472"/>
                              <a:gd name="T147" fmla="*/ 2587 h 196"/>
                              <a:gd name="T148" fmla="+- 0 4354 2184"/>
                              <a:gd name="T149" fmla="*/ T148 w 2170"/>
                              <a:gd name="T150" fmla="+- 0 2593 2472"/>
                              <a:gd name="T151" fmla="*/ 2593 h 1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170" h="196">
                                <a:moveTo>
                                  <a:pt x="0" y="0"/>
                                </a:moveTo>
                                <a:lnTo>
                                  <a:pt x="59" y="41"/>
                                </a:lnTo>
                                <a:lnTo>
                                  <a:pt x="117" y="83"/>
                                </a:lnTo>
                                <a:lnTo>
                                  <a:pt x="176" y="67"/>
                                </a:lnTo>
                                <a:lnTo>
                                  <a:pt x="235" y="95"/>
                                </a:lnTo>
                                <a:lnTo>
                                  <a:pt x="293" y="117"/>
                                </a:lnTo>
                                <a:lnTo>
                                  <a:pt x="352" y="118"/>
                                </a:lnTo>
                                <a:lnTo>
                                  <a:pt x="411" y="121"/>
                                </a:lnTo>
                                <a:lnTo>
                                  <a:pt x="469" y="146"/>
                                </a:lnTo>
                                <a:lnTo>
                                  <a:pt x="528" y="160"/>
                                </a:lnTo>
                                <a:lnTo>
                                  <a:pt x="587" y="136"/>
                                </a:lnTo>
                                <a:lnTo>
                                  <a:pt x="645" y="120"/>
                                </a:lnTo>
                                <a:lnTo>
                                  <a:pt x="704" y="157"/>
                                </a:lnTo>
                                <a:lnTo>
                                  <a:pt x="762" y="161"/>
                                </a:lnTo>
                                <a:lnTo>
                                  <a:pt x="821" y="102"/>
                                </a:lnTo>
                                <a:lnTo>
                                  <a:pt x="880" y="123"/>
                                </a:lnTo>
                                <a:lnTo>
                                  <a:pt x="938" y="157"/>
                                </a:lnTo>
                                <a:lnTo>
                                  <a:pt x="997" y="105"/>
                                </a:lnTo>
                                <a:lnTo>
                                  <a:pt x="1056" y="151"/>
                                </a:lnTo>
                                <a:lnTo>
                                  <a:pt x="1114" y="156"/>
                                </a:lnTo>
                                <a:lnTo>
                                  <a:pt x="1173" y="178"/>
                                </a:lnTo>
                                <a:lnTo>
                                  <a:pt x="1232" y="170"/>
                                </a:lnTo>
                                <a:lnTo>
                                  <a:pt x="1290" y="195"/>
                                </a:lnTo>
                                <a:lnTo>
                                  <a:pt x="1349" y="154"/>
                                </a:lnTo>
                                <a:lnTo>
                                  <a:pt x="1408" y="151"/>
                                </a:lnTo>
                                <a:lnTo>
                                  <a:pt x="1466" y="147"/>
                                </a:lnTo>
                                <a:lnTo>
                                  <a:pt x="1525" y="134"/>
                                </a:lnTo>
                                <a:lnTo>
                                  <a:pt x="1584" y="184"/>
                                </a:lnTo>
                                <a:lnTo>
                                  <a:pt x="1642" y="158"/>
                                </a:lnTo>
                                <a:lnTo>
                                  <a:pt x="1701" y="153"/>
                                </a:lnTo>
                                <a:lnTo>
                                  <a:pt x="1760" y="130"/>
                                </a:lnTo>
                                <a:lnTo>
                                  <a:pt x="1818" y="165"/>
                                </a:lnTo>
                                <a:lnTo>
                                  <a:pt x="1877" y="163"/>
                                </a:lnTo>
                                <a:lnTo>
                                  <a:pt x="1935" y="136"/>
                                </a:lnTo>
                                <a:lnTo>
                                  <a:pt x="1994" y="133"/>
                                </a:lnTo>
                                <a:lnTo>
                                  <a:pt x="2053" y="123"/>
                                </a:lnTo>
                                <a:lnTo>
                                  <a:pt x="2111" y="115"/>
                                </a:lnTo>
                                <a:lnTo>
                                  <a:pt x="2170" y="121"/>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2" name="Freeform 596"/>
                        <wps:cNvSpPr>
                          <a:spLocks/>
                        </wps:cNvSpPr>
                        <wps:spPr bwMode="auto">
                          <a:xfrm>
                            <a:off x="2242" y="2566"/>
                            <a:ext cx="2053" cy="86"/>
                          </a:xfrm>
                          <a:custGeom>
                            <a:avLst/>
                            <a:gdLst>
                              <a:gd name="T0" fmla="+- 0 2243 2243"/>
                              <a:gd name="T1" fmla="*/ T0 w 2053"/>
                              <a:gd name="T2" fmla="+- 0 2606 2566"/>
                              <a:gd name="T3" fmla="*/ 2606 h 86"/>
                              <a:gd name="T4" fmla="+- 0 2536 2243"/>
                              <a:gd name="T5" fmla="*/ T4 w 2053"/>
                              <a:gd name="T6" fmla="+- 0 2651 2566"/>
                              <a:gd name="T7" fmla="*/ 2651 h 86"/>
                              <a:gd name="T8" fmla="+- 0 2829 2243"/>
                              <a:gd name="T9" fmla="*/ T8 w 2053"/>
                              <a:gd name="T10" fmla="+- 0 2623 2566"/>
                              <a:gd name="T11" fmla="*/ 2623 h 86"/>
                              <a:gd name="T12" fmla="+- 0 3122 2243"/>
                              <a:gd name="T13" fmla="*/ T12 w 2053"/>
                              <a:gd name="T14" fmla="+- 0 2566 2566"/>
                              <a:gd name="T15" fmla="*/ 2566 h 86"/>
                              <a:gd name="T16" fmla="+- 0 3416 2243"/>
                              <a:gd name="T17" fmla="*/ T16 w 2053"/>
                              <a:gd name="T18" fmla="+- 0 2575 2566"/>
                              <a:gd name="T19" fmla="*/ 2575 h 86"/>
                              <a:gd name="T20" fmla="+- 0 3709 2243"/>
                              <a:gd name="T21" fmla="*/ T20 w 2053"/>
                              <a:gd name="T22" fmla="+- 0 2608 2566"/>
                              <a:gd name="T23" fmla="*/ 2608 h 86"/>
                              <a:gd name="T24" fmla="+- 0 4002 2243"/>
                              <a:gd name="T25" fmla="*/ T24 w 2053"/>
                              <a:gd name="T26" fmla="+- 0 2636 2566"/>
                              <a:gd name="T27" fmla="*/ 2636 h 86"/>
                              <a:gd name="T28" fmla="+- 0 4295 2243"/>
                              <a:gd name="T29" fmla="*/ T28 w 2053"/>
                              <a:gd name="T30" fmla="+- 0 2601 2566"/>
                              <a:gd name="T31" fmla="*/ 2601 h 8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053" h="86">
                                <a:moveTo>
                                  <a:pt x="0" y="40"/>
                                </a:moveTo>
                                <a:lnTo>
                                  <a:pt x="293" y="85"/>
                                </a:lnTo>
                                <a:lnTo>
                                  <a:pt x="586" y="57"/>
                                </a:lnTo>
                                <a:lnTo>
                                  <a:pt x="879" y="0"/>
                                </a:lnTo>
                                <a:lnTo>
                                  <a:pt x="1173" y="9"/>
                                </a:lnTo>
                                <a:lnTo>
                                  <a:pt x="1466" y="42"/>
                                </a:lnTo>
                                <a:lnTo>
                                  <a:pt x="1759" y="70"/>
                                </a:lnTo>
                                <a:lnTo>
                                  <a:pt x="2052" y="35"/>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3" name="Freeform 595"/>
                        <wps:cNvSpPr>
                          <a:spLocks/>
                        </wps:cNvSpPr>
                        <wps:spPr bwMode="auto">
                          <a:xfrm>
                            <a:off x="2212" y="2576"/>
                            <a:ext cx="60" cy="60"/>
                          </a:xfrm>
                          <a:custGeom>
                            <a:avLst/>
                            <a:gdLst>
                              <a:gd name="T0" fmla="+- 0 2251 2213"/>
                              <a:gd name="T1" fmla="*/ T0 w 60"/>
                              <a:gd name="T2" fmla="+- 0 2576 2576"/>
                              <a:gd name="T3" fmla="*/ 2576 h 60"/>
                              <a:gd name="T4" fmla="+- 0 2235 2213"/>
                              <a:gd name="T5" fmla="*/ T4 w 60"/>
                              <a:gd name="T6" fmla="+- 0 2576 2576"/>
                              <a:gd name="T7" fmla="*/ 2576 h 60"/>
                              <a:gd name="T8" fmla="+- 0 2227 2213"/>
                              <a:gd name="T9" fmla="*/ T8 w 60"/>
                              <a:gd name="T10" fmla="+- 0 2580 2576"/>
                              <a:gd name="T11" fmla="*/ 2580 h 60"/>
                              <a:gd name="T12" fmla="+- 0 2216 2213"/>
                              <a:gd name="T13" fmla="*/ T12 w 60"/>
                              <a:gd name="T14" fmla="+- 0 2591 2576"/>
                              <a:gd name="T15" fmla="*/ 2591 h 60"/>
                              <a:gd name="T16" fmla="+- 0 2213 2213"/>
                              <a:gd name="T17" fmla="*/ T16 w 60"/>
                              <a:gd name="T18" fmla="+- 0 2598 2576"/>
                              <a:gd name="T19" fmla="*/ 2598 h 60"/>
                              <a:gd name="T20" fmla="+- 0 2213 2213"/>
                              <a:gd name="T21" fmla="*/ T20 w 60"/>
                              <a:gd name="T22" fmla="+- 0 2614 2576"/>
                              <a:gd name="T23" fmla="*/ 2614 h 60"/>
                              <a:gd name="T24" fmla="+- 0 2216 2213"/>
                              <a:gd name="T25" fmla="*/ T24 w 60"/>
                              <a:gd name="T26" fmla="+- 0 2622 2576"/>
                              <a:gd name="T27" fmla="*/ 2622 h 60"/>
                              <a:gd name="T28" fmla="+- 0 2227 2213"/>
                              <a:gd name="T29" fmla="*/ T28 w 60"/>
                              <a:gd name="T30" fmla="+- 0 2633 2576"/>
                              <a:gd name="T31" fmla="*/ 2633 h 60"/>
                              <a:gd name="T32" fmla="+- 0 2235 2213"/>
                              <a:gd name="T33" fmla="*/ T32 w 60"/>
                              <a:gd name="T34" fmla="+- 0 2636 2576"/>
                              <a:gd name="T35" fmla="*/ 2636 h 60"/>
                              <a:gd name="T36" fmla="+- 0 2251 2213"/>
                              <a:gd name="T37" fmla="*/ T36 w 60"/>
                              <a:gd name="T38" fmla="+- 0 2636 2576"/>
                              <a:gd name="T39" fmla="*/ 2636 h 60"/>
                              <a:gd name="T40" fmla="+- 0 2258 2213"/>
                              <a:gd name="T41" fmla="*/ T40 w 60"/>
                              <a:gd name="T42" fmla="+- 0 2633 2576"/>
                              <a:gd name="T43" fmla="*/ 2633 h 60"/>
                              <a:gd name="T44" fmla="+- 0 2270 2213"/>
                              <a:gd name="T45" fmla="*/ T44 w 60"/>
                              <a:gd name="T46" fmla="+- 0 2622 2576"/>
                              <a:gd name="T47" fmla="*/ 2622 h 60"/>
                              <a:gd name="T48" fmla="+- 0 2273 2213"/>
                              <a:gd name="T49" fmla="*/ T48 w 60"/>
                              <a:gd name="T50" fmla="+- 0 2614 2576"/>
                              <a:gd name="T51" fmla="*/ 2614 h 60"/>
                              <a:gd name="T52" fmla="+- 0 2273 2213"/>
                              <a:gd name="T53" fmla="*/ T52 w 60"/>
                              <a:gd name="T54" fmla="+- 0 2598 2576"/>
                              <a:gd name="T55" fmla="*/ 2598 h 60"/>
                              <a:gd name="T56" fmla="+- 0 2270 2213"/>
                              <a:gd name="T57" fmla="*/ T56 w 60"/>
                              <a:gd name="T58" fmla="+- 0 2591 2576"/>
                              <a:gd name="T59" fmla="*/ 2591 h 60"/>
                              <a:gd name="T60" fmla="+- 0 2258 2213"/>
                              <a:gd name="T61" fmla="*/ T60 w 60"/>
                              <a:gd name="T62" fmla="+- 0 2580 2576"/>
                              <a:gd name="T63" fmla="*/ 2580 h 60"/>
                              <a:gd name="T64" fmla="+- 0 2251 2213"/>
                              <a:gd name="T65" fmla="*/ T64 w 60"/>
                              <a:gd name="T66" fmla="+- 0 2576 2576"/>
                              <a:gd name="T67" fmla="*/ 257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4"/>
                                </a:lnTo>
                                <a:lnTo>
                                  <a:pt x="3" y="15"/>
                                </a:lnTo>
                                <a:lnTo>
                                  <a:pt x="0" y="22"/>
                                </a:lnTo>
                                <a:lnTo>
                                  <a:pt x="0" y="38"/>
                                </a:lnTo>
                                <a:lnTo>
                                  <a:pt x="3" y="46"/>
                                </a:lnTo>
                                <a:lnTo>
                                  <a:pt x="14" y="57"/>
                                </a:lnTo>
                                <a:lnTo>
                                  <a:pt x="22" y="60"/>
                                </a:lnTo>
                                <a:lnTo>
                                  <a:pt x="38" y="60"/>
                                </a:lnTo>
                                <a:lnTo>
                                  <a:pt x="45" y="57"/>
                                </a:lnTo>
                                <a:lnTo>
                                  <a:pt x="57" y="46"/>
                                </a:lnTo>
                                <a:lnTo>
                                  <a:pt x="60" y="38"/>
                                </a:lnTo>
                                <a:lnTo>
                                  <a:pt x="60" y="22"/>
                                </a:lnTo>
                                <a:lnTo>
                                  <a:pt x="57" y="15"/>
                                </a:lnTo>
                                <a:lnTo>
                                  <a:pt x="45" y="4"/>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4" name="Freeform 594"/>
                        <wps:cNvSpPr>
                          <a:spLocks/>
                        </wps:cNvSpPr>
                        <wps:spPr bwMode="auto">
                          <a:xfrm>
                            <a:off x="2212" y="2576"/>
                            <a:ext cx="60" cy="60"/>
                          </a:xfrm>
                          <a:custGeom>
                            <a:avLst/>
                            <a:gdLst>
                              <a:gd name="T0" fmla="+- 0 2243 2213"/>
                              <a:gd name="T1" fmla="*/ T0 w 60"/>
                              <a:gd name="T2" fmla="+- 0 2636 2576"/>
                              <a:gd name="T3" fmla="*/ 2636 h 60"/>
                              <a:gd name="T4" fmla="+- 0 2251 2213"/>
                              <a:gd name="T5" fmla="*/ T4 w 60"/>
                              <a:gd name="T6" fmla="+- 0 2636 2576"/>
                              <a:gd name="T7" fmla="*/ 2636 h 60"/>
                              <a:gd name="T8" fmla="+- 0 2258 2213"/>
                              <a:gd name="T9" fmla="*/ T8 w 60"/>
                              <a:gd name="T10" fmla="+- 0 2633 2576"/>
                              <a:gd name="T11" fmla="*/ 2633 h 60"/>
                              <a:gd name="T12" fmla="+- 0 2264 2213"/>
                              <a:gd name="T13" fmla="*/ T12 w 60"/>
                              <a:gd name="T14" fmla="+- 0 2628 2576"/>
                              <a:gd name="T15" fmla="*/ 2628 h 60"/>
                              <a:gd name="T16" fmla="+- 0 2270 2213"/>
                              <a:gd name="T17" fmla="*/ T16 w 60"/>
                              <a:gd name="T18" fmla="+- 0 2622 2576"/>
                              <a:gd name="T19" fmla="*/ 2622 h 60"/>
                              <a:gd name="T20" fmla="+- 0 2273 2213"/>
                              <a:gd name="T21" fmla="*/ T20 w 60"/>
                              <a:gd name="T22" fmla="+- 0 2614 2576"/>
                              <a:gd name="T23" fmla="*/ 2614 h 60"/>
                              <a:gd name="T24" fmla="+- 0 2273 2213"/>
                              <a:gd name="T25" fmla="*/ T24 w 60"/>
                              <a:gd name="T26" fmla="+- 0 2606 2576"/>
                              <a:gd name="T27" fmla="*/ 2606 h 60"/>
                              <a:gd name="T28" fmla="+- 0 2273 2213"/>
                              <a:gd name="T29" fmla="*/ T28 w 60"/>
                              <a:gd name="T30" fmla="+- 0 2598 2576"/>
                              <a:gd name="T31" fmla="*/ 2598 h 60"/>
                              <a:gd name="T32" fmla="+- 0 2270 2213"/>
                              <a:gd name="T33" fmla="*/ T32 w 60"/>
                              <a:gd name="T34" fmla="+- 0 2591 2576"/>
                              <a:gd name="T35" fmla="*/ 2591 h 60"/>
                              <a:gd name="T36" fmla="+- 0 2264 2213"/>
                              <a:gd name="T37" fmla="*/ T36 w 60"/>
                              <a:gd name="T38" fmla="+- 0 2585 2576"/>
                              <a:gd name="T39" fmla="*/ 2585 h 60"/>
                              <a:gd name="T40" fmla="+- 0 2258 2213"/>
                              <a:gd name="T41" fmla="*/ T40 w 60"/>
                              <a:gd name="T42" fmla="+- 0 2580 2576"/>
                              <a:gd name="T43" fmla="*/ 2580 h 60"/>
                              <a:gd name="T44" fmla="+- 0 2251 2213"/>
                              <a:gd name="T45" fmla="*/ T44 w 60"/>
                              <a:gd name="T46" fmla="+- 0 2576 2576"/>
                              <a:gd name="T47" fmla="*/ 2576 h 60"/>
                              <a:gd name="T48" fmla="+- 0 2243 2213"/>
                              <a:gd name="T49" fmla="*/ T48 w 60"/>
                              <a:gd name="T50" fmla="+- 0 2576 2576"/>
                              <a:gd name="T51" fmla="*/ 2576 h 60"/>
                              <a:gd name="T52" fmla="+- 0 2235 2213"/>
                              <a:gd name="T53" fmla="*/ T52 w 60"/>
                              <a:gd name="T54" fmla="+- 0 2576 2576"/>
                              <a:gd name="T55" fmla="*/ 2576 h 60"/>
                              <a:gd name="T56" fmla="+- 0 2227 2213"/>
                              <a:gd name="T57" fmla="*/ T56 w 60"/>
                              <a:gd name="T58" fmla="+- 0 2580 2576"/>
                              <a:gd name="T59" fmla="*/ 2580 h 60"/>
                              <a:gd name="T60" fmla="+- 0 2221 2213"/>
                              <a:gd name="T61" fmla="*/ T60 w 60"/>
                              <a:gd name="T62" fmla="+- 0 2585 2576"/>
                              <a:gd name="T63" fmla="*/ 2585 h 60"/>
                              <a:gd name="T64" fmla="+- 0 2216 2213"/>
                              <a:gd name="T65" fmla="*/ T64 w 60"/>
                              <a:gd name="T66" fmla="+- 0 2591 2576"/>
                              <a:gd name="T67" fmla="*/ 2591 h 60"/>
                              <a:gd name="T68" fmla="+- 0 2213 2213"/>
                              <a:gd name="T69" fmla="*/ T68 w 60"/>
                              <a:gd name="T70" fmla="+- 0 2598 2576"/>
                              <a:gd name="T71" fmla="*/ 2598 h 60"/>
                              <a:gd name="T72" fmla="+- 0 2213 2213"/>
                              <a:gd name="T73" fmla="*/ T72 w 60"/>
                              <a:gd name="T74" fmla="+- 0 2606 2576"/>
                              <a:gd name="T75" fmla="*/ 2606 h 60"/>
                              <a:gd name="T76" fmla="+- 0 2213 2213"/>
                              <a:gd name="T77" fmla="*/ T76 w 60"/>
                              <a:gd name="T78" fmla="+- 0 2614 2576"/>
                              <a:gd name="T79" fmla="*/ 2614 h 60"/>
                              <a:gd name="T80" fmla="+- 0 2216 2213"/>
                              <a:gd name="T81" fmla="*/ T80 w 60"/>
                              <a:gd name="T82" fmla="+- 0 2622 2576"/>
                              <a:gd name="T83" fmla="*/ 2622 h 60"/>
                              <a:gd name="T84" fmla="+- 0 2221 2213"/>
                              <a:gd name="T85" fmla="*/ T84 w 60"/>
                              <a:gd name="T86" fmla="+- 0 2628 2576"/>
                              <a:gd name="T87" fmla="*/ 2628 h 60"/>
                              <a:gd name="T88" fmla="+- 0 2227 2213"/>
                              <a:gd name="T89" fmla="*/ T88 w 60"/>
                              <a:gd name="T90" fmla="+- 0 2633 2576"/>
                              <a:gd name="T91" fmla="*/ 2633 h 60"/>
                              <a:gd name="T92" fmla="+- 0 2235 2213"/>
                              <a:gd name="T93" fmla="*/ T92 w 60"/>
                              <a:gd name="T94" fmla="+- 0 2636 2576"/>
                              <a:gd name="T95" fmla="*/ 2636 h 60"/>
                              <a:gd name="T96" fmla="+- 0 2243 2213"/>
                              <a:gd name="T97" fmla="*/ T96 w 60"/>
                              <a:gd name="T98" fmla="+- 0 2636 2576"/>
                              <a:gd name="T99" fmla="*/ 263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2"/>
                                </a:lnTo>
                                <a:lnTo>
                                  <a:pt x="57" y="46"/>
                                </a:lnTo>
                                <a:lnTo>
                                  <a:pt x="60" y="38"/>
                                </a:lnTo>
                                <a:lnTo>
                                  <a:pt x="60" y="30"/>
                                </a:lnTo>
                                <a:lnTo>
                                  <a:pt x="60" y="22"/>
                                </a:lnTo>
                                <a:lnTo>
                                  <a:pt x="57" y="15"/>
                                </a:lnTo>
                                <a:lnTo>
                                  <a:pt x="51" y="9"/>
                                </a:lnTo>
                                <a:lnTo>
                                  <a:pt x="45" y="4"/>
                                </a:lnTo>
                                <a:lnTo>
                                  <a:pt x="38" y="0"/>
                                </a:lnTo>
                                <a:lnTo>
                                  <a:pt x="30" y="0"/>
                                </a:lnTo>
                                <a:lnTo>
                                  <a:pt x="22" y="0"/>
                                </a:lnTo>
                                <a:lnTo>
                                  <a:pt x="14" y="4"/>
                                </a:lnTo>
                                <a:lnTo>
                                  <a:pt x="8" y="9"/>
                                </a:lnTo>
                                <a:lnTo>
                                  <a:pt x="3" y="15"/>
                                </a:lnTo>
                                <a:lnTo>
                                  <a:pt x="0" y="22"/>
                                </a:lnTo>
                                <a:lnTo>
                                  <a:pt x="0" y="30"/>
                                </a:lnTo>
                                <a:lnTo>
                                  <a:pt x="0" y="38"/>
                                </a:lnTo>
                                <a:lnTo>
                                  <a:pt x="3" y="46"/>
                                </a:lnTo>
                                <a:lnTo>
                                  <a:pt x="8" y="52"/>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 name="Freeform 593"/>
                        <wps:cNvSpPr>
                          <a:spLocks/>
                        </wps:cNvSpPr>
                        <wps:spPr bwMode="auto">
                          <a:xfrm>
                            <a:off x="2505" y="2621"/>
                            <a:ext cx="60" cy="60"/>
                          </a:xfrm>
                          <a:custGeom>
                            <a:avLst/>
                            <a:gdLst>
                              <a:gd name="T0" fmla="+- 0 2544 2506"/>
                              <a:gd name="T1" fmla="*/ T0 w 60"/>
                              <a:gd name="T2" fmla="+- 0 2621 2621"/>
                              <a:gd name="T3" fmla="*/ 2621 h 60"/>
                              <a:gd name="T4" fmla="+- 0 2528 2506"/>
                              <a:gd name="T5" fmla="*/ T4 w 60"/>
                              <a:gd name="T6" fmla="+- 0 2621 2621"/>
                              <a:gd name="T7" fmla="*/ 2621 h 60"/>
                              <a:gd name="T8" fmla="+- 0 2520 2506"/>
                              <a:gd name="T9" fmla="*/ T8 w 60"/>
                              <a:gd name="T10" fmla="+- 0 2624 2621"/>
                              <a:gd name="T11" fmla="*/ 2624 h 60"/>
                              <a:gd name="T12" fmla="+- 0 2509 2506"/>
                              <a:gd name="T13" fmla="*/ T12 w 60"/>
                              <a:gd name="T14" fmla="+- 0 2636 2621"/>
                              <a:gd name="T15" fmla="*/ 2636 h 60"/>
                              <a:gd name="T16" fmla="+- 0 2506 2506"/>
                              <a:gd name="T17" fmla="*/ T16 w 60"/>
                              <a:gd name="T18" fmla="+- 0 2643 2621"/>
                              <a:gd name="T19" fmla="*/ 2643 h 60"/>
                              <a:gd name="T20" fmla="+- 0 2506 2506"/>
                              <a:gd name="T21" fmla="*/ T20 w 60"/>
                              <a:gd name="T22" fmla="+- 0 2659 2621"/>
                              <a:gd name="T23" fmla="*/ 2659 h 60"/>
                              <a:gd name="T24" fmla="+- 0 2509 2506"/>
                              <a:gd name="T25" fmla="*/ T24 w 60"/>
                              <a:gd name="T26" fmla="+- 0 2667 2621"/>
                              <a:gd name="T27" fmla="*/ 2667 h 60"/>
                              <a:gd name="T28" fmla="+- 0 2520 2506"/>
                              <a:gd name="T29" fmla="*/ T28 w 60"/>
                              <a:gd name="T30" fmla="+- 0 2678 2621"/>
                              <a:gd name="T31" fmla="*/ 2678 h 60"/>
                              <a:gd name="T32" fmla="+- 0 2528 2506"/>
                              <a:gd name="T33" fmla="*/ T32 w 60"/>
                              <a:gd name="T34" fmla="+- 0 2681 2621"/>
                              <a:gd name="T35" fmla="*/ 2681 h 60"/>
                              <a:gd name="T36" fmla="+- 0 2544 2506"/>
                              <a:gd name="T37" fmla="*/ T36 w 60"/>
                              <a:gd name="T38" fmla="+- 0 2681 2621"/>
                              <a:gd name="T39" fmla="*/ 2681 h 60"/>
                              <a:gd name="T40" fmla="+- 0 2552 2506"/>
                              <a:gd name="T41" fmla="*/ T40 w 60"/>
                              <a:gd name="T42" fmla="+- 0 2678 2621"/>
                              <a:gd name="T43" fmla="*/ 2678 h 60"/>
                              <a:gd name="T44" fmla="+- 0 2563 2506"/>
                              <a:gd name="T45" fmla="*/ T44 w 60"/>
                              <a:gd name="T46" fmla="+- 0 2667 2621"/>
                              <a:gd name="T47" fmla="*/ 2667 h 60"/>
                              <a:gd name="T48" fmla="+- 0 2566 2506"/>
                              <a:gd name="T49" fmla="*/ T48 w 60"/>
                              <a:gd name="T50" fmla="+- 0 2659 2621"/>
                              <a:gd name="T51" fmla="*/ 2659 h 60"/>
                              <a:gd name="T52" fmla="+- 0 2566 2506"/>
                              <a:gd name="T53" fmla="*/ T52 w 60"/>
                              <a:gd name="T54" fmla="+- 0 2643 2621"/>
                              <a:gd name="T55" fmla="*/ 2643 h 60"/>
                              <a:gd name="T56" fmla="+- 0 2563 2506"/>
                              <a:gd name="T57" fmla="*/ T56 w 60"/>
                              <a:gd name="T58" fmla="+- 0 2636 2621"/>
                              <a:gd name="T59" fmla="*/ 2636 h 60"/>
                              <a:gd name="T60" fmla="+- 0 2552 2506"/>
                              <a:gd name="T61" fmla="*/ T60 w 60"/>
                              <a:gd name="T62" fmla="+- 0 2624 2621"/>
                              <a:gd name="T63" fmla="*/ 2624 h 60"/>
                              <a:gd name="T64" fmla="+- 0 2544 2506"/>
                              <a:gd name="T65" fmla="*/ T64 w 60"/>
                              <a:gd name="T66" fmla="+- 0 2621 2621"/>
                              <a:gd name="T67" fmla="*/ 262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6" name="Freeform 592"/>
                        <wps:cNvSpPr>
                          <a:spLocks/>
                        </wps:cNvSpPr>
                        <wps:spPr bwMode="auto">
                          <a:xfrm>
                            <a:off x="2505" y="2621"/>
                            <a:ext cx="60" cy="60"/>
                          </a:xfrm>
                          <a:custGeom>
                            <a:avLst/>
                            <a:gdLst>
                              <a:gd name="T0" fmla="+- 0 2536 2506"/>
                              <a:gd name="T1" fmla="*/ T0 w 60"/>
                              <a:gd name="T2" fmla="+- 0 2681 2621"/>
                              <a:gd name="T3" fmla="*/ 2681 h 60"/>
                              <a:gd name="T4" fmla="+- 0 2544 2506"/>
                              <a:gd name="T5" fmla="*/ T4 w 60"/>
                              <a:gd name="T6" fmla="+- 0 2681 2621"/>
                              <a:gd name="T7" fmla="*/ 2681 h 60"/>
                              <a:gd name="T8" fmla="+- 0 2552 2506"/>
                              <a:gd name="T9" fmla="*/ T8 w 60"/>
                              <a:gd name="T10" fmla="+- 0 2678 2621"/>
                              <a:gd name="T11" fmla="*/ 2678 h 60"/>
                              <a:gd name="T12" fmla="+- 0 2557 2506"/>
                              <a:gd name="T13" fmla="*/ T12 w 60"/>
                              <a:gd name="T14" fmla="+- 0 2673 2621"/>
                              <a:gd name="T15" fmla="*/ 2673 h 60"/>
                              <a:gd name="T16" fmla="+- 0 2563 2506"/>
                              <a:gd name="T17" fmla="*/ T16 w 60"/>
                              <a:gd name="T18" fmla="+- 0 2667 2621"/>
                              <a:gd name="T19" fmla="*/ 2667 h 60"/>
                              <a:gd name="T20" fmla="+- 0 2566 2506"/>
                              <a:gd name="T21" fmla="*/ T20 w 60"/>
                              <a:gd name="T22" fmla="+- 0 2659 2621"/>
                              <a:gd name="T23" fmla="*/ 2659 h 60"/>
                              <a:gd name="T24" fmla="+- 0 2566 2506"/>
                              <a:gd name="T25" fmla="*/ T24 w 60"/>
                              <a:gd name="T26" fmla="+- 0 2651 2621"/>
                              <a:gd name="T27" fmla="*/ 2651 h 60"/>
                              <a:gd name="T28" fmla="+- 0 2566 2506"/>
                              <a:gd name="T29" fmla="*/ T28 w 60"/>
                              <a:gd name="T30" fmla="+- 0 2643 2621"/>
                              <a:gd name="T31" fmla="*/ 2643 h 60"/>
                              <a:gd name="T32" fmla="+- 0 2563 2506"/>
                              <a:gd name="T33" fmla="*/ T32 w 60"/>
                              <a:gd name="T34" fmla="+- 0 2636 2621"/>
                              <a:gd name="T35" fmla="*/ 2636 h 60"/>
                              <a:gd name="T36" fmla="+- 0 2557 2506"/>
                              <a:gd name="T37" fmla="*/ T36 w 60"/>
                              <a:gd name="T38" fmla="+- 0 2630 2621"/>
                              <a:gd name="T39" fmla="*/ 2630 h 60"/>
                              <a:gd name="T40" fmla="+- 0 2552 2506"/>
                              <a:gd name="T41" fmla="*/ T40 w 60"/>
                              <a:gd name="T42" fmla="+- 0 2624 2621"/>
                              <a:gd name="T43" fmla="*/ 2624 h 60"/>
                              <a:gd name="T44" fmla="+- 0 2544 2506"/>
                              <a:gd name="T45" fmla="*/ T44 w 60"/>
                              <a:gd name="T46" fmla="+- 0 2621 2621"/>
                              <a:gd name="T47" fmla="*/ 2621 h 60"/>
                              <a:gd name="T48" fmla="+- 0 2536 2506"/>
                              <a:gd name="T49" fmla="*/ T48 w 60"/>
                              <a:gd name="T50" fmla="+- 0 2621 2621"/>
                              <a:gd name="T51" fmla="*/ 2621 h 60"/>
                              <a:gd name="T52" fmla="+- 0 2528 2506"/>
                              <a:gd name="T53" fmla="*/ T52 w 60"/>
                              <a:gd name="T54" fmla="+- 0 2621 2621"/>
                              <a:gd name="T55" fmla="*/ 2621 h 60"/>
                              <a:gd name="T56" fmla="+- 0 2520 2506"/>
                              <a:gd name="T57" fmla="*/ T56 w 60"/>
                              <a:gd name="T58" fmla="+- 0 2624 2621"/>
                              <a:gd name="T59" fmla="*/ 2624 h 60"/>
                              <a:gd name="T60" fmla="+- 0 2515 2506"/>
                              <a:gd name="T61" fmla="*/ T60 w 60"/>
                              <a:gd name="T62" fmla="+- 0 2630 2621"/>
                              <a:gd name="T63" fmla="*/ 2630 h 60"/>
                              <a:gd name="T64" fmla="+- 0 2509 2506"/>
                              <a:gd name="T65" fmla="*/ T64 w 60"/>
                              <a:gd name="T66" fmla="+- 0 2636 2621"/>
                              <a:gd name="T67" fmla="*/ 2636 h 60"/>
                              <a:gd name="T68" fmla="+- 0 2506 2506"/>
                              <a:gd name="T69" fmla="*/ T68 w 60"/>
                              <a:gd name="T70" fmla="+- 0 2643 2621"/>
                              <a:gd name="T71" fmla="*/ 2643 h 60"/>
                              <a:gd name="T72" fmla="+- 0 2506 2506"/>
                              <a:gd name="T73" fmla="*/ T72 w 60"/>
                              <a:gd name="T74" fmla="+- 0 2651 2621"/>
                              <a:gd name="T75" fmla="*/ 2651 h 60"/>
                              <a:gd name="T76" fmla="+- 0 2506 2506"/>
                              <a:gd name="T77" fmla="*/ T76 w 60"/>
                              <a:gd name="T78" fmla="+- 0 2659 2621"/>
                              <a:gd name="T79" fmla="*/ 2659 h 60"/>
                              <a:gd name="T80" fmla="+- 0 2509 2506"/>
                              <a:gd name="T81" fmla="*/ T80 w 60"/>
                              <a:gd name="T82" fmla="+- 0 2667 2621"/>
                              <a:gd name="T83" fmla="*/ 2667 h 60"/>
                              <a:gd name="T84" fmla="+- 0 2515 2506"/>
                              <a:gd name="T85" fmla="*/ T84 w 60"/>
                              <a:gd name="T86" fmla="+- 0 2673 2621"/>
                              <a:gd name="T87" fmla="*/ 2673 h 60"/>
                              <a:gd name="T88" fmla="+- 0 2520 2506"/>
                              <a:gd name="T89" fmla="*/ T88 w 60"/>
                              <a:gd name="T90" fmla="+- 0 2678 2621"/>
                              <a:gd name="T91" fmla="*/ 2678 h 60"/>
                              <a:gd name="T92" fmla="+- 0 2528 2506"/>
                              <a:gd name="T93" fmla="*/ T92 w 60"/>
                              <a:gd name="T94" fmla="+- 0 2681 2621"/>
                              <a:gd name="T95" fmla="*/ 2681 h 60"/>
                              <a:gd name="T96" fmla="+- 0 2536 2506"/>
                              <a:gd name="T97" fmla="*/ T96 w 60"/>
                              <a:gd name="T98" fmla="+- 0 2681 2621"/>
                              <a:gd name="T99" fmla="*/ 268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2"/>
                                </a:lnTo>
                                <a:lnTo>
                                  <a:pt x="57" y="46"/>
                                </a:lnTo>
                                <a:lnTo>
                                  <a:pt x="60" y="38"/>
                                </a:lnTo>
                                <a:lnTo>
                                  <a:pt x="60" y="30"/>
                                </a:lnTo>
                                <a:lnTo>
                                  <a:pt x="60" y="22"/>
                                </a:lnTo>
                                <a:lnTo>
                                  <a:pt x="57" y="15"/>
                                </a:lnTo>
                                <a:lnTo>
                                  <a:pt x="51" y="9"/>
                                </a:lnTo>
                                <a:lnTo>
                                  <a:pt x="46" y="3"/>
                                </a:lnTo>
                                <a:lnTo>
                                  <a:pt x="38" y="0"/>
                                </a:lnTo>
                                <a:lnTo>
                                  <a:pt x="30" y="0"/>
                                </a:lnTo>
                                <a:lnTo>
                                  <a:pt x="22" y="0"/>
                                </a:lnTo>
                                <a:lnTo>
                                  <a:pt x="14" y="3"/>
                                </a:lnTo>
                                <a:lnTo>
                                  <a:pt x="9" y="9"/>
                                </a:lnTo>
                                <a:lnTo>
                                  <a:pt x="3" y="15"/>
                                </a:lnTo>
                                <a:lnTo>
                                  <a:pt x="0" y="22"/>
                                </a:lnTo>
                                <a:lnTo>
                                  <a:pt x="0" y="30"/>
                                </a:lnTo>
                                <a:lnTo>
                                  <a:pt x="0" y="38"/>
                                </a:lnTo>
                                <a:lnTo>
                                  <a:pt x="3" y="46"/>
                                </a:lnTo>
                                <a:lnTo>
                                  <a:pt x="9" y="52"/>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7" name="Freeform 591"/>
                        <wps:cNvSpPr>
                          <a:spLocks/>
                        </wps:cNvSpPr>
                        <wps:spPr bwMode="auto">
                          <a:xfrm>
                            <a:off x="2799" y="2593"/>
                            <a:ext cx="60" cy="60"/>
                          </a:xfrm>
                          <a:custGeom>
                            <a:avLst/>
                            <a:gdLst>
                              <a:gd name="T0" fmla="+- 0 2837 2799"/>
                              <a:gd name="T1" fmla="*/ T0 w 60"/>
                              <a:gd name="T2" fmla="+- 0 2593 2593"/>
                              <a:gd name="T3" fmla="*/ 2593 h 60"/>
                              <a:gd name="T4" fmla="+- 0 2821 2799"/>
                              <a:gd name="T5" fmla="*/ T4 w 60"/>
                              <a:gd name="T6" fmla="+- 0 2593 2593"/>
                              <a:gd name="T7" fmla="*/ 2593 h 60"/>
                              <a:gd name="T8" fmla="+- 0 2814 2799"/>
                              <a:gd name="T9" fmla="*/ T8 w 60"/>
                              <a:gd name="T10" fmla="+- 0 2597 2593"/>
                              <a:gd name="T11" fmla="*/ 2597 h 60"/>
                              <a:gd name="T12" fmla="+- 0 2802 2799"/>
                              <a:gd name="T13" fmla="*/ T12 w 60"/>
                              <a:gd name="T14" fmla="+- 0 2608 2593"/>
                              <a:gd name="T15" fmla="*/ 2608 h 60"/>
                              <a:gd name="T16" fmla="+- 0 2799 2799"/>
                              <a:gd name="T17" fmla="*/ T16 w 60"/>
                              <a:gd name="T18" fmla="+- 0 2615 2593"/>
                              <a:gd name="T19" fmla="*/ 2615 h 60"/>
                              <a:gd name="T20" fmla="+- 0 2799 2799"/>
                              <a:gd name="T21" fmla="*/ T20 w 60"/>
                              <a:gd name="T22" fmla="+- 0 2631 2593"/>
                              <a:gd name="T23" fmla="*/ 2631 h 60"/>
                              <a:gd name="T24" fmla="+- 0 2802 2799"/>
                              <a:gd name="T25" fmla="*/ T24 w 60"/>
                              <a:gd name="T26" fmla="+- 0 2639 2593"/>
                              <a:gd name="T27" fmla="*/ 2639 h 60"/>
                              <a:gd name="T28" fmla="+- 0 2814 2799"/>
                              <a:gd name="T29" fmla="*/ T28 w 60"/>
                              <a:gd name="T30" fmla="+- 0 2650 2593"/>
                              <a:gd name="T31" fmla="*/ 2650 h 60"/>
                              <a:gd name="T32" fmla="+- 0 2821 2799"/>
                              <a:gd name="T33" fmla="*/ T32 w 60"/>
                              <a:gd name="T34" fmla="+- 0 2653 2593"/>
                              <a:gd name="T35" fmla="*/ 2653 h 60"/>
                              <a:gd name="T36" fmla="+- 0 2837 2799"/>
                              <a:gd name="T37" fmla="*/ T36 w 60"/>
                              <a:gd name="T38" fmla="+- 0 2653 2593"/>
                              <a:gd name="T39" fmla="*/ 2653 h 60"/>
                              <a:gd name="T40" fmla="+- 0 2845 2799"/>
                              <a:gd name="T41" fmla="*/ T40 w 60"/>
                              <a:gd name="T42" fmla="+- 0 2650 2593"/>
                              <a:gd name="T43" fmla="*/ 2650 h 60"/>
                              <a:gd name="T44" fmla="+- 0 2856 2799"/>
                              <a:gd name="T45" fmla="*/ T44 w 60"/>
                              <a:gd name="T46" fmla="+- 0 2639 2593"/>
                              <a:gd name="T47" fmla="*/ 2639 h 60"/>
                              <a:gd name="T48" fmla="+- 0 2859 2799"/>
                              <a:gd name="T49" fmla="*/ T48 w 60"/>
                              <a:gd name="T50" fmla="+- 0 2631 2593"/>
                              <a:gd name="T51" fmla="*/ 2631 h 60"/>
                              <a:gd name="T52" fmla="+- 0 2859 2799"/>
                              <a:gd name="T53" fmla="*/ T52 w 60"/>
                              <a:gd name="T54" fmla="+- 0 2615 2593"/>
                              <a:gd name="T55" fmla="*/ 2615 h 60"/>
                              <a:gd name="T56" fmla="+- 0 2856 2799"/>
                              <a:gd name="T57" fmla="*/ T56 w 60"/>
                              <a:gd name="T58" fmla="+- 0 2608 2593"/>
                              <a:gd name="T59" fmla="*/ 2608 h 60"/>
                              <a:gd name="T60" fmla="+- 0 2845 2799"/>
                              <a:gd name="T61" fmla="*/ T60 w 60"/>
                              <a:gd name="T62" fmla="+- 0 2597 2593"/>
                              <a:gd name="T63" fmla="*/ 2597 h 60"/>
                              <a:gd name="T64" fmla="+- 0 2837 2799"/>
                              <a:gd name="T65" fmla="*/ T64 w 60"/>
                              <a:gd name="T66" fmla="+- 0 2593 2593"/>
                              <a:gd name="T67" fmla="*/ 259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4"/>
                                </a:lnTo>
                                <a:lnTo>
                                  <a:pt x="3" y="15"/>
                                </a:lnTo>
                                <a:lnTo>
                                  <a:pt x="0" y="22"/>
                                </a:lnTo>
                                <a:lnTo>
                                  <a:pt x="0" y="38"/>
                                </a:lnTo>
                                <a:lnTo>
                                  <a:pt x="3" y="46"/>
                                </a:lnTo>
                                <a:lnTo>
                                  <a:pt x="15"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8" name="Freeform 590"/>
                        <wps:cNvSpPr>
                          <a:spLocks/>
                        </wps:cNvSpPr>
                        <wps:spPr bwMode="auto">
                          <a:xfrm>
                            <a:off x="2799" y="2593"/>
                            <a:ext cx="60" cy="60"/>
                          </a:xfrm>
                          <a:custGeom>
                            <a:avLst/>
                            <a:gdLst>
                              <a:gd name="T0" fmla="+- 0 2829 2799"/>
                              <a:gd name="T1" fmla="*/ T0 w 60"/>
                              <a:gd name="T2" fmla="+- 0 2653 2593"/>
                              <a:gd name="T3" fmla="*/ 2653 h 60"/>
                              <a:gd name="T4" fmla="+- 0 2837 2799"/>
                              <a:gd name="T5" fmla="*/ T4 w 60"/>
                              <a:gd name="T6" fmla="+- 0 2653 2593"/>
                              <a:gd name="T7" fmla="*/ 2653 h 60"/>
                              <a:gd name="T8" fmla="+- 0 2845 2799"/>
                              <a:gd name="T9" fmla="*/ T8 w 60"/>
                              <a:gd name="T10" fmla="+- 0 2650 2593"/>
                              <a:gd name="T11" fmla="*/ 2650 h 60"/>
                              <a:gd name="T12" fmla="+- 0 2850 2799"/>
                              <a:gd name="T13" fmla="*/ T12 w 60"/>
                              <a:gd name="T14" fmla="+- 0 2645 2593"/>
                              <a:gd name="T15" fmla="*/ 2645 h 60"/>
                              <a:gd name="T16" fmla="+- 0 2856 2799"/>
                              <a:gd name="T17" fmla="*/ T16 w 60"/>
                              <a:gd name="T18" fmla="+- 0 2639 2593"/>
                              <a:gd name="T19" fmla="*/ 2639 h 60"/>
                              <a:gd name="T20" fmla="+- 0 2859 2799"/>
                              <a:gd name="T21" fmla="*/ T20 w 60"/>
                              <a:gd name="T22" fmla="+- 0 2631 2593"/>
                              <a:gd name="T23" fmla="*/ 2631 h 60"/>
                              <a:gd name="T24" fmla="+- 0 2859 2799"/>
                              <a:gd name="T25" fmla="*/ T24 w 60"/>
                              <a:gd name="T26" fmla="+- 0 2623 2593"/>
                              <a:gd name="T27" fmla="*/ 2623 h 60"/>
                              <a:gd name="T28" fmla="+- 0 2859 2799"/>
                              <a:gd name="T29" fmla="*/ T28 w 60"/>
                              <a:gd name="T30" fmla="+- 0 2615 2593"/>
                              <a:gd name="T31" fmla="*/ 2615 h 60"/>
                              <a:gd name="T32" fmla="+- 0 2856 2799"/>
                              <a:gd name="T33" fmla="*/ T32 w 60"/>
                              <a:gd name="T34" fmla="+- 0 2608 2593"/>
                              <a:gd name="T35" fmla="*/ 2608 h 60"/>
                              <a:gd name="T36" fmla="+- 0 2850 2799"/>
                              <a:gd name="T37" fmla="*/ T36 w 60"/>
                              <a:gd name="T38" fmla="+- 0 2602 2593"/>
                              <a:gd name="T39" fmla="*/ 2602 h 60"/>
                              <a:gd name="T40" fmla="+- 0 2845 2799"/>
                              <a:gd name="T41" fmla="*/ T40 w 60"/>
                              <a:gd name="T42" fmla="+- 0 2597 2593"/>
                              <a:gd name="T43" fmla="*/ 2597 h 60"/>
                              <a:gd name="T44" fmla="+- 0 2837 2799"/>
                              <a:gd name="T45" fmla="*/ T44 w 60"/>
                              <a:gd name="T46" fmla="+- 0 2593 2593"/>
                              <a:gd name="T47" fmla="*/ 2593 h 60"/>
                              <a:gd name="T48" fmla="+- 0 2829 2799"/>
                              <a:gd name="T49" fmla="*/ T48 w 60"/>
                              <a:gd name="T50" fmla="+- 0 2593 2593"/>
                              <a:gd name="T51" fmla="*/ 2593 h 60"/>
                              <a:gd name="T52" fmla="+- 0 2821 2799"/>
                              <a:gd name="T53" fmla="*/ T52 w 60"/>
                              <a:gd name="T54" fmla="+- 0 2593 2593"/>
                              <a:gd name="T55" fmla="*/ 2593 h 60"/>
                              <a:gd name="T56" fmla="+- 0 2814 2799"/>
                              <a:gd name="T57" fmla="*/ T56 w 60"/>
                              <a:gd name="T58" fmla="+- 0 2597 2593"/>
                              <a:gd name="T59" fmla="*/ 2597 h 60"/>
                              <a:gd name="T60" fmla="+- 0 2808 2799"/>
                              <a:gd name="T61" fmla="*/ T60 w 60"/>
                              <a:gd name="T62" fmla="+- 0 2602 2593"/>
                              <a:gd name="T63" fmla="*/ 2602 h 60"/>
                              <a:gd name="T64" fmla="+- 0 2802 2799"/>
                              <a:gd name="T65" fmla="*/ T64 w 60"/>
                              <a:gd name="T66" fmla="+- 0 2608 2593"/>
                              <a:gd name="T67" fmla="*/ 2608 h 60"/>
                              <a:gd name="T68" fmla="+- 0 2799 2799"/>
                              <a:gd name="T69" fmla="*/ T68 w 60"/>
                              <a:gd name="T70" fmla="+- 0 2615 2593"/>
                              <a:gd name="T71" fmla="*/ 2615 h 60"/>
                              <a:gd name="T72" fmla="+- 0 2799 2799"/>
                              <a:gd name="T73" fmla="*/ T72 w 60"/>
                              <a:gd name="T74" fmla="+- 0 2623 2593"/>
                              <a:gd name="T75" fmla="*/ 2623 h 60"/>
                              <a:gd name="T76" fmla="+- 0 2799 2799"/>
                              <a:gd name="T77" fmla="*/ T76 w 60"/>
                              <a:gd name="T78" fmla="+- 0 2631 2593"/>
                              <a:gd name="T79" fmla="*/ 2631 h 60"/>
                              <a:gd name="T80" fmla="+- 0 2802 2799"/>
                              <a:gd name="T81" fmla="*/ T80 w 60"/>
                              <a:gd name="T82" fmla="+- 0 2639 2593"/>
                              <a:gd name="T83" fmla="*/ 2639 h 60"/>
                              <a:gd name="T84" fmla="+- 0 2808 2799"/>
                              <a:gd name="T85" fmla="*/ T84 w 60"/>
                              <a:gd name="T86" fmla="+- 0 2645 2593"/>
                              <a:gd name="T87" fmla="*/ 2645 h 60"/>
                              <a:gd name="T88" fmla="+- 0 2814 2799"/>
                              <a:gd name="T89" fmla="*/ T88 w 60"/>
                              <a:gd name="T90" fmla="+- 0 2650 2593"/>
                              <a:gd name="T91" fmla="*/ 2650 h 60"/>
                              <a:gd name="T92" fmla="+- 0 2821 2799"/>
                              <a:gd name="T93" fmla="*/ T92 w 60"/>
                              <a:gd name="T94" fmla="+- 0 2653 2593"/>
                              <a:gd name="T95" fmla="*/ 2653 h 60"/>
                              <a:gd name="T96" fmla="+- 0 2829 2799"/>
                              <a:gd name="T97" fmla="*/ T96 w 60"/>
                              <a:gd name="T98" fmla="+- 0 2653 2593"/>
                              <a:gd name="T99" fmla="*/ 265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2"/>
                                </a:lnTo>
                                <a:lnTo>
                                  <a:pt x="57" y="46"/>
                                </a:lnTo>
                                <a:lnTo>
                                  <a:pt x="60" y="38"/>
                                </a:lnTo>
                                <a:lnTo>
                                  <a:pt x="60" y="30"/>
                                </a:lnTo>
                                <a:lnTo>
                                  <a:pt x="60" y="22"/>
                                </a:lnTo>
                                <a:lnTo>
                                  <a:pt x="57" y="15"/>
                                </a:lnTo>
                                <a:lnTo>
                                  <a:pt x="51" y="9"/>
                                </a:lnTo>
                                <a:lnTo>
                                  <a:pt x="46" y="4"/>
                                </a:lnTo>
                                <a:lnTo>
                                  <a:pt x="38" y="0"/>
                                </a:lnTo>
                                <a:lnTo>
                                  <a:pt x="30" y="0"/>
                                </a:lnTo>
                                <a:lnTo>
                                  <a:pt x="22" y="0"/>
                                </a:lnTo>
                                <a:lnTo>
                                  <a:pt x="15" y="4"/>
                                </a:lnTo>
                                <a:lnTo>
                                  <a:pt x="9" y="9"/>
                                </a:lnTo>
                                <a:lnTo>
                                  <a:pt x="3" y="15"/>
                                </a:lnTo>
                                <a:lnTo>
                                  <a:pt x="0" y="22"/>
                                </a:lnTo>
                                <a:lnTo>
                                  <a:pt x="0" y="30"/>
                                </a:lnTo>
                                <a:lnTo>
                                  <a:pt x="0" y="38"/>
                                </a:lnTo>
                                <a:lnTo>
                                  <a:pt x="3" y="46"/>
                                </a:lnTo>
                                <a:lnTo>
                                  <a:pt x="9" y="52"/>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9" name="Freeform 589"/>
                        <wps:cNvSpPr>
                          <a:spLocks/>
                        </wps:cNvSpPr>
                        <wps:spPr bwMode="auto">
                          <a:xfrm>
                            <a:off x="3092" y="2536"/>
                            <a:ext cx="60" cy="60"/>
                          </a:xfrm>
                          <a:custGeom>
                            <a:avLst/>
                            <a:gdLst>
                              <a:gd name="T0" fmla="+- 0 3130 3092"/>
                              <a:gd name="T1" fmla="*/ T0 w 60"/>
                              <a:gd name="T2" fmla="+- 0 2536 2536"/>
                              <a:gd name="T3" fmla="*/ 2536 h 60"/>
                              <a:gd name="T4" fmla="+- 0 3114 3092"/>
                              <a:gd name="T5" fmla="*/ T4 w 60"/>
                              <a:gd name="T6" fmla="+- 0 2536 2536"/>
                              <a:gd name="T7" fmla="*/ 2536 h 60"/>
                              <a:gd name="T8" fmla="+- 0 3107 3092"/>
                              <a:gd name="T9" fmla="*/ T8 w 60"/>
                              <a:gd name="T10" fmla="+- 0 2539 2536"/>
                              <a:gd name="T11" fmla="*/ 2539 h 60"/>
                              <a:gd name="T12" fmla="+- 0 3096 3092"/>
                              <a:gd name="T13" fmla="*/ T12 w 60"/>
                              <a:gd name="T14" fmla="+- 0 2551 2536"/>
                              <a:gd name="T15" fmla="*/ 2551 h 60"/>
                              <a:gd name="T16" fmla="+- 0 3092 3092"/>
                              <a:gd name="T17" fmla="*/ T16 w 60"/>
                              <a:gd name="T18" fmla="+- 0 2558 2536"/>
                              <a:gd name="T19" fmla="*/ 2558 h 60"/>
                              <a:gd name="T20" fmla="+- 0 3092 3092"/>
                              <a:gd name="T21" fmla="*/ T20 w 60"/>
                              <a:gd name="T22" fmla="+- 0 2574 2536"/>
                              <a:gd name="T23" fmla="*/ 2574 h 60"/>
                              <a:gd name="T24" fmla="+- 0 3096 3092"/>
                              <a:gd name="T25" fmla="*/ T24 w 60"/>
                              <a:gd name="T26" fmla="+- 0 2582 2536"/>
                              <a:gd name="T27" fmla="*/ 2582 h 60"/>
                              <a:gd name="T28" fmla="+- 0 3107 3092"/>
                              <a:gd name="T29" fmla="*/ T28 w 60"/>
                              <a:gd name="T30" fmla="+- 0 2593 2536"/>
                              <a:gd name="T31" fmla="*/ 2593 h 60"/>
                              <a:gd name="T32" fmla="+- 0 3114 3092"/>
                              <a:gd name="T33" fmla="*/ T32 w 60"/>
                              <a:gd name="T34" fmla="+- 0 2596 2536"/>
                              <a:gd name="T35" fmla="*/ 2596 h 60"/>
                              <a:gd name="T36" fmla="+- 0 3130 3092"/>
                              <a:gd name="T37" fmla="*/ T36 w 60"/>
                              <a:gd name="T38" fmla="+- 0 2596 2536"/>
                              <a:gd name="T39" fmla="*/ 2596 h 60"/>
                              <a:gd name="T40" fmla="+- 0 3138 3092"/>
                              <a:gd name="T41" fmla="*/ T40 w 60"/>
                              <a:gd name="T42" fmla="+- 0 2593 2536"/>
                              <a:gd name="T43" fmla="*/ 2593 h 60"/>
                              <a:gd name="T44" fmla="+- 0 3149 3092"/>
                              <a:gd name="T45" fmla="*/ T44 w 60"/>
                              <a:gd name="T46" fmla="+- 0 2582 2536"/>
                              <a:gd name="T47" fmla="*/ 2582 h 60"/>
                              <a:gd name="T48" fmla="+- 0 3152 3092"/>
                              <a:gd name="T49" fmla="*/ T48 w 60"/>
                              <a:gd name="T50" fmla="+- 0 2574 2536"/>
                              <a:gd name="T51" fmla="*/ 2574 h 60"/>
                              <a:gd name="T52" fmla="+- 0 3152 3092"/>
                              <a:gd name="T53" fmla="*/ T52 w 60"/>
                              <a:gd name="T54" fmla="+- 0 2558 2536"/>
                              <a:gd name="T55" fmla="*/ 2558 h 60"/>
                              <a:gd name="T56" fmla="+- 0 3149 3092"/>
                              <a:gd name="T57" fmla="*/ T56 w 60"/>
                              <a:gd name="T58" fmla="+- 0 2551 2536"/>
                              <a:gd name="T59" fmla="*/ 2551 h 60"/>
                              <a:gd name="T60" fmla="+- 0 3138 3092"/>
                              <a:gd name="T61" fmla="*/ T60 w 60"/>
                              <a:gd name="T62" fmla="+- 0 2539 2536"/>
                              <a:gd name="T63" fmla="*/ 2539 h 60"/>
                              <a:gd name="T64" fmla="+- 0 3130 3092"/>
                              <a:gd name="T65" fmla="*/ T64 w 60"/>
                              <a:gd name="T66" fmla="+- 0 2536 2536"/>
                              <a:gd name="T67" fmla="*/ 253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0" name="Freeform 588"/>
                        <wps:cNvSpPr>
                          <a:spLocks/>
                        </wps:cNvSpPr>
                        <wps:spPr bwMode="auto">
                          <a:xfrm>
                            <a:off x="3092" y="2536"/>
                            <a:ext cx="60" cy="60"/>
                          </a:xfrm>
                          <a:custGeom>
                            <a:avLst/>
                            <a:gdLst>
                              <a:gd name="T0" fmla="+- 0 3122 3092"/>
                              <a:gd name="T1" fmla="*/ T0 w 60"/>
                              <a:gd name="T2" fmla="+- 0 2596 2536"/>
                              <a:gd name="T3" fmla="*/ 2596 h 60"/>
                              <a:gd name="T4" fmla="+- 0 3130 3092"/>
                              <a:gd name="T5" fmla="*/ T4 w 60"/>
                              <a:gd name="T6" fmla="+- 0 2596 2536"/>
                              <a:gd name="T7" fmla="*/ 2596 h 60"/>
                              <a:gd name="T8" fmla="+- 0 3138 3092"/>
                              <a:gd name="T9" fmla="*/ T8 w 60"/>
                              <a:gd name="T10" fmla="+- 0 2593 2536"/>
                              <a:gd name="T11" fmla="*/ 2593 h 60"/>
                              <a:gd name="T12" fmla="+- 0 3144 3092"/>
                              <a:gd name="T13" fmla="*/ T12 w 60"/>
                              <a:gd name="T14" fmla="+- 0 2587 2536"/>
                              <a:gd name="T15" fmla="*/ 2587 h 60"/>
                              <a:gd name="T16" fmla="+- 0 3149 3092"/>
                              <a:gd name="T17" fmla="*/ T16 w 60"/>
                              <a:gd name="T18" fmla="+- 0 2582 2536"/>
                              <a:gd name="T19" fmla="*/ 2582 h 60"/>
                              <a:gd name="T20" fmla="+- 0 3152 3092"/>
                              <a:gd name="T21" fmla="*/ T20 w 60"/>
                              <a:gd name="T22" fmla="+- 0 2574 2536"/>
                              <a:gd name="T23" fmla="*/ 2574 h 60"/>
                              <a:gd name="T24" fmla="+- 0 3152 3092"/>
                              <a:gd name="T25" fmla="*/ T24 w 60"/>
                              <a:gd name="T26" fmla="+- 0 2566 2536"/>
                              <a:gd name="T27" fmla="*/ 2566 h 60"/>
                              <a:gd name="T28" fmla="+- 0 3152 3092"/>
                              <a:gd name="T29" fmla="*/ T28 w 60"/>
                              <a:gd name="T30" fmla="+- 0 2558 2536"/>
                              <a:gd name="T31" fmla="*/ 2558 h 60"/>
                              <a:gd name="T32" fmla="+- 0 3149 3092"/>
                              <a:gd name="T33" fmla="*/ T32 w 60"/>
                              <a:gd name="T34" fmla="+- 0 2551 2536"/>
                              <a:gd name="T35" fmla="*/ 2551 h 60"/>
                              <a:gd name="T36" fmla="+- 0 3144 3092"/>
                              <a:gd name="T37" fmla="*/ T36 w 60"/>
                              <a:gd name="T38" fmla="+- 0 2545 2536"/>
                              <a:gd name="T39" fmla="*/ 2545 h 60"/>
                              <a:gd name="T40" fmla="+- 0 3138 3092"/>
                              <a:gd name="T41" fmla="*/ T40 w 60"/>
                              <a:gd name="T42" fmla="+- 0 2539 2536"/>
                              <a:gd name="T43" fmla="*/ 2539 h 60"/>
                              <a:gd name="T44" fmla="+- 0 3130 3092"/>
                              <a:gd name="T45" fmla="*/ T44 w 60"/>
                              <a:gd name="T46" fmla="+- 0 2536 2536"/>
                              <a:gd name="T47" fmla="*/ 2536 h 60"/>
                              <a:gd name="T48" fmla="+- 0 3122 3092"/>
                              <a:gd name="T49" fmla="*/ T48 w 60"/>
                              <a:gd name="T50" fmla="+- 0 2536 2536"/>
                              <a:gd name="T51" fmla="*/ 2536 h 60"/>
                              <a:gd name="T52" fmla="+- 0 3114 3092"/>
                              <a:gd name="T53" fmla="*/ T52 w 60"/>
                              <a:gd name="T54" fmla="+- 0 2536 2536"/>
                              <a:gd name="T55" fmla="*/ 2536 h 60"/>
                              <a:gd name="T56" fmla="+- 0 3107 3092"/>
                              <a:gd name="T57" fmla="*/ T56 w 60"/>
                              <a:gd name="T58" fmla="+- 0 2539 2536"/>
                              <a:gd name="T59" fmla="*/ 2539 h 60"/>
                              <a:gd name="T60" fmla="+- 0 3101 3092"/>
                              <a:gd name="T61" fmla="*/ T60 w 60"/>
                              <a:gd name="T62" fmla="+- 0 2545 2536"/>
                              <a:gd name="T63" fmla="*/ 2545 h 60"/>
                              <a:gd name="T64" fmla="+- 0 3096 3092"/>
                              <a:gd name="T65" fmla="*/ T64 w 60"/>
                              <a:gd name="T66" fmla="+- 0 2551 2536"/>
                              <a:gd name="T67" fmla="*/ 2551 h 60"/>
                              <a:gd name="T68" fmla="+- 0 3092 3092"/>
                              <a:gd name="T69" fmla="*/ T68 w 60"/>
                              <a:gd name="T70" fmla="+- 0 2558 2536"/>
                              <a:gd name="T71" fmla="*/ 2558 h 60"/>
                              <a:gd name="T72" fmla="+- 0 3092 3092"/>
                              <a:gd name="T73" fmla="*/ T72 w 60"/>
                              <a:gd name="T74" fmla="+- 0 2566 2536"/>
                              <a:gd name="T75" fmla="*/ 2566 h 60"/>
                              <a:gd name="T76" fmla="+- 0 3092 3092"/>
                              <a:gd name="T77" fmla="*/ T76 w 60"/>
                              <a:gd name="T78" fmla="+- 0 2574 2536"/>
                              <a:gd name="T79" fmla="*/ 2574 h 60"/>
                              <a:gd name="T80" fmla="+- 0 3096 3092"/>
                              <a:gd name="T81" fmla="*/ T80 w 60"/>
                              <a:gd name="T82" fmla="+- 0 2582 2536"/>
                              <a:gd name="T83" fmla="*/ 2582 h 60"/>
                              <a:gd name="T84" fmla="+- 0 3101 3092"/>
                              <a:gd name="T85" fmla="*/ T84 w 60"/>
                              <a:gd name="T86" fmla="+- 0 2587 2536"/>
                              <a:gd name="T87" fmla="*/ 2587 h 60"/>
                              <a:gd name="T88" fmla="+- 0 3107 3092"/>
                              <a:gd name="T89" fmla="*/ T88 w 60"/>
                              <a:gd name="T90" fmla="+- 0 2593 2536"/>
                              <a:gd name="T91" fmla="*/ 2593 h 60"/>
                              <a:gd name="T92" fmla="+- 0 3114 3092"/>
                              <a:gd name="T93" fmla="*/ T92 w 60"/>
                              <a:gd name="T94" fmla="+- 0 2596 2536"/>
                              <a:gd name="T95" fmla="*/ 2596 h 60"/>
                              <a:gd name="T96" fmla="+- 0 3122 3092"/>
                              <a:gd name="T97" fmla="*/ T96 w 60"/>
                              <a:gd name="T98" fmla="+- 0 2596 2536"/>
                              <a:gd name="T99" fmla="*/ 259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6"/>
                                </a:lnTo>
                                <a:lnTo>
                                  <a:pt x="60" y="38"/>
                                </a:lnTo>
                                <a:lnTo>
                                  <a:pt x="60" y="30"/>
                                </a:lnTo>
                                <a:lnTo>
                                  <a:pt x="60" y="22"/>
                                </a:lnTo>
                                <a:lnTo>
                                  <a:pt x="57" y="15"/>
                                </a:lnTo>
                                <a:lnTo>
                                  <a:pt x="52" y="9"/>
                                </a:lnTo>
                                <a:lnTo>
                                  <a:pt x="46" y="3"/>
                                </a:lnTo>
                                <a:lnTo>
                                  <a:pt x="38" y="0"/>
                                </a:lnTo>
                                <a:lnTo>
                                  <a:pt x="30" y="0"/>
                                </a:lnTo>
                                <a:lnTo>
                                  <a:pt x="22" y="0"/>
                                </a:lnTo>
                                <a:lnTo>
                                  <a:pt x="15" y="3"/>
                                </a:lnTo>
                                <a:lnTo>
                                  <a:pt x="9" y="9"/>
                                </a:lnTo>
                                <a:lnTo>
                                  <a:pt x="4" y="15"/>
                                </a:lnTo>
                                <a:lnTo>
                                  <a:pt x="0" y="22"/>
                                </a:lnTo>
                                <a:lnTo>
                                  <a:pt x="0" y="30"/>
                                </a:lnTo>
                                <a:lnTo>
                                  <a:pt x="0" y="38"/>
                                </a:lnTo>
                                <a:lnTo>
                                  <a:pt x="4" y="46"/>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1" name="Freeform 587"/>
                        <wps:cNvSpPr>
                          <a:spLocks/>
                        </wps:cNvSpPr>
                        <wps:spPr bwMode="auto">
                          <a:xfrm>
                            <a:off x="3385" y="2544"/>
                            <a:ext cx="60" cy="60"/>
                          </a:xfrm>
                          <a:custGeom>
                            <a:avLst/>
                            <a:gdLst>
                              <a:gd name="T0" fmla="+- 0 3424 3386"/>
                              <a:gd name="T1" fmla="*/ T0 w 60"/>
                              <a:gd name="T2" fmla="+- 0 2545 2545"/>
                              <a:gd name="T3" fmla="*/ 2545 h 60"/>
                              <a:gd name="T4" fmla="+- 0 3408 3386"/>
                              <a:gd name="T5" fmla="*/ T4 w 60"/>
                              <a:gd name="T6" fmla="+- 0 2545 2545"/>
                              <a:gd name="T7" fmla="*/ 2545 h 60"/>
                              <a:gd name="T8" fmla="+- 0 3400 3386"/>
                              <a:gd name="T9" fmla="*/ T8 w 60"/>
                              <a:gd name="T10" fmla="+- 0 2548 2545"/>
                              <a:gd name="T11" fmla="*/ 2548 h 60"/>
                              <a:gd name="T12" fmla="+- 0 3389 3386"/>
                              <a:gd name="T13" fmla="*/ T12 w 60"/>
                              <a:gd name="T14" fmla="+- 0 2559 2545"/>
                              <a:gd name="T15" fmla="*/ 2559 h 60"/>
                              <a:gd name="T16" fmla="+- 0 3386 3386"/>
                              <a:gd name="T17" fmla="*/ T16 w 60"/>
                              <a:gd name="T18" fmla="+- 0 2567 2545"/>
                              <a:gd name="T19" fmla="*/ 2567 h 60"/>
                              <a:gd name="T20" fmla="+- 0 3386 3386"/>
                              <a:gd name="T21" fmla="*/ T20 w 60"/>
                              <a:gd name="T22" fmla="+- 0 2583 2545"/>
                              <a:gd name="T23" fmla="*/ 2583 h 60"/>
                              <a:gd name="T24" fmla="+- 0 3389 3386"/>
                              <a:gd name="T25" fmla="*/ T24 w 60"/>
                              <a:gd name="T26" fmla="+- 0 2590 2545"/>
                              <a:gd name="T27" fmla="*/ 2590 h 60"/>
                              <a:gd name="T28" fmla="+- 0 3400 3386"/>
                              <a:gd name="T29" fmla="*/ T28 w 60"/>
                              <a:gd name="T30" fmla="+- 0 2601 2545"/>
                              <a:gd name="T31" fmla="*/ 2601 h 60"/>
                              <a:gd name="T32" fmla="+- 0 3408 3386"/>
                              <a:gd name="T33" fmla="*/ T32 w 60"/>
                              <a:gd name="T34" fmla="+- 0 2605 2545"/>
                              <a:gd name="T35" fmla="*/ 2605 h 60"/>
                              <a:gd name="T36" fmla="+- 0 3424 3386"/>
                              <a:gd name="T37" fmla="*/ T36 w 60"/>
                              <a:gd name="T38" fmla="+- 0 2605 2545"/>
                              <a:gd name="T39" fmla="*/ 2605 h 60"/>
                              <a:gd name="T40" fmla="+- 0 3431 3386"/>
                              <a:gd name="T41" fmla="*/ T40 w 60"/>
                              <a:gd name="T42" fmla="+- 0 2601 2545"/>
                              <a:gd name="T43" fmla="*/ 2601 h 60"/>
                              <a:gd name="T44" fmla="+- 0 3443 3386"/>
                              <a:gd name="T45" fmla="*/ T44 w 60"/>
                              <a:gd name="T46" fmla="+- 0 2590 2545"/>
                              <a:gd name="T47" fmla="*/ 2590 h 60"/>
                              <a:gd name="T48" fmla="+- 0 3446 3386"/>
                              <a:gd name="T49" fmla="*/ T48 w 60"/>
                              <a:gd name="T50" fmla="+- 0 2583 2545"/>
                              <a:gd name="T51" fmla="*/ 2583 h 60"/>
                              <a:gd name="T52" fmla="+- 0 3446 3386"/>
                              <a:gd name="T53" fmla="*/ T52 w 60"/>
                              <a:gd name="T54" fmla="+- 0 2567 2545"/>
                              <a:gd name="T55" fmla="*/ 2567 h 60"/>
                              <a:gd name="T56" fmla="+- 0 3443 3386"/>
                              <a:gd name="T57" fmla="*/ T56 w 60"/>
                              <a:gd name="T58" fmla="+- 0 2559 2545"/>
                              <a:gd name="T59" fmla="*/ 2559 h 60"/>
                              <a:gd name="T60" fmla="+- 0 3431 3386"/>
                              <a:gd name="T61" fmla="*/ T60 w 60"/>
                              <a:gd name="T62" fmla="+- 0 2548 2545"/>
                              <a:gd name="T63" fmla="*/ 2548 h 60"/>
                              <a:gd name="T64" fmla="+- 0 3424 3386"/>
                              <a:gd name="T65" fmla="*/ T64 w 60"/>
                              <a:gd name="T66" fmla="+- 0 2545 2545"/>
                              <a:gd name="T67" fmla="*/ 254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6"/>
                                </a:lnTo>
                                <a:lnTo>
                                  <a:pt x="22" y="60"/>
                                </a:lnTo>
                                <a:lnTo>
                                  <a:pt x="38" y="60"/>
                                </a:lnTo>
                                <a:lnTo>
                                  <a:pt x="45" y="56"/>
                                </a:lnTo>
                                <a:lnTo>
                                  <a:pt x="57" y="45"/>
                                </a:lnTo>
                                <a:lnTo>
                                  <a:pt x="60" y="38"/>
                                </a:lnTo>
                                <a:lnTo>
                                  <a:pt x="60" y="22"/>
                                </a:lnTo>
                                <a:lnTo>
                                  <a:pt x="57"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2" name="Freeform 586"/>
                        <wps:cNvSpPr>
                          <a:spLocks/>
                        </wps:cNvSpPr>
                        <wps:spPr bwMode="auto">
                          <a:xfrm>
                            <a:off x="3385" y="2544"/>
                            <a:ext cx="60" cy="60"/>
                          </a:xfrm>
                          <a:custGeom>
                            <a:avLst/>
                            <a:gdLst>
                              <a:gd name="T0" fmla="+- 0 3416 3386"/>
                              <a:gd name="T1" fmla="*/ T0 w 60"/>
                              <a:gd name="T2" fmla="+- 0 2605 2545"/>
                              <a:gd name="T3" fmla="*/ 2605 h 60"/>
                              <a:gd name="T4" fmla="+- 0 3424 3386"/>
                              <a:gd name="T5" fmla="*/ T4 w 60"/>
                              <a:gd name="T6" fmla="+- 0 2605 2545"/>
                              <a:gd name="T7" fmla="*/ 2605 h 60"/>
                              <a:gd name="T8" fmla="+- 0 3431 3386"/>
                              <a:gd name="T9" fmla="*/ T8 w 60"/>
                              <a:gd name="T10" fmla="+- 0 2601 2545"/>
                              <a:gd name="T11" fmla="*/ 2601 h 60"/>
                              <a:gd name="T12" fmla="+- 0 3437 3386"/>
                              <a:gd name="T13" fmla="*/ T12 w 60"/>
                              <a:gd name="T14" fmla="+- 0 2596 2545"/>
                              <a:gd name="T15" fmla="*/ 2596 h 60"/>
                              <a:gd name="T16" fmla="+- 0 3443 3386"/>
                              <a:gd name="T17" fmla="*/ T16 w 60"/>
                              <a:gd name="T18" fmla="+- 0 2590 2545"/>
                              <a:gd name="T19" fmla="*/ 2590 h 60"/>
                              <a:gd name="T20" fmla="+- 0 3446 3386"/>
                              <a:gd name="T21" fmla="*/ T20 w 60"/>
                              <a:gd name="T22" fmla="+- 0 2583 2545"/>
                              <a:gd name="T23" fmla="*/ 2583 h 60"/>
                              <a:gd name="T24" fmla="+- 0 3446 3386"/>
                              <a:gd name="T25" fmla="*/ T24 w 60"/>
                              <a:gd name="T26" fmla="+- 0 2575 2545"/>
                              <a:gd name="T27" fmla="*/ 2575 h 60"/>
                              <a:gd name="T28" fmla="+- 0 3446 3386"/>
                              <a:gd name="T29" fmla="*/ T28 w 60"/>
                              <a:gd name="T30" fmla="+- 0 2567 2545"/>
                              <a:gd name="T31" fmla="*/ 2567 h 60"/>
                              <a:gd name="T32" fmla="+- 0 3443 3386"/>
                              <a:gd name="T33" fmla="*/ T32 w 60"/>
                              <a:gd name="T34" fmla="+- 0 2559 2545"/>
                              <a:gd name="T35" fmla="*/ 2559 h 60"/>
                              <a:gd name="T36" fmla="+- 0 3437 3386"/>
                              <a:gd name="T37" fmla="*/ T36 w 60"/>
                              <a:gd name="T38" fmla="+- 0 2553 2545"/>
                              <a:gd name="T39" fmla="*/ 2553 h 60"/>
                              <a:gd name="T40" fmla="+- 0 3431 3386"/>
                              <a:gd name="T41" fmla="*/ T40 w 60"/>
                              <a:gd name="T42" fmla="+- 0 2548 2545"/>
                              <a:gd name="T43" fmla="*/ 2548 h 60"/>
                              <a:gd name="T44" fmla="+- 0 3424 3386"/>
                              <a:gd name="T45" fmla="*/ T44 w 60"/>
                              <a:gd name="T46" fmla="+- 0 2545 2545"/>
                              <a:gd name="T47" fmla="*/ 2545 h 60"/>
                              <a:gd name="T48" fmla="+- 0 3416 3386"/>
                              <a:gd name="T49" fmla="*/ T48 w 60"/>
                              <a:gd name="T50" fmla="+- 0 2545 2545"/>
                              <a:gd name="T51" fmla="*/ 2545 h 60"/>
                              <a:gd name="T52" fmla="+- 0 3408 3386"/>
                              <a:gd name="T53" fmla="*/ T52 w 60"/>
                              <a:gd name="T54" fmla="+- 0 2545 2545"/>
                              <a:gd name="T55" fmla="*/ 2545 h 60"/>
                              <a:gd name="T56" fmla="+- 0 3400 3386"/>
                              <a:gd name="T57" fmla="*/ T56 w 60"/>
                              <a:gd name="T58" fmla="+- 0 2548 2545"/>
                              <a:gd name="T59" fmla="*/ 2548 h 60"/>
                              <a:gd name="T60" fmla="+- 0 3394 3386"/>
                              <a:gd name="T61" fmla="*/ T60 w 60"/>
                              <a:gd name="T62" fmla="+- 0 2553 2545"/>
                              <a:gd name="T63" fmla="*/ 2553 h 60"/>
                              <a:gd name="T64" fmla="+- 0 3389 3386"/>
                              <a:gd name="T65" fmla="*/ T64 w 60"/>
                              <a:gd name="T66" fmla="+- 0 2559 2545"/>
                              <a:gd name="T67" fmla="*/ 2559 h 60"/>
                              <a:gd name="T68" fmla="+- 0 3386 3386"/>
                              <a:gd name="T69" fmla="*/ T68 w 60"/>
                              <a:gd name="T70" fmla="+- 0 2567 2545"/>
                              <a:gd name="T71" fmla="*/ 2567 h 60"/>
                              <a:gd name="T72" fmla="+- 0 3386 3386"/>
                              <a:gd name="T73" fmla="*/ T72 w 60"/>
                              <a:gd name="T74" fmla="+- 0 2575 2545"/>
                              <a:gd name="T75" fmla="*/ 2575 h 60"/>
                              <a:gd name="T76" fmla="+- 0 3386 3386"/>
                              <a:gd name="T77" fmla="*/ T76 w 60"/>
                              <a:gd name="T78" fmla="+- 0 2583 2545"/>
                              <a:gd name="T79" fmla="*/ 2583 h 60"/>
                              <a:gd name="T80" fmla="+- 0 3389 3386"/>
                              <a:gd name="T81" fmla="*/ T80 w 60"/>
                              <a:gd name="T82" fmla="+- 0 2590 2545"/>
                              <a:gd name="T83" fmla="*/ 2590 h 60"/>
                              <a:gd name="T84" fmla="+- 0 3394 3386"/>
                              <a:gd name="T85" fmla="*/ T84 w 60"/>
                              <a:gd name="T86" fmla="+- 0 2596 2545"/>
                              <a:gd name="T87" fmla="*/ 2596 h 60"/>
                              <a:gd name="T88" fmla="+- 0 3400 3386"/>
                              <a:gd name="T89" fmla="*/ T88 w 60"/>
                              <a:gd name="T90" fmla="+- 0 2601 2545"/>
                              <a:gd name="T91" fmla="*/ 2601 h 60"/>
                              <a:gd name="T92" fmla="+- 0 3408 3386"/>
                              <a:gd name="T93" fmla="*/ T92 w 60"/>
                              <a:gd name="T94" fmla="+- 0 2605 2545"/>
                              <a:gd name="T95" fmla="*/ 2605 h 60"/>
                              <a:gd name="T96" fmla="+- 0 3416 3386"/>
                              <a:gd name="T97" fmla="*/ T96 w 60"/>
                              <a:gd name="T98" fmla="+- 0 2605 2545"/>
                              <a:gd name="T99" fmla="*/ 260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6"/>
                                </a:lnTo>
                                <a:lnTo>
                                  <a:pt x="51" y="51"/>
                                </a:lnTo>
                                <a:lnTo>
                                  <a:pt x="57" y="45"/>
                                </a:lnTo>
                                <a:lnTo>
                                  <a:pt x="60" y="38"/>
                                </a:lnTo>
                                <a:lnTo>
                                  <a:pt x="60" y="30"/>
                                </a:lnTo>
                                <a:lnTo>
                                  <a:pt x="60" y="22"/>
                                </a:lnTo>
                                <a:lnTo>
                                  <a:pt x="57" y="14"/>
                                </a:lnTo>
                                <a:lnTo>
                                  <a:pt x="51" y="8"/>
                                </a:lnTo>
                                <a:lnTo>
                                  <a:pt x="45" y="3"/>
                                </a:lnTo>
                                <a:lnTo>
                                  <a:pt x="38" y="0"/>
                                </a:lnTo>
                                <a:lnTo>
                                  <a:pt x="30" y="0"/>
                                </a:lnTo>
                                <a:lnTo>
                                  <a:pt x="22" y="0"/>
                                </a:lnTo>
                                <a:lnTo>
                                  <a:pt x="14" y="3"/>
                                </a:lnTo>
                                <a:lnTo>
                                  <a:pt x="8" y="8"/>
                                </a:lnTo>
                                <a:lnTo>
                                  <a:pt x="3" y="14"/>
                                </a:lnTo>
                                <a:lnTo>
                                  <a:pt x="0" y="22"/>
                                </a:lnTo>
                                <a:lnTo>
                                  <a:pt x="0" y="30"/>
                                </a:lnTo>
                                <a:lnTo>
                                  <a:pt x="0" y="38"/>
                                </a:lnTo>
                                <a:lnTo>
                                  <a:pt x="3" y="45"/>
                                </a:lnTo>
                                <a:lnTo>
                                  <a:pt x="8"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3" name="Freeform 585"/>
                        <wps:cNvSpPr>
                          <a:spLocks/>
                        </wps:cNvSpPr>
                        <wps:spPr bwMode="auto">
                          <a:xfrm>
                            <a:off x="3678" y="2578"/>
                            <a:ext cx="60" cy="60"/>
                          </a:xfrm>
                          <a:custGeom>
                            <a:avLst/>
                            <a:gdLst>
                              <a:gd name="T0" fmla="+- 0 3717 3679"/>
                              <a:gd name="T1" fmla="*/ T0 w 60"/>
                              <a:gd name="T2" fmla="+- 0 2578 2578"/>
                              <a:gd name="T3" fmla="*/ 2578 h 60"/>
                              <a:gd name="T4" fmla="+- 0 3701 3679"/>
                              <a:gd name="T5" fmla="*/ T4 w 60"/>
                              <a:gd name="T6" fmla="+- 0 2578 2578"/>
                              <a:gd name="T7" fmla="*/ 2578 h 60"/>
                              <a:gd name="T8" fmla="+- 0 3693 3679"/>
                              <a:gd name="T9" fmla="*/ T8 w 60"/>
                              <a:gd name="T10" fmla="+- 0 2581 2578"/>
                              <a:gd name="T11" fmla="*/ 2581 h 60"/>
                              <a:gd name="T12" fmla="+- 0 3682 3679"/>
                              <a:gd name="T13" fmla="*/ T12 w 60"/>
                              <a:gd name="T14" fmla="+- 0 2593 2578"/>
                              <a:gd name="T15" fmla="*/ 2593 h 60"/>
                              <a:gd name="T16" fmla="+- 0 3679 3679"/>
                              <a:gd name="T17" fmla="*/ T16 w 60"/>
                              <a:gd name="T18" fmla="+- 0 2600 2578"/>
                              <a:gd name="T19" fmla="*/ 2600 h 60"/>
                              <a:gd name="T20" fmla="+- 0 3679 3679"/>
                              <a:gd name="T21" fmla="*/ T20 w 60"/>
                              <a:gd name="T22" fmla="+- 0 2616 2578"/>
                              <a:gd name="T23" fmla="*/ 2616 h 60"/>
                              <a:gd name="T24" fmla="+- 0 3682 3679"/>
                              <a:gd name="T25" fmla="*/ T24 w 60"/>
                              <a:gd name="T26" fmla="+- 0 2624 2578"/>
                              <a:gd name="T27" fmla="*/ 2624 h 60"/>
                              <a:gd name="T28" fmla="+- 0 3693 3679"/>
                              <a:gd name="T29" fmla="*/ T28 w 60"/>
                              <a:gd name="T30" fmla="+- 0 2635 2578"/>
                              <a:gd name="T31" fmla="*/ 2635 h 60"/>
                              <a:gd name="T32" fmla="+- 0 3701 3679"/>
                              <a:gd name="T33" fmla="*/ T32 w 60"/>
                              <a:gd name="T34" fmla="+- 0 2638 2578"/>
                              <a:gd name="T35" fmla="*/ 2638 h 60"/>
                              <a:gd name="T36" fmla="+- 0 3717 3679"/>
                              <a:gd name="T37" fmla="*/ T36 w 60"/>
                              <a:gd name="T38" fmla="+- 0 2638 2578"/>
                              <a:gd name="T39" fmla="*/ 2638 h 60"/>
                              <a:gd name="T40" fmla="+- 0 3725 3679"/>
                              <a:gd name="T41" fmla="*/ T40 w 60"/>
                              <a:gd name="T42" fmla="+- 0 2635 2578"/>
                              <a:gd name="T43" fmla="*/ 2635 h 60"/>
                              <a:gd name="T44" fmla="+- 0 3736 3679"/>
                              <a:gd name="T45" fmla="*/ T44 w 60"/>
                              <a:gd name="T46" fmla="+- 0 2624 2578"/>
                              <a:gd name="T47" fmla="*/ 2624 h 60"/>
                              <a:gd name="T48" fmla="+- 0 3739 3679"/>
                              <a:gd name="T49" fmla="*/ T48 w 60"/>
                              <a:gd name="T50" fmla="+- 0 2616 2578"/>
                              <a:gd name="T51" fmla="*/ 2616 h 60"/>
                              <a:gd name="T52" fmla="+- 0 3739 3679"/>
                              <a:gd name="T53" fmla="*/ T52 w 60"/>
                              <a:gd name="T54" fmla="+- 0 2600 2578"/>
                              <a:gd name="T55" fmla="*/ 2600 h 60"/>
                              <a:gd name="T56" fmla="+- 0 3736 3679"/>
                              <a:gd name="T57" fmla="*/ T56 w 60"/>
                              <a:gd name="T58" fmla="+- 0 2593 2578"/>
                              <a:gd name="T59" fmla="*/ 2593 h 60"/>
                              <a:gd name="T60" fmla="+- 0 3725 3679"/>
                              <a:gd name="T61" fmla="*/ T60 w 60"/>
                              <a:gd name="T62" fmla="+- 0 2581 2578"/>
                              <a:gd name="T63" fmla="*/ 2581 h 60"/>
                              <a:gd name="T64" fmla="+- 0 3717 3679"/>
                              <a:gd name="T65" fmla="*/ T64 w 60"/>
                              <a:gd name="T66" fmla="+- 0 2578 2578"/>
                              <a:gd name="T67" fmla="*/ 257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4" name="Freeform 584"/>
                        <wps:cNvSpPr>
                          <a:spLocks/>
                        </wps:cNvSpPr>
                        <wps:spPr bwMode="auto">
                          <a:xfrm>
                            <a:off x="3678" y="2578"/>
                            <a:ext cx="60" cy="60"/>
                          </a:xfrm>
                          <a:custGeom>
                            <a:avLst/>
                            <a:gdLst>
                              <a:gd name="T0" fmla="+- 0 3709 3679"/>
                              <a:gd name="T1" fmla="*/ T0 w 60"/>
                              <a:gd name="T2" fmla="+- 0 2638 2578"/>
                              <a:gd name="T3" fmla="*/ 2638 h 60"/>
                              <a:gd name="T4" fmla="+- 0 3717 3679"/>
                              <a:gd name="T5" fmla="*/ T4 w 60"/>
                              <a:gd name="T6" fmla="+- 0 2638 2578"/>
                              <a:gd name="T7" fmla="*/ 2638 h 60"/>
                              <a:gd name="T8" fmla="+- 0 3725 3679"/>
                              <a:gd name="T9" fmla="*/ T8 w 60"/>
                              <a:gd name="T10" fmla="+- 0 2635 2578"/>
                              <a:gd name="T11" fmla="*/ 2635 h 60"/>
                              <a:gd name="T12" fmla="+- 0 3730 3679"/>
                              <a:gd name="T13" fmla="*/ T12 w 60"/>
                              <a:gd name="T14" fmla="+- 0 2629 2578"/>
                              <a:gd name="T15" fmla="*/ 2629 h 60"/>
                              <a:gd name="T16" fmla="+- 0 3736 3679"/>
                              <a:gd name="T17" fmla="*/ T16 w 60"/>
                              <a:gd name="T18" fmla="+- 0 2624 2578"/>
                              <a:gd name="T19" fmla="*/ 2624 h 60"/>
                              <a:gd name="T20" fmla="+- 0 3739 3679"/>
                              <a:gd name="T21" fmla="*/ T20 w 60"/>
                              <a:gd name="T22" fmla="+- 0 2616 2578"/>
                              <a:gd name="T23" fmla="*/ 2616 h 60"/>
                              <a:gd name="T24" fmla="+- 0 3739 3679"/>
                              <a:gd name="T25" fmla="*/ T24 w 60"/>
                              <a:gd name="T26" fmla="+- 0 2608 2578"/>
                              <a:gd name="T27" fmla="*/ 2608 h 60"/>
                              <a:gd name="T28" fmla="+- 0 3739 3679"/>
                              <a:gd name="T29" fmla="*/ T28 w 60"/>
                              <a:gd name="T30" fmla="+- 0 2600 2578"/>
                              <a:gd name="T31" fmla="*/ 2600 h 60"/>
                              <a:gd name="T32" fmla="+- 0 3736 3679"/>
                              <a:gd name="T33" fmla="*/ T32 w 60"/>
                              <a:gd name="T34" fmla="+- 0 2593 2578"/>
                              <a:gd name="T35" fmla="*/ 2593 h 60"/>
                              <a:gd name="T36" fmla="+- 0 3730 3679"/>
                              <a:gd name="T37" fmla="*/ T36 w 60"/>
                              <a:gd name="T38" fmla="+- 0 2587 2578"/>
                              <a:gd name="T39" fmla="*/ 2587 h 60"/>
                              <a:gd name="T40" fmla="+- 0 3725 3679"/>
                              <a:gd name="T41" fmla="*/ T40 w 60"/>
                              <a:gd name="T42" fmla="+- 0 2581 2578"/>
                              <a:gd name="T43" fmla="*/ 2581 h 60"/>
                              <a:gd name="T44" fmla="+- 0 3717 3679"/>
                              <a:gd name="T45" fmla="*/ T44 w 60"/>
                              <a:gd name="T46" fmla="+- 0 2578 2578"/>
                              <a:gd name="T47" fmla="*/ 2578 h 60"/>
                              <a:gd name="T48" fmla="+- 0 3709 3679"/>
                              <a:gd name="T49" fmla="*/ T48 w 60"/>
                              <a:gd name="T50" fmla="+- 0 2578 2578"/>
                              <a:gd name="T51" fmla="*/ 2578 h 60"/>
                              <a:gd name="T52" fmla="+- 0 3701 3679"/>
                              <a:gd name="T53" fmla="*/ T52 w 60"/>
                              <a:gd name="T54" fmla="+- 0 2578 2578"/>
                              <a:gd name="T55" fmla="*/ 2578 h 60"/>
                              <a:gd name="T56" fmla="+- 0 3693 3679"/>
                              <a:gd name="T57" fmla="*/ T56 w 60"/>
                              <a:gd name="T58" fmla="+- 0 2581 2578"/>
                              <a:gd name="T59" fmla="*/ 2581 h 60"/>
                              <a:gd name="T60" fmla="+- 0 3688 3679"/>
                              <a:gd name="T61" fmla="*/ T60 w 60"/>
                              <a:gd name="T62" fmla="+- 0 2587 2578"/>
                              <a:gd name="T63" fmla="*/ 2587 h 60"/>
                              <a:gd name="T64" fmla="+- 0 3682 3679"/>
                              <a:gd name="T65" fmla="*/ T64 w 60"/>
                              <a:gd name="T66" fmla="+- 0 2593 2578"/>
                              <a:gd name="T67" fmla="*/ 2593 h 60"/>
                              <a:gd name="T68" fmla="+- 0 3679 3679"/>
                              <a:gd name="T69" fmla="*/ T68 w 60"/>
                              <a:gd name="T70" fmla="+- 0 2600 2578"/>
                              <a:gd name="T71" fmla="*/ 2600 h 60"/>
                              <a:gd name="T72" fmla="+- 0 3679 3679"/>
                              <a:gd name="T73" fmla="*/ T72 w 60"/>
                              <a:gd name="T74" fmla="+- 0 2608 2578"/>
                              <a:gd name="T75" fmla="*/ 2608 h 60"/>
                              <a:gd name="T76" fmla="+- 0 3679 3679"/>
                              <a:gd name="T77" fmla="*/ T76 w 60"/>
                              <a:gd name="T78" fmla="+- 0 2616 2578"/>
                              <a:gd name="T79" fmla="*/ 2616 h 60"/>
                              <a:gd name="T80" fmla="+- 0 3682 3679"/>
                              <a:gd name="T81" fmla="*/ T80 w 60"/>
                              <a:gd name="T82" fmla="+- 0 2624 2578"/>
                              <a:gd name="T83" fmla="*/ 2624 h 60"/>
                              <a:gd name="T84" fmla="+- 0 3688 3679"/>
                              <a:gd name="T85" fmla="*/ T84 w 60"/>
                              <a:gd name="T86" fmla="+- 0 2629 2578"/>
                              <a:gd name="T87" fmla="*/ 2629 h 60"/>
                              <a:gd name="T88" fmla="+- 0 3693 3679"/>
                              <a:gd name="T89" fmla="*/ T88 w 60"/>
                              <a:gd name="T90" fmla="+- 0 2635 2578"/>
                              <a:gd name="T91" fmla="*/ 2635 h 60"/>
                              <a:gd name="T92" fmla="+- 0 3701 3679"/>
                              <a:gd name="T93" fmla="*/ T92 w 60"/>
                              <a:gd name="T94" fmla="+- 0 2638 2578"/>
                              <a:gd name="T95" fmla="*/ 2638 h 60"/>
                              <a:gd name="T96" fmla="+- 0 3709 3679"/>
                              <a:gd name="T97" fmla="*/ T96 w 60"/>
                              <a:gd name="T98" fmla="+- 0 2638 2578"/>
                              <a:gd name="T99" fmla="*/ 263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5"/>
                                </a:lnTo>
                                <a:lnTo>
                                  <a:pt x="51" y="9"/>
                                </a:lnTo>
                                <a:lnTo>
                                  <a:pt x="46" y="3"/>
                                </a:lnTo>
                                <a:lnTo>
                                  <a:pt x="38" y="0"/>
                                </a:lnTo>
                                <a:lnTo>
                                  <a:pt x="30" y="0"/>
                                </a:lnTo>
                                <a:lnTo>
                                  <a:pt x="22" y="0"/>
                                </a:lnTo>
                                <a:lnTo>
                                  <a:pt x="14" y="3"/>
                                </a:lnTo>
                                <a:lnTo>
                                  <a:pt x="9" y="9"/>
                                </a:lnTo>
                                <a:lnTo>
                                  <a:pt x="3" y="15"/>
                                </a:lnTo>
                                <a:lnTo>
                                  <a:pt x="0" y="22"/>
                                </a:lnTo>
                                <a:lnTo>
                                  <a:pt x="0" y="30"/>
                                </a:lnTo>
                                <a:lnTo>
                                  <a:pt x="0" y="38"/>
                                </a:lnTo>
                                <a:lnTo>
                                  <a:pt x="3" y="46"/>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5" name="Freeform 583"/>
                        <wps:cNvSpPr>
                          <a:spLocks/>
                        </wps:cNvSpPr>
                        <wps:spPr bwMode="auto">
                          <a:xfrm>
                            <a:off x="3972" y="2605"/>
                            <a:ext cx="60" cy="60"/>
                          </a:xfrm>
                          <a:custGeom>
                            <a:avLst/>
                            <a:gdLst>
                              <a:gd name="T0" fmla="+- 0 4010 3972"/>
                              <a:gd name="T1" fmla="*/ T0 w 60"/>
                              <a:gd name="T2" fmla="+- 0 2606 2606"/>
                              <a:gd name="T3" fmla="*/ 2606 h 60"/>
                              <a:gd name="T4" fmla="+- 0 3994 3972"/>
                              <a:gd name="T5" fmla="*/ T4 w 60"/>
                              <a:gd name="T6" fmla="+- 0 2606 2606"/>
                              <a:gd name="T7" fmla="*/ 2606 h 60"/>
                              <a:gd name="T8" fmla="+- 0 3987 3972"/>
                              <a:gd name="T9" fmla="*/ T8 w 60"/>
                              <a:gd name="T10" fmla="+- 0 2609 2606"/>
                              <a:gd name="T11" fmla="*/ 2609 h 60"/>
                              <a:gd name="T12" fmla="+- 0 3975 3972"/>
                              <a:gd name="T13" fmla="*/ T12 w 60"/>
                              <a:gd name="T14" fmla="+- 0 2620 2606"/>
                              <a:gd name="T15" fmla="*/ 2620 h 60"/>
                              <a:gd name="T16" fmla="+- 0 3972 3972"/>
                              <a:gd name="T17" fmla="*/ T16 w 60"/>
                              <a:gd name="T18" fmla="+- 0 2628 2606"/>
                              <a:gd name="T19" fmla="*/ 2628 h 60"/>
                              <a:gd name="T20" fmla="+- 0 3972 3972"/>
                              <a:gd name="T21" fmla="*/ T20 w 60"/>
                              <a:gd name="T22" fmla="+- 0 2644 2606"/>
                              <a:gd name="T23" fmla="*/ 2644 h 60"/>
                              <a:gd name="T24" fmla="+- 0 3975 3972"/>
                              <a:gd name="T25" fmla="*/ T24 w 60"/>
                              <a:gd name="T26" fmla="+- 0 2651 2606"/>
                              <a:gd name="T27" fmla="*/ 2651 h 60"/>
                              <a:gd name="T28" fmla="+- 0 3987 3972"/>
                              <a:gd name="T29" fmla="*/ T28 w 60"/>
                              <a:gd name="T30" fmla="+- 0 2663 2606"/>
                              <a:gd name="T31" fmla="*/ 2663 h 60"/>
                              <a:gd name="T32" fmla="+- 0 3994 3972"/>
                              <a:gd name="T33" fmla="*/ T32 w 60"/>
                              <a:gd name="T34" fmla="+- 0 2666 2606"/>
                              <a:gd name="T35" fmla="*/ 2666 h 60"/>
                              <a:gd name="T36" fmla="+- 0 4010 3972"/>
                              <a:gd name="T37" fmla="*/ T36 w 60"/>
                              <a:gd name="T38" fmla="+- 0 2666 2606"/>
                              <a:gd name="T39" fmla="*/ 2666 h 60"/>
                              <a:gd name="T40" fmla="+- 0 4018 3972"/>
                              <a:gd name="T41" fmla="*/ T40 w 60"/>
                              <a:gd name="T42" fmla="+- 0 2663 2606"/>
                              <a:gd name="T43" fmla="*/ 2663 h 60"/>
                              <a:gd name="T44" fmla="+- 0 4029 3972"/>
                              <a:gd name="T45" fmla="*/ T44 w 60"/>
                              <a:gd name="T46" fmla="+- 0 2651 2606"/>
                              <a:gd name="T47" fmla="*/ 2651 h 60"/>
                              <a:gd name="T48" fmla="+- 0 4032 3972"/>
                              <a:gd name="T49" fmla="*/ T48 w 60"/>
                              <a:gd name="T50" fmla="+- 0 2644 2606"/>
                              <a:gd name="T51" fmla="*/ 2644 h 60"/>
                              <a:gd name="T52" fmla="+- 0 4032 3972"/>
                              <a:gd name="T53" fmla="*/ T52 w 60"/>
                              <a:gd name="T54" fmla="+- 0 2628 2606"/>
                              <a:gd name="T55" fmla="*/ 2628 h 60"/>
                              <a:gd name="T56" fmla="+- 0 4029 3972"/>
                              <a:gd name="T57" fmla="*/ T56 w 60"/>
                              <a:gd name="T58" fmla="+- 0 2620 2606"/>
                              <a:gd name="T59" fmla="*/ 2620 h 60"/>
                              <a:gd name="T60" fmla="+- 0 4018 3972"/>
                              <a:gd name="T61" fmla="*/ T60 w 60"/>
                              <a:gd name="T62" fmla="+- 0 2609 2606"/>
                              <a:gd name="T63" fmla="*/ 2609 h 60"/>
                              <a:gd name="T64" fmla="+- 0 4010 3972"/>
                              <a:gd name="T65" fmla="*/ T64 w 60"/>
                              <a:gd name="T66" fmla="+- 0 2606 2606"/>
                              <a:gd name="T67" fmla="*/ 260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4"/>
                                </a:lnTo>
                                <a:lnTo>
                                  <a:pt x="0" y="22"/>
                                </a:lnTo>
                                <a:lnTo>
                                  <a:pt x="0" y="38"/>
                                </a:lnTo>
                                <a:lnTo>
                                  <a:pt x="3"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6" name="Freeform 582"/>
                        <wps:cNvSpPr>
                          <a:spLocks/>
                        </wps:cNvSpPr>
                        <wps:spPr bwMode="auto">
                          <a:xfrm>
                            <a:off x="3972" y="2605"/>
                            <a:ext cx="60" cy="60"/>
                          </a:xfrm>
                          <a:custGeom>
                            <a:avLst/>
                            <a:gdLst>
                              <a:gd name="T0" fmla="+- 0 4002 3972"/>
                              <a:gd name="T1" fmla="*/ T0 w 60"/>
                              <a:gd name="T2" fmla="+- 0 2666 2606"/>
                              <a:gd name="T3" fmla="*/ 2666 h 60"/>
                              <a:gd name="T4" fmla="+- 0 4010 3972"/>
                              <a:gd name="T5" fmla="*/ T4 w 60"/>
                              <a:gd name="T6" fmla="+- 0 2666 2606"/>
                              <a:gd name="T7" fmla="*/ 2666 h 60"/>
                              <a:gd name="T8" fmla="+- 0 4018 3972"/>
                              <a:gd name="T9" fmla="*/ T8 w 60"/>
                              <a:gd name="T10" fmla="+- 0 2663 2606"/>
                              <a:gd name="T11" fmla="*/ 2663 h 60"/>
                              <a:gd name="T12" fmla="+- 0 4023 3972"/>
                              <a:gd name="T13" fmla="*/ T12 w 60"/>
                              <a:gd name="T14" fmla="+- 0 2657 2606"/>
                              <a:gd name="T15" fmla="*/ 2657 h 60"/>
                              <a:gd name="T16" fmla="+- 0 4029 3972"/>
                              <a:gd name="T17" fmla="*/ T16 w 60"/>
                              <a:gd name="T18" fmla="+- 0 2651 2606"/>
                              <a:gd name="T19" fmla="*/ 2651 h 60"/>
                              <a:gd name="T20" fmla="+- 0 4032 3972"/>
                              <a:gd name="T21" fmla="*/ T20 w 60"/>
                              <a:gd name="T22" fmla="+- 0 2644 2606"/>
                              <a:gd name="T23" fmla="*/ 2644 h 60"/>
                              <a:gd name="T24" fmla="+- 0 4032 3972"/>
                              <a:gd name="T25" fmla="*/ T24 w 60"/>
                              <a:gd name="T26" fmla="+- 0 2636 2606"/>
                              <a:gd name="T27" fmla="*/ 2636 h 60"/>
                              <a:gd name="T28" fmla="+- 0 4032 3972"/>
                              <a:gd name="T29" fmla="*/ T28 w 60"/>
                              <a:gd name="T30" fmla="+- 0 2628 2606"/>
                              <a:gd name="T31" fmla="*/ 2628 h 60"/>
                              <a:gd name="T32" fmla="+- 0 4029 3972"/>
                              <a:gd name="T33" fmla="*/ T32 w 60"/>
                              <a:gd name="T34" fmla="+- 0 2620 2606"/>
                              <a:gd name="T35" fmla="*/ 2620 h 60"/>
                              <a:gd name="T36" fmla="+- 0 4023 3972"/>
                              <a:gd name="T37" fmla="*/ T36 w 60"/>
                              <a:gd name="T38" fmla="+- 0 2614 2606"/>
                              <a:gd name="T39" fmla="*/ 2614 h 60"/>
                              <a:gd name="T40" fmla="+- 0 4018 3972"/>
                              <a:gd name="T41" fmla="*/ T40 w 60"/>
                              <a:gd name="T42" fmla="+- 0 2609 2606"/>
                              <a:gd name="T43" fmla="*/ 2609 h 60"/>
                              <a:gd name="T44" fmla="+- 0 4010 3972"/>
                              <a:gd name="T45" fmla="*/ T44 w 60"/>
                              <a:gd name="T46" fmla="+- 0 2606 2606"/>
                              <a:gd name="T47" fmla="*/ 2606 h 60"/>
                              <a:gd name="T48" fmla="+- 0 4002 3972"/>
                              <a:gd name="T49" fmla="*/ T48 w 60"/>
                              <a:gd name="T50" fmla="+- 0 2606 2606"/>
                              <a:gd name="T51" fmla="*/ 2606 h 60"/>
                              <a:gd name="T52" fmla="+- 0 3994 3972"/>
                              <a:gd name="T53" fmla="*/ T52 w 60"/>
                              <a:gd name="T54" fmla="+- 0 2606 2606"/>
                              <a:gd name="T55" fmla="*/ 2606 h 60"/>
                              <a:gd name="T56" fmla="+- 0 3987 3972"/>
                              <a:gd name="T57" fmla="*/ T56 w 60"/>
                              <a:gd name="T58" fmla="+- 0 2609 2606"/>
                              <a:gd name="T59" fmla="*/ 2609 h 60"/>
                              <a:gd name="T60" fmla="+- 0 3981 3972"/>
                              <a:gd name="T61" fmla="*/ T60 w 60"/>
                              <a:gd name="T62" fmla="+- 0 2614 2606"/>
                              <a:gd name="T63" fmla="*/ 2614 h 60"/>
                              <a:gd name="T64" fmla="+- 0 3975 3972"/>
                              <a:gd name="T65" fmla="*/ T64 w 60"/>
                              <a:gd name="T66" fmla="+- 0 2620 2606"/>
                              <a:gd name="T67" fmla="*/ 2620 h 60"/>
                              <a:gd name="T68" fmla="+- 0 3972 3972"/>
                              <a:gd name="T69" fmla="*/ T68 w 60"/>
                              <a:gd name="T70" fmla="+- 0 2628 2606"/>
                              <a:gd name="T71" fmla="*/ 2628 h 60"/>
                              <a:gd name="T72" fmla="+- 0 3972 3972"/>
                              <a:gd name="T73" fmla="*/ T72 w 60"/>
                              <a:gd name="T74" fmla="+- 0 2636 2606"/>
                              <a:gd name="T75" fmla="*/ 2636 h 60"/>
                              <a:gd name="T76" fmla="+- 0 3972 3972"/>
                              <a:gd name="T77" fmla="*/ T76 w 60"/>
                              <a:gd name="T78" fmla="+- 0 2644 2606"/>
                              <a:gd name="T79" fmla="*/ 2644 h 60"/>
                              <a:gd name="T80" fmla="+- 0 3975 3972"/>
                              <a:gd name="T81" fmla="*/ T80 w 60"/>
                              <a:gd name="T82" fmla="+- 0 2651 2606"/>
                              <a:gd name="T83" fmla="*/ 2651 h 60"/>
                              <a:gd name="T84" fmla="+- 0 3981 3972"/>
                              <a:gd name="T85" fmla="*/ T84 w 60"/>
                              <a:gd name="T86" fmla="+- 0 2657 2606"/>
                              <a:gd name="T87" fmla="*/ 2657 h 60"/>
                              <a:gd name="T88" fmla="+- 0 3987 3972"/>
                              <a:gd name="T89" fmla="*/ T88 w 60"/>
                              <a:gd name="T90" fmla="+- 0 2663 2606"/>
                              <a:gd name="T91" fmla="*/ 2663 h 60"/>
                              <a:gd name="T92" fmla="+- 0 3994 3972"/>
                              <a:gd name="T93" fmla="*/ T92 w 60"/>
                              <a:gd name="T94" fmla="+- 0 2666 2606"/>
                              <a:gd name="T95" fmla="*/ 2666 h 60"/>
                              <a:gd name="T96" fmla="+- 0 4002 3972"/>
                              <a:gd name="T97" fmla="*/ T96 w 60"/>
                              <a:gd name="T98" fmla="+- 0 2666 2606"/>
                              <a:gd name="T99" fmla="*/ 266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5"/>
                                </a:lnTo>
                                <a:lnTo>
                                  <a:pt x="60" y="38"/>
                                </a:lnTo>
                                <a:lnTo>
                                  <a:pt x="60" y="30"/>
                                </a:lnTo>
                                <a:lnTo>
                                  <a:pt x="60" y="22"/>
                                </a:lnTo>
                                <a:lnTo>
                                  <a:pt x="57" y="14"/>
                                </a:lnTo>
                                <a:lnTo>
                                  <a:pt x="51" y="8"/>
                                </a:lnTo>
                                <a:lnTo>
                                  <a:pt x="46" y="3"/>
                                </a:lnTo>
                                <a:lnTo>
                                  <a:pt x="38" y="0"/>
                                </a:lnTo>
                                <a:lnTo>
                                  <a:pt x="30" y="0"/>
                                </a:lnTo>
                                <a:lnTo>
                                  <a:pt x="22" y="0"/>
                                </a:lnTo>
                                <a:lnTo>
                                  <a:pt x="15" y="3"/>
                                </a:lnTo>
                                <a:lnTo>
                                  <a:pt x="9" y="8"/>
                                </a:lnTo>
                                <a:lnTo>
                                  <a:pt x="3" y="14"/>
                                </a:lnTo>
                                <a:lnTo>
                                  <a:pt x="0" y="22"/>
                                </a:lnTo>
                                <a:lnTo>
                                  <a:pt x="0" y="30"/>
                                </a:lnTo>
                                <a:lnTo>
                                  <a:pt x="0" y="38"/>
                                </a:lnTo>
                                <a:lnTo>
                                  <a:pt x="3" y="45"/>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7" name="Freeform 581"/>
                        <wps:cNvSpPr>
                          <a:spLocks/>
                        </wps:cNvSpPr>
                        <wps:spPr bwMode="auto">
                          <a:xfrm>
                            <a:off x="4265" y="2571"/>
                            <a:ext cx="60" cy="60"/>
                          </a:xfrm>
                          <a:custGeom>
                            <a:avLst/>
                            <a:gdLst>
                              <a:gd name="T0" fmla="+- 0 4303 4265"/>
                              <a:gd name="T1" fmla="*/ T0 w 60"/>
                              <a:gd name="T2" fmla="+- 0 2571 2571"/>
                              <a:gd name="T3" fmla="*/ 2571 h 60"/>
                              <a:gd name="T4" fmla="+- 0 4287 4265"/>
                              <a:gd name="T5" fmla="*/ T4 w 60"/>
                              <a:gd name="T6" fmla="+- 0 2571 2571"/>
                              <a:gd name="T7" fmla="*/ 2571 h 60"/>
                              <a:gd name="T8" fmla="+- 0 4280 4265"/>
                              <a:gd name="T9" fmla="*/ T8 w 60"/>
                              <a:gd name="T10" fmla="+- 0 2574 2571"/>
                              <a:gd name="T11" fmla="*/ 2574 h 60"/>
                              <a:gd name="T12" fmla="+- 0 4269 4265"/>
                              <a:gd name="T13" fmla="*/ T12 w 60"/>
                              <a:gd name="T14" fmla="+- 0 2586 2571"/>
                              <a:gd name="T15" fmla="*/ 2586 h 60"/>
                              <a:gd name="T16" fmla="+- 0 4265 4265"/>
                              <a:gd name="T17" fmla="*/ T16 w 60"/>
                              <a:gd name="T18" fmla="+- 0 2593 2571"/>
                              <a:gd name="T19" fmla="*/ 2593 h 60"/>
                              <a:gd name="T20" fmla="+- 0 4265 4265"/>
                              <a:gd name="T21" fmla="*/ T20 w 60"/>
                              <a:gd name="T22" fmla="+- 0 2609 2571"/>
                              <a:gd name="T23" fmla="*/ 2609 h 60"/>
                              <a:gd name="T24" fmla="+- 0 4269 4265"/>
                              <a:gd name="T25" fmla="*/ T24 w 60"/>
                              <a:gd name="T26" fmla="+- 0 2617 2571"/>
                              <a:gd name="T27" fmla="*/ 2617 h 60"/>
                              <a:gd name="T28" fmla="+- 0 4280 4265"/>
                              <a:gd name="T29" fmla="*/ T28 w 60"/>
                              <a:gd name="T30" fmla="+- 0 2628 2571"/>
                              <a:gd name="T31" fmla="*/ 2628 h 60"/>
                              <a:gd name="T32" fmla="+- 0 4287 4265"/>
                              <a:gd name="T33" fmla="*/ T32 w 60"/>
                              <a:gd name="T34" fmla="+- 0 2631 2571"/>
                              <a:gd name="T35" fmla="*/ 2631 h 60"/>
                              <a:gd name="T36" fmla="+- 0 4303 4265"/>
                              <a:gd name="T37" fmla="*/ T36 w 60"/>
                              <a:gd name="T38" fmla="+- 0 2631 2571"/>
                              <a:gd name="T39" fmla="*/ 2631 h 60"/>
                              <a:gd name="T40" fmla="+- 0 4311 4265"/>
                              <a:gd name="T41" fmla="*/ T40 w 60"/>
                              <a:gd name="T42" fmla="+- 0 2628 2571"/>
                              <a:gd name="T43" fmla="*/ 2628 h 60"/>
                              <a:gd name="T44" fmla="+- 0 4322 4265"/>
                              <a:gd name="T45" fmla="*/ T44 w 60"/>
                              <a:gd name="T46" fmla="+- 0 2617 2571"/>
                              <a:gd name="T47" fmla="*/ 2617 h 60"/>
                              <a:gd name="T48" fmla="+- 0 4325 4265"/>
                              <a:gd name="T49" fmla="*/ T48 w 60"/>
                              <a:gd name="T50" fmla="+- 0 2609 2571"/>
                              <a:gd name="T51" fmla="*/ 2609 h 60"/>
                              <a:gd name="T52" fmla="+- 0 4325 4265"/>
                              <a:gd name="T53" fmla="*/ T52 w 60"/>
                              <a:gd name="T54" fmla="+- 0 2593 2571"/>
                              <a:gd name="T55" fmla="*/ 2593 h 60"/>
                              <a:gd name="T56" fmla="+- 0 4322 4265"/>
                              <a:gd name="T57" fmla="*/ T56 w 60"/>
                              <a:gd name="T58" fmla="+- 0 2586 2571"/>
                              <a:gd name="T59" fmla="*/ 2586 h 60"/>
                              <a:gd name="T60" fmla="+- 0 4311 4265"/>
                              <a:gd name="T61" fmla="*/ T60 w 60"/>
                              <a:gd name="T62" fmla="+- 0 2574 2571"/>
                              <a:gd name="T63" fmla="*/ 2574 h 60"/>
                              <a:gd name="T64" fmla="+- 0 4303 4265"/>
                              <a:gd name="T65" fmla="*/ T64 w 60"/>
                              <a:gd name="T66" fmla="+- 0 2571 2571"/>
                              <a:gd name="T67" fmla="*/ 257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8" name="Freeform 580"/>
                        <wps:cNvSpPr>
                          <a:spLocks/>
                        </wps:cNvSpPr>
                        <wps:spPr bwMode="auto">
                          <a:xfrm>
                            <a:off x="4265" y="2571"/>
                            <a:ext cx="60" cy="60"/>
                          </a:xfrm>
                          <a:custGeom>
                            <a:avLst/>
                            <a:gdLst>
                              <a:gd name="T0" fmla="+- 0 4295 4265"/>
                              <a:gd name="T1" fmla="*/ T0 w 60"/>
                              <a:gd name="T2" fmla="+- 0 2631 2571"/>
                              <a:gd name="T3" fmla="*/ 2631 h 60"/>
                              <a:gd name="T4" fmla="+- 0 4303 4265"/>
                              <a:gd name="T5" fmla="*/ T4 w 60"/>
                              <a:gd name="T6" fmla="+- 0 2631 2571"/>
                              <a:gd name="T7" fmla="*/ 2631 h 60"/>
                              <a:gd name="T8" fmla="+- 0 4311 4265"/>
                              <a:gd name="T9" fmla="*/ T8 w 60"/>
                              <a:gd name="T10" fmla="+- 0 2628 2571"/>
                              <a:gd name="T11" fmla="*/ 2628 h 60"/>
                              <a:gd name="T12" fmla="+- 0 4317 4265"/>
                              <a:gd name="T13" fmla="*/ T12 w 60"/>
                              <a:gd name="T14" fmla="+- 0 2623 2571"/>
                              <a:gd name="T15" fmla="*/ 2623 h 60"/>
                              <a:gd name="T16" fmla="+- 0 4322 4265"/>
                              <a:gd name="T17" fmla="*/ T16 w 60"/>
                              <a:gd name="T18" fmla="+- 0 2617 2571"/>
                              <a:gd name="T19" fmla="*/ 2617 h 60"/>
                              <a:gd name="T20" fmla="+- 0 4325 4265"/>
                              <a:gd name="T21" fmla="*/ T20 w 60"/>
                              <a:gd name="T22" fmla="+- 0 2609 2571"/>
                              <a:gd name="T23" fmla="*/ 2609 h 60"/>
                              <a:gd name="T24" fmla="+- 0 4325 4265"/>
                              <a:gd name="T25" fmla="*/ T24 w 60"/>
                              <a:gd name="T26" fmla="+- 0 2601 2571"/>
                              <a:gd name="T27" fmla="*/ 2601 h 60"/>
                              <a:gd name="T28" fmla="+- 0 4325 4265"/>
                              <a:gd name="T29" fmla="*/ T28 w 60"/>
                              <a:gd name="T30" fmla="+- 0 2593 2571"/>
                              <a:gd name="T31" fmla="*/ 2593 h 60"/>
                              <a:gd name="T32" fmla="+- 0 4322 4265"/>
                              <a:gd name="T33" fmla="*/ T32 w 60"/>
                              <a:gd name="T34" fmla="+- 0 2586 2571"/>
                              <a:gd name="T35" fmla="*/ 2586 h 60"/>
                              <a:gd name="T36" fmla="+- 0 4317 4265"/>
                              <a:gd name="T37" fmla="*/ T36 w 60"/>
                              <a:gd name="T38" fmla="+- 0 2580 2571"/>
                              <a:gd name="T39" fmla="*/ 2580 h 60"/>
                              <a:gd name="T40" fmla="+- 0 4311 4265"/>
                              <a:gd name="T41" fmla="*/ T40 w 60"/>
                              <a:gd name="T42" fmla="+- 0 2574 2571"/>
                              <a:gd name="T43" fmla="*/ 2574 h 60"/>
                              <a:gd name="T44" fmla="+- 0 4303 4265"/>
                              <a:gd name="T45" fmla="*/ T44 w 60"/>
                              <a:gd name="T46" fmla="+- 0 2571 2571"/>
                              <a:gd name="T47" fmla="*/ 2571 h 60"/>
                              <a:gd name="T48" fmla="+- 0 4295 4265"/>
                              <a:gd name="T49" fmla="*/ T48 w 60"/>
                              <a:gd name="T50" fmla="+- 0 2571 2571"/>
                              <a:gd name="T51" fmla="*/ 2571 h 60"/>
                              <a:gd name="T52" fmla="+- 0 4287 4265"/>
                              <a:gd name="T53" fmla="*/ T52 w 60"/>
                              <a:gd name="T54" fmla="+- 0 2571 2571"/>
                              <a:gd name="T55" fmla="*/ 2571 h 60"/>
                              <a:gd name="T56" fmla="+- 0 4280 4265"/>
                              <a:gd name="T57" fmla="*/ T56 w 60"/>
                              <a:gd name="T58" fmla="+- 0 2574 2571"/>
                              <a:gd name="T59" fmla="*/ 2574 h 60"/>
                              <a:gd name="T60" fmla="+- 0 4274 4265"/>
                              <a:gd name="T61" fmla="*/ T60 w 60"/>
                              <a:gd name="T62" fmla="+- 0 2580 2571"/>
                              <a:gd name="T63" fmla="*/ 2580 h 60"/>
                              <a:gd name="T64" fmla="+- 0 4269 4265"/>
                              <a:gd name="T65" fmla="*/ T64 w 60"/>
                              <a:gd name="T66" fmla="+- 0 2586 2571"/>
                              <a:gd name="T67" fmla="*/ 2586 h 60"/>
                              <a:gd name="T68" fmla="+- 0 4265 4265"/>
                              <a:gd name="T69" fmla="*/ T68 w 60"/>
                              <a:gd name="T70" fmla="+- 0 2593 2571"/>
                              <a:gd name="T71" fmla="*/ 2593 h 60"/>
                              <a:gd name="T72" fmla="+- 0 4265 4265"/>
                              <a:gd name="T73" fmla="*/ T72 w 60"/>
                              <a:gd name="T74" fmla="+- 0 2601 2571"/>
                              <a:gd name="T75" fmla="*/ 2601 h 60"/>
                              <a:gd name="T76" fmla="+- 0 4265 4265"/>
                              <a:gd name="T77" fmla="*/ T76 w 60"/>
                              <a:gd name="T78" fmla="+- 0 2609 2571"/>
                              <a:gd name="T79" fmla="*/ 2609 h 60"/>
                              <a:gd name="T80" fmla="+- 0 4269 4265"/>
                              <a:gd name="T81" fmla="*/ T80 w 60"/>
                              <a:gd name="T82" fmla="+- 0 2617 2571"/>
                              <a:gd name="T83" fmla="*/ 2617 h 60"/>
                              <a:gd name="T84" fmla="+- 0 4274 4265"/>
                              <a:gd name="T85" fmla="*/ T84 w 60"/>
                              <a:gd name="T86" fmla="+- 0 2623 2571"/>
                              <a:gd name="T87" fmla="*/ 2623 h 60"/>
                              <a:gd name="T88" fmla="+- 0 4280 4265"/>
                              <a:gd name="T89" fmla="*/ T88 w 60"/>
                              <a:gd name="T90" fmla="+- 0 2628 2571"/>
                              <a:gd name="T91" fmla="*/ 2628 h 60"/>
                              <a:gd name="T92" fmla="+- 0 4287 4265"/>
                              <a:gd name="T93" fmla="*/ T92 w 60"/>
                              <a:gd name="T94" fmla="+- 0 2631 2571"/>
                              <a:gd name="T95" fmla="*/ 2631 h 60"/>
                              <a:gd name="T96" fmla="+- 0 4295 4265"/>
                              <a:gd name="T97" fmla="*/ T96 w 60"/>
                              <a:gd name="T98" fmla="+- 0 2631 2571"/>
                              <a:gd name="T99" fmla="*/ 263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2"/>
                                </a:lnTo>
                                <a:lnTo>
                                  <a:pt x="57" y="46"/>
                                </a:lnTo>
                                <a:lnTo>
                                  <a:pt x="60" y="38"/>
                                </a:lnTo>
                                <a:lnTo>
                                  <a:pt x="60" y="30"/>
                                </a:lnTo>
                                <a:lnTo>
                                  <a:pt x="60" y="22"/>
                                </a:lnTo>
                                <a:lnTo>
                                  <a:pt x="57" y="15"/>
                                </a:lnTo>
                                <a:lnTo>
                                  <a:pt x="52" y="9"/>
                                </a:lnTo>
                                <a:lnTo>
                                  <a:pt x="46" y="3"/>
                                </a:lnTo>
                                <a:lnTo>
                                  <a:pt x="38" y="0"/>
                                </a:lnTo>
                                <a:lnTo>
                                  <a:pt x="30" y="0"/>
                                </a:lnTo>
                                <a:lnTo>
                                  <a:pt x="22" y="0"/>
                                </a:lnTo>
                                <a:lnTo>
                                  <a:pt x="15" y="3"/>
                                </a:lnTo>
                                <a:lnTo>
                                  <a:pt x="9" y="9"/>
                                </a:lnTo>
                                <a:lnTo>
                                  <a:pt x="4" y="15"/>
                                </a:lnTo>
                                <a:lnTo>
                                  <a:pt x="0" y="22"/>
                                </a:lnTo>
                                <a:lnTo>
                                  <a:pt x="0" y="30"/>
                                </a:lnTo>
                                <a:lnTo>
                                  <a:pt x="0" y="38"/>
                                </a:lnTo>
                                <a:lnTo>
                                  <a:pt x="4" y="46"/>
                                </a:lnTo>
                                <a:lnTo>
                                  <a:pt x="9" y="52"/>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9" name="AutoShape 579"/>
                        <wps:cNvSpPr>
                          <a:spLocks/>
                        </wps:cNvSpPr>
                        <wps:spPr bwMode="auto">
                          <a:xfrm>
                            <a:off x="1057" y="4083"/>
                            <a:ext cx="4340" cy="5552"/>
                          </a:xfrm>
                          <a:custGeom>
                            <a:avLst/>
                            <a:gdLst>
                              <a:gd name="T0" fmla="+- 0 2184 1058"/>
                              <a:gd name="T1" fmla="*/ T0 w 4340"/>
                              <a:gd name="T2" fmla="+- 0 2831 4084"/>
                              <a:gd name="T3" fmla="*/ 2831 h 5552"/>
                              <a:gd name="T4" fmla="+- 0 2184 1058"/>
                              <a:gd name="T5" fmla="*/ T4 w 4340"/>
                              <a:gd name="T6" fmla="+- 0 55 4084"/>
                              <a:gd name="T7" fmla="*/ 55 h 5552"/>
                              <a:gd name="T8" fmla="+- 0 4354 1058"/>
                              <a:gd name="T9" fmla="*/ T8 w 4340"/>
                              <a:gd name="T10" fmla="+- 0 2831 4084"/>
                              <a:gd name="T11" fmla="*/ 2831 h 5552"/>
                              <a:gd name="T12" fmla="+- 0 4354 1058"/>
                              <a:gd name="T13" fmla="*/ T12 w 4340"/>
                              <a:gd name="T14" fmla="+- 0 55 4084"/>
                              <a:gd name="T15" fmla="*/ 55 h 5552"/>
                              <a:gd name="T16" fmla="+- 0 2184 1058"/>
                              <a:gd name="T17" fmla="*/ T16 w 4340"/>
                              <a:gd name="T18" fmla="+- 0 2831 4084"/>
                              <a:gd name="T19" fmla="*/ 2831 h 5552"/>
                              <a:gd name="T20" fmla="+- 0 4354 1058"/>
                              <a:gd name="T21" fmla="*/ T20 w 4340"/>
                              <a:gd name="T22" fmla="+- 0 2831 4084"/>
                              <a:gd name="T23" fmla="*/ 2831 h 5552"/>
                              <a:gd name="T24" fmla="+- 0 2184 1058"/>
                              <a:gd name="T25" fmla="*/ T24 w 4340"/>
                              <a:gd name="T26" fmla="+- 0 55 4084"/>
                              <a:gd name="T27" fmla="*/ 55 h 5552"/>
                              <a:gd name="T28" fmla="+- 0 4354 1058"/>
                              <a:gd name="T29" fmla="*/ T28 w 4340"/>
                              <a:gd name="T30" fmla="+- 0 55 4084"/>
                              <a:gd name="T31" fmla="*/ 55 h 555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552">
                                <a:moveTo>
                                  <a:pt x="1126" y="-1253"/>
                                </a:moveTo>
                                <a:lnTo>
                                  <a:pt x="1126" y="-4029"/>
                                </a:lnTo>
                                <a:moveTo>
                                  <a:pt x="3296" y="-1253"/>
                                </a:moveTo>
                                <a:lnTo>
                                  <a:pt x="3296" y="-4029"/>
                                </a:lnTo>
                                <a:moveTo>
                                  <a:pt x="1126" y="-1253"/>
                                </a:moveTo>
                                <a:lnTo>
                                  <a:pt x="3296" y="-1253"/>
                                </a:lnTo>
                                <a:moveTo>
                                  <a:pt x="1126" y="-4029"/>
                                </a:moveTo>
                                <a:lnTo>
                                  <a:pt x="3296" y="-4029"/>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0" name="Line 578"/>
                        <wps:cNvCnPr>
                          <a:cxnSpLocks noChangeShapeType="1"/>
                        </wps:cNvCnPr>
                        <wps:spPr bwMode="auto">
                          <a:xfrm>
                            <a:off x="3455" y="232"/>
                            <a:ext cx="28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611" name="Line 577"/>
                        <wps:cNvCnPr>
                          <a:cxnSpLocks noChangeShapeType="1"/>
                        </wps:cNvCnPr>
                        <wps:spPr bwMode="auto">
                          <a:xfrm>
                            <a:off x="3455" y="430"/>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612" name="Freeform 576"/>
                        <wps:cNvSpPr>
                          <a:spLocks/>
                        </wps:cNvSpPr>
                        <wps:spPr bwMode="auto">
                          <a:xfrm>
                            <a:off x="3564" y="400"/>
                            <a:ext cx="60" cy="60"/>
                          </a:xfrm>
                          <a:custGeom>
                            <a:avLst/>
                            <a:gdLst>
                              <a:gd name="T0" fmla="+- 0 3603 3565"/>
                              <a:gd name="T1" fmla="*/ T0 w 60"/>
                              <a:gd name="T2" fmla="+- 0 400 400"/>
                              <a:gd name="T3" fmla="*/ 400 h 60"/>
                              <a:gd name="T4" fmla="+- 0 3587 3565"/>
                              <a:gd name="T5" fmla="*/ T4 w 60"/>
                              <a:gd name="T6" fmla="+- 0 400 400"/>
                              <a:gd name="T7" fmla="*/ 400 h 60"/>
                              <a:gd name="T8" fmla="+- 0 3579 3565"/>
                              <a:gd name="T9" fmla="*/ T8 w 60"/>
                              <a:gd name="T10" fmla="+- 0 403 400"/>
                              <a:gd name="T11" fmla="*/ 403 h 60"/>
                              <a:gd name="T12" fmla="+- 0 3568 3565"/>
                              <a:gd name="T13" fmla="*/ T12 w 60"/>
                              <a:gd name="T14" fmla="+- 0 415 400"/>
                              <a:gd name="T15" fmla="*/ 415 h 60"/>
                              <a:gd name="T16" fmla="+- 0 3565 3565"/>
                              <a:gd name="T17" fmla="*/ T16 w 60"/>
                              <a:gd name="T18" fmla="+- 0 422 400"/>
                              <a:gd name="T19" fmla="*/ 422 h 60"/>
                              <a:gd name="T20" fmla="+- 0 3565 3565"/>
                              <a:gd name="T21" fmla="*/ T20 w 60"/>
                              <a:gd name="T22" fmla="+- 0 438 400"/>
                              <a:gd name="T23" fmla="*/ 438 h 60"/>
                              <a:gd name="T24" fmla="+- 0 3568 3565"/>
                              <a:gd name="T25" fmla="*/ T24 w 60"/>
                              <a:gd name="T26" fmla="+- 0 446 400"/>
                              <a:gd name="T27" fmla="*/ 446 h 60"/>
                              <a:gd name="T28" fmla="+- 0 3579 3565"/>
                              <a:gd name="T29" fmla="*/ T28 w 60"/>
                              <a:gd name="T30" fmla="+- 0 457 400"/>
                              <a:gd name="T31" fmla="*/ 457 h 60"/>
                              <a:gd name="T32" fmla="+- 0 3587 3565"/>
                              <a:gd name="T33" fmla="*/ T32 w 60"/>
                              <a:gd name="T34" fmla="+- 0 460 400"/>
                              <a:gd name="T35" fmla="*/ 460 h 60"/>
                              <a:gd name="T36" fmla="+- 0 3603 3565"/>
                              <a:gd name="T37" fmla="*/ T36 w 60"/>
                              <a:gd name="T38" fmla="+- 0 460 400"/>
                              <a:gd name="T39" fmla="*/ 460 h 60"/>
                              <a:gd name="T40" fmla="+- 0 3611 3565"/>
                              <a:gd name="T41" fmla="*/ T40 w 60"/>
                              <a:gd name="T42" fmla="+- 0 457 400"/>
                              <a:gd name="T43" fmla="*/ 457 h 60"/>
                              <a:gd name="T44" fmla="+- 0 3622 3565"/>
                              <a:gd name="T45" fmla="*/ T44 w 60"/>
                              <a:gd name="T46" fmla="+- 0 446 400"/>
                              <a:gd name="T47" fmla="*/ 446 h 60"/>
                              <a:gd name="T48" fmla="+- 0 3625 3565"/>
                              <a:gd name="T49" fmla="*/ T48 w 60"/>
                              <a:gd name="T50" fmla="+- 0 438 400"/>
                              <a:gd name="T51" fmla="*/ 438 h 60"/>
                              <a:gd name="T52" fmla="+- 0 3625 3565"/>
                              <a:gd name="T53" fmla="*/ T52 w 60"/>
                              <a:gd name="T54" fmla="+- 0 422 400"/>
                              <a:gd name="T55" fmla="*/ 422 h 60"/>
                              <a:gd name="T56" fmla="+- 0 3622 3565"/>
                              <a:gd name="T57" fmla="*/ T56 w 60"/>
                              <a:gd name="T58" fmla="+- 0 415 400"/>
                              <a:gd name="T59" fmla="*/ 415 h 60"/>
                              <a:gd name="T60" fmla="+- 0 3611 3565"/>
                              <a:gd name="T61" fmla="*/ T60 w 60"/>
                              <a:gd name="T62" fmla="+- 0 403 400"/>
                              <a:gd name="T63" fmla="*/ 403 h 60"/>
                              <a:gd name="T64" fmla="+- 0 3603 3565"/>
                              <a:gd name="T65" fmla="*/ T64 w 60"/>
                              <a:gd name="T66" fmla="+- 0 400 400"/>
                              <a:gd name="T67" fmla="*/ 40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3" name="Freeform 575"/>
                        <wps:cNvSpPr>
                          <a:spLocks/>
                        </wps:cNvSpPr>
                        <wps:spPr bwMode="auto">
                          <a:xfrm>
                            <a:off x="3564" y="400"/>
                            <a:ext cx="60" cy="60"/>
                          </a:xfrm>
                          <a:custGeom>
                            <a:avLst/>
                            <a:gdLst>
                              <a:gd name="T0" fmla="+- 0 3595 3565"/>
                              <a:gd name="T1" fmla="*/ T0 w 60"/>
                              <a:gd name="T2" fmla="+- 0 460 400"/>
                              <a:gd name="T3" fmla="*/ 460 h 60"/>
                              <a:gd name="T4" fmla="+- 0 3603 3565"/>
                              <a:gd name="T5" fmla="*/ T4 w 60"/>
                              <a:gd name="T6" fmla="+- 0 460 400"/>
                              <a:gd name="T7" fmla="*/ 460 h 60"/>
                              <a:gd name="T8" fmla="+- 0 3611 3565"/>
                              <a:gd name="T9" fmla="*/ T8 w 60"/>
                              <a:gd name="T10" fmla="+- 0 457 400"/>
                              <a:gd name="T11" fmla="*/ 457 h 60"/>
                              <a:gd name="T12" fmla="+- 0 3616 3565"/>
                              <a:gd name="T13" fmla="*/ T12 w 60"/>
                              <a:gd name="T14" fmla="+- 0 451 400"/>
                              <a:gd name="T15" fmla="*/ 451 h 60"/>
                              <a:gd name="T16" fmla="+- 0 3622 3565"/>
                              <a:gd name="T17" fmla="*/ T16 w 60"/>
                              <a:gd name="T18" fmla="+- 0 446 400"/>
                              <a:gd name="T19" fmla="*/ 446 h 60"/>
                              <a:gd name="T20" fmla="+- 0 3625 3565"/>
                              <a:gd name="T21" fmla="*/ T20 w 60"/>
                              <a:gd name="T22" fmla="+- 0 438 400"/>
                              <a:gd name="T23" fmla="*/ 438 h 60"/>
                              <a:gd name="T24" fmla="+- 0 3625 3565"/>
                              <a:gd name="T25" fmla="*/ T24 w 60"/>
                              <a:gd name="T26" fmla="+- 0 430 400"/>
                              <a:gd name="T27" fmla="*/ 430 h 60"/>
                              <a:gd name="T28" fmla="+- 0 3625 3565"/>
                              <a:gd name="T29" fmla="*/ T28 w 60"/>
                              <a:gd name="T30" fmla="+- 0 422 400"/>
                              <a:gd name="T31" fmla="*/ 422 h 60"/>
                              <a:gd name="T32" fmla="+- 0 3622 3565"/>
                              <a:gd name="T33" fmla="*/ T32 w 60"/>
                              <a:gd name="T34" fmla="+- 0 415 400"/>
                              <a:gd name="T35" fmla="*/ 415 h 60"/>
                              <a:gd name="T36" fmla="+- 0 3616 3565"/>
                              <a:gd name="T37" fmla="*/ T36 w 60"/>
                              <a:gd name="T38" fmla="+- 0 409 400"/>
                              <a:gd name="T39" fmla="*/ 409 h 60"/>
                              <a:gd name="T40" fmla="+- 0 3611 3565"/>
                              <a:gd name="T41" fmla="*/ T40 w 60"/>
                              <a:gd name="T42" fmla="+- 0 403 400"/>
                              <a:gd name="T43" fmla="*/ 403 h 60"/>
                              <a:gd name="T44" fmla="+- 0 3603 3565"/>
                              <a:gd name="T45" fmla="*/ T44 w 60"/>
                              <a:gd name="T46" fmla="+- 0 400 400"/>
                              <a:gd name="T47" fmla="*/ 400 h 60"/>
                              <a:gd name="T48" fmla="+- 0 3595 3565"/>
                              <a:gd name="T49" fmla="*/ T48 w 60"/>
                              <a:gd name="T50" fmla="+- 0 400 400"/>
                              <a:gd name="T51" fmla="*/ 400 h 60"/>
                              <a:gd name="T52" fmla="+- 0 3587 3565"/>
                              <a:gd name="T53" fmla="*/ T52 w 60"/>
                              <a:gd name="T54" fmla="+- 0 400 400"/>
                              <a:gd name="T55" fmla="*/ 400 h 60"/>
                              <a:gd name="T56" fmla="+- 0 3579 3565"/>
                              <a:gd name="T57" fmla="*/ T56 w 60"/>
                              <a:gd name="T58" fmla="+- 0 403 400"/>
                              <a:gd name="T59" fmla="*/ 403 h 60"/>
                              <a:gd name="T60" fmla="+- 0 3574 3565"/>
                              <a:gd name="T61" fmla="*/ T60 w 60"/>
                              <a:gd name="T62" fmla="+- 0 409 400"/>
                              <a:gd name="T63" fmla="*/ 409 h 60"/>
                              <a:gd name="T64" fmla="+- 0 3568 3565"/>
                              <a:gd name="T65" fmla="*/ T64 w 60"/>
                              <a:gd name="T66" fmla="+- 0 415 400"/>
                              <a:gd name="T67" fmla="*/ 415 h 60"/>
                              <a:gd name="T68" fmla="+- 0 3565 3565"/>
                              <a:gd name="T69" fmla="*/ T68 w 60"/>
                              <a:gd name="T70" fmla="+- 0 422 400"/>
                              <a:gd name="T71" fmla="*/ 422 h 60"/>
                              <a:gd name="T72" fmla="+- 0 3565 3565"/>
                              <a:gd name="T73" fmla="*/ T72 w 60"/>
                              <a:gd name="T74" fmla="+- 0 430 400"/>
                              <a:gd name="T75" fmla="*/ 430 h 60"/>
                              <a:gd name="T76" fmla="+- 0 3565 3565"/>
                              <a:gd name="T77" fmla="*/ T76 w 60"/>
                              <a:gd name="T78" fmla="+- 0 438 400"/>
                              <a:gd name="T79" fmla="*/ 438 h 60"/>
                              <a:gd name="T80" fmla="+- 0 3568 3565"/>
                              <a:gd name="T81" fmla="*/ T80 w 60"/>
                              <a:gd name="T82" fmla="+- 0 446 400"/>
                              <a:gd name="T83" fmla="*/ 446 h 60"/>
                              <a:gd name="T84" fmla="+- 0 3574 3565"/>
                              <a:gd name="T85" fmla="*/ T84 w 60"/>
                              <a:gd name="T86" fmla="+- 0 451 400"/>
                              <a:gd name="T87" fmla="*/ 451 h 60"/>
                              <a:gd name="T88" fmla="+- 0 3579 3565"/>
                              <a:gd name="T89" fmla="*/ T88 w 60"/>
                              <a:gd name="T90" fmla="+- 0 457 400"/>
                              <a:gd name="T91" fmla="*/ 457 h 60"/>
                              <a:gd name="T92" fmla="+- 0 3587 3565"/>
                              <a:gd name="T93" fmla="*/ T92 w 60"/>
                              <a:gd name="T94" fmla="+- 0 460 400"/>
                              <a:gd name="T95" fmla="*/ 460 h 60"/>
                              <a:gd name="T96" fmla="+- 0 3595 3565"/>
                              <a:gd name="T97" fmla="*/ T96 w 60"/>
                              <a:gd name="T98" fmla="+- 0 460 400"/>
                              <a:gd name="T99" fmla="*/ 46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5"/>
                                </a:lnTo>
                                <a:lnTo>
                                  <a:pt x="51" y="9"/>
                                </a:lnTo>
                                <a:lnTo>
                                  <a:pt x="46" y="3"/>
                                </a:lnTo>
                                <a:lnTo>
                                  <a:pt x="38" y="0"/>
                                </a:lnTo>
                                <a:lnTo>
                                  <a:pt x="30" y="0"/>
                                </a:lnTo>
                                <a:lnTo>
                                  <a:pt x="22" y="0"/>
                                </a:lnTo>
                                <a:lnTo>
                                  <a:pt x="14" y="3"/>
                                </a:lnTo>
                                <a:lnTo>
                                  <a:pt x="9" y="9"/>
                                </a:lnTo>
                                <a:lnTo>
                                  <a:pt x="3" y="15"/>
                                </a:lnTo>
                                <a:lnTo>
                                  <a:pt x="0" y="22"/>
                                </a:lnTo>
                                <a:lnTo>
                                  <a:pt x="0" y="30"/>
                                </a:lnTo>
                                <a:lnTo>
                                  <a:pt x="0" y="38"/>
                                </a:lnTo>
                                <a:lnTo>
                                  <a:pt x="3" y="46"/>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4" name="Text Box 574"/>
                        <wps:cNvSpPr txBox="1">
                          <a:spLocks noChangeArrowheads="1"/>
                        </wps:cNvSpPr>
                        <wps:spPr bwMode="auto">
                          <a:xfrm>
                            <a:off x="3712" y="73"/>
                            <a:ext cx="608"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76" w:line="295" w:lineRule="auto"/>
                                <w:ind w:left="134" w:right="72"/>
                                <w:rPr>
                                  <w:rFonts w:ascii="Arial"/>
                                  <w:sz w:val="14"/>
                                </w:rPr>
                              </w:pPr>
                              <w:r>
                                <w:rPr>
                                  <w:rFonts w:ascii="Arial"/>
                                  <w:color w:val="262626"/>
                                  <w:sz w:val="14"/>
                                </w:rPr>
                                <w:t>Data 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73" o:spid="_x0000_s1518" style="position:absolute;left:0;text-align:left;margin-left:108.7pt;margin-top:2.5pt;width:109.5pt;height:139.3pt;z-index:-219232;mso-position-horizontal-relative:page;mso-position-vertical-relative:text" coordorigin="2174,50" coordsize="2190,2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">
                <v:shape id="AutoShape 598" o:spid="_x0000_s1519" style="position:absolute;left:1057;top:4083;width:4340;height:5552;visibility:visible;mso-wrap-style:square;v-text-anchor:top" coordsize="4340,5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" path="m1478,-1253r,-2776m2064,-1253r,-2776m2651,-1253r,-2776m3237,-1253r,-2776m1126,-1280r2170,m1126,-1825r2170,m1126,-2369r2170,m1126,-2913r2170,m1126,-3457r2170,m1126,-4002r2170,e" filled="f" strokecolor="#ccc" strokeweight=".4pt">
                  <v:stroke dashstyle="1 1"/>
                  <v:path arrowok="t" o:connecttype="custom" o:connectlocs="1478,2831;1478,55;2064,2831;2064,55;2651,2831;2651,55;3237,2831;3237,55;1126,2804;3296,2804;1126,2259;3296,2259;1126,1715;3296,1715;1126,1171;3296,1171;1126,627;3296,627;1126,82;3296,82" o:connectangles="0,0,0,0,0,0,0,0,0,0,0,0,0,0,0,0,0,0,0,0"/>
                </v:shape>
                <v:shape id="Freeform 597" o:spid="_x0000_s1520" style="position:absolute;left:2184;top:2471;width:2170;height:196;visibility:visible;mso-wrap-style:square;v-text-anchor:top" coordsize="2170,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" path="m,l59,41r58,42l176,67r59,28l293,117r59,1l411,121r58,25l528,160r59,-24l645,120r59,37l762,161r59,-59l880,123r58,34l997,105r59,46l1114,156r59,22l1232,170r58,25l1349,154r59,-3l1466,147r59,-13l1584,184r58,-26l1701,153r59,-23l1818,165r59,-2l1935,136r59,-3l2053,123r58,-8l2170,121e" filled="f" strokeweight="1pt">
                  <v:stroke dashstyle="3 1"/>
                  <v:path arrowok="t" o:connecttype="custom" o:connectlocs="0,2472;59,2513;117,2555;176,2539;235,2567;293,2589;352,2590;411,2593;469,2618;528,2632;587,2608;645,2592;704,2629;762,2633;821,2574;880,2595;938,2629;997,2577;1056,2623;1114,2628;1173,2650;1232,2642;1290,2667;1349,2626;1408,2623;1466,2619;1525,2606;1584,2656;1642,2630;1701,2625;1760,2602;1818,2637;1877,2635;1935,2608;1994,2605;2053,2595;2111,2587;2170,2593" o:connectangles="0,0,0,0,0,0,0,0,0,0,0,0,0,0,0,0,0,0,0,0,0,0,0,0,0,0,0,0,0,0,0,0,0,0,0,0,0,0"/>
                </v:shape>
                <v:shape id="Freeform 596" o:spid="_x0000_s1521" style="position:absolute;left:2242;top:2566;width:2053;height:86;visibility:visible;mso-wrap-style:square;v-text-anchor:top" coordsize="205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" path="m,40l293,85,586,57,879,r294,9l1466,42r293,28l2052,35e" filled="f" strokecolor="#367eb8" strokeweight="1pt">
                  <v:path arrowok="t" o:connecttype="custom" o:connectlocs="0,2606;293,2651;586,2623;879,2566;1173,2575;1466,2608;1759,2636;2052,2601" o:connectangles="0,0,0,0,0,0,0,0"/>
                </v:shape>
                <v:shape id="Freeform 595" o:spid="_x0000_s1522" style="position:absolute;left:2212;top:257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" path="m38,l22,,14,4,3,15,,22,,38r3,8l14,57r8,3l38,60r7,-3l57,46r3,-8l60,22,57,15,45,4,38,xe" fillcolor="#367eb8" stroked="f">
                  <v:path arrowok="t" o:connecttype="custom" o:connectlocs="38,2576;22,2576;14,2580;3,2591;0,2598;0,2614;3,2622;14,2633;22,2636;38,2636;45,2633;57,2622;60,2614;60,2598;57,2591;45,2580;38,2576" o:connectangles="0,0,0,0,0,0,0,0,0,0,0,0,0,0,0,0,0"/>
                </v:shape>
                <v:shape id="Freeform 594" o:spid="_x0000_s1523" style="position:absolute;left:2212;top:257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" path="m30,60r8,l45,57r6,-5l57,46r3,-8l60,30r,-8l57,15,51,9,45,4,38,,30,,22,,14,4,8,9,3,15,,22r,8l,38r3,8l8,52r6,5l22,60r8,xe" filled="f" strokecolor="#367eb8" strokeweight=".5pt">
                  <v:path arrowok="t" o:connecttype="custom" o:connectlocs="30,2636;38,2636;45,2633;51,2628;57,2622;60,2614;60,2606;60,2598;57,2591;51,2585;45,2580;38,2576;30,2576;22,2576;14,2580;8,2585;3,2591;0,2598;0,2606;0,2614;3,2622;8,2628;14,2633;22,2636;30,2636" o:connectangles="0,0,0,0,0,0,0,0,0,0,0,0,0,0,0,0,0,0,0,0,0,0,0,0,0"/>
                </v:shape>
                <v:shape id="Freeform 593" o:spid="_x0000_s1524" style="position:absolute;left:2505;top:262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" path="m38,l22,,14,3,3,15,,22,,38r3,8l14,57r8,3l38,60r8,-3l57,46r3,-8l60,22,57,15,46,3,38,xe" fillcolor="#367eb8" stroked="f">
                  <v:path arrowok="t" o:connecttype="custom" o:connectlocs="38,2621;22,2621;14,2624;3,2636;0,2643;0,2659;3,2667;14,2678;22,2681;38,2681;46,2678;57,2667;60,2659;60,2643;57,2636;46,2624;38,2621" o:connectangles="0,0,0,0,0,0,0,0,0,0,0,0,0,0,0,0,0"/>
                </v:shape>
                <v:shape id="Freeform 592" o:spid="_x0000_s1525" style="position:absolute;left:2505;top:262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" path="m30,60r8,l46,57r5,-5l57,46r3,-8l60,30r,-8l57,15,51,9,46,3,38,,30,,22,,14,3,9,9,3,15,,22r,8l,38r3,8l9,52r5,5l22,60r8,xe" filled="f" strokecolor="#367eb8" strokeweight=".5pt">
                  <v:path arrowok="t" o:connecttype="custom" o:connectlocs="30,2681;38,2681;46,2678;51,2673;57,2667;60,2659;60,2651;60,2643;57,2636;51,2630;46,2624;38,2621;30,2621;22,2621;14,2624;9,2630;3,2636;0,2643;0,2651;0,2659;3,2667;9,2673;14,2678;22,2681;30,2681" o:connectangles="0,0,0,0,0,0,0,0,0,0,0,0,0,0,0,0,0,0,0,0,0,0,0,0,0"/>
                </v:shape>
                <v:shape id="Freeform 591" o:spid="_x0000_s1526" style="position:absolute;left:2799;top:259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" path="m38,l22,,15,4,3,15,,22,,38r3,8l15,57r7,3l38,60r8,-3l57,46r3,-8l60,22,57,15,46,4,38,xe" fillcolor="#367eb8" stroked="f">
                  <v:path arrowok="t" o:connecttype="custom" o:connectlocs="38,2593;22,2593;15,2597;3,2608;0,2615;0,2631;3,2639;15,2650;22,2653;38,2653;46,2650;57,2639;60,2631;60,2615;57,2608;46,2597;38,2593" o:connectangles="0,0,0,0,0,0,0,0,0,0,0,0,0,0,0,0,0"/>
                </v:shape>
                <v:shape id="Freeform 590" o:spid="_x0000_s1527" style="position:absolute;left:2799;top:259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" path="m30,60r8,l46,57r5,-5l57,46r3,-8l60,30r,-8l57,15,51,9,46,4,38,,30,,22,,15,4,9,9,3,15,,22r,8l,38r3,8l9,52r6,5l22,60r8,xe" filled="f" strokecolor="#367eb8" strokeweight=".5pt">
                  <v:path arrowok="t" o:connecttype="custom" o:connectlocs="30,2653;38,2653;46,2650;51,2645;57,2639;60,2631;60,2623;60,2615;57,2608;51,2602;46,2597;38,2593;30,2593;22,2593;15,2597;9,2602;3,2608;0,2615;0,2623;0,2631;3,2639;9,2645;15,2650;22,2653;30,2653" o:connectangles="0,0,0,0,0,0,0,0,0,0,0,0,0,0,0,0,0,0,0,0,0,0,0,0,0"/>
                </v:shape>
                <v:shape id="Freeform 589" o:spid="_x0000_s1528" style="position:absolute;left:3092;top:253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" path="m38,l22,,15,3,4,15,,22,,38r4,8l15,57r7,3l38,60r8,-3l57,46r3,-8l60,22,57,15,46,3,38,xe" fillcolor="#367eb8" stroked="f">
                  <v:path arrowok="t" o:connecttype="custom" o:connectlocs="38,2536;22,2536;15,2539;4,2551;0,2558;0,2574;4,2582;15,2593;22,2596;38,2596;46,2593;57,2582;60,2574;60,2558;57,2551;46,2539;38,2536" o:connectangles="0,0,0,0,0,0,0,0,0,0,0,0,0,0,0,0,0"/>
                </v:shape>
                <v:shape id="Freeform 588" o:spid="_x0000_s1529" style="position:absolute;left:3092;top:253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" path="m30,60r8,l46,57r6,-6l57,46r3,-8l60,30r,-8l57,15,52,9,46,3,38,,30,,22,,15,3,9,9,4,15,,22r,8l,38r4,8l9,51r6,6l22,60r8,xe" filled="f" strokecolor="#367eb8" strokeweight=".5pt">
                  <v:path arrowok="t" o:connecttype="custom" o:connectlocs="30,2596;38,2596;46,2593;52,2587;57,2582;60,2574;60,2566;60,2558;57,2551;52,2545;46,2539;38,2536;30,2536;22,2536;15,2539;9,2545;4,2551;0,2558;0,2566;0,2574;4,2582;9,2587;15,2593;22,2596;30,2596" o:connectangles="0,0,0,0,0,0,0,0,0,0,0,0,0,0,0,0,0,0,0,0,0,0,0,0,0"/>
                </v:shape>
                <v:shape id="Freeform 587" o:spid="_x0000_s1530" style="position:absolute;left:3385;top:254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" path="m38,l22,,14,3,3,14,,22,,38r3,7l14,56r8,4l38,60r7,-4l57,45r3,-7l60,22,57,14,45,3,38,xe" fillcolor="#367eb8" stroked="f">
                  <v:path arrowok="t" o:connecttype="custom" o:connectlocs="38,2545;22,2545;14,2548;3,2559;0,2567;0,2583;3,2590;14,2601;22,2605;38,2605;45,2601;57,2590;60,2583;60,2567;57,2559;45,2548;38,2545" o:connectangles="0,0,0,0,0,0,0,0,0,0,0,0,0,0,0,0,0"/>
                </v:shape>
                <v:shape id="Freeform 586" o:spid="_x0000_s1531" style="position:absolute;left:3385;top:254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" path="m30,60r8,l45,56r6,-5l57,45r3,-7l60,30r,-8l57,14,51,8,45,3,38,,30,,22,,14,3,8,8,3,14,,22r,8l,38r3,7l8,51r6,5l22,60r8,xe" filled="f" strokecolor="#367eb8" strokeweight=".5pt">
                  <v:path arrowok="t" o:connecttype="custom" o:connectlocs="30,2605;38,2605;45,2601;51,2596;57,2590;60,2583;60,2575;60,2567;57,2559;51,2553;45,2548;38,2545;30,2545;22,2545;14,2548;8,2553;3,2559;0,2567;0,2575;0,2583;3,2590;8,2596;14,2601;22,2605;30,2605" o:connectangles="0,0,0,0,0,0,0,0,0,0,0,0,0,0,0,0,0,0,0,0,0,0,0,0,0"/>
                </v:shape>
                <v:shape id="Freeform 585" o:spid="_x0000_s1532" style="position:absolute;left:3678;top:257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" path="m38,l22,,14,3,3,15,,22,,38r3,8l14,57r8,3l38,60r8,-3l57,46r3,-8l60,22,57,15,46,3,38,xe" fillcolor="#367eb8" stroked="f">
                  <v:path arrowok="t" o:connecttype="custom" o:connectlocs="38,2578;22,2578;14,2581;3,2593;0,2600;0,2616;3,2624;14,2635;22,2638;38,2638;46,2635;57,2624;60,2616;60,2600;57,2593;46,2581;38,2578" o:connectangles="0,0,0,0,0,0,0,0,0,0,0,0,0,0,0,0,0"/>
                </v:shape>
                <v:shape id="Freeform 584" o:spid="_x0000_s1533" style="position:absolute;left:3678;top:257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" path="m30,60r8,l46,57r5,-6l57,46r3,-8l60,30r,-8l57,15,51,9,46,3,38,,30,,22,,14,3,9,9,3,15,,22r,8l,38r3,8l9,51r5,6l22,60r8,xe" filled="f" strokecolor="#367eb8" strokeweight=".5pt">
                  <v:path arrowok="t" o:connecttype="custom" o:connectlocs="30,2638;38,2638;46,2635;51,2629;57,2624;60,2616;60,2608;60,2600;57,2593;51,2587;46,2581;38,2578;30,2578;22,2578;14,2581;9,2587;3,2593;0,2600;0,2608;0,2616;3,2624;9,2629;14,2635;22,2638;30,2638" o:connectangles="0,0,0,0,0,0,0,0,0,0,0,0,0,0,0,0,0,0,0,0,0,0,0,0,0"/>
                </v:shape>
                <v:shape id="Freeform 583" o:spid="_x0000_s1534" style="position:absolute;left:3972;top:260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" path="m38,l22,,15,3,3,14,,22,,38r3,7l15,57r7,3l38,60r8,-3l57,45r3,-7l60,22,57,14,46,3,38,xe" fillcolor="#367eb8" stroked="f">
                  <v:path arrowok="t" o:connecttype="custom" o:connectlocs="38,2606;22,2606;15,2609;3,2620;0,2628;0,2644;3,2651;15,2663;22,2666;38,2666;46,2663;57,2651;60,2644;60,2628;57,2620;46,2609;38,2606" o:connectangles="0,0,0,0,0,0,0,0,0,0,0,0,0,0,0,0,0"/>
                </v:shape>
                <v:shape id="Freeform 582" o:spid="_x0000_s1535" style="position:absolute;left:3972;top:260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" path="m30,60r8,l46,57r5,-6l57,45r3,-7l60,30r,-8l57,14,51,8,46,3,38,,30,,22,,15,3,9,8,3,14,,22r,8l,38r3,7l9,51r6,6l22,60r8,xe" filled="f" strokecolor="#367eb8" strokeweight=".5pt">
                  <v:path arrowok="t" o:connecttype="custom" o:connectlocs="30,2666;38,2666;46,2663;51,2657;57,2651;60,2644;60,2636;60,2628;57,2620;51,2614;46,2609;38,2606;30,2606;22,2606;15,2609;9,2614;3,2620;0,2628;0,2636;0,2644;3,2651;9,2657;15,2663;22,2666;30,2666" o:connectangles="0,0,0,0,0,0,0,0,0,0,0,0,0,0,0,0,0,0,0,0,0,0,0,0,0"/>
                </v:shape>
                <v:shape id="Freeform 581" o:spid="_x0000_s1536" style="position:absolute;left:4265;top:257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" path="m38,l22,,15,3,4,15,,22,,38r4,8l15,57r7,3l38,60r8,-3l57,46r3,-8l60,22,57,15,46,3,38,xe" fillcolor="#367eb8" stroked="f">
                  <v:path arrowok="t" o:connecttype="custom" o:connectlocs="38,2571;22,2571;15,2574;4,2586;0,2593;0,2609;4,2617;15,2628;22,2631;38,2631;46,2628;57,2617;60,2609;60,2593;57,2586;46,2574;38,2571" o:connectangles="0,0,0,0,0,0,0,0,0,0,0,0,0,0,0,0,0"/>
                </v:shape>
                <v:shape id="Freeform 580" o:spid="_x0000_s1537" style="position:absolute;left:4265;top:257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" path="m30,60r8,l46,57r6,-5l57,46r3,-8l60,30r,-8l57,15,52,9,46,3,38,,30,,22,,15,3,9,9,4,15,,22r,8l,38r4,8l9,52r6,5l22,60r8,xe" filled="f" strokecolor="#367eb8" strokeweight=".5pt">
                  <v:path arrowok="t" o:connecttype="custom" o:connectlocs="30,2631;38,2631;46,2628;52,2623;57,2617;60,2609;60,2601;60,2593;57,2586;52,2580;46,2574;38,2571;30,2571;22,2571;15,2574;9,2580;4,2586;0,2593;0,2601;0,2609;4,2617;9,2623;15,2628;22,2631;30,2631" o:connectangles="0,0,0,0,0,0,0,0,0,0,0,0,0,0,0,0,0,0,0,0,0,0,0,0,0"/>
                </v:shape>
                <v:shape id="AutoShape 579" o:spid="_x0000_s1538" style="position:absolute;left:1057;top:4083;width:4340;height:5552;visibility:visible;mso-wrap-style:square;v-text-anchor:top" coordsize="4340,5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" path="m1126,-1253r,-2776m3296,-1253r,-2776m1126,-1253r2170,m1126,-4029r2170,e" filled="f" strokecolor="#ccc" strokeweight=".5pt">
                  <v:path arrowok="t" o:connecttype="custom" o:connectlocs="1126,2831;1126,55;3296,2831;3296,55;1126,2831;3296,2831;1126,55;3296,55" o:connectangles="0,0,0,0,0,0,0,0"/>
                </v:shape>
                <v:line id="Line 578" o:spid="_x0000_s1539" style="position:absolute;visibility:visible;mso-wrap-style:square" from="3455,232" to="3735,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" strokeweight="1pt">
                  <v:stroke dashstyle="3 1"/>
                </v:line>
                <v:line id="Line 577" o:spid="_x0000_s1540" style="position:absolute;visibility:visible;mso-wrap-style:square" from="3455,430" to="3735,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" strokecolor="#367eb8" strokeweight="1pt"/>
                <v:shape id="Freeform 576" o:spid="_x0000_s1541" style="position:absolute;left:3564;top:40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" path="m38,l22,,14,3,3,15,,22,,38r3,8l14,57r8,3l38,60r8,-3l57,46r3,-8l60,22,57,15,46,3,38,xe" fillcolor="#367eb8" stroked="f">
                  <v:path arrowok="t" o:connecttype="custom" o:connectlocs="38,400;22,400;14,403;3,415;0,422;0,438;3,446;14,457;22,460;38,460;46,457;57,446;60,438;60,422;57,415;46,403;38,400" o:connectangles="0,0,0,0,0,0,0,0,0,0,0,0,0,0,0,0,0"/>
                </v:shape>
                <v:shape id="Freeform 575" o:spid="_x0000_s1542" style="position:absolute;left:3564;top:40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" path="m30,60r8,l46,57r5,-6l57,46r3,-8l60,30r,-8l57,15,51,9,46,3,38,,30,,22,,14,3,9,9,3,15,,22r,8l,38r3,8l9,51r5,6l22,60r8,xe" filled="f" strokecolor="#367eb8" strokeweight=".5pt">
                  <v:path arrowok="t" o:connecttype="custom" o:connectlocs="30,460;38,460;46,457;51,451;57,446;60,438;60,430;60,422;57,415;51,409;46,403;38,400;30,400;22,400;14,403;9,409;3,415;0,422;0,430;0,438;3,446;9,451;14,457;22,460;30,460" o:connectangles="0,0,0,0,0,0,0,0,0,0,0,0,0,0,0,0,0,0,0,0,0,0,0,0,0"/>
                </v:shape>
                <v:shape id="Text Box 574" o:spid="_x0000_s1543" type="#_x0000_t202" style="position:absolute;left:3712;top:73;width:608;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" filled="f" stroked="f">
                  <v:textbox inset="0,0,0,0">
                    <w:txbxContent>
                      <w:p w:rsidR="00720A1C" w:rsidRDefault="00720A1C">
                        <w:pPr>
                          <w:spacing w:before="76" w:line="295" w:lineRule="auto"/>
                          <w:ind w:left="134" w:right="72"/>
                          <w:rPr>
                            <w:rFonts w:ascii="Arial"/>
                            <w:sz w:val="14"/>
                          </w:rPr>
                        </w:pPr>
                        <w:r>
                          <w:rPr>
                            <w:rFonts w:ascii="Arial"/>
                            <w:color w:val="262626"/>
                            <w:sz w:val="14"/>
                          </w:rPr>
                          <w:t>Data Model</w:t>
                        </w:r>
                      </w:p>
                    </w:txbxContent>
                  </v:textbox>
                </v:shape>
                <w10:wrap anchorx="page"/>
              </v:group>
            </w:pict>
          </mc:Fallback>
        </mc:AlternateContent>
      </w:r>
      <w:r>
        <w:rPr>
          <w:rFonts w:ascii="Arial"/>
          <w:color w:val="262626"/>
          <w:w w:val="95"/>
          <w:sz w:val="14"/>
        </w:rPr>
        <w:t>100</w:t>
      </w:r>
    </w:p>
    <w:p w:rsidR="003B1141" w:rsidRDefault="00720A1C">
      <w:pPr>
        <w:spacing w:before="75"/>
        <w:ind w:left="615"/>
        <w:rPr>
          <w:rFonts w:ascii="Arial"/>
          <w:b/>
          <w:sz w:val="15"/>
        </w:rPr>
      </w:pPr>
      <w:r>
        <w:br w:type="column"/>
      </w:r>
      <w:r>
        <w:rPr>
          <w:rFonts w:ascii="Arial"/>
          <w:b/>
          <w:color w:val="262626"/>
          <w:w w:val="105"/>
          <w:sz w:val="15"/>
        </w:rPr>
        <w:t xml:space="preserve">[3] IHI </w:t>
      </w:r>
      <w:proofErr w:type="gramStart"/>
      <w:r>
        <w:rPr>
          <w:rFonts w:ascii="Arial"/>
          <w:b/>
          <w:color w:val="262626"/>
          <w:w w:val="105"/>
          <w:sz w:val="15"/>
        </w:rPr>
        <w:t>%</w:t>
      </w:r>
      <w:proofErr w:type="gramEnd"/>
    </w:p>
    <w:p w:rsidR="003B1141" w:rsidRDefault="00720A1C">
      <w:pPr>
        <w:pStyle w:val="BodyText"/>
        <w:spacing w:before="3"/>
        <w:rPr>
          <w:rFonts w:ascii="Arial"/>
          <w:b/>
          <w:sz w:val="19"/>
        </w:rPr>
      </w:pPr>
      <w:r>
        <w:br w:type="column"/>
      </w:r>
    </w:p>
    <w:p w:rsidR="003B1141" w:rsidRDefault="00720A1C">
      <w:pPr>
        <w:spacing w:before="1"/>
        <w:ind w:right="38"/>
        <w:jc w:val="right"/>
        <w:rPr>
          <w:rFonts w:ascii="Arial"/>
          <w:sz w:val="14"/>
        </w:rPr>
      </w:pPr>
      <w:r>
        <w:rPr>
          <w:noProof/>
        </w:rPr>
        <mc:AlternateContent>
          <mc:Choice Requires="wpg">
            <w:drawing>
              <wp:anchor distT="0" distB="0" distL="114300" distR="114300" simplePos="0" relativeHeight="503097296" behindDoc="1" locked="0" layoutInCell="1" allowOverlap="1">
                <wp:simplePos x="0" y="0"/>
                <wp:positionH relativeFrom="page">
                  <wp:posOffset>3171825</wp:posOffset>
                </wp:positionH>
                <wp:positionV relativeFrom="paragraph">
                  <wp:posOffset>31750</wp:posOffset>
                </wp:positionV>
                <wp:extent cx="1390650" cy="1769110"/>
                <wp:effectExtent l="0" t="11430" r="0" b="10160"/>
                <wp:wrapNone/>
                <wp:docPr id="563" name="Group 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0650" cy="1769110"/>
                          <a:chOff x="4995" y="50"/>
                          <a:chExt cx="2190" cy="2786"/>
                        </a:xfrm>
                      </wpg:grpSpPr>
                      <wps:wsp>
                        <wps:cNvPr id="564" name="AutoShape 572"/>
                        <wps:cNvSpPr>
                          <a:spLocks/>
                        </wps:cNvSpPr>
                        <wps:spPr bwMode="auto">
                          <a:xfrm>
                            <a:off x="6699" y="4083"/>
                            <a:ext cx="4340" cy="5552"/>
                          </a:xfrm>
                          <a:custGeom>
                            <a:avLst/>
                            <a:gdLst>
                              <a:gd name="T0" fmla="+- 0 5357 6700"/>
                              <a:gd name="T1" fmla="*/ T0 w 4340"/>
                              <a:gd name="T2" fmla="+- 0 2831 4084"/>
                              <a:gd name="T3" fmla="*/ 2831 h 5552"/>
                              <a:gd name="T4" fmla="+- 0 5357 6700"/>
                              <a:gd name="T5" fmla="*/ T4 w 4340"/>
                              <a:gd name="T6" fmla="+- 0 55 4084"/>
                              <a:gd name="T7" fmla="*/ 55 h 5552"/>
                              <a:gd name="T8" fmla="+- 0 5943 6700"/>
                              <a:gd name="T9" fmla="*/ T8 w 4340"/>
                              <a:gd name="T10" fmla="+- 0 2831 4084"/>
                              <a:gd name="T11" fmla="*/ 2831 h 5552"/>
                              <a:gd name="T12" fmla="+- 0 5943 6700"/>
                              <a:gd name="T13" fmla="*/ T12 w 4340"/>
                              <a:gd name="T14" fmla="+- 0 55 4084"/>
                              <a:gd name="T15" fmla="*/ 55 h 5552"/>
                              <a:gd name="T16" fmla="+- 0 6530 6700"/>
                              <a:gd name="T17" fmla="*/ T16 w 4340"/>
                              <a:gd name="T18" fmla="+- 0 2831 4084"/>
                              <a:gd name="T19" fmla="*/ 2831 h 5552"/>
                              <a:gd name="T20" fmla="+- 0 6530 6700"/>
                              <a:gd name="T21" fmla="*/ T20 w 4340"/>
                              <a:gd name="T22" fmla="+- 0 55 4084"/>
                              <a:gd name="T23" fmla="*/ 55 h 5552"/>
                              <a:gd name="T24" fmla="+- 0 7116 6700"/>
                              <a:gd name="T25" fmla="*/ T24 w 4340"/>
                              <a:gd name="T26" fmla="+- 0 2831 4084"/>
                              <a:gd name="T27" fmla="*/ 2831 h 5552"/>
                              <a:gd name="T28" fmla="+- 0 7116 6700"/>
                              <a:gd name="T29" fmla="*/ T28 w 4340"/>
                              <a:gd name="T30" fmla="+- 0 55 4084"/>
                              <a:gd name="T31" fmla="*/ 55 h 5552"/>
                              <a:gd name="T32" fmla="+- 0 5005 6700"/>
                              <a:gd name="T33" fmla="*/ T32 w 4340"/>
                              <a:gd name="T34" fmla="+- 0 2804 4084"/>
                              <a:gd name="T35" fmla="*/ 2804 h 5552"/>
                              <a:gd name="T36" fmla="+- 0 7175 6700"/>
                              <a:gd name="T37" fmla="*/ T36 w 4340"/>
                              <a:gd name="T38" fmla="+- 0 2804 4084"/>
                              <a:gd name="T39" fmla="*/ 2804 h 5552"/>
                              <a:gd name="T40" fmla="+- 0 5005 6700"/>
                              <a:gd name="T41" fmla="*/ T40 w 4340"/>
                              <a:gd name="T42" fmla="+- 0 2259 4084"/>
                              <a:gd name="T43" fmla="*/ 2259 h 5552"/>
                              <a:gd name="T44" fmla="+- 0 7175 6700"/>
                              <a:gd name="T45" fmla="*/ T44 w 4340"/>
                              <a:gd name="T46" fmla="+- 0 2259 4084"/>
                              <a:gd name="T47" fmla="*/ 2259 h 5552"/>
                              <a:gd name="T48" fmla="+- 0 5005 6700"/>
                              <a:gd name="T49" fmla="*/ T48 w 4340"/>
                              <a:gd name="T50" fmla="+- 0 1715 4084"/>
                              <a:gd name="T51" fmla="*/ 1715 h 5552"/>
                              <a:gd name="T52" fmla="+- 0 7175 6700"/>
                              <a:gd name="T53" fmla="*/ T52 w 4340"/>
                              <a:gd name="T54" fmla="+- 0 1715 4084"/>
                              <a:gd name="T55" fmla="*/ 1715 h 5552"/>
                              <a:gd name="T56" fmla="+- 0 5005 6700"/>
                              <a:gd name="T57" fmla="*/ T56 w 4340"/>
                              <a:gd name="T58" fmla="+- 0 1171 4084"/>
                              <a:gd name="T59" fmla="*/ 1171 h 5552"/>
                              <a:gd name="T60" fmla="+- 0 7175 6700"/>
                              <a:gd name="T61" fmla="*/ T60 w 4340"/>
                              <a:gd name="T62" fmla="+- 0 1171 4084"/>
                              <a:gd name="T63" fmla="*/ 1171 h 5552"/>
                              <a:gd name="T64" fmla="+- 0 5005 6700"/>
                              <a:gd name="T65" fmla="*/ T64 w 4340"/>
                              <a:gd name="T66" fmla="+- 0 627 4084"/>
                              <a:gd name="T67" fmla="*/ 627 h 5552"/>
                              <a:gd name="T68" fmla="+- 0 7175 6700"/>
                              <a:gd name="T69" fmla="*/ T68 w 4340"/>
                              <a:gd name="T70" fmla="+- 0 627 4084"/>
                              <a:gd name="T71" fmla="*/ 627 h 5552"/>
                              <a:gd name="T72" fmla="+- 0 5005 6700"/>
                              <a:gd name="T73" fmla="*/ T72 w 4340"/>
                              <a:gd name="T74" fmla="+- 0 82 4084"/>
                              <a:gd name="T75" fmla="*/ 82 h 5552"/>
                              <a:gd name="T76" fmla="+- 0 7175 6700"/>
                              <a:gd name="T77" fmla="*/ T76 w 4340"/>
                              <a:gd name="T78" fmla="+- 0 82 4084"/>
                              <a:gd name="T79" fmla="*/ 82 h 5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340" h="5552">
                                <a:moveTo>
                                  <a:pt x="-1343" y="-1253"/>
                                </a:moveTo>
                                <a:lnTo>
                                  <a:pt x="-1343" y="-4029"/>
                                </a:lnTo>
                                <a:moveTo>
                                  <a:pt x="-757" y="-1253"/>
                                </a:moveTo>
                                <a:lnTo>
                                  <a:pt x="-757" y="-4029"/>
                                </a:lnTo>
                                <a:moveTo>
                                  <a:pt x="-170" y="-1253"/>
                                </a:moveTo>
                                <a:lnTo>
                                  <a:pt x="-170" y="-4029"/>
                                </a:lnTo>
                                <a:moveTo>
                                  <a:pt x="416" y="-1253"/>
                                </a:moveTo>
                                <a:lnTo>
                                  <a:pt x="416" y="-4029"/>
                                </a:lnTo>
                                <a:moveTo>
                                  <a:pt x="-1695" y="-1280"/>
                                </a:moveTo>
                                <a:lnTo>
                                  <a:pt x="475" y="-1280"/>
                                </a:lnTo>
                                <a:moveTo>
                                  <a:pt x="-1695" y="-1825"/>
                                </a:moveTo>
                                <a:lnTo>
                                  <a:pt x="475" y="-1825"/>
                                </a:lnTo>
                                <a:moveTo>
                                  <a:pt x="-1695" y="-2369"/>
                                </a:moveTo>
                                <a:lnTo>
                                  <a:pt x="475" y="-2369"/>
                                </a:lnTo>
                                <a:moveTo>
                                  <a:pt x="-1695" y="-2913"/>
                                </a:moveTo>
                                <a:lnTo>
                                  <a:pt x="475" y="-2913"/>
                                </a:lnTo>
                                <a:moveTo>
                                  <a:pt x="-1695" y="-3457"/>
                                </a:moveTo>
                                <a:lnTo>
                                  <a:pt x="475" y="-3457"/>
                                </a:lnTo>
                                <a:moveTo>
                                  <a:pt x="-1695" y="-4002"/>
                                </a:moveTo>
                                <a:lnTo>
                                  <a:pt x="475" y="-4002"/>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5" name="Freeform 571"/>
                        <wps:cNvSpPr>
                          <a:spLocks/>
                        </wps:cNvSpPr>
                        <wps:spPr bwMode="auto">
                          <a:xfrm>
                            <a:off x="5005" y="964"/>
                            <a:ext cx="2170" cy="712"/>
                          </a:xfrm>
                          <a:custGeom>
                            <a:avLst/>
                            <a:gdLst>
                              <a:gd name="T0" fmla="+- 0 5005 5005"/>
                              <a:gd name="T1" fmla="*/ T0 w 2170"/>
                              <a:gd name="T2" fmla="+- 0 1676 965"/>
                              <a:gd name="T3" fmla="*/ 1676 h 712"/>
                              <a:gd name="T4" fmla="+- 0 5064 5005"/>
                              <a:gd name="T5" fmla="*/ T4 w 2170"/>
                              <a:gd name="T6" fmla="+- 0 1540 965"/>
                              <a:gd name="T7" fmla="*/ 1540 h 712"/>
                              <a:gd name="T8" fmla="+- 0 5122 5005"/>
                              <a:gd name="T9" fmla="*/ T8 w 2170"/>
                              <a:gd name="T10" fmla="+- 0 1431 965"/>
                              <a:gd name="T11" fmla="*/ 1431 h 712"/>
                              <a:gd name="T12" fmla="+- 0 5181 5005"/>
                              <a:gd name="T13" fmla="*/ T12 w 2170"/>
                              <a:gd name="T14" fmla="+- 0 1414 965"/>
                              <a:gd name="T15" fmla="*/ 1414 h 712"/>
                              <a:gd name="T16" fmla="+- 0 5240 5005"/>
                              <a:gd name="T17" fmla="*/ T16 w 2170"/>
                              <a:gd name="T18" fmla="+- 0 1328 965"/>
                              <a:gd name="T19" fmla="*/ 1328 h 712"/>
                              <a:gd name="T20" fmla="+- 0 5298 5005"/>
                              <a:gd name="T21" fmla="*/ T20 w 2170"/>
                              <a:gd name="T22" fmla="+- 0 1274 965"/>
                              <a:gd name="T23" fmla="*/ 1274 h 712"/>
                              <a:gd name="T24" fmla="+- 0 5357 5005"/>
                              <a:gd name="T25" fmla="*/ T24 w 2170"/>
                              <a:gd name="T26" fmla="+- 0 1213 965"/>
                              <a:gd name="T27" fmla="*/ 1213 h 712"/>
                              <a:gd name="T28" fmla="+- 0 5416 5005"/>
                              <a:gd name="T29" fmla="*/ T28 w 2170"/>
                              <a:gd name="T30" fmla="+- 0 1174 965"/>
                              <a:gd name="T31" fmla="*/ 1174 h 712"/>
                              <a:gd name="T32" fmla="+- 0 5474 5005"/>
                              <a:gd name="T33" fmla="*/ T32 w 2170"/>
                              <a:gd name="T34" fmla="+- 0 1161 965"/>
                              <a:gd name="T35" fmla="*/ 1161 h 712"/>
                              <a:gd name="T36" fmla="+- 0 5533 5005"/>
                              <a:gd name="T37" fmla="*/ T36 w 2170"/>
                              <a:gd name="T38" fmla="+- 0 1145 965"/>
                              <a:gd name="T39" fmla="*/ 1145 h 712"/>
                              <a:gd name="T40" fmla="+- 0 5592 5005"/>
                              <a:gd name="T41" fmla="*/ T40 w 2170"/>
                              <a:gd name="T42" fmla="+- 0 1206 965"/>
                              <a:gd name="T43" fmla="*/ 1206 h 712"/>
                              <a:gd name="T44" fmla="+- 0 5650 5005"/>
                              <a:gd name="T45" fmla="*/ T44 w 2170"/>
                              <a:gd name="T46" fmla="+- 0 1152 965"/>
                              <a:gd name="T47" fmla="*/ 1152 h 712"/>
                              <a:gd name="T48" fmla="+- 0 5709 5005"/>
                              <a:gd name="T49" fmla="*/ T48 w 2170"/>
                              <a:gd name="T50" fmla="+- 0 1094 965"/>
                              <a:gd name="T51" fmla="*/ 1094 h 712"/>
                              <a:gd name="T52" fmla="+- 0 5767 5005"/>
                              <a:gd name="T53" fmla="*/ T52 w 2170"/>
                              <a:gd name="T54" fmla="+- 0 1074 965"/>
                              <a:gd name="T55" fmla="*/ 1074 h 712"/>
                              <a:gd name="T56" fmla="+- 0 5826 5005"/>
                              <a:gd name="T57" fmla="*/ T56 w 2170"/>
                              <a:gd name="T58" fmla="+- 0 1080 965"/>
                              <a:gd name="T59" fmla="*/ 1080 h 712"/>
                              <a:gd name="T60" fmla="+- 0 5885 5005"/>
                              <a:gd name="T61" fmla="*/ T60 w 2170"/>
                              <a:gd name="T62" fmla="+- 0 1061 965"/>
                              <a:gd name="T63" fmla="*/ 1061 h 712"/>
                              <a:gd name="T64" fmla="+- 0 5943 5005"/>
                              <a:gd name="T65" fmla="*/ T64 w 2170"/>
                              <a:gd name="T66" fmla="+- 0 1056 965"/>
                              <a:gd name="T67" fmla="*/ 1056 h 712"/>
                              <a:gd name="T68" fmla="+- 0 6002 5005"/>
                              <a:gd name="T69" fmla="*/ T68 w 2170"/>
                              <a:gd name="T70" fmla="+- 0 1121 965"/>
                              <a:gd name="T71" fmla="*/ 1121 h 712"/>
                              <a:gd name="T72" fmla="+- 0 6061 5005"/>
                              <a:gd name="T73" fmla="*/ T72 w 2170"/>
                              <a:gd name="T74" fmla="+- 0 1095 965"/>
                              <a:gd name="T75" fmla="*/ 1095 h 712"/>
                              <a:gd name="T76" fmla="+- 0 6119 5005"/>
                              <a:gd name="T77" fmla="*/ T76 w 2170"/>
                              <a:gd name="T78" fmla="+- 0 1062 965"/>
                              <a:gd name="T79" fmla="*/ 1062 h 712"/>
                              <a:gd name="T80" fmla="+- 0 6178 5005"/>
                              <a:gd name="T81" fmla="*/ T80 w 2170"/>
                              <a:gd name="T82" fmla="+- 0 1056 965"/>
                              <a:gd name="T83" fmla="*/ 1056 h 712"/>
                              <a:gd name="T84" fmla="+- 0 6237 5005"/>
                              <a:gd name="T85" fmla="*/ T84 w 2170"/>
                              <a:gd name="T86" fmla="+- 0 1072 965"/>
                              <a:gd name="T87" fmla="*/ 1072 h 712"/>
                              <a:gd name="T88" fmla="+- 0 6295 5005"/>
                              <a:gd name="T89" fmla="*/ T88 w 2170"/>
                              <a:gd name="T90" fmla="+- 0 999 965"/>
                              <a:gd name="T91" fmla="*/ 999 h 712"/>
                              <a:gd name="T92" fmla="+- 0 6354 5005"/>
                              <a:gd name="T93" fmla="*/ T92 w 2170"/>
                              <a:gd name="T94" fmla="+- 0 1054 965"/>
                              <a:gd name="T95" fmla="*/ 1054 h 712"/>
                              <a:gd name="T96" fmla="+- 0 6413 5005"/>
                              <a:gd name="T97" fmla="*/ T96 w 2170"/>
                              <a:gd name="T98" fmla="+- 0 1106 965"/>
                              <a:gd name="T99" fmla="*/ 1106 h 712"/>
                              <a:gd name="T100" fmla="+- 0 6471 5005"/>
                              <a:gd name="T101" fmla="*/ T100 w 2170"/>
                              <a:gd name="T102" fmla="+- 0 1041 965"/>
                              <a:gd name="T103" fmla="*/ 1041 h 712"/>
                              <a:gd name="T104" fmla="+- 0 6530 5005"/>
                              <a:gd name="T105" fmla="*/ T104 w 2170"/>
                              <a:gd name="T106" fmla="+- 0 1027 965"/>
                              <a:gd name="T107" fmla="*/ 1027 h 712"/>
                              <a:gd name="T108" fmla="+- 0 6589 5005"/>
                              <a:gd name="T109" fmla="*/ T108 w 2170"/>
                              <a:gd name="T110" fmla="+- 0 983 965"/>
                              <a:gd name="T111" fmla="*/ 983 h 712"/>
                              <a:gd name="T112" fmla="+- 0 6647 5005"/>
                              <a:gd name="T113" fmla="*/ T112 w 2170"/>
                              <a:gd name="T114" fmla="+- 0 973 965"/>
                              <a:gd name="T115" fmla="*/ 973 h 712"/>
                              <a:gd name="T116" fmla="+- 0 6706 5005"/>
                              <a:gd name="T117" fmla="*/ T116 w 2170"/>
                              <a:gd name="T118" fmla="+- 0 1006 965"/>
                              <a:gd name="T119" fmla="*/ 1006 h 712"/>
                              <a:gd name="T120" fmla="+- 0 6765 5005"/>
                              <a:gd name="T121" fmla="*/ T120 w 2170"/>
                              <a:gd name="T122" fmla="+- 0 1030 965"/>
                              <a:gd name="T123" fmla="*/ 1030 h 712"/>
                              <a:gd name="T124" fmla="+- 0 6823 5005"/>
                              <a:gd name="T125" fmla="*/ T124 w 2170"/>
                              <a:gd name="T126" fmla="+- 0 965 965"/>
                              <a:gd name="T127" fmla="*/ 965 h 712"/>
                              <a:gd name="T128" fmla="+- 0 6882 5005"/>
                              <a:gd name="T129" fmla="*/ T128 w 2170"/>
                              <a:gd name="T130" fmla="+- 0 1000 965"/>
                              <a:gd name="T131" fmla="*/ 1000 h 712"/>
                              <a:gd name="T132" fmla="+- 0 6940 5005"/>
                              <a:gd name="T133" fmla="*/ T132 w 2170"/>
                              <a:gd name="T134" fmla="+- 0 1097 965"/>
                              <a:gd name="T135" fmla="*/ 1097 h 712"/>
                              <a:gd name="T136" fmla="+- 0 6999 5005"/>
                              <a:gd name="T137" fmla="*/ T136 w 2170"/>
                              <a:gd name="T138" fmla="+- 0 1049 965"/>
                              <a:gd name="T139" fmla="*/ 1049 h 712"/>
                              <a:gd name="T140" fmla="+- 0 7058 5005"/>
                              <a:gd name="T141" fmla="*/ T140 w 2170"/>
                              <a:gd name="T142" fmla="+- 0 989 965"/>
                              <a:gd name="T143" fmla="*/ 989 h 712"/>
                              <a:gd name="T144" fmla="+- 0 7116 5005"/>
                              <a:gd name="T145" fmla="*/ T144 w 2170"/>
                              <a:gd name="T146" fmla="+- 0 1024 965"/>
                              <a:gd name="T147" fmla="*/ 1024 h 712"/>
                              <a:gd name="T148" fmla="+- 0 7175 5005"/>
                              <a:gd name="T149" fmla="*/ T148 w 2170"/>
                              <a:gd name="T150" fmla="+- 0 1066 965"/>
                              <a:gd name="T151" fmla="*/ 1066 h 7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170" h="712">
                                <a:moveTo>
                                  <a:pt x="0" y="711"/>
                                </a:moveTo>
                                <a:lnTo>
                                  <a:pt x="59" y="575"/>
                                </a:lnTo>
                                <a:lnTo>
                                  <a:pt x="117" y="466"/>
                                </a:lnTo>
                                <a:lnTo>
                                  <a:pt x="176" y="449"/>
                                </a:lnTo>
                                <a:lnTo>
                                  <a:pt x="235" y="363"/>
                                </a:lnTo>
                                <a:lnTo>
                                  <a:pt x="293" y="309"/>
                                </a:lnTo>
                                <a:lnTo>
                                  <a:pt x="352" y="248"/>
                                </a:lnTo>
                                <a:lnTo>
                                  <a:pt x="411" y="209"/>
                                </a:lnTo>
                                <a:lnTo>
                                  <a:pt x="469" y="196"/>
                                </a:lnTo>
                                <a:lnTo>
                                  <a:pt x="528" y="180"/>
                                </a:lnTo>
                                <a:lnTo>
                                  <a:pt x="587" y="241"/>
                                </a:lnTo>
                                <a:lnTo>
                                  <a:pt x="645" y="187"/>
                                </a:lnTo>
                                <a:lnTo>
                                  <a:pt x="704" y="129"/>
                                </a:lnTo>
                                <a:lnTo>
                                  <a:pt x="762" y="109"/>
                                </a:lnTo>
                                <a:lnTo>
                                  <a:pt x="821" y="115"/>
                                </a:lnTo>
                                <a:lnTo>
                                  <a:pt x="880" y="96"/>
                                </a:lnTo>
                                <a:lnTo>
                                  <a:pt x="938" y="91"/>
                                </a:lnTo>
                                <a:lnTo>
                                  <a:pt x="997" y="156"/>
                                </a:lnTo>
                                <a:lnTo>
                                  <a:pt x="1056" y="130"/>
                                </a:lnTo>
                                <a:lnTo>
                                  <a:pt x="1114" y="97"/>
                                </a:lnTo>
                                <a:lnTo>
                                  <a:pt x="1173" y="91"/>
                                </a:lnTo>
                                <a:lnTo>
                                  <a:pt x="1232" y="107"/>
                                </a:lnTo>
                                <a:lnTo>
                                  <a:pt x="1290" y="34"/>
                                </a:lnTo>
                                <a:lnTo>
                                  <a:pt x="1349" y="89"/>
                                </a:lnTo>
                                <a:lnTo>
                                  <a:pt x="1408" y="141"/>
                                </a:lnTo>
                                <a:lnTo>
                                  <a:pt x="1466" y="76"/>
                                </a:lnTo>
                                <a:lnTo>
                                  <a:pt x="1525" y="62"/>
                                </a:lnTo>
                                <a:lnTo>
                                  <a:pt x="1584" y="18"/>
                                </a:lnTo>
                                <a:lnTo>
                                  <a:pt x="1642" y="8"/>
                                </a:lnTo>
                                <a:lnTo>
                                  <a:pt x="1701" y="41"/>
                                </a:lnTo>
                                <a:lnTo>
                                  <a:pt x="1760" y="65"/>
                                </a:lnTo>
                                <a:lnTo>
                                  <a:pt x="1818" y="0"/>
                                </a:lnTo>
                                <a:lnTo>
                                  <a:pt x="1877" y="35"/>
                                </a:lnTo>
                                <a:lnTo>
                                  <a:pt x="1935" y="132"/>
                                </a:lnTo>
                                <a:lnTo>
                                  <a:pt x="1994" y="84"/>
                                </a:lnTo>
                                <a:lnTo>
                                  <a:pt x="2053" y="24"/>
                                </a:lnTo>
                                <a:lnTo>
                                  <a:pt x="2111" y="59"/>
                                </a:lnTo>
                                <a:lnTo>
                                  <a:pt x="2170" y="101"/>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6" name="Freeform 570"/>
                        <wps:cNvSpPr>
                          <a:spLocks/>
                        </wps:cNvSpPr>
                        <wps:spPr bwMode="auto">
                          <a:xfrm>
                            <a:off x="5063" y="1003"/>
                            <a:ext cx="2053" cy="402"/>
                          </a:xfrm>
                          <a:custGeom>
                            <a:avLst/>
                            <a:gdLst>
                              <a:gd name="T0" fmla="+- 0 5064 5064"/>
                              <a:gd name="T1" fmla="*/ T0 w 2053"/>
                              <a:gd name="T2" fmla="+- 0 1405 1003"/>
                              <a:gd name="T3" fmla="*/ 1405 h 402"/>
                              <a:gd name="T4" fmla="+- 0 5357 5064"/>
                              <a:gd name="T5" fmla="*/ T4 w 2053"/>
                              <a:gd name="T6" fmla="+- 0 1251 1003"/>
                              <a:gd name="T7" fmla="*/ 1251 h 402"/>
                              <a:gd name="T8" fmla="+- 0 5650 5064"/>
                              <a:gd name="T9" fmla="*/ T8 w 2053"/>
                              <a:gd name="T10" fmla="+- 0 1156 1003"/>
                              <a:gd name="T11" fmla="*/ 1156 h 402"/>
                              <a:gd name="T12" fmla="+- 0 5943 5064"/>
                              <a:gd name="T13" fmla="*/ T12 w 2053"/>
                              <a:gd name="T14" fmla="+- 0 1052 1003"/>
                              <a:gd name="T15" fmla="*/ 1052 h 402"/>
                              <a:gd name="T16" fmla="+- 0 6237 5064"/>
                              <a:gd name="T17" fmla="*/ T16 w 2053"/>
                              <a:gd name="T18" fmla="+- 0 1018 1003"/>
                              <a:gd name="T19" fmla="*/ 1018 h 402"/>
                              <a:gd name="T20" fmla="+- 0 6530 5064"/>
                              <a:gd name="T21" fmla="*/ T20 w 2053"/>
                              <a:gd name="T22" fmla="+- 0 1003 1003"/>
                              <a:gd name="T23" fmla="*/ 1003 h 402"/>
                              <a:gd name="T24" fmla="+- 0 6823 5064"/>
                              <a:gd name="T25" fmla="*/ T24 w 2053"/>
                              <a:gd name="T26" fmla="+- 0 1012 1003"/>
                              <a:gd name="T27" fmla="*/ 1012 h 402"/>
                              <a:gd name="T28" fmla="+- 0 7116 5064"/>
                              <a:gd name="T29" fmla="*/ T28 w 2053"/>
                              <a:gd name="T30" fmla="+- 0 1060 1003"/>
                              <a:gd name="T31" fmla="*/ 1060 h 40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053" h="402">
                                <a:moveTo>
                                  <a:pt x="0" y="402"/>
                                </a:moveTo>
                                <a:lnTo>
                                  <a:pt x="293" y="248"/>
                                </a:lnTo>
                                <a:lnTo>
                                  <a:pt x="586" y="153"/>
                                </a:lnTo>
                                <a:lnTo>
                                  <a:pt x="879" y="49"/>
                                </a:lnTo>
                                <a:lnTo>
                                  <a:pt x="1173" y="15"/>
                                </a:lnTo>
                                <a:lnTo>
                                  <a:pt x="1466" y="0"/>
                                </a:lnTo>
                                <a:lnTo>
                                  <a:pt x="1759" y="9"/>
                                </a:lnTo>
                                <a:lnTo>
                                  <a:pt x="2052" y="57"/>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7" name="Freeform 569"/>
                        <wps:cNvSpPr>
                          <a:spLocks/>
                        </wps:cNvSpPr>
                        <wps:spPr bwMode="auto">
                          <a:xfrm>
                            <a:off x="5033" y="1374"/>
                            <a:ext cx="60" cy="60"/>
                          </a:xfrm>
                          <a:custGeom>
                            <a:avLst/>
                            <a:gdLst>
                              <a:gd name="T0" fmla="+- 0 5072 5034"/>
                              <a:gd name="T1" fmla="*/ T0 w 60"/>
                              <a:gd name="T2" fmla="+- 0 1375 1375"/>
                              <a:gd name="T3" fmla="*/ 1375 h 60"/>
                              <a:gd name="T4" fmla="+- 0 5056 5034"/>
                              <a:gd name="T5" fmla="*/ T4 w 60"/>
                              <a:gd name="T6" fmla="+- 0 1375 1375"/>
                              <a:gd name="T7" fmla="*/ 1375 h 60"/>
                              <a:gd name="T8" fmla="+- 0 5048 5034"/>
                              <a:gd name="T9" fmla="*/ T8 w 60"/>
                              <a:gd name="T10" fmla="+- 0 1378 1375"/>
                              <a:gd name="T11" fmla="*/ 1378 h 60"/>
                              <a:gd name="T12" fmla="+- 0 5037 5034"/>
                              <a:gd name="T13" fmla="*/ T12 w 60"/>
                              <a:gd name="T14" fmla="+- 0 1389 1375"/>
                              <a:gd name="T15" fmla="*/ 1389 h 60"/>
                              <a:gd name="T16" fmla="+- 0 5034 5034"/>
                              <a:gd name="T17" fmla="*/ T16 w 60"/>
                              <a:gd name="T18" fmla="+- 0 1397 1375"/>
                              <a:gd name="T19" fmla="*/ 1397 h 60"/>
                              <a:gd name="T20" fmla="+- 0 5034 5034"/>
                              <a:gd name="T21" fmla="*/ T20 w 60"/>
                              <a:gd name="T22" fmla="+- 0 1412 1375"/>
                              <a:gd name="T23" fmla="*/ 1412 h 60"/>
                              <a:gd name="T24" fmla="+- 0 5037 5034"/>
                              <a:gd name="T25" fmla="*/ T24 w 60"/>
                              <a:gd name="T26" fmla="+- 0 1420 1375"/>
                              <a:gd name="T27" fmla="*/ 1420 h 60"/>
                              <a:gd name="T28" fmla="+- 0 5048 5034"/>
                              <a:gd name="T29" fmla="*/ T28 w 60"/>
                              <a:gd name="T30" fmla="+- 0 1431 1375"/>
                              <a:gd name="T31" fmla="*/ 1431 h 60"/>
                              <a:gd name="T32" fmla="+- 0 5056 5034"/>
                              <a:gd name="T33" fmla="*/ T32 w 60"/>
                              <a:gd name="T34" fmla="+- 0 1435 1375"/>
                              <a:gd name="T35" fmla="*/ 1435 h 60"/>
                              <a:gd name="T36" fmla="+- 0 5072 5034"/>
                              <a:gd name="T37" fmla="*/ T36 w 60"/>
                              <a:gd name="T38" fmla="+- 0 1435 1375"/>
                              <a:gd name="T39" fmla="*/ 1435 h 60"/>
                              <a:gd name="T40" fmla="+- 0 5079 5034"/>
                              <a:gd name="T41" fmla="*/ T40 w 60"/>
                              <a:gd name="T42" fmla="+- 0 1431 1375"/>
                              <a:gd name="T43" fmla="*/ 1431 h 60"/>
                              <a:gd name="T44" fmla="+- 0 5091 5034"/>
                              <a:gd name="T45" fmla="*/ T44 w 60"/>
                              <a:gd name="T46" fmla="+- 0 1420 1375"/>
                              <a:gd name="T47" fmla="*/ 1420 h 60"/>
                              <a:gd name="T48" fmla="+- 0 5094 5034"/>
                              <a:gd name="T49" fmla="*/ T48 w 60"/>
                              <a:gd name="T50" fmla="+- 0 1412 1375"/>
                              <a:gd name="T51" fmla="*/ 1412 h 60"/>
                              <a:gd name="T52" fmla="+- 0 5094 5034"/>
                              <a:gd name="T53" fmla="*/ T52 w 60"/>
                              <a:gd name="T54" fmla="+- 0 1397 1375"/>
                              <a:gd name="T55" fmla="*/ 1397 h 60"/>
                              <a:gd name="T56" fmla="+- 0 5091 5034"/>
                              <a:gd name="T57" fmla="*/ T56 w 60"/>
                              <a:gd name="T58" fmla="+- 0 1389 1375"/>
                              <a:gd name="T59" fmla="*/ 1389 h 60"/>
                              <a:gd name="T60" fmla="+- 0 5079 5034"/>
                              <a:gd name="T61" fmla="*/ T60 w 60"/>
                              <a:gd name="T62" fmla="+- 0 1378 1375"/>
                              <a:gd name="T63" fmla="*/ 1378 h 60"/>
                              <a:gd name="T64" fmla="+- 0 5072 5034"/>
                              <a:gd name="T65" fmla="*/ T64 w 60"/>
                              <a:gd name="T66" fmla="+- 0 1375 1375"/>
                              <a:gd name="T67" fmla="*/ 137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7"/>
                                </a:lnTo>
                                <a:lnTo>
                                  <a:pt x="3" y="45"/>
                                </a:lnTo>
                                <a:lnTo>
                                  <a:pt x="14" y="56"/>
                                </a:lnTo>
                                <a:lnTo>
                                  <a:pt x="22" y="60"/>
                                </a:lnTo>
                                <a:lnTo>
                                  <a:pt x="38" y="60"/>
                                </a:lnTo>
                                <a:lnTo>
                                  <a:pt x="45" y="56"/>
                                </a:lnTo>
                                <a:lnTo>
                                  <a:pt x="57" y="45"/>
                                </a:lnTo>
                                <a:lnTo>
                                  <a:pt x="60" y="37"/>
                                </a:lnTo>
                                <a:lnTo>
                                  <a:pt x="60" y="22"/>
                                </a:lnTo>
                                <a:lnTo>
                                  <a:pt x="57" y="14"/>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8" name="Freeform 568"/>
                        <wps:cNvSpPr>
                          <a:spLocks/>
                        </wps:cNvSpPr>
                        <wps:spPr bwMode="auto">
                          <a:xfrm>
                            <a:off x="5033" y="1374"/>
                            <a:ext cx="60" cy="60"/>
                          </a:xfrm>
                          <a:custGeom>
                            <a:avLst/>
                            <a:gdLst>
                              <a:gd name="T0" fmla="+- 0 5064 5034"/>
                              <a:gd name="T1" fmla="*/ T0 w 60"/>
                              <a:gd name="T2" fmla="+- 0 1435 1375"/>
                              <a:gd name="T3" fmla="*/ 1435 h 60"/>
                              <a:gd name="T4" fmla="+- 0 5072 5034"/>
                              <a:gd name="T5" fmla="*/ T4 w 60"/>
                              <a:gd name="T6" fmla="+- 0 1435 1375"/>
                              <a:gd name="T7" fmla="*/ 1435 h 60"/>
                              <a:gd name="T8" fmla="+- 0 5079 5034"/>
                              <a:gd name="T9" fmla="*/ T8 w 60"/>
                              <a:gd name="T10" fmla="+- 0 1431 1375"/>
                              <a:gd name="T11" fmla="*/ 1431 h 60"/>
                              <a:gd name="T12" fmla="+- 0 5085 5034"/>
                              <a:gd name="T13" fmla="*/ T12 w 60"/>
                              <a:gd name="T14" fmla="+- 0 1426 1375"/>
                              <a:gd name="T15" fmla="*/ 1426 h 60"/>
                              <a:gd name="T16" fmla="+- 0 5091 5034"/>
                              <a:gd name="T17" fmla="*/ T16 w 60"/>
                              <a:gd name="T18" fmla="+- 0 1420 1375"/>
                              <a:gd name="T19" fmla="*/ 1420 h 60"/>
                              <a:gd name="T20" fmla="+- 0 5094 5034"/>
                              <a:gd name="T21" fmla="*/ T20 w 60"/>
                              <a:gd name="T22" fmla="+- 0 1412 1375"/>
                              <a:gd name="T23" fmla="*/ 1412 h 60"/>
                              <a:gd name="T24" fmla="+- 0 5094 5034"/>
                              <a:gd name="T25" fmla="*/ T24 w 60"/>
                              <a:gd name="T26" fmla="+- 0 1405 1375"/>
                              <a:gd name="T27" fmla="*/ 1405 h 60"/>
                              <a:gd name="T28" fmla="+- 0 5094 5034"/>
                              <a:gd name="T29" fmla="*/ T28 w 60"/>
                              <a:gd name="T30" fmla="+- 0 1397 1375"/>
                              <a:gd name="T31" fmla="*/ 1397 h 60"/>
                              <a:gd name="T32" fmla="+- 0 5091 5034"/>
                              <a:gd name="T33" fmla="*/ T32 w 60"/>
                              <a:gd name="T34" fmla="+- 0 1389 1375"/>
                              <a:gd name="T35" fmla="*/ 1389 h 60"/>
                              <a:gd name="T36" fmla="+- 0 5085 5034"/>
                              <a:gd name="T37" fmla="*/ T36 w 60"/>
                              <a:gd name="T38" fmla="+- 0 1383 1375"/>
                              <a:gd name="T39" fmla="*/ 1383 h 60"/>
                              <a:gd name="T40" fmla="+- 0 5079 5034"/>
                              <a:gd name="T41" fmla="*/ T40 w 60"/>
                              <a:gd name="T42" fmla="+- 0 1378 1375"/>
                              <a:gd name="T43" fmla="*/ 1378 h 60"/>
                              <a:gd name="T44" fmla="+- 0 5072 5034"/>
                              <a:gd name="T45" fmla="*/ T44 w 60"/>
                              <a:gd name="T46" fmla="+- 0 1375 1375"/>
                              <a:gd name="T47" fmla="*/ 1375 h 60"/>
                              <a:gd name="T48" fmla="+- 0 5064 5034"/>
                              <a:gd name="T49" fmla="*/ T48 w 60"/>
                              <a:gd name="T50" fmla="+- 0 1375 1375"/>
                              <a:gd name="T51" fmla="*/ 1375 h 60"/>
                              <a:gd name="T52" fmla="+- 0 5056 5034"/>
                              <a:gd name="T53" fmla="*/ T52 w 60"/>
                              <a:gd name="T54" fmla="+- 0 1375 1375"/>
                              <a:gd name="T55" fmla="*/ 1375 h 60"/>
                              <a:gd name="T56" fmla="+- 0 5048 5034"/>
                              <a:gd name="T57" fmla="*/ T56 w 60"/>
                              <a:gd name="T58" fmla="+- 0 1378 1375"/>
                              <a:gd name="T59" fmla="*/ 1378 h 60"/>
                              <a:gd name="T60" fmla="+- 0 5042 5034"/>
                              <a:gd name="T61" fmla="*/ T60 w 60"/>
                              <a:gd name="T62" fmla="+- 0 1383 1375"/>
                              <a:gd name="T63" fmla="*/ 1383 h 60"/>
                              <a:gd name="T64" fmla="+- 0 5037 5034"/>
                              <a:gd name="T65" fmla="*/ T64 w 60"/>
                              <a:gd name="T66" fmla="+- 0 1389 1375"/>
                              <a:gd name="T67" fmla="*/ 1389 h 60"/>
                              <a:gd name="T68" fmla="+- 0 5034 5034"/>
                              <a:gd name="T69" fmla="*/ T68 w 60"/>
                              <a:gd name="T70" fmla="+- 0 1397 1375"/>
                              <a:gd name="T71" fmla="*/ 1397 h 60"/>
                              <a:gd name="T72" fmla="+- 0 5034 5034"/>
                              <a:gd name="T73" fmla="*/ T72 w 60"/>
                              <a:gd name="T74" fmla="+- 0 1405 1375"/>
                              <a:gd name="T75" fmla="*/ 1405 h 60"/>
                              <a:gd name="T76" fmla="+- 0 5034 5034"/>
                              <a:gd name="T77" fmla="*/ T76 w 60"/>
                              <a:gd name="T78" fmla="+- 0 1412 1375"/>
                              <a:gd name="T79" fmla="*/ 1412 h 60"/>
                              <a:gd name="T80" fmla="+- 0 5037 5034"/>
                              <a:gd name="T81" fmla="*/ T80 w 60"/>
                              <a:gd name="T82" fmla="+- 0 1420 1375"/>
                              <a:gd name="T83" fmla="*/ 1420 h 60"/>
                              <a:gd name="T84" fmla="+- 0 5042 5034"/>
                              <a:gd name="T85" fmla="*/ T84 w 60"/>
                              <a:gd name="T86" fmla="+- 0 1426 1375"/>
                              <a:gd name="T87" fmla="*/ 1426 h 60"/>
                              <a:gd name="T88" fmla="+- 0 5048 5034"/>
                              <a:gd name="T89" fmla="*/ T88 w 60"/>
                              <a:gd name="T90" fmla="+- 0 1431 1375"/>
                              <a:gd name="T91" fmla="*/ 1431 h 60"/>
                              <a:gd name="T92" fmla="+- 0 5056 5034"/>
                              <a:gd name="T93" fmla="*/ T92 w 60"/>
                              <a:gd name="T94" fmla="+- 0 1435 1375"/>
                              <a:gd name="T95" fmla="*/ 1435 h 60"/>
                              <a:gd name="T96" fmla="+- 0 5064 5034"/>
                              <a:gd name="T97" fmla="*/ T96 w 60"/>
                              <a:gd name="T98" fmla="+- 0 1435 1375"/>
                              <a:gd name="T99" fmla="*/ 143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6"/>
                                </a:lnTo>
                                <a:lnTo>
                                  <a:pt x="51" y="51"/>
                                </a:lnTo>
                                <a:lnTo>
                                  <a:pt x="57" y="45"/>
                                </a:lnTo>
                                <a:lnTo>
                                  <a:pt x="60" y="37"/>
                                </a:lnTo>
                                <a:lnTo>
                                  <a:pt x="60" y="30"/>
                                </a:lnTo>
                                <a:lnTo>
                                  <a:pt x="60" y="22"/>
                                </a:lnTo>
                                <a:lnTo>
                                  <a:pt x="57" y="14"/>
                                </a:lnTo>
                                <a:lnTo>
                                  <a:pt x="51" y="8"/>
                                </a:lnTo>
                                <a:lnTo>
                                  <a:pt x="45" y="3"/>
                                </a:lnTo>
                                <a:lnTo>
                                  <a:pt x="38" y="0"/>
                                </a:lnTo>
                                <a:lnTo>
                                  <a:pt x="30" y="0"/>
                                </a:lnTo>
                                <a:lnTo>
                                  <a:pt x="22" y="0"/>
                                </a:lnTo>
                                <a:lnTo>
                                  <a:pt x="14" y="3"/>
                                </a:lnTo>
                                <a:lnTo>
                                  <a:pt x="8" y="8"/>
                                </a:lnTo>
                                <a:lnTo>
                                  <a:pt x="3" y="14"/>
                                </a:lnTo>
                                <a:lnTo>
                                  <a:pt x="0" y="22"/>
                                </a:lnTo>
                                <a:lnTo>
                                  <a:pt x="0" y="30"/>
                                </a:lnTo>
                                <a:lnTo>
                                  <a:pt x="0" y="37"/>
                                </a:lnTo>
                                <a:lnTo>
                                  <a:pt x="3" y="45"/>
                                </a:lnTo>
                                <a:lnTo>
                                  <a:pt x="8"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9" name="Freeform 567"/>
                        <wps:cNvSpPr>
                          <a:spLocks/>
                        </wps:cNvSpPr>
                        <wps:spPr bwMode="auto">
                          <a:xfrm>
                            <a:off x="5326" y="1220"/>
                            <a:ext cx="60" cy="60"/>
                          </a:xfrm>
                          <a:custGeom>
                            <a:avLst/>
                            <a:gdLst>
                              <a:gd name="T0" fmla="+- 0 5365 5327"/>
                              <a:gd name="T1" fmla="*/ T0 w 60"/>
                              <a:gd name="T2" fmla="+- 0 1221 1221"/>
                              <a:gd name="T3" fmla="*/ 1221 h 60"/>
                              <a:gd name="T4" fmla="+- 0 5349 5327"/>
                              <a:gd name="T5" fmla="*/ T4 w 60"/>
                              <a:gd name="T6" fmla="+- 0 1221 1221"/>
                              <a:gd name="T7" fmla="*/ 1221 h 60"/>
                              <a:gd name="T8" fmla="+- 0 5341 5327"/>
                              <a:gd name="T9" fmla="*/ T8 w 60"/>
                              <a:gd name="T10" fmla="+- 0 1224 1221"/>
                              <a:gd name="T11" fmla="*/ 1224 h 60"/>
                              <a:gd name="T12" fmla="+- 0 5330 5327"/>
                              <a:gd name="T13" fmla="*/ T12 w 60"/>
                              <a:gd name="T14" fmla="+- 0 1235 1221"/>
                              <a:gd name="T15" fmla="*/ 1235 h 60"/>
                              <a:gd name="T16" fmla="+- 0 5327 5327"/>
                              <a:gd name="T17" fmla="*/ T16 w 60"/>
                              <a:gd name="T18" fmla="+- 0 1243 1221"/>
                              <a:gd name="T19" fmla="*/ 1243 h 60"/>
                              <a:gd name="T20" fmla="+- 0 5327 5327"/>
                              <a:gd name="T21" fmla="*/ T20 w 60"/>
                              <a:gd name="T22" fmla="+- 0 1258 1221"/>
                              <a:gd name="T23" fmla="*/ 1258 h 60"/>
                              <a:gd name="T24" fmla="+- 0 5330 5327"/>
                              <a:gd name="T25" fmla="*/ T24 w 60"/>
                              <a:gd name="T26" fmla="+- 0 1266 1221"/>
                              <a:gd name="T27" fmla="*/ 1266 h 60"/>
                              <a:gd name="T28" fmla="+- 0 5341 5327"/>
                              <a:gd name="T29" fmla="*/ T28 w 60"/>
                              <a:gd name="T30" fmla="+- 0 1277 1221"/>
                              <a:gd name="T31" fmla="*/ 1277 h 60"/>
                              <a:gd name="T32" fmla="+- 0 5349 5327"/>
                              <a:gd name="T33" fmla="*/ T32 w 60"/>
                              <a:gd name="T34" fmla="+- 0 1281 1221"/>
                              <a:gd name="T35" fmla="*/ 1281 h 60"/>
                              <a:gd name="T36" fmla="+- 0 5365 5327"/>
                              <a:gd name="T37" fmla="*/ T36 w 60"/>
                              <a:gd name="T38" fmla="+- 0 1281 1221"/>
                              <a:gd name="T39" fmla="*/ 1281 h 60"/>
                              <a:gd name="T40" fmla="+- 0 5373 5327"/>
                              <a:gd name="T41" fmla="*/ T40 w 60"/>
                              <a:gd name="T42" fmla="+- 0 1277 1221"/>
                              <a:gd name="T43" fmla="*/ 1277 h 60"/>
                              <a:gd name="T44" fmla="+- 0 5384 5327"/>
                              <a:gd name="T45" fmla="*/ T44 w 60"/>
                              <a:gd name="T46" fmla="+- 0 1266 1221"/>
                              <a:gd name="T47" fmla="*/ 1266 h 60"/>
                              <a:gd name="T48" fmla="+- 0 5387 5327"/>
                              <a:gd name="T49" fmla="*/ T48 w 60"/>
                              <a:gd name="T50" fmla="+- 0 1258 1221"/>
                              <a:gd name="T51" fmla="*/ 1258 h 60"/>
                              <a:gd name="T52" fmla="+- 0 5387 5327"/>
                              <a:gd name="T53" fmla="*/ T52 w 60"/>
                              <a:gd name="T54" fmla="+- 0 1243 1221"/>
                              <a:gd name="T55" fmla="*/ 1243 h 60"/>
                              <a:gd name="T56" fmla="+- 0 5384 5327"/>
                              <a:gd name="T57" fmla="*/ T56 w 60"/>
                              <a:gd name="T58" fmla="+- 0 1235 1221"/>
                              <a:gd name="T59" fmla="*/ 1235 h 60"/>
                              <a:gd name="T60" fmla="+- 0 5373 5327"/>
                              <a:gd name="T61" fmla="*/ T60 w 60"/>
                              <a:gd name="T62" fmla="+- 0 1224 1221"/>
                              <a:gd name="T63" fmla="*/ 1224 h 60"/>
                              <a:gd name="T64" fmla="+- 0 5365 5327"/>
                              <a:gd name="T65" fmla="*/ T64 w 60"/>
                              <a:gd name="T66" fmla="+- 0 1221 1221"/>
                              <a:gd name="T67" fmla="*/ 122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7"/>
                                </a:lnTo>
                                <a:lnTo>
                                  <a:pt x="3" y="45"/>
                                </a:lnTo>
                                <a:lnTo>
                                  <a:pt x="14" y="56"/>
                                </a:lnTo>
                                <a:lnTo>
                                  <a:pt x="22" y="60"/>
                                </a:lnTo>
                                <a:lnTo>
                                  <a:pt x="38" y="60"/>
                                </a:lnTo>
                                <a:lnTo>
                                  <a:pt x="46" y="56"/>
                                </a:lnTo>
                                <a:lnTo>
                                  <a:pt x="57" y="45"/>
                                </a:lnTo>
                                <a:lnTo>
                                  <a:pt x="60" y="37"/>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0" name="Freeform 566"/>
                        <wps:cNvSpPr>
                          <a:spLocks/>
                        </wps:cNvSpPr>
                        <wps:spPr bwMode="auto">
                          <a:xfrm>
                            <a:off x="5326" y="1220"/>
                            <a:ext cx="60" cy="60"/>
                          </a:xfrm>
                          <a:custGeom>
                            <a:avLst/>
                            <a:gdLst>
                              <a:gd name="T0" fmla="+- 0 5357 5327"/>
                              <a:gd name="T1" fmla="*/ T0 w 60"/>
                              <a:gd name="T2" fmla="+- 0 1281 1221"/>
                              <a:gd name="T3" fmla="*/ 1281 h 60"/>
                              <a:gd name="T4" fmla="+- 0 5365 5327"/>
                              <a:gd name="T5" fmla="*/ T4 w 60"/>
                              <a:gd name="T6" fmla="+- 0 1281 1221"/>
                              <a:gd name="T7" fmla="*/ 1281 h 60"/>
                              <a:gd name="T8" fmla="+- 0 5373 5327"/>
                              <a:gd name="T9" fmla="*/ T8 w 60"/>
                              <a:gd name="T10" fmla="+- 0 1277 1221"/>
                              <a:gd name="T11" fmla="*/ 1277 h 60"/>
                              <a:gd name="T12" fmla="+- 0 5378 5327"/>
                              <a:gd name="T13" fmla="*/ T12 w 60"/>
                              <a:gd name="T14" fmla="+- 0 1272 1221"/>
                              <a:gd name="T15" fmla="*/ 1272 h 60"/>
                              <a:gd name="T16" fmla="+- 0 5384 5327"/>
                              <a:gd name="T17" fmla="*/ T16 w 60"/>
                              <a:gd name="T18" fmla="+- 0 1266 1221"/>
                              <a:gd name="T19" fmla="*/ 1266 h 60"/>
                              <a:gd name="T20" fmla="+- 0 5387 5327"/>
                              <a:gd name="T21" fmla="*/ T20 w 60"/>
                              <a:gd name="T22" fmla="+- 0 1258 1221"/>
                              <a:gd name="T23" fmla="*/ 1258 h 60"/>
                              <a:gd name="T24" fmla="+- 0 5387 5327"/>
                              <a:gd name="T25" fmla="*/ T24 w 60"/>
                              <a:gd name="T26" fmla="+- 0 1251 1221"/>
                              <a:gd name="T27" fmla="*/ 1251 h 60"/>
                              <a:gd name="T28" fmla="+- 0 5387 5327"/>
                              <a:gd name="T29" fmla="*/ T28 w 60"/>
                              <a:gd name="T30" fmla="+- 0 1243 1221"/>
                              <a:gd name="T31" fmla="*/ 1243 h 60"/>
                              <a:gd name="T32" fmla="+- 0 5384 5327"/>
                              <a:gd name="T33" fmla="*/ T32 w 60"/>
                              <a:gd name="T34" fmla="+- 0 1235 1221"/>
                              <a:gd name="T35" fmla="*/ 1235 h 60"/>
                              <a:gd name="T36" fmla="+- 0 5378 5327"/>
                              <a:gd name="T37" fmla="*/ T36 w 60"/>
                              <a:gd name="T38" fmla="+- 0 1229 1221"/>
                              <a:gd name="T39" fmla="*/ 1229 h 60"/>
                              <a:gd name="T40" fmla="+- 0 5373 5327"/>
                              <a:gd name="T41" fmla="*/ T40 w 60"/>
                              <a:gd name="T42" fmla="+- 0 1224 1221"/>
                              <a:gd name="T43" fmla="*/ 1224 h 60"/>
                              <a:gd name="T44" fmla="+- 0 5365 5327"/>
                              <a:gd name="T45" fmla="*/ T44 w 60"/>
                              <a:gd name="T46" fmla="+- 0 1221 1221"/>
                              <a:gd name="T47" fmla="*/ 1221 h 60"/>
                              <a:gd name="T48" fmla="+- 0 5357 5327"/>
                              <a:gd name="T49" fmla="*/ T48 w 60"/>
                              <a:gd name="T50" fmla="+- 0 1221 1221"/>
                              <a:gd name="T51" fmla="*/ 1221 h 60"/>
                              <a:gd name="T52" fmla="+- 0 5349 5327"/>
                              <a:gd name="T53" fmla="*/ T52 w 60"/>
                              <a:gd name="T54" fmla="+- 0 1221 1221"/>
                              <a:gd name="T55" fmla="*/ 1221 h 60"/>
                              <a:gd name="T56" fmla="+- 0 5341 5327"/>
                              <a:gd name="T57" fmla="*/ T56 w 60"/>
                              <a:gd name="T58" fmla="+- 0 1224 1221"/>
                              <a:gd name="T59" fmla="*/ 1224 h 60"/>
                              <a:gd name="T60" fmla="+- 0 5336 5327"/>
                              <a:gd name="T61" fmla="*/ T60 w 60"/>
                              <a:gd name="T62" fmla="+- 0 1229 1221"/>
                              <a:gd name="T63" fmla="*/ 1229 h 60"/>
                              <a:gd name="T64" fmla="+- 0 5330 5327"/>
                              <a:gd name="T65" fmla="*/ T64 w 60"/>
                              <a:gd name="T66" fmla="+- 0 1235 1221"/>
                              <a:gd name="T67" fmla="*/ 1235 h 60"/>
                              <a:gd name="T68" fmla="+- 0 5327 5327"/>
                              <a:gd name="T69" fmla="*/ T68 w 60"/>
                              <a:gd name="T70" fmla="+- 0 1243 1221"/>
                              <a:gd name="T71" fmla="*/ 1243 h 60"/>
                              <a:gd name="T72" fmla="+- 0 5327 5327"/>
                              <a:gd name="T73" fmla="*/ T72 w 60"/>
                              <a:gd name="T74" fmla="+- 0 1251 1221"/>
                              <a:gd name="T75" fmla="*/ 1251 h 60"/>
                              <a:gd name="T76" fmla="+- 0 5327 5327"/>
                              <a:gd name="T77" fmla="*/ T76 w 60"/>
                              <a:gd name="T78" fmla="+- 0 1258 1221"/>
                              <a:gd name="T79" fmla="*/ 1258 h 60"/>
                              <a:gd name="T80" fmla="+- 0 5330 5327"/>
                              <a:gd name="T81" fmla="*/ T80 w 60"/>
                              <a:gd name="T82" fmla="+- 0 1266 1221"/>
                              <a:gd name="T83" fmla="*/ 1266 h 60"/>
                              <a:gd name="T84" fmla="+- 0 5336 5327"/>
                              <a:gd name="T85" fmla="*/ T84 w 60"/>
                              <a:gd name="T86" fmla="+- 0 1272 1221"/>
                              <a:gd name="T87" fmla="*/ 1272 h 60"/>
                              <a:gd name="T88" fmla="+- 0 5341 5327"/>
                              <a:gd name="T89" fmla="*/ T88 w 60"/>
                              <a:gd name="T90" fmla="+- 0 1277 1221"/>
                              <a:gd name="T91" fmla="*/ 1277 h 60"/>
                              <a:gd name="T92" fmla="+- 0 5349 5327"/>
                              <a:gd name="T93" fmla="*/ T92 w 60"/>
                              <a:gd name="T94" fmla="+- 0 1281 1221"/>
                              <a:gd name="T95" fmla="*/ 1281 h 60"/>
                              <a:gd name="T96" fmla="+- 0 5357 5327"/>
                              <a:gd name="T97" fmla="*/ T96 w 60"/>
                              <a:gd name="T98" fmla="+- 0 1281 1221"/>
                              <a:gd name="T99" fmla="*/ 128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6"/>
                                </a:lnTo>
                                <a:lnTo>
                                  <a:pt x="51" y="51"/>
                                </a:lnTo>
                                <a:lnTo>
                                  <a:pt x="57" y="45"/>
                                </a:lnTo>
                                <a:lnTo>
                                  <a:pt x="60" y="37"/>
                                </a:lnTo>
                                <a:lnTo>
                                  <a:pt x="60" y="30"/>
                                </a:lnTo>
                                <a:lnTo>
                                  <a:pt x="60" y="22"/>
                                </a:lnTo>
                                <a:lnTo>
                                  <a:pt x="57" y="14"/>
                                </a:lnTo>
                                <a:lnTo>
                                  <a:pt x="51" y="8"/>
                                </a:lnTo>
                                <a:lnTo>
                                  <a:pt x="46" y="3"/>
                                </a:lnTo>
                                <a:lnTo>
                                  <a:pt x="38" y="0"/>
                                </a:lnTo>
                                <a:lnTo>
                                  <a:pt x="30" y="0"/>
                                </a:lnTo>
                                <a:lnTo>
                                  <a:pt x="22" y="0"/>
                                </a:lnTo>
                                <a:lnTo>
                                  <a:pt x="14" y="3"/>
                                </a:lnTo>
                                <a:lnTo>
                                  <a:pt x="9" y="8"/>
                                </a:lnTo>
                                <a:lnTo>
                                  <a:pt x="3" y="14"/>
                                </a:lnTo>
                                <a:lnTo>
                                  <a:pt x="0" y="22"/>
                                </a:lnTo>
                                <a:lnTo>
                                  <a:pt x="0" y="30"/>
                                </a:lnTo>
                                <a:lnTo>
                                  <a:pt x="0" y="37"/>
                                </a:lnTo>
                                <a:lnTo>
                                  <a:pt x="3" y="45"/>
                                </a:lnTo>
                                <a:lnTo>
                                  <a:pt x="9"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1" name="Freeform 565"/>
                        <wps:cNvSpPr>
                          <a:spLocks/>
                        </wps:cNvSpPr>
                        <wps:spPr bwMode="auto">
                          <a:xfrm>
                            <a:off x="5620" y="1125"/>
                            <a:ext cx="60" cy="60"/>
                          </a:xfrm>
                          <a:custGeom>
                            <a:avLst/>
                            <a:gdLst>
                              <a:gd name="T0" fmla="+- 0 5658 5620"/>
                              <a:gd name="T1" fmla="*/ T0 w 60"/>
                              <a:gd name="T2" fmla="+- 0 1126 1126"/>
                              <a:gd name="T3" fmla="*/ 1126 h 60"/>
                              <a:gd name="T4" fmla="+- 0 5642 5620"/>
                              <a:gd name="T5" fmla="*/ T4 w 60"/>
                              <a:gd name="T6" fmla="+- 0 1126 1126"/>
                              <a:gd name="T7" fmla="*/ 1126 h 60"/>
                              <a:gd name="T8" fmla="+- 0 5635 5620"/>
                              <a:gd name="T9" fmla="*/ T8 w 60"/>
                              <a:gd name="T10" fmla="+- 0 1129 1126"/>
                              <a:gd name="T11" fmla="*/ 1129 h 60"/>
                              <a:gd name="T12" fmla="+- 0 5623 5620"/>
                              <a:gd name="T13" fmla="*/ T12 w 60"/>
                              <a:gd name="T14" fmla="+- 0 1140 1126"/>
                              <a:gd name="T15" fmla="*/ 1140 h 60"/>
                              <a:gd name="T16" fmla="+- 0 5620 5620"/>
                              <a:gd name="T17" fmla="*/ T16 w 60"/>
                              <a:gd name="T18" fmla="+- 0 1148 1126"/>
                              <a:gd name="T19" fmla="*/ 1148 h 60"/>
                              <a:gd name="T20" fmla="+- 0 5620 5620"/>
                              <a:gd name="T21" fmla="*/ T20 w 60"/>
                              <a:gd name="T22" fmla="+- 0 1164 1126"/>
                              <a:gd name="T23" fmla="*/ 1164 h 60"/>
                              <a:gd name="T24" fmla="+- 0 5623 5620"/>
                              <a:gd name="T25" fmla="*/ T24 w 60"/>
                              <a:gd name="T26" fmla="+- 0 1171 1126"/>
                              <a:gd name="T27" fmla="*/ 1171 h 60"/>
                              <a:gd name="T28" fmla="+- 0 5635 5620"/>
                              <a:gd name="T29" fmla="*/ T28 w 60"/>
                              <a:gd name="T30" fmla="+- 0 1183 1126"/>
                              <a:gd name="T31" fmla="*/ 1183 h 60"/>
                              <a:gd name="T32" fmla="+- 0 5642 5620"/>
                              <a:gd name="T33" fmla="*/ T32 w 60"/>
                              <a:gd name="T34" fmla="+- 0 1186 1126"/>
                              <a:gd name="T35" fmla="*/ 1186 h 60"/>
                              <a:gd name="T36" fmla="+- 0 5658 5620"/>
                              <a:gd name="T37" fmla="*/ T36 w 60"/>
                              <a:gd name="T38" fmla="+- 0 1186 1126"/>
                              <a:gd name="T39" fmla="*/ 1186 h 60"/>
                              <a:gd name="T40" fmla="+- 0 5666 5620"/>
                              <a:gd name="T41" fmla="*/ T40 w 60"/>
                              <a:gd name="T42" fmla="+- 0 1183 1126"/>
                              <a:gd name="T43" fmla="*/ 1183 h 60"/>
                              <a:gd name="T44" fmla="+- 0 5677 5620"/>
                              <a:gd name="T45" fmla="*/ T44 w 60"/>
                              <a:gd name="T46" fmla="+- 0 1171 1126"/>
                              <a:gd name="T47" fmla="*/ 1171 h 60"/>
                              <a:gd name="T48" fmla="+- 0 5680 5620"/>
                              <a:gd name="T49" fmla="*/ T48 w 60"/>
                              <a:gd name="T50" fmla="+- 0 1164 1126"/>
                              <a:gd name="T51" fmla="*/ 1164 h 60"/>
                              <a:gd name="T52" fmla="+- 0 5680 5620"/>
                              <a:gd name="T53" fmla="*/ T52 w 60"/>
                              <a:gd name="T54" fmla="+- 0 1148 1126"/>
                              <a:gd name="T55" fmla="*/ 1148 h 60"/>
                              <a:gd name="T56" fmla="+- 0 5677 5620"/>
                              <a:gd name="T57" fmla="*/ T56 w 60"/>
                              <a:gd name="T58" fmla="+- 0 1140 1126"/>
                              <a:gd name="T59" fmla="*/ 1140 h 60"/>
                              <a:gd name="T60" fmla="+- 0 5666 5620"/>
                              <a:gd name="T61" fmla="*/ T60 w 60"/>
                              <a:gd name="T62" fmla="+- 0 1129 1126"/>
                              <a:gd name="T63" fmla="*/ 1129 h 60"/>
                              <a:gd name="T64" fmla="+- 0 5658 5620"/>
                              <a:gd name="T65" fmla="*/ T64 w 60"/>
                              <a:gd name="T66" fmla="+- 0 1126 1126"/>
                              <a:gd name="T67" fmla="*/ 112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4"/>
                                </a:lnTo>
                                <a:lnTo>
                                  <a:pt x="0" y="22"/>
                                </a:lnTo>
                                <a:lnTo>
                                  <a:pt x="0" y="38"/>
                                </a:lnTo>
                                <a:lnTo>
                                  <a:pt x="3"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2" name="Freeform 564"/>
                        <wps:cNvSpPr>
                          <a:spLocks/>
                        </wps:cNvSpPr>
                        <wps:spPr bwMode="auto">
                          <a:xfrm>
                            <a:off x="5620" y="1125"/>
                            <a:ext cx="60" cy="60"/>
                          </a:xfrm>
                          <a:custGeom>
                            <a:avLst/>
                            <a:gdLst>
                              <a:gd name="T0" fmla="+- 0 5650 5620"/>
                              <a:gd name="T1" fmla="*/ T0 w 60"/>
                              <a:gd name="T2" fmla="+- 0 1186 1126"/>
                              <a:gd name="T3" fmla="*/ 1186 h 60"/>
                              <a:gd name="T4" fmla="+- 0 5658 5620"/>
                              <a:gd name="T5" fmla="*/ T4 w 60"/>
                              <a:gd name="T6" fmla="+- 0 1186 1126"/>
                              <a:gd name="T7" fmla="*/ 1186 h 60"/>
                              <a:gd name="T8" fmla="+- 0 5666 5620"/>
                              <a:gd name="T9" fmla="*/ T8 w 60"/>
                              <a:gd name="T10" fmla="+- 0 1183 1126"/>
                              <a:gd name="T11" fmla="*/ 1183 h 60"/>
                              <a:gd name="T12" fmla="+- 0 5671 5620"/>
                              <a:gd name="T13" fmla="*/ T12 w 60"/>
                              <a:gd name="T14" fmla="+- 0 1177 1126"/>
                              <a:gd name="T15" fmla="*/ 1177 h 60"/>
                              <a:gd name="T16" fmla="+- 0 5677 5620"/>
                              <a:gd name="T17" fmla="*/ T16 w 60"/>
                              <a:gd name="T18" fmla="+- 0 1171 1126"/>
                              <a:gd name="T19" fmla="*/ 1171 h 60"/>
                              <a:gd name="T20" fmla="+- 0 5680 5620"/>
                              <a:gd name="T21" fmla="*/ T20 w 60"/>
                              <a:gd name="T22" fmla="+- 0 1164 1126"/>
                              <a:gd name="T23" fmla="*/ 1164 h 60"/>
                              <a:gd name="T24" fmla="+- 0 5680 5620"/>
                              <a:gd name="T25" fmla="*/ T24 w 60"/>
                              <a:gd name="T26" fmla="+- 0 1156 1126"/>
                              <a:gd name="T27" fmla="*/ 1156 h 60"/>
                              <a:gd name="T28" fmla="+- 0 5680 5620"/>
                              <a:gd name="T29" fmla="*/ T28 w 60"/>
                              <a:gd name="T30" fmla="+- 0 1148 1126"/>
                              <a:gd name="T31" fmla="*/ 1148 h 60"/>
                              <a:gd name="T32" fmla="+- 0 5677 5620"/>
                              <a:gd name="T33" fmla="*/ T32 w 60"/>
                              <a:gd name="T34" fmla="+- 0 1140 1126"/>
                              <a:gd name="T35" fmla="*/ 1140 h 60"/>
                              <a:gd name="T36" fmla="+- 0 5671 5620"/>
                              <a:gd name="T37" fmla="*/ T36 w 60"/>
                              <a:gd name="T38" fmla="+- 0 1135 1126"/>
                              <a:gd name="T39" fmla="*/ 1135 h 60"/>
                              <a:gd name="T40" fmla="+- 0 5666 5620"/>
                              <a:gd name="T41" fmla="*/ T40 w 60"/>
                              <a:gd name="T42" fmla="+- 0 1129 1126"/>
                              <a:gd name="T43" fmla="*/ 1129 h 60"/>
                              <a:gd name="T44" fmla="+- 0 5658 5620"/>
                              <a:gd name="T45" fmla="*/ T44 w 60"/>
                              <a:gd name="T46" fmla="+- 0 1126 1126"/>
                              <a:gd name="T47" fmla="*/ 1126 h 60"/>
                              <a:gd name="T48" fmla="+- 0 5650 5620"/>
                              <a:gd name="T49" fmla="*/ T48 w 60"/>
                              <a:gd name="T50" fmla="+- 0 1126 1126"/>
                              <a:gd name="T51" fmla="*/ 1126 h 60"/>
                              <a:gd name="T52" fmla="+- 0 5642 5620"/>
                              <a:gd name="T53" fmla="*/ T52 w 60"/>
                              <a:gd name="T54" fmla="+- 0 1126 1126"/>
                              <a:gd name="T55" fmla="*/ 1126 h 60"/>
                              <a:gd name="T56" fmla="+- 0 5635 5620"/>
                              <a:gd name="T57" fmla="*/ T56 w 60"/>
                              <a:gd name="T58" fmla="+- 0 1129 1126"/>
                              <a:gd name="T59" fmla="*/ 1129 h 60"/>
                              <a:gd name="T60" fmla="+- 0 5629 5620"/>
                              <a:gd name="T61" fmla="*/ T60 w 60"/>
                              <a:gd name="T62" fmla="+- 0 1135 1126"/>
                              <a:gd name="T63" fmla="*/ 1135 h 60"/>
                              <a:gd name="T64" fmla="+- 0 5623 5620"/>
                              <a:gd name="T65" fmla="*/ T64 w 60"/>
                              <a:gd name="T66" fmla="+- 0 1140 1126"/>
                              <a:gd name="T67" fmla="*/ 1140 h 60"/>
                              <a:gd name="T68" fmla="+- 0 5620 5620"/>
                              <a:gd name="T69" fmla="*/ T68 w 60"/>
                              <a:gd name="T70" fmla="+- 0 1148 1126"/>
                              <a:gd name="T71" fmla="*/ 1148 h 60"/>
                              <a:gd name="T72" fmla="+- 0 5620 5620"/>
                              <a:gd name="T73" fmla="*/ T72 w 60"/>
                              <a:gd name="T74" fmla="+- 0 1156 1126"/>
                              <a:gd name="T75" fmla="*/ 1156 h 60"/>
                              <a:gd name="T76" fmla="+- 0 5620 5620"/>
                              <a:gd name="T77" fmla="*/ T76 w 60"/>
                              <a:gd name="T78" fmla="+- 0 1164 1126"/>
                              <a:gd name="T79" fmla="*/ 1164 h 60"/>
                              <a:gd name="T80" fmla="+- 0 5623 5620"/>
                              <a:gd name="T81" fmla="*/ T80 w 60"/>
                              <a:gd name="T82" fmla="+- 0 1171 1126"/>
                              <a:gd name="T83" fmla="*/ 1171 h 60"/>
                              <a:gd name="T84" fmla="+- 0 5629 5620"/>
                              <a:gd name="T85" fmla="*/ T84 w 60"/>
                              <a:gd name="T86" fmla="+- 0 1177 1126"/>
                              <a:gd name="T87" fmla="*/ 1177 h 60"/>
                              <a:gd name="T88" fmla="+- 0 5635 5620"/>
                              <a:gd name="T89" fmla="*/ T88 w 60"/>
                              <a:gd name="T90" fmla="+- 0 1183 1126"/>
                              <a:gd name="T91" fmla="*/ 1183 h 60"/>
                              <a:gd name="T92" fmla="+- 0 5642 5620"/>
                              <a:gd name="T93" fmla="*/ T92 w 60"/>
                              <a:gd name="T94" fmla="+- 0 1186 1126"/>
                              <a:gd name="T95" fmla="*/ 1186 h 60"/>
                              <a:gd name="T96" fmla="+- 0 5650 5620"/>
                              <a:gd name="T97" fmla="*/ T96 w 60"/>
                              <a:gd name="T98" fmla="+- 0 1186 1126"/>
                              <a:gd name="T99" fmla="*/ 1186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5"/>
                                </a:lnTo>
                                <a:lnTo>
                                  <a:pt x="60" y="38"/>
                                </a:lnTo>
                                <a:lnTo>
                                  <a:pt x="60" y="30"/>
                                </a:lnTo>
                                <a:lnTo>
                                  <a:pt x="60" y="22"/>
                                </a:lnTo>
                                <a:lnTo>
                                  <a:pt x="57" y="14"/>
                                </a:lnTo>
                                <a:lnTo>
                                  <a:pt x="51" y="9"/>
                                </a:lnTo>
                                <a:lnTo>
                                  <a:pt x="46" y="3"/>
                                </a:lnTo>
                                <a:lnTo>
                                  <a:pt x="38" y="0"/>
                                </a:lnTo>
                                <a:lnTo>
                                  <a:pt x="30" y="0"/>
                                </a:lnTo>
                                <a:lnTo>
                                  <a:pt x="22" y="0"/>
                                </a:lnTo>
                                <a:lnTo>
                                  <a:pt x="15" y="3"/>
                                </a:lnTo>
                                <a:lnTo>
                                  <a:pt x="9" y="9"/>
                                </a:lnTo>
                                <a:lnTo>
                                  <a:pt x="3" y="14"/>
                                </a:lnTo>
                                <a:lnTo>
                                  <a:pt x="0" y="22"/>
                                </a:lnTo>
                                <a:lnTo>
                                  <a:pt x="0" y="30"/>
                                </a:lnTo>
                                <a:lnTo>
                                  <a:pt x="0" y="38"/>
                                </a:lnTo>
                                <a:lnTo>
                                  <a:pt x="3" y="45"/>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3" name="Freeform 563"/>
                        <wps:cNvSpPr>
                          <a:spLocks/>
                        </wps:cNvSpPr>
                        <wps:spPr bwMode="auto">
                          <a:xfrm>
                            <a:off x="5913" y="1021"/>
                            <a:ext cx="60" cy="60"/>
                          </a:xfrm>
                          <a:custGeom>
                            <a:avLst/>
                            <a:gdLst>
                              <a:gd name="T0" fmla="+- 0 5951 5913"/>
                              <a:gd name="T1" fmla="*/ T0 w 60"/>
                              <a:gd name="T2" fmla="+- 0 1022 1022"/>
                              <a:gd name="T3" fmla="*/ 1022 h 60"/>
                              <a:gd name="T4" fmla="+- 0 5935 5913"/>
                              <a:gd name="T5" fmla="*/ T4 w 60"/>
                              <a:gd name="T6" fmla="+- 0 1022 1022"/>
                              <a:gd name="T7" fmla="*/ 1022 h 60"/>
                              <a:gd name="T8" fmla="+- 0 5928 5913"/>
                              <a:gd name="T9" fmla="*/ T8 w 60"/>
                              <a:gd name="T10" fmla="+- 0 1025 1022"/>
                              <a:gd name="T11" fmla="*/ 1025 h 60"/>
                              <a:gd name="T12" fmla="+- 0 5917 5913"/>
                              <a:gd name="T13" fmla="*/ T12 w 60"/>
                              <a:gd name="T14" fmla="+- 0 1036 1022"/>
                              <a:gd name="T15" fmla="*/ 1036 h 60"/>
                              <a:gd name="T16" fmla="+- 0 5913 5913"/>
                              <a:gd name="T17" fmla="*/ T16 w 60"/>
                              <a:gd name="T18" fmla="+- 0 1044 1022"/>
                              <a:gd name="T19" fmla="*/ 1044 h 60"/>
                              <a:gd name="T20" fmla="+- 0 5913 5913"/>
                              <a:gd name="T21" fmla="*/ T20 w 60"/>
                              <a:gd name="T22" fmla="+- 0 1060 1022"/>
                              <a:gd name="T23" fmla="*/ 1060 h 60"/>
                              <a:gd name="T24" fmla="+- 0 5917 5913"/>
                              <a:gd name="T25" fmla="*/ T24 w 60"/>
                              <a:gd name="T26" fmla="+- 0 1067 1022"/>
                              <a:gd name="T27" fmla="*/ 1067 h 60"/>
                              <a:gd name="T28" fmla="+- 0 5928 5913"/>
                              <a:gd name="T29" fmla="*/ T28 w 60"/>
                              <a:gd name="T30" fmla="+- 0 1079 1022"/>
                              <a:gd name="T31" fmla="*/ 1079 h 60"/>
                              <a:gd name="T32" fmla="+- 0 5935 5913"/>
                              <a:gd name="T33" fmla="*/ T32 w 60"/>
                              <a:gd name="T34" fmla="+- 0 1082 1022"/>
                              <a:gd name="T35" fmla="*/ 1082 h 60"/>
                              <a:gd name="T36" fmla="+- 0 5951 5913"/>
                              <a:gd name="T37" fmla="*/ T36 w 60"/>
                              <a:gd name="T38" fmla="+- 0 1082 1022"/>
                              <a:gd name="T39" fmla="*/ 1082 h 60"/>
                              <a:gd name="T40" fmla="+- 0 5959 5913"/>
                              <a:gd name="T41" fmla="*/ T40 w 60"/>
                              <a:gd name="T42" fmla="+- 0 1079 1022"/>
                              <a:gd name="T43" fmla="*/ 1079 h 60"/>
                              <a:gd name="T44" fmla="+- 0 5970 5913"/>
                              <a:gd name="T45" fmla="*/ T44 w 60"/>
                              <a:gd name="T46" fmla="+- 0 1067 1022"/>
                              <a:gd name="T47" fmla="*/ 1067 h 60"/>
                              <a:gd name="T48" fmla="+- 0 5973 5913"/>
                              <a:gd name="T49" fmla="*/ T48 w 60"/>
                              <a:gd name="T50" fmla="+- 0 1060 1022"/>
                              <a:gd name="T51" fmla="*/ 1060 h 60"/>
                              <a:gd name="T52" fmla="+- 0 5973 5913"/>
                              <a:gd name="T53" fmla="*/ T52 w 60"/>
                              <a:gd name="T54" fmla="+- 0 1044 1022"/>
                              <a:gd name="T55" fmla="*/ 1044 h 60"/>
                              <a:gd name="T56" fmla="+- 0 5970 5913"/>
                              <a:gd name="T57" fmla="*/ T56 w 60"/>
                              <a:gd name="T58" fmla="+- 0 1036 1022"/>
                              <a:gd name="T59" fmla="*/ 1036 h 60"/>
                              <a:gd name="T60" fmla="+- 0 5959 5913"/>
                              <a:gd name="T61" fmla="*/ T60 w 60"/>
                              <a:gd name="T62" fmla="+- 0 1025 1022"/>
                              <a:gd name="T63" fmla="*/ 1025 h 60"/>
                              <a:gd name="T64" fmla="+- 0 5951 5913"/>
                              <a:gd name="T65" fmla="*/ T64 w 60"/>
                              <a:gd name="T66" fmla="+- 0 1022 1022"/>
                              <a:gd name="T67" fmla="*/ 1022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4"/>
                                </a:lnTo>
                                <a:lnTo>
                                  <a:pt x="0" y="22"/>
                                </a:lnTo>
                                <a:lnTo>
                                  <a:pt x="0" y="38"/>
                                </a:lnTo>
                                <a:lnTo>
                                  <a:pt x="4"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4" name="Freeform 562"/>
                        <wps:cNvSpPr>
                          <a:spLocks/>
                        </wps:cNvSpPr>
                        <wps:spPr bwMode="auto">
                          <a:xfrm>
                            <a:off x="5913" y="1021"/>
                            <a:ext cx="60" cy="60"/>
                          </a:xfrm>
                          <a:custGeom>
                            <a:avLst/>
                            <a:gdLst>
                              <a:gd name="T0" fmla="+- 0 5943 5913"/>
                              <a:gd name="T1" fmla="*/ T0 w 60"/>
                              <a:gd name="T2" fmla="+- 0 1082 1022"/>
                              <a:gd name="T3" fmla="*/ 1082 h 60"/>
                              <a:gd name="T4" fmla="+- 0 5951 5913"/>
                              <a:gd name="T5" fmla="*/ T4 w 60"/>
                              <a:gd name="T6" fmla="+- 0 1082 1022"/>
                              <a:gd name="T7" fmla="*/ 1082 h 60"/>
                              <a:gd name="T8" fmla="+- 0 5959 5913"/>
                              <a:gd name="T9" fmla="*/ T8 w 60"/>
                              <a:gd name="T10" fmla="+- 0 1079 1022"/>
                              <a:gd name="T11" fmla="*/ 1079 h 60"/>
                              <a:gd name="T12" fmla="+- 0 5965 5913"/>
                              <a:gd name="T13" fmla="*/ T12 w 60"/>
                              <a:gd name="T14" fmla="+- 0 1073 1022"/>
                              <a:gd name="T15" fmla="*/ 1073 h 60"/>
                              <a:gd name="T16" fmla="+- 0 5970 5913"/>
                              <a:gd name="T17" fmla="*/ T16 w 60"/>
                              <a:gd name="T18" fmla="+- 0 1067 1022"/>
                              <a:gd name="T19" fmla="*/ 1067 h 60"/>
                              <a:gd name="T20" fmla="+- 0 5973 5913"/>
                              <a:gd name="T21" fmla="*/ T20 w 60"/>
                              <a:gd name="T22" fmla="+- 0 1060 1022"/>
                              <a:gd name="T23" fmla="*/ 1060 h 60"/>
                              <a:gd name="T24" fmla="+- 0 5973 5913"/>
                              <a:gd name="T25" fmla="*/ T24 w 60"/>
                              <a:gd name="T26" fmla="+- 0 1052 1022"/>
                              <a:gd name="T27" fmla="*/ 1052 h 60"/>
                              <a:gd name="T28" fmla="+- 0 5973 5913"/>
                              <a:gd name="T29" fmla="*/ T28 w 60"/>
                              <a:gd name="T30" fmla="+- 0 1044 1022"/>
                              <a:gd name="T31" fmla="*/ 1044 h 60"/>
                              <a:gd name="T32" fmla="+- 0 5970 5913"/>
                              <a:gd name="T33" fmla="*/ T32 w 60"/>
                              <a:gd name="T34" fmla="+- 0 1036 1022"/>
                              <a:gd name="T35" fmla="*/ 1036 h 60"/>
                              <a:gd name="T36" fmla="+- 0 5965 5913"/>
                              <a:gd name="T37" fmla="*/ T36 w 60"/>
                              <a:gd name="T38" fmla="+- 0 1031 1022"/>
                              <a:gd name="T39" fmla="*/ 1031 h 60"/>
                              <a:gd name="T40" fmla="+- 0 5959 5913"/>
                              <a:gd name="T41" fmla="*/ T40 w 60"/>
                              <a:gd name="T42" fmla="+- 0 1025 1022"/>
                              <a:gd name="T43" fmla="*/ 1025 h 60"/>
                              <a:gd name="T44" fmla="+- 0 5951 5913"/>
                              <a:gd name="T45" fmla="*/ T44 w 60"/>
                              <a:gd name="T46" fmla="+- 0 1022 1022"/>
                              <a:gd name="T47" fmla="*/ 1022 h 60"/>
                              <a:gd name="T48" fmla="+- 0 5943 5913"/>
                              <a:gd name="T49" fmla="*/ T48 w 60"/>
                              <a:gd name="T50" fmla="+- 0 1022 1022"/>
                              <a:gd name="T51" fmla="*/ 1022 h 60"/>
                              <a:gd name="T52" fmla="+- 0 5935 5913"/>
                              <a:gd name="T53" fmla="*/ T52 w 60"/>
                              <a:gd name="T54" fmla="+- 0 1022 1022"/>
                              <a:gd name="T55" fmla="*/ 1022 h 60"/>
                              <a:gd name="T56" fmla="+- 0 5928 5913"/>
                              <a:gd name="T57" fmla="*/ T56 w 60"/>
                              <a:gd name="T58" fmla="+- 0 1025 1022"/>
                              <a:gd name="T59" fmla="*/ 1025 h 60"/>
                              <a:gd name="T60" fmla="+- 0 5922 5913"/>
                              <a:gd name="T61" fmla="*/ T60 w 60"/>
                              <a:gd name="T62" fmla="+- 0 1031 1022"/>
                              <a:gd name="T63" fmla="*/ 1031 h 60"/>
                              <a:gd name="T64" fmla="+- 0 5917 5913"/>
                              <a:gd name="T65" fmla="*/ T64 w 60"/>
                              <a:gd name="T66" fmla="+- 0 1036 1022"/>
                              <a:gd name="T67" fmla="*/ 1036 h 60"/>
                              <a:gd name="T68" fmla="+- 0 5913 5913"/>
                              <a:gd name="T69" fmla="*/ T68 w 60"/>
                              <a:gd name="T70" fmla="+- 0 1044 1022"/>
                              <a:gd name="T71" fmla="*/ 1044 h 60"/>
                              <a:gd name="T72" fmla="+- 0 5913 5913"/>
                              <a:gd name="T73" fmla="*/ T72 w 60"/>
                              <a:gd name="T74" fmla="+- 0 1052 1022"/>
                              <a:gd name="T75" fmla="*/ 1052 h 60"/>
                              <a:gd name="T76" fmla="+- 0 5913 5913"/>
                              <a:gd name="T77" fmla="*/ T76 w 60"/>
                              <a:gd name="T78" fmla="+- 0 1060 1022"/>
                              <a:gd name="T79" fmla="*/ 1060 h 60"/>
                              <a:gd name="T80" fmla="+- 0 5917 5913"/>
                              <a:gd name="T81" fmla="*/ T80 w 60"/>
                              <a:gd name="T82" fmla="+- 0 1067 1022"/>
                              <a:gd name="T83" fmla="*/ 1067 h 60"/>
                              <a:gd name="T84" fmla="+- 0 5922 5913"/>
                              <a:gd name="T85" fmla="*/ T84 w 60"/>
                              <a:gd name="T86" fmla="+- 0 1073 1022"/>
                              <a:gd name="T87" fmla="*/ 1073 h 60"/>
                              <a:gd name="T88" fmla="+- 0 5928 5913"/>
                              <a:gd name="T89" fmla="*/ T88 w 60"/>
                              <a:gd name="T90" fmla="+- 0 1079 1022"/>
                              <a:gd name="T91" fmla="*/ 1079 h 60"/>
                              <a:gd name="T92" fmla="+- 0 5935 5913"/>
                              <a:gd name="T93" fmla="*/ T92 w 60"/>
                              <a:gd name="T94" fmla="+- 0 1082 1022"/>
                              <a:gd name="T95" fmla="*/ 1082 h 60"/>
                              <a:gd name="T96" fmla="+- 0 5943 5913"/>
                              <a:gd name="T97" fmla="*/ T96 w 60"/>
                              <a:gd name="T98" fmla="+- 0 1082 1022"/>
                              <a:gd name="T99" fmla="*/ 1082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5"/>
                                </a:lnTo>
                                <a:lnTo>
                                  <a:pt x="60" y="38"/>
                                </a:lnTo>
                                <a:lnTo>
                                  <a:pt x="60" y="30"/>
                                </a:lnTo>
                                <a:lnTo>
                                  <a:pt x="60" y="22"/>
                                </a:lnTo>
                                <a:lnTo>
                                  <a:pt x="57" y="14"/>
                                </a:lnTo>
                                <a:lnTo>
                                  <a:pt x="52" y="9"/>
                                </a:lnTo>
                                <a:lnTo>
                                  <a:pt x="46" y="3"/>
                                </a:lnTo>
                                <a:lnTo>
                                  <a:pt x="38" y="0"/>
                                </a:lnTo>
                                <a:lnTo>
                                  <a:pt x="30" y="0"/>
                                </a:lnTo>
                                <a:lnTo>
                                  <a:pt x="22" y="0"/>
                                </a:lnTo>
                                <a:lnTo>
                                  <a:pt x="15" y="3"/>
                                </a:lnTo>
                                <a:lnTo>
                                  <a:pt x="9" y="9"/>
                                </a:lnTo>
                                <a:lnTo>
                                  <a:pt x="4" y="14"/>
                                </a:lnTo>
                                <a:lnTo>
                                  <a:pt x="0" y="22"/>
                                </a:lnTo>
                                <a:lnTo>
                                  <a:pt x="0" y="30"/>
                                </a:lnTo>
                                <a:lnTo>
                                  <a:pt x="0" y="38"/>
                                </a:lnTo>
                                <a:lnTo>
                                  <a:pt x="4" y="45"/>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5" name="Freeform 561"/>
                        <wps:cNvSpPr>
                          <a:spLocks/>
                        </wps:cNvSpPr>
                        <wps:spPr bwMode="auto">
                          <a:xfrm>
                            <a:off x="6206" y="988"/>
                            <a:ext cx="60" cy="60"/>
                          </a:xfrm>
                          <a:custGeom>
                            <a:avLst/>
                            <a:gdLst>
                              <a:gd name="T0" fmla="+- 0 6245 6207"/>
                              <a:gd name="T1" fmla="*/ T0 w 60"/>
                              <a:gd name="T2" fmla="+- 0 988 988"/>
                              <a:gd name="T3" fmla="*/ 988 h 60"/>
                              <a:gd name="T4" fmla="+- 0 6229 6207"/>
                              <a:gd name="T5" fmla="*/ T4 w 60"/>
                              <a:gd name="T6" fmla="+- 0 988 988"/>
                              <a:gd name="T7" fmla="*/ 988 h 60"/>
                              <a:gd name="T8" fmla="+- 0 6221 6207"/>
                              <a:gd name="T9" fmla="*/ T8 w 60"/>
                              <a:gd name="T10" fmla="+- 0 991 988"/>
                              <a:gd name="T11" fmla="*/ 991 h 60"/>
                              <a:gd name="T12" fmla="+- 0 6210 6207"/>
                              <a:gd name="T13" fmla="*/ T12 w 60"/>
                              <a:gd name="T14" fmla="+- 0 1003 988"/>
                              <a:gd name="T15" fmla="*/ 1003 h 60"/>
                              <a:gd name="T16" fmla="+- 0 6207 6207"/>
                              <a:gd name="T17" fmla="*/ T16 w 60"/>
                              <a:gd name="T18" fmla="+- 0 1010 988"/>
                              <a:gd name="T19" fmla="*/ 1010 h 60"/>
                              <a:gd name="T20" fmla="+- 0 6207 6207"/>
                              <a:gd name="T21" fmla="*/ T20 w 60"/>
                              <a:gd name="T22" fmla="+- 0 1026 988"/>
                              <a:gd name="T23" fmla="*/ 1026 h 60"/>
                              <a:gd name="T24" fmla="+- 0 6210 6207"/>
                              <a:gd name="T25" fmla="*/ T24 w 60"/>
                              <a:gd name="T26" fmla="+- 0 1034 988"/>
                              <a:gd name="T27" fmla="*/ 1034 h 60"/>
                              <a:gd name="T28" fmla="+- 0 6221 6207"/>
                              <a:gd name="T29" fmla="*/ T28 w 60"/>
                              <a:gd name="T30" fmla="+- 0 1045 988"/>
                              <a:gd name="T31" fmla="*/ 1045 h 60"/>
                              <a:gd name="T32" fmla="+- 0 6229 6207"/>
                              <a:gd name="T33" fmla="*/ T32 w 60"/>
                              <a:gd name="T34" fmla="+- 0 1048 988"/>
                              <a:gd name="T35" fmla="*/ 1048 h 60"/>
                              <a:gd name="T36" fmla="+- 0 6245 6207"/>
                              <a:gd name="T37" fmla="*/ T36 w 60"/>
                              <a:gd name="T38" fmla="+- 0 1048 988"/>
                              <a:gd name="T39" fmla="*/ 1048 h 60"/>
                              <a:gd name="T40" fmla="+- 0 6252 6207"/>
                              <a:gd name="T41" fmla="*/ T40 w 60"/>
                              <a:gd name="T42" fmla="+- 0 1045 988"/>
                              <a:gd name="T43" fmla="*/ 1045 h 60"/>
                              <a:gd name="T44" fmla="+- 0 6264 6207"/>
                              <a:gd name="T45" fmla="*/ T44 w 60"/>
                              <a:gd name="T46" fmla="+- 0 1034 988"/>
                              <a:gd name="T47" fmla="*/ 1034 h 60"/>
                              <a:gd name="T48" fmla="+- 0 6267 6207"/>
                              <a:gd name="T49" fmla="*/ T48 w 60"/>
                              <a:gd name="T50" fmla="+- 0 1026 988"/>
                              <a:gd name="T51" fmla="*/ 1026 h 60"/>
                              <a:gd name="T52" fmla="+- 0 6267 6207"/>
                              <a:gd name="T53" fmla="*/ T52 w 60"/>
                              <a:gd name="T54" fmla="+- 0 1010 988"/>
                              <a:gd name="T55" fmla="*/ 1010 h 60"/>
                              <a:gd name="T56" fmla="+- 0 6264 6207"/>
                              <a:gd name="T57" fmla="*/ T56 w 60"/>
                              <a:gd name="T58" fmla="+- 0 1003 988"/>
                              <a:gd name="T59" fmla="*/ 1003 h 60"/>
                              <a:gd name="T60" fmla="+- 0 6252 6207"/>
                              <a:gd name="T61" fmla="*/ T60 w 60"/>
                              <a:gd name="T62" fmla="+- 0 991 988"/>
                              <a:gd name="T63" fmla="*/ 991 h 60"/>
                              <a:gd name="T64" fmla="+- 0 6245 6207"/>
                              <a:gd name="T65" fmla="*/ T64 w 60"/>
                              <a:gd name="T66" fmla="+- 0 988 988"/>
                              <a:gd name="T67" fmla="*/ 98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5" y="57"/>
                                </a:lnTo>
                                <a:lnTo>
                                  <a:pt x="57" y="46"/>
                                </a:lnTo>
                                <a:lnTo>
                                  <a:pt x="60" y="38"/>
                                </a:lnTo>
                                <a:lnTo>
                                  <a:pt x="60" y="22"/>
                                </a:lnTo>
                                <a:lnTo>
                                  <a:pt x="57" y="15"/>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6" name="Freeform 560"/>
                        <wps:cNvSpPr>
                          <a:spLocks/>
                        </wps:cNvSpPr>
                        <wps:spPr bwMode="auto">
                          <a:xfrm>
                            <a:off x="6206" y="988"/>
                            <a:ext cx="60" cy="60"/>
                          </a:xfrm>
                          <a:custGeom>
                            <a:avLst/>
                            <a:gdLst>
                              <a:gd name="T0" fmla="+- 0 6237 6207"/>
                              <a:gd name="T1" fmla="*/ T0 w 60"/>
                              <a:gd name="T2" fmla="+- 0 1048 988"/>
                              <a:gd name="T3" fmla="*/ 1048 h 60"/>
                              <a:gd name="T4" fmla="+- 0 6245 6207"/>
                              <a:gd name="T5" fmla="*/ T4 w 60"/>
                              <a:gd name="T6" fmla="+- 0 1048 988"/>
                              <a:gd name="T7" fmla="*/ 1048 h 60"/>
                              <a:gd name="T8" fmla="+- 0 6252 6207"/>
                              <a:gd name="T9" fmla="*/ T8 w 60"/>
                              <a:gd name="T10" fmla="+- 0 1045 988"/>
                              <a:gd name="T11" fmla="*/ 1045 h 60"/>
                              <a:gd name="T12" fmla="+- 0 6258 6207"/>
                              <a:gd name="T13" fmla="*/ T12 w 60"/>
                              <a:gd name="T14" fmla="+- 0 1039 988"/>
                              <a:gd name="T15" fmla="*/ 1039 h 60"/>
                              <a:gd name="T16" fmla="+- 0 6264 6207"/>
                              <a:gd name="T17" fmla="*/ T16 w 60"/>
                              <a:gd name="T18" fmla="+- 0 1034 988"/>
                              <a:gd name="T19" fmla="*/ 1034 h 60"/>
                              <a:gd name="T20" fmla="+- 0 6267 6207"/>
                              <a:gd name="T21" fmla="*/ T20 w 60"/>
                              <a:gd name="T22" fmla="+- 0 1026 988"/>
                              <a:gd name="T23" fmla="*/ 1026 h 60"/>
                              <a:gd name="T24" fmla="+- 0 6267 6207"/>
                              <a:gd name="T25" fmla="*/ T24 w 60"/>
                              <a:gd name="T26" fmla="+- 0 1018 988"/>
                              <a:gd name="T27" fmla="*/ 1018 h 60"/>
                              <a:gd name="T28" fmla="+- 0 6267 6207"/>
                              <a:gd name="T29" fmla="*/ T28 w 60"/>
                              <a:gd name="T30" fmla="+- 0 1010 988"/>
                              <a:gd name="T31" fmla="*/ 1010 h 60"/>
                              <a:gd name="T32" fmla="+- 0 6264 6207"/>
                              <a:gd name="T33" fmla="*/ T32 w 60"/>
                              <a:gd name="T34" fmla="+- 0 1003 988"/>
                              <a:gd name="T35" fmla="*/ 1003 h 60"/>
                              <a:gd name="T36" fmla="+- 0 6258 6207"/>
                              <a:gd name="T37" fmla="*/ T36 w 60"/>
                              <a:gd name="T38" fmla="+- 0 997 988"/>
                              <a:gd name="T39" fmla="*/ 997 h 60"/>
                              <a:gd name="T40" fmla="+- 0 6252 6207"/>
                              <a:gd name="T41" fmla="*/ T40 w 60"/>
                              <a:gd name="T42" fmla="+- 0 991 988"/>
                              <a:gd name="T43" fmla="*/ 991 h 60"/>
                              <a:gd name="T44" fmla="+- 0 6245 6207"/>
                              <a:gd name="T45" fmla="*/ T44 w 60"/>
                              <a:gd name="T46" fmla="+- 0 988 988"/>
                              <a:gd name="T47" fmla="*/ 988 h 60"/>
                              <a:gd name="T48" fmla="+- 0 6237 6207"/>
                              <a:gd name="T49" fmla="*/ T48 w 60"/>
                              <a:gd name="T50" fmla="+- 0 988 988"/>
                              <a:gd name="T51" fmla="*/ 988 h 60"/>
                              <a:gd name="T52" fmla="+- 0 6229 6207"/>
                              <a:gd name="T53" fmla="*/ T52 w 60"/>
                              <a:gd name="T54" fmla="+- 0 988 988"/>
                              <a:gd name="T55" fmla="*/ 988 h 60"/>
                              <a:gd name="T56" fmla="+- 0 6221 6207"/>
                              <a:gd name="T57" fmla="*/ T56 w 60"/>
                              <a:gd name="T58" fmla="+- 0 991 988"/>
                              <a:gd name="T59" fmla="*/ 991 h 60"/>
                              <a:gd name="T60" fmla="+- 0 6215 6207"/>
                              <a:gd name="T61" fmla="*/ T60 w 60"/>
                              <a:gd name="T62" fmla="+- 0 997 988"/>
                              <a:gd name="T63" fmla="*/ 997 h 60"/>
                              <a:gd name="T64" fmla="+- 0 6210 6207"/>
                              <a:gd name="T65" fmla="*/ T64 w 60"/>
                              <a:gd name="T66" fmla="+- 0 1003 988"/>
                              <a:gd name="T67" fmla="*/ 1003 h 60"/>
                              <a:gd name="T68" fmla="+- 0 6207 6207"/>
                              <a:gd name="T69" fmla="*/ T68 w 60"/>
                              <a:gd name="T70" fmla="+- 0 1010 988"/>
                              <a:gd name="T71" fmla="*/ 1010 h 60"/>
                              <a:gd name="T72" fmla="+- 0 6207 6207"/>
                              <a:gd name="T73" fmla="*/ T72 w 60"/>
                              <a:gd name="T74" fmla="+- 0 1018 988"/>
                              <a:gd name="T75" fmla="*/ 1018 h 60"/>
                              <a:gd name="T76" fmla="+- 0 6207 6207"/>
                              <a:gd name="T77" fmla="*/ T76 w 60"/>
                              <a:gd name="T78" fmla="+- 0 1026 988"/>
                              <a:gd name="T79" fmla="*/ 1026 h 60"/>
                              <a:gd name="T80" fmla="+- 0 6210 6207"/>
                              <a:gd name="T81" fmla="*/ T80 w 60"/>
                              <a:gd name="T82" fmla="+- 0 1034 988"/>
                              <a:gd name="T83" fmla="*/ 1034 h 60"/>
                              <a:gd name="T84" fmla="+- 0 6215 6207"/>
                              <a:gd name="T85" fmla="*/ T84 w 60"/>
                              <a:gd name="T86" fmla="+- 0 1039 988"/>
                              <a:gd name="T87" fmla="*/ 1039 h 60"/>
                              <a:gd name="T88" fmla="+- 0 6221 6207"/>
                              <a:gd name="T89" fmla="*/ T88 w 60"/>
                              <a:gd name="T90" fmla="+- 0 1045 988"/>
                              <a:gd name="T91" fmla="*/ 1045 h 60"/>
                              <a:gd name="T92" fmla="+- 0 6229 6207"/>
                              <a:gd name="T93" fmla="*/ T92 w 60"/>
                              <a:gd name="T94" fmla="+- 0 1048 988"/>
                              <a:gd name="T95" fmla="*/ 1048 h 60"/>
                              <a:gd name="T96" fmla="+- 0 6237 6207"/>
                              <a:gd name="T97" fmla="*/ T96 w 60"/>
                              <a:gd name="T98" fmla="+- 0 1048 988"/>
                              <a:gd name="T99" fmla="*/ 104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1"/>
                                </a:lnTo>
                                <a:lnTo>
                                  <a:pt x="57" y="46"/>
                                </a:lnTo>
                                <a:lnTo>
                                  <a:pt x="60" y="38"/>
                                </a:lnTo>
                                <a:lnTo>
                                  <a:pt x="60" y="30"/>
                                </a:lnTo>
                                <a:lnTo>
                                  <a:pt x="60" y="22"/>
                                </a:lnTo>
                                <a:lnTo>
                                  <a:pt x="57" y="15"/>
                                </a:lnTo>
                                <a:lnTo>
                                  <a:pt x="51" y="9"/>
                                </a:lnTo>
                                <a:lnTo>
                                  <a:pt x="45" y="3"/>
                                </a:lnTo>
                                <a:lnTo>
                                  <a:pt x="38" y="0"/>
                                </a:lnTo>
                                <a:lnTo>
                                  <a:pt x="30" y="0"/>
                                </a:lnTo>
                                <a:lnTo>
                                  <a:pt x="22" y="0"/>
                                </a:lnTo>
                                <a:lnTo>
                                  <a:pt x="14" y="3"/>
                                </a:lnTo>
                                <a:lnTo>
                                  <a:pt x="8" y="9"/>
                                </a:lnTo>
                                <a:lnTo>
                                  <a:pt x="3" y="15"/>
                                </a:lnTo>
                                <a:lnTo>
                                  <a:pt x="0" y="22"/>
                                </a:lnTo>
                                <a:lnTo>
                                  <a:pt x="0" y="30"/>
                                </a:lnTo>
                                <a:lnTo>
                                  <a:pt x="0" y="38"/>
                                </a:lnTo>
                                <a:lnTo>
                                  <a:pt x="3" y="46"/>
                                </a:lnTo>
                                <a:lnTo>
                                  <a:pt x="8"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7" name="Freeform 559"/>
                        <wps:cNvSpPr>
                          <a:spLocks/>
                        </wps:cNvSpPr>
                        <wps:spPr bwMode="auto">
                          <a:xfrm>
                            <a:off x="6499" y="973"/>
                            <a:ext cx="60" cy="60"/>
                          </a:xfrm>
                          <a:custGeom>
                            <a:avLst/>
                            <a:gdLst>
                              <a:gd name="T0" fmla="+- 0 6538 6500"/>
                              <a:gd name="T1" fmla="*/ T0 w 60"/>
                              <a:gd name="T2" fmla="+- 0 973 973"/>
                              <a:gd name="T3" fmla="*/ 973 h 60"/>
                              <a:gd name="T4" fmla="+- 0 6522 6500"/>
                              <a:gd name="T5" fmla="*/ T4 w 60"/>
                              <a:gd name="T6" fmla="+- 0 973 973"/>
                              <a:gd name="T7" fmla="*/ 973 h 60"/>
                              <a:gd name="T8" fmla="+- 0 6514 6500"/>
                              <a:gd name="T9" fmla="*/ T8 w 60"/>
                              <a:gd name="T10" fmla="+- 0 976 973"/>
                              <a:gd name="T11" fmla="*/ 976 h 60"/>
                              <a:gd name="T12" fmla="+- 0 6503 6500"/>
                              <a:gd name="T13" fmla="*/ T12 w 60"/>
                              <a:gd name="T14" fmla="+- 0 988 973"/>
                              <a:gd name="T15" fmla="*/ 988 h 60"/>
                              <a:gd name="T16" fmla="+- 0 6500 6500"/>
                              <a:gd name="T17" fmla="*/ T16 w 60"/>
                              <a:gd name="T18" fmla="+- 0 995 973"/>
                              <a:gd name="T19" fmla="*/ 995 h 60"/>
                              <a:gd name="T20" fmla="+- 0 6500 6500"/>
                              <a:gd name="T21" fmla="*/ T20 w 60"/>
                              <a:gd name="T22" fmla="+- 0 1011 973"/>
                              <a:gd name="T23" fmla="*/ 1011 h 60"/>
                              <a:gd name="T24" fmla="+- 0 6503 6500"/>
                              <a:gd name="T25" fmla="*/ T24 w 60"/>
                              <a:gd name="T26" fmla="+- 0 1019 973"/>
                              <a:gd name="T27" fmla="*/ 1019 h 60"/>
                              <a:gd name="T28" fmla="+- 0 6514 6500"/>
                              <a:gd name="T29" fmla="*/ T28 w 60"/>
                              <a:gd name="T30" fmla="+- 0 1030 973"/>
                              <a:gd name="T31" fmla="*/ 1030 h 60"/>
                              <a:gd name="T32" fmla="+- 0 6522 6500"/>
                              <a:gd name="T33" fmla="*/ T32 w 60"/>
                              <a:gd name="T34" fmla="+- 0 1033 973"/>
                              <a:gd name="T35" fmla="*/ 1033 h 60"/>
                              <a:gd name="T36" fmla="+- 0 6538 6500"/>
                              <a:gd name="T37" fmla="*/ T36 w 60"/>
                              <a:gd name="T38" fmla="+- 0 1033 973"/>
                              <a:gd name="T39" fmla="*/ 1033 h 60"/>
                              <a:gd name="T40" fmla="+- 0 6546 6500"/>
                              <a:gd name="T41" fmla="*/ T40 w 60"/>
                              <a:gd name="T42" fmla="+- 0 1030 973"/>
                              <a:gd name="T43" fmla="*/ 1030 h 60"/>
                              <a:gd name="T44" fmla="+- 0 6557 6500"/>
                              <a:gd name="T45" fmla="*/ T44 w 60"/>
                              <a:gd name="T46" fmla="+- 0 1019 973"/>
                              <a:gd name="T47" fmla="*/ 1019 h 60"/>
                              <a:gd name="T48" fmla="+- 0 6560 6500"/>
                              <a:gd name="T49" fmla="*/ T48 w 60"/>
                              <a:gd name="T50" fmla="+- 0 1011 973"/>
                              <a:gd name="T51" fmla="*/ 1011 h 60"/>
                              <a:gd name="T52" fmla="+- 0 6560 6500"/>
                              <a:gd name="T53" fmla="*/ T52 w 60"/>
                              <a:gd name="T54" fmla="+- 0 995 973"/>
                              <a:gd name="T55" fmla="*/ 995 h 60"/>
                              <a:gd name="T56" fmla="+- 0 6557 6500"/>
                              <a:gd name="T57" fmla="*/ T56 w 60"/>
                              <a:gd name="T58" fmla="+- 0 988 973"/>
                              <a:gd name="T59" fmla="*/ 988 h 60"/>
                              <a:gd name="T60" fmla="+- 0 6546 6500"/>
                              <a:gd name="T61" fmla="*/ T60 w 60"/>
                              <a:gd name="T62" fmla="+- 0 976 973"/>
                              <a:gd name="T63" fmla="*/ 976 h 60"/>
                              <a:gd name="T64" fmla="+- 0 6538 6500"/>
                              <a:gd name="T65" fmla="*/ T64 w 60"/>
                              <a:gd name="T66" fmla="+- 0 973 973"/>
                              <a:gd name="T67" fmla="*/ 97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8" name="Freeform 558"/>
                        <wps:cNvSpPr>
                          <a:spLocks/>
                        </wps:cNvSpPr>
                        <wps:spPr bwMode="auto">
                          <a:xfrm>
                            <a:off x="6499" y="973"/>
                            <a:ext cx="60" cy="60"/>
                          </a:xfrm>
                          <a:custGeom>
                            <a:avLst/>
                            <a:gdLst>
                              <a:gd name="T0" fmla="+- 0 6530 6500"/>
                              <a:gd name="T1" fmla="*/ T0 w 60"/>
                              <a:gd name="T2" fmla="+- 0 1033 973"/>
                              <a:gd name="T3" fmla="*/ 1033 h 60"/>
                              <a:gd name="T4" fmla="+- 0 6538 6500"/>
                              <a:gd name="T5" fmla="*/ T4 w 60"/>
                              <a:gd name="T6" fmla="+- 0 1033 973"/>
                              <a:gd name="T7" fmla="*/ 1033 h 60"/>
                              <a:gd name="T8" fmla="+- 0 6546 6500"/>
                              <a:gd name="T9" fmla="*/ T8 w 60"/>
                              <a:gd name="T10" fmla="+- 0 1030 973"/>
                              <a:gd name="T11" fmla="*/ 1030 h 60"/>
                              <a:gd name="T12" fmla="+- 0 6551 6500"/>
                              <a:gd name="T13" fmla="*/ T12 w 60"/>
                              <a:gd name="T14" fmla="+- 0 1024 973"/>
                              <a:gd name="T15" fmla="*/ 1024 h 60"/>
                              <a:gd name="T16" fmla="+- 0 6557 6500"/>
                              <a:gd name="T17" fmla="*/ T16 w 60"/>
                              <a:gd name="T18" fmla="+- 0 1019 973"/>
                              <a:gd name="T19" fmla="*/ 1019 h 60"/>
                              <a:gd name="T20" fmla="+- 0 6560 6500"/>
                              <a:gd name="T21" fmla="*/ T20 w 60"/>
                              <a:gd name="T22" fmla="+- 0 1011 973"/>
                              <a:gd name="T23" fmla="*/ 1011 h 60"/>
                              <a:gd name="T24" fmla="+- 0 6560 6500"/>
                              <a:gd name="T25" fmla="*/ T24 w 60"/>
                              <a:gd name="T26" fmla="+- 0 1003 973"/>
                              <a:gd name="T27" fmla="*/ 1003 h 60"/>
                              <a:gd name="T28" fmla="+- 0 6560 6500"/>
                              <a:gd name="T29" fmla="*/ T28 w 60"/>
                              <a:gd name="T30" fmla="+- 0 995 973"/>
                              <a:gd name="T31" fmla="*/ 995 h 60"/>
                              <a:gd name="T32" fmla="+- 0 6557 6500"/>
                              <a:gd name="T33" fmla="*/ T32 w 60"/>
                              <a:gd name="T34" fmla="+- 0 988 973"/>
                              <a:gd name="T35" fmla="*/ 988 h 60"/>
                              <a:gd name="T36" fmla="+- 0 6551 6500"/>
                              <a:gd name="T37" fmla="*/ T36 w 60"/>
                              <a:gd name="T38" fmla="+- 0 982 973"/>
                              <a:gd name="T39" fmla="*/ 982 h 60"/>
                              <a:gd name="T40" fmla="+- 0 6546 6500"/>
                              <a:gd name="T41" fmla="*/ T40 w 60"/>
                              <a:gd name="T42" fmla="+- 0 976 973"/>
                              <a:gd name="T43" fmla="*/ 976 h 60"/>
                              <a:gd name="T44" fmla="+- 0 6538 6500"/>
                              <a:gd name="T45" fmla="*/ T44 w 60"/>
                              <a:gd name="T46" fmla="+- 0 973 973"/>
                              <a:gd name="T47" fmla="*/ 973 h 60"/>
                              <a:gd name="T48" fmla="+- 0 6530 6500"/>
                              <a:gd name="T49" fmla="*/ T48 w 60"/>
                              <a:gd name="T50" fmla="+- 0 973 973"/>
                              <a:gd name="T51" fmla="*/ 973 h 60"/>
                              <a:gd name="T52" fmla="+- 0 6522 6500"/>
                              <a:gd name="T53" fmla="*/ T52 w 60"/>
                              <a:gd name="T54" fmla="+- 0 973 973"/>
                              <a:gd name="T55" fmla="*/ 973 h 60"/>
                              <a:gd name="T56" fmla="+- 0 6514 6500"/>
                              <a:gd name="T57" fmla="*/ T56 w 60"/>
                              <a:gd name="T58" fmla="+- 0 976 973"/>
                              <a:gd name="T59" fmla="*/ 976 h 60"/>
                              <a:gd name="T60" fmla="+- 0 6509 6500"/>
                              <a:gd name="T61" fmla="*/ T60 w 60"/>
                              <a:gd name="T62" fmla="+- 0 982 973"/>
                              <a:gd name="T63" fmla="*/ 982 h 60"/>
                              <a:gd name="T64" fmla="+- 0 6503 6500"/>
                              <a:gd name="T65" fmla="*/ T64 w 60"/>
                              <a:gd name="T66" fmla="+- 0 988 973"/>
                              <a:gd name="T67" fmla="*/ 988 h 60"/>
                              <a:gd name="T68" fmla="+- 0 6500 6500"/>
                              <a:gd name="T69" fmla="*/ T68 w 60"/>
                              <a:gd name="T70" fmla="+- 0 995 973"/>
                              <a:gd name="T71" fmla="*/ 995 h 60"/>
                              <a:gd name="T72" fmla="+- 0 6500 6500"/>
                              <a:gd name="T73" fmla="*/ T72 w 60"/>
                              <a:gd name="T74" fmla="+- 0 1003 973"/>
                              <a:gd name="T75" fmla="*/ 1003 h 60"/>
                              <a:gd name="T76" fmla="+- 0 6500 6500"/>
                              <a:gd name="T77" fmla="*/ T76 w 60"/>
                              <a:gd name="T78" fmla="+- 0 1011 973"/>
                              <a:gd name="T79" fmla="*/ 1011 h 60"/>
                              <a:gd name="T80" fmla="+- 0 6503 6500"/>
                              <a:gd name="T81" fmla="*/ T80 w 60"/>
                              <a:gd name="T82" fmla="+- 0 1019 973"/>
                              <a:gd name="T83" fmla="*/ 1019 h 60"/>
                              <a:gd name="T84" fmla="+- 0 6509 6500"/>
                              <a:gd name="T85" fmla="*/ T84 w 60"/>
                              <a:gd name="T86" fmla="+- 0 1024 973"/>
                              <a:gd name="T87" fmla="*/ 1024 h 60"/>
                              <a:gd name="T88" fmla="+- 0 6514 6500"/>
                              <a:gd name="T89" fmla="*/ T88 w 60"/>
                              <a:gd name="T90" fmla="+- 0 1030 973"/>
                              <a:gd name="T91" fmla="*/ 1030 h 60"/>
                              <a:gd name="T92" fmla="+- 0 6522 6500"/>
                              <a:gd name="T93" fmla="*/ T92 w 60"/>
                              <a:gd name="T94" fmla="+- 0 1033 973"/>
                              <a:gd name="T95" fmla="*/ 1033 h 60"/>
                              <a:gd name="T96" fmla="+- 0 6530 6500"/>
                              <a:gd name="T97" fmla="*/ T96 w 60"/>
                              <a:gd name="T98" fmla="+- 0 1033 973"/>
                              <a:gd name="T99" fmla="*/ 103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5"/>
                                </a:lnTo>
                                <a:lnTo>
                                  <a:pt x="51" y="9"/>
                                </a:lnTo>
                                <a:lnTo>
                                  <a:pt x="46" y="3"/>
                                </a:lnTo>
                                <a:lnTo>
                                  <a:pt x="38" y="0"/>
                                </a:lnTo>
                                <a:lnTo>
                                  <a:pt x="30" y="0"/>
                                </a:lnTo>
                                <a:lnTo>
                                  <a:pt x="22" y="0"/>
                                </a:lnTo>
                                <a:lnTo>
                                  <a:pt x="14" y="3"/>
                                </a:lnTo>
                                <a:lnTo>
                                  <a:pt x="9" y="9"/>
                                </a:lnTo>
                                <a:lnTo>
                                  <a:pt x="3" y="15"/>
                                </a:lnTo>
                                <a:lnTo>
                                  <a:pt x="0" y="22"/>
                                </a:lnTo>
                                <a:lnTo>
                                  <a:pt x="0" y="30"/>
                                </a:lnTo>
                                <a:lnTo>
                                  <a:pt x="0" y="38"/>
                                </a:lnTo>
                                <a:lnTo>
                                  <a:pt x="3" y="46"/>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9" name="Freeform 557"/>
                        <wps:cNvSpPr>
                          <a:spLocks/>
                        </wps:cNvSpPr>
                        <wps:spPr bwMode="auto">
                          <a:xfrm>
                            <a:off x="6793" y="982"/>
                            <a:ext cx="60" cy="60"/>
                          </a:xfrm>
                          <a:custGeom>
                            <a:avLst/>
                            <a:gdLst>
                              <a:gd name="T0" fmla="+- 0 6831 6793"/>
                              <a:gd name="T1" fmla="*/ T0 w 60"/>
                              <a:gd name="T2" fmla="+- 0 982 982"/>
                              <a:gd name="T3" fmla="*/ 982 h 60"/>
                              <a:gd name="T4" fmla="+- 0 6815 6793"/>
                              <a:gd name="T5" fmla="*/ T4 w 60"/>
                              <a:gd name="T6" fmla="+- 0 982 982"/>
                              <a:gd name="T7" fmla="*/ 982 h 60"/>
                              <a:gd name="T8" fmla="+- 0 6808 6793"/>
                              <a:gd name="T9" fmla="*/ T8 w 60"/>
                              <a:gd name="T10" fmla="+- 0 985 982"/>
                              <a:gd name="T11" fmla="*/ 985 h 60"/>
                              <a:gd name="T12" fmla="+- 0 6796 6793"/>
                              <a:gd name="T13" fmla="*/ T12 w 60"/>
                              <a:gd name="T14" fmla="+- 0 996 982"/>
                              <a:gd name="T15" fmla="*/ 996 h 60"/>
                              <a:gd name="T16" fmla="+- 0 6793 6793"/>
                              <a:gd name="T17" fmla="*/ T16 w 60"/>
                              <a:gd name="T18" fmla="+- 0 1004 982"/>
                              <a:gd name="T19" fmla="*/ 1004 h 60"/>
                              <a:gd name="T20" fmla="+- 0 6793 6793"/>
                              <a:gd name="T21" fmla="*/ T20 w 60"/>
                              <a:gd name="T22" fmla="+- 0 1020 982"/>
                              <a:gd name="T23" fmla="*/ 1020 h 60"/>
                              <a:gd name="T24" fmla="+- 0 6796 6793"/>
                              <a:gd name="T25" fmla="*/ T24 w 60"/>
                              <a:gd name="T26" fmla="+- 0 1028 982"/>
                              <a:gd name="T27" fmla="*/ 1028 h 60"/>
                              <a:gd name="T28" fmla="+- 0 6808 6793"/>
                              <a:gd name="T29" fmla="*/ T28 w 60"/>
                              <a:gd name="T30" fmla="+- 0 1039 982"/>
                              <a:gd name="T31" fmla="*/ 1039 h 60"/>
                              <a:gd name="T32" fmla="+- 0 6815 6793"/>
                              <a:gd name="T33" fmla="*/ T32 w 60"/>
                              <a:gd name="T34" fmla="+- 0 1042 982"/>
                              <a:gd name="T35" fmla="*/ 1042 h 60"/>
                              <a:gd name="T36" fmla="+- 0 6831 6793"/>
                              <a:gd name="T37" fmla="*/ T36 w 60"/>
                              <a:gd name="T38" fmla="+- 0 1042 982"/>
                              <a:gd name="T39" fmla="*/ 1042 h 60"/>
                              <a:gd name="T40" fmla="+- 0 6839 6793"/>
                              <a:gd name="T41" fmla="*/ T40 w 60"/>
                              <a:gd name="T42" fmla="+- 0 1039 982"/>
                              <a:gd name="T43" fmla="*/ 1039 h 60"/>
                              <a:gd name="T44" fmla="+- 0 6850 6793"/>
                              <a:gd name="T45" fmla="*/ T44 w 60"/>
                              <a:gd name="T46" fmla="+- 0 1028 982"/>
                              <a:gd name="T47" fmla="*/ 1028 h 60"/>
                              <a:gd name="T48" fmla="+- 0 6853 6793"/>
                              <a:gd name="T49" fmla="*/ T48 w 60"/>
                              <a:gd name="T50" fmla="+- 0 1020 982"/>
                              <a:gd name="T51" fmla="*/ 1020 h 60"/>
                              <a:gd name="T52" fmla="+- 0 6853 6793"/>
                              <a:gd name="T53" fmla="*/ T52 w 60"/>
                              <a:gd name="T54" fmla="+- 0 1004 982"/>
                              <a:gd name="T55" fmla="*/ 1004 h 60"/>
                              <a:gd name="T56" fmla="+- 0 6850 6793"/>
                              <a:gd name="T57" fmla="*/ T56 w 60"/>
                              <a:gd name="T58" fmla="+- 0 996 982"/>
                              <a:gd name="T59" fmla="*/ 996 h 60"/>
                              <a:gd name="T60" fmla="+- 0 6839 6793"/>
                              <a:gd name="T61" fmla="*/ T60 w 60"/>
                              <a:gd name="T62" fmla="+- 0 985 982"/>
                              <a:gd name="T63" fmla="*/ 985 h 60"/>
                              <a:gd name="T64" fmla="+- 0 6831 6793"/>
                              <a:gd name="T65" fmla="*/ T64 w 60"/>
                              <a:gd name="T66" fmla="+- 0 982 982"/>
                              <a:gd name="T67" fmla="*/ 982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4"/>
                                </a:lnTo>
                                <a:lnTo>
                                  <a:pt x="0" y="22"/>
                                </a:lnTo>
                                <a:lnTo>
                                  <a:pt x="0" y="38"/>
                                </a:lnTo>
                                <a:lnTo>
                                  <a:pt x="3" y="46"/>
                                </a:lnTo>
                                <a:lnTo>
                                  <a:pt x="15" y="57"/>
                                </a:lnTo>
                                <a:lnTo>
                                  <a:pt x="22" y="60"/>
                                </a:lnTo>
                                <a:lnTo>
                                  <a:pt x="38" y="60"/>
                                </a:lnTo>
                                <a:lnTo>
                                  <a:pt x="46" y="57"/>
                                </a:lnTo>
                                <a:lnTo>
                                  <a:pt x="57" y="46"/>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0" name="Freeform 556"/>
                        <wps:cNvSpPr>
                          <a:spLocks/>
                        </wps:cNvSpPr>
                        <wps:spPr bwMode="auto">
                          <a:xfrm>
                            <a:off x="6793" y="982"/>
                            <a:ext cx="60" cy="60"/>
                          </a:xfrm>
                          <a:custGeom>
                            <a:avLst/>
                            <a:gdLst>
                              <a:gd name="T0" fmla="+- 0 6823 6793"/>
                              <a:gd name="T1" fmla="*/ T0 w 60"/>
                              <a:gd name="T2" fmla="+- 0 1042 982"/>
                              <a:gd name="T3" fmla="*/ 1042 h 60"/>
                              <a:gd name="T4" fmla="+- 0 6831 6793"/>
                              <a:gd name="T5" fmla="*/ T4 w 60"/>
                              <a:gd name="T6" fmla="+- 0 1042 982"/>
                              <a:gd name="T7" fmla="*/ 1042 h 60"/>
                              <a:gd name="T8" fmla="+- 0 6839 6793"/>
                              <a:gd name="T9" fmla="*/ T8 w 60"/>
                              <a:gd name="T10" fmla="+- 0 1039 982"/>
                              <a:gd name="T11" fmla="*/ 1039 h 60"/>
                              <a:gd name="T12" fmla="+- 0 6844 6793"/>
                              <a:gd name="T13" fmla="*/ T12 w 60"/>
                              <a:gd name="T14" fmla="+- 0 1033 982"/>
                              <a:gd name="T15" fmla="*/ 1033 h 60"/>
                              <a:gd name="T16" fmla="+- 0 6850 6793"/>
                              <a:gd name="T17" fmla="*/ T16 w 60"/>
                              <a:gd name="T18" fmla="+- 0 1028 982"/>
                              <a:gd name="T19" fmla="*/ 1028 h 60"/>
                              <a:gd name="T20" fmla="+- 0 6853 6793"/>
                              <a:gd name="T21" fmla="*/ T20 w 60"/>
                              <a:gd name="T22" fmla="+- 0 1020 982"/>
                              <a:gd name="T23" fmla="*/ 1020 h 60"/>
                              <a:gd name="T24" fmla="+- 0 6853 6793"/>
                              <a:gd name="T25" fmla="*/ T24 w 60"/>
                              <a:gd name="T26" fmla="+- 0 1012 982"/>
                              <a:gd name="T27" fmla="*/ 1012 h 60"/>
                              <a:gd name="T28" fmla="+- 0 6853 6793"/>
                              <a:gd name="T29" fmla="*/ T28 w 60"/>
                              <a:gd name="T30" fmla="+- 0 1004 982"/>
                              <a:gd name="T31" fmla="*/ 1004 h 60"/>
                              <a:gd name="T32" fmla="+- 0 6850 6793"/>
                              <a:gd name="T33" fmla="*/ T32 w 60"/>
                              <a:gd name="T34" fmla="+- 0 996 982"/>
                              <a:gd name="T35" fmla="*/ 996 h 60"/>
                              <a:gd name="T36" fmla="+- 0 6844 6793"/>
                              <a:gd name="T37" fmla="*/ T36 w 60"/>
                              <a:gd name="T38" fmla="+- 0 991 982"/>
                              <a:gd name="T39" fmla="*/ 991 h 60"/>
                              <a:gd name="T40" fmla="+- 0 6839 6793"/>
                              <a:gd name="T41" fmla="*/ T40 w 60"/>
                              <a:gd name="T42" fmla="+- 0 985 982"/>
                              <a:gd name="T43" fmla="*/ 985 h 60"/>
                              <a:gd name="T44" fmla="+- 0 6831 6793"/>
                              <a:gd name="T45" fmla="*/ T44 w 60"/>
                              <a:gd name="T46" fmla="+- 0 982 982"/>
                              <a:gd name="T47" fmla="*/ 982 h 60"/>
                              <a:gd name="T48" fmla="+- 0 6823 6793"/>
                              <a:gd name="T49" fmla="*/ T48 w 60"/>
                              <a:gd name="T50" fmla="+- 0 982 982"/>
                              <a:gd name="T51" fmla="*/ 982 h 60"/>
                              <a:gd name="T52" fmla="+- 0 6815 6793"/>
                              <a:gd name="T53" fmla="*/ T52 w 60"/>
                              <a:gd name="T54" fmla="+- 0 982 982"/>
                              <a:gd name="T55" fmla="*/ 982 h 60"/>
                              <a:gd name="T56" fmla="+- 0 6808 6793"/>
                              <a:gd name="T57" fmla="*/ T56 w 60"/>
                              <a:gd name="T58" fmla="+- 0 985 982"/>
                              <a:gd name="T59" fmla="*/ 985 h 60"/>
                              <a:gd name="T60" fmla="+- 0 6802 6793"/>
                              <a:gd name="T61" fmla="*/ T60 w 60"/>
                              <a:gd name="T62" fmla="+- 0 991 982"/>
                              <a:gd name="T63" fmla="*/ 991 h 60"/>
                              <a:gd name="T64" fmla="+- 0 6796 6793"/>
                              <a:gd name="T65" fmla="*/ T64 w 60"/>
                              <a:gd name="T66" fmla="+- 0 996 982"/>
                              <a:gd name="T67" fmla="*/ 996 h 60"/>
                              <a:gd name="T68" fmla="+- 0 6793 6793"/>
                              <a:gd name="T69" fmla="*/ T68 w 60"/>
                              <a:gd name="T70" fmla="+- 0 1004 982"/>
                              <a:gd name="T71" fmla="*/ 1004 h 60"/>
                              <a:gd name="T72" fmla="+- 0 6793 6793"/>
                              <a:gd name="T73" fmla="*/ T72 w 60"/>
                              <a:gd name="T74" fmla="+- 0 1012 982"/>
                              <a:gd name="T75" fmla="*/ 1012 h 60"/>
                              <a:gd name="T76" fmla="+- 0 6793 6793"/>
                              <a:gd name="T77" fmla="*/ T76 w 60"/>
                              <a:gd name="T78" fmla="+- 0 1020 982"/>
                              <a:gd name="T79" fmla="*/ 1020 h 60"/>
                              <a:gd name="T80" fmla="+- 0 6796 6793"/>
                              <a:gd name="T81" fmla="*/ T80 w 60"/>
                              <a:gd name="T82" fmla="+- 0 1028 982"/>
                              <a:gd name="T83" fmla="*/ 1028 h 60"/>
                              <a:gd name="T84" fmla="+- 0 6802 6793"/>
                              <a:gd name="T85" fmla="*/ T84 w 60"/>
                              <a:gd name="T86" fmla="+- 0 1033 982"/>
                              <a:gd name="T87" fmla="*/ 1033 h 60"/>
                              <a:gd name="T88" fmla="+- 0 6808 6793"/>
                              <a:gd name="T89" fmla="*/ T88 w 60"/>
                              <a:gd name="T90" fmla="+- 0 1039 982"/>
                              <a:gd name="T91" fmla="*/ 1039 h 60"/>
                              <a:gd name="T92" fmla="+- 0 6815 6793"/>
                              <a:gd name="T93" fmla="*/ T92 w 60"/>
                              <a:gd name="T94" fmla="+- 0 1042 982"/>
                              <a:gd name="T95" fmla="*/ 1042 h 60"/>
                              <a:gd name="T96" fmla="+- 0 6823 6793"/>
                              <a:gd name="T97" fmla="*/ T96 w 60"/>
                              <a:gd name="T98" fmla="+- 0 1042 982"/>
                              <a:gd name="T99" fmla="*/ 1042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4"/>
                                </a:lnTo>
                                <a:lnTo>
                                  <a:pt x="51" y="9"/>
                                </a:lnTo>
                                <a:lnTo>
                                  <a:pt x="46" y="3"/>
                                </a:lnTo>
                                <a:lnTo>
                                  <a:pt x="38" y="0"/>
                                </a:lnTo>
                                <a:lnTo>
                                  <a:pt x="30" y="0"/>
                                </a:lnTo>
                                <a:lnTo>
                                  <a:pt x="22" y="0"/>
                                </a:lnTo>
                                <a:lnTo>
                                  <a:pt x="15" y="3"/>
                                </a:lnTo>
                                <a:lnTo>
                                  <a:pt x="9" y="9"/>
                                </a:lnTo>
                                <a:lnTo>
                                  <a:pt x="3" y="14"/>
                                </a:lnTo>
                                <a:lnTo>
                                  <a:pt x="0" y="22"/>
                                </a:lnTo>
                                <a:lnTo>
                                  <a:pt x="0" y="30"/>
                                </a:lnTo>
                                <a:lnTo>
                                  <a:pt x="0" y="38"/>
                                </a:lnTo>
                                <a:lnTo>
                                  <a:pt x="3" y="46"/>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1" name="Freeform 555"/>
                        <wps:cNvSpPr>
                          <a:spLocks/>
                        </wps:cNvSpPr>
                        <wps:spPr bwMode="auto">
                          <a:xfrm>
                            <a:off x="7086" y="1030"/>
                            <a:ext cx="60" cy="60"/>
                          </a:xfrm>
                          <a:custGeom>
                            <a:avLst/>
                            <a:gdLst>
                              <a:gd name="T0" fmla="+- 0 7124 7086"/>
                              <a:gd name="T1" fmla="*/ T0 w 60"/>
                              <a:gd name="T2" fmla="+- 0 1030 1030"/>
                              <a:gd name="T3" fmla="*/ 1030 h 60"/>
                              <a:gd name="T4" fmla="+- 0 7108 7086"/>
                              <a:gd name="T5" fmla="*/ T4 w 60"/>
                              <a:gd name="T6" fmla="+- 0 1030 1030"/>
                              <a:gd name="T7" fmla="*/ 1030 h 60"/>
                              <a:gd name="T8" fmla="+- 0 7101 7086"/>
                              <a:gd name="T9" fmla="*/ T8 w 60"/>
                              <a:gd name="T10" fmla="+- 0 1034 1030"/>
                              <a:gd name="T11" fmla="*/ 1034 h 60"/>
                              <a:gd name="T12" fmla="+- 0 7090 7086"/>
                              <a:gd name="T13" fmla="*/ T12 w 60"/>
                              <a:gd name="T14" fmla="+- 0 1045 1030"/>
                              <a:gd name="T15" fmla="*/ 1045 h 60"/>
                              <a:gd name="T16" fmla="+- 0 7086 7086"/>
                              <a:gd name="T17" fmla="*/ T16 w 60"/>
                              <a:gd name="T18" fmla="+- 0 1052 1030"/>
                              <a:gd name="T19" fmla="*/ 1052 h 60"/>
                              <a:gd name="T20" fmla="+- 0 7086 7086"/>
                              <a:gd name="T21" fmla="*/ T20 w 60"/>
                              <a:gd name="T22" fmla="+- 0 1068 1030"/>
                              <a:gd name="T23" fmla="*/ 1068 h 60"/>
                              <a:gd name="T24" fmla="+- 0 7090 7086"/>
                              <a:gd name="T25" fmla="*/ T24 w 60"/>
                              <a:gd name="T26" fmla="+- 0 1076 1030"/>
                              <a:gd name="T27" fmla="*/ 1076 h 60"/>
                              <a:gd name="T28" fmla="+- 0 7101 7086"/>
                              <a:gd name="T29" fmla="*/ T28 w 60"/>
                              <a:gd name="T30" fmla="+- 0 1087 1030"/>
                              <a:gd name="T31" fmla="*/ 1087 h 60"/>
                              <a:gd name="T32" fmla="+- 0 7108 7086"/>
                              <a:gd name="T33" fmla="*/ T32 w 60"/>
                              <a:gd name="T34" fmla="+- 0 1090 1030"/>
                              <a:gd name="T35" fmla="*/ 1090 h 60"/>
                              <a:gd name="T36" fmla="+- 0 7124 7086"/>
                              <a:gd name="T37" fmla="*/ T36 w 60"/>
                              <a:gd name="T38" fmla="+- 0 1090 1030"/>
                              <a:gd name="T39" fmla="*/ 1090 h 60"/>
                              <a:gd name="T40" fmla="+- 0 7132 7086"/>
                              <a:gd name="T41" fmla="*/ T40 w 60"/>
                              <a:gd name="T42" fmla="+- 0 1087 1030"/>
                              <a:gd name="T43" fmla="*/ 1087 h 60"/>
                              <a:gd name="T44" fmla="+- 0 7143 7086"/>
                              <a:gd name="T45" fmla="*/ T44 w 60"/>
                              <a:gd name="T46" fmla="+- 0 1076 1030"/>
                              <a:gd name="T47" fmla="*/ 1076 h 60"/>
                              <a:gd name="T48" fmla="+- 0 7146 7086"/>
                              <a:gd name="T49" fmla="*/ T48 w 60"/>
                              <a:gd name="T50" fmla="+- 0 1068 1030"/>
                              <a:gd name="T51" fmla="*/ 1068 h 60"/>
                              <a:gd name="T52" fmla="+- 0 7146 7086"/>
                              <a:gd name="T53" fmla="*/ T52 w 60"/>
                              <a:gd name="T54" fmla="+- 0 1052 1030"/>
                              <a:gd name="T55" fmla="*/ 1052 h 60"/>
                              <a:gd name="T56" fmla="+- 0 7143 7086"/>
                              <a:gd name="T57" fmla="*/ T56 w 60"/>
                              <a:gd name="T58" fmla="+- 0 1045 1030"/>
                              <a:gd name="T59" fmla="*/ 1045 h 60"/>
                              <a:gd name="T60" fmla="+- 0 7132 7086"/>
                              <a:gd name="T61" fmla="*/ T60 w 60"/>
                              <a:gd name="T62" fmla="+- 0 1034 1030"/>
                              <a:gd name="T63" fmla="*/ 1034 h 60"/>
                              <a:gd name="T64" fmla="+- 0 7124 7086"/>
                              <a:gd name="T65" fmla="*/ T64 w 60"/>
                              <a:gd name="T66" fmla="+- 0 1030 1030"/>
                              <a:gd name="T67" fmla="*/ 103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4"/>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2" name="Freeform 554"/>
                        <wps:cNvSpPr>
                          <a:spLocks/>
                        </wps:cNvSpPr>
                        <wps:spPr bwMode="auto">
                          <a:xfrm>
                            <a:off x="7086" y="1030"/>
                            <a:ext cx="60" cy="60"/>
                          </a:xfrm>
                          <a:custGeom>
                            <a:avLst/>
                            <a:gdLst>
                              <a:gd name="T0" fmla="+- 0 7116 7086"/>
                              <a:gd name="T1" fmla="*/ T0 w 60"/>
                              <a:gd name="T2" fmla="+- 0 1090 1030"/>
                              <a:gd name="T3" fmla="*/ 1090 h 60"/>
                              <a:gd name="T4" fmla="+- 0 7124 7086"/>
                              <a:gd name="T5" fmla="*/ T4 w 60"/>
                              <a:gd name="T6" fmla="+- 0 1090 1030"/>
                              <a:gd name="T7" fmla="*/ 1090 h 60"/>
                              <a:gd name="T8" fmla="+- 0 7132 7086"/>
                              <a:gd name="T9" fmla="*/ T8 w 60"/>
                              <a:gd name="T10" fmla="+- 0 1087 1030"/>
                              <a:gd name="T11" fmla="*/ 1087 h 60"/>
                              <a:gd name="T12" fmla="+- 0 7138 7086"/>
                              <a:gd name="T13" fmla="*/ T12 w 60"/>
                              <a:gd name="T14" fmla="+- 0 1082 1030"/>
                              <a:gd name="T15" fmla="*/ 1082 h 60"/>
                              <a:gd name="T16" fmla="+- 0 7143 7086"/>
                              <a:gd name="T17" fmla="*/ T16 w 60"/>
                              <a:gd name="T18" fmla="+- 0 1076 1030"/>
                              <a:gd name="T19" fmla="*/ 1076 h 60"/>
                              <a:gd name="T20" fmla="+- 0 7146 7086"/>
                              <a:gd name="T21" fmla="*/ T20 w 60"/>
                              <a:gd name="T22" fmla="+- 0 1068 1030"/>
                              <a:gd name="T23" fmla="*/ 1068 h 60"/>
                              <a:gd name="T24" fmla="+- 0 7146 7086"/>
                              <a:gd name="T25" fmla="*/ T24 w 60"/>
                              <a:gd name="T26" fmla="+- 0 1060 1030"/>
                              <a:gd name="T27" fmla="*/ 1060 h 60"/>
                              <a:gd name="T28" fmla="+- 0 7146 7086"/>
                              <a:gd name="T29" fmla="*/ T28 w 60"/>
                              <a:gd name="T30" fmla="+- 0 1052 1030"/>
                              <a:gd name="T31" fmla="*/ 1052 h 60"/>
                              <a:gd name="T32" fmla="+- 0 7143 7086"/>
                              <a:gd name="T33" fmla="*/ T32 w 60"/>
                              <a:gd name="T34" fmla="+- 0 1045 1030"/>
                              <a:gd name="T35" fmla="*/ 1045 h 60"/>
                              <a:gd name="T36" fmla="+- 0 7138 7086"/>
                              <a:gd name="T37" fmla="*/ T36 w 60"/>
                              <a:gd name="T38" fmla="+- 0 1039 1030"/>
                              <a:gd name="T39" fmla="*/ 1039 h 60"/>
                              <a:gd name="T40" fmla="+- 0 7132 7086"/>
                              <a:gd name="T41" fmla="*/ T40 w 60"/>
                              <a:gd name="T42" fmla="+- 0 1034 1030"/>
                              <a:gd name="T43" fmla="*/ 1034 h 60"/>
                              <a:gd name="T44" fmla="+- 0 7124 7086"/>
                              <a:gd name="T45" fmla="*/ T44 w 60"/>
                              <a:gd name="T46" fmla="+- 0 1030 1030"/>
                              <a:gd name="T47" fmla="*/ 1030 h 60"/>
                              <a:gd name="T48" fmla="+- 0 7116 7086"/>
                              <a:gd name="T49" fmla="*/ T48 w 60"/>
                              <a:gd name="T50" fmla="+- 0 1030 1030"/>
                              <a:gd name="T51" fmla="*/ 1030 h 60"/>
                              <a:gd name="T52" fmla="+- 0 7108 7086"/>
                              <a:gd name="T53" fmla="*/ T52 w 60"/>
                              <a:gd name="T54" fmla="+- 0 1030 1030"/>
                              <a:gd name="T55" fmla="*/ 1030 h 60"/>
                              <a:gd name="T56" fmla="+- 0 7101 7086"/>
                              <a:gd name="T57" fmla="*/ T56 w 60"/>
                              <a:gd name="T58" fmla="+- 0 1034 1030"/>
                              <a:gd name="T59" fmla="*/ 1034 h 60"/>
                              <a:gd name="T60" fmla="+- 0 7095 7086"/>
                              <a:gd name="T61" fmla="*/ T60 w 60"/>
                              <a:gd name="T62" fmla="+- 0 1039 1030"/>
                              <a:gd name="T63" fmla="*/ 1039 h 60"/>
                              <a:gd name="T64" fmla="+- 0 7090 7086"/>
                              <a:gd name="T65" fmla="*/ T64 w 60"/>
                              <a:gd name="T66" fmla="+- 0 1045 1030"/>
                              <a:gd name="T67" fmla="*/ 1045 h 60"/>
                              <a:gd name="T68" fmla="+- 0 7086 7086"/>
                              <a:gd name="T69" fmla="*/ T68 w 60"/>
                              <a:gd name="T70" fmla="+- 0 1052 1030"/>
                              <a:gd name="T71" fmla="*/ 1052 h 60"/>
                              <a:gd name="T72" fmla="+- 0 7086 7086"/>
                              <a:gd name="T73" fmla="*/ T72 w 60"/>
                              <a:gd name="T74" fmla="+- 0 1060 1030"/>
                              <a:gd name="T75" fmla="*/ 1060 h 60"/>
                              <a:gd name="T76" fmla="+- 0 7086 7086"/>
                              <a:gd name="T77" fmla="*/ T76 w 60"/>
                              <a:gd name="T78" fmla="+- 0 1068 1030"/>
                              <a:gd name="T79" fmla="*/ 1068 h 60"/>
                              <a:gd name="T80" fmla="+- 0 7090 7086"/>
                              <a:gd name="T81" fmla="*/ T80 w 60"/>
                              <a:gd name="T82" fmla="+- 0 1076 1030"/>
                              <a:gd name="T83" fmla="*/ 1076 h 60"/>
                              <a:gd name="T84" fmla="+- 0 7095 7086"/>
                              <a:gd name="T85" fmla="*/ T84 w 60"/>
                              <a:gd name="T86" fmla="+- 0 1082 1030"/>
                              <a:gd name="T87" fmla="*/ 1082 h 60"/>
                              <a:gd name="T88" fmla="+- 0 7101 7086"/>
                              <a:gd name="T89" fmla="*/ T88 w 60"/>
                              <a:gd name="T90" fmla="+- 0 1087 1030"/>
                              <a:gd name="T91" fmla="*/ 1087 h 60"/>
                              <a:gd name="T92" fmla="+- 0 7108 7086"/>
                              <a:gd name="T93" fmla="*/ T92 w 60"/>
                              <a:gd name="T94" fmla="+- 0 1090 1030"/>
                              <a:gd name="T95" fmla="*/ 1090 h 60"/>
                              <a:gd name="T96" fmla="+- 0 7116 7086"/>
                              <a:gd name="T97" fmla="*/ T96 w 60"/>
                              <a:gd name="T98" fmla="+- 0 1090 1030"/>
                              <a:gd name="T99" fmla="*/ 109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2"/>
                                </a:lnTo>
                                <a:lnTo>
                                  <a:pt x="57" y="46"/>
                                </a:lnTo>
                                <a:lnTo>
                                  <a:pt x="60" y="38"/>
                                </a:lnTo>
                                <a:lnTo>
                                  <a:pt x="60" y="30"/>
                                </a:lnTo>
                                <a:lnTo>
                                  <a:pt x="60" y="22"/>
                                </a:lnTo>
                                <a:lnTo>
                                  <a:pt x="57" y="15"/>
                                </a:lnTo>
                                <a:lnTo>
                                  <a:pt x="52" y="9"/>
                                </a:lnTo>
                                <a:lnTo>
                                  <a:pt x="46" y="4"/>
                                </a:lnTo>
                                <a:lnTo>
                                  <a:pt x="38" y="0"/>
                                </a:lnTo>
                                <a:lnTo>
                                  <a:pt x="30" y="0"/>
                                </a:lnTo>
                                <a:lnTo>
                                  <a:pt x="22" y="0"/>
                                </a:lnTo>
                                <a:lnTo>
                                  <a:pt x="15" y="4"/>
                                </a:lnTo>
                                <a:lnTo>
                                  <a:pt x="9" y="9"/>
                                </a:lnTo>
                                <a:lnTo>
                                  <a:pt x="4" y="15"/>
                                </a:lnTo>
                                <a:lnTo>
                                  <a:pt x="0" y="22"/>
                                </a:lnTo>
                                <a:lnTo>
                                  <a:pt x="0" y="30"/>
                                </a:lnTo>
                                <a:lnTo>
                                  <a:pt x="0" y="38"/>
                                </a:lnTo>
                                <a:lnTo>
                                  <a:pt x="4" y="46"/>
                                </a:lnTo>
                                <a:lnTo>
                                  <a:pt x="9" y="52"/>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3" name="AutoShape 553"/>
                        <wps:cNvSpPr>
                          <a:spLocks/>
                        </wps:cNvSpPr>
                        <wps:spPr bwMode="auto">
                          <a:xfrm>
                            <a:off x="6699" y="4083"/>
                            <a:ext cx="4340" cy="5552"/>
                          </a:xfrm>
                          <a:custGeom>
                            <a:avLst/>
                            <a:gdLst>
                              <a:gd name="T0" fmla="+- 0 5005 6700"/>
                              <a:gd name="T1" fmla="*/ T0 w 4340"/>
                              <a:gd name="T2" fmla="+- 0 2831 4084"/>
                              <a:gd name="T3" fmla="*/ 2831 h 5552"/>
                              <a:gd name="T4" fmla="+- 0 5005 6700"/>
                              <a:gd name="T5" fmla="*/ T4 w 4340"/>
                              <a:gd name="T6" fmla="+- 0 55 4084"/>
                              <a:gd name="T7" fmla="*/ 55 h 5552"/>
                              <a:gd name="T8" fmla="+- 0 7175 6700"/>
                              <a:gd name="T9" fmla="*/ T8 w 4340"/>
                              <a:gd name="T10" fmla="+- 0 2831 4084"/>
                              <a:gd name="T11" fmla="*/ 2831 h 5552"/>
                              <a:gd name="T12" fmla="+- 0 7175 6700"/>
                              <a:gd name="T13" fmla="*/ T12 w 4340"/>
                              <a:gd name="T14" fmla="+- 0 55 4084"/>
                              <a:gd name="T15" fmla="*/ 55 h 5552"/>
                              <a:gd name="T16" fmla="+- 0 5005 6700"/>
                              <a:gd name="T17" fmla="*/ T16 w 4340"/>
                              <a:gd name="T18" fmla="+- 0 2831 4084"/>
                              <a:gd name="T19" fmla="*/ 2831 h 5552"/>
                              <a:gd name="T20" fmla="+- 0 7175 6700"/>
                              <a:gd name="T21" fmla="*/ T20 w 4340"/>
                              <a:gd name="T22" fmla="+- 0 2831 4084"/>
                              <a:gd name="T23" fmla="*/ 2831 h 5552"/>
                              <a:gd name="T24" fmla="+- 0 5005 6700"/>
                              <a:gd name="T25" fmla="*/ T24 w 4340"/>
                              <a:gd name="T26" fmla="+- 0 55 4084"/>
                              <a:gd name="T27" fmla="*/ 55 h 5552"/>
                              <a:gd name="T28" fmla="+- 0 7175 6700"/>
                              <a:gd name="T29" fmla="*/ T28 w 4340"/>
                              <a:gd name="T30" fmla="+- 0 55 4084"/>
                              <a:gd name="T31" fmla="*/ 55 h 555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552">
                                <a:moveTo>
                                  <a:pt x="-1695" y="-1253"/>
                                </a:moveTo>
                                <a:lnTo>
                                  <a:pt x="-1695" y="-4029"/>
                                </a:lnTo>
                                <a:moveTo>
                                  <a:pt x="475" y="-1253"/>
                                </a:moveTo>
                                <a:lnTo>
                                  <a:pt x="475" y="-4029"/>
                                </a:lnTo>
                                <a:moveTo>
                                  <a:pt x="-1695" y="-1253"/>
                                </a:moveTo>
                                <a:lnTo>
                                  <a:pt x="475" y="-1253"/>
                                </a:lnTo>
                                <a:moveTo>
                                  <a:pt x="-1695" y="-4029"/>
                                </a:moveTo>
                                <a:lnTo>
                                  <a:pt x="475" y="-4029"/>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4" name="Line 552"/>
                        <wps:cNvCnPr>
                          <a:cxnSpLocks noChangeShapeType="1"/>
                        </wps:cNvCnPr>
                        <wps:spPr bwMode="auto">
                          <a:xfrm>
                            <a:off x="6276" y="232"/>
                            <a:ext cx="28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585" name="Line 551"/>
                        <wps:cNvCnPr>
                          <a:cxnSpLocks noChangeShapeType="1"/>
                        </wps:cNvCnPr>
                        <wps:spPr bwMode="auto">
                          <a:xfrm>
                            <a:off x="6276" y="430"/>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86" name="Freeform 550"/>
                        <wps:cNvSpPr>
                          <a:spLocks/>
                        </wps:cNvSpPr>
                        <wps:spPr bwMode="auto">
                          <a:xfrm>
                            <a:off x="6385" y="400"/>
                            <a:ext cx="60" cy="60"/>
                          </a:xfrm>
                          <a:custGeom>
                            <a:avLst/>
                            <a:gdLst>
                              <a:gd name="T0" fmla="+- 0 6424 6386"/>
                              <a:gd name="T1" fmla="*/ T0 w 60"/>
                              <a:gd name="T2" fmla="+- 0 400 400"/>
                              <a:gd name="T3" fmla="*/ 400 h 60"/>
                              <a:gd name="T4" fmla="+- 0 6408 6386"/>
                              <a:gd name="T5" fmla="*/ T4 w 60"/>
                              <a:gd name="T6" fmla="+- 0 400 400"/>
                              <a:gd name="T7" fmla="*/ 400 h 60"/>
                              <a:gd name="T8" fmla="+- 0 6400 6386"/>
                              <a:gd name="T9" fmla="*/ T8 w 60"/>
                              <a:gd name="T10" fmla="+- 0 403 400"/>
                              <a:gd name="T11" fmla="*/ 403 h 60"/>
                              <a:gd name="T12" fmla="+- 0 6389 6386"/>
                              <a:gd name="T13" fmla="*/ T12 w 60"/>
                              <a:gd name="T14" fmla="+- 0 415 400"/>
                              <a:gd name="T15" fmla="*/ 415 h 60"/>
                              <a:gd name="T16" fmla="+- 0 6386 6386"/>
                              <a:gd name="T17" fmla="*/ T16 w 60"/>
                              <a:gd name="T18" fmla="+- 0 422 400"/>
                              <a:gd name="T19" fmla="*/ 422 h 60"/>
                              <a:gd name="T20" fmla="+- 0 6386 6386"/>
                              <a:gd name="T21" fmla="*/ T20 w 60"/>
                              <a:gd name="T22" fmla="+- 0 438 400"/>
                              <a:gd name="T23" fmla="*/ 438 h 60"/>
                              <a:gd name="T24" fmla="+- 0 6389 6386"/>
                              <a:gd name="T25" fmla="*/ T24 w 60"/>
                              <a:gd name="T26" fmla="+- 0 446 400"/>
                              <a:gd name="T27" fmla="*/ 446 h 60"/>
                              <a:gd name="T28" fmla="+- 0 6400 6386"/>
                              <a:gd name="T29" fmla="*/ T28 w 60"/>
                              <a:gd name="T30" fmla="+- 0 457 400"/>
                              <a:gd name="T31" fmla="*/ 457 h 60"/>
                              <a:gd name="T32" fmla="+- 0 6408 6386"/>
                              <a:gd name="T33" fmla="*/ T32 w 60"/>
                              <a:gd name="T34" fmla="+- 0 460 400"/>
                              <a:gd name="T35" fmla="*/ 460 h 60"/>
                              <a:gd name="T36" fmla="+- 0 6424 6386"/>
                              <a:gd name="T37" fmla="*/ T36 w 60"/>
                              <a:gd name="T38" fmla="+- 0 460 400"/>
                              <a:gd name="T39" fmla="*/ 460 h 60"/>
                              <a:gd name="T40" fmla="+- 0 6432 6386"/>
                              <a:gd name="T41" fmla="*/ T40 w 60"/>
                              <a:gd name="T42" fmla="+- 0 457 400"/>
                              <a:gd name="T43" fmla="*/ 457 h 60"/>
                              <a:gd name="T44" fmla="+- 0 6443 6386"/>
                              <a:gd name="T45" fmla="*/ T44 w 60"/>
                              <a:gd name="T46" fmla="+- 0 446 400"/>
                              <a:gd name="T47" fmla="*/ 446 h 60"/>
                              <a:gd name="T48" fmla="+- 0 6446 6386"/>
                              <a:gd name="T49" fmla="*/ T48 w 60"/>
                              <a:gd name="T50" fmla="+- 0 438 400"/>
                              <a:gd name="T51" fmla="*/ 438 h 60"/>
                              <a:gd name="T52" fmla="+- 0 6446 6386"/>
                              <a:gd name="T53" fmla="*/ T52 w 60"/>
                              <a:gd name="T54" fmla="+- 0 422 400"/>
                              <a:gd name="T55" fmla="*/ 422 h 60"/>
                              <a:gd name="T56" fmla="+- 0 6443 6386"/>
                              <a:gd name="T57" fmla="*/ T56 w 60"/>
                              <a:gd name="T58" fmla="+- 0 415 400"/>
                              <a:gd name="T59" fmla="*/ 415 h 60"/>
                              <a:gd name="T60" fmla="+- 0 6432 6386"/>
                              <a:gd name="T61" fmla="*/ T60 w 60"/>
                              <a:gd name="T62" fmla="+- 0 403 400"/>
                              <a:gd name="T63" fmla="*/ 403 h 60"/>
                              <a:gd name="T64" fmla="+- 0 6424 6386"/>
                              <a:gd name="T65" fmla="*/ T64 w 60"/>
                              <a:gd name="T66" fmla="+- 0 400 400"/>
                              <a:gd name="T67" fmla="*/ 40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7" name="Freeform 549"/>
                        <wps:cNvSpPr>
                          <a:spLocks/>
                        </wps:cNvSpPr>
                        <wps:spPr bwMode="auto">
                          <a:xfrm>
                            <a:off x="6385" y="400"/>
                            <a:ext cx="60" cy="60"/>
                          </a:xfrm>
                          <a:custGeom>
                            <a:avLst/>
                            <a:gdLst>
                              <a:gd name="T0" fmla="+- 0 6416 6386"/>
                              <a:gd name="T1" fmla="*/ T0 w 60"/>
                              <a:gd name="T2" fmla="+- 0 460 400"/>
                              <a:gd name="T3" fmla="*/ 460 h 60"/>
                              <a:gd name="T4" fmla="+- 0 6424 6386"/>
                              <a:gd name="T5" fmla="*/ T4 w 60"/>
                              <a:gd name="T6" fmla="+- 0 460 400"/>
                              <a:gd name="T7" fmla="*/ 460 h 60"/>
                              <a:gd name="T8" fmla="+- 0 6432 6386"/>
                              <a:gd name="T9" fmla="*/ T8 w 60"/>
                              <a:gd name="T10" fmla="+- 0 457 400"/>
                              <a:gd name="T11" fmla="*/ 457 h 60"/>
                              <a:gd name="T12" fmla="+- 0 6437 6386"/>
                              <a:gd name="T13" fmla="*/ T12 w 60"/>
                              <a:gd name="T14" fmla="+- 0 451 400"/>
                              <a:gd name="T15" fmla="*/ 451 h 60"/>
                              <a:gd name="T16" fmla="+- 0 6443 6386"/>
                              <a:gd name="T17" fmla="*/ T16 w 60"/>
                              <a:gd name="T18" fmla="+- 0 446 400"/>
                              <a:gd name="T19" fmla="*/ 446 h 60"/>
                              <a:gd name="T20" fmla="+- 0 6446 6386"/>
                              <a:gd name="T21" fmla="*/ T20 w 60"/>
                              <a:gd name="T22" fmla="+- 0 438 400"/>
                              <a:gd name="T23" fmla="*/ 438 h 60"/>
                              <a:gd name="T24" fmla="+- 0 6446 6386"/>
                              <a:gd name="T25" fmla="*/ T24 w 60"/>
                              <a:gd name="T26" fmla="+- 0 430 400"/>
                              <a:gd name="T27" fmla="*/ 430 h 60"/>
                              <a:gd name="T28" fmla="+- 0 6446 6386"/>
                              <a:gd name="T29" fmla="*/ T28 w 60"/>
                              <a:gd name="T30" fmla="+- 0 422 400"/>
                              <a:gd name="T31" fmla="*/ 422 h 60"/>
                              <a:gd name="T32" fmla="+- 0 6443 6386"/>
                              <a:gd name="T33" fmla="*/ T32 w 60"/>
                              <a:gd name="T34" fmla="+- 0 415 400"/>
                              <a:gd name="T35" fmla="*/ 415 h 60"/>
                              <a:gd name="T36" fmla="+- 0 6437 6386"/>
                              <a:gd name="T37" fmla="*/ T36 w 60"/>
                              <a:gd name="T38" fmla="+- 0 409 400"/>
                              <a:gd name="T39" fmla="*/ 409 h 60"/>
                              <a:gd name="T40" fmla="+- 0 6432 6386"/>
                              <a:gd name="T41" fmla="*/ T40 w 60"/>
                              <a:gd name="T42" fmla="+- 0 403 400"/>
                              <a:gd name="T43" fmla="*/ 403 h 60"/>
                              <a:gd name="T44" fmla="+- 0 6424 6386"/>
                              <a:gd name="T45" fmla="*/ T44 w 60"/>
                              <a:gd name="T46" fmla="+- 0 400 400"/>
                              <a:gd name="T47" fmla="*/ 400 h 60"/>
                              <a:gd name="T48" fmla="+- 0 6416 6386"/>
                              <a:gd name="T49" fmla="*/ T48 w 60"/>
                              <a:gd name="T50" fmla="+- 0 400 400"/>
                              <a:gd name="T51" fmla="*/ 400 h 60"/>
                              <a:gd name="T52" fmla="+- 0 6408 6386"/>
                              <a:gd name="T53" fmla="*/ T52 w 60"/>
                              <a:gd name="T54" fmla="+- 0 400 400"/>
                              <a:gd name="T55" fmla="*/ 400 h 60"/>
                              <a:gd name="T56" fmla="+- 0 6400 6386"/>
                              <a:gd name="T57" fmla="*/ T56 w 60"/>
                              <a:gd name="T58" fmla="+- 0 403 400"/>
                              <a:gd name="T59" fmla="*/ 403 h 60"/>
                              <a:gd name="T60" fmla="+- 0 6395 6386"/>
                              <a:gd name="T61" fmla="*/ T60 w 60"/>
                              <a:gd name="T62" fmla="+- 0 409 400"/>
                              <a:gd name="T63" fmla="*/ 409 h 60"/>
                              <a:gd name="T64" fmla="+- 0 6389 6386"/>
                              <a:gd name="T65" fmla="*/ T64 w 60"/>
                              <a:gd name="T66" fmla="+- 0 415 400"/>
                              <a:gd name="T67" fmla="*/ 415 h 60"/>
                              <a:gd name="T68" fmla="+- 0 6386 6386"/>
                              <a:gd name="T69" fmla="*/ T68 w 60"/>
                              <a:gd name="T70" fmla="+- 0 422 400"/>
                              <a:gd name="T71" fmla="*/ 422 h 60"/>
                              <a:gd name="T72" fmla="+- 0 6386 6386"/>
                              <a:gd name="T73" fmla="*/ T72 w 60"/>
                              <a:gd name="T74" fmla="+- 0 430 400"/>
                              <a:gd name="T75" fmla="*/ 430 h 60"/>
                              <a:gd name="T76" fmla="+- 0 6386 6386"/>
                              <a:gd name="T77" fmla="*/ T76 w 60"/>
                              <a:gd name="T78" fmla="+- 0 438 400"/>
                              <a:gd name="T79" fmla="*/ 438 h 60"/>
                              <a:gd name="T80" fmla="+- 0 6389 6386"/>
                              <a:gd name="T81" fmla="*/ T80 w 60"/>
                              <a:gd name="T82" fmla="+- 0 446 400"/>
                              <a:gd name="T83" fmla="*/ 446 h 60"/>
                              <a:gd name="T84" fmla="+- 0 6395 6386"/>
                              <a:gd name="T85" fmla="*/ T84 w 60"/>
                              <a:gd name="T86" fmla="+- 0 451 400"/>
                              <a:gd name="T87" fmla="*/ 451 h 60"/>
                              <a:gd name="T88" fmla="+- 0 6400 6386"/>
                              <a:gd name="T89" fmla="*/ T88 w 60"/>
                              <a:gd name="T90" fmla="+- 0 457 400"/>
                              <a:gd name="T91" fmla="*/ 457 h 60"/>
                              <a:gd name="T92" fmla="+- 0 6408 6386"/>
                              <a:gd name="T93" fmla="*/ T92 w 60"/>
                              <a:gd name="T94" fmla="+- 0 460 400"/>
                              <a:gd name="T95" fmla="*/ 460 h 60"/>
                              <a:gd name="T96" fmla="+- 0 6416 6386"/>
                              <a:gd name="T97" fmla="*/ T96 w 60"/>
                              <a:gd name="T98" fmla="+- 0 460 400"/>
                              <a:gd name="T99" fmla="*/ 460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5"/>
                                </a:lnTo>
                                <a:lnTo>
                                  <a:pt x="51" y="9"/>
                                </a:lnTo>
                                <a:lnTo>
                                  <a:pt x="46" y="3"/>
                                </a:lnTo>
                                <a:lnTo>
                                  <a:pt x="38" y="0"/>
                                </a:lnTo>
                                <a:lnTo>
                                  <a:pt x="30" y="0"/>
                                </a:lnTo>
                                <a:lnTo>
                                  <a:pt x="22" y="0"/>
                                </a:lnTo>
                                <a:lnTo>
                                  <a:pt x="14" y="3"/>
                                </a:lnTo>
                                <a:lnTo>
                                  <a:pt x="9" y="9"/>
                                </a:lnTo>
                                <a:lnTo>
                                  <a:pt x="3" y="15"/>
                                </a:lnTo>
                                <a:lnTo>
                                  <a:pt x="0" y="22"/>
                                </a:lnTo>
                                <a:lnTo>
                                  <a:pt x="0" y="30"/>
                                </a:lnTo>
                                <a:lnTo>
                                  <a:pt x="0" y="38"/>
                                </a:lnTo>
                                <a:lnTo>
                                  <a:pt x="3" y="46"/>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8" name="Text Box 548"/>
                        <wps:cNvSpPr txBox="1">
                          <a:spLocks noChangeArrowheads="1"/>
                        </wps:cNvSpPr>
                        <wps:spPr bwMode="auto">
                          <a:xfrm>
                            <a:off x="6533" y="73"/>
                            <a:ext cx="608"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76" w:line="295" w:lineRule="auto"/>
                                <w:ind w:left="134" w:right="72"/>
                                <w:rPr>
                                  <w:rFonts w:ascii="Arial"/>
                                  <w:sz w:val="14"/>
                                </w:rPr>
                              </w:pPr>
                              <w:r>
                                <w:rPr>
                                  <w:rFonts w:ascii="Arial"/>
                                  <w:color w:val="262626"/>
                                  <w:sz w:val="14"/>
                                </w:rPr>
                                <w:t>Data 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7" o:spid="_x0000_s1544" style="position:absolute;left:0;text-align:left;margin-left:249.75pt;margin-top:2.5pt;width:109.5pt;height:139.3pt;z-index:-219184;mso-position-horizontal-relative:page;mso-position-vertical-relative:text" coordorigin="4995,50" coordsize="2190,2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">
                <v:shape id="AutoShape 572" o:spid="_x0000_s1545" style="position:absolute;left:6699;top:4083;width:4340;height:5552;visibility:visible;mso-wrap-style:square;v-text-anchor:top" coordsize="4340,5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" path="m-1343,-1253r,-2776m-757,-1253r,-2776m-170,-1253r,-2776m416,-1253r,-2776m-1695,-1280r2170,m-1695,-1825r2170,m-1695,-2369r2170,m-1695,-2913r2170,m-1695,-3457r2170,m-1695,-4002r2170,e" filled="f" strokecolor="#ccc" strokeweight=".4pt">
                  <v:stroke dashstyle="1 1"/>
                  <v:path arrowok="t" o:connecttype="custom" o:connectlocs="-1343,2831;-1343,55;-757,2831;-757,55;-170,2831;-170,55;416,2831;416,55;-1695,2804;475,2804;-1695,2259;475,2259;-1695,1715;475,1715;-1695,1171;475,1171;-1695,627;475,627;-1695,82;475,82" o:connectangles="0,0,0,0,0,0,0,0,0,0,0,0,0,0,0,0,0,0,0,0"/>
                </v:shape>
                <v:shape id="Freeform 571" o:spid="_x0000_s1546" style="position:absolute;left:5005;top:964;width:2170;height:712;visibility:visible;mso-wrap-style:square;v-text-anchor:top" coordsize="2170,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" path="m,711l59,575,117,466r59,-17l235,363r58,-54l352,248r59,-39l469,196r59,-16l587,241r58,-54l704,129r58,-20l821,115,880,96r58,-5l997,156r59,-26l1114,97r59,-6l1232,107r58,-73l1349,89r59,52l1466,76r59,-14l1584,18,1642,8r59,33l1760,65,1818,r59,35l1935,132r59,-48l2053,24r58,35l2170,101e" filled="f" strokeweight="1pt">
                  <v:stroke dashstyle="3 1"/>
                  <v:path arrowok="t" o:connecttype="custom" o:connectlocs="0,1676;59,1540;117,1431;176,1414;235,1328;293,1274;352,1213;411,1174;469,1161;528,1145;587,1206;645,1152;704,1094;762,1074;821,1080;880,1061;938,1056;997,1121;1056,1095;1114,1062;1173,1056;1232,1072;1290,999;1349,1054;1408,1106;1466,1041;1525,1027;1584,983;1642,973;1701,1006;1760,1030;1818,965;1877,1000;1935,1097;1994,1049;2053,989;2111,1024;2170,1066" o:connectangles="0,0,0,0,0,0,0,0,0,0,0,0,0,0,0,0,0,0,0,0,0,0,0,0,0,0,0,0,0,0,0,0,0,0,0,0,0,0"/>
                </v:shape>
                <v:shape id="Freeform 570" o:spid="_x0000_s1547" style="position:absolute;left:5063;top:1003;width:2053;height:402;visibility:visible;mso-wrap-style:square;v-text-anchor:top" coordsize="2053,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" path="m,402l293,248,586,153,879,49,1173,15,1466,r293,9l2052,57e" filled="f" strokecolor="#367eb8" strokeweight="1pt">
                  <v:path arrowok="t" o:connecttype="custom" o:connectlocs="0,1405;293,1251;586,1156;879,1052;1173,1018;1466,1003;1759,1012;2052,1060" o:connectangles="0,0,0,0,0,0,0,0"/>
                </v:shape>
                <v:shape id="Freeform 569" o:spid="_x0000_s1548" style="position:absolute;left:5033;top:137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" path="m38,l22,,14,3,3,14,,22,,37r3,8l14,56r8,4l38,60r7,-4l57,45r3,-8l60,22,57,14,45,3,38,xe" fillcolor="#367eb8" stroked="f">
                  <v:path arrowok="t" o:connecttype="custom" o:connectlocs="38,1375;22,1375;14,1378;3,1389;0,1397;0,1412;3,1420;14,1431;22,1435;38,1435;45,1431;57,1420;60,1412;60,1397;57,1389;45,1378;38,1375" o:connectangles="0,0,0,0,0,0,0,0,0,0,0,0,0,0,0,0,0"/>
                </v:shape>
                <v:shape id="Freeform 568" o:spid="_x0000_s1549" style="position:absolute;left:5033;top:137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" path="m30,60r8,l45,56r6,-5l57,45r3,-8l60,30r,-8l57,14,51,8,45,3,38,,30,,22,,14,3,8,8,3,14,,22r,8l,37r3,8l8,51r6,5l22,60r8,xe" filled="f" strokecolor="#367eb8" strokeweight=".5pt">
                  <v:path arrowok="t" o:connecttype="custom" o:connectlocs="30,1435;38,1435;45,1431;51,1426;57,1420;60,1412;60,1405;60,1397;57,1389;51,1383;45,1378;38,1375;30,1375;22,1375;14,1378;8,1383;3,1389;0,1397;0,1405;0,1412;3,1420;8,1426;14,1431;22,1435;30,1435" o:connectangles="0,0,0,0,0,0,0,0,0,0,0,0,0,0,0,0,0,0,0,0,0,0,0,0,0"/>
                </v:shape>
                <v:shape id="Freeform 567" o:spid="_x0000_s1550" style="position:absolute;left:5326;top:122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" path="m38,l22,,14,3,3,14,,22,,37r3,8l14,56r8,4l38,60r8,-4l57,45r3,-8l60,22,57,14,46,3,38,xe" fillcolor="#367eb8" stroked="f">
                  <v:path arrowok="t" o:connecttype="custom" o:connectlocs="38,1221;22,1221;14,1224;3,1235;0,1243;0,1258;3,1266;14,1277;22,1281;38,1281;46,1277;57,1266;60,1258;60,1243;57,1235;46,1224;38,1221" o:connectangles="0,0,0,0,0,0,0,0,0,0,0,0,0,0,0,0,0"/>
                </v:shape>
                <v:shape id="Freeform 566" o:spid="_x0000_s1551" style="position:absolute;left:5326;top:122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" path="m30,60r8,l46,56r5,-5l57,45r3,-8l60,30r,-8l57,14,51,8,46,3,38,,30,,22,,14,3,9,8,3,14,,22r,8l,37r3,8l9,51r5,5l22,60r8,xe" filled="f" strokecolor="#367eb8" strokeweight=".5pt">
                  <v:path arrowok="t" o:connecttype="custom" o:connectlocs="30,1281;38,1281;46,1277;51,1272;57,1266;60,1258;60,1251;60,1243;57,1235;51,1229;46,1224;38,1221;30,1221;22,1221;14,1224;9,1229;3,1235;0,1243;0,1251;0,1258;3,1266;9,1272;14,1277;22,1281;30,1281" o:connectangles="0,0,0,0,0,0,0,0,0,0,0,0,0,0,0,0,0,0,0,0,0,0,0,0,0"/>
                </v:shape>
                <v:shape id="Freeform 565" o:spid="_x0000_s1552" style="position:absolute;left:5620;top:112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" path="m38,l22,,15,3,3,14,,22,,38r3,7l15,57r7,3l38,60r8,-3l57,45r3,-7l60,22,57,14,46,3,38,xe" fillcolor="#367eb8" stroked="f">
                  <v:path arrowok="t" o:connecttype="custom" o:connectlocs="38,1126;22,1126;15,1129;3,1140;0,1148;0,1164;3,1171;15,1183;22,1186;38,1186;46,1183;57,1171;60,1164;60,1148;57,1140;46,1129;38,1126" o:connectangles="0,0,0,0,0,0,0,0,0,0,0,0,0,0,0,0,0"/>
                </v:shape>
                <v:shape id="Freeform 564" o:spid="_x0000_s1553" style="position:absolute;left:5620;top:112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" path="m30,60r8,l46,57r5,-6l57,45r3,-7l60,30r,-8l57,14,51,9,46,3,38,,30,,22,,15,3,9,9,3,14,,22r,8l,38r3,7l9,51r6,6l22,60r8,xe" filled="f" strokecolor="#367eb8" strokeweight=".5pt">
                  <v:path arrowok="t" o:connecttype="custom" o:connectlocs="30,1186;38,1186;46,1183;51,1177;57,1171;60,1164;60,1156;60,1148;57,1140;51,1135;46,1129;38,1126;30,1126;22,1126;15,1129;9,1135;3,1140;0,1148;0,1156;0,1164;3,1171;9,1177;15,1183;22,1186;30,1186" o:connectangles="0,0,0,0,0,0,0,0,0,0,0,0,0,0,0,0,0,0,0,0,0,0,0,0,0"/>
                </v:shape>
                <v:shape id="Freeform 563" o:spid="_x0000_s1554" style="position:absolute;left:5913;top:102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" path="m38,l22,,15,3,4,14,,22,,38r4,7l15,57r7,3l38,60r8,-3l57,45r3,-7l60,22,57,14,46,3,38,xe" fillcolor="#367eb8" stroked="f">
                  <v:path arrowok="t" o:connecttype="custom" o:connectlocs="38,1022;22,1022;15,1025;4,1036;0,1044;0,1060;4,1067;15,1079;22,1082;38,1082;46,1079;57,1067;60,1060;60,1044;57,1036;46,1025;38,1022" o:connectangles="0,0,0,0,0,0,0,0,0,0,0,0,0,0,0,0,0"/>
                </v:shape>
                <v:shape id="Freeform 562" o:spid="_x0000_s1555" style="position:absolute;left:5913;top:102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" path="m30,60r8,l46,57r6,-6l57,45r3,-7l60,30r,-8l57,14,52,9,46,3,38,,30,,22,,15,3,9,9,4,14,,22r,8l,38r4,7l9,51r6,6l22,60r8,xe" filled="f" strokecolor="#367eb8" strokeweight=".5pt">
                  <v:path arrowok="t" o:connecttype="custom" o:connectlocs="30,1082;38,1082;46,1079;52,1073;57,1067;60,1060;60,1052;60,1044;57,1036;52,1031;46,1025;38,1022;30,1022;22,1022;15,1025;9,1031;4,1036;0,1044;0,1052;0,1060;4,1067;9,1073;15,1079;22,1082;30,1082" o:connectangles="0,0,0,0,0,0,0,0,0,0,0,0,0,0,0,0,0,0,0,0,0,0,0,0,0"/>
                </v:shape>
                <v:shape id="Freeform 561" o:spid="_x0000_s1556" style="position:absolute;left:6206;top:98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" path="m38,l22,,14,3,3,15,,22,,38r3,8l14,57r8,3l38,60r7,-3l57,46r3,-8l60,22,57,15,45,3,38,xe" fillcolor="#367eb8" stroked="f">
                  <v:path arrowok="t" o:connecttype="custom" o:connectlocs="38,988;22,988;14,991;3,1003;0,1010;0,1026;3,1034;14,1045;22,1048;38,1048;45,1045;57,1034;60,1026;60,1010;57,1003;45,991;38,988" o:connectangles="0,0,0,0,0,0,0,0,0,0,0,0,0,0,0,0,0"/>
                </v:shape>
                <v:shape id="Freeform 560" o:spid="_x0000_s1557" style="position:absolute;left:6206;top:98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" path="m30,60r8,l45,57r6,-6l57,46r3,-8l60,30r,-8l57,15,51,9,45,3,38,,30,,22,,14,3,8,9,3,15,,22r,8l,38r3,8l8,51r6,6l22,60r8,xe" filled="f" strokecolor="#367eb8" strokeweight=".5pt">
                  <v:path arrowok="t" o:connecttype="custom" o:connectlocs="30,1048;38,1048;45,1045;51,1039;57,1034;60,1026;60,1018;60,1010;57,1003;51,997;45,991;38,988;30,988;22,988;14,991;8,997;3,1003;0,1010;0,1018;0,1026;3,1034;8,1039;14,1045;22,1048;30,1048" o:connectangles="0,0,0,0,0,0,0,0,0,0,0,0,0,0,0,0,0,0,0,0,0,0,0,0,0"/>
                </v:shape>
                <v:shape id="Freeform 559" o:spid="_x0000_s1558" style="position:absolute;left:6499;top:97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" path="m38,l22,,14,3,3,15,,22,,38r3,8l14,57r8,3l38,60r8,-3l57,46r3,-8l60,22,57,15,46,3,38,xe" fillcolor="#367eb8" stroked="f">
                  <v:path arrowok="t" o:connecttype="custom" o:connectlocs="38,973;22,973;14,976;3,988;0,995;0,1011;3,1019;14,1030;22,1033;38,1033;46,1030;57,1019;60,1011;60,995;57,988;46,976;38,973" o:connectangles="0,0,0,0,0,0,0,0,0,0,0,0,0,0,0,0,0"/>
                </v:shape>
                <v:shape id="Freeform 558" o:spid="_x0000_s1559" style="position:absolute;left:6499;top:97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" path="m30,60r8,l46,57r5,-6l57,46r3,-8l60,30r,-8l57,15,51,9,46,3,38,,30,,22,,14,3,9,9,3,15,,22r,8l,38r3,8l9,51r5,6l22,60r8,xe" filled="f" strokecolor="#367eb8" strokeweight=".5pt">
                  <v:path arrowok="t" o:connecttype="custom" o:connectlocs="30,1033;38,1033;46,1030;51,1024;57,1019;60,1011;60,1003;60,995;57,988;51,982;46,976;38,973;30,973;22,973;14,976;9,982;3,988;0,995;0,1003;0,1011;3,1019;9,1024;14,1030;22,1033;30,1033" o:connectangles="0,0,0,0,0,0,0,0,0,0,0,0,0,0,0,0,0,0,0,0,0,0,0,0,0"/>
                </v:shape>
                <v:shape id="Freeform 557" o:spid="_x0000_s1560" style="position:absolute;left:6793;top:98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" path="m38,l22,,15,3,3,14,,22,,38r3,8l15,57r7,3l38,60r8,-3l57,46r3,-8l60,22,57,14,46,3,38,xe" fillcolor="#367eb8" stroked="f">
                  <v:path arrowok="t" o:connecttype="custom" o:connectlocs="38,982;22,982;15,985;3,996;0,1004;0,1020;3,1028;15,1039;22,1042;38,1042;46,1039;57,1028;60,1020;60,1004;57,996;46,985;38,982" o:connectangles="0,0,0,0,0,0,0,0,0,0,0,0,0,0,0,0,0"/>
                </v:shape>
                <v:shape id="Freeform 556" o:spid="_x0000_s1561" style="position:absolute;left:6793;top:98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" path="m30,60r8,l46,57r5,-6l57,46r3,-8l60,30r,-8l57,14,51,9,46,3,38,,30,,22,,15,3,9,9,3,14,,22r,8l,38r3,8l9,51r6,6l22,60r8,xe" filled="f" strokecolor="#367eb8" strokeweight=".5pt">
                  <v:path arrowok="t" o:connecttype="custom" o:connectlocs="30,1042;38,1042;46,1039;51,1033;57,1028;60,1020;60,1012;60,1004;57,996;51,991;46,985;38,982;30,982;22,982;15,985;9,991;3,996;0,1004;0,1012;0,1020;3,1028;9,1033;15,1039;22,1042;30,1042" o:connectangles="0,0,0,0,0,0,0,0,0,0,0,0,0,0,0,0,0,0,0,0,0,0,0,0,0"/>
                </v:shape>
                <v:shape id="Freeform 555" o:spid="_x0000_s1562" style="position:absolute;left:7086;top:103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" path="m38,l22,,15,4,4,15,,22,,38r4,8l15,57r7,3l38,60r8,-3l57,46r3,-8l60,22,57,15,46,4,38,xe" fillcolor="#367eb8" stroked="f">
                  <v:path arrowok="t" o:connecttype="custom" o:connectlocs="38,1030;22,1030;15,1034;4,1045;0,1052;0,1068;4,1076;15,1087;22,1090;38,1090;46,1087;57,1076;60,1068;60,1052;57,1045;46,1034;38,1030" o:connectangles="0,0,0,0,0,0,0,0,0,0,0,0,0,0,0,0,0"/>
                </v:shape>
                <v:shape id="Freeform 554" o:spid="_x0000_s1563" style="position:absolute;left:7086;top:103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" path="m30,60r8,l46,57r6,-5l57,46r3,-8l60,30r,-8l57,15,52,9,46,4,38,,30,,22,,15,4,9,9,4,15,,22r,8l,38r4,8l9,52r6,5l22,60r8,xe" filled="f" strokecolor="#367eb8" strokeweight=".5pt">
                  <v:path arrowok="t" o:connecttype="custom" o:connectlocs="30,1090;38,1090;46,1087;52,1082;57,1076;60,1068;60,1060;60,1052;57,1045;52,1039;46,1034;38,1030;30,1030;22,1030;15,1034;9,1039;4,1045;0,1052;0,1060;0,1068;4,1076;9,1082;15,1087;22,1090;30,1090" o:connectangles="0,0,0,0,0,0,0,0,0,0,0,0,0,0,0,0,0,0,0,0,0,0,0,0,0"/>
                </v:shape>
                <v:shape id="AutoShape 553" o:spid="_x0000_s1564" style="position:absolute;left:6699;top:4083;width:4340;height:5552;visibility:visible;mso-wrap-style:square;v-text-anchor:top" coordsize="4340,5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" path="m-1695,-1253r,-2776m475,-1253r,-2776m-1695,-1253r2170,m-1695,-4029r2170,e" filled="f" strokecolor="#ccc" strokeweight=".5pt">
                  <v:path arrowok="t" o:connecttype="custom" o:connectlocs="-1695,2831;-1695,55;475,2831;475,55;-1695,2831;475,2831;-1695,55;475,55" o:connectangles="0,0,0,0,0,0,0,0"/>
                </v:shape>
                <v:line id="Line 552" o:spid="_x0000_s1565" style="position:absolute;visibility:visible;mso-wrap-style:square" from="6276,232" to="6556,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" strokeweight="1pt">
                  <v:stroke dashstyle="3 1"/>
                </v:line>
                <v:line id="Line 551" o:spid="_x0000_s1566" style="position:absolute;visibility:visible;mso-wrap-style:square" from="6276,430" to="6556,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" strokecolor="#367eb8" strokeweight="1pt"/>
                <v:shape id="Freeform 550" o:spid="_x0000_s1567" style="position:absolute;left:6385;top:40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" path="m38,l22,,14,3,3,15,,22,,38r3,8l14,57r8,3l38,60r8,-3l57,46r3,-8l60,22,57,15,46,3,38,xe" fillcolor="#367eb8" stroked="f">
                  <v:path arrowok="t" o:connecttype="custom" o:connectlocs="38,400;22,400;14,403;3,415;0,422;0,438;3,446;14,457;22,460;38,460;46,457;57,446;60,438;60,422;57,415;46,403;38,400" o:connectangles="0,0,0,0,0,0,0,0,0,0,0,0,0,0,0,0,0"/>
                </v:shape>
                <v:shape id="Freeform 549" o:spid="_x0000_s1568" style="position:absolute;left:6385;top:40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" path="m30,60r8,l46,57r5,-6l57,46r3,-8l60,30r,-8l57,15,51,9,46,3,38,,30,,22,,14,3,9,9,3,15,,22r,8l,38r3,8l9,51r5,6l22,60r8,xe" filled="f" strokecolor="#367eb8" strokeweight=".5pt">
                  <v:path arrowok="t" o:connecttype="custom" o:connectlocs="30,460;38,460;46,457;51,451;57,446;60,438;60,430;60,422;57,415;51,409;46,403;38,400;30,400;22,400;14,403;9,409;3,415;0,422;0,430;0,438;3,446;9,451;14,457;22,460;30,460" o:connectangles="0,0,0,0,0,0,0,0,0,0,0,0,0,0,0,0,0,0,0,0,0,0,0,0,0"/>
                </v:shape>
                <v:shape id="Text Box 548" o:spid="_x0000_s1569" type="#_x0000_t202" style="position:absolute;left:6533;top:73;width:608;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" filled="f" stroked="f">
                  <v:textbox inset="0,0,0,0">
                    <w:txbxContent>
                      <w:p w:rsidR="00720A1C" w:rsidRDefault="00720A1C">
                        <w:pPr>
                          <w:spacing w:before="76" w:line="295" w:lineRule="auto"/>
                          <w:ind w:left="134" w:right="72"/>
                          <w:rPr>
                            <w:rFonts w:ascii="Arial"/>
                            <w:sz w:val="14"/>
                          </w:rPr>
                        </w:pPr>
                        <w:r>
                          <w:rPr>
                            <w:rFonts w:ascii="Arial"/>
                            <w:color w:val="262626"/>
                            <w:sz w:val="14"/>
                          </w:rPr>
                          <w:t>Data Model</w:t>
                        </w:r>
                      </w:p>
                    </w:txbxContent>
                  </v:textbox>
                </v:shape>
                <w10:wrap anchorx="page"/>
              </v:group>
            </w:pict>
          </mc:Fallback>
        </mc:AlternateContent>
      </w:r>
      <w:r>
        <w:rPr>
          <w:rFonts w:ascii="Arial"/>
          <w:color w:val="262626"/>
          <w:w w:val="95"/>
          <w:sz w:val="14"/>
        </w:rPr>
        <w:t>100</w:t>
      </w:r>
    </w:p>
    <w:p w:rsidR="003B1141" w:rsidRDefault="00720A1C">
      <w:pPr>
        <w:spacing w:before="75"/>
        <w:ind w:left="615"/>
        <w:rPr>
          <w:rFonts w:ascii="Arial"/>
          <w:b/>
          <w:sz w:val="15"/>
        </w:rPr>
      </w:pPr>
      <w:r>
        <w:br w:type="column"/>
      </w:r>
      <w:r>
        <w:rPr>
          <w:rFonts w:ascii="Arial"/>
          <w:b/>
          <w:color w:val="262626"/>
          <w:w w:val="105"/>
          <w:sz w:val="15"/>
        </w:rPr>
        <w:t xml:space="preserve">[4] GHI </w:t>
      </w:r>
      <w:proofErr w:type="gramStart"/>
      <w:r>
        <w:rPr>
          <w:rFonts w:ascii="Arial"/>
          <w:b/>
          <w:color w:val="262626"/>
          <w:w w:val="105"/>
          <w:sz w:val="15"/>
        </w:rPr>
        <w:t>%</w:t>
      </w:r>
      <w:proofErr w:type="gramEnd"/>
    </w:p>
    <w:p w:rsidR="003B1141" w:rsidRDefault="00720A1C">
      <w:pPr>
        <w:pStyle w:val="BodyText"/>
        <w:spacing w:before="3"/>
        <w:rPr>
          <w:rFonts w:ascii="Arial"/>
          <w:b/>
          <w:sz w:val="19"/>
        </w:rPr>
      </w:pPr>
      <w:r>
        <w:br w:type="column"/>
      </w:r>
    </w:p>
    <w:p w:rsidR="003B1141" w:rsidRDefault="00720A1C">
      <w:pPr>
        <w:spacing w:before="1"/>
        <w:jc w:val="right"/>
        <w:rPr>
          <w:rFonts w:ascii="Arial"/>
          <w:sz w:val="14"/>
        </w:rPr>
      </w:pPr>
      <w:r>
        <w:rPr>
          <w:rFonts w:ascii="Arial"/>
          <w:color w:val="262626"/>
          <w:w w:val="95"/>
          <w:sz w:val="14"/>
        </w:rPr>
        <w:t>100</w:t>
      </w:r>
    </w:p>
    <w:p w:rsidR="003B1141" w:rsidRDefault="00720A1C">
      <w:pPr>
        <w:spacing w:before="75"/>
        <w:ind w:left="523"/>
        <w:rPr>
          <w:rFonts w:ascii="Arial"/>
          <w:b/>
          <w:sz w:val="15"/>
        </w:rPr>
      </w:pPr>
      <w:r>
        <w:br w:type="column"/>
      </w:r>
      <w:r>
        <w:rPr>
          <w:rFonts w:ascii="Arial"/>
          <w:b/>
          <w:color w:val="262626"/>
          <w:w w:val="105"/>
          <w:sz w:val="15"/>
        </w:rPr>
        <w:t xml:space="preserve">[5] Medicaid </w:t>
      </w:r>
      <w:proofErr w:type="gramStart"/>
      <w:r>
        <w:rPr>
          <w:rFonts w:ascii="Arial"/>
          <w:b/>
          <w:color w:val="262626"/>
          <w:w w:val="105"/>
          <w:sz w:val="15"/>
        </w:rPr>
        <w:t>%</w:t>
      </w:r>
      <w:proofErr w:type="gramEnd"/>
    </w:p>
    <w:p w:rsidR="003B1141" w:rsidRDefault="003B1141">
      <w:pPr>
        <w:rPr>
          <w:rFonts w:ascii="Arial"/>
          <w:sz w:val="15"/>
        </w:rPr>
        <w:sectPr w:rsidR="003B1141">
          <w:type w:val="continuous"/>
          <w:pgSz w:w="12240" w:h="15840"/>
          <w:pgMar w:top="1380" w:right="0" w:bottom="280" w:left="1300" w:header="720" w:footer="720" w:gutter="0"/>
          <w:cols w:num="6" w:space="720" w:equalWidth="0">
            <w:col w:w="890" w:space="148"/>
            <w:col w:w="1287" w:space="496"/>
            <w:col w:w="890" w:space="108"/>
            <w:col w:w="1367" w:space="456"/>
            <w:col w:w="850" w:space="40"/>
            <w:col w:w="4408"/>
          </w:cols>
        </w:sectPr>
      </w:pPr>
    </w:p>
    <w:p w:rsidR="003B1141" w:rsidRDefault="003B1141">
      <w:pPr>
        <w:pStyle w:val="BodyText"/>
        <w:spacing w:before="6"/>
        <w:rPr>
          <w:rFonts w:ascii="Arial"/>
          <w:b/>
          <w:sz w:val="26"/>
        </w:rPr>
      </w:pPr>
    </w:p>
    <w:p w:rsidR="003B1141" w:rsidRDefault="00720A1C">
      <w:pPr>
        <w:tabs>
          <w:tab w:val="left" w:pos="3514"/>
          <w:tab w:val="left" w:pos="6335"/>
        </w:tabs>
        <w:spacing w:before="78"/>
        <w:ind w:left="693"/>
        <w:rPr>
          <w:rFonts w:ascii="Arial"/>
          <w:sz w:val="14"/>
        </w:rPr>
      </w:pPr>
      <w:r>
        <w:rPr>
          <w:noProof/>
        </w:rPr>
        <mc:AlternateContent>
          <mc:Choice Requires="wpg">
            <w:drawing>
              <wp:anchor distT="0" distB="0" distL="114300" distR="114300" simplePos="0" relativeHeight="14464" behindDoc="0" locked="0" layoutInCell="1" allowOverlap="1">
                <wp:simplePos x="0" y="0"/>
                <wp:positionH relativeFrom="page">
                  <wp:posOffset>4963160</wp:posOffset>
                </wp:positionH>
                <wp:positionV relativeFrom="paragraph">
                  <wp:posOffset>-264795</wp:posOffset>
                </wp:positionV>
                <wp:extent cx="1390650" cy="1769110"/>
                <wp:effectExtent l="635" t="1905" r="8890" b="10160"/>
                <wp:wrapNone/>
                <wp:docPr id="537" name="Group 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0650" cy="1769110"/>
                          <a:chOff x="7816" y="-417"/>
                          <a:chExt cx="2190" cy="2786"/>
                        </a:xfrm>
                      </wpg:grpSpPr>
                      <wps:wsp>
                        <wps:cNvPr id="538" name="AutoShape 546"/>
                        <wps:cNvSpPr>
                          <a:spLocks/>
                        </wps:cNvSpPr>
                        <wps:spPr bwMode="auto">
                          <a:xfrm>
                            <a:off x="12341" y="3616"/>
                            <a:ext cx="4340" cy="5552"/>
                          </a:xfrm>
                          <a:custGeom>
                            <a:avLst/>
                            <a:gdLst>
                              <a:gd name="T0" fmla="+- 0 8178 12342"/>
                              <a:gd name="T1" fmla="*/ T0 w 4340"/>
                              <a:gd name="T2" fmla="+- 0 2364 3616"/>
                              <a:gd name="T3" fmla="*/ 2364 h 5552"/>
                              <a:gd name="T4" fmla="+- 0 8178 12342"/>
                              <a:gd name="T5" fmla="*/ T4 w 4340"/>
                              <a:gd name="T6" fmla="+- 0 -412 3616"/>
                              <a:gd name="T7" fmla="*/ -412 h 5552"/>
                              <a:gd name="T8" fmla="+- 0 8764 12342"/>
                              <a:gd name="T9" fmla="*/ T8 w 4340"/>
                              <a:gd name="T10" fmla="+- 0 2364 3616"/>
                              <a:gd name="T11" fmla="*/ 2364 h 5552"/>
                              <a:gd name="T12" fmla="+- 0 8764 12342"/>
                              <a:gd name="T13" fmla="*/ T12 w 4340"/>
                              <a:gd name="T14" fmla="+- 0 -412 3616"/>
                              <a:gd name="T15" fmla="*/ -412 h 5552"/>
                              <a:gd name="T16" fmla="+- 0 9351 12342"/>
                              <a:gd name="T17" fmla="*/ T16 w 4340"/>
                              <a:gd name="T18" fmla="+- 0 2364 3616"/>
                              <a:gd name="T19" fmla="*/ 2364 h 5552"/>
                              <a:gd name="T20" fmla="+- 0 9351 12342"/>
                              <a:gd name="T21" fmla="*/ T20 w 4340"/>
                              <a:gd name="T22" fmla="+- 0 -412 3616"/>
                              <a:gd name="T23" fmla="*/ -412 h 5552"/>
                              <a:gd name="T24" fmla="+- 0 9937 12342"/>
                              <a:gd name="T25" fmla="*/ T24 w 4340"/>
                              <a:gd name="T26" fmla="+- 0 2364 3616"/>
                              <a:gd name="T27" fmla="*/ 2364 h 5552"/>
                              <a:gd name="T28" fmla="+- 0 9937 12342"/>
                              <a:gd name="T29" fmla="*/ T28 w 4340"/>
                              <a:gd name="T30" fmla="+- 0 -412 3616"/>
                              <a:gd name="T31" fmla="*/ -412 h 5552"/>
                              <a:gd name="T32" fmla="+- 0 7826 12342"/>
                              <a:gd name="T33" fmla="*/ T32 w 4340"/>
                              <a:gd name="T34" fmla="+- 0 2336 3616"/>
                              <a:gd name="T35" fmla="*/ 2336 h 5552"/>
                              <a:gd name="T36" fmla="+- 0 9996 12342"/>
                              <a:gd name="T37" fmla="*/ T36 w 4340"/>
                              <a:gd name="T38" fmla="+- 0 2336 3616"/>
                              <a:gd name="T39" fmla="*/ 2336 h 5552"/>
                              <a:gd name="T40" fmla="+- 0 7826 12342"/>
                              <a:gd name="T41" fmla="*/ T40 w 4340"/>
                              <a:gd name="T42" fmla="+- 0 1792 3616"/>
                              <a:gd name="T43" fmla="*/ 1792 h 5552"/>
                              <a:gd name="T44" fmla="+- 0 9996 12342"/>
                              <a:gd name="T45" fmla="*/ T44 w 4340"/>
                              <a:gd name="T46" fmla="+- 0 1792 3616"/>
                              <a:gd name="T47" fmla="*/ 1792 h 5552"/>
                              <a:gd name="T48" fmla="+- 0 7826 12342"/>
                              <a:gd name="T49" fmla="*/ T48 w 4340"/>
                              <a:gd name="T50" fmla="+- 0 1248 3616"/>
                              <a:gd name="T51" fmla="*/ 1248 h 5552"/>
                              <a:gd name="T52" fmla="+- 0 9996 12342"/>
                              <a:gd name="T53" fmla="*/ T52 w 4340"/>
                              <a:gd name="T54" fmla="+- 0 1248 3616"/>
                              <a:gd name="T55" fmla="*/ 1248 h 5552"/>
                              <a:gd name="T56" fmla="+- 0 7826 12342"/>
                              <a:gd name="T57" fmla="*/ T56 w 4340"/>
                              <a:gd name="T58" fmla="+- 0 704 3616"/>
                              <a:gd name="T59" fmla="*/ 704 h 5552"/>
                              <a:gd name="T60" fmla="+- 0 9996 12342"/>
                              <a:gd name="T61" fmla="*/ T60 w 4340"/>
                              <a:gd name="T62" fmla="+- 0 704 3616"/>
                              <a:gd name="T63" fmla="*/ 704 h 5552"/>
                              <a:gd name="T64" fmla="+- 0 7826 12342"/>
                              <a:gd name="T65" fmla="*/ T64 w 4340"/>
                              <a:gd name="T66" fmla="+- 0 159 3616"/>
                              <a:gd name="T67" fmla="*/ 159 h 5552"/>
                              <a:gd name="T68" fmla="+- 0 9996 12342"/>
                              <a:gd name="T69" fmla="*/ T68 w 4340"/>
                              <a:gd name="T70" fmla="+- 0 159 3616"/>
                              <a:gd name="T71" fmla="*/ 159 h 5552"/>
                              <a:gd name="T72" fmla="+- 0 7826 12342"/>
                              <a:gd name="T73" fmla="*/ T72 w 4340"/>
                              <a:gd name="T74" fmla="+- 0 -385 3616"/>
                              <a:gd name="T75" fmla="*/ -385 h 5552"/>
                              <a:gd name="T76" fmla="+- 0 9996 12342"/>
                              <a:gd name="T77" fmla="*/ T76 w 4340"/>
                              <a:gd name="T78" fmla="+- 0 -385 3616"/>
                              <a:gd name="T79" fmla="*/ -385 h 5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340" h="5552">
                                <a:moveTo>
                                  <a:pt x="-4164" y="-1252"/>
                                </a:moveTo>
                                <a:lnTo>
                                  <a:pt x="-4164" y="-4028"/>
                                </a:lnTo>
                                <a:moveTo>
                                  <a:pt x="-3578" y="-1252"/>
                                </a:moveTo>
                                <a:lnTo>
                                  <a:pt x="-3578" y="-4028"/>
                                </a:lnTo>
                                <a:moveTo>
                                  <a:pt x="-2991" y="-1252"/>
                                </a:moveTo>
                                <a:lnTo>
                                  <a:pt x="-2991" y="-4028"/>
                                </a:lnTo>
                                <a:moveTo>
                                  <a:pt x="-2405" y="-1252"/>
                                </a:moveTo>
                                <a:lnTo>
                                  <a:pt x="-2405" y="-4028"/>
                                </a:lnTo>
                                <a:moveTo>
                                  <a:pt x="-4516" y="-1280"/>
                                </a:moveTo>
                                <a:lnTo>
                                  <a:pt x="-2346" y="-1280"/>
                                </a:lnTo>
                                <a:moveTo>
                                  <a:pt x="-4516" y="-1824"/>
                                </a:moveTo>
                                <a:lnTo>
                                  <a:pt x="-2346" y="-1824"/>
                                </a:lnTo>
                                <a:moveTo>
                                  <a:pt x="-4516" y="-2368"/>
                                </a:moveTo>
                                <a:lnTo>
                                  <a:pt x="-2346" y="-2368"/>
                                </a:lnTo>
                                <a:moveTo>
                                  <a:pt x="-4516" y="-2912"/>
                                </a:moveTo>
                                <a:lnTo>
                                  <a:pt x="-2346" y="-2912"/>
                                </a:lnTo>
                                <a:moveTo>
                                  <a:pt x="-4516" y="-3457"/>
                                </a:moveTo>
                                <a:lnTo>
                                  <a:pt x="-2346" y="-3457"/>
                                </a:lnTo>
                                <a:moveTo>
                                  <a:pt x="-4516" y="-4001"/>
                                </a:moveTo>
                                <a:lnTo>
                                  <a:pt x="-2346" y="-4001"/>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9" name="Freeform 545"/>
                        <wps:cNvSpPr>
                          <a:spLocks/>
                        </wps:cNvSpPr>
                        <wps:spPr bwMode="auto">
                          <a:xfrm>
                            <a:off x="7826" y="1997"/>
                            <a:ext cx="2170" cy="153"/>
                          </a:xfrm>
                          <a:custGeom>
                            <a:avLst/>
                            <a:gdLst>
                              <a:gd name="T0" fmla="+- 0 7826 7826"/>
                              <a:gd name="T1" fmla="*/ T0 w 2170"/>
                              <a:gd name="T2" fmla="+- 0 2096 1998"/>
                              <a:gd name="T3" fmla="*/ 2096 h 153"/>
                              <a:gd name="T4" fmla="+- 0 7885 7826"/>
                              <a:gd name="T5" fmla="*/ T4 w 2170"/>
                              <a:gd name="T6" fmla="+- 0 2114 1998"/>
                              <a:gd name="T7" fmla="*/ 2114 h 153"/>
                              <a:gd name="T8" fmla="+- 0 7943 7826"/>
                              <a:gd name="T9" fmla="*/ T8 w 2170"/>
                              <a:gd name="T10" fmla="+- 0 2098 1998"/>
                              <a:gd name="T11" fmla="*/ 2098 h 153"/>
                              <a:gd name="T12" fmla="+- 0 8002 7826"/>
                              <a:gd name="T13" fmla="*/ T12 w 2170"/>
                              <a:gd name="T14" fmla="+- 0 2092 1998"/>
                              <a:gd name="T15" fmla="*/ 2092 h 153"/>
                              <a:gd name="T16" fmla="+- 0 8061 7826"/>
                              <a:gd name="T17" fmla="*/ T16 w 2170"/>
                              <a:gd name="T18" fmla="+- 0 2119 1998"/>
                              <a:gd name="T19" fmla="*/ 2119 h 153"/>
                              <a:gd name="T20" fmla="+- 0 8119 7826"/>
                              <a:gd name="T21" fmla="*/ T20 w 2170"/>
                              <a:gd name="T22" fmla="+- 0 2151 1998"/>
                              <a:gd name="T23" fmla="*/ 2151 h 153"/>
                              <a:gd name="T24" fmla="+- 0 8178 7826"/>
                              <a:gd name="T25" fmla="*/ T24 w 2170"/>
                              <a:gd name="T26" fmla="+- 0 2141 1998"/>
                              <a:gd name="T27" fmla="*/ 2141 h 153"/>
                              <a:gd name="T28" fmla="+- 0 8237 7826"/>
                              <a:gd name="T29" fmla="*/ T28 w 2170"/>
                              <a:gd name="T30" fmla="+- 0 2138 1998"/>
                              <a:gd name="T31" fmla="*/ 2138 h 153"/>
                              <a:gd name="T32" fmla="+- 0 8295 7826"/>
                              <a:gd name="T33" fmla="*/ T32 w 2170"/>
                              <a:gd name="T34" fmla="+- 0 2120 1998"/>
                              <a:gd name="T35" fmla="*/ 2120 h 153"/>
                              <a:gd name="T36" fmla="+- 0 8354 7826"/>
                              <a:gd name="T37" fmla="*/ T36 w 2170"/>
                              <a:gd name="T38" fmla="+- 0 2081 1998"/>
                              <a:gd name="T39" fmla="*/ 2081 h 153"/>
                              <a:gd name="T40" fmla="+- 0 8413 7826"/>
                              <a:gd name="T41" fmla="*/ T40 w 2170"/>
                              <a:gd name="T42" fmla="+- 0 2094 1998"/>
                              <a:gd name="T43" fmla="*/ 2094 h 153"/>
                              <a:gd name="T44" fmla="+- 0 8471 7826"/>
                              <a:gd name="T45" fmla="*/ T44 w 2170"/>
                              <a:gd name="T46" fmla="+- 0 2114 1998"/>
                              <a:gd name="T47" fmla="*/ 2114 h 153"/>
                              <a:gd name="T48" fmla="+- 0 8530 7826"/>
                              <a:gd name="T49" fmla="*/ T48 w 2170"/>
                              <a:gd name="T50" fmla="+- 0 2121 1998"/>
                              <a:gd name="T51" fmla="*/ 2121 h 153"/>
                              <a:gd name="T52" fmla="+- 0 8588 7826"/>
                              <a:gd name="T53" fmla="*/ T52 w 2170"/>
                              <a:gd name="T54" fmla="+- 0 2123 1998"/>
                              <a:gd name="T55" fmla="*/ 2123 h 153"/>
                              <a:gd name="T56" fmla="+- 0 8647 7826"/>
                              <a:gd name="T57" fmla="*/ T56 w 2170"/>
                              <a:gd name="T58" fmla="+- 0 2129 1998"/>
                              <a:gd name="T59" fmla="*/ 2129 h 153"/>
                              <a:gd name="T60" fmla="+- 0 8706 7826"/>
                              <a:gd name="T61" fmla="*/ T60 w 2170"/>
                              <a:gd name="T62" fmla="+- 0 2096 1998"/>
                              <a:gd name="T63" fmla="*/ 2096 h 153"/>
                              <a:gd name="T64" fmla="+- 0 8764 7826"/>
                              <a:gd name="T65" fmla="*/ T64 w 2170"/>
                              <a:gd name="T66" fmla="+- 0 2105 1998"/>
                              <a:gd name="T67" fmla="*/ 2105 h 153"/>
                              <a:gd name="T68" fmla="+- 0 8823 7826"/>
                              <a:gd name="T69" fmla="*/ T68 w 2170"/>
                              <a:gd name="T70" fmla="+- 0 2069 1998"/>
                              <a:gd name="T71" fmla="*/ 2069 h 153"/>
                              <a:gd name="T72" fmla="+- 0 8882 7826"/>
                              <a:gd name="T73" fmla="*/ T72 w 2170"/>
                              <a:gd name="T74" fmla="+- 0 2069 1998"/>
                              <a:gd name="T75" fmla="*/ 2069 h 153"/>
                              <a:gd name="T76" fmla="+- 0 8940 7826"/>
                              <a:gd name="T77" fmla="*/ T76 w 2170"/>
                              <a:gd name="T78" fmla="+- 0 2091 1998"/>
                              <a:gd name="T79" fmla="*/ 2091 h 153"/>
                              <a:gd name="T80" fmla="+- 0 8999 7826"/>
                              <a:gd name="T81" fmla="*/ T80 w 2170"/>
                              <a:gd name="T82" fmla="+- 0 2081 1998"/>
                              <a:gd name="T83" fmla="*/ 2081 h 153"/>
                              <a:gd name="T84" fmla="+- 0 9058 7826"/>
                              <a:gd name="T85" fmla="*/ T84 w 2170"/>
                              <a:gd name="T86" fmla="+- 0 2096 1998"/>
                              <a:gd name="T87" fmla="*/ 2096 h 153"/>
                              <a:gd name="T88" fmla="+- 0 9116 7826"/>
                              <a:gd name="T89" fmla="*/ T88 w 2170"/>
                              <a:gd name="T90" fmla="+- 0 2088 1998"/>
                              <a:gd name="T91" fmla="*/ 2088 h 153"/>
                              <a:gd name="T92" fmla="+- 0 9175 7826"/>
                              <a:gd name="T93" fmla="*/ T92 w 2170"/>
                              <a:gd name="T94" fmla="+- 0 2089 1998"/>
                              <a:gd name="T95" fmla="*/ 2089 h 153"/>
                              <a:gd name="T96" fmla="+- 0 9234 7826"/>
                              <a:gd name="T97" fmla="*/ T96 w 2170"/>
                              <a:gd name="T98" fmla="+- 0 2077 1998"/>
                              <a:gd name="T99" fmla="*/ 2077 h 153"/>
                              <a:gd name="T100" fmla="+- 0 9292 7826"/>
                              <a:gd name="T101" fmla="*/ T100 w 2170"/>
                              <a:gd name="T102" fmla="+- 0 2060 1998"/>
                              <a:gd name="T103" fmla="*/ 2060 h 153"/>
                              <a:gd name="T104" fmla="+- 0 9351 7826"/>
                              <a:gd name="T105" fmla="*/ T104 w 2170"/>
                              <a:gd name="T106" fmla="+- 0 2081 1998"/>
                              <a:gd name="T107" fmla="*/ 2081 h 153"/>
                              <a:gd name="T108" fmla="+- 0 9410 7826"/>
                              <a:gd name="T109" fmla="*/ T108 w 2170"/>
                              <a:gd name="T110" fmla="+- 0 2030 1998"/>
                              <a:gd name="T111" fmla="*/ 2030 h 153"/>
                              <a:gd name="T112" fmla="+- 0 9468 7826"/>
                              <a:gd name="T113" fmla="*/ T112 w 2170"/>
                              <a:gd name="T114" fmla="+- 0 2040 1998"/>
                              <a:gd name="T115" fmla="*/ 2040 h 153"/>
                              <a:gd name="T116" fmla="+- 0 9527 7826"/>
                              <a:gd name="T117" fmla="*/ T116 w 2170"/>
                              <a:gd name="T118" fmla="+- 0 2029 1998"/>
                              <a:gd name="T119" fmla="*/ 2029 h 153"/>
                              <a:gd name="T120" fmla="+- 0 9586 7826"/>
                              <a:gd name="T121" fmla="*/ T120 w 2170"/>
                              <a:gd name="T122" fmla="+- 0 2051 1998"/>
                              <a:gd name="T123" fmla="*/ 2051 h 153"/>
                              <a:gd name="T124" fmla="+- 0 9644 7826"/>
                              <a:gd name="T125" fmla="*/ T124 w 2170"/>
                              <a:gd name="T126" fmla="+- 0 2034 1998"/>
                              <a:gd name="T127" fmla="*/ 2034 h 153"/>
                              <a:gd name="T128" fmla="+- 0 9703 7826"/>
                              <a:gd name="T129" fmla="*/ T128 w 2170"/>
                              <a:gd name="T130" fmla="+- 0 2047 1998"/>
                              <a:gd name="T131" fmla="*/ 2047 h 153"/>
                              <a:gd name="T132" fmla="+- 0 9761 7826"/>
                              <a:gd name="T133" fmla="*/ T132 w 2170"/>
                              <a:gd name="T134" fmla="+- 0 2022 1998"/>
                              <a:gd name="T135" fmla="*/ 2022 h 153"/>
                              <a:gd name="T136" fmla="+- 0 9820 7826"/>
                              <a:gd name="T137" fmla="*/ T136 w 2170"/>
                              <a:gd name="T138" fmla="+- 0 1998 1998"/>
                              <a:gd name="T139" fmla="*/ 1998 h 153"/>
                              <a:gd name="T140" fmla="+- 0 9879 7826"/>
                              <a:gd name="T141" fmla="*/ T140 w 2170"/>
                              <a:gd name="T142" fmla="+- 0 2031 1998"/>
                              <a:gd name="T143" fmla="*/ 2031 h 153"/>
                              <a:gd name="T144" fmla="+- 0 9937 7826"/>
                              <a:gd name="T145" fmla="*/ T144 w 2170"/>
                              <a:gd name="T146" fmla="+- 0 2024 1998"/>
                              <a:gd name="T147" fmla="*/ 2024 h 153"/>
                              <a:gd name="T148" fmla="+- 0 9996 7826"/>
                              <a:gd name="T149" fmla="*/ T148 w 2170"/>
                              <a:gd name="T150" fmla="+- 0 2010 1998"/>
                              <a:gd name="T151" fmla="*/ 2010 h 1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170" h="153">
                                <a:moveTo>
                                  <a:pt x="0" y="98"/>
                                </a:moveTo>
                                <a:lnTo>
                                  <a:pt x="59" y="116"/>
                                </a:lnTo>
                                <a:lnTo>
                                  <a:pt x="117" y="100"/>
                                </a:lnTo>
                                <a:lnTo>
                                  <a:pt x="176" y="94"/>
                                </a:lnTo>
                                <a:lnTo>
                                  <a:pt x="235" y="121"/>
                                </a:lnTo>
                                <a:lnTo>
                                  <a:pt x="293" y="153"/>
                                </a:lnTo>
                                <a:lnTo>
                                  <a:pt x="352" y="143"/>
                                </a:lnTo>
                                <a:lnTo>
                                  <a:pt x="411" y="140"/>
                                </a:lnTo>
                                <a:lnTo>
                                  <a:pt x="469" y="122"/>
                                </a:lnTo>
                                <a:lnTo>
                                  <a:pt x="528" y="83"/>
                                </a:lnTo>
                                <a:lnTo>
                                  <a:pt x="587" y="96"/>
                                </a:lnTo>
                                <a:lnTo>
                                  <a:pt x="645" y="116"/>
                                </a:lnTo>
                                <a:lnTo>
                                  <a:pt x="704" y="123"/>
                                </a:lnTo>
                                <a:lnTo>
                                  <a:pt x="762" y="125"/>
                                </a:lnTo>
                                <a:lnTo>
                                  <a:pt x="821" y="131"/>
                                </a:lnTo>
                                <a:lnTo>
                                  <a:pt x="880" y="98"/>
                                </a:lnTo>
                                <a:lnTo>
                                  <a:pt x="938" y="107"/>
                                </a:lnTo>
                                <a:lnTo>
                                  <a:pt x="997" y="71"/>
                                </a:lnTo>
                                <a:lnTo>
                                  <a:pt x="1056" y="71"/>
                                </a:lnTo>
                                <a:lnTo>
                                  <a:pt x="1114" y="93"/>
                                </a:lnTo>
                                <a:lnTo>
                                  <a:pt x="1173" y="83"/>
                                </a:lnTo>
                                <a:lnTo>
                                  <a:pt x="1232" y="98"/>
                                </a:lnTo>
                                <a:lnTo>
                                  <a:pt x="1290" y="90"/>
                                </a:lnTo>
                                <a:lnTo>
                                  <a:pt x="1349" y="91"/>
                                </a:lnTo>
                                <a:lnTo>
                                  <a:pt x="1408" y="79"/>
                                </a:lnTo>
                                <a:lnTo>
                                  <a:pt x="1466" y="62"/>
                                </a:lnTo>
                                <a:lnTo>
                                  <a:pt x="1525" y="83"/>
                                </a:lnTo>
                                <a:lnTo>
                                  <a:pt x="1584" y="32"/>
                                </a:lnTo>
                                <a:lnTo>
                                  <a:pt x="1642" y="42"/>
                                </a:lnTo>
                                <a:lnTo>
                                  <a:pt x="1701" y="31"/>
                                </a:lnTo>
                                <a:lnTo>
                                  <a:pt x="1760" y="53"/>
                                </a:lnTo>
                                <a:lnTo>
                                  <a:pt x="1818" y="36"/>
                                </a:lnTo>
                                <a:lnTo>
                                  <a:pt x="1877" y="49"/>
                                </a:lnTo>
                                <a:lnTo>
                                  <a:pt x="1935" y="24"/>
                                </a:lnTo>
                                <a:lnTo>
                                  <a:pt x="1994" y="0"/>
                                </a:lnTo>
                                <a:lnTo>
                                  <a:pt x="2053" y="33"/>
                                </a:lnTo>
                                <a:lnTo>
                                  <a:pt x="2111" y="26"/>
                                </a:lnTo>
                                <a:lnTo>
                                  <a:pt x="2170" y="12"/>
                                </a:lnTo>
                              </a:path>
                            </a:pathLst>
                          </a:custGeom>
                          <a:noFill/>
                          <a:ln w="1270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0" name="Freeform 544"/>
                        <wps:cNvSpPr>
                          <a:spLocks/>
                        </wps:cNvSpPr>
                        <wps:spPr bwMode="auto">
                          <a:xfrm>
                            <a:off x="7884" y="1963"/>
                            <a:ext cx="2053" cy="176"/>
                          </a:xfrm>
                          <a:custGeom>
                            <a:avLst/>
                            <a:gdLst>
                              <a:gd name="T0" fmla="+- 0 7885 7885"/>
                              <a:gd name="T1" fmla="*/ T0 w 2053"/>
                              <a:gd name="T2" fmla="+- 0 1963 1963"/>
                              <a:gd name="T3" fmla="*/ 1963 h 176"/>
                              <a:gd name="T4" fmla="+- 0 8178 7885"/>
                              <a:gd name="T5" fmla="*/ T4 w 2053"/>
                              <a:gd name="T6" fmla="+- 0 2081 1963"/>
                              <a:gd name="T7" fmla="*/ 2081 h 176"/>
                              <a:gd name="T8" fmla="+- 0 8471 7885"/>
                              <a:gd name="T9" fmla="*/ T8 w 2053"/>
                              <a:gd name="T10" fmla="+- 0 2047 1963"/>
                              <a:gd name="T11" fmla="*/ 2047 h 176"/>
                              <a:gd name="T12" fmla="+- 0 8764 7885"/>
                              <a:gd name="T13" fmla="*/ T12 w 2053"/>
                              <a:gd name="T14" fmla="+- 0 2088 1963"/>
                              <a:gd name="T15" fmla="*/ 2088 h 176"/>
                              <a:gd name="T16" fmla="+- 0 9058 7885"/>
                              <a:gd name="T17" fmla="*/ T16 w 2053"/>
                              <a:gd name="T18" fmla="+- 0 2138 1963"/>
                              <a:gd name="T19" fmla="*/ 2138 h 176"/>
                              <a:gd name="T20" fmla="+- 0 9351 7885"/>
                              <a:gd name="T21" fmla="*/ T20 w 2053"/>
                              <a:gd name="T22" fmla="+- 0 2118 1963"/>
                              <a:gd name="T23" fmla="*/ 2118 h 176"/>
                              <a:gd name="T24" fmla="+- 0 9644 7885"/>
                              <a:gd name="T25" fmla="*/ T24 w 2053"/>
                              <a:gd name="T26" fmla="+- 0 2128 1963"/>
                              <a:gd name="T27" fmla="*/ 2128 h 176"/>
                              <a:gd name="T28" fmla="+- 0 9937 7885"/>
                              <a:gd name="T29" fmla="*/ T28 w 2053"/>
                              <a:gd name="T30" fmla="+- 0 2038 1963"/>
                              <a:gd name="T31" fmla="*/ 2038 h 17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053" h="176">
                                <a:moveTo>
                                  <a:pt x="0" y="0"/>
                                </a:moveTo>
                                <a:lnTo>
                                  <a:pt x="293" y="118"/>
                                </a:lnTo>
                                <a:lnTo>
                                  <a:pt x="586" y="84"/>
                                </a:lnTo>
                                <a:lnTo>
                                  <a:pt x="879" y="125"/>
                                </a:lnTo>
                                <a:lnTo>
                                  <a:pt x="1173" y="175"/>
                                </a:lnTo>
                                <a:lnTo>
                                  <a:pt x="1466" y="155"/>
                                </a:lnTo>
                                <a:lnTo>
                                  <a:pt x="1759" y="165"/>
                                </a:lnTo>
                                <a:lnTo>
                                  <a:pt x="2052" y="75"/>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 name="Freeform 543"/>
                        <wps:cNvSpPr>
                          <a:spLocks/>
                        </wps:cNvSpPr>
                        <wps:spPr bwMode="auto">
                          <a:xfrm>
                            <a:off x="7854" y="1933"/>
                            <a:ext cx="60" cy="60"/>
                          </a:xfrm>
                          <a:custGeom>
                            <a:avLst/>
                            <a:gdLst>
                              <a:gd name="T0" fmla="+- 0 7893 7855"/>
                              <a:gd name="T1" fmla="*/ T0 w 60"/>
                              <a:gd name="T2" fmla="+- 0 1933 1933"/>
                              <a:gd name="T3" fmla="*/ 1933 h 60"/>
                              <a:gd name="T4" fmla="+- 0 7877 7855"/>
                              <a:gd name="T5" fmla="*/ T4 w 60"/>
                              <a:gd name="T6" fmla="+- 0 1933 1933"/>
                              <a:gd name="T7" fmla="*/ 1933 h 60"/>
                              <a:gd name="T8" fmla="+- 0 7869 7855"/>
                              <a:gd name="T9" fmla="*/ T8 w 60"/>
                              <a:gd name="T10" fmla="+- 0 1936 1933"/>
                              <a:gd name="T11" fmla="*/ 1936 h 60"/>
                              <a:gd name="T12" fmla="+- 0 7858 7855"/>
                              <a:gd name="T13" fmla="*/ T12 w 60"/>
                              <a:gd name="T14" fmla="+- 0 1948 1933"/>
                              <a:gd name="T15" fmla="*/ 1948 h 60"/>
                              <a:gd name="T16" fmla="+- 0 7855 7855"/>
                              <a:gd name="T17" fmla="*/ T16 w 60"/>
                              <a:gd name="T18" fmla="+- 0 1955 1933"/>
                              <a:gd name="T19" fmla="*/ 1955 h 60"/>
                              <a:gd name="T20" fmla="+- 0 7855 7855"/>
                              <a:gd name="T21" fmla="*/ T20 w 60"/>
                              <a:gd name="T22" fmla="+- 0 1971 1933"/>
                              <a:gd name="T23" fmla="*/ 1971 h 60"/>
                              <a:gd name="T24" fmla="+- 0 7858 7855"/>
                              <a:gd name="T25" fmla="*/ T24 w 60"/>
                              <a:gd name="T26" fmla="+- 0 1979 1933"/>
                              <a:gd name="T27" fmla="*/ 1979 h 60"/>
                              <a:gd name="T28" fmla="+- 0 7869 7855"/>
                              <a:gd name="T29" fmla="*/ T28 w 60"/>
                              <a:gd name="T30" fmla="+- 0 1990 1933"/>
                              <a:gd name="T31" fmla="*/ 1990 h 60"/>
                              <a:gd name="T32" fmla="+- 0 7877 7855"/>
                              <a:gd name="T33" fmla="*/ T32 w 60"/>
                              <a:gd name="T34" fmla="+- 0 1993 1933"/>
                              <a:gd name="T35" fmla="*/ 1993 h 60"/>
                              <a:gd name="T36" fmla="+- 0 7893 7855"/>
                              <a:gd name="T37" fmla="*/ T36 w 60"/>
                              <a:gd name="T38" fmla="+- 0 1993 1933"/>
                              <a:gd name="T39" fmla="*/ 1993 h 60"/>
                              <a:gd name="T40" fmla="+- 0 7900 7855"/>
                              <a:gd name="T41" fmla="*/ T40 w 60"/>
                              <a:gd name="T42" fmla="+- 0 1990 1933"/>
                              <a:gd name="T43" fmla="*/ 1990 h 60"/>
                              <a:gd name="T44" fmla="+- 0 7912 7855"/>
                              <a:gd name="T45" fmla="*/ T44 w 60"/>
                              <a:gd name="T46" fmla="+- 0 1979 1933"/>
                              <a:gd name="T47" fmla="*/ 1979 h 60"/>
                              <a:gd name="T48" fmla="+- 0 7915 7855"/>
                              <a:gd name="T49" fmla="*/ T48 w 60"/>
                              <a:gd name="T50" fmla="+- 0 1971 1933"/>
                              <a:gd name="T51" fmla="*/ 1971 h 60"/>
                              <a:gd name="T52" fmla="+- 0 7915 7855"/>
                              <a:gd name="T53" fmla="*/ T52 w 60"/>
                              <a:gd name="T54" fmla="+- 0 1955 1933"/>
                              <a:gd name="T55" fmla="*/ 1955 h 60"/>
                              <a:gd name="T56" fmla="+- 0 7912 7855"/>
                              <a:gd name="T57" fmla="*/ T56 w 60"/>
                              <a:gd name="T58" fmla="+- 0 1948 1933"/>
                              <a:gd name="T59" fmla="*/ 1948 h 60"/>
                              <a:gd name="T60" fmla="+- 0 7900 7855"/>
                              <a:gd name="T61" fmla="*/ T60 w 60"/>
                              <a:gd name="T62" fmla="+- 0 1936 1933"/>
                              <a:gd name="T63" fmla="*/ 1936 h 60"/>
                              <a:gd name="T64" fmla="+- 0 7893 7855"/>
                              <a:gd name="T65" fmla="*/ T64 w 60"/>
                              <a:gd name="T66" fmla="+- 0 1933 1933"/>
                              <a:gd name="T67" fmla="*/ 193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5" y="57"/>
                                </a:lnTo>
                                <a:lnTo>
                                  <a:pt x="57" y="46"/>
                                </a:lnTo>
                                <a:lnTo>
                                  <a:pt x="60" y="38"/>
                                </a:lnTo>
                                <a:lnTo>
                                  <a:pt x="60" y="22"/>
                                </a:lnTo>
                                <a:lnTo>
                                  <a:pt x="57" y="15"/>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2" name="Freeform 542"/>
                        <wps:cNvSpPr>
                          <a:spLocks/>
                        </wps:cNvSpPr>
                        <wps:spPr bwMode="auto">
                          <a:xfrm>
                            <a:off x="7854" y="1933"/>
                            <a:ext cx="60" cy="60"/>
                          </a:xfrm>
                          <a:custGeom>
                            <a:avLst/>
                            <a:gdLst>
                              <a:gd name="T0" fmla="+- 0 7885 7855"/>
                              <a:gd name="T1" fmla="*/ T0 w 60"/>
                              <a:gd name="T2" fmla="+- 0 1993 1933"/>
                              <a:gd name="T3" fmla="*/ 1993 h 60"/>
                              <a:gd name="T4" fmla="+- 0 7893 7855"/>
                              <a:gd name="T5" fmla="*/ T4 w 60"/>
                              <a:gd name="T6" fmla="+- 0 1993 1933"/>
                              <a:gd name="T7" fmla="*/ 1993 h 60"/>
                              <a:gd name="T8" fmla="+- 0 7900 7855"/>
                              <a:gd name="T9" fmla="*/ T8 w 60"/>
                              <a:gd name="T10" fmla="+- 0 1990 1933"/>
                              <a:gd name="T11" fmla="*/ 1990 h 60"/>
                              <a:gd name="T12" fmla="+- 0 7906 7855"/>
                              <a:gd name="T13" fmla="*/ T12 w 60"/>
                              <a:gd name="T14" fmla="+- 0 1984 1933"/>
                              <a:gd name="T15" fmla="*/ 1984 h 60"/>
                              <a:gd name="T16" fmla="+- 0 7912 7855"/>
                              <a:gd name="T17" fmla="*/ T16 w 60"/>
                              <a:gd name="T18" fmla="+- 0 1979 1933"/>
                              <a:gd name="T19" fmla="*/ 1979 h 60"/>
                              <a:gd name="T20" fmla="+- 0 7915 7855"/>
                              <a:gd name="T21" fmla="*/ T20 w 60"/>
                              <a:gd name="T22" fmla="+- 0 1971 1933"/>
                              <a:gd name="T23" fmla="*/ 1971 h 60"/>
                              <a:gd name="T24" fmla="+- 0 7915 7855"/>
                              <a:gd name="T25" fmla="*/ T24 w 60"/>
                              <a:gd name="T26" fmla="+- 0 1963 1933"/>
                              <a:gd name="T27" fmla="*/ 1963 h 60"/>
                              <a:gd name="T28" fmla="+- 0 7915 7855"/>
                              <a:gd name="T29" fmla="*/ T28 w 60"/>
                              <a:gd name="T30" fmla="+- 0 1955 1933"/>
                              <a:gd name="T31" fmla="*/ 1955 h 60"/>
                              <a:gd name="T32" fmla="+- 0 7912 7855"/>
                              <a:gd name="T33" fmla="*/ T32 w 60"/>
                              <a:gd name="T34" fmla="+- 0 1948 1933"/>
                              <a:gd name="T35" fmla="*/ 1948 h 60"/>
                              <a:gd name="T36" fmla="+- 0 7906 7855"/>
                              <a:gd name="T37" fmla="*/ T36 w 60"/>
                              <a:gd name="T38" fmla="+- 0 1942 1933"/>
                              <a:gd name="T39" fmla="*/ 1942 h 60"/>
                              <a:gd name="T40" fmla="+- 0 7900 7855"/>
                              <a:gd name="T41" fmla="*/ T40 w 60"/>
                              <a:gd name="T42" fmla="+- 0 1936 1933"/>
                              <a:gd name="T43" fmla="*/ 1936 h 60"/>
                              <a:gd name="T44" fmla="+- 0 7893 7855"/>
                              <a:gd name="T45" fmla="*/ T44 w 60"/>
                              <a:gd name="T46" fmla="+- 0 1933 1933"/>
                              <a:gd name="T47" fmla="*/ 1933 h 60"/>
                              <a:gd name="T48" fmla="+- 0 7885 7855"/>
                              <a:gd name="T49" fmla="*/ T48 w 60"/>
                              <a:gd name="T50" fmla="+- 0 1933 1933"/>
                              <a:gd name="T51" fmla="*/ 1933 h 60"/>
                              <a:gd name="T52" fmla="+- 0 7877 7855"/>
                              <a:gd name="T53" fmla="*/ T52 w 60"/>
                              <a:gd name="T54" fmla="+- 0 1933 1933"/>
                              <a:gd name="T55" fmla="*/ 1933 h 60"/>
                              <a:gd name="T56" fmla="+- 0 7869 7855"/>
                              <a:gd name="T57" fmla="*/ T56 w 60"/>
                              <a:gd name="T58" fmla="+- 0 1936 1933"/>
                              <a:gd name="T59" fmla="*/ 1936 h 60"/>
                              <a:gd name="T60" fmla="+- 0 7863 7855"/>
                              <a:gd name="T61" fmla="*/ T60 w 60"/>
                              <a:gd name="T62" fmla="+- 0 1942 1933"/>
                              <a:gd name="T63" fmla="*/ 1942 h 60"/>
                              <a:gd name="T64" fmla="+- 0 7858 7855"/>
                              <a:gd name="T65" fmla="*/ T64 w 60"/>
                              <a:gd name="T66" fmla="+- 0 1948 1933"/>
                              <a:gd name="T67" fmla="*/ 1948 h 60"/>
                              <a:gd name="T68" fmla="+- 0 7855 7855"/>
                              <a:gd name="T69" fmla="*/ T68 w 60"/>
                              <a:gd name="T70" fmla="+- 0 1955 1933"/>
                              <a:gd name="T71" fmla="*/ 1955 h 60"/>
                              <a:gd name="T72" fmla="+- 0 7855 7855"/>
                              <a:gd name="T73" fmla="*/ T72 w 60"/>
                              <a:gd name="T74" fmla="+- 0 1963 1933"/>
                              <a:gd name="T75" fmla="*/ 1963 h 60"/>
                              <a:gd name="T76" fmla="+- 0 7855 7855"/>
                              <a:gd name="T77" fmla="*/ T76 w 60"/>
                              <a:gd name="T78" fmla="+- 0 1971 1933"/>
                              <a:gd name="T79" fmla="*/ 1971 h 60"/>
                              <a:gd name="T80" fmla="+- 0 7858 7855"/>
                              <a:gd name="T81" fmla="*/ T80 w 60"/>
                              <a:gd name="T82" fmla="+- 0 1979 1933"/>
                              <a:gd name="T83" fmla="*/ 1979 h 60"/>
                              <a:gd name="T84" fmla="+- 0 7863 7855"/>
                              <a:gd name="T85" fmla="*/ T84 w 60"/>
                              <a:gd name="T86" fmla="+- 0 1984 1933"/>
                              <a:gd name="T87" fmla="*/ 1984 h 60"/>
                              <a:gd name="T88" fmla="+- 0 7869 7855"/>
                              <a:gd name="T89" fmla="*/ T88 w 60"/>
                              <a:gd name="T90" fmla="+- 0 1990 1933"/>
                              <a:gd name="T91" fmla="*/ 1990 h 60"/>
                              <a:gd name="T92" fmla="+- 0 7877 7855"/>
                              <a:gd name="T93" fmla="*/ T92 w 60"/>
                              <a:gd name="T94" fmla="+- 0 1993 1933"/>
                              <a:gd name="T95" fmla="*/ 1993 h 60"/>
                              <a:gd name="T96" fmla="+- 0 7885 7855"/>
                              <a:gd name="T97" fmla="*/ T96 w 60"/>
                              <a:gd name="T98" fmla="+- 0 1993 1933"/>
                              <a:gd name="T99" fmla="*/ 199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1"/>
                                </a:lnTo>
                                <a:lnTo>
                                  <a:pt x="57" y="46"/>
                                </a:lnTo>
                                <a:lnTo>
                                  <a:pt x="60" y="38"/>
                                </a:lnTo>
                                <a:lnTo>
                                  <a:pt x="60" y="30"/>
                                </a:lnTo>
                                <a:lnTo>
                                  <a:pt x="60" y="22"/>
                                </a:lnTo>
                                <a:lnTo>
                                  <a:pt x="57" y="15"/>
                                </a:lnTo>
                                <a:lnTo>
                                  <a:pt x="51" y="9"/>
                                </a:lnTo>
                                <a:lnTo>
                                  <a:pt x="45" y="3"/>
                                </a:lnTo>
                                <a:lnTo>
                                  <a:pt x="38" y="0"/>
                                </a:lnTo>
                                <a:lnTo>
                                  <a:pt x="30" y="0"/>
                                </a:lnTo>
                                <a:lnTo>
                                  <a:pt x="22" y="0"/>
                                </a:lnTo>
                                <a:lnTo>
                                  <a:pt x="14" y="3"/>
                                </a:lnTo>
                                <a:lnTo>
                                  <a:pt x="8" y="9"/>
                                </a:lnTo>
                                <a:lnTo>
                                  <a:pt x="3" y="15"/>
                                </a:lnTo>
                                <a:lnTo>
                                  <a:pt x="0" y="22"/>
                                </a:lnTo>
                                <a:lnTo>
                                  <a:pt x="0" y="30"/>
                                </a:lnTo>
                                <a:lnTo>
                                  <a:pt x="0" y="38"/>
                                </a:lnTo>
                                <a:lnTo>
                                  <a:pt x="3" y="46"/>
                                </a:lnTo>
                                <a:lnTo>
                                  <a:pt x="8"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3" name="Freeform 541"/>
                        <wps:cNvSpPr>
                          <a:spLocks/>
                        </wps:cNvSpPr>
                        <wps:spPr bwMode="auto">
                          <a:xfrm>
                            <a:off x="8147" y="2050"/>
                            <a:ext cx="60" cy="60"/>
                          </a:xfrm>
                          <a:custGeom>
                            <a:avLst/>
                            <a:gdLst>
                              <a:gd name="T0" fmla="+- 0 8186 8148"/>
                              <a:gd name="T1" fmla="*/ T0 w 60"/>
                              <a:gd name="T2" fmla="+- 0 2051 2051"/>
                              <a:gd name="T3" fmla="*/ 2051 h 60"/>
                              <a:gd name="T4" fmla="+- 0 8170 8148"/>
                              <a:gd name="T5" fmla="*/ T4 w 60"/>
                              <a:gd name="T6" fmla="+- 0 2051 2051"/>
                              <a:gd name="T7" fmla="*/ 2051 h 60"/>
                              <a:gd name="T8" fmla="+- 0 8162 8148"/>
                              <a:gd name="T9" fmla="*/ T8 w 60"/>
                              <a:gd name="T10" fmla="+- 0 2054 2051"/>
                              <a:gd name="T11" fmla="*/ 2054 h 60"/>
                              <a:gd name="T12" fmla="+- 0 8151 8148"/>
                              <a:gd name="T13" fmla="*/ T12 w 60"/>
                              <a:gd name="T14" fmla="+- 0 2065 2051"/>
                              <a:gd name="T15" fmla="*/ 2065 h 60"/>
                              <a:gd name="T16" fmla="+- 0 8148 8148"/>
                              <a:gd name="T17" fmla="*/ T16 w 60"/>
                              <a:gd name="T18" fmla="+- 0 2073 2051"/>
                              <a:gd name="T19" fmla="*/ 2073 h 60"/>
                              <a:gd name="T20" fmla="+- 0 8148 8148"/>
                              <a:gd name="T21" fmla="*/ T20 w 60"/>
                              <a:gd name="T22" fmla="+- 0 2089 2051"/>
                              <a:gd name="T23" fmla="*/ 2089 h 60"/>
                              <a:gd name="T24" fmla="+- 0 8151 8148"/>
                              <a:gd name="T25" fmla="*/ T24 w 60"/>
                              <a:gd name="T26" fmla="+- 0 2096 2051"/>
                              <a:gd name="T27" fmla="*/ 2096 h 60"/>
                              <a:gd name="T28" fmla="+- 0 8162 8148"/>
                              <a:gd name="T29" fmla="*/ T28 w 60"/>
                              <a:gd name="T30" fmla="+- 0 2107 2051"/>
                              <a:gd name="T31" fmla="*/ 2107 h 60"/>
                              <a:gd name="T32" fmla="+- 0 8170 8148"/>
                              <a:gd name="T33" fmla="*/ T32 w 60"/>
                              <a:gd name="T34" fmla="+- 0 2111 2051"/>
                              <a:gd name="T35" fmla="*/ 2111 h 60"/>
                              <a:gd name="T36" fmla="+- 0 8186 8148"/>
                              <a:gd name="T37" fmla="*/ T36 w 60"/>
                              <a:gd name="T38" fmla="+- 0 2111 2051"/>
                              <a:gd name="T39" fmla="*/ 2111 h 60"/>
                              <a:gd name="T40" fmla="+- 0 8194 8148"/>
                              <a:gd name="T41" fmla="*/ T40 w 60"/>
                              <a:gd name="T42" fmla="+- 0 2107 2051"/>
                              <a:gd name="T43" fmla="*/ 2107 h 60"/>
                              <a:gd name="T44" fmla="+- 0 8205 8148"/>
                              <a:gd name="T45" fmla="*/ T44 w 60"/>
                              <a:gd name="T46" fmla="+- 0 2096 2051"/>
                              <a:gd name="T47" fmla="*/ 2096 h 60"/>
                              <a:gd name="T48" fmla="+- 0 8208 8148"/>
                              <a:gd name="T49" fmla="*/ T48 w 60"/>
                              <a:gd name="T50" fmla="+- 0 2089 2051"/>
                              <a:gd name="T51" fmla="*/ 2089 h 60"/>
                              <a:gd name="T52" fmla="+- 0 8208 8148"/>
                              <a:gd name="T53" fmla="*/ T52 w 60"/>
                              <a:gd name="T54" fmla="+- 0 2073 2051"/>
                              <a:gd name="T55" fmla="*/ 2073 h 60"/>
                              <a:gd name="T56" fmla="+- 0 8205 8148"/>
                              <a:gd name="T57" fmla="*/ T56 w 60"/>
                              <a:gd name="T58" fmla="+- 0 2065 2051"/>
                              <a:gd name="T59" fmla="*/ 2065 h 60"/>
                              <a:gd name="T60" fmla="+- 0 8194 8148"/>
                              <a:gd name="T61" fmla="*/ T60 w 60"/>
                              <a:gd name="T62" fmla="+- 0 2054 2051"/>
                              <a:gd name="T63" fmla="*/ 2054 h 60"/>
                              <a:gd name="T64" fmla="+- 0 8186 8148"/>
                              <a:gd name="T65" fmla="*/ T64 w 60"/>
                              <a:gd name="T66" fmla="+- 0 2051 2051"/>
                              <a:gd name="T67" fmla="*/ 205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6"/>
                                </a:lnTo>
                                <a:lnTo>
                                  <a:pt x="22" y="60"/>
                                </a:lnTo>
                                <a:lnTo>
                                  <a:pt x="38" y="60"/>
                                </a:lnTo>
                                <a:lnTo>
                                  <a:pt x="46" y="56"/>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4" name="Freeform 540"/>
                        <wps:cNvSpPr>
                          <a:spLocks/>
                        </wps:cNvSpPr>
                        <wps:spPr bwMode="auto">
                          <a:xfrm>
                            <a:off x="8147" y="2050"/>
                            <a:ext cx="60" cy="60"/>
                          </a:xfrm>
                          <a:custGeom>
                            <a:avLst/>
                            <a:gdLst>
                              <a:gd name="T0" fmla="+- 0 8178 8148"/>
                              <a:gd name="T1" fmla="*/ T0 w 60"/>
                              <a:gd name="T2" fmla="+- 0 2111 2051"/>
                              <a:gd name="T3" fmla="*/ 2111 h 60"/>
                              <a:gd name="T4" fmla="+- 0 8186 8148"/>
                              <a:gd name="T5" fmla="*/ T4 w 60"/>
                              <a:gd name="T6" fmla="+- 0 2111 2051"/>
                              <a:gd name="T7" fmla="*/ 2111 h 60"/>
                              <a:gd name="T8" fmla="+- 0 8194 8148"/>
                              <a:gd name="T9" fmla="*/ T8 w 60"/>
                              <a:gd name="T10" fmla="+- 0 2107 2051"/>
                              <a:gd name="T11" fmla="*/ 2107 h 60"/>
                              <a:gd name="T12" fmla="+- 0 8199 8148"/>
                              <a:gd name="T13" fmla="*/ T12 w 60"/>
                              <a:gd name="T14" fmla="+- 0 2102 2051"/>
                              <a:gd name="T15" fmla="*/ 2102 h 60"/>
                              <a:gd name="T16" fmla="+- 0 8205 8148"/>
                              <a:gd name="T17" fmla="*/ T16 w 60"/>
                              <a:gd name="T18" fmla="+- 0 2096 2051"/>
                              <a:gd name="T19" fmla="*/ 2096 h 60"/>
                              <a:gd name="T20" fmla="+- 0 8208 8148"/>
                              <a:gd name="T21" fmla="*/ T20 w 60"/>
                              <a:gd name="T22" fmla="+- 0 2089 2051"/>
                              <a:gd name="T23" fmla="*/ 2089 h 60"/>
                              <a:gd name="T24" fmla="+- 0 8208 8148"/>
                              <a:gd name="T25" fmla="*/ T24 w 60"/>
                              <a:gd name="T26" fmla="+- 0 2081 2051"/>
                              <a:gd name="T27" fmla="*/ 2081 h 60"/>
                              <a:gd name="T28" fmla="+- 0 8208 8148"/>
                              <a:gd name="T29" fmla="*/ T28 w 60"/>
                              <a:gd name="T30" fmla="+- 0 2073 2051"/>
                              <a:gd name="T31" fmla="*/ 2073 h 60"/>
                              <a:gd name="T32" fmla="+- 0 8205 8148"/>
                              <a:gd name="T33" fmla="*/ T32 w 60"/>
                              <a:gd name="T34" fmla="+- 0 2065 2051"/>
                              <a:gd name="T35" fmla="*/ 2065 h 60"/>
                              <a:gd name="T36" fmla="+- 0 8199 8148"/>
                              <a:gd name="T37" fmla="*/ T36 w 60"/>
                              <a:gd name="T38" fmla="+- 0 2059 2051"/>
                              <a:gd name="T39" fmla="*/ 2059 h 60"/>
                              <a:gd name="T40" fmla="+- 0 8194 8148"/>
                              <a:gd name="T41" fmla="*/ T40 w 60"/>
                              <a:gd name="T42" fmla="+- 0 2054 2051"/>
                              <a:gd name="T43" fmla="*/ 2054 h 60"/>
                              <a:gd name="T44" fmla="+- 0 8186 8148"/>
                              <a:gd name="T45" fmla="*/ T44 w 60"/>
                              <a:gd name="T46" fmla="+- 0 2051 2051"/>
                              <a:gd name="T47" fmla="*/ 2051 h 60"/>
                              <a:gd name="T48" fmla="+- 0 8178 8148"/>
                              <a:gd name="T49" fmla="*/ T48 w 60"/>
                              <a:gd name="T50" fmla="+- 0 2051 2051"/>
                              <a:gd name="T51" fmla="*/ 2051 h 60"/>
                              <a:gd name="T52" fmla="+- 0 8170 8148"/>
                              <a:gd name="T53" fmla="*/ T52 w 60"/>
                              <a:gd name="T54" fmla="+- 0 2051 2051"/>
                              <a:gd name="T55" fmla="*/ 2051 h 60"/>
                              <a:gd name="T56" fmla="+- 0 8162 8148"/>
                              <a:gd name="T57" fmla="*/ T56 w 60"/>
                              <a:gd name="T58" fmla="+- 0 2054 2051"/>
                              <a:gd name="T59" fmla="*/ 2054 h 60"/>
                              <a:gd name="T60" fmla="+- 0 8157 8148"/>
                              <a:gd name="T61" fmla="*/ T60 w 60"/>
                              <a:gd name="T62" fmla="+- 0 2059 2051"/>
                              <a:gd name="T63" fmla="*/ 2059 h 60"/>
                              <a:gd name="T64" fmla="+- 0 8151 8148"/>
                              <a:gd name="T65" fmla="*/ T64 w 60"/>
                              <a:gd name="T66" fmla="+- 0 2065 2051"/>
                              <a:gd name="T67" fmla="*/ 2065 h 60"/>
                              <a:gd name="T68" fmla="+- 0 8148 8148"/>
                              <a:gd name="T69" fmla="*/ T68 w 60"/>
                              <a:gd name="T70" fmla="+- 0 2073 2051"/>
                              <a:gd name="T71" fmla="*/ 2073 h 60"/>
                              <a:gd name="T72" fmla="+- 0 8148 8148"/>
                              <a:gd name="T73" fmla="*/ T72 w 60"/>
                              <a:gd name="T74" fmla="+- 0 2081 2051"/>
                              <a:gd name="T75" fmla="*/ 2081 h 60"/>
                              <a:gd name="T76" fmla="+- 0 8148 8148"/>
                              <a:gd name="T77" fmla="*/ T76 w 60"/>
                              <a:gd name="T78" fmla="+- 0 2089 2051"/>
                              <a:gd name="T79" fmla="*/ 2089 h 60"/>
                              <a:gd name="T80" fmla="+- 0 8151 8148"/>
                              <a:gd name="T81" fmla="*/ T80 w 60"/>
                              <a:gd name="T82" fmla="+- 0 2096 2051"/>
                              <a:gd name="T83" fmla="*/ 2096 h 60"/>
                              <a:gd name="T84" fmla="+- 0 8157 8148"/>
                              <a:gd name="T85" fmla="*/ T84 w 60"/>
                              <a:gd name="T86" fmla="+- 0 2102 2051"/>
                              <a:gd name="T87" fmla="*/ 2102 h 60"/>
                              <a:gd name="T88" fmla="+- 0 8162 8148"/>
                              <a:gd name="T89" fmla="*/ T88 w 60"/>
                              <a:gd name="T90" fmla="+- 0 2107 2051"/>
                              <a:gd name="T91" fmla="*/ 2107 h 60"/>
                              <a:gd name="T92" fmla="+- 0 8170 8148"/>
                              <a:gd name="T93" fmla="*/ T92 w 60"/>
                              <a:gd name="T94" fmla="+- 0 2111 2051"/>
                              <a:gd name="T95" fmla="*/ 2111 h 60"/>
                              <a:gd name="T96" fmla="+- 0 8178 8148"/>
                              <a:gd name="T97" fmla="*/ T96 w 60"/>
                              <a:gd name="T98" fmla="+- 0 2111 2051"/>
                              <a:gd name="T99" fmla="*/ 211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6"/>
                                </a:lnTo>
                                <a:lnTo>
                                  <a:pt x="51" y="51"/>
                                </a:lnTo>
                                <a:lnTo>
                                  <a:pt x="57" y="45"/>
                                </a:lnTo>
                                <a:lnTo>
                                  <a:pt x="60" y="38"/>
                                </a:lnTo>
                                <a:lnTo>
                                  <a:pt x="60" y="30"/>
                                </a:lnTo>
                                <a:lnTo>
                                  <a:pt x="60" y="22"/>
                                </a:lnTo>
                                <a:lnTo>
                                  <a:pt x="57" y="14"/>
                                </a:lnTo>
                                <a:lnTo>
                                  <a:pt x="51" y="8"/>
                                </a:lnTo>
                                <a:lnTo>
                                  <a:pt x="46" y="3"/>
                                </a:lnTo>
                                <a:lnTo>
                                  <a:pt x="38" y="0"/>
                                </a:lnTo>
                                <a:lnTo>
                                  <a:pt x="30" y="0"/>
                                </a:lnTo>
                                <a:lnTo>
                                  <a:pt x="22" y="0"/>
                                </a:lnTo>
                                <a:lnTo>
                                  <a:pt x="14" y="3"/>
                                </a:lnTo>
                                <a:lnTo>
                                  <a:pt x="9" y="8"/>
                                </a:lnTo>
                                <a:lnTo>
                                  <a:pt x="3" y="14"/>
                                </a:lnTo>
                                <a:lnTo>
                                  <a:pt x="0" y="22"/>
                                </a:lnTo>
                                <a:lnTo>
                                  <a:pt x="0" y="30"/>
                                </a:lnTo>
                                <a:lnTo>
                                  <a:pt x="0" y="38"/>
                                </a:lnTo>
                                <a:lnTo>
                                  <a:pt x="3" y="45"/>
                                </a:lnTo>
                                <a:lnTo>
                                  <a:pt x="9" y="51"/>
                                </a:lnTo>
                                <a:lnTo>
                                  <a:pt x="14"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5" name="Freeform 539"/>
                        <wps:cNvSpPr>
                          <a:spLocks/>
                        </wps:cNvSpPr>
                        <wps:spPr bwMode="auto">
                          <a:xfrm>
                            <a:off x="8441" y="2017"/>
                            <a:ext cx="60" cy="60"/>
                          </a:xfrm>
                          <a:custGeom>
                            <a:avLst/>
                            <a:gdLst>
                              <a:gd name="T0" fmla="+- 0 8479 8441"/>
                              <a:gd name="T1" fmla="*/ T0 w 60"/>
                              <a:gd name="T2" fmla="+- 0 2017 2017"/>
                              <a:gd name="T3" fmla="*/ 2017 h 60"/>
                              <a:gd name="T4" fmla="+- 0 8463 8441"/>
                              <a:gd name="T5" fmla="*/ T4 w 60"/>
                              <a:gd name="T6" fmla="+- 0 2017 2017"/>
                              <a:gd name="T7" fmla="*/ 2017 h 60"/>
                              <a:gd name="T8" fmla="+- 0 8456 8441"/>
                              <a:gd name="T9" fmla="*/ T8 w 60"/>
                              <a:gd name="T10" fmla="+- 0 2021 2017"/>
                              <a:gd name="T11" fmla="*/ 2021 h 60"/>
                              <a:gd name="T12" fmla="+- 0 8444 8441"/>
                              <a:gd name="T13" fmla="*/ T12 w 60"/>
                              <a:gd name="T14" fmla="+- 0 2032 2017"/>
                              <a:gd name="T15" fmla="*/ 2032 h 60"/>
                              <a:gd name="T16" fmla="+- 0 8441 8441"/>
                              <a:gd name="T17" fmla="*/ T16 w 60"/>
                              <a:gd name="T18" fmla="+- 0 2039 2017"/>
                              <a:gd name="T19" fmla="*/ 2039 h 60"/>
                              <a:gd name="T20" fmla="+- 0 8441 8441"/>
                              <a:gd name="T21" fmla="*/ T20 w 60"/>
                              <a:gd name="T22" fmla="+- 0 2055 2017"/>
                              <a:gd name="T23" fmla="*/ 2055 h 60"/>
                              <a:gd name="T24" fmla="+- 0 8444 8441"/>
                              <a:gd name="T25" fmla="*/ T24 w 60"/>
                              <a:gd name="T26" fmla="+- 0 2063 2017"/>
                              <a:gd name="T27" fmla="*/ 2063 h 60"/>
                              <a:gd name="T28" fmla="+- 0 8456 8441"/>
                              <a:gd name="T29" fmla="*/ T28 w 60"/>
                              <a:gd name="T30" fmla="+- 0 2074 2017"/>
                              <a:gd name="T31" fmla="*/ 2074 h 60"/>
                              <a:gd name="T32" fmla="+- 0 8463 8441"/>
                              <a:gd name="T33" fmla="*/ T32 w 60"/>
                              <a:gd name="T34" fmla="+- 0 2077 2017"/>
                              <a:gd name="T35" fmla="*/ 2077 h 60"/>
                              <a:gd name="T36" fmla="+- 0 8479 8441"/>
                              <a:gd name="T37" fmla="*/ T36 w 60"/>
                              <a:gd name="T38" fmla="+- 0 2077 2017"/>
                              <a:gd name="T39" fmla="*/ 2077 h 60"/>
                              <a:gd name="T40" fmla="+- 0 8487 8441"/>
                              <a:gd name="T41" fmla="*/ T40 w 60"/>
                              <a:gd name="T42" fmla="+- 0 2074 2017"/>
                              <a:gd name="T43" fmla="*/ 2074 h 60"/>
                              <a:gd name="T44" fmla="+- 0 8498 8441"/>
                              <a:gd name="T45" fmla="*/ T44 w 60"/>
                              <a:gd name="T46" fmla="+- 0 2063 2017"/>
                              <a:gd name="T47" fmla="*/ 2063 h 60"/>
                              <a:gd name="T48" fmla="+- 0 8501 8441"/>
                              <a:gd name="T49" fmla="*/ T48 w 60"/>
                              <a:gd name="T50" fmla="+- 0 2055 2017"/>
                              <a:gd name="T51" fmla="*/ 2055 h 60"/>
                              <a:gd name="T52" fmla="+- 0 8501 8441"/>
                              <a:gd name="T53" fmla="*/ T52 w 60"/>
                              <a:gd name="T54" fmla="+- 0 2039 2017"/>
                              <a:gd name="T55" fmla="*/ 2039 h 60"/>
                              <a:gd name="T56" fmla="+- 0 8498 8441"/>
                              <a:gd name="T57" fmla="*/ T56 w 60"/>
                              <a:gd name="T58" fmla="+- 0 2032 2017"/>
                              <a:gd name="T59" fmla="*/ 2032 h 60"/>
                              <a:gd name="T60" fmla="+- 0 8487 8441"/>
                              <a:gd name="T61" fmla="*/ T60 w 60"/>
                              <a:gd name="T62" fmla="+- 0 2021 2017"/>
                              <a:gd name="T63" fmla="*/ 2021 h 60"/>
                              <a:gd name="T64" fmla="+- 0 8479 8441"/>
                              <a:gd name="T65" fmla="*/ T64 w 60"/>
                              <a:gd name="T66" fmla="+- 0 2017 2017"/>
                              <a:gd name="T67" fmla="*/ 201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4"/>
                                </a:lnTo>
                                <a:lnTo>
                                  <a:pt x="3" y="15"/>
                                </a:lnTo>
                                <a:lnTo>
                                  <a:pt x="0" y="22"/>
                                </a:lnTo>
                                <a:lnTo>
                                  <a:pt x="0" y="38"/>
                                </a:lnTo>
                                <a:lnTo>
                                  <a:pt x="3" y="46"/>
                                </a:lnTo>
                                <a:lnTo>
                                  <a:pt x="15"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6" name="Freeform 538"/>
                        <wps:cNvSpPr>
                          <a:spLocks/>
                        </wps:cNvSpPr>
                        <wps:spPr bwMode="auto">
                          <a:xfrm>
                            <a:off x="8441" y="2017"/>
                            <a:ext cx="60" cy="60"/>
                          </a:xfrm>
                          <a:custGeom>
                            <a:avLst/>
                            <a:gdLst>
                              <a:gd name="T0" fmla="+- 0 8471 8441"/>
                              <a:gd name="T1" fmla="*/ T0 w 60"/>
                              <a:gd name="T2" fmla="+- 0 2077 2017"/>
                              <a:gd name="T3" fmla="*/ 2077 h 60"/>
                              <a:gd name="T4" fmla="+- 0 8479 8441"/>
                              <a:gd name="T5" fmla="*/ T4 w 60"/>
                              <a:gd name="T6" fmla="+- 0 2077 2017"/>
                              <a:gd name="T7" fmla="*/ 2077 h 60"/>
                              <a:gd name="T8" fmla="+- 0 8487 8441"/>
                              <a:gd name="T9" fmla="*/ T8 w 60"/>
                              <a:gd name="T10" fmla="+- 0 2074 2017"/>
                              <a:gd name="T11" fmla="*/ 2074 h 60"/>
                              <a:gd name="T12" fmla="+- 0 8492 8441"/>
                              <a:gd name="T13" fmla="*/ T12 w 60"/>
                              <a:gd name="T14" fmla="+- 0 2069 2017"/>
                              <a:gd name="T15" fmla="*/ 2069 h 60"/>
                              <a:gd name="T16" fmla="+- 0 8498 8441"/>
                              <a:gd name="T17" fmla="*/ T16 w 60"/>
                              <a:gd name="T18" fmla="+- 0 2063 2017"/>
                              <a:gd name="T19" fmla="*/ 2063 h 60"/>
                              <a:gd name="T20" fmla="+- 0 8501 8441"/>
                              <a:gd name="T21" fmla="*/ T20 w 60"/>
                              <a:gd name="T22" fmla="+- 0 2055 2017"/>
                              <a:gd name="T23" fmla="*/ 2055 h 60"/>
                              <a:gd name="T24" fmla="+- 0 8501 8441"/>
                              <a:gd name="T25" fmla="*/ T24 w 60"/>
                              <a:gd name="T26" fmla="+- 0 2047 2017"/>
                              <a:gd name="T27" fmla="*/ 2047 h 60"/>
                              <a:gd name="T28" fmla="+- 0 8501 8441"/>
                              <a:gd name="T29" fmla="*/ T28 w 60"/>
                              <a:gd name="T30" fmla="+- 0 2039 2017"/>
                              <a:gd name="T31" fmla="*/ 2039 h 60"/>
                              <a:gd name="T32" fmla="+- 0 8498 8441"/>
                              <a:gd name="T33" fmla="*/ T32 w 60"/>
                              <a:gd name="T34" fmla="+- 0 2032 2017"/>
                              <a:gd name="T35" fmla="*/ 2032 h 60"/>
                              <a:gd name="T36" fmla="+- 0 8492 8441"/>
                              <a:gd name="T37" fmla="*/ T36 w 60"/>
                              <a:gd name="T38" fmla="+- 0 2026 2017"/>
                              <a:gd name="T39" fmla="*/ 2026 h 60"/>
                              <a:gd name="T40" fmla="+- 0 8487 8441"/>
                              <a:gd name="T41" fmla="*/ T40 w 60"/>
                              <a:gd name="T42" fmla="+- 0 2021 2017"/>
                              <a:gd name="T43" fmla="*/ 2021 h 60"/>
                              <a:gd name="T44" fmla="+- 0 8479 8441"/>
                              <a:gd name="T45" fmla="*/ T44 w 60"/>
                              <a:gd name="T46" fmla="+- 0 2017 2017"/>
                              <a:gd name="T47" fmla="*/ 2017 h 60"/>
                              <a:gd name="T48" fmla="+- 0 8471 8441"/>
                              <a:gd name="T49" fmla="*/ T48 w 60"/>
                              <a:gd name="T50" fmla="+- 0 2017 2017"/>
                              <a:gd name="T51" fmla="*/ 2017 h 60"/>
                              <a:gd name="T52" fmla="+- 0 8463 8441"/>
                              <a:gd name="T53" fmla="*/ T52 w 60"/>
                              <a:gd name="T54" fmla="+- 0 2017 2017"/>
                              <a:gd name="T55" fmla="*/ 2017 h 60"/>
                              <a:gd name="T56" fmla="+- 0 8456 8441"/>
                              <a:gd name="T57" fmla="*/ T56 w 60"/>
                              <a:gd name="T58" fmla="+- 0 2021 2017"/>
                              <a:gd name="T59" fmla="*/ 2021 h 60"/>
                              <a:gd name="T60" fmla="+- 0 8450 8441"/>
                              <a:gd name="T61" fmla="*/ T60 w 60"/>
                              <a:gd name="T62" fmla="+- 0 2026 2017"/>
                              <a:gd name="T63" fmla="*/ 2026 h 60"/>
                              <a:gd name="T64" fmla="+- 0 8444 8441"/>
                              <a:gd name="T65" fmla="*/ T64 w 60"/>
                              <a:gd name="T66" fmla="+- 0 2032 2017"/>
                              <a:gd name="T67" fmla="*/ 2032 h 60"/>
                              <a:gd name="T68" fmla="+- 0 8441 8441"/>
                              <a:gd name="T69" fmla="*/ T68 w 60"/>
                              <a:gd name="T70" fmla="+- 0 2039 2017"/>
                              <a:gd name="T71" fmla="*/ 2039 h 60"/>
                              <a:gd name="T72" fmla="+- 0 8441 8441"/>
                              <a:gd name="T73" fmla="*/ T72 w 60"/>
                              <a:gd name="T74" fmla="+- 0 2047 2017"/>
                              <a:gd name="T75" fmla="*/ 2047 h 60"/>
                              <a:gd name="T76" fmla="+- 0 8441 8441"/>
                              <a:gd name="T77" fmla="*/ T76 w 60"/>
                              <a:gd name="T78" fmla="+- 0 2055 2017"/>
                              <a:gd name="T79" fmla="*/ 2055 h 60"/>
                              <a:gd name="T80" fmla="+- 0 8444 8441"/>
                              <a:gd name="T81" fmla="*/ T80 w 60"/>
                              <a:gd name="T82" fmla="+- 0 2063 2017"/>
                              <a:gd name="T83" fmla="*/ 2063 h 60"/>
                              <a:gd name="T84" fmla="+- 0 8450 8441"/>
                              <a:gd name="T85" fmla="*/ T84 w 60"/>
                              <a:gd name="T86" fmla="+- 0 2069 2017"/>
                              <a:gd name="T87" fmla="*/ 2069 h 60"/>
                              <a:gd name="T88" fmla="+- 0 8456 8441"/>
                              <a:gd name="T89" fmla="*/ T88 w 60"/>
                              <a:gd name="T90" fmla="+- 0 2074 2017"/>
                              <a:gd name="T91" fmla="*/ 2074 h 60"/>
                              <a:gd name="T92" fmla="+- 0 8463 8441"/>
                              <a:gd name="T93" fmla="*/ T92 w 60"/>
                              <a:gd name="T94" fmla="+- 0 2077 2017"/>
                              <a:gd name="T95" fmla="*/ 2077 h 60"/>
                              <a:gd name="T96" fmla="+- 0 8471 8441"/>
                              <a:gd name="T97" fmla="*/ T96 w 60"/>
                              <a:gd name="T98" fmla="+- 0 2077 2017"/>
                              <a:gd name="T99" fmla="*/ 207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2"/>
                                </a:lnTo>
                                <a:lnTo>
                                  <a:pt x="57" y="46"/>
                                </a:lnTo>
                                <a:lnTo>
                                  <a:pt x="60" y="38"/>
                                </a:lnTo>
                                <a:lnTo>
                                  <a:pt x="60" y="30"/>
                                </a:lnTo>
                                <a:lnTo>
                                  <a:pt x="60" y="22"/>
                                </a:lnTo>
                                <a:lnTo>
                                  <a:pt x="57" y="15"/>
                                </a:lnTo>
                                <a:lnTo>
                                  <a:pt x="51" y="9"/>
                                </a:lnTo>
                                <a:lnTo>
                                  <a:pt x="46" y="4"/>
                                </a:lnTo>
                                <a:lnTo>
                                  <a:pt x="38" y="0"/>
                                </a:lnTo>
                                <a:lnTo>
                                  <a:pt x="30" y="0"/>
                                </a:lnTo>
                                <a:lnTo>
                                  <a:pt x="22" y="0"/>
                                </a:lnTo>
                                <a:lnTo>
                                  <a:pt x="15" y="4"/>
                                </a:lnTo>
                                <a:lnTo>
                                  <a:pt x="9" y="9"/>
                                </a:lnTo>
                                <a:lnTo>
                                  <a:pt x="3" y="15"/>
                                </a:lnTo>
                                <a:lnTo>
                                  <a:pt x="0" y="22"/>
                                </a:lnTo>
                                <a:lnTo>
                                  <a:pt x="0" y="30"/>
                                </a:lnTo>
                                <a:lnTo>
                                  <a:pt x="0" y="38"/>
                                </a:lnTo>
                                <a:lnTo>
                                  <a:pt x="3" y="46"/>
                                </a:lnTo>
                                <a:lnTo>
                                  <a:pt x="9" y="52"/>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 name="Freeform 537"/>
                        <wps:cNvSpPr>
                          <a:spLocks/>
                        </wps:cNvSpPr>
                        <wps:spPr bwMode="auto">
                          <a:xfrm>
                            <a:off x="8734" y="2057"/>
                            <a:ext cx="60" cy="60"/>
                          </a:xfrm>
                          <a:custGeom>
                            <a:avLst/>
                            <a:gdLst>
                              <a:gd name="T0" fmla="+- 0 8772 8734"/>
                              <a:gd name="T1" fmla="*/ T0 w 60"/>
                              <a:gd name="T2" fmla="+- 0 2058 2058"/>
                              <a:gd name="T3" fmla="*/ 2058 h 60"/>
                              <a:gd name="T4" fmla="+- 0 8756 8734"/>
                              <a:gd name="T5" fmla="*/ T4 w 60"/>
                              <a:gd name="T6" fmla="+- 0 2058 2058"/>
                              <a:gd name="T7" fmla="*/ 2058 h 60"/>
                              <a:gd name="T8" fmla="+- 0 8749 8734"/>
                              <a:gd name="T9" fmla="*/ T8 w 60"/>
                              <a:gd name="T10" fmla="+- 0 2061 2058"/>
                              <a:gd name="T11" fmla="*/ 2061 h 60"/>
                              <a:gd name="T12" fmla="+- 0 8738 8734"/>
                              <a:gd name="T13" fmla="*/ T12 w 60"/>
                              <a:gd name="T14" fmla="+- 0 2072 2058"/>
                              <a:gd name="T15" fmla="*/ 2072 h 60"/>
                              <a:gd name="T16" fmla="+- 0 8734 8734"/>
                              <a:gd name="T17" fmla="*/ T16 w 60"/>
                              <a:gd name="T18" fmla="+- 0 2080 2058"/>
                              <a:gd name="T19" fmla="*/ 2080 h 60"/>
                              <a:gd name="T20" fmla="+- 0 8734 8734"/>
                              <a:gd name="T21" fmla="*/ T20 w 60"/>
                              <a:gd name="T22" fmla="+- 0 2096 2058"/>
                              <a:gd name="T23" fmla="*/ 2096 h 60"/>
                              <a:gd name="T24" fmla="+- 0 8738 8734"/>
                              <a:gd name="T25" fmla="*/ T24 w 60"/>
                              <a:gd name="T26" fmla="+- 0 2103 2058"/>
                              <a:gd name="T27" fmla="*/ 2103 h 60"/>
                              <a:gd name="T28" fmla="+- 0 8749 8734"/>
                              <a:gd name="T29" fmla="*/ T28 w 60"/>
                              <a:gd name="T30" fmla="+- 0 2114 2058"/>
                              <a:gd name="T31" fmla="*/ 2114 h 60"/>
                              <a:gd name="T32" fmla="+- 0 8756 8734"/>
                              <a:gd name="T33" fmla="*/ T32 w 60"/>
                              <a:gd name="T34" fmla="+- 0 2118 2058"/>
                              <a:gd name="T35" fmla="*/ 2118 h 60"/>
                              <a:gd name="T36" fmla="+- 0 8772 8734"/>
                              <a:gd name="T37" fmla="*/ T36 w 60"/>
                              <a:gd name="T38" fmla="+- 0 2118 2058"/>
                              <a:gd name="T39" fmla="*/ 2118 h 60"/>
                              <a:gd name="T40" fmla="+- 0 8780 8734"/>
                              <a:gd name="T41" fmla="*/ T40 w 60"/>
                              <a:gd name="T42" fmla="+- 0 2114 2058"/>
                              <a:gd name="T43" fmla="*/ 2114 h 60"/>
                              <a:gd name="T44" fmla="+- 0 8791 8734"/>
                              <a:gd name="T45" fmla="*/ T44 w 60"/>
                              <a:gd name="T46" fmla="+- 0 2103 2058"/>
                              <a:gd name="T47" fmla="*/ 2103 h 60"/>
                              <a:gd name="T48" fmla="+- 0 8794 8734"/>
                              <a:gd name="T49" fmla="*/ T48 w 60"/>
                              <a:gd name="T50" fmla="+- 0 2096 2058"/>
                              <a:gd name="T51" fmla="*/ 2096 h 60"/>
                              <a:gd name="T52" fmla="+- 0 8794 8734"/>
                              <a:gd name="T53" fmla="*/ T52 w 60"/>
                              <a:gd name="T54" fmla="+- 0 2080 2058"/>
                              <a:gd name="T55" fmla="*/ 2080 h 60"/>
                              <a:gd name="T56" fmla="+- 0 8791 8734"/>
                              <a:gd name="T57" fmla="*/ T56 w 60"/>
                              <a:gd name="T58" fmla="+- 0 2072 2058"/>
                              <a:gd name="T59" fmla="*/ 2072 h 60"/>
                              <a:gd name="T60" fmla="+- 0 8780 8734"/>
                              <a:gd name="T61" fmla="*/ T60 w 60"/>
                              <a:gd name="T62" fmla="+- 0 2061 2058"/>
                              <a:gd name="T63" fmla="*/ 2061 h 60"/>
                              <a:gd name="T64" fmla="+- 0 8772 8734"/>
                              <a:gd name="T65" fmla="*/ T64 w 60"/>
                              <a:gd name="T66" fmla="+- 0 2058 2058"/>
                              <a:gd name="T67" fmla="*/ 205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4"/>
                                </a:lnTo>
                                <a:lnTo>
                                  <a:pt x="0" y="22"/>
                                </a:lnTo>
                                <a:lnTo>
                                  <a:pt x="0" y="38"/>
                                </a:lnTo>
                                <a:lnTo>
                                  <a:pt x="4" y="45"/>
                                </a:lnTo>
                                <a:lnTo>
                                  <a:pt x="15" y="56"/>
                                </a:lnTo>
                                <a:lnTo>
                                  <a:pt x="22" y="60"/>
                                </a:lnTo>
                                <a:lnTo>
                                  <a:pt x="38" y="60"/>
                                </a:lnTo>
                                <a:lnTo>
                                  <a:pt x="46" y="56"/>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8" name="Freeform 536"/>
                        <wps:cNvSpPr>
                          <a:spLocks/>
                        </wps:cNvSpPr>
                        <wps:spPr bwMode="auto">
                          <a:xfrm>
                            <a:off x="8734" y="2057"/>
                            <a:ext cx="60" cy="60"/>
                          </a:xfrm>
                          <a:custGeom>
                            <a:avLst/>
                            <a:gdLst>
                              <a:gd name="T0" fmla="+- 0 8764 8734"/>
                              <a:gd name="T1" fmla="*/ T0 w 60"/>
                              <a:gd name="T2" fmla="+- 0 2118 2058"/>
                              <a:gd name="T3" fmla="*/ 2118 h 60"/>
                              <a:gd name="T4" fmla="+- 0 8772 8734"/>
                              <a:gd name="T5" fmla="*/ T4 w 60"/>
                              <a:gd name="T6" fmla="+- 0 2118 2058"/>
                              <a:gd name="T7" fmla="*/ 2118 h 60"/>
                              <a:gd name="T8" fmla="+- 0 8780 8734"/>
                              <a:gd name="T9" fmla="*/ T8 w 60"/>
                              <a:gd name="T10" fmla="+- 0 2114 2058"/>
                              <a:gd name="T11" fmla="*/ 2114 h 60"/>
                              <a:gd name="T12" fmla="+- 0 8786 8734"/>
                              <a:gd name="T13" fmla="*/ T12 w 60"/>
                              <a:gd name="T14" fmla="+- 0 2109 2058"/>
                              <a:gd name="T15" fmla="*/ 2109 h 60"/>
                              <a:gd name="T16" fmla="+- 0 8791 8734"/>
                              <a:gd name="T17" fmla="*/ T16 w 60"/>
                              <a:gd name="T18" fmla="+- 0 2103 2058"/>
                              <a:gd name="T19" fmla="*/ 2103 h 60"/>
                              <a:gd name="T20" fmla="+- 0 8794 8734"/>
                              <a:gd name="T21" fmla="*/ T20 w 60"/>
                              <a:gd name="T22" fmla="+- 0 2096 2058"/>
                              <a:gd name="T23" fmla="*/ 2096 h 60"/>
                              <a:gd name="T24" fmla="+- 0 8794 8734"/>
                              <a:gd name="T25" fmla="*/ T24 w 60"/>
                              <a:gd name="T26" fmla="+- 0 2088 2058"/>
                              <a:gd name="T27" fmla="*/ 2088 h 60"/>
                              <a:gd name="T28" fmla="+- 0 8794 8734"/>
                              <a:gd name="T29" fmla="*/ T28 w 60"/>
                              <a:gd name="T30" fmla="+- 0 2080 2058"/>
                              <a:gd name="T31" fmla="*/ 2080 h 60"/>
                              <a:gd name="T32" fmla="+- 0 8791 8734"/>
                              <a:gd name="T33" fmla="*/ T32 w 60"/>
                              <a:gd name="T34" fmla="+- 0 2072 2058"/>
                              <a:gd name="T35" fmla="*/ 2072 h 60"/>
                              <a:gd name="T36" fmla="+- 0 8786 8734"/>
                              <a:gd name="T37" fmla="*/ T36 w 60"/>
                              <a:gd name="T38" fmla="+- 0 2066 2058"/>
                              <a:gd name="T39" fmla="*/ 2066 h 60"/>
                              <a:gd name="T40" fmla="+- 0 8780 8734"/>
                              <a:gd name="T41" fmla="*/ T40 w 60"/>
                              <a:gd name="T42" fmla="+- 0 2061 2058"/>
                              <a:gd name="T43" fmla="*/ 2061 h 60"/>
                              <a:gd name="T44" fmla="+- 0 8772 8734"/>
                              <a:gd name="T45" fmla="*/ T44 w 60"/>
                              <a:gd name="T46" fmla="+- 0 2058 2058"/>
                              <a:gd name="T47" fmla="*/ 2058 h 60"/>
                              <a:gd name="T48" fmla="+- 0 8764 8734"/>
                              <a:gd name="T49" fmla="*/ T48 w 60"/>
                              <a:gd name="T50" fmla="+- 0 2058 2058"/>
                              <a:gd name="T51" fmla="*/ 2058 h 60"/>
                              <a:gd name="T52" fmla="+- 0 8756 8734"/>
                              <a:gd name="T53" fmla="*/ T52 w 60"/>
                              <a:gd name="T54" fmla="+- 0 2058 2058"/>
                              <a:gd name="T55" fmla="*/ 2058 h 60"/>
                              <a:gd name="T56" fmla="+- 0 8749 8734"/>
                              <a:gd name="T57" fmla="*/ T56 w 60"/>
                              <a:gd name="T58" fmla="+- 0 2061 2058"/>
                              <a:gd name="T59" fmla="*/ 2061 h 60"/>
                              <a:gd name="T60" fmla="+- 0 8743 8734"/>
                              <a:gd name="T61" fmla="*/ T60 w 60"/>
                              <a:gd name="T62" fmla="+- 0 2066 2058"/>
                              <a:gd name="T63" fmla="*/ 2066 h 60"/>
                              <a:gd name="T64" fmla="+- 0 8738 8734"/>
                              <a:gd name="T65" fmla="*/ T64 w 60"/>
                              <a:gd name="T66" fmla="+- 0 2072 2058"/>
                              <a:gd name="T67" fmla="*/ 2072 h 60"/>
                              <a:gd name="T68" fmla="+- 0 8734 8734"/>
                              <a:gd name="T69" fmla="*/ T68 w 60"/>
                              <a:gd name="T70" fmla="+- 0 2080 2058"/>
                              <a:gd name="T71" fmla="*/ 2080 h 60"/>
                              <a:gd name="T72" fmla="+- 0 8734 8734"/>
                              <a:gd name="T73" fmla="*/ T72 w 60"/>
                              <a:gd name="T74" fmla="+- 0 2088 2058"/>
                              <a:gd name="T75" fmla="*/ 2088 h 60"/>
                              <a:gd name="T76" fmla="+- 0 8734 8734"/>
                              <a:gd name="T77" fmla="*/ T76 w 60"/>
                              <a:gd name="T78" fmla="+- 0 2096 2058"/>
                              <a:gd name="T79" fmla="*/ 2096 h 60"/>
                              <a:gd name="T80" fmla="+- 0 8738 8734"/>
                              <a:gd name="T81" fmla="*/ T80 w 60"/>
                              <a:gd name="T82" fmla="+- 0 2103 2058"/>
                              <a:gd name="T83" fmla="*/ 2103 h 60"/>
                              <a:gd name="T84" fmla="+- 0 8743 8734"/>
                              <a:gd name="T85" fmla="*/ T84 w 60"/>
                              <a:gd name="T86" fmla="+- 0 2109 2058"/>
                              <a:gd name="T87" fmla="*/ 2109 h 60"/>
                              <a:gd name="T88" fmla="+- 0 8749 8734"/>
                              <a:gd name="T89" fmla="*/ T88 w 60"/>
                              <a:gd name="T90" fmla="+- 0 2114 2058"/>
                              <a:gd name="T91" fmla="*/ 2114 h 60"/>
                              <a:gd name="T92" fmla="+- 0 8756 8734"/>
                              <a:gd name="T93" fmla="*/ T92 w 60"/>
                              <a:gd name="T94" fmla="+- 0 2118 2058"/>
                              <a:gd name="T95" fmla="*/ 2118 h 60"/>
                              <a:gd name="T96" fmla="+- 0 8764 8734"/>
                              <a:gd name="T97" fmla="*/ T96 w 60"/>
                              <a:gd name="T98" fmla="+- 0 2118 2058"/>
                              <a:gd name="T99" fmla="*/ 211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6"/>
                                </a:lnTo>
                                <a:lnTo>
                                  <a:pt x="52" y="51"/>
                                </a:lnTo>
                                <a:lnTo>
                                  <a:pt x="57" y="45"/>
                                </a:lnTo>
                                <a:lnTo>
                                  <a:pt x="60" y="38"/>
                                </a:lnTo>
                                <a:lnTo>
                                  <a:pt x="60" y="30"/>
                                </a:lnTo>
                                <a:lnTo>
                                  <a:pt x="60" y="22"/>
                                </a:lnTo>
                                <a:lnTo>
                                  <a:pt x="57" y="14"/>
                                </a:lnTo>
                                <a:lnTo>
                                  <a:pt x="52" y="8"/>
                                </a:lnTo>
                                <a:lnTo>
                                  <a:pt x="46" y="3"/>
                                </a:lnTo>
                                <a:lnTo>
                                  <a:pt x="38" y="0"/>
                                </a:lnTo>
                                <a:lnTo>
                                  <a:pt x="30" y="0"/>
                                </a:lnTo>
                                <a:lnTo>
                                  <a:pt x="22" y="0"/>
                                </a:lnTo>
                                <a:lnTo>
                                  <a:pt x="15" y="3"/>
                                </a:lnTo>
                                <a:lnTo>
                                  <a:pt x="9" y="8"/>
                                </a:lnTo>
                                <a:lnTo>
                                  <a:pt x="4" y="14"/>
                                </a:lnTo>
                                <a:lnTo>
                                  <a:pt x="0" y="22"/>
                                </a:lnTo>
                                <a:lnTo>
                                  <a:pt x="0" y="30"/>
                                </a:lnTo>
                                <a:lnTo>
                                  <a:pt x="0" y="38"/>
                                </a:lnTo>
                                <a:lnTo>
                                  <a:pt x="4" y="45"/>
                                </a:lnTo>
                                <a:lnTo>
                                  <a:pt x="9" y="51"/>
                                </a:lnTo>
                                <a:lnTo>
                                  <a:pt x="15"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 name="Freeform 535"/>
                        <wps:cNvSpPr>
                          <a:spLocks/>
                        </wps:cNvSpPr>
                        <wps:spPr bwMode="auto">
                          <a:xfrm>
                            <a:off x="9027" y="2108"/>
                            <a:ext cx="60" cy="60"/>
                          </a:xfrm>
                          <a:custGeom>
                            <a:avLst/>
                            <a:gdLst>
                              <a:gd name="T0" fmla="+- 0 9066 9028"/>
                              <a:gd name="T1" fmla="*/ T0 w 60"/>
                              <a:gd name="T2" fmla="+- 0 2108 2108"/>
                              <a:gd name="T3" fmla="*/ 2108 h 60"/>
                              <a:gd name="T4" fmla="+- 0 9050 9028"/>
                              <a:gd name="T5" fmla="*/ T4 w 60"/>
                              <a:gd name="T6" fmla="+- 0 2108 2108"/>
                              <a:gd name="T7" fmla="*/ 2108 h 60"/>
                              <a:gd name="T8" fmla="+- 0 9042 9028"/>
                              <a:gd name="T9" fmla="*/ T8 w 60"/>
                              <a:gd name="T10" fmla="+- 0 2111 2108"/>
                              <a:gd name="T11" fmla="*/ 2111 h 60"/>
                              <a:gd name="T12" fmla="+- 0 9031 9028"/>
                              <a:gd name="T13" fmla="*/ T12 w 60"/>
                              <a:gd name="T14" fmla="+- 0 2123 2108"/>
                              <a:gd name="T15" fmla="*/ 2123 h 60"/>
                              <a:gd name="T16" fmla="+- 0 9028 9028"/>
                              <a:gd name="T17" fmla="*/ T16 w 60"/>
                              <a:gd name="T18" fmla="+- 0 2130 2108"/>
                              <a:gd name="T19" fmla="*/ 2130 h 60"/>
                              <a:gd name="T20" fmla="+- 0 9028 9028"/>
                              <a:gd name="T21" fmla="*/ T20 w 60"/>
                              <a:gd name="T22" fmla="+- 0 2146 2108"/>
                              <a:gd name="T23" fmla="*/ 2146 h 60"/>
                              <a:gd name="T24" fmla="+- 0 9031 9028"/>
                              <a:gd name="T25" fmla="*/ T24 w 60"/>
                              <a:gd name="T26" fmla="+- 0 2154 2108"/>
                              <a:gd name="T27" fmla="*/ 2154 h 60"/>
                              <a:gd name="T28" fmla="+- 0 9042 9028"/>
                              <a:gd name="T29" fmla="*/ T28 w 60"/>
                              <a:gd name="T30" fmla="+- 0 2165 2108"/>
                              <a:gd name="T31" fmla="*/ 2165 h 60"/>
                              <a:gd name="T32" fmla="+- 0 9050 9028"/>
                              <a:gd name="T33" fmla="*/ T32 w 60"/>
                              <a:gd name="T34" fmla="+- 0 2168 2108"/>
                              <a:gd name="T35" fmla="*/ 2168 h 60"/>
                              <a:gd name="T36" fmla="+- 0 9066 9028"/>
                              <a:gd name="T37" fmla="*/ T36 w 60"/>
                              <a:gd name="T38" fmla="+- 0 2168 2108"/>
                              <a:gd name="T39" fmla="*/ 2168 h 60"/>
                              <a:gd name="T40" fmla="+- 0 9073 9028"/>
                              <a:gd name="T41" fmla="*/ T40 w 60"/>
                              <a:gd name="T42" fmla="+- 0 2165 2108"/>
                              <a:gd name="T43" fmla="*/ 2165 h 60"/>
                              <a:gd name="T44" fmla="+- 0 9085 9028"/>
                              <a:gd name="T45" fmla="*/ T44 w 60"/>
                              <a:gd name="T46" fmla="+- 0 2154 2108"/>
                              <a:gd name="T47" fmla="*/ 2154 h 60"/>
                              <a:gd name="T48" fmla="+- 0 9088 9028"/>
                              <a:gd name="T49" fmla="*/ T48 w 60"/>
                              <a:gd name="T50" fmla="+- 0 2146 2108"/>
                              <a:gd name="T51" fmla="*/ 2146 h 60"/>
                              <a:gd name="T52" fmla="+- 0 9088 9028"/>
                              <a:gd name="T53" fmla="*/ T52 w 60"/>
                              <a:gd name="T54" fmla="+- 0 2130 2108"/>
                              <a:gd name="T55" fmla="*/ 2130 h 60"/>
                              <a:gd name="T56" fmla="+- 0 9085 9028"/>
                              <a:gd name="T57" fmla="*/ T56 w 60"/>
                              <a:gd name="T58" fmla="+- 0 2123 2108"/>
                              <a:gd name="T59" fmla="*/ 2123 h 60"/>
                              <a:gd name="T60" fmla="+- 0 9073 9028"/>
                              <a:gd name="T61" fmla="*/ T60 w 60"/>
                              <a:gd name="T62" fmla="+- 0 2111 2108"/>
                              <a:gd name="T63" fmla="*/ 2111 h 60"/>
                              <a:gd name="T64" fmla="+- 0 9066 9028"/>
                              <a:gd name="T65" fmla="*/ T64 w 60"/>
                              <a:gd name="T66" fmla="+- 0 2108 2108"/>
                              <a:gd name="T67" fmla="*/ 210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5"/>
                                </a:lnTo>
                                <a:lnTo>
                                  <a:pt x="0" y="22"/>
                                </a:lnTo>
                                <a:lnTo>
                                  <a:pt x="0" y="38"/>
                                </a:lnTo>
                                <a:lnTo>
                                  <a:pt x="3" y="46"/>
                                </a:lnTo>
                                <a:lnTo>
                                  <a:pt x="14" y="57"/>
                                </a:lnTo>
                                <a:lnTo>
                                  <a:pt x="22" y="60"/>
                                </a:lnTo>
                                <a:lnTo>
                                  <a:pt x="38" y="60"/>
                                </a:lnTo>
                                <a:lnTo>
                                  <a:pt x="45" y="57"/>
                                </a:lnTo>
                                <a:lnTo>
                                  <a:pt x="57" y="46"/>
                                </a:lnTo>
                                <a:lnTo>
                                  <a:pt x="60" y="38"/>
                                </a:lnTo>
                                <a:lnTo>
                                  <a:pt x="60" y="22"/>
                                </a:lnTo>
                                <a:lnTo>
                                  <a:pt x="57" y="15"/>
                                </a:lnTo>
                                <a:lnTo>
                                  <a:pt x="45"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0" name="Freeform 534"/>
                        <wps:cNvSpPr>
                          <a:spLocks/>
                        </wps:cNvSpPr>
                        <wps:spPr bwMode="auto">
                          <a:xfrm>
                            <a:off x="9027" y="2108"/>
                            <a:ext cx="60" cy="60"/>
                          </a:xfrm>
                          <a:custGeom>
                            <a:avLst/>
                            <a:gdLst>
                              <a:gd name="T0" fmla="+- 0 9058 9028"/>
                              <a:gd name="T1" fmla="*/ T0 w 60"/>
                              <a:gd name="T2" fmla="+- 0 2168 2108"/>
                              <a:gd name="T3" fmla="*/ 2168 h 60"/>
                              <a:gd name="T4" fmla="+- 0 9066 9028"/>
                              <a:gd name="T5" fmla="*/ T4 w 60"/>
                              <a:gd name="T6" fmla="+- 0 2168 2108"/>
                              <a:gd name="T7" fmla="*/ 2168 h 60"/>
                              <a:gd name="T8" fmla="+- 0 9073 9028"/>
                              <a:gd name="T9" fmla="*/ T8 w 60"/>
                              <a:gd name="T10" fmla="+- 0 2165 2108"/>
                              <a:gd name="T11" fmla="*/ 2165 h 60"/>
                              <a:gd name="T12" fmla="+- 0 9079 9028"/>
                              <a:gd name="T13" fmla="*/ T12 w 60"/>
                              <a:gd name="T14" fmla="+- 0 2159 2108"/>
                              <a:gd name="T15" fmla="*/ 2159 h 60"/>
                              <a:gd name="T16" fmla="+- 0 9085 9028"/>
                              <a:gd name="T17" fmla="*/ T16 w 60"/>
                              <a:gd name="T18" fmla="+- 0 2154 2108"/>
                              <a:gd name="T19" fmla="*/ 2154 h 60"/>
                              <a:gd name="T20" fmla="+- 0 9088 9028"/>
                              <a:gd name="T21" fmla="*/ T20 w 60"/>
                              <a:gd name="T22" fmla="+- 0 2146 2108"/>
                              <a:gd name="T23" fmla="*/ 2146 h 60"/>
                              <a:gd name="T24" fmla="+- 0 9088 9028"/>
                              <a:gd name="T25" fmla="*/ T24 w 60"/>
                              <a:gd name="T26" fmla="+- 0 2138 2108"/>
                              <a:gd name="T27" fmla="*/ 2138 h 60"/>
                              <a:gd name="T28" fmla="+- 0 9088 9028"/>
                              <a:gd name="T29" fmla="*/ T28 w 60"/>
                              <a:gd name="T30" fmla="+- 0 2130 2108"/>
                              <a:gd name="T31" fmla="*/ 2130 h 60"/>
                              <a:gd name="T32" fmla="+- 0 9085 9028"/>
                              <a:gd name="T33" fmla="*/ T32 w 60"/>
                              <a:gd name="T34" fmla="+- 0 2123 2108"/>
                              <a:gd name="T35" fmla="*/ 2123 h 60"/>
                              <a:gd name="T36" fmla="+- 0 9079 9028"/>
                              <a:gd name="T37" fmla="*/ T36 w 60"/>
                              <a:gd name="T38" fmla="+- 0 2117 2108"/>
                              <a:gd name="T39" fmla="*/ 2117 h 60"/>
                              <a:gd name="T40" fmla="+- 0 9073 9028"/>
                              <a:gd name="T41" fmla="*/ T40 w 60"/>
                              <a:gd name="T42" fmla="+- 0 2111 2108"/>
                              <a:gd name="T43" fmla="*/ 2111 h 60"/>
                              <a:gd name="T44" fmla="+- 0 9066 9028"/>
                              <a:gd name="T45" fmla="*/ T44 w 60"/>
                              <a:gd name="T46" fmla="+- 0 2108 2108"/>
                              <a:gd name="T47" fmla="*/ 2108 h 60"/>
                              <a:gd name="T48" fmla="+- 0 9058 9028"/>
                              <a:gd name="T49" fmla="*/ T48 w 60"/>
                              <a:gd name="T50" fmla="+- 0 2108 2108"/>
                              <a:gd name="T51" fmla="*/ 2108 h 60"/>
                              <a:gd name="T52" fmla="+- 0 9050 9028"/>
                              <a:gd name="T53" fmla="*/ T52 w 60"/>
                              <a:gd name="T54" fmla="+- 0 2108 2108"/>
                              <a:gd name="T55" fmla="*/ 2108 h 60"/>
                              <a:gd name="T56" fmla="+- 0 9042 9028"/>
                              <a:gd name="T57" fmla="*/ T56 w 60"/>
                              <a:gd name="T58" fmla="+- 0 2111 2108"/>
                              <a:gd name="T59" fmla="*/ 2111 h 60"/>
                              <a:gd name="T60" fmla="+- 0 9036 9028"/>
                              <a:gd name="T61" fmla="*/ T60 w 60"/>
                              <a:gd name="T62" fmla="+- 0 2117 2108"/>
                              <a:gd name="T63" fmla="*/ 2117 h 60"/>
                              <a:gd name="T64" fmla="+- 0 9031 9028"/>
                              <a:gd name="T65" fmla="*/ T64 w 60"/>
                              <a:gd name="T66" fmla="+- 0 2123 2108"/>
                              <a:gd name="T67" fmla="*/ 2123 h 60"/>
                              <a:gd name="T68" fmla="+- 0 9028 9028"/>
                              <a:gd name="T69" fmla="*/ T68 w 60"/>
                              <a:gd name="T70" fmla="+- 0 2130 2108"/>
                              <a:gd name="T71" fmla="*/ 2130 h 60"/>
                              <a:gd name="T72" fmla="+- 0 9028 9028"/>
                              <a:gd name="T73" fmla="*/ T72 w 60"/>
                              <a:gd name="T74" fmla="+- 0 2138 2108"/>
                              <a:gd name="T75" fmla="*/ 2138 h 60"/>
                              <a:gd name="T76" fmla="+- 0 9028 9028"/>
                              <a:gd name="T77" fmla="*/ T76 w 60"/>
                              <a:gd name="T78" fmla="+- 0 2146 2108"/>
                              <a:gd name="T79" fmla="*/ 2146 h 60"/>
                              <a:gd name="T80" fmla="+- 0 9031 9028"/>
                              <a:gd name="T81" fmla="*/ T80 w 60"/>
                              <a:gd name="T82" fmla="+- 0 2154 2108"/>
                              <a:gd name="T83" fmla="*/ 2154 h 60"/>
                              <a:gd name="T84" fmla="+- 0 9036 9028"/>
                              <a:gd name="T85" fmla="*/ T84 w 60"/>
                              <a:gd name="T86" fmla="+- 0 2159 2108"/>
                              <a:gd name="T87" fmla="*/ 2159 h 60"/>
                              <a:gd name="T88" fmla="+- 0 9042 9028"/>
                              <a:gd name="T89" fmla="*/ T88 w 60"/>
                              <a:gd name="T90" fmla="+- 0 2165 2108"/>
                              <a:gd name="T91" fmla="*/ 2165 h 60"/>
                              <a:gd name="T92" fmla="+- 0 9050 9028"/>
                              <a:gd name="T93" fmla="*/ T92 w 60"/>
                              <a:gd name="T94" fmla="+- 0 2168 2108"/>
                              <a:gd name="T95" fmla="*/ 2168 h 60"/>
                              <a:gd name="T96" fmla="+- 0 9058 9028"/>
                              <a:gd name="T97" fmla="*/ T96 w 60"/>
                              <a:gd name="T98" fmla="+- 0 2168 2108"/>
                              <a:gd name="T99" fmla="*/ 216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5" y="57"/>
                                </a:lnTo>
                                <a:lnTo>
                                  <a:pt x="51" y="51"/>
                                </a:lnTo>
                                <a:lnTo>
                                  <a:pt x="57" y="46"/>
                                </a:lnTo>
                                <a:lnTo>
                                  <a:pt x="60" y="38"/>
                                </a:lnTo>
                                <a:lnTo>
                                  <a:pt x="60" y="30"/>
                                </a:lnTo>
                                <a:lnTo>
                                  <a:pt x="60" y="22"/>
                                </a:lnTo>
                                <a:lnTo>
                                  <a:pt x="57" y="15"/>
                                </a:lnTo>
                                <a:lnTo>
                                  <a:pt x="51" y="9"/>
                                </a:lnTo>
                                <a:lnTo>
                                  <a:pt x="45" y="3"/>
                                </a:lnTo>
                                <a:lnTo>
                                  <a:pt x="38" y="0"/>
                                </a:lnTo>
                                <a:lnTo>
                                  <a:pt x="30" y="0"/>
                                </a:lnTo>
                                <a:lnTo>
                                  <a:pt x="22" y="0"/>
                                </a:lnTo>
                                <a:lnTo>
                                  <a:pt x="14" y="3"/>
                                </a:lnTo>
                                <a:lnTo>
                                  <a:pt x="8" y="9"/>
                                </a:lnTo>
                                <a:lnTo>
                                  <a:pt x="3" y="15"/>
                                </a:lnTo>
                                <a:lnTo>
                                  <a:pt x="0" y="22"/>
                                </a:lnTo>
                                <a:lnTo>
                                  <a:pt x="0" y="30"/>
                                </a:lnTo>
                                <a:lnTo>
                                  <a:pt x="0" y="38"/>
                                </a:lnTo>
                                <a:lnTo>
                                  <a:pt x="3" y="46"/>
                                </a:lnTo>
                                <a:lnTo>
                                  <a:pt x="8"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1" name="Freeform 533"/>
                        <wps:cNvSpPr>
                          <a:spLocks/>
                        </wps:cNvSpPr>
                        <wps:spPr bwMode="auto">
                          <a:xfrm>
                            <a:off x="9320" y="2088"/>
                            <a:ext cx="60" cy="60"/>
                          </a:xfrm>
                          <a:custGeom>
                            <a:avLst/>
                            <a:gdLst>
                              <a:gd name="T0" fmla="+- 0 9359 9321"/>
                              <a:gd name="T1" fmla="*/ T0 w 60"/>
                              <a:gd name="T2" fmla="+- 0 2088 2088"/>
                              <a:gd name="T3" fmla="*/ 2088 h 60"/>
                              <a:gd name="T4" fmla="+- 0 9343 9321"/>
                              <a:gd name="T5" fmla="*/ T4 w 60"/>
                              <a:gd name="T6" fmla="+- 0 2088 2088"/>
                              <a:gd name="T7" fmla="*/ 2088 h 60"/>
                              <a:gd name="T8" fmla="+- 0 9335 9321"/>
                              <a:gd name="T9" fmla="*/ T8 w 60"/>
                              <a:gd name="T10" fmla="+- 0 2092 2088"/>
                              <a:gd name="T11" fmla="*/ 2092 h 60"/>
                              <a:gd name="T12" fmla="+- 0 9324 9321"/>
                              <a:gd name="T13" fmla="*/ T12 w 60"/>
                              <a:gd name="T14" fmla="+- 0 2103 2088"/>
                              <a:gd name="T15" fmla="*/ 2103 h 60"/>
                              <a:gd name="T16" fmla="+- 0 9321 9321"/>
                              <a:gd name="T17" fmla="*/ T16 w 60"/>
                              <a:gd name="T18" fmla="+- 0 2110 2088"/>
                              <a:gd name="T19" fmla="*/ 2110 h 60"/>
                              <a:gd name="T20" fmla="+- 0 9321 9321"/>
                              <a:gd name="T21" fmla="*/ T20 w 60"/>
                              <a:gd name="T22" fmla="+- 0 2126 2088"/>
                              <a:gd name="T23" fmla="*/ 2126 h 60"/>
                              <a:gd name="T24" fmla="+- 0 9324 9321"/>
                              <a:gd name="T25" fmla="*/ T24 w 60"/>
                              <a:gd name="T26" fmla="+- 0 2134 2088"/>
                              <a:gd name="T27" fmla="*/ 2134 h 60"/>
                              <a:gd name="T28" fmla="+- 0 9335 9321"/>
                              <a:gd name="T29" fmla="*/ T28 w 60"/>
                              <a:gd name="T30" fmla="+- 0 2145 2088"/>
                              <a:gd name="T31" fmla="*/ 2145 h 60"/>
                              <a:gd name="T32" fmla="+- 0 9343 9321"/>
                              <a:gd name="T33" fmla="*/ T32 w 60"/>
                              <a:gd name="T34" fmla="+- 0 2148 2088"/>
                              <a:gd name="T35" fmla="*/ 2148 h 60"/>
                              <a:gd name="T36" fmla="+- 0 9359 9321"/>
                              <a:gd name="T37" fmla="*/ T36 w 60"/>
                              <a:gd name="T38" fmla="+- 0 2148 2088"/>
                              <a:gd name="T39" fmla="*/ 2148 h 60"/>
                              <a:gd name="T40" fmla="+- 0 9367 9321"/>
                              <a:gd name="T41" fmla="*/ T40 w 60"/>
                              <a:gd name="T42" fmla="+- 0 2145 2088"/>
                              <a:gd name="T43" fmla="*/ 2145 h 60"/>
                              <a:gd name="T44" fmla="+- 0 9378 9321"/>
                              <a:gd name="T45" fmla="*/ T44 w 60"/>
                              <a:gd name="T46" fmla="+- 0 2134 2088"/>
                              <a:gd name="T47" fmla="*/ 2134 h 60"/>
                              <a:gd name="T48" fmla="+- 0 9381 9321"/>
                              <a:gd name="T49" fmla="*/ T48 w 60"/>
                              <a:gd name="T50" fmla="+- 0 2126 2088"/>
                              <a:gd name="T51" fmla="*/ 2126 h 60"/>
                              <a:gd name="T52" fmla="+- 0 9381 9321"/>
                              <a:gd name="T53" fmla="*/ T52 w 60"/>
                              <a:gd name="T54" fmla="+- 0 2110 2088"/>
                              <a:gd name="T55" fmla="*/ 2110 h 60"/>
                              <a:gd name="T56" fmla="+- 0 9378 9321"/>
                              <a:gd name="T57" fmla="*/ T56 w 60"/>
                              <a:gd name="T58" fmla="+- 0 2103 2088"/>
                              <a:gd name="T59" fmla="*/ 2103 h 60"/>
                              <a:gd name="T60" fmla="+- 0 9367 9321"/>
                              <a:gd name="T61" fmla="*/ T60 w 60"/>
                              <a:gd name="T62" fmla="+- 0 2092 2088"/>
                              <a:gd name="T63" fmla="*/ 2092 h 60"/>
                              <a:gd name="T64" fmla="+- 0 9359 9321"/>
                              <a:gd name="T65" fmla="*/ T64 w 60"/>
                              <a:gd name="T66" fmla="+- 0 2088 2088"/>
                              <a:gd name="T67" fmla="*/ 208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4"/>
                                </a:lnTo>
                                <a:lnTo>
                                  <a:pt x="3" y="15"/>
                                </a:lnTo>
                                <a:lnTo>
                                  <a:pt x="0" y="22"/>
                                </a:lnTo>
                                <a:lnTo>
                                  <a:pt x="0" y="38"/>
                                </a:lnTo>
                                <a:lnTo>
                                  <a:pt x="3" y="46"/>
                                </a:lnTo>
                                <a:lnTo>
                                  <a:pt x="14"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2" name="Freeform 532"/>
                        <wps:cNvSpPr>
                          <a:spLocks/>
                        </wps:cNvSpPr>
                        <wps:spPr bwMode="auto">
                          <a:xfrm>
                            <a:off x="9320" y="2088"/>
                            <a:ext cx="60" cy="60"/>
                          </a:xfrm>
                          <a:custGeom>
                            <a:avLst/>
                            <a:gdLst>
                              <a:gd name="T0" fmla="+- 0 9351 9321"/>
                              <a:gd name="T1" fmla="*/ T0 w 60"/>
                              <a:gd name="T2" fmla="+- 0 2148 2088"/>
                              <a:gd name="T3" fmla="*/ 2148 h 60"/>
                              <a:gd name="T4" fmla="+- 0 9359 9321"/>
                              <a:gd name="T5" fmla="*/ T4 w 60"/>
                              <a:gd name="T6" fmla="+- 0 2148 2088"/>
                              <a:gd name="T7" fmla="*/ 2148 h 60"/>
                              <a:gd name="T8" fmla="+- 0 9367 9321"/>
                              <a:gd name="T9" fmla="*/ T8 w 60"/>
                              <a:gd name="T10" fmla="+- 0 2145 2088"/>
                              <a:gd name="T11" fmla="*/ 2145 h 60"/>
                              <a:gd name="T12" fmla="+- 0 9372 9321"/>
                              <a:gd name="T13" fmla="*/ T12 w 60"/>
                              <a:gd name="T14" fmla="+- 0 2140 2088"/>
                              <a:gd name="T15" fmla="*/ 2140 h 60"/>
                              <a:gd name="T16" fmla="+- 0 9378 9321"/>
                              <a:gd name="T17" fmla="*/ T16 w 60"/>
                              <a:gd name="T18" fmla="+- 0 2134 2088"/>
                              <a:gd name="T19" fmla="*/ 2134 h 60"/>
                              <a:gd name="T20" fmla="+- 0 9381 9321"/>
                              <a:gd name="T21" fmla="*/ T20 w 60"/>
                              <a:gd name="T22" fmla="+- 0 2126 2088"/>
                              <a:gd name="T23" fmla="*/ 2126 h 60"/>
                              <a:gd name="T24" fmla="+- 0 9381 9321"/>
                              <a:gd name="T25" fmla="*/ T24 w 60"/>
                              <a:gd name="T26" fmla="+- 0 2118 2088"/>
                              <a:gd name="T27" fmla="*/ 2118 h 60"/>
                              <a:gd name="T28" fmla="+- 0 9381 9321"/>
                              <a:gd name="T29" fmla="*/ T28 w 60"/>
                              <a:gd name="T30" fmla="+- 0 2110 2088"/>
                              <a:gd name="T31" fmla="*/ 2110 h 60"/>
                              <a:gd name="T32" fmla="+- 0 9378 9321"/>
                              <a:gd name="T33" fmla="*/ T32 w 60"/>
                              <a:gd name="T34" fmla="+- 0 2103 2088"/>
                              <a:gd name="T35" fmla="*/ 2103 h 60"/>
                              <a:gd name="T36" fmla="+- 0 9372 9321"/>
                              <a:gd name="T37" fmla="*/ T36 w 60"/>
                              <a:gd name="T38" fmla="+- 0 2097 2088"/>
                              <a:gd name="T39" fmla="*/ 2097 h 60"/>
                              <a:gd name="T40" fmla="+- 0 9367 9321"/>
                              <a:gd name="T41" fmla="*/ T40 w 60"/>
                              <a:gd name="T42" fmla="+- 0 2092 2088"/>
                              <a:gd name="T43" fmla="*/ 2092 h 60"/>
                              <a:gd name="T44" fmla="+- 0 9359 9321"/>
                              <a:gd name="T45" fmla="*/ T44 w 60"/>
                              <a:gd name="T46" fmla="+- 0 2088 2088"/>
                              <a:gd name="T47" fmla="*/ 2088 h 60"/>
                              <a:gd name="T48" fmla="+- 0 9351 9321"/>
                              <a:gd name="T49" fmla="*/ T48 w 60"/>
                              <a:gd name="T50" fmla="+- 0 2088 2088"/>
                              <a:gd name="T51" fmla="*/ 2088 h 60"/>
                              <a:gd name="T52" fmla="+- 0 9343 9321"/>
                              <a:gd name="T53" fmla="*/ T52 w 60"/>
                              <a:gd name="T54" fmla="+- 0 2088 2088"/>
                              <a:gd name="T55" fmla="*/ 2088 h 60"/>
                              <a:gd name="T56" fmla="+- 0 9335 9321"/>
                              <a:gd name="T57" fmla="*/ T56 w 60"/>
                              <a:gd name="T58" fmla="+- 0 2092 2088"/>
                              <a:gd name="T59" fmla="*/ 2092 h 60"/>
                              <a:gd name="T60" fmla="+- 0 9330 9321"/>
                              <a:gd name="T61" fmla="*/ T60 w 60"/>
                              <a:gd name="T62" fmla="+- 0 2097 2088"/>
                              <a:gd name="T63" fmla="*/ 2097 h 60"/>
                              <a:gd name="T64" fmla="+- 0 9324 9321"/>
                              <a:gd name="T65" fmla="*/ T64 w 60"/>
                              <a:gd name="T66" fmla="+- 0 2103 2088"/>
                              <a:gd name="T67" fmla="*/ 2103 h 60"/>
                              <a:gd name="T68" fmla="+- 0 9321 9321"/>
                              <a:gd name="T69" fmla="*/ T68 w 60"/>
                              <a:gd name="T70" fmla="+- 0 2110 2088"/>
                              <a:gd name="T71" fmla="*/ 2110 h 60"/>
                              <a:gd name="T72" fmla="+- 0 9321 9321"/>
                              <a:gd name="T73" fmla="*/ T72 w 60"/>
                              <a:gd name="T74" fmla="+- 0 2118 2088"/>
                              <a:gd name="T75" fmla="*/ 2118 h 60"/>
                              <a:gd name="T76" fmla="+- 0 9321 9321"/>
                              <a:gd name="T77" fmla="*/ T76 w 60"/>
                              <a:gd name="T78" fmla="+- 0 2126 2088"/>
                              <a:gd name="T79" fmla="*/ 2126 h 60"/>
                              <a:gd name="T80" fmla="+- 0 9324 9321"/>
                              <a:gd name="T81" fmla="*/ T80 w 60"/>
                              <a:gd name="T82" fmla="+- 0 2134 2088"/>
                              <a:gd name="T83" fmla="*/ 2134 h 60"/>
                              <a:gd name="T84" fmla="+- 0 9330 9321"/>
                              <a:gd name="T85" fmla="*/ T84 w 60"/>
                              <a:gd name="T86" fmla="+- 0 2140 2088"/>
                              <a:gd name="T87" fmla="*/ 2140 h 60"/>
                              <a:gd name="T88" fmla="+- 0 9335 9321"/>
                              <a:gd name="T89" fmla="*/ T88 w 60"/>
                              <a:gd name="T90" fmla="+- 0 2145 2088"/>
                              <a:gd name="T91" fmla="*/ 2145 h 60"/>
                              <a:gd name="T92" fmla="+- 0 9343 9321"/>
                              <a:gd name="T93" fmla="*/ T92 w 60"/>
                              <a:gd name="T94" fmla="+- 0 2148 2088"/>
                              <a:gd name="T95" fmla="*/ 2148 h 60"/>
                              <a:gd name="T96" fmla="+- 0 9351 9321"/>
                              <a:gd name="T97" fmla="*/ T96 w 60"/>
                              <a:gd name="T98" fmla="+- 0 2148 2088"/>
                              <a:gd name="T99" fmla="*/ 214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2"/>
                                </a:lnTo>
                                <a:lnTo>
                                  <a:pt x="57" y="46"/>
                                </a:lnTo>
                                <a:lnTo>
                                  <a:pt x="60" y="38"/>
                                </a:lnTo>
                                <a:lnTo>
                                  <a:pt x="60" y="30"/>
                                </a:lnTo>
                                <a:lnTo>
                                  <a:pt x="60" y="22"/>
                                </a:lnTo>
                                <a:lnTo>
                                  <a:pt x="57" y="15"/>
                                </a:lnTo>
                                <a:lnTo>
                                  <a:pt x="51" y="9"/>
                                </a:lnTo>
                                <a:lnTo>
                                  <a:pt x="46" y="4"/>
                                </a:lnTo>
                                <a:lnTo>
                                  <a:pt x="38" y="0"/>
                                </a:lnTo>
                                <a:lnTo>
                                  <a:pt x="30" y="0"/>
                                </a:lnTo>
                                <a:lnTo>
                                  <a:pt x="22" y="0"/>
                                </a:lnTo>
                                <a:lnTo>
                                  <a:pt x="14" y="4"/>
                                </a:lnTo>
                                <a:lnTo>
                                  <a:pt x="9" y="9"/>
                                </a:lnTo>
                                <a:lnTo>
                                  <a:pt x="3" y="15"/>
                                </a:lnTo>
                                <a:lnTo>
                                  <a:pt x="0" y="22"/>
                                </a:lnTo>
                                <a:lnTo>
                                  <a:pt x="0" y="30"/>
                                </a:lnTo>
                                <a:lnTo>
                                  <a:pt x="0" y="38"/>
                                </a:lnTo>
                                <a:lnTo>
                                  <a:pt x="3" y="46"/>
                                </a:lnTo>
                                <a:lnTo>
                                  <a:pt x="9" y="52"/>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3" name="Freeform 531"/>
                        <wps:cNvSpPr>
                          <a:spLocks/>
                        </wps:cNvSpPr>
                        <wps:spPr bwMode="auto">
                          <a:xfrm>
                            <a:off x="9614" y="2097"/>
                            <a:ext cx="60" cy="60"/>
                          </a:xfrm>
                          <a:custGeom>
                            <a:avLst/>
                            <a:gdLst>
                              <a:gd name="T0" fmla="+- 0 9652 9614"/>
                              <a:gd name="T1" fmla="*/ T0 w 60"/>
                              <a:gd name="T2" fmla="+- 0 2098 2098"/>
                              <a:gd name="T3" fmla="*/ 2098 h 60"/>
                              <a:gd name="T4" fmla="+- 0 9636 9614"/>
                              <a:gd name="T5" fmla="*/ T4 w 60"/>
                              <a:gd name="T6" fmla="+- 0 2098 2098"/>
                              <a:gd name="T7" fmla="*/ 2098 h 60"/>
                              <a:gd name="T8" fmla="+- 0 9629 9614"/>
                              <a:gd name="T9" fmla="*/ T8 w 60"/>
                              <a:gd name="T10" fmla="+- 0 2101 2098"/>
                              <a:gd name="T11" fmla="*/ 2101 h 60"/>
                              <a:gd name="T12" fmla="+- 0 9617 9614"/>
                              <a:gd name="T13" fmla="*/ T12 w 60"/>
                              <a:gd name="T14" fmla="+- 0 2112 2098"/>
                              <a:gd name="T15" fmla="*/ 2112 h 60"/>
                              <a:gd name="T16" fmla="+- 0 9614 9614"/>
                              <a:gd name="T17" fmla="*/ T16 w 60"/>
                              <a:gd name="T18" fmla="+- 0 2120 2098"/>
                              <a:gd name="T19" fmla="*/ 2120 h 60"/>
                              <a:gd name="T20" fmla="+- 0 9614 9614"/>
                              <a:gd name="T21" fmla="*/ T20 w 60"/>
                              <a:gd name="T22" fmla="+- 0 2136 2098"/>
                              <a:gd name="T23" fmla="*/ 2136 h 60"/>
                              <a:gd name="T24" fmla="+- 0 9617 9614"/>
                              <a:gd name="T25" fmla="*/ T24 w 60"/>
                              <a:gd name="T26" fmla="+- 0 2143 2098"/>
                              <a:gd name="T27" fmla="*/ 2143 h 60"/>
                              <a:gd name="T28" fmla="+- 0 9629 9614"/>
                              <a:gd name="T29" fmla="*/ T28 w 60"/>
                              <a:gd name="T30" fmla="+- 0 2154 2098"/>
                              <a:gd name="T31" fmla="*/ 2154 h 60"/>
                              <a:gd name="T32" fmla="+- 0 9636 9614"/>
                              <a:gd name="T33" fmla="*/ T32 w 60"/>
                              <a:gd name="T34" fmla="+- 0 2158 2098"/>
                              <a:gd name="T35" fmla="*/ 2158 h 60"/>
                              <a:gd name="T36" fmla="+- 0 9652 9614"/>
                              <a:gd name="T37" fmla="*/ T36 w 60"/>
                              <a:gd name="T38" fmla="+- 0 2158 2098"/>
                              <a:gd name="T39" fmla="*/ 2158 h 60"/>
                              <a:gd name="T40" fmla="+- 0 9660 9614"/>
                              <a:gd name="T41" fmla="*/ T40 w 60"/>
                              <a:gd name="T42" fmla="+- 0 2154 2098"/>
                              <a:gd name="T43" fmla="*/ 2154 h 60"/>
                              <a:gd name="T44" fmla="+- 0 9671 9614"/>
                              <a:gd name="T45" fmla="*/ T44 w 60"/>
                              <a:gd name="T46" fmla="+- 0 2143 2098"/>
                              <a:gd name="T47" fmla="*/ 2143 h 60"/>
                              <a:gd name="T48" fmla="+- 0 9674 9614"/>
                              <a:gd name="T49" fmla="*/ T48 w 60"/>
                              <a:gd name="T50" fmla="+- 0 2136 2098"/>
                              <a:gd name="T51" fmla="*/ 2136 h 60"/>
                              <a:gd name="T52" fmla="+- 0 9674 9614"/>
                              <a:gd name="T53" fmla="*/ T52 w 60"/>
                              <a:gd name="T54" fmla="+- 0 2120 2098"/>
                              <a:gd name="T55" fmla="*/ 2120 h 60"/>
                              <a:gd name="T56" fmla="+- 0 9671 9614"/>
                              <a:gd name="T57" fmla="*/ T56 w 60"/>
                              <a:gd name="T58" fmla="+- 0 2112 2098"/>
                              <a:gd name="T59" fmla="*/ 2112 h 60"/>
                              <a:gd name="T60" fmla="+- 0 9660 9614"/>
                              <a:gd name="T61" fmla="*/ T60 w 60"/>
                              <a:gd name="T62" fmla="+- 0 2101 2098"/>
                              <a:gd name="T63" fmla="*/ 2101 h 60"/>
                              <a:gd name="T64" fmla="+- 0 9652 9614"/>
                              <a:gd name="T65" fmla="*/ T64 w 60"/>
                              <a:gd name="T66" fmla="+- 0 2098 2098"/>
                              <a:gd name="T67" fmla="*/ 209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3" y="14"/>
                                </a:lnTo>
                                <a:lnTo>
                                  <a:pt x="0" y="22"/>
                                </a:lnTo>
                                <a:lnTo>
                                  <a:pt x="0" y="38"/>
                                </a:lnTo>
                                <a:lnTo>
                                  <a:pt x="3" y="45"/>
                                </a:lnTo>
                                <a:lnTo>
                                  <a:pt x="15" y="56"/>
                                </a:lnTo>
                                <a:lnTo>
                                  <a:pt x="22" y="60"/>
                                </a:lnTo>
                                <a:lnTo>
                                  <a:pt x="38" y="60"/>
                                </a:lnTo>
                                <a:lnTo>
                                  <a:pt x="46" y="56"/>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4" name="Freeform 530"/>
                        <wps:cNvSpPr>
                          <a:spLocks/>
                        </wps:cNvSpPr>
                        <wps:spPr bwMode="auto">
                          <a:xfrm>
                            <a:off x="9614" y="2097"/>
                            <a:ext cx="60" cy="60"/>
                          </a:xfrm>
                          <a:custGeom>
                            <a:avLst/>
                            <a:gdLst>
                              <a:gd name="T0" fmla="+- 0 9644 9614"/>
                              <a:gd name="T1" fmla="*/ T0 w 60"/>
                              <a:gd name="T2" fmla="+- 0 2158 2098"/>
                              <a:gd name="T3" fmla="*/ 2158 h 60"/>
                              <a:gd name="T4" fmla="+- 0 9652 9614"/>
                              <a:gd name="T5" fmla="*/ T4 w 60"/>
                              <a:gd name="T6" fmla="+- 0 2158 2098"/>
                              <a:gd name="T7" fmla="*/ 2158 h 60"/>
                              <a:gd name="T8" fmla="+- 0 9660 9614"/>
                              <a:gd name="T9" fmla="*/ T8 w 60"/>
                              <a:gd name="T10" fmla="+- 0 2154 2098"/>
                              <a:gd name="T11" fmla="*/ 2154 h 60"/>
                              <a:gd name="T12" fmla="+- 0 9665 9614"/>
                              <a:gd name="T13" fmla="*/ T12 w 60"/>
                              <a:gd name="T14" fmla="+- 0 2149 2098"/>
                              <a:gd name="T15" fmla="*/ 2149 h 60"/>
                              <a:gd name="T16" fmla="+- 0 9671 9614"/>
                              <a:gd name="T17" fmla="*/ T16 w 60"/>
                              <a:gd name="T18" fmla="+- 0 2143 2098"/>
                              <a:gd name="T19" fmla="*/ 2143 h 60"/>
                              <a:gd name="T20" fmla="+- 0 9674 9614"/>
                              <a:gd name="T21" fmla="*/ T20 w 60"/>
                              <a:gd name="T22" fmla="+- 0 2136 2098"/>
                              <a:gd name="T23" fmla="*/ 2136 h 60"/>
                              <a:gd name="T24" fmla="+- 0 9674 9614"/>
                              <a:gd name="T25" fmla="*/ T24 w 60"/>
                              <a:gd name="T26" fmla="+- 0 2128 2098"/>
                              <a:gd name="T27" fmla="*/ 2128 h 60"/>
                              <a:gd name="T28" fmla="+- 0 9674 9614"/>
                              <a:gd name="T29" fmla="*/ T28 w 60"/>
                              <a:gd name="T30" fmla="+- 0 2120 2098"/>
                              <a:gd name="T31" fmla="*/ 2120 h 60"/>
                              <a:gd name="T32" fmla="+- 0 9671 9614"/>
                              <a:gd name="T33" fmla="*/ T32 w 60"/>
                              <a:gd name="T34" fmla="+- 0 2112 2098"/>
                              <a:gd name="T35" fmla="*/ 2112 h 60"/>
                              <a:gd name="T36" fmla="+- 0 9665 9614"/>
                              <a:gd name="T37" fmla="*/ T36 w 60"/>
                              <a:gd name="T38" fmla="+- 0 2106 2098"/>
                              <a:gd name="T39" fmla="*/ 2106 h 60"/>
                              <a:gd name="T40" fmla="+- 0 9660 9614"/>
                              <a:gd name="T41" fmla="*/ T40 w 60"/>
                              <a:gd name="T42" fmla="+- 0 2101 2098"/>
                              <a:gd name="T43" fmla="*/ 2101 h 60"/>
                              <a:gd name="T44" fmla="+- 0 9652 9614"/>
                              <a:gd name="T45" fmla="*/ T44 w 60"/>
                              <a:gd name="T46" fmla="+- 0 2098 2098"/>
                              <a:gd name="T47" fmla="*/ 2098 h 60"/>
                              <a:gd name="T48" fmla="+- 0 9644 9614"/>
                              <a:gd name="T49" fmla="*/ T48 w 60"/>
                              <a:gd name="T50" fmla="+- 0 2098 2098"/>
                              <a:gd name="T51" fmla="*/ 2098 h 60"/>
                              <a:gd name="T52" fmla="+- 0 9636 9614"/>
                              <a:gd name="T53" fmla="*/ T52 w 60"/>
                              <a:gd name="T54" fmla="+- 0 2098 2098"/>
                              <a:gd name="T55" fmla="*/ 2098 h 60"/>
                              <a:gd name="T56" fmla="+- 0 9629 9614"/>
                              <a:gd name="T57" fmla="*/ T56 w 60"/>
                              <a:gd name="T58" fmla="+- 0 2101 2098"/>
                              <a:gd name="T59" fmla="*/ 2101 h 60"/>
                              <a:gd name="T60" fmla="+- 0 9623 9614"/>
                              <a:gd name="T61" fmla="*/ T60 w 60"/>
                              <a:gd name="T62" fmla="+- 0 2106 2098"/>
                              <a:gd name="T63" fmla="*/ 2106 h 60"/>
                              <a:gd name="T64" fmla="+- 0 9617 9614"/>
                              <a:gd name="T65" fmla="*/ T64 w 60"/>
                              <a:gd name="T66" fmla="+- 0 2112 2098"/>
                              <a:gd name="T67" fmla="*/ 2112 h 60"/>
                              <a:gd name="T68" fmla="+- 0 9614 9614"/>
                              <a:gd name="T69" fmla="*/ T68 w 60"/>
                              <a:gd name="T70" fmla="+- 0 2120 2098"/>
                              <a:gd name="T71" fmla="*/ 2120 h 60"/>
                              <a:gd name="T72" fmla="+- 0 9614 9614"/>
                              <a:gd name="T73" fmla="*/ T72 w 60"/>
                              <a:gd name="T74" fmla="+- 0 2128 2098"/>
                              <a:gd name="T75" fmla="*/ 2128 h 60"/>
                              <a:gd name="T76" fmla="+- 0 9614 9614"/>
                              <a:gd name="T77" fmla="*/ T76 w 60"/>
                              <a:gd name="T78" fmla="+- 0 2136 2098"/>
                              <a:gd name="T79" fmla="*/ 2136 h 60"/>
                              <a:gd name="T80" fmla="+- 0 9617 9614"/>
                              <a:gd name="T81" fmla="*/ T80 w 60"/>
                              <a:gd name="T82" fmla="+- 0 2143 2098"/>
                              <a:gd name="T83" fmla="*/ 2143 h 60"/>
                              <a:gd name="T84" fmla="+- 0 9623 9614"/>
                              <a:gd name="T85" fmla="*/ T84 w 60"/>
                              <a:gd name="T86" fmla="+- 0 2149 2098"/>
                              <a:gd name="T87" fmla="*/ 2149 h 60"/>
                              <a:gd name="T88" fmla="+- 0 9629 9614"/>
                              <a:gd name="T89" fmla="*/ T88 w 60"/>
                              <a:gd name="T90" fmla="+- 0 2154 2098"/>
                              <a:gd name="T91" fmla="*/ 2154 h 60"/>
                              <a:gd name="T92" fmla="+- 0 9636 9614"/>
                              <a:gd name="T93" fmla="*/ T92 w 60"/>
                              <a:gd name="T94" fmla="+- 0 2158 2098"/>
                              <a:gd name="T95" fmla="*/ 2158 h 60"/>
                              <a:gd name="T96" fmla="+- 0 9644 9614"/>
                              <a:gd name="T97" fmla="*/ T96 w 60"/>
                              <a:gd name="T98" fmla="+- 0 2158 2098"/>
                              <a:gd name="T99" fmla="*/ 215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6"/>
                                </a:lnTo>
                                <a:lnTo>
                                  <a:pt x="51" y="51"/>
                                </a:lnTo>
                                <a:lnTo>
                                  <a:pt x="57" y="45"/>
                                </a:lnTo>
                                <a:lnTo>
                                  <a:pt x="60" y="38"/>
                                </a:lnTo>
                                <a:lnTo>
                                  <a:pt x="60" y="30"/>
                                </a:lnTo>
                                <a:lnTo>
                                  <a:pt x="60" y="22"/>
                                </a:lnTo>
                                <a:lnTo>
                                  <a:pt x="57" y="14"/>
                                </a:lnTo>
                                <a:lnTo>
                                  <a:pt x="51" y="8"/>
                                </a:lnTo>
                                <a:lnTo>
                                  <a:pt x="46" y="3"/>
                                </a:lnTo>
                                <a:lnTo>
                                  <a:pt x="38" y="0"/>
                                </a:lnTo>
                                <a:lnTo>
                                  <a:pt x="30" y="0"/>
                                </a:lnTo>
                                <a:lnTo>
                                  <a:pt x="22" y="0"/>
                                </a:lnTo>
                                <a:lnTo>
                                  <a:pt x="15" y="3"/>
                                </a:lnTo>
                                <a:lnTo>
                                  <a:pt x="9" y="8"/>
                                </a:lnTo>
                                <a:lnTo>
                                  <a:pt x="3" y="14"/>
                                </a:lnTo>
                                <a:lnTo>
                                  <a:pt x="0" y="22"/>
                                </a:lnTo>
                                <a:lnTo>
                                  <a:pt x="0" y="30"/>
                                </a:lnTo>
                                <a:lnTo>
                                  <a:pt x="0" y="38"/>
                                </a:lnTo>
                                <a:lnTo>
                                  <a:pt x="3" y="45"/>
                                </a:lnTo>
                                <a:lnTo>
                                  <a:pt x="9" y="51"/>
                                </a:lnTo>
                                <a:lnTo>
                                  <a:pt x="15" y="56"/>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 name="Freeform 529"/>
                        <wps:cNvSpPr>
                          <a:spLocks/>
                        </wps:cNvSpPr>
                        <wps:spPr bwMode="auto">
                          <a:xfrm>
                            <a:off x="9907" y="2008"/>
                            <a:ext cx="60" cy="60"/>
                          </a:xfrm>
                          <a:custGeom>
                            <a:avLst/>
                            <a:gdLst>
                              <a:gd name="T0" fmla="+- 0 9945 9907"/>
                              <a:gd name="T1" fmla="*/ T0 w 60"/>
                              <a:gd name="T2" fmla="+- 0 2008 2008"/>
                              <a:gd name="T3" fmla="*/ 2008 h 60"/>
                              <a:gd name="T4" fmla="+- 0 9929 9907"/>
                              <a:gd name="T5" fmla="*/ T4 w 60"/>
                              <a:gd name="T6" fmla="+- 0 2008 2008"/>
                              <a:gd name="T7" fmla="*/ 2008 h 60"/>
                              <a:gd name="T8" fmla="+- 0 9922 9907"/>
                              <a:gd name="T9" fmla="*/ T8 w 60"/>
                              <a:gd name="T10" fmla="+- 0 2011 2008"/>
                              <a:gd name="T11" fmla="*/ 2011 h 60"/>
                              <a:gd name="T12" fmla="+- 0 9911 9907"/>
                              <a:gd name="T13" fmla="*/ T12 w 60"/>
                              <a:gd name="T14" fmla="+- 0 2023 2008"/>
                              <a:gd name="T15" fmla="*/ 2023 h 60"/>
                              <a:gd name="T16" fmla="+- 0 9907 9907"/>
                              <a:gd name="T17" fmla="*/ T16 w 60"/>
                              <a:gd name="T18" fmla="+- 0 2030 2008"/>
                              <a:gd name="T19" fmla="*/ 2030 h 60"/>
                              <a:gd name="T20" fmla="+- 0 9907 9907"/>
                              <a:gd name="T21" fmla="*/ T20 w 60"/>
                              <a:gd name="T22" fmla="+- 0 2046 2008"/>
                              <a:gd name="T23" fmla="*/ 2046 h 60"/>
                              <a:gd name="T24" fmla="+- 0 9911 9907"/>
                              <a:gd name="T25" fmla="*/ T24 w 60"/>
                              <a:gd name="T26" fmla="+- 0 2054 2008"/>
                              <a:gd name="T27" fmla="*/ 2054 h 60"/>
                              <a:gd name="T28" fmla="+- 0 9922 9907"/>
                              <a:gd name="T29" fmla="*/ T28 w 60"/>
                              <a:gd name="T30" fmla="+- 0 2065 2008"/>
                              <a:gd name="T31" fmla="*/ 2065 h 60"/>
                              <a:gd name="T32" fmla="+- 0 9929 9907"/>
                              <a:gd name="T33" fmla="*/ T32 w 60"/>
                              <a:gd name="T34" fmla="+- 0 2068 2008"/>
                              <a:gd name="T35" fmla="*/ 2068 h 60"/>
                              <a:gd name="T36" fmla="+- 0 9945 9907"/>
                              <a:gd name="T37" fmla="*/ T36 w 60"/>
                              <a:gd name="T38" fmla="+- 0 2068 2008"/>
                              <a:gd name="T39" fmla="*/ 2068 h 60"/>
                              <a:gd name="T40" fmla="+- 0 9953 9907"/>
                              <a:gd name="T41" fmla="*/ T40 w 60"/>
                              <a:gd name="T42" fmla="+- 0 2065 2008"/>
                              <a:gd name="T43" fmla="*/ 2065 h 60"/>
                              <a:gd name="T44" fmla="+- 0 9964 9907"/>
                              <a:gd name="T45" fmla="*/ T44 w 60"/>
                              <a:gd name="T46" fmla="+- 0 2054 2008"/>
                              <a:gd name="T47" fmla="*/ 2054 h 60"/>
                              <a:gd name="T48" fmla="+- 0 9967 9907"/>
                              <a:gd name="T49" fmla="*/ T48 w 60"/>
                              <a:gd name="T50" fmla="+- 0 2046 2008"/>
                              <a:gd name="T51" fmla="*/ 2046 h 60"/>
                              <a:gd name="T52" fmla="+- 0 9967 9907"/>
                              <a:gd name="T53" fmla="*/ T52 w 60"/>
                              <a:gd name="T54" fmla="+- 0 2030 2008"/>
                              <a:gd name="T55" fmla="*/ 2030 h 60"/>
                              <a:gd name="T56" fmla="+- 0 9964 9907"/>
                              <a:gd name="T57" fmla="*/ T56 w 60"/>
                              <a:gd name="T58" fmla="+- 0 2023 2008"/>
                              <a:gd name="T59" fmla="*/ 2023 h 60"/>
                              <a:gd name="T60" fmla="+- 0 9953 9907"/>
                              <a:gd name="T61" fmla="*/ T60 w 60"/>
                              <a:gd name="T62" fmla="+- 0 2011 2008"/>
                              <a:gd name="T63" fmla="*/ 2011 h 60"/>
                              <a:gd name="T64" fmla="+- 0 9945 9907"/>
                              <a:gd name="T65" fmla="*/ T64 w 60"/>
                              <a:gd name="T66" fmla="+- 0 2008 2008"/>
                              <a:gd name="T67" fmla="*/ 200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6" name="Freeform 528"/>
                        <wps:cNvSpPr>
                          <a:spLocks/>
                        </wps:cNvSpPr>
                        <wps:spPr bwMode="auto">
                          <a:xfrm>
                            <a:off x="9907" y="2008"/>
                            <a:ext cx="60" cy="60"/>
                          </a:xfrm>
                          <a:custGeom>
                            <a:avLst/>
                            <a:gdLst>
                              <a:gd name="T0" fmla="+- 0 9937 9907"/>
                              <a:gd name="T1" fmla="*/ T0 w 60"/>
                              <a:gd name="T2" fmla="+- 0 2068 2008"/>
                              <a:gd name="T3" fmla="*/ 2068 h 60"/>
                              <a:gd name="T4" fmla="+- 0 9945 9907"/>
                              <a:gd name="T5" fmla="*/ T4 w 60"/>
                              <a:gd name="T6" fmla="+- 0 2068 2008"/>
                              <a:gd name="T7" fmla="*/ 2068 h 60"/>
                              <a:gd name="T8" fmla="+- 0 9953 9907"/>
                              <a:gd name="T9" fmla="*/ T8 w 60"/>
                              <a:gd name="T10" fmla="+- 0 2065 2008"/>
                              <a:gd name="T11" fmla="*/ 2065 h 60"/>
                              <a:gd name="T12" fmla="+- 0 9959 9907"/>
                              <a:gd name="T13" fmla="*/ T12 w 60"/>
                              <a:gd name="T14" fmla="+- 0 2059 2008"/>
                              <a:gd name="T15" fmla="*/ 2059 h 60"/>
                              <a:gd name="T16" fmla="+- 0 9964 9907"/>
                              <a:gd name="T17" fmla="*/ T16 w 60"/>
                              <a:gd name="T18" fmla="+- 0 2054 2008"/>
                              <a:gd name="T19" fmla="*/ 2054 h 60"/>
                              <a:gd name="T20" fmla="+- 0 9967 9907"/>
                              <a:gd name="T21" fmla="*/ T20 w 60"/>
                              <a:gd name="T22" fmla="+- 0 2046 2008"/>
                              <a:gd name="T23" fmla="*/ 2046 h 60"/>
                              <a:gd name="T24" fmla="+- 0 9967 9907"/>
                              <a:gd name="T25" fmla="*/ T24 w 60"/>
                              <a:gd name="T26" fmla="+- 0 2038 2008"/>
                              <a:gd name="T27" fmla="*/ 2038 h 60"/>
                              <a:gd name="T28" fmla="+- 0 9967 9907"/>
                              <a:gd name="T29" fmla="*/ T28 w 60"/>
                              <a:gd name="T30" fmla="+- 0 2030 2008"/>
                              <a:gd name="T31" fmla="*/ 2030 h 60"/>
                              <a:gd name="T32" fmla="+- 0 9964 9907"/>
                              <a:gd name="T33" fmla="*/ T32 w 60"/>
                              <a:gd name="T34" fmla="+- 0 2023 2008"/>
                              <a:gd name="T35" fmla="*/ 2023 h 60"/>
                              <a:gd name="T36" fmla="+- 0 9959 9907"/>
                              <a:gd name="T37" fmla="*/ T36 w 60"/>
                              <a:gd name="T38" fmla="+- 0 2017 2008"/>
                              <a:gd name="T39" fmla="*/ 2017 h 60"/>
                              <a:gd name="T40" fmla="+- 0 9953 9907"/>
                              <a:gd name="T41" fmla="*/ T40 w 60"/>
                              <a:gd name="T42" fmla="+- 0 2011 2008"/>
                              <a:gd name="T43" fmla="*/ 2011 h 60"/>
                              <a:gd name="T44" fmla="+- 0 9945 9907"/>
                              <a:gd name="T45" fmla="*/ T44 w 60"/>
                              <a:gd name="T46" fmla="+- 0 2008 2008"/>
                              <a:gd name="T47" fmla="*/ 2008 h 60"/>
                              <a:gd name="T48" fmla="+- 0 9937 9907"/>
                              <a:gd name="T49" fmla="*/ T48 w 60"/>
                              <a:gd name="T50" fmla="+- 0 2008 2008"/>
                              <a:gd name="T51" fmla="*/ 2008 h 60"/>
                              <a:gd name="T52" fmla="+- 0 9929 9907"/>
                              <a:gd name="T53" fmla="*/ T52 w 60"/>
                              <a:gd name="T54" fmla="+- 0 2008 2008"/>
                              <a:gd name="T55" fmla="*/ 2008 h 60"/>
                              <a:gd name="T56" fmla="+- 0 9922 9907"/>
                              <a:gd name="T57" fmla="*/ T56 w 60"/>
                              <a:gd name="T58" fmla="+- 0 2011 2008"/>
                              <a:gd name="T59" fmla="*/ 2011 h 60"/>
                              <a:gd name="T60" fmla="+- 0 9916 9907"/>
                              <a:gd name="T61" fmla="*/ T60 w 60"/>
                              <a:gd name="T62" fmla="+- 0 2017 2008"/>
                              <a:gd name="T63" fmla="*/ 2017 h 60"/>
                              <a:gd name="T64" fmla="+- 0 9911 9907"/>
                              <a:gd name="T65" fmla="*/ T64 w 60"/>
                              <a:gd name="T66" fmla="+- 0 2023 2008"/>
                              <a:gd name="T67" fmla="*/ 2023 h 60"/>
                              <a:gd name="T68" fmla="+- 0 9907 9907"/>
                              <a:gd name="T69" fmla="*/ T68 w 60"/>
                              <a:gd name="T70" fmla="+- 0 2030 2008"/>
                              <a:gd name="T71" fmla="*/ 2030 h 60"/>
                              <a:gd name="T72" fmla="+- 0 9907 9907"/>
                              <a:gd name="T73" fmla="*/ T72 w 60"/>
                              <a:gd name="T74" fmla="+- 0 2038 2008"/>
                              <a:gd name="T75" fmla="*/ 2038 h 60"/>
                              <a:gd name="T76" fmla="+- 0 9907 9907"/>
                              <a:gd name="T77" fmla="*/ T76 w 60"/>
                              <a:gd name="T78" fmla="+- 0 2046 2008"/>
                              <a:gd name="T79" fmla="*/ 2046 h 60"/>
                              <a:gd name="T80" fmla="+- 0 9911 9907"/>
                              <a:gd name="T81" fmla="*/ T80 w 60"/>
                              <a:gd name="T82" fmla="+- 0 2054 2008"/>
                              <a:gd name="T83" fmla="*/ 2054 h 60"/>
                              <a:gd name="T84" fmla="+- 0 9916 9907"/>
                              <a:gd name="T85" fmla="*/ T84 w 60"/>
                              <a:gd name="T86" fmla="+- 0 2059 2008"/>
                              <a:gd name="T87" fmla="*/ 2059 h 60"/>
                              <a:gd name="T88" fmla="+- 0 9922 9907"/>
                              <a:gd name="T89" fmla="*/ T88 w 60"/>
                              <a:gd name="T90" fmla="+- 0 2065 2008"/>
                              <a:gd name="T91" fmla="*/ 2065 h 60"/>
                              <a:gd name="T92" fmla="+- 0 9929 9907"/>
                              <a:gd name="T93" fmla="*/ T92 w 60"/>
                              <a:gd name="T94" fmla="+- 0 2068 2008"/>
                              <a:gd name="T95" fmla="*/ 2068 h 60"/>
                              <a:gd name="T96" fmla="+- 0 9937 9907"/>
                              <a:gd name="T97" fmla="*/ T96 w 60"/>
                              <a:gd name="T98" fmla="+- 0 2068 2008"/>
                              <a:gd name="T99" fmla="*/ 2068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6"/>
                                </a:lnTo>
                                <a:lnTo>
                                  <a:pt x="60" y="38"/>
                                </a:lnTo>
                                <a:lnTo>
                                  <a:pt x="60" y="30"/>
                                </a:lnTo>
                                <a:lnTo>
                                  <a:pt x="60" y="22"/>
                                </a:lnTo>
                                <a:lnTo>
                                  <a:pt x="57" y="15"/>
                                </a:lnTo>
                                <a:lnTo>
                                  <a:pt x="52" y="9"/>
                                </a:lnTo>
                                <a:lnTo>
                                  <a:pt x="46" y="3"/>
                                </a:lnTo>
                                <a:lnTo>
                                  <a:pt x="38" y="0"/>
                                </a:lnTo>
                                <a:lnTo>
                                  <a:pt x="30" y="0"/>
                                </a:lnTo>
                                <a:lnTo>
                                  <a:pt x="22" y="0"/>
                                </a:lnTo>
                                <a:lnTo>
                                  <a:pt x="15" y="3"/>
                                </a:lnTo>
                                <a:lnTo>
                                  <a:pt x="9" y="9"/>
                                </a:lnTo>
                                <a:lnTo>
                                  <a:pt x="4" y="15"/>
                                </a:lnTo>
                                <a:lnTo>
                                  <a:pt x="0" y="22"/>
                                </a:lnTo>
                                <a:lnTo>
                                  <a:pt x="0" y="30"/>
                                </a:lnTo>
                                <a:lnTo>
                                  <a:pt x="0" y="38"/>
                                </a:lnTo>
                                <a:lnTo>
                                  <a:pt x="4" y="46"/>
                                </a:lnTo>
                                <a:lnTo>
                                  <a:pt x="9" y="51"/>
                                </a:lnTo>
                                <a:lnTo>
                                  <a:pt x="15"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7" name="AutoShape 527"/>
                        <wps:cNvSpPr>
                          <a:spLocks/>
                        </wps:cNvSpPr>
                        <wps:spPr bwMode="auto">
                          <a:xfrm>
                            <a:off x="12341" y="3616"/>
                            <a:ext cx="4340" cy="5552"/>
                          </a:xfrm>
                          <a:custGeom>
                            <a:avLst/>
                            <a:gdLst>
                              <a:gd name="T0" fmla="+- 0 7826 12342"/>
                              <a:gd name="T1" fmla="*/ T0 w 4340"/>
                              <a:gd name="T2" fmla="+- 0 2364 3616"/>
                              <a:gd name="T3" fmla="*/ 2364 h 5552"/>
                              <a:gd name="T4" fmla="+- 0 7826 12342"/>
                              <a:gd name="T5" fmla="*/ T4 w 4340"/>
                              <a:gd name="T6" fmla="+- 0 -412 3616"/>
                              <a:gd name="T7" fmla="*/ -412 h 5552"/>
                              <a:gd name="T8" fmla="+- 0 9996 12342"/>
                              <a:gd name="T9" fmla="*/ T8 w 4340"/>
                              <a:gd name="T10" fmla="+- 0 2364 3616"/>
                              <a:gd name="T11" fmla="*/ 2364 h 5552"/>
                              <a:gd name="T12" fmla="+- 0 9996 12342"/>
                              <a:gd name="T13" fmla="*/ T12 w 4340"/>
                              <a:gd name="T14" fmla="+- 0 -412 3616"/>
                              <a:gd name="T15" fmla="*/ -412 h 5552"/>
                              <a:gd name="T16" fmla="+- 0 7826 12342"/>
                              <a:gd name="T17" fmla="*/ T16 w 4340"/>
                              <a:gd name="T18" fmla="+- 0 2364 3616"/>
                              <a:gd name="T19" fmla="*/ 2364 h 5552"/>
                              <a:gd name="T20" fmla="+- 0 9996 12342"/>
                              <a:gd name="T21" fmla="*/ T20 w 4340"/>
                              <a:gd name="T22" fmla="+- 0 2364 3616"/>
                              <a:gd name="T23" fmla="*/ 2364 h 5552"/>
                              <a:gd name="T24" fmla="+- 0 7826 12342"/>
                              <a:gd name="T25" fmla="*/ T24 w 4340"/>
                              <a:gd name="T26" fmla="+- 0 -412 3616"/>
                              <a:gd name="T27" fmla="*/ -412 h 5552"/>
                              <a:gd name="T28" fmla="+- 0 9996 12342"/>
                              <a:gd name="T29" fmla="*/ T28 w 4340"/>
                              <a:gd name="T30" fmla="+- 0 -412 3616"/>
                              <a:gd name="T31" fmla="*/ -412 h 555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340" h="5552">
                                <a:moveTo>
                                  <a:pt x="-4516" y="-1252"/>
                                </a:moveTo>
                                <a:lnTo>
                                  <a:pt x="-4516" y="-4028"/>
                                </a:lnTo>
                                <a:moveTo>
                                  <a:pt x="-2346" y="-1252"/>
                                </a:moveTo>
                                <a:lnTo>
                                  <a:pt x="-2346" y="-4028"/>
                                </a:lnTo>
                                <a:moveTo>
                                  <a:pt x="-4516" y="-1252"/>
                                </a:moveTo>
                                <a:lnTo>
                                  <a:pt x="-2346" y="-1252"/>
                                </a:lnTo>
                                <a:moveTo>
                                  <a:pt x="-4516" y="-4028"/>
                                </a:moveTo>
                                <a:lnTo>
                                  <a:pt x="-2346" y="-4028"/>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 name="Line 526"/>
                        <wps:cNvCnPr>
                          <a:cxnSpLocks noChangeShapeType="1"/>
                        </wps:cNvCnPr>
                        <wps:spPr bwMode="auto">
                          <a:xfrm>
                            <a:off x="9097" y="-235"/>
                            <a:ext cx="28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559" name="Line 525"/>
                        <wps:cNvCnPr>
                          <a:cxnSpLocks noChangeShapeType="1"/>
                        </wps:cNvCnPr>
                        <wps:spPr bwMode="auto">
                          <a:xfrm>
                            <a:off x="9097" y="-37"/>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560" name="Freeform 524"/>
                        <wps:cNvSpPr>
                          <a:spLocks/>
                        </wps:cNvSpPr>
                        <wps:spPr bwMode="auto">
                          <a:xfrm>
                            <a:off x="9206" y="-68"/>
                            <a:ext cx="60" cy="60"/>
                          </a:xfrm>
                          <a:custGeom>
                            <a:avLst/>
                            <a:gdLst>
                              <a:gd name="T0" fmla="+- 0 9245 9207"/>
                              <a:gd name="T1" fmla="*/ T0 w 60"/>
                              <a:gd name="T2" fmla="+- 0 -67 -67"/>
                              <a:gd name="T3" fmla="*/ -67 h 60"/>
                              <a:gd name="T4" fmla="+- 0 9229 9207"/>
                              <a:gd name="T5" fmla="*/ T4 w 60"/>
                              <a:gd name="T6" fmla="+- 0 -67 -67"/>
                              <a:gd name="T7" fmla="*/ -67 h 60"/>
                              <a:gd name="T8" fmla="+- 0 9221 9207"/>
                              <a:gd name="T9" fmla="*/ T8 w 60"/>
                              <a:gd name="T10" fmla="+- 0 -64 -67"/>
                              <a:gd name="T11" fmla="*/ -64 h 60"/>
                              <a:gd name="T12" fmla="+- 0 9210 9207"/>
                              <a:gd name="T13" fmla="*/ T12 w 60"/>
                              <a:gd name="T14" fmla="+- 0 -53 -67"/>
                              <a:gd name="T15" fmla="*/ -53 h 60"/>
                              <a:gd name="T16" fmla="+- 0 9207 9207"/>
                              <a:gd name="T17" fmla="*/ T16 w 60"/>
                              <a:gd name="T18" fmla="+- 0 -45 -67"/>
                              <a:gd name="T19" fmla="*/ -45 h 60"/>
                              <a:gd name="T20" fmla="+- 0 9207 9207"/>
                              <a:gd name="T21" fmla="*/ T20 w 60"/>
                              <a:gd name="T22" fmla="+- 0 -29 -67"/>
                              <a:gd name="T23" fmla="*/ -29 h 60"/>
                              <a:gd name="T24" fmla="+- 0 9210 9207"/>
                              <a:gd name="T25" fmla="*/ T24 w 60"/>
                              <a:gd name="T26" fmla="+- 0 -22 -67"/>
                              <a:gd name="T27" fmla="*/ -22 h 60"/>
                              <a:gd name="T28" fmla="+- 0 9221 9207"/>
                              <a:gd name="T29" fmla="*/ T28 w 60"/>
                              <a:gd name="T30" fmla="+- 0 -10 -67"/>
                              <a:gd name="T31" fmla="*/ -10 h 60"/>
                              <a:gd name="T32" fmla="+- 0 9229 9207"/>
                              <a:gd name="T33" fmla="*/ T32 w 60"/>
                              <a:gd name="T34" fmla="+- 0 -7 -67"/>
                              <a:gd name="T35" fmla="*/ -7 h 60"/>
                              <a:gd name="T36" fmla="+- 0 9245 9207"/>
                              <a:gd name="T37" fmla="*/ T36 w 60"/>
                              <a:gd name="T38" fmla="+- 0 -7 -67"/>
                              <a:gd name="T39" fmla="*/ -7 h 60"/>
                              <a:gd name="T40" fmla="+- 0 9253 9207"/>
                              <a:gd name="T41" fmla="*/ T40 w 60"/>
                              <a:gd name="T42" fmla="+- 0 -10 -67"/>
                              <a:gd name="T43" fmla="*/ -10 h 60"/>
                              <a:gd name="T44" fmla="+- 0 9264 9207"/>
                              <a:gd name="T45" fmla="*/ T44 w 60"/>
                              <a:gd name="T46" fmla="+- 0 -22 -67"/>
                              <a:gd name="T47" fmla="*/ -22 h 60"/>
                              <a:gd name="T48" fmla="+- 0 9267 9207"/>
                              <a:gd name="T49" fmla="*/ T48 w 60"/>
                              <a:gd name="T50" fmla="+- 0 -29 -67"/>
                              <a:gd name="T51" fmla="*/ -29 h 60"/>
                              <a:gd name="T52" fmla="+- 0 9267 9207"/>
                              <a:gd name="T53" fmla="*/ T52 w 60"/>
                              <a:gd name="T54" fmla="+- 0 -45 -67"/>
                              <a:gd name="T55" fmla="*/ -45 h 60"/>
                              <a:gd name="T56" fmla="+- 0 9264 9207"/>
                              <a:gd name="T57" fmla="*/ T56 w 60"/>
                              <a:gd name="T58" fmla="+- 0 -53 -67"/>
                              <a:gd name="T59" fmla="*/ -53 h 60"/>
                              <a:gd name="T60" fmla="+- 0 9253 9207"/>
                              <a:gd name="T61" fmla="*/ T60 w 60"/>
                              <a:gd name="T62" fmla="+- 0 -64 -67"/>
                              <a:gd name="T63" fmla="*/ -64 h 60"/>
                              <a:gd name="T64" fmla="+- 0 9245 9207"/>
                              <a:gd name="T65" fmla="*/ T64 w 60"/>
                              <a:gd name="T66" fmla="+- 0 -67 -67"/>
                              <a:gd name="T67" fmla="*/ -6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5"/>
                                </a:lnTo>
                                <a:lnTo>
                                  <a:pt x="14"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1" name="Freeform 523"/>
                        <wps:cNvSpPr>
                          <a:spLocks/>
                        </wps:cNvSpPr>
                        <wps:spPr bwMode="auto">
                          <a:xfrm>
                            <a:off x="9206" y="-68"/>
                            <a:ext cx="60" cy="60"/>
                          </a:xfrm>
                          <a:custGeom>
                            <a:avLst/>
                            <a:gdLst>
                              <a:gd name="T0" fmla="+- 0 9237 9207"/>
                              <a:gd name="T1" fmla="*/ T0 w 60"/>
                              <a:gd name="T2" fmla="+- 0 -7 -67"/>
                              <a:gd name="T3" fmla="*/ -7 h 60"/>
                              <a:gd name="T4" fmla="+- 0 9245 9207"/>
                              <a:gd name="T5" fmla="*/ T4 w 60"/>
                              <a:gd name="T6" fmla="+- 0 -7 -67"/>
                              <a:gd name="T7" fmla="*/ -7 h 60"/>
                              <a:gd name="T8" fmla="+- 0 9253 9207"/>
                              <a:gd name="T9" fmla="*/ T8 w 60"/>
                              <a:gd name="T10" fmla="+- 0 -10 -67"/>
                              <a:gd name="T11" fmla="*/ -10 h 60"/>
                              <a:gd name="T12" fmla="+- 0 9258 9207"/>
                              <a:gd name="T13" fmla="*/ T12 w 60"/>
                              <a:gd name="T14" fmla="+- 0 -16 -67"/>
                              <a:gd name="T15" fmla="*/ -16 h 60"/>
                              <a:gd name="T16" fmla="+- 0 9264 9207"/>
                              <a:gd name="T17" fmla="*/ T16 w 60"/>
                              <a:gd name="T18" fmla="+- 0 -22 -67"/>
                              <a:gd name="T19" fmla="*/ -22 h 60"/>
                              <a:gd name="T20" fmla="+- 0 9267 9207"/>
                              <a:gd name="T21" fmla="*/ T20 w 60"/>
                              <a:gd name="T22" fmla="+- 0 -29 -67"/>
                              <a:gd name="T23" fmla="*/ -29 h 60"/>
                              <a:gd name="T24" fmla="+- 0 9267 9207"/>
                              <a:gd name="T25" fmla="*/ T24 w 60"/>
                              <a:gd name="T26" fmla="+- 0 -37 -67"/>
                              <a:gd name="T27" fmla="*/ -37 h 60"/>
                              <a:gd name="T28" fmla="+- 0 9267 9207"/>
                              <a:gd name="T29" fmla="*/ T28 w 60"/>
                              <a:gd name="T30" fmla="+- 0 -45 -67"/>
                              <a:gd name="T31" fmla="*/ -45 h 60"/>
                              <a:gd name="T32" fmla="+- 0 9264 9207"/>
                              <a:gd name="T33" fmla="*/ T32 w 60"/>
                              <a:gd name="T34" fmla="+- 0 -53 -67"/>
                              <a:gd name="T35" fmla="*/ -53 h 60"/>
                              <a:gd name="T36" fmla="+- 0 9258 9207"/>
                              <a:gd name="T37" fmla="*/ T36 w 60"/>
                              <a:gd name="T38" fmla="+- 0 -58 -67"/>
                              <a:gd name="T39" fmla="*/ -58 h 60"/>
                              <a:gd name="T40" fmla="+- 0 9253 9207"/>
                              <a:gd name="T41" fmla="*/ T40 w 60"/>
                              <a:gd name="T42" fmla="+- 0 -64 -67"/>
                              <a:gd name="T43" fmla="*/ -64 h 60"/>
                              <a:gd name="T44" fmla="+- 0 9245 9207"/>
                              <a:gd name="T45" fmla="*/ T44 w 60"/>
                              <a:gd name="T46" fmla="+- 0 -67 -67"/>
                              <a:gd name="T47" fmla="*/ -67 h 60"/>
                              <a:gd name="T48" fmla="+- 0 9237 9207"/>
                              <a:gd name="T49" fmla="*/ T48 w 60"/>
                              <a:gd name="T50" fmla="+- 0 -67 -67"/>
                              <a:gd name="T51" fmla="*/ -67 h 60"/>
                              <a:gd name="T52" fmla="+- 0 9229 9207"/>
                              <a:gd name="T53" fmla="*/ T52 w 60"/>
                              <a:gd name="T54" fmla="+- 0 -67 -67"/>
                              <a:gd name="T55" fmla="*/ -67 h 60"/>
                              <a:gd name="T56" fmla="+- 0 9221 9207"/>
                              <a:gd name="T57" fmla="*/ T56 w 60"/>
                              <a:gd name="T58" fmla="+- 0 -64 -67"/>
                              <a:gd name="T59" fmla="*/ -64 h 60"/>
                              <a:gd name="T60" fmla="+- 0 9216 9207"/>
                              <a:gd name="T61" fmla="*/ T60 w 60"/>
                              <a:gd name="T62" fmla="+- 0 -58 -67"/>
                              <a:gd name="T63" fmla="*/ -58 h 60"/>
                              <a:gd name="T64" fmla="+- 0 9210 9207"/>
                              <a:gd name="T65" fmla="*/ T64 w 60"/>
                              <a:gd name="T66" fmla="+- 0 -53 -67"/>
                              <a:gd name="T67" fmla="*/ -53 h 60"/>
                              <a:gd name="T68" fmla="+- 0 9207 9207"/>
                              <a:gd name="T69" fmla="*/ T68 w 60"/>
                              <a:gd name="T70" fmla="+- 0 -45 -67"/>
                              <a:gd name="T71" fmla="*/ -45 h 60"/>
                              <a:gd name="T72" fmla="+- 0 9207 9207"/>
                              <a:gd name="T73" fmla="*/ T72 w 60"/>
                              <a:gd name="T74" fmla="+- 0 -37 -67"/>
                              <a:gd name="T75" fmla="*/ -37 h 60"/>
                              <a:gd name="T76" fmla="+- 0 9207 9207"/>
                              <a:gd name="T77" fmla="*/ T76 w 60"/>
                              <a:gd name="T78" fmla="+- 0 -29 -67"/>
                              <a:gd name="T79" fmla="*/ -29 h 60"/>
                              <a:gd name="T80" fmla="+- 0 9210 9207"/>
                              <a:gd name="T81" fmla="*/ T80 w 60"/>
                              <a:gd name="T82" fmla="+- 0 -22 -67"/>
                              <a:gd name="T83" fmla="*/ -22 h 60"/>
                              <a:gd name="T84" fmla="+- 0 9216 9207"/>
                              <a:gd name="T85" fmla="*/ T84 w 60"/>
                              <a:gd name="T86" fmla="+- 0 -16 -67"/>
                              <a:gd name="T87" fmla="*/ -16 h 60"/>
                              <a:gd name="T88" fmla="+- 0 9221 9207"/>
                              <a:gd name="T89" fmla="*/ T88 w 60"/>
                              <a:gd name="T90" fmla="+- 0 -10 -67"/>
                              <a:gd name="T91" fmla="*/ -10 h 60"/>
                              <a:gd name="T92" fmla="+- 0 9229 9207"/>
                              <a:gd name="T93" fmla="*/ T92 w 60"/>
                              <a:gd name="T94" fmla="+- 0 -7 -67"/>
                              <a:gd name="T95" fmla="*/ -7 h 60"/>
                              <a:gd name="T96" fmla="+- 0 9237 9207"/>
                              <a:gd name="T97" fmla="*/ T96 w 60"/>
                              <a:gd name="T98" fmla="+- 0 -7 -67"/>
                              <a:gd name="T99" fmla="*/ -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5"/>
                                </a:lnTo>
                                <a:lnTo>
                                  <a:pt x="60" y="38"/>
                                </a:lnTo>
                                <a:lnTo>
                                  <a:pt x="60" y="30"/>
                                </a:lnTo>
                                <a:lnTo>
                                  <a:pt x="60" y="22"/>
                                </a:lnTo>
                                <a:lnTo>
                                  <a:pt x="57" y="14"/>
                                </a:lnTo>
                                <a:lnTo>
                                  <a:pt x="51" y="9"/>
                                </a:lnTo>
                                <a:lnTo>
                                  <a:pt x="46" y="3"/>
                                </a:lnTo>
                                <a:lnTo>
                                  <a:pt x="38" y="0"/>
                                </a:lnTo>
                                <a:lnTo>
                                  <a:pt x="30" y="0"/>
                                </a:lnTo>
                                <a:lnTo>
                                  <a:pt x="22" y="0"/>
                                </a:lnTo>
                                <a:lnTo>
                                  <a:pt x="14" y="3"/>
                                </a:lnTo>
                                <a:lnTo>
                                  <a:pt x="9" y="9"/>
                                </a:lnTo>
                                <a:lnTo>
                                  <a:pt x="3" y="14"/>
                                </a:lnTo>
                                <a:lnTo>
                                  <a:pt x="0" y="22"/>
                                </a:lnTo>
                                <a:lnTo>
                                  <a:pt x="0" y="30"/>
                                </a:lnTo>
                                <a:lnTo>
                                  <a:pt x="0" y="38"/>
                                </a:lnTo>
                                <a:lnTo>
                                  <a:pt x="3" y="45"/>
                                </a:lnTo>
                                <a:lnTo>
                                  <a:pt x="9" y="51"/>
                                </a:lnTo>
                                <a:lnTo>
                                  <a:pt x="14" y="57"/>
                                </a:lnTo>
                                <a:lnTo>
                                  <a:pt x="22" y="60"/>
                                </a:lnTo>
                                <a:lnTo>
                                  <a:pt x="30" y="60"/>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 name="Text Box 522"/>
                        <wps:cNvSpPr txBox="1">
                          <a:spLocks noChangeArrowheads="1"/>
                        </wps:cNvSpPr>
                        <wps:spPr bwMode="auto">
                          <a:xfrm>
                            <a:off x="9354" y="-395"/>
                            <a:ext cx="608"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76" w:line="295" w:lineRule="auto"/>
                                <w:ind w:left="134" w:right="72"/>
                                <w:rPr>
                                  <w:rFonts w:ascii="Arial"/>
                                  <w:sz w:val="14"/>
                                </w:rPr>
                              </w:pPr>
                              <w:r>
                                <w:rPr>
                                  <w:rFonts w:ascii="Arial"/>
                                  <w:color w:val="262626"/>
                                  <w:sz w:val="14"/>
                                </w:rPr>
                                <w:t>Data 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1" o:spid="_x0000_s1570" style="position:absolute;left:0;text-align:left;margin-left:390.8pt;margin-top:-20.85pt;width:109.5pt;height:139.3pt;z-index:14464;mso-position-horizontal-relative:page;mso-position-vertical-relative:text" coordorigin="7816,-417" coordsize="2190,2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">
                <v:shape id="AutoShape 546" o:spid="_x0000_s1571" style="position:absolute;left:12341;top:3616;width:4340;height:5552;visibility:visible;mso-wrap-style:square;v-text-anchor:top" coordsize="4340,5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" path="m-4164,-1252r,-2776m-3578,-1252r,-2776m-2991,-1252r,-2776m-2405,-1252r,-2776m-4516,-1280r2170,m-4516,-1824r2170,m-4516,-2368r2170,m-4516,-2912r2170,m-4516,-3457r2170,m-4516,-4001r2170,e" filled="f" strokecolor="#ccc" strokeweight=".4pt">
                  <v:stroke dashstyle="1 1"/>
                  <v:path arrowok="t" o:connecttype="custom" o:connectlocs="-4164,2364;-4164,-412;-3578,2364;-3578,-412;-2991,2364;-2991,-412;-2405,2364;-2405,-412;-4516,2336;-2346,2336;-4516,1792;-2346,1792;-4516,1248;-2346,1248;-4516,704;-2346,704;-4516,159;-2346,159;-4516,-385;-2346,-385" o:connectangles="0,0,0,0,0,0,0,0,0,0,0,0,0,0,0,0,0,0,0,0"/>
                </v:shape>
                <v:shape id="Freeform 545" o:spid="_x0000_s1572" style="position:absolute;left:7826;top:1997;width:2170;height:153;visibility:visible;mso-wrap-style:square;v-text-anchor:top" coordsize="2170,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" path="m,98r59,18l117,100r59,-6l235,121r58,32l352,143r59,-3l469,122,528,83r59,13l645,116r59,7l762,125r59,6l880,98r58,9l997,71r59,l1114,93r59,-10l1232,98r58,-8l1349,91r59,-12l1466,62r59,21l1584,32r58,10l1701,31r59,22l1818,36r59,13l1935,24,1994,r59,33l2111,26r59,-14e" filled="f" strokeweight="1pt">
                  <v:stroke dashstyle="3 1"/>
                  <v:path arrowok="t" o:connecttype="custom" o:connectlocs="0,2096;59,2114;117,2098;176,2092;235,2119;293,2151;352,2141;411,2138;469,2120;528,2081;587,2094;645,2114;704,2121;762,2123;821,2129;880,2096;938,2105;997,2069;1056,2069;1114,2091;1173,2081;1232,2096;1290,2088;1349,2089;1408,2077;1466,2060;1525,2081;1584,2030;1642,2040;1701,2029;1760,2051;1818,2034;1877,2047;1935,2022;1994,1998;2053,2031;2111,2024;2170,2010" o:connectangles="0,0,0,0,0,0,0,0,0,0,0,0,0,0,0,0,0,0,0,0,0,0,0,0,0,0,0,0,0,0,0,0,0,0,0,0,0,0"/>
                </v:shape>
                <v:shape id="Freeform 544" o:spid="_x0000_s1573" style="position:absolute;left:7884;top:1963;width:2053;height:176;visibility:visible;mso-wrap-style:square;v-text-anchor:top" coordsize="2053,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" path="m,l293,118,586,84r293,41l1173,175r293,-20l1759,165,2052,75e" filled="f" strokecolor="#367eb8" strokeweight="1pt">
                  <v:path arrowok="t" o:connecttype="custom" o:connectlocs="0,1963;293,2081;586,2047;879,2088;1173,2138;1466,2118;1759,2128;2052,2038" o:connectangles="0,0,0,0,0,0,0,0"/>
                </v:shape>
                <v:shape id="Freeform 543" o:spid="_x0000_s1574" style="position:absolute;left:7854;top:193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" path="m38,l22,,14,3,3,15,,22,,38r3,8l14,57r8,3l38,60r7,-3l57,46r3,-8l60,22,57,15,45,3,38,xe" fillcolor="#367eb8" stroked="f">
                  <v:path arrowok="t" o:connecttype="custom" o:connectlocs="38,1933;22,1933;14,1936;3,1948;0,1955;0,1971;3,1979;14,1990;22,1993;38,1993;45,1990;57,1979;60,1971;60,1955;57,1948;45,1936;38,1933" o:connectangles="0,0,0,0,0,0,0,0,0,0,0,0,0,0,0,0,0"/>
                </v:shape>
                <v:shape id="Freeform 542" o:spid="_x0000_s1575" style="position:absolute;left:7854;top:1933;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" path="m30,60r8,l45,57r6,-6l57,46r3,-8l60,30r,-8l57,15,51,9,45,3,38,,30,,22,,14,3,8,9,3,15,,22r,8l,38r3,8l8,51r6,6l22,60r8,xe" filled="f" strokecolor="#367eb8" strokeweight=".5pt">
                  <v:path arrowok="t" o:connecttype="custom" o:connectlocs="30,1993;38,1993;45,1990;51,1984;57,1979;60,1971;60,1963;60,1955;57,1948;51,1942;45,1936;38,1933;30,1933;22,1933;14,1936;8,1942;3,1948;0,1955;0,1963;0,1971;3,1979;8,1984;14,1990;22,1993;30,1993" o:connectangles="0,0,0,0,0,0,0,0,0,0,0,0,0,0,0,0,0,0,0,0,0,0,0,0,0"/>
                </v:shape>
                <v:shape id="Freeform 541" o:spid="_x0000_s1576" style="position:absolute;left:8147;top:205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" path="m38,l22,,14,3,3,14,,22,,38r3,7l14,56r8,4l38,60r8,-4l57,45r3,-7l60,22,57,14,46,3,38,xe" fillcolor="#367eb8" stroked="f">
                  <v:path arrowok="t" o:connecttype="custom" o:connectlocs="38,2051;22,2051;14,2054;3,2065;0,2073;0,2089;3,2096;14,2107;22,2111;38,2111;46,2107;57,2096;60,2089;60,2073;57,2065;46,2054;38,2051" o:connectangles="0,0,0,0,0,0,0,0,0,0,0,0,0,0,0,0,0"/>
                </v:shape>
                <v:shape id="Freeform 540" o:spid="_x0000_s1577" style="position:absolute;left:8147;top:2050;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" path="m30,60r8,l46,56r5,-5l57,45r3,-7l60,30r,-8l57,14,51,8,46,3,38,,30,,22,,14,3,9,8,3,14,,22r,8l,38r3,7l9,51r5,5l22,60r8,xe" filled="f" strokecolor="#367eb8" strokeweight=".5pt">
                  <v:path arrowok="t" o:connecttype="custom" o:connectlocs="30,2111;38,2111;46,2107;51,2102;57,2096;60,2089;60,2081;60,2073;57,2065;51,2059;46,2054;38,2051;30,2051;22,2051;14,2054;9,2059;3,2065;0,2073;0,2081;0,2089;3,2096;9,2102;14,2107;22,2111;30,2111" o:connectangles="0,0,0,0,0,0,0,0,0,0,0,0,0,0,0,0,0,0,0,0,0,0,0,0,0"/>
                </v:shape>
                <v:shape id="Freeform 539" o:spid="_x0000_s1578" style="position:absolute;left:8441;top:20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" path="m38,l22,,15,4,3,15,,22,,38r3,8l15,57r7,3l38,60r8,-3l57,46r3,-8l60,22,57,15,46,4,38,xe" fillcolor="#367eb8" stroked="f">
                  <v:path arrowok="t" o:connecttype="custom" o:connectlocs="38,2017;22,2017;15,2021;3,2032;0,2039;0,2055;3,2063;15,2074;22,2077;38,2077;46,2074;57,2063;60,2055;60,2039;57,2032;46,2021;38,2017" o:connectangles="0,0,0,0,0,0,0,0,0,0,0,0,0,0,0,0,0"/>
                </v:shape>
                <v:shape id="Freeform 538" o:spid="_x0000_s1579" style="position:absolute;left:8441;top:20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" path="m30,60r8,l46,57r5,-5l57,46r3,-8l60,30r,-8l57,15,51,9,46,4,38,,30,,22,,15,4,9,9,3,15,,22r,8l,38r3,8l9,52r6,5l22,60r8,xe" filled="f" strokecolor="#367eb8" strokeweight=".5pt">
                  <v:path arrowok="t" o:connecttype="custom" o:connectlocs="30,2077;38,2077;46,2074;51,2069;57,2063;60,2055;60,2047;60,2039;57,2032;51,2026;46,2021;38,2017;30,2017;22,2017;15,2021;9,2026;3,2032;0,2039;0,2047;0,2055;3,2063;9,2069;15,2074;22,2077;30,2077" o:connectangles="0,0,0,0,0,0,0,0,0,0,0,0,0,0,0,0,0,0,0,0,0,0,0,0,0"/>
                </v:shape>
                <v:shape id="Freeform 537" o:spid="_x0000_s1580" style="position:absolute;left:8734;top:205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" path="m38,l22,,15,3,4,14,,22,,38r4,7l15,56r7,4l38,60r8,-4l57,45r3,-7l60,22,57,14,46,3,38,xe" fillcolor="#367eb8" stroked="f">
                  <v:path arrowok="t" o:connecttype="custom" o:connectlocs="38,2058;22,2058;15,2061;4,2072;0,2080;0,2096;4,2103;15,2114;22,2118;38,2118;46,2114;57,2103;60,2096;60,2080;57,2072;46,2061;38,2058" o:connectangles="0,0,0,0,0,0,0,0,0,0,0,0,0,0,0,0,0"/>
                </v:shape>
                <v:shape id="Freeform 536" o:spid="_x0000_s1581" style="position:absolute;left:8734;top:205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" path="m30,60r8,l46,56r6,-5l57,45r3,-7l60,30r,-8l57,14,52,8,46,3,38,,30,,22,,15,3,9,8,4,14,,22r,8l,38r4,7l9,51r6,5l22,60r8,xe" filled="f" strokecolor="#367eb8" strokeweight=".5pt">
                  <v:path arrowok="t" o:connecttype="custom" o:connectlocs="30,2118;38,2118;46,2114;52,2109;57,2103;60,2096;60,2088;60,2080;57,2072;52,2066;46,2061;38,2058;30,2058;22,2058;15,2061;9,2066;4,2072;0,2080;0,2088;0,2096;4,2103;9,2109;15,2114;22,2118;30,2118" o:connectangles="0,0,0,0,0,0,0,0,0,0,0,0,0,0,0,0,0,0,0,0,0,0,0,0,0"/>
                </v:shape>
                <v:shape id="Freeform 535" o:spid="_x0000_s1582" style="position:absolute;left:9027;top:210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" path="m38,l22,,14,3,3,15,,22,,38r3,8l14,57r8,3l38,60r7,-3l57,46r3,-8l60,22,57,15,45,3,38,xe" fillcolor="#367eb8" stroked="f">
                  <v:path arrowok="t" o:connecttype="custom" o:connectlocs="38,2108;22,2108;14,2111;3,2123;0,2130;0,2146;3,2154;14,2165;22,2168;38,2168;45,2165;57,2154;60,2146;60,2130;57,2123;45,2111;38,2108" o:connectangles="0,0,0,0,0,0,0,0,0,0,0,0,0,0,0,0,0"/>
                </v:shape>
                <v:shape id="Freeform 534" o:spid="_x0000_s1583" style="position:absolute;left:9027;top:210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" path="m30,60r8,l45,57r6,-6l57,46r3,-8l60,30r,-8l57,15,51,9,45,3,38,,30,,22,,14,3,8,9,3,15,,22r,8l,38r3,8l8,51r6,6l22,60r8,xe" filled="f" strokecolor="#367eb8" strokeweight=".5pt">
                  <v:path arrowok="t" o:connecttype="custom" o:connectlocs="30,2168;38,2168;45,2165;51,2159;57,2154;60,2146;60,2138;60,2130;57,2123;51,2117;45,2111;38,2108;30,2108;22,2108;14,2111;8,2117;3,2123;0,2130;0,2138;0,2146;3,2154;8,2159;14,2165;22,2168;30,2168" o:connectangles="0,0,0,0,0,0,0,0,0,0,0,0,0,0,0,0,0,0,0,0,0,0,0,0,0"/>
                </v:shape>
                <v:shape id="Freeform 533" o:spid="_x0000_s1584" style="position:absolute;left:9320;top:208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" path="m38,l22,,14,4,3,15,,22,,38r3,8l14,57r8,3l38,60r8,-3l57,46r3,-8l60,22,57,15,46,4,38,xe" fillcolor="#367eb8" stroked="f">
                  <v:path arrowok="t" o:connecttype="custom" o:connectlocs="38,2088;22,2088;14,2092;3,2103;0,2110;0,2126;3,2134;14,2145;22,2148;38,2148;46,2145;57,2134;60,2126;60,2110;57,2103;46,2092;38,2088" o:connectangles="0,0,0,0,0,0,0,0,0,0,0,0,0,0,0,0,0"/>
                </v:shape>
                <v:shape id="Freeform 532" o:spid="_x0000_s1585" style="position:absolute;left:9320;top:208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" path="m30,60r8,l46,57r5,-5l57,46r3,-8l60,30r,-8l57,15,51,9,46,4,38,,30,,22,,14,4,9,9,3,15,,22r,8l,38r3,8l9,52r5,5l22,60r8,xe" filled="f" strokecolor="#367eb8" strokeweight=".5pt">
                  <v:path arrowok="t" o:connecttype="custom" o:connectlocs="30,2148;38,2148;46,2145;51,2140;57,2134;60,2126;60,2118;60,2110;57,2103;51,2097;46,2092;38,2088;30,2088;22,2088;14,2092;9,2097;3,2103;0,2110;0,2118;0,2126;3,2134;9,2140;14,2145;22,2148;30,2148" o:connectangles="0,0,0,0,0,0,0,0,0,0,0,0,0,0,0,0,0,0,0,0,0,0,0,0,0"/>
                </v:shape>
                <v:shape id="Freeform 531" o:spid="_x0000_s1586" style="position:absolute;left:9614;top:209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" path="m38,l22,,15,3,3,14,,22,,38r3,7l15,56r7,4l38,60r8,-4l57,45r3,-7l60,22,57,14,46,3,38,xe" fillcolor="#367eb8" stroked="f">
                  <v:path arrowok="t" o:connecttype="custom" o:connectlocs="38,2098;22,2098;15,2101;3,2112;0,2120;0,2136;3,2143;15,2154;22,2158;38,2158;46,2154;57,2143;60,2136;60,2120;57,2112;46,2101;38,2098" o:connectangles="0,0,0,0,0,0,0,0,0,0,0,0,0,0,0,0,0"/>
                </v:shape>
                <v:shape id="Freeform 530" o:spid="_x0000_s1587" style="position:absolute;left:9614;top:209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" path="m30,60r8,l46,56r5,-5l57,45r3,-7l60,30r,-8l57,14,51,8,46,3,38,,30,,22,,15,3,9,8,3,14,,22r,8l,38r3,7l9,51r6,5l22,60r8,xe" filled="f" strokecolor="#367eb8" strokeweight=".5pt">
                  <v:path arrowok="t" o:connecttype="custom" o:connectlocs="30,2158;38,2158;46,2154;51,2149;57,2143;60,2136;60,2128;60,2120;57,2112;51,2106;46,2101;38,2098;30,2098;22,2098;15,2101;9,2106;3,2112;0,2120;0,2128;0,2136;3,2143;9,2149;15,2154;22,2158;30,2158" o:connectangles="0,0,0,0,0,0,0,0,0,0,0,0,0,0,0,0,0,0,0,0,0,0,0,0,0"/>
                </v:shape>
                <v:shape id="Freeform 529" o:spid="_x0000_s1588" style="position:absolute;left:9907;top:200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" path="m38,l22,,15,3,4,15,,22,,38r4,8l15,57r7,3l38,60r8,-3l57,46r3,-8l60,22,57,15,46,3,38,xe" fillcolor="#367eb8" stroked="f">
                  <v:path arrowok="t" o:connecttype="custom" o:connectlocs="38,2008;22,2008;15,2011;4,2023;0,2030;0,2046;4,2054;15,2065;22,2068;38,2068;46,2065;57,2054;60,2046;60,2030;57,2023;46,2011;38,2008" o:connectangles="0,0,0,0,0,0,0,0,0,0,0,0,0,0,0,0,0"/>
                </v:shape>
                <v:shape id="Freeform 528" o:spid="_x0000_s1589" style="position:absolute;left:9907;top:200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" path="m30,60r8,l46,57r6,-6l57,46r3,-8l60,30r,-8l57,15,52,9,46,3,38,,30,,22,,15,3,9,9,4,15,,22r,8l,38r4,8l9,51r6,6l22,60r8,xe" filled="f" strokecolor="#367eb8" strokeweight=".5pt">
                  <v:path arrowok="t" o:connecttype="custom" o:connectlocs="30,2068;38,2068;46,2065;52,2059;57,2054;60,2046;60,2038;60,2030;57,2023;52,2017;46,2011;38,2008;30,2008;22,2008;15,2011;9,2017;4,2023;0,2030;0,2038;0,2046;4,2054;9,2059;15,2065;22,2068;30,2068" o:connectangles="0,0,0,0,0,0,0,0,0,0,0,0,0,0,0,0,0,0,0,0,0,0,0,0,0"/>
                </v:shape>
                <v:shape id="AutoShape 527" o:spid="_x0000_s1590" style="position:absolute;left:12341;top:3616;width:4340;height:5552;visibility:visible;mso-wrap-style:square;v-text-anchor:top" coordsize="4340,5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" path="m-4516,-1252r,-2776m-2346,-1252r,-2776m-4516,-1252r2170,m-4516,-4028r2170,e" filled="f" strokecolor="#ccc" strokeweight=".5pt">
                  <v:path arrowok="t" o:connecttype="custom" o:connectlocs="-4516,2364;-4516,-412;-2346,2364;-2346,-412;-4516,2364;-2346,2364;-4516,-412;-2346,-412" o:connectangles="0,0,0,0,0,0,0,0"/>
                </v:shape>
                <v:line id="Line 526" o:spid="_x0000_s1591" style="position:absolute;visibility:visible;mso-wrap-style:square" from="9097,-235" to="9377,-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" strokeweight="1pt">
                  <v:stroke dashstyle="3 1"/>
                </v:line>
                <v:line id="Line 525" o:spid="_x0000_s1592" style="position:absolute;visibility:visible;mso-wrap-style:square" from="9097,-37" to="9377,-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" strokecolor="#367eb8" strokeweight="1pt"/>
                <v:shape id="Freeform 524" o:spid="_x0000_s1593" style="position:absolute;left:9206;top:-6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" path="m38,l22,,14,3,3,14,,22,,38r3,7l14,57r8,3l38,60r8,-3l57,45r3,-7l60,22,57,14,46,3,38,xe" fillcolor="#367eb8" stroked="f">
                  <v:path arrowok="t" o:connecttype="custom" o:connectlocs="38,-67;22,-67;14,-64;3,-53;0,-45;0,-29;3,-22;14,-10;22,-7;38,-7;46,-10;57,-22;60,-29;60,-45;57,-53;46,-64;38,-67" o:connectangles="0,0,0,0,0,0,0,0,0,0,0,0,0,0,0,0,0"/>
                </v:shape>
                <v:shape id="Freeform 523" o:spid="_x0000_s1594" style="position:absolute;left:9206;top:-6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" path="m30,60r8,l46,57r5,-6l57,45r3,-7l60,30r,-8l57,14,51,9,46,3,38,,30,,22,,14,3,9,9,3,14,,22r,8l,38r3,7l9,51r5,6l22,60r8,xe" filled="f" strokecolor="#367eb8" strokeweight=".5pt">
                  <v:path arrowok="t" o:connecttype="custom" o:connectlocs="30,-7;38,-7;46,-10;51,-16;57,-22;60,-29;60,-37;60,-45;57,-53;51,-58;46,-64;38,-67;30,-67;22,-67;14,-64;9,-58;3,-53;0,-45;0,-37;0,-29;3,-22;9,-16;14,-10;22,-7;30,-7" o:connectangles="0,0,0,0,0,0,0,0,0,0,0,0,0,0,0,0,0,0,0,0,0,0,0,0,0"/>
                </v:shape>
                <v:shape id="Text Box 522" o:spid="_x0000_s1595" type="#_x0000_t202" style="position:absolute;left:9354;top:-395;width:608;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CO6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" filled="f" stroked="f">
                  <v:textbox inset="0,0,0,0">
                    <w:txbxContent>
                      <w:p w:rsidR="00720A1C" w:rsidRDefault="00720A1C">
                        <w:pPr>
                          <w:spacing w:before="76" w:line="295" w:lineRule="auto"/>
                          <w:ind w:left="134" w:right="72"/>
                          <w:rPr>
                            <w:rFonts w:ascii="Arial"/>
                            <w:sz w:val="14"/>
                          </w:rPr>
                        </w:pPr>
                        <w:r>
                          <w:rPr>
                            <w:rFonts w:ascii="Arial"/>
                            <w:color w:val="262626"/>
                            <w:sz w:val="14"/>
                          </w:rPr>
                          <w:t>Data Model</w:t>
                        </w:r>
                      </w:p>
                    </w:txbxContent>
                  </v:textbox>
                </v:shape>
                <w10:wrap anchorx="page"/>
              </v:group>
            </w:pict>
          </mc:Fallback>
        </mc:AlternateContent>
      </w:r>
      <w:r>
        <w:rPr>
          <w:rFonts w:ascii="Arial"/>
          <w:color w:val="262626"/>
          <w:sz w:val="14"/>
        </w:rPr>
        <w:t>80</w:t>
      </w:r>
      <w:r>
        <w:rPr>
          <w:rFonts w:ascii="Arial"/>
          <w:color w:val="262626"/>
          <w:sz w:val="14"/>
        </w:rPr>
        <w:tab/>
        <w:t>80</w:t>
      </w:r>
      <w:r>
        <w:rPr>
          <w:rFonts w:ascii="Arial"/>
          <w:color w:val="262626"/>
          <w:sz w:val="14"/>
        </w:rPr>
        <w:tab/>
        <w:t>80</w:t>
      </w:r>
    </w:p>
    <w:p w:rsidR="003B1141" w:rsidRDefault="003B1141">
      <w:pPr>
        <w:pStyle w:val="BodyText"/>
        <w:spacing w:before="6"/>
        <w:rPr>
          <w:rFonts w:ascii="Arial"/>
          <w:sz w:val="26"/>
        </w:rPr>
      </w:pPr>
    </w:p>
    <w:p w:rsidR="003B1141" w:rsidRDefault="00720A1C">
      <w:pPr>
        <w:tabs>
          <w:tab w:val="left" w:pos="3514"/>
          <w:tab w:val="left" w:pos="6335"/>
        </w:tabs>
        <w:spacing w:before="78"/>
        <w:ind w:left="693"/>
        <w:rPr>
          <w:rFonts w:ascii="Arial"/>
          <w:sz w:val="14"/>
        </w:rPr>
      </w:pPr>
      <w:r>
        <w:rPr>
          <w:noProof/>
        </w:rPr>
        <mc:AlternateContent>
          <mc:Choice Requires="wps">
            <w:drawing>
              <wp:anchor distT="0" distB="0" distL="114300" distR="114300" simplePos="0" relativeHeight="14488" behindDoc="0" locked="0" layoutInCell="1" allowOverlap="1">
                <wp:simplePos x="0" y="0"/>
                <wp:positionH relativeFrom="page">
                  <wp:posOffset>1078865</wp:posOffset>
                </wp:positionH>
                <wp:positionV relativeFrom="paragraph">
                  <wp:posOffset>215900</wp:posOffset>
                </wp:positionV>
                <wp:extent cx="126365" cy="116205"/>
                <wp:effectExtent l="2540" t="0" r="4445" b="0"/>
                <wp:wrapNone/>
                <wp:docPr id="536" name="Text Box 5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0" o:spid="_x0000_s1596" type="#_x0000_t202" style="position:absolute;left:0;text-align:left;margin-left:84.95pt;margin-top:17pt;width:9.95pt;height:9.15pt;z-index:14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noProof/>
        </w:rPr>
        <mc:AlternateContent>
          <mc:Choice Requires="wps">
            <w:drawing>
              <wp:anchor distT="0" distB="0" distL="114300" distR="114300" simplePos="0" relativeHeight="14536" behindDoc="0" locked="0" layoutInCell="1" allowOverlap="1">
                <wp:simplePos x="0" y="0"/>
                <wp:positionH relativeFrom="page">
                  <wp:posOffset>2870200</wp:posOffset>
                </wp:positionH>
                <wp:positionV relativeFrom="paragraph">
                  <wp:posOffset>215900</wp:posOffset>
                </wp:positionV>
                <wp:extent cx="126365" cy="116205"/>
                <wp:effectExtent l="3175" t="0" r="3810" b="0"/>
                <wp:wrapNone/>
                <wp:docPr id="535" name="Text Box 5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9" o:spid="_x0000_s1597" type="#_x0000_t202" style="position:absolute;left:0;text-align:left;margin-left:226pt;margin-top:17pt;width:9.95pt;height:9.15pt;z-index:14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noProof/>
        </w:rPr>
        <mc:AlternateContent>
          <mc:Choice Requires="wps">
            <w:drawing>
              <wp:anchor distT="0" distB="0" distL="114300" distR="114300" simplePos="0" relativeHeight="14584" behindDoc="0" locked="0" layoutInCell="1" allowOverlap="1">
                <wp:simplePos x="0" y="0"/>
                <wp:positionH relativeFrom="page">
                  <wp:posOffset>4661535</wp:posOffset>
                </wp:positionH>
                <wp:positionV relativeFrom="paragraph">
                  <wp:posOffset>215900</wp:posOffset>
                </wp:positionV>
                <wp:extent cx="126365" cy="116205"/>
                <wp:effectExtent l="3810" t="0" r="3175" b="0"/>
                <wp:wrapNone/>
                <wp:docPr id="534" name="Text Box 5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8" o:spid="_x0000_s1598" type="#_x0000_t202" style="position:absolute;left:0;text-align:left;margin-left:367.05pt;margin-top:17pt;width:9.95pt;height:9.15pt;z-index:14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4"/>
        </w:rPr>
        <w:t>60</w:t>
      </w:r>
      <w:r>
        <w:rPr>
          <w:rFonts w:ascii="Arial"/>
          <w:color w:val="262626"/>
          <w:sz w:val="14"/>
        </w:rPr>
        <w:tab/>
        <w:t>60</w:t>
      </w:r>
      <w:r>
        <w:rPr>
          <w:rFonts w:ascii="Arial"/>
          <w:color w:val="262626"/>
          <w:sz w:val="14"/>
        </w:rPr>
        <w:tab/>
        <w:t>60</w:t>
      </w:r>
    </w:p>
    <w:p w:rsidR="003B1141" w:rsidRDefault="003B1141">
      <w:pPr>
        <w:pStyle w:val="BodyText"/>
        <w:spacing w:before="6"/>
        <w:rPr>
          <w:rFonts w:ascii="Arial"/>
          <w:sz w:val="26"/>
        </w:rPr>
      </w:pPr>
    </w:p>
    <w:p w:rsidR="003B1141" w:rsidRDefault="00720A1C">
      <w:pPr>
        <w:tabs>
          <w:tab w:val="left" w:pos="3514"/>
          <w:tab w:val="left" w:pos="6335"/>
        </w:tabs>
        <w:spacing w:before="79"/>
        <w:ind w:left="693"/>
        <w:rPr>
          <w:rFonts w:ascii="Arial"/>
          <w:sz w:val="14"/>
        </w:rPr>
      </w:pPr>
      <w:r>
        <w:rPr>
          <w:rFonts w:ascii="Arial"/>
          <w:color w:val="262626"/>
          <w:sz w:val="14"/>
        </w:rPr>
        <w:t>40</w:t>
      </w:r>
      <w:r>
        <w:rPr>
          <w:rFonts w:ascii="Arial"/>
          <w:color w:val="262626"/>
          <w:sz w:val="14"/>
        </w:rPr>
        <w:tab/>
        <w:t>40</w:t>
      </w:r>
      <w:r>
        <w:rPr>
          <w:rFonts w:ascii="Arial"/>
          <w:color w:val="262626"/>
          <w:sz w:val="14"/>
        </w:rPr>
        <w:tab/>
        <w:t>40</w:t>
      </w:r>
    </w:p>
    <w:p w:rsidR="003B1141" w:rsidRDefault="003B1141">
      <w:pPr>
        <w:pStyle w:val="BodyText"/>
        <w:spacing w:before="6"/>
        <w:rPr>
          <w:rFonts w:ascii="Arial"/>
          <w:sz w:val="26"/>
        </w:rPr>
      </w:pPr>
    </w:p>
    <w:p w:rsidR="003B1141" w:rsidRDefault="00720A1C">
      <w:pPr>
        <w:tabs>
          <w:tab w:val="left" w:pos="3514"/>
          <w:tab w:val="left" w:pos="6335"/>
        </w:tabs>
        <w:spacing w:before="78"/>
        <w:ind w:left="693"/>
        <w:rPr>
          <w:rFonts w:ascii="Arial"/>
          <w:sz w:val="14"/>
        </w:rPr>
      </w:pPr>
      <w:r>
        <w:rPr>
          <w:rFonts w:ascii="Arial"/>
          <w:color w:val="262626"/>
          <w:sz w:val="14"/>
        </w:rPr>
        <w:t>20</w:t>
      </w:r>
      <w:r>
        <w:rPr>
          <w:rFonts w:ascii="Arial"/>
          <w:color w:val="262626"/>
          <w:sz w:val="14"/>
        </w:rPr>
        <w:tab/>
        <w:t>20</w:t>
      </w:r>
      <w:r>
        <w:rPr>
          <w:rFonts w:ascii="Arial"/>
          <w:color w:val="262626"/>
          <w:sz w:val="14"/>
        </w:rPr>
        <w:tab/>
        <w:t>20</w:t>
      </w:r>
    </w:p>
    <w:p w:rsidR="003B1141" w:rsidRDefault="003B1141">
      <w:pPr>
        <w:pStyle w:val="BodyText"/>
        <w:spacing w:before="6"/>
        <w:rPr>
          <w:rFonts w:ascii="Arial"/>
          <w:sz w:val="26"/>
        </w:rPr>
      </w:pPr>
    </w:p>
    <w:p w:rsidR="003B1141" w:rsidRDefault="003B1141">
      <w:pPr>
        <w:rPr>
          <w:rFonts w:ascii="Arial"/>
          <w:sz w:val="26"/>
        </w:rPr>
        <w:sectPr w:rsidR="003B1141">
          <w:type w:val="continuous"/>
          <w:pgSz w:w="12240" w:h="15840"/>
          <w:pgMar w:top="1380" w:right="0" w:bottom="280" w:left="1300" w:header="720" w:footer="720" w:gutter="0"/>
          <w:cols w:space="720"/>
        </w:sectPr>
      </w:pPr>
    </w:p>
    <w:p w:rsidR="003B1141" w:rsidRDefault="00720A1C">
      <w:pPr>
        <w:spacing w:before="78" w:line="137" w:lineRule="exact"/>
        <w:ind w:left="771"/>
        <w:rPr>
          <w:rFonts w:ascii="Arial"/>
          <w:sz w:val="14"/>
        </w:rPr>
      </w:pPr>
      <w:r>
        <w:rPr>
          <w:rFonts w:ascii="Arial"/>
          <w:color w:val="262626"/>
          <w:w w:val="99"/>
          <w:sz w:val="14"/>
        </w:rPr>
        <w:t>0</w:t>
      </w:r>
    </w:p>
    <w:p w:rsidR="003B1141" w:rsidRDefault="00720A1C">
      <w:pPr>
        <w:tabs>
          <w:tab w:val="left" w:pos="1744"/>
          <w:tab w:val="left" w:pos="2331"/>
          <w:tab w:val="left" w:pos="2917"/>
        </w:tabs>
        <w:spacing w:line="137" w:lineRule="exact"/>
        <w:ind w:left="1158"/>
        <w:rPr>
          <w:rFonts w:ascii="Arial"/>
          <w:sz w:val="14"/>
        </w:rPr>
      </w:pPr>
      <w:r>
        <w:rPr>
          <w:rFonts w:ascii="Arial"/>
          <w:color w:val="262626"/>
          <w:sz w:val="14"/>
        </w:rPr>
        <w:t>30</w:t>
      </w:r>
      <w:r>
        <w:rPr>
          <w:rFonts w:ascii="Arial"/>
          <w:color w:val="262626"/>
          <w:sz w:val="14"/>
        </w:rPr>
        <w:tab/>
        <w:t>40</w:t>
      </w:r>
      <w:r>
        <w:rPr>
          <w:rFonts w:ascii="Arial"/>
          <w:color w:val="262626"/>
          <w:sz w:val="14"/>
        </w:rPr>
        <w:tab/>
        <w:t>50</w:t>
      </w:r>
      <w:r>
        <w:rPr>
          <w:rFonts w:ascii="Arial"/>
          <w:color w:val="262626"/>
          <w:sz w:val="14"/>
        </w:rPr>
        <w:tab/>
        <w:t>60</w:t>
      </w:r>
    </w:p>
    <w:p w:rsidR="003B1141" w:rsidRDefault="00720A1C">
      <w:pPr>
        <w:spacing w:before="3"/>
        <w:ind w:left="1826"/>
        <w:rPr>
          <w:rFonts w:ascii="Arial"/>
          <w:sz w:val="16"/>
        </w:rPr>
      </w:pPr>
      <w:r>
        <w:rPr>
          <w:rFonts w:ascii="Arial"/>
          <w:color w:val="262626"/>
          <w:sz w:val="16"/>
        </w:rPr>
        <w:t>Age</w:t>
      </w:r>
    </w:p>
    <w:p w:rsidR="003B1141" w:rsidRDefault="00720A1C">
      <w:pPr>
        <w:spacing w:before="78" w:line="137" w:lineRule="exact"/>
        <w:ind w:left="478"/>
        <w:rPr>
          <w:rFonts w:ascii="Arial"/>
          <w:sz w:val="14"/>
        </w:rPr>
      </w:pPr>
      <w:r>
        <w:br w:type="column"/>
      </w:r>
      <w:r>
        <w:rPr>
          <w:rFonts w:ascii="Arial"/>
          <w:color w:val="262626"/>
          <w:sz w:val="14"/>
        </w:rPr>
        <w:t>0</w:t>
      </w:r>
    </w:p>
    <w:p w:rsidR="003B1141" w:rsidRDefault="00720A1C">
      <w:pPr>
        <w:tabs>
          <w:tab w:val="left" w:pos="1452"/>
          <w:tab w:val="left" w:pos="2038"/>
          <w:tab w:val="left" w:pos="2625"/>
        </w:tabs>
        <w:spacing w:line="137" w:lineRule="exact"/>
        <w:ind w:left="865"/>
        <w:rPr>
          <w:rFonts w:ascii="Arial"/>
          <w:sz w:val="14"/>
        </w:rPr>
      </w:pPr>
      <w:r>
        <w:rPr>
          <w:rFonts w:ascii="Arial"/>
          <w:color w:val="262626"/>
          <w:sz w:val="14"/>
        </w:rPr>
        <w:t>30</w:t>
      </w:r>
      <w:r>
        <w:rPr>
          <w:rFonts w:ascii="Arial"/>
          <w:color w:val="262626"/>
          <w:sz w:val="14"/>
        </w:rPr>
        <w:tab/>
        <w:t>40</w:t>
      </w:r>
      <w:r>
        <w:rPr>
          <w:rFonts w:ascii="Arial"/>
          <w:color w:val="262626"/>
          <w:sz w:val="14"/>
        </w:rPr>
        <w:tab/>
        <w:t>50</w:t>
      </w:r>
      <w:r>
        <w:rPr>
          <w:rFonts w:ascii="Arial"/>
          <w:color w:val="262626"/>
          <w:sz w:val="14"/>
        </w:rPr>
        <w:tab/>
        <w:t>60</w:t>
      </w:r>
    </w:p>
    <w:p w:rsidR="003B1141" w:rsidRDefault="00720A1C">
      <w:pPr>
        <w:spacing w:before="3"/>
        <w:ind w:left="1514" w:right="942"/>
        <w:jc w:val="center"/>
        <w:rPr>
          <w:rFonts w:ascii="Arial"/>
          <w:sz w:val="16"/>
        </w:rPr>
      </w:pPr>
      <w:r>
        <w:rPr>
          <w:rFonts w:ascii="Arial"/>
          <w:color w:val="262626"/>
          <w:sz w:val="16"/>
        </w:rPr>
        <w:t>Age</w:t>
      </w:r>
    </w:p>
    <w:p w:rsidR="003B1141" w:rsidRDefault="00720A1C">
      <w:pPr>
        <w:spacing w:before="78" w:line="137" w:lineRule="exact"/>
        <w:ind w:left="478"/>
        <w:rPr>
          <w:rFonts w:ascii="Arial"/>
          <w:sz w:val="14"/>
        </w:rPr>
      </w:pPr>
      <w:r>
        <w:br w:type="column"/>
      </w:r>
      <w:r>
        <w:rPr>
          <w:rFonts w:ascii="Arial"/>
          <w:color w:val="262626"/>
          <w:sz w:val="14"/>
        </w:rPr>
        <w:t>0</w:t>
      </w:r>
    </w:p>
    <w:p w:rsidR="003B1141" w:rsidRDefault="00720A1C">
      <w:pPr>
        <w:tabs>
          <w:tab w:val="left" w:pos="1452"/>
          <w:tab w:val="left" w:pos="2038"/>
          <w:tab w:val="left" w:pos="2625"/>
        </w:tabs>
        <w:spacing w:line="137" w:lineRule="exact"/>
        <w:ind w:left="865"/>
        <w:rPr>
          <w:rFonts w:ascii="Arial"/>
          <w:sz w:val="14"/>
        </w:rPr>
      </w:pPr>
      <w:r>
        <w:rPr>
          <w:rFonts w:ascii="Arial"/>
          <w:color w:val="262626"/>
          <w:sz w:val="14"/>
        </w:rPr>
        <w:t>30</w:t>
      </w:r>
      <w:r>
        <w:rPr>
          <w:rFonts w:ascii="Arial"/>
          <w:color w:val="262626"/>
          <w:sz w:val="14"/>
        </w:rPr>
        <w:tab/>
        <w:t>40</w:t>
      </w:r>
      <w:r>
        <w:rPr>
          <w:rFonts w:ascii="Arial"/>
          <w:color w:val="262626"/>
          <w:sz w:val="14"/>
        </w:rPr>
        <w:tab/>
        <w:t>50</w:t>
      </w:r>
      <w:r>
        <w:rPr>
          <w:rFonts w:ascii="Arial"/>
          <w:color w:val="262626"/>
          <w:sz w:val="14"/>
        </w:rPr>
        <w:tab/>
        <w:t>60</w:t>
      </w:r>
    </w:p>
    <w:p w:rsidR="003B1141" w:rsidRDefault="00720A1C">
      <w:pPr>
        <w:spacing w:before="3"/>
        <w:ind w:left="1534"/>
        <w:rPr>
          <w:rFonts w:ascii="Arial"/>
          <w:sz w:val="16"/>
        </w:rPr>
      </w:pPr>
      <w:r>
        <w:rPr>
          <w:rFonts w:ascii="Arial"/>
          <w:color w:val="262626"/>
          <w:sz w:val="16"/>
        </w:rPr>
        <w:t>Age</w:t>
      </w:r>
    </w:p>
    <w:p w:rsidR="003B1141" w:rsidRDefault="003B1141">
      <w:pPr>
        <w:rPr>
          <w:rFonts w:ascii="Arial"/>
          <w:sz w:val="16"/>
        </w:rPr>
        <w:sectPr w:rsidR="003B1141">
          <w:type w:val="continuous"/>
          <w:pgSz w:w="12240" w:h="15840"/>
          <w:pgMar w:top="1380" w:right="0" w:bottom="280" w:left="1300" w:header="720" w:footer="720" w:gutter="0"/>
          <w:cols w:num="3" w:space="720" w:equalWidth="0">
            <w:col w:w="3074" w:space="40"/>
            <w:col w:w="2782" w:space="39"/>
            <w:col w:w="5005"/>
          </w:cols>
        </w:sectPr>
      </w:pPr>
    </w:p>
    <w:p w:rsidR="003B1141" w:rsidRDefault="003B1141">
      <w:pPr>
        <w:pStyle w:val="BodyText"/>
        <w:spacing w:before="6"/>
        <w:rPr>
          <w:rFonts w:ascii="Arial"/>
          <w:sz w:val="20"/>
        </w:rPr>
      </w:pPr>
    </w:p>
    <w:p w:rsidR="003B1141" w:rsidRDefault="00720A1C">
      <w:pPr>
        <w:spacing w:before="95"/>
        <w:ind w:left="266"/>
        <w:rPr>
          <w:sz w:val="18"/>
        </w:rPr>
      </w:pPr>
      <w:r>
        <w:t>Figure 5:</w:t>
      </w:r>
      <w:bookmarkStart w:id="136" w:name="_bookmark108"/>
      <w:bookmarkEnd w:id="136"/>
      <w:r>
        <w:t xml:space="preserve"> </w:t>
      </w:r>
      <w:r>
        <w:rPr>
          <w:rFonts w:ascii="Georgia"/>
          <w:b/>
        </w:rPr>
        <w:t>Health expenditure and insurance take-</w:t>
      </w:r>
      <w:proofErr w:type="spellStart"/>
      <w:r>
        <w:rPr>
          <w:rFonts w:ascii="Georgia"/>
          <w:b/>
        </w:rPr>
        <w:t>up</w:t>
      </w:r>
      <w:r>
        <w:rPr>
          <w:sz w:val="18"/>
        </w:rPr>
        <w:t>Model</w:t>
      </w:r>
      <w:proofErr w:type="spellEnd"/>
      <w:r>
        <w:rPr>
          <w:sz w:val="18"/>
        </w:rPr>
        <w:t xml:space="preserve"> vs. data from MEPS 2000-2009</w:t>
      </w:r>
    </w:p>
    <w:p w:rsidR="003B1141" w:rsidRDefault="003B1141">
      <w:pPr>
        <w:rPr>
          <w:sz w:val="18"/>
        </w:rPr>
        <w:sectPr w:rsidR="003B1141">
          <w:type w:val="continuous"/>
          <w:pgSz w:w="12240" w:h="15840"/>
          <w:pgMar w:top="1380" w:right="0" w:bottom="280" w:left="1300" w:header="720" w:footer="720" w:gutter="0"/>
          <w:cols w:space="720"/>
        </w:sectPr>
      </w:pPr>
    </w:p>
    <w:p w:rsidR="003B1141" w:rsidRDefault="003B1141">
      <w:pPr>
        <w:pStyle w:val="BodyText"/>
        <w:spacing w:before="6"/>
        <w:rPr>
          <w:sz w:val="14"/>
        </w:rPr>
      </w:pPr>
    </w:p>
    <w:p w:rsidR="003B1141" w:rsidRDefault="00720A1C">
      <w:pPr>
        <w:jc w:val="right"/>
        <w:rPr>
          <w:rFonts w:ascii="Arial"/>
          <w:sz w:val="12"/>
        </w:rPr>
      </w:pPr>
      <w:r>
        <w:rPr>
          <w:rFonts w:ascii="Arial"/>
          <w:color w:val="262626"/>
          <w:w w:val="125"/>
          <w:sz w:val="12"/>
        </w:rPr>
        <w:t>1.4</w:t>
      </w:r>
    </w:p>
    <w:p w:rsidR="003B1141" w:rsidRDefault="003B1141">
      <w:pPr>
        <w:pStyle w:val="BodyText"/>
        <w:spacing w:before="5"/>
        <w:rPr>
          <w:rFonts w:ascii="Arial"/>
          <w:sz w:val="13"/>
        </w:rPr>
      </w:pPr>
    </w:p>
    <w:p w:rsidR="003B1141" w:rsidRDefault="00720A1C">
      <w:pPr>
        <w:jc w:val="right"/>
        <w:rPr>
          <w:rFonts w:ascii="Arial"/>
          <w:sz w:val="12"/>
        </w:rPr>
      </w:pPr>
      <w:r>
        <w:rPr>
          <w:noProof/>
        </w:rPr>
        <mc:AlternateContent>
          <mc:Choice Requires="wps">
            <w:drawing>
              <wp:anchor distT="0" distB="0" distL="114300" distR="114300" simplePos="0" relativeHeight="14920" behindDoc="0" locked="0" layoutInCell="1" allowOverlap="1">
                <wp:simplePos x="0" y="0"/>
                <wp:positionH relativeFrom="page">
                  <wp:posOffset>1624965</wp:posOffset>
                </wp:positionH>
                <wp:positionV relativeFrom="paragraph">
                  <wp:posOffset>55880</wp:posOffset>
                </wp:positionV>
                <wp:extent cx="131445" cy="995680"/>
                <wp:effectExtent l="0" t="0" r="0" b="0"/>
                <wp:wrapNone/>
                <wp:docPr id="533" name="Text Box 5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 cy="995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83" w:lineRule="exact"/>
                              <w:ind w:left="20"/>
                              <w:rPr>
                                <w:rFonts w:ascii="Arial"/>
                                <w:sz w:val="16"/>
                              </w:rPr>
                            </w:pPr>
                            <w:r>
                              <w:rPr>
                                <w:rFonts w:ascii="Arial"/>
                                <w:color w:val="262626"/>
                                <w:w w:val="95"/>
                                <w:sz w:val="16"/>
                              </w:rPr>
                              <w:t>Normalized Log</w:t>
                            </w:r>
                            <w:r>
                              <w:rPr>
                                <w:rFonts w:ascii="Arial"/>
                                <w:color w:val="262626"/>
                                <w:spacing w:val="-30"/>
                                <w:w w:val="95"/>
                                <w:sz w:val="16"/>
                              </w:rPr>
                              <w:t xml:space="preserve"> </w:t>
                            </w:r>
                            <w:r>
                              <w:rPr>
                                <w:rFonts w:ascii="Arial"/>
                                <w:color w:val="262626"/>
                                <w:w w:val="95"/>
                                <w:sz w:val="16"/>
                              </w:rPr>
                              <w:t>Assets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7" o:spid="_x0000_s1599" type="#_x0000_t202" style="position:absolute;left:0;text-align:left;margin-left:127.95pt;margin-top:4.4pt;width:10.35pt;height:78.4pt;z-index:14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" filled="f" stroked="f">
                <v:textbox style="layout-flow:vertical;mso-layout-flow-alt:bottom-to-top" inset="0,0,0,0">
                  <w:txbxContent>
                    <w:p w:rsidR="00720A1C" w:rsidRDefault="00720A1C">
                      <w:pPr>
                        <w:spacing w:line="183" w:lineRule="exact"/>
                        <w:ind w:left="20"/>
                        <w:rPr>
                          <w:rFonts w:ascii="Arial"/>
                          <w:sz w:val="16"/>
                        </w:rPr>
                      </w:pPr>
                      <w:r>
                        <w:rPr>
                          <w:rFonts w:ascii="Arial"/>
                          <w:color w:val="262626"/>
                          <w:w w:val="95"/>
                          <w:sz w:val="16"/>
                        </w:rPr>
                        <w:t>Normalized Log</w:t>
                      </w:r>
                      <w:r>
                        <w:rPr>
                          <w:rFonts w:ascii="Arial"/>
                          <w:color w:val="262626"/>
                          <w:spacing w:val="-30"/>
                          <w:w w:val="95"/>
                          <w:sz w:val="16"/>
                        </w:rPr>
                        <w:t xml:space="preserve"> </w:t>
                      </w:r>
                      <w:r>
                        <w:rPr>
                          <w:rFonts w:ascii="Arial"/>
                          <w:color w:val="262626"/>
                          <w:w w:val="95"/>
                          <w:sz w:val="16"/>
                        </w:rPr>
                        <w:t>Assets</w:t>
                      </w:r>
                    </w:p>
                  </w:txbxContent>
                </v:textbox>
                <w10:wrap anchorx="page"/>
              </v:shape>
            </w:pict>
          </mc:Fallback>
        </mc:AlternateContent>
      </w:r>
      <w:r>
        <w:rPr>
          <w:rFonts w:ascii="Arial"/>
          <w:color w:val="262626"/>
          <w:w w:val="125"/>
          <w:sz w:val="12"/>
        </w:rPr>
        <w:t>1.2</w:t>
      </w:r>
    </w:p>
    <w:p w:rsidR="003B1141" w:rsidRDefault="003B1141">
      <w:pPr>
        <w:pStyle w:val="BodyText"/>
        <w:spacing w:before="5"/>
        <w:rPr>
          <w:rFonts w:ascii="Arial"/>
          <w:sz w:val="13"/>
        </w:rPr>
      </w:pPr>
    </w:p>
    <w:p w:rsidR="003B1141" w:rsidRDefault="00720A1C">
      <w:pPr>
        <w:jc w:val="right"/>
        <w:rPr>
          <w:rFonts w:ascii="Arial"/>
          <w:sz w:val="12"/>
        </w:rPr>
      </w:pPr>
      <w:r>
        <w:rPr>
          <w:rFonts w:ascii="Arial"/>
          <w:color w:val="262626"/>
          <w:w w:val="125"/>
          <w:sz w:val="12"/>
        </w:rPr>
        <w:t>1.0</w:t>
      </w:r>
    </w:p>
    <w:p w:rsidR="003B1141" w:rsidRDefault="003B1141">
      <w:pPr>
        <w:pStyle w:val="BodyText"/>
        <w:spacing w:before="5"/>
        <w:rPr>
          <w:rFonts w:ascii="Arial"/>
          <w:sz w:val="13"/>
        </w:rPr>
      </w:pPr>
    </w:p>
    <w:p w:rsidR="003B1141" w:rsidRDefault="00720A1C">
      <w:pPr>
        <w:spacing w:before="1"/>
        <w:jc w:val="right"/>
        <w:rPr>
          <w:rFonts w:ascii="Arial"/>
          <w:sz w:val="12"/>
        </w:rPr>
      </w:pPr>
      <w:r>
        <w:rPr>
          <w:rFonts w:ascii="Arial"/>
          <w:color w:val="262626"/>
          <w:w w:val="125"/>
          <w:sz w:val="12"/>
        </w:rPr>
        <w:t>0.8</w:t>
      </w:r>
    </w:p>
    <w:p w:rsidR="003B1141" w:rsidRDefault="003B1141">
      <w:pPr>
        <w:pStyle w:val="BodyText"/>
        <w:spacing w:before="4"/>
        <w:rPr>
          <w:rFonts w:ascii="Arial"/>
          <w:sz w:val="13"/>
        </w:rPr>
      </w:pPr>
    </w:p>
    <w:p w:rsidR="003B1141" w:rsidRDefault="00720A1C">
      <w:pPr>
        <w:spacing w:before="1"/>
        <w:jc w:val="right"/>
        <w:rPr>
          <w:rFonts w:ascii="Arial"/>
          <w:sz w:val="12"/>
        </w:rPr>
      </w:pPr>
      <w:r>
        <w:rPr>
          <w:rFonts w:ascii="Arial"/>
          <w:color w:val="262626"/>
          <w:w w:val="125"/>
          <w:sz w:val="12"/>
        </w:rPr>
        <w:t>0.6</w:t>
      </w:r>
    </w:p>
    <w:p w:rsidR="003B1141" w:rsidRDefault="003B1141">
      <w:pPr>
        <w:pStyle w:val="BodyText"/>
        <w:spacing w:before="5"/>
        <w:rPr>
          <w:rFonts w:ascii="Arial"/>
          <w:sz w:val="13"/>
        </w:rPr>
      </w:pPr>
    </w:p>
    <w:p w:rsidR="003B1141" w:rsidRDefault="00720A1C">
      <w:pPr>
        <w:jc w:val="right"/>
        <w:rPr>
          <w:rFonts w:ascii="Arial"/>
          <w:sz w:val="12"/>
        </w:rPr>
      </w:pPr>
      <w:r>
        <w:rPr>
          <w:rFonts w:ascii="Arial"/>
          <w:color w:val="262626"/>
          <w:w w:val="125"/>
          <w:sz w:val="12"/>
        </w:rPr>
        <w:t>0.4</w:t>
      </w:r>
    </w:p>
    <w:p w:rsidR="003B1141" w:rsidRDefault="003B1141">
      <w:pPr>
        <w:pStyle w:val="BodyText"/>
        <w:spacing w:before="5"/>
        <w:rPr>
          <w:rFonts w:ascii="Arial"/>
          <w:sz w:val="13"/>
        </w:rPr>
      </w:pPr>
    </w:p>
    <w:p w:rsidR="003B1141" w:rsidRDefault="00720A1C">
      <w:pPr>
        <w:jc w:val="right"/>
        <w:rPr>
          <w:rFonts w:ascii="Arial"/>
          <w:sz w:val="12"/>
        </w:rPr>
      </w:pPr>
      <w:r>
        <w:rPr>
          <w:rFonts w:ascii="Arial"/>
          <w:color w:val="262626"/>
          <w:w w:val="125"/>
          <w:sz w:val="12"/>
        </w:rPr>
        <w:t>0.2</w:t>
      </w:r>
    </w:p>
    <w:p w:rsidR="003B1141" w:rsidRDefault="00720A1C">
      <w:pPr>
        <w:pStyle w:val="ListParagraph"/>
        <w:numPr>
          <w:ilvl w:val="0"/>
          <w:numId w:val="12"/>
        </w:numPr>
        <w:tabs>
          <w:tab w:val="left" w:pos="1246"/>
        </w:tabs>
        <w:spacing w:before="59"/>
        <w:jc w:val="left"/>
        <w:rPr>
          <w:rFonts w:ascii="Arial"/>
          <w:b/>
          <w:sz w:val="14"/>
        </w:rPr>
      </w:pPr>
      <w:r>
        <w:rPr>
          <w:rFonts w:ascii="Arial"/>
          <w:b/>
          <w:color w:val="262626"/>
          <w:w w:val="126"/>
          <w:sz w:val="14"/>
        </w:rPr>
        <w:br w:type="column"/>
      </w:r>
      <w:r>
        <w:rPr>
          <w:rFonts w:ascii="Arial"/>
          <w:b/>
          <w:color w:val="262626"/>
          <w:w w:val="125"/>
          <w:sz w:val="14"/>
        </w:rPr>
        <w:t>Assets</w:t>
      </w:r>
    </w:p>
    <w:p w:rsidR="003B1141" w:rsidRDefault="00720A1C">
      <w:pPr>
        <w:pStyle w:val="BodyText"/>
        <w:rPr>
          <w:rFonts w:ascii="Arial"/>
          <w:b/>
          <w:sz w:val="12"/>
        </w:rPr>
      </w:pPr>
      <w:r>
        <w:br w:type="column"/>
      </w:r>
    </w:p>
    <w:p w:rsidR="003B1141" w:rsidRDefault="003B1141">
      <w:pPr>
        <w:pStyle w:val="BodyText"/>
        <w:spacing w:before="3"/>
        <w:rPr>
          <w:rFonts w:ascii="Arial"/>
          <w:b/>
          <w:sz w:val="17"/>
        </w:rPr>
      </w:pPr>
    </w:p>
    <w:p w:rsidR="003B1141" w:rsidRDefault="00720A1C">
      <w:pPr>
        <w:spacing w:before="1"/>
        <w:jc w:val="right"/>
        <w:rPr>
          <w:rFonts w:ascii="Arial"/>
          <w:sz w:val="12"/>
        </w:rPr>
      </w:pPr>
      <w:r>
        <w:rPr>
          <w:noProof/>
        </w:rPr>
        <mc:AlternateContent>
          <mc:Choice Requires="wpg">
            <w:drawing>
              <wp:anchor distT="0" distB="0" distL="114300" distR="114300" simplePos="0" relativeHeight="14632" behindDoc="0" locked="0" layoutInCell="1" allowOverlap="1">
                <wp:simplePos x="0" y="0"/>
                <wp:positionH relativeFrom="page">
                  <wp:posOffset>1929130</wp:posOffset>
                </wp:positionH>
                <wp:positionV relativeFrom="paragraph">
                  <wp:posOffset>-59690</wp:posOffset>
                </wp:positionV>
                <wp:extent cx="1790700" cy="1399540"/>
                <wp:effectExtent l="5080" t="4445" r="0" b="0"/>
                <wp:wrapNone/>
                <wp:docPr id="530"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700" cy="1399540"/>
                          <a:chOff x="3038" y="-94"/>
                          <a:chExt cx="2820" cy="2204"/>
                        </a:xfrm>
                      </wpg:grpSpPr>
                      <pic:pic xmlns:pic="http://schemas.openxmlformats.org/drawingml/2006/picture">
                        <pic:nvPicPr>
                          <pic:cNvPr id="531" name="Picture 51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037" y="-95"/>
                            <a:ext cx="2820" cy="2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2" name="Text Box 515"/>
                        <wps:cNvSpPr txBox="1">
                          <a:spLocks noChangeArrowheads="1"/>
                        </wps:cNvSpPr>
                        <wps:spPr bwMode="auto">
                          <a:xfrm>
                            <a:off x="5450" y="-8"/>
                            <a:ext cx="322"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85" w:lineRule="exact"/>
                                <w:rPr>
                                  <w:rFonts w:ascii="Arial"/>
                                  <w:sz w:val="8"/>
                                </w:rPr>
                              </w:pPr>
                              <w:r>
                                <w:rPr>
                                  <w:rFonts w:ascii="Arial"/>
                                  <w:color w:val="262626"/>
                                  <w:w w:val="140"/>
                                  <w:sz w:val="8"/>
                                </w:rPr>
                                <w:t>Data</w:t>
                              </w:r>
                            </w:p>
                            <w:p w:rsidR="00720A1C" w:rsidRDefault="00720A1C">
                              <w:pPr>
                                <w:spacing w:before="39"/>
                                <w:rPr>
                                  <w:rFonts w:ascii="Arial"/>
                                  <w:sz w:val="8"/>
                                </w:rPr>
                              </w:pPr>
                              <w:r>
                                <w:rPr>
                                  <w:rFonts w:ascii="Arial"/>
                                  <w:color w:val="262626"/>
                                  <w:w w:val="140"/>
                                  <w:sz w:val="8"/>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4" o:spid="_x0000_s1600" style="position:absolute;left:0;text-align:left;margin-left:151.9pt;margin-top:-4.7pt;width:141pt;height:110.2pt;z-index:14632;mso-position-horizontal-relative:page;mso-position-vertical-relative:text" coordorigin="3038,-94" coordsize="2820,22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">
                <v:shape id="Picture 516" o:spid="_x0000_s1601" type="#_x0000_t75" style="position:absolute;left:3037;top:-95;width:2820;height:2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">
                  <v:imagedata r:id="rId45" o:title=""/>
                </v:shape>
                <v:shape id="Text Box 515" o:spid="_x0000_s1602" type="#_x0000_t202" style="position:absolute;left:5450;top:-8;width:322;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" filled="f" stroked="f">
                  <v:textbox inset="0,0,0,0">
                    <w:txbxContent>
                      <w:p w:rsidR="00720A1C" w:rsidRDefault="00720A1C">
                        <w:pPr>
                          <w:spacing w:line="85" w:lineRule="exact"/>
                          <w:rPr>
                            <w:rFonts w:ascii="Arial"/>
                            <w:sz w:val="8"/>
                          </w:rPr>
                        </w:pPr>
                        <w:r>
                          <w:rPr>
                            <w:rFonts w:ascii="Arial"/>
                            <w:color w:val="262626"/>
                            <w:w w:val="140"/>
                            <w:sz w:val="8"/>
                          </w:rPr>
                          <w:t>Data</w:t>
                        </w:r>
                      </w:p>
                      <w:p w:rsidR="00720A1C" w:rsidRDefault="00720A1C">
                        <w:pPr>
                          <w:spacing w:before="39"/>
                          <w:rPr>
                            <w:rFonts w:ascii="Arial"/>
                            <w:sz w:val="8"/>
                          </w:rPr>
                        </w:pPr>
                        <w:r>
                          <w:rPr>
                            <w:rFonts w:ascii="Arial"/>
                            <w:color w:val="262626"/>
                            <w:w w:val="140"/>
                            <w:sz w:val="8"/>
                          </w:rPr>
                          <w:t>Model</w:t>
                        </w:r>
                      </w:p>
                    </w:txbxContent>
                  </v:textbox>
                </v:shape>
                <w10:wrap anchorx="page"/>
              </v:group>
            </w:pict>
          </mc:Fallback>
        </mc:AlternateContent>
      </w:r>
      <w:r>
        <w:rPr>
          <w:noProof/>
        </w:rPr>
        <mc:AlternateContent>
          <mc:Choice Requires="wps">
            <w:drawing>
              <wp:anchor distT="0" distB="0" distL="114300" distR="114300" simplePos="0" relativeHeight="14944" behindDoc="0" locked="0" layoutInCell="1" allowOverlap="1">
                <wp:simplePos x="0" y="0"/>
                <wp:positionH relativeFrom="page">
                  <wp:posOffset>3764915</wp:posOffset>
                </wp:positionH>
                <wp:positionV relativeFrom="paragraph">
                  <wp:posOffset>129540</wp:posOffset>
                </wp:positionV>
                <wp:extent cx="131445" cy="1021715"/>
                <wp:effectExtent l="2540" t="3175" r="0" b="3810"/>
                <wp:wrapNone/>
                <wp:docPr id="529" name="Text Box 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 cy="1021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83" w:lineRule="exact"/>
                              <w:ind w:left="20"/>
                              <w:rPr>
                                <w:rFonts w:ascii="Arial"/>
                                <w:sz w:val="16"/>
                              </w:rPr>
                            </w:pPr>
                            <w:r>
                              <w:rPr>
                                <w:rFonts w:ascii="Arial"/>
                                <w:color w:val="262626"/>
                                <w:w w:val="95"/>
                                <w:sz w:val="16"/>
                              </w:rPr>
                              <w:t>Normalized Log</w:t>
                            </w:r>
                            <w:r>
                              <w:rPr>
                                <w:rFonts w:ascii="Arial"/>
                                <w:color w:val="262626"/>
                                <w:spacing w:val="-31"/>
                                <w:w w:val="95"/>
                                <w:sz w:val="16"/>
                              </w:rPr>
                              <w:t xml:space="preserve"> </w:t>
                            </w:r>
                            <w:r>
                              <w:rPr>
                                <w:rFonts w:ascii="Arial"/>
                                <w:color w:val="262626"/>
                                <w:w w:val="95"/>
                                <w:sz w:val="16"/>
                              </w:rPr>
                              <w:t>Income</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3" o:spid="_x0000_s1603" type="#_x0000_t202" style="position:absolute;left:0;text-align:left;margin-left:296.45pt;margin-top:10.2pt;width:10.35pt;height:80.45pt;z-index:14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" filled="f" stroked="f">
                <v:textbox style="layout-flow:vertical;mso-layout-flow-alt:bottom-to-top" inset="0,0,0,0">
                  <w:txbxContent>
                    <w:p w:rsidR="00720A1C" w:rsidRDefault="00720A1C">
                      <w:pPr>
                        <w:spacing w:line="183" w:lineRule="exact"/>
                        <w:ind w:left="20"/>
                        <w:rPr>
                          <w:rFonts w:ascii="Arial"/>
                          <w:sz w:val="16"/>
                        </w:rPr>
                      </w:pPr>
                      <w:r>
                        <w:rPr>
                          <w:rFonts w:ascii="Arial"/>
                          <w:color w:val="262626"/>
                          <w:w w:val="95"/>
                          <w:sz w:val="16"/>
                        </w:rPr>
                        <w:t>Normalized Log</w:t>
                      </w:r>
                      <w:r>
                        <w:rPr>
                          <w:rFonts w:ascii="Arial"/>
                          <w:color w:val="262626"/>
                          <w:spacing w:val="-31"/>
                          <w:w w:val="95"/>
                          <w:sz w:val="16"/>
                        </w:rPr>
                        <w:t xml:space="preserve"> </w:t>
                      </w:r>
                      <w:r>
                        <w:rPr>
                          <w:rFonts w:ascii="Arial"/>
                          <w:color w:val="262626"/>
                          <w:w w:val="95"/>
                          <w:sz w:val="16"/>
                        </w:rPr>
                        <w:t>Income</w:t>
                      </w:r>
                    </w:p>
                  </w:txbxContent>
                </v:textbox>
                <w10:wrap anchorx="page"/>
              </v:shape>
            </w:pict>
          </mc:Fallback>
        </mc:AlternateContent>
      </w:r>
      <w:r>
        <w:rPr>
          <w:rFonts w:ascii="Arial"/>
          <w:color w:val="262626"/>
          <w:w w:val="125"/>
          <w:sz w:val="12"/>
        </w:rPr>
        <w:t>1.2</w:t>
      </w:r>
    </w:p>
    <w:p w:rsidR="003B1141" w:rsidRDefault="003B1141">
      <w:pPr>
        <w:pStyle w:val="BodyText"/>
        <w:spacing w:before="2"/>
        <w:rPr>
          <w:rFonts w:ascii="Arial"/>
          <w:sz w:val="15"/>
        </w:rPr>
      </w:pPr>
    </w:p>
    <w:p w:rsidR="003B1141" w:rsidRDefault="00720A1C">
      <w:pPr>
        <w:spacing w:before="1"/>
        <w:jc w:val="right"/>
        <w:rPr>
          <w:rFonts w:ascii="Arial"/>
          <w:sz w:val="12"/>
        </w:rPr>
      </w:pPr>
      <w:r>
        <w:rPr>
          <w:rFonts w:ascii="Arial"/>
          <w:color w:val="262626"/>
          <w:w w:val="125"/>
          <w:sz w:val="12"/>
        </w:rPr>
        <w:t>1.0</w:t>
      </w:r>
    </w:p>
    <w:p w:rsidR="003B1141" w:rsidRDefault="003B1141">
      <w:pPr>
        <w:pStyle w:val="BodyText"/>
        <w:spacing w:before="2"/>
        <w:rPr>
          <w:rFonts w:ascii="Arial"/>
          <w:sz w:val="15"/>
        </w:rPr>
      </w:pPr>
    </w:p>
    <w:p w:rsidR="003B1141" w:rsidRDefault="00720A1C">
      <w:pPr>
        <w:spacing w:before="1"/>
        <w:jc w:val="right"/>
        <w:rPr>
          <w:rFonts w:ascii="Arial"/>
          <w:sz w:val="12"/>
        </w:rPr>
      </w:pPr>
      <w:r>
        <w:rPr>
          <w:rFonts w:ascii="Arial"/>
          <w:color w:val="262626"/>
          <w:w w:val="125"/>
          <w:sz w:val="12"/>
        </w:rPr>
        <w:t>0.8</w:t>
      </w:r>
    </w:p>
    <w:p w:rsidR="003B1141" w:rsidRDefault="003B1141">
      <w:pPr>
        <w:pStyle w:val="BodyText"/>
        <w:spacing w:before="2"/>
        <w:rPr>
          <w:rFonts w:ascii="Arial"/>
          <w:sz w:val="15"/>
        </w:rPr>
      </w:pPr>
    </w:p>
    <w:p w:rsidR="003B1141" w:rsidRDefault="00720A1C">
      <w:pPr>
        <w:spacing w:before="1"/>
        <w:jc w:val="right"/>
        <w:rPr>
          <w:rFonts w:ascii="Arial"/>
          <w:sz w:val="12"/>
        </w:rPr>
      </w:pPr>
      <w:r>
        <w:rPr>
          <w:rFonts w:ascii="Arial"/>
          <w:color w:val="262626"/>
          <w:w w:val="125"/>
          <w:sz w:val="12"/>
        </w:rPr>
        <w:t>0.6</w:t>
      </w:r>
    </w:p>
    <w:p w:rsidR="003B1141" w:rsidRDefault="003B1141">
      <w:pPr>
        <w:pStyle w:val="BodyText"/>
        <w:spacing w:before="2"/>
        <w:rPr>
          <w:rFonts w:ascii="Arial"/>
          <w:sz w:val="15"/>
        </w:rPr>
      </w:pPr>
    </w:p>
    <w:p w:rsidR="003B1141" w:rsidRDefault="00720A1C">
      <w:pPr>
        <w:spacing w:before="1"/>
        <w:jc w:val="right"/>
        <w:rPr>
          <w:rFonts w:ascii="Arial"/>
          <w:sz w:val="12"/>
        </w:rPr>
      </w:pPr>
      <w:r>
        <w:rPr>
          <w:rFonts w:ascii="Arial"/>
          <w:color w:val="262626"/>
          <w:w w:val="125"/>
          <w:sz w:val="12"/>
        </w:rPr>
        <w:t>0.4</w:t>
      </w:r>
    </w:p>
    <w:p w:rsidR="003B1141" w:rsidRDefault="003B1141">
      <w:pPr>
        <w:pStyle w:val="BodyText"/>
        <w:spacing w:before="2"/>
        <w:rPr>
          <w:rFonts w:ascii="Arial"/>
          <w:sz w:val="15"/>
        </w:rPr>
      </w:pPr>
    </w:p>
    <w:p w:rsidR="003B1141" w:rsidRDefault="00720A1C">
      <w:pPr>
        <w:spacing w:before="1"/>
        <w:jc w:val="right"/>
        <w:rPr>
          <w:rFonts w:ascii="Arial"/>
          <w:sz w:val="12"/>
        </w:rPr>
      </w:pPr>
      <w:r>
        <w:rPr>
          <w:rFonts w:ascii="Arial"/>
          <w:color w:val="262626"/>
          <w:w w:val="125"/>
          <w:sz w:val="12"/>
        </w:rPr>
        <w:t>0.2</w:t>
      </w:r>
    </w:p>
    <w:p w:rsidR="003B1141" w:rsidRDefault="00720A1C">
      <w:pPr>
        <w:pStyle w:val="ListParagraph"/>
        <w:numPr>
          <w:ilvl w:val="0"/>
          <w:numId w:val="12"/>
        </w:numPr>
        <w:tabs>
          <w:tab w:val="left" w:pos="1226"/>
        </w:tabs>
        <w:spacing w:before="59"/>
        <w:ind w:left="1225"/>
        <w:jc w:val="left"/>
        <w:rPr>
          <w:rFonts w:ascii="Arial"/>
          <w:b/>
          <w:sz w:val="14"/>
        </w:rPr>
      </w:pPr>
      <w:r>
        <w:rPr>
          <w:rFonts w:ascii="Arial"/>
          <w:b/>
          <w:color w:val="262626"/>
          <w:w w:val="126"/>
          <w:sz w:val="14"/>
        </w:rPr>
        <w:br w:type="column"/>
      </w:r>
      <w:r>
        <w:rPr>
          <w:rFonts w:ascii="Arial"/>
          <w:b/>
          <w:color w:val="262626"/>
          <w:w w:val="125"/>
          <w:sz w:val="14"/>
        </w:rPr>
        <w:t>Income</w:t>
      </w:r>
    </w:p>
    <w:p w:rsidR="003B1141" w:rsidRDefault="003B1141">
      <w:pPr>
        <w:rPr>
          <w:rFonts w:ascii="Arial"/>
          <w:sz w:val="14"/>
        </w:rPr>
        <w:sectPr w:rsidR="003B1141">
          <w:pgSz w:w="12240" w:h="15840"/>
          <w:pgMar w:top="1400" w:right="0" w:bottom="740" w:left="1300" w:header="0" w:footer="542" w:gutter="0"/>
          <w:cols w:num="4" w:space="720" w:equalWidth="0">
            <w:col w:w="1705" w:space="40"/>
            <w:col w:w="1827" w:space="39"/>
            <w:col w:w="1465" w:space="39"/>
            <w:col w:w="5825"/>
          </w:cols>
        </w:sectPr>
      </w:pPr>
    </w:p>
    <w:p w:rsidR="003B1141" w:rsidRDefault="003B1141">
      <w:pPr>
        <w:pStyle w:val="BodyText"/>
        <w:spacing w:before="5"/>
        <w:rPr>
          <w:rFonts w:ascii="Arial"/>
          <w:b/>
          <w:sz w:val="13"/>
        </w:rPr>
      </w:pPr>
    </w:p>
    <w:p w:rsidR="003B1141" w:rsidRDefault="00720A1C">
      <w:pPr>
        <w:ind w:left="1470" w:right="2483"/>
        <w:jc w:val="center"/>
        <w:rPr>
          <w:rFonts w:ascii="Arial"/>
          <w:sz w:val="12"/>
        </w:rPr>
      </w:pPr>
      <w:r>
        <w:rPr>
          <w:rFonts w:ascii="Arial"/>
          <w:color w:val="262626"/>
          <w:w w:val="130"/>
          <w:sz w:val="12"/>
        </w:rPr>
        <w:t>0.0</w:t>
      </w:r>
    </w:p>
    <w:p w:rsidR="003B1141" w:rsidRDefault="00720A1C">
      <w:pPr>
        <w:tabs>
          <w:tab w:val="left" w:pos="2476"/>
          <w:tab w:val="left" w:pos="3256"/>
          <w:tab w:val="left" w:pos="4036"/>
        </w:tabs>
        <w:spacing w:before="87"/>
        <w:ind w:left="1696"/>
        <w:rPr>
          <w:rFonts w:ascii="Arial"/>
          <w:sz w:val="12"/>
        </w:rPr>
      </w:pPr>
      <w:r>
        <w:rPr>
          <w:rFonts w:ascii="Arial"/>
          <w:color w:val="262626"/>
          <w:w w:val="130"/>
          <w:sz w:val="12"/>
        </w:rPr>
        <w:t>20</w:t>
      </w:r>
      <w:r>
        <w:rPr>
          <w:rFonts w:ascii="Arial"/>
          <w:color w:val="262626"/>
          <w:w w:val="130"/>
          <w:sz w:val="12"/>
        </w:rPr>
        <w:tab/>
        <w:t>40</w:t>
      </w:r>
      <w:r>
        <w:rPr>
          <w:rFonts w:ascii="Arial"/>
          <w:color w:val="262626"/>
          <w:w w:val="130"/>
          <w:sz w:val="12"/>
        </w:rPr>
        <w:tab/>
        <w:t>60</w:t>
      </w:r>
      <w:r>
        <w:rPr>
          <w:rFonts w:ascii="Arial"/>
          <w:color w:val="262626"/>
          <w:w w:val="130"/>
          <w:sz w:val="12"/>
        </w:rPr>
        <w:tab/>
      </w:r>
      <w:r>
        <w:rPr>
          <w:rFonts w:ascii="Arial"/>
          <w:color w:val="262626"/>
          <w:w w:val="125"/>
          <w:sz w:val="12"/>
        </w:rPr>
        <w:t>80</w:t>
      </w:r>
    </w:p>
    <w:p w:rsidR="003B1141" w:rsidRDefault="00720A1C">
      <w:pPr>
        <w:spacing w:before="13"/>
        <w:ind w:right="901"/>
        <w:jc w:val="right"/>
        <w:rPr>
          <w:rFonts w:ascii="Arial"/>
          <w:sz w:val="14"/>
        </w:rPr>
      </w:pPr>
      <w:r>
        <w:rPr>
          <w:rFonts w:ascii="Arial"/>
          <w:color w:val="262626"/>
          <w:w w:val="125"/>
          <w:sz w:val="14"/>
        </w:rPr>
        <w:t>Age</w:t>
      </w:r>
    </w:p>
    <w:p w:rsidR="003B1141" w:rsidRDefault="00720A1C">
      <w:pPr>
        <w:pStyle w:val="BodyText"/>
        <w:spacing w:before="6"/>
        <w:rPr>
          <w:rFonts w:ascii="Arial"/>
          <w:sz w:val="12"/>
        </w:rPr>
      </w:pPr>
      <w:r>
        <w:br w:type="column"/>
      </w:r>
    </w:p>
    <w:p w:rsidR="003B1141" w:rsidRDefault="00720A1C">
      <w:pPr>
        <w:ind w:left="610"/>
        <w:rPr>
          <w:rFonts w:ascii="Arial"/>
          <w:sz w:val="12"/>
        </w:rPr>
      </w:pPr>
      <w:r>
        <w:rPr>
          <w:rFonts w:ascii="Arial"/>
          <w:color w:val="262626"/>
          <w:w w:val="130"/>
          <w:sz w:val="12"/>
        </w:rPr>
        <w:t>0.0</w:t>
      </w:r>
    </w:p>
    <w:p w:rsidR="003B1141" w:rsidRDefault="00720A1C">
      <w:pPr>
        <w:tabs>
          <w:tab w:val="left" w:pos="1597"/>
          <w:tab w:val="left" w:pos="2377"/>
          <w:tab w:val="left" w:pos="3157"/>
        </w:tabs>
        <w:spacing w:before="98"/>
        <w:ind w:left="817"/>
        <w:rPr>
          <w:rFonts w:ascii="Arial"/>
          <w:sz w:val="12"/>
        </w:rPr>
      </w:pPr>
      <w:r>
        <w:rPr>
          <w:noProof/>
        </w:rPr>
        <mc:AlternateContent>
          <mc:Choice Requires="wpg">
            <w:drawing>
              <wp:anchor distT="0" distB="0" distL="114300" distR="114300" simplePos="0" relativeHeight="14680" behindDoc="0" locked="0" layoutInCell="1" allowOverlap="1">
                <wp:simplePos x="0" y="0"/>
                <wp:positionH relativeFrom="page">
                  <wp:posOffset>4069080</wp:posOffset>
                </wp:positionH>
                <wp:positionV relativeFrom="paragraph">
                  <wp:posOffset>-1342390</wp:posOffset>
                </wp:positionV>
                <wp:extent cx="1792605" cy="1399540"/>
                <wp:effectExtent l="1905" t="4445" r="0" b="0"/>
                <wp:wrapNone/>
                <wp:docPr id="526" name="Group 5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2605" cy="1399540"/>
                          <a:chOff x="6408" y="-2114"/>
                          <a:chExt cx="2823" cy="2204"/>
                        </a:xfrm>
                      </wpg:grpSpPr>
                      <pic:pic xmlns:pic="http://schemas.openxmlformats.org/drawingml/2006/picture">
                        <pic:nvPicPr>
                          <pic:cNvPr id="527" name="Picture 5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6408" y="-2114"/>
                            <a:ext cx="2823" cy="2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8" name="Text Box 511"/>
                        <wps:cNvSpPr txBox="1">
                          <a:spLocks noChangeArrowheads="1"/>
                        </wps:cNvSpPr>
                        <wps:spPr bwMode="auto">
                          <a:xfrm>
                            <a:off x="8821" y="-2027"/>
                            <a:ext cx="322"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85" w:lineRule="exact"/>
                                <w:rPr>
                                  <w:rFonts w:ascii="Arial"/>
                                  <w:sz w:val="8"/>
                                </w:rPr>
                              </w:pPr>
                              <w:r>
                                <w:rPr>
                                  <w:rFonts w:ascii="Arial"/>
                                  <w:color w:val="262626"/>
                                  <w:w w:val="140"/>
                                  <w:sz w:val="8"/>
                                </w:rPr>
                                <w:t>Data</w:t>
                              </w:r>
                            </w:p>
                            <w:p w:rsidR="00720A1C" w:rsidRDefault="00720A1C">
                              <w:pPr>
                                <w:spacing w:before="39"/>
                                <w:rPr>
                                  <w:rFonts w:ascii="Arial"/>
                                  <w:sz w:val="8"/>
                                </w:rPr>
                              </w:pPr>
                              <w:r>
                                <w:rPr>
                                  <w:rFonts w:ascii="Arial"/>
                                  <w:color w:val="262626"/>
                                  <w:w w:val="140"/>
                                  <w:sz w:val="8"/>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0" o:spid="_x0000_s1604" style="position:absolute;left:0;text-align:left;margin-left:320.4pt;margin-top:-105.7pt;width:141.15pt;height:110.2pt;z-index:14680;mso-position-horizontal-relative:page;mso-position-vertical-relative:text" coordorigin="6408,-2114" coordsize="2823,22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">
                <v:shape id="Picture 512" o:spid="_x0000_s1605" type="#_x0000_t75" style="position:absolute;left:6408;top:-2114;width:2823;height:2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">
                  <v:imagedata r:id="rId47" o:title=""/>
                </v:shape>
                <v:shape id="Text Box 511" o:spid="_x0000_s1606" type="#_x0000_t202" style="position:absolute;left:8821;top:-2027;width:322;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" filled="f" stroked="f">
                  <v:textbox inset="0,0,0,0">
                    <w:txbxContent>
                      <w:p w:rsidR="00720A1C" w:rsidRDefault="00720A1C">
                        <w:pPr>
                          <w:spacing w:line="85" w:lineRule="exact"/>
                          <w:rPr>
                            <w:rFonts w:ascii="Arial"/>
                            <w:sz w:val="8"/>
                          </w:rPr>
                        </w:pPr>
                        <w:r>
                          <w:rPr>
                            <w:rFonts w:ascii="Arial"/>
                            <w:color w:val="262626"/>
                            <w:w w:val="140"/>
                            <w:sz w:val="8"/>
                          </w:rPr>
                          <w:t>Data</w:t>
                        </w:r>
                      </w:p>
                      <w:p w:rsidR="00720A1C" w:rsidRDefault="00720A1C">
                        <w:pPr>
                          <w:spacing w:before="39"/>
                          <w:rPr>
                            <w:rFonts w:ascii="Arial"/>
                            <w:sz w:val="8"/>
                          </w:rPr>
                        </w:pPr>
                        <w:r>
                          <w:rPr>
                            <w:rFonts w:ascii="Arial"/>
                            <w:color w:val="262626"/>
                            <w:w w:val="140"/>
                            <w:sz w:val="8"/>
                          </w:rPr>
                          <w:t>Model</w:t>
                        </w:r>
                      </w:p>
                    </w:txbxContent>
                  </v:textbox>
                </v:shape>
                <w10:wrap anchorx="page"/>
              </v:group>
            </w:pict>
          </mc:Fallback>
        </mc:AlternateContent>
      </w:r>
      <w:r>
        <w:rPr>
          <w:rFonts w:ascii="Arial"/>
          <w:color w:val="262626"/>
          <w:w w:val="130"/>
          <w:sz w:val="12"/>
        </w:rPr>
        <w:t>20</w:t>
      </w:r>
      <w:r>
        <w:rPr>
          <w:rFonts w:ascii="Arial"/>
          <w:color w:val="262626"/>
          <w:w w:val="130"/>
          <w:sz w:val="12"/>
        </w:rPr>
        <w:tab/>
        <w:t>40</w:t>
      </w:r>
      <w:r>
        <w:rPr>
          <w:rFonts w:ascii="Arial"/>
          <w:color w:val="262626"/>
          <w:w w:val="130"/>
          <w:sz w:val="12"/>
        </w:rPr>
        <w:tab/>
        <w:t>60</w:t>
      </w:r>
      <w:r>
        <w:rPr>
          <w:rFonts w:ascii="Arial"/>
          <w:color w:val="262626"/>
          <w:w w:val="130"/>
          <w:sz w:val="12"/>
        </w:rPr>
        <w:tab/>
        <w:t>80</w:t>
      </w:r>
    </w:p>
    <w:p w:rsidR="003B1141" w:rsidRDefault="00720A1C">
      <w:pPr>
        <w:spacing w:before="12"/>
        <w:ind w:left="2111"/>
        <w:rPr>
          <w:rFonts w:ascii="Arial"/>
          <w:sz w:val="14"/>
        </w:rPr>
      </w:pPr>
      <w:r>
        <w:rPr>
          <w:rFonts w:ascii="Arial"/>
          <w:color w:val="262626"/>
          <w:w w:val="125"/>
          <w:sz w:val="14"/>
        </w:rPr>
        <w:t>Age</w:t>
      </w:r>
    </w:p>
    <w:p w:rsidR="003B1141" w:rsidRDefault="003B1141">
      <w:pPr>
        <w:rPr>
          <w:rFonts w:ascii="Arial"/>
          <w:sz w:val="14"/>
        </w:rPr>
        <w:sectPr w:rsidR="003B1141">
          <w:type w:val="continuous"/>
          <w:pgSz w:w="12240" w:h="15840"/>
          <w:pgMar w:top="1380" w:right="0" w:bottom="280" w:left="1300" w:header="720" w:footer="720" w:gutter="0"/>
          <w:cols w:num="2" w:space="720" w:equalWidth="0">
            <w:col w:w="4210" w:space="40"/>
            <w:col w:w="6690"/>
          </w:cols>
        </w:sect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spacing w:before="2"/>
        <w:rPr>
          <w:rFonts w:ascii="Arial"/>
          <w:sz w:val="15"/>
        </w:rPr>
      </w:pPr>
    </w:p>
    <w:p w:rsidR="003B1141" w:rsidRDefault="00720A1C">
      <w:pPr>
        <w:jc w:val="right"/>
        <w:rPr>
          <w:rFonts w:ascii="Arial"/>
          <w:sz w:val="12"/>
        </w:rPr>
      </w:pPr>
      <w:r>
        <w:rPr>
          <w:noProof/>
        </w:rPr>
        <mc:AlternateContent>
          <mc:Choice Requires="wps">
            <w:drawing>
              <wp:anchor distT="0" distB="0" distL="114300" distR="114300" simplePos="0" relativeHeight="14896" behindDoc="0" locked="0" layoutInCell="1" allowOverlap="1">
                <wp:simplePos x="0" y="0"/>
                <wp:positionH relativeFrom="page">
                  <wp:posOffset>1624965</wp:posOffset>
                </wp:positionH>
                <wp:positionV relativeFrom="paragraph">
                  <wp:posOffset>-10795</wp:posOffset>
                </wp:positionV>
                <wp:extent cx="131445" cy="1268095"/>
                <wp:effectExtent l="0" t="0" r="0" b="2540"/>
                <wp:wrapNone/>
                <wp:docPr id="525" name="Text Box 5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 cy="1268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83" w:lineRule="exact"/>
                              <w:ind w:left="20"/>
                              <w:rPr>
                                <w:rFonts w:ascii="Arial"/>
                                <w:sz w:val="16"/>
                              </w:rPr>
                            </w:pPr>
                            <w:r>
                              <w:rPr>
                                <w:rFonts w:ascii="Arial"/>
                                <w:color w:val="262626"/>
                                <w:w w:val="95"/>
                                <w:sz w:val="16"/>
                              </w:rPr>
                              <w:t>Normalized</w:t>
                            </w:r>
                            <w:r>
                              <w:rPr>
                                <w:rFonts w:ascii="Arial"/>
                                <w:color w:val="262626"/>
                                <w:spacing w:val="-20"/>
                                <w:w w:val="95"/>
                                <w:sz w:val="16"/>
                              </w:rPr>
                              <w:t xml:space="preserve"> </w:t>
                            </w:r>
                            <w:r>
                              <w:rPr>
                                <w:rFonts w:ascii="Arial"/>
                                <w:color w:val="262626"/>
                                <w:w w:val="95"/>
                                <w:sz w:val="16"/>
                              </w:rPr>
                              <w:t>Log</w:t>
                            </w:r>
                            <w:r>
                              <w:rPr>
                                <w:rFonts w:ascii="Arial"/>
                                <w:color w:val="262626"/>
                                <w:spacing w:val="-20"/>
                                <w:w w:val="95"/>
                                <w:sz w:val="16"/>
                              </w:rPr>
                              <w:t xml:space="preserve"> </w:t>
                            </w:r>
                            <w:r>
                              <w:rPr>
                                <w:rFonts w:ascii="Arial"/>
                                <w:color w:val="262626"/>
                                <w:w w:val="95"/>
                                <w:sz w:val="16"/>
                              </w:rPr>
                              <w:t>Consumption</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9" o:spid="_x0000_s1607" type="#_x0000_t202" style="position:absolute;left:0;text-align:left;margin-left:127.95pt;margin-top:-.85pt;width:10.35pt;height:99.85pt;z-index:1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" filled="f" stroked="f">
                <v:textbox style="layout-flow:vertical;mso-layout-flow-alt:bottom-to-top" inset="0,0,0,0">
                  <w:txbxContent>
                    <w:p w:rsidR="00720A1C" w:rsidRDefault="00720A1C">
                      <w:pPr>
                        <w:spacing w:line="183" w:lineRule="exact"/>
                        <w:ind w:left="20"/>
                        <w:rPr>
                          <w:rFonts w:ascii="Arial"/>
                          <w:sz w:val="16"/>
                        </w:rPr>
                      </w:pPr>
                      <w:r>
                        <w:rPr>
                          <w:rFonts w:ascii="Arial"/>
                          <w:color w:val="262626"/>
                          <w:w w:val="95"/>
                          <w:sz w:val="16"/>
                        </w:rPr>
                        <w:t>Normalized</w:t>
                      </w:r>
                      <w:r>
                        <w:rPr>
                          <w:rFonts w:ascii="Arial"/>
                          <w:color w:val="262626"/>
                          <w:spacing w:val="-20"/>
                          <w:w w:val="95"/>
                          <w:sz w:val="16"/>
                        </w:rPr>
                        <w:t xml:space="preserve"> </w:t>
                      </w:r>
                      <w:r>
                        <w:rPr>
                          <w:rFonts w:ascii="Arial"/>
                          <w:color w:val="262626"/>
                          <w:w w:val="95"/>
                          <w:sz w:val="16"/>
                        </w:rPr>
                        <w:t>Log</w:t>
                      </w:r>
                      <w:r>
                        <w:rPr>
                          <w:rFonts w:ascii="Arial"/>
                          <w:color w:val="262626"/>
                          <w:spacing w:val="-20"/>
                          <w:w w:val="95"/>
                          <w:sz w:val="16"/>
                        </w:rPr>
                        <w:t xml:space="preserve"> </w:t>
                      </w:r>
                      <w:r>
                        <w:rPr>
                          <w:rFonts w:ascii="Arial"/>
                          <w:color w:val="262626"/>
                          <w:w w:val="95"/>
                          <w:sz w:val="16"/>
                        </w:rPr>
                        <w:t>Consumption</w:t>
                      </w:r>
                    </w:p>
                  </w:txbxContent>
                </v:textbox>
                <w10:wrap anchorx="page"/>
              </v:shape>
            </w:pict>
          </mc:Fallback>
        </mc:AlternateContent>
      </w:r>
      <w:r>
        <w:rPr>
          <w:rFonts w:ascii="Arial"/>
          <w:color w:val="262626"/>
          <w:w w:val="125"/>
          <w:sz w:val="12"/>
        </w:rPr>
        <w:t>1.0</w:t>
      </w:r>
    </w:p>
    <w:p w:rsidR="003B1141" w:rsidRDefault="003B1141">
      <w:pPr>
        <w:pStyle w:val="BodyText"/>
        <w:rPr>
          <w:rFonts w:ascii="Arial"/>
          <w:sz w:val="12"/>
        </w:rPr>
      </w:pPr>
    </w:p>
    <w:p w:rsidR="003B1141" w:rsidRDefault="00720A1C">
      <w:pPr>
        <w:spacing w:before="90"/>
        <w:jc w:val="right"/>
        <w:rPr>
          <w:rFonts w:ascii="Arial"/>
          <w:sz w:val="12"/>
        </w:rPr>
      </w:pPr>
      <w:r>
        <w:rPr>
          <w:rFonts w:ascii="Arial"/>
          <w:color w:val="262626"/>
          <w:w w:val="125"/>
          <w:sz w:val="12"/>
        </w:rPr>
        <w:t>0.8</w:t>
      </w:r>
    </w:p>
    <w:p w:rsidR="003B1141" w:rsidRDefault="003B1141">
      <w:pPr>
        <w:pStyle w:val="BodyText"/>
        <w:rPr>
          <w:rFonts w:ascii="Arial"/>
          <w:sz w:val="12"/>
        </w:rPr>
      </w:pPr>
    </w:p>
    <w:p w:rsidR="003B1141" w:rsidRDefault="00720A1C">
      <w:pPr>
        <w:spacing w:before="90"/>
        <w:jc w:val="right"/>
        <w:rPr>
          <w:rFonts w:ascii="Arial"/>
          <w:sz w:val="12"/>
        </w:rPr>
      </w:pPr>
      <w:r>
        <w:rPr>
          <w:rFonts w:ascii="Arial"/>
          <w:color w:val="262626"/>
          <w:w w:val="125"/>
          <w:sz w:val="12"/>
        </w:rPr>
        <w:t>0.6</w:t>
      </w:r>
    </w:p>
    <w:p w:rsidR="003B1141" w:rsidRDefault="003B1141">
      <w:pPr>
        <w:pStyle w:val="BodyText"/>
        <w:rPr>
          <w:rFonts w:ascii="Arial"/>
          <w:sz w:val="12"/>
        </w:rPr>
      </w:pPr>
    </w:p>
    <w:p w:rsidR="003B1141" w:rsidRDefault="00720A1C">
      <w:pPr>
        <w:spacing w:before="89"/>
        <w:jc w:val="right"/>
        <w:rPr>
          <w:rFonts w:ascii="Arial"/>
          <w:sz w:val="12"/>
        </w:rPr>
      </w:pPr>
      <w:r>
        <w:rPr>
          <w:rFonts w:ascii="Arial"/>
          <w:color w:val="262626"/>
          <w:w w:val="125"/>
          <w:sz w:val="12"/>
        </w:rPr>
        <w:t>0.4</w:t>
      </w:r>
    </w:p>
    <w:p w:rsidR="003B1141" w:rsidRDefault="003B1141">
      <w:pPr>
        <w:pStyle w:val="BodyText"/>
        <w:rPr>
          <w:rFonts w:ascii="Arial"/>
          <w:sz w:val="12"/>
        </w:rPr>
      </w:pPr>
    </w:p>
    <w:p w:rsidR="003B1141" w:rsidRDefault="00720A1C">
      <w:pPr>
        <w:spacing w:before="90"/>
        <w:jc w:val="right"/>
        <w:rPr>
          <w:rFonts w:ascii="Arial"/>
          <w:sz w:val="12"/>
        </w:rPr>
      </w:pPr>
      <w:r>
        <w:rPr>
          <w:rFonts w:ascii="Arial"/>
          <w:color w:val="262626"/>
          <w:w w:val="125"/>
          <w:sz w:val="12"/>
        </w:rPr>
        <w:t>0.2</w:t>
      </w:r>
    </w:p>
    <w:p w:rsidR="003B1141" w:rsidRDefault="00720A1C">
      <w:pPr>
        <w:pStyle w:val="BodyText"/>
        <w:spacing w:before="8"/>
        <w:rPr>
          <w:rFonts w:ascii="Arial"/>
          <w:sz w:val="12"/>
        </w:rPr>
      </w:pPr>
      <w:r>
        <w:br w:type="column"/>
      </w:r>
    </w:p>
    <w:p w:rsidR="003B1141" w:rsidRDefault="00720A1C">
      <w:pPr>
        <w:pStyle w:val="ListParagraph"/>
        <w:numPr>
          <w:ilvl w:val="0"/>
          <w:numId w:val="12"/>
        </w:numPr>
        <w:tabs>
          <w:tab w:val="left" w:pos="965"/>
        </w:tabs>
        <w:spacing w:before="1"/>
        <w:ind w:left="964"/>
        <w:jc w:val="left"/>
        <w:rPr>
          <w:rFonts w:ascii="Arial"/>
          <w:b/>
          <w:sz w:val="14"/>
        </w:rPr>
      </w:pPr>
      <w:r>
        <w:rPr>
          <w:rFonts w:ascii="Arial"/>
          <w:b/>
          <w:color w:val="262626"/>
          <w:w w:val="125"/>
          <w:sz w:val="14"/>
        </w:rPr>
        <w:t>Consumption</w:t>
      </w:r>
    </w:p>
    <w:p w:rsidR="003B1141" w:rsidRDefault="00720A1C">
      <w:pPr>
        <w:pStyle w:val="BodyText"/>
        <w:spacing w:before="8"/>
        <w:rPr>
          <w:rFonts w:ascii="Arial"/>
          <w:b/>
          <w:sz w:val="12"/>
        </w:rPr>
      </w:pPr>
      <w:r>
        <w:br w:type="column"/>
      </w:r>
    </w:p>
    <w:p w:rsidR="003B1141" w:rsidRDefault="00720A1C">
      <w:pPr>
        <w:pStyle w:val="ListParagraph"/>
        <w:numPr>
          <w:ilvl w:val="0"/>
          <w:numId w:val="12"/>
        </w:numPr>
        <w:tabs>
          <w:tab w:val="left" w:pos="1573"/>
        </w:tabs>
        <w:spacing w:before="1" w:line="148" w:lineRule="exact"/>
        <w:ind w:left="1572"/>
        <w:jc w:val="left"/>
        <w:rPr>
          <w:rFonts w:ascii="Arial"/>
          <w:b/>
          <w:sz w:val="14"/>
        </w:rPr>
      </w:pPr>
      <w:proofErr w:type="spellStart"/>
      <w:r>
        <w:rPr>
          <w:rFonts w:ascii="Arial"/>
          <w:b/>
          <w:color w:val="262626"/>
          <w:w w:val="125"/>
          <w:sz w:val="14"/>
        </w:rPr>
        <w:t>Avge</w:t>
      </w:r>
      <w:proofErr w:type="spellEnd"/>
      <w:r>
        <w:rPr>
          <w:rFonts w:ascii="Arial"/>
          <w:b/>
          <w:color w:val="262626"/>
          <w:w w:val="125"/>
          <w:sz w:val="14"/>
        </w:rPr>
        <w:t xml:space="preserve"> Labor Hours per</w:t>
      </w:r>
      <w:r>
        <w:rPr>
          <w:rFonts w:ascii="Arial"/>
          <w:b/>
          <w:color w:val="262626"/>
          <w:spacing w:val="1"/>
          <w:w w:val="125"/>
          <w:sz w:val="14"/>
        </w:rPr>
        <w:t xml:space="preserve"> </w:t>
      </w:r>
      <w:r>
        <w:rPr>
          <w:rFonts w:ascii="Arial"/>
          <w:b/>
          <w:color w:val="262626"/>
          <w:w w:val="125"/>
          <w:sz w:val="14"/>
        </w:rPr>
        <w:t>Week</w:t>
      </w:r>
    </w:p>
    <w:p w:rsidR="003B1141" w:rsidRDefault="00720A1C">
      <w:pPr>
        <w:spacing w:line="125" w:lineRule="exact"/>
        <w:ind w:left="1011"/>
        <w:rPr>
          <w:rFonts w:ascii="Arial"/>
          <w:sz w:val="12"/>
        </w:rPr>
      </w:pPr>
      <w:r>
        <w:rPr>
          <w:noProof/>
        </w:rPr>
        <mc:AlternateContent>
          <mc:Choice Requires="wpg">
            <w:drawing>
              <wp:anchor distT="0" distB="0" distL="114300" distR="114300" simplePos="0" relativeHeight="14728" behindDoc="0" locked="0" layoutInCell="1" allowOverlap="1">
                <wp:simplePos x="0" y="0"/>
                <wp:positionH relativeFrom="page">
                  <wp:posOffset>1929130</wp:posOffset>
                </wp:positionH>
                <wp:positionV relativeFrom="paragraph">
                  <wp:posOffset>21590</wp:posOffset>
                </wp:positionV>
                <wp:extent cx="1790700" cy="1399540"/>
                <wp:effectExtent l="5080" t="0" r="0" b="4445"/>
                <wp:wrapNone/>
                <wp:docPr id="522" name="Group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700" cy="1399540"/>
                          <a:chOff x="3038" y="34"/>
                          <a:chExt cx="2820" cy="2204"/>
                        </a:xfrm>
                      </wpg:grpSpPr>
                      <pic:pic xmlns:pic="http://schemas.openxmlformats.org/drawingml/2006/picture">
                        <pic:nvPicPr>
                          <pic:cNvPr id="523" name="Picture 50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3037" y="34"/>
                            <a:ext cx="2820" cy="2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4" name="Text Box 507"/>
                        <wps:cNvSpPr txBox="1">
                          <a:spLocks noChangeArrowheads="1"/>
                        </wps:cNvSpPr>
                        <wps:spPr bwMode="auto">
                          <a:xfrm>
                            <a:off x="3453" y="1932"/>
                            <a:ext cx="322"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85" w:lineRule="exact"/>
                                <w:rPr>
                                  <w:rFonts w:ascii="Arial"/>
                                  <w:sz w:val="8"/>
                                </w:rPr>
                              </w:pPr>
                              <w:r>
                                <w:rPr>
                                  <w:rFonts w:ascii="Arial"/>
                                  <w:color w:val="262626"/>
                                  <w:w w:val="140"/>
                                  <w:sz w:val="8"/>
                                </w:rPr>
                                <w:t>Data</w:t>
                              </w:r>
                            </w:p>
                            <w:p w:rsidR="00720A1C" w:rsidRDefault="00720A1C">
                              <w:pPr>
                                <w:spacing w:before="39"/>
                                <w:rPr>
                                  <w:rFonts w:ascii="Arial"/>
                                  <w:sz w:val="8"/>
                                </w:rPr>
                              </w:pPr>
                              <w:r>
                                <w:rPr>
                                  <w:rFonts w:ascii="Arial"/>
                                  <w:color w:val="262626"/>
                                  <w:w w:val="140"/>
                                  <w:sz w:val="8"/>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06" o:spid="_x0000_s1608" style="position:absolute;left:0;text-align:left;margin-left:151.9pt;margin-top:1.7pt;width:141pt;height:110.2pt;z-index:14728;mso-position-horizontal-relative:page;mso-position-vertical-relative:text" coordorigin="3038,34" coordsize="2820,22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">
                <v:shape id="Picture 508" o:spid="_x0000_s1609" type="#_x0000_t75" style="position:absolute;left:3037;top:34;width:2820;height:2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">
                  <v:imagedata r:id="rId49" o:title=""/>
                </v:shape>
                <v:shape id="Text Box 507" o:spid="_x0000_s1610" type="#_x0000_t202" style="position:absolute;left:3453;top:1932;width:322;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" filled="f" stroked="f">
                  <v:textbox inset="0,0,0,0">
                    <w:txbxContent>
                      <w:p w:rsidR="00720A1C" w:rsidRDefault="00720A1C">
                        <w:pPr>
                          <w:spacing w:line="85" w:lineRule="exact"/>
                          <w:rPr>
                            <w:rFonts w:ascii="Arial"/>
                            <w:sz w:val="8"/>
                          </w:rPr>
                        </w:pPr>
                        <w:r>
                          <w:rPr>
                            <w:rFonts w:ascii="Arial"/>
                            <w:color w:val="262626"/>
                            <w:w w:val="140"/>
                            <w:sz w:val="8"/>
                          </w:rPr>
                          <w:t>Data</w:t>
                        </w:r>
                      </w:p>
                      <w:p w:rsidR="00720A1C" w:rsidRDefault="00720A1C">
                        <w:pPr>
                          <w:spacing w:before="39"/>
                          <w:rPr>
                            <w:rFonts w:ascii="Arial"/>
                            <w:sz w:val="8"/>
                          </w:rPr>
                        </w:pPr>
                        <w:r>
                          <w:rPr>
                            <w:rFonts w:ascii="Arial"/>
                            <w:color w:val="262626"/>
                            <w:w w:val="140"/>
                            <w:sz w:val="8"/>
                          </w:rPr>
                          <w:t>Model</w:t>
                        </w:r>
                      </w:p>
                    </w:txbxContent>
                  </v:textbox>
                </v:shape>
                <w10:wrap anchorx="page"/>
              </v:group>
            </w:pict>
          </mc:Fallback>
        </mc:AlternateContent>
      </w:r>
      <w:r>
        <w:rPr>
          <w:noProof/>
        </w:rPr>
        <mc:AlternateContent>
          <mc:Choice Requires="wpg">
            <w:drawing>
              <wp:anchor distT="0" distB="0" distL="114300" distR="114300" simplePos="0" relativeHeight="14752" behindDoc="0" locked="0" layoutInCell="1" allowOverlap="1">
                <wp:simplePos x="0" y="0"/>
                <wp:positionH relativeFrom="page">
                  <wp:posOffset>4246880</wp:posOffset>
                </wp:positionH>
                <wp:positionV relativeFrom="paragraph">
                  <wp:posOffset>67310</wp:posOffset>
                </wp:positionV>
                <wp:extent cx="1436370" cy="1308735"/>
                <wp:effectExtent l="17780" t="3810" r="12700" b="1905"/>
                <wp:wrapNone/>
                <wp:docPr id="481" name="Group 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6370" cy="1308735"/>
                          <a:chOff x="6688" y="106"/>
                          <a:chExt cx="2262" cy="2061"/>
                        </a:xfrm>
                      </wpg:grpSpPr>
                      <wps:wsp>
                        <wps:cNvPr id="482" name="Freeform 505"/>
                        <wps:cNvSpPr>
                          <a:spLocks/>
                        </wps:cNvSpPr>
                        <wps:spPr bwMode="auto">
                          <a:xfrm>
                            <a:off x="6725" y="193"/>
                            <a:ext cx="2185" cy="1940"/>
                          </a:xfrm>
                          <a:custGeom>
                            <a:avLst/>
                            <a:gdLst>
                              <a:gd name="T0" fmla="+- 0 6726 6726"/>
                              <a:gd name="T1" fmla="*/ T0 w 2185"/>
                              <a:gd name="T2" fmla="+- 0 942 194"/>
                              <a:gd name="T3" fmla="*/ 942 h 1940"/>
                              <a:gd name="T4" fmla="+- 0 7038 6726"/>
                              <a:gd name="T5" fmla="*/ T4 w 2185"/>
                              <a:gd name="T6" fmla="+- 0 483 194"/>
                              <a:gd name="T7" fmla="*/ 483 h 1940"/>
                              <a:gd name="T8" fmla="+- 0 7350 6726"/>
                              <a:gd name="T9" fmla="*/ T8 w 2185"/>
                              <a:gd name="T10" fmla="+- 0 233 194"/>
                              <a:gd name="T11" fmla="*/ 233 h 1940"/>
                              <a:gd name="T12" fmla="+- 0 7662 6726"/>
                              <a:gd name="T13" fmla="*/ T12 w 2185"/>
                              <a:gd name="T14" fmla="+- 0 194 194"/>
                              <a:gd name="T15" fmla="*/ 194 h 1940"/>
                              <a:gd name="T16" fmla="+- 0 7974 6726"/>
                              <a:gd name="T17" fmla="*/ T16 w 2185"/>
                              <a:gd name="T18" fmla="+- 0 364 194"/>
                              <a:gd name="T19" fmla="*/ 364 h 1940"/>
                              <a:gd name="T20" fmla="+- 0 8286 6726"/>
                              <a:gd name="T21" fmla="*/ T20 w 2185"/>
                              <a:gd name="T22" fmla="+- 0 744 194"/>
                              <a:gd name="T23" fmla="*/ 744 h 1940"/>
                              <a:gd name="T24" fmla="+- 0 8598 6726"/>
                              <a:gd name="T25" fmla="*/ T24 w 2185"/>
                              <a:gd name="T26" fmla="+- 0 1334 194"/>
                              <a:gd name="T27" fmla="*/ 1334 h 1940"/>
                              <a:gd name="T28" fmla="+- 0 8910 6726"/>
                              <a:gd name="T29" fmla="*/ T28 w 2185"/>
                              <a:gd name="T30" fmla="+- 0 2133 194"/>
                              <a:gd name="T31" fmla="*/ 2133 h 19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185" h="1940">
                                <a:moveTo>
                                  <a:pt x="0" y="748"/>
                                </a:moveTo>
                                <a:lnTo>
                                  <a:pt x="312" y="289"/>
                                </a:lnTo>
                                <a:lnTo>
                                  <a:pt x="624" y="39"/>
                                </a:lnTo>
                                <a:lnTo>
                                  <a:pt x="936" y="0"/>
                                </a:lnTo>
                                <a:lnTo>
                                  <a:pt x="1248" y="170"/>
                                </a:lnTo>
                                <a:lnTo>
                                  <a:pt x="1560" y="550"/>
                                </a:lnTo>
                                <a:lnTo>
                                  <a:pt x="1872" y="1140"/>
                                </a:lnTo>
                                <a:lnTo>
                                  <a:pt x="2184" y="1939"/>
                                </a:lnTo>
                              </a:path>
                            </a:pathLst>
                          </a:custGeom>
                          <a:noFill/>
                          <a:ln w="9595">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3" name="Freeform 504"/>
                        <wps:cNvSpPr>
                          <a:spLocks/>
                        </wps:cNvSpPr>
                        <wps:spPr bwMode="auto">
                          <a:xfrm>
                            <a:off x="6692" y="914"/>
                            <a:ext cx="67" cy="56"/>
                          </a:xfrm>
                          <a:custGeom>
                            <a:avLst/>
                            <a:gdLst>
                              <a:gd name="T0" fmla="+- 0 6726 6693"/>
                              <a:gd name="T1" fmla="*/ T0 w 67"/>
                              <a:gd name="T2" fmla="+- 0 914 914"/>
                              <a:gd name="T3" fmla="*/ 914 h 56"/>
                              <a:gd name="T4" fmla="+- 0 6693 6693"/>
                              <a:gd name="T5" fmla="*/ T4 w 67"/>
                              <a:gd name="T6" fmla="+- 0 970 914"/>
                              <a:gd name="T7" fmla="*/ 970 h 56"/>
                              <a:gd name="T8" fmla="+- 0 6759 6693"/>
                              <a:gd name="T9" fmla="*/ T8 w 67"/>
                              <a:gd name="T10" fmla="+- 0 970 914"/>
                              <a:gd name="T11" fmla="*/ 970 h 56"/>
                              <a:gd name="T12" fmla="+- 0 6726 6693"/>
                              <a:gd name="T13" fmla="*/ T12 w 67"/>
                              <a:gd name="T14" fmla="+- 0 914 914"/>
                              <a:gd name="T15" fmla="*/ 914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4" name="Freeform 503"/>
                        <wps:cNvSpPr>
                          <a:spLocks/>
                        </wps:cNvSpPr>
                        <wps:spPr bwMode="auto">
                          <a:xfrm>
                            <a:off x="6692" y="914"/>
                            <a:ext cx="67" cy="56"/>
                          </a:xfrm>
                          <a:custGeom>
                            <a:avLst/>
                            <a:gdLst>
                              <a:gd name="T0" fmla="+- 0 6726 6693"/>
                              <a:gd name="T1" fmla="*/ T0 w 67"/>
                              <a:gd name="T2" fmla="+- 0 914 914"/>
                              <a:gd name="T3" fmla="*/ 914 h 56"/>
                              <a:gd name="T4" fmla="+- 0 6693 6693"/>
                              <a:gd name="T5" fmla="*/ T4 w 67"/>
                              <a:gd name="T6" fmla="+- 0 970 914"/>
                              <a:gd name="T7" fmla="*/ 970 h 56"/>
                              <a:gd name="T8" fmla="+- 0 6759 6693"/>
                              <a:gd name="T9" fmla="*/ T8 w 67"/>
                              <a:gd name="T10" fmla="+- 0 970 914"/>
                              <a:gd name="T11" fmla="*/ 970 h 56"/>
                              <a:gd name="T12" fmla="+- 0 6726 6693"/>
                              <a:gd name="T13" fmla="*/ T12 w 67"/>
                              <a:gd name="T14" fmla="+- 0 914 914"/>
                              <a:gd name="T15" fmla="*/ 914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5" name="Freeform 502"/>
                        <wps:cNvSpPr>
                          <a:spLocks/>
                        </wps:cNvSpPr>
                        <wps:spPr bwMode="auto">
                          <a:xfrm>
                            <a:off x="7004" y="454"/>
                            <a:ext cx="67" cy="56"/>
                          </a:xfrm>
                          <a:custGeom>
                            <a:avLst/>
                            <a:gdLst>
                              <a:gd name="T0" fmla="+- 0 7038 7005"/>
                              <a:gd name="T1" fmla="*/ T0 w 67"/>
                              <a:gd name="T2" fmla="+- 0 455 455"/>
                              <a:gd name="T3" fmla="*/ 455 h 56"/>
                              <a:gd name="T4" fmla="+- 0 7005 7005"/>
                              <a:gd name="T5" fmla="*/ T4 w 67"/>
                              <a:gd name="T6" fmla="+- 0 511 455"/>
                              <a:gd name="T7" fmla="*/ 511 h 56"/>
                              <a:gd name="T8" fmla="+- 0 7071 7005"/>
                              <a:gd name="T9" fmla="*/ T8 w 67"/>
                              <a:gd name="T10" fmla="+- 0 511 455"/>
                              <a:gd name="T11" fmla="*/ 511 h 56"/>
                              <a:gd name="T12" fmla="+- 0 7038 7005"/>
                              <a:gd name="T13" fmla="*/ T12 w 67"/>
                              <a:gd name="T14" fmla="+- 0 455 455"/>
                              <a:gd name="T15" fmla="*/ 455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6" name="Freeform 501"/>
                        <wps:cNvSpPr>
                          <a:spLocks/>
                        </wps:cNvSpPr>
                        <wps:spPr bwMode="auto">
                          <a:xfrm>
                            <a:off x="7004" y="454"/>
                            <a:ext cx="67" cy="56"/>
                          </a:xfrm>
                          <a:custGeom>
                            <a:avLst/>
                            <a:gdLst>
                              <a:gd name="T0" fmla="+- 0 7038 7005"/>
                              <a:gd name="T1" fmla="*/ T0 w 67"/>
                              <a:gd name="T2" fmla="+- 0 455 455"/>
                              <a:gd name="T3" fmla="*/ 455 h 56"/>
                              <a:gd name="T4" fmla="+- 0 7005 7005"/>
                              <a:gd name="T5" fmla="*/ T4 w 67"/>
                              <a:gd name="T6" fmla="+- 0 511 455"/>
                              <a:gd name="T7" fmla="*/ 511 h 56"/>
                              <a:gd name="T8" fmla="+- 0 7071 7005"/>
                              <a:gd name="T9" fmla="*/ T8 w 67"/>
                              <a:gd name="T10" fmla="+- 0 511 455"/>
                              <a:gd name="T11" fmla="*/ 511 h 56"/>
                              <a:gd name="T12" fmla="+- 0 7038 7005"/>
                              <a:gd name="T13" fmla="*/ T12 w 67"/>
                              <a:gd name="T14" fmla="+- 0 455 455"/>
                              <a:gd name="T15" fmla="*/ 455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7" name="Freeform 500"/>
                        <wps:cNvSpPr>
                          <a:spLocks/>
                        </wps:cNvSpPr>
                        <wps:spPr bwMode="auto">
                          <a:xfrm>
                            <a:off x="7316" y="205"/>
                            <a:ext cx="67" cy="56"/>
                          </a:xfrm>
                          <a:custGeom>
                            <a:avLst/>
                            <a:gdLst>
                              <a:gd name="T0" fmla="+- 0 7350 7317"/>
                              <a:gd name="T1" fmla="*/ T0 w 67"/>
                              <a:gd name="T2" fmla="+- 0 205 205"/>
                              <a:gd name="T3" fmla="*/ 205 h 56"/>
                              <a:gd name="T4" fmla="+- 0 7317 7317"/>
                              <a:gd name="T5" fmla="*/ T4 w 67"/>
                              <a:gd name="T6" fmla="+- 0 261 205"/>
                              <a:gd name="T7" fmla="*/ 261 h 56"/>
                              <a:gd name="T8" fmla="+- 0 7383 7317"/>
                              <a:gd name="T9" fmla="*/ T8 w 67"/>
                              <a:gd name="T10" fmla="+- 0 261 205"/>
                              <a:gd name="T11" fmla="*/ 261 h 56"/>
                              <a:gd name="T12" fmla="+- 0 7350 7317"/>
                              <a:gd name="T13" fmla="*/ T12 w 67"/>
                              <a:gd name="T14" fmla="+- 0 205 205"/>
                              <a:gd name="T15" fmla="*/ 205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8" name="Freeform 499"/>
                        <wps:cNvSpPr>
                          <a:spLocks/>
                        </wps:cNvSpPr>
                        <wps:spPr bwMode="auto">
                          <a:xfrm>
                            <a:off x="7316" y="205"/>
                            <a:ext cx="67" cy="56"/>
                          </a:xfrm>
                          <a:custGeom>
                            <a:avLst/>
                            <a:gdLst>
                              <a:gd name="T0" fmla="+- 0 7350 7317"/>
                              <a:gd name="T1" fmla="*/ T0 w 67"/>
                              <a:gd name="T2" fmla="+- 0 205 205"/>
                              <a:gd name="T3" fmla="*/ 205 h 56"/>
                              <a:gd name="T4" fmla="+- 0 7317 7317"/>
                              <a:gd name="T5" fmla="*/ T4 w 67"/>
                              <a:gd name="T6" fmla="+- 0 261 205"/>
                              <a:gd name="T7" fmla="*/ 261 h 56"/>
                              <a:gd name="T8" fmla="+- 0 7383 7317"/>
                              <a:gd name="T9" fmla="*/ T8 w 67"/>
                              <a:gd name="T10" fmla="+- 0 261 205"/>
                              <a:gd name="T11" fmla="*/ 261 h 56"/>
                              <a:gd name="T12" fmla="+- 0 7350 7317"/>
                              <a:gd name="T13" fmla="*/ T12 w 67"/>
                              <a:gd name="T14" fmla="+- 0 205 205"/>
                              <a:gd name="T15" fmla="*/ 205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9" name="Freeform 498"/>
                        <wps:cNvSpPr>
                          <a:spLocks/>
                        </wps:cNvSpPr>
                        <wps:spPr bwMode="auto">
                          <a:xfrm>
                            <a:off x="7628" y="165"/>
                            <a:ext cx="67" cy="56"/>
                          </a:xfrm>
                          <a:custGeom>
                            <a:avLst/>
                            <a:gdLst>
                              <a:gd name="T0" fmla="+- 0 7662 7629"/>
                              <a:gd name="T1" fmla="*/ T0 w 67"/>
                              <a:gd name="T2" fmla="+- 0 166 166"/>
                              <a:gd name="T3" fmla="*/ 166 h 56"/>
                              <a:gd name="T4" fmla="+- 0 7629 7629"/>
                              <a:gd name="T5" fmla="*/ T4 w 67"/>
                              <a:gd name="T6" fmla="+- 0 221 166"/>
                              <a:gd name="T7" fmla="*/ 221 h 56"/>
                              <a:gd name="T8" fmla="+- 0 7695 7629"/>
                              <a:gd name="T9" fmla="*/ T8 w 67"/>
                              <a:gd name="T10" fmla="+- 0 221 166"/>
                              <a:gd name="T11" fmla="*/ 221 h 56"/>
                              <a:gd name="T12" fmla="+- 0 7662 7629"/>
                              <a:gd name="T13" fmla="*/ T12 w 67"/>
                              <a:gd name="T14" fmla="+- 0 166 166"/>
                              <a:gd name="T15" fmla="*/ 166 h 56"/>
                            </a:gdLst>
                            <a:ahLst/>
                            <a:cxnLst>
                              <a:cxn ang="0">
                                <a:pos x="T1" y="T3"/>
                              </a:cxn>
                              <a:cxn ang="0">
                                <a:pos x="T5" y="T7"/>
                              </a:cxn>
                              <a:cxn ang="0">
                                <a:pos x="T9" y="T11"/>
                              </a:cxn>
                              <a:cxn ang="0">
                                <a:pos x="T13" y="T15"/>
                              </a:cxn>
                            </a:cxnLst>
                            <a:rect l="0" t="0" r="r" b="b"/>
                            <a:pathLst>
                              <a:path w="67" h="56">
                                <a:moveTo>
                                  <a:pt x="33" y="0"/>
                                </a:moveTo>
                                <a:lnTo>
                                  <a:pt x="0" y="55"/>
                                </a:lnTo>
                                <a:lnTo>
                                  <a:pt x="66" y="55"/>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0" name="Freeform 497"/>
                        <wps:cNvSpPr>
                          <a:spLocks/>
                        </wps:cNvSpPr>
                        <wps:spPr bwMode="auto">
                          <a:xfrm>
                            <a:off x="7628" y="165"/>
                            <a:ext cx="67" cy="56"/>
                          </a:xfrm>
                          <a:custGeom>
                            <a:avLst/>
                            <a:gdLst>
                              <a:gd name="T0" fmla="+- 0 7662 7629"/>
                              <a:gd name="T1" fmla="*/ T0 w 67"/>
                              <a:gd name="T2" fmla="+- 0 166 166"/>
                              <a:gd name="T3" fmla="*/ 166 h 56"/>
                              <a:gd name="T4" fmla="+- 0 7629 7629"/>
                              <a:gd name="T5" fmla="*/ T4 w 67"/>
                              <a:gd name="T6" fmla="+- 0 221 166"/>
                              <a:gd name="T7" fmla="*/ 221 h 56"/>
                              <a:gd name="T8" fmla="+- 0 7695 7629"/>
                              <a:gd name="T9" fmla="*/ T8 w 67"/>
                              <a:gd name="T10" fmla="+- 0 221 166"/>
                              <a:gd name="T11" fmla="*/ 221 h 56"/>
                              <a:gd name="T12" fmla="+- 0 7662 7629"/>
                              <a:gd name="T13" fmla="*/ T12 w 67"/>
                              <a:gd name="T14" fmla="+- 0 166 166"/>
                              <a:gd name="T15" fmla="*/ 166 h 56"/>
                            </a:gdLst>
                            <a:ahLst/>
                            <a:cxnLst>
                              <a:cxn ang="0">
                                <a:pos x="T1" y="T3"/>
                              </a:cxn>
                              <a:cxn ang="0">
                                <a:pos x="T5" y="T7"/>
                              </a:cxn>
                              <a:cxn ang="0">
                                <a:pos x="T9" y="T11"/>
                              </a:cxn>
                              <a:cxn ang="0">
                                <a:pos x="T13" y="T15"/>
                              </a:cxn>
                            </a:cxnLst>
                            <a:rect l="0" t="0" r="r" b="b"/>
                            <a:pathLst>
                              <a:path w="67" h="56">
                                <a:moveTo>
                                  <a:pt x="33" y="0"/>
                                </a:moveTo>
                                <a:lnTo>
                                  <a:pt x="0" y="55"/>
                                </a:lnTo>
                                <a:lnTo>
                                  <a:pt x="66" y="55"/>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1" name="Freeform 496"/>
                        <wps:cNvSpPr>
                          <a:spLocks/>
                        </wps:cNvSpPr>
                        <wps:spPr bwMode="auto">
                          <a:xfrm>
                            <a:off x="7941" y="335"/>
                            <a:ext cx="67" cy="56"/>
                          </a:xfrm>
                          <a:custGeom>
                            <a:avLst/>
                            <a:gdLst>
                              <a:gd name="T0" fmla="+- 0 7974 7941"/>
                              <a:gd name="T1" fmla="*/ T0 w 67"/>
                              <a:gd name="T2" fmla="+- 0 336 336"/>
                              <a:gd name="T3" fmla="*/ 336 h 56"/>
                              <a:gd name="T4" fmla="+- 0 7941 7941"/>
                              <a:gd name="T5" fmla="*/ T4 w 67"/>
                              <a:gd name="T6" fmla="+- 0 392 336"/>
                              <a:gd name="T7" fmla="*/ 392 h 56"/>
                              <a:gd name="T8" fmla="+- 0 8007 7941"/>
                              <a:gd name="T9" fmla="*/ T8 w 67"/>
                              <a:gd name="T10" fmla="+- 0 392 336"/>
                              <a:gd name="T11" fmla="*/ 392 h 56"/>
                              <a:gd name="T12" fmla="+- 0 7974 7941"/>
                              <a:gd name="T13" fmla="*/ T12 w 67"/>
                              <a:gd name="T14" fmla="+- 0 336 336"/>
                              <a:gd name="T15" fmla="*/ 336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2" name="Freeform 495"/>
                        <wps:cNvSpPr>
                          <a:spLocks/>
                        </wps:cNvSpPr>
                        <wps:spPr bwMode="auto">
                          <a:xfrm>
                            <a:off x="7941" y="335"/>
                            <a:ext cx="67" cy="56"/>
                          </a:xfrm>
                          <a:custGeom>
                            <a:avLst/>
                            <a:gdLst>
                              <a:gd name="T0" fmla="+- 0 7974 7941"/>
                              <a:gd name="T1" fmla="*/ T0 w 67"/>
                              <a:gd name="T2" fmla="+- 0 336 336"/>
                              <a:gd name="T3" fmla="*/ 336 h 56"/>
                              <a:gd name="T4" fmla="+- 0 7941 7941"/>
                              <a:gd name="T5" fmla="*/ T4 w 67"/>
                              <a:gd name="T6" fmla="+- 0 392 336"/>
                              <a:gd name="T7" fmla="*/ 392 h 56"/>
                              <a:gd name="T8" fmla="+- 0 8007 7941"/>
                              <a:gd name="T9" fmla="*/ T8 w 67"/>
                              <a:gd name="T10" fmla="+- 0 392 336"/>
                              <a:gd name="T11" fmla="*/ 392 h 56"/>
                              <a:gd name="T12" fmla="+- 0 7974 7941"/>
                              <a:gd name="T13" fmla="*/ T12 w 67"/>
                              <a:gd name="T14" fmla="+- 0 336 336"/>
                              <a:gd name="T15" fmla="*/ 336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Freeform 494"/>
                        <wps:cNvSpPr>
                          <a:spLocks/>
                        </wps:cNvSpPr>
                        <wps:spPr bwMode="auto">
                          <a:xfrm>
                            <a:off x="8253" y="715"/>
                            <a:ext cx="67" cy="56"/>
                          </a:xfrm>
                          <a:custGeom>
                            <a:avLst/>
                            <a:gdLst>
                              <a:gd name="T0" fmla="+- 0 8286 8253"/>
                              <a:gd name="T1" fmla="*/ T0 w 67"/>
                              <a:gd name="T2" fmla="+- 0 716 716"/>
                              <a:gd name="T3" fmla="*/ 716 h 56"/>
                              <a:gd name="T4" fmla="+- 0 8253 8253"/>
                              <a:gd name="T5" fmla="*/ T4 w 67"/>
                              <a:gd name="T6" fmla="+- 0 772 716"/>
                              <a:gd name="T7" fmla="*/ 772 h 56"/>
                              <a:gd name="T8" fmla="+- 0 8320 8253"/>
                              <a:gd name="T9" fmla="*/ T8 w 67"/>
                              <a:gd name="T10" fmla="+- 0 772 716"/>
                              <a:gd name="T11" fmla="*/ 772 h 56"/>
                              <a:gd name="T12" fmla="+- 0 8286 8253"/>
                              <a:gd name="T13" fmla="*/ T12 w 67"/>
                              <a:gd name="T14" fmla="+- 0 716 716"/>
                              <a:gd name="T15" fmla="*/ 716 h 56"/>
                            </a:gdLst>
                            <a:ahLst/>
                            <a:cxnLst>
                              <a:cxn ang="0">
                                <a:pos x="T1" y="T3"/>
                              </a:cxn>
                              <a:cxn ang="0">
                                <a:pos x="T5" y="T7"/>
                              </a:cxn>
                              <a:cxn ang="0">
                                <a:pos x="T9" y="T11"/>
                              </a:cxn>
                              <a:cxn ang="0">
                                <a:pos x="T13" y="T15"/>
                              </a:cxn>
                            </a:cxnLst>
                            <a:rect l="0" t="0" r="r" b="b"/>
                            <a:pathLst>
                              <a:path w="67" h="56">
                                <a:moveTo>
                                  <a:pt x="33" y="0"/>
                                </a:moveTo>
                                <a:lnTo>
                                  <a:pt x="0" y="56"/>
                                </a:lnTo>
                                <a:lnTo>
                                  <a:pt x="67"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4" name="Freeform 493"/>
                        <wps:cNvSpPr>
                          <a:spLocks/>
                        </wps:cNvSpPr>
                        <wps:spPr bwMode="auto">
                          <a:xfrm>
                            <a:off x="8253" y="715"/>
                            <a:ext cx="67" cy="56"/>
                          </a:xfrm>
                          <a:custGeom>
                            <a:avLst/>
                            <a:gdLst>
                              <a:gd name="T0" fmla="+- 0 8286 8253"/>
                              <a:gd name="T1" fmla="*/ T0 w 67"/>
                              <a:gd name="T2" fmla="+- 0 716 716"/>
                              <a:gd name="T3" fmla="*/ 716 h 56"/>
                              <a:gd name="T4" fmla="+- 0 8253 8253"/>
                              <a:gd name="T5" fmla="*/ T4 w 67"/>
                              <a:gd name="T6" fmla="+- 0 772 716"/>
                              <a:gd name="T7" fmla="*/ 772 h 56"/>
                              <a:gd name="T8" fmla="+- 0 8320 8253"/>
                              <a:gd name="T9" fmla="*/ T8 w 67"/>
                              <a:gd name="T10" fmla="+- 0 772 716"/>
                              <a:gd name="T11" fmla="*/ 772 h 56"/>
                              <a:gd name="T12" fmla="+- 0 8286 8253"/>
                              <a:gd name="T13" fmla="*/ T12 w 67"/>
                              <a:gd name="T14" fmla="+- 0 716 716"/>
                              <a:gd name="T15" fmla="*/ 716 h 56"/>
                            </a:gdLst>
                            <a:ahLst/>
                            <a:cxnLst>
                              <a:cxn ang="0">
                                <a:pos x="T1" y="T3"/>
                              </a:cxn>
                              <a:cxn ang="0">
                                <a:pos x="T5" y="T7"/>
                              </a:cxn>
                              <a:cxn ang="0">
                                <a:pos x="T9" y="T11"/>
                              </a:cxn>
                              <a:cxn ang="0">
                                <a:pos x="T13" y="T15"/>
                              </a:cxn>
                            </a:cxnLst>
                            <a:rect l="0" t="0" r="r" b="b"/>
                            <a:pathLst>
                              <a:path w="67" h="56">
                                <a:moveTo>
                                  <a:pt x="33" y="0"/>
                                </a:moveTo>
                                <a:lnTo>
                                  <a:pt x="0" y="56"/>
                                </a:lnTo>
                                <a:lnTo>
                                  <a:pt x="67"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5" name="Freeform 492"/>
                        <wps:cNvSpPr>
                          <a:spLocks/>
                        </wps:cNvSpPr>
                        <wps:spPr bwMode="auto">
                          <a:xfrm>
                            <a:off x="8565" y="1305"/>
                            <a:ext cx="67" cy="56"/>
                          </a:xfrm>
                          <a:custGeom>
                            <a:avLst/>
                            <a:gdLst>
                              <a:gd name="T0" fmla="+- 0 8598 8565"/>
                              <a:gd name="T1" fmla="*/ T0 w 67"/>
                              <a:gd name="T2" fmla="+- 0 1306 1306"/>
                              <a:gd name="T3" fmla="*/ 1306 h 56"/>
                              <a:gd name="T4" fmla="+- 0 8565 8565"/>
                              <a:gd name="T5" fmla="*/ T4 w 67"/>
                              <a:gd name="T6" fmla="+- 0 1361 1306"/>
                              <a:gd name="T7" fmla="*/ 1361 h 56"/>
                              <a:gd name="T8" fmla="+- 0 8632 8565"/>
                              <a:gd name="T9" fmla="*/ T8 w 67"/>
                              <a:gd name="T10" fmla="+- 0 1361 1306"/>
                              <a:gd name="T11" fmla="*/ 1361 h 56"/>
                              <a:gd name="T12" fmla="+- 0 8598 8565"/>
                              <a:gd name="T13" fmla="*/ T12 w 67"/>
                              <a:gd name="T14" fmla="+- 0 1306 1306"/>
                              <a:gd name="T15" fmla="*/ 1306 h 56"/>
                            </a:gdLst>
                            <a:ahLst/>
                            <a:cxnLst>
                              <a:cxn ang="0">
                                <a:pos x="T1" y="T3"/>
                              </a:cxn>
                              <a:cxn ang="0">
                                <a:pos x="T5" y="T7"/>
                              </a:cxn>
                              <a:cxn ang="0">
                                <a:pos x="T9" y="T11"/>
                              </a:cxn>
                              <a:cxn ang="0">
                                <a:pos x="T13" y="T15"/>
                              </a:cxn>
                            </a:cxnLst>
                            <a:rect l="0" t="0" r="r" b="b"/>
                            <a:pathLst>
                              <a:path w="67" h="56">
                                <a:moveTo>
                                  <a:pt x="33" y="0"/>
                                </a:moveTo>
                                <a:lnTo>
                                  <a:pt x="0" y="55"/>
                                </a:lnTo>
                                <a:lnTo>
                                  <a:pt x="67" y="55"/>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6" name="Freeform 491"/>
                        <wps:cNvSpPr>
                          <a:spLocks/>
                        </wps:cNvSpPr>
                        <wps:spPr bwMode="auto">
                          <a:xfrm>
                            <a:off x="8565" y="1305"/>
                            <a:ext cx="67" cy="56"/>
                          </a:xfrm>
                          <a:custGeom>
                            <a:avLst/>
                            <a:gdLst>
                              <a:gd name="T0" fmla="+- 0 8598 8565"/>
                              <a:gd name="T1" fmla="*/ T0 w 67"/>
                              <a:gd name="T2" fmla="+- 0 1306 1306"/>
                              <a:gd name="T3" fmla="*/ 1306 h 56"/>
                              <a:gd name="T4" fmla="+- 0 8565 8565"/>
                              <a:gd name="T5" fmla="*/ T4 w 67"/>
                              <a:gd name="T6" fmla="+- 0 1361 1306"/>
                              <a:gd name="T7" fmla="*/ 1361 h 56"/>
                              <a:gd name="T8" fmla="+- 0 8632 8565"/>
                              <a:gd name="T9" fmla="*/ T8 w 67"/>
                              <a:gd name="T10" fmla="+- 0 1361 1306"/>
                              <a:gd name="T11" fmla="*/ 1361 h 56"/>
                              <a:gd name="T12" fmla="+- 0 8598 8565"/>
                              <a:gd name="T13" fmla="*/ T12 w 67"/>
                              <a:gd name="T14" fmla="+- 0 1306 1306"/>
                              <a:gd name="T15" fmla="*/ 1306 h 56"/>
                            </a:gdLst>
                            <a:ahLst/>
                            <a:cxnLst>
                              <a:cxn ang="0">
                                <a:pos x="T1" y="T3"/>
                              </a:cxn>
                              <a:cxn ang="0">
                                <a:pos x="T5" y="T7"/>
                              </a:cxn>
                              <a:cxn ang="0">
                                <a:pos x="T9" y="T11"/>
                              </a:cxn>
                              <a:cxn ang="0">
                                <a:pos x="T13" y="T15"/>
                              </a:cxn>
                            </a:cxnLst>
                            <a:rect l="0" t="0" r="r" b="b"/>
                            <a:pathLst>
                              <a:path w="67" h="56">
                                <a:moveTo>
                                  <a:pt x="33" y="0"/>
                                </a:moveTo>
                                <a:lnTo>
                                  <a:pt x="0" y="55"/>
                                </a:lnTo>
                                <a:lnTo>
                                  <a:pt x="67" y="55"/>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7" name="Freeform 490"/>
                        <wps:cNvSpPr>
                          <a:spLocks/>
                        </wps:cNvSpPr>
                        <wps:spPr bwMode="auto">
                          <a:xfrm>
                            <a:off x="8877" y="2105"/>
                            <a:ext cx="67" cy="56"/>
                          </a:xfrm>
                          <a:custGeom>
                            <a:avLst/>
                            <a:gdLst>
                              <a:gd name="T0" fmla="+- 0 8910 8877"/>
                              <a:gd name="T1" fmla="*/ T0 w 67"/>
                              <a:gd name="T2" fmla="+- 0 2105 2105"/>
                              <a:gd name="T3" fmla="*/ 2105 h 56"/>
                              <a:gd name="T4" fmla="+- 0 8877 8877"/>
                              <a:gd name="T5" fmla="*/ T4 w 67"/>
                              <a:gd name="T6" fmla="+- 0 2161 2105"/>
                              <a:gd name="T7" fmla="*/ 2161 h 56"/>
                              <a:gd name="T8" fmla="+- 0 8944 8877"/>
                              <a:gd name="T9" fmla="*/ T8 w 67"/>
                              <a:gd name="T10" fmla="+- 0 2161 2105"/>
                              <a:gd name="T11" fmla="*/ 2161 h 56"/>
                              <a:gd name="T12" fmla="+- 0 8910 8877"/>
                              <a:gd name="T13" fmla="*/ T12 w 67"/>
                              <a:gd name="T14" fmla="+- 0 2105 2105"/>
                              <a:gd name="T15" fmla="*/ 2105 h 56"/>
                            </a:gdLst>
                            <a:ahLst/>
                            <a:cxnLst>
                              <a:cxn ang="0">
                                <a:pos x="T1" y="T3"/>
                              </a:cxn>
                              <a:cxn ang="0">
                                <a:pos x="T5" y="T7"/>
                              </a:cxn>
                              <a:cxn ang="0">
                                <a:pos x="T9" y="T11"/>
                              </a:cxn>
                              <a:cxn ang="0">
                                <a:pos x="T13" y="T15"/>
                              </a:cxn>
                            </a:cxnLst>
                            <a:rect l="0" t="0" r="r" b="b"/>
                            <a:pathLst>
                              <a:path w="67" h="56">
                                <a:moveTo>
                                  <a:pt x="33" y="0"/>
                                </a:moveTo>
                                <a:lnTo>
                                  <a:pt x="0" y="56"/>
                                </a:lnTo>
                                <a:lnTo>
                                  <a:pt x="67"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8" name="Freeform 489"/>
                        <wps:cNvSpPr>
                          <a:spLocks/>
                        </wps:cNvSpPr>
                        <wps:spPr bwMode="auto">
                          <a:xfrm>
                            <a:off x="8877" y="2105"/>
                            <a:ext cx="67" cy="56"/>
                          </a:xfrm>
                          <a:custGeom>
                            <a:avLst/>
                            <a:gdLst>
                              <a:gd name="T0" fmla="+- 0 8910 8877"/>
                              <a:gd name="T1" fmla="*/ T0 w 67"/>
                              <a:gd name="T2" fmla="+- 0 2105 2105"/>
                              <a:gd name="T3" fmla="*/ 2105 h 56"/>
                              <a:gd name="T4" fmla="+- 0 8877 8877"/>
                              <a:gd name="T5" fmla="*/ T4 w 67"/>
                              <a:gd name="T6" fmla="+- 0 2161 2105"/>
                              <a:gd name="T7" fmla="*/ 2161 h 56"/>
                              <a:gd name="T8" fmla="+- 0 8944 8877"/>
                              <a:gd name="T9" fmla="*/ T8 w 67"/>
                              <a:gd name="T10" fmla="+- 0 2161 2105"/>
                              <a:gd name="T11" fmla="*/ 2161 h 56"/>
                              <a:gd name="T12" fmla="+- 0 8910 8877"/>
                              <a:gd name="T13" fmla="*/ T12 w 67"/>
                              <a:gd name="T14" fmla="+- 0 2105 2105"/>
                              <a:gd name="T15" fmla="*/ 2105 h 56"/>
                            </a:gdLst>
                            <a:ahLst/>
                            <a:cxnLst>
                              <a:cxn ang="0">
                                <a:pos x="T1" y="T3"/>
                              </a:cxn>
                              <a:cxn ang="0">
                                <a:pos x="T5" y="T7"/>
                              </a:cxn>
                              <a:cxn ang="0">
                                <a:pos x="T9" y="T11"/>
                              </a:cxn>
                              <a:cxn ang="0">
                                <a:pos x="T13" y="T15"/>
                              </a:cxn>
                            </a:cxnLst>
                            <a:rect l="0" t="0" r="r" b="b"/>
                            <a:pathLst>
                              <a:path w="67" h="56">
                                <a:moveTo>
                                  <a:pt x="33" y="0"/>
                                </a:moveTo>
                                <a:lnTo>
                                  <a:pt x="0" y="56"/>
                                </a:lnTo>
                                <a:lnTo>
                                  <a:pt x="67"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9" name="Freeform 488"/>
                        <wps:cNvSpPr>
                          <a:spLocks/>
                        </wps:cNvSpPr>
                        <wps:spPr bwMode="auto">
                          <a:xfrm>
                            <a:off x="6725" y="138"/>
                            <a:ext cx="2185" cy="1841"/>
                          </a:xfrm>
                          <a:custGeom>
                            <a:avLst/>
                            <a:gdLst>
                              <a:gd name="T0" fmla="+- 0 6726 6726"/>
                              <a:gd name="T1" fmla="*/ T0 w 2185"/>
                              <a:gd name="T2" fmla="+- 0 719 138"/>
                              <a:gd name="T3" fmla="*/ 719 h 1841"/>
                              <a:gd name="T4" fmla="+- 0 7038 6726"/>
                              <a:gd name="T5" fmla="*/ T4 w 2185"/>
                              <a:gd name="T6" fmla="+- 0 354 138"/>
                              <a:gd name="T7" fmla="*/ 354 h 1841"/>
                              <a:gd name="T8" fmla="+- 0 7350 6726"/>
                              <a:gd name="T9" fmla="*/ T8 w 2185"/>
                              <a:gd name="T10" fmla="+- 0 159 138"/>
                              <a:gd name="T11" fmla="*/ 159 h 1841"/>
                              <a:gd name="T12" fmla="+- 0 7662 6726"/>
                              <a:gd name="T13" fmla="*/ T12 w 2185"/>
                              <a:gd name="T14" fmla="+- 0 138 138"/>
                              <a:gd name="T15" fmla="*/ 138 h 1841"/>
                              <a:gd name="T16" fmla="+- 0 7974 6726"/>
                              <a:gd name="T17" fmla="*/ T16 w 2185"/>
                              <a:gd name="T18" fmla="+- 0 321 138"/>
                              <a:gd name="T19" fmla="*/ 321 h 1841"/>
                              <a:gd name="T20" fmla="+- 0 8286 6726"/>
                              <a:gd name="T21" fmla="*/ T20 w 2185"/>
                              <a:gd name="T22" fmla="+- 0 712 138"/>
                              <a:gd name="T23" fmla="*/ 712 h 1841"/>
                              <a:gd name="T24" fmla="+- 0 8598 6726"/>
                              <a:gd name="T25" fmla="*/ T24 w 2185"/>
                              <a:gd name="T26" fmla="+- 0 1307 138"/>
                              <a:gd name="T27" fmla="*/ 1307 h 1841"/>
                              <a:gd name="T28" fmla="+- 0 8910 6726"/>
                              <a:gd name="T29" fmla="*/ T28 w 2185"/>
                              <a:gd name="T30" fmla="+- 0 1979 138"/>
                              <a:gd name="T31" fmla="*/ 1979 h 184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185" h="1841">
                                <a:moveTo>
                                  <a:pt x="0" y="581"/>
                                </a:moveTo>
                                <a:lnTo>
                                  <a:pt x="312" y="216"/>
                                </a:lnTo>
                                <a:lnTo>
                                  <a:pt x="624" y="21"/>
                                </a:lnTo>
                                <a:lnTo>
                                  <a:pt x="936" y="0"/>
                                </a:lnTo>
                                <a:lnTo>
                                  <a:pt x="1248" y="183"/>
                                </a:lnTo>
                                <a:lnTo>
                                  <a:pt x="1560" y="574"/>
                                </a:lnTo>
                                <a:lnTo>
                                  <a:pt x="1872" y="1169"/>
                                </a:lnTo>
                                <a:lnTo>
                                  <a:pt x="2184" y="1841"/>
                                </a:lnTo>
                              </a:path>
                            </a:pathLst>
                          </a:custGeom>
                          <a:noFill/>
                          <a:ln w="9551">
                            <a:solidFill>
                              <a:srgbClr val="367EB8"/>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Freeform 487"/>
                        <wps:cNvSpPr>
                          <a:spLocks/>
                        </wps:cNvSpPr>
                        <wps:spPr bwMode="auto">
                          <a:xfrm>
                            <a:off x="6692" y="691"/>
                            <a:ext cx="67" cy="56"/>
                          </a:xfrm>
                          <a:custGeom>
                            <a:avLst/>
                            <a:gdLst>
                              <a:gd name="T0" fmla="+- 0 6735 6693"/>
                              <a:gd name="T1" fmla="*/ T0 w 67"/>
                              <a:gd name="T2" fmla="+- 0 692 692"/>
                              <a:gd name="T3" fmla="*/ 692 h 56"/>
                              <a:gd name="T4" fmla="+- 0 6717 6693"/>
                              <a:gd name="T5" fmla="*/ T4 w 67"/>
                              <a:gd name="T6" fmla="+- 0 692 692"/>
                              <a:gd name="T7" fmla="*/ 692 h 56"/>
                              <a:gd name="T8" fmla="+- 0 6709 6693"/>
                              <a:gd name="T9" fmla="*/ T8 w 67"/>
                              <a:gd name="T10" fmla="+- 0 695 692"/>
                              <a:gd name="T11" fmla="*/ 695 h 56"/>
                              <a:gd name="T12" fmla="+- 0 6696 6693"/>
                              <a:gd name="T13" fmla="*/ T12 w 67"/>
                              <a:gd name="T14" fmla="+- 0 705 692"/>
                              <a:gd name="T15" fmla="*/ 705 h 56"/>
                              <a:gd name="T16" fmla="+- 0 6693 6693"/>
                              <a:gd name="T17" fmla="*/ T16 w 67"/>
                              <a:gd name="T18" fmla="+- 0 712 692"/>
                              <a:gd name="T19" fmla="*/ 712 h 56"/>
                              <a:gd name="T20" fmla="+- 0 6693 6693"/>
                              <a:gd name="T21" fmla="*/ T20 w 67"/>
                              <a:gd name="T22" fmla="+- 0 727 692"/>
                              <a:gd name="T23" fmla="*/ 727 h 56"/>
                              <a:gd name="T24" fmla="+- 0 6696 6693"/>
                              <a:gd name="T25" fmla="*/ T24 w 67"/>
                              <a:gd name="T26" fmla="+- 0 734 692"/>
                              <a:gd name="T27" fmla="*/ 734 h 56"/>
                              <a:gd name="T28" fmla="+- 0 6709 6693"/>
                              <a:gd name="T29" fmla="*/ T28 w 67"/>
                              <a:gd name="T30" fmla="+- 0 744 692"/>
                              <a:gd name="T31" fmla="*/ 744 h 56"/>
                              <a:gd name="T32" fmla="+- 0 6717 6693"/>
                              <a:gd name="T33" fmla="*/ T32 w 67"/>
                              <a:gd name="T34" fmla="+- 0 747 692"/>
                              <a:gd name="T35" fmla="*/ 747 h 56"/>
                              <a:gd name="T36" fmla="+- 0 6735 6693"/>
                              <a:gd name="T37" fmla="*/ T36 w 67"/>
                              <a:gd name="T38" fmla="+- 0 747 692"/>
                              <a:gd name="T39" fmla="*/ 747 h 56"/>
                              <a:gd name="T40" fmla="+- 0 6743 6693"/>
                              <a:gd name="T41" fmla="*/ T40 w 67"/>
                              <a:gd name="T42" fmla="+- 0 744 692"/>
                              <a:gd name="T43" fmla="*/ 744 h 56"/>
                              <a:gd name="T44" fmla="+- 0 6756 6693"/>
                              <a:gd name="T45" fmla="*/ T44 w 67"/>
                              <a:gd name="T46" fmla="+- 0 734 692"/>
                              <a:gd name="T47" fmla="*/ 734 h 56"/>
                              <a:gd name="T48" fmla="+- 0 6759 6693"/>
                              <a:gd name="T49" fmla="*/ T48 w 67"/>
                              <a:gd name="T50" fmla="+- 0 727 692"/>
                              <a:gd name="T51" fmla="*/ 727 h 56"/>
                              <a:gd name="T52" fmla="+- 0 6759 6693"/>
                              <a:gd name="T53" fmla="*/ T52 w 67"/>
                              <a:gd name="T54" fmla="+- 0 712 692"/>
                              <a:gd name="T55" fmla="*/ 712 h 56"/>
                              <a:gd name="T56" fmla="+- 0 6756 6693"/>
                              <a:gd name="T57" fmla="*/ T56 w 67"/>
                              <a:gd name="T58" fmla="+- 0 705 692"/>
                              <a:gd name="T59" fmla="*/ 705 h 56"/>
                              <a:gd name="T60" fmla="+- 0 6743 6693"/>
                              <a:gd name="T61" fmla="*/ T60 w 67"/>
                              <a:gd name="T62" fmla="+- 0 695 692"/>
                              <a:gd name="T63" fmla="*/ 695 h 56"/>
                              <a:gd name="T64" fmla="+- 0 6735 6693"/>
                              <a:gd name="T65" fmla="*/ T64 w 67"/>
                              <a:gd name="T66" fmla="+- 0 692 692"/>
                              <a:gd name="T67" fmla="*/ 692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3" y="13"/>
                                </a:lnTo>
                                <a:lnTo>
                                  <a:pt x="0" y="20"/>
                                </a:lnTo>
                                <a:lnTo>
                                  <a:pt x="0" y="35"/>
                                </a:lnTo>
                                <a:lnTo>
                                  <a:pt x="3" y="42"/>
                                </a:lnTo>
                                <a:lnTo>
                                  <a:pt x="16" y="52"/>
                                </a:lnTo>
                                <a:lnTo>
                                  <a:pt x="24" y="55"/>
                                </a:lnTo>
                                <a:lnTo>
                                  <a:pt x="42" y="55"/>
                                </a:lnTo>
                                <a:lnTo>
                                  <a:pt x="50" y="52"/>
                                </a:lnTo>
                                <a:lnTo>
                                  <a:pt x="63" y="42"/>
                                </a:lnTo>
                                <a:lnTo>
                                  <a:pt x="66" y="35"/>
                                </a:lnTo>
                                <a:lnTo>
                                  <a:pt x="66" y="20"/>
                                </a:lnTo>
                                <a:lnTo>
                                  <a:pt x="63" y="13"/>
                                </a:lnTo>
                                <a:lnTo>
                                  <a:pt x="50"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1" name="Freeform 486"/>
                        <wps:cNvSpPr>
                          <a:spLocks/>
                        </wps:cNvSpPr>
                        <wps:spPr bwMode="auto">
                          <a:xfrm>
                            <a:off x="6692" y="691"/>
                            <a:ext cx="67" cy="56"/>
                          </a:xfrm>
                          <a:custGeom>
                            <a:avLst/>
                            <a:gdLst>
                              <a:gd name="T0" fmla="+- 0 6726 6693"/>
                              <a:gd name="T1" fmla="*/ T0 w 67"/>
                              <a:gd name="T2" fmla="+- 0 747 692"/>
                              <a:gd name="T3" fmla="*/ 747 h 56"/>
                              <a:gd name="T4" fmla="+- 0 6735 6693"/>
                              <a:gd name="T5" fmla="*/ T4 w 67"/>
                              <a:gd name="T6" fmla="+- 0 747 692"/>
                              <a:gd name="T7" fmla="*/ 747 h 56"/>
                              <a:gd name="T8" fmla="+- 0 6743 6693"/>
                              <a:gd name="T9" fmla="*/ T8 w 67"/>
                              <a:gd name="T10" fmla="+- 0 744 692"/>
                              <a:gd name="T11" fmla="*/ 744 h 56"/>
                              <a:gd name="T12" fmla="+- 0 6749 6693"/>
                              <a:gd name="T13" fmla="*/ T12 w 67"/>
                              <a:gd name="T14" fmla="+- 0 739 692"/>
                              <a:gd name="T15" fmla="*/ 739 h 56"/>
                              <a:gd name="T16" fmla="+- 0 6756 6693"/>
                              <a:gd name="T17" fmla="*/ T16 w 67"/>
                              <a:gd name="T18" fmla="+- 0 734 692"/>
                              <a:gd name="T19" fmla="*/ 734 h 56"/>
                              <a:gd name="T20" fmla="+- 0 6759 6693"/>
                              <a:gd name="T21" fmla="*/ T20 w 67"/>
                              <a:gd name="T22" fmla="+- 0 727 692"/>
                              <a:gd name="T23" fmla="*/ 727 h 56"/>
                              <a:gd name="T24" fmla="+- 0 6759 6693"/>
                              <a:gd name="T25" fmla="*/ T24 w 67"/>
                              <a:gd name="T26" fmla="+- 0 719 692"/>
                              <a:gd name="T27" fmla="*/ 719 h 56"/>
                              <a:gd name="T28" fmla="+- 0 6759 6693"/>
                              <a:gd name="T29" fmla="*/ T28 w 67"/>
                              <a:gd name="T30" fmla="+- 0 712 692"/>
                              <a:gd name="T31" fmla="*/ 712 h 56"/>
                              <a:gd name="T32" fmla="+- 0 6756 6693"/>
                              <a:gd name="T33" fmla="*/ T32 w 67"/>
                              <a:gd name="T34" fmla="+- 0 705 692"/>
                              <a:gd name="T35" fmla="*/ 705 h 56"/>
                              <a:gd name="T36" fmla="+- 0 6749 6693"/>
                              <a:gd name="T37" fmla="*/ T36 w 67"/>
                              <a:gd name="T38" fmla="+- 0 700 692"/>
                              <a:gd name="T39" fmla="*/ 700 h 56"/>
                              <a:gd name="T40" fmla="+- 0 6743 6693"/>
                              <a:gd name="T41" fmla="*/ T40 w 67"/>
                              <a:gd name="T42" fmla="+- 0 695 692"/>
                              <a:gd name="T43" fmla="*/ 695 h 56"/>
                              <a:gd name="T44" fmla="+- 0 6735 6693"/>
                              <a:gd name="T45" fmla="*/ T44 w 67"/>
                              <a:gd name="T46" fmla="+- 0 692 692"/>
                              <a:gd name="T47" fmla="*/ 692 h 56"/>
                              <a:gd name="T48" fmla="+- 0 6726 6693"/>
                              <a:gd name="T49" fmla="*/ T48 w 67"/>
                              <a:gd name="T50" fmla="+- 0 692 692"/>
                              <a:gd name="T51" fmla="*/ 692 h 56"/>
                              <a:gd name="T52" fmla="+- 0 6717 6693"/>
                              <a:gd name="T53" fmla="*/ T52 w 67"/>
                              <a:gd name="T54" fmla="+- 0 692 692"/>
                              <a:gd name="T55" fmla="*/ 692 h 56"/>
                              <a:gd name="T56" fmla="+- 0 6709 6693"/>
                              <a:gd name="T57" fmla="*/ T56 w 67"/>
                              <a:gd name="T58" fmla="+- 0 695 692"/>
                              <a:gd name="T59" fmla="*/ 695 h 56"/>
                              <a:gd name="T60" fmla="+- 0 6702 6693"/>
                              <a:gd name="T61" fmla="*/ T60 w 67"/>
                              <a:gd name="T62" fmla="+- 0 700 692"/>
                              <a:gd name="T63" fmla="*/ 700 h 56"/>
                              <a:gd name="T64" fmla="+- 0 6696 6693"/>
                              <a:gd name="T65" fmla="*/ T64 w 67"/>
                              <a:gd name="T66" fmla="+- 0 705 692"/>
                              <a:gd name="T67" fmla="*/ 705 h 56"/>
                              <a:gd name="T68" fmla="+- 0 6693 6693"/>
                              <a:gd name="T69" fmla="*/ T68 w 67"/>
                              <a:gd name="T70" fmla="+- 0 712 692"/>
                              <a:gd name="T71" fmla="*/ 712 h 56"/>
                              <a:gd name="T72" fmla="+- 0 6693 6693"/>
                              <a:gd name="T73" fmla="*/ T72 w 67"/>
                              <a:gd name="T74" fmla="+- 0 719 692"/>
                              <a:gd name="T75" fmla="*/ 719 h 56"/>
                              <a:gd name="T76" fmla="+- 0 6693 6693"/>
                              <a:gd name="T77" fmla="*/ T76 w 67"/>
                              <a:gd name="T78" fmla="+- 0 727 692"/>
                              <a:gd name="T79" fmla="*/ 727 h 56"/>
                              <a:gd name="T80" fmla="+- 0 6696 6693"/>
                              <a:gd name="T81" fmla="*/ T80 w 67"/>
                              <a:gd name="T82" fmla="+- 0 734 692"/>
                              <a:gd name="T83" fmla="*/ 734 h 56"/>
                              <a:gd name="T84" fmla="+- 0 6702 6693"/>
                              <a:gd name="T85" fmla="*/ T84 w 67"/>
                              <a:gd name="T86" fmla="+- 0 739 692"/>
                              <a:gd name="T87" fmla="*/ 739 h 56"/>
                              <a:gd name="T88" fmla="+- 0 6709 6693"/>
                              <a:gd name="T89" fmla="*/ T88 w 67"/>
                              <a:gd name="T90" fmla="+- 0 744 692"/>
                              <a:gd name="T91" fmla="*/ 744 h 56"/>
                              <a:gd name="T92" fmla="+- 0 6717 6693"/>
                              <a:gd name="T93" fmla="*/ T92 w 67"/>
                              <a:gd name="T94" fmla="+- 0 747 692"/>
                              <a:gd name="T95" fmla="*/ 747 h 56"/>
                              <a:gd name="T96" fmla="+- 0 6726 6693"/>
                              <a:gd name="T97" fmla="*/ T96 w 67"/>
                              <a:gd name="T98" fmla="+- 0 747 692"/>
                              <a:gd name="T99" fmla="*/ 747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5"/>
                                </a:moveTo>
                                <a:lnTo>
                                  <a:pt x="42" y="55"/>
                                </a:lnTo>
                                <a:lnTo>
                                  <a:pt x="50" y="52"/>
                                </a:lnTo>
                                <a:lnTo>
                                  <a:pt x="56" y="47"/>
                                </a:lnTo>
                                <a:lnTo>
                                  <a:pt x="63" y="42"/>
                                </a:lnTo>
                                <a:lnTo>
                                  <a:pt x="66" y="35"/>
                                </a:lnTo>
                                <a:lnTo>
                                  <a:pt x="66" y="27"/>
                                </a:lnTo>
                                <a:lnTo>
                                  <a:pt x="66" y="20"/>
                                </a:lnTo>
                                <a:lnTo>
                                  <a:pt x="63" y="13"/>
                                </a:lnTo>
                                <a:lnTo>
                                  <a:pt x="56" y="8"/>
                                </a:lnTo>
                                <a:lnTo>
                                  <a:pt x="50" y="3"/>
                                </a:lnTo>
                                <a:lnTo>
                                  <a:pt x="42" y="0"/>
                                </a:lnTo>
                                <a:lnTo>
                                  <a:pt x="33" y="0"/>
                                </a:lnTo>
                                <a:lnTo>
                                  <a:pt x="24" y="0"/>
                                </a:lnTo>
                                <a:lnTo>
                                  <a:pt x="16" y="3"/>
                                </a:lnTo>
                                <a:lnTo>
                                  <a:pt x="9" y="8"/>
                                </a:lnTo>
                                <a:lnTo>
                                  <a:pt x="3" y="13"/>
                                </a:lnTo>
                                <a:lnTo>
                                  <a:pt x="0" y="20"/>
                                </a:lnTo>
                                <a:lnTo>
                                  <a:pt x="0" y="27"/>
                                </a:lnTo>
                                <a:lnTo>
                                  <a:pt x="0" y="35"/>
                                </a:lnTo>
                                <a:lnTo>
                                  <a:pt x="3" y="42"/>
                                </a:lnTo>
                                <a:lnTo>
                                  <a:pt x="9" y="47"/>
                                </a:lnTo>
                                <a:lnTo>
                                  <a:pt x="16" y="52"/>
                                </a:lnTo>
                                <a:lnTo>
                                  <a:pt x="24" y="55"/>
                                </a:lnTo>
                                <a:lnTo>
                                  <a:pt x="33" y="55"/>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2" name="Freeform 485"/>
                        <wps:cNvSpPr>
                          <a:spLocks/>
                        </wps:cNvSpPr>
                        <wps:spPr bwMode="auto">
                          <a:xfrm>
                            <a:off x="7004" y="325"/>
                            <a:ext cx="67" cy="56"/>
                          </a:xfrm>
                          <a:custGeom>
                            <a:avLst/>
                            <a:gdLst>
                              <a:gd name="T0" fmla="+- 0 7047 7005"/>
                              <a:gd name="T1" fmla="*/ T0 w 67"/>
                              <a:gd name="T2" fmla="+- 0 326 326"/>
                              <a:gd name="T3" fmla="*/ 326 h 56"/>
                              <a:gd name="T4" fmla="+- 0 7029 7005"/>
                              <a:gd name="T5" fmla="*/ T4 w 67"/>
                              <a:gd name="T6" fmla="+- 0 326 326"/>
                              <a:gd name="T7" fmla="*/ 326 h 56"/>
                              <a:gd name="T8" fmla="+- 0 7021 7005"/>
                              <a:gd name="T9" fmla="*/ T8 w 67"/>
                              <a:gd name="T10" fmla="+- 0 329 326"/>
                              <a:gd name="T11" fmla="*/ 329 h 56"/>
                              <a:gd name="T12" fmla="+- 0 7008 7005"/>
                              <a:gd name="T13" fmla="*/ T12 w 67"/>
                              <a:gd name="T14" fmla="+- 0 339 326"/>
                              <a:gd name="T15" fmla="*/ 339 h 56"/>
                              <a:gd name="T16" fmla="+- 0 7005 7005"/>
                              <a:gd name="T17" fmla="*/ T16 w 67"/>
                              <a:gd name="T18" fmla="+- 0 346 326"/>
                              <a:gd name="T19" fmla="*/ 346 h 56"/>
                              <a:gd name="T20" fmla="+- 0 7005 7005"/>
                              <a:gd name="T21" fmla="*/ T20 w 67"/>
                              <a:gd name="T22" fmla="+- 0 361 326"/>
                              <a:gd name="T23" fmla="*/ 361 h 56"/>
                              <a:gd name="T24" fmla="+- 0 7008 7005"/>
                              <a:gd name="T25" fmla="*/ T24 w 67"/>
                              <a:gd name="T26" fmla="+- 0 368 326"/>
                              <a:gd name="T27" fmla="*/ 368 h 56"/>
                              <a:gd name="T28" fmla="+- 0 7021 7005"/>
                              <a:gd name="T29" fmla="*/ T28 w 67"/>
                              <a:gd name="T30" fmla="+- 0 379 326"/>
                              <a:gd name="T31" fmla="*/ 379 h 56"/>
                              <a:gd name="T32" fmla="+- 0 7029 7005"/>
                              <a:gd name="T33" fmla="*/ T32 w 67"/>
                              <a:gd name="T34" fmla="+- 0 382 326"/>
                              <a:gd name="T35" fmla="*/ 382 h 56"/>
                              <a:gd name="T36" fmla="+- 0 7047 7005"/>
                              <a:gd name="T37" fmla="*/ T36 w 67"/>
                              <a:gd name="T38" fmla="+- 0 382 326"/>
                              <a:gd name="T39" fmla="*/ 382 h 56"/>
                              <a:gd name="T40" fmla="+- 0 7055 7005"/>
                              <a:gd name="T41" fmla="*/ T40 w 67"/>
                              <a:gd name="T42" fmla="+- 0 379 326"/>
                              <a:gd name="T43" fmla="*/ 379 h 56"/>
                              <a:gd name="T44" fmla="+- 0 7068 7005"/>
                              <a:gd name="T45" fmla="*/ T44 w 67"/>
                              <a:gd name="T46" fmla="+- 0 368 326"/>
                              <a:gd name="T47" fmla="*/ 368 h 56"/>
                              <a:gd name="T48" fmla="+- 0 7071 7005"/>
                              <a:gd name="T49" fmla="*/ T48 w 67"/>
                              <a:gd name="T50" fmla="+- 0 361 326"/>
                              <a:gd name="T51" fmla="*/ 361 h 56"/>
                              <a:gd name="T52" fmla="+- 0 7071 7005"/>
                              <a:gd name="T53" fmla="*/ T52 w 67"/>
                              <a:gd name="T54" fmla="+- 0 346 326"/>
                              <a:gd name="T55" fmla="*/ 346 h 56"/>
                              <a:gd name="T56" fmla="+- 0 7068 7005"/>
                              <a:gd name="T57" fmla="*/ T56 w 67"/>
                              <a:gd name="T58" fmla="+- 0 339 326"/>
                              <a:gd name="T59" fmla="*/ 339 h 56"/>
                              <a:gd name="T60" fmla="+- 0 7055 7005"/>
                              <a:gd name="T61" fmla="*/ T60 w 67"/>
                              <a:gd name="T62" fmla="+- 0 329 326"/>
                              <a:gd name="T63" fmla="*/ 329 h 56"/>
                              <a:gd name="T64" fmla="+- 0 7047 7005"/>
                              <a:gd name="T65" fmla="*/ T64 w 67"/>
                              <a:gd name="T66" fmla="+- 0 326 326"/>
                              <a:gd name="T67" fmla="*/ 326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3" y="13"/>
                                </a:lnTo>
                                <a:lnTo>
                                  <a:pt x="0" y="20"/>
                                </a:lnTo>
                                <a:lnTo>
                                  <a:pt x="0" y="35"/>
                                </a:lnTo>
                                <a:lnTo>
                                  <a:pt x="3" y="42"/>
                                </a:lnTo>
                                <a:lnTo>
                                  <a:pt x="16" y="53"/>
                                </a:lnTo>
                                <a:lnTo>
                                  <a:pt x="24" y="56"/>
                                </a:lnTo>
                                <a:lnTo>
                                  <a:pt x="42" y="56"/>
                                </a:lnTo>
                                <a:lnTo>
                                  <a:pt x="50" y="53"/>
                                </a:lnTo>
                                <a:lnTo>
                                  <a:pt x="63" y="42"/>
                                </a:lnTo>
                                <a:lnTo>
                                  <a:pt x="66" y="35"/>
                                </a:lnTo>
                                <a:lnTo>
                                  <a:pt x="66" y="20"/>
                                </a:lnTo>
                                <a:lnTo>
                                  <a:pt x="63" y="13"/>
                                </a:lnTo>
                                <a:lnTo>
                                  <a:pt x="50"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3" name="Freeform 484"/>
                        <wps:cNvSpPr>
                          <a:spLocks/>
                        </wps:cNvSpPr>
                        <wps:spPr bwMode="auto">
                          <a:xfrm>
                            <a:off x="7004" y="325"/>
                            <a:ext cx="67" cy="56"/>
                          </a:xfrm>
                          <a:custGeom>
                            <a:avLst/>
                            <a:gdLst>
                              <a:gd name="T0" fmla="+- 0 7038 7005"/>
                              <a:gd name="T1" fmla="*/ T0 w 67"/>
                              <a:gd name="T2" fmla="+- 0 382 326"/>
                              <a:gd name="T3" fmla="*/ 382 h 56"/>
                              <a:gd name="T4" fmla="+- 0 7047 7005"/>
                              <a:gd name="T5" fmla="*/ T4 w 67"/>
                              <a:gd name="T6" fmla="+- 0 382 326"/>
                              <a:gd name="T7" fmla="*/ 382 h 56"/>
                              <a:gd name="T8" fmla="+- 0 7055 7005"/>
                              <a:gd name="T9" fmla="*/ T8 w 67"/>
                              <a:gd name="T10" fmla="+- 0 379 326"/>
                              <a:gd name="T11" fmla="*/ 379 h 56"/>
                              <a:gd name="T12" fmla="+- 0 7061 7005"/>
                              <a:gd name="T13" fmla="*/ T12 w 67"/>
                              <a:gd name="T14" fmla="+- 0 374 326"/>
                              <a:gd name="T15" fmla="*/ 374 h 56"/>
                              <a:gd name="T16" fmla="+- 0 7068 7005"/>
                              <a:gd name="T17" fmla="*/ T16 w 67"/>
                              <a:gd name="T18" fmla="+- 0 368 326"/>
                              <a:gd name="T19" fmla="*/ 368 h 56"/>
                              <a:gd name="T20" fmla="+- 0 7071 7005"/>
                              <a:gd name="T21" fmla="*/ T20 w 67"/>
                              <a:gd name="T22" fmla="+- 0 361 326"/>
                              <a:gd name="T23" fmla="*/ 361 h 56"/>
                              <a:gd name="T24" fmla="+- 0 7071 7005"/>
                              <a:gd name="T25" fmla="*/ T24 w 67"/>
                              <a:gd name="T26" fmla="+- 0 354 326"/>
                              <a:gd name="T27" fmla="*/ 354 h 56"/>
                              <a:gd name="T28" fmla="+- 0 7071 7005"/>
                              <a:gd name="T29" fmla="*/ T28 w 67"/>
                              <a:gd name="T30" fmla="+- 0 346 326"/>
                              <a:gd name="T31" fmla="*/ 346 h 56"/>
                              <a:gd name="T32" fmla="+- 0 7068 7005"/>
                              <a:gd name="T33" fmla="*/ T32 w 67"/>
                              <a:gd name="T34" fmla="+- 0 339 326"/>
                              <a:gd name="T35" fmla="*/ 339 h 56"/>
                              <a:gd name="T36" fmla="+- 0 7061 7005"/>
                              <a:gd name="T37" fmla="*/ T36 w 67"/>
                              <a:gd name="T38" fmla="+- 0 334 326"/>
                              <a:gd name="T39" fmla="*/ 334 h 56"/>
                              <a:gd name="T40" fmla="+- 0 7055 7005"/>
                              <a:gd name="T41" fmla="*/ T40 w 67"/>
                              <a:gd name="T42" fmla="+- 0 329 326"/>
                              <a:gd name="T43" fmla="*/ 329 h 56"/>
                              <a:gd name="T44" fmla="+- 0 7047 7005"/>
                              <a:gd name="T45" fmla="*/ T44 w 67"/>
                              <a:gd name="T46" fmla="+- 0 326 326"/>
                              <a:gd name="T47" fmla="*/ 326 h 56"/>
                              <a:gd name="T48" fmla="+- 0 7038 7005"/>
                              <a:gd name="T49" fmla="*/ T48 w 67"/>
                              <a:gd name="T50" fmla="+- 0 326 326"/>
                              <a:gd name="T51" fmla="*/ 326 h 56"/>
                              <a:gd name="T52" fmla="+- 0 7029 7005"/>
                              <a:gd name="T53" fmla="*/ T52 w 67"/>
                              <a:gd name="T54" fmla="+- 0 326 326"/>
                              <a:gd name="T55" fmla="*/ 326 h 56"/>
                              <a:gd name="T56" fmla="+- 0 7021 7005"/>
                              <a:gd name="T57" fmla="*/ T56 w 67"/>
                              <a:gd name="T58" fmla="+- 0 329 326"/>
                              <a:gd name="T59" fmla="*/ 329 h 56"/>
                              <a:gd name="T60" fmla="+- 0 7015 7005"/>
                              <a:gd name="T61" fmla="*/ T60 w 67"/>
                              <a:gd name="T62" fmla="+- 0 334 326"/>
                              <a:gd name="T63" fmla="*/ 334 h 56"/>
                              <a:gd name="T64" fmla="+- 0 7008 7005"/>
                              <a:gd name="T65" fmla="*/ T64 w 67"/>
                              <a:gd name="T66" fmla="+- 0 339 326"/>
                              <a:gd name="T67" fmla="*/ 339 h 56"/>
                              <a:gd name="T68" fmla="+- 0 7005 7005"/>
                              <a:gd name="T69" fmla="*/ T68 w 67"/>
                              <a:gd name="T70" fmla="+- 0 346 326"/>
                              <a:gd name="T71" fmla="*/ 346 h 56"/>
                              <a:gd name="T72" fmla="+- 0 7005 7005"/>
                              <a:gd name="T73" fmla="*/ T72 w 67"/>
                              <a:gd name="T74" fmla="+- 0 354 326"/>
                              <a:gd name="T75" fmla="*/ 354 h 56"/>
                              <a:gd name="T76" fmla="+- 0 7005 7005"/>
                              <a:gd name="T77" fmla="*/ T76 w 67"/>
                              <a:gd name="T78" fmla="+- 0 361 326"/>
                              <a:gd name="T79" fmla="*/ 361 h 56"/>
                              <a:gd name="T80" fmla="+- 0 7008 7005"/>
                              <a:gd name="T81" fmla="*/ T80 w 67"/>
                              <a:gd name="T82" fmla="+- 0 368 326"/>
                              <a:gd name="T83" fmla="*/ 368 h 56"/>
                              <a:gd name="T84" fmla="+- 0 7015 7005"/>
                              <a:gd name="T85" fmla="*/ T84 w 67"/>
                              <a:gd name="T86" fmla="+- 0 374 326"/>
                              <a:gd name="T87" fmla="*/ 374 h 56"/>
                              <a:gd name="T88" fmla="+- 0 7021 7005"/>
                              <a:gd name="T89" fmla="*/ T88 w 67"/>
                              <a:gd name="T90" fmla="+- 0 379 326"/>
                              <a:gd name="T91" fmla="*/ 379 h 56"/>
                              <a:gd name="T92" fmla="+- 0 7029 7005"/>
                              <a:gd name="T93" fmla="*/ T92 w 67"/>
                              <a:gd name="T94" fmla="+- 0 382 326"/>
                              <a:gd name="T95" fmla="*/ 382 h 56"/>
                              <a:gd name="T96" fmla="+- 0 7038 7005"/>
                              <a:gd name="T97" fmla="*/ T96 w 67"/>
                              <a:gd name="T98" fmla="+- 0 382 326"/>
                              <a:gd name="T99" fmla="*/ 382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6"/>
                                </a:moveTo>
                                <a:lnTo>
                                  <a:pt x="42" y="56"/>
                                </a:lnTo>
                                <a:lnTo>
                                  <a:pt x="50" y="53"/>
                                </a:lnTo>
                                <a:lnTo>
                                  <a:pt x="56" y="48"/>
                                </a:lnTo>
                                <a:lnTo>
                                  <a:pt x="63" y="42"/>
                                </a:lnTo>
                                <a:lnTo>
                                  <a:pt x="66" y="35"/>
                                </a:lnTo>
                                <a:lnTo>
                                  <a:pt x="66" y="28"/>
                                </a:lnTo>
                                <a:lnTo>
                                  <a:pt x="66" y="20"/>
                                </a:lnTo>
                                <a:lnTo>
                                  <a:pt x="63" y="13"/>
                                </a:lnTo>
                                <a:lnTo>
                                  <a:pt x="56" y="8"/>
                                </a:lnTo>
                                <a:lnTo>
                                  <a:pt x="50" y="3"/>
                                </a:lnTo>
                                <a:lnTo>
                                  <a:pt x="42" y="0"/>
                                </a:lnTo>
                                <a:lnTo>
                                  <a:pt x="33" y="0"/>
                                </a:lnTo>
                                <a:lnTo>
                                  <a:pt x="24" y="0"/>
                                </a:lnTo>
                                <a:lnTo>
                                  <a:pt x="16" y="3"/>
                                </a:lnTo>
                                <a:lnTo>
                                  <a:pt x="10" y="8"/>
                                </a:lnTo>
                                <a:lnTo>
                                  <a:pt x="3" y="13"/>
                                </a:lnTo>
                                <a:lnTo>
                                  <a:pt x="0" y="20"/>
                                </a:lnTo>
                                <a:lnTo>
                                  <a:pt x="0" y="28"/>
                                </a:lnTo>
                                <a:lnTo>
                                  <a:pt x="0" y="35"/>
                                </a:lnTo>
                                <a:lnTo>
                                  <a:pt x="3" y="42"/>
                                </a:lnTo>
                                <a:lnTo>
                                  <a:pt x="10" y="48"/>
                                </a:lnTo>
                                <a:lnTo>
                                  <a:pt x="16" y="53"/>
                                </a:lnTo>
                                <a:lnTo>
                                  <a:pt x="24" y="56"/>
                                </a:lnTo>
                                <a:lnTo>
                                  <a:pt x="33" y="56"/>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4" name="Freeform 483"/>
                        <wps:cNvSpPr>
                          <a:spLocks/>
                        </wps:cNvSpPr>
                        <wps:spPr bwMode="auto">
                          <a:xfrm>
                            <a:off x="7316" y="130"/>
                            <a:ext cx="67" cy="56"/>
                          </a:xfrm>
                          <a:custGeom>
                            <a:avLst/>
                            <a:gdLst>
                              <a:gd name="T0" fmla="+- 0 7359 7317"/>
                              <a:gd name="T1" fmla="*/ T0 w 67"/>
                              <a:gd name="T2" fmla="+- 0 131 131"/>
                              <a:gd name="T3" fmla="*/ 131 h 56"/>
                              <a:gd name="T4" fmla="+- 0 7341 7317"/>
                              <a:gd name="T5" fmla="*/ T4 w 67"/>
                              <a:gd name="T6" fmla="+- 0 131 131"/>
                              <a:gd name="T7" fmla="*/ 131 h 56"/>
                              <a:gd name="T8" fmla="+- 0 7333 7317"/>
                              <a:gd name="T9" fmla="*/ T8 w 67"/>
                              <a:gd name="T10" fmla="+- 0 134 131"/>
                              <a:gd name="T11" fmla="*/ 134 h 56"/>
                              <a:gd name="T12" fmla="+- 0 7320 7317"/>
                              <a:gd name="T13" fmla="*/ T12 w 67"/>
                              <a:gd name="T14" fmla="+- 0 144 131"/>
                              <a:gd name="T15" fmla="*/ 144 h 56"/>
                              <a:gd name="T16" fmla="+- 0 7317 7317"/>
                              <a:gd name="T17" fmla="*/ T16 w 67"/>
                              <a:gd name="T18" fmla="+- 0 151 131"/>
                              <a:gd name="T19" fmla="*/ 151 h 56"/>
                              <a:gd name="T20" fmla="+- 0 7317 7317"/>
                              <a:gd name="T21" fmla="*/ T20 w 67"/>
                              <a:gd name="T22" fmla="+- 0 166 131"/>
                              <a:gd name="T23" fmla="*/ 166 h 56"/>
                              <a:gd name="T24" fmla="+- 0 7320 7317"/>
                              <a:gd name="T25" fmla="*/ T24 w 67"/>
                              <a:gd name="T26" fmla="+- 0 173 131"/>
                              <a:gd name="T27" fmla="*/ 173 h 56"/>
                              <a:gd name="T28" fmla="+- 0 7333 7317"/>
                              <a:gd name="T29" fmla="*/ T28 w 67"/>
                              <a:gd name="T30" fmla="+- 0 184 131"/>
                              <a:gd name="T31" fmla="*/ 184 h 56"/>
                              <a:gd name="T32" fmla="+- 0 7341 7317"/>
                              <a:gd name="T33" fmla="*/ T32 w 67"/>
                              <a:gd name="T34" fmla="+- 0 187 131"/>
                              <a:gd name="T35" fmla="*/ 187 h 56"/>
                              <a:gd name="T36" fmla="+- 0 7359 7317"/>
                              <a:gd name="T37" fmla="*/ T36 w 67"/>
                              <a:gd name="T38" fmla="+- 0 187 131"/>
                              <a:gd name="T39" fmla="*/ 187 h 56"/>
                              <a:gd name="T40" fmla="+- 0 7367 7317"/>
                              <a:gd name="T41" fmla="*/ T40 w 67"/>
                              <a:gd name="T42" fmla="+- 0 184 131"/>
                              <a:gd name="T43" fmla="*/ 184 h 56"/>
                              <a:gd name="T44" fmla="+- 0 7380 7317"/>
                              <a:gd name="T45" fmla="*/ T44 w 67"/>
                              <a:gd name="T46" fmla="+- 0 173 131"/>
                              <a:gd name="T47" fmla="*/ 173 h 56"/>
                              <a:gd name="T48" fmla="+- 0 7383 7317"/>
                              <a:gd name="T49" fmla="*/ T48 w 67"/>
                              <a:gd name="T50" fmla="+- 0 166 131"/>
                              <a:gd name="T51" fmla="*/ 166 h 56"/>
                              <a:gd name="T52" fmla="+- 0 7383 7317"/>
                              <a:gd name="T53" fmla="*/ T52 w 67"/>
                              <a:gd name="T54" fmla="+- 0 151 131"/>
                              <a:gd name="T55" fmla="*/ 151 h 56"/>
                              <a:gd name="T56" fmla="+- 0 7380 7317"/>
                              <a:gd name="T57" fmla="*/ T56 w 67"/>
                              <a:gd name="T58" fmla="+- 0 144 131"/>
                              <a:gd name="T59" fmla="*/ 144 h 56"/>
                              <a:gd name="T60" fmla="+- 0 7367 7317"/>
                              <a:gd name="T61" fmla="*/ T60 w 67"/>
                              <a:gd name="T62" fmla="+- 0 134 131"/>
                              <a:gd name="T63" fmla="*/ 134 h 56"/>
                              <a:gd name="T64" fmla="+- 0 7359 7317"/>
                              <a:gd name="T65" fmla="*/ T64 w 67"/>
                              <a:gd name="T66" fmla="+- 0 131 131"/>
                              <a:gd name="T67" fmla="*/ 131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3" y="13"/>
                                </a:lnTo>
                                <a:lnTo>
                                  <a:pt x="0" y="20"/>
                                </a:lnTo>
                                <a:lnTo>
                                  <a:pt x="0" y="35"/>
                                </a:lnTo>
                                <a:lnTo>
                                  <a:pt x="3" y="42"/>
                                </a:lnTo>
                                <a:lnTo>
                                  <a:pt x="16" y="53"/>
                                </a:lnTo>
                                <a:lnTo>
                                  <a:pt x="24" y="56"/>
                                </a:lnTo>
                                <a:lnTo>
                                  <a:pt x="42" y="56"/>
                                </a:lnTo>
                                <a:lnTo>
                                  <a:pt x="50" y="53"/>
                                </a:lnTo>
                                <a:lnTo>
                                  <a:pt x="63" y="42"/>
                                </a:lnTo>
                                <a:lnTo>
                                  <a:pt x="66" y="35"/>
                                </a:lnTo>
                                <a:lnTo>
                                  <a:pt x="66" y="20"/>
                                </a:lnTo>
                                <a:lnTo>
                                  <a:pt x="63" y="13"/>
                                </a:lnTo>
                                <a:lnTo>
                                  <a:pt x="50"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5" name="Freeform 482"/>
                        <wps:cNvSpPr>
                          <a:spLocks/>
                        </wps:cNvSpPr>
                        <wps:spPr bwMode="auto">
                          <a:xfrm>
                            <a:off x="7316" y="130"/>
                            <a:ext cx="67" cy="56"/>
                          </a:xfrm>
                          <a:custGeom>
                            <a:avLst/>
                            <a:gdLst>
                              <a:gd name="T0" fmla="+- 0 7350 7317"/>
                              <a:gd name="T1" fmla="*/ T0 w 67"/>
                              <a:gd name="T2" fmla="+- 0 187 131"/>
                              <a:gd name="T3" fmla="*/ 187 h 56"/>
                              <a:gd name="T4" fmla="+- 0 7359 7317"/>
                              <a:gd name="T5" fmla="*/ T4 w 67"/>
                              <a:gd name="T6" fmla="+- 0 187 131"/>
                              <a:gd name="T7" fmla="*/ 187 h 56"/>
                              <a:gd name="T8" fmla="+- 0 7367 7317"/>
                              <a:gd name="T9" fmla="*/ T8 w 67"/>
                              <a:gd name="T10" fmla="+- 0 184 131"/>
                              <a:gd name="T11" fmla="*/ 184 h 56"/>
                              <a:gd name="T12" fmla="+- 0 7374 7317"/>
                              <a:gd name="T13" fmla="*/ T12 w 67"/>
                              <a:gd name="T14" fmla="+- 0 178 131"/>
                              <a:gd name="T15" fmla="*/ 178 h 56"/>
                              <a:gd name="T16" fmla="+- 0 7380 7317"/>
                              <a:gd name="T17" fmla="*/ T16 w 67"/>
                              <a:gd name="T18" fmla="+- 0 173 131"/>
                              <a:gd name="T19" fmla="*/ 173 h 56"/>
                              <a:gd name="T20" fmla="+- 0 7383 7317"/>
                              <a:gd name="T21" fmla="*/ T20 w 67"/>
                              <a:gd name="T22" fmla="+- 0 166 131"/>
                              <a:gd name="T23" fmla="*/ 166 h 56"/>
                              <a:gd name="T24" fmla="+- 0 7383 7317"/>
                              <a:gd name="T25" fmla="*/ T24 w 67"/>
                              <a:gd name="T26" fmla="+- 0 159 131"/>
                              <a:gd name="T27" fmla="*/ 159 h 56"/>
                              <a:gd name="T28" fmla="+- 0 7383 7317"/>
                              <a:gd name="T29" fmla="*/ T28 w 67"/>
                              <a:gd name="T30" fmla="+- 0 151 131"/>
                              <a:gd name="T31" fmla="*/ 151 h 56"/>
                              <a:gd name="T32" fmla="+- 0 7380 7317"/>
                              <a:gd name="T33" fmla="*/ T32 w 67"/>
                              <a:gd name="T34" fmla="+- 0 144 131"/>
                              <a:gd name="T35" fmla="*/ 144 h 56"/>
                              <a:gd name="T36" fmla="+- 0 7374 7317"/>
                              <a:gd name="T37" fmla="*/ T36 w 67"/>
                              <a:gd name="T38" fmla="+- 0 139 131"/>
                              <a:gd name="T39" fmla="*/ 139 h 56"/>
                              <a:gd name="T40" fmla="+- 0 7367 7317"/>
                              <a:gd name="T41" fmla="*/ T40 w 67"/>
                              <a:gd name="T42" fmla="+- 0 134 131"/>
                              <a:gd name="T43" fmla="*/ 134 h 56"/>
                              <a:gd name="T44" fmla="+- 0 7359 7317"/>
                              <a:gd name="T45" fmla="*/ T44 w 67"/>
                              <a:gd name="T46" fmla="+- 0 131 131"/>
                              <a:gd name="T47" fmla="*/ 131 h 56"/>
                              <a:gd name="T48" fmla="+- 0 7350 7317"/>
                              <a:gd name="T49" fmla="*/ T48 w 67"/>
                              <a:gd name="T50" fmla="+- 0 131 131"/>
                              <a:gd name="T51" fmla="*/ 131 h 56"/>
                              <a:gd name="T52" fmla="+- 0 7341 7317"/>
                              <a:gd name="T53" fmla="*/ T52 w 67"/>
                              <a:gd name="T54" fmla="+- 0 131 131"/>
                              <a:gd name="T55" fmla="*/ 131 h 56"/>
                              <a:gd name="T56" fmla="+- 0 7333 7317"/>
                              <a:gd name="T57" fmla="*/ T56 w 67"/>
                              <a:gd name="T58" fmla="+- 0 134 131"/>
                              <a:gd name="T59" fmla="*/ 134 h 56"/>
                              <a:gd name="T60" fmla="+- 0 7327 7317"/>
                              <a:gd name="T61" fmla="*/ T60 w 67"/>
                              <a:gd name="T62" fmla="+- 0 139 131"/>
                              <a:gd name="T63" fmla="*/ 139 h 56"/>
                              <a:gd name="T64" fmla="+- 0 7320 7317"/>
                              <a:gd name="T65" fmla="*/ T64 w 67"/>
                              <a:gd name="T66" fmla="+- 0 144 131"/>
                              <a:gd name="T67" fmla="*/ 144 h 56"/>
                              <a:gd name="T68" fmla="+- 0 7317 7317"/>
                              <a:gd name="T69" fmla="*/ T68 w 67"/>
                              <a:gd name="T70" fmla="+- 0 151 131"/>
                              <a:gd name="T71" fmla="*/ 151 h 56"/>
                              <a:gd name="T72" fmla="+- 0 7317 7317"/>
                              <a:gd name="T73" fmla="*/ T72 w 67"/>
                              <a:gd name="T74" fmla="+- 0 159 131"/>
                              <a:gd name="T75" fmla="*/ 159 h 56"/>
                              <a:gd name="T76" fmla="+- 0 7317 7317"/>
                              <a:gd name="T77" fmla="*/ T76 w 67"/>
                              <a:gd name="T78" fmla="+- 0 166 131"/>
                              <a:gd name="T79" fmla="*/ 166 h 56"/>
                              <a:gd name="T80" fmla="+- 0 7320 7317"/>
                              <a:gd name="T81" fmla="*/ T80 w 67"/>
                              <a:gd name="T82" fmla="+- 0 173 131"/>
                              <a:gd name="T83" fmla="*/ 173 h 56"/>
                              <a:gd name="T84" fmla="+- 0 7327 7317"/>
                              <a:gd name="T85" fmla="*/ T84 w 67"/>
                              <a:gd name="T86" fmla="+- 0 178 131"/>
                              <a:gd name="T87" fmla="*/ 178 h 56"/>
                              <a:gd name="T88" fmla="+- 0 7333 7317"/>
                              <a:gd name="T89" fmla="*/ T88 w 67"/>
                              <a:gd name="T90" fmla="+- 0 184 131"/>
                              <a:gd name="T91" fmla="*/ 184 h 56"/>
                              <a:gd name="T92" fmla="+- 0 7341 7317"/>
                              <a:gd name="T93" fmla="*/ T92 w 67"/>
                              <a:gd name="T94" fmla="+- 0 187 131"/>
                              <a:gd name="T95" fmla="*/ 187 h 56"/>
                              <a:gd name="T96" fmla="+- 0 7350 7317"/>
                              <a:gd name="T97" fmla="*/ T96 w 67"/>
                              <a:gd name="T98" fmla="+- 0 187 131"/>
                              <a:gd name="T99" fmla="*/ 187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6"/>
                                </a:moveTo>
                                <a:lnTo>
                                  <a:pt x="42" y="56"/>
                                </a:lnTo>
                                <a:lnTo>
                                  <a:pt x="50" y="53"/>
                                </a:lnTo>
                                <a:lnTo>
                                  <a:pt x="57" y="47"/>
                                </a:lnTo>
                                <a:lnTo>
                                  <a:pt x="63" y="42"/>
                                </a:lnTo>
                                <a:lnTo>
                                  <a:pt x="66" y="35"/>
                                </a:lnTo>
                                <a:lnTo>
                                  <a:pt x="66" y="28"/>
                                </a:lnTo>
                                <a:lnTo>
                                  <a:pt x="66" y="20"/>
                                </a:lnTo>
                                <a:lnTo>
                                  <a:pt x="63" y="13"/>
                                </a:lnTo>
                                <a:lnTo>
                                  <a:pt x="57" y="8"/>
                                </a:lnTo>
                                <a:lnTo>
                                  <a:pt x="50" y="3"/>
                                </a:lnTo>
                                <a:lnTo>
                                  <a:pt x="42" y="0"/>
                                </a:lnTo>
                                <a:lnTo>
                                  <a:pt x="33" y="0"/>
                                </a:lnTo>
                                <a:lnTo>
                                  <a:pt x="24" y="0"/>
                                </a:lnTo>
                                <a:lnTo>
                                  <a:pt x="16" y="3"/>
                                </a:lnTo>
                                <a:lnTo>
                                  <a:pt x="10" y="8"/>
                                </a:lnTo>
                                <a:lnTo>
                                  <a:pt x="3" y="13"/>
                                </a:lnTo>
                                <a:lnTo>
                                  <a:pt x="0" y="20"/>
                                </a:lnTo>
                                <a:lnTo>
                                  <a:pt x="0" y="28"/>
                                </a:lnTo>
                                <a:lnTo>
                                  <a:pt x="0" y="35"/>
                                </a:lnTo>
                                <a:lnTo>
                                  <a:pt x="3" y="42"/>
                                </a:lnTo>
                                <a:lnTo>
                                  <a:pt x="10" y="47"/>
                                </a:lnTo>
                                <a:lnTo>
                                  <a:pt x="16" y="53"/>
                                </a:lnTo>
                                <a:lnTo>
                                  <a:pt x="24" y="56"/>
                                </a:lnTo>
                                <a:lnTo>
                                  <a:pt x="33" y="56"/>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6" name="Freeform 481"/>
                        <wps:cNvSpPr>
                          <a:spLocks/>
                        </wps:cNvSpPr>
                        <wps:spPr bwMode="auto">
                          <a:xfrm>
                            <a:off x="7628" y="110"/>
                            <a:ext cx="67" cy="56"/>
                          </a:xfrm>
                          <a:custGeom>
                            <a:avLst/>
                            <a:gdLst>
                              <a:gd name="T0" fmla="+- 0 7671 7629"/>
                              <a:gd name="T1" fmla="*/ T0 w 67"/>
                              <a:gd name="T2" fmla="+- 0 111 111"/>
                              <a:gd name="T3" fmla="*/ 111 h 56"/>
                              <a:gd name="T4" fmla="+- 0 7653 7629"/>
                              <a:gd name="T5" fmla="*/ T4 w 67"/>
                              <a:gd name="T6" fmla="+- 0 111 111"/>
                              <a:gd name="T7" fmla="*/ 111 h 56"/>
                              <a:gd name="T8" fmla="+- 0 7645 7629"/>
                              <a:gd name="T9" fmla="*/ T8 w 67"/>
                              <a:gd name="T10" fmla="+- 0 114 111"/>
                              <a:gd name="T11" fmla="*/ 114 h 56"/>
                              <a:gd name="T12" fmla="+- 0 7632 7629"/>
                              <a:gd name="T13" fmla="*/ T12 w 67"/>
                              <a:gd name="T14" fmla="+- 0 124 111"/>
                              <a:gd name="T15" fmla="*/ 124 h 56"/>
                              <a:gd name="T16" fmla="+- 0 7629 7629"/>
                              <a:gd name="T17" fmla="*/ T16 w 67"/>
                              <a:gd name="T18" fmla="+- 0 131 111"/>
                              <a:gd name="T19" fmla="*/ 131 h 56"/>
                              <a:gd name="T20" fmla="+- 0 7629 7629"/>
                              <a:gd name="T21" fmla="*/ T20 w 67"/>
                              <a:gd name="T22" fmla="+- 0 146 111"/>
                              <a:gd name="T23" fmla="*/ 146 h 56"/>
                              <a:gd name="T24" fmla="+- 0 7632 7629"/>
                              <a:gd name="T25" fmla="*/ T24 w 67"/>
                              <a:gd name="T26" fmla="+- 0 153 111"/>
                              <a:gd name="T27" fmla="*/ 153 h 56"/>
                              <a:gd name="T28" fmla="+- 0 7645 7629"/>
                              <a:gd name="T29" fmla="*/ T28 w 67"/>
                              <a:gd name="T30" fmla="+- 0 163 111"/>
                              <a:gd name="T31" fmla="*/ 163 h 56"/>
                              <a:gd name="T32" fmla="+- 0 7653 7629"/>
                              <a:gd name="T33" fmla="*/ T32 w 67"/>
                              <a:gd name="T34" fmla="+- 0 166 111"/>
                              <a:gd name="T35" fmla="*/ 166 h 56"/>
                              <a:gd name="T36" fmla="+- 0 7671 7629"/>
                              <a:gd name="T37" fmla="*/ T36 w 67"/>
                              <a:gd name="T38" fmla="+- 0 166 111"/>
                              <a:gd name="T39" fmla="*/ 166 h 56"/>
                              <a:gd name="T40" fmla="+- 0 7679 7629"/>
                              <a:gd name="T41" fmla="*/ T40 w 67"/>
                              <a:gd name="T42" fmla="+- 0 163 111"/>
                              <a:gd name="T43" fmla="*/ 163 h 56"/>
                              <a:gd name="T44" fmla="+- 0 7692 7629"/>
                              <a:gd name="T45" fmla="*/ T44 w 67"/>
                              <a:gd name="T46" fmla="+- 0 153 111"/>
                              <a:gd name="T47" fmla="*/ 153 h 56"/>
                              <a:gd name="T48" fmla="+- 0 7695 7629"/>
                              <a:gd name="T49" fmla="*/ T48 w 67"/>
                              <a:gd name="T50" fmla="+- 0 146 111"/>
                              <a:gd name="T51" fmla="*/ 146 h 56"/>
                              <a:gd name="T52" fmla="+- 0 7695 7629"/>
                              <a:gd name="T53" fmla="*/ T52 w 67"/>
                              <a:gd name="T54" fmla="+- 0 131 111"/>
                              <a:gd name="T55" fmla="*/ 131 h 56"/>
                              <a:gd name="T56" fmla="+- 0 7692 7629"/>
                              <a:gd name="T57" fmla="*/ T56 w 67"/>
                              <a:gd name="T58" fmla="+- 0 124 111"/>
                              <a:gd name="T59" fmla="*/ 124 h 56"/>
                              <a:gd name="T60" fmla="+- 0 7679 7629"/>
                              <a:gd name="T61" fmla="*/ T60 w 67"/>
                              <a:gd name="T62" fmla="+- 0 114 111"/>
                              <a:gd name="T63" fmla="*/ 114 h 56"/>
                              <a:gd name="T64" fmla="+- 0 7671 7629"/>
                              <a:gd name="T65" fmla="*/ T64 w 67"/>
                              <a:gd name="T66" fmla="+- 0 111 111"/>
                              <a:gd name="T67" fmla="*/ 111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3" y="13"/>
                                </a:lnTo>
                                <a:lnTo>
                                  <a:pt x="0" y="20"/>
                                </a:lnTo>
                                <a:lnTo>
                                  <a:pt x="0" y="35"/>
                                </a:lnTo>
                                <a:lnTo>
                                  <a:pt x="3" y="42"/>
                                </a:lnTo>
                                <a:lnTo>
                                  <a:pt x="16" y="52"/>
                                </a:lnTo>
                                <a:lnTo>
                                  <a:pt x="24" y="55"/>
                                </a:lnTo>
                                <a:lnTo>
                                  <a:pt x="42" y="55"/>
                                </a:lnTo>
                                <a:lnTo>
                                  <a:pt x="50" y="52"/>
                                </a:lnTo>
                                <a:lnTo>
                                  <a:pt x="63" y="42"/>
                                </a:lnTo>
                                <a:lnTo>
                                  <a:pt x="66" y="35"/>
                                </a:lnTo>
                                <a:lnTo>
                                  <a:pt x="66" y="20"/>
                                </a:lnTo>
                                <a:lnTo>
                                  <a:pt x="63" y="13"/>
                                </a:lnTo>
                                <a:lnTo>
                                  <a:pt x="50"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7" name="Freeform 480"/>
                        <wps:cNvSpPr>
                          <a:spLocks/>
                        </wps:cNvSpPr>
                        <wps:spPr bwMode="auto">
                          <a:xfrm>
                            <a:off x="7628" y="110"/>
                            <a:ext cx="67" cy="56"/>
                          </a:xfrm>
                          <a:custGeom>
                            <a:avLst/>
                            <a:gdLst>
                              <a:gd name="T0" fmla="+- 0 7662 7629"/>
                              <a:gd name="T1" fmla="*/ T0 w 67"/>
                              <a:gd name="T2" fmla="+- 0 166 111"/>
                              <a:gd name="T3" fmla="*/ 166 h 56"/>
                              <a:gd name="T4" fmla="+- 0 7671 7629"/>
                              <a:gd name="T5" fmla="*/ T4 w 67"/>
                              <a:gd name="T6" fmla="+- 0 166 111"/>
                              <a:gd name="T7" fmla="*/ 166 h 56"/>
                              <a:gd name="T8" fmla="+- 0 7679 7629"/>
                              <a:gd name="T9" fmla="*/ T8 w 67"/>
                              <a:gd name="T10" fmla="+- 0 163 111"/>
                              <a:gd name="T11" fmla="*/ 163 h 56"/>
                              <a:gd name="T12" fmla="+- 0 7686 7629"/>
                              <a:gd name="T13" fmla="*/ T12 w 67"/>
                              <a:gd name="T14" fmla="+- 0 158 111"/>
                              <a:gd name="T15" fmla="*/ 158 h 56"/>
                              <a:gd name="T16" fmla="+- 0 7692 7629"/>
                              <a:gd name="T17" fmla="*/ T16 w 67"/>
                              <a:gd name="T18" fmla="+- 0 153 111"/>
                              <a:gd name="T19" fmla="*/ 153 h 56"/>
                              <a:gd name="T20" fmla="+- 0 7695 7629"/>
                              <a:gd name="T21" fmla="*/ T20 w 67"/>
                              <a:gd name="T22" fmla="+- 0 146 111"/>
                              <a:gd name="T23" fmla="*/ 146 h 56"/>
                              <a:gd name="T24" fmla="+- 0 7695 7629"/>
                              <a:gd name="T25" fmla="*/ T24 w 67"/>
                              <a:gd name="T26" fmla="+- 0 138 111"/>
                              <a:gd name="T27" fmla="*/ 138 h 56"/>
                              <a:gd name="T28" fmla="+- 0 7695 7629"/>
                              <a:gd name="T29" fmla="*/ T28 w 67"/>
                              <a:gd name="T30" fmla="+- 0 131 111"/>
                              <a:gd name="T31" fmla="*/ 131 h 56"/>
                              <a:gd name="T32" fmla="+- 0 7692 7629"/>
                              <a:gd name="T33" fmla="*/ T32 w 67"/>
                              <a:gd name="T34" fmla="+- 0 124 111"/>
                              <a:gd name="T35" fmla="*/ 124 h 56"/>
                              <a:gd name="T36" fmla="+- 0 7686 7629"/>
                              <a:gd name="T37" fmla="*/ T36 w 67"/>
                              <a:gd name="T38" fmla="+- 0 119 111"/>
                              <a:gd name="T39" fmla="*/ 119 h 56"/>
                              <a:gd name="T40" fmla="+- 0 7679 7629"/>
                              <a:gd name="T41" fmla="*/ T40 w 67"/>
                              <a:gd name="T42" fmla="+- 0 114 111"/>
                              <a:gd name="T43" fmla="*/ 114 h 56"/>
                              <a:gd name="T44" fmla="+- 0 7671 7629"/>
                              <a:gd name="T45" fmla="*/ T44 w 67"/>
                              <a:gd name="T46" fmla="+- 0 111 111"/>
                              <a:gd name="T47" fmla="*/ 111 h 56"/>
                              <a:gd name="T48" fmla="+- 0 7662 7629"/>
                              <a:gd name="T49" fmla="*/ T48 w 67"/>
                              <a:gd name="T50" fmla="+- 0 111 111"/>
                              <a:gd name="T51" fmla="*/ 111 h 56"/>
                              <a:gd name="T52" fmla="+- 0 7653 7629"/>
                              <a:gd name="T53" fmla="*/ T52 w 67"/>
                              <a:gd name="T54" fmla="+- 0 111 111"/>
                              <a:gd name="T55" fmla="*/ 111 h 56"/>
                              <a:gd name="T56" fmla="+- 0 7645 7629"/>
                              <a:gd name="T57" fmla="*/ T56 w 67"/>
                              <a:gd name="T58" fmla="+- 0 114 111"/>
                              <a:gd name="T59" fmla="*/ 114 h 56"/>
                              <a:gd name="T60" fmla="+- 0 7639 7629"/>
                              <a:gd name="T61" fmla="*/ T60 w 67"/>
                              <a:gd name="T62" fmla="+- 0 119 111"/>
                              <a:gd name="T63" fmla="*/ 119 h 56"/>
                              <a:gd name="T64" fmla="+- 0 7632 7629"/>
                              <a:gd name="T65" fmla="*/ T64 w 67"/>
                              <a:gd name="T66" fmla="+- 0 124 111"/>
                              <a:gd name="T67" fmla="*/ 124 h 56"/>
                              <a:gd name="T68" fmla="+- 0 7629 7629"/>
                              <a:gd name="T69" fmla="*/ T68 w 67"/>
                              <a:gd name="T70" fmla="+- 0 131 111"/>
                              <a:gd name="T71" fmla="*/ 131 h 56"/>
                              <a:gd name="T72" fmla="+- 0 7629 7629"/>
                              <a:gd name="T73" fmla="*/ T72 w 67"/>
                              <a:gd name="T74" fmla="+- 0 138 111"/>
                              <a:gd name="T75" fmla="*/ 138 h 56"/>
                              <a:gd name="T76" fmla="+- 0 7629 7629"/>
                              <a:gd name="T77" fmla="*/ T76 w 67"/>
                              <a:gd name="T78" fmla="+- 0 146 111"/>
                              <a:gd name="T79" fmla="*/ 146 h 56"/>
                              <a:gd name="T80" fmla="+- 0 7632 7629"/>
                              <a:gd name="T81" fmla="*/ T80 w 67"/>
                              <a:gd name="T82" fmla="+- 0 153 111"/>
                              <a:gd name="T83" fmla="*/ 153 h 56"/>
                              <a:gd name="T84" fmla="+- 0 7639 7629"/>
                              <a:gd name="T85" fmla="*/ T84 w 67"/>
                              <a:gd name="T86" fmla="+- 0 158 111"/>
                              <a:gd name="T87" fmla="*/ 158 h 56"/>
                              <a:gd name="T88" fmla="+- 0 7645 7629"/>
                              <a:gd name="T89" fmla="*/ T88 w 67"/>
                              <a:gd name="T90" fmla="+- 0 163 111"/>
                              <a:gd name="T91" fmla="*/ 163 h 56"/>
                              <a:gd name="T92" fmla="+- 0 7653 7629"/>
                              <a:gd name="T93" fmla="*/ T92 w 67"/>
                              <a:gd name="T94" fmla="+- 0 166 111"/>
                              <a:gd name="T95" fmla="*/ 166 h 56"/>
                              <a:gd name="T96" fmla="+- 0 7662 7629"/>
                              <a:gd name="T97" fmla="*/ T96 w 67"/>
                              <a:gd name="T98" fmla="+- 0 166 111"/>
                              <a:gd name="T99" fmla="*/ 166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5"/>
                                </a:moveTo>
                                <a:lnTo>
                                  <a:pt x="42" y="55"/>
                                </a:lnTo>
                                <a:lnTo>
                                  <a:pt x="50" y="52"/>
                                </a:lnTo>
                                <a:lnTo>
                                  <a:pt x="57" y="47"/>
                                </a:lnTo>
                                <a:lnTo>
                                  <a:pt x="63" y="42"/>
                                </a:lnTo>
                                <a:lnTo>
                                  <a:pt x="66" y="35"/>
                                </a:lnTo>
                                <a:lnTo>
                                  <a:pt x="66" y="27"/>
                                </a:lnTo>
                                <a:lnTo>
                                  <a:pt x="66" y="20"/>
                                </a:lnTo>
                                <a:lnTo>
                                  <a:pt x="63" y="13"/>
                                </a:lnTo>
                                <a:lnTo>
                                  <a:pt x="57" y="8"/>
                                </a:lnTo>
                                <a:lnTo>
                                  <a:pt x="50" y="3"/>
                                </a:lnTo>
                                <a:lnTo>
                                  <a:pt x="42" y="0"/>
                                </a:lnTo>
                                <a:lnTo>
                                  <a:pt x="33" y="0"/>
                                </a:lnTo>
                                <a:lnTo>
                                  <a:pt x="24" y="0"/>
                                </a:lnTo>
                                <a:lnTo>
                                  <a:pt x="16" y="3"/>
                                </a:lnTo>
                                <a:lnTo>
                                  <a:pt x="10" y="8"/>
                                </a:lnTo>
                                <a:lnTo>
                                  <a:pt x="3" y="13"/>
                                </a:lnTo>
                                <a:lnTo>
                                  <a:pt x="0" y="20"/>
                                </a:lnTo>
                                <a:lnTo>
                                  <a:pt x="0" y="27"/>
                                </a:lnTo>
                                <a:lnTo>
                                  <a:pt x="0" y="35"/>
                                </a:lnTo>
                                <a:lnTo>
                                  <a:pt x="3" y="42"/>
                                </a:lnTo>
                                <a:lnTo>
                                  <a:pt x="10" y="47"/>
                                </a:lnTo>
                                <a:lnTo>
                                  <a:pt x="16" y="52"/>
                                </a:lnTo>
                                <a:lnTo>
                                  <a:pt x="24" y="55"/>
                                </a:lnTo>
                                <a:lnTo>
                                  <a:pt x="33" y="55"/>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8" name="Freeform 479"/>
                        <wps:cNvSpPr>
                          <a:spLocks/>
                        </wps:cNvSpPr>
                        <wps:spPr bwMode="auto">
                          <a:xfrm>
                            <a:off x="7941" y="293"/>
                            <a:ext cx="67" cy="56"/>
                          </a:xfrm>
                          <a:custGeom>
                            <a:avLst/>
                            <a:gdLst>
                              <a:gd name="T0" fmla="+- 0 7983 7941"/>
                              <a:gd name="T1" fmla="*/ T0 w 67"/>
                              <a:gd name="T2" fmla="+- 0 293 293"/>
                              <a:gd name="T3" fmla="*/ 293 h 56"/>
                              <a:gd name="T4" fmla="+- 0 7965 7941"/>
                              <a:gd name="T5" fmla="*/ T4 w 67"/>
                              <a:gd name="T6" fmla="+- 0 293 293"/>
                              <a:gd name="T7" fmla="*/ 293 h 56"/>
                              <a:gd name="T8" fmla="+- 0 7957 7941"/>
                              <a:gd name="T9" fmla="*/ T8 w 67"/>
                              <a:gd name="T10" fmla="+- 0 296 293"/>
                              <a:gd name="T11" fmla="*/ 296 h 56"/>
                              <a:gd name="T12" fmla="+- 0 7944 7941"/>
                              <a:gd name="T13" fmla="*/ T12 w 67"/>
                              <a:gd name="T14" fmla="+- 0 307 293"/>
                              <a:gd name="T15" fmla="*/ 307 h 56"/>
                              <a:gd name="T16" fmla="+- 0 7941 7941"/>
                              <a:gd name="T17" fmla="*/ T16 w 67"/>
                              <a:gd name="T18" fmla="+- 0 314 293"/>
                              <a:gd name="T19" fmla="*/ 314 h 56"/>
                              <a:gd name="T20" fmla="+- 0 7941 7941"/>
                              <a:gd name="T21" fmla="*/ T20 w 67"/>
                              <a:gd name="T22" fmla="+- 0 328 293"/>
                              <a:gd name="T23" fmla="*/ 328 h 56"/>
                              <a:gd name="T24" fmla="+- 0 7944 7941"/>
                              <a:gd name="T25" fmla="*/ T24 w 67"/>
                              <a:gd name="T26" fmla="+- 0 336 293"/>
                              <a:gd name="T27" fmla="*/ 336 h 56"/>
                              <a:gd name="T28" fmla="+- 0 7957 7941"/>
                              <a:gd name="T29" fmla="*/ T28 w 67"/>
                              <a:gd name="T30" fmla="+- 0 346 293"/>
                              <a:gd name="T31" fmla="*/ 346 h 56"/>
                              <a:gd name="T32" fmla="+- 0 7965 7941"/>
                              <a:gd name="T33" fmla="*/ T32 w 67"/>
                              <a:gd name="T34" fmla="+- 0 349 293"/>
                              <a:gd name="T35" fmla="*/ 349 h 56"/>
                              <a:gd name="T36" fmla="+- 0 7983 7941"/>
                              <a:gd name="T37" fmla="*/ T36 w 67"/>
                              <a:gd name="T38" fmla="+- 0 349 293"/>
                              <a:gd name="T39" fmla="*/ 349 h 56"/>
                              <a:gd name="T40" fmla="+- 0 7991 7941"/>
                              <a:gd name="T41" fmla="*/ T40 w 67"/>
                              <a:gd name="T42" fmla="+- 0 346 293"/>
                              <a:gd name="T43" fmla="*/ 346 h 56"/>
                              <a:gd name="T44" fmla="+- 0 8004 7941"/>
                              <a:gd name="T45" fmla="*/ T44 w 67"/>
                              <a:gd name="T46" fmla="+- 0 336 293"/>
                              <a:gd name="T47" fmla="*/ 336 h 56"/>
                              <a:gd name="T48" fmla="+- 0 8007 7941"/>
                              <a:gd name="T49" fmla="*/ T48 w 67"/>
                              <a:gd name="T50" fmla="+- 0 328 293"/>
                              <a:gd name="T51" fmla="*/ 328 h 56"/>
                              <a:gd name="T52" fmla="+- 0 8007 7941"/>
                              <a:gd name="T53" fmla="*/ T52 w 67"/>
                              <a:gd name="T54" fmla="+- 0 314 293"/>
                              <a:gd name="T55" fmla="*/ 314 h 56"/>
                              <a:gd name="T56" fmla="+- 0 8004 7941"/>
                              <a:gd name="T57" fmla="*/ T56 w 67"/>
                              <a:gd name="T58" fmla="+- 0 307 293"/>
                              <a:gd name="T59" fmla="*/ 307 h 56"/>
                              <a:gd name="T60" fmla="+- 0 7991 7941"/>
                              <a:gd name="T61" fmla="*/ T60 w 67"/>
                              <a:gd name="T62" fmla="+- 0 296 293"/>
                              <a:gd name="T63" fmla="*/ 296 h 56"/>
                              <a:gd name="T64" fmla="+- 0 7983 7941"/>
                              <a:gd name="T65" fmla="*/ T64 w 67"/>
                              <a:gd name="T66" fmla="+- 0 293 293"/>
                              <a:gd name="T67" fmla="*/ 293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3" y="14"/>
                                </a:lnTo>
                                <a:lnTo>
                                  <a:pt x="0" y="21"/>
                                </a:lnTo>
                                <a:lnTo>
                                  <a:pt x="0" y="35"/>
                                </a:lnTo>
                                <a:lnTo>
                                  <a:pt x="3" y="43"/>
                                </a:lnTo>
                                <a:lnTo>
                                  <a:pt x="16" y="53"/>
                                </a:lnTo>
                                <a:lnTo>
                                  <a:pt x="24" y="56"/>
                                </a:lnTo>
                                <a:lnTo>
                                  <a:pt x="42" y="56"/>
                                </a:lnTo>
                                <a:lnTo>
                                  <a:pt x="50" y="53"/>
                                </a:lnTo>
                                <a:lnTo>
                                  <a:pt x="63" y="43"/>
                                </a:lnTo>
                                <a:lnTo>
                                  <a:pt x="66" y="35"/>
                                </a:lnTo>
                                <a:lnTo>
                                  <a:pt x="66" y="21"/>
                                </a:lnTo>
                                <a:lnTo>
                                  <a:pt x="63" y="14"/>
                                </a:lnTo>
                                <a:lnTo>
                                  <a:pt x="50"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9" name="Freeform 478"/>
                        <wps:cNvSpPr>
                          <a:spLocks/>
                        </wps:cNvSpPr>
                        <wps:spPr bwMode="auto">
                          <a:xfrm>
                            <a:off x="7941" y="293"/>
                            <a:ext cx="67" cy="56"/>
                          </a:xfrm>
                          <a:custGeom>
                            <a:avLst/>
                            <a:gdLst>
                              <a:gd name="T0" fmla="+- 0 7974 7941"/>
                              <a:gd name="T1" fmla="*/ T0 w 67"/>
                              <a:gd name="T2" fmla="+- 0 349 293"/>
                              <a:gd name="T3" fmla="*/ 349 h 56"/>
                              <a:gd name="T4" fmla="+- 0 7983 7941"/>
                              <a:gd name="T5" fmla="*/ T4 w 67"/>
                              <a:gd name="T6" fmla="+- 0 349 293"/>
                              <a:gd name="T7" fmla="*/ 349 h 56"/>
                              <a:gd name="T8" fmla="+- 0 7991 7941"/>
                              <a:gd name="T9" fmla="*/ T8 w 67"/>
                              <a:gd name="T10" fmla="+- 0 346 293"/>
                              <a:gd name="T11" fmla="*/ 346 h 56"/>
                              <a:gd name="T12" fmla="+- 0 7998 7941"/>
                              <a:gd name="T13" fmla="*/ T12 w 67"/>
                              <a:gd name="T14" fmla="+- 0 341 293"/>
                              <a:gd name="T15" fmla="*/ 341 h 56"/>
                              <a:gd name="T16" fmla="+- 0 8004 7941"/>
                              <a:gd name="T17" fmla="*/ T16 w 67"/>
                              <a:gd name="T18" fmla="+- 0 336 293"/>
                              <a:gd name="T19" fmla="*/ 336 h 56"/>
                              <a:gd name="T20" fmla="+- 0 8007 7941"/>
                              <a:gd name="T21" fmla="*/ T20 w 67"/>
                              <a:gd name="T22" fmla="+- 0 328 293"/>
                              <a:gd name="T23" fmla="*/ 328 h 56"/>
                              <a:gd name="T24" fmla="+- 0 8007 7941"/>
                              <a:gd name="T25" fmla="*/ T24 w 67"/>
                              <a:gd name="T26" fmla="+- 0 321 293"/>
                              <a:gd name="T27" fmla="*/ 321 h 56"/>
                              <a:gd name="T28" fmla="+- 0 8007 7941"/>
                              <a:gd name="T29" fmla="*/ T28 w 67"/>
                              <a:gd name="T30" fmla="+- 0 314 293"/>
                              <a:gd name="T31" fmla="*/ 314 h 56"/>
                              <a:gd name="T32" fmla="+- 0 8004 7941"/>
                              <a:gd name="T33" fmla="*/ T32 w 67"/>
                              <a:gd name="T34" fmla="+- 0 307 293"/>
                              <a:gd name="T35" fmla="*/ 307 h 56"/>
                              <a:gd name="T36" fmla="+- 0 7998 7941"/>
                              <a:gd name="T37" fmla="*/ T36 w 67"/>
                              <a:gd name="T38" fmla="+- 0 301 293"/>
                              <a:gd name="T39" fmla="*/ 301 h 56"/>
                              <a:gd name="T40" fmla="+- 0 7991 7941"/>
                              <a:gd name="T41" fmla="*/ T40 w 67"/>
                              <a:gd name="T42" fmla="+- 0 296 293"/>
                              <a:gd name="T43" fmla="*/ 296 h 56"/>
                              <a:gd name="T44" fmla="+- 0 7983 7941"/>
                              <a:gd name="T45" fmla="*/ T44 w 67"/>
                              <a:gd name="T46" fmla="+- 0 293 293"/>
                              <a:gd name="T47" fmla="*/ 293 h 56"/>
                              <a:gd name="T48" fmla="+- 0 7974 7941"/>
                              <a:gd name="T49" fmla="*/ T48 w 67"/>
                              <a:gd name="T50" fmla="+- 0 293 293"/>
                              <a:gd name="T51" fmla="*/ 293 h 56"/>
                              <a:gd name="T52" fmla="+- 0 7965 7941"/>
                              <a:gd name="T53" fmla="*/ T52 w 67"/>
                              <a:gd name="T54" fmla="+- 0 293 293"/>
                              <a:gd name="T55" fmla="*/ 293 h 56"/>
                              <a:gd name="T56" fmla="+- 0 7957 7941"/>
                              <a:gd name="T57" fmla="*/ T56 w 67"/>
                              <a:gd name="T58" fmla="+- 0 296 293"/>
                              <a:gd name="T59" fmla="*/ 296 h 56"/>
                              <a:gd name="T60" fmla="+- 0 7951 7941"/>
                              <a:gd name="T61" fmla="*/ T60 w 67"/>
                              <a:gd name="T62" fmla="+- 0 301 293"/>
                              <a:gd name="T63" fmla="*/ 301 h 56"/>
                              <a:gd name="T64" fmla="+- 0 7944 7941"/>
                              <a:gd name="T65" fmla="*/ T64 w 67"/>
                              <a:gd name="T66" fmla="+- 0 307 293"/>
                              <a:gd name="T67" fmla="*/ 307 h 56"/>
                              <a:gd name="T68" fmla="+- 0 7941 7941"/>
                              <a:gd name="T69" fmla="*/ T68 w 67"/>
                              <a:gd name="T70" fmla="+- 0 314 293"/>
                              <a:gd name="T71" fmla="*/ 314 h 56"/>
                              <a:gd name="T72" fmla="+- 0 7941 7941"/>
                              <a:gd name="T73" fmla="*/ T72 w 67"/>
                              <a:gd name="T74" fmla="+- 0 321 293"/>
                              <a:gd name="T75" fmla="*/ 321 h 56"/>
                              <a:gd name="T76" fmla="+- 0 7941 7941"/>
                              <a:gd name="T77" fmla="*/ T76 w 67"/>
                              <a:gd name="T78" fmla="+- 0 328 293"/>
                              <a:gd name="T79" fmla="*/ 328 h 56"/>
                              <a:gd name="T80" fmla="+- 0 7944 7941"/>
                              <a:gd name="T81" fmla="*/ T80 w 67"/>
                              <a:gd name="T82" fmla="+- 0 336 293"/>
                              <a:gd name="T83" fmla="*/ 336 h 56"/>
                              <a:gd name="T84" fmla="+- 0 7951 7941"/>
                              <a:gd name="T85" fmla="*/ T84 w 67"/>
                              <a:gd name="T86" fmla="+- 0 341 293"/>
                              <a:gd name="T87" fmla="*/ 341 h 56"/>
                              <a:gd name="T88" fmla="+- 0 7957 7941"/>
                              <a:gd name="T89" fmla="*/ T88 w 67"/>
                              <a:gd name="T90" fmla="+- 0 346 293"/>
                              <a:gd name="T91" fmla="*/ 346 h 56"/>
                              <a:gd name="T92" fmla="+- 0 7965 7941"/>
                              <a:gd name="T93" fmla="*/ T92 w 67"/>
                              <a:gd name="T94" fmla="+- 0 349 293"/>
                              <a:gd name="T95" fmla="*/ 349 h 56"/>
                              <a:gd name="T96" fmla="+- 0 7974 7941"/>
                              <a:gd name="T97" fmla="*/ T96 w 67"/>
                              <a:gd name="T98" fmla="+- 0 349 293"/>
                              <a:gd name="T99" fmla="*/ 349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6"/>
                                </a:moveTo>
                                <a:lnTo>
                                  <a:pt x="42" y="56"/>
                                </a:lnTo>
                                <a:lnTo>
                                  <a:pt x="50" y="53"/>
                                </a:lnTo>
                                <a:lnTo>
                                  <a:pt x="57" y="48"/>
                                </a:lnTo>
                                <a:lnTo>
                                  <a:pt x="63" y="43"/>
                                </a:lnTo>
                                <a:lnTo>
                                  <a:pt x="66" y="35"/>
                                </a:lnTo>
                                <a:lnTo>
                                  <a:pt x="66" y="28"/>
                                </a:lnTo>
                                <a:lnTo>
                                  <a:pt x="66" y="21"/>
                                </a:lnTo>
                                <a:lnTo>
                                  <a:pt x="63" y="14"/>
                                </a:lnTo>
                                <a:lnTo>
                                  <a:pt x="57" y="8"/>
                                </a:lnTo>
                                <a:lnTo>
                                  <a:pt x="50" y="3"/>
                                </a:lnTo>
                                <a:lnTo>
                                  <a:pt x="42" y="0"/>
                                </a:lnTo>
                                <a:lnTo>
                                  <a:pt x="33" y="0"/>
                                </a:lnTo>
                                <a:lnTo>
                                  <a:pt x="24" y="0"/>
                                </a:lnTo>
                                <a:lnTo>
                                  <a:pt x="16" y="3"/>
                                </a:lnTo>
                                <a:lnTo>
                                  <a:pt x="10" y="8"/>
                                </a:lnTo>
                                <a:lnTo>
                                  <a:pt x="3" y="14"/>
                                </a:lnTo>
                                <a:lnTo>
                                  <a:pt x="0" y="21"/>
                                </a:lnTo>
                                <a:lnTo>
                                  <a:pt x="0" y="28"/>
                                </a:lnTo>
                                <a:lnTo>
                                  <a:pt x="0" y="35"/>
                                </a:lnTo>
                                <a:lnTo>
                                  <a:pt x="3" y="43"/>
                                </a:lnTo>
                                <a:lnTo>
                                  <a:pt x="10" y="48"/>
                                </a:lnTo>
                                <a:lnTo>
                                  <a:pt x="16" y="53"/>
                                </a:lnTo>
                                <a:lnTo>
                                  <a:pt x="24" y="56"/>
                                </a:lnTo>
                                <a:lnTo>
                                  <a:pt x="33" y="56"/>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0" name="Freeform 477"/>
                        <wps:cNvSpPr>
                          <a:spLocks/>
                        </wps:cNvSpPr>
                        <wps:spPr bwMode="auto">
                          <a:xfrm>
                            <a:off x="8253" y="684"/>
                            <a:ext cx="67" cy="56"/>
                          </a:xfrm>
                          <a:custGeom>
                            <a:avLst/>
                            <a:gdLst>
                              <a:gd name="T0" fmla="+- 0 8295 8253"/>
                              <a:gd name="T1" fmla="*/ T0 w 67"/>
                              <a:gd name="T2" fmla="+- 0 684 684"/>
                              <a:gd name="T3" fmla="*/ 684 h 56"/>
                              <a:gd name="T4" fmla="+- 0 8277 8253"/>
                              <a:gd name="T5" fmla="*/ T4 w 67"/>
                              <a:gd name="T6" fmla="+- 0 684 684"/>
                              <a:gd name="T7" fmla="*/ 684 h 56"/>
                              <a:gd name="T8" fmla="+- 0 8269 8253"/>
                              <a:gd name="T9" fmla="*/ T8 w 67"/>
                              <a:gd name="T10" fmla="+- 0 687 684"/>
                              <a:gd name="T11" fmla="*/ 687 h 56"/>
                              <a:gd name="T12" fmla="+- 0 8257 8253"/>
                              <a:gd name="T13" fmla="*/ T12 w 67"/>
                              <a:gd name="T14" fmla="+- 0 698 684"/>
                              <a:gd name="T15" fmla="*/ 698 h 56"/>
                              <a:gd name="T16" fmla="+- 0 8253 8253"/>
                              <a:gd name="T17" fmla="*/ T16 w 67"/>
                              <a:gd name="T18" fmla="+- 0 705 684"/>
                              <a:gd name="T19" fmla="*/ 705 h 56"/>
                              <a:gd name="T20" fmla="+- 0 8253 8253"/>
                              <a:gd name="T21" fmla="*/ T20 w 67"/>
                              <a:gd name="T22" fmla="+- 0 719 684"/>
                              <a:gd name="T23" fmla="*/ 719 h 56"/>
                              <a:gd name="T24" fmla="+- 0 8257 8253"/>
                              <a:gd name="T25" fmla="*/ T24 w 67"/>
                              <a:gd name="T26" fmla="+- 0 727 684"/>
                              <a:gd name="T27" fmla="*/ 727 h 56"/>
                              <a:gd name="T28" fmla="+- 0 8269 8253"/>
                              <a:gd name="T29" fmla="*/ T28 w 67"/>
                              <a:gd name="T30" fmla="+- 0 737 684"/>
                              <a:gd name="T31" fmla="*/ 737 h 56"/>
                              <a:gd name="T32" fmla="+- 0 8277 8253"/>
                              <a:gd name="T33" fmla="*/ T32 w 67"/>
                              <a:gd name="T34" fmla="+- 0 740 684"/>
                              <a:gd name="T35" fmla="*/ 740 h 56"/>
                              <a:gd name="T36" fmla="+- 0 8295 8253"/>
                              <a:gd name="T37" fmla="*/ T36 w 67"/>
                              <a:gd name="T38" fmla="+- 0 740 684"/>
                              <a:gd name="T39" fmla="*/ 740 h 56"/>
                              <a:gd name="T40" fmla="+- 0 8304 8253"/>
                              <a:gd name="T41" fmla="*/ T40 w 67"/>
                              <a:gd name="T42" fmla="+- 0 737 684"/>
                              <a:gd name="T43" fmla="*/ 737 h 56"/>
                              <a:gd name="T44" fmla="+- 0 8316 8253"/>
                              <a:gd name="T45" fmla="*/ T44 w 67"/>
                              <a:gd name="T46" fmla="+- 0 727 684"/>
                              <a:gd name="T47" fmla="*/ 727 h 56"/>
                              <a:gd name="T48" fmla="+- 0 8320 8253"/>
                              <a:gd name="T49" fmla="*/ T48 w 67"/>
                              <a:gd name="T50" fmla="+- 0 719 684"/>
                              <a:gd name="T51" fmla="*/ 719 h 56"/>
                              <a:gd name="T52" fmla="+- 0 8320 8253"/>
                              <a:gd name="T53" fmla="*/ T52 w 67"/>
                              <a:gd name="T54" fmla="+- 0 705 684"/>
                              <a:gd name="T55" fmla="*/ 705 h 56"/>
                              <a:gd name="T56" fmla="+- 0 8316 8253"/>
                              <a:gd name="T57" fmla="*/ T56 w 67"/>
                              <a:gd name="T58" fmla="+- 0 698 684"/>
                              <a:gd name="T59" fmla="*/ 698 h 56"/>
                              <a:gd name="T60" fmla="+- 0 8304 8253"/>
                              <a:gd name="T61" fmla="*/ T60 w 67"/>
                              <a:gd name="T62" fmla="+- 0 687 684"/>
                              <a:gd name="T63" fmla="*/ 687 h 56"/>
                              <a:gd name="T64" fmla="+- 0 8295 8253"/>
                              <a:gd name="T65" fmla="*/ T64 w 67"/>
                              <a:gd name="T66" fmla="+- 0 684 684"/>
                              <a:gd name="T67" fmla="*/ 684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4" y="14"/>
                                </a:lnTo>
                                <a:lnTo>
                                  <a:pt x="0" y="21"/>
                                </a:lnTo>
                                <a:lnTo>
                                  <a:pt x="0" y="35"/>
                                </a:lnTo>
                                <a:lnTo>
                                  <a:pt x="4" y="43"/>
                                </a:lnTo>
                                <a:lnTo>
                                  <a:pt x="16" y="53"/>
                                </a:lnTo>
                                <a:lnTo>
                                  <a:pt x="24" y="56"/>
                                </a:lnTo>
                                <a:lnTo>
                                  <a:pt x="42" y="56"/>
                                </a:lnTo>
                                <a:lnTo>
                                  <a:pt x="51" y="53"/>
                                </a:lnTo>
                                <a:lnTo>
                                  <a:pt x="63" y="43"/>
                                </a:lnTo>
                                <a:lnTo>
                                  <a:pt x="67" y="35"/>
                                </a:lnTo>
                                <a:lnTo>
                                  <a:pt x="67" y="21"/>
                                </a:lnTo>
                                <a:lnTo>
                                  <a:pt x="63" y="14"/>
                                </a:lnTo>
                                <a:lnTo>
                                  <a:pt x="51"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1" name="Freeform 476"/>
                        <wps:cNvSpPr>
                          <a:spLocks/>
                        </wps:cNvSpPr>
                        <wps:spPr bwMode="auto">
                          <a:xfrm>
                            <a:off x="8253" y="684"/>
                            <a:ext cx="67" cy="56"/>
                          </a:xfrm>
                          <a:custGeom>
                            <a:avLst/>
                            <a:gdLst>
                              <a:gd name="T0" fmla="+- 0 8286 8253"/>
                              <a:gd name="T1" fmla="*/ T0 w 67"/>
                              <a:gd name="T2" fmla="+- 0 740 684"/>
                              <a:gd name="T3" fmla="*/ 740 h 56"/>
                              <a:gd name="T4" fmla="+- 0 8295 8253"/>
                              <a:gd name="T5" fmla="*/ T4 w 67"/>
                              <a:gd name="T6" fmla="+- 0 740 684"/>
                              <a:gd name="T7" fmla="*/ 740 h 56"/>
                              <a:gd name="T8" fmla="+- 0 8304 8253"/>
                              <a:gd name="T9" fmla="*/ T8 w 67"/>
                              <a:gd name="T10" fmla="+- 0 737 684"/>
                              <a:gd name="T11" fmla="*/ 737 h 56"/>
                              <a:gd name="T12" fmla="+- 0 8310 8253"/>
                              <a:gd name="T13" fmla="*/ T12 w 67"/>
                              <a:gd name="T14" fmla="+- 0 732 684"/>
                              <a:gd name="T15" fmla="*/ 732 h 56"/>
                              <a:gd name="T16" fmla="+- 0 8316 8253"/>
                              <a:gd name="T17" fmla="*/ T16 w 67"/>
                              <a:gd name="T18" fmla="+- 0 727 684"/>
                              <a:gd name="T19" fmla="*/ 727 h 56"/>
                              <a:gd name="T20" fmla="+- 0 8320 8253"/>
                              <a:gd name="T21" fmla="*/ T20 w 67"/>
                              <a:gd name="T22" fmla="+- 0 719 684"/>
                              <a:gd name="T23" fmla="*/ 719 h 56"/>
                              <a:gd name="T24" fmla="+- 0 8320 8253"/>
                              <a:gd name="T25" fmla="*/ T24 w 67"/>
                              <a:gd name="T26" fmla="+- 0 712 684"/>
                              <a:gd name="T27" fmla="*/ 712 h 56"/>
                              <a:gd name="T28" fmla="+- 0 8320 8253"/>
                              <a:gd name="T29" fmla="*/ T28 w 67"/>
                              <a:gd name="T30" fmla="+- 0 705 684"/>
                              <a:gd name="T31" fmla="*/ 705 h 56"/>
                              <a:gd name="T32" fmla="+- 0 8316 8253"/>
                              <a:gd name="T33" fmla="*/ T32 w 67"/>
                              <a:gd name="T34" fmla="+- 0 698 684"/>
                              <a:gd name="T35" fmla="*/ 698 h 56"/>
                              <a:gd name="T36" fmla="+- 0 8310 8253"/>
                              <a:gd name="T37" fmla="*/ T36 w 67"/>
                              <a:gd name="T38" fmla="+- 0 692 684"/>
                              <a:gd name="T39" fmla="*/ 692 h 56"/>
                              <a:gd name="T40" fmla="+- 0 8304 8253"/>
                              <a:gd name="T41" fmla="*/ T40 w 67"/>
                              <a:gd name="T42" fmla="+- 0 687 684"/>
                              <a:gd name="T43" fmla="*/ 687 h 56"/>
                              <a:gd name="T44" fmla="+- 0 8295 8253"/>
                              <a:gd name="T45" fmla="*/ T44 w 67"/>
                              <a:gd name="T46" fmla="+- 0 684 684"/>
                              <a:gd name="T47" fmla="*/ 684 h 56"/>
                              <a:gd name="T48" fmla="+- 0 8286 8253"/>
                              <a:gd name="T49" fmla="*/ T48 w 67"/>
                              <a:gd name="T50" fmla="+- 0 684 684"/>
                              <a:gd name="T51" fmla="*/ 684 h 56"/>
                              <a:gd name="T52" fmla="+- 0 8277 8253"/>
                              <a:gd name="T53" fmla="*/ T52 w 67"/>
                              <a:gd name="T54" fmla="+- 0 684 684"/>
                              <a:gd name="T55" fmla="*/ 684 h 56"/>
                              <a:gd name="T56" fmla="+- 0 8269 8253"/>
                              <a:gd name="T57" fmla="*/ T56 w 67"/>
                              <a:gd name="T58" fmla="+- 0 687 684"/>
                              <a:gd name="T59" fmla="*/ 687 h 56"/>
                              <a:gd name="T60" fmla="+- 0 8263 8253"/>
                              <a:gd name="T61" fmla="*/ T60 w 67"/>
                              <a:gd name="T62" fmla="+- 0 692 684"/>
                              <a:gd name="T63" fmla="*/ 692 h 56"/>
                              <a:gd name="T64" fmla="+- 0 8257 8253"/>
                              <a:gd name="T65" fmla="*/ T64 w 67"/>
                              <a:gd name="T66" fmla="+- 0 698 684"/>
                              <a:gd name="T67" fmla="*/ 698 h 56"/>
                              <a:gd name="T68" fmla="+- 0 8253 8253"/>
                              <a:gd name="T69" fmla="*/ T68 w 67"/>
                              <a:gd name="T70" fmla="+- 0 705 684"/>
                              <a:gd name="T71" fmla="*/ 705 h 56"/>
                              <a:gd name="T72" fmla="+- 0 8253 8253"/>
                              <a:gd name="T73" fmla="*/ T72 w 67"/>
                              <a:gd name="T74" fmla="+- 0 712 684"/>
                              <a:gd name="T75" fmla="*/ 712 h 56"/>
                              <a:gd name="T76" fmla="+- 0 8253 8253"/>
                              <a:gd name="T77" fmla="*/ T76 w 67"/>
                              <a:gd name="T78" fmla="+- 0 719 684"/>
                              <a:gd name="T79" fmla="*/ 719 h 56"/>
                              <a:gd name="T80" fmla="+- 0 8257 8253"/>
                              <a:gd name="T81" fmla="*/ T80 w 67"/>
                              <a:gd name="T82" fmla="+- 0 727 684"/>
                              <a:gd name="T83" fmla="*/ 727 h 56"/>
                              <a:gd name="T84" fmla="+- 0 8263 8253"/>
                              <a:gd name="T85" fmla="*/ T84 w 67"/>
                              <a:gd name="T86" fmla="+- 0 732 684"/>
                              <a:gd name="T87" fmla="*/ 732 h 56"/>
                              <a:gd name="T88" fmla="+- 0 8269 8253"/>
                              <a:gd name="T89" fmla="*/ T88 w 67"/>
                              <a:gd name="T90" fmla="+- 0 737 684"/>
                              <a:gd name="T91" fmla="*/ 737 h 56"/>
                              <a:gd name="T92" fmla="+- 0 8277 8253"/>
                              <a:gd name="T93" fmla="*/ T92 w 67"/>
                              <a:gd name="T94" fmla="+- 0 740 684"/>
                              <a:gd name="T95" fmla="*/ 740 h 56"/>
                              <a:gd name="T96" fmla="+- 0 8286 8253"/>
                              <a:gd name="T97" fmla="*/ T96 w 67"/>
                              <a:gd name="T98" fmla="+- 0 740 684"/>
                              <a:gd name="T99" fmla="*/ 740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6"/>
                                </a:moveTo>
                                <a:lnTo>
                                  <a:pt x="42" y="56"/>
                                </a:lnTo>
                                <a:lnTo>
                                  <a:pt x="51" y="53"/>
                                </a:lnTo>
                                <a:lnTo>
                                  <a:pt x="57" y="48"/>
                                </a:lnTo>
                                <a:lnTo>
                                  <a:pt x="63" y="43"/>
                                </a:lnTo>
                                <a:lnTo>
                                  <a:pt x="67" y="35"/>
                                </a:lnTo>
                                <a:lnTo>
                                  <a:pt x="67" y="28"/>
                                </a:lnTo>
                                <a:lnTo>
                                  <a:pt x="67" y="21"/>
                                </a:lnTo>
                                <a:lnTo>
                                  <a:pt x="63" y="14"/>
                                </a:lnTo>
                                <a:lnTo>
                                  <a:pt x="57" y="8"/>
                                </a:lnTo>
                                <a:lnTo>
                                  <a:pt x="51" y="3"/>
                                </a:lnTo>
                                <a:lnTo>
                                  <a:pt x="42" y="0"/>
                                </a:lnTo>
                                <a:lnTo>
                                  <a:pt x="33" y="0"/>
                                </a:lnTo>
                                <a:lnTo>
                                  <a:pt x="24" y="0"/>
                                </a:lnTo>
                                <a:lnTo>
                                  <a:pt x="16" y="3"/>
                                </a:lnTo>
                                <a:lnTo>
                                  <a:pt x="10" y="8"/>
                                </a:lnTo>
                                <a:lnTo>
                                  <a:pt x="4" y="14"/>
                                </a:lnTo>
                                <a:lnTo>
                                  <a:pt x="0" y="21"/>
                                </a:lnTo>
                                <a:lnTo>
                                  <a:pt x="0" y="28"/>
                                </a:lnTo>
                                <a:lnTo>
                                  <a:pt x="0" y="35"/>
                                </a:lnTo>
                                <a:lnTo>
                                  <a:pt x="4" y="43"/>
                                </a:lnTo>
                                <a:lnTo>
                                  <a:pt x="10" y="48"/>
                                </a:lnTo>
                                <a:lnTo>
                                  <a:pt x="16" y="53"/>
                                </a:lnTo>
                                <a:lnTo>
                                  <a:pt x="24" y="56"/>
                                </a:lnTo>
                                <a:lnTo>
                                  <a:pt x="33" y="56"/>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2" name="Freeform 475"/>
                        <wps:cNvSpPr>
                          <a:spLocks/>
                        </wps:cNvSpPr>
                        <wps:spPr bwMode="auto">
                          <a:xfrm>
                            <a:off x="8565" y="1279"/>
                            <a:ext cx="67" cy="56"/>
                          </a:xfrm>
                          <a:custGeom>
                            <a:avLst/>
                            <a:gdLst>
                              <a:gd name="T0" fmla="+- 0 8607 8565"/>
                              <a:gd name="T1" fmla="*/ T0 w 67"/>
                              <a:gd name="T2" fmla="+- 0 1280 1280"/>
                              <a:gd name="T3" fmla="*/ 1280 h 56"/>
                              <a:gd name="T4" fmla="+- 0 8590 8565"/>
                              <a:gd name="T5" fmla="*/ T4 w 67"/>
                              <a:gd name="T6" fmla="+- 0 1280 1280"/>
                              <a:gd name="T7" fmla="*/ 1280 h 56"/>
                              <a:gd name="T8" fmla="+- 0 8581 8565"/>
                              <a:gd name="T9" fmla="*/ T8 w 67"/>
                              <a:gd name="T10" fmla="+- 0 1283 1280"/>
                              <a:gd name="T11" fmla="*/ 1283 h 56"/>
                              <a:gd name="T12" fmla="+- 0 8569 8565"/>
                              <a:gd name="T13" fmla="*/ T12 w 67"/>
                              <a:gd name="T14" fmla="+- 0 1293 1280"/>
                              <a:gd name="T15" fmla="*/ 1293 h 56"/>
                              <a:gd name="T16" fmla="+- 0 8565 8565"/>
                              <a:gd name="T17" fmla="*/ T16 w 67"/>
                              <a:gd name="T18" fmla="+- 0 1300 1280"/>
                              <a:gd name="T19" fmla="*/ 1300 h 56"/>
                              <a:gd name="T20" fmla="+- 0 8565 8565"/>
                              <a:gd name="T21" fmla="*/ T20 w 67"/>
                              <a:gd name="T22" fmla="+- 0 1315 1280"/>
                              <a:gd name="T23" fmla="*/ 1315 h 56"/>
                              <a:gd name="T24" fmla="+- 0 8569 8565"/>
                              <a:gd name="T25" fmla="*/ T24 w 67"/>
                              <a:gd name="T26" fmla="+- 0 1322 1280"/>
                              <a:gd name="T27" fmla="*/ 1322 h 56"/>
                              <a:gd name="T28" fmla="+- 0 8581 8565"/>
                              <a:gd name="T29" fmla="*/ T28 w 67"/>
                              <a:gd name="T30" fmla="+- 0 1332 1280"/>
                              <a:gd name="T31" fmla="*/ 1332 h 56"/>
                              <a:gd name="T32" fmla="+- 0 8590 8565"/>
                              <a:gd name="T33" fmla="*/ T32 w 67"/>
                              <a:gd name="T34" fmla="+- 0 1335 1280"/>
                              <a:gd name="T35" fmla="*/ 1335 h 56"/>
                              <a:gd name="T36" fmla="+- 0 8607 8565"/>
                              <a:gd name="T37" fmla="*/ T36 w 67"/>
                              <a:gd name="T38" fmla="+- 0 1335 1280"/>
                              <a:gd name="T39" fmla="*/ 1335 h 56"/>
                              <a:gd name="T40" fmla="+- 0 8616 8565"/>
                              <a:gd name="T41" fmla="*/ T40 w 67"/>
                              <a:gd name="T42" fmla="+- 0 1332 1280"/>
                              <a:gd name="T43" fmla="*/ 1332 h 56"/>
                              <a:gd name="T44" fmla="+- 0 8628 8565"/>
                              <a:gd name="T45" fmla="*/ T44 w 67"/>
                              <a:gd name="T46" fmla="+- 0 1322 1280"/>
                              <a:gd name="T47" fmla="*/ 1322 h 56"/>
                              <a:gd name="T48" fmla="+- 0 8632 8565"/>
                              <a:gd name="T49" fmla="*/ T48 w 67"/>
                              <a:gd name="T50" fmla="+- 0 1315 1280"/>
                              <a:gd name="T51" fmla="*/ 1315 h 56"/>
                              <a:gd name="T52" fmla="+- 0 8632 8565"/>
                              <a:gd name="T53" fmla="*/ T52 w 67"/>
                              <a:gd name="T54" fmla="+- 0 1300 1280"/>
                              <a:gd name="T55" fmla="*/ 1300 h 56"/>
                              <a:gd name="T56" fmla="+- 0 8628 8565"/>
                              <a:gd name="T57" fmla="*/ T56 w 67"/>
                              <a:gd name="T58" fmla="+- 0 1293 1280"/>
                              <a:gd name="T59" fmla="*/ 1293 h 56"/>
                              <a:gd name="T60" fmla="+- 0 8616 8565"/>
                              <a:gd name="T61" fmla="*/ T60 w 67"/>
                              <a:gd name="T62" fmla="+- 0 1283 1280"/>
                              <a:gd name="T63" fmla="*/ 1283 h 56"/>
                              <a:gd name="T64" fmla="+- 0 8607 8565"/>
                              <a:gd name="T65" fmla="*/ T64 w 67"/>
                              <a:gd name="T66" fmla="+- 0 1280 1280"/>
                              <a:gd name="T67" fmla="*/ 1280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5" y="0"/>
                                </a:lnTo>
                                <a:lnTo>
                                  <a:pt x="16" y="3"/>
                                </a:lnTo>
                                <a:lnTo>
                                  <a:pt x="4" y="13"/>
                                </a:lnTo>
                                <a:lnTo>
                                  <a:pt x="0" y="20"/>
                                </a:lnTo>
                                <a:lnTo>
                                  <a:pt x="0" y="35"/>
                                </a:lnTo>
                                <a:lnTo>
                                  <a:pt x="4" y="42"/>
                                </a:lnTo>
                                <a:lnTo>
                                  <a:pt x="16" y="52"/>
                                </a:lnTo>
                                <a:lnTo>
                                  <a:pt x="25" y="55"/>
                                </a:lnTo>
                                <a:lnTo>
                                  <a:pt x="42" y="55"/>
                                </a:lnTo>
                                <a:lnTo>
                                  <a:pt x="51" y="52"/>
                                </a:lnTo>
                                <a:lnTo>
                                  <a:pt x="63" y="42"/>
                                </a:lnTo>
                                <a:lnTo>
                                  <a:pt x="67" y="35"/>
                                </a:lnTo>
                                <a:lnTo>
                                  <a:pt x="67" y="20"/>
                                </a:lnTo>
                                <a:lnTo>
                                  <a:pt x="63" y="13"/>
                                </a:lnTo>
                                <a:lnTo>
                                  <a:pt x="51"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3" name="Freeform 474"/>
                        <wps:cNvSpPr>
                          <a:spLocks/>
                        </wps:cNvSpPr>
                        <wps:spPr bwMode="auto">
                          <a:xfrm>
                            <a:off x="8565" y="1279"/>
                            <a:ext cx="67" cy="56"/>
                          </a:xfrm>
                          <a:custGeom>
                            <a:avLst/>
                            <a:gdLst>
                              <a:gd name="T0" fmla="+- 0 8598 8565"/>
                              <a:gd name="T1" fmla="*/ T0 w 67"/>
                              <a:gd name="T2" fmla="+- 0 1335 1280"/>
                              <a:gd name="T3" fmla="*/ 1335 h 56"/>
                              <a:gd name="T4" fmla="+- 0 8607 8565"/>
                              <a:gd name="T5" fmla="*/ T4 w 67"/>
                              <a:gd name="T6" fmla="+- 0 1335 1280"/>
                              <a:gd name="T7" fmla="*/ 1335 h 56"/>
                              <a:gd name="T8" fmla="+- 0 8616 8565"/>
                              <a:gd name="T9" fmla="*/ T8 w 67"/>
                              <a:gd name="T10" fmla="+- 0 1332 1280"/>
                              <a:gd name="T11" fmla="*/ 1332 h 56"/>
                              <a:gd name="T12" fmla="+- 0 8622 8565"/>
                              <a:gd name="T13" fmla="*/ T12 w 67"/>
                              <a:gd name="T14" fmla="+- 0 1327 1280"/>
                              <a:gd name="T15" fmla="*/ 1327 h 56"/>
                              <a:gd name="T16" fmla="+- 0 8628 8565"/>
                              <a:gd name="T17" fmla="*/ T16 w 67"/>
                              <a:gd name="T18" fmla="+- 0 1322 1280"/>
                              <a:gd name="T19" fmla="*/ 1322 h 56"/>
                              <a:gd name="T20" fmla="+- 0 8632 8565"/>
                              <a:gd name="T21" fmla="*/ T20 w 67"/>
                              <a:gd name="T22" fmla="+- 0 1315 1280"/>
                              <a:gd name="T23" fmla="*/ 1315 h 56"/>
                              <a:gd name="T24" fmla="+- 0 8632 8565"/>
                              <a:gd name="T25" fmla="*/ T24 w 67"/>
                              <a:gd name="T26" fmla="+- 0 1307 1280"/>
                              <a:gd name="T27" fmla="*/ 1307 h 56"/>
                              <a:gd name="T28" fmla="+- 0 8632 8565"/>
                              <a:gd name="T29" fmla="*/ T28 w 67"/>
                              <a:gd name="T30" fmla="+- 0 1300 1280"/>
                              <a:gd name="T31" fmla="*/ 1300 h 56"/>
                              <a:gd name="T32" fmla="+- 0 8628 8565"/>
                              <a:gd name="T33" fmla="*/ T32 w 67"/>
                              <a:gd name="T34" fmla="+- 0 1293 1280"/>
                              <a:gd name="T35" fmla="*/ 1293 h 56"/>
                              <a:gd name="T36" fmla="+- 0 8622 8565"/>
                              <a:gd name="T37" fmla="*/ T36 w 67"/>
                              <a:gd name="T38" fmla="+- 0 1288 1280"/>
                              <a:gd name="T39" fmla="*/ 1288 h 56"/>
                              <a:gd name="T40" fmla="+- 0 8616 8565"/>
                              <a:gd name="T41" fmla="*/ T40 w 67"/>
                              <a:gd name="T42" fmla="+- 0 1283 1280"/>
                              <a:gd name="T43" fmla="*/ 1283 h 56"/>
                              <a:gd name="T44" fmla="+- 0 8607 8565"/>
                              <a:gd name="T45" fmla="*/ T44 w 67"/>
                              <a:gd name="T46" fmla="+- 0 1280 1280"/>
                              <a:gd name="T47" fmla="*/ 1280 h 56"/>
                              <a:gd name="T48" fmla="+- 0 8598 8565"/>
                              <a:gd name="T49" fmla="*/ T48 w 67"/>
                              <a:gd name="T50" fmla="+- 0 1280 1280"/>
                              <a:gd name="T51" fmla="*/ 1280 h 56"/>
                              <a:gd name="T52" fmla="+- 0 8590 8565"/>
                              <a:gd name="T53" fmla="*/ T52 w 67"/>
                              <a:gd name="T54" fmla="+- 0 1280 1280"/>
                              <a:gd name="T55" fmla="*/ 1280 h 56"/>
                              <a:gd name="T56" fmla="+- 0 8581 8565"/>
                              <a:gd name="T57" fmla="*/ T56 w 67"/>
                              <a:gd name="T58" fmla="+- 0 1283 1280"/>
                              <a:gd name="T59" fmla="*/ 1283 h 56"/>
                              <a:gd name="T60" fmla="+- 0 8575 8565"/>
                              <a:gd name="T61" fmla="*/ T60 w 67"/>
                              <a:gd name="T62" fmla="+- 0 1288 1280"/>
                              <a:gd name="T63" fmla="*/ 1288 h 56"/>
                              <a:gd name="T64" fmla="+- 0 8569 8565"/>
                              <a:gd name="T65" fmla="*/ T64 w 67"/>
                              <a:gd name="T66" fmla="+- 0 1293 1280"/>
                              <a:gd name="T67" fmla="*/ 1293 h 56"/>
                              <a:gd name="T68" fmla="+- 0 8565 8565"/>
                              <a:gd name="T69" fmla="*/ T68 w 67"/>
                              <a:gd name="T70" fmla="+- 0 1300 1280"/>
                              <a:gd name="T71" fmla="*/ 1300 h 56"/>
                              <a:gd name="T72" fmla="+- 0 8565 8565"/>
                              <a:gd name="T73" fmla="*/ T72 w 67"/>
                              <a:gd name="T74" fmla="+- 0 1307 1280"/>
                              <a:gd name="T75" fmla="*/ 1307 h 56"/>
                              <a:gd name="T76" fmla="+- 0 8565 8565"/>
                              <a:gd name="T77" fmla="*/ T76 w 67"/>
                              <a:gd name="T78" fmla="+- 0 1315 1280"/>
                              <a:gd name="T79" fmla="*/ 1315 h 56"/>
                              <a:gd name="T80" fmla="+- 0 8569 8565"/>
                              <a:gd name="T81" fmla="*/ T80 w 67"/>
                              <a:gd name="T82" fmla="+- 0 1322 1280"/>
                              <a:gd name="T83" fmla="*/ 1322 h 56"/>
                              <a:gd name="T84" fmla="+- 0 8575 8565"/>
                              <a:gd name="T85" fmla="*/ T84 w 67"/>
                              <a:gd name="T86" fmla="+- 0 1327 1280"/>
                              <a:gd name="T87" fmla="*/ 1327 h 56"/>
                              <a:gd name="T88" fmla="+- 0 8581 8565"/>
                              <a:gd name="T89" fmla="*/ T88 w 67"/>
                              <a:gd name="T90" fmla="+- 0 1332 1280"/>
                              <a:gd name="T91" fmla="*/ 1332 h 56"/>
                              <a:gd name="T92" fmla="+- 0 8590 8565"/>
                              <a:gd name="T93" fmla="*/ T92 w 67"/>
                              <a:gd name="T94" fmla="+- 0 1335 1280"/>
                              <a:gd name="T95" fmla="*/ 1335 h 56"/>
                              <a:gd name="T96" fmla="+- 0 8598 8565"/>
                              <a:gd name="T97" fmla="*/ T96 w 67"/>
                              <a:gd name="T98" fmla="+- 0 1335 1280"/>
                              <a:gd name="T99" fmla="*/ 1335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5"/>
                                </a:moveTo>
                                <a:lnTo>
                                  <a:pt x="42" y="55"/>
                                </a:lnTo>
                                <a:lnTo>
                                  <a:pt x="51" y="52"/>
                                </a:lnTo>
                                <a:lnTo>
                                  <a:pt x="57" y="47"/>
                                </a:lnTo>
                                <a:lnTo>
                                  <a:pt x="63" y="42"/>
                                </a:lnTo>
                                <a:lnTo>
                                  <a:pt x="67" y="35"/>
                                </a:lnTo>
                                <a:lnTo>
                                  <a:pt x="67" y="27"/>
                                </a:lnTo>
                                <a:lnTo>
                                  <a:pt x="67" y="20"/>
                                </a:lnTo>
                                <a:lnTo>
                                  <a:pt x="63" y="13"/>
                                </a:lnTo>
                                <a:lnTo>
                                  <a:pt x="57" y="8"/>
                                </a:lnTo>
                                <a:lnTo>
                                  <a:pt x="51" y="3"/>
                                </a:lnTo>
                                <a:lnTo>
                                  <a:pt x="42" y="0"/>
                                </a:lnTo>
                                <a:lnTo>
                                  <a:pt x="33" y="0"/>
                                </a:lnTo>
                                <a:lnTo>
                                  <a:pt x="25" y="0"/>
                                </a:lnTo>
                                <a:lnTo>
                                  <a:pt x="16" y="3"/>
                                </a:lnTo>
                                <a:lnTo>
                                  <a:pt x="10" y="8"/>
                                </a:lnTo>
                                <a:lnTo>
                                  <a:pt x="4" y="13"/>
                                </a:lnTo>
                                <a:lnTo>
                                  <a:pt x="0" y="20"/>
                                </a:lnTo>
                                <a:lnTo>
                                  <a:pt x="0" y="27"/>
                                </a:lnTo>
                                <a:lnTo>
                                  <a:pt x="0" y="35"/>
                                </a:lnTo>
                                <a:lnTo>
                                  <a:pt x="4" y="42"/>
                                </a:lnTo>
                                <a:lnTo>
                                  <a:pt x="10" y="47"/>
                                </a:lnTo>
                                <a:lnTo>
                                  <a:pt x="16" y="52"/>
                                </a:lnTo>
                                <a:lnTo>
                                  <a:pt x="25" y="55"/>
                                </a:lnTo>
                                <a:lnTo>
                                  <a:pt x="33" y="55"/>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4" name="Freeform 473"/>
                        <wps:cNvSpPr>
                          <a:spLocks/>
                        </wps:cNvSpPr>
                        <wps:spPr bwMode="auto">
                          <a:xfrm>
                            <a:off x="8877" y="1951"/>
                            <a:ext cx="67" cy="56"/>
                          </a:xfrm>
                          <a:custGeom>
                            <a:avLst/>
                            <a:gdLst>
                              <a:gd name="T0" fmla="+- 0 8919 8877"/>
                              <a:gd name="T1" fmla="*/ T0 w 67"/>
                              <a:gd name="T2" fmla="+- 0 1952 1952"/>
                              <a:gd name="T3" fmla="*/ 1952 h 56"/>
                              <a:gd name="T4" fmla="+- 0 8902 8877"/>
                              <a:gd name="T5" fmla="*/ T4 w 67"/>
                              <a:gd name="T6" fmla="+- 0 1952 1952"/>
                              <a:gd name="T7" fmla="*/ 1952 h 56"/>
                              <a:gd name="T8" fmla="+- 0 8893 8877"/>
                              <a:gd name="T9" fmla="*/ T8 w 67"/>
                              <a:gd name="T10" fmla="+- 0 1954 1952"/>
                              <a:gd name="T11" fmla="*/ 1954 h 56"/>
                              <a:gd name="T12" fmla="+- 0 8881 8877"/>
                              <a:gd name="T13" fmla="*/ T12 w 67"/>
                              <a:gd name="T14" fmla="+- 0 1965 1952"/>
                              <a:gd name="T15" fmla="*/ 1965 h 56"/>
                              <a:gd name="T16" fmla="+- 0 8877 8877"/>
                              <a:gd name="T17" fmla="*/ T16 w 67"/>
                              <a:gd name="T18" fmla="+- 0 1972 1952"/>
                              <a:gd name="T19" fmla="*/ 1972 h 56"/>
                              <a:gd name="T20" fmla="+- 0 8877 8877"/>
                              <a:gd name="T21" fmla="*/ T20 w 67"/>
                              <a:gd name="T22" fmla="+- 0 1987 1952"/>
                              <a:gd name="T23" fmla="*/ 1987 h 56"/>
                              <a:gd name="T24" fmla="+- 0 8881 8877"/>
                              <a:gd name="T25" fmla="*/ T24 w 67"/>
                              <a:gd name="T26" fmla="+- 0 1994 1952"/>
                              <a:gd name="T27" fmla="*/ 1994 h 56"/>
                              <a:gd name="T28" fmla="+- 0 8893 8877"/>
                              <a:gd name="T29" fmla="*/ T28 w 67"/>
                              <a:gd name="T30" fmla="+- 0 2004 1952"/>
                              <a:gd name="T31" fmla="*/ 2004 h 56"/>
                              <a:gd name="T32" fmla="+- 0 8902 8877"/>
                              <a:gd name="T33" fmla="*/ T32 w 67"/>
                              <a:gd name="T34" fmla="+- 0 2007 1952"/>
                              <a:gd name="T35" fmla="*/ 2007 h 56"/>
                              <a:gd name="T36" fmla="+- 0 8919 8877"/>
                              <a:gd name="T37" fmla="*/ T36 w 67"/>
                              <a:gd name="T38" fmla="+- 0 2007 1952"/>
                              <a:gd name="T39" fmla="*/ 2007 h 56"/>
                              <a:gd name="T40" fmla="+- 0 8928 8877"/>
                              <a:gd name="T41" fmla="*/ T40 w 67"/>
                              <a:gd name="T42" fmla="+- 0 2004 1952"/>
                              <a:gd name="T43" fmla="*/ 2004 h 56"/>
                              <a:gd name="T44" fmla="+- 0 8940 8877"/>
                              <a:gd name="T45" fmla="*/ T44 w 67"/>
                              <a:gd name="T46" fmla="+- 0 1994 1952"/>
                              <a:gd name="T47" fmla="*/ 1994 h 56"/>
                              <a:gd name="T48" fmla="+- 0 8944 8877"/>
                              <a:gd name="T49" fmla="*/ T48 w 67"/>
                              <a:gd name="T50" fmla="+- 0 1987 1952"/>
                              <a:gd name="T51" fmla="*/ 1987 h 56"/>
                              <a:gd name="T52" fmla="+- 0 8944 8877"/>
                              <a:gd name="T53" fmla="*/ T52 w 67"/>
                              <a:gd name="T54" fmla="+- 0 1972 1952"/>
                              <a:gd name="T55" fmla="*/ 1972 h 56"/>
                              <a:gd name="T56" fmla="+- 0 8940 8877"/>
                              <a:gd name="T57" fmla="*/ T56 w 67"/>
                              <a:gd name="T58" fmla="+- 0 1965 1952"/>
                              <a:gd name="T59" fmla="*/ 1965 h 56"/>
                              <a:gd name="T60" fmla="+- 0 8928 8877"/>
                              <a:gd name="T61" fmla="*/ T60 w 67"/>
                              <a:gd name="T62" fmla="+- 0 1954 1952"/>
                              <a:gd name="T63" fmla="*/ 1954 h 56"/>
                              <a:gd name="T64" fmla="+- 0 8919 8877"/>
                              <a:gd name="T65" fmla="*/ T64 w 67"/>
                              <a:gd name="T66" fmla="+- 0 1952 1952"/>
                              <a:gd name="T67" fmla="*/ 1952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5" y="0"/>
                                </a:lnTo>
                                <a:lnTo>
                                  <a:pt x="16" y="2"/>
                                </a:lnTo>
                                <a:lnTo>
                                  <a:pt x="4" y="13"/>
                                </a:lnTo>
                                <a:lnTo>
                                  <a:pt x="0" y="20"/>
                                </a:lnTo>
                                <a:lnTo>
                                  <a:pt x="0" y="35"/>
                                </a:lnTo>
                                <a:lnTo>
                                  <a:pt x="4" y="42"/>
                                </a:lnTo>
                                <a:lnTo>
                                  <a:pt x="16" y="52"/>
                                </a:lnTo>
                                <a:lnTo>
                                  <a:pt x="25" y="55"/>
                                </a:lnTo>
                                <a:lnTo>
                                  <a:pt x="42" y="55"/>
                                </a:lnTo>
                                <a:lnTo>
                                  <a:pt x="51" y="52"/>
                                </a:lnTo>
                                <a:lnTo>
                                  <a:pt x="63" y="42"/>
                                </a:lnTo>
                                <a:lnTo>
                                  <a:pt x="67" y="35"/>
                                </a:lnTo>
                                <a:lnTo>
                                  <a:pt x="67" y="20"/>
                                </a:lnTo>
                                <a:lnTo>
                                  <a:pt x="63" y="13"/>
                                </a:lnTo>
                                <a:lnTo>
                                  <a:pt x="51" y="2"/>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5" name="Freeform 472"/>
                        <wps:cNvSpPr>
                          <a:spLocks/>
                        </wps:cNvSpPr>
                        <wps:spPr bwMode="auto">
                          <a:xfrm>
                            <a:off x="8877" y="1951"/>
                            <a:ext cx="67" cy="56"/>
                          </a:xfrm>
                          <a:custGeom>
                            <a:avLst/>
                            <a:gdLst>
                              <a:gd name="T0" fmla="+- 0 8910 8877"/>
                              <a:gd name="T1" fmla="*/ T0 w 67"/>
                              <a:gd name="T2" fmla="+- 0 2007 1952"/>
                              <a:gd name="T3" fmla="*/ 2007 h 56"/>
                              <a:gd name="T4" fmla="+- 0 8919 8877"/>
                              <a:gd name="T5" fmla="*/ T4 w 67"/>
                              <a:gd name="T6" fmla="+- 0 2007 1952"/>
                              <a:gd name="T7" fmla="*/ 2007 h 56"/>
                              <a:gd name="T8" fmla="+- 0 8928 8877"/>
                              <a:gd name="T9" fmla="*/ T8 w 67"/>
                              <a:gd name="T10" fmla="+- 0 2004 1952"/>
                              <a:gd name="T11" fmla="*/ 2004 h 56"/>
                              <a:gd name="T12" fmla="+- 0 8934 8877"/>
                              <a:gd name="T13" fmla="*/ T12 w 67"/>
                              <a:gd name="T14" fmla="+- 0 1999 1952"/>
                              <a:gd name="T15" fmla="*/ 1999 h 56"/>
                              <a:gd name="T16" fmla="+- 0 8940 8877"/>
                              <a:gd name="T17" fmla="*/ T16 w 67"/>
                              <a:gd name="T18" fmla="+- 0 1994 1952"/>
                              <a:gd name="T19" fmla="*/ 1994 h 56"/>
                              <a:gd name="T20" fmla="+- 0 8944 8877"/>
                              <a:gd name="T21" fmla="*/ T20 w 67"/>
                              <a:gd name="T22" fmla="+- 0 1987 1952"/>
                              <a:gd name="T23" fmla="*/ 1987 h 56"/>
                              <a:gd name="T24" fmla="+- 0 8944 8877"/>
                              <a:gd name="T25" fmla="*/ T24 w 67"/>
                              <a:gd name="T26" fmla="+- 0 1979 1952"/>
                              <a:gd name="T27" fmla="*/ 1979 h 56"/>
                              <a:gd name="T28" fmla="+- 0 8944 8877"/>
                              <a:gd name="T29" fmla="*/ T28 w 67"/>
                              <a:gd name="T30" fmla="+- 0 1972 1952"/>
                              <a:gd name="T31" fmla="*/ 1972 h 56"/>
                              <a:gd name="T32" fmla="+- 0 8940 8877"/>
                              <a:gd name="T33" fmla="*/ T32 w 67"/>
                              <a:gd name="T34" fmla="+- 0 1965 1952"/>
                              <a:gd name="T35" fmla="*/ 1965 h 56"/>
                              <a:gd name="T36" fmla="+- 0 8934 8877"/>
                              <a:gd name="T37" fmla="*/ T36 w 67"/>
                              <a:gd name="T38" fmla="+- 0 1960 1952"/>
                              <a:gd name="T39" fmla="*/ 1960 h 56"/>
                              <a:gd name="T40" fmla="+- 0 8928 8877"/>
                              <a:gd name="T41" fmla="*/ T40 w 67"/>
                              <a:gd name="T42" fmla="+- 0 1954 1952"/>
                              <a:gd name="T43" fmla="*/ 1954 h 56"/>
                              <a:gd name="T44" fmla="+- 0 8919 8877"/>
                              <a:gd name="T45" fmla="*/ T44 w 67"/>
                              <a:gd name="T46" fmla="+- 0 1952 1952"/>
                              <a:gd name="T47" fmla="*/ 1952 h 56"/>
                              <a:gd name="T48" fmla="+- 0 8910 8877"/>
                              <a:gd name="T49" fmla="*/ T48 w 67"/>
                              <a:gd name="T50" fmla="+- 0 1952 1952"/>
                              <a:gd name="T51" fmla="*/ 1952 h 56"/>
                              <a:gd name="T52" fmla="+- 0 8902 8877"/>
                              <a:gd name="T53" fmla="*/ T52 w 67"/>
                              <a:gd name="T54" fmla="+- 0 1952 1952"/>
                              <a:gd name="T55" fmla="*/ 1952 h 56"/>
                              <a:gd name="T56" fmla="+- 0 8893 8877"/>
                              <a:gd name="T57" fmla="*/ T56 w 67"/>
                              <a:gd name="T58" fmla="+- 0 1954 1952"/>
                              <a:gd name="T59" fmla="*/ 1954 h 56"/>
                              <a:gd name="T60" fmla="+- 0 8887 8877"/>
                              <a:gd name="T61" fmla="*/ T60 w 67"/>
                              <a:gd name="T62" fmla="+- 0 1960 1952"/>
                              <a:gd name="T63" fmla="*/ 1960 h 56"/>
                              <a:gd name="T64" fmla="+- 0 8881 8877"/>
                              <a:gd name="T65" fmla="*/ T64 w 67"/>
                              <a:gd name="T66" fmla="+- 0 1965 1952"/>
                              <a:gd name="T67" fmla="*/ 1965 h 56"/>
                              <a:gd name="T68" fmla="+- 0 8877 8877"/>
                              <a:gd name="T69" fmla="*/ T68 w 67"/>
                              <a:gd name="T70" fmla="+- 0 1972 1952"/>
                              <a:gd name="T71" fmla="*/ 1972 h 56"/>
                              <a:gd name="T72" fmla="+- 0 8877 8877"/>
                              <a:gd name="T73" fmla="*/ T72 w 67"/>
                              <a:gd name="T74" fmla="+- 0 1979 1952"/>
                              <a:gd name="T75" fmla="*/ 1979 h 56"/>
                              <a:gd name="T76" fmla="+- 0 8877 8877"/>
                              <a:gd name="T77" fmla="*/ T76 w 67"/>
                              <a:gd name="T78" fmla="+- 0 1987 1952"/>
                              <a:gd name="T79" fmla="*/ 1987 h 56"/>
                              <a:gd name="T80" fmla="+- 0 8881 8877"/>
                              <a:gd name="T81" fmla="*/ T80 w 67"/>
                              <a:gd name="T82" fmla="+- 0 1994 1952"/>
                              <a:gd name="T83" fmla="*/ 1994 h 56"/>
                              <a:gd name="T84" fmla="+- 0 8887 8877"/>
                              <a:gd name="T85" fmla="*/ T84 w 67"/>
                              <a:gd name="T86" fmla="+- 0 1999 1952"/>
                              <a:gd name="T87" fmla="*/ 1999 h 56"/>
                              <a:gd name="T88" fmla="+- 0 8893 8877"/>
                              <a:gd name="T89" fmla="*/ T88 w 67"/>
                              <a:gd name="T90" fmla="+- 0 2004 1952"/>
                              <a:gd name="T91" fmla="*/ 2004 h 56"/>
                              <a:gd name="T92" fmla="+- 0 8902 8877"/>
                              <a:gd name="T93" fmla="*/ T92 w 67"/>
                              <a:gd name="T94" fmla="+- 0 2007 1952"/>
                              <a:gd name="T95" fmla="*/ 2007 h 56"/>
                              <a:gd name="T96" fmla="+- 0 8910 8877"/>
                              <a:gd name="T97" fmla="*/ T96 w 67"/>
                              <a:gd name="T98" fmla="+- 0 2007 1952"/>
                              <a:gd name="T99" fmla="*/ 2007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5"/>
                                </a:moveTo>
                                <a:lnTo>
                                  <a:pt x="42" y="55"/>
                                </a:lnTo>
                                <a:lnTo>
                                  <a:pt x="51" y="52"/>
                                </a:lnTo>
                                <a:lnTo>
                                  <a:pt x="57" y="47"/>
                                </a:lnTo>
                                <a:lnTo>
                                  <a:pt x="63" y="42"/>
                                </a:lnTo>
                                <a:lnTo>
                                  <a:pt x="67" y="35"/>
                                </a:lnTo>
                                <a:lnTo>
                                  <a:pt x="67" y="27"/>
                                </a:lnTo>
                                <a:lnTo>
                                  <a:pt x="67" y="20"/>
                                </a:lnTo>
                                <a:lnTo>
                                  <a:pt x="63" y="13"/>
                                </a:lnTo>
                                <a:lnTo>
                                  <a:pt x="57" y="8"/>
                                </a:lnTo>
                                <a:lnTo>
                                  <a:pt x="51" y="2"/>
                                </a:lnTo>
                                <a:lnTo>
                                  <a:pt x="42" y="0"/>
                                </a:lnTo>
                                <a:lnTo>
                                  <a:pt x="33" y="0"/>
                                </a:lnTo>
                                <a:lnTo>
                                  <a:pt x="25" y="0"/>
                                </a:lnTo>
                                <a:lnTo>
                                  <a:pt x="16" y="2"/>
                                </a:lnTo>
                                <a:lnTo>
                                  <a:pt x="10" y="8"/>
                                </a:lnTo>
                                <a:lnTo>
                                  <a:pt x="4" y="13"/>
                                </a:lnTo>
                                <a:lnTo>
                                  <a:pt x="0" y="20"/>
                                </a:lnTo>
                                <a:lnTo>
                                  <a:pt x="0" y="27"/>
                                </a:lnTo>
                                <a:lnTo>
                                  <a:pt x="0" y="35"/>
                                </a:lnTo>
                                <a:lnTo>
                                  <a:pt x="4" y="42"/>
                                </a:lnTo>
                                <a:lnTo>
                                  <a:pt x="10" y="47"/>
                                </a:lnTo>
                                <a:lnTo>
                                  <a:pt x="16" y="52"/>
                                </a:lnTo>
                                <a:lnTo>
                                  <a:pt x="25" y="55"/>
                                </a:lnTo>
                                <a:lnTo>
                                  <a:pt x="33" y="55"/>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6" name="Line 471"/>
                        <wps:cNvCnPr>
                          <a:cxnSpLocks noChangeShapeType="1"/>
                        </wps:cNvCnPr>
                        <wps:spPr bwMode="auto">
                          <a:xfrm>
                            <a:off x="8511" y="156"/>
                            <a:ext cx="222" cy="0"/>
                          </a:xfrm>
                          <a:prstGeom prst="line">
                            <a:avLst/>
                          </a:prstGeom>
                          <a:noFill/>
                          <a:ln w="8843">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517" name="Freeform 470"/>
                        <wps:cNvSpPr>
                          <a:spLocks/>
                        </wps:cNvSpPr>
                        <wps:spPr bwMode="auto">
                          <a:xfrm>
                            <a:off x="8588" y="128"/>
                            <a:ext cx="67" cy="56"/>
                          </a:xfrm>
                          <a:custGeom>
                            <a:avLst/>
                            <a:gdLst>
                              <a:gd name="T0" fmla="+- 0 8622 8589"/>
                              <a:gd name="T1" fmla="*/ T0 w 67"/>
                              <a:gd name="T2" fmla="+- 0 128 128"/>
                              <a:gd name="T3" fmla="*/ 128 h 56"/>
                              <a:gd name="T4" fmla="+- 0 8589 8589"/>
                              <a:gd name="T5" fmla="*/ T4 w 67"/>
                              <a:gd name="T6" fmla="+- 0 184 128"/>
                              <a:gd name="T7" fmla="*/ 184 h 56"/>
                              <a:gd name="T8" fmla="+- 0 8655 8589"/>
                              <a:gd name="T9" fmla="*/ T8 w 67"/>
                              <a:gd name="T10" fmla="+- 0 184 128"/>
                              <a:gd name="T11" fmla="*/ 184 h 56"/>
                              <a:gd name="T12" fmla="+- 0 8622 8589"/>
                              <a:gd name="T13" fmla="*/ T12 w 67"/>
                              <a:gd name="T14" fmla="+- 0 128 128"/>
                              <a:gd name="T15" fmla="*/ 128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8" name="Freeform 469"/>
                        <wps:cNvSpPr>
                          <a:spLocks/>
                        </wps:cNvSpPr>
                        <wps:spPr bwMode="auto">
                          <a:xfrm>
                            <a:off x="8588" y="128"/>
                            <a:ext cx="67" cy="56"/>
                          </a:xfrm>
                          <a:custGeom>
                            <a:avLst/>
                            <a:gdLst>
                              <a:gd name="T0" fmla="+- 0 8622 8589"/>
                              <a:gd name="T1" fmla="*/ T0 w 67"/>
                              <a:gd name="T2" fmla="+- 0 128 128"/>
                              <a:gd name="T3" fmla="*/ 128 h 56"/>
                              <a:gd name="T4" fmla="+- 0 8589 8589"/>
                              <a:gd name="T5" fmla="*/ T4 w 67"/>
                              <a:gd name="T6" fmla="+- 0 184 128"/>
                              <a:gd name="T7" fmla="*/ 184 h 56"/>
                              <a:gd name="T8" fmla="+- 0 8655 8589"/>
                              <a:gd name="T9" fmla="*/ T8 w 67"/>
                              <a:gd name="T10" fmla="+- 0 184 128"/>
                              <a:gd name="T11" fmla="*/ 184 h 56"/>
                              <a:gd name="T12" fmla="+- 0 8622 8589"/>
                              <a:gd name="T13" fmla="*/ T12 w 67"/>
                              <a:gd name="T14" fmla="+- 0 128 128"/>
                              <a:gd name="T15" fmla="*/ 128 h 56"/>
                            </a:gdLst>
                            <a:ahLst/>
                            <a:cxnLst>
                              <a:cxn ang="0">
                                <a:pos x="T1" y="T3"/>
                              </a:cxn>
                              <a:cxn ang="0">
                                <a:pos x="T5" y="T7"/>
                              </a:cxn>
                              <a:cxn ang="0">
                                <a:pos x="T9" y="T11"/>
                              </a:cxn>
                              <a:cxn ang="0">
                                <a:pos x="T13" y="T15"/>
                              </a:cxn>
                            </a:cxnLst>
                            <a:rect l="0" t="0" r="r" b="b"/>
                            <a:pathLst>
                              <a:path w="67" h="56">
                                <a:moveTo>
                                  <a:pt x="33" y="0"/>
                                </a:moveTo>
                                <a:lnTo>
                                  <a:pt x="0" y="56"/>
                                </a:lnTo>
                                <a:lnTo>
                                  <a:pt x="66" y="56"/>
                                </a:lnTo>
                                <a:lnTo>
                                  <a:pt x="33" y="0"/>
                                </a:lnTo>
                                <a:close/>
                              </a:path>
                            </a:pathLst>
                          </a:custGeom>
                          <a:noFill/>
                          <a:ln w="63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9" name="Line 468"/>
                        <wps:cNvCnPr>
                          <a:cxnSpLocks noChangeShapeType="1"/>
                        </wps:cNvCnPr>
                        <wps:spPr bwMode="auto">
                          <a:xfrm>
                            <a:off x="8511" y="288"/>
                            <a:ext cx="222" cy="0"/>
                          </a:xfrm>
                          <a:prstGeom prst="line">
                            <a:avLst/>
                          </a:prstGeom>
                          <a:noFill/>
                          <a:ln w="8843">
                            <a:solidFill>
                              <a:srgbClr val="367EB8"/>
                            </a:solidFill>
                            <a:prstDash val="sysDash"/>
                            <a:round/>
                            <a:headEnd/>
                            <a:tailEnd/>
                          </a:ln>
                          <a:extLst>
                            <a:ext uri="{909E8E84-426E-40DD-AFC4-6F175D3DCCD1}">
                              <a14:hiddenFill xmlns:a14="http://schemas.microsoft.com/office/drawing/2010/main">
                                <a:noFill/>
                              </a14:hiddenFill>
                            </a:ext>
                          </a:extLst>
                        </wps:spPr>
                        <wps:bodyPr/>
                      </wps:wsp>
                      <wps:wsp>
                        <wps:cNvPr id="520" name="Freeform 467"/>
                        <wps:cNvSpPr>
                          <a:spLocks/>
                        </wps:cNvSpPr>
                        <wps:spPr bwMode="auto">
                          <a:xfrm>
                            <a:off x="8588" y="259"/>
                            <a:ext cx="67" cy="56"/>
                          </a:xfrm>
                          <a:custGeom>
                            <a:avLst/>
                            <a:gdLst>
                              <a:gd name="T0" fmla="+- 0 8631 8589"/>
                              <a:gd name="T1" fmla="*/ T0 w 67"/>
                              <a:gd name="T2" fmla="+- 0 260 260"/>
                              <a:gd name="T3" fmla="*/ 260 h 56"/>
                              <a:gd name="T4" fmla="+- 0 8613 8589"/>
                              <a:gd name="T5" fmla="*/ T4 w 67"/>
                              <a:gd name="T6" fmla="+- 0 260 260"/>
                              <a:gd name="T7" fmla="*/ 260 h 56"/>
                              <a:gd name="T8" fmla="+- 0 8605 8589"/>
                              <a:gd name="T9" fmla="*/ T8 w 67"/>
                              <a:gd name="T10" fmla="+- 0 263 260"/>
                              <a:gd name="T11" fmla="*/ 263 h 56"/>
                              <a:gd name="T12" fmla="+- 0 8592 8589"/>
                              <a:gd name="T13" fmla="*/ T12 w 67"/>
                              <a:gd name="T14" fmla="+- 0 273 260"/>
                              <a:gd name="T15" fmla="*/ 273 h 56"/>
                              <a:gd name="T16" fmla="+- 0 8589 8589"/>
                              <a:gd name="T17" fmla="*/ T16 w 67"/>
                              <a:gd name="T18" fmla="+- 0 280 260"/>
                              <a:gd name="T19" fmla="*/ 280 h 56"/>
                              <a:gd name="T20" fmla="+- 0 8589 8589"/>
                              <a:gd name="T21" fmla="*/ T20 w 67"/>
                              <a:gd name="T22" fmla="+- 0 295 260"/>
                              <a:gd name="T23" fmla="*/ 295 h 56"/>
                              <a:gd name="T24" fmla="+- 0 8592 8589"/>
                              <a:gd name="T25" fmla="*/ T24 w 67"/>
                              <a:gd name="T26" fmla="+- 0 302 260"/>
                              <a:gd name="T27" fmla="*/ 302 h 56"/>
                              <a:gd name="T28" fmla="+- 0 8605 8589"/>
                              <a:gd name="T29" fmla="*/ T28 w 67"/>
                              <a:gd name="T30" fmla="+- 0 312 260"/>
                              <a:gd name="T31" fmla="*/ 312 h 56"/>
                              <a:gd name="T32" fmla="+- 0 8613 8589"/>
                              <a:gd name="T33" fmla="*/ T32 w 67"/>
                              <a:gd name="T34" fmla="+- 0 315 260"/>
                              <a:gd name="T35" fmla="*/ 315 h 56"/>
                              <a:gd name="T36" fmla="+- 0 8631 8589"/>
                              <a:gd name="T37" fmla="*/ T36 w 67"/>
                              <a:gd name="T38" fmla="+- 0 315 260"/>
                              <a:gd name="T39" fmla="*/ 315 h 56"/>
                              <a:gd name="T40" fmla="+- 0 8639 8589"/>
                              <a:gd name="T41" fmla="*/ T40 w 67"/>
                              <a:gd name="T42" fmla="+- 0 312 260"/>
                              <a:gd name="T43" fmla="*/ 312 h 56"/>
                              <a:gd name="T44" fmla="+- 0 8652 8589"/>
                              <a:gd name="T45" fmla="*/ T44 w 67"/>
                              <a:gd name="T46" fmla="+- 0 302 260"/>
                              <a:gd name="T47" fmla="*/ 302 h 56"/>
                              <a:gd name="T48" fmla="+- 0 8655 8589"/>
                              <a:gd name="T49" fmla="*/ T48 w 67"/>
                              <a:gd name="T50" fmla="+- 0 295 260"/>
                              <a:gd name="T51" fmla="*/ 295 h 56"/>
                              <a:gd name="T52" fmla="+- 0 8655 8589"/>
                              <a:gd name="T53" fmla="*/ T52 w 67"/>
                              <a:gd name="T54" fmla="+- 0 280 260"/>
                              <a:gd name="T55" fmla="*/ 280 h 56"/>
                              <a:gd name="T56" fmla="+- 0 8652 8589"/>
                              <a:gd name="T57" fmla="*/ T56 w 67"/>
                              <a:gd name="T58" fmla="+- 0 273 260"/>
                              <a:gd name="T59" fmla="*/ 273 h 56"/>
                              <a:gd name="T60" fmla="+- 0 8639 8589"/>
                              <a:gd name="T61" fmla="*/ T60 w 67"/>
                              <a:gd name="T62" fmla="+- 0 263 260"/>
                              <a:gd name="T63" fmla="*/ 263 h 56"/>
                              <a:gd name="T64" fmla="+- 0 8631 8589"/>
                              <a:gd name="T65" fmla="*/ T64 w 67"/>
                              <a:gd name="T66" fmla="+- 0 260 260"/>
                              <a:gd name="T67" fmla="*/ 260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 h="56">
                                <a:moveTo>
                                  <a:pt x="42" y="0"/>
                                </a:moveTo>
                                <a:lnTo>
                                  <a:pt x="24" y="0"/>
                                </a:lnTo>
                                <a:lnTo>
                                  <a:pt x="16" y="3"/>
                                </a:lnTo>
                                <a:lnTo>
                                  <a:pt x="3" y="13"/>
                                </a:lnTo>
                                <a:lnTo>
                                  <a:pt x="0" y="20"/>
                                </a:lnTo>
                                <a:lnTo>
                                  <a:pt x="0" y="35"/>
                                </a:lnTo>
                                <a:lnTo>
                                  <a:pt x="3" y="42"/>
                                </a:lnTo>
                                <a:lnTo>
                                  <a:pt x="16" y="52"/>
                                </a:lnTo>
                                <a:lnTo>
                                  <a:pt x="24" y="55"/>
                                </a:lnTo>
                                <a:lnTo>
                                  <a:pt x="42" y="55"/>
                                </a:lnTo>
                                <a:lnTo>
                                  <a:pt x="50" y="52"/>
                                </a:lnTo>
                                <a:lnTo>
                                  <a:pt x="63" y="42"/>
                                </a:lnTo>
                                <a:lnTo>
                                  <a:pt x="66" y="35"/>
                                </a:lnTo>
                                <a:lnTo>
                                  <a:pt x="66" y="20"/>
                                </a:lnTo>
                                <a:lnTo>
                                  <a:pt x="63" y="13"/>
                                </a:lnTo>
                                <a:lnTo>
                                  <a:pt x="50" y="3"/>
                                </a:lnTo>
                                <a:lnTo>
                                  <a:pt x="42" y="0"/>
                                </a:lnTo>
                                <a:close/>
                              </a:path>
                            </a:pathLst>
                          </a:custGeom>
                          <a:solidFill>
                            <a:srgbClr val="367E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1" name="Freeform 466"/>
                        <wps:cNvSpPr>
                          <a:spLocks/>
                        </wps:cNvSpPr>
                        <wps:spPr bwMode="auto">
                          <a:xfrm>
                            <a:off x="8588" y="259"/>
                            <a:ext cx="67" cy="56"/>
                          </a:xfrm>
                          <a:custGeom>
                            <a:avLst/>
                            <a:gdLst>
                              <a:gd name="T0" fmla="+- 0 8622 8589"/>
                              <a:gd name="T1" fmla="*/ T0 w 67"/>
                              <a:gd name="T2" fmla="+- 0 315 260"/>
                              <a:gd name="T3" fmla="*/ 315 h 56"/>
                              <a:gd name="T4" fmla="+- 0 8631 8589"/>
                              <a:gd name="T5" fmla="*/ T4 w 67"/>
                              <a:gd name="T6" fmla="+- 0 315 260"/>
                              <a:gd name="T7" fmla="*/ 315 h 56"/>
                              <a:gd name="T8" fmla="+- 0 8639 8589"/>
                              <a:gd name="T9" fmla="*/ T8 w 67"/>
                              <a:gd name="T10" fmla="+- 0 312 260"/>
                              <a:gd name="T11" fmla="*/ 312 h 56"/>
                              <a:gd name="T12" fmla="+- 0 8645 8589"/>
                              <a:gd name="T13" fmla="*/ T12 w 67"/>
                              <a:gd name="T14" fmla="+- 0 307 260"/>
                              <a:gd name="T15" fmla="*/ 307 h 56"/>
                              <a:gd name="T16" fmla="+- 0 8652 8589"/>
                              <a:gd name="T17" fmla="*/ T16 w 67"/>
                              <a:gd name="T18" fmla="+- 0 302 260"/>
                              <a:gd name="T19" fmla="*/ 302 h 56"/>
                              <a:gd name="T20" fmla="+- 0 8655 8589"/>
                              <a:gd name="T21" fmla="*/ T20 w 67"/>
                              <a:gd name="T22" fmla="+- 0 295 260"/>
                              <a:gd name="T23" fmla="*/ 295 h 56"/>
                              <a:gd name="T24" fmla="+- 0 8655 8589"/>
                              <a:gd name="T25" fmla="*/ T24 w 67"/>
                              <a:gd name="T26" fmla="+- 0 288 260"/>
                              <a:gd name="T27" fmla="*/ 288 h 56"/>
                              <a:gd name="T28" fmla="+- 0 8655 8589"/>
                              <a:gd name="T29" fmla="*/ T28 w 67"/>
                              <a:gd name="T30" fmla="+- 0 280 260"/>
                              <a:gd name="T31" fmla="*/ 280 h 56"/>
                              <a:gd name="T32" fmla="+- 0 8652 8589"/>
                              <a:gd name="T33" fmla="*/ T32 w 67"/>
                              <a:gd name="T34" fmla="+- 0 273 260"/>
                              <a:gd name="T35" fmla="*/ 273 h 56"/>
                              <a:gd name="T36" fmla="+- 0 8645 8589"/>
                              <a:gd name="T37" fmla="*/ T36 w 67"/>
                              <a:gd name="T38" fmla="+- 0 268 260"/>
                              <a:gd name="T39" fmla="*/ 268 h 56"/>
                              <a:gd name="T40" fmla="+- 0 8639 8589"/>
                              <a:gd name="T41" fmla="*/ T40 w 67"/>
                              <a:gd name="T42" fmla="+- 0 263 260"/>
                              <a:gd name="T43" fmla="*/ 263 h 56"/>
                              <a:gd name="T44" fmla="+- 0 8631 8589"/>
                              <a:gd name="T45" fmla="*/ T44 w 67"/>
                              <a:gd name="T46" fmla="+- 0 260 260"/>
                              <a:gd name="T47" fmla="*/ 260 h 56"/>
                              <a:gd name="T48" fmla="+- 0 8622 8589"/>
                              <a:gd name="T49" fmla="*/ T48 w 67"/>
                              <a:gd name="T50" fmla="+- 0 260 260"/>
                              <a:gd name="T51" fmla="*/ 260 h 56"/>
                              <a:gd name="T52" fmla="+- 0 8613 8589"/>
                              <a:gd name="T53" fmla="*/ T52 w 67"/>
                              <a:gd name="T54" fmla="+- 0 260 260"/>
                              <a:gd name="T55" fmla="*/ 260 h 56"/>
                              <a:gd name="T56" fmla="+- 0 8605 8589"/>
                              <a:gd name="T57" fmla="*/ T56 w 67"/>
                              <a:gd name="T58" fmla="+- 0 263 260"/>
                              <a:gd name="T59" fmla="*/ 263 h 56"/>
                              <a:gd name="T60" fmla="+- 0 8598 8589"/>
                              <a:gd name="T61" fmla="*/ T60 w 67"/>
                              <a:gd name="T62" fmla="+- 0 268 260"/>
                              <a:gd name="T63" fmla="*/ 268 h 56"/>
                              <a:gd name="T64" fmla="+- 0 8592 8589"/>
                              <a:gd name="T65" fmla="*/ T64 w 67"/>
                              <a:gd name="T66" fmla="+- 0 273 260"/>
                              <a:gd name="T67" fmla="*/ 273 h 56"/>
                              <a:gd name="T68" fmla="+- 0 8589 8589"/>
                              <a:gd name="T69" fmla="*/ T68 w 67"/>
                              <a:gd name="T70" fmla="+- 0 280 260"/>
                              <a:gd name="T71" fmla="*/ 280 h 56"/>
                              <a:gd name="T72" fmla="+- 0 8589 8589"/>
                              <a:gd name="T73" fmla="*/ T72 w 67"/>
                              <a:gd name="T74" fmla="+- 0 288 260"/>
                              <a:gd name="T75" fmla="*/ 288 h 56"/>
                              <a:gd name="T76" fmla="+- 0 8589 8589"/>
                              <a:gd name="T77" fmla="*/ T76 w 67"/>
                              <a:gd name="T78" fmla="+- 0 295 260"/>
                              <a:gd name="T79" fmla="*/ 295 h 56"/>
                              <a:gd name="T80" fmla="+- 0 8592 8589"/>
                              <a:gd name="T81" fmla="*/ T80 w 67"/>
                              <a:gd name="T82" fmla="+- 0 302 260"/>
                              <a:gd name="T83" fmla="*/ 302 h 56"/>
                              <a:gd name="T84" fmla="+- 0 8598 8589"/>
                              <a:gd name="T85" fmla="*/ T84 w 67"/>
                              <a:gd name="T86" fmla="+- 0 307 260"/>
                              <a:gd name="T87" fmla="*/ 307 h 56"/>
                              <a:gd name="T88" fmla="+- 0 8605 8589"/>
                              <a:gd name="T89" fmla="*/ T88 w 67"/>
                              <a:gd name="T90" fmla="+- 0 312 260"/>
                              <a:gd name="T91" fmla="*/ 312 h 56"/>
                              <a:gd name="T92" fmla="+- 0 8613 8589"/>
                              <a:gd name="T93" fmla="*/ T92 w 67"/>
                              <a:gd name="T94" fmla="+- 0 315 260"/>
                              <a:gd name="T95" fmla="*/ 315 h 56"/>
                              <a:gd name="T96" fmla="+- 0 8622 8589"/>
                              <a:gd name="T97" fmla="*/ T96 w 67"/>
                              <a:gd name="T98" fmla="+- 0 315 260"/>
                              <a:gd name="T99" fmla="*/ 315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7" h="56">
                                <a:moveTo>
                                  <a:pt x="33" y="55"/>
                                </a:moveTo>
                                <a:lnTo>
                                  <a:pt x="42" y="55"/>
                                </a:lnTo>
                                <a:lnTo>
                                  <a:pt x="50" y="52"/>
                                </a:lnTo>
                                <a:lnTo>
                                  <a:pt x="56" y="47"/>
                                </a:lnTo>
                                <a:lnTo>
                                  <a:pt x="63" y="42"/>
                                </a:lnTo>
                                <a:lnTo>
                                  <a:pt x="66" y="35"/>
                                </a:lnTo>
                                <a:lnTo>
                                  <a:pt x="66" y="28"/>
                                </a:lnTo>
                                <a:lnTo>
                                  <a:pt x="66" y="20"/>
                                </a:lnTo>
                                <a:lnTo>
                                  <a:pt x="63" y="13"/>
                                </a:lnTo>
                                <a:lnTo>
                                  <a:pt x="56" y="8"/>
                                </a:lnTo>
                                <a:lnTo>
                                  <a:pt x="50" y="3"/>
                                </a:lnTo>
                                <a:lnTo>
                                  <a:pt x="42" y="0"/>
                                </a:lnTo>
                                <a:lnTo>
                                  <a:pt x="33" y="0"/>
                                </a:lnTo>
                                <a:lnTo>
                                  <a:pt x="24" y="0"/>
                                </a:lnTo>
                                <a:lnTo>
                                  <a:pt x="16" y="3"/>
                                </a:lnTo>
                                <a:lnTo>
                                  <a:pt x="9" y="8"/>
                                </a:lnTo>
                                <a:lnTo>
                                  <a:pt x="3" y="13"/>
                                </a:lnTo>
                                <a:lnTo>
                                  <a:pt x="0" y="20"/>
                                </a:lnTo>
                                <a:lnTo>
                                  <a:pt x="0" y="28"/>
                                </a:lnTo>
                                <a:lnTo>
                                  <a:pt x="0" y="35"/>
                                </a:lnTo>
                                <a:lnTo>
                                  <a:pt x="3" y="42"/>
                                </a:lnTo>
                                <a:lnTo>
                                  <a:pt x="9" y="47"/>
                                </a:lnTo>
                                <a:lnTo>
                                  <a:pt x="16" y="52"/>
                                </a:lnTo>
                                <a:lnTo>
                                  <a:pt x="24" y="55"/>
                                </a:lnTo>
                                <a:lnTo>
                                  <a:pt x="33" y="55"/>
                                </a:lnTo>
                                <a:close/>
                              </a:path>
                            </a:pathLst>
                          </a:custGeom>
                          <a:noFill/>
                          <a:ln w="6365">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7C3A70" id="Group 465" o:spid="_x0000_s1026" style="position:absolute;margin-left:334.4pt;margin-top:5.3pt;width:113.1pt;height:103.05pt;z-index:14752;mso-position-horizontal-relative:page" coordorigin="6688,106" coordsize="2262,2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">
                <v:shape id="Freeform 505" o:spid="_x0000_s1027" style="position:absolute;left:6725;top:193;width:2185;height:1940;visibility:visible;mso-wrap-style:square;v-text-anchor:top" coordsize="2185,1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" path="m,748l312,289,624,39,936,r312,170l1560,550r312,590l2184,1939e" filled="f" strokeweight=".26653mm">
                  <v:stroke dashstyle="3 1"/>
                  <v:path arrowok="t" o:connecttype="custom" o:connectlocs="0,942;312,483;624,233;936,194;1248,364;1560,744;1872,1334;2184,2133" o:connectangles="0,0,0,0,0,0,0,0"/>
                </v:shape>
                <v:shape id="Freeform 504" o:spid="_x0000_s1028" style="position:absolute;left:6692;top:914;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" path="m33,l,56r66,l33,xe" fillcolor="black" stroked="f">
                  <v:path arrowok="t" o:connecttype="custom" o:connectlocs="33,914;0,970;66,970;33,914" o:connectangles="0,0,0,0"/>
                </v:shape>
                <v:shape id="Freeform 503" o:spid="_x0000_s1029" style="position:absolute;left:6692;top:914;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" path="m33,l,56r66,l33,xe" filled="f" strokeweight=".17681mm">
                  <v:path arrowok="t" o:connecttype="custom" o:connectlocs="33,914;0,970;66,970;33,914" o:connectangles="0,0,0,0"/>
                </v:shape>
                <v:shape id="Freeform 502" o:spid="_x0000_s1030" style="position:absolute;left:7004;top:454;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" path="m33,l,56r66,l33,xe" fillcolor="black" stroked="f">
                  <v:path arrowok="t" o:connecttype="custom" o:connectlocs="33,455;0,511;66,511;33,455" o:connectangles="0,0,0,0"/>
                </v:shape>
                <v:shape id="Freeform 501" o:spid="_x0000_s1031" style="position:absolute;left:7004;top:454;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" path="m33,l,56r66,l33,xe" filled="f" strokeweight=".17681mm">
                  <v:path arrowok="t" o:connecttype="custom" o:connectlocs="33,455;0,511;66,511;33,455" o:connectangles="0,0,0,0"/>
                </v:shape>
                <v:shape id="Freeform 500" o:spid="_x0000_s1032" style="position:absolute;left:7316;top:20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" path="m33,l,56r66,l33,xe" fillcolor="black" stroked="f">
                  <v:path arrowok="t" o:connecttype="custom" o:connectlocs="33,205;0,261;66,261;33,205" o:connectangles="0,0,0,0"/>
                </v:shape>
                <v:shape id="Freeform 499" o:spid="_x0000_s1033" style="position:absolute;left:7316;top:20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" path="m33,l,56r66,l33,xe" filled="f" strokeweight=".17681mm">
                  <v:path arrowok="t" o:connecttype="custom" o:connectlocs="33,205;0,261;66,261;33,205" o:connectangles="0,0,0,0"/>
                </v:shape>
                <v:shape id="Freeform 498" o:spid="_x0000_s1034" style="position:absolute;left:7628;top:16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" path="m33,l,55r66,l33,xe" fillcolor="black" stroked="f">
                  <v:path arrowok="t" o:connecttype="custom" o:connectlocs="33,166;0,221;66,221;33,166" o:connectangles="0,0,0,0"/>
                </v:shape>
                <v:shape id="Freeform 497" o:spid="_x0000_s1035" style="position:absolute;left:7628;top:16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" path="m33,l,55r66,l33,xe" filled="f" strokeweight=".17681mm">
                  <v:path arrowok="t" o:connecttype="custom" o:connectlocs="33,166;0,221;66,221;33,166" o:connectangles="0,0,0,0"/>
                </v:shape>
                <v:shape id="Freeform 496" o:spid="_x0000_s1036" style="position:absolute;left:7941;top:33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" path="m33,l,56r66,l33,xe" fillcolor="black" stroked="f">
                  <v:path arrowok="t" o:connecttype="custom" o:connectlocs="33,336;0,392;66,392;33,336" o:connectangles="0,0,0,0"/>
                </v:shape>
                <v:shape id="Freeform 495" o:spid="_x0000_s1037" style="position:absolute;left:7941;top:33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" path="m33,l,56r66,l33,xe" filled="f" strokeweight=".17681mm">
                  <v:path arrowok="t" o:connecttype="custom" o:connectlocs="33,336;0,392;66,392;33,336" o:connectangles="0,0,0,0"/>
                </v:shape>
                <v:shape id="Freeform 494" o:spid="_x0000_s1038" style="position:absolute;left:8253;top:71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" path="m33,l,56r67,l33,xe" fillcolor="black" stroked="f">
                  <v:path arrowok="t" o:connecttype="custom" o:connectlocs="33,716;0,772;67,772;33,716" o:connectangles="0,0,0,0"/>
                </v:shape>
                <v:shape id="Freeform 493" o:spid="_x0000_s1039" style="position:absolute;left:8253;top:71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" path="m33,l,56r67,l33,xe" filled="f" strokeweight=".17681mm">
                  <v:path arrowok="t" o:connecttype="custom" o:connectlocs="33,716;0,772;67,772;33,716" o:connectangles="0,0,0,0"/>
                </v:shape>
                <v:shape id="Freeform 492" o:spid="_x0000_s1040" style="position:absolute;left:8565;top:130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" path="m33,l,55r67,l33,xe" fillcolor="black" stroked="f">
                  <v:path arrowok="t" o:connecttype="custom" o:connectlocs="33,1306;0,1361;67,1361;33,1306" o:connectangles="0,0,0,0"/>
                </v:shape>
                <v:shape id="Freeform 491" o:spid="_x0000_s1041" style="position:absolute;left:8565;top:130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" path="m33,l,55r67,l33,xe" filled="f" strokeweight=".17681mm">
                  <v:path arrowok="t" o:connecttype="custom" o:connectlocs="33,1306;0,1361;67,1361;33,1306" o:connectangles="0,0,0,0"/>
                </v:shape>
                <v:shape id="Freeform 490" o:spid="_x0000_s1042" style="position:absolute;left:8877;top:210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" path="m33,l,56r67,l33,xe" fillcolor="black" stroked="f">
                  <v:path arrowok="t" o:connecttype="custom" o:connectlocs="33,2105;0,2161;67,2161;33,2105" o:connectangles="0,0,0,0"/>
                </v:shape>
                <v:shape id="Freeform 489" o:spid="_x0000_s1043" style="position:absolute;left:8877;top:210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" path="m33,l,56r67,l33,xe" filled="f" strokeweight=".17681mm">
                  <v:path arrowok="t" o:connecttype="custom" o:connectlocs="33,2105;0,2161;67,2161;33,2105" o:connectangles="0,0,0,0"/>
                </v:shape>
                <v:shape id="Freeform 488" o:spid="_x0000_s1044" style="position:absolute;left:6725;top:138;width:2185;height:1841;visibility:visible;mso-wrap-style:square;v-text-anchor:top" coordsize="2185,18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" path="m,581l312,216,624,21,936,r312,183l1560,574r312,595l2184,1841e" filled="f" strokecolor="#367eb8" strokeweight=".26531mm">
                  <v:stroke dashstyle="3 1"/>
                  <v:path arrowok="t" o:connecttype="custom" o:connectlocs="0,719;312,354;624,159;936,138;1248,321;1560,712;1872,1307;2184,1979" o:connectangles="0,0,0,0,0,0,0,0"/>
                </v:shape>
                <v:shape id="Freeform 487" o:spid="_x0000_s1045" style="position:absolute;left:6692;top:691;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" path="m42,l24,,16,3,3,13,,20,,35r3,7l16,52r8,3l42,55r8,-3l63,42r3,-7l66,20,63,13,50,3,42,xe" fillcolor="#367eb8" stroked="f">
                  <v:path arrowok="t" o:connecttype="custom" o:connectlocs="42,692;24,692;16,695;3,705;0,712;0,727;3,734;16,744;24,747;42,747;50,744;63,734;66,727;66,712;63,705;50,695;42,692" o:connectangles="0,0,0,0,0,0,0,0,0,0,0,0,0,0,0,0,0"/>
                </v:shape>
                <v:shape id="Freeform 486" o:spid="_x0000_s1046" style="position:absolute;left:6692;top:691;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" path="m33,55r9,l50,52r6,-5l63,42r3,-7l66,27r,-7l63,13,56,8,50,3,42,,33,,24,,16,3,9,8,3,13,,20r,7l,35r3,7l9,47r7,5l24,55r9,xe" filled="f" strokecolor="#367eb8" strokeweight=".17681mm">
                  <v:path arrowok="t" o:connecttype="custom" o:connectlocs="33,747;42,747;50,744;56,739;63,734;66,727;66,719;66,712;63,705;56,700;50,695;42,692;33,692;24,692;16,695;9,700;3,705;0,712;0,719;0,727;3,734;9,739;16,744;24,747;33,747" o:connectangles="0,0,0,0,0,0,0,0,0,0,0,0,0,0,0,0,0,0,0,0,0,0,0,0,0"/>
                </v:shape>
                <v:shape id="Freeform 485" o:spid="_x0000_s1047" style="position:absolute;left:7004;top:32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" path="m42,l24,,16,3,3,13,,20,,35r3,7l16,53r8,3l42,56r8,-3l63,42r3,-7l66,20,63,13,50,3,42,xe" fillcolor="#367eb8" stroked="f">
                  <v:path arrowok="t" o:connecttype="custom" o:connectlocs="42,326;24,326;16,329;3,339;0,346;0,361;3,368;16,379;24,382;42,382;50,379;63,368;66,361;66,346;63,339;50,329;42,326" o:connectangles="0,0,0,0,0,0,0,0,0,0,0,0,0,0,0,0,0"/>
                </v:shape>
                <v:shape id="Freeform 484" o:spid="_x0000_s1048" style="position:absolute;left:7004;top:325;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" path="m33,56r9,l50,53r6,-5l63,42r3,-7l66,28r,-8l63,13,56,8,50,3,42,,33,,24,,16,3,10,8,3,13,,20r,8l,35r3,7l10,48r6,5l24,56r9,xe" filled="f" strokecolor="#367eb8" strokeweight=".17681mm">
                  <v:path arrowok="t" o:connecttype="custom" o:connectlocs="33,382;42,382;50,379;56,374;63,368;66,361;66,354;66,346;63,339;56,334;50,329;42,326;33,326;24,326;16,329;10,334;3,339;0,346;0,354;0,361;3,368;10,374;16,379;24,382;33,382" o:connectangles="0,0,0,0,0,0,0,0,0,0,0,0,0,0,0,0,0,0,0,0,0,0,0,0,0"/>
                </v:shape>
                <v:shape id="Freeform 483" o:spid="_x0000_s1049" style="position:absolute;left:7316;top:130;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" path="m42,l24,,16,3,3,13,,20,,35r3,7l16,53r8,3l42,56r8,-3l63,42r3,-7l66,20,63,13,50,3,42,xe" fillcolor="#367eb8" stroked="f">
                  <v:path arrowok="t" o:connecttype="custom" o:connectlocs="42,131;24,131;16,134;3,144;0,151;0,166;3,173;16,184;24,187;42,187;50,184;63,173;66,166;66,151;63,144;50,134;42,131" o:connectangles="0,0,0,0,0,0,0,0,0,0,0,0,0,0,0,0,0"/>
                </v:shape>
                <v:shape id="Freeform 482" o:spid="_x0000_s1050" style="position:absolute;left:7316;top:130;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" path="m33,56r9,l50,53r7,-6l63,42r3,-7l66,28r,-8l63,13,57,8,50,3,42,,33,,24,,16,3,10,8,3,13,,20r,8l,35r3,7l10,47r6,6l24,56r9,xe" filled="f" strokecolor="#367eb8" strokeweight=".17681mm">
                  <v:path arrowok="t" o:connecttype="custom" o:connectlocs="33,187;42,187;50,184;57,178;63,173;66,166;66,159;66,151;63,144;57,139;50,134;42,131;33,131;24,131;16,134;10,139;3,144;0,151;0,159;0,166;3,173;10,178;16,184;24,187;33,187" o:connectangles="0,0,0,0,0,0,0,0,0,0,0,0,0,0,0,0,0,0,0,0,0,0,0,0,0"/>
                </v:shape>
                <v:shape id="Freeform 481" o:spid="_x0000_s1051" style="position:absolute;left:7628;top:110;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" path="m42,l24,,16,3,3,13,,20,,35r3,7l16,52r8,3l42,55r8,-3l63,42r3,-7l66,20,63,13,50,3,42,xe" fillcolor="#367eb8" stroked="f">
                  <v:path arrowok="t" o:connecttype="custom" o:connectlocs="42,111;24,111;16,114;3,124;0,131;0,146;3,153;16,163;24,166;42,166;50,163;63,153;66,146;66,131;63,124;50,114;42,111" o:connectangles="0,0,0,0,0,0,0,0,0,0,0,0,0,0,0,0,0"/>
                </v:shape>
                <v:shape id="Freeform 480" o:spid="_x0000_s1052" style="position:absolute;left:7628;top:110;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" path="m33,55r9,l50,52r7,-5l63,42r3,-7l66,27r,-7l63,13,57,8,50,3,42,,33,,24,,16,3,10,8,3,13,,20r,7l,35r3,7l10,47r6,5l24,55r9,xe" filled="f" strokecolor="#367eb8" strokeweight=".17681mm">
                  <v:path arrowok="t" o:connecttype="custom" o:connectlocs="33,166;42,166;50,163;57,158;63,153;66,146;66,138;66,131;63,124;57,119;50,114;42,111;33,111;24,111;16,114;10,119;3,124;0,131;0,138;0,146;3,153;10,158;16,163;24,166;33,166" o:connectangles="0,0,0,0,0,0,0,0,0,0,0,0,0,0,0,0,0,0,0,0,0,0,0,0,0"/>
                </v:shape>
                <v:shape id="Freeform 479" o:spid="_x0000_s1053" style="position:absolute;left:7941;top:293;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" path="m42,l24,,16,3,3,14,,21,,35r3,8l16,53r8,3l42,56r8,-3l63,43r3,-8l66,21,63,14,50,3,42,xe" fillcolor="#367eb8" stroked="f">
                  <v:path arrowok="t" o:connecttype="custom" o:connectlocs="42,293;24,293;16,296;3,307;0,314;0,328;3,336;16,346;24,349;42,349;50,346;63,336;66,328;66,314;63,307;50,296;42,293" o:connectangles="0,0,0,0,0,0,0,0,0,0,0,0,0,0,0,0,0"/>
                </v:shape>
                <v:shape id="Freeform 478" o:spid="_x0000_s1054" style="position:absolute;left:7941;top:293;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" path="m33,56r9,l50,53r7,-5l63,43r3,-8l66,28r,-7l63,14,57,8,50,3,42,,33,,24,,16,3,10,8,3,14,,21r,7l,35r3,8l10,48r6,5l24,56r9,xe" filled="f" strokecolor="#367eb8" strokeweight=".17681mm">
                  <v:path arrowok="t" o:connecttype="custom" o:connectlocs="33,349;42,349;50,346;57,341;63,336;66,328;66,321;66,314;63,307;57,301;50,296;42,293;33,293;24,293;16,296;10,301;3,307;0,314;0,321;0,328;3,336;10,341;16,346;24,349;33,349" o:connectangles="0,0,0,0,0,0,0,0,0,0,0,0,0,0,0,0,0,0,0,0,0,0,0,0,0"/>
                </v:shape>
                <v:shape id="Freeform 477" o:spid="_x0000_s1055" style="position:absolute;left:8253;top:684;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" path="m42,l24,,16,3,4,14,,21,,35r4,8l16,53r8,3l42,56r9,-3l63,43r4,-8l67,21,63,14,51,3,42,xe" fillcolor="#367eb8" stroked="f">
                  <v:path arrowok="t" o:connecttype="custom" o:connectlocs="42,684;24,684;16,687;4,698;0,705;0,719;4,727;16,737;24,740;42,740;51,737;63,727;67,719;67,705;63,698;51,687;42,684" o:connectangles="0,0,0,0,0,0,0,0,0,0,0,0,0,0,0,0,0"/>
                </v:shape>
                <v:shape id="Freeform 476" o:spid="_x0000_s1056" style="position:absolute;left:8253;top:684;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" path="m33,56r9,l51,53r6,-5l63,43r4,-8l67,28r,-7l63,14,57,8,51,3,42,,33,,24,,16,3,10,8,4,14,,21r,7l,35r4,8l10,48r6,5l24,56r9,xe" filled="f" strokecolor="#367eb8" strokeweight=".17681mm">
                  <v:path arrowok="t" o:connecttype="custom" o:connectlocs="33,740;42,740;51,737;57,732;63,727;67,719;67,712;67,705;63,698;57,692;51,687;42,684;33,684;24,684;16,687;10,692;4,698;0,705;0,712;0,719;4,727;10,732;16,737;24,740;33,740" o:connectangles="0,0,0,0,0,0,0,0,0,0,0,0,0,0,0,0,0,0,0,0,0,0,0,0,0"/>
                </v:shape>
                <v:shape id="Freeform 475" o:spid="_x0000_s1057" style="position:absolute;left:8565;top:1279;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" path="m42,l25,,16,3,4,13,,20,,35r4,7l16,52r9,3l42,55r9,-3l63,42r4,-7l67,20,63,13,51,3,42,xe" fillcolor="#367eb8" stroked="f">
                  <v:path arrowok="t" o:connecttype="custom" o:connectlocs="42,1280;25,1280;16,1283;4,1293;0,1300;0,1315;4,1322;16,1332;25,1335;42,1335;51,1332;63,1322;67,1315;67,1300;63,1293;51,1283;42,1280" o:connectangles="0,0,0,0,0,0,0,0,0,0,0,0,0,0,0,0,0"/>
                </v:shape>
                <v:shape id="Freeform 474" o:spid="_x0000_s1058" style="position:absolute;left:8565;top:1279;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" path="m33,55r9,l51,52r6,-5l63,42r4,-7l67,27r,-7l63,13,57,8,51,3,42,,33,,25,,16,3,10,8,4,13,,20r,7l,35r4,7l10,47r6,5l25,55r8,xe" filled="f" strokecolor="#367eb8" strokeweight=".17681mm">
                  <v:path arrowok="t" o:connecttype="custom" o:connectlocs="33,1335;42,1335;51,1332;57,1327;63,1322;67,1315;67,1307;67,1300;63,1293;57,1288;51,1283;42,1280;33,1280;25,1280;16,1283;10,1288;4,1293;0,1300;0,1307;0,1315;4,1322;10,1327;16,1332;25,1335;33,1335" o:connectangles="0,0,0,0,0,0,0,0,0,0,0,0,0,0,0,0,0,0,0,0,0,0,0,0,0"/>
                </v:shape>
                <v:shape id="Freeform 473" o:spid="_x0000_s1059" style="position:absolute;left:8877;top:1951;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" path="m42,l25,,16,2,4,13,,20,,35r4,7l16,52r9,3l42,55r9,-3l63,42r4,-7l67,20,63,13,51,2,42,xe" fillcolor="#367eb8" stroked="f">
                  <v:path arrowok="t" o:connecttype="custom" o:connectlocs="42,1952;25,1952;16,1954;4,1965;0,1972;0,1987;4,1994;16,2004;25,2007;42,2007;51,2004;63,1994;67,1987;67,1972;63,1965;51,1954;42,1952" o:connectangles="0,0,0,0,0,0,0,0,0,0,0,0,0,0,0,0,0"/>
                </v:shape>
                <v:shape id="Freeform 472" o:spid="_x0000_s1060" style="position:absolute;left:8877;top:1951;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" path="m33,55r9,l51,52r6,-5l63,42r4,-7l67,27r,-7l63,13,57,8,51,2,42,,33,,25,,16,2,10,8,4,13,,20r,7l,35r4,7l10,47r6,5l25,55r8,xe" filled="f" strokecolor="#367eb8" strokeweight=".17681mm">
                  <v:path arrowok="t" o:connecttype="custom" o:connectlocs="33,2007;42,2007;51,2004;57,1999;63,1994;67,1987;67,1979;67,1972;63,1965;57,1960;51,1954;42,1952;33,1952;25,1952;16,1954;10,1960;4,1965;0,1972;0,1979;0,1987;4,1994;10,1999;16,2004;25,2007;33,2007" o:connectangles="0,0,0,0,0,0,0,0,0,0,0,0,0,0,0,0,0,0,0,0,0,0,0,0,0"/>
                </v:shape>
                <v:line id="Line 471" o:spid="_x0000_s1061" style="position:absolute;visibility:visible;mso-wrap-style:square" from="8511,156" to="8733,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" strokeweight=".24564mm">
                  <v:stroke dashstyle="3 1"/>
                </v:line>
                <v:shape id="Freeform 470" o:spid="_x0000_s1062" style="position:absolute;left:8588;top:128;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" path="m33,l,56r66,l33,xe" fillcolor="black" stroked="f">
                  <v:path arrowok="t" o:connecttype="custom" o:connectlocs="33,128;0,184;66,184;33,128" o:connectangles="0,0,0,0"/>
                </v:shape>
                <v:shape id="Freeform 469" o:spid="_x0000_s1063" style="position:absolute;left:8588;top:128;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" path="m33,l,56r66,l33,xe" filled="f" strokeweight=".17681mm">
                  <v:path arrowok="t" o:connecttype="custom" o:connectlocs="33,128;0,184;66,184;33,128" o:connectangles="0,0,0,0"/>
                </v:shape>
                <v:line id="Line 468" o:spid="_x0000_s1064" style="position:absolute;visibility:visible;mso-wrap-style:square" from="8511,288" to="8733,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" strokecolor="#367eb8" strokeweight=".24564mm">
                  <v:stroke dashstyle="3 1"/>
                </v:line>
                <v:shape id="Freeform 467" o:spid="_x0000_s1065" style="position:absolute;left:8588;top:259;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" path="m42,l24,,16,3,3,13,,20,,35r3,7l16,52r8,3l42,55r8,-3l63,42r3,-7l66,20,63,13,50,3,42,xe" fillcolor="#367eb8" stroked="f">
                  <v:path arrowok="t" o:connecttype="custom" o:connectlocs="42,260;24,260;16,263;3,273;0,280;0,295;3,302;16,312;24,315;42,315;50,312;63,302;66,295;66,280;63,273;50,263;42,260" o:connectangles="0,0,0,0,0,0,0,0,0,0,0,0,0,0,0,0,0"/>
                </v:shape>
                <v:shape id="Freeform 466" o:spid="_x0000_s1066" style="position:absolute;left:8588;top:259;width:67;height:56;visibility:visible;mso-wrap-style:square;v-text-anchor:top" coordsize="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" path="m33,55r9,l50,52r6,-5l63,42r3,-7l66,28r,-8l63,13,56,8,50,3,42,,33,,24,,16,3,9,8,3,13,,20r,8l,35r3,7l9,47r7,5l24,55r9,xe" filled="f" strokecolor="#367eb8" strokeweight=".17681mm">
                  <v:path arrowok="t" o:connecttype="custom" o:connectlocs="33,315;42,315;50,312;56,307;63,302;66,295;66,288;66,280;63,273;56,268;50,263;42,260;33,260;24,260;16,263;9,268;3,273;0,280;0,288;0,295;3,302;9,307;16,312;24,315;33,315" o:connectangles="0,0,0,0,0,0,0,0,0,0,0,0,0,0,0,0,0,0,0,0,0,0,0,0,0"/>
                </v:shape>
                <w10:wrap anchorx="page"/>
              </v:group>
            </w:pict>
          </mc:Fallback>
        </mc:AlternateContent>
      </w:r>
      <w:r>
        <w:rPr>
          <w:noProof/>
        </w:rPr>
        <mc:AlternateContent>
          <mc:Choice Requires="wps">
            <w:drawing>
              <wp:anchor distT="0" distB="0" distL="114300" distR="114300" simplePos="0" relativeHeight="15016" behindDoc="0" locked="0" layoutInCell="1" allowOverlap="1">
                <wp:simplePos x="0" y="0"/>
                <wp:positionH relativeFrom="page">
                  <wp:posOffset>4069080</wp:posOffset>
                </wp:positionH>
                <wp:positionV relativeFrom="paragraph">
                  <wp:posOffset>26035</wp:posOffset>
                </wp:positionV>
                <wp:extent cx="1794510" cy="1395095"/>
                <wp:effectExtent l="1905" t="635" r="3810" b="4445"/>
                <wp:wrapNone/>
                <wp:docPr id="480" name="Text Box 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4510" cy="139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624"/>
                              <w:gridCol w:w="624"/>
                              <w:gridCol w:w="624"/>
                              <w:gridCol w:w="624"/>
                              <w:gridCol w:w="312"/>
                            </w:tblGrid>
                            <w:tr w:rsidR="00720A1C">
                              <w:trPr>
                                <w:trHeight w:val="275"/>
                              </w:trPr>
                              <w:tc>
                                <w:tcPr>
                                  <w:tcW w:w="624" w:type="dxa"/>
                                  <w:tcBorders>
                                    <w:top w:val="double" w:sz="1" w:space="0" w:color="CCCCCC"/>
                                    <w:left w:val="single" w:sz="6" w:space="0" w:color="CCCCCC"/>
                                  </w:tcBorders>
                                </w:tcPr>
                                <w:p w:rsidR="00720A1C" w:rsidRDefault="00720A1C">
                                  <w:pPr>
                                    <w:pStyle w:val="TableParagraph"/>
                                    <w:rPr>
                                      <w:rFonts w:ascii="Times New Roman"/>
                                      <w:sz w:val="16"/>
                                    </w:rPr>
                                  </w:pPr>
                                </w:p>
                              </w:tc>
                              <w:tc>
                                <w:tcPr>
                                  <w:tcW w:w="624" w:type="dxa"/>
                                  <w:tcBorders>
                                    <w:top w:val="double" w:sz="1" w:space="0" w:color="CCCCCC"/>
                                  </w:tcBorders>
                                </w:tcPr>
                                <w:p w:rsidR="00720A1C" w:rsidRDefault="00720A1C">
                                  <w:pPr>
                                    <w:pStyle w:val="TableParagraph"/>
                                    <w:rPr>
                                      <w:rFonts w:ascii="Times New Roman"/>
                                      <w:sz w:val="16"/>
                                    </w:rPr>
                                  </w:pPr>
                                </w:p>
                              </w:tc>
                              <w:tc>
                                <w:tcPr>
                                  <w:tcW w:w="624" w:type="dxa"/>
                                  <w:tcBorders>
                                    <w:top w:val="double" w:sz="1" w:space="0" w:color="CCCCCC"/>
                                  </w:tcBorders>
                                </w:tcPr>
                                <w:p w:rsidR="00720A1C" w:rsidRDefault="00720A1C">
                                  <w:pPr>
                                    <w:pStyle w:val="TableParagraph"/>
                                    <w:rPr>
                                      <w:rFonts w:ascii="Times New Roman"/>
                                      <w:sz w:val="16"/>
                                    </w:rPr>
                                  </w:pPr>
                                </w:p>
                              </w:tc>
                              <w:tc>
                                <w:tcPr>
                                  <w:tcW w:w="624" w:type="dxa"/>
                                  <w:tcBorders>
                                    <w:top w:val="double" w:sz="1" w:space="0" w:color="CCCCCC"/>
                                  </w:tcBorders>
                                </w:tcPr>
                                <w:p w:rsidR="00720A1C" w:rsidRDefault="00720A1C">
                                  <w:pPr>
                                    <w:pStyle w:val="TableParagraph"/>
                                    <w:tabs>
                                      <w:tab w:val="left" w:pos="535"/>
                                    </w:tabs>
                                    <w:spacing w:before="53"/>
                                    <w:ind w:left="225" w:right="-15"/>
                                    <w:rPr>
                                      <w:sz w:val="8"/>
                                    </w:rPr>
                                  </w:pPr>
                                  <w:r>
                                    <w:rPr>
                                      <w:color w:val="262626"/>
                                      <w:w w:val="138"/>
                                      <w:sz w:val="8"/>
                                    </w:rPr>
                                    <w:t xml:space="preserve"> </w:t>
                                  </w:r>
                                  <w:r>
                                    <w:rPr>
                                      <w:color w:val="262626"/>
                                      <w:sz w:val="8"/>
                                    </w:rPr>
                                    <w:tab/>
                                  </w:r>
                                  <w:r>
                                    <w:rPr>
                                      <w:color w:val="262626"/>
                                      <w:w w:val="140"/>
                                      <w:sz w:val="8"/>
                                    </w:rPr>
                                    <w:t>D</w:t>
                                  </w:r>
                                </w:p>
                                <w:p w:rsidR="00720A1C" w:rsidRDefault="00720A1C">
                                  <w:pPr>
                                    <w:pStyle w:val="TableParagraph"/>
                                    <w:tabs>
                                      <w:tab w:val="left" w:pos="535"/>
                                    </w:tabs>
                                    <w:spacing w:before="39" w:line="71" w:lineRule="exact"/>
                                    <w:ind w:left="225" w:right="-15"/>
                                    <w:rPr>
                                      <w:sz w:val="8"/>
                                    </w:rPr>
                                  </w:pPr>
                                  <w:r>
                                    <w:rPr>
                                      <w:color w:val="262626"/>
                                      <w:w w:val="138"/>
                                      <w:sz w:val="8"/>
                                    </w:rPr>
                                    <w:t xml:space="preserve"> </w:t>
                                  </w:r>
                                  <w:r>
                                    <w:rPr>
                                      <w:color w:val="262626"/>
                                      <w:sz w:val="8"/>
                                    </w:rPr>
                                    <w:tab/>
                                  </w:r>
                                  <w:r>
                                    <w:rPr>
                                      <w:color w:val="262626"/>
                                      <w:w w:val="140"/>
                                      <w:sz w:val="8"/>
                                    </w:rPr>
                                    <w:t>M</w:t>
                                  </w:r>
                                </w:p>
                              </w:tc>
                              <w:tc>
                                <w:tcPr>
                                  <w:tcW w:w="312" w:type="dxa"/>
                                  <w:tcBorders>
                                    <w:top w:val="double" w:sz="1" w:space="0" w:color="CCCCCC"/>
                                    <w:right w:val="single" w:sz="6" w:space="0" w:color="CCCCCC"/>
                                  </w:tcBorders>
                                </w:tcPr>
                                <w:p w:rsidR="00720A1C" w:rsidRDefault="00720A1C">
                                  <w:pPr>
                                    <w:pStyle w:val="TableParagraph"/>
                                    <w:spacing w:before="15" w:line="130" w:lineRule="atLeast"/>
                                    <w:ind w:left="4" w:right="71" w:hanging="13"/>
                                    <w:rPr>
                                      <w:sz w:val="8"/>
                                    </w:rPr>
                                  </w:pPr>
                                  <w:proofErr w:type="spellStart"/>
                                  <w:r>
                                    <w:rPr>
                                      <w:color w:val="262626"/>
                                      <w:w w:val="140"/>
                                      <w:sz w:val="8"/>
                                    </w:rPr>
                                    <w:t>ata</w:t>
                                  </w:r>
                                  <w:proofErr w:type="spellEnd"/>
                                  <w:r>
                                    <w:rPr>
                                      <w:color w:val="262626"/>
                                      <w:w w:val="140"/>
                                      <w:sz w:val="8"/>
                                    </w:rPr>
                                    <w:t xml:space="preserve"> </w:t>
                                  </w:r>
                                  <w:proofErr w:type="spellStart"/>
                                  <w:r>
                                    <w:rPr>
                                      <w:color w:val="262626"/>
                                      <w:w w:val="135"/>
                                      <w:sz w:val="8"/>
                                    </w:rPr>
                                    <w:t>odel</w:t>
                                  </w:r>
                                  <w:proofErr w:type="spellEnd"/>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156"/>
                              </w:trPr>
                              <w:tc>
                                <w:tcPr>
                                  <w:tcW w:w="624" w:type="dxa"/>
                                  <w:tcBorders>
                                    <w:left w:val="single" w:sz="6" w:space="0" w:color="CCCCCC"/>
                                    <w:bottom w:val="single" w:sz="4" w:space="0" w:color="CCCCCC"/>
                                  </w:tcBorders>
                                </w:tcPr>
                                <w:p w:rsidR="00720A1C" w:rsidRDefault="00720A1C">
                                  <w:pPr>
                                    <w:pStyle w:val="TableParagraph"/>
                                    <w:rPr>
                                      <w:rFonts w:ascii="Times New Roman"/>
                                      <w:sz w:val="10"/>
                                    </w:rPr>
                                  </w:pPr>
                                </w:p>
                              </w:tc>
                              <w:tc>
                                <w:tcPr>
                                  <w:tcW w:w="624" w:type="dxa"/>
                                  <w:tcBorders>
                                    <w:bottom w:val="single" w:sz="4" w:space="0" w:color="CCCCCC"/>
                                  </w:tcBorders>
                                </w:tcPr>
                                <w:p w:rsidR="00720A1C" w:rsidRDefault="00720A1C">
                                  <w:pPr>
                                    <w:pStyle w:val="TableParagraph"/>
                                    <w:rPr>
                                      <w:rFonts w:ascii="Times New Roman"/>
                                      <w:sz w:val="10"/>
                                    </w:rPr>
                                  </w:pPr>
                                </w:p>
                              </w:tc>
                              <w:tc>
                                <w:tcPr>
                                  <w:tcW w:w="624" w:type="dxa"/>
                                  <w:tcBorders>
                                    <w:bottom w:val="single" w:sz="4" w:space="0" w:color="CCCCCC"/>
                                  </w:tcBorders>
                                </w:tcPr>
                                <w:p w:rsidR="00720A1C" w:rsidRDefault="00720A1C">
                                  <w:pPr>
                                    <w:pStyle w:val="TableParagraph"/>
                                    <w:rPr>
                                      <w:rFonts w:ascii="Times New Roman"/>
                                      <w:sz w:val="10"/>
                                    </w:rPr>
                                  </w:pPr>
                                </w:p>
                              </w:tc>
                              <w:tc>
                                <w:tcPr>
                                  <w:tcW w:w="624" w:type="dxa"/>
                                  <w:tcBorders>
                                    <w:bottom w:val="single" w:sz="4" w:space="0" w:color="CCCCCC"/>
                                  </w:tcBorders>
                                </w:tcPr>
                                <w:p w:rsidR="00720A1C" w:rsidRDefault="00720A1C">
                                  <w:pPr>
                                    <w:pStyle w:val="TableParagraph"/>
                                    <w:rPr>
                                      <w:rFonts w:ascii="Times New Roman"/>
                                      <w:sz w:val="10"/>
                                    </w:rPr>
                                  </w:pPr>
                                </w:p>
                              </w:tc>
                              <w:tc>
                                <w:tcPr>
                                  <w:tcW w:w="312" w:type="dxa"/>
                                  <w:tcBorders>
                                    <w:bottom w:val="single" w:sz="4" w:space="0" w:color="CCCCCC"/>
                                    <w:right w:val="single" w:sz="6" w:space="0" w:color="CCCCCC"/>
                                  </w:tcBorders>
                                </w:tcPr>
                                <w:p w:rsidR="00720A1C" w:rsidRDefault="00720A1C">
                                  <w:pPr>
                                    <w:pStyle w:val="TableParagraph"/>
                                    <w:rPr>
                                      <w:rFonts w:ascii="Times New Roman"/>
                                      <w:sz w:val="10"/>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4" o:spid="_x0000_s1611" type="#_x0000_t202" style="position:absolute;left:0;text-align:left;margin-left:320.4pt;margin-top:2.05pt;width:141.3pt;height:109.85pt;z-index:15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624"/>
                        <w:gridCol w:w="624"/>
                        <w:gridCol w:w="624"/>
                        <w:gridCol w:w="624"/>
                        <w:gridCol w:w="312"/>
                      </w:tblGrid>
                      <w:tr w:rsidR="00720A1C">
                        <w:trPr>
                          <w:trHeight w:val="275"/>
                        </w:trPr>
                        <w:tc>
                          <w:tcPr>
                            <w:tcW w:w="624" w:type="dxa"/>
                            <w:tcBorders>
                              <w:top w:val="double" w:sz="1" w:space="0" w:color="CCCCCC"/>
                              <w:left w:val="single" w:sz="6" w:space="0" w:color="CCCCCC"/>
                            </w:tcBorders>
                          </w:tcPr>
                          <w:p w:rsidR="00720A1C" w:rsidRDefault="00720A1C">
                            <w:pPr>
                              <w:pStyle w:val="TableParagraph"/>
                              <w:rPr>
                                <w:rFonts w:ascii="Times New Roman"/>
                                <w:sz w:val="16"/>
                              </w:rPr>
                            </w:pPr>
                          </w:p>
                        </w:tc>
                        <w:tc>
                          <w:tcPr>
                            <w:tcW w:w="624" w:type="dxa"/>
                            <w:tcBorders>
                              <w:top w:val="double" w:sz="1" w:space="0" w:color="CCCCCC"/>
                            </w:tcBorders>
                          </w:tcPr>
                          <w:p w:rsidR="00720A1C" w:rsidRDefault="00720A1C">
                            <w:pPr>
                              <w:pStyle w:val="TableParagraph"/>
                              <w:rPr>
                                <w:rFonts w:ascii="Times New Roman"/>
                                <w:sz w:val="16"/>
                              </w:rPr>
                            </w:pPr>
                          </w:p>
                        </w:tc>
                        <w:tc>
                          <w:tcPr>
                            <w:tcW w:w="624" w:type="dxa"/>
                            <w:tcBorders>
                              <w:top w:val="double" w:sz="1" w:space="0" w:color="CCCCCC"/>
                            </w:tcBorders>
                          </w:tcPr>
                          <w:p w:rsidR="00720A1C" w:rsidRDefault="00720A1C">
                            <w:pPr>
                              <w:pStyle w:val="TableParagraph"/>
                              <w:rPr>
                                <w:rFonts w:ascii="Times New Roman"/>
                                <w:sz w:val="16"/>
                              </w:rPr>
                            </w:pPr>
                          </w:p>
                        </w:tc>
                        <w:tc>
                          <w:tcPr>
                            <w:tcW w:w="624" w:type="dxa"/>
                            <w:tcBorders>
                              <w:top w:val="double" w:sz="1" w:space="0" w:color="CCCCCC"/>
                            </w:tcBorders>
                          </w:tcPr>
                          <w:p w:rsidR="00720A1C" w:rsidRDefault="00720A1C">
                            <w:pPr>
                              <w:pStyle w:val="TableParagraph"/>
                              <w:tabs>
                                <w:tab w:val="left" w:pos="535"/>
                              </w:tabs>
                              <w:spacing w:before="53"/>
                              <w:ind w:left="225" w:right="-15"/>
                              <w:rPr>
                                <w:sz w:val="8"/>
                              </w:rPr>
                            </w:pPr>
                            <w:r>
                              <w:rPr>
                                <w:color w:val="262626"/>
                                <w:w w:val="138"/>
                                <w:sz w:val="8"/>
                              </w:rPr>
                              <w:t xml:space="preserve"> </w:t>
                            </w:r>
                            <w:r>
                              <w:rPr>
                                <w:color w:val="262626"/>
                                <w:sz w:val="8"/>
                              </w:rPr>
                              <w:tab/>
                            </w:r>
                            <w:r>
                              <w:rPr>
                                <w:color w:val="262626"/>
                                <w:w w:val="140"/>
                                <w:sz w:val="8"/>
                              </w:rPr>
                              <w:t>D</w:t>
                            </w:r>
                          </w:p>
                          <w:p w:rsidR="00720A1C" w:rsidRDefault="00720A1C">
                            <w:pPr>
                              <w:pStyle w:val="TableParagraph"/>
                              <w:tabs>
                                <w:tab w:val="left" w:pos="535"/>
                              </w:tabs>
                              <w:spacing w:before="39" w:line="71" w:lineRule="exact"/>
                              <w:ind w:left="225" w:right="-15"/>
                              <w:rPr>
                                <w:sz w:val="8"/>
                              </w:rPr>
                            </w:pPr>
                            <w:r>
                              <w:rPr>
                                <w:color w:val="262626"/>
                                <w:w w:val="138"/>
                                <w:sz w:val="8"/>
                              </w:rPr>
                              <w:t xml:space="preserve"> </w:t>
                            </w:r>
                            <w:r>
                              <w:rPr>
                                <w:color w:val="262626"/>
                                <w:sz w:val="8"/>
                              </w:rPr>
                              <w:tab/>
                            </w:r>
                            <w:r>
                              <w:rPr>
                                <w:color w:val="262626"/>
                                <w:w w:val="140"/>
                                <w:sz w:val="8"/>
                              </w:rPr>
                              <w:t>M</w:t>
                            </w:r>
                          </w:p>
                        </w:tc>
                        <w:tc>
                          <w:tcPr>
                            <w:tcW w:w="312" w:type="dxa"/>
                            <w:tcBorders>
                              <w:top w:val="double" w:sz="1" w:space="0" w:color="CCCCCC"/>
                              <w:right w:val="single" w:sz="6" w:space="0" w:color="CCCCCC"/>
                            </w:tcBorders>
                          </w:tcPr>
                          <w:p w:rsidR="00720A1C" w:rsidRDefault="00720A1C">
                            <w:pPr>
                              <w:pStyle w:val="TableParagraph"/>
                              <w:spacing w:before="15" w:line="130" w:lineRule="atLeast"/>
                              <w:ind w:left="4" w:right="71" w:hanging="13"/>
                              <w:rPr>
                                <w:sz w:val="8"/>
                              </w:rPr>
                            </w:pPr>
                            <w:proofErr w:type="spellStart"/>
                            <w:r>
                              <w:rPr>
                                <w:color w:val="262626"/>
                                <w:w w:val="140"/>
                                <w:sz w:val="8"/>
                              </w:rPr>
                              <w:t>ata</w:t>
                            </w:r>
                            <w:proofErr w:type="spellEnd"/>
                            <w:r>
                              <w:rPr>
                                <w:color w:val="262626"/>
                                <w:w w:val="140"/>
                                <w:sz w:val="8"/>
                              </w:rPr>
                              <w:t xml:space="preserve"> </w:t>
                            </w:r>
                            <w:proofErr w:type="spellStart"/>
                            <w:r>
                              <w:rPr>
                                <w:color w:val="262626"/>
                                <w:w w:val="135"/>
                                <w:sz w:val="8"/>
                              </w:rPr>
                              <w:t>odel</w:t>
                            </w:r>
                            <w:proofErr w:type="spellEnd"/>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277"/>
                        </w:trPr>
                        <w:tc>
                          <w:tcPr>
                            <w:tcW w:w="624" w:type="dxa"/>
                            <w:tcBorders>
                              <w:left w:val="single" w:sz="6" w:space="0" w:color="CCCCCC"/>
                            </w:tcBorders>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624" w:type="dxa"/>
                          </w:tcPr>
                          <w:p w:rsidR="00720A1C" w:rsidRDefault="00720A1C">
                            <w:pPr>
                              <w:pStyle w:val="TableParagraph"/>
                              <w:rPr>
                                <w:rFonts w:ascii="Times New Roman"/>
                                <w:sz w:val="16"/>
                              </w:rPr>
                            </w:pPr>
                          </w:p>
                        </w:tc>
                        <w:tc>
                          <w:tcPr>
                            <w:tcW w:w="312" w:type="dxa"/>
                            <w:tcBorders>
                              <w:right w:val="single" w:sz="6" w:space="0" w:color="CCCCCC"/>
                            </w:tcBorders>
                          </w:tcPr>
                          <w:p w:rsidR="00720A1C" w:rsidRDefault="00720A1C">
                            <w:pPr>
                              <w:pStyle w:val="TableParagraph"/>
                              <w:rPr>
                                <w:rFonts w:ascii="Times New Roman"/>
                                <w:sz w:val="16"/>
                              </w:rPr>
                            </w:pPr>
                          </w:p>
                        </w:tc>
                      </w:tr>
                      <w:tr w:rsidR="00720A1C">
                        <w:trPr>
                          <w:trHeight w:val="156"/>
                        </w:trPr>
                        <w:tc>
                          <w:tcPr>
                            <w:tcW w:w="624" w:type="dxa"/>
                            <w:tcBorders>
                              <w:left w:val="single" w:sz="6" w:space="0" w:color="CCCCCC"/>
                              <w:bottom w:val="single" w:sz="4" w:space="0" w:color="CCCCCC"/>
                            </w:tcBorders>
                          </w:tcPr>
                          <w:p w:rsidR="00720A1C" w:rsidRDefault="00720A1C">
                            <w:pPr>
                              <w:pStyle w:val="TableParagraph"/>
                              <w:rPr>
                                <w:rFonts w:ascii="Times New Roman"/>
                                <w:sz w:val="10"/>
                              </w:rPr>
                            </w:pPr>
                          </w:p>
                        </w:tc>
                        <w:tc>
                          <w:tcPr>
                            <w:tcW w:w="624" w:type="dxa"/>
                            <w:tcBorders>
                              <w:bottom w:val="single" w:sz="4" w:space="0" w:color="CCCCCC"/>
                            </w:tcBorders>
                          </w:tcPr>
                          <w:p w:rsidR="00720A1C" w:rsidRDefault="00720A1C">
                            <w:pPr>
                              <w:pStyle w:val="TableParagraph"/>
                              <w:rPr>
                                <w:rFonts w:ascii="Times New Roman"/>
                                <w:sz w:val="10"/>
                              </w:rPr>
                            </w:pPr>
                          </w:p>
                        </w:tc>
                        <w:tc>
                          <w:tcPr>
                            <w:tcW w:w="624" w:type="dxa"/>
                            <w:tcBorders>
                              <w:bottom w:val="single" w:sz="4" w:space="0" w:color="CCCCCC"/>
                            </w:tcBorders>
                          </w:tcPr>
                          <w:p w:rsidR="00720A1C" w:rsidRDefault="00720A1C">
                            <w:pPr>
                              <w:pStyle w:val="TableParagraph"/>
                              <w:rPr>
                                <w:rFonts w:ascii="Times New Roman"/>
                                <w:sz w:val="10"/>
                              </w:rPr>
                            </w:pPr>
                          </w:p>
                        </w:tc>
                        <w:tc>
                          <w:tcPr>
                            <w:tcW w:w="624" w:type="dxa"/>
                            <w:tcBorders>
                              <w:bottom w:val="single" w:sz="4" w:space="0" w:color="CCCCCC"/>
                            </w:tcBorders>
                          </w:tcPr>
                          <w:p w:rsidR="00720A1C" w:rsidRDefault="00720A1C">
                            <w:pPr>
                              <w:pStyle w:val="TableParagraph"/>
                              <w:rPr>
                                <w:rFonts w:ascii="Times New Roman"/>
                                <w:sz w:val="10"/>
                              </w:rPr>
                            </w:pPr>
                          </w:p>
                        </w:tc>
                        <w:tc>
                          <w:tcPr>
                            <w:tcW w:w="312" w:type="dxa"/>
                            <w:tcBorders>
                              <w:bottom w:val="single" w:sz="4" w:space="0" w:color="CCCCCC"/>
                              <w:right w:val="single" w:sz="6" w:space="0" w:color="CCCCCC"/>
                            </w:tcBorders>
                          </w:tcPr>
                          <w:p w:rsidR="00720A1C" w:rsidRDefault="00720A1C">
                            <w:pPr>
                              <w:pStyle w:val="TableParagraph"/>
                              <w:rPr>
                                <w:rFonts w:ascii="Times New Roman"/>
                                <w:sz w:val="10"/>
                              </w:rPr>
                            </w:pPr>
                          </w:p>
                        </w:tc>
                      </w:tr>
                    </w:tbl>
                    <w:p w:rsidR="00720A1C" w:rsidRDefault="00720A1C">
                      <w:pPr>
                        <w:pStyle w:val="BodyText"/>
                      </w:pPr>
                    </w:p>
                  </w:txbxContent>
                </v:textbox>
                <w10:wrap anchorx="page"/>
              </v:shape>
            </w:pict>
          </mc:Fallback>
        </mc:AlternateContent>
      </w:r>
      <w:r>
        <w:rPr>
          <w:rFonts w:ascii="Arial"/>
          <w:color w:val="262626"/>
          <w:w w:val="130"/>
          <w:sz w:val="12"/>
        </w:rPr>
        <w:t>34</w:t>
      </w:r>
    </w:p>
    <w:p w:rsidR="003B1141" w:rsidRDefault="003B1141">
      <w:pPr>
        <w:pStyle w:val="BodyText"/>
        <w:rPr>
          <w:rFonts w:ascii="Arial"/>
          <w:sz w:val="13"/>
        </w:rPr>
      </w:pPr>
    </w:p>
    <w:p w:rsidR="003B1141" w:rsidRDefault="00720A1C">
      <w:pPr>
        <w:ind w:left="1011"/>
        <w:rPr>
          <w:rFonts w:ascii="Arial"/>
          <w:sz w:val="12"/>
        </w:rPr>
      </w:pPr>
      <w:r>
        <w:rPr>
          <w:rFonts w:ascii="Arial"/>
          <w:color w:val="262626"/>
          <w:w w:val="130"/>
          <w:sz w:val="12"/>
        </w:rPr>
        <w:t>32</w:t>
      </w:r>
    </w:p>
    <w:p w:rsidR="003B1141" w:rsidRDefault="003B1141">
      <w:pPr>
        <w:pStyle w:val="BodyText"/>
        <w:rPr>
          <w:rFonts w:ascii="Arial"/>
          <w:sz w:val="13"/>
        </w:rPr>
      </w:pPr>
    </w:p>
    <w:p w:rsidR="003B1141" w:rsidRDefault="00720A1C">
      <w:pPr>
        <w:ind w:left="1011"/>
        <w:rPr>
          <w:rFonts w:ascii="Arial"/>
          <w:sz w:val="12"/>
        </w:rPr>
      </w:pPr>
      <w:r>
        <w:rPr>
          <w:rFonts w:ascii="Arial"/>
          <w:color w:val="262626"/>
          <w:w w:val="130"/>
          <w:sz w:val="12"/>
        </w:rPr>
        <w:t>30</w:t>
      </w:r>
    </w:p>
    <w:p w:rsidR="003B1141" w:rsidRDefault="003B1141">
      <w:pPr>
        <w:pStyle w:val="BodyText"/>
        <w:rPr>
          <w:rFonts w:ascii="Arial"/>
          <w:sz w:val="13"/>
        </w:rPr>
      </w:pPr>
    </w:p>
    <w:p w:rsidR="003B1141" w:rsidRDefault="00720A1C">
      <w:pPr>
        <w:ind w:left="1011"/>
        <w:rPr>
          <w:rFonts w:ascii="Arial"/>
          <w:sz w:val="12"/>
        </w:rPr>
      </w:pPr>
      <w:r>
        <w:rPr>
          <w:noProof/>
        </w:rPr>
        <mc:AlternateContent>
          <mc:Choice Requires="wps">
            <w:drawing>
              <wp:anchor distT="0" distB="0" distL="114300" distR="114300" simplePos="0" relativeHeight="14968" behindDoc="0" locked="0" layoutInCell="1" allowOverlap="1">
                <wp:simplePos x="0" y="0"/>
                <wp:positionH relativeFrom="page">
                  <wp:posOffset>3793490</wp:posOffset>
                </wp:positionH>
                <wp:positionV relativeFrom="paragraph">
                  <wp:posOffset>43180</wp:posOffset>
                </wp:positionV>
                <wp:extent cx="131445" cy="277495"/>
                <wp:effectExtent l="2540" t="0" r="0" b="3175"/>
                <wp:wrapNone/>
                <wp:docPr id="479" name="Text Box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83" w:lineRule="exact"/>
                              <w:ind w:left="20"/>
                              <w:rPr>
                                <w:rFonts w:ascii="Arial"/>
                                <w:sz w:val="16"/>
                              </w:rPr>
                            </w:pPr>
                            <w:r>
                              <w:rPr>
                                <w:rFonts w:ascii="Arial"/>
                                <w:color w:val="262626"/>
                                <w:w w:val="95"/>
                                <w:sz w:val="16"/>
                              </w:rPr>
                              <w:t>Hours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3" o:spid="_x0000_s1612" type="#_x0000_t202" style="position:absolute;left:0;text-align:left;margin-left:298.7pt;margin-top:3.4pt;width:10.35pt;height:21.85pt;z-index:14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" filled="f" stroked="f">
                <v:textbox style="layout-flow:vertical;mso-layout-flow-alt:bottom-to-top" inset="0,0,0,0">
                  <w:txbxContent>
                    <w:p w:rsidR="00720A1C" w:rsidRDefault="00720A1C">
                      <w:pPr>
                        <w:spacing w:line="183" w:lineRule="exact"/>
                        <w:ind w:left="20"/>
                        <w:rPr>
                          <w:rFonts w:ascii="Arial"/>
                          <w:sz w:val="16"/>
                        </w:rPr>
                      </w:pPr>
                      <w:r>
                        <w:rPr>
                          <w:rFonts w:ascii="Arial"/>
                          <w:color w:val="262626"/>
                          <w:w w:val="95"/>
                          <w:sz w:val="16"/>
                        </w:rPr>
                        <w:t>Hours</w:t>
                      </w:r>
                    </w:p>
                  </w:txbxContent>
                </v:textbox>
                <w10:wrap anchorx="page"/>
              </v:shape>
            </w:pict>
          </mc:Fallback>
        </mc:AlternateContent>
      </w:r>
      <w:r>
        <w:rPr>
          <w:rFonts w:ascii="Arial"/>
          <w:color w:val="262626"/>
          <w:w w:val="130"/>
          <w:sz w:val="12"/>
        </w:rPr>
        <w:t>28</w:t>
      </w:r>
    </w:p>
    <w:p w:rsidR="003B1141" w:rsidRDefault="003B1141">
      <w:pPr>
        <w:pStyle w:val="BodyText"/>
        <w:rPr>
          <w:rFonts w:ascii="Arial"/>
          <w:sz w:val="13"/>
        </w:rPr>
      </w:pPr>
    </w:p>
    <w:p w:rsidR="003B1141" w:rsidRDefault="00720A1C">
      <w:pPr>
        <w:ind w:left="1011"/>
        <w:rPr>
          <w:rFonts w:ascii="Arial"/>
          <w:sz w:val="12"/>
        </w:rPr>
      </w:pPr>
      <w:r>
        <w:rPr>
          <w:rFonts w:ascii="Arial"/>
          <w:color w:val="262626"/>
          <w:w w:val="130"/>
          <w:sz w:val="12"/>
        </w:rPr>
        <w:t>26</w:t>
      </w:r>
    </w:p>
    <w:p w:rsidR="003B1141" w:rsidRDefault="003B1141">
      <w:pPr>
        <w:pStyle w:val="BodyText"/>
        <w:rPr>
          <w:rFonts w:ascii="Arial"/>
          <w:sz w:val="13"/>
        </w:rPr>
      </w:pPr>
    </w:p>
    <w:p w:rsidR="003B1141" w:rsidRDefault="00720A1C">
      <w:pPr>
        <w:ind w:left="1011"/>
        <w:rPr>
          <w:rFonts w:ascii="Arial"/>
          <w:sz w:val="12"/>
        </w:rPr>
      </w:pPr>
      <w:r>
        <w:rPr>
          <w:rFonts w:ascii="Arial"/>
          <w:color w:val="262626"/>
          <w:w w:val="130"/>
          <w:sz w:val="12"/>
        </w:rPr>
        <w:t>24</w:t>
      </w:r>
    </w:p>
    <w:p w:rsidR="003B1141" w:rsidRDefault="003B1141">
      <w:pPr>
        <w:pStyle w:val="BodyText"/>
        <w:rPr>
          <w:rFonts w:ascii="Arial"/>
          <w:sz w:val="13"/>
        </w:rPr>
      </w:pPr>
    </w:p>
    <w:p w:rsidR="003B1141" w:rsidRDefault="00720A1C">
      <w:pPr>
        <w:ind w:left="1011"/>
        <w:rPr>
          <w:rFonts w:ascii="Arial"/>
          <w:sz w:val="12"/>
        </w:rPr>
      </w:pPr>
      <w:r>
        <w:rPr>
          <w:rFonts w:ascii="Arial"/>
          <w:color w:val="262626"/>
          <w:w w:val="130"/>
          <w:sz w:val="12"/>
        </w:rPr>
        <w:t>22</w:t>
      </w:r>
    </w:p>
    <w:p w:rsidR="003B1141" w:rsidRDefault="003B1141">
      <w:pPr>
        <w:rPr>
          <w:rFonts w:ascii="Arial"/>
          <w:sz w:val="12"/>
        </w:rPr>
        <w:sectPr w:rsidR="003B1141">
          <w:type w:val="continuous"/>
          <w:pgSz w:w="12240" w:h="15840"/>
          <w:pgMar w:top="1380" w:right="0" w:bottom="280" w:left="1300" w:header="720" w:footer="720" w:gutter="0"/>
          <w:cols w:num="3" w:space="720" w:equalWidth="0">
            <w:col w:w="1705" w:space="40"/>
            <w:col w:w="2107" w:space="39"/>
            <w:col w:w="7049"/>
          </w:cols>
        </w:sectPr>
      </w:pPr>
    </w:p>
    <w:p w:rsidR="003B1141" w:rsidRDefault="003B1141">
      <w:pPr>
        <w:pStyle w:val="BodyText"/>
        <w:spacing w:before="7"/>
        <w:rPr>
          <w:rFonts w:ascii="Arial"/>
          <w:sz w:val="11"/>
        </w:rPr>
      </w:pPr>
    </w:p>
    <w:p w:rsidR="003B1141" w:rsidRDefault="00720A1C">
      <w:pPr>
        <w:ind w:left="1470" w:right="2483"/>
        <w:jc w:val="center"/>
        <w:rPr>
          <w:rFonts w:ascii="Arial"/>
          <w:sz w:val="12"/>
        </w:rPr>
      </w:pPr>
      <w:r>
        <w:rPr>
          <w:rFonts w:ascii="Arial"/>
          <w:color w:val="262626"/>
          <w:w w:val="130"/>
          <w:sz w:val="12"/>
        </w:rPr>
        <w:t>0.0</w:t>
      </w:r>
    </w:p>
    <w:p w:rsidR="003B1141" w:rsidRDefault="003B1141">
      <w:pPr>
        <w:pStyle w:val="BodyText"/>
        <w:spacing w:before="9"/>
        <w:rPr>
          <w:rFonts w:ascii="Arial"/>
          <w:sz w:val="10"/>
        </w:rPr>
      </w:pPr>
    </w:p>
    <w:p w:rsidR="003B1141" w:rsidRDefault="00720A1C">
      <w:pPr>
        <w:tabs>
          <w:tab w:val="left" w:pos="2476"/>
          <w:tab w:val="left" w:pos="3256"/>
          <w:tab w:val="left" w:pos="4036"/>
        </w:tabs>
        <w:ind w:left="1696"/>
        <w:rPr>
          <w:rFonts w:ascii="Arial"/>
          <w:sz w:val="12"/>
        </w:rPr>
      </w:pPr>
      <w:r>
        <w:rPr>
          <w:rFonts w:ascii="Arial"/>
          <w:color w:val="262626"/>
          <w:w w:val="130"/>
          <w:sz w:val="12"/>
        </w:rPr>
        <w:t>20</w:t>
      </w:r>
      <w:r>
        <w:rPr>
          <w:rFonts w:ascii="Arial"/>
          <w:color w:val="262626"/>
          <w:w w:val="130"/>
          <w:sz w:val="12"/>
        </w:rPr>
        <w:tab/>
        <w:t>40</w:t>
      </w:r>
      <w:r>
        <w:rPr>
          <w:rFonts w:ascii="Arial"/>
          <w:color w:val="262626"/>
          <w:w w:val="130"/>
          <w:sz w:val="12"/>
        </w:rPr>
        <w:tab/>
        <w:t>60</w:t>
      </w:r>
      <w:r>
        <w:rPr>
          <w:rFonts w:ascii="Arial"/>
          <w:color w:val="262626"/>
          <w:w w:val="130"/>
          <w:sz w:val="12"/>
        </w:rPr>
        <w:tab/>
      </w:r>
      <w:r>
        <w:rPr>
          <w:rFonts w:ascii="Arial"/>
          <w:color w:val="262626"/>
          <w:w w:val="125"/>
          <w:sz w:val="12"/>
        </w:rPr>
        <w:t>80</w:t>
      </w:r>
    </w:p>
    <w:p w:rsidR="003B1141" w:rsidRDefault="00720A1C">
      <w:pPr>
        <w:spacing w:before="13"/>
        <w:ind w:right="901"/>
        <w:jc w:val="right"/>
        <w:rPr>
          <w:rFonts w:ascii="Arial"/>
          <w:sz w:val="14"/>
        </w:rPr>
      </w:pPr>
      <w:r>
        <w:rPr>
          <w:rFonts w:ascii="Arial"/>
          <w:color w:val="262626"/>
          <w:w w:val="125"/>
          <w:sz w:val="14"/>
        </w:rPr>
        <w:t>Age</w:t>
      </w:r>
    </w:p>
    <w:p w:rsidR="003B1141" w:rsidRDefault="00720A1C">
      <w:pPr>
        <w:pStyle w:val="BodyText"/>
        <w:rPr>
          <w:rFonts w:ascii="Arial"/>
          <w:sz w:val="13"/>
        </w:rPr>
      </w:pPr>
      <w:r>
        <w:br w:type="column"/>
      </w:r>
    </w:p>
    <w:p w:rsidR="003B1141" w:rsidRDefault="00720A1C">
      <w:pPr>
        <w:ind w:left="653"/>
        <w:rPr>
          <w:rFonts w:ascii="Arial"/>
          <w:sz w:val="12"/>
        </w:rPr>
      </w:pPr>
      <w:r>
        <w:rPr>
          <w:rFonts w:ascii="Arial"/>
          <w:color w:val="262626"/>
          <w:w w:val="130"/>
          <w:sz w:val="12"/>
        </w:rPr>
        <w:t>20</w:t>
      </w:r>
    </w:p>
    <w:p w:rsidR="003B1141" w:rsidRDefault="003B1141">
      <w:pPr>
        <w:pStyle w:val="BodyText"/>
        <w:spacing w:before="4"/>
        <w:rPr>
          <w:rFonts w:ascii="Arial"/>
          <w:sz w:val="9"/>
        </w:rPr>
      </w:pPr>
    </w:p>
    <w:p w:rsidR="003B1141" w:rsidRDefault="00720A1C">
      <w:pPr>
        <w:tabs>
          <w:tab w:val="left" w:pos="1402"/>
          <w:tab w:val="left" w:pos="2026"/>
          <w:tab w:val="left" w:pos="2650"/>
          <w:tab w:val="left" w:pos="3274"/>
        </w:tabs>
        <w:spacing w:before="1"/>
        <w:ind w:left="778"/>
        <w:rPr>
          <w:rFonts w:ascii="Arial"/>
          <w:sz w:val="12"/>
        </w:rPr>
      </w:pPr>
      <w:r>
        <w:rPr>
          <w:rFonts w:ascii="Arial"/>
          <w:color w:val="262626"/>
          <w:w w:val="130"/>
          <w:sz w:val="12"/>
        </w:rPr>
        <w:t>20</w:t>
      </w:r>
      <w:r>
        <w:rPr>
          <w:rFonts w:ascii="Arial"/>
          <w:color w:val="262626"/>
          <w:w w:val="130"/>
          <w:sz w:val="12"/>
        </w:rPr>
        <w:tab/>
        <w:t>30</w:t>
      </w:r>
      <w:r>
        <w:rPr>
          <w:rFonts w:ascii="Arial"/>
          <w:color w:val="262626"/>
          <w:w w:val="130"/>
          <w:sz w:val="12"/>
        </w:rPr>
        <w:tab/>
        <w:t>40</w:t>
      </w:r>
      <w:r>
        <w:rPr>
          <w:rFonts w:ascii="Arial"/>
          <w:color w:val="262626"/>
          <w:w w:val="130"/>
          <w:sz w:val="12"/>
        </w:rPr>
        <w:tab/>
        <w:t>50</w:t>
      </w:r>
      <w:r>
        <w:rPr>
          <w:rFonts w:ascii="Arial"/>
          <w:color w:val="262626"/>
          <w:w w:val="130"/>
          <w:sz w:val="12"/>
        </w:rPr>
        <w:tab/>
        <w:t>60</w:t>
      </w:r>
    </w:p>
    <w:p w:rsidR="003B1141" w:rsidRDefault="00720A1C">
      <w:pPr>
        <w:spacing w:before="12"/>
        <w:ind w:left="2111"/>
        <w:rPr>
          <w:rFonts w:ascii="Arial"/>
          <w:sz w:val="14"/>
        </w:rPr>
      </w:pPr>
      <w:r>
        <w:rPr>
          <w:rFonts w:ascii="Arial"/>
          <w:color w:val="262626"/>
          <w:w w:val="125"/>
          <w:sz w:val="14"/>
        </w:rPr>
        <w:t>Age</w:t>
      </w:r>
    </w:p>
    <w:p w:rsidR="003B1141" w:rsidRDefault="003B1141">
      <w:pPr>
        <w:rPr>
          <w:rFonts w:ascii="Arial"/>
          <w:sz w:val="14"/>
        </w:rPr>
        <w:sectPr w:rsidR="003B1141">
          <w:type w:val="continuous"/>
          <w:pgSz w:w="12240" w:h="15840"/>
          <w:pgMar w:top="1380" w:right="0" w:bottom="280" w:left="1300" w:header="720" w:footer="720" w:gutter="0"/>
          <w:cols w:num="2" w:space="720" w:equalWidth="0">
            <w:col w:w="4210" w:space="40"/>
            <w:col w:w="6690"/>
          </w:cols>
        </w:sectPr>
      </w:pPr>
    </w:p>
    <w:p w:rsidR="003B1141" w:rsidRDefault="003B1141">
      <w:pPr>
        <w:pStyle w:val="BodyText"/>
        <w:spacing w:before="3"/>
        <w:rPr>
          <w:rFonts w:ascii="Arial"/>
          <w:sz w:val="20"/>
        </w:rPr>
      </w:pPr>
    </w:p>
    <w:p w:rsidR="003B1141" w:rsidRDefault="00720A1C" w:rsidP="00720A1C">
      <w:pPr>
        <w:pStyle w:val="BodyText"/>
      </w:pPr>
      <w:r>
        <w:t>Figure 6:</w:t>
      </w:r>
      <w:bookmarkStart w:id="137" w:name="_bookmark109"/>
      <w:bookmarkEnd w:id="137"/>
      <w:r>
        <w:t xml:space="preserve"> Moment matching using PSID 1984-2007 and CPS 1999-2009</w:t>
      </w:r>
    </w:p>
    <w:p w:rsidR="003B1141" w:rsidRDefault="00720A1C">
      <w:pPr>
        <w:spacing w:before="36" w:line="290" w:lineRule="auto"/>
        <w:ind w:left="117" w:right="1868"/>
        <w:rPr>
          <w:sz w:val="18"/>
        </w:rPr>
      </w:pPr>
      <w:r>
        <w:rPr>
          <w:sz w:val="18"/>
        </w:rPr>
        <w:t xml:space="preserve">Blue lines are model generated data moments and black dotted lines are PSID data in Panel </w:t>
      </w:r>
      <w:proofErr w:type="gramStart"/>
      <w:r>
        <w:rPr>
          <w:sz w:val="18"/>
        </w:rPr>
        <w:t>1 and 2</w:t>
      </w:r>
      <w:proofErr w:type="gramEnd"/>
      <w:r>
        <w:rPr>
          <w:sz w:val="18"/>
        </w:rPr>
        <w:t xml:space="preserve"> and CPS data in Panel</w:t>
      </w:r>
      <w:r>
        <w:rPr>
          <w:spacing w:val="2"/>
          <w:sz w:val="18"/>
        </w:rPr>
        <w:t xml:space="preserve"> </w:t>
      </w:r>
      <w:r>
        <w:rPr>
          <w:sz w:val="18"/>
        </w:rPr>
        <w:t>3.</w:t>
      </w:r>
    </w:p>
    <w:p w:rsidR="003B1141" w:rsidRDefault="003B1141">
      <w:pPr>
        <w:pStyle w:val="BodyText"/>
        <w:rPr>
          <w:sz w:val="20"/>
        </w:rPr>
      </w:pPr>
    </w:p>
    <w:p w:rsidR="003B1141" w:rsidRDefault="003B1141">
      <w:pPr>
        <w:pStyle w:val="BodyText"/>
        <w:spacing w:before="8"/>
        <w:rPr>
          <w:sz w:val="16"/>
        </w:rPr>
      </w:pPr>
    </w:p>
    <w:p w:rsidR="003B1141" w:rsidRDefault="00720A1C">
      <w:pPr>
        <w:tabs>
          <w:tab w:val="left" w:pos="5288"/>
        </w:tabs>
        <w:ind w:left="1575"/>
        <w:rPr>
          <w:rFonts w:ascii="Arial"/>
          <w:b/>
          <w:sz w:val="17"/>
        </w:rPr>
      </w:pPr>
      <w:r>
        <w:rPr>
          <w:noProof/>
        </w:rPr>
        <mc:AlternateContent>
          <mc:Choice Requires="wps">
            <w:drawing>
              <wp:anchor distT="0" distB="0" distL="114300" distR="114300" simplePos="0" relativeHeight="14872" behindDoc="0" locked="0" layoutInCell="1" allowOverlap="1">
                <wp:simplePos x="0" y="0"/>
                <wp:positionH relativeFrom="page">
                  <wp:posOffset>1624965</wp:posOffset>
                </wp:positionH>
                <wp:positionV relativeFrom="paragraph">
                  <wp:posOffset>122555</wp:posOffset>
                </wp:positionV>
                <wp:extent cx="132080" cy="1748155"/>
                <wp:effectExtent l="0" t="0" r="0" b="0"/>
                <wp:wrapNone/>
                <wp:docPr id="478" name="Text Box 4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80" cy="1748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ind w:left="20"/>
                              <w:rPr>
                                <w:rFonts w:ascii="Arial"/>
                                <w:sz w:val="16"/>
                              </w:rPr>
                            </w:pPr>
                            <w:r>
                              <w:rPr>
                                <w:rFonts w:ascii="Arial"/>
                                <w:color w:val="262626"/>
                                <w:w w:val="115"/>
                                <w:sz w:val="16"/>
                              </w:rPr>
                              <w:t>Mean Wage Income</w:t>
                            </w:r>
                            <w:r>
                              <w:rPr>
                                <w:rFonts w:ascii="Arial"/>
                                <w:color w:val="262626"/>
                                <w:spacing w:val="-34"/>
                                <w:w w:val="115"/>
                                <w:sz w:val="16"/>
                              </w:rPr>
                              <w:t xml:space="preserve"> </w:t>
                            </w:r>
                            <w:r>
                              <w:rPr>
                                <w:rFonts w:ascii="Arial"/>
                                <w:color w:val="262626"/>
                                <w:w w:val="115"/>
                                <w:sz w:val="16"/>
                              </w:rPr>
                              <w:t>(Normalized)</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2" o:spid="_x0000_s1613" type="#_x0000_t202" style="position:absolute;left:0;text-align:left;margin-left:127.95pt;margin-top:9.65pt;width:10.4pt;height:137.65pt;z-index:14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aibtAIAALk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" filled="f" stroked="f">
                <v:textbox style="layout-flow:vertical;mso-layout-flow-alt:bottom-to-top" inset="0,0,0,0">
                  <w:txbxContent>
                    <w:p w:rsidR="00720A1C" w:rsidRDefault="00720A1C">
                      <w:pPr>
                        <w:ind w:left="20"/>
                        <w:rPr>
                          <w:rFonts w:ascii="Arial"/>
                          <w:sz w:val="16"/>
                        </w:rPr>
                      </w:pPr>
                      <w:r>
                        <w:rPr>
                          <w:rFonts w:ascii="Arial"/>
                          <w:color w:val="262626"/>
                          <w:w w:val="115"/>
                          <w:sz w:val="16"/>
                        </w:rPr>
                        <w:t>Mean Wage Income</w:t>
                      </w:r>
                      <w:r>
                        <w:rPr>
                          <w:rFonts w:ascii="Arial"/>
                          <w:color w:val="262626"/>
                          <w:spacing w:val="-34"/>
                          <w:w w:val="115"/>
                          <w:sz w:val="16"/>
                        </w:rPr>
                        <w:t xml:space="preserve"> </w:t>
                      </w:r>
                      <w:r>
                        <w:rPr>
                          <w:rFonts w:ascii="Arial"/>
                          <w:color w:val="262626"/>
                          <w:w w:val="115"/>
                          <w:sz w:val="16"/>
                        </w:rPr>
                        <w:t>(Normalized)</w:t>
                      </w:r>
                    </w:p>
                  </w:txbxContent>
                </v:textbox>
                <w10:wrap anchorx="page"/>
              </v:shape>
            </w:pict>
          </mc:Fallback>
        </mc:AlternateContent>
      </w:r>
      <w:r>
        <w:rPr>
          <w:noProof/>
        </w:rPr>
        <mc:AlternateContent>
          <mc:Choice Requires="wps">
            <w:drawing>
              <wp:anchor distT="0" distB="0" distL="114300" distR="114300" simplePos="0" relativeHeight="503097872" behindDoc="1" locked="0" layoutInCell="1" allowOverlap="1">
                <wp:simplePos x="0" y="0"/>
                <wp:positionH relativeFrom="page">
                  <wp:posOffset>3863340</wp:posOffset>
                </wp:positionH>
                <wp:positionV relativeFrom="paragraph">
                  <wp:posOffset>122555</wp:posOffset>
                </wp:positionV>
                <wp:extent cx="132080" cy="1748155"/>
                <wp:effectExtent l="0" t="0" r="0" b="0"/>
                <wp:wrapNone/>
                <wp:docPr id="477" name="Text Box 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80" cy="1748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ind w:left="20"/>
                              <w:rPr>
                                <w:rFonts w:ascii="Arial"/>
                                <w:sz w:val="16"/>
                              </w:rPr>
                            </w:pPr>
                            <w:r>
                              <w:rPr>
                                <w:rFonts w:ascii="Arial"/>
                                <w:color w:val="262626"/>
                                <w:w w:val="115"/>
                                <w:sz w:val="16"/>
                              </w:rPr>
                              <w:t>Mean Wage Income</w:t>
                            </w:r>
                            <w:r>
                              <w:rPr>
                                <w:rFonts w:ascii="Arial"/>
                                <w:color w:val="262626"/>
                                <w:spacing w:val="-34"/>
                                <w:w w:val="115"/>
                                <w:sz w:val="16"/>
                              </w:rPr>
                              <w:t xml:space="preserve"> </w:t>
                            </w:r>
                            <w:r>
                              <w:rPr>
                                <w:rFonts w:ascii="Arial"/>
                                <w:color w:val="262626"/>
                                <w:w w:val="115"/>
                                <w:sz w:val="16"/>
                              </w:rPr>
                              <w:t>(Normalized)</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1" o:spid="_x0000_s1614" type="#_x0000_t202" style="position:absolute;left:0;text-align:left;margin-left:304.2pt;margin-top:9.65pt;width:10.4pt;height:137.65pt;z-index:-21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" filled="f" stroked="f">
                <v:textbox style="layout-flow:vertical;mso-layout-flow-alt:bottom-to-top" inset="0,0,0,0">
                  <w:txbxContent>
                    <w:p w:rsidR="00720A1C" w:rsidRDefault="00720A1C">
                      <w:pPr>
                        <w:ind w:left="20"/>
                        <w:rPr>
                          <w:rFonts w:ascii="Arial"/>
                          <w:sz w:val="16"/>
                        </w:rPr>
                      </w:pPr>
                      <w:r>
                        <w:rPr>
                          <w:rFonts w:ascii="Arial"/>
                          <w:color w:val="262626"/>
                          <w:w w:val="115"/>
                          <w:sz w:val="16"/>
                        </w:rPr>
                        <w:t>Mean Wage Income</w:t>
                      </w:r>
                      <w:r>
                        <w:rPr>
                          <w:rFonts w:ascii="Arial"/>
                          <w:color w:val="262626"/>
                          <w:spacing w:val="-34"/>
                          <w:w w:val="115"/>
                          <w:sz w:val="16"/>
                        </w:rPr>
                        <w:t xml:space="preserve"> </w:t>
                      </w:r>
                      <w:r>
                        <w:rPr>
                          <w:rFonts w:ascii="Arial"/>
                          <w:color w:val="262626"/>
                          <w:w w:val="115"/>
                          <w:sz w:val="16"/>
                        </w:rPr>
                        <w:t>(Normalized)</w:t>
                      </w:r>
                    </w:p>
                  </w:txbxContent>
                </v:textbox>
                <w10:wrap anchorx="page"/>
              </v:shape>
            </w:pict>
          </mc:Fallback>
        </mc:AlternateContent>
      </w:r>
      <w:r>
        <w:rPr>
          <w:rFonts w:ascii="Arial"/>
          <w:b/>
          <w:color w:val="262626"/>
          <w:w w:val="105"/>
          <w:sz w:val="17"/>
        </w:rPr>
        <w:t>[1] Wage Income by Health Status)</w:t>
      </w:r>
      <w:r>
        <w:rPr>
          <w:rFonts w:ascii="Arial"/>
          <w:b/>
          <w:color w:val="262626"/>
          <w:w w:val="105"/>
          <w:sz w:val="17"/>
        </w:rPr>
        <w:tab/>
        <w:t>[2] Wage Income by</w:t>
      </w:r>
      <w:r>
        <w:rPr>
          <w:rFonts w:ascii="Arial"/>
          <w:b/>
          <w:color w:val="262626"/>
          <w:spacing w:val="-2"/>
          <w:w w:val="105"/>
          <w:sz w:val="17"/>
        </w:rPr>
        <w:t xml:space="preserve"> </w:t>
      </w:r>
      <w:r>
        <w:rPr>
          <w:rFonts w:ascii="Arial"/>
          <w:b/>
          <w:color w:val="262626"/>
          <w:w w:val="105"/>
          <w:sz w:val="17"/>
        </w:rPr>
        <w:t>Sick/Poor</w:t>
      </w:r>
    </w:p>
    <w:p w:rsidR="003B1141" w:rsidRDefault="003B1141">
      <w:pPr>
        <w:pStyle w:val="BodyText"/>
        <w:rPr>
          <w:rFonts w:ascii="Arial"/>
          <w:b/>
          <w:sz w:val="9"/>
        </w:rPr>
      </w:pPr>
    </w:p>
    <w:p w:rsidR="003B1141" w:rsidRDefault="00720A1C">
      <w:pPr>
        <w:tabs>
          <w:tab w:val="left" w:pos="5016"/>
        </w:tabs>
        <w:ind w:left="1491"/>
        <w:rPr>
          <w:rFonts w:ascii="Arial"/>
          <w:sz w:val="10"/>
        </w:rPr>
      </w:pPr>
      <w:r>
        <w:rPr>
          <w:noProof/>
        </w:rPr>
        <mc:AlternateContent>
          <mc:Choice Requires="wpg">
            <w:drawing>
              <wp:anchor distT="0" distB="0" distL="114300" distR="114300" simplePos="0" relativeHeight="503097680" behindDoc="1" locked="0" layoutInCell="1" allowOverlap="1">
                <wp:simplePos x="0" y="0"/>
                <wp:positionH relativeFrom="page">
                  <wp:posOffset>1892935</wp:posOffset>
                </wp:positionH>
                <wp:positionV relativeFrom="paragraph">
                  <wp:posOffset>-49530</wp:posOffset>
                </wp:positionV>
                <wp:extent cx="1729105" cy="1710055"/>
                <wp:effectExtent l="6985" t="3810" r="0" b="635"/>
                <wp:wrapNone/>
                <wp:docPr id="474" name="Group 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9105" cy="1710055"/>
                          <a:chOff x="2981" y="-78"/>
                          <a:chExt cx="2723" cy="2693"/>
                        </a:xfrm>
                      </wpg:grpSpPr>
                      <pic:pic xmlns:pic="http://schemas.openxmlformats.org/drawingml/2006/picture">
                        <pic:nvPicPr>
                          <pic:cNvPr id="475" name="Picture 46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2980" y="-78"/>
                            <a:ext cx="2723" cy="2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76" name="Text Box 459"/>
                        <wps:cNvSpPr txBox="1">
                          <a:spLocks noChangeArrowheads="1"/>
                        </wps:cNvSpPr>
                        <wps:spPr bwMode="auto">
                          <a:xfrm>
                            <a:off x="3565" y="2094"/>
                            <a:ext cx="464"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47" w:lineRule="exact"/>
                                <w:rPr>
                                  <w:rFonts w:ascii="Arial"/>
                                  <w:sz w:val="15"/>
                                </w:rPr>
                              </w:pPr>
                              <w:r>
                                <w:rPr>
                                  <w:rFonts w:ascii="Arial"/>
                                  <w:color w:val="262626"/>
                                  <w:w w:val="105"/>
                                  <w:sz w:val="15"/>
                                </w:rPr>
                                <w:t>MEPS</w:t>
                              </w:r>
                            </w:p>
                            <w:p w:rsidR="00720A1C" w:rsidRDefault="00720A1C">
                              <w:pPr>
                                <w:spacing w:before="52"/>
                                <w:rPr>
                                  <w:rFonts w:ascii="Arial"/>
                                  <w:sz w:val="15"/>
                                </w:rPr>
                              </w:pPr>
                              <w:r>
                                <w:rPr>
                                  <w:rFonts w:ascii="Arial"/>
                                  <w:color w:val="262626"/>
                                  <w:w w:val="105"/>
                                  <w:sz w:val="15"/>
                                </w:rPr>
                                <w:t>Model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8" o:spid="_x0000_s1615" style="position:absolute;left:0;text-align:left;margin-left:149.05pt;margin-top:-3.9pt;width:136.15pt;height:134.65pt;z-index:-218800;mso-position-horizontal-relative:page;mso-position-vertical-relative:text" coordorigin="2981,-78" coordsize="2723,26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">
                <v:shape id="Picture 460" o:spid="_x0000_s1616" type="#_x0000_t75" style="position:absolute;left:2980;top:-78;width:2723;height:2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">
                  <v:imagedata r:id="rId51" o:title=""/>
                </v:shape>
                <v:shape id="Text Box 459" o:spid="_x0000_s1617" type="#_x0000_t202" style="position:absolute;left:3565;top:2094;width:46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" filled="f" stroked="f">
                  <v:textbox inset="0,0,0,0">
                    <w:txbxContent>
                      <w:p w:rsidR="00720A1C" w:rsidRDefault="00720A1C">
                        <w:pPr>
                          <w:spacing w:line="147" w:lineRule="exact"/>
                          <w:rPr>
                            <w:rFonts w:ascii="Arial"/>
                            <w:sz w:val="15"/>
                          </w:rPr>
                        </w:pPr>
                        <w:r>
                          <w:rPr>
                            <w:rFonts w:ascii="Arial"/>
                            <w:color w:val="262626"/>
                            <w:w w:val="105"/>
                            <w:sz w:val="15"/>
                          </w:rPr>
                          <w:t>MEPS</w:t>
                        </w:r>
                      </w:p>
                      <w:p w:rsidR="00720A1C" w:rsidRDefault="00720A1C">
                        <w:pPr>
                          <w:spacing w:before="52"/>
                          <w:rPr>
                            <w:rFonts w:ascii="Arial"/>
                            <w:sz w:val="15"/>
                          </w:rPr>
                        </w:pPr>
                        <w:r>
                          <w:rPr>
                            <w:rFonts w:ascii="Arial"/>
                            <w:color w:val="262626"/>
                            <w:w w:val="105"/>
                            <w:sz w:val="15"/>
                          </w:rPr>
                          <w:t>Model</w:t>
                        </w:r>
                      </w:p>
                    </w:txbxContent>
                  </v:textbox>
                </v:shape>
                <w10:wrap anchorx="page"/>
              </v:group>
            </w:pict>
          </mc:Fallback>
        </mc:AlternateContent>
      </w:r>
      <w:r>
        <w:rPr>
          <w:noProof/>
        </w:rPr>
        <mc:AlternateContent>
          <mc:Choice Requires="wpg">
            <w:drawing>
              <wp:anchor distT="0" distB="0" distL="114300" distR="114300" simplePos="0" relativeHeight="14848" behindDoc="0" locked="0" layoutInCell="1" allowOverlap="1">
                <wp:simplePos x="0" y="0"/>
                <wp:positionH relativeFrom="page">
                  <wp:posOffset>4130675</wp:posOffset>
                </wp:positionH>
                <wp:positionV relativeFrom="paragraph">
                  <wp:posOffset>-49530</wp:posOffset>
                </wp:positionV>
                <wp:extent cx="1729105" cy="1710055"/>
                <wp:effectExtent l="6350" t="3810" r="0" b="635"/>
                <wp:wrapNone/>
                <wp:docPr id="471" name="Group 4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9105" cy="1710055"/>
                          <a:chOff x="6505" y="-78"/>
                          <a:chExt cx="2723" cy="2693"/>
                        </a:xfrm>
                      </wpg:grpSpPr>
                      <pic:pic xmlns:pic="http://schemas.openxmlformats.org/drawingml/2006/picture">
                        <pic:nvPicPr>
                          <pic:cNvPr id="472" name="Picture 45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6505" y="-78"/>
                            <a:ext cx="2723" cy="2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73" name="Text Box 456"/>
                        <wps:cNvSpPr txBox="1">
                          <a:spLocks noChangeArrowheads="1"/>
                        </wps:cNvSpPr>
                        <wps:spPr bwMode="auto">
                          <a:xfrm>
                            <a:off x="6505" y="-78"/>
                            <a:ext cx="2723" cy="2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spacing w:before="3"/>
                                <w:rPr>
                                  <w:sz w:val="10"/>
                                </w:rPr>
                              </w:pPr>
                            </w:p>
                            <w:p w:rsidR="00720A1C" w:rsidRDefault="00720A1C">
                              <w:pPr>
                                <w:spacing w:line="314" w:lineRule="auto"/>
                                <w:ind w:left="1550" w:right="144"/>
                                <w:rPr>
                                  <w:rFonts w:ascii="Arial"/>
                                  <w:sz w:val="15"/>
                                </w:rPr>
                              </w:pPr>
                              <w:r>
                                <w:rPr>
                                  <w:rFonts w:ascii="Arial"/>
                                  <w:color w:val="262626"/>
                                  <w:sz w:val="15"/>
                                </w:rPr>
                                <w:t xml:space="preserve">MEPS-Healthy </w:t>
                              </w:r>
                              <w:r>
                                <w:rPr>
                                  <w:rFonts w:ascii="Arial"/>
                                  <w:color w:val="262626"/>
                                  <w:w w:val="105"/>
                                  <w:sz w:val="15"/>
                                </w:rPr>
                                <w:t>Model-Healthy MEPS-Sick Model-Sick</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5" o:spid="_x0000_s1618" style="position:absolute;left:0;text-align:left;margin-left:325.25pt;margin-top:-3.9pt;width:136.15pt;height:134.65pt;z-index:14848;mso-position-horizontal-relative:page;mso-position-vertical-relative:text" coordorigin="6505,-78" coordsize="2723,26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">
                <v:shape id="Picture 457" o:spid="_x0000_s1619" type="#_x0000_t75" style="position:absolute;left:6505;top:-78;width:2723;height:2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">
                  <v:imagedata r:id="rId53" o:title=""/>
                </v:shape>
                <v:shape id="Text Box 456" o:spid="_x0000_s1620" type="#_x0000_t202" style="position:absolute;left:6505;top:-78;width:2723;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" filled="f" stroked="f">
                  <v:textbox inset="0,0,0,0">
                    <w:txbxContent>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rPr>
                            <w:sz w:val="14"/>
                          </w:rPr>
                        </w:pPr>
                      </w:p>
                      <w:p w:rsidR="00720A1C" w:rsidRDefault="00720A1C">
                        <w:pPr>
                          <w:spacing w:before="3"/>
                          <w:rPr>
                            <w:sz w:val="10"/>
                          </w:rPr>
                        </w:pPr>
                      </w:p>
                      <w:p w:rsidR="00720A1C" w:rsidRDefault="00720A1C">
                        <w:pPr>
                          <w:spacing w:line="314" w:lineRule="auto"/>
                          <w:ind w:left="1550" w:right="144"/>
                          <w:rPr>
                            <w:rFonts w:ascii="Arial"/>
                            <w:sz w:val="15"/>
                          </w:rPr>
                        </w:pPr>
                        <w:r>
                          <w:rPr>
                            <w:rFonts w:ascii="Arial"/>
                            <w:color w:val="262626"/>
                            <w:sz w:val="15"/>
                          </w:rPr>
                          <w:t xml:space="preserve">MEPS-Healthy </w:t>
                        </w:r>
                        <w:r>
                          <w:rPr>
                            <w:rFonts w:ascii="Arial"/>
                            <w:color w:val="262626"/>
                            <w:w w:val="105"/>
                            <w:sz w:val="15"/>
                          </w:rPr>
                          <w:t>Model-Healthy MEPS-Sick Model-Sick</w:t>
                        </w:r>
                      </w:p>
                    </w:txbxContent>
                  </v:textbox>
                </v:shape>
                <w10:wrap anchorx="page"/>
              </v:group>
            </w:pict>
          </mc:Fallback>
        </mc:AlternateContent>
      </w:r>
      <w:r>
        <w:rPr>
          <w:rFonts w:ascii="Arial"/>
          <w:color w:val="262626"/>
          <w:w w:val="110"/>
          <w:sz w:val="10"/>
        </w:rPr>
        <w:t>1.0</w:t>
      </w:r>
      <w:r>
        <w:rPr>
          <w:rFonts w:ascii="Arial"/>
          <w:color w:val="262626"/>
          <w:w w:val="110"/>
          <w:sz w:val="10"/>
        </w:rPr>
        <w:tab/>
        <w:t>1.0</w:t>
      </w:r>
    </w:p>
    <w:p w:rsidR="003B1141" w:rsidRDefault="003B1141">
      <w:pPr>
        <w:pStyle w:val="BodyText"/>
        <w:spacing w:before="10"/>
        <w:rPr>
          <w:rFonts w:ascii="Arial"/>
          <w:sz w:val="25"/>
        </w:rPr>
      </w:pPr>
    </w:p>
    <w:p w:rsidR="003B1141" w:rsidRDefault="00720A1C">
      <w:pPr>
        <w:tabs>
          <w:tab w:val="left" w:pos="5016"/>
        </w:tabs>
        <w:spacing w:before="89"/>
        <w:ind w:left="1491"/>
        <w:rPr>
          <w:rFonts w:ascii="Arial"/>
          <w:sz w:val="10"/>
        </w:rPr>
      </w:pPr>
      <w:r>
        <w:rPr>
          <w:rFonts w:ascii="Arial"/>
          <w:color w:val="262626"/>
          <w:w w:val="110"/>
          <w:sz w:val="10"/>
        </w:rPr>
        <w:t>0.8</w:t>
      </w:r>
      <w:r>
        <w:rPr>
          <w:rFonts w:ascii="Arial"/>
          <w:color w:val="262626"/>
          <w:w w:val="110"/>
          <w:sz w:val="10"/>
        </w:rPr>
        <w:tab/>
        <w:t>0.8</w:t>
      </w:r>
    </w:p>
    <w:p w:rsidR="003B1141" w:rsidRDefault="003B1141">
      <w:pPr>
        <w:pStyle w:val="BodyText"/>
        <w:spacing w:before="10"/>
        <w:rPr>
          <w:rFonts w:ascii="Arial"/>
          <w:sz w:val="25"/>
        </w:rPr>
      </w:pPr>
    </w:p>
    <w:p w:rsidR="003B1141" w:rsidRDefault="00720A1C">
      <w:pPr>
        <w:tabs>
          <w:tab w:val="left" w:pos="5016"/>
        </w:tabs>
        <w:spacing w:before="89"/>
        <w:ind w:left="1491"/>
        <w:rPr>
          <w:rFonts w:ascii="Arial"/>
          <w:sz w:val="10"/>
        </w:rPr>
      </w:pPr>
      <w:r>
        <w:rPr>
          <w:rFonts w:ascii="Arial"/>
          <w:color w:val="262626"/>
          <w:w w:val="110"/>
          <w:sz w:val="10"/>
        </w:rPr>
        <w:t>0.6</w:t>
      </w:r>
      <w:r>
        <w:rPr>
          <w:rFonts w:ascii="Arial"/>
          <w:color w:val="262626"/>
          <w:w w:val="110"/>
          <w:sz w:val="10"/>
        </w:rPr>
        <w:tab/>
        <w:t>0.6</w:t>
      </w:r>
    </w:p>
    <w:p w:rsidR="003B1141" w:rsidRDefault="003B1141">
      <w:pPr>
        <w:pStyle w:val="BodyText"/>
        <w:spacing w:before="9"/>
        <w:rPr>
          <w:rFonts w:ascii="Arial"/>
          <w:sz w:val="25"/>
        </w:rPr>
      </w:pPr>
    </w:p>
    <w:p w:rsidR="003B1141" w:rsidRDefault="00720A1C">
      <w:pPr>
        <w:tabs>
          <w:tab w:val="left" w:pos="5016"/>
        </w:tabs>
        <w:spacing w:before="89"/>
        <w:ind w:left="1491"/>
        <w:rPr>
          <w:rFonts w:ascii="Arial"/>
          <w:sz w:val="10"/>
        </w:rPr>
      </w:pPr>
      <w:r>
        <w:rPr>
          <w:rFonts w:ascii="Arial"/>
          <w:color w:val="262626"/>
          <w:w w:val="110"/>
          <w:sz w:val="10"/>
        </w:rPr>
        <w:t>0.4</w:t>
      </w:r>
      <w:r>
        <w:rPr>
          <w:rFonts w:ascii="Arial"/>
          <w:color w:val="262626"/>
          <w:w w:val="110"/>
          <w:sz w:val="10"/>
        </w:rPr>
        <w:tab/>
        <w:t>0.4</w:t>
      </w:r>
    </w:p>
    <w:p w:rsidR="003B1141" w:rsidRDefault="003B1141">
      <w:pPr>
        <w:pStyle w:val="BodyText"/>
        <w:spacing w:before="10"/>
        <w:rPr>
          <w:rFonts w:ascii="Arial"/>
          <w:sz w:val="25"/>
        </w:rPr>
      </w:pPr>
    </w:p>
    <w:p w:rsidR="003B1141" w:rsidRDefault="00720A1C">
      <w:pPr>
        <w:tabs>
          <w:tab w:val="left" w:pos="5016"/>
        </w:tabs>
        <w:spacing w:before="89"/>
        <w:ind w:left="1491"/>
        <w:rPr>
          <w:rFonts w:ascii="Arial"/>
          <w:sz w:val="10"/>
        </w:rPr>
      </w:pPr>
      <w:r>
        <w:rPr>
          <w:rFonts w:ascii="Arial"/>
          <w:color w:val="262626"/>
          <w:w w:val="110"/>
          <w:sz w:val="10"/>
        </w:rPr>
        <w:t>0.2</w:t>
      </w:r>
      <w:r>
        <w:rPr>
          <w:rFonts w:ascii="Arial"/>
          <w:color w:val="262626"/>
          <w:w w:val="110"/>
          <w:sz w:val="10"/>
        </w:rPr>
        <w:tab/>
        <w:t>0.2</w:t>
      </w:r>
    </w:p>
    <w:p w:rsidR="003B1141" w:rsidRDefault="003B1141">
      <w:pPr>
        <w:pStyle w:val="BodyText"/>
        <w:spacing w:before="10"/>
        <w:rPr>
          <w:rFonts w:ascii="Arial"/>
          <w:sz w:val="25"/>
        </w:rPr>
      </w:pPr>
    </w:p>
    <w:p w:rsidR="003B1141" w:rsidRDefault="003B1141">
      <w:pPr>
        <w:rPr>
          <w:rFonts w:ascii="Arial"/>
          <w:sz w:val="25"/>
        </w:rPr>
        <w:sectPr w:rsidR="003B1141">
          <w:type w:val="continuous"/>
          <w:pgSz w:w="12240" w:h="15840"/>
          <w:pgMar w:top="1380" w:right="0" w:bottom="280" w:left="1300" w:header="720" w:footer="720" w:gutter="0"/>
          <w:cols w:space="720"/>
        </w:sectPr>
      </w:pPr>
    </w:p>
    <w:p w:rsidR="003B1141" w:rsidRDefault="00720A1C">
      <w:pPr>
        <w:spacing w:before="89"/>
        <w:ind w:left="1474" w:right="2733"/>
        <w:jc w:val="center"/>
        <w:rPr>
          <w:rFonts w:ascii="Arial"/>
          <w:sz w:val="10"/>
        </w:rPr>
      </w:pPr>
      <w:r>
        <w:rPr>
          <w:rFonts w:ascii="Arial"/>
          <w:color w:val="262626"/>
          <w:w w:val="110"/>
          <w:sz w:val="10"/>
        </w:rPr>
        <w:t>0.0</w:t>
      </w:r>
    </w:p>
    <w:p w:rsidR="003B1141" w:rsidRDefault="00720A1C">
      <w:pPr>
        <w:tabs>
          <w:tab w:val="left" w:pos="2017"/>
          <w:tab w:val="left" w:pos="2388"/>
          <w:tab w:val="left" w:pos="2759"/>
          <w:tab w:val="left" w:pos="3131"/>
          <w:tab w:val="left" w:pos="3502"/>
          <w:tab w:val="left" w:pos="3874"/>
          <w:tab w:val="left" w:pos="4245"/>
        </w:tabs>
        <w:spacing w:before="15"/>
        <w:ind w:left="1645"/>
        <w:jc w:val="center"/>
        <w:rPr>
          <w:rFonts w:ascii="Arial"/>
          <w:sz w:val="10"/>
        </w:rPr>
      </w:pPr>
      <w:r>
        <w:rPr>
          <w:rFonts w:ascii="Arial"/>
          <w:color w:val="262626"/>
          <w:w w:val="110"/>
          <w:sz w:val="10"/>
        </w:rPr>
        <w:t>0.0</w:t>
      </w:r>
      <w:r>
        <w:rPr>
          <w:rFonts w:ascii="Arial"/>
          <w:color w:val="262626"/>
          <w:w w:val="110"/>
          <w:sz w:val="10"/>
        </w:rPr>
        <w:tab/>
        <w:t>0.5</w:t>
      </w:r>
      <w:r>
        <w:rPr>
          <w:rFonts w:ascii="Arial"/>
          <w:color w:val="262626"/>
          <w:w w:val="110"/>
          <w:sz w:val="10"/>
        </w:rPr>
        <w:tab/>
        <w:t>1.0</w:t>
      </w:r>
      <w:r>
        <w:rPr>
          <w:rFonts w:ascii="Arial"/>
          <w:color w:val="262626"/>
          <w:w w:val="110"/>
          <w:sz w:val="10"/>
        </w:rPr>
        <w:tab/>
        <w:t>1.5</w:t>
      </w:r>
      <w:r>
        <w:rPr>
          <w:rFonts w:ascii="Arial"/>
          <w:color w:val="262626"/>
          <w:w w:val="110"/>
          <w:sz w:val="10"/>
        </w:rPr>
        <w:tab/>
        <w:t>2.0</w:t>
      </w:r>
      <w:r>
        <w:rPr>
          <w:rFonts w:ascii="Arial"/>
          <w:color w:val="262626"/>
          <w:w w:val="110"/>
          <w:sz w:val="10"/>
        </w:rPr>
        <w:tab/>
        <w:t>2.5</w:t>
      </w:r>
      <w:r>
        <w:rPr>
          <w:rFonts w:ascii="Arial"/>
          <w:color w:val="262626"/>
          <w:w w:val="110"/>
          <w:sz w:val="10"/>
        </w:rPr>
        <w:tab/>
        <w:t>3.0</w:t>
      </w:r>
      <w:r>
        <w:rPr>
          <w:rFonts w:ascii="Arial"/>
          <w:color w:val="262626"/>
          <w:w w:val="110"/>
          <w:sz w:val="10"/>
        </w:rPr>
        <w:tab/>
        <w:t>3.5</w:t>
      </w:r>
    </w:p>
    <w:p w:rsidR="003B1141" w:rsidRDefault="00720A1C">
      <w:pPr>
        <w:spacing w:before="19"/>
        <w:ind w:left="1681"/>
        <w:jc w:val="center"/>
        <w:rPr>
          <w:rFonts w:ascii="Arial"/>
          <w:sz w:val="17"/>
        </w:rPr>
      </w:pPr>
      <w:r>
        <w:rPr>
          <w:rFonts w:ascii="Arial"/>
          <w:color w:val="262626"/>
          <w:w w:val="105"/>
          <w:sz w:val="17"/>
        </w:rPr>
        <w:t>Health Capital</w:t>
      </w:r>
    </w:p>
    <w:p w:rsidR="003B1141" w:rsidRDefault="00720A1C">
      <w:pPr>
        <w:spacing w:before="89"/>
        <w:jc w:val="right"/>
        <w:rPr>
          <w:rFonts w:ascii="Arial"/>
          <w:sz w:val="10"/>
        </w:rPr>
      </w:pPr>
      <w:r>
        <w:br w:type="column"/>
      </w:r>
      <w:r>
        <w:rPr>
          <w:rFonts w:ascii="Arial"/>
          <w:color w:val="262626"/>
          <w:w w:val="110"/>
          <w:sz w:val="10"/>
        </w:rPr>
        <w:t>0.0</w:t>
      </w:r>
    </w:p>
    <w:p w:rsidR="003B1141" w:rsidRDefault="00720A1C">
      <w:pPr>
        <w:pStyle w:val="BodyText"/>
        <w:rPr>
          <w:rFonts w:ascii="Arial"/>
          <w:sz w:val="10"/>
        </w:rPr>
      </w:pPr>
      <w:r>
        <w:br w:type="column"/>
      </w:r>
    </w:p>
    <w:p w:rsidR="003B1141" w:rsidRDefault="003B1141">
      <w:pPr>
        <w:pStyle w:val="BodyText"/>
        <w:rPr>
          <w:rFonts w:ascii="Arial"/>
          <w:sz w:val="9"/>
        </w:rPr>
      </w:pPr>
    </w:p>
    <w:p w:rsidR="003B1141" w:rsidRDefault="00720A1C">
      <w:pPr>
        <w:tabs>
          <w:tab w:val="left" w:pos="545"/>
          <w:tab w:val="left" w:pos="1098"/>
          <w:tab w:val="left" w:pos="1652"/>
          <w:tab w:val="left" w:pos="2205"/>
        </w:tabs>
        <w:spacing w:before="1"/>
        <w:ind w:left="-8"/>
        <w:rPr>
          <w:rFonts w:ascii="Arial"/>
          <w:sz w:val="10"/>
        </w:rPr>
      </w:pPr>
      <w:r>
        <w:rPr>
          <w:rFonts w:ascii="Arial"/>
          <w:color w:val="262626"/>
          <w:w w:val="110"/>
          <w:sz w:val="10"/>
        </w:rPr>
        <w:t>20</w:t>
      </w:r>
      <w:r>
        <w:rPr>
          <w:rFonts w:ascii="Arial"/>
          <w:color w:val="262626"/>
          <w:w w:val="110"/>
          <w:sz w:val="10"/>
        </w:rPr>
        <w:tab/>
        <w:t>30</w:t>
      </w:r>
      <w:r>
        <w:rPr>
          <w:rFonts w:ascii="Arial"/>
          <w:color w:val="262626"/>
          <w:w w:val="110"/>
          <w:sz w:val="10"/>
        </w:rPr>
        <w:tab/>
        <w:t>40</w:t>
      </w:r>
      <w:r>
        <w:rPr>
          <w:rFonts w:ascii="Arial"/>
          <w:color w:val="262626"/>
          <w:w w:val="110"/>
          <w:sz w:val="10"/>
        </w:rPr>
        <w:tab/>
        <w:t>50</w:t>
      </w:r>
      <w:r>
        <w:rPr>
          <w:rFonts w:ascii="Arial"/>
          <w:color w:val="262626"/>
          <w:w w:val="110"/>
          <w:sz w:val="10"/>
        </w:rPr>
        <w:tab/>
        <w:t>60</w:t>
      </w:r>
    </w:p>
    <w:p w:rsidR="003B1141" w:rsidRDefault="00720A1C">
      <w:pPr>
        <w:spacing w:before="17"/>
        <w:ind w:left="1195"/>
        <w:rPr>
          <w:rFonts w:ascii="Arial"/>
          <w:sz w:val="17"/>
        </w:rPr>
      </w:pPr>
      <w:r>
        <w:rPr>
          <w:rFonts w:ascii="Arial"/>
          <w:color w:val="262626"/>
          <w:w w:val="105"/>
          <w:sz w:val="17"/>
        </w:rPr>
        <w:t>Age</w:t>
      </w:r>
    </w:p>
    <w:p w:rsidR="003B1141" w:rsidRDefault="003B1141">
      <w:pPr>
        <w:rPr>
          <w:rFonts w:ascii="Arial"/>
          <w:sz w:val="17"/>
        </w:rPr>
        <w:sectPr w:rsidR="003B1141">
          <w:type w:val="continuous"/>
          <w:pgSz w:w="12240" w:h="15840"/>
          <w:pgMar w:top="1380" w:right="0" w:bottom="280" w:left="1300" w:header="720" w:footer="720" w:gutter="0"/>
          <w:cols w:num="3" w:space="720" w:equalWidth="0">
            <w:col w:w="4401" w:space="40"/>
            <w:col w:w="731" w:space="39"/>
            <w:col w:w="5729"/>
          </w:cols>
        </w:sectPr>
      </w:pPr>
    </w:p>
    <w:p w:rsidR="003B1141" w:rsidRDefault="003B1141">
      <w:pPr>
        <w:pStyle w:val="BodyText"/>
        <w:spacing w:before="5"/>
        <w:rPr>
          <w:rFonts w:ascii="Arial"/>
          <w:sz w:val="21"/>
        </w:rPr>
      </w:pPr>
    </w:p>
    <w:p w:rsidR="003B1141" w:rsidRDefault="00720A1C">
      <w:pPr>
        <w:spacing w:before="95"/>
        <w:ind w:left="117"/>
        <w:rPr>
          <w:rFonts w:ascii="Georgia"/>
          <w:b/>
        </w:rPr>
      </w:pPr>
      <w:r>
        <w:t>Figure 7:</w:t>
      </w:r>
      <w:bookmarkStart w:id="138" w:name="_bookmark110"/>
      <w:bookmarkEnd w:id="138"/>
      <w:r>
        <w:t xml:space="preserve"> </w:t>
      </w:r>
      <w:r>
        <w:rPr>
          <w:rFonts w:ascii="Georgia"/>
          <w:b/>
        </w:rPr>
        <w:t>Moment matching using MEPS 2000-2009</w:t>
      </w:r>
    </w:p>
    <w:p w:rsidR="003B1141" w:rsidRDefault="00720A1C">
      <w:pPr>
        <w:spacing w:before="36"/>
        <w:ind w:left="117"/>
        <w:rPr>
          <w:sz w:val="18"/>
        </w:rPr>
      </w:pPr>
      <w:r>
        <w:rPr>
          <w:sz w:val="18"/>
        </w:rPr>
        <w:t>Blue dots are model generated data moments and green dots lines are from PSID data.</w:t>
      </w:r>
    </w:p>
    <w:p w:rsidR="003B1141" w:rsidRDefault="003B1141">
      <w:pPr>
        <w:rPr>
          <w:sz w:val="18"/>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11"/>
        </w:numPr>
        <w:tabs>
          <w:tab w:val="left" w:pos="4134"/>
        </w:tabs>
        <w:spacing w:before="72"/>
        <w:ind w:hanging="229"/>
        <w:jc w:val="left"/>
        <w:rPr>
          <w:rFonts w:ascii="Arial"/>
          <w:b/>
          <w:sz w:val="10"/>
        </w:rPr>
      </w:pPr>
      <w:r>
        <w:rPr>
          <w:noProof/>
        </w:rPr>
        <w:lastRenderedPageBreak/>
        <mc:AlternateContent>
          <mc:Choice Requires="wpg">
            <w:drawing>
              <wp:anchor distT="0" distB="0" distL="114300" distR="114300" simplePos="0" relativeHeight="15040" behindDoc="0" locked="0" layoutInCell="1" allowOverlap="1">
                <wp:simplePos x="0" y="0"/>
                <wp:positionH relativeFrom="page">
                  <wp:posOffset>1803400</wp:posOffset>
                </wp:positionH>
                <wp:positionV relativeFrom="paragraph">
                  <wp:posOffset>129540</wp:posOffset>
                </wp:positionV>
                <wp:extent cx="4060190" cy="1444625"/>
                <wp:effectExtent l="3175" t="5715" r="0" b="6985"/>
                <wp:wrapNone/>
                <wp:docPr id="467" name="Group 4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0190" cy="1444625"/>
                          <a:chOff x="2840" y="204"/>
                          <a:chExt cx="6394" cy="2275"/>
                        </a:xfrm>
                      </wpg:grpSpPr>
                      <wps:wsp>
                        <wps:cNvPr id="468" name="Freeform 454"/>
                        <wps:cNvSpPr>
                          <a:spLocks/>
                        </wps:cNvSpPr>
                        <wps:spPr bwMode="auto">
                          <a:xfrm>
                            <a:off x="2903" y="826"/>
                            <a:ext cx="6309" cy="1641"/>
                          </a:xfrm>
                          <a:custGeom>
                            <a:avLst/>
                            <a:gdLst>
                              <a:gd name="T0" fmla="+- 0 2946 2904"/>
                              <a:gd name="T1" fmla="*/ T0 w 6309"/>
                              <a:gd name="T2" fmla="+- 0 1846 827"/>
                              <a:gd name="T3" fmla="*/ 1846 h 1641"/>
                              <a:gd name="T4" fmla="+- 0 3031 2904"/>
                              <a:gd name="T5" fmla="*/ T4 w 6309"/>
                              <a:gd name="T6" fmla="+- 0 1552 827"/>
                              <a:gd name="T7" fmla="*/ 1552 h 1641"/>
                              <a:gd name="T8" fmla="+- 0 3115 2904"/>
                              <a:gd name="T9" fmla="*/ T8 w 6309"/>
                              <a:gd name="T10" fmla="+- 0 1377 827"/>
                              <a:gd name="T11" fmla="*/ 1377 h 1641"/>
                              <a:gd name="T12" fmla="+- 0 3200 2904"/>
                              <a:gd name="T13" fmla="*/ T12 w 6309"/>
                              <a:gd name="T14" fmla="+- 0 951 827"/>
                              <a:gd name="T15" fmla="*/ 951 h 1641"/>
                              <a:gd name="T16" fmla="+- 0 3285 2904"/>
                              <a:gd name="T17" fmla="*/ T16 w 6309"/>
                              <a:gd name="T18" fmla="+- 0 872 827"/>
                              <a:gd name="T19" fmla="*/ 872 h 1641"/>
                              <a:gd name="T20" fmla="+- 0 3369 2904"/>
                              <a:gd name="T21" fmla="*/ T20 w 6309"/>
                              <a:gd name="T22" fmla="+- 0 897 827"/>
                              <a:gd name="T23" fmla="*/ 897 h 1641"/>
                              <a:gd name="T24" fmla="+- 0 3454 2904"/>
                              <a:gd name="T25" fmla="*/ T24 w 6309"/>
                              <a:gd name="T26" fmla="+- 0 924 827"/>
                              <a:gd name="T27" fmla="*/ 924 h 1641"/>
                              <a:gd name="T28" fmla="+- 0 3539 2904"/>
                              <a:gd name="T29" fmla="*/ T28 w 6309"/>
                              <a:gd name="T30" fmla="+- 0 877 827"/>
                              <a:gd name="T31" fmla="*/ 877 h 1641"/>
                              <a:gd name="T32" fmla="+- 0 3623 2904"/>
                              <a:gd name="T33" fmla="*/ T32 w 6309"/>
                              <a:gd name="T34" fmla="+- 0 827 827"/>
                              <a:gd name="T35" fmla="*/ 827 h 1641"/>
                              <a:gd name="T36" fmla="+- 0 3750 2904"/>
                              <a:gd name="T37" fmla="*/ T36 w 6309"/>
                              <a:gd name="T38" fmla="+- 0 880 827"/>
                              <a:gd name="T39" fmla="*/ 880 h 1641"/>
                              <a:gd name="T40" fmla="+- 0 3835 2904"/>
                              <a:gd name="T41" fmla="*/ T40 w 6309"/>
                              <a:gd name="T42" fmla="+- 0 933 827"/>
                              <a:gd name="T43" fmla="*/ 933 h 1641"/>
                              <a:gd name="T44" fmla="+- 0 3920 2904"/>
                              <a:gd name="T45" fmla="*/ T44 w 6309"/>
                              <a:gd name="T46" fmla="+- 0 976 827"/>
                              <a:gd name="T47" fmla="*/ 976 h 1641"/>
                              <a:gd name="T48" fmla="+- 0 4004 2904"/>
                              <a:gd name="T49" fmla="*/ T48 w 6309"/>
                              <a:gd name="T50" fmla="+- 0 1064 827"/>
                              <a:gd name="T51" fmla="*/ 1064 h 1641"/>
                              <a:gd name="T52" fmla="+- 0 4089 2904"/>
                              <a:gd name="T53" fmla="*/ T52 w 6309"/>
                              <a:gd name="T54" fmla="+- 0 1157 827"/>
                              <a:gd name="T55" fmla="*/ 1157 h 1641"/>
                              <a:gd name="T56" fmla="+- 0 4174 2904"/>
                              <a:gd name="T57" fmla="*/ T56 w 6309"/>
                              <a:gd name="T58" fmla="+- 0 1185 827"/>
                              <a:gd name="T59" fmla="*/ 1185 h 1641"/>
                              <a:gd name="T60" fmla="+- 0 4258 2904"/>
                              <a:gd name="T61" fmla="*/ T60 w 6309"/>
                              <a:gd name="T62" fmla="+- 0 1224 827"/>
                              <a:gd name="T63" fmla="*/ 1224 h 1641"/>
                              <a:gd name="T64" fmla="+- 0 4385 2904"/>
                              <a:gd name="T65" fmla="*/ T64 w 6309"/>
                              <a:gd name="T66" fmla="+- 0 1342 827"/>
                              <a:gd name="T67" fmla="*/ 1342 h 1641"/>
                              <a:gd name="T68" fmla="+- 0 4512 2904"/>
                              <a:gd name="T69" fmla="*/ T68 w 6309"/>
                              <a:gd name="T70" fmla="+- 0 1410 827"/>
                              <a:gd name="T71" fmla="*/ 1410 h 1641"/>
                              <a:gd name="T72" fmla="+- 0 4597 2904"/>
                              <a:gd name="T73" fmla="*/ T72 w 6309"/>
                              <a:gd name="T74" fmla="+- 0 1551 827"/>
                              <a:gd name="T75" fmla="*/ 1551 h 1641"/>
                              <a:gd name="T76" fmla="+- 0 4682 2904"/>
                              <a:gd name="T77" fmla="*/ T76 w 6309"/>
                              <a:gd name="T78" fmla="+- 0 1579 827"/>
                              <a:gd name="T79" fmla="*/ 1579 h 1641"/>
                              <a:gd name="T80" fmla="+- 0 4767 2904"/>
                              <a:gd name="T81" fmla="*/ T80 w 6309"/>
                              <a:gd name="T82" fmla="+- 0 1663 827"/>
                              <a:gd name="T83" fmla="*/ 1663 h 1641"/>
                              <a:gd name="T84" fmla="+- 0 4851 2904"/>
                              <a:gd name="T85" fmla="*/ T84 w 6309"/>
                              <a:gd name="T86" fmla="+- 0 1705 827"/>
                              <a:gd name="T87" fmla="*/ 1705 h 1641"/>
                              <a:gd name="T88" fmla="+- 0 4936 2904"/>
                              <a:gd name="T89" fmla="*/ T88 w 6309"/>
                              <a:gd name="T90" fmla="+- 0 1758 827"/>
                              <a:gd name="T91" fmla="*/ 1758 h 1641"/>
                              <a:gd name="T92" fmla="+- 0 5021 2904"/>
                              <a:gd name="T93" fmla="*/ T92 w 6309"/>
                              <a:gd name="T94" fmla="+- 0 1808 827"/>
                              <a:gd name="T95" fmla="*/ 1808 h 1641"/>
                              <a:gd name="T96" fmla="+- 0 5148 2904"/>
                              <a:gd name="T97" fmla="*/ T96 w 6309"/>
                              <a:gd name="T98" fmla="+- 0 1892 827"/>
                              <a:gd name="T99" fmla="*/ 1892 h 1641"/>
                              <a:gd name="T100" fmla="+- 0 5317 2904"/>
                              <a:gd name="T101" fmla="*/ T100 w 6309"/>
                              <a:gd name="T102" fmla="+- 0 1970 827"/>
                              <a:gd name="T103" fmla="*/ 1970 h 1641"/>
                              <a:gd name="T104" fmla="+- 0 5402 2904"/>
                              <a:gd name="T105" fmla="*/ T104 w 6309"/>
                              <a:gd name="T106" fmla="+- 0 1965 827"/>
                              <a:gd name="T107" fmla="*/ 1965 h 1641"/>
                              <a:gd name="T108" fmla="+- 0 5529 2904"/>
                              <a:gd name="T109" fmla="*/ T108 w 6309"/>
                              <a:gd name="T110" fmla="+- 0 2022 827"/>
                              <a:gd name="T111" fmla="*/ 2022 h 1641"/>
                              <a:gd name="T112" fmla="+- 0 5613 2904"/>
                              <a:gd name="T113" fmla="*/ T112 w 6309"/>
                              <a:gd name="T114" fmla="+- 0 2043 827"/>
                              <a:gd name="T115" fmla="*/ 2043 h 1641"/>
                              <a:gd name="T116" fmla="+- 0 5698 2904"/>
                              <a:gd name="T117" fmla="*/ T116 w 6309"/>
                              <a:gd name="T118" fmla="+- 0 2093 827"/>
                              <a:gd name="T119" fmla="*/ 2093 h 1641"/>
                              <a:gd name="T120" fmla="+- 0 5825 2904"/>
                              <a:gd name="T121" fmla="*/ T120 w 6309"/>
                              <a:gd name="T122" fmla="+- 0 2136 827"/>
                              <a:gd name="T123" fmla="*/ 2136 h 1641"/>
                              <a:gd name="T124" fmla="+- 0 5910 2904"/>
                              <a:gd name="T125" fmla="*/ T124 w 6309"/>
                              <a:gd name="T126" fmla="+- 0 2154 827"/>
                              <a:gd name="T127" fmla="*/ 2154 h 1641"/>
                              <a:gd name="T128" fmla="+- 0 5994 2904"/>
                              <a:gd name="T129" fmla="*/ T128 w 6309"/>
                              <a:gd name="T130" fmla="+- 0 2188 827"/>
                              <a:gd name="T131" fmla="*/ 2188 h 1641"/>
                              <a:gd name="T132" fmla="+- 0 6121 2904"/>
                              <a:gd name="T133" fmla="*/ T132 w 6309"/>
                              <a:gd name="T134" fmla="+- 0 2214 827"/>
                              <a:gd name="T135" fmla="*/ 2214 h 1641"/>
                              <a:gd name="T136" fmla="+- 0 6206 2904"/>
                              <a:gd name="T137" fmla="*/ T136 w 6309"/>
                              <a:gd name="T138" fmla="+- 0 2209 827"/>
                              <a:gd name="T139" fmla="*/ 2209 h 1641"/>
                              <a:gd name="T140" fmla="+- 0 6291 2904"/>
                              <a:gd name="T141" fmla="*/ T140 w 6309"/>
                              <a:gd name="T142" fmla="+- 0 2223 827"/>
                              <a:gd name="T143" fmla="*/ 2223 h 1641"/>
                              <a:gd name="T144" fmla="+- 0 6375 2904"/>
                              <a:gd name="T145" fmla="*/ T144 w 6309"/>
                              <a:gd name="T146" fmla="+- 0 2248 827"/>
                              <a:gd name="T147" fmla="*/ 2248 h 1641"/>
                              <a:gd name="T148" fmla="+- 0 6460 2904"/>
                              <a:gd name="T149" fmla="*/ T148 w 6309"/>
                              <a:gd name="T150" fmla="+- 0 2264 827"/>
                              <a:gd name="T151" fmla="*/ 2264 h 1641"/>
                              <a:gd name="T152" fmla="+- 0 6545 2904"/>
                              <a:gd name="T153" fmla="*/ T152 w 6309"/>
                              <a:gd name="T154" fmla="+- 0 2268 827"/>
                              <a:gd name="T155" fmla="*/ 2268 h 1641"/>
                              <a:gd name="T156" fmla="+- 0 6629 2904"/>
                              <a:gd name="T157" fmla="*/ T156 w 6309"/>
                              <a:gd name="T158" fmla="+- 0 2288 827"/>
                              <a:gd name="T159" fmla="*/ 2288 h 1641"/>
                              <a:gd name="T160" fmla="+- 0 6714 2904"/>
                              <a:gd name="T161" fmla="*/ T160 w 6309"/>
                              <a:gd name="T162" fmla="+- 0 2300 827"/>
                              <a:gd name="T163" fmla="*/ 2300 h 1641"/>
                              <a:gd name="T164" fmla="+- 0 6799 2904"/>
                              <a:gd name="T165" fmla="*/ T164 w 6309"/>
                              <a:gd name="T166" fmla="+- 0 2324 827"/>
                              <a:gd name="T167" fmla="*/ 2324 h 1641"/>
                              <a:gd name="T168" fmla="+- 0 6884 2904"/>
                              <a:gd name="T169" fmla="*/ T168 w 6309"/>
                              <a:gd name="T170" fmla="+- 0 2333 827"/>
                              <a:gd name="T171" fmla="*/ 2333 h 1641"/>
                              <a:gd name="T172" fmla="+- 0 6968 2904"/>
                              <a:gd name="T173" fmla="*/ T172 w 6309"/>
                              <a:gd name="T174" fmla="+- 0 2334 827"/>
                              <a:gd name="T175" fmla="*/ 2334 h 1641"/>
                              <a:gd name="T176" fmla="+- 0 7053 2904"/>
                              <a:gd name="T177" fmla="*/ T176 w 6309"/>
                              <a:gd name="T178" fmla="+- 0 2338 827"/>
                              <a:gd name="T179" fmla="*/ 2338 h 1641"/>
                              <a:gd name="T180" fmla="+- 0 7138 2904"/>
                              <a:gd name="T181" fmla="*/ T180 w 6309"/>
                              <a:gd name="T182" fmla="+- 0 2337 827"/>
                              <a:gd name="T183" fmla="*/ 2337 h 1641"/>
                              <a:gd name="T184" fmla="+- 0 7222 2904"/>
                              <a:gd name="T185" fmla="*/ T184 w 6309"/>
                              <a:gd name="T186" fmla="+- 0 2350 827"/>
                              <a:gd name="T187" fmla="*/ 2350 h 1641"/>
                              <a:gd name="T188" fmla="+- 0 7307 2904"/>
                              <a:gd name="T189" fmla="*/ T188 w 6309"/>
                              <a:gd name="T190" fmla="+- 0 2364 827"/>
                              <a:gd name="T191" fmla="*/ 2364 h 1641"/>
                              <a:gd name="T192" fmla="+- 0 7392 2904"/>
                              <a:gd name="T193" fmla="*/ T192 w 6309"/>
                              <a:gd name="T194" fmla="+- 0 2372 827"/>
                              <a:gd name="T195" fmla="*/ 2372 h 1641"/>
                              <a:gd name="T196" fmla="+- 0 7476 2904"/>
                              <a:gd name="T197" fmla="*/ T196 w 6309"/>
                              <a:gd name="T198" fmla="+- 0 2378 827"/>
                              <a:gd name="T199" fmla="*/ 2378 h 1641"/>
                              <a:gd name="T200" fmla="+- 0 7561 2904"/>
                              <a:gd name="T201" fmla="*/ T200 w 6309"/>
                              <a:gd name="T202" fmla="+- 0 2383 827"/>
                              <a:gd name="T203" fmla="*/ 2383 h 1641"/>
                              <a:gd name="T204" fmla="+- 0 7688 2904"/>
                              <a:gd name="T205" fmla="*/ T204 w 6309"/>
                              <a:gd name="T206" fmla="+- 0 2394 827"/>
                              <a:gd name="T207" fmla="*/ 2394 h 1641"/>
                              <a:gd name="T208" fmla="+- 0 7773 2904"/>
                              <a:gd name="T209" fmla="*/ T208 w 6309"/>
                              <a:gd name="T210" fmla="+- 0 2401 827"/>
                              <a:gd name="T211" fmla="*/ 2401 h 1641"/>
                              <a:gd name="T212" fmla="+- 0 7900 2904"/>
                              <a:gd name="T213" fmla="*/ T212 w 6309"/>
                              <a:gd name="T214" fmla="+- 0 2405 827"/>
                              <a:gd name="T215" fmla="*/ 2405 h 1641"/>
                              <a:gd name="T216" fmla="+- 0 7984 2904"/>
                              <a:gd name="T217" fmla="*/ T216 w 6309"/>
                              <a:gd name="T218" fmla="+- 0 2423 827"/>
                              <a:gd name="T219" fmla="*/ 2423 h 1641"/>
                              <a:gd name="T220" fmla="+- 0 8111 2904"/>
                              <a:gd name="T221" fmla="*/ T220 w 6309"/>
                              <a:gd name="T222" fmla="+- 0 2445 827"/>
                              <a:gd name="T223" fmla="*/ 2445 h 1641"/>
                              <a:gd name="T224" fmla="+- 0 8408 2904"/>
                              <a:gd name="T225" fmla="*/ T224 w 6309"/>
                              <a:gd name="T226" fmla="+- 0 2465 827"/>
                              <a:gd name="T227" fmla="*/ 2465 h 1641"/>
                              <a:gd name="T228" fmla="+- 0 8535 2904"/>
                              <a:gd name="T229" fmla="*/ T228 w 6309"/>
                              <a:gd name="T230" fmla="+- 0 2459 827"/>
                              <a:gd name="T231" fmla="*/ 2459 h 1641"/>
                              <a:gd name="T232" fmla="+- 0 8619 2904"/>
                              <a:gd name="T233" fmla="*/ T232 w 6309"/>
                              <a:gd name="T234" fmla="+- 0 2459 827"/>
                              <a:gd name="T235" fmla="*/ 2459 h 1641"/>
                              <a:gd name="T236" fmla="+- 0 8746 2904"/>
                              <a:gd name="T237" fmla="*/ T236 w 6309"/>
                              <a:gd name="T238" fmla="+- 0 2464 827"/>
                              <a:gd name="T239" fmla="*/ 2464 h 1641"/>
                              <a:gd name="T240" fmla="+- 0 8873 2904"/>
                              <a:gd name="T241" fmla="*/ T240 w 6309"/>
                              <a:gd name="T242" fmla="+- 0 2457 827"/>
                              <a:gd name="T243" fmla="*/ 2457 h 1641"/>
                              <a:gd name="T244" fmla="+- 0 9043 2904"/>
                              <a:gd name="T245" fmla="*/ T244 w 6309"/>
                              <a:gd name="T246" fmla="+- 0 2460 827"/>
                              <a:gd name="T247" fmla="*/ 2460 h 1641"/>
                              <a:gd name="T248" fmla="+- 0 9170 2904"/>
                              <a:gd name="T249" fmla="*/ T248 w 6309"/>
                              <a:gd name="T250" fmla="+- 0 2463 827"/>
                              <a:gd name="T251" fmla="*/ 2463 h 16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309" h="1641">
                                <a:moveTo>
                                  <a:pt x="0" y="1299"/>
                                </a:moveTo>
                                <a:lnTo>
                                  <a:pt x="42" y="1019"/>
                                </a:lnTo>
                                <a:lnTo>
                                  <a:pt x="84" y="827"/>
                                </a:lnTo>
                                <a:lnTo>
                                  <a:pt x="127" y="725"/>
                                </a:lnTo>
                                <a:lnTo>
                                  <a:pt x="169" y="653"/>
                                </a:lnTo>
                                <a:lnTo>
                                  <a:pt x="211" y="550"/>
                                </a:lnTo>
                                <a:lnTo>
                                  <a:pt x="254" y="348"/>
                                </a:lnTo>
                                <a:lnTo>
                                  <a:pt x="296" y="124"/>
                                </a:lnTo>
                                <a:lnTo>
                                  <a:pt x="338" y="55"/>
                                </a:lnTo>
                                <a:lnTo>
                                  <a:pt x="381" y="45"/>
                                </a:lnTo>
                                <a:lnTo>
                                  <a:pt x="423" y="38"/>
                                </a:lnTo>
                                <a:lnTo>
                                  <a:pt x="465" y="70"/>
                                </a:lnTo>
                                <a:lnTo>
                                  <a:pt x="508" y="91"/>
                                </a:lnTo>
                                <a:lnTo>
                                  <a:pt x="550" y="97"/>
                                </a:lnTo>
                                <a:lnTo>
                                  <a:pt x="592" y="85"/>
                                </a:lnTo>
                                <a:lnTo>
                                  <a:pt x="635" y="50"/>
                                </a:lnTo>
                                <a:lnTo>
                                  <a:pt x="677" y="19"/>
                                </a:lnTo>
                                <a:lnTo>
                                  <a:pt x="719" y="0"/>
                                </a:lnTo>
                                <a:lnTo>
                                  <a:pt x="804" y="53"/>
                                </a:lnTo>
                                <a:lnTo>
                                  <a:pt x="846" y="53"/>
                                </a:lnTo>
                                <a:lnTo>
                                  <a:pt x="889" y="68"/>
                                </a:lnTo>
                                <a:lnTo>
                                  <a:pt x="931" y="106"/>
                                </a:lnTo>
                                <a:lnTo>
                                  <a:pt x="973" y="126"/>
                                </a:lnTo>
                                <a:lnTo>
                                  <a:pt x="1016" y="149"/>
                                </a:lnTo>
                                <a:lnTo>
                                  <a:pt x="1058" y="199"/>
                                </a:lnTo>
                                <a:lnTo>
                                  <a:pt x="1100" y="237"/>
                                </a:lnTo>
                                <a:lnTo>
                                  <a:pt x="1143" y="281"/>
                                </a:lnTo>
                                <a:lnTo>
                                  <a:pt x="1185" y="330"/>
                                </a:lnTo>
                                <a:lnTo>
                                  <a:pt x="1227" y="353"/>
                                </a:lnTo>
                                <a:lnTo>
                                  <a:pt x="1270" y="358"/>
                                </a:lnTo>
                                <a:lnTo>
                                  <a:pt x="1312" y="349"/>
                                </a:lnTo>
                                <a:lnTo>
                                  <a:pt x="1354" y="397"/>
                                </a:lnTo>
                                <a:lnTo>
                                  <a:pt x="1397" y="462"/>
                                </a:lnTo>
                                <a:lnTo>
                                  <a:pt x="1481" y="515"/>
                                </a:lnTo>
                                <a:lnTo>
                                  <a:pt x="1566" y="539"/>
                                </a:lnTo>
                                <a:lnTo>
                                  <a:pt x="1608" y="583"/>
                                </a:lnTo>
                                <a:lnTo>
                                  <a:pt x="1651" y="659"/>
                                </a:lnTo>
                                <a:lnTo>
                                  <a:pt x="1693" y="724"/>
                                </a:lnTo>
                                <a:lnTo>
                                  <a:pt x="1735" y="745"/>
                                </a:lnTo>
                                <a:lnTo>
                                  <a:pt x="1778" y="752"/>
                                </a:lnTo>
                                <a:lnTo>
                                  <a:pt x="1820" y="785"/>
                                </a:lnTo>
                                <a:lnTo>
                                  <a:pt x="1863" y="836"/>
                                </a:lnTo>
                                <a:lnTo>
                                  <a:pt x="1905" y="869"/>
                                </a:lnTo>
                                <a:lnTo>
                                  <a:pt x="1947" y="878"/>
                                </a:lnTo>
                                <a:lnTo>
                                  <a:pt x="1990" y="897"/>
                                </a:lnTo>
                                <a:lnTo>
                                  <a:pt x="2032" y="931"/>
                                </a:lnTo>
                                <a:lnTo>
                                  <a:pt x="2074" y="961"/>
                                </a:lnTo>
                                <a:lnTo>
                                  <a:pt x="2117" y="981"/>
                                </a:lnTo>
                                <a:lnTo>
                                  <a:pt x="2159" y="1002"/>
                                </a:lnTo>
                                <a:lnTo>
                                  <a:pt x="2244" y="1065"/>
                                </a:lnTo>
                                <a:lnTo>
                                  <a:pt x="2328" y="1112"/>
                                </a:lnTo>
                                <a:lnTo>
                                  <a:pt x="2413" y="1143"/>
                                </a:lnTo>
                                <a:lnTo>
                                  <a:pt x="2455" y="1139"/>
                                </a:lnTo>
                                <a:lnTo>
                                  <a:pt x="2498" y="1138"/>
                                </a:lnTo>
                                <a:lnTo>
                                  <a:pt x="2582" y="1193"/>
                                </a:lnTo>
                                <a:lnTo>
                                  <a:pt x="2625" y="1195"/>
                                </a:lnTo>
                                <a:lnTo>
                                  <a:pt x="2667" y="1202"/>
                                </a:lnTo>
                                <a:lnTo>
                                  <a:pt x="2709" y="1216"/>
                                </a:lnTo>
                                <a:lnTo>
                                  <a:pt x="2752" y="1232"/>
                                </a:lnTo>
                                <a:lnTo>
                                  <a:pt x="2794" y="1266"/>
                                </a:lnTo>
                                <a:lnTo>
                                  <a:pt x="2836" y="1294"/>
                                </a:lnTo>
                                <a:lnTo>
                                  <a:pt x="2921" y="1309"/>
                                </a:lnTo>
                                <a:lnTo>
                                  <a:pt x="2963" y="1322"/>
                                </a:lnTo>
                                <a:lnTo>
                                  <a:pt x="3006" y="1327"/>
                                </a:lnTo>
                                <a:lnTo>
                                  <a:pt x="3048" y="1340"/>
                                </a:lnTo>
                                <a:lnTo>
                                  <a:pt x="3090" y="1361"/>
                                </a:lnTo>
                                <a:lnTo>
                                  <a:pt x="3133" y="1370"/>
                                </a:lnTo>
                                <a:lnTo>
                                  <a:pt x="3217" y="1387"/>
                                </a:lnTo>
                                <a:lnTo>
                                  <a:pt x="3260" y="1385"/>
                                </a:lnTo>
                                <a:lnTo>
                                  <a:pt x="3302" y="1382"/>
                                </a:lnTo>
                                <a:lnTo>
                                  <a:pt x="3344" y="1382"/>
                                </a:lnTo>
                                <a:lnTo>
                                  <a:pt x="3387" y="1396"/>
                                </a:lnTo>
                                <a:lnTo>
                                  <a:pt x="3429" y="1411"/>
                                </a:lnTo>
                                <a:lnTo>
                                  <a:pt x="3471" y="1421"/>
                                </a:lnTo>
                                <a:lnTo>
                                  <a:pt x="3514" y="1430"/>
                                </a:lnTo>
                                <a:lnTo>
                                  <a:pt x="3556" y="1437"/>
                                </a:lnTo>
                                <a:lnTo>
                                  <a:pt x="3598" y="1438"/>
                                </a:lnTo>
                                <a:lnTo>
                                  <a:pt x="3641" y="1441"/>
                                </a:lnTo>
                                <a:lnTo>
                                  <a:pt x="3683" y="1447"/>
                                </a:lnTo>
                                <a:lnTo>
                                  <a:pt x="3725" y="1461"/>
                                </a:lnTo>
                                <a:lnTo>
                                  <a:pt x="3768" y="1469"/>
                                </a:lnTo>
                                <a:lnTo>
                                  <a:pt x="3810" y="1473"/>
                                </a:lnTo>
                                <a:lnTo>
                                  <a:pt x="3852" y="1488"/>
                                </a:lnTo>
                                <a:lnTo>
                                  <a:pt x="3895" y="1497"/>
                                </a:lnTo>
                                <a:lnTo>
                                  <a:pt x="3937" y="1499"/>
                                </a:lnTo>
                                <a:lnTo>
                                  <a:pt x="3980" y="1506"/>
                                </a:lnTo>
                                <a:lnTo>
                                  <a:pt x="4022" y="1506"/>
                                </a:lnTo>
                                <a:lnTo>
                                  <a:pt x="4064" y="1507"/>
                                </a:lnTo>
                                <a:lnTo>
                                  <a:pt x="4107" y="1513"/>
                                </a:lnTo>
                                <a:lnTo>
                                  <a:pt x="4149" y="1511"/>
                                </a:lnTo>
                                <a:lnTo>
                                  <a:pt x="4191" y="1505"/>
                                </a:lnTo>
                                <a:lnTo>
                                  <a:pt x="4234" y="1510"/>
                                </a:lnTo>
                                <a:lnTo>
                                  <a:pt x="4276" y="1520"/>
                                </a:lnTo>
                                <a:lnTo>
                                  <a:pt x="4318" y="1523"/>
                                </a:lnTo>
                                <a:lnTo>
                                  <a:pt x="4361" y="1528"/>
                                </a:lnTo>
                                <a:lnTo>
                                  <a:pt x="4403" y="1537"/>
                                </a:lnTo>
                                <a:lnTo>
                                  <a:pt x="4445" y="1542"/>
                                </a:lnTo>
                                <a:lnTo>
                                  <a:pt x="4488" y="1545"/>
                                </a:lnTo>
                                <a:lnTo>
                                  <a:pt x="4530" y="1551"/>
                                </a:lnTo>
                                <a:lnTo>
                                  <a:pt x="4572" y="1551"/>
                                </a:lnTo>
                                <a:lnTo>
                                  <a:pt x="4615" y="1548"/>
                                </a:lnTo>
                                <a:lnTo>
                                  <a:pt x="4657" y="1556"/>
                                </a:lnTo>
                                <a:lnTo>
                                  <a:pt x="4699" y="1566"/>
                                </a:lnTo>
                                <a:lnTo>
                                  <a:pt x="4784" y="1567"/>
                                </a:lnTo>
                                <a:lnTo>
                                  <a:pt x="4826" y="1571"/>
                                </a:lnTo>
                                <a:lnTo>
                                  <a:pt x="4869" y="1574"/>
                                </a:lnTo>
                                <a:lnTo>
                                  <a:pt x="4953" y="1575"/>
                                </a:lnTo>
                                <a:lnTo>
                                  <a:pt x="4996" y="1578"/>
                                </a:lnTo>
                                <a:lnTo>
                                  <a:pt x="5038" y="1585"/>
                                </a:lnTo>
                                <a:lnTo>
                                  <a:pt x="5080" y="1596"/>
                                </a:lnTo>
                                <a:lnTo>
                                  <a:pt x="5123" y="1604"/>
                                </a:lnTo>
                                <a:lnTo>
                                  <a:pt x="5207" y="1618"/>
                                </a:lnTo>
                                <a:lnTo>
                                  <a:pt x="5419" y="1635"/>
                                </a:lnTo>
                                <a:lnTo>
                                  <a:pt x="5504" y="1638"/>
                                </a:lnTo>
                                <a:lnTo>
                                  <a:pt x="5546" y="1637"/>
                                </a:lnTo>
                                <a:lnTo>
                                  <a:pt x="5631" y="1632"/>
                                </a:lnTo>
                                <a:lnTo>
                                  <a:pt x="5673" y="1631"/>
                                </a:lnTo>
                                <a:lnTo>
                                  <a:pt x="5715" y="1632"/>
                                </a:lnTo>
                                <a:lnTo>
                                  <a:pt x="5800" y="1637"/>
                                </a:lnTo>
                                <a:lnTo>
                                  <a:pt x="5842" y="1637"/>
                                </a:lnTo>
                                <a:lnTo>
                                  <a:pt x="5927" y="1631"/>
                                </a:lnTo>
                                <a:lnTo>
                                  <a:pt x="5969" y="1630"/>
                                </a:lnTo>
                                <a:lnTo>
                                  <a:pt x="6054" y="1631"/>
                                </a:lnTo>
                                <a:lnTo>
                                  <a:pt x="6139" y="1633"/>
                                </a:lnTo>
                                <a:lnTo>
                                  <a:pt x="6224" y="1634"/>
                                </a:lnTo>
                                <a:lnTo>
                                  <a:pt x="6266" y="1636"/>
                                </a:lnTo>
                                <a:lnTo>
                                  <a:pt x="6308" y="1640"/>
                                </a:lnTo>
                              </a:path>
                            </a:pathLst>
                          </a:custGeom>
                          <a:noFill/>
                          <a:ln w="8937">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9" name="Freeform 453"/>
                        <wps:cNvSpPr>
                          <a:spLocks/>
                        </wps:cNvSpPr>
                        <wps:spPr bwMode="auto">
                          <a:xfrm>
                            <a:off x="2967" y="314"/>
                            <a:ext cx="6224" cy="2102"/>
                          </a:xfrm>
                          <a:custGeom>
                            <a:avLst/>
                            <a:gdLst>
                              <a:gd name="T0" fmla="+- 0 3052 2967"/>
                              <a:gd name="T1" fmla="*/ T0 w 6224"/>
                              <a:gd name="T2" fmla="+- 0 1800 315"/>
                              <a:gd name="T3" fmla="*/ 1800 h 2102"/>
                              <a:gd name="T4" fmla="+- 0 3179 2967"/>
                              <a:gd name="T5" fmla="*/ T4 w 6224"/>
                              <a:gd name="T6" fmla="+- 0 315 315"/>
                              <a:gd name="T7" fmla="*/ 315 h 2102"/>
                              <a:gd name="T8" fmla="+- 0 3306 2967"/>
                              <a:gd name="T9" fmla="*/ T8 w 6224"/>
                              <a:gd name="T10" fmla="+- 0 1650 315"/>
                              <a:gd name="T11" fmla="*/ 1650 h 2102"/>
                              <a:gd name="T12" fmla="+- 0 3433 2967"/>
                              <a:gd name="T13" fmla="*/ T12 w 6224"/>
                              <a:gd name="T14" fmla="+- 0 1718 315"/>
                              <a:gd name="T15" fmla="*/ 1718 h 2102"/>
                              <a:gd name="T16" fmla="+- 0 3560 2967"/>
                              <a:gd name="T17" fmla="*/ T16 w 6224"/>
                              <a:gd name="T18" fmla="+- 0 1511 315"/>
                              <a:gd name="T19" fmla="*/ 1511 h 2102"/>
                              <a:gd name="T20" fmla="+- 0 3729 2967"/>
                              <a:gd name="T21" fmla="*/ T20 w 6224"/>
                              <a:gd name="T22" fmla="+- 0 1193 315"/>
                              <a:gd name="T23" fmla="*/ 1193 h 2102"/>
                              <a:gd name="T24" fmla="+- 0 3856 2967"/>
                              <a:gd name="T25" fmla="*/ T24 w 6224"/>
                              <a:gd name="T26" fmla="+- 0 1140 315"/>
                              <a:gd name="T27" fmla="*/ 1140 h 2102"/>
                              <a:gd name="T28" fmla="+- 0 3983 2967"/>
                              <a:gd name="T29" fmla="*/ T28 w 6224"/>
                              <a:gd name="T30" fmla="+- 0 1111 315"/>
                              <a:gd name="T31" fmla="*/ 1111 h 2102"/>
                              <a:gd name="T32" fmla="+- 0 4110 2967"/>
                              <a:gd name="T33" fmla="*/ T32 w 6224"/>
                              <a:gd name="T34" fmla="+- 0 939 315"/>
                              <a:gd name="T35" fmla="*/ 939 h 2102"/>
                              <a:gd name="T36" fmla="+- 0 4237 2967"/>
                              <a:gd name="T37" fmla="*/ T36 w 6224"/>
                              <a:gd name="T38" fmla="+- 0 1211 315"/>
                              <a:gd name="T39" fmla="*/ 1211 h 2102"/>
                              <a:gd name="T40" fmla="+- 0 4364 2967"/>
                              <a:gd name="T41" fmla="*/ T40 w 6224"/>
                              <a:gd name="T42" fmla="+- 0 1246 315"/>
                              <a:gd name="T43" fmla="*/ 1246 h 2102"/>
                              <a:gd name="T44" fmla="+- 0 4491 2967"/>
                              <a:gd name="T45" fmla="*/ T44 w 6224"/>
                              <a:gd name="T46" fmla="+- 0 1157 315"/>
                              <a:gd name="T47" fmla="*/ 1157 h 2102"/>
                              <a:gd name="T48" fmla="+- 0 4618 2967"/>
                              <a:gd name="T49" fmla="*/ T48 w 6224"/>
                              <a:gd name="T50" fmla="+- 0 1325 315"/>
                              <a:gd name="T51" fmla="*/ 1325 h 2102"/>
                              <a:gd name="T52" fmla="+- 0 4745 2967"/>
                              <a:gd name="T53" fmla="*/ T52 w 6224"/>
                              <a:gd name="T54" fmla="+- 0 1529 315"/>
                              <a:gd name="T55" fmla="*/ 1529 h 2102"/>
                              <a:gd name="T56" fmla="+- 0 4872 2967"/>
                              <a:gd name="T57" fmla="*/ T56 w 6224"/>
                              <a:gd name="T58" fmla="+- 0 1522 315"/>
                              <a:gd name="T59" fmla="*/ 1522 h 2102"/>
                              <a:gd name="T60" fmla="+- 0 4999 2967"/>
                              <a:gd name="T61" fmla="*/ T60 w 6224"/>
                              <a:gd name="T62" fmla="+- 0 1725 315"/>
                              <a:gd name="T63" fmla="*/ 1725 h 2102"/>
                              <a:gd name="T64" fmla="+- 0 5126 2967"/>
                              <a:gd name="T65" fmla="*/ T64 w 6224"/>
                              <a:gd name="T66" fmla="+- 0 1811 315"/>
                              <a:gd name="T67" fmla="*/ 1811 h 2102"/>
                              <a:gd name="T68" fmla="+- 0 5296 2967"/>
                              <a:gd name="T69" fmla="*/ T68 w 6224"/>
                              <a:gd name="T70" fmla="+- 0 1778 315"/>
                              <a:gd name="T71" fmla="*/ 1778 h 2102"/>
                              <a:gd name="T72" fmla="+- 0 5423 2967"/>
                              <a:gd name="T73" fmla="*/ T72 w 6224"/>
                              <a:gd name="T74" fmla="+- 0 1921 315"/>
                              <a:gd name="T75" fmla="*/ 1921 h 2102"/>
                              <a:gd name="T76" fmla="+- 0 5550 2967"/>
                              <a:gd name="T77" fmla="*/ T76 w 6224"/>
                              <a:gd name="T78" fmla="+- 0 2031 315"/>
                              <a:gd name="T79" fmla="*/ 2031 h 2102"/>
                              <a:gd name="T80" fmla="+- 0 5677 2967"/>
                              <a:gd name="T81" fmla="*/ T80 w 6224"/>
                              <a:gd name="T82" fmla="+- 0 2039 315"/>
                              <a:gd name="T83" fmla="*/ 2039 h 2102"/>
                              <a:gd name="T84" fmla="+- 0 5804 2967"/>
                              <a:gd name="T85" fmla="*/ T84 w 6224"/>
                              <a:gd name="T86" fmla="+- 0 1904 315"/>
                              <a:gd name="T87" fmla="*/ 1904 h 2102"/>
                              <a:gd name="T88" fmla="+- 0 5931 2967"/>
                              <a:gd name="T89" fmla="*/ T88 w 6224"/>
                              <a:gd name="T90" fmla="+- 0 1985 315"/>
                              <a:gd name="T91" fmla="*/ 1985 h 2102"/>
                              <a:gd name="T92" fmla="+- 0 6058 2967"/>
                              <a:gd name="T93" fmla="*/ T92 w 6224"/>
                              <a:gd name="T94" fmla="+- 0 2061 315"/>
                              <a:gd name="T95" fmla="*/ 2061 h 2102"/>
                              <a:gd name="T96" fmla="+- 0 6227 2967"/>
                              <a:gd name="T97" fmla="*/ T96 w 6224"/>
                              <a:gd name="T98" fmla="+- 0 2229 315"/>
                              <a:gd name="T99" fmla="*/ 2229 h 2102"/>
                              <a:gd name="T100" fmla="+- 0 6354 2967"/>
                              <a:gd name="T101" fmla="*/ T100 w 6224"/>
                              <a:gd name="T102" fmla="+- 0 2303 315"/>
                              <a:gd name="T103" fmla="*/ 2303 h 2102"/>
                              <a:gd name="T104" fmla="+- 0 6481 2967"/>
                              <a:gd name="T105" fmla="*/ T104 w 6224"/>
                              <a:gd name="T106" fmla="+- 0 2278 315"/>
                              <a:gd name="T107" fmla="*/ 2278 h 2102"/>
                              <a:gd name="T108" fmla="+- 0 6608 2967"/>
                              <a:gd name="T109" fmla="*/ T108 w 6224"/>
                              <a:gd name="T110" fmla="+- 0 2308 315"/>
                              <a:gd name="T111" fmla="*/ 2308 h 2102"/>
                              <a:gd name="T112" fmla="+- 0 6735 2967"/>
                              <a:gd name="T113" fmla="*/ T112 w 6224"/>
                              <a:gd name="T114" fmla="+- 0 2223 315"/>
                              <a:gd name="T115" fmla="*/ 2223 h 2102"/>
                              <a:gd name="T116" fmla="+- 0 6862 2967"/>
                              <a:gd name="T117" fmla="*/ T116 w 6224"/>
                              <a:gd name="T118" fmla="+- 0 2328 315"/>
                              <a:gd name="T119" fmla="*/ 2328 h 2102"/>
                              <a:gd name="T120" fmla="+- 0 6989 2967"/>
                              <a:gd name="T121" fmla="*/ T120 w 6224"/>
                              <a:gd name="T122" fmla="+- 0 2313 315"/>
                              <a:gd name="T123" fmla="*/ 2313 h 2102"/>
                              <a:gd name="T124" fmla="+- 0 7116 2967"/>
                              <a:gd name="T125" fmla="*/ T124 w 6224"/>
                              <a:gd name="T126" fmla="+- 0 2306 315"/>
                              <a:gd name="T127" fmla="*/ 2306 h 2102"/>
                              <a:gd name="T128" fmla="+- 0 7243 2967"/>
                              <a:gd name="T129" fmla="*/ T128 w 6224"/>
                              <a:gd name="T130" fmla="+- 0 2354 315"/>
                              <a:gd name="T131" fmla="*/ 2354 h 2102"/>
                              <a:gd name="T132" fmla="+- 0 7370 2967"/>
                              <a:gd name="T133" fmla="*/ T132 w 6224"/>
                              <a:gd name="T134" fmla="+- 0 2307 315"/>
                              <a:gd name="T135" fmla="*/ 2307 h 2102"/>
                              <a:gd name="T136" fmla="+- 0 7540 2967"/>
                              <a:gd name="T137" fmla="*/ T136 w 6224"/>
                              <a:gd name="T138" fmla="+- 0 2352 315"/>
                              <a:gd name="T139" fmla="*/ 2352 h 2102"/>
                              <a:gd name="T140" fmla="+- 0 7667 2967"/>
                              <a:gd name="T141" fmla="*/ T140 w 6224"/>
                              <a:gd name="T142" fmla="+- 0 2357 315"/>
                              <a:gd name="T143" fmla="*/ 2357 h 2102"/>
                              <a:gd name="T144" fmla="+- 0 7794 2967"/>
                              <a:gd name="T145" fmla="*/ T144 w 6224"/>
                              <a:gd name="T146" fmla="+- 0 2384 315"/>
                              <a:gd name="T147" fmla="*/ 2384 h 2102"/>
                              <a:gd name="T148" fmla="+- 0 7921 2967"/>
                              <a:gd name="T149" fmla="*/ T148 w 6224"/>
                              <a:gd name="T150" fmla="+- 0 2329 315"/>
                              <a:gd name="T151" fmla="*/ 2329 h 2102"/>
                              <a:gd name="T152" fmla="+- 0 8048 2967"/>
                              <a:gd name="T153" fmla="*/ T152 w 6224"/>
                              <a:gd name="T154" fmla="+- 0 2322 315"/>
                              <a:gd name="T155" fmla="*/ 2322 h 2102"/>
                              <a:gd name="T156" fmla="+- 0 8175 2967"/>
                              <a:gd name="T157" fmla="*/ T156 w 6224"/>
                              <a:gd name="T158" fmla="+- 0 2386 315"/>
                              <a:gd name="T159" fmla="*/ 2386 h 2102"/>
                              <a:gd name="T160" fmla="+- 0 8302 2967"/>
                              <a:gd name="T161" fmla="*/ T160 w 6224"/>
                              <a:gd name="T162" fmla="+- 0 2394 315"/>
                              <a:gd name="T163" fmla="*/ 2394 h 2102"/>
                              <a:gd name="T164" fmla="+- 0 8641 2967"/>
                              <a:gd name="T165" fmla="*/ T164 w 6224"/>
                              <a:gd name="T166" fmla="+- 0 2386 315"/>
                              <a:gd name="T167" fmla="*/ 2386 h 2102"/>
                              <a:gd name="T168" fmla="+- 0 9149 2967"/>
                              <a:gd name="T169" fmla="*/ T168 w 6224"/>
                              <a:gd name="T170" fmla="+- 0 2396 315"/>
                              <a:gd name="T171" fmla="*/ 2396 h 21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6224" h="2102">
                                <a:moveTo>
                                  <a:pt x="0" y="2012"/>
                                </a:moveTo>
                                <a:lnTo>
                                  <a:pt x="42" y="1823"/>
                                </a:lnTo>
                                <a:lnTo>
                                  <a:pt x="85" y="1485"/>
                                </a:lnTo>
                                <a:lnTo>
                                  <a:pt x="127" y="889"/>
                                </a:lnTo>
                                <a:lnTo>
                                  <a:pt x="169" y="199"/>
                                </a:lnTo>
                                <a:lnTo>
                                  <a:pt x="212" y="0"/>
                                </a:lnTo>
                                <a:lnTo>
                                  <a:pt x="254" y="475"/>
                                </a:lnTo>
                                <a:lnTo>
                                  <a:pt x="296" y="1020"/>
                                </a:lnTo>
                                <a:lnTo>
                                  <a:pt x="339" y="1335"/>
                                </a:lnTo>
                                <a:lnTo>
                                  <a:pt x="381" y="1515"/>
                                </a:lnTo>
                                <a:lnTo>
                                  <a:pt x="423" y="1527"/>
                                </a:lnTo>
                                <a:lnTo>
                                  <a:pt x="466" y="1403"/>
                                </a:lnTo>
                                <a:lnTo>
                                  <a:pt x="508" y="1282"/>
                                </a:lnTo>
                                <a:lnTo>
                                  <a:pt x="550" y="1215"/>
                                </a:lnTo>
                                <a:lnTo>
                                  <a:pt x="593" y="1196"/>
                                </a:lnTo>
                                <a:lnTo>
                                  <a:pt x="635" y="1189"/>
                                </a:lnTo>
                                <a:lnTo>
                                  <a:pt x="678" y="1138"/>
                                </a:lnTo>
                                <a:lnTo>
                                  <a:pt x="762" y="878"/>
                                </a:lnTo>
                                <a:lnTo>
                                  <a:pt x="805" y="851"/>
                                </a:lnTo>
                                <a:lnTo>
                                  <a:pt x="847" y="867"/>
                                </a:lnTo>
                                <a:lnTo>
                                  <a:pt x="889" y="825"/>
                                </a:lnTo>
                                <a:lnTo>
                                  <a:pt x="932" y="737"/>
                                </a:lnTo>
                                <a:lnTo>
                                  <a:pt x="974" y="714"/>
                                </a:lnTo>
                                <a:lnTo>
                                  <a:pt x="1016" y="796"/>
                                </a:lnTo>
                                <a:lnTo>
                                  <a:pt x="1059" y="815"/>
                                </a:lnTo>
                                <a:lnTo>
                                  <a:pt x="1101" y="700"/>
                                </a:lnTo>
                                <a:lnTo>
                                  <a:pt x="1143" y="624"/>
                                </a:lnTo>
                                <a:lnTo>
                                  <a:pt x="1186" y="706"/>
                                </a:lnTo>
                                <a:lnTo>
                                  <a:pt x="1228" y="832"/>
                                </a:lnTo>
                                <a:lnTo>
                                  <a:pt x="1270" y="896"/>
                                </a:lnTo>
                                <a:lnTo>
                                  <a:pt x="1313" y="915"/>
                                </a:lnTo>
                                <a:lnTo>
                                  <a:pt x="1355" y="932"/>
                                </a:lnTo>
                                <a:lnTo>
                                  <a:pt x="1397" y="931"/>
                                </a:lnTo>
                                <a:lnTo>
                                  <a:pt x="1440" y="895"/>
                                </a:lnTo>
                                <a:lnTo>
                                  <a:pt x="1482" y="852"/>
                                </a:lnTo>
                                <a:lnTo>
                                  <a:pt x="1524" y="842"/>
                                </a:lnTo>
                                <a:lnTo>
                                  <a:pt x="1567" y="876"/>
                                </a:lnTo>
                                <a:lnTo>
                                  <a:pt x="1609" y="931"/>
                                </a:lnTo>
                                <a:lnTo>
                                  <a:pt x="1651" y="1010"/>
                                </a:lnTo>
                                <a:lnTo>
                                  <a:pt x="1694" y="1112"/>
                                </a:lnTo>
                                <a:lnTo>
                                  <a:pt x="1736" y="1201"/>
                                </a:lnTo>
                                <a:lnTo>
                                  <a:pt x="1778" y="1214"/>
                                </a:lnTo>
                                <a:lnTo>
                                  <a:pt x="1821" y="1128"/>
                                </a:lnTo>
                                <a:lnTo>
                                  <a:pt x="1863" y="1084"/>
                                </a:lnTo>
                                <a:lnTo>
                                  <a:pt x="1905" y="1207"/>
                                </a:lnTo>
                                <a:lnTo>
                                  <a:pt x="1948" y="1345"/>
                                </a:lnTo>
                                <a:lnTo>
                                  <a:pt x="1990" y="1392"/>
                                </a:lnTo>
                                <a:lnTo>
                                  <a:pt x="2032" y="1410"/>
                                </a:lnTo>
                                <a:lnTo>
                                  <a:pt x="2075" y="1414"/>
                                </a:lnTo>
                                <a:lnTo>
                                  <a:pt x="2117" y="1425"/>
                                </a:lnTo>
                                <a:lnTo>
                                  <a:pt x="2159" y="1496"/>
                                </a:lnTo>
                                <a:lnTo>
                                  <a:pt x="2202" y="1583"/>
                                </a:lnTo>
                                <a:lnTo>
                                  <a:pt x="2244" y="1594"/>
                                </a:lnTo>
                                <a:lnTo>
                                  <a:pt x="2329" y="1463"/>
                                </a:lnTo>
                                <a:lnTo>
                                  <a:pt x="2371" y="1454"/>
                                </a:lnTo>
                                <a:lnTo>
                                  <a:pt x="2413" y="1515"/>
                                </a:lnTo>
                                <a:lnTo>
                                  <a:pt x="2456" y="1606"/>
                                </a:lnTo>
                                <a:lnTo>
                                  <a:pt x="2498" y="1678"/>
                                </a:lnTo>
                                <a:lnTo>
                                  <a:pt x="2540" y="1713"/>
                                </a:lnTo>
                                <a:lnTo>
                                  <a:pt x="2583" y="1716"/>
                                </a:lnTo>
                                <a:lnTo>
                                  <a:pt x="2625" y="1715"/>
                                </a:lnTo>
                                <a:lnTo>
                                  <a:pt x="2667" y="1726"/>
                                </a:lnTo>
                                <a:lnTo>
                                  <a:pt x="2710" y="1724"/>
                                </a:lnTo>
                                <a:lnTo>
                                  <a:pt x="2752" y="1691"/>
                                </a:lnTo>
                                <a:lnTo>
                                  <a:pt x="2795" y="1629"/>
                                </a:lnTo>
                                <a:lnTo>
                                  <a:pt x="2837" y="1589"/>
                                </a:lnTo>
                                <a:lnTo>
                                  <a:pt x="2879" y="1622"/>
                                </a:lnTo>
                                <a:lnTo>
                                  <a:pt x="2922" y="1672"/>
                                </a:lnTo>
                                <a:lnTo>
                                  <a:pt x="2964" y="1670"/>
                                </a:lnTo>
                                <a:lnTo>
                                  <a:pt x="3006" y="1659"/>
                                </a:lnTo>
                                <a:lnTo>
                                  <a:pt x="3049" y="1694"/>
                                </a:lnTo>
                                <a:lnTo>
                                  <a:pt x="3091" y="1746"/>
                                </a:lnTo>
                                <a:lnTo>
                                  <a:pt x="3133" y="1788"/>
                                </a:lnTo>
                                <a:lnTo>
                                  <a:pt x="3176" y="1829"/>
                                </a:lnTo>
                                <a:lnTo>
                                  <a:pt x="3260" y="1914"/>
                                </a:lnTo>
                                <a:lnTo>
                                  <a:pt x="3303" y="1951"/>
                                </a:lnTo>
                                <a:lnTo>
                                  <a:pt x="3345" y="1974"/>
                                </a:lnTo>
                                <a:lnTo>
                                  <a:pt x="3387" y="1988"/>
                                </a:lnTo>
                                <a:lnTo>
                                  <a:pt x="3430" y="2000"/>
                                </a:lnTo>
                                <a:lnTo>
                                  <a:pt x="3472" y="1996"/>
                                </a:lnTo>
                                <a:lnTo>
                                  <a:pt x="3514" y="1963"/>
                                </a:lnTo>
                                <a:lnTo>
                                  <a:pt x="3557" y="1941"/>
                                </a:lnTo>
                                <a:lnTo>
                                  <a:pt x="3599" y="1963"/>
                                </a:lnTo>
                                <a:lnTo>
                                  <a:pt x="3641" y="1993"/>
                                </a:lnTo>
                                <a:lnTo>
                                  <a:pt x="3684" y="1983"/>
                                </a:lnTo>
                                <a:lnTo>
                                  <a:pt x="3726" y="1941"/>
                                </a:lnTo>
                                <a:lnTo>
                                  <a:pt x="3768" y="1908"/>
                                </a:lnTo>
                                <a:lnTo>
                                  <a:pt x="3811" y="1922"/>
                                </a:lnTo>
                                <a:lnTo>
                                  <a:pt x="3853" y="1973"/>
                                </a:lnTo>
                                <a:lnTo>
                                  <a:pt x="3895" y="2013"/>
                                </a:lnTo>
                                <a:lnTo>
                                  <a:pt x="3938" y="2011"/>
                                </a:lnTo>
                                <a:lnTo>
                                  <a:pt x="3980" y="1991"/>
                                </a:lnTo>
                                <a:lnTo>
                                  <a:pt x="4022" y="1998"/>
                                </a:lnTo>
                                <a:lnTo>
                                  <a:pt x="4065" y="2018"/>
                                </a:lnTo>
                                <a:lnTo>
                                  <a:pt x="4107" y="2011"/>
                                </a:lnTo>
                                <a:lnTo>
                                  <a:pt x="4149" y="1991"/>
                                </a:lnTo>
                                <a:lnTo>
                                  <a:pt x="4192" y="2000"/>
                                </a:lnTo>
                                <a:lnTo>
                                  <a:pt x="4234" y="2027"/>
                                </a:lnTo>
                                <a:lnTo>
                                  <a:pt x="4276" y="2039"/>
                                </a:lnTo>
                                <a:lnTo>
                                  <a:pt x="4319" y="2036"/>
                                </a:lnTo>
                                <a:lnTo>
                                  <a:pt x="4361" y="2026"/>
                                </a:lnTo>
                                <a:lnTo>
                                  <a:pt x="4403" y="1992"/>
                                </a:lnTo>
                                <a:lnTo>
                                  <a:pt x="4446" y="1956"/>
                                </a:lnTo>
                                <a:lnTo>
                                  <a:pt x="4488" y="1960"/>
                                </a:lnTo>
                                <a:lnTo>
                                  <a:pt x="4573" y="2037"/>
                                </a:lnTo>
                                <a:lnTo>
                                  <a:pt x="4615" y="2054"/>
                                </a:lnTo>
                                <a:lnTo>
                                  <a:pt x="4657" y="2049"/>
                                </a:lnTo>
                                <a:lnTo>
                                  <a:pt x="4700" y="2042"/>
                                </a:lnTo>
                                <a:lnTo>
                                  <a:pt x="4742" y="2051"/>
                                </a:lnTo>
                                <a:lnTo>
                                  <a:pt x="4784" y="2063"/>
                                </a:lnTo>
                                <a:lnTo>
                                  <a:pt x="4827" y="2069"/>
                                </a:lnTo>
                                <a:lnTo>
                                  <a:pt x="4869" y="2068"/>
                                </a:lnTo>
                                <a:lnTo>
                                  <a:pt x="4912" y="2053"/>
                                </a:lnTo>
                                <a:lnTo>
                                  <a:pt x="4954" y="2014"/>
                                </a:lnTo>
                                <a:lnTo>
                                  <a:pt x="4996" y="1973"/>
                                </a:lnTo>
                                <a:lnTo>
                                  <a:pt x="5039" y="1971"/>
                                </a:lnTo>
                                <a:lnTo>
                                  <a:pt x="5081" y="2007"/>
                                </a:lnTo>
                                <a:lnTo>
                                  <a:pt x="5123" y="2034"/>
                                </a:lnTo>
                                <a:lnTo>
                                  <a:pt x="5166" y="2047"/>
                                </a:lnTo>
                                <a:lnTo>
                                  <a:pt x="5208" y="2071"/>
                                </a:lnTo>
                                <a:lnTo>
                                  <a:pt x="5250" y="2092"/>
                                </a:lnTo>
                                <a:lnTo>
                                  <a:pt x="5293" y="2090"/>
                                </a:lnTo>
                                <a:lnTo>
                                  <a:pt x="5335" y="2079"/>
                                </a:lnTo>
                                <a:lnTo>
                                  <a:pt x="5377" y="2073"/>
                                </a:lnTo>
                                <a:lnTo>
                                  <a:pt x="5420" y="2071"/>
                                </a:lnTo>
                                <a:lnTo>
                                  <a:pt x="5674" y="2071"/>
                                </a:lnTo>
                                <a:lnTo>
                                  <a:pt x="6097" y="2071"/>
                                </a:lnTo>
                                <a:lnTo>
                                  <a:pt x="6139" y="2073"/>
                                </a:lnTo>
                                <a:lnTo>
                                  <a:pt x="6182" y="2081"/>
                                </a:lnTo>
                                <a:lnTo>
                                  <a:pt x="6224" y="2101"/>
                                </a:lnTo>
                              </a:path>
                            </a:pathLst>
                          </a:custGeom>
                          <a:noFill/>
                          <a:ln w="907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70" name="Picture 45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2840" y="203"/>
                            <a:ext cx="6394"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2609651" id="Group 451" o:spid="_x0000_s1026" style="position:absolute;margin-left:142pt;margin-top:10.2pt;width:319.7pt;height:113.75pt;z-index:15040;mso-position-horizontal-relative:page" coordorigin="2840,204" coordsize="6394,22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">
                <v:shape id="Freeform 454" o:spid="_x0000_s1027" style="position:absolute;left:2903;top:826;width:6309;height:1641;visibility:visible;mso-wrap-style:square;v-text-anchor:top" coordsize="6309,1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" path="m,1299l42,1019,84,827,127,725r42,-72l211,550,254,348,296,124,338,55,381,45r42,-7l465,70r43,21l550,97,592,85,635,50,677,19,719,r85,53l846,53r43,15l931,106r42,20l1016,149r42,50l1100,237r43,44l1185,330r42,23l1270,358r42,-9l1354,397r43,65l1481,515r85,24l1608,583r43,76l1693,724r42,21l1778,752r42,33l1863,836r42,33l1947,878r43,19l2032,931r42,30l2117,981r42,21l2244,1065r84,47l2413,1143r42,-4l2498,1138r84,55l2625,1195r42,7l2709,1216r43,16l2794,1266r42,28l2921,1309r42,13l3006,1327r42,13l3090,1361r43,9l3217,1387r43,-2l3302,1382r42,l3387,1396r42,15l3471,1421r43,9l3556,1437r42,1l3641,1441r42,6l3725,1461r43,8l3810,1473r42,15l3895,1497r42,2l3980,1506r42,l4064,1507r43,6l4149,1511r42,-6l4234,1510r42,10l4318,1523r43,5l4403,1537r42,5l4488,1545r42,6l4572,1551r43,-3l4657,1556r42,10l4784,1567r42,4l4869,1574r84,1l4996,1578r42,7l5080,1596r43,8l5207,1618r212,17l5504,1638r42,-1l5631,1632r42,-1l5715,1632r85,5l5842,1637r85,-6l5969,1630r85,1l6139,1633r85,1l6266,1636r42,4e" filled="f" strokecolor="#696969" strokeweight=".24825mm">
                  <v:path arrowok="t" o:connecttype="custom" o:connectlocs="42,1846;127,1552;211,1377;296,951;381,872;465,897;550,924;635,877;719,827;846,880;931,933;1016,976;1100,1064;1185,1157;1270,1185;1354,1224;1481,1342;1608,1410;1693,1551;1778,1579;1863,1663;1947,1705;2032,1758;2117,1808;2244,1892;2413,1970;2498,1965;2625,2022;2709,2043;2794,2093;2921,2136;3006,2154;3090,2188;3217,2214;3302,2209;3387,2223;3471,2248;3556,2264;3641,2268;3725,2288;3810,2300;3895,2324;3980,2333;4064,2334;4149,2338;4234,2337;4318,2350;4403,2364;4488,2372;4572,2378;4657,2383;4784,2394;4869,2401;4996,2405;5080,2423;5207,2445;5504,2465;5631,2459;5715,2459;5842,2464;5969,2457;6139,2460;6266,2463" o:connectangles="0,0,0,0,0,0,0,0,0,0,0,0,0,0,0,0,0,0,0,0,0,0,0,0,0,0,0,0,0,0,0,0,0,0,0,0,0,0,0,0,0,0,0,0,0,0,0,0,0,0,0,0,0,0,0,0,0,0,0,0,0,0,0"/>
                </v:shape>
                <v:shape id="Freeform 453" o:spid="_x0000_s1028" style="position:absolute;left:2967;top:314;width:6224;height:2102;visibility:visible;mso-wrap-style:square;v-text-anchor:top" coordsize="6224,2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" path="m,2012l42,1823,85,1485,127,889,169,199,212,r42,475l296,1020r43,315l381,1515r42,12l466,1403r42,-121l550,1215r43,-19l635,1189r43,-51l762,878r43,-27l847,867r42,-42l932,737r42,-23l1016,796r43,19l1101,700r42,-76l1186,706r42,126l1270,896r43,19l1355,932r42,-1l1440,895r42,-43l1524,842r43,34l1609,931r42,79l1694,1112r42,89l1778,1214r43,-86l1863,1084r42,123l1948,1345r42,47l2032,1410r43,4l2117,1425r42,71l2202,1583r42,11l2329,1463r42,-9l2413,1515r43,91l2498,1678r42,35l2583,1716r42,-1l2667,1726r43,-2l2752,1691r43,-62l2837,1589r42,33l2922,1672r42,-2l3006,1659r43,35l3091,1746r42,42l3176,1829r84,85l3303,1951r42,23l3387,1988r43,12l3472,1996r42,-33l3557,1941r42,22l3641,1993r43,-10l3726,1941r42,-33l3811,1922r42,51l3895,2013r43,-2l3980,1991r42,7l4065,2018r42,-7l4149,1991r43,9l4234,2027r42,12l4319,2036r42,-10l4403,1992r43,-36l4488,1960r85,77l4615,2054r42,-5l4700,2042r42,9l4784,2063r43,6l4869,2068r43,-15l4954,2014r42,-41l5039,1971r42,36l5123,2034r43,13l5208,2071r42,21l5293,2090r42,-11l5377,2073r43,-2l5674,2071r423,l6139,2073r43,8l6224,2101e" filled="f" strokecolor="#367eb8" strokeweight=".25194mm">
                  <v:path arrowok="t" o:connecttype="custom" o:connectlocs="85,1800;212,315;339,1650;466,1718;593,1511;762,1193;889,1140;1016,1111;1143,939;1270,1211;1397,1246;1524,1157;1651,1325;1778,1529;1905,1522;2032,1725;2159,1811;2329,1778;2456,1921;2583,2031;2710,2039;2837,1904;2964,1985;3091,2061;3260,2229;3387,2303;3514,2278;3641,2308;3768,2223;3895,2328;4022,2313;4149,2306;4276,2354;4403,2307;4573,2352;4700,2357;4827,2384;4954,2329;5081,2322;5208,2386;5335,2394;5674,2386;6182,2396" o:connectangles="0,0,0,0,0,0,0,0,0,0,0,0,0,0,0,0,0,0,0,0,0,0,0,0,0,0,0,0,0,0,0,0,0,0,0,0,0,0,0,0,0,0,0"/>
                </v:shape>
                <v:shape id="Picture 452" o:spid="_x0000_s1029" type="#_x0000_t75" style="position:absolute;left:2840;top:203;width:6394;height:22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">
                  <v:imagedata r:id="rId55" o:title=""/>
                </v:shape>
                <w10:wrap anchorx="page"/>
              </v:group>
            </w:pict>
          </mc:Fallback>
        </mc:AlternateContent>
      </w:r>
      <w:r>
        <w:rPr>
          <w:noProof/>
        </w:rPr>
        <mc:AlternateContent>
          <mc:Choice Requires="wps">
            <w:drawing>
              <wp:anchor distT="0" distB="0" distL="114300" distR="114300" simplePos="0" relativeHeight="15088" behindDoc="0" locked="0" layoutInCell="1" allowOverlap="1">
                <wp:simplePos x="0" y="0"/>
                <wp:positionH relativeFrom="page">
                  <wp:posOffset>1813560</wp:posOffset>
                </wp:positionH>
                <wp:positionV relativeFrom="paragraph">
                  <wp:posOffset>128270</wp:posOffset>
                </wp:positionV>
                <wp:extent cx="4055745" cy="1513840"/>
                <wp:effectExtent l="3810" t="4445" r="0" b="0"/>
                <wp:wrapNone/>
                <wp:docPr id="466" name="Text Box 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5745" cy="151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68"/>
                              <w:gridCol w:w="846"/>
                              <w:gridCol w:w="846"/>
                              <w:gridCol w:w="846"/>
                              <w:gridCol w:w="846"/>
                              <w:gridCol w:w="846"/>
                              <w:gridCol w:w="846"/>
                              <w:gridCol w:w="423"/>
                            </w:tblGrid>
                            <w:tr w:rsidR="00720A1C">
                              <w:trPr>
                                <w:trHeight w:val="267"/>
                              </w:trPr>
                              <w:tc>
                                <w:tcPr>
                                  <w:tcW w:w="868" w:type="dxa"/>
                                  <w:tcBorders>
                                    <w:top w:val="nil"/>
                                    <w:left w:val="double" w:sz="1" w:space="0" w:color="CCCCCC"/>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spacing w:before="44" w:line="130" w:lineRule="atLeast"/>
                                    <w:ind w:left="725" w:right="-72"/>
                                    <w:jc w:val="right"/>
                                    <w:rPr>
                                      <w:sz w:val="9"/>
                                    </w:rPr>
                                  </w:pPr>
                                  <w:r>
                                    <w:rPr>
                                      <w:color w:val="262626"/>
                                      <w:w w:val="145"/>
                                      <w:sz w:val="9"/>
                                    </w:rPr>
                                    <w:t>D M</w:t>
                                  </w:r>
                                </w:p>
                              </w:tc>
                              <w:tc>
                                <w:tcPr>
                                  <w:tcW w:w="423" w:type="dxa"/>
                                  <w:tcBorders>
                                    <w:top w:val="nil"/>
                                    <w:right w:val="single" w:sz="4" w:space="0" w:color="CCCCCC"/>
                                  </w:tcBorders>
                                </w:tcPr>
                                <w:p w:rsidR="00720A1C" w:rsidRDefault="00720A1C">
                                  <w:pPr>
                                    <w:pStyle w:val="TableParagraph"/>
                                    <w:spacing w:before="44" w:line="130" w:lineRule="atLeast"/>
                                    <w:ind w:left="55" w:right="91" w:hanging="15"/>
                                    <w:rPr>
                                      <w:sz w:val="9"/>
                                    </w:rPr>
                                  </w:pPr>
                                  <w:proofErr w:type="spellStart"/>
                                  <w:r>
                                    <w:rPr>
                                      <w:color w:val="262626"/>
                                      <w:w w:val="150"/>
                                      <w:sz w:val="9"/>
                                    </w:rPr>
                                    <w:t>ata</w:t>
                                  </w:r>
                                  <w:proofErr w:type="spellEnd"/>
                                  <w:r>
                                    <w:rPr>
                                      <w:color w:val="262626"/>
                                      <w:w w:val="150"/>
                                      <w:sz w:val="9"/>
                                    </w:rPr>
                                    <w:t xml:space="preserve"> </w:t>
                                  </w:r>
                                  <w:proofErr w:type="spellStart"/>
                                  <w:r>
                                    <w:rPr>
                                      <w:color w:val="262626"/>
                                      <w:w w:val="145"/>
                                      <w:sz w:val="9"/>
                                    </w:rPr>
                                    <w:t>odel</w:t>
                                  </w:r>
                                  <w:proofErr w:type="spellEnd"/>
                                </w:p>
                              </w:tc>
                            </w:tr>
                            <w:tr w:rsidR="00720A1C">
                              <w:trPr>
                                <w:trHeight w:val="352"/>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97"/>
                              </w:trPr>
                              <w:tc>
                                <w:tcPr>
                                  <w:tcW w:w="868" w:type="dxa"/>
                                  <w:tcBorders>
                                    <w:left w:val="double" w:sz="1" w:space="0" w:color="CCCCCC"/>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423" w:type="dxa"/>
                                  <w:tcBorders>
                                    <w:bottom w:val="single" w:sz="4" w:space="0" w:color="CCCCCC"/>
                                    <w:right w:val="single" w:sz="4" w:space="0" w:color="CCCCCC"/>
                                  </w:tcBorders>
                                </w:tcPr>
                                <w:p w:rsidR="00720A1C" w:rsidRDefault="00720A1C">
                                  <w:pPr>
                                    <w:pStyle w:val="TableParagraph"/>
                                    <w:rPr>
                                      <w:rFonts w:ascii="Times New Roman"/>
                                      <w:sz w:val="4"/>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0" o:spid="_x0000_s1621" type="#_x0000_t202" style="position:absolute;left:0;text-align:left;margin-left:142.8pt;margin-top:10.1pt;width:319.35pt;height:119.2pt;z-index:15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68"/>
                        <w:gridCol w:w="846"/>
                        <w:gridCol w:w="846"/>
                        <w:gridCol w:w="846"/>
                        <w:gridCol w:w="846"/>
                        <w:gridCol w:w="846"/>
                        <w:gridCol w:w="846"/>
                        <w:gridCol w:w="423"/>
                      </w:tblGrid>
                      <w:tr w:rsidR="00720A1C">
                        <w:trPr>
                          <w:trHeight w:val="267"/>
                        </w:trPr>
                        <w:tc>
                          <w:tcPr>
                            <w:tcW w:w="868" w:type="dxa"/>
                            <w:tcBorders>
                              <w:top w:val="nil"/>
                              <w:left w:val="double" w:sz="1" w:space="0" w:color="CCCCCC"/>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rPr>
                                <w:rFonts w:ascii="Times New Roman"/>
                                <w:sz w:val="14"/>
                              </w:rPr>
                            </w:pPr>
                          </w:p>
                        </w:tc>
                        <w:tc>
                          <w:tcPr>
                            <w:tcW w:w="846" w:type="dxa"/>
                            <w:tcBorders>
                              <w:top w:val="nil"/>
                            </w:tcBorders>
                          </w:tcPr>
                          <w:p w:rsidR="00720A1C" w:rsidRDefault="00720A1C">
                            <w:pPr>
                              <w:pStyle w:val="TableParagraph"/>
                              <w:spacing w:before="44" w:line="130" w:lineRule="atLeast"/>
                              <w:ind w:left="725" w:right="-72"/>
                              <w:jc w:val="right"/>
                              <w:rPr>
                                <w:sz w:val="9"/>
                              </w:rPr>
                            </w:pPr>
                            <w:r>
                              <w:rPr>
                                <w:color w:val="262626"/>
                                <w:w w:val="145"/>
                                <w:sz w:val="9"/>
                              </w:rPr>
                              <w:t>D M</w:t>
                            </w:r>
                          </w:p>
                        </w:tc>
                        <w:tc>
                          <w:tcPr>
                            <w:tcW w:w="423" w:type="dxa"/>
                            <w:tcBorders>
                              <w:top w:val="nil"/>
                              <w:right w:val="single" w:sz="4" w:space="0" w:color="CCCCCC"/>
                            </w:tcBorders>
                          </w:tcPr>
                          <w:p w:rsidR="00720A1C" w:rsidRDefault="00720A1C">
                            <w:pPr>
                              <w:pStyle w:val="TableParagraph"/>
                              <w:spacing w:before="44" w:line="130" w:lineRule="atLeast"/>
                              <w:ind w:left="55" w:right="91" w:hanging="15"/>
                              <w:rPr>
                                <w:sz w:val="9"/>
                              </w:rPr>
                            </w:pPr>
                            <w:proofErr w:type="spellStart"/>
                            <w:r>
                              <w:rPr>
                                <w:color w:val="262626"/>
                                <w:w w:val="150"/>
                                <w:sz w:val="9"/>
                              </w:rPr>
                              <w:t>ata</w:t>
                            </w:r>
                            <w:proofErr w:type="spellEnd"/>
                            <w:r>
                              <w:rPr>
                                <w:color w:val="262626"/>
                                <w:w w:val="150"/>
                                <w:sz w:val="9"/>
                              </w:rPr>
                              <w:t xml:space="preserve"> </w:t>
                            </w:r>
                            <w:proofErr w:type="spellStart"/>
                            <w:r>
                              <w:rPr>
                                <w:color w:val="262626"/>
                                <w:w w:val="145"/>
                                <w:sz w:val="9"/>
                              </w:rPr>
                              <w:t>odel</w:t>
                            </w:r>
                            <w:proofErr w:type="spellEnd"/>
                          </w:p>
                        </w:tc>
                      </w:tr>
                      <w:tr w:rsidR="00720A1C">
                        <w:trPr>
                          <w:trHeight w:val="352"/>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389"/>
                        </w:trPr>
                        <w:tc>
                          <w:tcPr>
                            <w:tcW w:w="868" w:type="dxa"/>
                            <w:tcBorders>
                              <w:left w:val="double" w:sz="1" w:space="0" w:color="CCCCCC"/>
                            </w:tcBorders>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846" w:type="dxa"/>
                          </w:tcPr>
                          <w:p w:rsidR="00720A1C" w:rsidRDefault="00720A1C">
                            <w:pPr>
                              <w:pStyle w:val="TableParagraph"/>
                              <w:rPr>
                                <w:rFonts w:ascii="Times New Roman"/>
                                <w:sz w:val="14"/>
                              </w:rPr>
                            </w:pPr>
                          </w:p>
                        </w:tc>
                        <w:tc>
                          <w:tcPr>
                            <w:tcW w:w="423" w:type="dxa"/>
                            <w:tcBorders>
                              <w:right w:val="single" w:sz="4" w:space="0" w:color="CCCCCC"/>
                            </w:tcBorders>
                          </w:tcPr>
                          <w:p w:rsidR="00720A1C" w:rsidRDefault="00720A1C">
                            <w:pPr>
                              <w:pStyle w:val="TableParagraph"/>
                              <w:rPr>
                                <w:rFonts w:ascii="Times New Roman"/>
                                <w:sz w:val="14"/>
                              </w:rPr>
                            </w:pPr>
                          </w:p>
                        </w:tc>
                      </w:tr>
                      <w:tr w:rsidR="00720A1C">
                        <w:trPr>
                          <w:trHeight w:val="97"/>
                        </w:trPr>
                        <w:tc>
                          <w:tcPr>
                            <w:tcW w:w="868" w:type="dxa"/>
                            <w:tcBorders>
                              <w:left w:val="double" w:sz="1" w:space="0" w:color="CCCCCC"/>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846" w:type="dxa"/>
                            <w:tcBorders>
                              <w:bottom w:val="single" w:sz="4" w:space="0" w:color="CCCCCC"/>
                            </w:tcBorders>
                          </w:tcPr>
                          <w:p w:rsidR="00720A1C" w:rsidRDefault="00720A1C">
                            <w:pPr>
                              <w:pStyle w:val="TableParagraph"/>
                              <w:rPr>
                                <w:rFonts w:ascii="Times New Roman"/>
                                <w:sz w:val="4"/>
                              </w:rPr>
                            </w:pPr>
                          </w:p>
                        </w:tc>
                        <w:tc>
                          <w:tcPr>
                            <w:tcW w:w="423" w:type="dxa"/>
                            <w:tcBorders>
                              <w:bottom w:val="single" w:sz="4" w:space="0" w:color="CCCCCC"/>
                              <w:right w:val="single" w:sz="4" w:space="0" w:color="CCCCCC"/>
                            </w:tcBorders>
                          </w:tcPr>
                          <w:p w:rsidR="00720A1C" w:rsidRDefault="00720A1C">
                            <w:pPr>
                              <w:pStyle w:val="TableParagraph"/>
                              <w:rPr>
                                <w:rFonts w:ascii="Times New Roman"/>
                                <w:sz w:val="4"/>
                              </w:rPr>
                            </w:pPr>
                          </w:p>
                        </w:tc>
                      </w:tr>
                    </w:tbl>
                    <w:p w:rsidR="00720A1C" w:rsidRDefault="00720A1C">
                      <w:pPr>
                        <w:pStyle w:val="BodyText"/>
                      </w:pPr>
                    </w:p>
                  </w:txbxContent>
                </v:textbox>
                <w10:wrap anchorx="page"/>
              </v:shape>
            </w:pict>
          </mc:Fallback>
        </mc:AlternateContent>
      </w:r>
      <w:r>
        <w:rPr>
          <w:rFonts w:ascii="Arial"/>
          <w:b/>
          <w:color w:val="262626"/>
          <w:w w:val="155"/>
          <w:sz w:val="10"/>
        </w:rPr>
        <w:t>Income</w:t>
      </w:r>
      <w:r>
        <w:rPr>
          <w:rFonts w:ascii="Arial"/>
          <w:b/>
          <w:color w:val="262626"/>
          <w:spacing w:val="-2"/>
          <w:w w:val="155"/>
          <w:sz w:val="10"/>
        </w:rPr>
        <w:t xml:space="preserve"> </w:t>
      </w:r>
      <w:r>
        <w:rPr>
          <w:rFonts w:ascii="Arial"/>
          <w:b/>
          <w:color w:val="262626"/>
          <w:w w:val="155"/>
          <w:sz w:val="10"/>
        </w:rPr>
        <w:t>Distribution</w:t>
      </w:r>
    </w:p>
    <w:p w:rsidR="003B1141" w:rsidRDefault="003B1141">
      <w:pPr>
        <w:pStyle w:val="BodyText"/>
        <w:rPr>
          <w:rFonts w:ascii="Arial"/>
          <w:b/>
          <w:sz w:val="10"/>
        </w:rPr>
      </w:pPr>
    </w:p>
    <w:p w:rsidR="003B1141" w:rsidRDefault="003B1141">
      <w:pPr>
        <w:pStyle w:val="BodyText"/>
        <w:spacing w:before="9"/>
        <w:rPr>
          <w:rFonts w:ascii="Arial"/>
          <w:b/>
          <w:sz w:val="11"/>
        </w:rPr>
      </w:pPr>
    </w:p>
    <w:p w:rsidR="003B1141" w:rsidRDefault="00720A1C">
      <w:pPr>
        <w:spacing w:before="1"/>
        <w:ind w:left="1267"/>
        <w:rPr>
          <w:rFonts w:ascii="Arial"/>
          <w:sz w:val="7"/>
        </w:rPr>
      </w:pPr>
      <w:r>
        <w:rPr>
          <w:rFonts w:ascii="Arial"/>
          <w:color w:val="262626"/>
          <w:w w:val="135"/>
          <w:sz w:val="7"/>
        </w:rPr>
        <w:t>0.025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42"/>
        <w:ind w:left="1267"/>
        <w:rPr>
          <w:rFonts w:ascii="Arial"/>
          <w:sz w:val="7"/>
        </w:rPr>
      </w:pPr>
      <w:r>
        <w:rPr>
          <w:rFonts w:ascii="Arial"/>
          <w:color w:val="262626"/>
          <w:w w:val="135"/>
          <w:sz w:val="7"/>
        </w:rPr>
        <w:t>0.020</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43"/>
        <w:ind w:left="1267"/>
        <w:rPr>
          <w:rFonts w:ascii="Arial"/>
          <w:sz w:val="7"/>
        </w:rPr>
      </w:pPr>
      <w:r>
        <w:rPr>
          <w:rFonts w:ascii="Arial"/>
          <w:color w:val="262626"/>
          <w:w w:val="135"/>
          <w:sz w:val="7"/>
        </w:rPr>
        <w:t>0.015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42"/>
        <w:ind w:left="1267"/>
        <w:rPr>
          <w:rFonts w:ascii="Arial"/>
          <w:sz w:val="7"/>
        </w:rPr>
      </w:pPr>
      <w:r>
        <w:rPr>
          <w:rFonts w:ascii="Arial"/>
          <w:color w:val="262626"/>
          <w:w w:val="135"/>
          <w:sz w:val="7"/>
        </w:rPr>
        <w:t>0.010</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43"/>
        <w:ind w:left="1267"/>
        <w:rPr>
          <w:rFonts w:ascii="Arial"/>
          <w:sz w:val="7"/>
        </w:rPr>
      </w:pPr>
      <w:r>
        <w:rPr>
          <w:rFonts w:ascii="Arial"/>
          <w:color w:val="262626"/>
          <w:w w:val="135"/>
          <w:sz w:val="7"/>
        </w:rPr>
        <w:t>0.005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43"/>
        <w:ind w:left="1267"/>
        <w:rPr>
          <w:rFonts w:ascii="Arial"/>
          <w:sz w:val="7"/>
        </w:rPr>
      </w:pPr>
      <w:r>
        <w:rPr>
          <w:rFonts w:ascii="Arial"/>
          <w:color w:val="262626"/>
          <w:w w:val="135"/>
          <w:sz w:val="7"/>
        </w:rPr>
        <w:t>0.000</w:t>
      </w:r>
    </w:p>
    <w:p w:rsidR="003B1141" w:rsidRDefault="003B1141">
      <w:pPr>
        <w:pStyle w:val="BodyText"/>
        <w:spacing w:before="6"/>
        <w:rPr>
          <w:rFonts w:ascii="Arial"/>
          <w:sz w:val="6"/>
        </w:rPr>
      </w:pPr>
    </w:p>
    <w:p w:rsidR="003B1141" w:rsidRDefault="00720A1C">
      <w:pPr>
        <w:tabs>
          <w:tab w:val="left" w:pos="2375"/>
          <w:tab w:val="left" w:pos="3222"/>
          <w:tab w:val="left" w:pos="4069"/>
          <w:tab w:val="left" w:pos="4916"/>
          <w:tab w:val="left" w:pos="5736"/>
          <w:tab w:val="left" w:pos="6583"/>
          <w:tab w:val="left" w:pos="7430"/>
        </w:tabs>
        <w:spacing w:before="1"/>
        <w:ind w:left="1555"/>
        <w:rPr>
          <w:rFonts w:ascii="Arial"/>
          <w:sz w:val="7"/>
        </w:rPr>
      </w:pPr>
      <w:r>
        <w:rPr>
          <w:rFonts w:ascii="Arial"/>
          <w:color w:val="262626"/>
          <w:w w:val="135"/>
          <w:sz w:val="7"/>
        </w:rPr>
        <w:t>0</w:t>
      </w:r>
      <w:r>
        <w:rPr>
          <w:rFonts w:ascii="Arial"/>
          <w:color w:val="262626"/>
          <w:w w:val="135"/>
          <w:sz w:val="7"/>
        </w:rPr>
        <w:tab/>
        <w:t>20</w:t>
      </w:r>
      <w:r>
        <w:rPr>
          <w:rFonts w:ascii="Arial"/>
          <w:color w:val="262626"/>
          <w:w w:val="135"/>
          <w:sz w:val="7"/>
        </w:rPr>
        <w:tab/>
        <w:t>40</w:t>
      </w:r>
      <w:r>
        <w:rPr>
          <w:rFonts w:ascii="Arial"/>
          <w:color w:val="262626"/>
          <w:w w:val="135"/>
          <w:sz w:val="7"/>
        </w:rPr>
        <w:tab/>
        <w:t>60</w:t>
      </w:r>
      <w:r>
        <w:rPr>
          <w:rFonts w:ascii="Arial"/>
          <w:color w:val="262626"/>
          <w:w w:val="135"/>
          <w:sz w:val="7"/>
        </w:rPr>
        <w:tab/>
        <w:t>80</w:t>
      </w:r>
      <w:r>
        <w:rPr>
          <w:rFonts w:ascii="Arial"/>
          <w:color w:val="262626"/>
          <w:w w:val="135"/>
          <w:sz w:val="7"/>
        </w:rPr>
        <w:tab/>
        <w:t>100</w:t>
      </w:r>
      <w:r>
        <w:rPr>
          <w:rFonts w:ascii="Arial"/>
          <w:color w:val="262626"/>
          <w:w w:val="135"/>
          <w:sz w:val="7"/>
        </w:rPr>
        <w:tab/>
        <w:t>120</w:t>
      </w:r>
      <w:r>
        <w:rPr>
          <w:rFonts w:ascii="Arial"/>
          <w:color w:val="262626"/>
          <w:w w:val="135"/>
          <w:sz w:val="7"/>
        </w:rPr>
        <w:tab/>
        <w:t>140</w:t>
      </w:r>
    </w:p>
    <w:p w:rsidR="003B1141" w:rsidRDefault="00720A1C">
      <w:pPr>
        <w:spacing w:before="2"/>
        <w:ind w:right="1465"/>
        <w:jc w:val="center"/>
        <w:rPr>
          <w:rFonts w:ascii="Arial"/>
          <w:sz w:val="11"/>
        </w:rPr>
      </w:pPr>
      <w:r>
        <w:rPr>
          <w:rFonts w:ascii="Arial"/>
          <w:color w:val="262626"/>
          <w:w w:val="140"/>
          <w:sz w:val="11"/>
        </w:rPr>
        <w:t>Income in $1,000</w:t>
      </w:r>
    </w:p>
    <w:p w:rsidR="003B1141" w:rsidRDefault="003B1141">
      <w:pPr>
        <w:pStyle w:val="BodyText"/>
        <w:spacing w:before="8"/>
        <w:rPr>
          <w:rFonts w:ascii="Arial"/>
          <w:sz w:val="10"/>
        </w:rPr>
      </w:pPr>
    </w:p>
    <w:p w:rsidR="003B1141" w:rsidRDefault="00720A1C">
      <w:pPr>
        <w:pStyle w:val="ListParagraph"/>
        <w:numPr>
          <w:ilvl w:val="0"/>
          <w:numId w:val="11"/>
        </w:numPr>
        <w:tabs>
          <w:tab w:val="left" w:pos="4198"/>
        </w:tabs>
        <w:spacing w:line="110" w:lineRule="exact"/>
        <w:ind w:left="4197" w:hanging="229"/>
        <w:jc w:val="left"/>
        <w:rPr>
          <w:rFonts w:ascii="Arial"/>
          <w:b/>
          <w:sz w:val="10"/>
        </w:rPr>
      </w:pPr>
      <w:r>
        <w:rPr>
          <w:rFonts w:ascii="Arial"/>
          <w:b/>
          <w:color w:val="262626"/>
          <w:w w:val="155"/>
          <w:sz w:val="10"/>
        </w:rPr>
        <w:t>Wage</w:t>
      </w:r>
      <w:r>
        <w:rPr>
          <w:rFonts w:ascii="Arial"/>
          <w:b/>
          <w:color w:val="262626"/>
          <w:spacing w:val="-2"/>
          <w:w w:val="155"/>
          <w:sz w:val="10"/>
        </w:rPr>
        <w:t xml:space="preserve"> </w:t>
      </w:r>
      <w:r>
        <w:rPr>
          <w:rFonts w:ascii="Arial"/>
          <w:b/>
          <w:color w:val="262626"/>
          <w:w w:val="155"/>
          <w:sz w:val="10"/>
        </w:rPr>
        <w:t>Distribution</w:t>
      </w:r>
    </w:p>
    <w:p w:rsidR="003B1141" w:rsidRDefault="00720A1C">
      <w:pPr>
        <w:spacing w:line="75" w:lineRule="exact"/>
        <w:ind w:left="1267"/>
        <w:rPr>
          <w:rFonts w:ascii="Arial"/>
          <w:sz w:val="7"/>
        </w:rPr>
      </w:pPr>
      <w:r>
        <w:rPr>
          <w:noProof/>
        </w:rPr>
        <mc:AlternateContent>
          <mc:Choice Requires="wpg">
            <w:drawing>
              <wp:anchor distT="0" distB="0" distL="114300" distR="114300" simplePos="0" relativeHeight="15064" behindDoc="0" locked="0" layoutInCell="1" allowOverlap="1">
                <wp:simplePos x="0" y="0"/>
                <wp:positionH relativeFrom="page">
                  <wp:posOffset>1803400</wp:posOffset>
                </wp:positionH>
                <wp:positionV relativeFrom="paragraph">
                  <wp:posOffset>13970</wp:posOffset>
                </wp:positionV>
                <wp:extent cx="4060190" cy="1447165"/>
                <wp:effectExtent l="3175" t="5715" r="0" b="13970"/>
                <wp:wrapNone/>
                <wp:docPr id="462" name="Group 4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0190" cy="1447165"/>
                          <a:chOff x="2840" y="22"/>
                          <a:chExt cx="6394" cy="2279"/>
                        </a:xfrm>
                      </wpg:grpSpPr>
                      <wps:wsp>
                        <wps:cNvPr id="463" name="Freeform 449"/>
                        <wps:cNvSpPr>
                          <a:spLocks/>
                        </wps:cNvSpPr>
                        <wps:spPr bwMode="auto">
                          <a:xfrm>
                            <a:off x="2903" y="133"/>
                            <a:ext cx="6288" cy="2158"/>
                          </a:xfrm>
                          <a:custGeom>
                            <a:avLst/>
                            <a:gdLst>
                              <a:gd name="T0" fmla="+- 0 2988 2903"/>
                              <a:gd name="T1" fmla="*/ T0 w 6288"/>
                              <a:gd name="T2" fmla="+- 0 1318 133"/>
                              <a:gd name="T3" fmla="*/ 1318 h 2158"/>
                              <a:gd name="T4" fmla="+- 0 3199 2903"/>
                              <a:gd name="T5" fmla="*/ T4 w 6288"/>
                              <a:gd name="T6" fmla="+- 0 1446 133"/>
                              <a:gd name="T7" fmla="*/ 1446 h 2158"/>
                              <a:gd name="T8" fmla="+- 0 3325 2903"/>
                              <a:gd name="T9" fmla="*/ T8 w 6288"/>
                              <a:gd name="T10" fmla="+- 0 1278 133"/>
                              <a:gd name="T11" fmla="*/ 1278 h 2158"/>
                              <a:gd name="T12" fmla="+- 0 3452 2903"/>
                              <a:gd name="T13" fmla="*/ T12 w 6288"/>
                              <a:gd name="T14" fmla="+- 0 1142 133"/>
                              <a:gd name="T15" fmla="*/ 1142 h 2158"/>
                              <a:gd name="T16" fmla="+- 0 3621 2903"/>
                              <a:gd name="T17" fmla="*/ T16 w 6288"/>
                              <a:gd name="T18" fmla="+- 0 1009 133"/>
                              <a:gd name="T19" fmla="*/ 1009 h 2158"/>
                              <a:gd name="T20" fmla="+- 0 3747 2903"/>
                              <a:gd name="T21" fmla="*/ T20 w 6288"/>
                              <a:gd name="T22" fmla="+- 0 1035 133"/>
                              <a:gd name="T23" fmla="*/ 1035 h 2158"/>
                              <a:gd name="T24" fmla="+- 0 3874 2903"/>
                              <a:gd name="T25" fmla="*/ T24 w 6288"/>
                              <a:gd name="T26" fmla="+- 0 1093 133"/>
                              <a:gd name="T27" fmla="*/ 1093 h 2158"/>
                              <a:gd name="T28" fmla="+- 0 4001 2903"/>
                              <a:gd name="T29" fmla="*/ T28 w 6288"/>
                              <a:gd name="T30" fmla="+- 0 1186 133"/>
                              <a:gd name="T31" fmla="*/ 1186 h 2158"/>
                              <a:gd name="T32" fmla="+- 0 4127 2903"/>
                              <a:gd name="T33" fmla="*/ T32 w 6288"/>
                              <a:gd name="T34" fmla="+- 0 1269 133"/>
                              <a:gd name="T35" fmla="*/ 1269 h 2158"/>
                              <a:gd name="T36" fmla="+- 0 4254 2903"/>
                              <a:gd name="T37" fmla="*/ T36 w 6288"/>
                              <a:gd name="T38" fmla="+- 0 1297 133"/>
                              <a:gd name="T39" fmla="*/ 1297 h 2158"/>
                              <a:gd name="T40" fmla="+- 0 4380 2903"/>
                              <a:gd name="T41" fmla="*/ T40 w 6288"/>
                              <a:gd name="T42" fmla="+- 0 1398 133"/>
                              <a:gd name="T43" fmla="*/ 1398 h 2158"/>
                              <a:gd name="T44" fmla="+- 0 4507 2903"/>
                              <a:gd name="T45" fmla="*/ T44 w 6288"/>
                              <a:gd name="T46" fmla="+- 0 1448 133"/>
                              <a:gd name="T47" fmla="*/ 1448 h 2158"/>
                              <a:gd name="T48" fmla="+- 0 4676 2903"/>
                              <a:gd name="T49" fmla="*/ T48 w 6288"/>
                              <a:gd name="T50" fmla="+- 0 1594 133"/>
                              <a:gd name="T51" fmla="*/ 1594 h 2158"/>
                              <a:gd name="T52" fmla="+- 0 4802 2903"/>
                              <a:gd name="T53" fmla="*/ T52 w 6288"/>
                              <a:gd name="T54" fmla="+- 0 1703 133"/>
                              <a:gd name="T55" fmla="*/ 1703 h 2158"/>
                              <a:gd name="T56" fmla="+- 0 4971 2903"/>
                              <a:gd name="T57" fmla="*/ T56 w 6288"/>
                              <a:gd name="T58" fmla="+- 0 1775 133"/>
                              <a:gd name="T59" fmla="*/ 1775 h 2158"/>
                              <a:gd name="T60" fmla="+- 0 5098 2903"/>
                              <a:gd name="T61" fmla="*/ T60 w 6288"/>
                              <a:gd name="T62" fmla="+- 0 1814 133"/>
                              <a:gd name="T63" fmla="*/ 1814 h 2158"/>
                              <a:gd name="T64" fmla="+- 0 5224 2903"/>
                              <a:gd name="T65" fmla="*/ T64 w 6288"/>
                              <a:gd name="T66" fmla="+- 0 1898 133"/>
                              <a:gd name="T67" fmla="*/ 1898 h 2158"/>
                              <a:gd name="T68" fmla="+- 0 5351 2903"/>
                              <a:gd name="T69" fmla="*/ T68 w 6288"/>
                              <a:gd name="T70" fmla="+- 0 1907 133"/>
                              <a:gd name="T71" fmla="*/ 1907 h 2158"/>
                              <a:gd name="T72" fmla="+- 0 5478 2903"/>
                              <a:gd name="T73" fmla="*/ T72 w 6288"/>
                              <a:gd name="T74" fmla="+- 0 1961 133"/>
                              <a:gd name="T75" fmla="*/ 1961 h 2158"/>
                              <a:gd name="T76" fmla="+- 0 5604 2903"/>
                              <a:gd name="T77" fmla="*/ T76 w 6288"/>
                              <a:gd name="T78" fmla="+- 0 1974 133"/>
                              <a:gd name="T79" fmla="*/ 1974 h 2158"/>
                              <a:gd name="T80" fmla="+- 0 5731 2903"/>
                              <a:gd name="T81" fmla="*/ T80 w 6288"/>
                              <a:gd name="T82" fmla="+- 0 2039 133"/>
                              <a:gd name="T83" fmla="*/ 2039 h 2158"/>
                              <a:gd name="T84" fmla="+- 0 5857 2903"/>
                              <a:gd name="T85" fmla="*/ T84 w 6288"/>
                              <a:gd name="T86" fmla="+- 0 2046 133"/>
                              <a:gd name="T87" fmla="*/ 2046 h 2158"/>
                              <a:gd name="T88" fmla="+- 0 5984 2903"/>
                              <a:gd name="T89" fmla="*/ T88 w 6288"/>
                              <a:gd name="T90" fmla="+- 0 2076 133"/>
                              <a:gd name="T91" fmla="*/ 2076 h 2158"/>
                              <a:gd name="T92" fmla="+- 0 6111 2903"/>
                              <a:gd name="T93" fmla="*/ T92 w 6288"/>
                              <a:gd name="T94" fmla="+- 0 2092 133"/>
                              <a:gd name="T95" fmla="*/ 2092 h 2158"/>
                              <a:gd name="T96" fmla="+- 0 6237 2903"/>
                              <a:gd name="T97" fmla="*/ T96 w 6288"/>
                              <a:gd name="T98" fmla="+- 0 2105 133"/>
                              <a:gd name="T99" fmla="*/ 2105 h 2158"/>
                              <a:gd name="T100" fmla="+- 0 6364 2903"/>
                              <a:gd name="T101" fmla="*/ T100 w 6288"/>
                              <a:gd name="T102" fmla="+- 0 2134 133"/>
                              <a:gd name="T103" fmla="*/ 2134 h 2158"/>
                              <a:gd name="T104" fmla="+- 0 6490 2903"/>
                              <a:gd name="T105" fmla="*/ T104 w 6288"/>
                              <a:gd name="T106" fmla="+- 0 2147 133"/>
                              <a:gd name="T107" fmla="*/ 2147 h 2158"/>
                              <a:gd name="T108" fmla="+- 0 6617 2903"/>
                              <a:gd name="T109" fmla="*/ T108 w 6288"/>
                              <a:gd name="T110" fmla="+- 0 2155 133"/>
                              <a:gd name="T111" fmla="*/ 2155 h 2158"/>
                              <a:gd name="T112" fmla="+- 0 6744 2903"/>
                              <a:gd name="T113" fmla="*/ T112 w 6288"/>
                              <a:gd name="T114" fmla="+- 0 2186 133"/>
                              <a:gd name="T115" fmla="*/ 2186 h 2158"/>
                              <a:gd name="T116" fmla="+- 0 6912 2903"/>
                              <a:gd name="T117" fmla="*/ T116 w 6288"/>
                              <a:gd name="T118" fmla="+- 0 2190 133"/>
                              <a:gd name="T119" fmla="*/ 2190 h 2158"/>
                              <a:gd name="T120" fmla="+- 0 7039 2903"/>
                              <a:gd name="T121" fmla="*/ T120 w 6288"/>
                              <a:gd name="T122" fmla="+- 0 2196 133"/>
                              <a:gd name="T123" fmla="*/ 2196 h 2158"/>
                              <a:gd name="T124" fmla="+- 0 7166 2903"/>
                              <a:gd name="T125" fmla="*/ T124 w 6288"/>
                              <a:gd name="T126" fmla="+- 0 2205 133"/>
                              <a:gd name="T127" fmla="*/ 2205 h 2158"/>
                              <a:gd name="T128" fmla="+- 0 7292 2903"/>
                              <a:gd name="T129" fmla="*/ T128 w 6288"/>
                              <a:gd name="T130" fmla="+- 0 2217 133"/>
                              <a:gd name="T131" fmla="*/ 2217 h 2158"/>
                              <a:gd name="T132" fmla="+- 0 7419 2903"/>
                              <a:gd name="T133" fmla="*/ T132 w 6288"/>
                              <a:gd name="T134" fmla="+- 0 2228 133"/>
                              <a:gd name="T135" fmla="*/ 2228 h 2158"/>
                              <a:gd name="T136" fmla="+- 0 7545 2903"/>
                              <a:gd name="T137" fmla="*/ T136 w 6288"/>
                              <a:gd name="T138" fmla="+- 0 2233 133"/>
                              <a:gd name="T139" fmla="*/ 2233 h 2158"/>
                              <a:gd name="T140" fmla="+- 0 7672 2903"/>
                              <a:gd name="T141" fmla="*/ T140 w 6288"/>
                              <a:gd name="T142" fmla="+- 0 2232 133"/>
                              <a:gd name="T143" fmla="*/ 2232 h 2158"/>
                              <a:gd name="T144" fmla="+- 0 7799 2903"/>
                              <a:gd name="T145" fmla="*/ T144 w 6288"/>
                              <a:gd name="T146" fmla="+- 0 2246 133"/>
                              <a:gd name="T147" fmla="*/ 2246 h 2158"/>
                              <a:gd name="T148" fmla="+- 0 7925 2903"/>
                              <a:gd name="T149" fmla="*/ T148 w 6288"/>
                              <a:gd name="T150" fmla="+- 0 2252 133"/>
                              <a:gd name="T151" fmla="*/ 2252 h 2158"/>
                              <a:gd name="T152" fmla="+- 0 8094 2903"/>
                              <a:gd name="T153" fmla="*/ T152 w 6288"/>
                              <a:gd name="T154" fmla="+- 0 2285 133"/>
                              <a:gd name="T155" fmla="*/ 2285 h 2158"/>
                              <a:gd name="T156" fmla="+- 0 8389 2903"/>
                              <a:gd name="T157" fmla="*/ T156 w 6288"/>
                              <a:gd name="T158" fmla="+- 0 2289 133"/>
                              <a:gd name="T159" fmla="*/ 2289 h 2158"/>
                              <a:gd name="T160" fmla="+- 0 8811 2903"/>
                              <a:gd name="T161" fmla="*/ T160 w 6288"/>
                              <a:gd name="T162" fmla="+- 0 2278 133"/>
                              <a:gd name="T163" fmla="*/ 2278 h 2158"/>
                              <a:gd name="T164" fmla="+- 0 8980 2903"/>
                              <a:gd name="T165" fmla="*/ T164 w 6288"/>
                              <a:gd name="T166" fmla="+- 0 2283 133"/>
                              <a:gd name="T167" fmla="*/ 2283 h 2158"/>
                              <a:gd name="T168" fmla="+- 0 9149 2903"/>
                              <a:gd name="T169" fmla="*/ T168 w 6288"/>
                              <a:gd name="T170" fmla="+- 0 2283 133"/>
                              <a:gd name="T171" fmla="*/ 2283 h 2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6288" h="2158">
                                <a:moveTo>
                                  <a:pt x="0" y="0"/>
                                </a:moveTo>
                                <a:lnTo>
                                  <a:pt x="43" y="445"/>
                                </a:lnTo>
                                <a:lnTo>
                                  <a:pt x="85" y="1185"/>
                                </a:lnTo>
                                <a:lnTo>
                                  <a:pt x="127" y="1399"/>
                                </a:lnTo>
                                <a:lnTo>
                                  <a:pt x="211" y="1384"/>
                                </a:lnTo>
                                <a:lnTo>
                                  <a:pt x="296" y="1313"/>
                                </a:lnTo>
                                <a:lnTo>
                                  <a:pt x="338" y="1246"/>
                                </a:lnTo>
                                <a:lnTo>
                                  <a:pt x="380" y="1188"/>
                                </a:lnTo>
                                <a:lnTo>
                                  <a:pt x="422" y="1145"/>
                                </a:lnTo>
                                <a:lnTo>
                                  <a:pt x="465" y="1109"/>
                                </a:lnTo>
                                <a:lnTo>
                                  <a:pt x="507" y="1059"/>
                                </a:lnTo>
                                <a:lnTo>
                                  <a:pt x="549" y="1009"/>
                                </a:lnTo>
                                <a:lnTo>
                                  <a:pt x="591" y="977"/>
                                </a:lnTo>
                                <a:lnTo>
                                  <a:pt x="633" y="953"/>
                                </a:lnTo>
                                <a:lnTo>
                                  <a:pt x="718" y="876"/>
                                </a:lnTo>
                                <a:lnTo>
                                  <a:pt x="760" y="894"/>
                                </a:lnTo>
                                <a:lnTo>
                                  <a:pt x="802" y="910"/>
                                </a:lnTo>
                                <a:lnTo>
                                  <a:pt x="844" y="902"/>
                                </a:lnTo>
                                <a:lnTo>
                                  <a:pt x="887" y="918"/>
                                </a:lnTo>
                                <a:lnTo>
                                  <a:pt x="929" y="951"/>
                                </a:lnTo>
                                <a:lnTo>
                                  <a:pt x="971" y="960"/>
                                </a:lnTo>
                                <a:lnTo>
                                  <a:pt x="1013" y="974"/>
                                </a:lnTo>
                                <a:lnTo>
                                  <a:pt x="1055" y="1021"/>
                                </a:lnTo>
                                <a:lnTo>
                                  <a:pt x="1098" y="1053"/>
                                </a:lnTo>
                                <a:lnTo>
                                  <a:pt x="1140" y="1083"/>
                                </a:lnTo>
                                <a:lnTo>
                                  <a:pt x="1182" y="1120"/>
                                </a:lnTo>
                                <a:lnTo>
                                  <a:pt x="1224" y="1136"/>
                                </a:lnTo>
                                <a:lnTo>
                                  <a:pt x="1266" y="1139"/>
                                </a:lnTo>
                                <a:lnTo>
                                  <a:pt x="1309" y="1126"/>
                                </a:lnTo>
                                <a:lnTo>
                                  <a:pt x="1351" y="1164"/>
                                </a:lnTo>
                                <a:lnTo>
                                  <a:pt x="1393" y="1217"/>
                                </a:lnTo>
                                <a:lnTo>
                                  <a:pt x="1435" y="1237"/>
                                </a:lnTo>
                                <a:lnTo>
                                  <a:pt x="1477" y="1265"/>
                                </a:lnTo>
                                <a:lnTo>
                                  <a:pt x="1520" y="1281"/>
                                </a:lnTo>
                                <a:lnTo>
                                  <a:pt x="1562" y="1285"/>
                                </a:lnTo>
                                <a:lnTo>
                                  <a:pt x="1604" y="1315"/>
                                </a:lnTo>
                                <a:lnTo>
                                  <a:pt x="1688" y="1439"/>
                                </a:lnTo>
                                <a:lnTo>
                                  <a:pt x="1731" y="1458"/>
                                </a:lnTo>
                                <a:lnTo>
                                  <a:pt x="1773" y="1461"/>
                                </a:lnTo>
                                <a:lnTo>
                                  <a:pt x="1815" y="1493"/>
                                </a:lnTo>
                                <a:lnTo>
                                  <a:pt x="1857" y="1547"/>
                                </a:lnTo>
                                <a:lnTo>
                                  <a:pt x="1899" y="1570"/>
                                </a:lnTo>
                                <a:lnTo>
                                  <a:pt x="1942" y="1563"/>
                                </a:lnTo>
                                <a:lnTo>
                                  <a:pt x="1984" y="1572"/>
                                </a:lnTo>
                                <a:lnTo>
                                  <a:pt x="2068" y="1642"/>
                                </a:lnTo>
                                <a:lnTo>
                                  <a:pt x="2110" y="1658"/>
                                </a:lnTo>
                                <a:lnTo>
                                  <a:pt x="2153" y="1662"/>
                                </a:lnTo>
                                <a:lnTo>
                                  <a:pt x="2195" y="1681"/>
                                </a:lnTo>
                                <a:lnTo>
                                  <a:pt x="2237" y="1705"/>
                                </a:lnTo>
                                <a:lnTo>
                                  <a:pt x="2279" y="1731"/>
                                </a:lnTo>
                                <a:lnTo>
                                  <a:pt x="2321" y="1765"/>
                                </a:lnTo>
                                <a:lnTo>
                                  <a:pt x="2364" y="1787"/>
                                </a:lnTo>
                                <a:lnTo>
                                  <a:pt x="2406" y="1792"/>
                                </a:lnTo>
                                <a:lnTo>
                                  <a:pt x="2448" y="1774"/>
                                </a:lnTo>
                                <a:lnTo>
                                  <a:pt x="2490" y="1764"/>
                                </a:lnTo>
                                <a:lnTo>
                                  <a:pt x="2532" y="1797"/>
                                </a:lnTo>
                                <a:lnTo>
                                  <a:pt x="2575" y="1828"/>
                                </a:lnTo>
                                <a:lnTo>
                                  <a:pt x="2617" y="1823"/>
                                </a:lnTo>
                                <a:lnTo>
                                  <a:pt x="2659" y="1829"/>
                                </a:lnTo>
                                <a:lnTo>
                                  <a:pt x="2701" y="1841"/>
                                </a:lnTo>
                                <a:lnTo>
                                  <a:pt x="2743" y="1855"/>
                                </a:lnTo>
                                <a:lnTo>
                                  <a:pt x="2786" y="1886"/>
                                </a:lnTo>
                                <a:lnTo>
                                  <a:pt x="2828" y="1906"/>
                                </a:lnTo>
                                <a:lnTo>
                                  <a:pt x="2870" y="1903"/>
                                </a:lnTo>
                                <a:lnTo>
                                  <a:pt x="2912" y="1902"/>
                                </a:lnTo>
                                <a:lnTo>
                                  <a:pt x="2954" y="1913"/>
                                </a:lnTo>
                                <a:lnTo>
                                  <a:pt x="2997" y="1915"/>
                                </a:lnTo>
                                <a:lnTo>
                                  <a:pt x="3039" y="1926"/>
                                </a:lnTo>
                                <a:lnTo>
                                  <a:pt x="3081" y="1943"/>
                                </a:lnTo>
                                <a:lnTo>
                                  <a:pt x="3123" y="1942"/>
                                </a:lnTo>
                                <a:lnTo>
                                  <a:pt x="3165" y="1946"/>
                                </a:lnTo>
                                <a:lnTo>
                                  <a:pt x="3208" y="1959"/>
                                </a:lnTo>
                                <a:lnTo>
                                  <a:pt x="3250" y="1967"/>
                                </a:lnTo>
                                <a:lnTo>
                                  <a:pt x="3292" y="1968"/>
                                </a:lnTo>
                                <a:lnTo>
                                  <a:pt x="3334" y="1972"/>
                                </a:lnTo>
                                <a:lnTo>
                                  <a:pt x="3376" y="1989"/>
                                </a:lnTo>
                                <a:lnTo>
                                  <a:pt x="3419" y="2000"/>
                                </a:lnTo>
                                <a:lnTo>
                                  <a:pt x="3461" y="2001"/>
                                </a:lnTo>
                                <a:lnTo>
                                  <a:pt x="3503" y="2005"/>
                                </a:lnTo>
                                <a:lnTo>
                                  <a:pt x="3545" y="2011"/>
                                </a:lnTo>
                                <a:lnTo>
                                  <a:pt x="3587" y="2014"/>
                                </a:lnTo>
                                <a:lnTo>
                                  <a:pt x="3630" y="2016"/>
                                </a:lnTo>
                                <a:lnTo>
                                  <a:pt x="3672" y="2015"/>
                                </a:lnTo>
                                <a:lnTo>
                                  <a:pt x="3714" y="2022"/>
                                </a:lnTo>
                                <a:lnTo>
                                  <a:pt x="3756" y="2021"/>
                                </a:lnTo>
                                <a:lnTo>
                                  <a:pt x="3798" y="2028"/>
                                </a:lnTo>
                                <a:lnTo>
                                  <a:pt x="3841" y="2053"/>
                                </a:lnTo>
                                <a:lnTo>
                                  <a:pt x="3883" y="2061"/>
                                </a:lnTo>
                                <a:lnTo>
                                  <a:pt x="3925" y="2054"/>
                                </a:lnTo>
                                <a:lnTo>
                                  <a:pt x="4009" y="2057"/>
                                </a:lnTo>
                                <a:lnTo>
                                  <a:pt x="4052" y="2062"/>
                                </a:lnTo>
                                <a:lnTo>
                                  <a:pt x="4094" y="2067"/>
                                </a:lnTo>
                                <a:lnTo>
                                  <a:pt x="4136" y="2063"/>
                                </a:lnTo>
                                <a:lnTo>
                                  <a:pt x="4178" y="2060"/>
                                </a:lnTo>
                                <a:lnTo>
                                  <a:pt x="4220" y="2068"/>
                                </a:lnTo>
                                <a:lnTo>
                                  <a:pt x="4263" y="2072"/>
                                </a:lnTo>
                                <a:lnTo>
                                  <a:pt x="4305" y="2070"/>
                                </a:lnTo>
                                <a:lnTo>
                                  <a:pt x="4347" y="2073"/>
                                </a:lnTo>
                                <a:lnTo>
                                  <a:pt x="4389" y="2084"/>
                                </a:lnTo>
                                <a:lnTo>
                                  <a:pt x="4431" y="2094"/>
                                </a:lnTo>
                                <a:lnTo>
                                  <a:pt x="4474" y="2097"/>
                                </a:lnTo>
                                <a:lnTo>
                                  <a:pt x="4516" y="2095"/>
                                </a:lnTo>
                                <a:lnTo>
                                  <a:pt x="4558" y="2092"/>
                                </a:lnTo>
                                <a:lnTo>
                                  <a:pt x="4600" y="2090"/>
                                </a:lnTo>
                                <a:lnTo>
                                  <a:pt x="4642" y="2100"/>
                                </a:lnTo>
                                <a:lnTo>
                                  <a:pt x="4685" y="2107"/>
                                </a:lnTo>
                                <a:lnTo>
                                  <a:pt x="4727" y="2101"/>
                                </a:lnTo>
                                <a:lnTo>
                                  <a:pt x="4769" y="2099"/>
                                </a:lnTo>
                                <a:lnTo>
                                  <a:pt x="4811" y="2107"/>
                                </a:lnTo>
                                <a:lnTo>
                                  <a:pt x="4853" y="2112"/>
                                </a:lnTo>
                                <a:lnTo>
                                  <a:pt x="4896" y="2113"/>
                                </a:lnTo>
                                <a:lnTo>
                                  <a:pt x="4938" y="2116"/>
                                </a:lnTo>
                                <a:lnTo>
                                  <a:pt x="4980" y="2116"/>
                                </a:lnTo>
                                <a:lnTo>
                                  <a:pt x="5022" y="2119"/>
                                </a:lnTo>
                                <a:lnTo>
                                  <a:pt x="5107" y="2136"/>
                                </a:lnTo>
                                <a:lnTo>
                                  <a:pt x="5149" y="2145"/>
                                </a:lnTo>
                                <a:lnTo>
                                  <a:pt x="5191" y="2152"/>
                                </a:lnTo>
                                <a:lnTo>
                                  <a:pt x="5233" y="2155"/>
                                </a:lnTo>
                                <a:lnTo>
                                  <a:pt x="5318" y="2157"/>
                                </a:lnTo>
                                <a:lnTo>
                                  <a:pt x="5486" y="2156"/>
                                </a:lnTo>
                                <a:lnTo>
                                  <a:pt x="5655" y="2155"/>
                                </a:lnTo>
                                <a:lnTo>
                                  <a:pt x="5782" y="2153"/>
                                </a:lnTo>
                                <a:lnTo>
                                  <a:pt x="5908" y="2145"/>
                                </a:lnTo>
                                <a:lnTo>
                                  <a:pt x="5951" y="2145"/>
                                </a:lnTo>
                                <a:lnTo>
                                  <a:pt x="5993" y="2146"/>
                                </a:lnTo>
                                <a:lnTo>
                                  <a:pt x="6077" y="2150"/>
                                </a:lnTo>
                                <a:lnTo>
                                  <a:pt x="6119" y="2150"/>
                                </a:lnTo>
                                <a:lnTo>
                                  <a:pt x="6204" y="2149"/>
                                </a:lnTo>
                                <a:lnTo>
                                  <a:pt x="6246" y="2150"/>
                                </a:lnTo>
                                <a:lnTo>
                                  <a:pt x="6288" y="2153"/>
                                </a:lnTo>
                              </a:path>
                            </a:pathLst>
                          </a:custGeom>
                          <a:noFill/>
                          <a:ln w="9080">
                            <a:solidFill>
                              <a:srgbClr val="69696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4" name="Freeform 448"/>
                        <wps:cNvSpPr>
                          <a:spLocks/>
                        </wps:cNvSpPr>
                        <wps:spPr bwMode="auto">
                          <a:xfrm>
                            <a:off x="2924" y="378"/>
                            <a:ext cx="6246" cy="1915"/>
                          </a:xfrm>
                          <a:custGeom>
                            <a:avLst/>
                            <a:gdLst>
                              <a:gd name="T0" fmla="+- 0 3009 2924"/>
                              <a:gd name="T1" fmla="*/ T0 w 6246"/>
                              <a:gd name="T2" fmla="+- 0 1206 378"/>
                              <a:gd name="T3" fmla="*/ 1206 h 1915"/>
                              <a:gd name="T4" fmla="+- 0 3135 2924"/>
                              <a:gd name="T5" fmla="*/ T4 w 6246"/>
                              <a:gd name="T6" fmla="+- 0 579 378"/>
                              <a:gd name="T7" fmla="*/ 579 h 1915"/>
                              <a:gd name="T8" fmla="+- 0 3262 2924"/>
                              <a:gd name="T9" fmla="*/ T8 w 6246"/>
                              <a:gd name="T10" fmla="+- 0 613 378"/>
                              <a:gd name="T11" fmla="*/ 613 h 1915"/>
                              <a:gd name="T12" fmla="+- 0 3389 2924"/>
                              <a:gd name="T13" fmla="*/ T12 w 6246"/>
                              <a:gd name="T14" fmla="+- 0 1483 378"/>
                              <a:gd name="T15" fmla="*/ 1483 h 1915"/>
                              <a:gd name="T16" fmla="+- 0 3515 2924"/>
                              <a:gd name="T17" fmla="*/ T16 w 6246"/>
                              <a:gd name="T18" fmla="+- 0 1437 378"/>
                              <a:gd name="T19" fmla="*/ 1437 h 1915"/>
                              <a:gd name="T20" fmla="+- 0 3642 2924"/>
                              <a:gd name="T21" fmla="*/ T20 w 6246"/>
                              <a:gd name="T22" fmla="+- 0 1579 378"/>
                              <a:gd name="T23" fmla="*/ 1579 h 1915"/>
                              <a:gd name="T24" fmla="+- 0 3768 2924"/>
                              <a:gd name="T25" fmla="*/ T24 w 6246"/>
                              <a:gd name="T26" fmla="+- 0 1403 378"/>
                              <a:gd name="T27" fmla="*/ 1403 h 1915"/>
                              <a:gd name="T28" fmla="+- 0 3895 2924"/>
                              <a:gd name="T29" fmla="*/ T28 w 6246"/>
                              <a:gd name="T30" fmla="+- 0 1580 378"/>
                              <a:gd name="T31" fmla="*/ 1580 h 1915"/>
                              <a:gd name="T32" fmla="+- 0 4022 2924"/>
                              <a:gd name="T33" fmla="*/ T32 w 6246"/>
                              <a:gd name="T34" fmla="+- 0 1192 378"/>
                              <a:gd name="T35" fmla="*/ 1192 h 1915"/>
                              <a:gd name="T36" fmla="+- 0 4148 2924"/>
                              <a:gd name="T37" fmla="*/ T36 w 6246"/>
                              <a:gd name="T38" fmla="+- 0 1572 378"/>
                              <a:gd name="T39" fmla="*/ 1572 h 1915"/>
                              <a:gd name="T40" fmla="+- 0 4275 2924"/>
                              <a:gd name="T41" fmla="*/ T40 w 6246"/>
                              <a:gd name="T42" fmla="+- 0 1162 378"/>
                              <a:gd name="T43" fmla="*/ 1162 h 1915"/>
                              <a:gd name="T44" fmla="+- 0 4401 2924"/>
                              <a:gd name="T45" fmla="*/ T44 w 6246"/>
                              <a:gd name="T46" fmla="+- 0 1565 378"/>
                              <a:gd name="T47" fmla="*/ 1565 h 1915"/>
                              <a:gd name="T48" fmla="+- 0 4570 2924"/>
                              <a:gd name="T49" fmla="*/ T48 w 6246"/>
                              <a:gd name="T50" fmla="+- 0 1471 378"/>
                              <a:gd name="T51" fmla="*/ 1471 h 1915"/>
                              <a:gd name="T52" fmla="+- 0 4697 2924"/>
                              <a:gd name="T53" fmla="*/ T52 w 6246"/>
                              <a:gd name="T54" fmla="+- 0 1870 378"/>
                              <a:gd name="T55" fmla="*/ 1870 h 1915"/>
                              <a:gd name="T56" fmla="+- 0 4823 2924"/>
                              <a:gd name="T57" fmla="*/ T56 w 6246"/>
                              <a:gd name="T58" fmla="+- 0 1920 378"/>
                              <a:gd name="T59" fmla="*/ 1920 h 1915"/>
                              <a:gd name="T60" fmla="+- 0 4950 2924"/>
                              <a:gd name="T61" fmla="*/ T60 w 6246"/>
                              <a:gd name="T62" fmla="+- 0 1500 378"/>
                              <a:gd name="T63" fmla="*/ 1500 h 1915"/>
                              <a:gd name="T64" fmla="+- 0 5077 2924"/>
                              <a:gd name="T65" fmla="*/ T64 w 6246"/>
                              <a:gd name="T66" fmla="+- 0 1881 378"/>
                              <a:gd name="T67" fmla="*/ 1881 h 1915"/>
                              <a:gd name="T68" fmla="+- 0 5203 2924"/>
                              <a:gd name="T69" fmla="*/ T68 w 6246"/>
                              <a:gd name="T70" fmla="+- 0 1963 378"/>
                              <a:gd name="T71" fmla="*/ 1963 h 1915"/>
                              <a:gd name="T72" fmla="+- 0 5330 2924"/>
                              <a:gd name="T73" fmla="*/ T72 w 6246"/>
                              <a:gd name="T74" fmla="+- 0 2018 378"/>
                              <a:gd name="T75" fmla="*/ 2018 h 1915"/>
                              <a:gd name="T76" fmla="+- 0 5456 2924"/>
                              <a:gd name="T77" fmla="*/ T76 w 6246"/>
                              <a:gd name="T78" fmla="+- 0 1779 378"/>
                              <a:gd name="T79" fmla="*/ 1779 h 1915"/>
                              <a:gd name="T80" fmla="+- 0 5583 2924"/>
                              <a:gd name="T81" fmla="*/ T80 w 6246"/>
                              <a:gd name="T82" fmla="+- 0 1903 378"/>
                              <a:gd name="T83" fmla="*/ 1903 h 1915"/>
                              <a:gd name="T84" fmla="+- 0 5710 2924"/>
                              <a:gd name="T85" fmla="*/ T84 w 6246"/>
                              <a:gd name="T86" fmla="+- 0 2000 378"/>
                              <a:gd name="T87" fmla="*/ 2000 h 1915"/>
                              <a:gd name="T88" fmla="+- 0 5836 2924"/>
                              <a:gd name="T89" fmla="*/ T88 w 6246"/>
                              <a:gd name="T90" fmla="+- 0 1967 378"/>
                              <a:gd name="T91" fmla="*/ 1967 h 1915"/>
                              <a:gd name="T92" fmla="+- 0 5963 2924"/>
                              <a:gd name="T93" fmla="*/ T92 w 6246"/>
                              <a:gd name="T94" fmla="+- 0 2197 378"/>
                              <a:gd name="T95" fmla="*/ 2197 h 1915"/>
                              <a:gd name="T96" fmla="+- 0 6089 2924"/>
                              <a:gd name="T97" fmla="*/ T96 w 6246"/>
                              <a:gd name="T98" fmla="+- 0 2212 378"/>
                              <a:gd name="T99" fmla="*/ 2212 h 1915"/>
                              <a:gd name="T100" fmla="+- 0 6216 2924"/>
                              <a:gd name="T101" fmla="*/ T100 w 6246"/>
                              <a:gd name="T102" fmla="+- 0 2236 378"/>
                              <a:gd name="T103" fmla="*/ 2236 h 1915"/>
                              <a:gd name="T104" fmla="+- 0 6343 2924"/>
                              <a:gd name="T105" fmla="*/ T104 w 6246"/>
                              <a:gd name="T106" fmla="+- 0 2114 378"/>
                              <a:gd name="T107" fmla="*/ 2114 h 1915"/>
                              <a:gd name="T108" fmla="+- 0 6469 2924"/>
                              <a:gd name="T109" fmla="*/ T108 w 6246"/>
                              <a:gd name="T110" fmla="+- 0 1911 378"/>
                              <a:gd name="T111" fmla="*/ 1911 h 1915"/>
                              <a:gd name="T112" fmla="+- 0 6596 2924"/>
                              <a:gd name="T113" fmla="*/ T112 w 6246"/>
                              <a:gd name="T114" fmla="+- 0 2150 378"/>
                              <a:gd name="T115" fmla="*/ 2150 h 1915"/>
                              <a:gd name="T116" fmla="+- 0 6722 2924"/>
                              <a:gd name="T117" fmla="*/ T116 w 6246"/>
                              <a:gd name="T118" fmla="+- 0 2250 378"/>
                              <a:gd name="T119" fmla="*/ 2250 h 1915"/>
                              <a:gd name="T120" fmla="+- 0 6849 2924"/>
                              <a:gd name="T121" fmla="*/ T120 w 6246"/>
                              <a:gd name="T122" fmla="+- 0 2162 378"/>
                              <a:gd name="T123" fmla="*/ 2162 h 1915"/>
                              <a:gd name="T124" fmla="+- 0 6976 2924"/>
                              <a:gd name="T125" fmla="*/ T124 w 6246"/>
                              <a:gd name="T126" fmla="+- 0 2266 378"/>
                              <a:gd name="T127" fmla="*/ 2266 h 1915"/>
                              <a:gd name="T128" fmla="+- 0 7102 2924"/>
                              <a:gd name="T129" fmla="*/ T128 w 6246"/>
                              <a:gd name="T130" fmla="+- 0 2223 378"/>
                              <a:gd name="T131" fmla="*/ 2223 h 1915"/>
                              <a:gd name="T132" fmla="+- 0 7229 2924"/>
                              <a:gd name="T133" fmla="*/ T132 w 6246"/>
                              <a:gd name="T134" fmla="+- 0 2084 378"/>
                              <a:gd name="T135" fmla="*/ 2084 h 1915"/>
                              <a:gd name="T136" fmla="+- 0 7355 2924"/>
                              <a:gd name="T137" fmla="*/ T136 w 6246"/>
                              <a:gd name="T138" fmla="+- 0 1916 378"/>
                              <a:gd name="T139" fmla="*/ 1916 h 1915"/>
                              <a:gd name="T140" fmla="+- 0 7482 2924"/>
                              <a:gd name="T141" fmla="*/ T140 w 6246"/>
                              <a:gd name="T142" fmla="+- 0 2174 378"/>
                              <a:gd name="T143" fmla="*/ 2174 h 1915"/>
                              <a:gd name="T144" fmla="+- 0 7609 2924"/>
                              <a:gd name="T145" fmla="*/ T144 w 6246"/>
                              <a:gd name="T146" fmla="+- 0 2292 378"/>
                              <a:gd name="T147" fmla="*/ 2292 h 1915"/>
                              <a:gd name="T148" fmla="+- 0 7735 2924"/>
                              <a:gd name="T149" fmla="*/ T148 w 6246"/>
                              <a:gd name="T150" fmla="+- 0 2285 378"/>
                              <a:gd name="T151" fmla="*/ 2285 h 1915"/>
                              <a:gd name="T152" fmla="+- 0 7862 2924"/>
                              <a:gd name="T153" fmla="*/ T152 w 6246"/>
                              <a:gd name="T154" fmla="+- 0 2152 378"/>
                              <a:gd name="T155" fmla="*/ 2152 h 1915"/>
                              <a:gd name="T156" fmla="+- 0 7988 2924"/>
                              <a:gd name="T157" fmla="*/ T156 w 6246"/>
                              <a:gd name="T158" fmla="+- 0 2272 378"/>
                              <a:gd name="T159" fmla="*/ 2272 h 1915"/>
                              <a:gd name="T160" fmla="+- 0 8115 2924"/>
                              <a:gd name="T161" fmla="*/ T160 w 6246"/>
                              <a:gd name="T162" fmla="+- 0 2242 378"/>
                              <a:gd name="T163" fmla="*/ 2242 h 1915"/>
                              <a:gd name="T164" fmla="+- 0 8242 2924"/>
                              <a:gd name="T165" fmla="*/ T164 w 6246"/>
                              <a:gd name="T166" fmla="+- 0 2150 378"/>
                              <a:gd name="T167" fmla="*/ 2150 h 1915"/>
                              <a:gd name="T168" fmla="+- 0 8368 2924"/>
                              <a:gd name="T169" fmla="*/ T168 w 6246"/>
                              <a:gd name="T170" fmla="+- 0 2193 378"/>
                              <a:gd name="T171" fmla="*/ 2193 h 1915"/>
                              <a:gd name="T172" fmla="+- 0 8495 2924"/>
                              <a:gd name="T173" fmla="*/ T172 w 6246"/>
                              <a:gd name="T174" fmla="+- 0 2014 378"/>
                              <a:gd name="T175" fmla="*/ 2014 h 1915"/>
                              <a:gd name="T176" fmla="+- 0 8621 2924"/>
                              <a:gd name="T177" fmla="*/ T176 w 6246"/>
                              <a:gd name="T178" fmla="+- 0 2221 378"/>
                              <a:gd name="T179" fmla="*/ 2221 h 1915"/>
                              <a:gd name="T180" fmla="+- 0 9043 2924"/>
                              <a:gd name="T181" fmla="*/ T180 w 6246"/>
                              <a:gd name="T182" fmla="+- 0 2293 378"/>
                              <a:gd name="T183" fmla="*/ 2293 h 19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6246" h="1915">
                                <a:moveTo>
                                  <a:pt x="0" y="173"/>
                                </a:moveTo>
                                <a:lnTo>
                                  <a:pt x="43" y="460"/>
                                </a:lnTo>
                                <a:lnTo>
                                  <a:pt x="85" y="828"/>
                                </a:lnTo>
                                <a:lnTo>
                                  <a:pt x="127" y="683"/>
                                </a:lnTo>
                                <a:lnTo>
                                  <a:pt x="169" y="373"/>
                                </a:lnTo>
                                <a:lnTo>
                                  <a:pt x="211" y="201"/>
                                </a:lnTo>
                                <a:lnTo>
                                  <a:pt x="254" y="49"/>
                                </a:lnTo>
                                <a:lnTo>
                                  <a:pt x="296" y="0"/>
                                </a:lnTo>
                                <a:lnTo>
                                  <a:pt x="338" y="235"/>
                                </a:lnTo>
                                <a:lnTo>
                                  <a:pt x="380" y="585"/>
                                </a:lnTo>
                                <a:lnTo>
                                  <a:pt x="422" y="883"/>
                                </a:lnTo>
                                <a:lnTo>
                                  <a:pt x="465" y="1105"/>
                                </a:lnTo>
                                <a:lnTo>
                                  <a:pt x="507" y="1193"/>
                                </a:lnTo>
                                <a:lnTo>
                                  <a:pt x="549" y="1148"/>
                                </a:lnTo>
                                <a:lnTo>
                                  <a:pt x="591" y="1059"/>
                                </a:lnTo>
                                <a:lnTo>
                                  <a:pt x="633" y="1058"/>
                                </a:lnTo>
                                <a:lnTo>
                                  <a:pt x="676" y="1168"/>
                                </a:lnTo>
                                <a:lnTo>
                                  <a:pt x="718" y="1201"/>
                                </a:lnTo>
                                <a:lnTo>
                                  <a:pt x="760" y="1110"/>
                                </a:lnTo>
                                <a:lnTo>
                                  <a:pt x="802" y="1046"/>
                                </a:lnTo>
                                <a:lnTo>
                                  <a:pt x="844" y="1025"/>
                                </a:lnTo>
                                <a:lnTo>
                                  <a:pt x="887" y="1009"/>
                                </a:lnTo>
                                <a:lnTo>
                                  <a:pt x="929" y="1077"/>
                                </a:lnTo>
                                <a:lnTo>
                                  <a:pt x="971" y="1202"/>
                                </a:lnTo>
                                <a:lnTo>
                                  <a:pt x="1013" y="1195"/>
                                </a:lnTo>
                                <a:lnTo>
                                  <a:pt x="1055" y="999"/>
                                </a:lnTo>
                                <a:lnTo>
                                  <a:pt x="1098" y="814"/>
                                </a:lnTo>
                                <a:lnTo>
                                  <a:pt x="1140" y="853"/>
                                </a:lnTo>
                                <a:lnTo>
                                  <a:pt x="1182" y="1062"/>
                                </a:lnTo>
                                <a:lnTo>
                                  <a:pt x="1224" y="1194"/>
                                </a:lnTo>
                                <a:lnTo>
                                  <a:pt x="1266" y="1122"/>
                                </a:lnTo>
                                <a:lnTo>
                                  <a:pt x="1309" y="938"/>
                                </a:lnTo>
                                <a:lnTo>
                                  <a:pt x="1351" y="784"/>
                                </a:lnTo>
                                <a:lnTo>
                                  <a:pt x="1393" y="771"/>
                                </a:lnTo>
                                <a:lnTo>
                                  <a:pt x="1435" y="945"/>
                                </a:lnTo>
                                <a:lnTo>
                                  <a:pt x="1477" y="1187"/>
                                </a:lnTo>
                                <a:lnTo>
                                  <a:pt x="1520" y="1274"/>
                                </a:lnTo>
                                <a:lnTo>
                                  <a:pt x="1604" y="999"/>
                                </a:lnTo>
                                <a:lnTo>
                                  <a:pt x="1646" y="1093"/>
                                </a:lnTo>
                                <a:lnTo>
                                  <a:pt x="1688" y="1350"/>
                                </a:lnTo>
                                <a:lnTo>
                                  <a:pt x="1731" y="1520"/>
                                </a:lnTo>
                                <a:lnTo>
                                  <a:pt x="1773" y="1492"/>
                                </a:lnTo>
                                <a:lnTo>
                                  <a:pt x="1815" y="1435"/>
                                </a:lnTo>
                                <a:lnTo>
                                  <a:pt x="1857" y="1494"/>
                                </a:lnTo>
                                <a:lnTo>
                                  <a:pt x="1899" y="1542"/>
                                </a:lnTo>
                                <a:lnTo>
                                  <a:pt x="1942" y="1466"/>
                                </a:lnTo>
                                <a:lnTo>
                                  <a:pt x="1984" y="1298"/>
                                </a:lnTo>
                                <a:lnTo>
                                  <a:pt x="2026" y="1122"/>
                                </a:lnTo>
                                <a:lnTo>
                                  <a:pt x="2068" y="1087"/>
                                </a:lnTo>
                                <a:lnTo>
                                  <a:pt x="2110" y="1260"/>
                                </a:lnTo>
                                <a:lnTo>
                                  <a:pt x="2153" y="1503"/>
                                </a:lnTo>
                                <a:lnTo>
                                  <a:pt x="2195" y="1621"/>
                                </a:lnTo>
                                <a:lnTo>
                                  <a:pt x="2237" y="1609"/>
                                </a:lnTo>
                                <a:lnTo>
                                  <a:pt x="2279" y="1585"/>
                                </a:lnTo>
                                <a:lnTo>
                                  <a:pt x="2321" y="1588"/>
                                </a:lnTo>
                                <a:lnTo>
                                  <a:pt x="2364" y="1604"/>
                                </a:lnTo>
                                <a:lnTo>
                                  <a:pt x="2406" y="1640"/>
                                </a:lnTo>
                                <a:lnTo>
                                  <a:pt x="2448" y="1660"/>
                                </a:lnTo>
                                <a:lnTo>
                                  <a:pt x="2490" y="1579"/>
                                </a:lnTo>
                                <a:lnTo>
                                  <a:pt x="2532" y="1401"/>
                                </a:lnTo>
                                <a:lnTo>
                                  <a:pt x="2575" y="1260"/>
                                </a:lnTo>
                                <a:lnTo>
                                  <a:pt x="2617" y="1303"/>
                                </a:lnTo>
                                <a:lnTo>
                                  <a:pt x="2659" y="1525"/>
                                </a:lnTo>
                                <a:lnTo>
                                  <a:pt x="2701" y="1701"/>
                                </a:lnTo>
                                <a:lnTo>
                                  <a:pt x="2743" y="1692"/>
                                </a:lnTo>
                                <a:lnTo>
                                  <a:pt x="2786" y="1622"/>
                                </a:lnTo>
                                <a:lnTo>
                                  <a:pt x="2828" y="1620"/>
                                </a:lnTo>
                                <a:lnTo>
                                  <a:pt x="2870" y="1624"/>
                                </a:lnTo>
                                <a:lnTo>
                                  <a:pt x="2912" y="1589"/>
                                </a:lnTo>
                                <a:lnTo>
                                  <a:pt x="2954" y="1616"/>
                                </a:lnTo>
                                <a:lnTo>
                                  <a:pt x="2997" y="1731"/>
                                </a:lnTo>
                                <a:lnTo>
                                  <a:pt x="3039" y="1819"/>
                                </a:lnTo>
                                <a:lnTo>
                                  <a:pt x="3081" y="1821"/>
                                </a:lnTo>
                                <a:lnTo>
                                  <a:pt x="3123" y="1805"/>
                                </a:lnTo>
                                <a:lnTo>
                                  <a:pt x="3165" y="1834"/>
                                </a:lnTo>
                                <a:lnTo>
                                  <a:pt x="3208" y="1879"/>
                                </a:lnTo>
                                <a:lnTo>
                                  <a:pt x="3250" y="1892"/>
                                </a:lnTo>
                                <a:lnTo>
                                  <a:pt x="3292" y="1858"/>
                                </a:lnTo>
                                <a:lnTo>
                                  <a:pt x="3334" y="1794"/>
                                </a:lnTo>
                                <a:lnTo>
                                  <a:pt x="3376" y="1750"/>
                                </a:lnTo>
                                <a:lnTo>
                                  <a:pt x="3419" y="1736"/>
                                </a:lnTo>
                                <a:lnTo>
                                  <a:pt x="3461" y="1675"/>
                                </a:lnTo>
                                <a:lnTo>
                                  <a:pt x="3503" y="1567"/>
                                </a:lnTo>
                                <a:lnTo>
                                  <a:pt x="3545" y="1533"/>
                                </a:lnTo>
                                <a:lnTo>
                                  <a:pt x="3587" y="1622"/>
                                </a:lnTo>
                                <a:lnTo>
                                  <a:pt x="3630" y="1732"/>
                                </a:lnTo>
                                <a:lnTo>
                                  <a:pt x="3672" y="1772"/>
                                </a:lnTo>
                                <a:lnTo>
                                  <a:pt x="3714" y="1783"/>
                                </a:lnTo>
                                <a:lnTo>
                                  <a:pt x="3756" y="1826"/>
                                </a:lnTo>
                                <a:lnTo>
                                  <a:pt x="3798" y="1872"/>
                                </a:lnTo>
                                <a:lnTo>
                                  <a:pt x="3841" y="1868"/>
                                </a:lnTo>
                                <a:lnTo>
                                  <a:pt x="3883" y="1817"/>
                                </a:lnTo>
                                <a:lnTo>
                                  <a:pt x="3925" y="1784"/>
                                </a:lnTo>
                                <a:lnTo>
                                  <a:pt x="3967" y="1817"/>
                                </a:lnTo>
                                <a:lnTo>
                                  <a:pt x="4009" y="1869"/>
                                </a:lnTo>
                                <a:lnTo>
                                  <a:pt x="4052" y="1888"/>
                                </a:lnTo>
                                <a:lnTo>
                                  <a:pt x="4094" y="1884"/>
                                </a:lnTo>
                                <a:lnTo>
                                  <a:pt x="4136" y="1873"/>
                                </a:lnTo>
                                <a:lnTo>
                                  <a:pt x="4178" y="1845"/>
                                </a:lnTo>
                                <a:lnTo>
                                  <a:pt x="4220" y="1790"/>
                                </a:lnTo>
                                <a:lnTo>
                                  <a:pt x="4263" y="1737"/>
                                </a:lnTo>
                                <a:lnTo>
                                  <a:pt x="4305" y="1706"/>
                                </a:lnTo>
                                <a:lnTo>
                                  <a:pt x="4347" y="1650"/>
                                </a:lnTo>
                                <a:lnTo>
                                  <a:pt x="4389" y="1569"/>
                                </a:lnTo>
                                <a:lnTo>
                                  <a:pt x="4431" y="1538"/>
                                </a:lnTo>
                                <a:lnTo>
                                  <a:pt x="4474" y="1586"/>
                                </a:lnTo>
                                <a:lnTo>
                                  <a:pt x="4516" y="1685"/>
                                </a:lnTo>
                                <a:lnTo>
                                  <a:pt x="4558" y="1796"/>
                                </a:lnTo>
                                <a:lnTo>
                                  <a:pt x="4600" y="1875"/>
                                </a:lnTo>
                                <a:lnTo>
                                  <a:pt x="4642" y="1907"/>
                                </a:lnTo>
                                <a:lnTo>
                                  <a:pt x="4685" y="1914"/>
                                </a:lnTo>
                                <a:lnTo>
                                  <a:pt x="4727" y="1915"/>
                                </a:lnTo>
                                <a:lnTo>
                                  <a:pt x="4769" y="1914"/>
                                </a:lnTo>
                                <a:lnTo>
                                  <a:pt x="4811" y="1907"/>
                                </a:lnTo>
                                <a:lnTo>
                                  <a:pt x="4853" y="1879"/>
                                </a:lnTo>
                                <a:lnTo>
                                  <a:pt x="4896" y="1821"/>
                                </a:lnTo>
                                <a:lnTo>
                                  <a:pt x="4938" y="1774"/>
                                </a:lnTo>
                                <a:lnTo>
                                  <a:pt x="4980" y="1791"/>
                                </a:lnTo>
                                <a:lnTo>
                                  <a:pt x="5022" y="1850"/>
                                </a:lnTo>
                                <a:lnTo>
                                  <a:pt x="5064" y="1894"/>
                                </a:lnTo>
                                <a:lnTo>
                                  <a:pt x="5107" y="1908"/>
                                </a:lnTo>
                                <a:lnTo>
                                  <a:pt x="5149" y="1900"/>
                                </a:lnTo>
                                <a:lnTo>
                                  <a:pt x="5191" y="1864"/>
                                </a:lnTo>
                                <a:lnTo>
                                  <a:pt x="5233" y="1803"/>
                                </a:lnTo>
                                <a:lnTo>
                                  <a:pt x="5275" y="1761"/>
                                </a:lnTo>
                                <a:lnTo>
                                  <a:pt x="5318" y="1772"/>
                                </a:lnTo>
                                <a:lnTo>
                                  <a:pt x="5360" y="1812"/>
                                </a:lnTo>
                                <a:lnTo>
                                  <a:pt x="5402" y="1836"/>
                                </a:lnTo>
                                <a:lnTo>
                                  <a:pt x="5444" y="1815"/>
                                </a:lnTo>
                                <a:lnTo>
                                  <a:pt x="5486" y="1743"/>
                                </a:lnTo>
                                <a:lnTo>
                                  <a:pt x="5529" y="1663"/>
                                </a:lnTo>
                                <a:lnTo>
                                  <a:pt x="5571" y="1636"/>
                                </a:lnTo>
                                <a:lnTo>
                                  <a:pt x="5613" y="1683"/>
                                </a:lnTo>
                                <a:lnTo>
                                  <a:pt x="5655" y="1771"/>
                                </a:lnTo>
                                <a:lnTo>
                                  <a:pt x="5697" y="1843"/>
                                </a:lnTo>
                                <a:lnTo>
                                  <a:pt x="5782" y="1896"/>
                                </a:lnTo>
                                <a:lnTo>
                                  <a:pt x="5866" y="1913"/>
                                </a:lnTo>
                                <a:lnTo>
                                  <a:pt x="6119" y="1915"/>
                                </a:lnTo>
                                <a:lnTo>
                                  <a:pt x="6246" y="1915"/>
                                </a:lnTo>
                              </a:path>
                            </a:pathLst>
                          </a:custGeom>
                          <a:noFill/>
                          <a:ln w="9014">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65" name="Picture 44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2840" y="21"/>
                            <a:ext cx="6394"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E0BE456" id="Group 446" o:spid="_x0000_s1026" style="position:absolute;margin-left:142pt;margin-top:1.1pt;width:319.7pt;height:113.95pt;z-index:15064;mso-position-horizontal-relative:page" coordorigin="2840,22" coordsize="6394,2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">
                <v:shape id="Freeform 449" o:spid="_x0000_s1027" style="position:absolute;left:2903;top:133;width:6288;height:2158;visibility:visible;mso-wrap-style:square;v-text-anchor:top" coordsize="6288,2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" path="m,l43,445r42,740l127,1399r84,-15l296,1313r42,-67l380,1188r42,-43l465,1109r42,-50l549,1009r42,-32l633,953r85,-77l760,894r42,16l844,902r43,16l929,951r42,9l1013,974r42,47l1098,1053r42,30l1182,1120r42,16l1266,1139r43,-13l1351,1164r42,53l1435,1237r42,28l1520,1281r42,4l1604,1315r84,124l1731,1458r42,3l1815,1493r42,54l1899,1570r43,-7l1984,1572r84,70l2110,1658r43,4l2195,1681r42,24l2279,1731r42,34l2364,1787r42,5l2448,1774r42,-10l2532,1797r43,31l2617,1823r42,6l2701,1841r42,14l2786,1886r42,20l2870,1903r42,-1l2954,1913r43,2l3039,1926r42,17l3123,1942r42,4l3208,1959r42,8l3292,1968r42,4l3376,1989r43,11l3461,2001r42,4l3545,2011r42,3l3630,2016r42,-1l3714,2022r42,-1l3798,2028r43,25l3883,2061r42,-7l4009,2057r43,5l4094,2067r42,-4l4178,2060r42,8l4263,2072r42,-2l4347,2073r42,11l4431,2094r43,3l4516,2095r42,-3l4600,2090r42,10l4685,2107r42,-6l4769,2099r42,8l4853,2112r43,1l4938,2116r42,l5022,2119r85,17l5149,2145r42,7l5233,2155r85,2l5486,2156r169,-1l5782,2153r126,-8l5951,2145r42,1l6077,2150r42,l6204,2149r42,1l6288,2153e" filled="f" strokecolor="#696969" strokeweight=".25222mm">
                  <v:path arrowok="t" o:connecttype="custom" o:connectlocs="85,1318;296,1446;422,1278;549,1142;718,1009;844,1035;971,1093;1098,1186;1224,1269;1351,1297;1477,1398;1604,1448;1773,1594;1899,1703;2068,1775;2195,1814;2321,1898;2448,1907;2575,1961;2701,1974;2828,2039;2954,2046;3081,2076;3208,2092;3334,2105;3461,2134;3587,2147;3714,2155;3841,2186;4009,2190;4136,2196;4263,2205;4389,2217;4516,2228;4642,2233;4769,2232;4896,2246;5022,2252;5191,2285;5486,2289;5908,2278;6077,2283;6246,2283" o:connectangles="0,0,0,0,0,0,0,0,0,0,0,0,0,0,0,0,0,0,0,0,0,0,0,0,0,0,0,0,0,0,0,0,0,0,0,0,0,0,0,0,0,0,0"/>
                </v:shape>
                <v:shape id="Freeform 448" o:spid="_x0000_s1028" style="position:absolute;left:2924;top:378;width:6246;height:1915;visibility:visible;mso-wrap-style:square;v-text-anchor:top" coordsize="6246,1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" path="m,173l43,460,85,828,127,683,169,373,211,201,254,49,296,r42,235l380,585r42,298l465,1105r42,88l549,1148r42,-89l633,1058r43,110l718,1201r42,-91l802,1046r42,-21l887,1009r42,68l971,1202r42,-7l1055,999r43,-185l1140,853r42,209l1224,1194r42,-72l1309,938r42,-154l1393,771r42,174l1477,1187r43,87l1604,999r42,94l1688,1350r43,170l1773,1492r42,-57l1857,1494r42,48l1942,1466r42,-168l2026,1122r42,-35l2110,1260r43,243l2195,1621r42,-12l2279,1585r42,3l2364,1604r42,36l2448,1660r42,-81l2532,1401r43,-141l2617,1303r42,222l2701,1701r42,-9l2786,1622r42,-2l2870,1624r42,-35l2954,1616r43,115l3039,1819r42,2l3123,1805r42,29l3208,1879r42,13l3292,1858r42,-64l3376,1750r43,-14l3461,1675r42,-108l3545,1533r42,89l3630,1732r42,40l3714,1783r42,43l3798,1872r43,-4l3883,1817r42,-33l3967,1817r42,52l4052,1888r42,-4l4136,1873r42,-28l4220,1790r43,-53l4305,1706r42,-56l4389,1569r42,-31l4474,1586r42,99l4558,1796r42,79l4642,1907r43,7l4727,1915r42,-1l4811,1907r42,-28l4896,1821r42,-47l4980,1791r42,59l5064,1894r43,14l5149,1900r42,-36l5233,1803r42,-42l5318,1772r42,40l5402,1836r42,-21l5486,1743r43,-80l5571,1636r42,47l5655,1771r42,72l5782,1896r84,17l6119,1915r127,e" filled="f" strokecolor="#367eb8" strokeweight=".25039mm">
                  <v:path arrowok="t" o:connecttype="custom" o:connectlocs="85,1206;211,579;338,613;465,1483;591,1437;718,1579;844,1403;971,1580;1098,1192;1224,1572;1351,1162;1477,1565;1646,1471;1773,1870;1899,1920;2026,1500;2153,1881;2279,1963;2406,2018;2532,1779;2659,1903;2786,2000;2912,1967;3039,2197;3165,2212;3292,2236;3419,2114;3545,1911;3672,2150;3798,2250;3925,2162;4052,2266;4178,2223;4305,2084;4431,1916;4558,2174;4685,2292;4811,2285;4938,2152;5064,2272;5191,2242;5318,2150;5444,2193;5571,2014;5697,2221;6119,2293" o:connectangles="0,0,0,0,0,0,0,0,0,0,0,0,0,0,0,0,0,0,0,0,0,0,0,0,0,0,0,0,0,0,0,0,0,0,0,0,0,0,0,0,0,0,0,0,0,0"/>
                </v:shape>
                <v:shape id="Picture 447" o:spid="_x0000_s1029" type="#_x0000_t75" style="position:absolute;left:2840;top:21;width:6394;height:22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">
                  <v:imagedata r:id="rId57" o:title=""/>
                </v:shape>
                <w10:wrap anchorx="page"/>
              </v:group>
            </w:pict>
          </mc:Fallback>
        </mc:AlternateContent>
      </w:r>
      <w:r>
        <w:rPr>
          <w:noProof/>
        </w:rPr>
        <mc:AlternateContent>
          <mc:Choice Requires="wps">
            <w:drawing>
              <wp:anchor distT="0" distB="0" distL="114300" distR="114300" simplePos="0" relativeHeight="15112" behindDoc="0" locked="0" layoutInCell="1" allowOverlap="1">
                <wp:simplePos x="0" y="0"/>
                <wp:positionH relativeFrom="page">
                  <wp:posOffset>1813560</wp:posOffset>
                </wp:positionH>
                <wp:positionV relativeFrom="paragraph">
                  <wp:posOffset>20955</wp:posOffset>
                </wp:positionV>
                <wp:extent cx="4056380" cy="1505585"/>
                <wp:effectExtent l="3810" t="3175" r="0" b="0"/>
                <wp:wrapNone/>
                <wp:docPr id="461" name="Text Box 4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6380" cy="1505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66"/>
                              <w:gridCol w:w="844"/>
                              <w:gridCol w:w="844"/>
                              <w:gridCol w:w="844"/>
                              <w:gridCol w:w="844"/>
                              <w:gridCol w:w="844"/>
                              <w:gridCol w:w="844"/>
                              <w:gridCol w:w="443"/>
                            </w:tblGrid>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spacing w:before="28" w:line="130" w:lineRule="atLeast"/>
                                    <w:ind w:left="738" w:right="-87"/>
                                    <w:jc w:val="right"/>
                                    <w:rPr>
                                      <w:sz w:val="9"/>
                                    </w:rPr>
                                  </w:pPr>
                                  <w:r>
                                    <w:rPr>
                                      <w:color w:val="262626"/>
                                      <w:w w:val="145"/>
                                      <w:sz w:val="9"/>
                                    </w:rPr>
                                    <w:t>D M</w:t>
                                  </w:r>
                                </w:p>
                              </w:tc>
                              <w:tc>
                                <w:tcPr>
                                  <w:tcW w:w="443" w:type="dxa"/>
                                  <w:tcBorders>
                                    <w:right w:val="single" w:sz="4" w:space="0" w:color="CCCCCC"/>
                                  </w:tcBorders>
                                </w:tcPr>
                                <w:p w:rsidR="00720A1C" w:rsidRDefault="00720A1C">
                                  <w:pPr>
                                    <w:pStyle w:val="TableParagraph"/>
                                    <w:spacing w:before="28" w:line="130" w:lineRule="atLeast"/>
                                    <w:ind w:left="69" w:right="97" w:hanging="15"/>
                                    <w:rPr>
                                      <w:sz w:val="9"/>
                                    </w:rPr>
                                  </w:pPr>
                                  <w:proofErr w:type="spellStart"/>
                                  <w:r>
                                    <w:rPr>
                                      <w:color w:val="262626"/>
                                      <w:w w:val="150"/>
                                      <w:sz w:val="9"/>
                                    </w:rPr>
                                    <w:t>ata</w:t>
                                  </w:r>
                                  <w:proofErr w:type="spellEnd"/>
                                  <w:r>
                                    <w:rPr>
                                      <w:color w:val="262626"/>
                                      <w:w w:val="150"/>
                                      <w:sz w:val="9"/>
                                    </w:rPr>
                                    <w:t xml:space="preserve"> </w:t>
                                  </w:r>
                                  <w:proofErr w:type="spellStart"/>
                                  <w:r>
                                    <w:rPr>
                                      <w:color w:val="262626"/>
                                      <w:w w:val="145"/>
                                      <w:sz w:val="9"/>
                                    </w:rPr>
                                    <w:t>odel</w:t>
                                  </w:r>
                                  <w:proofErr w:type="spellEnd"/>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97"/>
                              </w:trPr>
                              <w:tc>
                                <w:tcPr>
                                  <w:tcW w:w="866" w:type="dxa"/>
                                  <w:tcBorders>
                                    <w:left w:val="double" w:sz="1" w:space="0" w:color="CCCCCC"/>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443" w:type="dxa"/>
                                  <w:tcBorders>
                                    <w:bottom w:val="single" w:sz="4" w:space="0" w:color="CCCCCC"/>
                                    <w:right w:val="single" w:sz="4" w:space="0" w:color="CCCCCC"/>
                                  </w:tcBorders>
                                </w:tcPr>
                                <w:p w:rsidR="00720A1C" w:rsidRDefault="00720A1C">
                                  <w:pPr>
                                    <w:pStyle w:val="TableParagraph"/>
                                    <w:rPr>
                                      <w:rFonts w:ascii="Times New Roman"/>
                                      <w:sz w:val="4"/>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5" o:spid="_x0000_s1622" type="#_x0000_t202" style="position:absolute;left:0;text-align:left;margin-left:142.8pt;margin-top:1.65pt;width:319.4pt;height:118.55pt;z-index:15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66"/>
                        <w:gridCol w:w="844"/>
                        <w:gridCol w:w="844"/>
                        <w:gridCol w:w="844"/>
                        <w:gridCol w:w="844"/>
                        <w:gridCol w:w="844"/>
                        <w:gridCol w:w="844"/>
                        <w:gridCol w:w="443"/>
                      </w:tblGrid>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spacing w:before="28" w:line="130" w:lineRule="atLeast"/>
                              <w:ind w:left="738" w:right="-87"/>
                              <w:jc w:val="right"/>
                              <w:rPr>
                                <w:sz w:val="9"/>
                              </w:rPr>
                            </w:pPr>
                            <w:r>
                              <w:rPr>
                                <w:color w:val="262626"/>
                                <w:w w:val="145"/>
                                <w:sz w:val="9"/>
                              </w:rPr>
                              <w:t>D M</w:t>
                            </w:r>
                          </w:p>
                        </w:tc>
                        <w:tc>
                          <w:tcPr>
                            <w:tcW w:w="443" w:type="dxa"/>
                            <w:tcBorders>
                              <w:right w:val="single" w:sz="4" w:space="0" w:color="CCCCCC"/>
                            </w:tcBorders>
                          </w:tcPr>
                          <w:p w:rsidR="00720A1C" w:rsidRDefault="00720A1C">
                            <w:pPr>
                              <w:pStyle w:val="TableParagraph"/>
                              <w:spacing w:before="28" w:line="130" w:lineRule="atLeast"/>
                              <w:ind w:left="69" w:right="97" w:hanging="15"/>
                              <w:rPr>
                                <w:sz w:val="9"/>
                              </w:rPr>
                            </w:pPr>
                            <w:proofErr w:type="spellStart"/>
                            <w:r>
                              <w:rPr>
                                <w:color w:val="262626"/>
                                <w:w w:val="150"/>
                                <w:sz w:val="9"/>
                              </w:rPr>
                              <w:t>ata</w:t>
                            </w:r>
                            <w:proofErr w:type="spellEnd"/>
                            <w:r>
                              <w:rPr>
                                <w:color w:val="262626"/>
                                <w:w w:val="150"/>
                                <w:sz w:val="9"/>
                              </w:rPr>
                              <w:t xml:space="preserve"> </w:t>
                            </w:r>
                            <w:proofErr w:type="spellStart"/>
                            <w:r>
                              <w:rPr>
                                <w:color w:val="262626"/>
                                <w:w w:val="145"/>
                                <w:sz w:val="9"/>
                              </w:rPr>
                              <w:t>odel</w:t>
                            </w:r>
                            <w:proofErr w:type="spellEnd"/>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312"/>
                        </w:trPr>
                        <w:tc>
                          <w:tcPr>
                            <w:tcW w:w="866" w:type="dxa"/>
                            <w:tcBorders>
                              <w:left w:val="double" w:sz="1" w:space="0" w:color="CCCCCC"/>
                            </w:tcBorders>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844" w:type="dxa"/>
                          </w:tcPr>
                          <w:p w:rsidR="00720A1C" w:rsidRDefault="00720A1C">
                            <w:pPr>
                              <w:pStyle w:val="TableParagraph"/>
                              <w:rPr>
                                <w:rFonts w:ascii="Times New Roman"/>
                                <w:sz w:val="14"/>
                              </w:rPr>
                            </w:pPr>
                          </w:p>
                        </w:tc>
                        <w:tc>
                          <w:tcPr>
                            <w:tcW w:w="443" w:type="dxa"/>
                            <w:tcBorders>
                              <w:right w:val="single" w:sz="4" w:space="0" w:color="CCCCCC"/>
                            </w:tcBorders>
                          </w:tcPr>
                          <w:p w:rsidR="00720A1C" w:rsidRDefault="00720A1C">
                            <w:pPr>
                              <w:pStyle w:val="TableParagraph"/>
                              <w:rPr>
                                <w:rFonts w:ascii="Times New Roman"/>
                                <w:sz w:val="14"/>
                              </w:rPr>
                            </w:pPr>
                          </w:p>
                        </w:tc>
                      </w:tr>
                      <w:tr w:rsidR="00720A1C">
                        <w:trPr>
                          <w:trHeight w:val="97"/>
                        </w:trPr>
                        <w:tc>
                          <w:tcPr>
                            <w:tcW w:w="866" w:type="dxa"/>
                            <w:tcBorders>
                              <w:left w:val="double" w:sz="1" w:space="0" w:color="CCCCCC"/>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844" w:type="dxa"/>
                            <w:tcBorders>
                              <w:bottom w:val="single" w:sz="4" w:space="0" w:color="CCCCCC"/>
                            </w:tcBorders>
                          </w:tcPr>
                          <w:p w:rsidR="00720A1C" w:rsidRDefault="00720A1C">
                            <w:pPr>
                              <w:pStyle w:val="TableParagraph"/>
                              <w:rPr>
                                <w:rFonts w:ascii="Times New Roman"/>
                                <w:sz w:val="4"/>
                              </w:rPr>
                            </w:pPr>
                          </w:p>
                        </w:tc>
                        <w:tc>
                          <w:tcPr>
                            <w:tcW w:w="443" w:type="dxa"/>
                            <w:tcBorders>
                              <w:bottom w:val="single" w:sz="4" w:space="0" w:color="CCCCCC"/>
                              <w:right w:val="single" w:sz="4" w:space="0" w:color="CCCCCC"/>
                            </w:tcBorders>
                          </w:tcPr>
                          <w:p w:rsidR="00720A1C" w:rsidRDefault="00720A1C">
                            <w:pPr>
                              <w:pStyle w:val="TableParagraph"/>
                              <w:rPr>
                                <w:rFonts w:ascii="Times New Roman"/>
                                <w:sz w:val="4"/>
                              </w:rPr>
                            </w:pPr>
                          </w:p>
                        </w:tc>
                      </w:tr>
                    </w:tbl>
                    <w:p w:rsidR="00720A1C" w:rsidRDefault="00720A1C">
                      <w:pPr>
                        <w:pStyle w:val="BodyText"/>
                      </w:pPr>
                    </w:p>
                  </w:txbxContent>
                </v:textbox>
                <w10:wrap anchorx="page"/>
              </v:shape>
            </w:pict>
          </mc:Fallback>
        </mc:AlternateContent>
      </w:r>
      <w:r>
        <w:rPr>
          <w:rFonts w:ascii="Arial"/>
          <w:color w:val="262626"/>
          <w:w w:val="135"/>
          <w:sz w:val="7"/>
        </w:rPr>
        <w:t>0.035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0.030</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0.025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0.020</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0.015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0.010</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0.005</w:t>
      </w:r>
    </w:p>
    <w:p w:rsidR="003B1141" w:rsidRDefault="003B1141">
      <w:pPr>
        <w:pStyle w:val="BodyText"/>
        <w:rPr>
          <w:rFonts w:ascii="Arial"/>
          <w:sz w:val="6"/>
        </w:rPr>
      </w:pPr>
    </w:p>
    <w:p w:rsidR="003B1141" w:rsidRDefault="003B1141">
      <w:pPr>
        <w:pStyle w:val="BodyText"/>
        <w:rPr>
          <w:rFonts w:ascii="Arial"/>
          <w:sz w:val="6"/>
        </w:rPr>
      </w:pPr>
    </w:p>
    <w:p w:rsidR="003B1141" w:rsidRDefault="003B1141">
      <w:pPr>
        <w:pStyle w:val="BodyText"/>
        <w:rPr>
          <w:rFonts w:ascii="Arial"/>
          <w:sz w:val="6"/>
        </w:rPr>
      </w:pPr>
    </w:p>
    <w:p w:rsidR="003B1141" w:rsidRDefault="00720A1C">
      <w:pPr>
        <w:spacing w:before="35"/>
        <w:ind w:left="1267"/>
        <w:rPr>
          <w:rFonts w:ascii="Arial"/>
          <w:sz w:val="7"/>
        </w:rPr>
      </w:pPr>
      <w:r>
        <w:rPr>
          <w:rFonts w:ascii="Arial"/>
          <w:color w:val="262626"/>
          <w:w w:val="135"/>
          <w:sz w:val="7"/>
        </w:rPr>
        <w:t>0.000</w:t>
      </w:r>
    </w:p>
    <w:p w:rsidR="003B1141" w:rsidRDefault="003B1141">
      <w:pPr>
        <w:pStyle w:val="BodyText"/>
        <w:spacing w:before="7"/>
        <w:rPr>
          <w:rFonts w:ascii="Arial"/>
          <w:sz w:val="6"/>
        </w:rPr>
      </w:pPr>
    </w:p>
    <w:p w:rsidR="003B1141" w:rsidRDefault="00720A1C">
      <w:pPr>
        <w:tabs>
          <w:tab w:val="left" w:pos="2373"/>
          <w:tab w:val="left" w:pos="3217"/>
          <w:tab w:val="left" w:pos="4061"/>
          <w:tab w:val="left" w:pos="4905"/>
          <w:tab w:val="left" w:pos="5722"/>
          <w:tab w:val="left" w:pos="6566"/>
          <w:tab w:val="left" w:pos="7410"/>
        </w:tabs>
        <w:ind w:left="1555"/>
        <w:rPr>
          <w:rFonts w:ascii="Arial"/>
          <w:sz w:val="7"/>
        </w:rPr>
      </w:pPr>
      <w:r>
        <w:rPr>
          <w:rFonts w:ascii="Arial"/>
          <w:color w:val="262626"/>
          <w:w w:val="135"/>
          <w:sz w:val="7"/>
        </w:rPr>
        <w:t>0</w:t>
      </w:r>
      <w:r>
        <w:rPr>
          <w:rFonts w:ascii="Arial"/>
          <w:color w:val="262626"/>
          <w:w w:val="135"/>
          <w:sz w:val="7"/>
        </w:rPr>
        <w:tab/>
        <w:t>20</w:t>
      </w:r>
      <w:r>
        <w:rPr>
          <w:rFonts w:ascii="Arial"/>
          <w:color w:val="262626"/>
          <w:w w:val="135"/>
          <w:sz w:val="7"/>
        </w:rPr>
        <w:tab/>
        <w:t>40</w:t>
      </w:r>
      <w:r>
        <w:rPr>
          <w:rFonts w:ascii="Arial"/>
          <w:color w:val="262626"/>
          <w:w w:val="135"/>
          <w:sz w:val="7"/>
        </w:rPr>
        <w:tab/>
        <w:t>60</w:t>
      </w:r>
      <w:r>
        <w:rPr>
          <w:rFonts w:ascii="Arial"/>
          <w:color w:val="262626"/>
          <w:w w:val="135"/>
          <w:sz w:val="7"/>
        </w:rPr>
        <w:tab/>
        <w:t>80</w:t>
      </w:r>
      <w:r>
        <w:rPr>
          <w:rFonts w:ascii="Arial"/>
          <w:color w:val="262626"/>
          <w:w w:val="135"/>
          <w:sz w:val="7"/>
        </w:rPr>
        <w:tab/>
        <w:t>100</w:t>
      </w:r>
      <w:r>
        <w:rPr>
          <w:rFonts w:ascii="Arial"/>
          <w:color w:val="262626"/>
          <w:w w:val="135"/>
          <w:sz w:val="7"/>
        </w:rPr>
        <w:tab/>
        <w:t>120</w:t>
      </w:r>
      <w:r>
        <w:rPr>
          <w:rFonts w:ascii="Arial"/>
          <w:color w:val="262626"/>
          <w:w w:val="135"/>
          <w:sz w:val="7"/>
        </w:rPr>
        <w:tab/>
        <w:t>140</w:t>
      </w:r>
    </w:p>
    <w:p w:rsidR="003B1141" w:rsidRDefault="00720A1C">
      <w:pPr>
        <w:spacing w:before="9"/>
        <w:ind w:right="1465"/>
        <w:jc w:val="center"/>
        <w:rPr>
          <w:rFonts w:ascii="Arial"/>
          <w:sz w:val="11"/>
        </w:rPr>
      </w:pPr>
      <w:r>
        <w:rPr>
          <w:rFonts w:ascii="Arial"/>
          <w:color w:val="262626"/>
          <w:w w:val="140"/>
          <w:sz w:val="11"/>
        </w:rPr>
        <w:t>Wage in $1,000</w:t>
      </w:r>
    </w:p>
    <w:p w:rsidR="003B1141" w:rsidRDefault="003B1141">
      <w:pPr>
        <w:pStyle w:val="BodyText"/>
        <w:spacing w:before="7"/>
        <w:rPr>
          <w:rFonts w:ascii="Arial"/>
          <w:sz w:val="18"/>
        </w:rPr>
      </w:pPr>
    </w:p>
    <w:p w:rsidR="003B1141" w:rsidRDefault="00720A1C">
      <w:pPr>
        <w:spacing w:before="94"/>
        <w:ind w:left="117"/>
        <w:rPr>
          <w:rFonts w:ascii="Georgia"/>
          <w:b/>
        </w:rPr>
      </w:pPr>
      <w:r>
        <w:t>Figure 8:</w:t>
      </w:r>
      <w:bookmarkStart w:id="139" w:name="_bookmark111"/>
      <w:bookmarkEnd w:id="139"/>
      <w:r>
        <w:t xml:space="preserve"> </w:t>
      </w:r>
      <w:r>
        <w:rPr>
          <w:rFonts w:ascii="Georgia"/>
          <w:b/>
        </w:rPr>
        <w:t>Moment matching using MEPS 2000-2009</w:t>
      </w:r>
    </w:p>
    <w:p w:rsidR="003B1141" w:rsidRDefault="00720A1C">
      <w:pPr>
        <w:spacing w:before="36"/>
        <w:ind w:left="117"/>
        <w:rPr>
          <w:sz w:val="18"/>
        </w:rPr>
      </w:pPr>
      <w:r>
        <w:rPr>
          <w:sz w:val="18"/>
        </w:rPr>
        <w:t>Blue dots are model generated data moments and green dots lines are from PSID data.</w:t>
      </w:r>
    </w:p>
    <w:p w:rsidR="003B1141" w:rsidRDefault="003B1141">
      <w:pPr>
        <w:rPr>
          <w:sz w:val="18"/>
        </w:rPr>
        <w:sectPr w:rsidR="003B1141">
          <w:pgSz w:w="12240" w:h="15840"/>
          <w:pgMar w:top="1380" w:right="0" w:bottom="740" w:left="1300" w:header="0" w:footer="542" w:gutter="0"/>
          <w:cols w:space="720"/>
        </w:sectPr>
      </w:pPr>
    </w:p>
    <w:p w:rsidR="003B1141" w:rsidRDefault="00720A1C">
      <w:pPr>
        <w:pStyle w:val="ListParagraph"/>
        <w:numPr>
          <w:ilvl w:val="3"/>
          <w:numId w:val="3"/>
        </w:numPr>
        <w:tabs>
          <w:tab w:val="left" w:pos="2341"/>
        </w:tabs>
        <w:spacing w:before="59"/>
        <w:jc w:val="left"/>
        <w:rPr>
          <w:rFonts w:ascii="Arial"/>
          <w:b/>
          <w:sz w:val="17"/>
        </w:rPr>
      </w:pPr>
      <w:r>
        <w:rPr>
          <w:noProof/>
        </w:rPr>
        <w:lastRenderedPageBreak/>
        <mc:AlternateContent>
          <mc:Choice Requires="wps">
            <w:drawing>
              <wp:anchor distT="0" distB="0" distL="114300" distR="114300" simplePos="0" relativeHeight="15376" behindDoc="0" locked="0" layoutInCell="1" allowOverlap="1">
                <wp:simplePos x="0" y="0"/>
                <wp:positionH relativeFrom="page">
                  <wp:posOffset>1351915</wp:posOffset>
                </wp:positionH>
                <wp:positionV relativeFrom="paragraph">
                  <wp:posOffset>173355</wp:posOffset>
                </wp:positionV>
                <wp:extent cx="2259330" cy="2517140"/>
                <wp:effectExtent l="0" t="0" r="0" b="1905"/>
                <wp:wrapNone/>
                <wp:docPr id="460" name="Text Box 4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275"/>
                              </w:trPr>
                              <w:tc>
                                <w:tcPr>
                                  <w:tcW w:w="893" w:type="dxa"/>
                                  <w:tcBorders>
                                    <w:left w:val="double" w:sz="1" w:space="0" w:color="CCCCCC"/>
                                    <w:bottom w:val="nil"/>
                                    <w:right w:val="dotted" w:sz="4" w:space="0" w:color="CCCCCC"/>
                                  </w:tcBorders>
                                </w:tcPr>
                                <w:p w:rsidR="00720A1C" w:rsidRDefault="00720A1C">
                                  <w:pPr>
                                    <w:pStyle w:val="TableParagraph"/>
                                    <w:spacing w:before="90"/>
                                    <w:ind w:right="-29"/>
                                    <w:jc w:val="right"/>
                                    <w:rPr>
                                      <w:sz w:val="14"/>
                                    </w:rPr>
                                  </w:pPr>
                                  <w:r>
                                    <w:rPr>
                                      <w:color w:val="262626"/>
                                      <w:w w:val="95"/>
                                      <w:sz w:val="14"/>
                                    </w:rPr>
                                    <w:t>Bench</w:t>
                                  </w:r>
                                </w:p>
                              </w:tc>
                              <w:tc>
                                <w:tcPr>
                                  <w:tcW w:w="884" w:type="dxa"/>
                                  <w:tcBorders>
                                    <w:left w:val="dotted" w:sz="4" w:space="0" w:color="CCCCCC"/>
                                    <w:bottom w:val="nil"/>
                                    <w:right w:val="dotted" w:sz="4" w:space="0" w:color="CCCCCC"/>
                                  </w:tcBorders>
                                </w:tcPr>
                                <w:p w:rsidR="00720A1C" w:rsidRDefault="00720A1C">
                                  <w:pPr>
                                    <w:pStyle w:val="TableParagraph"/>
                                    <w:spacing w:before="90"/>
                                    <w:ind w:left="13"/>
                                    <w:rPr>
                                      <w:sz w:val="14"/>
                                    </w:rPr>
                                  </w:pPr>
                                  <w:r>
                                    <w:rPr>
                                      <w:color w:val="262626"/>
                                      <w:sz w:val="14"/>
                                    </w:rPr>
                                    <w:t>mark-U.S. Ta</w:t>
                                  </w:r>
                                </w:p>
                              </w:tc>
                              <w:tc>
                                <w:tcPr>
                                  <w:tcW w:w="884" w:type="dxa"/>
                                  <w:tcBorders>
                                    <w:left w:val="dotted" w:sz="4" w:space="0" w:color="CCCCCC"/>
                                    <w:bottom w:val="nil"/>
                                    <w:right w:val="dotted" w:sz="4" w:space="0" w:color="CCCCCC"/>
                                  </w:tcBorders>
                                </w:tcPr>
                                <w:p w:rsidR="00720A1C" w:rsidRDefault="00720A1C">
                                  <w:pPr>
                                    <w:pStyle w:val="TableParagraph"/>
                                    <w:spacing w:before="90"/>
                                    <w:ind w:left="-39"/>
                                    <w:rPr>
                                      <w:sz w:val="14"/>
                                    </w:rPr>
                                  </w:pPr>
                                  <w:r>
                                    <w:rPr>
                                      <w:color w:val="262626"/>
                                      <w:sz w:val="14"/>
                                    </w:rPr>
                                    <w:t>x</w:t>
                                  </w:r>
                                </w:p>
                              </w:tc>
                              <w:tc>
                                <w:tcPr>
                                  <w:tcW w:w="884" w:type="dxa"/>
                                  <w:vMerge w:val="restart"/>
                                  <w:tcBorders>
                                    <w:left w:val="dotted" w:sz="4" w:space="0" w:color="CCCCCC"/>
                                  </w:tcBorders>
                                </w:tcPr>
                                <w:p w:rsidR="00720A1C" w:rsidRDefault="00720A1C">
                                  <w:pPr>
                                    <w:pStyle w:val="TableParagraph"/>
                                    <w:rPr>
                                      <w:rFonts w:ascii="Times New Roman"/>
                                      <w:sz w:val="16"/>
                                    </w:rPr>
                                  </w:pPr>
                                </w:p>
                              </w:tc>
                            </w:tr>
                            <w:tr w:rsidR="00720A1C">
                              <w:trPr>
                                <w:trHeight w:val="189"/>
                              </w:trPr>
                              <w:tc>
                                <w:tcPr>
                                  <w:tcW w:w="893" w:type="dxa"/>
                                  <w:tcBorders>
                                    <w:top w:val="nil"/>
                                    <w:left w:val="double" w:sz="1" w:space="0" w:color="CCCCCC"/>
                                    <w:bottom w:val="nil"/>
                                    <w:right w:val="dotted" w:sz="4" w:space="0" w:color="CCCCCC"/>
                                  </w:tcBorders>
                                </w:tcPr>
                                <w:p w:rsidR="00720A1C" w:rsidRDefault="00720A1C">
                                  <w:pPr>
                                    <w:pStyle w:val="TableParagraph"/>
                                    <w:tabs>
                                      <w:tab w:val="left" w:pos="391"/>
                                    </w:tabs>
                                    <w:spacing w:before="3"/>
                                    <w:ind w:right="-29"/>
                                    <w:jc w:val="right"/>
                                    <w:rPr>
                                      <w:sz w:val="14"/>
                                    </w:rPr>
                                  </w:pPr>
                                  <w:r>
                                    <w:rPr>
                                      <w:color w:val="262626"/>
                                      <w:sz w:val="14"/>
                                    </w:rPr>
                                    <w:t xml:space="preserve"> </w:t>
                                  </w:r>
                                  <w:r>
                                    <w:rPr>
                                      <w:color w:val="262626"/>
                                      <w:sz w:val="14"/>
                                    </w:rPr>
                                    <w:tab/>
                                  </w:r>
                                  <w:r>
                                    <w:rPr>
                                      <w:color w:val="262626"/>
                                      <w:spacing w:val="-1"/>
                                      <w:sz w:val="14"/>
                                    </w:rPr>
                                    <w:t>Bench</w:t>
                                  </w:r>
                                </w:p>
                              </w:tc>
                              <w:tc>
                                <w:tcPr>
                                  <w:tcW w:w="884" w:type="dxa"/>
                                  <w:tcBorders>
                                    <w:top w:val="nil"/>
                                    <w:left w:val="dotted" w:sz="4" w:space="0" w:color="CCCCCC"/>
                                    <w:bottom w:val="nil"/>
                                    <w:right w:val="dotted" w:sz="4" w:space="0" w:color="CCCCCC"/>
                                  </w:tcBorders>
                                </w:tcPr>
                                <w:p w:rsidR="00720A1C" w:rsidRDefault="00720A1C">
                                  <w:pPr>
                                    <w:pStyle w:val="TableParagraph"/>
                                    <w:spacing w:before="3"/>
                                    <w:ind w:left="13"/>
                                    <w:rPr>
                                      <w:sz w:val="14"/>
                                    </w:rPr>
                                  </w:pPr>
                                  <w:r>
                                    <w:rPr>
                                      <w:color w:val="262626"/>
                                      <w:sz w:val="14"/>
                                    </w:rPr>
                                    <w:t>mark-Optimal</w:t>
                                  </w:r>
                                </w:p>
                              </w:tc>
                              <w:tc>
                                <w:tcPr>
                                  <w:tcW w:w="884" w:type="dxa"/>
                                  <w:tcBorders>
                                    <w:top w:val="nil"/>
                                    <w:left w:val="dotted" w:sz="4" w:space="0" w:color="CCCCCC"/>
                                    <w:bottom w:val="nil"/>
                                    <w:right w:val="dotted" w:sz="4" w:space="0" w:color="CCCCCC"/>
                                  </w:tcBorders>
                                </w:tcPr>
                                <w:p w:rsidR="00720A1C" w:rsidRDefault="00720A1C">
                                  <w:pPr>
                                    <w:pStyle w:val="TableParagraph"/>
                                    <w:rPr>
                                      <w:rFonts w:ascii="Times New Roman"/>
                                      <w:sz w:val="12"/>
                                    </w:rPr>
                                  </w:pPr>
                                </w:p>
                              </w:tc>
                              <w:tc>
                                <w:tcPr>
                                  <w:tcW w:w="884" w:type="dxa"/>
                                  <w:vMerge/>
                                  <w:tcBorders>
                                    <w:top w:val="nil"/>
                                    <w:left w:val="dotted" w:sz="4" w:space="0" w:color="CCCCCC"/>
                                  </w:tcBorders>
                                </w:tcPr>
                                <w:p w:rsidR="00720A1C" w:rsidRDefault="00720A1C">
                                  <w:pPr>
                                    <w:rPr>
                                      <w:sz w:val="2"/>
                                      <w:szCs w:val="2"/>
                                    </w:rPr>
                                  </w:pPr>
                                </w:p>
                              </w:tc>
                            </w:tr>
                            <w:tr w:rsidR="00720A1C">
                              <w:trPr>
                                <w:trHeight w:val="3457"/>
                              </w:trPr>
                              <w:tc>
                                <w:tcPr>
                                  <w:tcW w:w="893" w:type="dxa"/>
                                  <w:tcBorders>
                                    <w:top w:val="nil"/>
                                    <w:left w:val="double" w:sz="1" w:space="0" w:color="CCCCCC"/>
                                    <w:right w:val="dotted" w:sz="4" w:space="0" w:color="CCCCCC"/>
                                  </w:tcBorders>
                                </w:tcPr>
                                <w:p w:rsidR="00720A1C" w:rsidRDefault="00720A1C">
                                  <w:pPr>
                                    <w:pStyle w:val="TableParagraph"/>
                                    <w:spacing w:before="3"/>
                                    <w:ind w:left="499" w:right="-15"/>
                                    <w:rPr>
                                      <w:sz w:val="14"/>
                                    </w:rPr>
                                  </w:pPr>
                                  <w:r>
                                    <w:rPr>
                                      <w:color w:val="262626"/>
                                      <w:sz w:val="14"/>
                                    </w:rPr>
                                    <w:t>HSV</w:t>
                                  </w:r>
                                  <w:r>
                                    <w:rPr>
                                      <w:color w:val="262626"/>
                                      <w:spacing w:val="-1"/>
                                      <w:sz w:val="14"/>
                                    </w:rPr>
                                    <w:t xml:space="preserve"> </w:t>
                                  </w:r>
                                  <w:r>
                                    <w:rPr>
                                      <w:color w:val="262626"/>
                                      <w:sz w:val="14"/>
                                    </w:rPr>
                                    <w:t>(</w:t>
                                  </w:r>
                                </w:p>
                                <w:p w:rsidR="00720A1C" w:rsidRDefault="00720A1C">
                                  <w:pPr>
                                    <w:pStyle w:val="TableParagraph"/>
                                    <w:tabs>
                                      <w:tab w:val="left" w:pos="423"/>
                                    </w:tabs>
                                    <w:spacing w:before="41"/>
                                    <w:ind w:left="107"/>
                                    <w:rPr>
                                      <w:sz w:val="14"/>
                                    </w:rPr>
                                  </w:pPr>
                                  <w:r>
                                    <w:rPr>
                                      <w:color w:val="262626"/>
                                      <w:position w:val="4"/>
                                      <w:sz w:val="14"/>
                                      <w:u w:val="dotted" w:color="000000"/>
                                    </w:rPr>
                                    <w:t xml:space="preserve"> </w:t>
                                  </w:r>
                                  <w:r>
                                    <w:rPr>
                                      <w:color w:val="262626"/>
                                      <w:position w:val="4"/>
                                      <w:sz w:val="14"/>
                                      <w:u w:val="dotted" w:color="000000"/>
                                    </w:rPr>
                                    <w:tab/>
                                  </w:r>
                                  <w:r>
                                    <w:rPr>
                                      <w:color w:val="262626"/>
                                      <w:position w:val="4"/>
                                      <w:sz w:val="14"/>
                                    </w:rPr>
                                    <w:t xml:space="preserve"> </w:t>
                                  </w:r>
                                  <w:r>
                                    <w:rPr>
                                      <w:color w:val="262626"/>
                                      <w:spacing w:val="-2"/>
                                      <w:position w:val="4"/>
                                      <w:sz w:val="14"/>
                                    </w:rPr>
                                    <w:t xml:space="preserve"> </w:t>
                                  </w:r>
                                  <w:r>
                                    <w:rPr>
                                      <w:color w:val="262626"/>
                                      <w:sz w:val="14"/>
                                    </w:rPr>
                                    <w:t>CK</w:t>
                                  </w:r>
                                  <w:r>
                                    <w:rPr>
                                      <w:color w:val="262626"/>
                                      <w:spacing w:val="-1"/>
                                      <w:sz w:val="14"/>
                                    </w:rPr>
                                    <w:t xml:space="preserve"> </w:t>
                                  </w:r>
                                  <w:r>
                                    <w:rPr>
                                      <w:color w:val="262626"/>
                                      <w:sz w:val="14"/>
                                    </w:rPr>
                                    <w:t>(2</w:t>
                                  </w:r>
                                </w:p>
                              </w:tc>
                              <w:tc>
                                <w:tcPr>
                                  <w:tcW w:w="884" w:type="dxa"/>
                                  <w:tcBorders>
                                    <w:top w:val="nil"/>
                                    <w:left w:val="dotted" w:sz="4" w:space="0" w:color="CCCCCC"/>
                                    <w:right w:val="dotted" w:sz="4" w:space="0" w:color="CCCCCC"/>
                                  </w:tcBorders>
                                </w:tcPr>
                                <w:p w:rsidR="00720A1C" w:rsidRDefault="00720A1C">
                                  <w:pPr>
                                    <w:pStyle w:val="TableParagraph"/>
                                    <w:spacing w:before="3" w:line="300" w:lineRule="auto"/>
                                    <w:ind w:left="-26" w:right="-15" w:firstLine="15"/>
                                    <w:rPr>
                                      <w:sz w:val="14"/>
                                    </w:rPr>
                                  </w:pPr>
                                  <w:r>
                                    <w:rPr>
                                      <w:color w:val="262626"/>
                                      <w:sz w:val="14"/>
                                    </w:rPr>
                                    <w:t>2017)-Optimal 006)-Optimal</w:t>
                                  </w:r>
                                </w:p>
                              </w:tc>
                              <w:tc>
                                <w:tcPr>
                                  <w:tcW w:w="884" w:type="dxa"/>
                                  <w:tcBorders>
                                    <w:top w:val="nil"/>
                                    <w:left w:val="dotted" w:sz="4" w:space="0" w:color="CCCCCC"/>
                                    <w:right w:val="dotted" w:sz="4" w:space="0" w:color="CCCCCC"/>
                                  </w:tcBorders>
                                </w:tcPr>
                                <w:p w:rsidR="00720A1C" w:rsidRDefault="00720A1C">
                                  <w:pPr>
                                    <w:pStyle w:val="TableParagraph"/>
                                    <w:rPr>
                                      <w:rFonts w:ascii="Times New Roman"/>
                                      <w:sz w:val="16"/>
                                    </w:rPr>
                                  </w:pPr>
                                </w:p>
                              </w:tc>
                              <w:tc>
                                <w:tcPr>
                                  <w:tcW w:w="884" w:type="dxa"/>
                                  <w:vMerge/>
                                  <w:tcBorders>
                                    <w:top w:val="nil"/>
                                    <w:left w:val="dotted" w:sz="4" w:space="0" w:color="CCCCCC"/>
                                  </w:tcBorders>
                                </w:tcPr>
                                <w:p w:rsidR="00720A1C" w:rsidRDefault="00720A1C">
                                  <w:pPr>
                                    <w:rPr>
                                      <w:sz w:val="2"/>
                                      <w:szCs w:val="2"/>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4" o:spid="_x0000_s1623" type="#_x0000_t202" style="position:absolute;left:0;text-align:left;margin-left:106.45pt;margin-top:13.65pt;width:177.9pt;height:198.2pt;z-index:15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275"/>
                        </w:trPr>
                        <w:tc>
                          <w:tcPr>
                            <w:tcW w:w="893" w:type="dxa"/>
                            <w:tcBorders>
                              <w:left w:val="double" w:sz="1" w:space="0" w:color="CCCCCC"/>
                              <w:bottom w:val="nil"/>
                              <w:right w:val="dotted" w:sz="4" w:space="0" w:color="CCCCCC"/>
                            </w:tcBorders>
                          </w:tcPr>
                          <w:p w:rsidR="00720A1C" w:rsidRDefault="00720A1C">
                            <w:pPr>
                              <w:pStyle w:val="TableParagraph"/>
                              <w:spacing w:before="90"/>
                              <w:ind w:right="-29"/>
                              <w:jc w:val="right"/>
                              <w:rPr>
                                <w:sz w:val="14"/>
                              </w:rPr>
                            </w:pPr>
                            <w:r>
                              <w:rPr>
                                <w:color w:val="262626"/>
                                <w:w w:val="95"/>
                                <w:sz w:val="14"/>
                              </w:rPr>
                              <w:t>Bench</w:t>
                            </w:r>
                          </w:p>
                        </w:tc>
                        <w:tc>
                          <w:tcPr>
                            <w:tcW w:w="884" w:type="dxa"/>
                            <w:tcBorders>
                              <w:left w:val="dotted" w:sz="4" w:space="0" w:color="CCCCCC"/>
                              <w:bottom w:val="nil"/>
                              <w:right w:val="dotted" w:sz="4" w:space="0" w:color="CCCCCC"/>
                            </w:tcBorders>
                          </w:tcPr>
                          <w:p w:rsidR="00720A1C" w:rsidRDefault="00720A1C">
                            <w:pPr>
                              <w:pStyle w:val="TableParagraph"/>
                              <w:spacing w:before="90"/>
                              <w:ind w:left="13"/>
                              <w:rPr>
                                <w:sz w:val="14"/>
                              </w:rPr>
                            </w:pPr>
                            <w:r>
                              <w:rPr>
                                <w:color w:val="262626"/>
                                <w:sz w:val="14"/>
                              </w:rPr>
                              <w:t>mark-U.S. Ta</w:t>
                            </w:r>
                          </w:p>
                        </w:tc>
                        <w:tc>
                          <w:tcPr>
                            <w:tcW w:w="884" w:type="dxa"/>
                            <w:tcBorders>
                              <w:left w:val="dotted" w:sz="4" w:space="0" w:color="CCCCCC"/>
                              <w:bottom w:val="nil"/>
                              <w:right w:val="dotted" w:sz="4" w:space="0" w:color="CCCCCC"/>
                            </w:tcBorders>
                          </w:tcPr>
                          <w:p w:rsidR="00720A1C" w:rsidRDefault="00720A1C">
                            <w:pPr>
                              <w:pStyle w:val="TableParagraph"/>
                              <w:spacing w:before="90"/>
                              <w:ind w:left="-39"/>
                              <w:rPr>
                                <w:sz w:val="14"/>
                              </w:rPr>
                            </w:pPr>
                            <w:r>
                              <w:rPr>
                                <w:color w:val="262626"/>
                                <w:sz w:val="14"/>
                              </w:rPr>
                              <w:t>x</w:t>
                            </w:r>
                          </w:p>
                        </w:tc>
                        <w:tc>
                          <w:tcPr>
                            <w:tcW w:w="884" w:type="dxa"/>
                            <w:vMerge w:val="restart"/>
                            <w:tcBorders>
                              <w:left w:val="dotted" w:sz="4" w:space="0" w:color="CCCCCC"/>
                            </w:tcBorders>
                          </w:tcPr>
                          <w:p w:rsidR="00720A1C" w:rsidRDefault="00720A1C">
                            <w:pPr>
                              <w:pStyle w:val="TableParagraph"/>
                              <w:rPr>
                                <w:rFonts w:ascii="Times New Roman"/>
                                <w:sz w:val="16"/>
                              </w:rPr>
                            </w:pPr>
                          </w:p>
                        </w:tc>
                      </w:tr>
                      <w:tr w:rsidR="00720A1C">
                        <w:trPr>
                          <w:trHeight w:val="189"/>
                        </w:trPr>
                        <w:tc>
                          <w:tcPr>
                            <w:tcW w:w="893" w:type="dxa"/>
                            <w:tcBorders>
                              <w:top w:val="nil"/>
                              <w:left w:val="double" w:sz="1" w:space="0" w:color="CCCCCC"/>
                              <w:bottom w:val="nil"/>
                              <w:right w:val="dotted" w:sz="4" w:space="0" w:color="CCCCCC"/>
                            </w:tcBorders>
                          </w:tcPr>
                          <w:p w:rsidR="00720A1C" w:rsidRDefault="00720A1C">
                            <w:pPr>
                              <w:pStyle w:val="TableParagraph"/>
                              <w:tabs>
                                <w:tab w:val="left" w:pos="391"/>
                              </w:tabs>
                              <w:spacing w:before="3"/>
                              <w:ind w:right="-29"/>
                              <w:jc w:val="right"/>
                              <w:rPr>
                                <w:sz w:val="14"/>
                              </w:rPr>
                            </w:pPr>
                            <w:r>
                              <w:rPr>
                                <w:color w:val="262626"/>
                                <w:sz w:val="14"/>
                              </w:rPr>
                              <w:t xml:space="preserve"> </w:t>
                            </w:r>
                            <w:r>
                              <w:rPr>
                                <w:color w:val="262626"/>
                                <w:sz w:val="14"/>
                              </w:rPr>
                              <w:tab/>
                            </w:r>
                            <w:r>
                              <w:rPr>
                                <w:color w:val="262626"/>
                                <w:spacing w:val="-1"/>
                                <w:sz w:val="14"/>
                              </w:rPr>
                              <w:t>Bench</w:t>
                            </w:r>
                          </w:p>
                        </w:tc>
                        <w:tc>
                          <w:tcPr>
                            <w:tcW w:w="884" w:type="dxa"/>
                            <w:tcBorders>
                              <w:top w:val="nil"/>
                              <w:left w:val="dotted" w:sz="4" w:space="0" w:color="CCCCCC"/>
                              <w:bottom w:val="nil"/>
                              <w:right w:val="dotted" w:sz="4" w:space="0" w:color="CCCCCC"/>
                            </w:tcBorders>
                          </w:tcPr>
                          <w:p w:rsidR="00720A1C" w:rsidRDefault="00720A1C">
                            <w:pPr>
                              <w:pStyle w:val="TableParagraph"/>
                              <w:spacing w:before="3"/>
                              <w:ind w:left="13"/>
                              <w:rPr>
                                <w:sz w:val="14"/>
                              </w:rPr>
                            </w:pPr>
                            <w:r>
                              <w:rPr>
                                <w:color w:val="262626"/>
                                <w:sz w:val="14"/>
                              </w:rPr>
                              <w:t>mark-Optimal</w:t>
                            </w:r>
                          </w:p>
                        </w:tc>
                        <w:tc>
                          <w:tcPr>
                            <w:tcW w:w="884" w:type="dxa"/>
                            <w:tcBorders>
                              <w:top w:val="nil"/>
                              <w:left w:val="dotted" w:sz="4" w:space="0" w:color="CCCCCC"/>
                              <w:bottom w:val="nil"/>
                              <w:right w:val="dotted" w:sz="4" w:space="0" w:color="CCCCCC"/>
                            </w:tcBorders>
                          </w:tcPr>
                          <w:p w:rsidR="00720A1C" w:rsidRDefault="00720A1C">
                            <w:pPr>
                              <w:pStyle w:val="TableParagraph"/>
                              <w:rPr>
                                <w:rFonts w:ascii="Times New Roman"/>
                                <w:sz w:val="12"/>
                              </w:rPr>
                            </w:pPr>
                          </w:p>
                        </w:tc>
                        <w:tc>
                          <w:tcPr>
                            <w:tcW w:w="884" w:type="dxa"/>
                            <w:vMerge/>
                            <w:tcBorders>
                              <w:top w:val="nil"/>
                              <w:left w:val="dotted" w:sz="4" w:space="0" w:color="CCCCCC"/>
                            </w:tcBorders>
                          </w:tcPr>
                          <w:p w:rsidR="00720A1C" w:rsidRDefault="00720A1C">
                            <w:pPr>
                              <w:rPr>
                                <w:sz w:val="2"/>
                                <w:szCs w:val="2"/>
                              </w:rPr>
                            </w:pPr>
                          </w:p>
                        </w:tc>
                      </w:tr>
                      <w:tr w:rsidR="00720A1C">
                        <w:trPr>
                          <w:trHeight w:val="3457"/>
                        </w:trPr>
                        <w:tc>
                          <w:tcPr>
                            <w:tcW w:w="893" w:type="dxa"/>
                            <w:tcBorders>
                              <w:top w:val="nil"/>
                              <w:left w:val="double" w:sz="1" w:space="0" w:color="CCCCCC"/>
                              <w:right w:val="dotted" w:sz="4" w:space="0" w:color="CCCCCC"/>
                            </w:tcBorders>
                          </w:tcPr>
                          <w:p w:rsidR="00720A1C" w:rsidRDefault="00720A1C">
                            <w:pPr>
                              <w:pStyle w:val="TableParagraph"/>
                              <w:spacing w:before="3"/>
                              <w:ind w:left="499" w:right="-15"/>
                              <w:rPr>
                                <w:sz w:val="14"/>
                              </w:rPr>
                            </w:pPr>
                            <w:r>
                              <w:rPr>
                                <w:color w:val="262626"/>
                                <w:sz w:val="14"/>
                              </w:rPr>
                              <w:t>HSV</w:t>
                            </w:r>
                            <w:r>
                              <w:rPr>
                                <w:color w:val="262626"/>
                                <w:spacing w:val="-1"/>
                                <w:sz w:val="14"/>
                              </w:rPr>
                              <w:t xml:space="preserve"> </w:t>
                            </w:r>
                            <w:r>
                              <w:rPr>
                                <w:color w:val="262626"/>
                                <w:sz w:val="14"/>
                              </w:rPr>
                              <w:t>(</w:t>
                            </w:r>
                          </w:p>
                          <w:p w:rsidR="00720A1C" w:rsidRDefault="00720A1C">
                            <w:pPr>
                              <w:pStyle w:val="TableParagraph"/>
                              <w:tabs>
                                <w:tab w:val="left" w:pos="423"/>
                              </w:tabs>
                              <w:spacing w:before="41"/>
                              <w:ind w:left="107"/>
                              <w:rPr>
                                <w:sz w:val="14"/>
                              </w:rPr>
                            </w:pPr>
                            <w:r>
                              <w:rPr>
                                <w:color w:val="262626"/>
                                <w:position w:val="4"/>
                                <w:sz w:val="14"/>
                                <w:u w:val="dotted" w:color="000000"/>
                              </w:rPr>
                              <w:t xml:space="preserve"> </w:t>
                            </w:r>
                            <w:r>
                              <w:rPr>
                                <w:color w:val="262626"/>
                                <w:position w:val="4"/>
                                <w:sz w:val="14"/>
                                <w:u w:val="dotted" w:color="000000"/>
                              </w:rPr>
                              <w:tab/>
                            </w:r>
                            <w:r>
                              <w:rPr>
                                <w:color w:val="262626"/>
                                <w:position w:val="4"/>
                                <w:sz w:val="14"/>
                              </w:rPr>
                              <w:t xml:space="preserve"> </w:t>
                            </w:r>
                            <w:r>
                              <w:rPr>
                                <w:color w:val="262626"/>
                                <w:spacing w:val="-2"/>
                                <w:position w:val="4"/>
                                <w:sz w:val="14"/>
                              </w:rPr>
                              <w:t xml:space="preserve"> </w:t>
                            </w:r>
                            <w:r>
                              <w:rPr>
                                <w:color w:val="262626"/>
                                <w:sz w:val="14"/>
                              </w:rPr>
                              <w:t>CK</w:t>
                            </w:r>
                            <w:r>
                              <w:rPr>
                                <w:color w:val="262626"/>
                                <w:spacing w:val="-1"/>
                                <w:sz w:val="14"/>
                              </w:rPr>
                              <w:t xml:space="preserve"> </w:t>
                            </w:r>
                            <w:r>
                              <w:rPr>
                                <w:color w:val="262626"/>
                                <w:sz w:val="14"/>
                              </w:rPr>
                              <w:t>(2</w:t>
                            </w:r>
                          </w:p>
                        </w:tc>
                        <w:tc>
                          <w:tcPr>
                            <w:tcW w:w="884" w:type="dxa"/>
                            <w:tcBorders>
                              <w:top w:val="nil"/>
                              <w:left w:val="dotted" w:sz="4" w:space="0" w:color="CCCCCC"/>
                              <w:right w:val="dotted" w:sz="4" w:space="0" w:color="CCCCCC"/>
                            </w:tcBorders>
                          </w:tcPr>
                          <w:p w:rsidR="00720A1C" w:rsidRDefault="00720A1C">
                            <w:pPr>
                              <w:pStyle w:val="TableParagraph"/>
                              <w:spacing w:before="3" w:line="300" w:lineRule="auto"/>
                              <w:ind w:left="-26" w:right="-15" w:firstLine="15"/>
                              <w:rPr>
                                <w:sz w:val="14"/>
                              </w:rPr>
                            </w:pPr>
                            <w:r>
                              <w:rPr>
                                <w:color w:val="262626"/>
                                <w:sz w:val="14"/>
                              </w:rPr>
                              <w:t>2017)-Optimal 006)-Optimal</w:t>
                            </w:r>
                          </w:p>
                        </w:tc>
                        <w:tc>
                          <w:tcPr>
                            <w:tcW w:w="884" w:type="dxa"/>
                            <w:tcBorders>
                              <w:top w:val="nil"/>
                              <w:left w:val="dotted" w:sz="4" w:space="0" w:color="CCCCCC"/>
                              <w:right w:val="dotted" w:sz="4" w:space="0" w:color="CCCCCC"/>
                            </w:tcBorders>
                          </w:tcPr>
                          <w:p w:rsidR="00720A1C" w:rsidRDefault="00720A1C">
                            <w:pPr>
                              <w:pStyle w:val="TableParagraph"/>
                              <w:rPr>
                                <w:rFonts w:ascii="Times New Roman"/>
                                <w:sz w:val="16"/>
                              </w:rPr>
                            </w:pPr>
                          </w:p>
                        </w:tc>
                        <w:tc>
                          <w:tcPr>
                            <w:tcW w:w="884" w:type="dxa"/>
                            <w:vMerge/>
                            <w:tcBorders>
                              <w:top w:val="nil"/>
                              <w:left w:val="dotted" w:sz="4" w:space="0" w:color="CCCCCC"/>
                            </w:tcBorders>
                          </w:tcPr>
                          <w:p w:rsidR="00720A1C" w:rsidRDefault="00720A1C">
                            <w:pPr>
                              <w:rPr>
                                <w:sz w:val="2"/>
                                <w:szCs w:val="2"/>
                              </w:rPr>
                            </w:pPr>
                          </w:p>
                        </w:tc>
                      </w:tr>
                    </w:tbl>
                    <w:p w:rsidR="00720A1C" w:rsidRDefault="00720A1C">
                      <w:pPr>
                        <w:pStyle w:val="BodyText"/>
                      </w:pPr>
                    </w:p>
                  </w:txbxContent>
                </v:textbox>
                <w10:wrap anchorx="page"/>
              </v:shape>
            </w:pict>
          </mc:Fallback>
        </mc:AlternateContent>
      </w:r>
      <w:r>
        <w:rPr>
          <w:rFonts w:ascii="Arial"/>
          <w:b/>
          <w:color w:val="262626"/>
          <w:w w:val="105"/>
          <w:sz w:val="17"/>
        </w:rPr>
        <w:t>Total</w:t>
      </w:r>
      <w:r>
        <w:rPr>
          <w:rFonts w:ascii="Arial"/>
          <w:b/>
          <w:color w:val="262626"/>
          <w:spacing w:val="-1"/>
          <w:w w:val="105"/>
          <w:sz w:val="17"/>
        </w:rPr>
        <w:t xml:space="preserve"> </w:t>
      </w:r>
      <w:r>
        <w:rPr>
          <w:rFonts w:ascii="Arial"/>
          <w:b/>
          <w:color w:val="262626"/>
          <w:w w:val="105"/>
          <w:sz w:val="17"/>
        </w:rPr>
        <w:t>Tax</w:t>
      </w:r>
    </w:p>
    <w:p w:rsidR="003B1141" w:rsidRDefault="003B1141">
      <w:pPr>
        <w:pStyle w:val="BodyText"/>
        <w:spacing w:before="6"/>
        <w:rPr>
          <w:rFonts w:ascii="Arial"/>
          <w:b/>
          <w:sz w:val="16"/>
        </w:rPr>
      </w:pPr>
    </w:p>
    <w:p w:rsidR="003B1141" w:rsidRDefault="00720A1C">
      <w:pPr>
        <w:ind w:left="634"/>
        <w:rPr>
          <w:rFonts w:ascii="Arial"/>
          <w:sz w:val="14"/>
        </w:rPr>
      </w:pPr>
      <w:r>
        <w:rPr>
          <w:noProof/>
        </w:rPr>
        <mc:AlternateContent>
          <mc:Choice Requires="wpg">
            <w:drawing>
              <wp:anchor distT="0" distB="0" distL="114300" distR="114300" simplePos="0" relativeHeight="15160" behindDoc="0" locked="0" layoutInCell="1" allowOverlap="1">
                <wp:simplePos x="0" y="0"/>
                <wp:positionH relativeFrom="page">
                  <wp:posOffset>1346200</wp:posOffset>
                </wp:positionH>
                <wp:positionV relativeFrom="paragraph">
                  <wp:posOffset>635</wp:posOffset>
                </wp:positionV>
                <wp:extent cx="2264410" cy="2280920"/>
                <wp:effectExtent l="3175" t="0" r="0" b="0"/>
                <wp:wrapNone/>
                <wp:docPr id="451" name="Group 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280920"/>
                          <a:chOff x="2120" y="1"/>
                          <a:chExt cx="3566" cy="3592"/>
                        </a:xfrm>
                      </wpg:grpSpPr>
                      <pic:pic xmlns:pic="http://schemas.openxmlformats.org/drawingml/2006/picture">
                        <pic:nvPicPr>
                          <pic:cNvPr id="452" name="Picture 44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2120" y="77"/>
                            <a:ext cx="3566" cy="3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3" name="Line 442"/>
                        <wps:cNvCnPr>
                          <a:cxnSpLocks noChangeShapeType="1"/>
                        </wps:cNvCnPr>
                        <wps:spPr bwMode="auto">
                          <a:xfrm>
                            <a:off x="2251" y="11"/>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454" name="Line 441"/>
                        <wps:cNvCnPr>
                          <a:cxnSpLocks noChangeShapeType="1"/>
                        </wps:cNvCnPr>
                        <wps:spPr bwMode="auto">
                          <a:xfrm>
                            <a:off x="2251" y="211"/>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455" name="Freeform 440"/>
                        <wps:cNvSpPr>
                          <a:spLocks/>
                        </wps:cNvSpPr>
                        <wps:spPr bwMode="auto">
                          <a:xfrm>
                            <a:off x="2361" y="181"/>
                            <a:ext cx="60" cy="60"/>
                          </a:xfrm>
                          <a:custGeom>
                            <a:avLst/>
                            <a:gdLst>
                              <a:gd name="T0" fmla="+- 0 2399 2361"/>
                              <a:gd name="T1" fmla="*/ T0 w 60"/>
                              <a:gd name="T2" fmla="+- 0 181 181"/>
                              <a:gd name="T3" fmla="*/ 181 h 60"/>
                              <a:gd name="T4" fmla="+- 0 2383 2361"/>
                              <a:gd name="T5" fmla="*/ T4 w 60"/>
                              <a:gd name="T6" fmla="+- 0 181 181"/>
                              <a:gd name="T7" fmla="*/ 181 h 60"/>
                              <a:gd name="T8" fmla="+- 0 2376 2361"/>
                              <a:gd name="T9" fmla="*/ T8 w 60"/>
                              <a:gd name="T10" fmla="+- 0 184 181"/>
                              <a:gd name="T11" fmla="*/ 184 h 60"/>
                              <a:gd name="T12" fmla="+- 0 2365 2361"/>
                              <a:gd name="T13" fmla="*/ T12 w 60"/>
                              <a:gd name="T14" fmla="+- 0 196 181"/>
                              <a:gd name="T15" fmla="*/ 196 h 60"/>
                              <a:gd name="T16" fmla="+- 0 2361 2361"/>
                              <a:gd name="T17" fmla="*/ T16 w 60"/>
                              <a:gd name="T18" fmla="+- 0 203 181"/>
                              <a:gd name="T19" fmla="*/ 203 h 60"/>
                              <a:gd name="T20" fmla="+- 0 2361 2361"/>
                              <a:gd name="T21" fmla="*/ T20 w 60"/>
                              <a:gd name="T22" fmla="+- 0 219 181"/>
                              <a:gd name="T23" fmla="*/ 219 h 60"/>
                              <a:gd name="T24" fmla="+- 0 2365 2361"/>
                              <a:gd name="T25" fmla="*/ T24 w 60"/>
                              <a:gd name="T26" fmla="+- 0 227 181"/>
                              <a:gd name="T27" fmla="*/ 227 h 60"/>
                              <a:gd name="T28" fmla="+- 0 2376 2361"/>
                              <a:gd name="T29" fmla="*/ T28 w 60"/>
                              <a:gd name="T30" fmla="+- 0 238 181"/>
                              <a:gd name="T31" fmla="*/ 238 h 60"/>
                              <a:gd name="T32" fmla="+- 0 2383 2361"/>
                              <a:gd name="T33" fmla="*/ T32 w 60"/>
                              <a:gd name="T34" fmla="+- 0 241 181"/>
                              <a:gd name="T35" fmla="*/ 241 h 60"/>
                              <a:gd name="T36" fmla="+- 0 2399 2361"/>
                              <a:gd name="T37" fmla="*/ T36 w 60"/>
                              <a:gd name="T38" fmla="+- 0 241 181"/>
                              <a:gd name="T39" fmla="*/ 241 h 60"/>
                              <a:gd name="T40" fmla="+- 0 2407 2361"/>
                              <a:gd name="T41" fmla="*/ T40 w 60"/>
                              <a:gd name="T42" fmla="+- 0 238 181"/>
                              <a:gd name="T43" fmla="*/ 238 h 60"/>
                              <a:gd name="T44" fmla="+- 0 2418 2361"/>
                              <a:gd name="T45" fmla="*/ T44 w 60"/>
                              <a:gd name="T46" fmla="+- 0 227 181"/>
                              <a:gd name="T47" fmla="*/ 227 h 60"/>
                              <a:gd name="T48" fmla="+- 0 2421 2361"/>
                              <a:gd name="T49" fmla="*/ T48 w 60"/>
                              <a:gd name="T50" fmla="+- 0 219 181"/>
                              <a:gd name="T51" fmla="*/ 219 h 60"/>
                              <a:gd name="T52" fmla="+- 0 2421 2361"/>
                              <a:gd name="T53" fmla="*/ T52 w 60"/>
                              <a:gd name="T54" fmla="+- 0 203 181"/>
                              <a:gd name="T55" fmla="*/ 203 h 60"/>
                              <a:gd name="T56" fmla="+- 0 2418 2361"/>
                              <a:gd name="T57" fmla="*/ T56 w 60"/>
                              <a:gd name="T58" fmla="+- 0 196 181"/>
                              <a:gd name="T59" fmla="*/ 196 h 60"/>
                              <a:gd name="T60" fmla="+- 0 2407 2361"/>
                              <a:gd name="T61" fmla="*/ T60 w 60"/>
                              <a:gd name="T62" fmla="+- 0 184 181"/>
                              <a:gd name="T63" fmla="*/ 184 h 60"/>
                              <a:gd name="T64" fmla="+- 0 2399 2361"/>
                              <a:gd name="T65" fmla="*/ T64 w 60"/>
                              <a:gd name="T66" fmla="+- 0 181 181"/>
                              <a:gd name="T67" fmla="*/ 18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3"/>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6" name="Freeform 439"/>
                        <wps:cNvSpPr>
                          <a:spLocks/>
                        </wps:cNvSpPr>
                        <wps:spPr bwMode="auto">
                          <a:xfrm>
                            <a:off x="2361" y="181"/>
                            <a:ext cx="60" cy="60"/>
                          </a:xfrm>
                          <a:custGeom>
                            <a:avLst/>
                            <a:gdLst>
                              <a:gd name="T0" fmla="+- 0 2391 2361"/>
                              <a:gd name="T1" fmla="*/ T0 w 60"/>
                              <a:gd name="T2" fmla="+- 0 241 181"/>
                              <a:gd name="T3" fmla="*/ 241 h 60"/>
                              <a:gd name="T4" fmla="+- 0 2399 2361"/>
                              <a:gd name="T5" fmla="*/ T4 w 60"/>
                              <a:gd name="T6" fmla="+- 0 241 181"/>
                              <a:gd name="T7" fmla="*/ 241 h 60"/>
                              <a:gd name="T8" fmla="+- 0 2407 2361"/>
                              <a:gd name="T9" fmla="*/ T8 w 60"/>
                              <a:gd name="T10" fmla="+- 0 238 181"/>
                              <a:gd name="T11" fmla="*/ 238 h 60"/>
                              <a:gd name="T12" fmla="+- 0 2413 2361"/>
                              <a:gd name="T13" fmla="*/ T12 w 60"/>
                              <a:gd name="T14" fmla="+- 0 232 181"/>
                              <a:gd name="T15" fmla="*/ 232 h 60"/>
                              <a:gd name="T16" fmla="+- 0 2418 2361"/>
                              <a:gd name="T17" fmla="*/ T16 w 60"/>
                              <a:gd name="T18" fmla="+- 0 227 181"/>
                              <a:gd name="T19" fmla="*/ 227 h 60"/>
                              <a:gd name="T20" fmla="+- 0 2421 2361"/>
                              <a:gd name="T21" fmla="*/ T20 w 60"/>
                              <a:gd name="T22" fmla="+- 0 219 181"/>
                              <a:gd name="T23" fmla="*/ 219 h 60"/>
                              <a:gd name="T24" fmla="+- 0 2421 2361"/>
                              <a:gd name="T25" fmla="*/ T24 w 60"/>
                              <a:gd name="T26" fmla="+- 0 211 181"/>
                              <a:gd name="T27" fmla="*/ 211 h 60"/>
                              <a:gd name="T28" fmla="+- 0 2421 2361"/>
                              <a:gd name="T29" fmla="*/ T28 w 60"/>
                              <a:gd name="T30" fmla="+- 0 203 181"/>
                              <a:gd name="T31" fmla="*/ 203 h 60"/>
                              <a:gd name="T32" fmla="+- 0 2418 2361"/>
                              <a:gd name="T33" fmla="*/ T32 w 60"/>
                              <a:gd name="T34" fmla="+- 0 196 181"/>
                              <a:gd name="T35" fmla="*/ 196 h 60"/>
                              <a:gd name="T36" fmla="+- 0 2413 2361"/>
                              <a:gd name="T37" fmla="*/ T36 w 60"/>
                              <a:gd name="T38" fmla="+- 0 190 181"/>
                              <a:gd name="T39" fmla="*/ 190 h 60"/>
                              <a:gd name="T40" fmla="+- 0 2407 2361"/>
                              <a:gd name="T41" fmla="*/ T40 w 60"/>
                              <a:gd name="T42" fmla="+- 0 184 181"/>
                              <a:gd name="T43" fmla="*/ 184 h 60"/>
                              <a:gd name="T44" fmla="+- 0 2399 2361"/>
                              <a:gd name="T45" fmla="*/ T44 w 60"/>
                              <a:gd name="T46" fmla="+- 0 181 181"/>
                              <a:gd name="T47" fmla="*/ 181 h 60"/>
                              <a:gd name="T48" fmla="+- 0 2391 2361"/>
                              <a:gd name="T49" fmla="*/ T48 w 60"/>
                              <a:gd name="T50" fmla="+- 0 181 181"/>
                              <a:gd name="T51" fmla="*/ 181 h 60"/>
                              <a:gd name="T52" fmla="+- 0 2383 2361"/>
                              <a:gd name="T53" fmla="*/ T52 w 60"/>
                              <a:gd name="T54" fmla="+- 0 181 181"/>
                              <a:gd name="T55" fmla="*/ 181 h 60"/>
                              <a:gd name="T56" fmla="+- 0 2376 2361"/>
                              <a:gd name="T57" fmla="*/ T56 w 60"/>
                              <a:gd name="T58" fmla="+- 0 184 181"/>
                              <a:gd name="T59" fmla="*/ 184 h 60"/>
                              <a:gd name="T60" fmla="+- 0 2370 2361"/>
                              <a:gd name="T61" fmla="*/ T60 w 60"/>
                              <a:gd name="T62" fmla="+- 0 190 181"/>
                              <a:gd name="T63" fmla="*/ 190 h 60"/>
                              <a:gd name="T64" fmla="+- 0 2365 2361"/>
                              <a:gd name="T65" fmla="*/ T64 w 60"/>
                              <a:gd name="T66" fmla="+- 0 196 181"/>
                              <a:gd name="T67" fmla="*/ 196 h 60"/>
                              <a:gd name="T68" fmla="+- 0 2361 2361"/>
                              <a:gd name="T69" fmla="*/ T68 w 60"/>
                              <a:gd name="T70" fmla="+- 0 203 181"/>
                              <a:gd name="T71" fmla="*/ 203 h 60"/>
                              <a:gd name="T72" fmla="+- 0 2361 2361"/>
                              <a:gd name="T73" fmla="*/ T72 w 60"/>
                              <a:gd name="T74" fmla="+- 0 211 181"/>
                              <a:gd name="T75" fmla="*/ 211 h 60"/>
                              <a:gd name="T76" fmla="+- 0 2361 2361"/>
                              <a:gd name="T77" fmla="*/ T76 w 60"/>
                              <a:gd name="T78" fmla="+- 0 219 181"/>
                              <a:gd name="T79" fmla="*/ 219 h 60"/>
                              <a:gd name="T80" fmla="+- 0 2365 2361"/>
                              <a:gd name="T81" fmla="*/ T80 w 60"/>
                              <a:gd name="T82" fmla="+- 0 227 181"/>
                              <a:gd name="T83" fmla="*/ 227 h 60"/>
                              <a:gd name="T84" fmla="+- 0 2370 2361"/>
                              <a:gd name="T85" fmla="*/ T84 w 60"/>
                              <a:gd name="T86" fmla="+- 0 232 181"/>
                              <a:gd name="T87" fmla="*/ 232 h 60"/>
                              <a:gd name="T88" fmla="+- 0 2376 2361"/>
                              <a:gd name="T89" fmla="*/ T88 w 60"/>
                              <a:gd name="T90" fmla="+- 0 238 181"/>
                              <a:gd name="T91" fmla="*/ 238 h 60"/>
                              <a:gd name="T92" fmla="+- 0 2383 2361"/>
                              <a:gd name="T93" fmla="*/ T92 w 60"/>
                              <a:gd name="T94" fmla="+- 0 241 181"/>
                              <a:gd name="T95" fmla="*/ 241 h 60"/>
                              <a:gd name="T96" fmla="+- 0 2391 2361"/>
                              <a:gd name="T97" fmla="*/ T96 w 60"/>
                              <a:gd name="T98" fmla="+- 0 241 181"/>
                              <a:gd name="T99" fmla="*/ 24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6"/>
                                </a:lnTo>
                                <a:lnTo>
                                  <a:pt x="60" y="38"/>
                                </a:lnTo>
                                <a:lnTo>
                                  <a:pt x="60" y="30"/>
                                </a:lnTo>
                                <a:lnTo>
                                  <a:pt x="60" y="22"/>
                                </a:lnTo>
                                <a:lnTo>
                                  <a:pt x="57" y="15"/>
                                </a:lnTo>
                                <a:lnTo>
                                  <a:pt x="52" y="9"/>
                                </a:lnTo>
                                <a:lnTo>
                                  <a:pt x="46" y="3"/>
                                </a:lnTo>
                                <a:lnTo>
                                  <a:pt x="38" y="0"/>
                                </a:lnTo>
                                <a:lnTo>
                                  <a:pt x="30" y="0"/>
                                </a:lnTo>
                                <a:lnTo>
                                  <a:pt x="22" y="0"/>
                                </a:lnTo>
                                <a:lnTo>
                                  <a:pt x="15" y="3"/>
                                </a:lnTo>
                                <a:lnTo>
                                  <a:pt x="9" y="9"/>
                                </a:lnTo>
                                <a:lnTo>
                                  <a:pt x="4" y="15"/>
                                </a:lnTo>
                                <a:lnTo>
                                  <a:pt x="0" y="22"/>
                                </a:lnTo>
                                <a:lnTo>
                                  <a:pt x="0" y="30"/>
                                </a:lnTo>
                                <a:lnTo>
                                  <a:pt x="0" y="38"/>
                                </a:lnTo>
                                <a:lnTo>
                                  <a:pt x="4" y="46"/>
                                </a:lnTo>
                                <a:lnTo>
                                  <a:pt x="9" y="51"/>
                                </a:lnTo>
                                <a:lnTo>
                                  <a:pt x="15"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Line 438"/>
                        <wps:cNvCnPr>
                          <a:cxnSpLocks noChangeShapeType="1"/>
                        </wps:cNvCnPr>
                        <wps:spPr bwMode="auto">
                          <a:xfrm>
                            <a:off x="2251" y="411"/>
                            <a:ext cx="280"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8" name="Freeform 437"/>
                        <wps:cNvSpPr>
                          <a:spLocks/>
                        </wps:cNvSpPr>
                        <wps:spPr bwMode="auto">
                          <a:xfrm>
                            <a:off x="2365" y="368"/>
                            <a:ext cx="51" cy="85"/>
                          </a:xfrm>
                          <a:custGeom>
                            <a:avLst/>
                            <a:gdLst>
                              <a:gd name="T0" fmla="+- 0 2391 2366"/>
                              <a:gd name="T1" fmla="*/ T0 w 51"/>
                              <a:gd name="T2" fmla="+- 0 369 369"/>
                              <a:gd name="T3" fmla="*/ 369 h 85"/>
                              <a:gd name="T4" fmla="+- 0 2366 2366"/>
                              <a:gd name="T5" fmla="*/ T4 w 51"/>
                              <a:gd name="T6" fmla="+- 0 411 369"/>
                              <a:gd name="T7" fmla="*/ 411 h 85"/>
                              <a:gd name="T8" fmla="+- 0 2391 2366"/>
                              <a:gd name="T9" fmla="*/ T8 w 51"/>
                              <a:gd name="T10" fmla="+- 0 453 369"/>
                              <a:gd name="T11" fmla="*/ 453 h 85"/>
                              <a:gd name="T12" fmla="+- 0 2417 2366"/>
                              <a:gd name="T13" fmla="*/ T12 w 51"/>
                              <a:gd name="T14" fmla="+- 0 411 369"/>
                              <a:gd name="T15" fmla="*/ 411 h 85"/>
                              <a:gd name="T16" fmla="+- 0 2391 2366"/>
                              <a:gd name="T17" fmla="*/ T16 w 51"/>
                              <a:gd name="T18" fmla="+- 0 369 369"/>
                              <a:gd name="T19" fmla="*/ 369 h 85"/>
                            </a:gdLst>
                            <a:ahLst/>
                            <a:cxnLst>
                              <a:cxn ang="0">
                                <a:pos x="T1" y="T3"/>
                              </a:cxn>
                              <a:cxn ang="0">
                                <a:pos x="T5" y="T7"/>
                              </a:cxn>
                              <a:cxn ang="0">
                                <a:pos x="T9" y="T11"/>
                              </a:cxn>
                              <a:cxn ang="0">
                                <a:pos x="T13" y="T15"/>
                              </a:cxn>
                              <a:cxn ang="0">
                                <a:pos x="T17" y="T19"/>
                              </a:cxn>
                            </a:cxnLst>
                            <a:rect l="0" t="0" r="r" b="b"/>
                            <a:pathLst>
                              <a:path w="51" h="85">
                                <a:moveTo>
                                  <a:pt x="25" y="0"/>
                                </a:moveTo>
                                <a:lnTo>
                                  <a:pt x="0" y="42"/>
                                </a:lnTo>
                                <a:lnTo>
                                  <a:pt x="25" y="84"/>
                                </a:lnTo>
                                <a:lnTo>
                                  <a:pt x="51" y="42"/>
                                </a:lnTo>
                                <a:lnTo>
                                  <a:pt x="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9" name="Freeform 436"/>
                        <wps:cNvSpPr>
                          <a:spLocks/>
                        </wps:cNvSpPr>
                        <wps:spPr bwMode="auto">
                          <a:xfrm>
                            <a:off x="2365" y="368"/>
                            <a:ext cx="51" cy="85"/>
                          </a:xfrm>
                          <a:custGeom>
                            <a:avLst/>
                            <a:gdLst>
                              <a:gd name="T0" fmla="+- 0 2391 2366"/>
                              <a:gd name="T1" fmla="*/ T0 w 51"/>
                              <a:gd name="T2" fmla="+- 0 453 369"/>
                              <a:gd name="T3" fmla="*/ 453 h 85"/>
                              <a:gd name="T4" fmla="+- 0 2417 2366"/>
                              <a:gd name="T5" fmla="*/ T4 w 51"/>
                              <a:gd name="T6" fmla="+- 0 411 369"/>
                              <a:gd name="T7" fmla="*/ 411 h 85"/>
                              <a:gd name="T8" fmla="+- 0 2391 2366"/>
                              <a:gd name="T9" fmla="*/ T8 w 51"/>
                              <a:gd name="T10" fmla="+- 0 369 369"/>
                              <a:gd name="T11" fmla="*/ 369 h 85"/>
                              <a:gd name="T12" fmla="+- 0 2366 2366"/>
                              <a:gd name="T13" fmla="*/ T12 w 51"/>
                              <a:gd name="T14" fmla="+- 0 411 369"/>
                              <a:gd name="T15" fmla="*/ 411 h 85"/>
                              <a:gd name="T16" fmla="+- 0 2391 2366"/>
                              <a:gd name="T17" fmla="*/ T16 w 51"/>
                              <a:gd name="T18" fmla="+- 0 453 369"/>
                              <a:gd name="T19" fmla="*/ 453 h 85"/>
                            </a:gdLst>
                            <a:ahLst/>
                            <a:cxnLst>
                              <a:cxn ang="0">
                                <a:pos x="T1" y="T3"/>
                              </a:cxn>
                              <a:cxn ang="0">
                                <a:pos x="T5" y="T7"/>
                              </a:cxn>
                              <a:cxn ang="0">
                                <a:pos x="T9" y="T11"/>
                              </a:cxn>
                              <a:cxn ang="0">
                                <a:pos x="T13" y="T15"/>
                              </a:cxn>
                              <a:cxn ang="0">
                                <a:pos x="T17" y="T19"/>
                              </a:cxn>
                            </a:cxnLst>
                            <a:rect l="0" t="0" r="r" b="b"/>
                            <a:pathLst>
                              <a:path w="51" h="85">
                                <a:moveTo>
                                  <a:pt x="25" y="84"/>
                                </a:moveTo>
                                <a:lnTo>
                                  <a:pt x="51" y="42"/>
                                </a:lnTo>
                                <a:lnTo>
                                  <a:pt x="25" y="0"/>
                                </a:lnTo>
                                <a:lnTo>
                                  <a:pt x="0" y="42"/>
                                </a:lnTo>
                                <a:lnTo>
                                  <a:pt x="25" y="84"/>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E5CC4" id="Group 435" o:spid="_x0000_s1026" style="position:absolute;margin-left:106pt;margin-top:.05pt;width:178.3pt;height:179.6pt;z-index:15160;mso-position-horizontal-relative:page" coordorigin="2120,1" coordsize="3566,35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">
                <v:shape id="Picture 443" o:spid="_x0000_s1027" type="#_x0000_t75" style="position:absolute;left:2120;top:77;width:3566;height:35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">
                  <v:imagedata r:id="rId59" o:title=""/>
                </v:shape>
                <v:line id="Line 442" o:spid="_x0000_s1028" style="position:absolute;visibility:visible;mso-wrap-style:square" from="2251,11" to="25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" strokecolor="#367eb8" strokeweight="1pt"/>
                <v:line id="Line 441" o:spid="_x0000_s1029" style="position:absolute;visibility:visible;mso-wrap-style:square" from="2251,211" to="2531,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" strokecolor="#e4191c" strokeweight="1pt">
                  <v:stroke dashstyle="3 1"/>
                </v:line>
                <v:shape id="Freeform 440" o:spid="_x0000_s1030" style="position:absolute;left:2361;top:18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" path="m38,l22,,15,3,4,15,,22,,38r4,8l15,57r7,3l38,60r8,-3l57,46r3,-8l60,22,57,15,46,3,38,xe" fillcolor="#e4191c" stroked="f">
                  <v:path arrowok="t" o:connecttype="custom" o:connectlocs="38,181;22,181;15,184;4,196;0,203;0,219;4,227;15,238;22,241;38,241;46,238;57,227;60,219;60,203;57,196;46,184;38,181" o:connectangles="0,0,0,0,0,0,0,0,0,0,0,0,0,0,0,0,0"/>
                </v:shape>
                <v:shape id="Freeform 439" o:spid="_x0000_s1031" style="position:absolute;left:2361;top:181;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" path="m30,60r8,l46,57r6,-6l57,46r3,-8l60,30r,-8l57,15,52,9,46,3,38,,30,,22,,15,3,9,9,4,15,,22r,8l,38r4,8l9,51r6,6l22,60r8,xe" filled="f" strokecolor="#e4191c" strokeweight=".5pt">
                  <v:path arrowok="t" o:connecttype="custom" o:connectlocs="30,241;38,241;46,238;52,232;57,227;60,219;60,211;60,203;57,196;52,190;46,184;38,181;30,181;22,181;15,184;9,190;4,196;0,203;0,211;0,219;4,227;9,232;15,238;22,241;30,241" o:connectangles="0,0,0,0,0,0,0,0,0,0,0,0,0,0,0,0,0,0,0,0,0,0,0,0,0"/>
                </v:shape>
                <v:line id="Line 438" o:spid="_x0000_s1032" style="position:absolute;visibility:visible;mso-wrap-style:square" from="2251,411" to="2531,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" strokeweight="1pt"/>
                <v:shape id="Freeform 437" o:spid="_x0000_s1033" style="position:absolute;left:2365;top:368;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" path="m25,l,42,25,84,51,42,25,xe" fillcolor="black" stroked="f">
                  <v:path arrowok="t" o:connecttype="custom" o:connectlocs="25,369;0,411;25,453;51,411;25,369" o:connectangles="0,0,0,0,0"/>
                </v:shape>
                <v:shape id="Freeform 436" o:spid="_x0000_s1034" style="position:absolute;left:2365;top:368;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" path="m25,84l51,42,25,,,42,25,84xe" filled="f" strokeweight=".5pt">
                  <v:path arrowok="t" o:connecttype="custom" o:connectlocs="25,453;51,411;25,369;0,411;25,453" o:connectangles="0,0,0,0,0"/>
                </v:shape>
                <w10:wrap anchorx="page"/>
              </v:group>
            </w:pict>
          </mc:Fallback>
        </mc:AlternateContent>
      </w:r>
      <w:r>
        <w:rPr>
          <w:rFonts w:ascii="Arial"/>
          <w:color w:val="262626"/>
          <w:sz w:val="14"/>
        </w:rPr>
        <w:t>70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rFonts w:ascii="Arial"/>
          <w:color w:val="262626"/>
          <w:sz w:val="14"/>
        </w:rPr>
        <w:t>60</w:t>
      </w:r>
    </w:p>
    <w:p w:rsidR="003B1141" w:rsidRDefault="003B1141">
      <w:pPr>
        <w:pStyle w:val="BodyText"/>
        <w:rPr>
          <w:rFonts w:ascii="Arial"/>
          <w:sz w:val="14"/>
        </w:rPr>
      </w:pPr>
    </w:p>
    <w:p w:rsidR="003B1141" w:rsidRDefault="003B1141">
      <w:pPr>
        <w:pStyle w:val="BodyText"/>
        <w:rPr>
          <w:rFonts w:ascii="Arial"/>
          <w:sz w:val="15"/>
        </w:rPr>
      </w:pPr>
    </w:p>
    <w:p w:rsidR="003B1141" w:rsidRDefault="00720A1C">
      <w:pPr>
        <w:ind w:left="634"/>
        <w:rPr>
          <w:rFonts w:ascii="Arial"/>
          <w:sz w:val="14"/>
        </w:rPr>
      </w:pPr>
      <w:r>
        <w:rPr>
          <w:noProof/>
        </w:rPr>
        <mc:AlternateContent>
          <mc:Choice Requires="wps">
            <w:drawing>
              <wp:anchor distT="0" distB="0" distL="114300" distR="114300" simplePos="0" relativeHeight="15328" behindDoc="0" locked="0" layoutInCell="1" allowOverlap="1">
                <wp:simplePos x="0" y="0"/>
                <wp:positionH relativeFrom="page">
                  <wp:posOffset>1090930</wp:posOffset>
                </wp:positionH>
                <wp:positionV relativeFrom="paragraph">
                  <wp:posOffset>148590</wp:posOffset>
                </wp:positionV>
                <wp:extent cx="126365" cy="748665"/>
                <wp:effectExtent l="0" t="4445" r="1905" b="0"/>
                <wp:wrapNone/>
                <wp:docPr id="450" name="Text Box 4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sz w:val="16"/>
                              </w:rPr>
                              <w:t>Taxes in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4" o:spid="_x0000_s1624" type="#_x0000_t202" style="position:absolute;left:0;text-align:left;margin-left:85.9pt;margin-top:11.7pt;width:9.95pt;height:58.95pt;z-index:15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sz w:val="16"/>
                        </w:rPr>
                        <w:t>Taxes in $1,000</w:t>
                      </w:r>
                    </w:p>
                  </w:txbxContent>
                </v:textbox>
                <w10:wrap anchorx="page"/>
              </v:shape>
            </w:pict>
          </mc:Fallback>
        </mc:AlternateContent>
      </w:r>
      <w:r>
        <w:rPr>
          <w:rFonts w:ascii="Arial"/>
          <w:color w:val="262626"/>
          <w:sz w:val="14"/>
        </w:rPr>
        <w:t>50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rFonts w:ascii="Arial"/>
          <w:color w:val="262626"/>
          <w:sz w:val="14"/>
        </w:rPr>
        <w:t>40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rFonts w:ascii="Arial"/>
          <w:color w:val="262626"/>
          <w:sz w:val="14"/>
        </w:rPr>
        <w:t>30</w:t>
      </w:r>
    </w:p>
    <w:p w:rsidR="003B1141" w:rsidRDefault="003B1141">
      <w:pPr>
        <w:pStyle w:val="BodyText"/>
        <w:rPr>
          <w:rFonts w:ascii="Arial"/>
          <w:sz w:val="14"/>
        </w:rPr>
      </w:pPr>
    </w:p>
    <w:p w:rsidR="003B1141" w:rsidRDefault="003B1141">
      <w:pPr>
        <w:pStyle w:val="BodyText"/>
        <w:rPr>
          <w:rFonts w:ascii="Arial"/>
          <w:sz w:val="15"/>
        </w:rPr>
      </w:pPr>
    </w:p>
    <w:p w:rsidR="003B1141" w:rsidRDefault="00720A1C">
      <w:pPr>
        <w:ind w:left="634"/>
        <w:rPr>
          <w:rFonts w:ascii="Arial"/>
          <w:sz w:val="14"/>
        </w:rPr>
      </w:pPr>
      <w:r>
        <w:rPr>
          <w:rFonts w:ascii="Arial"/>
          <w:color w:val="262626"/>
          <w:sz w:val="14"/>
        </w:rPr>
        <w:t>20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rFonts w:ascii="Arial"/>
          <w:color w:val="262626"/>
          <w:sz w:val="14"/>
        </w:rPr>
        <w:t>10</w:t>
      </w:r>
    </w:p>
    <w:p w:rsidR="003B1141" w:rsidRDefault="00720A1C">
      <w:pPr>
        <w:pStyle w:val="ListParagraph"/>
        <w:numPr>
          <w:ilvl w:val="3"/>
          <w:numId w:val="3"/>
        </w:numPr>
        <w:tabs>
          <w:tab w:val="left" w:pos="1816"/>
        </w:tabs>
        <w:spacing w:before="59" w:line="167" w:lineRule="exact"/>
        <w:ind w:left="1815"/>
        <w:jc w:val="left"/>
        <w:rPr>
          <w:rFonts w:ascii="Arial"/>
          <w:b/>
          <w:sz w:val="17"/>
        </w:rPr>
      </w:pPr>
      <w:r>
        <w:rPr>
          <w:rFonts w:ascii="Arial"/>
          <w:b/>
          <w:color w:val="262626"/>
          <w:w w:val="105"/>
          <w:sz w:val="17"/>
        </w:rPr>
        <w:br w:type="column"/>
      </w:r>
      <w:r>
        <w:rPr>
          <w:rFonts w:ascii="Arial"/>
          <w:b/>
          <w:color w:val="262626"/>
          <w:w w:val="105"/>
          <w:sz w:val="17"/>
        </w:rPr>
        <w:t>Average Tax</w:t>
      </w:r>
      <w:r>
        <w:rPr>
          <w:rFonts w:ascii="Arial"/>
          <w:b/>
          <w:color w:val="262626"/>
          <w:spacing w:val="-1"/>
          <w:w w:val="105"/>
          <w:sz w:val="17"/>
        </w:rPr>
        <w:t xml:space="preserve"> </w:t>
      </w:r>
      <w:r>
        <w:rPr>
          <w:rFonts w:ascii="Arial"/>
          <w:b/>
          <w:color w:val="262626"/>
          <w:w w:val="105"/>
          <w:sz w:val="17"/>
        </w:rPr>
        <w:t>Rate</w:t>
      </w:r>
    </w:p>
    <w:p w:rsidR="003B1141" w:rsidRDefault="00720A1C">
      <w:pPr>
        <w:spacing w:line="132" w:lineRule="exact"/>
        <w:ind w:left="469"/>
        <w:rPr>
          <w:rFonts w:ascii="Arial"/>
          <w:sz w:val="14"/>
        </w:rPr>
      </w:pPr>
      <w:r>
        <w:rPr>
          <w:noProof/>
        </w:rPr>
        <mc:AlternateContent>
          <mc:Choice Requires="wps">
            <w:drawing>
              <wp:anchor distT="0" distB="0" distL="114300" distR="114300" simplePos="0" relativeHeight="15400" behindDoc="0" locked="0" layoutInCell="1" allowOverlap="1">
                <wp:simplePos x="0" y="0"/>
                <wp:positionH relativeFrom="page">
                  <wp:posOffset>4057650</wp:posOffset>
                </wp:positionH>
                <wp:positionV relativeFrom="paragraph">
                  <wp:posOffset>30480</wp:posOffset>
                </wp:positionV>
                <wp:extent cx="2259330" cy="2517140"/>
                <wp:effectExtent l="0" t="0" r="0" b="1270"/>
                <wp:wrapNone/>
                <wp:docPr id="449" name="Text Box 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275"/>
                              </w:trPr>
                              <w:tc>
                                <w:tcPr>
                                  <w:tcW w:w="893" w:type="dxa"/>
                                  <w:tcBorders>
                                    <w:top w:val="single" w:sz="4" w:space="0" w:color="CCCCCC"/>
                                    <w:left w:val="thickThinMediumGap" w:sz="2" w:space="0" w:color="CCCCCC"/>
                                    <w:bottom w:val="nil"/>
                                  </w:tcBorders>
                                </w:tcPr>
                                <w:p w:rsidR="00720A1C" w:rsidRDefault="00720A1C">
                                  <w:pPr>
                                    <w:pStyle w:val="TableParagraph"/>
                                    <w:spacing w:before="90"/>
                                    <w:ind w:right="-29"/>
                                    <w:jc w:val="right"/>
                                    <w:rPr>
                                      <w:sz w:val="14"/>
                                    </w:rPr>
                                  </w:pPr>
                                  <w:r>
                                    <w:rPr>
                                      <w:color w:val="262626"/>
                                      <w:w w:val="95"/>
                                      <w:sz w:val="14"/>
                                    </w:rPr>
                                    <w:t>Bench</w:t>
                                  </w:r>
                                </w:p>
                              </w:tc>
                              <w:tc>
                                <w:tcPr>
                                  <w:tcW w:w="884" w:type="dxa"/>
                                  <w:tcBorders>
                                    <w:top w:val="single" w:sz="4" w:space="0" w:color="CCCCCC"/>
                                    <w:bottom w:val="nil"/>
                                  </w:tcBorders>
                                </w:tcPr>
                                <w:p w:rsidR="00720A1C" w:rsidRDefault="00720A1C">
                                  <w:pPr>
                                    <w:pStyle w:val="TableParagraph"/>
                                    <w:spacing w:before="90"/>
                                    <w:ind w:right="12"/>
                                    <w:jc w:val="center"/>
                                    <w:rPr>
                                      <w:sz w:val="14"/>
                                    </w:rPr>
                                  </w:pPr>
                                  <w:r>
                                    <w:rPr>
                                      <w:color w:val="262626"/>
                                      <w:sz w:val="14"/>
                                    </w:rPr>
                                    <w:t>mark-U.S. Ta</w:t>
                                  </w:r>
                                </w:p>
                              </w:tc>
                              <w:tc>
                                <w:tcPr>
                                  <w:tcW w:w="884" w:type="dxa"/>
                                  <w:tcBorders>
                                    <w:top w:val="single" w:sz="4" w:space="0" w:color="CCCCCC"/>
                                    <w:bottom w:val="nil"/>
                                  </w:tcBorders>
                                </w:tcPr>
                                <w:p w:rsidR="00720A1C" w:rsidRDefault="00720A1C">
                                  <w:pPr>
                                    <w:pStyle w:val="TableParagraph"/>
                                    <w:spacing w:before="90"/>
                                    <w:ind w:left="-39"/>
                                    <w:rPr>
                                      <w:sz w:val="14"/>
                                    </w:rPr>
                                  </w:pPr>
                                  <w:r>
                                    <w:rPr>
                                      <w:color w:val="262626"/>
                                      <w:sz w:val="14"/>
                                    </w:rPr>
                                    <w:t>x</w:t>
                                  </w:r>
                                </w:p>
                              </w:tc>
                              <w:tc>
                                <w:tcPr>
                                  <w:tcW w:w="884" w:type="dxa"/>
                                  <w:vMerge w:val="restart"/>
                                  <w:tcBorders>
                                    <w:top w:val="single" w:sz="4" w:space="0" w:color="CCCCCC"/>
                                    <w:bottom w:val="single" w:sz="4" w:space="0" w:color="CCCCCC"/>
                                    <w:right w:val="single" w:sz="4" w:space="0" w:color="CCCCCC"/>
                                  </w:tcBorders>
                                </w:tcPr>
                                <w:p w:rsidR="00720A1C" w:rsidRDefault="00720A1C">
                                  <w:pPr>
                                    <w:pStyle w:val="TableParagraph"/>
                                    <w:rPr>
                                      <w:rFonts w:ascii="Times New Roman"/>
                                      <w:sz w:val="16"/>
                                    </w:rPr>
                                  </w:pPr>
                                </w:p>
                              </w:tc>
                            </w:tr>
                            <w:tr w:rsidR="00720A1C">
                              <w:trPr>
                                <w:trHeight w:val="189"/>
                              </w:trPr>
                              <w:tc>
                                <w:tcPr>
                                  <w:tcW w:w="893" w:type="dxa"/>
                                  <w:tcBorders>
                                    <w:top w:val="nil"/>
                                    <w:left w:val="thickThinMediumGap" w:sz="2" w:space="0" w:color="CCCCCC"/>
                                    <w:bottom w:val="nil"/>
                                  </w:tcBorders>
                                </w:tcPr>
                                <w:p w:rsidR="00720A1C" w:rsidRDefault="00720A1C">
                                  <w:pPr>
                                    <w:pStyle w:val="TableParagraph"/>
                                    <w:spacing w:before="3"/>
                                    <w:ind w:right="-29"/>
                                    <w:jc w:val="right"/>
                                    <w:rPr>
                                      <w:sz w:val="14"/>
                                    </w:rPr>
                                  </w:pPr>
                                  <w:r>
                                    <w:rPr>
                                      <w:color w:val="262626"/>
                                      <w:w w:val="95"/>
                                      <w:sz w:val="14"/>
                                    </w:rPr>
                                    <w:t>Bench</w:t>
                                  </w:r>
                                </w:p>
                              </w:tc>
                              <w:tc>
                                <w:tcPr>
                                  <w:tcW w:w="884" w:type="dxa"/>
                                  <w:tcBorders>
                                    <w:top w:val="nil"/>
                                    <w:bottom w:val="nil"/>
                                  </w:tcBorders>
                                </w:tcPr>
                                <w:p w:rsidR="00720A1C" w:rsidRDefault="00720A1C">
                                  <w:pPr>
                                    <w:pStyle w:val="TableParagraph"/>
                                    <w:spacing w:before="3"/>
                                    <w:ind w:right="4"/>
                                    <w:jc w:val="center"/>
                                    <w:rPr>
                                      <w:sz w:val="14"/>
                                    </w:rPr>
                                  </w:pPr>
                                  <w:r>
                                    <w:rPr>
                                      <w:color w:val="262626"/>
                                      <w:sz w:val="14"/>
                                    </w:rPr>
                                    <w:t>mark-Optimal</w:t>
                                  </w:r>
                                </w:p>
                              </w:tc>
                              <w:tc>
                                <w:tcPr>
                                  <w:tcW w:w="884" w:type="dxa"/>
                                  <w:tcBorders>
                                    <w:top w:val="nil"/>
                                    <w:bottom w:val="nil"/>
                                  </w:tcBorders>
                                </w:tcPr>
                                <w:p w:rsidR="00720A1C" w:rsidRDefault="00720A1C">
                                  <w:pPr>
                                    <w:pStyle w:val="TableParagraph"/>
                                    <w:rPr>
                                      <w:rFonts w:ascii="Times New Roman"/>
                                      <w:sz w:val="12"/>
                                    </w:rPr>
                                  </w:pPr>
                                </w:p>
                              </w:tc>
                              <w:tc>
                                <w:tcPr>
                                  <w:tcW w:w="884" w:type="dxa"/>
                                  <w:vMerge/>
                                  <w:tcBorders>
                                    <w:top w:val="nil"/>
                                    <w:bottom w:val="single" w:sz="4" w:space="0" w:color="CCCCCC"/>
                                    <w:right w:val="single" w:sz="4" w:space="0" w:color="CCCCCC"/>
                                  </w:tcBorders>
                                </w:tcPr>
                                <w:p w:rsidR="00720A1C" w:rsidRDefault="00720A1C">
                                  <w:pPr>
                                    <w:rPr>
                                      <w:sz w:val="2"/>
                                      <w:szCs w:val="2"/>
                                    </w:rPr>
                                  </w:pPr>
                                </w:p>
                              </w:tc>
                            </w:tr>
                            <w:tr w:rsidR="00720A1C">
                              <w:trPr>
                                <w:trHeight w:val="190"/>
                              </w:trPr>
                              <w:tc>
                                <w:tcPr>
                                  <w:tcW w:w="893" w:type="dxa"/>
                                  <w:tcBorders>
                                    <w:top w:val="nil"/>
                                    <w:left w:val="thickThinMediumGap" w:sz="2" w:space="0" w:color="CCCCCC"/>
                                    <w:bottom w:val="nil"/>
                                  </w:tcBorders>
                                </w:tcPr>
                                <w:p w:rsidR="00720A1C" w:rsidRDefault="00720A1C">
                                  <w:pPr>
                                    <w:pStyle w:val="TableParagraph"/>
                                    <w:spacing w:before="3"/>
                                    <w:ind w:right="-15"/>
                                    <w:jc w:val="right"/>
                                    <w:rPr>
                                      <w:sz w:val="14"/>
                                    </w:rPr>
                                  </w:pPr>
                                  <w:r>
                                    <w:rPr>
                                      <w:color w:val="262626"/>
                                      <w:sz w:val="14"/>
                                    </w:rPr>
                                    <w:t>HSV (</w:t>
                                  </w:r>
                                </w:p>
                              </w:tc>
                              <w:tc>
                                <w:tcPr>
                                  <w:tcW w:w="884" w:type="dxa"/>
                                  <w:tcBorders>
                                    <w:top w:val="nil"/>
                                    <w:bottom w:val="nil"/>
                                  </w:tcBorders>
                                </w:tcPr>
                                <w:p w:rsidR="00720A1C" w:rsidRDefault="00720A1C">
                                  <w:pPr>
                                    <w:pStyle w:val="TableParagraph"/>
                                    <w:spacing w:before="3"/>
                                    <w:ind w:left="-10" w:right="-15"/>
                                    <w:jc w:val="center"/>
                                    <w:rPr>
                                      <w:sz w:val="14"/>
                                    </w:rPr>
                                  </w:pPr>
                                  <w:r>
                                    <w:rPr>
                                      <w:color w:val="262626"/>
                                      <w:sz w:val="14"/>
                                    </w:rPr>
                                    <w:t>2017)-Optimal</w:t>
                                  </w:r>
                                </w:p>
                              </w:tc>
                              <w:tc>
                                <w:tcPr>
                                  <w:tcW w:w="884" w:type="dxa"/>
                                  <w:tcBorders>
                                    <w:top w:val="nil"/>
                                    <w:bottom w:val="nil"/>
                                  </w:tcBorders>
                                </w:tcPr>
                                <w:p w:rsidR="00720A1C" w:rsidRDefault="00720A1C">
                                  <w:pPr>
                                    <w:pStyle w:val="TableParagraph"/>
                                    <w:rPr>
                                      <w:rFonts w:ascii="Times New Roman"/>
                                      <w:sz w:val="12"/>
                                    </w:rPr>
                                  </w:pPr>
                                </w:p>
                              </w:tc>
                              <w:tc>
                                <w:tcPr>
                                  <w:tcW w:w="884" w:type="dxa"/>
                                  <w:vMerge/>
                                  <w:tcBorders>
                                    <w:top w:val="nil"/>
                                    <w:bottom w:val="single" w:sz="4" w:space="0" w:color="CCCCCC"/>
                                    <w:right w:val="single" w:sz="4" w:space="0" w:color="CCCCCC"/>
                                  </w:tcBorders>
                                </w:tcPr>
                                <w:p w:rsidR="00720A1C" w:rsidRDefault="00720A1C">
                                  <w:pPr>
                                    <w:rPr>
                                      <w:sz w:val="2"/>
                                      <w:szCs w:val="2"/>
                                    </w:rPr>
                                  </w:pPr>
                                </w:p>
                              </w:tc>
                            </w:tr>
                            <w:tr w:rsidR="00720A1C">
                              <w:trPr>
                                <w:trHeight w:val="3256"/>
                              </w:trPr>
                              <w:tc>
                                <w:tcPr>
                                  <w:tcW w:w="893" w:type="dxa"/>
                                  <w:tcBorders>
                                    <w:top w:val="nil"/>
                                    <w:left w:val="thickThinMediumGap" w:sz="2" w:space="0" w:color="CCCCCC"/>
                                    <w:bottom w:val="single" w:sz="4" w:space="0" w:color="CCCCCC"/>
                                  </w:tcBorders>
                                </w:tcPr>
                                <w:p w:rsidR="00720A1C" w:rsidRDefault="00720A1C">
                                  <w:pPr>
                                    <w:pStyle w:val="TableParagraph"/>
                                    <w:tabs>
                                      <w:tab w:val="left" w:pos="391"/>
                                    </w:tabs>
                                    <w:spacing w:before="4"/>
                                    <w:ind w:right="13"/>
                                    <w:jc w:val="right"/>
                                    <w:rPr>
                                      <w:sz w:val="14"/>
                                    </w:rPr>
                                  </w:pPr>
                                  <w:r>
                                    <w:rPr>
                                      <w:color w:val="262626"/>
                                      <w:sz w:val="14"/>
                                    </w:rPr>
                                    <w:t xml:space="preserve"> </w:t>
                                  </w:r>
                                  <w:r>
                                    <w:rPr>
                                      <w:color w:val="262626"/>
                                      <w:sz w:val="14"/>
                                    </w:rPr>
                                    <w:tab/>
                                    <w:t>CK</w:t>
                                  </w:r>
                                  <w:r>
                                    <w:rPr>
                                      <w:color w:val="262626"/>
                                      <w:spacing w:val="-1"/>
                                      <w:sz w:val="14"/>
                                    </w:rPr>
                                    <w:t xml:space="preserve"> </w:t>
                                  </w:r>
                                  <w:r>
                                    <w:rPr>
                                      <w:color w:val="262626"/>
                                      <w:sz w:val="14"/>
                                    </w:rPr>
                                    <w:t>(2</w:t>
                                  </w:r>
                                </w:p>
                              </w:tc>
                              <w:tc>
                                <w:tcPr>
                                  <w:tcW w:w="884" w:type="dxa"/>
                                  <w:tcBorders>
                                    <w:top w:val="nil"/>
                                    <w:bottom w:val="single" w:sz="4" w:space="0" w:color="CCCCCC"/>
                                  </w:tcBorders>
                                </w:tcPr>
                                <w:p w:rsidR="00720A1C" w:rsidRDefault="00720A1C">
                                  <w:pPr>
                                    <w:pStyle w:val="TableParagraph"/>
                                    <w:spacing w:before="4"/>
                                    <w:ind w:left="-26" w:right="88"/>
                                    <w:jc w:val="center"/>
                                    <w:rPr>
                                      <w:sz w:val="14"/>
                                    </w:rPr>
                                  </w:pPr>
                                  <w:r>
                                    <w:rPr>
                                      <w:color w:val="262626"/>
                                      <w:sz w:val="14"/>
                                    </w:rPr>
                                    <w:t>006)-Optimal</w:t>
                                  </w:r>
                                </w:p>
                              </w:tc>
                              <w:tc>
                                <w:tcPr>
                                  <w:tcW w:w="884" w:type="dxa"/>
                                  <w:tcBorders>
                                    <w:top w:val="nil"/>
                                    <w:bottom w:val="single" w:sz="4" w:space="0" w:color="CCCCCC"/>
                                  </w:tcBorders>
                                </w:tcPr>
                                <w:p w:rsidR="00720A1C" w:rsidRDefault="00720A1C">
                                  <w:pPr>
                                    <w:pStyle w:val="TableParagraph"/>
                                    <w:rPr>
                                      <w:rFonts w:ascii="Times New Roman"/>
                                      <w:sz w:val="16"/>
                                    </w:rPr>
                                  </w:pPr>
                                </w:p>
                              </w:tc>
                              <w:tc>
                                <w:tcPr>
                                  <w:tcW w:w="884" w:type="dxa"/>
                                  <w:vMerge/>
                                  <w:tcBorders>
                                    <w:top w:val="nil"/>
                                    <w:bottom w:val="single" w:sz="4" w:space="0" w:color="CCCCCC"/>
                                    <w:right w:val="single" w:sz="4" w:space="0" w:color="CCCCCC"/>
                                  </w:tcBorders>
                                </w:tcPr>
                                <w:p w:rsidR="00720A1C" w:rsidRDefault="00720A1C">
                                  <w:pPr>
                                    <w:rPr>
                                      <w:sz w:val="2"/>
                                      <w:szCs w:val="2"/>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3" o:spid="_x0000_s1625" type="#_x0000_t202" style="position:absolute;left:0;text-align:left;margin-left:319.5pt;margin-top:2.4pt;width:177.9pt;height:198.2pt;z-index:15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275"/>
                        </w:trPr>
                        <w:tc>
                          <w:tcPr>
                            <w:tcW w:w="893" w:type="dxa"/>
                            <w:tcBorders>
                              <w:top w:val="single" w:sz="4" w:space="0" w:color="CCCCCC"/>
                              <w:left w:val="thickThinMediumGap" w:sz="2" w:space="0" w:color="CCCCCC"/>
                              <w:bottom w:val="nil"/>
                            </w:tcBorders>
                          </w:tcPr>
                          <w:p w:rsidR="00720A1C" w:rsidRDefault="00720A1C">
                            <w:pPr>
                              <w:pStyle w:val="TableParagraph"/>
                              <w:spacing w:before="90"/>
                              <w:ind w:right="-29"/>
                              <w:jc w:val="right"/>
                              <w:rPr>
                                <w:sz w:val="14"/>
                              </w:rPr>
                            </w:pPr>
                            <w:r>
                              <w:rPr>
                                <w:color w:val="262626"/>
                                <w:w w:val="95"/>
                                <w:sz w:val="14"/>
                              </w:rPr>
                              <w:t>Bench</w:t>
                            </w:r>
                          </w:p>
                        </w:tc>
                        <w:tc>
                          <w:tcPr>
                            <w:tcW w:w="884" w:type="dxa"/>
                            <w:tcBorders>
                              <w:top w:val="single" w:sz="4" w:space="0" w:color="CCCCCC"/>
                              <w:bottom w:val="nil"/>
                            </w:tcBorders>
                          </w:tcPr>
                          <w:p w:rsidR="00720A1C" w:rsidRDefault="00720A1C">
                            <w:pPr>
                              <w:pStyle w:val="TableParagraph"/>
                              <w:spacing w:before="90"/>
                              <w:ind w:right="12"/>
                              <w:jc w:val="center"/>
                              <w:rPr>
                                <w:sz w:val="14"/>
                              </w:rPr>
                            </w:pPr>
                            <w:r>
                              <w:rPr>
                                <w:color w:val="262626"/>
                                <w:sz w:val="14"/>
                              </w:rPr>
                              <w:t>mark-U.S. Ta</w:t>
                            </w:r>
                          </w:p>
                        </w:tc>
                        <w:tc>
                          <w:tcPr>
                            <w:tcW w:w="884" w:type="dxa"/>
                            <w:tcBorders>
                              <w:top w:val="single" w:sz="4" w:space="0" w:color="CCCCCC"/>
                              <w:bottom w:val="nil"/>
                            </w:tcBorders>
                          </w:tcPr>
                          <w:p w:rsidR="00720A1C" w:rsidRDefault="00720A1C">
                            <w:pPr>
                              <w:pStyle w:val="TableParagraph"/>
                              <w:spacing w:before="90"/>
                              <w:ind w:left="-39"/>
                              <w:rPr>
                                <w:sz w:val="14"/>
                              </w:rPr>
                            </w:pPr>
                            <w:r>
                              <w:rPr>
                                <w:color w:val="262626"/>
                                <w:sz w:val="14"/>
                              </w:rPr>
                              <w:t>x</w:t>
                            </w:r>
                          </w:p>
                        </w:tc>
                        <w:tc>
                          <w:tcPr>
                            <w:tcW w:w="884" w:type="dxa"/>
                            <w:vMerge w:val="restart"/>
                            <w:tcBorders>
                              <w:top w:val="single" w:sz="4" w:space="0" w:color="CCCCCC"/>
                              <w:bottom w:val="single" w:sz="4" w:space="0" w:color="CCCCCC"/>
                              <w:right w:val="single" w:sz="4" w:space="0" w:color="CCCCCC"/>
                            </w:tcBorders>
                          </w:tcPr>
                          <w:p w:rsidR="00720A1C" w:rsidRDefault="00720A1C">
                            <w:pPr>
                              <w:pStyle w:val="TableParagraph"/>
                              <w:rPr>
                                <w:rFonts w:ascii="Times New Roman"/>
                                <w:sz w:val="16"/>
                              </w:rPr>
                            </w:pPr>
                          </w:p>
                        </w:tc>
                      </w:tr>
                      <w:tr w:rsidR="00720A1C">
                        <w:trPr>
                          <w:trHeight w:val="189"/>
                        </w:trPr>
                        <w:tc>
                          <w:tcPr>
                            <w:tcW w:w="893" w:type="dxa"/>
                            <w:tcBorders>
                              <w:top w:val="nil"/>
                              <w:left w:val="thickThinMediumGap" w:sz="2" w:space="0" w:color="CCCCCC"/>
                              <w:bottom w:val="nil"/>
                            </w:tcBorders>
                          </w:tcPr>
                          <w:p w:rsidR="00720A1C" w:rsidRDefault="00720A1C">
                            <w:pPr>
                              <w:pStyle w:val="TableParagraph"/>
                              <w:spacing w:before="3"/>
                              <w:ind w:right="-29"/>
                              <w:jc w:val="right"/>
                              <w:rPr>
                                <w:sz w:val="14"/>
                              </w:rPr>
                            </w:pPr>
                            <w:r>
                              <w:rPr>
                                <w:color w:val="262626"/>
                                <w:w w:val="95"/>
                                <w:sz w:val="14"/>
                              </w:rPr>
                              <w:t>Bench</w:t>
                            </w:r>
                          </w:p>
                        </w:tc>
                        <w:tc>
                          <w:tcPr>
                            <w:tcW w:w="884" w:type="dxa"/>
                            <w:tcBorders>
                              <w:top w:val="nil"/>
                              <w:bottom w:val="nil"/>
                            </w:tcBorders>
                          </w:tcPr>
                          <w:p w:rsidR="00720A1C" w:rsidRDefault="00720A1C">
                            <w:pPr>
                              <w:pStyle w:val="TableParagraph"/>
                              <w:spacing w:before="3"/>
                              <w:ind w:right="4"/>
                              <w:jc w:val="center"/>
                              <w:rPr>
                                <w:sz w:val="14"/>
                              </w:rPr>
                            </w:pPr>
                            <w:r>
                              <w:rPr>
                                <w:color w:val="262626"/>
                                <w:sz w:val="14"/>
                              </w:rPr>
                              <w:t>mark-Optimal</w:t>
                            </w:r>
                          </w:p>
                        </w:tc>
                        <w:tc>
                          <w:tcPr>
                            <w:tcW w:w="884" w:type="dxa"/>
                            <w:tcBorders>
                              <w:top w:val="nil"/>
                              <w:bottom w:val="nil"/>
                            </w:tcBorders>
                          </w:tcPr>
                          <w:p w:rsidR="00720A1C" w:rsidRDefault="00720A1C">
                            <w:pPr>
                              <w:pStyle w:val="TableParagraph"/>
                              <w:rPr>
                                <w:rFonts w:ascii="Times New Roman"/>
                                <w:sz w:val="12"/>
                              </w:rPr>
                            </w:pPr>
                          </w:p>
                        </w:tc>
                        <w:tc>
                          <w:tcPr>
                            <w:tcW w:w="884" w:type="dxa"/>
                            <w:vMerge/>
                            <w:tcBorders>
                              <w:top w:val="nil"/>
                              <w:bottom w:val="single" w:sz="4" w:space="0" w:color="CCCCCC"/>
                              <w:right w:val="single" w:sz="4" w:space="0" w:color="CCCCCC"/>
                            </w:tcBorders>
                          </w:tcPr>
                          <w:p w:rsidR="00720A1C" w:rsidRDefault="00720A1C">
                            <w:pPr>
                              <w:rPr>
                                <w:sz w:val="2"/>
                                <w:szCs w:val="2"/>
                              </w:rPr>
                            </w:pPr>
                          </w:p>
                        </w:tc>
                      </w:tr>
                      <w:tr w:rsidR="00720A1C">
                        <w:trPr>
                          <w:trHeight w:val="190"/>
                        </w:trPr>
                        <w:tc>
                          <w:tcPr>
                            <w:tcW w:w="893" w:type="dxa"/>
                            <w:tcBorders>
                              <w:top w:val="nil"/>
                              <w:left w:val="thickThinMediumGap" w:sz="2" w:space="0" w:color="CCCCCC"/>
                              <w:bottom w:val="nil"/>
                            </w:tcBorders>
                          </w:tcPr>
                          <w:p w:rsidR="00720A1C" w:rsidRDefault="00720A1C">
                            <w:pPr>
                              <w:pStyle w:val="TableParagraph"/>
                              <w:spacing w:before="3"/>
                              <w:ind w:right="-15"/>
                              <w:jc w:val="right"/>
                              <w:rPr>
                                <w:sz w:val="14"/>
                              </w:rPr>
                            </w:pPr>
                            <w:r>
                              <w:rPr>
                                <w:color w:val="262626"/>
                                <w:sz w:val="14"/>
                              </w:rPr>
                              <w:t>HSV (</w:t>
                            </w:r>
                          </w:p>
                        </w:tc>
                        <w:tc>
                          <w:tcPr>
                            <w:tcW w:w="884" w:type="dxa"/>
                            <w:tcBorders>
                              <w:top w:val="nil"/>
                              <w:bottom w:val="nil"/>
                            </w:tcBorders>
                          </w:tcPr>
                          <w:p w:rsidR="00720A1C" w:rsidRDefault="00720A1C">
                            <w:pPr>
                              <w:pStyle w:val="TableParagraph"/>
                              <w:spacing w:before="3"/>
                              <w:ind w:left="-10" w:right="-15"/>
                              <w:jc w:val="center"/>
                              <w:rPr>
                                <w:sz w:val="14"/>
                              </w:rPr>
                            </w:pPr>
                            <w:r>
                              <w:rPr>
                                <w:color w:val="262626"/>
                                <w:sz w:val="14"/>
                              </w:rPr>
                              <w:t>2017)-Optimal</w:t>
                            </w:r>
                          </w:p>
                        </w:tc>
                        <w:tc>
                          <w:tcPr>
                            <w:tcW w:w="884" w:type="dxa"/>
                            <w:tcBorders>
                              <w:top w:val="nil"/>
                              <w:bottom w:val="nil"/>
                            </w:tcBorders>
                          </w:tcPr>
                          <w:p w:rsidR="00720A1C" w:rsidRDefault="00720A1C">
                            <w:pPr>
                              <w:pStyle w:val="TableParagraph"/>
                              <w:rPr>
                                <w:rFonts w:ascii="Times New Roman"/>
                                <w:sz w:val="12"/>
                              </w:rPr>
                            </w:pPr>
                          </w:p>
                        </w:tc>
                        <w:tc>
                          <w:tcPr>
                            <w:tcW w:w="884" w:type="dxa"/>
                            <w:vMerge/>
                            <w:tcBorders>
                              <w:top w:val="nil"/>
                              <w:bottom w:val="single" w:sz="4" w:space="0" w:color="CCCCCC"/>
                              <w:right w:val="single" w:sz="4" w:space="0" w:color="CCCCCC"/>
                            </w:tcBorders>
                          </w:tcPr>
                          <w:p w:rsidR="00720A1C" w:rsidRDefault="00720A1C">
                            <w:pPr>
                              <w:rPr>
                                <w:sz w:val="2"/>
                                <w:szCs w:val="2"/>
                              </w:rPr>
                            </w:pPr>
                          </w:p>
                        </w:tc>
                      </w:tr>
                      <w:tr w:rsidR="00720A1C">
                        <w:trPr>
                          <w:trHeight w:val="3256"/>
                        </w:trPr>
                        <w:tc>
                          <w:tcPr>
                            <w:tcW w:w="893" w:type="dxa"/>
                            <w:tcBorders>
                              <w:top w:val="nil"/>
                              <w:left w:val="thickThinMediumGap" w:sz="2" w:space="0" w:color="CCCCCC"/>
                              <w:bottom w:val="single" w:sz="4" w:space="0" w:color="CCCCCC"/>
                            </w:tcBorders>
                          </w:tcPr>
                          <w:p w:rsidR="00720A1C" w:rsidRDefault="00720A1C">
                            <w:pPr>
                              <w:pStyle w:val="TableParagraph"/>
                              <w:tabs>
                                <w:tab w:val="left" w:pos="391"/>
                              </w:tabs>
                              <w:spacing w:before="4"/>
                              <w:ind w:right="13"/>
                              <w:jc w:val="right"/>
                              <w:rPr>
                                <w:sz w:val="14"/>
                              </w:rPr>
                            </w:pPr>
                            <w:r>
                              <w:rPr>
                                <w:color w:val="262626"/>
                                <w:sz w:val="14"/>
                              </w:rPr>
                              <w:t xml:space="preserve"> </w:t>
                            </w:r>
                            <w:r>
                              <w:rPr>
                                <w:color w:val="262626"/>
                                <w:sz w:val="14"/>
                              </w:rPr>
                              <w:tab/>
                              <w:t>CK</w:t>
                            </w:r>
                            <w:r>
                              <w:rPr>
                                <w:color w:val="262626"/>
                                <w:spacing w:val="-1"/>
                                <w:sz w:val="14"/>
                              </w:rPr>
                              <w:t xml:space="preserve"> </w:t>
                            </w:r>
                            <w:r>
                              <w:rPr>
                                <w:color w:val="262626"/>
                                <w:sz w:val="14"/>
                              </w:rPr>
                              <w:t>(2</w:t>
                            </w:r>
                          </w:p>
                        </w:tc>
                        <w:tc>
                          <w:tcPr>
                            <w:tcW w:w="884" w:type="dxa"/>
                            <w:tcBorders>
                              <w:top w:val="nil"/>
                              <w:bottom w:val="single" w:sz="4" w:space="0" w:color="CCCCCC"/>
                            </w:tcBorders>
                          </w:tcPr>
                          <w:p w:rsidR="00720A1C" w:rsidRDefault="00720A1C">
                            <w:pPr>
                              <w:pStyle w:val="TableParagraph"/>
                              <w:spacing w:before="4"/>
                              <w:ind w:left="-26" w:right="88"/>
                              <w:jc w:val="center"/>
                              <w:rPr>
                                <w:sz w:val="14"/>
                              </w:rPr>
                            </w:pPr>
                            <w:r>
                              <w:rPr>
                                <w:color w:val="262626"/>
                                <w:sz w:val="14"/>
                              </w:rPr>
                              <w:t>006)-Optimal</w:t>
                            </w:r>
                          </w:p>
                        </w:tc>
                        <w:tc>
                          <w:tcPr>
                            <w:tcW w:w="884" w:type="dxa"/>
                            <w:tcBorders>
                              <w:top w:val="nil"/>
                              <w:bottom w:val="single" w:sz="4" w:space="0" w:color="CCCCCC"/>
                            </w:tcBorders>
                          </w:tcPr>
                          <w:p w:rsidR="00720A1C" w:rsidRDefault="00720A1C">
                            <w:pPr>
                              <w:pStyle w:val="TableParagraph"/>
                              <w:rPr>
                                <w:rFonts w:ascii="Times New Roman"/>
                                <w:sz w:val="16"/>
                              </w:rPr>
                            </w:pPr>
                          </w:p>
                        </w:tc>
                        <w:tc>
                          <w:tcPr>
                            <w:tcW w:w="884" w:type="dxa"/>
                            <w:vMerge/>
                            <w:tcBorders>
                              <w:top w:val="nil"/>
                              <w:bottom w:val="single" w:sz="4" w:space="0" w:color="CCCCCC"/>
                              <w:right w:val="single" w:sz="4" w:space="0" w:color="CCCCCC"/>
                            </w:tcBorders>
                          </w:tcPr>
                          <w:p w:rsidR="00720A1C" w:rsidRDefault="00720A1C">
                            <w:pPr>
                              <w:rPr>
                                <w:sz w:val="2"/>
                                <w:szCs w:val="2"/>
                              </w:rPr>
                            </w:pPr>
                          </w:p>
                        </w:tc>
                      </w:tr>
                    </w:tbl>
                    <w:p w:rsidR="00720A1C" w:rsidRDefault="00720A1C">
                      <w:pPr>
                        <w:pStyle w:val="BodyText"/>
                      </w:pPr>
                    </w:p>
                  </w:txbxContent>
                </v:textbox>
                <w10:wrap anchorx="page"/>
              </v:shape>
            </w:pict>
          </mc:Fallback>
        </mc:AlternateContent>
      </w:r>
      <w:r>
        <w:rPr>
          <w:rFonts w:ascii="Arial"/>
          <w:color w:val="262626"/>
          <w:sz w:val="14"/>
        </w:rPr>
        <w:t>40</w:t>
      </w:r>
    </w:p>
    <w:p w:rsidR="003B1141" w:rsidRDefault="003B1141">
      <w:pPr>
        <w:pStyle w:val="BodyText"/>
        <w:spacing w:before="7"/>
        <w:rPr>
          <w:rFonts w:ascii="Arial"/>
          <w:sz w:val="7"/>
        </w:rPr>
      </w:pPr>
    </w:p>
    <w:p w:rsidR="003B1141" w:rsidRDefault="00720A1C">
      <w:pPr>
        <w:pStyle w:val="BodyText"/>
        <w:spacing w:line="20" w:lineRule="exact"/>
        <w:ind w:left="776"/>
        <w:rPr>
          <w:rFonts w:ascii="Arial"/>
          <w:sz w:val="2"/>
        </w:rPr>
      </w:pPr>
      <w:r>
        <w:rPr>
          <w:rFonts w:ascii="Arial"/>
          <w:noProof/>
          <w:sz w:val="2"/>
        </w:rPr>
        <mc:AlternateContent>
          <mc:Choice Requires="wpg">
            <w:drawing>
              <wp:inline distT="0" distB="0" distL="0" distR="0">
                <wp:extent cx="177800" cy="12700"/>
                <wp:effectExtent l="14605" t="635" r="7620" b="5715"/>
                <wp:docPr id="447" name="Group 4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800" cy="12700"/>
                          <a:chOff x="0" y="0"/>
                          <a:chExt cx="280" cy="20"/>
                        </a:xfrm>
                      </wpg:grpSpPr>
                      <wps:wsp>
                        <wps:cNvPr id="448" name="Line 432"/>
                        <wps:cNvCnPr>
                          <a:cxnSpLocks noChangeShapeType="1"/>
                        </wps:cNvCnPr>
                        <wps:spPr bwMode="auto">
                          <a:xfrm>
                            <a:off x="0" y="10"/>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E28DAF6" id="Group 431" o:spid="_x0000_s1026" style="width:14pt;height:1pt;mso-position-horizontal-relative:char;mso-position-vertical-relative:line" coordsize="28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">
                <v:line id="Line 432" o:spid="_x0000_s1027" style="position:absolute;visibility:visible;mso-wrap-style:square" from="0,10" to="28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" strokecolor="#367eb8" strokeweight="1pt"/>
                <w10:anchorlock/>
              </v:group>
            </w:pict>
          </mc:Fallback>
        </mc:AlternateContent>
      </w:r>
    </w:p>
    <w:p w:rsidR="003B1141" w:rsidRDefault="003B1141">
      <w:pPr>
        <w:pStyle w:val="BodyText"/>
        <w:spacing w:before="10"/>
        <w:rPr>
          <w:rFonts w:ascii="Arial"/>
          <w:sz w:val="14"/>
        </w:rPr>
      </w:pPr>
    </w:p>
    <w:p w:rsidR="003B1141" w:rsidRDefault="00720A1C">
      <w:pPr>
        <w:ind w:left="469"/>
        <w:rPr>
          <w:rFonts w:ascii="Arial"/>
          <w:sz w:val="14"/>
        </w:rPr>
      </w:pPr>
      <w:r>
        <w:rPr>
          <w:noProof/>
        </w:rPr>
        <mc:AlternateContent>
          <mc:Choice Requires="wpg">
            <w:drawing>
              <wp:anchor distT="0" distB="0" distL="114300" distR="114300" simplePos="0" relativeHeight="503098088" behindDoc="1" locked="0" layoutInCell="1" allowOverlap="1">
                <wp:simplePos x="0" y="0"/>
                <wp:positionH relativeFrom="page">
                  <wp:posOffset>4051935</wp:posOffset>
                </wp:positionH>
                <wp:positionV relativeFrom="paragraph">
                  <wp:posOffset>-10160</wp:posOffset>
                </wp:positionV>
                <wp:extent cx="2264410" cy="2299970"/>
                <wp:effectExtent l="3810" t="6350" r="0" b="0"/>
                <wp:wrapNone/>
                <wp:docPr id="438" name="Group 4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299970"/>
                          <a:chOff x="6381" y="-16"/>
                          <a:chExt cx="3566" cy="3622"/>
                        </a:xfrm>
                      </wpg:grpSpPr>
                      <pic:pic xmlns:pic="http://schemas.openxmlformats.org/drawingml/2006/picture">
                        <pic:nvPicPr>
                          <pic:cNvPr id="439" name="Picture 43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6381" y="77"/>
                            <a:ext cx="3566" cy="35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0" name="Line 429"/>
                        <wps:cNvCnPr>
                          <a:cxnSpLocks noChangeShapeType="1"/>
                        </wps:cNvCnPr>
                        <wps:spPr bwMode="auto">
                          <a:xfrm>
                            <a:off x="6512" y="19"/>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441" name="Freeform 428"/>
                        <wps:cNvSpPr>
                          <a:spLocks/>
                        </wps:cNvSpPr>
                        <wps:spPr bwMode="auto">
                          <a:xfrm>
                            <a:off x="6622" y="-12"/>
                            <a:ext cx="60" cy="60"/>
                          </a:xfrm>
                          <a:custGeom>
                            <a:avLst/>
                            <a:gdLst>
                              <a:gd name="T0" fmla="+- 0 6660 6622"/>
                              <a:gd name="T1" fmla="*/ T0 w 60"/>
                              <a:gd name="T2" fmla="+- 0 -11 -11"/>
                              <a:gd name="T3" fmla="*/ -11 h 60"/>
                              <a:gd name="T4" fmla="+- 0 6645 6622"/>
                              <a:gd name="T5" fmla="*/ T4 w 60"/>
                              <a:gd name="T6" fmla="+- 0 -11 -11"/>
                              <a:gd name="T7" fmla="*/ -11 h 60"/>
                              <a:gd name="T8" fmla="+- 0 6637 6622"/>
                              <a:gd name="T9" fmla="*/ T8 w 60"/>
                              <a:gd name="T10" fmla="+- 0 -8 -11"/>
                              <a:gd name="T11" fmla="*/ -8 h 60"/>
                              <a:gd name="T12" fmla="+- 0 6626 6622"/>
                              <a:gd name="T13" fmla="*/ T12 w 60"/>
                              <a:gd name="T14" fmla="+- 0 3 -11"/>
                              <a:gd name="T15" fmla="*/ 3 h 60"/>
                              <a:gd name="T16" fmla="+- 0 6622 6622"/>
                              <a:gd name="T17" fmla="*/ T16 w 60"/>
                              <a:gd name="T18" fmla="+- 0 11 -11"/>
                              <a:gd name="T19" fmla="*/ 11 h 60"/>
                              <a:gd name="T20" fmla="+- 0 6622 6622"/>
                              <a:gd name="T21" fmla="*/ T20 w 60"/>
                              <a:gd name="T22" fmla="+- 0 27 -11"/>
                              <a:gd name="T23" fmla="*/ 27 h 60"/>
                              <a:gd name="T24" fmla="+- 0 6626 6622"/>
                              <a:gd name="T25" fmla="*/ T24 w 60"/>
                              <a:gd name="T26" fmla="+- 0 35 -11"/>
                              <a:gd name="T27" fmla="*/ 35 h 60"/>
                              <a:gd name="T28" fmla="+- 0 6637 6622"/>
                              <a:gd name="T29" fmla="*/ T28 w 60"/>
                              <a:gd name="T30" fmla="+- 0 46 -11"/>
                              <a:gd name="T31" fmla="*/ 46 h 60"/>
                              <a:gd name="T32" fmla="+- 0 6645 6622"/>
                              <a:gd name="T33" fmla="*/ T32 w 60"/>
                              <a:gd name="T34" fmla="+- 0 49 -11"/>
                              <a:gd name="T35" fmla="*/ 49 h 60"/>
                              <a:gd name="T36" fmla="+- 0 6660 6622"/>
                              <a:gd name="T37" fmla="*/ T36 w 60"/>
                              <a:gd name="T38" fmla="+- 0 49 -11"/>
                              <a:gd name="T39" fmla="*/ 49 h 60"/>
                              <a:gd name="T40" fmla="+- 0 6668 6622"/>
                              <a:gd name="T41" fmla="*/ T40 w 60"/>
                              <a:gd name="T42" fmla="+- 0 46 -11"/>
                              <a:gd name="T43" fmla="*/ 46 h 60"/>
                              <a:gd name="T44" fmla="+- 0 6679 6622"/>
                              <a:gd name="T45" fmla="*/ T44 w 60"/>
                              <a:gd name="T46" fmla="+- 0 35 -11"/>
                              <a:gd name="T47" fmla="*/ 35 h 60"/>
                              <a:gd name="T48" fmla="+- 0 6682 6622"/>
                              <a:gd name="T49" fmla="*/ T48 w 60"/>
                              <a:gd name="T50" fmla="+- 0 27 -11"/>
                              <a:gd name="T51" fmla="*/ 27 h 60"/>
                              <a:gd name="T52" fmla="+- 0 6682 6622"/>
                              <a:gd name="T53" fmla="*/ T52 w 60"/>
                              <a:gd name="T54" fmla="+- 0 11 -11"/>
                              <a:gd name="T55" fmla="*/ 11 h 60"/>
                              <a:gd name="T56" fmla="+- 0 6679 6622"/>
                              <a:gd name="T57" fmla="*/ T56 w 60"/>
                              <a:gd name="T58" fmla="+- 0 3 -11"/>
                              <a:gd name="T59" fmla="*/ 3 h 60"/>
                              <a:gd name="T60" fmla="+- 0 6668 6622"/>
                              <a:gd name="T61" fmla="*/ T60 w 60"/>
                              <a:gd name="T62" fmla="+- 0 -8 -11"/>
                              <a:gd name="T63" fmla="*/ -8 h 60"/>
                              <a:gd name="T64" fmla="+- 0 6660 6622"/>
                              <a:gd name="T65" fmla="*/ T64 w 60"/>
                              <a:gd name="T66" fmla="+- 0 -11 -11"/>
                              <a:gd name="T67" fmla="*/ -1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3" y="0"/>
                                </a:lnTo>
                                <a:lnTo>
                                  <a:pt x="15" y="3"/>
                                </a:lnTo>
                                <a:lnTo>
                                  <a:pt x="4" y="14"/>
                                </a:lnTo>
                                <a:lnTo>
                                  <a:pt x="0" y="22"/>
                                </a:lnTo>
                                <a:lnTo>
                                  <a:pt x="0" y="38"/>
                                </a:lnTo>
                                <a:lnTo>
                                  <a:pt x="4" y="46"/>
                                </a:lnTo>
                                <a:lnTo>
                                  <a:pt x="15" y="57"/>
                                </a:lnTo>
                                <a:lnTo>
                                  <a:pt x="23" y="60"/>
                                </a:lnTo>
                                <a:lnTo>
                                  <a:pt x="38" y="60"/>
                                </a:lnTo>
                                <a:lnTo>
                                  <a:pt x="46" y="57"/>
                                </a:lnTo>
                                <a:lnTo>
                                  <a:pt x="57" y="46"/>
                                </a:lnTo>
                                <a:lnTo>
                                  <a:pt x="60" y="38"/>
                                </a:lnTo>
                                <a:lnTo>
                                  <a:pt x="60" y="22"/>
                                </a:lnTo>
                                <a:lnTo>
                                  <a:pt x="57" y="14"/>
                                </a:lnTo>
                                <a:lnTo>
                                  <a:pt x="46" y="3"/>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2" name="Freeform 427"/>
                        <wps:cNvSpPr>
                          <a:spLocks/>
                        </wps:cNvSpPr>
                        <wps:spPr bwMode="auto">
                          <a:xfrm>
                            <a:off x="6622" y="-12"/>
                            <a:ext cx="60" cy="60"/>
                          </a:xfrm>
                          <a:custGeom>
                            <a:avLst/>
                            <a:gdLst>
                              <a:gd name="T0" fmla="+- 0 6652 6622"/>
                              <a:gd name="T1" fmla="*/ T0 w 60"/>
                              <a:gd name="T2" fmla="+- 0 49 -11"/>
                              <a:gd name="T3" fmla="*/ 49 h 60"/>
                              <a:gd name="T4" fmla="+- 0 6660 6622"/>
                              <a:gd name="T5" fmla="*/ T4 w 60"/>
                              <a:gd name="T6" fmla="+- 0 49 -11"/>
                              <a:gd name="T7" fmla="*/ 49 h 60"/>
                              <a:gd name="T8" fmla="+- 0 6668 6622"/>
                              <a:gd name="T9" fmla="*/ T8 w 60"/>
                              <a:gd name="T10" fmla="+- 0 46 -11"/>
                              <a:gd name="T11" fmla="*/ 46 h 60"/>
                              <a:gd name="T12" fmla="+- 0 6674 6622"/>
                              <a:gd name="T13" fmla="*/ T12 w 60"/>
                              <a:gd name="T14" fmla="+- 0 40 -11"/>
                              <a:gd name="T15" fmla="*/ 40 h 60"/>
                              <a:gd name="T16" fmla="+- 0 6679 6622"/>
                              <a:gd name="T17" fmla="*/ T16 w 60"/>
                              <a:gd name="T18" fmla="+- 0 35 -11"/>
                              <a:gd name="T19" fmla="*/ 35 h 60"/>
                              <a:gd name="T20" fmla="+- 0 6682 6622"/>
                              <a:gd name="T21" fmla="*/ T20 w 60"/>
                              <a:gd name="T22" fmla="+- 0 27 -11"/>
                              <a:gd name="T23" fmla="*/ 27 h 60"/>
                              <a:gd name="T24" fmla="+- 0 6682 6622"/>
                              <a:gd name="T25" fmla="*/ T24 w 60"/>
                              <a:gd name="T26" fmla="+- 0 19 -11"/>
                              <a:gd name="T27" fmla="*/ 19 h 60"/>
                              <a:gd name="T28" fmla="+- 0 6682 6622"/>
                              <a:gd name="T29" fmla="*/ T28 w 60"/>
                              <a:gd name="T30" fmla="+- 0 11 -11"/>
                              <a:gd name="T31" fmla="*/ 11 h 60"/>
                              <a:gd name="T32" fmla="+- 0 6679 6622"/>
                              <a:gd name="T33" fmla="*/ T32 w 60"/>
                              <a:gd name="T34" fmla="+- 0 3 -11"/>
                              <a:gd name="T35" fmla="*/ 3 h 60"/>
                              <a:gd name="T36" fmla="+- 0 6674 6622"/>
                              <a:gd name="T37" fmla="*/ T36 w 60"/>
                              <a:gd name="T38" fmla="+- 0 -2 -11"/>
                              <a:gd name="T39" fmla="*/ -2 h 60"/>
                              <a:gd name="T40" fmla="+- 0 6668 6622"/>
                              <a:gd name="T41" fmla="*/ T40 w 60"/>
                              <a:gd name="T42" fmla="+- 0 -8 -11"/>
                              <a:gd name="T43" fmla="*/ -8 h 60"/>
                              <a:gd name="T44" fmla="+- 0 6660 6622"/>
                              <a:gd name="T45" fmla="*/ T44 w 60"/>
                              <a:gd name="T46" fmla="+- 0 -11 -11"/>
                              <a:gd name="T47" fmla="*/ -11 h 60"/>
                              <a:gd name="T48" fmla="+- 0 6652 6622"/>
                              <a:gd name="T49" fmla="*/ T48 w 60"/>
                              <a:gd name="T50" fmla="+- 0 -11 -11"/>
                              <a:gd name="T51" fmla="*/ -11 h 60"/>
                              <a:gd name="T52" fmla="+- 0 6645 6622"/>
                              <a:gd name="T53" fmla="*/ T52 w 60"/>
                              <a:gd name="T54" fmla="+- 0 -11 -11"/>
                              <a:gd name="T55" fmla="*/ -11 h 60"/>
                              <a:gd name="T56" fmla="+- 0 6637 6622"/>
                              <a:gd name="T57" fmla="*/ T56 w 60"/>
                              <a:gd name="T58" fmla="+- 0 -8 -11"/>
                              <a:gd name="T59" fmla="*/ -8 h 60"/>
                              <a:gd name="T60" fmla="+- 0 6631 6622"/>
                              <a:gd name="T61" fmla="*/ T60 w 60"/>
                              <a:gd name="T62" fmla="+- 0 -2 -11"/>
                              <a:gd name="T63" fmla="*/ -2 h 60"/>
                              <a:gd name="T64" fmla="+- 0 6626 6622"/>
                              <a:gd name="T65" fmla="*/ T64 w 60"/>
                              <a:gd name="T66" fmla="+- 0 3 -11"/>
                              <a:gd name="T67" fmla="*/ 3 h 60"/>
                              <a:gd name="T68" fmla="+- 0 6622 6622"/>
                              <a:gd name="T69" fmla="*/ T68 w 60"/>
                              <a:gd name="T70" fmla="+- 0 11 -11"/>
                              <a:gd name="T71" fmla="*/ 11 h 60"/>
                              <a:gd name="T72" fmla="+- 0 6622 6622"/>
                              <a:gd name="T73" fmla="*/ T72 w 60"/>
                              <a:gd name="T74" fmla="+- 0 19 -11"/>
                              <a:gd name="T75" fmla="*/ 19 h 60"/>
                              <a:gd name="T76" fmla="+- 0 6622 6622"/>
                              <a:gd name="T77" fmla="*/ T76 w 60"/>
                              <a:gd name="T78" fmla="+- 0 27 -11"/>
                              <a:gd name="T79" fmla="*/ 27 h 60"/>
                              <a:gd name="T80" fmla="+- 0 6626 6622"/>
                              <a:gd name="T81" fmla="*/ T80 w 60"/>
                              <a:gd name="T82" fmla="+- 0 35 -11"/>
                              <a:gd name="T83" fmla="*/ 35 h 60"/>
                              <a:gd name="T84" fmla="+- 0 6631 6622"/>
                              <a:gd name="T85" fmla="*/ T84 w 60"/>
                              <a:gd name="T86" fmla="+- 0 40 -11"/>
                              <a:gd name="T87" fmla="*/ 40 h 60"/>
                              <a:gd name="T88" fmla="+- 0 6637 6622"/>
                              <a:gd name="T89" fmla="*/ T88 w 60"/>
                              <a:gd name="T90" fmla="+- 0 46 -11"/>
                              <a:gd name="T91" fmla="*/ 46 h 60"/>
                              <a:gd name="T92" fmla="+- 0 6645 6622"/>
                              <a:gd name="T93" fmla="*/ T92 w 60"/>
                              <a:gd name="T94" fmla="+- 0 49 -11"/>
                              <a:gd name="T95" fmla="*/ 49 h 60"/>
                              <a:gd name="T96" fmla="+- 0 6652 6622"/>
                              <a:gd name="T97" fmla="*/ T96 w 60"/>
                              <a:gd name="T98" fmla="+- 0 49 -11"/>
                              <a:gd name="T99" fmla="*/ 4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6"/>
                                </a:lnTo>
                                <a:lnTo>
                                  <a:pt x="60" y="38"/>
                                </a:lnTo>
                                <a:lnTo>
                                  <a:pt x="60" y="30"/>
                                </a:lnTo>
                                <a:lnTo>
                                  <a:pt x="60" y="22"/>
                                </a:lnTo>
                                <a:lnTo>
                                  <a:pt x="57" y="14"/>
                                </a:lnTo>
                                <a:lnTo>
                                  <a:pt x="52" y="9"/>
                                </a:lnTo>
                                <a:lnTo>
                                  <a:pt x="46" y="3"/>
                                </a:lnTo>
                                <a:lnTo>
                                  <a:pt x="38" y="0"/>
                                </a:lnTo>
                                <a:lnTo>
                                  <a:pt x="30" y="0"/>
                                </a:lnTo>
                                <a:lnTo>
                                  <a:pt x="23" y="0"/>
                                </a:lnTo>
                                <a:lnTo>
                                  <a:pt x="15" y="3"/>
                                </a:lnTo>
                                <a:lnTo>
                                  <a:pt x="9" y="9"/>
                                </a:lnTo>
                                <a:lnTo>
                                  <a:pt x="4" y="14"/>
                                </a:lnTo>
                                <a:lnTo>
                                  <a:pt x="0" y="22"/>
                                </a:lnTo>
                                <a:lnTo>
                                  <a:pt x="0" y="30"/>
                                </a:lnTo>
                                <a:lnTo>
                                  <a:pt x="0" y="38"/>
                                </a:lnTo>
                                <a:lnTo>
                                  <a:pt x="4" y="46"/>
                                </a:lnTo>
                                <a:lnTo>
                                  <a:pt x="9" y="51"/>
                                </a:lnTo>
                                <a:lnTo>
                                  <a:pt x="15" y="57"/>
                                </a:lnTo>
                                <a:lnTo>
                                  <a:pt x="23"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3" name="Line 426"/>
                        <wps:cNvCnPr>
                          <a:cxnSpLocks noChangeShapeType="1"/>
                        </wps:cNvCnPr>
                        <wps:spPr bwMode="auto">
                          <a:xfrm>
                            <a:off x="6512" y="219"/>
                            <a:ext cx="280"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4" name="Freeform 425"/>
                        <wps:cNvSpPr>
                          <a:spLocks/>
                        </wps:cNvSpPr>
                        <wps:spPr bwMode="auto">
                          <a:xfrm>
                            <a:off x="6627" y="176"/>
                            <a:ext cx="51" cy="85"/>
                          </a:xfrm>
                          <a:custGeom>
                            <a:avLst/>
                            <a:gdLst>
                              <a:gd name="T0" fmla="+- 0 6652 6627"/>
                              <a:gd name="T1" fmla="*/ T0 w 51"/>
                              <a:gd name="T2" fmla="+- 0 176 176"/>
                              <a:gd name="T3" fmla="*/ 176 h 85"/>
                              <a:gd name="T4" fmla="+- 0 6627 6627"/>
                              <a:gd name="T5" fmla="*/ T4 w 51"/>
                              <a:gd name="T6" fmla="+- 0 219 176"/>
                              <a:gd name="T7" fmla="*/ 219 h 85"/>
                              <a:gd name="T8" fmla="+- 0 6652 6627"/>
                              <a:gd name="T9" fmla="*/ T8 w 51"/>
                              <a:gd name="T10" fmla="+- 0 261 176"/>
                              <a:gd name="T11" fmla="*/ 261 h 85"/>
                              <a:gd name="T12" fmla="+- 0 6678 6627"/>
                              <a:gd name="T13" fmla="*/ T12 w 51"/>
                              <a:gd name="T14" fmla="+- 0 219 176"/>
                              <a:gd name="T15" fmla="*/ 219 h 85"/>
                              <a:gd name="T16" fmla="+- 0 6652 6627"/>
                              <a:gd name="T17" fmla="*/ T16 w 51"/>
                              <a:gd name="T18" fmla="+- 0 176 176"/>
                              <a:gd name="T19" fmla="*/ 176 h 85"/>
                            </a:gdLst>
                            <a:ahLst/>
                            <a:cxnLst>
                              <a:cxn ang="0">
                                <a:pos x="T1" y="T3"/>
                              </a:cxn>
                              <a:cxn ang="0">
                                <a:pos x="T5" y="T7"/>
                              </a:cxn>
                              <a:cxn ang="0">
                                <a:pos x="T9" y="T11"/>
                              </a:cxn>
                              <a:cxn ang="0">
                                <a:pos x="T13" y="T15"/>
                              </a:cxn>
                              <a:cxn ang="0">
                                <a:pos x="T17" y="T19"/>
                              </a:cxn>
                            </a:cxnLst>
                            <a:rect l="0" t="0" r="r" b="b"/>
                            <a:pathLst>
                              <a:path w="51" h="85">
                                <a:moveTo>
                                  <a:pt x="25" y="0"/>
                                </a:moveTo>
                                <a:lnTo>
                                  <a:pt x="0" y="43"/>
                                </a:lnTo>
                                <a:lnTo>
                                  <a:pt x="25" y="85"/>
                                </a:lnTo>
                                <a:lnTo>
                                  <a:pt x="51" y="43"/>
                                </a:lnTo>
                                <a:lnTo>
                                  <a:pt x="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5" name="Freeform 424"/>
                        <wps:cNvSpPr>
                          <a:spLocks/>
                        </wps:cNvSpPr>
                        <wps:spPr bwMode="auto">
                          <a:xfrm>
                            <a:off x="6627" y="176"/>
                            <a:ext cx="51" cy="85"/>
                          </a:xfrm>
                          <a:custGeom>
                            <a:avLst/>
                            <a:gdLst>
                              <a:gd name="T0" fmla="+- 0 6652 6627"/>
                              <a:gd name="T1" fmla="*/ T0 w 51"/>
                              <a:gd name="T2" fmla="+- 0 261 176"/>
                              <a:gd name="T3" fmla="*/ 261 h 85"/>
                              <a:gd name="T4" fmla="+- 0 6678 6627"/>
                              <a:gd name="T5" fmla="*/ T4 w 51"/>
                              <a:gd name="T6" fmla="+- 0 219 176"/>
                              <a:gd name="T7" fmla="*/ 219 h 85"/>
                              <a:gd name="T8" fmla="+- 0 6652 6627"/>
                              <a:gd name="T9" fmla="*/ T8 w 51"/>
                              <a:gd name="T10" fmla="+- 0 176 176"/>
                              <a:gd name="T11" fmla="*/ 176 h 85"/>
                              <a:gd name="T12" fmla="+- 0 6627 6627"/>
                              <a:gd name="T13" fmla="*/ T12 w 51"/>
                              <a:gd name="T14" fmla="+- 0 219 176"/>
                              <a:gd name="T15" fmla="*/ 219 h 85"/>
                              <a:gd name="T16" fmla="+- 0 6652 6627"/>
                              <a:gd name="T17" fmla="*/ T16 w 51"/>
                              <a:gd name="T18" fmla="+- 0 261 176"/>
                              <a:gd name="T19" fmla="*/ 261 h 85"/>
                            </a:gdLst>
                            <a:ahLst/>
                            <a:cxnLst>
                              <a:cxn ang="0">
                                <a:pos x="T1" y="T3"/>
                              </a:cxn>
                              <a:cxn ang="0">
                                <a:pos x="T5" y="T7"/>
                              </a:cxn>
                              <a:cxn ang="0">
                                <a:pos x="T9" y="T11"/>
                              </a:cxn>
                              <a:cxn ang="0">
                                <a:pos x="T13" y="T15"/>
                              </a:cxn>
                              <a:cxn ang="0">
                                <a:pos x="T17" y="T19"/>
                              </a:cxn>
                            </a:cxnLst>
                            <a:rect l="0" t="0" r="r" b="b"/>
                            <a:pathLst>
                              <a:path w="51" h="85">
                                <a:moveTo>
                                  <a:pt x="25" y="85"/>
                                </a:moveTo>
                                <a:lnTo>
                                  <a:pt x="51" y="43"/>
                                </a:lnTo>
                                <a:lnTo>
                                  <a:pt x="25" y="0"/>
                                </a:lnTo>
                                <a:lnTo>
                                  <a:pt x="0" y="43"/>
                                </a:lnTo>
                                <a:lnTo>
                                  <a:pt x="25" y="85"/>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6" name="Line 423"/>
                        <wps:cNvCnPr>
                          <a:cxnSpLocks noChangeShapeType="1"/>
                        </wps:cNvCnPr>
                        <wps:spPr bwMode="auto">
                          <a:xfrm>
                            <a:off x="6512" y="420"/>
                            <a:ext cx="28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16C2A84" id="Group 422" o:spid="_x0000_s1026" style="position:absolute;margin-left:319.05pt;margin-top:-.8pt;width:178.3pt;height:181.1pt;z-index:-218392;mso-position-horizontal-relative:page" coordorigin="6381,-16" coordsize="3566,36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">
                <v:shape id="Picture 430" o:spid="_x0000_s1027" type="#_x0000_t75" style="position:absolute;left:6381;top:77;width:3566;height:3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">
                  <v:imagedata r:id="rId61" o:title=""/>
                </v:shape>
                <v:line id="Line 429" o:spid="_x0000_s1028" style="position:absolute;visibility:visible;mso-wrap-style:square" from="6512,19" to="679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" strokecolor="#e4191c" strokeweight="1pt">
                  <v:stroke dashstyle="3 1"/>
                </v:line>
                <v:shape id="Freeform 428" o:spid="_x0000_s1029" style="position:absolute;left:6622;top:-1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" path="m38,l23,,15,3,4,14,,22,,38r4,8l15,57r8,3l38,60r8,-3l57,46r3,-8l60,22,57,14,46,3,38,xe" fillcolor="#e4191c" stroked="f">
                  <v:path arrowok="t" o:connecttype="custom" o:connectlocs="38,-11;23,-11;15,-8;4,3;0,11;0,27;4,35;15,46;23,49;38,49;46,46;57,35;60,27;60,11;57,3;46,-8;38,-11" o:connectangles="0,0,0,0,0,0,0,0,0,0,0,0,0,0,0,0,0"/>
                </v:shape>
                <v:shape id="Freeform 427" o:spid="_x0000_s1030" style="position:absolute;left:6622;top:-12;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" path="m30,60r8,l46,57r6,-6l57,46r3,-8l60,30r,-8l57,14,52,9,46,3,38,,30,,23,,15,3,9,9,4,14,,22r,8l,38r4,8l9,51r6,6l23,60r7,xe" filled="f" strokecolor="#e4191c" strokeweight=".5pt">
                  <v:path arrowok="t" o:connecttype="custom" o:connectlocs="30,49;38,49;46,46;52,40;57,35;60,27;60,19;60,11;57,3;52,-2;46,-8;38,-11;30,-11;23,-11;15,-8;9,-2;4,3;0,11;0,19;0,27;4,35;9,40;15,46;23,49;30,49" o:connectangles="0,0,0,0,0,0,0,0,0,0,0,0,0,0,0,0,0,0,0,0,0,0,0,0,0"/>
                </v:shape>
                <v:line id="Line 426" o:spid="_x0000_s1031" style="position:absolute;visibility:visible;mso-wrap-style:square" from="6512,219" to="6792,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" strokeweight="1pt"/>
                <v:shape id="Freeform 425" o:spid="_x0000_s1032" style="position:absolute;left:6627;top:176;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" path="m25,l,43,25,85,51,43,25,xe" fillcolor="black" stroked="f">
                  <v:path arrowok="t" o:connecttype="custom" o:connectlocs="25,176;0,219;25,261;51,219;25,176" o:connectangles="0,0,0,0,0"/>
                </v:shape>
                <v:shape id="Freeform 424" o:spid="_x0000_s1033" style="position:absolute;left:6627;top:176;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" path="m25,85l51,43,25,,,43,25,85xe" filled="f" strokeweight=".5pt">
                  <v:path arrowok="t" o:connecttype="custom" o:connectlocs="25,261;51,219;25,176;0,219;25,261" o:connectangles="0,0,0,0,0"/>
                </v:shape>
                <v:line id="Line 423" o:spid="_x0000_s1034" style="position:absolute;visibility:visible;mso-wrap-style:square" from="6512,420" to="6792,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" strokeweight="1pt">
                  <v:stroke dashstyle="3 1"/>
                </v:line>
                <w10:wrap anchorx="page"/>
              </v:group>
            </w:pict>
          </mc:Fallback>
        </mc:AlternateContent>
      </w:r>
      <w:r>
        <w:rPr>
          <w:rFonts w:ascii="Arial"/>
          <w:color w:val="262626"/>
          <w:sz w:val="14"/>
        </w:rPr>
        <w:t>35</w:t>
      </w:r>
    </w:p>
    <w:p w:rsidR="003B1141" w:rsidRDefault="003B1141">
      <w:pPr>
        <w:pStyle w:val="BodyText"/>
        <w:rPr>
          <w:rFonts w:ascii="Arial"/>
          <w:sz w:val="14"/>
        </w:rPr>
      </w:pPr>
    </w:p>
    <w:p w:rsidR="003B1141" w:rsidRDefault="00720A1C">
      <w:pPr>
        <w:spacing w:before="117"/>
        <w:ind w:left="469"/>
        <w:rPr>
          <w:rFonts w:ascii="Arial"/>
          <w:sz w:val="14"/>
        </w:rPr>
      </w:pPr>
      <w:r>
        <w:rPr>
          <w:rFonts w:ascii="Arial"/>
          <w:color w:val="262626"/>
          <w:sz w:val="14"/>
        </w:rPr>
        <w:t>30</w:t>
      </w:r>
    </w:p>
    <w:p w:rsidR="003B1141" w:rsidRDefault="003B1141">
      <w:pPr>
        <w:pStyle w:val="BodyText"/>
        <w:rPr>
          <w:rFonts w:ascii="Arial"/>
          <w:sz w:val="14"/>
        </w:rPr>
      </w:pPr>
    </w:p>
    <w:p w:rsidR="003B1141" w:rsidRDefault="00720A1C">
      <w:pPr>
        <w:spacing w:before="117"/>
        <w:ind w:left="469"/>
        <w:rPr>
          <w:rFonts w:ascii="Arial"/>
          <w:sz w:val="14"/>
        </w:rPr>
      </w:pPr>
      <w:r>
        <w:rPr>
          <w:rFonts w:ascii="Arial"/>
          <w:color w:val="262626"/>
          <w:sz w:val="14"/>
        </w:rPr>
        <w:t>25</w:t>
      </w:r>
    </w:p>
    <w:p w:rsidR="003B1141" w:rsidRDefault="003B1141">
      <w:pPr>
        <w:pStyle w:val="BodyText"/>
        <w:rPr>
          <w:rFonts w:ascii="Arial"/>
          <w:sz w:val="14"/>
        </w:rPr>
      </w:pPr>
    </w:p>
    <w:p w:rsidR="003B1141" w:rsidRDefault="00720A1C">
      <w:pPr>
        <w:spacing w:before="118"/>
        <w:ind w:left="469"/>
        <w:rPr>
          <w:rFonts w:ascii="Arial"/>
          <w:sz w:val="14"/>
        </w:rPr>
      </w:pPr>
      <w:r>
        <w:rPr>
          <w:noProof/>
        </w:rPr>
        <mc:AlternateContent>
          <mc:Choice Requires="wps">
            <w:drawing>
              <wp:anchor distT="0" distB="0" distL="114300" distR="114300" simplePos="0" relativeHeight="15352" behindDoc="0" locked="0" layoutInCell="1" allowOverlap="1">
                <wp:simplePos x="0" y="0"/>
                <wp:positionH relativeFrom="page">
                  <wp:posOffset>3794125</wp:posOffset>
                </wp:positionH>
                <wp:positionV relativeFrom="paragraph">
                  <wp:posOffset>208280</wp:posOffset>
                </wp:positionV>
                <wp:extent cx="126365" cy="116205"/>
                <wp:effectExtent l="3175" t="0" r="3810" b="1905"/>
                <wp:wrapNone/>
                <wp:docPr id="437" name="Text Box 4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1" o:spid="_x0000_s1626" type="#_x0000_t202" style="position:absolute;left:0;text-align:left;margin-left:298.75pt;margin-top:16.4pt;width:9.95pt;height:9.15pt;z-index:15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4"/>
        </w:rPr>
        <w:t>20</w:t>
      </w:r>
    </w:p>
    <w:p w:rsidR="003B1141" w:rsidRDefault="003B1141">
      <w:pPr>
        <w:pStyle w:val="BodyText"/>
        <w:rPr>
          <w:rFonts w:ascii="Arial"/>
          <w:sz w:val="14"/>
        </w:rPr>
      </w:pPr>
    </w:p>
    <w:p w:rsidR="003B1141" w:rsidRDefault="00720A1C">
      <w:pPr>
        <w:spacing w:before="117"/>
        <w:ind w:left="469"/>
        <w:rPr>
          <w:rFonts w:ascii="Arial"/>
          <w:sz w:val="14"/>
        </w:rPr>
      </w:pPr>
      <w:r>
        <w:rPr>
          <w:rFonts w:ascii="Arial"/>
          <w:color w:val="262626"/>
          <w:sz w:val="14"/>
        </w:rPr>
        <w:t>15</w:t>
      </w:r>
    </w:p>
    <w:p w:rsidR="003B1141" w:rsidRDefault="003B1141">
      <w:pPr>
        <w:pStyle w:val="BodyText"/>
        <w:rPr>
          <w:rFonts w:ascii="Arial"/>
          <w:sz w:val="14"/>
        </w:rPr>
      </w:pPr>
    </w:p>
    <w:p w:rsidR="003B1141" w:rsidRDefault="00720A1C">
      <w:pPr>
        <w:spacing w:before="117"/>
        <w:ind w:left="469"/>
        <w:rPr>
          <w:rFonts w:ascii="Arial"/>
          <w:sz w:val="14"/>
        </w:rPr>
      </w:pPr>
      <w:r>
        <w:rPr>
          <w:rFonts w:ascii="Arial"/>
          <w:color w:val="262626"/>
          <w:sz w:val="14"/>
        </w:rPr>
        <w:t>10</w:t>
      </w:r>
    </w:p>
    <w:p w:rsidR="003B1141" w:rsidRDefault="003B1141">
      <w:pPr>
        <w:pStyle w:val="BodyText"/>
        <w:rPr>
          <w:rFonts w:ascii="Arial"/>
          <w:sz w:val="14"/>
        </w:rPr>
      </w:pPr>
    </w:p>
    <w:p w:rsidR="003B1141" w:rsidRDefault="00720A1C">
      <w:pPr>
        <w:spacing w:before="118"/>
        <w:ind w:left="547"/>
        <w:rPr>
          <w:rFonts w:ascii="Arial"/>
          <w:sz w:val="14"/>
        </w:rPr>
      </w:pPr>
      <w:r>
        <w:rPr>
          <w:rFonts w:ascii="Arial"/>
          <w:color w:val="262626"/>
          <w:w w:val="99"/>
          <w:sz w:val="14"/>
        </w:rPr>
        <w:t>5</w:t>
      </w:r>
    </w:p>
    <w:p w:rsidR="003B1141" w:rsidRDefault="003B1141">
      <w:pPr>
        <w:rPr>
          <w:rFonts w:ascii="Arial"/>
          <w:sz w:val="14"/>
        </w:rPr>
        <w:sectPr w:rsidR="003B1141">
          <w:pgSz w:w="12240" w:h="15840"/>
          <w:pgMar w:top="1400" w:right="0" w:bottom="740" w:left="1300" w:header="0" w:footer="542" w:gutter="0"/>
          <w:cols w:num="2" w:space="720" w:equalWidth="0">
            <w:col w:w="4387" w:space="40"/>
            <w:col w:w="6513"/>
          </w:cols>
        </w:sectPr>
      </w:pPr>
    </w:p>
    <w:p w:rsidR="003B1141" w:rsidRDefault="003B1141">
      <w:pPr>
        <w:pStyle w:val="BodyText"/>
        <w:rPr>
          <w:rFonts w:ascii="Arial"/>
          <w:sz w:val="14"/>
        </w:rPr>
      </w:pPr>
    </w:p>
    <w:p w:rsidR="003B1141" w:rsidRDefault="003B1141">
      <w:pPr>
        <w:pStyle w:val="BodyText"/>
        <w:rPr>
          <w:rFonts w:ascii="Arial"/>
          <w:sz w:val="15"/>
        </w:rPr>
      </w:pPr>
    </w:p>
    <w:p w:rsidR="003B1141" w:rsidRDefault="00720A1C">
      <w:pPr>
        <w:ind w:left="712"/>
        <w:rPr>
          <w:rFonts w:ascii="Arial"/>
          <w:sz w:val="14"/>
        </w:rPr>
      </w:pPr>
      <w:r>
        <w:rPr>
          <w:rFonts w:ascii="Arial"/>
          <w:color w:val="262626"/>
          <w:w w:val="99"/>
          <w:sz w:val="14"/>
        </w:rPr>
        <w:t>0</w:t>
      </w:r>
    </w:p>
    <w:p w:rsidR="003B1141" w:rsidRDefault="003B1141">
      <w:pPr>
        <w:pStyle w:val="BodyText"/>
        <w:spacing w:before="10"/>
        <w:rPr>
          <w:rFonts w:ascii="Arial"/>
          <w:sz w:val="14"/>
        </w:rPr>
      </w:pPr>
    </w:p>
    <w:p w:rsidR="003B1141" w:rsidRDefault="00720A1C">
      <w:pPr>
        <w:tabs>
          <w:tab w:val="left" w:pos="1648"/>
          <w:tab w:val="left" w:pos="2492"/>
          <w:tab w:val="left" w:pos="3376"/>
          <w:tab w:val="left" w:pos="4259"/>
        </w:tabs>
        <w:ind w:left="804"/>
        <w:rPr>
          <w:rFonts w:ascii="Arial"/>
          <w:sz w:val="14"/>
        </w:rPr>
      </w:pP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966" w:right="1259"/>
        <w:jc w:val="center"/>
        <w:rPr>
          <w:rFonts w:ascii="Arial"/>
          <w:sz w:val="16"/>
        </w:rPr>
      </w:pPr>
      <w:r>
        <w:rPr>
          <w:rFonts w:ascii="Arial"/>
          <w:color w:val="262626"/>
          <w:sz w:val="16"/>
        </w:rPr>
        <w:t>Income in $1,000</w:t>
      </w:r>
    </w:p>
    <w:p w:rsidR="003B1141" w:rsidRDefault="00720A1C">
      <w:pPr>
        <w:pStyle w:val="BodyText"/>
        <w:spacing w:before="3"/>
        <w:rPr>
          <w:rFonts w:ascii="Arial"/>
          <w:sz w:val="12"/>
        </w:rPr>
      </w:pPr>
      <w:r>
        <w:br w:type="column"/>
      </w:r>
    </w:p>
    <w:p w:rsidR="003B1141" w:rsidRDefault="00720A1C">
      <w:pPr>
        <w:ind w:left="440"/>
        <w:rPr>
          <w:rFonts w:ascii="Arial"/>
          <w:sz w:val="14"/>
        </w:rPr>
      </w:pPr>
      <w:r>
        <w:rPr>
          <w:rFonts w:ascii="Arial"/>
          <w:color w:val="262626"/>
          <w:w w:val="99"/>
          <w:sz w:val="14"/>
        </w:rPr>
        <w:t>0</w:t>
      </w:r>
    </w:p>
    <w:p w:rsidR="003B1141" w:rsidRDefault="003B1141">
      <w:pPr>
        <w:pStyle w:val="BodyText"/>
        <w:rPr>
          <w:rFonts w:ascii="Arial"/>
          <w:sz w:val="14"/>
        </w:rPr>
      </w:pPr>
    </w:p>
    <w:p w:rsidR="003B1141" w:rsidRDefault="00720A1C">
      <w:pPr>
        <w:tabs>
          <w:tab w:val="left" w:pos="1376"/>
          <w:tab w:val="left" w:pos="2220"/>
          <w:tab w:val="left" w:pos="3104"/>
          <w:tab w:val="left" w:pos="3987"/>
        </w:tabs>
        <w:spacing w:before="113"/>
        <w:ind w:left="440"/>
        <w:rPr>
          <w:rFonts w:ascii="Arial"/>
          <w:sz w:val="14"/>
        </w:rPr>
      </w:pPr>
      <w:r>
        <w:rPr>
          <w:noProof/>
        </w:rPr>
        <mc:AlternateContent>
          <mc:Choice Requires="wps">
            <w:drawing>
              <wp:anchor distT="0" distB="0" distL="114300" distR="114300" simplePos="0" relativeHeight="15184" behindDoc="0" locked="0" layoutInCell="1" allowOverlap="1">
                <wp:simplePos x="0" y="0"/>
                <wp:positionH relativeFrom="page">
                  <wp:posOffset>3937000</wp:posOffset>
                </wp:positionH>
                <wp:positionV relativeFrom="paragraph">
                  <wp:posOffset>123190</wp:posOffset>
                </wp:positionV>
                <wp:extent cx="41910" cy="6985"/>
                <wp:effectExtent l="3175" t="1270" r="2540" b="1270"/>
                <wp:wrapNone/>
                <wp:docPr id="436" name="Rectangle 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A702A9" id="Rectangle 420" o:spid="_x0000_s1026" style="position:absolute;margin-left:310pt;margin-top:9.7pt;width:3.3pt;height:.55pt;z-index:15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" fillcolor="#262626" stroked="f">
                <w10:wrap anchorx="page"/>
              </v:rect>
            </w:pict>
          </mc:Fallback>
        </mc:AlternateContent>
      </w:r>
      <w:r>
        <w:rPr>
          <w:rFonts w:ascii="Arial"/>
          <w:color w:val="262626"/>
          <w:position w:val="9"/>
          <w:sz w:val="14"/>
        </w:rPr>
        <w:t>5</w:t>
      </w:r>
      <w:r>
        <w:rPr>
          <w:rFonts w:ascii="Arial"/>
          <w:color w:val="262626"/>
          <w:spacing w:val="-26"/>
          <w:position w:val="9"/>
          <w:sz w:val="14"/>
        </w:rPr>
        <w:t xml:space="preserve"> </w: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695" w:right="3443"/>
        <w:jc w:val="center"/>
        <w:rPr>
          <w:rFonts w:ascii="Arial"/>
          <w:sz w:val="16"/>
        </w:rPr>
      </w:pPr>
      <w:r>
        <w:rPr>
          <w:rFonts w:ascii="Arial"/>
          <w:color w:val="262626"/>
          <w:sz w:val="16"/>
        </w:rPr>
        <w:t>Income in $1,000</w:t>
      </w:r>
    </w:p>
    <w:p w:rsidR="003B1141" w:rsidRDefault="003B1141">
      <w:pPr>
        <w:jc w:val="center"/>
        <w:rPr>
          <w:rFonts w:ascii="Arial"/>
          <w:sz w:val="16"/>
        </w:rPr>
        <w:sectPr w:rsidR="003B1141">
          <w:type w:val="continuous"/>
          <w:pgSz w:w="12240" w:h="15840"/>
          <w:pgMar w:top="1380" w:right="0" w:bottom="280" w:left="1300" w:header="720" w:footer="720" w:gutter="0"/>
          <w:cols w:num="2" w:space="720" w:equalWidth="0">
            <w:col w:w="4494" w:space="40"/>
            <w:col w:w="6406"/>
          </w:cols>
        </w:sectPr>
      </w:pPr>
    </w:p>
    <w:p w:rsidR="003B1141" w:rsidRDefault="003B1141">
      <w:pPr>
        <w:pStyle w:val="BodyText"/>
        <w:spacing w:before="8"/>
        <w:rPr>
          <w:rFonts w:ascii="Arial"/>
          <w:sz w:val="12"/>
        </w:rPr>
      </w:pPr>
    </w:p>
    <w:p w:rsidR="003B1141" w:rsidRDefault="003B1141">
      <w:pPr>
        <w:rPr>
          <w:rFonts w:ascii="Arial"/>
          <w:sz w:val="12"/>
        </w:rPr>
        <w:sectPr w:rsidR="003B1141">
          <w:type w:val="continuous"/>
          <w:pgSz w:w="12240" w:h="15840"/>
          <w:pgMar w:top="1380" w:right="0" w:bottom="280" w:left="1300" w:header="720" w:footer="720" w:gutter="0"/>
          <w:cols w:space="720"/>
        </w:sectPr>
      </w:pPr>
    </w:p>
    <w:p w:rsidR="003B1141" w:rsidRDefault="00720A1C">
      <w:pPr>
        <w:pStyle w:val="ListParagraph"/>
        <w:numPr>
          <w:ilvl w:val="3"/>
          <w:numId w:val="3"/>
        </w:numPr>
        <w:tabs>
          <w:tab w:val="left" w:pos="1966"/>
        </w:tabs>
        <w:spacing w:before="72"/>
        <w:ind w:left="1965"/>
        <w:jc w:val="left"/>
        <w:rPr>
          <w:rFonts w:ascii="Arial"/>
          <w:b/>
          <w:sz w:val="17"/>
        </w:rPr>
      </w:pPr>
      <w:r>
        <w:rPr>
          <w:noProof/>
        </w:rPr>
        <mc:AlternateContent>
          <mc:Choice Requires="wpg">
            <w:drawing>
              <wp:anchor distT="0" distB="0" distL="114300" distR="114300" simplePos="0" relativeHeight="15256" behindDoc="0" locked="0" layoutInCell="1" allowOverlap="1">
                <wp:simplePos x="0" y="0"/>
                <wp:positionH relativeFrom="page">
                  <wp:posOffset>1346200</wp:posOffset>
                </wp:positionH>
                <wp:positionV relativeFrom="paragraph">
                  <wp:posOffset>181610</wp:posOffset>
                </wp:positionV>
                <wp:extent cx="2264410" cy="2517140"/>
                <wp:effectExtent l="3175" t="7620" r="0" b="8890"/>
                <wp:wrapNone/>
                <wp:docPr id="423" name="Group 4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517140"/>
                          <a:chOff x="2120" y="286"/>
                          <a:chExt cx="3566" cy="3964"/>
                        </a:xfrm>
                      </wpg:grpSpPr>
                      <wps:wsp>
                        <wps:cNvPr id="424" name="AutoShape 419"/>
                        <wps:cNvSpPr>
                          <a:spLocks/>
                        </wps:cNvSpPr>
                        <wps:spPr bwMode="auto">
                          <a:xfrm>
                            <a:off x="936" y="937"/>
                            <a:ext cx="7067" cy="7907"/>
                          </a:xfrm>
                          <a:custGeom>
                            <a:avLst/>
                            <a:gdLst>
                              <a:gd name="T0" fmla="+- 0 2143 936"/>
                              <a:gd name="T1" fmla="*/ T0 w 7067"/>
                              <a:gd name="T2" fmla="+- 0 4245 938"/>
                              <a:gd name="T3" fmla="*/ 4245 h 7907"/>
                              <a:gd name="T4" fmla="+- 0 2143 936"/>
                              <a:gd name="T5" fmla="*/ T4 w 7067"/>
                              <a:gd name="T6" fmla="+- 0 291 938"/>
                              <a:gd name="T7" fmla="*/ 291 h 7907"/>
                              <a:gd name="T8" fmla="+- 0 3026 936"/>
                              <a:gd name="T9" fmla="*/ T8 w 7067"/>
                              <a:gd name="T10" fmla="+- 0 4245 938"/>
                              <a:gd name="T11" fmla="*/ 4245 h 7907"/>
                              <a:gd name="T12" fmla="+- 0 3026 936"/>
                              <a:gd name="T13" fmla="*/ T12 w 7067"/>
                              <a:gd name="T14" fmla="+- 0 291 938"/>
                              <a:gd name="T15" fmla="*/ 291 h 7907"/>
                              <a:gd name="T16" fmla="+- 0 3910 936"/>
                              <a:gd name="T17" fmla="*/ T16 w 7067"/>
                              <a:gd name="T18" fmla="+- 0 4245 938"/>
                              <a:gd name="T19" fmla="*/ 4245 h 7907"/>
                              <a:gd name="T20" fmla="+- 0 3910 936"/>
                              <a:gd name="T21" fmla="*/ T20 w 7067"/>
                              <a:gd name="T22" fmla="+- 0 291 938"/>
                              <a:gd name="T23" fmla="*/ 291 h 7907"/>
                              <a:gd name="T24" fmla="+- 0 4793 936"/>
                              <a:gd name="T25" fmla="*/ T24 w 7067"/>
                              <a:gd name="T26" fmla="+- 0 4245 938"/>
                              <a:gd name="T27" fmla="*/ 4245 h 7907"/>
                              <a:gd name="T28" fmla="+- 0 4793 936"/>
                              <a:gd name="T29" fmla="*/ T28 w 7067"/>
                              <a:gd name="T30" fmla="+- 0 291 938"/>
                              <a:gd name="T31" fmla="*/ 291 h 7907"/>
                              <a:gd name="T32" fmla="+- 0 5676 936"/>
                              <a:gd name="T33" fmla="*/ T32 w 7067"/>
                              <a:gd name="T34" fmla="+- 0 4245 938"/>
                              <a:gd name="T35" fmla="*/ 4245 h 7907"/>
                              <a:gd name="T36" fmla="+- 0 5676 936"/>
                              <a:gd name="T37" fmla="*/ T36 w 7067"/>
                              <a:gd name="T38" fmla="+- 0 291 938"/>
                              <a:gd name="T39" fmla="*/ 291 h 7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067" h="7907">
                                <a:moveTo>
                                  <a:pt x="1207" y="3307"/>
                                </a:moveTo>
                                <a:lnTo>
                                  <a:pt x="1207" y="-647"/>
                                </a:lnTo>
                                <a:moveTo>
                                  <a:pt x="2090" y="3307"/>
                                </a:moveTo>
                                <a:lnTo>
                                  <a:pt x="2090" y="-647"/>
                                </a:lnTo>
                                <a:moveTo>
                                  <a:pt x="2974" y="3307"/>
                                </a:moveTo>
                                <a:lnTo>
                                  <a:pt x="2974" y="-647"/>
                                </a:lnTo>
                                <a:moveTo>
                                  <a:pt x="3857" y="3307"/>
                                </a:moveTo>
                                <a:lnTo>
                                  <a:pt x="3857" y="-647"/>
                                </a:lnTo>
                                <a:moveTo>
                                  <a:pt x="4740" y="3307"/>
                                </a:moveTo>
                                <a:lnTo>
                                  <a:pt x="4740" y="-647"/>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25" name="Picture 41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2120" y="483"/>
                            <a:ext cx="3566" cy="34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6" name="AutoShape 417"/>
                        <wps:cNvSpPr>
                          <a:spLocks/>
                        </wps:cNvSpPr>
                        <wps:spPr bwMode="auto">
                          <a:xfrm>
                            <a:off x="900" y="937"/>
                            <a:ext cx="7102" cy="7907"/>
                          </a:xfrm>
                          <a:custGeom>
                            <a:avLst/>
                            <a:gdLst>
                              <a:gd name="T0" fmla="+- 0 2125 901"/>
                              <a:gd name="T1" fmla="*/ T0 w 7102"/>
                              <a:gd name="T2" fmla="+- 0 4245 938"/>
                              <a:gd name="T3" fmla="*/ 4245 h 7907"/>
                              <a:gd name="T4" fmla="+- 0 2125 901"/>
                              <a:gd name="T5" fmla="*/ T4 w 7102"/>
                              <a:gd name="T6" fmla="+- 0 291 938"/>
                              <a:gd name="T7" fmla="*/ 291 h 7907"/>
                              <a:gd name="T8" fmla="+- 0 5676 901"/>
                              <a:gd name="T9" fmla="*/ T8 w 7102"/>
                              <a:gd name="T10" fmla="+- 0 4245 938"/>
                              <a:gd name="T11" fmla="*/ 4245 h 7907"/>
                              <a:gd name="T12" fmla="+- 0 5676 901"/>
                              <a:gd name="T13" fmla="*/ T12 w 7102"/>
                              <a:gd name="T14" fmla="+- 0 291 938"/>
                              <a:gd name="T15" fmla="*/ 291 h 7907"/>
                              <a:gd name="T16" fmla="+- 0 2125 901"/>
                              <a:gd name="T17" fmla="*/ T16 w 7102"/>
                              <a:gd name="T18" fmla="+- 0 4245 938"/>
                              <a:gd name="T19" fmla="*/ 4245 h 7907"/>
                              <a:gd name="T20" fmla="+- 0 5676 901"/>
                              <a:gd name="T21" fmla="*/ T20 w 7102"/>
                              <a:gd name="T22" fmla="+- 0 4245 938"/>
                              <a:gd name="T23" fmla="*/ 4245 h 7907"/>
                              <a:gd name="T24" fmla="+- 0 2125 901"/>
                              <a:gd name="T25" fmla="*/ T24 w 7102"/>
                              <a:gd name="T26" fmla="+- 0 291 938"/>
                              <a:gd name="T27" fmla="*/ 291 h 7907"/>
                              <a:gd name="T28" fmla="+- 0 5676 901"/>
                              <a:gd name="T29" fmla="*/ T28 w 7102"/>
                              <a:gd name="T30" fmla="+- 0 291 938"/>
                              <a:gd name="T31" fmla="*/ 291 h 790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102" h="7907">
                                <a:moveTo>
                                  <a:pt x="1224" y="3307"/>
                                </a:moveTo>
                                <a:lnTo>
                                  <a:pt x="1224" y="-647"/>
                                </a:lnTo>
                                <a:moveTo>
                                  <a:pt x="4775" y="3307"/>
                                </a:moveTo>
                                <a:lnTo>
                                  <a:pt x="4775" y="-647"/>
                                </a:lnTo>
                                <a:moveTo>
                                  <a:pt x="1224" y="3307"/>
                                </a:moveTo>
                                <a:lnTo>
                                  <a:pt x="4775" y="3307"/>
                                </a:lnTo>
                                <a:moveTo>
                                  <a:pt x="1224" y="-647"/>
                                </a:moveTo>
                                <a:lnTo>
                                  <a:pt x="4775" y="-647"/>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Line 416"/>
                        <wps:cNvCnPr>
                          <a:cxnSpLocks noChangeShapeType="1"/>
                        </wps:cNvCnPr>
                        <wps:spPr bwMode="auto">
                          <a:xfrm>
                            <a:off x="3860" y="3439"/>
                            <a:ext cx="280" cy="0"/>
                          </a:xfrm>
                          <a:prstGeom prst="line">
                            <a:avLst/>
                          </a:prstGeom>
                          <a:noFill/>
                          <a:ln w="1270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428" name="Line 415"/>
                        <wps:cNvCnPr>
                          <a:cxnSpLocks noChangeShapeType="1"/>
                        </wps:cNvCnPr>
                        <wps:spPr bwMode="auto">
                          <a:xfrm>
                            <a:off x="3860" y="3639"/>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429" name="Freeform 414"/>
                        <wps:cNvSpPr>
                          <a:spLocks/>
                        </wps:cNvSpPr>
                        <wps:spPr bwMode="auto">
                          <a:xfrm>
                            <a:off x="3969" y="3608"/>
                            <a:ext cx="60" cy="60"/>
                          </a:xfrm>
                          <a:custGeom>
                            <a:avLst/>
                            <a:gdLst>
                              <a:gd name="T0" fmla="+- 0 4007 3970"/>
                              <a:gd name="T1" fmla="*/ T0 w 60"/>
                              <a:gd name="T2" fmla="+- 0 3609 3609"/>
                              <a:gd name="T3" fmla="*/ 3609 h 60"/>
                              <a:gd name="T4" fmla="+- 0 3992 3970"/>
                              <a:gd name="T5" fmla="*/ T4 w 60"/>
                              <a:gd name="T6" fmla="+- 0 3609 3609"/>
                              <a:gd name="T7" fmla="*/ 3609 h 60"/>
                              <a:gd name="T8" fmla="+- 0 3984 3970"/>
                              <a:gd name="T9" fmla="*/ T8 w 60"/>
                              <a:gd name="T10" fmla="+- 0 3612 3609"/>
                              <a:gd name="T11" fmla="*/ 3612 h 60"/>
                              <a:gd name="T12" fmla="+- 0 3973 3970"/>
                              <a:gd name="T13" fmla="*/ T12 w 60"/>
                              <a:gd name="T14" fmla="+- 0 3623 3609"/>
                              <a:gd name="T15" fmla="*/ 3623 h 60"/>
                              <a:gd name="T16" fmla="+- 0 3970 3970"/>
                              <a:gd name="T17" fmla="*/ T16 w 60"/>
                              <a:gd name="T18" fmla="+- 0 3631 3609"/>
                              <a:gd name="T19" fmla="*/ 3631 h 60"/>
                              <a:gd name="T20" fmla="+- 0 3970 3970"/>
                              <a:gd name="T21" fmla="*/ T20 w 60"/>
                              <a:gd name="T22" fmla="+- 0 3647 3609"/>
                              <a:gd name="T23" fmla="*/ 3647 h 60"/>
                              <a:gd name="T24" fmla="+- 0 3973 3970"/>
                              <a:gd name="T25" fmla="*/ T24 w 60"/>
                              <a:gd name="T26" fmla="+- 0 3655 3609"/>
                              <a:gd name="T27" fmla="*/ 3655 h 60"/>
                              <a:gd name="T28" fmla="+- 0 3984 3970"/>
                              <a:gd name="T29" fmla="*/ T28 w 60"/>
                              <a:gd name="T30" fmla="+- 0 3666 3609"/>
                              <a:gd name="T31" fmla="*/ 3666 h 60"/>
                              <a:gd name="T32" fmla="+- 0 3992 3970"/>
                              <a:gd name="T33" fmla="*/ T32 w 60"/>
                              <a:gd name="T34" fmla="+- 0 3669 3609"/>
                              <a:gd name="T35" fmla="*/ 3669 h 60"/>
                              <a:gd name="T36" fmla="+- 0 4007 3970"/>
                              <a:gd name="T37" fmla="*/ T36 w 60"/>
                              <a:gd name="T38" fmla="+- 0 3669 3609"/>
                              <a:gd name="T39" fmla="*/ 3669 h 60"/>
                              <a:gd name="T40" fmla="+- 0 4015 3970"/>
                              <a:gd name="T41" fmla="*/ T40 w 60"/>
                              <a:gd name="T42" fmla="+- 0 3666 3609"/>
                              <a:gd name="T43" fmla="*/ 3666 h 60"/>
                              <a:gd name="T44" fmla="+- 0 4026 3970"/>
                              <a:gd name="T45" fmla="*/ T44 w 60"/>
                              <a:gd name="T46" fmla="+- 0 3655 3609"/>
                              <a:gd name="T47" fmla="*/ 3655 h 60"/>
                              <a:gd name="T48" fmla="+- 0 4030 3970"/>
                              <a:gd name="T49" fmla="*/ T48 w 60"/>
                              <a:gd name="T50" fmla="+- 0 3647 3609"/>
                              <a:gd name="T51" fmla="*/ 3647 h 60"/>
                              <a:gd name="T52" fmla="+- 0 4030 3970"/>
                              <a:gd name="T53" fmla="*/ T52 w 60"/>
                              <a:gd name="T54" fmla="+- 0 3631 3609"/>
                              <a:gd name="T55" fmla="*/ 3631 h 60"/>
                              <a:gd name="T56" fmla="+- 0 4026 3970"/>
                              <a:gd name="T57" fmla="*/ T56 w 60"/>
                              <a:gd name="T58" fmla="+- 0 3623 3609"/>
                              <a:gd name="T59" fmla="*/ 3623 h 60"/>
                              <a:gd name="T60" fmla="+- 0 4015 3970"/>
                              <a:gd name="T61" fmla="*/ T60 w 60"/>
                              <a:gd name="T62" fmla="+- 0 3612 3609"/>
                              <a:gd name="T63" fmla="*/ 3612 h 60"/>
                              <a:gd name="T64" fmla="+- 0 4007 3970"/>
                              <a:gd name="T65" fmla="*/ T64 w 60"/>
                              <a:gd name="T66" fmla="+- 0 3609 3609"/>
                              <a:gd name="T67" fmla="*/ 360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7" y="0"/>
                                </a:moveTo>
                                <a:lnTo>
                                  <a:pt x="22" y="0"/>
                                </a:lnTo>
                                <a:lnTo>
                                  <a:pt x="14" y="3"/>
                                </a:lnTo>
                                <a:lnTo>
                                  <a:pt x="3" y="14"/>
                                </a:lnTo>
                                <a:lnTo>
                                  <a:pt x="0" y="22"/>
                                </a:lnTo>
                                <a:lnTo>
                                  <a:pt x="0" y="38"/>
                                </a:lnTo>
                                <a:lnTo>
                                  <a:pt x="3" y="46"/>
                                </a:lnTo>
                                <a:lnTo>
                                  <a:pt x="14" y="57"/>
                                </a:lnTo>
                                <a:lnTo>
                                  <a:pt x="22" y="60"/>
                                </a:lnTo>
                                <a:lnTo>
                                  <a:pt x="37" y="60"/>
                                </a:lnTo>
                                <a:lnTo>
                                  <a:pt x="45" y="57"/>
                                </a:lnTo>
                                <a:lnTo>
                                  <a:pt x="56" y="46"/>
                                </a:lnTo>
                                <a:lnTo>
                                  <a:pt x="60" y="38"/>
                                </a:lnTo>
                                <a:lnTo>
                                  <a:pt x="60" y="22"/>
                                </a:lnTo>
                                <a:lnTo>
                                  <a:pt x="56" y="14"/>
                                </a:lnTo>
                                <a:lnTo>
                                  <a:pt x="45" y="3"/>
                                </a:lnTo>
                                <a:lnTo>
                                  <a:pt x="37"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Freeform 413"/>
                        <wps:cNvSpPr>
                          <a:spLocks/>
                        </wps:cNvSpPr>
                        <wps:spPr bwMode="auto">
                          <a:xfrm>
                            <a:off x="3969" y="3608"/>
                            <a:ext cx="60" cy="60"/>
                          </a:xfrm>
                          <a:custGeom>
                            <a:avLst/>
                            <a:gdLst>
                              <a:gd name="T0" fmla="+- 0 4000 3970"/>
                              <a:gd name="T1" fmla="*/ T0 w 60"/>
                              <a:gd name="T2" fmla="+- 0 3669 3609"/>
                              <a:gd name="T3" fmla="*/ 3669 h 60"/>
                              <a:gd name="T4" fmla="+- 0 4007 3970"/>
                              <a:gd name="T5" fmla="*/ T4 w 60"/>
                              <a:gd name="T6" fmla="+- 0 3669 3609"/>
                              <a:gd name="T7" fmla="*/ 3669 h 60"/>
                              <a:gd name="T8" fmla="+- 0 4015 3970"/>
                              <a:gd name="T9" fmla="*/ T8 w 60"/>
                              <a:gd name="T10" fmla="+- 0 3666 3609"/>
                              <a:gd name="T11" fmla="*/ 3666 h 60"/>
                              <a:gd name="T12" fmla="+- 0 4021 3970"/>
                              <a:gd name="T13" fmla="*/ T12 w 60"/>
                              <a:gd name="T14" fmla="+- 0 3660 3609"/>
                              <a:gd name="T15" fmla="*/ 3660 h 60"/>
                              <a:gd name="T16" fmla="+- 0 4026 3970"/>
                              <a:gd name="T17" fmla="*/ T16 w 60"/>
                              <a:gd name="T18" fmla="+- 0 3655 3609"/>
                              <a:gd name="T19" fmla="*/ 3655 h 60"/>
                              <a:gd name="T20" fmla="+- 0 4030 3970"/>
                              <a:gd name="T21" fmla="*/ T20 w 60"/>
                              <a:gd name="T22" fmla="+- 0 3647 3609"/>
                              <a:gd name="T23" fmla="*/ 3647 h 60"/>
                              <a:gd name="T24" fmla="+- 0 4030 3970"/>
                              <a:gd name="T25" fmla="*/ T24 w 60"/>
                              <a:gd name="T26" fmla="+- 0 3639 3609"/>
                              <a:gd name="T27" fmla="*/ 3639 h 60"/>
                              <a:gd name="T28" fmla="+- 0 4030 3970"/>
                              <a:gd name="T29" fmla="*/ T28 w 60"/>
                              <a:gd name="T30" fmla="+- 0 3631 3609"/>
                              <a:gd name="T31" fmla="*/ 3631 h 60"/>
                              <a:gd name="T32" fmla="+- 0 4026 3970"/>
                              <a:gd name="T33" fmla="*/ T32 w 60"/>
                              <a:gd name="T34" fmla="+- 0 3623 3609"/>
                              <a:gd name="T35" fmla="*/ 3623 h 60"/>
                              <a:gd name="T36" fmla="+- 0 4021 3970"/>
                              <a:gd name="T37" fmla="*/ T36 w 60"/>
                              <a:gd name="T38" fmla="+- 0 3618 3609"/>
                              <a:gd name="T39" fmla="*/ 3618 h 60"/>
                              <a:gd name="T40" fmla="+- 0 4015 3970"/>
                              <a:gd name="T41" fmla="*/ T40 w 60"/>
                              <a:gd name="T42" fmla="+- 0 3612 3609"/>
                              <a:gd name="T43" fmla="*/ 3612 h 60"/>
                              <a:gd name="T44" fmla="+- 0 4007 3970"/>
                              <a:gd name="T45" fmla="*/ T44 w 60"/>
                              <a:gd name="T46" fmla="+- 0 3609 3609"/>
                              <a:gd name="T47" fmla="*/ 3609 h 60"/>
                              <a:gd name="T48" fmla="+- 0 4000 3970"/>
                              <a:gd name="T49" fmla="*/ T48 w 60"/>
                              <a:gd name="T50" fmla="+- 0 3609 3609"/>
                              <a:gd name="T51" fmla="*/ 3609 h 60"/>
                              <a:gd name="T52" fmla="+- 0 3992 3970"/>
                              <a:gd name="T53" fmla="*/ T52 w 60"/>
                              <a:gd name="T54" fmla="+- 0 3609 3609"/>
                              <a:gd name="T55" fmla="*/ 3609 h 60"/>
                              <a:gd name="T56" fmla="+- 0 3984 3970"/>
                              <a:gd name="T57" fmla="*/ T56 w 60"/>
                              <a:gd name="T58" fmla="+- 0 3612 3609"/>
                              <a:gd name="T59" fmla="*/ 3612 h 60"/>
                              <a:gd name="T60" fmla="+- 0 3978 3970"/>
                              <a:gd name="T61" fmla="*/ T60 w 60"/>
                              <a:gd name="T62" fmla="+- 0 3618 3609"/>
                              <a:gd name="T63" fmla="*/ 3618 h 60"/>
                              <a:gd name="T64" fmla="+- 0 3973 3970"/>
                              <a:gd name="T65" fmla="*/ T64 w 60"/>
                              <a:gd name="T66" fmla="+- 0 3623 3609"/>
                              <a:gd name="T67" fmla="*/ 3623 h 60"/>
                              <a:gd name="T68" fmla="+- 0 3970 3970"/>
                              <a:gd name="T69" fmla="*/ T68 w 60"/>
                              <a:gd name="T70" fmla="+- 0 3631 3609"/>
                              <a:gd name="T71" fmla="*/ 3631 h 60"/>
                              <a:gd name="T72" fmla="+- 0 3970 3970"/>
                              <a:gd name="T73" fmla="*/ T72 w 60"/>
                              <a:gd name="T74" fmla="+- 0 3639 3609"/>
                              <a:gd name="T75" fmla="*/ 3639 h 60"/>
                              <a:gd name="T76" fmla="+- 0 3970 3970"/>
                              <a:gd name="T77" fmla="*/ T76 w 60"/>
                              <a:gd name="T78" fmla="+- 0 3647 3609"/>
                              <a:gd name="T79" fmla="*/ 3647 h 60"/>
                              <a:gd name="T80" fmla="+- 0 3973 3970"/>
                              <a:gd name="T81" fmla="*/ T80 w 60"/>
                              <a:gd name="T82" fmla="+- 0 3655 3609"/>
                              <a:gd name="T83" fmla="*/ 3655 h 60"/>
                              <a:gd name="T84" fmla="+- 0 3978 3970"/>
                              <a:gd name="T85" fmla="*/ T84 w 60"/>
                              <a:gd name="T86" fmla="+- 0 3660 3609"/>
                              <a:gd name="T87" fmla="*/ 3660 h 60"/>
                              <a:gd name="T88" fmla="+- 0 3984 3970"/>
                              <a:gd name="T89" fmla="*/ T88 w 60"/>
                              <a:gd name="T90" fmla="+- 0 3666 3609"/>
                              <a:gd name="T91" fmla="*/ 3666 h 60"/>
                              <a:gd name="T92" fmla="+- 0 3992 3970"/>
                              <a:gd name="T93" fmla="*/ T92 w 60"/>
                              <a:gd name="T94" fmla="+- 0 3669 3609"/>
                              <a:gd name="T95" fmla="*/ 3669 h 60"/>
                              <a:gd name="T96" fmla="+- 0 4000 3970"/>
                              <a:gd name="T97" fmla="*/ T96 w 60"/>
                              <a:gd name="T98" fmla="+- 0 3669 3609"/>
                              <a:gd name="T99" fmla="*/ 366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7" y="60"/>
                                </a:lnTo>
                                <a:lnTo>
                                  <a:pt x="45" y="57"/>
                                </a:lnTo>
                                <a:lnTo>
                                  <a:pt x="51" y="51"/>
                                </a:lnTo>
                                <a:lnTo>
                                  <a:pt x="56" y="46"/>
                                </a:lnTo>
                                <a:lnTo>
                                  <a:pt x="60" y="38"/>
                                </a:lnTo>
                                <a:lnTo>
                                  <a:pt x="60" y="30"/>
                                </a:lnTo>
                                <a:lnTo>
                                  <a:pt x="60" y="22"/>
                                </a:lnTo>
                                <a:lnTo>
                                  <a:pt x="56" y="14"/>
                                </a:lnTo>
                                <a:lnTo>
                                  <a:pt x="51" y="9"/>
                                </a:lnTo>
                                <a:lnTo>
                                  <a:pt x="45" y="3"/>
                                </a:lnTo>
                                <a:lnTo>
                                  <a:pt x="37" y="0"/>
                                </a:lnTo>
                                <a:lnTo>
                                  <a:pt x="30" y="0"/>
                                </a:lnTo>
                                <a:lnTo>
                                  <a:pt x="22" y="0"/>
                                </a:lnTo>
                                <a:lnTo>
                                  <a:pt x="14" y="3"/>
                                </a:lnTo>
                                <a:lnTo>
                                  <a:pt x="8" y="9"/>
                                </a:lnTo>
                                <a:lnTo>
                                  <a:pt x="3" y="14"/>
                                </a:lnTo>
                                <a:lnTo>
                                  <a:pt x="0" y="22"/>
                                </a:lnTo>
                                <a:lnTo>
                                  <a:pt x="0" y="30"/>
                                </a:lnTo>
                                <a:lnTo>
                                  <a:pt x="0" y="38"/>
                                </a:lnTo>
                                <a:lnTo>
                                  <a:pt x="3" y="46"/>
                                </a:lnTo>
                                <a:lnTo>
                                  <a:pt x="8" y="51"/>
                                </a:lnTo>
                                <a:lnTo>
                                  <a:pt x="14"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1" name="Line 412"/>
                        <wps:cNvCnPr>
                          <a:cxnSpLocks noChangeShapeType="1"/>
                        </wps:cNvCnPr>
                        <wps:spPr bwMode="auto">
                          <a:xfrm>
                            <a:off x="3860" y="3839"/>
                            <a:ext cx="280"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2" name="Freeform 411"/>
                        <wps:cNvSpPr>
                          <a:spLocks/>
                        </wps:cNvSpPr>
                        <wps:spPr bwMode="auto">
                          <a:xfrm>
                            <a:off x="3974" y="3796"/>
                            <a:ext cx="51" cy="85"/>
                          </a:xfrm>
                          <a:custGeom>
                            <a:avLst/>
                            <a:gdLst>
                              <a:gd name="T0" fmla="+- 0 4000 3974"/>
                              <a:gd name="T1" fmla="*/ T0 w 51"/>
                              <a:gd name="T2" fmla="+- 0 3796 3796"/>
                              <a:gd name="T3" fmla="*/ 3796 h 85"/>
                              <a:gd name="T4" fmla="+- 0 3974 3974"/>
                              <a:gd name="T5" fmla="*/ T4 w 51"/>
                              <a:gd name="T6" fmla="+- 0 3839 3796"/>
                              <a:gd name="T7" fmla="*/ 3839 h 85"/>
                              <a:gd name="T8" fmla="+- 0 4000 3974"/>
                              <a:gd name="T9" fmla="*/ T8 w 51"/>
                              <a:gd name="T10" fmla="+- 0 3881 3796"/>
                              <a:gd name="T11" fmla="*/ 3881 h 85"/>
                              <a:gd name="T12" fmla="+- 0 4025 3974"/>
                              <a:gd name="T13" fmla="*/ T12 w 51"/>
                              <a:gd name="T14" fmla="+- 0 3839 3796"/>
                              <a:gd name="T15" fmla="*/ 3839 h 85"/>
                              <a:gd name="T16" fmla="+- 0 4000 3974"/>
                              <a:gd name="T17" fmla="*/ T16 w 51"/>
                              <a:gd name="T18" fmla="+- 0 3796 3796"/>
                              <a:gd name="T19" fmla="*/ 3796 h 85"/>
                            </a:gdLst>
                            <a:ahLst/>
                            <a:cxnLst>
                              <a:cxn ang="0">
                                <a:pos x="T1" y="T3"/>
                              </a:cxn>
                              <a:cxn ang="0">
                                <a:pos x="T5" y="T7"/>
                              </a:cxn>
                              <a:cxn ang="0">
                                <a:pos x="T9" y="T11"/>
                              </a:cxn>
                              <a:cxn ang="0">
                                <a:pos x="T13" y="T15"/>
                              </a:cxn>
                              <a:cxn ang="0">
                                <a:pos x="T17" y="T19"/>
                              </a:cxn>
                            </a:cxnLst>
                            <a:rect l="0" t="0" r="r" b="b"/>
                            <a:pathLst>
                              <a:path w="51" h="85">
                                <a:moveTo>
                                  <a:pt x="26" y="0"/>
                                </a:moveTo>
                                <a:lnTo>
                                  <a:pt x="0" y="43"/>
                                </a:lnTo>
                                <a:lnTo>
                                  <a:pt x="26" y="85"/>
                                </a:lnTo>
                                <a:lnTo>
                                  <a:pt x="51" y="43"/>
                                </a:lnTo>
                                <a:lnTo>
                                  <a:pt x="2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Freeform 410"/>
                        <wps:cNvSpPr>
                          <a:spLocks/>
                        </wps:cNvSpPr>
                        <wps:spPr bwMode="auto">
                          <a:xfrm>
                            <a:off x="3974" y="3796"/>
                            <a:ext cx="51" cy="85"/>
                          </a:xfrm>
                          <a:custGeom>
                            <a:avLst/>
                            <a:gdLst>
                              <a:gd name="T0" fmla="+- 0 4000 3974"/>
                              <a:gd name="T1" fmla="*/ T0 w 51"/>
                              <a:gd name="T2" fmla="+- 0 3881 3796"/>
                              <a:gd name="T3" fmla="*/ 3881 h 85"/>
                              <a:gd name="T4" fmla="+- 0 4025 3974"/>
                              <a:gd name="T5" fmla="*/ T4 w 51"/>
                              <a:gd name="T6" fmla="+- 0 3839 3796"/>
                              <a:gd name="T7" fmla="*/ 3839 h 85"/>
                              <a:gd name="T8" fmla="+- 0 4000 3974"/>
                              <a:gd name="T9" fmla="*/ T8 w 51"/>
                              <a:gd name="T10" fmla="+- 0 3796 3796"/>
                              <a:gd name="T11" fmla="*/ 3796 h 85"/>
                              <a:gd name="T12" fmla="+- 0 3974 3974"/>
                              <a:gd name="T13" fmla="*/ T12 w 51"/>
                              <a:gd name="T14" fmla="+- 0 3839 3796"/>
                              <a:gd name="T15" fmla="*/ 3839 h 85"/>
                              <a:gd name="T16" fmla="+- 0 4000 3974"/>
                              <a:gd name="T17" fmla="*/ T16 w 51"/>
                              <a:gd name="T18" fmla="+- 0 3881 3796"/>
                              <a:gd name="T19" fmla="*/ 3881 h 85"/>
                            </a:gdLst>
                            <a:ahLst/>
                            <a:cxnLst>
                              <a:cxn ang="0">
                                <a:pos x="T1" y="T3"/>
                              </a:cxn>
                              <a:cxn ang="0">
                                <a:pos x="T5" y="T7"/>
                              </a:cxn>
                              <a:cxn ang="0">
                                <a:pos x="T9" y="T11"/>
                              </a:cxn>
                              <a:cxn ang="0">
                                <a:pos x="T13" y="T15"/>
                              </a:cxn>
                              <a:cxn ang="0">
                                <a:pos x="T17" y="T19"/>
                              </a:cxn>
                            </a:cxnLst>
                            <a:rect l="0" t="0" r="r" b="b"/>
                            <a:pathLst>
                              <a:path w="51" h="85">
                                <a:moveTo>
                                  <a:pt x="26" y="85"/>
                                </a:moveTo>
                                <a:lnTo>
                                  <a:pt x="51" y="43"/>
                                </a:lnTo>
                                <a:lnTo>
                                  <a:pt x="26" y="0"/>
                                </a:lnTo>
                                <a:lnTo>
                                  <a:pt x="0" y="43"/>
                                </a:lnTo>
                                <a:lnTo>
                                  <a:pt x="26" y="85"/>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 name="Line 409"/>
                        <wps:cNvCnPr>
                          <a:cxnSpLocks noChangeShapeType="1"/>
                        </wps:cNvCnPr>
                        <wps:spPr bwMode="auto">
                          <a:xfrm>
                            <a:off x="3860" y="4040"/>
                            <a:ext cx="280" cy="0"/>
                          </a:xfrm>
                          <a:prstGeom prst="line">
                            <a:avLst/>
                          </a:prstGeom>
                          <a:noFill/>
                          <a:ln w="12700">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435" name="Text Box 408"/>
                        <wps:cNvSpPr txBox="1">
                          <a:spLocks noChangeArrowheads="1"/>
                        </wps:cNvSpPr>
                        <wps:spPr bwMode="auto">
                          <a:xfrm>
                            <a:off x="2120" y="286"/>
                            <a:ext cx="3566" cy="39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5"/>
                                </w:rPr>
                              </w:pPr>
                            </w:p>
                            <w:p w:rsidR="00720A1C" w:rsidRDefault="00720A1C">
                              <w:pPr>
                                <w:spacing w:line="297" w:lineRule="auto"/>
                                <w:ind w:left="2131" w:right="133"/>
                                <w:rPr>
                                  <w:rFonts w:ascii="Arial"/>
                                  <w:sz w:val="14"/>
                                </w:rPr>
                              </w:pPr>
                              <w:r>
                                <w:rPr>
                                  <w:rFonts w:ascii="Arial"/>
                                  <w:color w:val="262626"/>
                                  <w:sz w:val="14"/>
                                </w:rPr>
                                <w:t>Benchmark-U.S. Tax Benchmark-Optimal HSV (2017)-Optimal CK (2006)-Optimal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07" o:spid="_x0000_s1627" style="position:absolute;left:0;text-align:left;margin-left:106pt;margin-top:14.3pt;width:178.3pt;height:198.2pt;z-index:15256;mso-position-horizontal-relative:page;mso-position-vertical-relative:text" coordorigin="2120,286" coordsize="3566,39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">
                <v:shape id="AutoShape 419" o:spid="_x0000_s1628" style="position:absolute;left:936;top:937;width:7067;height:7907;visibility:visible;mso-wrap-style:square;v-text-anchor:top" coordsize="7067,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" path="m1207,3307r,-3954m2090,3307r,-3954m2974,3307r,-3954m3857,3307r,-3954m4740,3307r,-3954e" filled="f" strokecolor="#ccc" strokeweight=".4pt">
                  <v:stroke dashstyle="1 1"/>
                  <v:path arrowok="t" o:connecttype="custom" o:connectlocs="1207,4245;1207,291;2090,4245;2090,291;2974,4245;2974,291;3857,4245;3857,291;4740,4245;4740,291" o:connectangles="0,0,0,0,0,0,0,0,0,0"/>
                </v:shape>
                <v:shape id="Picture 418" o:spid="_x0000_s1629" type="#_x0000_t75" style="position:absolute;left:2120;top:483;width:3566;height:3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">
                  <v:imagedata r:id="rId63" o:title=""/>
                </v:shape>
                <v:shape id="AutoShape 417" o:spid="_x0000_s1630" style="position:absolute;left:900;top:937;width:7102;height:7907;visibility:visible;mso-wrap-style:square;v-text-anchor:top" coordsize="7102,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" path="m1224,3307r,-3954m4775,3307r,-3954m1224,3307r3551,m1224,-647r3551,e" filled="f" strokecolor="#ccc" strokeweight=".5pt">
                  <v:path arrowok="t" o:connecttype="custom" o:connectlocs="1224,4245;1224,291;4775,4245;4775,291;1224,4245;4775,4245;1224,291;4775,291" o:connectangles="0,0,0,0,0,0,0,0"/>
                </v:shape>
                <v:line id="Line 416" o:spid="_x0000_s1631" style="position:absolute;visibility:visible;mso-wrap-style:square" from="3860,3439" to="4140,3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" strokecolor="#367eb8" strokeweight="1pt"/>
                <v:line id="Line 415" o:spid="_x0000_s1632" style="position:absolute;visibility:visible;mso-wrap-style:square" from="3860,3639" to="4140,3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" strokecolor="#e4191c" strokeweight="1pt">
                  <v:stroke dashstyle="3 1"/>
                </v:line>
                <v:shape id="Freeform 414" o:spid="_x0000_s1633" style="position:absolute;left:3969;top:360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" path="m37,l22,,14,3,3,14,,22,,38r3,8l14,57r8,3l37,60r8,-3l56,46r4,-8l60,22,56,14,45,3,37,xe" fillcolor="#e4191c" stroked="f">
                  <v:path arrowok="t" o:connecttype="custom" o:connectlocs="37,3609;22,3609;14,3612;3,3623;0,3631;0,3647;3,3655;14,3666;22,3669;37,3669;45,3666;56,3655;60,3647;60,3631;56,3623;45,3612;37,3609" o:connectangles="0,0,0,0,0,0,0,0,0,0,0,0,0,0,0,0,0"/>
                </v:shape>
                <v:shape id="Freeform 413" o:spid="_x0000_s1634" style="position:absolute;left:3969;top:3608;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" path="m30,60r7,l45,57r6,-6l56,46r4,-8l60,30r,-8l56,14,51,9,45,3,37,,30,,22,,14,3,8,9,3,14,,22r,8l,38r3,8l8,51r6,6l22,60r8,xe" filled="f" strokecolor="#e4191c" strokeweight=".5pt">
                  <v:path arrowok="t" o:connecttype="custom" o:connectlocs="30,3669;37,3669;45,3666;51,3660;56,3655;60,3647;60,3639;60,3631;56,3623;51,3618;45,3612;37,3609;30,3609;22,3609;14,3612;8,3618;3,3623;0,3631;0,3639;0,3647;3,3655;8,3660;14,3666;22,3669;30,3669" o:connectangles="0,0,0,0,0,0,0,0,0,0,0,0,0,0,0,0,0,0,0,0,0,0,0,0,0"/>
                </v:shape>
                <v:line id="Line 412" o:spid="_x0000_s1635" style="position:absolute;visibility:visible;mso-wrap-style:square" from="3860,3839" to="4140,3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rFxQAAANwAAAAPAAAAZHJzL2Rvd25yZXYueG1sRI/dagIx&#10;FITvBd8hHMG7mt0q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sjmrFxQAAANwAAAAP&#10;AAAAAAAAAAAAAAAAAAcCAABkcnMvZG93bnJldi54bWxQSwUGAAAAAAMAAwC3AAAA+QIAAAAA&#10;" strokeweight="1pt"/>
                <v:shape id="Freeform 411" o:spid="_x0000_s1636" style="position:absolute;left:3974;top:3796;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" path="m26,l,43,26,85,51,43,26,xe" fillcolor="black" stroked="f">
                  <v:path arrowok="t" o:connecttype="custom" o:connectlocs="26,3796;0,3839;26,3881;51,3839;26,3796" o:connectangles="0,0,0,0,0"/>
                </v:shape>
                <v:shape id="Freeform 410" o:spid="_x0000_s1637" style="position:absolute;left:3974;top:3796;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" path="m26,85l51,43,26,,,43,26,85xe" filled="f" strokeweight=".5pt">
                  <v:path arrowok="t" o:connecttype="custom" o:connectlocs="26,3881;51,3839;26,3796;0,3839;26,3881" o:connectangles="0,0,0,0,0"/>
                </v:shape>
                <v:line id="Line 409" o:spid="_x0000_s1638" style="position:absolute;visibility:visible;mso-wrap-style:square" from="3860,4040" to="4140,4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" strokeweight="1pt">
                  <v:stroke dashstyle="3 1"/>
                </v:line>
                <v:shape id="Text Box 408" o:spid="_x0000_s1639" type="#_x0000_t202" style="position:absolute;left:2120;top:286;width:356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" filled="f" stroked="f">
                  <v:textbox inset="0,0,0,0">
                    <w:txbxContent>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4"/>
                          </w:rPr>
                        </w:pPr>
                      </w:p>
                      <w:p w:rsidR="00720A1C" w:rsidRDefault="00720A1C">
                        <w:pPr>
                          <w:rPr>
                            <w:rFonts w:ascii="Arial"/>
                            <w:i/>
                            <w:sz w:val="15"/>
                          </w:rPr>
                        </w:pPr>
                      </w:p>
                      <w:p w:rsidR="00720A1C" w:rsidRDefault="00720A1C">
                        <w:pPr>
                          <w:spacing w:line="297" w:lineRule="auto"/>
                          <w:ind w:left="2131" w:right="133"/>
                          <w:rPr>
                            <w:rFonts w:ascii="Arial"/>
                            <w:sz w:val="14"/>
                          </w:rPr>
                        </w:pPr>
                        <w:r>
                          <w:rPr>
                            <w:rFonts w:ascii="Arial"/>
                            <w:color w:val="262626"/>
                            <w:sz w:val="14"/>
                          </w:rPr>
                          <w:t>Benchmark-U.S. Tax Benchmark-Optimal HSV (2017)-Optimal CK (2006)-Optimal</w:t>
                        </w:r>
                      </w:p>
                    </w:txbxContent>
                  </v:textbox>
                </v:shape>
                <w10:wrap anchorx="page"/>
              </v:group>
            </w:pict>
          </mc:Fallback>
        </mc:AlternateContent>
      </w:r>
      <w:r>
        <w:rPr>
          <w:rFonts w:ascii="Arial"/>
          <w:b/>
          <w:color w:val="262626"/>
          <w:w w:val="105"/>
          <w:sz w:val="17"/>
        </w:rPr>
        <w:t>Marginal Tax Rate</w:t>
      </w:r>
    </w:p>
    <w:p w:rsidR="003B1141" w:rsidRDefault="003B1141">
      <w:pPr>
        <w:pStyle w:val="BodyText"/>
        <w:spacing w:before="9"/>
        <w:rPr>
          <w:rFonts w:ascii="Arial"/>
          <w:b/>
          <w:sz w:val="12"/>
        </w:rPr>
      </w:pPr>
    </w:p>
    <w:p w:rsidR="003B1141" w:rsidRDefault="00720A1C">
      <w:pPr>
        <w:ind w:left="634"/>
        <w:rPr>
          <w:rFonts w:ascii="Arial"/>
          <w:sz w:val="14"/>
        </w:rPr>
      </w:pPr>
      <w:r>
        <w:rPr>
          <w:rFonts w:ascii="Arial"/>
          <w:color w:val="262626"/>
          <w:sz w:val="14"/>
        </w:rPr>
        <w:t>50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634"/>
        <w:rPr>
          <w:rFonts w:ascii="Arial"/>
          <w:sz w:val="14"/>
        </w:rPr>
      </w:pPr>
      <w:r>
        <w:rPr>
          <w:rFonts w:ascii="Arial"/>
          <w:color w:val="262626"/>
          <w:sz w:val="14"/>
        </w:rPr>
        <w:t>40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spacing w:before="1"/>
        <w:ind w:left="634"/>
        <w:rPr>
          <w:rFonts w:ascii="Arial"/>
          <w:sz w:val="14"/>
        </w:rPr>
      </w:pPr>
      <w:r>
        <w:rPr>
          <w:noProof/>
        </w:rPr>
        <mc:AlternateContent>
          <mc:Choice Requires="wps">
            <w:drawing>
              <wp:anchor distT="0" distB="0" distL="114300" distR="114300" simplePos="0" relativeHeight="15304" behindDoc="0" locked="0" layoutInCell="1" allowOverlap="1">
                <wp:simplePos x="0" y="0"/>
                <wp:positionH relativeFrom="page">
                  <wp:posOffset>1090930</wp:posOffset>
                </wp:positionH>
                <wp:positionV relativeFrom="paragraph">
                  <wp:posOffset>254000</wp:posOffset>
                </wp:positionV>
                <wp:extent cx="126365" cy="116205"/>
                <wp:effectExtent l="0" t="0" r="1905" b="0"/>
                <wp:wrapNone/>
                <wp:docPr id="422" name="Text Box 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6" o:spid="_x0000_s1640" type="#_x0000_t202" style="position:absolute;left:0;text-align:left;margin-left:85.9pt;margin-top:20pt;width:9.95pt;height:9.15pt;z-index:15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4"/>
        </w:rPr>
        <w:t>30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634"/>
        <w:rPr>
          <w:rFonts w:ascii="Arial"/>
          <w:sz w:val="14"/>
        </w:rPr>
      </w:pPr>
      <w:r>
        <w:rPr>
          <w:rFonts w:ascii="Arial"/>
          <w:color w:val="262626"/>
          <w:sz w:val="14"/>
        </w:rPr>
        <w:t>20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634"/>
        <w:rPr>
          <w:rFonts w:ascii="Arial"/>
          <w:sz w:val="14"/>
        </w:rPr>
      </w:pPr>
      <w:r>
        <w:rPr>
          <w:rFonts w:ascii="Arial"/>
          <w:color w:val="262626"/>
          <w:sz w:val="14"/>
        </w:rPr>
        <w:t>10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712"/>
        <w:rPr>
          <w:rFonts w:ascii="Arial"/>
          <w:sz w:val="14"/>
        </w:rPr>
      </w:pPr>
      <w:r>
        <w:rPr>
          <w:rFonts w:ascii="Arial"/>
          <w:color w:val="262626"/>
          <w:w w:val="99"/>
          <w:sz w:val="14"/>
        </w:rPr>
        <w:t>0</w:t>
      </w:r>
    </w:p>
    <w:p w:rsidR="003B1141" w:rsidRDefault="003B1141">
      <w:pPr>
        <w:pStyle w:val="BodyText"/>
        <w:rPr>
          <w:rFonts w:ascii="Arial"/>
          <w:sz w:val="14"/>
        </w:rPr>
      </w:pPr>
    </w:p>
    <w:p w:rsidR="003B1141" w:rsidRDefault="00720A1C">
      <w:pPr>
        <w:tabs>
          <w:tab w:val="left" w:pos="1648"/>
          <w:tab w:val="left" w:pos="2492"/>
          <w:tab w:val="left" w:pos="3376"/>
          <w:tab w:val="left" w:pos="4259"/>
        </w:tabs>
        <w:spacing w:before="104"/>
        <w:ind w:left="804"/>
        <w:rPr>
          <w:rFonts w:ascii="Arial"/>
          <w:sz w:val="14"/>
        </w:rPr>
      </w:pP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966" w:right="1259"/>
        <w:jc w:val="center"/>
        <w:rPr>
          <w:rFonts w:ascii="Arial"/>
          <w:sz w:val="16"/>
        </w:rPr>
      </w:pPr>
      <w:r>
        <w:rPr>
          <w:rFonts w:ascii="Arial"/>
          <w:color w:val="262626"/>
          <w:sz w:val="16"/>
        </w:rPr>
        <w:t>Income in $1,000</w:t>
      </w:r>
    </w:p>
    <w:p w:rsidR="003B1141" w:rsidRDefault="00720A1C">
      <w:pPr>
        <w:pStyle w:val="BodyText"/>
        <w:rPr>
          <w:rFonts w:ascii="Arial"/>
          <w:sz w:val="14"/>
        </w:rPr>
      </w:pPr>
      <w:r>
        <w:br w:type="column"/>
      </w:r>
    </w:p>
    <w:p w:rsidR="003B1141" w:rsidRDefault="003B1141">
      <w:pPr>
        <w:pStyle w:val="BodyText"/>
        <w:rPr>
          <w:rFonts w:ascii="Arial"/>
          <w:sz w:val="14"/>
        </w:rPr>
      </w:pPr>
    </w:p>
    <w:p w:rsidR="003B1141" w:rsidRDefault="003B1141">
      <w:pPr>
        <w:pStyle w:val="BodyText"/>
        <w:rPr>
          <w:rFonts w:ascii="Arial"/>
          <w:sz w:val="14"/>
        </w:rPr>
      </w:pPr>
    </w:p>
    <w:p w:rsidR="003B1141" w:rsidRDefault="00720A1C">
      <w:pPr>
        <w:ind w:left="168"/>
        <w:rPr>
          <w:rFonts w:ascii="Arial"/>
          <w:sz w:val="14"/>
        </w:rPr>
      </w:pPr>
      <w:r>
        <w:rPr>
          <w:rFonts w:ascii="Arial"/>
          <w:color w:val="262626"/>
          <w:sz w:val="14"/>
        </w:rPr>
        <w:t>0.014</w:t>
      </w:r>
    </w:p>
    <w:p w:rsidR="003B1141" w:rsidRDefault="003B1141">
      <w:pPr>
        <w:pStyle w:val="BodyText"/>
        <w:rPr>
          <w:rFonts w:ascii="Arial"/>
          <w:sz w:val="14"/>
        </w:rPr>
      </w:pPr>
    </w:p>
    <w:p w:rsidR="003B1141" w:rsidRDefault="003B1141">
      <w:pPr>
        <w:pStyle w:val="BodyText"/>
        <w:spacing w:before="5"/>
        <w:rPr>
          <w:rFonts w:ascii="Arial"/>
          <w:sz w:val="15"/>
        </w:rPr>
      </w:pPr>
    </w:p>
    <w:p w:rsidR="003B1141" w:rsidRDefault="00720A1C">
      <w:pPr>
        <w:spacing w:before="1"/>
        <w:ind w:left="168"/>
        <w:rPr>
          <w:rFonts w:ascii="Arial"/>
          <w:sz w:val="14"/>
        </w:rPr>
      </w:pPr>
      <w:r>
        <w:rPr>
          <w:rFonts w:ascii="Arial"/>
          <w:color w:val="262626"/>
          <w:sz w:val="14"/>
        </w:rPr>
        <w:t>0.012</w:t>
      </w:r>
    </w:p>
    <w:p w:rsidR="003B1141" w:rsidRDefault="003B1141">
      <w:pPr>
        <w:pStyle w:val="BodyText"/>
        <w:rPr>
          <w:rFonts w:ascii="Arial"/>
          <w:sz w:val="14"/>
        </w:rPr>
      </w:pPr>
    </w:p>
    <w:p w:rsidR="003B1141" w:rsidRDefault="003B1141">
      <w:pPr>
        <w:pStyle w:val="BodyText"/>
        <w:spacing w:before="5"/>
        <w:rPr>
          <w:rFonts w:ascii="Arial"/>
          <w:sz w:val="15"/>
        </w:rPr>
      </w:pPr>
    </w:p>
    <w:p w:rsidR="003B1141" w:rsidRDefault="00720A1C">
      <w:pPr>
        <w:ind w:left="168"/>
        <w:rPr>
          <w:rFonts w:ascii="Arial"/>
          <w:sz w:val="14"/>
        </w:rPr>
      </w:pPr>
      <w:r>
        <w:rPr>
          <w:rFonts w:ascii="Arial"/>
          <w:color w:val="262626"/>
          <w:sz w:val="14"/>
        </w:rPr>
        <w:t>0.010</w:t>
      </w:r>
    </w:p>
    <w:p w:rsidR="003B1141" w:rsidRDefault="003B1141">
      <w:pPr>
        <w:pStyle w:val="BodyText"/>
        <w:rPr>
          <w:rFonts w:ascii="Arial"/>
          <w:sz w:val="14"/>
        </w:rPr>
      </w:pPr>
    </w:p>
    <w:p w:rsidR="003B1141" w:rsidRDefault="003B1141">
      <w:pPr>
        <w:pStyle w:val="BodyText"/>
        <w:spacing w:before="6"/>
        <w:rPr>
          <w:rFonts w:ascii="Arial"/>
          <w:sz w:val="15"/>
        </w:rPr>
      </w:pPr>
    </w:p>
    <w:p w:rsidR="003B1141" w:rsidRDefault="00720A1C">
      <w:pPr>
        <w:ind w:left="168"/>
        <w:rPr>
          <w:rFonts w:ascii="Arial"/>
          <w:sz w:val="14"/>
        </w:rPr>
      </w:pPr>
      <w:r>
        <w:rPr>
          <w:rFonts w:ascii="Arial"/>
          <w:color w:val="262626"/>
          <w:sz w:val="14"/>
        </w:rPr>
        <w:t>0.008</w:t>
      </w:r>
    </w:p>
    <w:p w:rsidR="003B1141" w:rsidRDefault="003B1141">
      <w:pPr>
        <w:pStyle w:val="BodyText"/>
        <w:rPr>
          <w:rFonts w:ascii="Arial"/>
          <w:sz w:val="14"/>
        </w:rPr>
      </w:pPr>
    </w:p>
    <w:p w:rsidR="003B1141" w:rsidRDefault="003B1141">
      <w:pPr>
        <w:pStyle w:val="BodyText"/>
        <w:spacing w:before="6"/>
        <w:rPr>
          <w:rFonts w:ascii="Arial"/>
          <w:sz w:val="15"/>
        </w:rPr>
      </w:pPr>
    </w:p>
    <w:p w:rsidR="003B1141" w:rsidRDefault="00720A1C">
      <w:pPr>
        <w:ind w:left="168"/>
        <w:rPr>
          <w:rFonts w:ascii="Arial"/>
          <w:sz w:val="14"/>
        </w:rPr>
      </w:pPr>
      <w:r>
        <w:rPr>
          <w:rFonts w:ascii="Arial"/>
          <w:color w:val="262626"/>
          <w:sz w:val="14"/>
        </w:rPr>
        <w:t>0.006</w:t>
      </w:r>
    </w:p>
    <w:p w:rsidR="003B1141" w:rsidRDefault="003B1141">
      <w:pPr>
        <w:pStyle w:val="BodyText"/>
        <w:rPr>
          <w:rFonts w:ascii="Arial"/>
          <w:sz w:val="14"/>
        </w:rPr>
      </w:pPr>
    </w:p>
    <w:p w:rsidR="003B1141" w:rsidRDefault="003B1141">
      <w:pPr>
        <w:pStyle w:val="BodyText"/>
        <w:spacing w:before="5"/>
        <w:rPr>
          <w:rFonts w:ascii="Arial"/>
          <w:sz w:val="15"/>
        </w:rPr>
      </w:pPr>
    </w:p>
    <w:p w:rsidR="003B1141" w:rsidRDefault="00720A1C">
      <w:pPr>
        <w:ind w:left="168"/>
        <w:rPr>
          <w:rFonts w:ascii="Arial"/>
          <w:sz w:val="14"/>
        </w:rPr>
      </w:pPr>
      <w:r>
        <w:rPr>
          <w:rFonts w:ascii="Arial"/>
          <w:color w:val="262626"/>
          <w:sz w:val="14"/>
        </w:rPr>
        <w:t>0.004</w:t>
      </w:r>
    </w:p>
    <w:p w:rsidR="003B1141" w:rsidRDefault="003B1141">
      <w:pPr>
        <w:pStyle w:val="BodyText"/>
        <w:rPr>
          <w:rFonts w:ascii="Arial"/>
          <w:sz w:val="14"/>
        </w:rPr>
      </w:pPr>
    </w:p>
    <w:p w:rsidR="003B1141" w:rsidRDefault="003B1141">
      <w:pPr>
        <w:pStyle w:val="BodyText"/>
        <w:spacing w:before="6"/>
        <w:rPr>
          <w:rFonts w:ascii="Arial"/>
          <w:sz w:val="15"/>
        </w:rPr>
      </w:pPr>
    </w:p>
    <w:p w:rsidR="003B1141" w:rsidRDefault="00720A1C">
      <w:pPr>
        <w:ind w:left="168"/>
        <w:rPr>
          <w:rFonts w:ascii="Arial"/>
          <w:sz w:val="14"/>
        </w:rPr>
      </w:pPr>
      <w:r>
        <w:rPr>
          <w:rFonts w:ascii="Arial"/>
          <w:color w:val="262626"/>
          <w:sz w:val="14"/>
        </w:rPr>
        <w:t>0.002</w:t>
      </w:r>
    </w:p>
    <w:p w:rsidR="003B1141" w:rsidRDefault="003B1141">
      <w:pPr>
        <w:pStyle w:val="BodyText"/>
        <w:rPr>
          <w:rFonts w:ascii="Arial"/>
          <w:sz w:val="14"/>
        </w:rPr>
      </w:pPr>
    </w:p>
    <w:p w:rsidR="003B1141" w:rsidRDefault="003B1141">
      <w:pPr>
        <w:pStyle w:val="BodyText"/>
        <w:spacing w:before="6"/>
        <w:rPr>
          <w:rFonts w:ascii="Arial"/>
          <w:sz w:val="15"/>
        </w:rPr>
      </w:pPr>
    </w:p>
    <w:p w:rsidR="003B1141" w:rsidRDefault="00720A1C">
      <w:pPr>
        <w:ind w:left="168"/>
        <w:rPr>
          <w:rFonts w:ascii="Arial"/>
          <w:sz w:val="14"/>
        </w:rPr>
      </w:pPr>
      <w:r>
        <w:rPr>
          <w:rFonts w:ascii="Arial"/>
          <w:color w:val="262626"/>
          <w:sz w:val="14"/>
        </w:rPr>
        <w:t>0.000</w:t>
      </w:r>
    </w:p>
    <w:p w:rsidR="003B1141" w:rsidRDefault="00720A1C">
      <w:pPr>
        <w:pStyle w:val="ListParagraph"/>
        <w:numPr>
          <w:ilvl w:val="3"/>
          <w:numId w:val="3"/>
        </w:numPr>
        <w:tabs>
          <w:tab w:val="left" w:pos="640"/>
        </w:tabs>
        <w:spacing w:before="72"/>
        <w:ind w:left="639"/>
        <w:jc w:val="left"/>
        <w:rPr>
          <w:rFonts w:ascii="Arial"/>
          <w:b/>
          <w:sz w:val="17"/>
        </w:rPr>
      </w:pPr>
      <w:r>
        <w:rPr>
          <w:rFonts w:ascii="Arial"/>
          <w:b/>
          <w:color w:val="262626"/>
          <w:w w:val="105"/>
          <w:sz w:val="17"/>
        </w:rPr>
        <w:br w:type="column"/>
      </w:r>
      <w:r>
        <w:rPr>
          <w:rFonts w:ascii="Arial"/>
          <w:b/>
          <w:color w:val="262626"/>
          <w:w w:val="105"/>
          <w:sz w:val="17"/>
        </w:rPr>
        <w:t>After-Tax Income</w:t>
      </w:r>
      <w:r>
        <w:rPr>
          <w:rFonts w:ascii="Arial"/>
          <w:b/>
          <w:color w:val="262626"/>
          <w:spacing w:val="-1"/>
          <w:w w:val="105"/>
          <w:sz w:val="17"/>
        </w:rPr>
        <w:t xml:space="preserve"> </w:t>
      </w:r>
      <w:r>
        <w:rPr>
          <w:rFonts w:ascii="Arial"/>
          <w:b/>
          <w:color w:val="262626"/>
          <w:w w:val="105"/>
          <w:sz w:val="17"/>
        </w:rPr>
        <w:t>Distribution</w:t>
      </w:r>
    </w:p>
    <w:tbl>
      <w:tblPr>
        <w:tblW w:w="0" w:type="auto"/>
        <w:tblInd w:w="5"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3B1141">
        <w:trPr>
          <w:trHeight w:val="262"/>
        </w:trPr>
        <w:tc>
          <w:tcPr>
            <w:tcW w:w="893" w:type="dxa"/>
            <w:tcBorders>
              <w:top w:val="single" w:sz="4" w:space="0" w:color="CCCCCC"/>
              <w:left w:val="thickThinMediumGap" w:sz="2" w:space="0" w:color="CCCCCC"/>
            </w:tcBorders>
          </w:tcPr>
          <w:p w:rsidR="003B1141" w:rsidRDefault="003B1141">
            <w:pPr>
              <w:pStyle w:val="TableParagraph"/>
              <w:rPr>
                <w:rFonts w:ascii="Times New Roman"/>
                <w:sz w:val="16"/>
              </w:rPr>
            </w:pPr>
          </w:p>
        </w:tc>
        <w:tc>
          <w:tcPr>
            <w:tcW w:w="884" w:type="dxa"/>
            <w:tcBorders>
              <w:top w:val="single" w:sz="4" w:space="0" w:color="CCCCCC"/>
            </w:tcBorders>
          </w:tcPr>
          <w:p w:rsidR="003B1141" w:rsidRDefault="003B1141">
            <w:pPr>
              <w:pStyle w:val="TableParagraph"/>
              <w:rPr>
                <w:rFonts w:ascii="Times New Roman"/>
                <w:sz w:val="16"/>
              </w:rPr>
            </w:pPr>
          </w:p>
        </w:tc>
        <w:tc>
          <w:tcPr>
            <w:tcW w:w="884" w:type="dxa"/>
            <w:tcBorders>
              <w:top w:val="single" w:sz="4" w:space="0" w:color="CCCCCC"/>
            </w:tcBorders>
          </w:tcPr>
          <w:p w:rsidR="003B1141" w:rsidRDefault="00720A1C">
            <w:pPr>
              <w:pStyle w:val="TableParagraph"/>
              <w:spacing w:before="90" w:line="153" w:lineRule="exact"/>
              <w:ind w:right="17"/>
              <w:jc w:val="right"/>
              <w:rPr>
                <w:sz w:val="14"/>
              </w:rPr>
            </w:pPr>
            <w:proofErr w:type="spellStart"/>
            <w:r>
              <w:rPr>
                <w:color w:val="262626"/>
                <w:w w:val="95"/>
                <w:sz w:val="14"/>
              </w:rPr>
              <w:t>Benchm</w:t>
            </w:r>
            <w:proofErr w:type="spellEnd"/>
          </w:p>
        </w:tc>
        <w:tc>
          <w:tcPr>
            <w:tcW w:w="884" w:type="dxa"/>
            <w:tcBorders>
              <w:top w:val="single" w:sz="4" w:space="0" w:color="CCCCCC"/>
              <w:right w:val="single" w:sz="4" w:space="0" w:color="CCCCCC"/>
            </w:tcBorders>
          </w:tcPr>
          <w:p w:rsidR="003B1141" w:rsidRDefault="00720A1C">
            <w:pPr>
              <w:pStyle w:val="TableParagraph"/>
              <w:spacing w:before="90" w:line="153" w:lineRule="exact"/>
              <w:ind w:left="-30"/>
              <w:rPr>
                <w:sz w:val="14"/>
              </w:rPr>
            </w:pPr>
            <w:r>
              <w:rPr>
                <w:color w:val="262626"/>
                <w:sz w:val="14"/>
              </w:rPr>
              <w:t>ark-U.S. Tax</w:t>
            </w: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720A1C">
            <w:pPr>
              <w:pStyle w:val="TableParagraph"/>
              <w:spacing w:before="17"/>
              <w:ind w:right="17"/>
              <w:jc w:val="right"/>
              <w:rPr>
                <w:sz w:val="14"/>
              </w:rPr>
            </w:pPr>
            <w:proofErr w:type="spellStart"/>
            <w:r>
              <w:rPr>
                <w:color w:val="262626"/>
                <w:w w:val="95"/>
                <w:sz w:val="14"/>
              </w:rPr>
              <w:t>Benchm</w:t>
            </w:r>
            <w:proofErr w:type="spellEnd"/>
          </w:p>
        </w:tc>
        <w:tc>
          <w:tcPr>
            <w:tcW w:w="884" w:type="dxa"/>
            <w:tcBorders>
              <w:right w:val="single" w:sz="4" w:space="0" w:color="CCCCCC"/>
            </w:tcBorders>
          </w:tcPr>
          <w:p w:rsidR="003B1141" w:rsidRDefault="00720A1C">
            <w:pPr>
              <w:pStyle w:val="TableParagraph"/>
              <w:spacing w:before="17"/>
              <w:ind w:left="-30"/>
              <w:rPr>
                <w:sz w:val="14"/>
              </w:rPr>
            </w:pPr>
            <w:r>
              <w:rPr>
                <w:color w:val="262626"/>
                <w:sz w:val="14"/>
              </w:rPr>
              <w:t>ark-Optimal</w:t>
            </w: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9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169"/>
        </w:trPr>
        <w:tc>
          <w:tcPr>
            <w:tcW w:w="893" w:type="dxa"/>
            <w:tcBorders>
              <w:left w:val="thickThinMediumGap" w:sz="2" w:space="0" w:color="CCCCCC"/>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right w:val="single" w:sz="4" w:space="0" w:color="CCCCCC"/>
            </w:tcBorders>
          </w:tcPr>
          <w:p w:rsidR="003B1141" w:rsidRDefault="003B1141">
            <w:pPr>
              <w:pStyle w:val="TableParagraph"/>
              <w:rPr>
                <w:rFonts w:ascii="Times New Roman"/>
                <w:sz w:val="10"/>
              </w:rPr>
            </w:pPr>
          </w:p>
        </w:tc>
      </w:tr>
    </w:tbl>
    <w:p w:rsidR="003B1141" w:rsidRDefault="00720A1C">
      <w:pPr>
        <w:tabs>
          <w:tab w:val="left" w:pos="817"/>
          <w:tab w:val="left" w:pos="1662"/>
          <w:tab w:val="left" w:pos="2545"/>
          <w:tab w:val="left" w:pos="3428"/>
        </w:tabs>
        <w:spacing w:before="18"/>
        <w:ind w:left="-27" w:right="2183"/>
        <w:jc w:val="center"/>
        <w:rPr>
          <w:rFonts w:ascii="Arial"/>
          <w:sz w:val="14"/>
        </w:rPr>
      </w:pPr>
      <w:r>
        <w:rPr>
          <w:noProof/>
        </w:rPr>
        <mc:AlternateContent>
          <mc:Choice Requires="wpg">
            <w:drawing>
              <wp:anchor distT="0" distB="0" distL="114300" distR="114300" simplePos="0" relativeHeight="503098160" behindDoc="1" locked="0" layoutInCell="1" allowOverlap="1">
                <wp:simplePos x="0" y="0"/>
                <wp:positionH relativeFrom="page">
                  <wp:posOffset>4071620</wp:posOffset>
                </wp:positionH>
                <wp:positionV relativeFrom="paragraph">
                  <wp:posOffset>-2414270</wp:posOffset>
                </wp:positionV>
                <wp:extent cx="2233930" cy="2315845"/>
                <wp:effectExtent l="4445" t="11430" r="0" b="6350"/>
                <wp:wrapNone/>
                <wp:docPr id="418" name="Group 4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3930" cy="2315845"/>
                          <a:chOff x="6412" y="-3802"/>
                          <a:chExt cx="3518" cy="3647"/>
                        </a:xfrm>
                      </wpg:grpSpPr>
                      <wps:wsp>
                        <wps:cNvPr id="419" name="Freeform 405"/>
                        <wps:cNvSpPr>
                          <a:spLocks/>
                        </wps:cNvSpPr>
                        <wps:spPr bwMode="auto">
                          <a:xfrm>
                            <a:off x="6421" y="-3760"/>
                            <a:ext cx="3498" cy="3595"/>
                          </a:xfrm>
                          <a:custGeom>
                            <a:avLst/>
                            <a:gdLst>
                              <a:gd name="T0" fmla="+- 0 6457 6422"/>
                              <a:gd name="T1" fmla="*/ T0 w 3498"/>
                              <a:gd name="T2" fmla="+- 0 -527 -3760"/>
                              <a:gd name="T3" fmla="*/ -527 h 3595"/>
                              <a:gd name="T4" fmla="+- 0 6545 6422"/>
                              <a:gd name="T5" fmla="*/ T4 w 3498"/>
                              <a:gd name="T6" fmla="+- 0 -1332 -3760"/>
                              <a:gd name="T7" fmla="*/ -1332 h 3595"/>
                              <a:gd name="T8" fmla="+- 0 6634 6422"/>
                              <a:gd name="T9" fmla="*/ T8 w 3498"/>
                              <a:gd name="T10" fmla="+- 0 -1885 -3760"/>
                              <a:gd name="T11" fmla="*/ -1885 h 3595"/>
                              <a:gd name="T12" fmla="+- 0 6687 6422"/>
                              <a:gd name="T13" fmla="*/ T12 w 3498"/>
                              <a:gd name="T14" fmla="+- 0 -2372 -3760"/>
                              <a:gd name="T15" fmla="*/ -2372 h 3595"/>
                              <a:gd name="T16" fmla="+- 0 6757 6422"/>
                              <a:gd name="T17" fmla="*/ T16 w 3498"/>
                              <a:gd name="T18" fmla="+- 0 -3528 -3760"/>
                              <a:gd name="T19" fmla="*/ -3528 h 3595"/>
                              <a:gd name="T20" fmla="+- 0 6810 6422"/>
                              <a:gd name="T21" fmla="*/ T20 w 3498"/>
                              <a:gd name="T22" fmla="+- 0 -3698 -3760"/>
                              <a:gd name="T23" fmla="*/ -3698 h 3595"/>
                              <a:gd name="T24" fmla="+- 0 6863 6422"/>
                              <a:gd name="T25" fmla="*/ T24 w 3498"/>
                              <a:gd name="T26" fmla="+- 0 -3217 -3760"/>
                              <a:gd name="T27" fmla="*/ -3217 h 3595"/>
                              <a:gd name="T28" fmla="+- 0 6916 6422"/>
                              <a:gd name="T29" fmla="*/ T28 w 3498"/>
                              <a:gd name="T30" fmla="+- 0 -3084 -3760"/>
                              <a:gd name="T31" fmla="*/ -3084 h 3595"/>
                              <a:gd name="T32" fmla="+- 0 7022 6422"/>
                              <a:gd name="T33" fmla="*/ T32 w 3498"/>
                              <a:gd name="T34" fmla="+- 0 -3498 -3760"/>
                              <a:gd name="T35" fmla="*/ -3498 h 3595"/>
                              <a:gd name="T36" fmla="+- 0 7075 6422"/>
                              <a:gd name="T37" fmla="*/ T36 w 3498"/>
                              <a:gd name="T38" fmla="+- 0 -3610 -3760"/>
                              <a:gd name="T39" fmla="*/ -3610 h 3595"/>
                              <a:gd name="T40" fmla="+- 0 7146 6422"/>
                              <a:gd name="T41" fmla="*/ T40 w 3498"/>
                              <a:gd name="T42" fmla="+- 0 -3439 -3760"/>
                              <a:gd name="T43" fmla="*/ -3439 h 3595"/>
                              <a:gd name="T44" fmla="+- 0 7199 6422"/>
                              <a:gd name="T45" fmla="*/ T44 w 3498"/>
                              <a:gd name="T46" fmla="+- 0 -3360 -3760"/>
                              <a:gd name="T47" fmla="*/ -3360 h 3595"/>
                              <a:gd name="T48" fmla="+- 0 7287 6422"/>
                              <a:gd name="T49" fmla="*/ T48 w 3498"/>
                              <a:gd name="T50" fmla="+- 0 -2944 -3760"/>
                              <a:gd name="T51" fmla="*/ -2944 h 3595"/>
                              <a:gd name="T52" fmla="+- 0 7340 6422"/>
                              <a:gd name="T53" fmla="*/ T52 w 3498"/>
                              <a:gd name="T54" fmla="+- 0 -2771 -3760"/>
                              <a:gd name="T55" fmla="*/ -2771 h 3595"/>
                              <a:gd name="T56" fmla="+- 0 7464 6422"/>
                              <a:gd name="T57" fmla="*/ T56 w 3498"/>
                              <a:gd name="T58" fmla="+- 0 -2458 -3760"/>
                              <a:gd name="T59" fmla="*/ -2458 h 3595"/>
                              <a:gd name="T60" fmla="+- 0 7517 6422"/>
                              <a:gd name="T61" fmla="*/ T60 w 3498"/>
                              <a:gd name="T62" fmla="+- 0 -2411 -3760"/>
                              <a:gd name="T63" fmla="*/ -2411 h 3595"/>
                              <a:gd name="T64" fmla="+- 0 7605 6422"/>
                              <a:gd name="T65" fmla="*/ T64 w 3498"/>
                              <a:gd name="T66" fmla="+- 0 -2362 -3760"/>
                              <a:gd name="T67" fmla="*/ -2362 h 3595"/>
                              <a:gd name="T68" fmla="+- 0 7658 6422"/>
                              <a:gd name="T69" fmla="*/ T68 w 3498"/>
                              <a:gd name="T70" fmla="+- 0 -2120 -3760"/>
                              <a:gd name="T71" fmla="*/ -2120 h 3595"/>
                              <a:gd name="T72" fmla="+- 0 7711 6422"/>
                              <a:gd name="T73" fmla="*/ T72 w 3498"/>
                              <a:gd name="T74" fmla="+- 0 -2001 -3760"/>
                              <a:gd name="T75" fmla="*/ -2001 h 3595"/>
                              <a:gd name="T76" fmla="+- 0 7782 6422"/>
                              <a:gd name="T77" fmla="*/ T76 w 3498"/>
                              <a:gd name="T78" fmla="+- 0 -1987 -3760"/>
                              <a:gd name="T79" fmla="*/ -1987 h 3595"/>
                              <a:gd name="T80" fmla="+- 0 7835 6422"/>
                              <a:gd name="T81" fmla="*/ T80 w 3498"/>
                              <a:gd name="T82" fmla="+- 0 -1858 -3760"/>
                              <a:gd name="T83" fmla="*/ -1858 h 3595"/>
                              <a:gd name="T84" fmla="+- 0 7923 6422"/>
                              <a:gd name="T85" fmla="*/ T84 w 3498"/>
                              <a:gd name="T86" fmla="+- 0 -1552 -3760"/>
                              <a:gd name="T87" fmla="*/ -1552 h 3595"/>
                              <a:gd name="T88" fmla="+- 0 8029 6422"/>
                              <a:gd name="T89" fmla="*/ T88 w 3498"/>
                              <a:gd name="T90" fmla="+- 0 -1459 -3760"/>
                              <a:gd name="T91" fmla="*/ -1459 h 3595"/>
                              <a:gd name="T92" fmla="+- 0 8224 6422"/>
                              <a:gd name="T93" fmla="*/ T92 w 3498"/>
                              <a:gd name="T94" fmla="+- 0 -1122 -3760"/>
                              <a:gd name="T95" fmla="*/ -1122 h 3595"/>
                              <a:gd name="T96" fmla="+- 0 8330 6422"/>
                              <a:gd name="T97" fmla="*/ T96 w 3498"/>
                              <a:gd name="T98" fmla="+- 0 -941 -3760"/>
                              <a:gd name="T99" fmla="*/ -941 h 3595"/>
                              <a:gd name="T100" fmla="+- 0 8418 6422"/>
                              <a:gd name="T101" fmla="*/ T100 w 3498"/>
                              <a:gd name="T102" fmla="+- 0 -776 -3760"/>
                              <a:gd name="T103" fmla="*/ -776 h 3595"/>
                              <a:gd name="T104" fmla="+- 0 8471 6422"/>
                              <a:gd name="T105" fmla="*/ T104 w 3498"/>
                              <a:gd name="T106" fmla="+- 0 -760 -3760"/>
                              <a:gd name="T107" fmla="*/ -760 h 3595"/>
                              <a:gd name="T108" fmla="+- 0 8542 6422"/>
                              <a:gd name="T109" fmla="*/ T108 w 3498"/>
                              <a:gd name="T110" fmla="+- 0 -766 -3760"/>
                              <a:gd name="T111" fmla="*/ -766 h 3595"/>
                              <a:gd name="T112" fmla="+- 0 8648 6422"/>
                              <a:gd name="T113" fmla="*/ T112 w 3498"/>
                              <a:gd name="T114" fmla="+- 0 -668 -3760"/>
                              <a:gd name="T115" fmla="*/ -668 h 3595"/>
                              <a:gd name="T116" fmla="+- 0 8789 6422"/>
                              <a:gd name="T117" fmla="*/ T116 w 3498"/>
                              <a:gd name="T118" fmla="+- 0 -527 -3760"/>
                              <a:gd name="T119" fmla="*/ -527 h 3595"/>
                              <a:gd name="T120" fmla="+- 0 8877 6422"/>
                              <a:gd name="T121" fmla="*/ T120 w 3498"/>
                              <a:gd name="T122" fmla="+- 0 -517 -3760"/>
                              <a:gd name="T123" fmla="*/ -517 h 3595"/>
                              <a:gd name="T124" fmla="+- 0 8948 6422"/>
                              <a:gd name="T125" fmla="*/ T124 w 3498"/>
                              <a:gd name="T126" fmla="+- 0 -553 -3760"/>
                              <a:gd name="T127" fmla="*/ -553 h 3595"/>
                              <a:gd name="T128" fmla="+- 0 9178 6422"/>
                              <a:gd name="T129" fmla="*/ T128 w 3498"/>
                              <a:gd name="T130" fmla="+- 0 -366 -3760"/>
                              <a:gd name="T131" fmla="*/ -366 h 3595"/>
                              <a:gd name="T132" fmla="+- 0 9266 6422"/>
                              <a:gd name="T133" fmla="*/ T132 w 3498"/>
                              <a:gd name="T134" fmla="+- 0 -301 -3760"/>
                              <a:gd name="T135" fmla="*/ -301 h 3595"/>
                              <a:gd name="T136" fmla="+- 0 9354 6422"/>
                              <a:gd name="T137" fmla="*/ T136 w 3498"/>
                              <a:gd name="T138" fmla="+- 0 -190 -3760"/>
                              <a:gd name="T139" fmla="*/ -190 h 3595"/>
                              <a:gd name="T140" fmla="+- 0 9407 6422"/>
                              <a:gd name="T141" fmla="*/ T140 w 3498"/>
                              <a:gd name="T142" fmla="+- 0 -170 -3760"/>
                              <a:gd name="T143" fmla="*/ -170 h 3595"/>
                              <a:gd name="T144" fmla="+- 0 9460 6422"/>
                              <a:gd name="T145" fmla="*/ T144 w 3498"/>
                              <a:gd name="T146" fmla="+- 0 -180 -3760"/>
                              <a:gd name="T147" fmla="*/ -180 h 3595"/>
                              <a:gd name="T148" fmla="+- 0 9549 6422"/>
                              <a:gd name="T149" fmla="*/ T148 w 3498"/>
                              <a:gd name="T150" fmla="+- 0 -204 -3760"/>
                              <a:gd name="T151" fmla="*/ -204 h 3595"/>
                              <a:gd name="T152" fmla="+- 0 9602 6422"/>
                              <a:gd name="T153" fmla="*/ T152 w 3498"/>
                              <a:gd name="T154" fmla="+- 0 -184 -3760"/>
                              <a:gd name="T155" fmla="*/ -184 h 3595"/>
                              <a:gd name="T156" fmla="+- 0 9655 6422"/>
                              <a:gd name="T157" fmla="*/ T156 w 3498"/>
                              <a:gd name="T158" fmla="+- 0 -190 -3760"/>
                              <a:gd name="T159" fmla="*/ -190 h 3595"/>
                              <a:gd name="T160" fmla="+- 0 9708 6422"/>
                              <a:gd name="T161" fmla="*/ T160 w 3498"/>
                              <a:gd name="T162" fmla="+- 0 -206 -3760"/>
                              <a:gd name="T163" fmla="*/ -206 h 3595"/>
                              <a:gd name="T164" fmla="+- 0 9778 6422"/>
                              <a:gd name="T165" fmla="*/ T164 w 3498"/>
                              <a:gd name="T166" fmla="+- 0 -180 -3760"/>
                              <a:gd name="T167" fmla="*/ -180 h 3595"/>
                              <a:gd name="T168" fmla="+- 0 9831 6422"/>
                              <a:gd name="T169" fmla="*/ T168 w 3498"/>
                              <a:gd name="T170" fmla="+- 0 -167 -3760"/>
                              <a:gd name="T171" fmla="*/ -167 h 35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498" h="3595">
                                <a:moveTo>
                                  <a:pt x="0" y="3449"/>
                                </a:moveTo>
                                <a:lnTo>
                                  <a:pt x="17" y="3357"/>
                                </a:lnTo>
                                <a:lnTo>
                                  <a:pt x="35" y="3233"/>
                                </a:lnTo>
                                <a:lnTo>
                                  <a:pt x="53" y="3079"/>
                                </a:lnTo>
                                <a:lnTo>
                                  <a:pt x="106" y="2570"/>
                                </a:lnTo>
                                <a:lnTo>
                                  <a:pt x="123" y="2428"/>
                                </a:lnTo>
                                <a:lnTo>
                                  <a:pt x="141" y="2302"/>
                                </a:lnTo>
                                <a:lnTo>
                                  <a:pt x="176" y="2081"/>
                                </a:lnTo>
                                <a:lnTo>
                                  <a:pt x="212" y="1875"/>
                                </a:lnTo>
                                <a:lnTo>
                                  <a:pt x="229" y="1755"/>
                                </a:lnTo>
                                <a:lnTo>
                                  <a:pt x="247" y="1599"/>
                                </a:lnTo>
                                <a:lnTo>
                                  <a:pt x="265" y="1388"/>
                                </a:lnTo>
                                <a:lnTo>
                                  <a:pt x="282" y="1120"/>
                                </a:lnTo>
                                <a:lnTo>
                                  <a:pt x="318" y="499"/>
                                </a:lnTo>
                                <a:lnTo>
                                  <a:pt x="335" y="232"/>
                                </a:lnTo>
                                <a:lnTo>
                                  <a:pt x="353" y="56"/>
                                </a:lnTo>
                                <a:lnTo>
                                  <a:pt x="371" y="0"/>
                                </a:lnTo>
                                <a:lnTo>
                                  <a:pt x="388" y="62"/>
                                </a:lnTo>
                                <a:lnTo>
                                  <a:pt x="406" y="208"/>
                                </a:lnTo>
                                <a:lnTo>
                                  <a:pt x="424" y="385"/>
                                </a:lnTo>
                                <a:lnTo>
                                  <a:pt x="441" y="543"/>
                                </a:lnTo>
                                <a:lnTo>
                                  <a:pt x="459" y="649"/>
                                </a:lnTo>
                                <a:lnTo>
                                  <a:pt x="477" y="691"/>
                                </a:lnTo>
                                <a:lnTo>
                                  <a:pt x="494" y="676"/>
                                </a:lnTo>
                                <a:lnTo>
                                  <a:pt x="512" y="622"/>
                                </a:lnTo>
                                <a:lnTo>
                                  <a:pt x="583" y="330"/>
                                </a:lnTo>
                                <a:lnTo>
                                  <a:pt x="600" y="262"/>
                                </a:lnTo>
                                <a:lnTo>
                                  <a:pt x="618" y="200"/>
                                </a:lnTo>
                                <a:lnTo>
                                  <a:pt x="636" y="158"/>
                                </a:lnTo>
                                <a:lnTo>
                                  <a:pt x="653" y="150"/>
                                </a:lnTo>
                                <a:lnTo>
                                  <a:pt x="671" y="177"/>
                                </a:lnTo>
                                <a:lnTo>
                                  <a:pt x="706" y="281"/>
                                </a:lnTo>
                                <a:lnTo>
                                  <a:pt x="724" y="321"/>
                                </a:lnTo>
                                <a:lnTo>
                                  <a:pt x="742" y="346"/>
                                </a:lnTo>
                                <a:lnTo>
                                  <a:pt x="759" y="368"/>
                                </a:lnTo>
                                <a:lnTo>
                                  <a:pt x="777" y="400"/>
                                </a:lnTo>
                                <a:lnTo>
                                  <a:pt x="795" y="456"/>
                                </a:lnTo>
                                <a:lnTo>
                                  <a:pt x="812" y="534"/>
                                </a:lnTo>
                                <a:lnTo>
                                  <a:pt x="865" y="816"/>
                                </a:lnTo>
                                <a:lnTo>
                                  <a:pt x="883" y="889"/>
                                </a:lnTo>
                                <a:lnTo>
                                  <a:pt x="901" y="945"/>
                                </a:lnTo>
                                <a:lnTo>
                                  <a:pt x="918" y="989"/>
                                </a:lnTo>
                                <a:lnTo>
                                  <a:pt x="971" y="1099"/>
                                </a:lnTo>
                                <a:lnTo>
                                  <a:pt x="989" y="1145"/>
                                </a:lnTo>
                                <a:lnTo>
                                  <a:pt x="1042" y="1302"/>
                                </a:lnTo>
                                <a:lnTo>
                                  <a:pt x="1060" y="1339"/>
                                </a:lnTo>
                                <a:lnTo>
                                  <a:pt x="1077" y="1355"/>
                                </a:lnTo>
                                <a:lnTo>
                                  <a:pt x="1095" y="1349"/>
                                </a:lnTo>
                                <a:lnTo>
                                  <a:pt x="1113" y="1329"/>
                                </a:lnTo>
                                <a:lnTo>
                                  <a:pt x="1130" y="1311"/>
                                </a:lnTo>
                                <a:lnTo>
                                  <a:pt x="1183" y="1398"/>
                                </a:lnTo>
                                <a:lnTo>
                                  <a:pt x="1201" y="1477"/>
                                </a:lnTo>
                                <a:lnTo>
                                  <a:pt x="1219" y="1562"/>
                                </a:lnTo>
                                <a:lnTo>
                                  <a:pt x="1236" y="1640"/>
                                </a:lnTo>
                                <a:lnTo>
                                  <a:pt x="1254" y="1699"/>
                                </a:lnTo>
                                <a:lnTo>
                                  <a:pt x="1272" y="1738"/>
                                </a:lnTo>
                                <a:lnTo>
                                  <a:pt x="1289" y="1759"/>
                                </a:lnTo>
                                <a:lnTo>
                                  <a:pt x="1307" y="1765"/>
                                </a:lnTo>
                                <a:lnTo>
                                  <a:pt x="1342" y="1764"/>
                                </a:lnTo>
                                <a:lnTo>
                                  <a:pt x="1360" y="1773"/>
                                </a:lnTo>
                                <a:lnTo>
                                  <a:pt x="1378" y="1797"/>
                                </a:lnTo>
                                <a:lnTo>
                                  <a:pt x="1395" y="1840"/>
                                </a:lnTo>
                                <a:lnTo>
                                  <a:pt x="1413" y="1902"/>
                                </a:lnTo>
                                <a:lnTo>
                                  <a:pt x="1448" y="2049"/>
                                </a:lnTo>
                                <a:lnTo>
                                  <a:pt x="1466" y="2116"/>
                                </a:lnTo>
                                <a:lnTo>
                                  <a:pt x="1501" y="2208"/>
                                </a:lnTo>
                                <a:lnTo>
                                  <a:pt x="1554" y="2267"/>
                                </a:lnTo>
                                <a:lnTo>
                                  <a:pt x="1590" y="2288"/>
                                </a:lnTo>
                                <a:lnTo>
                                  <a:pt x="1607" y="2301"/>
                                </a:lnTo>
                                <a:lnTo>
                                  <a:pt x="1660" y="2361"/>
                                </a:lnTo>
                                <a:lnTo>
                                  <a:pt x="1696" y="2419"/>
                                </a:lnTo>
                                <a:lnTo>
                                  <a:pt x="1802" y="2638"/>
                                </a:lnTo>
                                <a:lnTo>
                                  <a:pt x="1837" y="2699"/>
                                </a:lnTo>
                                <a:lnTo>
                                  <a:pt x="1890" y="2786"/>
                                </a:lnTo>
                                <a:lnTo>
                                  <a:pt x="1908" y="2819"/>
                                </a:lnTo>
                                <a:lnTo>
                                  <a:pt x="1961" y="2930"/>
                                </a:lnTo>
                                <a:lnTo>
                                  <a:pt x="1978" y="2961"/>
                                </a:lnTo>
                                <a:lnTo>
                                  <a:pt x="1996" y="2984"/>
                                </a:lnTo>
                                <a:lnTo>
                                  <a:pt x="2014" y="2998"/>
                                </a:lnTo>
                                <a:lnTo>
                                  <a:pt x="2031" y="3002"/>
                                </a:lnTo>
                                <a:lnTo>
                                  <a:pt x="2049" y="3000"/>
                                </a:lnTo>
                                <a:lnTo>
                                  <a:pt x="2084" y="2990"/>
                                </a:lnTo>
                                <a:lnTo>
                                  <a:pt x="2102" y="2989"/>
                                </a:lnTo>
                                <a:lnTo>
                                  <a:pt x="2120" y="2994"/>
                                </a:lnTo>
                                <a:lnTo>
                                  <a:pt x="2137" y="3005"/>
                                </a:lnTo>
                                <a:lnTo>
                                  <a:pt x="2155" y="3021"/>
                                </a:lnTo>
                                <a:lnTo>
                                  <a:pt x="2226" y="3092"/>
                                </a:lnTo>
                                <a:lnTo>
                                  <a:pt x="2261" y="3127"/>
                                </a:lnTo>
                                <a:lnTo>
                                  <a:pt x="2314" y="3190"/>
                                </a:lnTo>
                                <a:lnTo>
                                  <a:pt x="2367" y="3233"/>
                                </a:lnTo>
                                <a:lnTo>
                                  <a:pt x="2420" y="3247"/>
                                </a:lnTo>
                                <a:lnTo>
                                  <a:pt x="2438" y="3247"/>
                                </a:lnTo>
                                <a:lnTo>
                                  <a:pt x="2455" y="3243"/>
                                </a:lnTo>
                                <a:lnTo>
                                  <a:pt x="2473" y="3235"/>
                                </a:lnTo>
                                <a:lnTo>
                                  <a:pt x="2508" y="3214"/>
                                </a:lnTo>
                                <a:lnTo>
                                  <a:pt x="2526" y="3207"/>
                                </a:lnTo>
                                <a:lnTo>
                                  <a:pt x="2650" y="3267"/>
                                </a:lnTo>
                                <a:lnTo>
                                  <a:pt x="2738" y="3375"/>
                                </a:lnTo>
                                <a:lnTo>
                                  <a:pt x="2756" y="3394"/>
                                </a:lnTo>
                                <a:lnTo>
                                  <a:pt x="2773" y="3408"/>
                                </a:lnTo>
                                <a:lnTo>
                                  <a:pt x="2826" y="3443"/>
                                </a:lnTo>
                                <a:lnTo>
                                  <a:pt x="2844" y="3459"/>
                                </a:lnTo>
                                <a:lnTo>
                                  <a:pt x="2862" y="3480"/>
                                </a:lnTo>
                                <a:lnTo>
                                  <a:pt x="2915" y="3552"/>
                                </a:lnTo>
                                <a:lnTo>
                                  <a:pt x="2932" y="3570"/>
                                </a:lnTo>
                                <a:lnTo>
                                  <a:pt x="2950" y="3581"/>
                                </a:lnTo>
                                <a:lnTo>
                                  <a:pt x="2968" y="3588"/>
                                </a:lnTo>
                                <a:lnTo>
                                  <a:pt x="2985" y="3590"/>
                                </a:lnTo>
                                <a:lnTo>
                                  <a:pt x="3003" y="3590"/>
                                </a:lnTo>
                                <a:lnTo>
                                  <a:pt x="3021" y="3586"/>
                                </a:lnTo>
                                <a:lnTo>
                                  <a:pt x="3038" y="3580"/>
                                </a:lnTo>
                                <a:lnTo>
                                  <a:pt x="3091" y="3556"/>
                                </a:lnTo>
                                <a:lnTo>
                                  <a:pt x="3109" y="3554"/>
                                </a:lnTo>
                                <a:lnTo>
                                  <a:pt x="3127" y="3556"/>
                                </a:lnTo>
                                <a:lnTo>
                                  <a:pt x="3144" y="3562"/>
                                </a:lnTo>
                                <a:lnTo>
                                  <a:pt x="3162" y="3570"/>
                                </a:lnTo>
                                <a:lnTo>
                                  <a:pt x="3180" y="3576"/>
                                </a:lnTo>
                                <a:lnTo>
                                  <a:pt x="3197" y="3578"/>
                                </a:lnTo>
                                <a:lnTo>
                                  <a:pt x="3215" y="3576"/>
                                </a:lnTo>
                                <a:lnTo>
                                  <a:pt x="3233" y="3570"/>
                                </a:lnTo>
                                <a:lnTo>
                                  <a:pt x="3250" y="3562"/>
                                </a:lnTo>
                                <a:lnTo>
                                  <a:pt x="3268" y="3556"/>
                                </a:lnTo>
                                <a:lnTo>
                                  <a:pt x="3286" y="3554"/>
                                </a:lnTo>
                                <a:lnTo>
                                  <a:pt x="3303" y="3556"/>
                                </a:lnTo>
                                <a:lnTo>
                                  <a:pt x="3321" y="3563"/>
                                </a:lnTo>
                                <a:lnTo>
                                  <a:pt x="3356" y="3580"/>
                                </a:lnTo>
                                <a:lnTo>
                                  <a:pt x="3374" y="3586"/>
                                </a:lnTo>
                                <a:lnTo>
                                  <a:pt x="3392" y="3590"/>
                                </a:lnTo>
                                <a:lnTo>
                                  <a:pt x="3409" y="3593"/>
                                </a:lnTo>
                                <a:lnTo>
                                  <a:pt x="3445" y="3594"/>
                                </a:lnTo>
                                <a:lnTo>
                                  <a:pt x="3498" y="3594"/>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 name="Freeform 404"/>
                        <wps:cNvSpPr>
                          <a:spLocks/>
                        </wps:cNvSpPr>
                        <wps:spPr bwMode="auto">
                          <a:xfrm>
                            <a:off x="6421" y="-3735"/>
                            <a:ext cx="3498" cy="3570"/>
                          </a:xfrm>
                          <a:custGeom>
                            <a:avLst/>
                            <a:gdLst>
                              <a:gd name="T0" fmla="+- 0 6439 6422"/>
                              <a:gd name="T1" fmla="*/ T0 w 3498"/>
                              <a:gd name="T2" fmla="+- 0 -274 -3735"/>
                              <a:gd name="T3" fmla="*/ -274 h 3570"/>
                              <a:gd name="T4" fmla="+- 0 6475 6422"/>
                              <a:gd name="T5" fmla="*/ T4 w 3498"/>
                              <a:gd name="T6" fmla="+- 0 -440 -3735"/>
                              <a:gd name="T7" fmla="*/ -440 h 3570"/>
                              <a:gd name="T8" fmla="+- 0 6528 6422"/>
                              <a:gd name="T9" fmla="*/ T8 w 3498"/>
                              <a:gd name="T10" fmla="+- 0 -734 -3735"/>
                              <a:gd name="T11" fmla="*/ -734 h 3570"/>
                              <a:gd name="T12" fmla="+- 0 6563 6422"/>
                              <a:gd name="T13" fmla="*/ T12 w 3498"/>
                              <a:gd name="T14" fmla="+- 0 -852 -3735"/>
                              <a:gd name="T15" fmla="*/ -852 h 3570"/>
                              <a:gd name="T16" fmla="+- 0 6598 6422"/>
                              <a:gd name="T17" fmla="*/ T16 w 3498"/>
                              <a:gd name="T18" fmla="+- 0 -1016 -3735"/>
                              <a:gd name="T19" fmla="*/ -1016 h 3570"/>
                              <a:gd name="T20" fmla="+- 0 6651 6422"/>
                              <a:gd name="T21" fmla="*/ T20 w 3498"/>
                              <a:gd name="T22" fmla="+- 0 -1346 -3735"/>
                              <a:gd name="T23" fmla="*/ -1346 h 3570"/>
                              <a:gd name="T24" fmla="+- 0 6704 6422"/>
                              <a:gd name="T25" fmla="*/ T24 w 3498"/>
                              <a:gd name="T26" fmla="+- 0 -1639 -3735"/>
                              <a:gd name="T27" fmla="*/ -1639 h 3570"/>
                              <a:gd name="T28" fmla="+- 0 6740 6422"/>
                              <a:gd name="T29" fmla="*/ T28 w 3498"/>
                              <a:gd name="T30" fmla="+- 0 -2000 -3735"/>
                              <a:gd name="T31" fmla="*/ -2000 h 3570"/>
                              <a:gd name="T32" fmla="+- 0 6793 6422"/>
                              <a:gd name="T33" fmla="*/ T32 w 3498"/>
                              <a:gd name="T34" fmla="+- 0 -2683 -3735"/>
                              <a:gd name="T35" fmla="*/ -2683 h 3570"/>
                              <a:gd name="T36" fmla="+- 0 6828 6422"/>
                              <a:gd name="T37" fmla="*/ T36 w 3498"/>
                              <a:gd name="T38" fmla="+- 0 -2774 -3735"/>
                              <a:gd name="T39" fmla="*/ -2774 h 3570"/>
                              <a:gd name="T40" fmla="+- 0 6863 6422"/>
                              <a:gd name="T41" fmla="*/ T40 w 3498"/>
                              <a:gd name="T42" fmla="+- 0 -2629 -3735"/>
                              <a:gd name="T43" fmla="*/ -2629 h 3570"/>
                              <a:gd name="T44" fmla="+- 0 6934 6422"/>
                              <a:gd name="T45" fmla="*/ T44 w 3498"/>
                              <a:gd name="T46" fmla="+- 0 -2620 -3735"/>
                              <a:gd name="T47" fmla="*/ -2620 h 3570"/>
                              <a:gd name="T48" fmla="+- 0 6987 6422"/>
                              <a:gd name="T49" fmla="*/ T48 w 3498"/>
                              <a:gd name="T50" fmla="+- 0 -2866 -3735"/>
                              <a:gd name="T51" fmla="*/ -2866 h 3570"/>
                              <a:gd name="T52" fmla="+- 0 7058 6422"/>
                              <a:gd name="T53" fmla="*/ T52 w 3498"/>
                              <a:gd name="T54" fmla="+- 0 -3441 -3735"/>
                              <a:gd name="T55" fmla="*/ -3441 h 3570"/>
                              <a:gd name="T56" fmla="+- 0 7111 6422"/>
                              <a:gd name="T57" fmla="*/ T56 w 3498"/>
                              <a:gd name="T58" fmla="+- 0 -3688 -3735"/>
                              <a:gd name="T59" fmla="*/ -3688 h 3570"/>
                              <a:gd name="T60" fmla="+- 0 7146 6422"/>
                              <a:gd name="T61" fmla="*/ T60 w 3498"/>
                              <a:gd name="T62" fmla="+- 0 -3734 -3735"/>
                              <a:gd name="T63" fmla="*/ -3734 h 3570"/>
                              <a:gd name="T64" fmla="+- 0 7181 6422"/>
                              <a:gd name="T65" fmla="*/ T64 w 3498"/>
                              <a:gd name="T66" fmla="+- 0 -3655 -3735"/>
                              <a:gd name="T67" fmla="*/ -3655 h 3570"/>
                              <a:gd name="T68" fmla="+- 0 7234 6422"/>
                              <a:gd name="T69" fmla="*/ T68 w 3498"/>
                              <a:gd name="T70" fmla="+- 0 -3683 -3735"/>
                              <a:gd name="T71" fmla="*/ -3683 h 3570"/>
                              <a:gd name="T72" fmla="+- 0 7270 6422"/>
                              <a:gd name="T73" fmla="*/ T72 w 3498"/>
                              <a:gd name="T74" fmla="+- 0 -3601 -3735"/>
                              <a:gd name="T75" fmla="*/ -3601 h 3570"/>
                              <a:gd name="T76" fmla="+- 0 7323 6422"/>
                              <a:gd name="T77" fmla="*/ T76 w 3498"/>
                              <a:gd name="T78" fmla="+- 0 -3347 -3735"/>
                              <a:gd name="T79" fmla="*/ -3347 h 3570"/>
                              <a:gd name="T80" fmla="+- 0 7376 6422"/>
                              <a:gd name="T81" fmla="*/ T80 w 3498"/>
                              <a:gd name="T82" fmla="+- 0 -3223 -3735"/>
                              <a:gd name="T83" fmla="*/ -3223 h 3570"/>
                              <a:gd name="T84" fmla="+- 0 7429 6422"/>
                              <a:gd name="T85" fmla="*/ T84 w 3498"/>
                              <a:gd name="T86" fmla="+- 0 -3090 -3735"/>
                              <a:gd name="T87" fmla="*/ -3090 h 3570"/>
                              <a:gd name="T88" fmla="+- 0 7464 6422"/>
                              <a:gd name="T89" fmla="*/ T88 w 3498"/>
                              <a:gd name="T90" fmla="+- 0 -3086 -3735"/>
                              <a:gd name="T91" fmla="*/ -3086 h 3570"/>
                              <a:gd name="T92" fmla="+- 0 7517 6422"/>
                              <a:gd name="T93" fmla="*/ T92 w 3498"/>
                              <a:gd name="T94" fmla="+- 0 -3160 -3735"/>
                              <a:gd name="T95" fmla="*/ -3160 h 3570"/>
                              <a:gd name="T96" fmla="+- 0 7552 6422"/>
                              <a:gd name="T97" fmla="*/ T96 w 3498"/>
                              <a:gd name="T98" fmla="+- 0 -3105 -3735"/>
                              <a:gd name="T99" fmla="*/ -3105 h 3570"/>
                              <a:gd name="T100" fmla="+- 0 7605 6422"/>
                              <a:gd name="T101" fmla="*/ T100 w 3498"/>
                              <a:gd name="T102" fmla="+- 0 -2912 -3735"/>
                              <a:gd name="T103" fmla="*/ -2912 h 3570"/>
                              <a:gd name="T104" fmla="+- 0 7641 6422"/>
                              <a:gd name="T105" fmla="*/ T104 w 3498"/>
                              <a:gd name="T106" fmla="+- 0 -2812 -3735"/>
                              <a:gd name="T107" fmla="*/ -2812 h 3570"/>
                              <a:gd name="T108" fmla="+- 0 7676 6422"/>
                              <a:gd name="T109" fmla="*/ T108 w 3498"/>
                              <a:gd name="T110" fmla="+- 0 -2792 -3735"/>
                              <a:gd name="T111" fmla="*/ -2792 h 3570"/>
                              <a:gd name="T112" fmla="+- 0 7711 6422"/>
                              <a:gd name="T113" fmla="*/ T112 w 3498"/>
                              <a:gd name="T114" fmla="+- 0 -2783 -3735"/>
                              <a:gd name="T115" fmla="*/ -2783 h 3570"/>
                              <a:gd name="T116" fmla="+- 0 7747 6422"/>
                              <a:gd name="T117" fmla="*/ T116 w 3498"/>
                              <a:gd name="T118" fmla="+- 0 -2673 -3735"/>
                              <a:gd name="T119" fmla="*/ -2673 h 3570"/>
                              <a:gd name="T120" fmla="+- 0 7817 6422"/>
                              <a:gd name="T121" fmla="*/ T120 w 3498"/>
                              <a:gd name="T122" fmla="+- 0 -2344 -3735"/>
                              <a:gd name="T123" fmla="*/ -2344 h 3570"/>
                              <a:gd name="T124" fmla="+- 0 7853 6422"/>
                              <a:gd name="T125" fmla="*/ T124 w 3498"/>
                              <a:gd name="T126" fmla="+- 0 -2241 -3735"/>
                              <a:gd name="T127" fmla="*/ -2241 h 3570"/>
                              <a:gd name="T128" fmla="+- 0 7923 6422"/>
                              <a:gd name="T129" fmla="*/ T128 w 3498"/>
                              <a:gd name="T130" fmla="+- 0 -2099 -3735"/>
                              <a:gd name="T131" fmla="*/ -2099 h 3570"/>
                              <a:gd name="T132" fmla="+- 0 7959 6422"/>
                              <a:gd name="T133" fmla="*/ T132 w 3498"/>
                              <a:gd name="T134" fmla="+- 0 -2001 -3735"/>
                              <a:gd name="T135" fmla="*/ -2001 h 3570"/>
                              <a:gd name="T136" fmla="+- 0 8012 6422"/>
                              <a:gd name="T137" fmla="*/ T136 w 3498"/>
                              <a:gd name="T138" fmla="+- 0 -1788 -3735"/>
                              <a:gd name="T139" fmla="*/ -1788 h 3570"/>
                              <a:gd name="T140" fmla="+- 0 8047 6422"/>
                              <a:gd name="T141" fmla="*/ T140 w 3498"/>
                              <a:gd name="T142" fmla="+- 0 -1643 -3735"/>
                              <a:gd name="T143" fmla="*/ -1643 h 3570"/>
                              <a:gd name="T144" fmla="+- 0 8082 6422"/>
                              <a:gd name="T145" fmla="*/ T144 w 3498"/>
                              <a:gd name="T146" fmla="+- 0 -1528 -3735"/>
                              <a:gd name="T147" fmla="*/ -1528 h 3570"/>
                              <a:gd name="T148" fmla="+- 0 8135 6422"/>
                              <a:gd name="T149" fmla="*/ T148 w 3498"/>
                              <a:gd name="T150" fmla="+- 0 -1403 -3735"/>
                              <a:gd name="T151" fmla="*/ -1403 h 3570"/>
                              <a:gd name="T152" fmla="+- 0 8206 6422"/>
                              <a:gd name="T153" fmla="*/ T152 w 3498"/>
                              <a:gd name="T154" fmla="+- 0 -1201 -3735"/>
                              <a:gd name="T155" fmla="*/ -1201 h 3570"/>
                              <a:gd name="T156" fmla="+- 0 8312 6422"/>
                              <a:gd name="T157" fmla="*/ T156 w 3498"/>
                              <a:gd name="T158" fmla="+- 0 -1047 -3735"/>
                              <a:gd name="T159" fmla="*/ -1047 h 3570"/>
                              <a:gd name="T160" fmla="+- 0 8347 6422"/>
                              <a:gd name="T161" fmla="*/ T160 w 3498"/>
                              <a:gd name="T162" fmla="+- 0 -1002 -3735"/>
                              <a:gd name="T163" fmla="*/ -1002 h 3570"/>
                              <a:gd name="T164" fmla="+- 0 8400 6422"/>
                              <a:gd name="T165" fmla="*/ T164 w 3498"/>
                              <a:gd name="T166" fmla="+- 0 -876 -3735"/>
                              <a:gd name="T167" fmla="*/ -876 h 3570"/>
                              <a:gd name="T168" fmla="+- 0 8436 6422"/>
                              <a:gd name="T169" fmla="*/ T168 w 3498"/>
                              <a:gd name="T170" fmla="+- 0 -809 -3735"/>
                              <a:gd name="T171" fmla="*/ -809 h 3570"/>
                              <a:gd name="T172" fmla="+- 0 8489 6422"/>
                              <a:gd name="T173" fmla="*/ T172 w 3498"/>
                              <a:gd name="T174" fmla="+- 0 -750 -3735"/>
                              <a:gd name="T175" fmla="*/ -750 h 3570"/>
                              <a:gd name="T176" fmla="+- 0 8524 6422"/>
                              <a:gd name="T177" fmla="*/ T176 w 3498"/>
                              <a:gd name="T178" fmla="+- 0 -704 -3735"/>
                              <a:gd name="T179" fmla="*/ -704 h 3570"/>
                              <a:gd name="T180" fmla="+- 0 8577 6422"/>
                              <a:gd name="T181" fmla="*/ T180 w 3498"/>
                              <a:gd name="T182" fmla="+- 0 -621 -3735"/>
                              <a:gd name="T183" fmla="*/ -621 h 3570"/>
                              <a:gd name="T184" fmla="+- 0 8612 6422"/>
                              <a:gd name="T185" fmla="*/ T184 w 3498"/>
                              <a:gd name="T186" fmla="+- 0 -576 -3735"/>
                              <a:gd name="T187" fmla="*/ -576 h 3570"/>
                              <a:gd name="T188" fmla="+- 0 8718 6422"/>
                              <a:gd name="T189" fmla="*/ T188 w 3498"/>
                              <a:gd name="T190" fmla="+- 0 -469 -3735"/>
                              <a:gd name="T191" fmla="*/ -469 h 3570"/>
                              <a:gd name="T192" fmla="+- 0 8754 6422"/>
                              <a:gd name="T193" fmla="*/ T192 w 3498"/>
                              <a:gd name="T194" fmla="+- 0 -448 -3735"/>
                              <a:gd name="T195" fmla="*/ -448 h 3570"/>
                              <a:gd name="T196" fmla="+- 0 8807 6422"/>
                              <a:gd name="T197" fmla="*/ T196 w 3498"/>
                              <a:gd name="T198" fmla="+- 0 -441 -3735"/>
                              <a:gd name="T199" fmla="*/ -441 h 3570"/>
                              <a:gd name="T200" fmla="+- 0 8842 6422"/>
                              <a:gd name="T201" fmla="*/ T200 w 3498"/>
                              <a:gd name="T202" fmla="+- 0 -431 -3735"/>
                              <a:gd name="T203" fmla="*/ -431 h 3570"/>
                              <a:gd name="T204" fmla="+- 0 8877 6422"/>
                              <a:gd name="T205" fmla="*/ T204 w 3498"/>
                              <a:gd name="T206" fmla="+- 0 -405 -3735"/>
                              <a:gd name="T207" fmla="*/ -405 h 3570"/>
                              <a:gd name="T208" fmla="+- 0 8930 6422"/>
                              <a:gd name="T209" fmla="*/ T208 w 3498"/>
                              <a:gd name="T210" fmla="+- 0 -360 -3735"/>
                              <a:gd name="T211" fmla="*/ -360 h 3570"/>
                              <a:gd name="T212" fmla="+- 0 8983 6422"/>
                              <a:gd name="T213" fmla="*/ T212 w 3498"/>
                              <a:gd name="T214" fmla="+- 0 -323 -3735"/>
                              <a:gd name="T215" fmla="*/ -323 h 3570"/>
                              <a:gd name="T216" fmla="+- 0 9019 6422"/>
                              <a:gd name="T217" fmla="*/ T216 w 3498"/>
                              <a:gd name="T218" fmla="+- 0 -291 -3735"/>
                              <a:gd name="T219" fmla="*/ -291 h 3570"/>
                              <a:gd name="T220" fmla="+- 0 9054 6422"/>
                              <a:gd name="T221" fmla="*/ T220 w 3498"/>
                              <a:gd name="T222" fmla="+- 0 -283 -3735"/>
                              <a:gd name="T223" fmla="*/ -283 h 3570"/>
                              <a:gd name="T224" fmla="+- 0 9107 6422"/>
                              <a:gd name="T225" fmla="*/ T224 w 3498"/>
                              <a:gd name="T226" fmla="+- 0 -297 -3735"/>
                              <a:gd name="T227" fmla="*/ -297 h 3570"/>
                              <a:gd name="T228" fmla="+- 0 9195 6422"/>
                              <a:gd name="T229" fmla="*/ T228 w 3498"/>
                              <a:gd name="T230" fmla="+- 0 -222 -3735"/>
                              <a:gd name="T231" fmla="*/ -222 h 3570"/>
                              <a:gd name="T232" fmla="+- 0 9266 6422"/>
                              <a:gd name="T233" fmla="*/ T232 w 3498"/>
                              <a:gd name="T234" fmla="+- 0 -168 -3735"/>
                              <a:gd name="T235" fmla="*/ -168 h 3570"/>
                              <a:gd name="T236" fmla="+- 0 9920 6422"/>
                              <a:gd name="T237" fmla="*/ T236 w 3498"/>
                              <a:gd name="T238" fmla="+- 0 -166 -3735"/>
                              <a:gd name="T239" fmla="*/ -166 h 35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498" h="3570">
                                <a:moveTo>
                                  <a:pt x="0" y="3509"/>
                                </a:moveTo>
                                <a:lnTo>
                                  <a:pt x="17" y="3461"/>
                                </a:lnTo>
                                <a:lnTo>
                                  <a:pt x="35" y="3389"/>
                                </a:lnTo>
                                <a:lnTo>
                                  <a:pt x="53" y="3295"/>
                                </a:lnTo>
                                <a:lnTo>
                                  <a:pt x="88" y="3084"/>
                                </a:lnTo>
                                <a:lnTo>
                                  <a:pt x="106" y="3001"/>
                                </a:lnTo>
                                <a:lnTo>
                                  <a:pt x="123" y="2939"/>
                                </a:lnTo>
                                <a:lnTo>
                                  <a:pt x="141" y="2883"/>
                                </a:lnTo>
                                <a:lnTo>
                                  <a:pt x="159" y="2813"/>
                                </a:lnTo>
                                <a:lnTo>
                                  <a:pt x="176" y="2719"/>
                                </a:lnTo>
                                <a:lnTo>
                                  <a:pt x="212" y="2492"/>
                                </a:lnTo>
                                <a:lnTo>
                                  <a:pt x="229" y="2389"/>
                                </a:lnTo>
                                <a:lnTo>
                                  <a:pt x="265" y="2209"/>
                                </a:lnTo>
                                <a:lnTo>
                                  <a:pt x="282" y="2096"/>
                                </a:lnTo>
                                <a:lnTo>
                                  <a:pt x="300" y="1941"/>
                                </a:lnTo>
                                <a:lnTo>
                                  <a:pt x="318" y="1735"/>
                                </a:lnTo>
                                <a:lnTo>
                                  <a:pt x="353" y="1244"/>
                                </a:lnTo>
                                <a:lnTo>
                                  <a:pt x="371" y="1052"/>
                                </a:lnTo>
                                <a:lnTo>
                                  <a:pt x="388" y="956"/>
                                </a:lnTo>
                                <a:lnTo>
                                  <a:pt x="406" y="961"/>
                                </a:lnTo>
                                <a:lnTo>
                                  <a:pt x="424" y="1030"/>
                                </a:lnTo>
                                <a:lnTo>
                                  <a:pt x="441" y="1106"/>
                                </a:lnTo>
                                <a:lnTo>
                                  <a:pt x="459" y="1152"/>
                                </a:lnTo>
                                <a:lnTo>
                                  <a:pt x="512" y="1115"/>
                                </a:lnTo>
                                <a:lnTo>
                                  <a:pt x="547" y="989"/>
                                </a:lnTo>
                                <a:lnTo>
                                  <a:pt x="565" y="869"/>
                                </a:lnTo>
                                <a:lnTo>
                                  <a:pt x="618" y="404"/>
                                </a:lnTo>
                                <a:lnTo>
                                  <a:pt x="636" y="294"/>
                                </a:lnTo>
                                <a:lnTo>
                                  <a:pt x="671" y="123"/>
                                </a:lnTo>
                                <a:lnTo>
                                  <a:pt x="689" y="47"/>
                                </a:lnTo>
                                <a:lnTo>
                                  <a:pt x="706" y="0"/>
                                </a:lnTo>
                                <a:lnTo>
                                  <a:pt x="724" y="1"/>
                                </a:lnTo>
                                <a:lnTo>
                                  <a:pt x="742" y="39"/>
                                </a:lnTo>
                                <a:lnTo>
                                  <a:pt x="759" y="80"/>
                                </a:lnTo>
                                <a:lnTo>
                                  <a:pt x="777" y="91"/>
                                </a:lnTo>
                                <a:lnTo>
                                  <a:pt x="812" y="52"/>
                                </a:lnTo>
                                <a:lnTo>
                                  <a:pt x="830" y="69"/>
                                </a:lnTo>
                                <a:lnTo>
                                  <a:pt x="848" y="134"/>
                                </a:lnTo>
                                <a:lnTo>
                                  <a:pt x="883" y="319"/>
                                </a:lnTo>
                                <a:lnTo>
                                  <a:pt x="901" y="388"/>
                                </a:lnTo>
                                <a:lnTo>
                                  <a:pt x="918" y="435"/>
                                </a:lnTo>
                                <a:lnTo>
                                  <a:pt x="954" y="512"/>
                                </a:lnTo>
                                <a:lnTo>
                                  <a:pt x="989" y="607"/>
                                </a:lnTo>
                                <a:lnTo>
                                  <a:pt x="1007" y="645"/>
                                </a:lnTo>
                                <a:lnTo>
                                  <a:pt x="1024" y="661"/>
                                </a:lnTo>
                                <a:lnTo>
                                  <a:pt x="1042" y="649"/>
                                </a:lnTo>
                                <a:lnTo>
                                  <a:pt x="1077" y="588"/>
                                </a:lnTo>
                                <a:lnTo>
                                  <a:pt x="1095" y="575"/>
                                </a:lnTo>
                                <a:lnTo>
                                  <a:pt x="1113" y="590"/>
                                </a:lnTo>
                                <a:lnTo>
                                  <a:pt x="1130" y="630"/>
                                </a:lnTo>
                                <a:lnTo>
                                  <a:pt x="1148" y="688"/>
                                </a:lnTo>
                                <a:lnTo>
                                  <a:pt x="1183" y="823"/>
                                </a:lnTo>
                                <a:lnTo>
                                  <a:pt x="1201" y="882"/>
                                </a:lnTo>
                                <a:lnTo>
                                  <a:pt x="1219" y="923"/>
                                </a:lnTo>
                                <a:lnTo>
                                  <a:pt x="1236" y="942"/>
                                </a:lnTo>
                                <a:lnTo>
                                  <a:pt x="1254" y="943"/>
                                </a:lnTo>
                                <a:lnTo>
                                  <a:pt x="1272" y="940"/>
                                </a:lnTo>
                                <a:lnTo>
                                  <a:pt x="1289" y="952"/>
                                </a:lnTo>
                                <a:lnTo>
                                  <a:pt x="1307" y="992"/>
                                </a:lnTo>
                                <a:lnTo>
                                  <a:pt x="1325" y="1062"/>
                                </a:lnTo>
                                <a:lnTo>
                                  <a:pt x="1378" y="1323"/>
                                </a:lnTo>
                                <a:lnTo>
                                  <a:pt x="1395" y="1391"/>
                                </a:lnTo>
                                <a:lnTo>
                                  <a:pt x="1413" y="1447"/>
                                </a:lnTo>
                                <a:lnTo>
                                  <a:pt x="1431" y="1494"/>
                                </a:lnTo>
                                <a:lnTo>
                                  <a:pt x="1448" y="1534"/>
                                </a:lnTo>
                                <a:lnTo>
                                  <a:pt x="1501" y="1636"/>
                                </a:lnTo>
                                <a:lnTo>
                                  <a:pt x="1519" y="1680"/>
                                </a:lnTo>
                                <a:lnTo>
                                  <a:pt x="1537" y="1734"/>
                                </a:lnTo>
                                <a:lnTo>
                                  <a:pt x="1554" y="1798"/>
                                </a:lnTo>
                                <a:lnTo>
                                  <a:pt x="1590" y="1947"/>
                                </a:lnTo>
                                <a:lnTo>
                                  <a:pt x="1607" y="2022"/>
                                </a:lnTo>
                                <a:lnTo>
                                  <a:pt x="1625" y="2092"/>
                                </a:lnTo>
                                <a:lnTo>
                                  <a:pt x="1643" y="2154"/>
                                </a:lnTo>
                                <a:lnTo>
                                  <a:pt x="1660" y="2207"/>
                                </a:lnTo>
                                <a:lnTo>
                                  <a:pt x="1678" y="2252"/>
                                </a:lnTo>
                                <a:lnTo>
                                  <a:pt x="1713" y="2332"/>
                                </a:lnTo>
                                <a:lnTo>
                                  <a:pt x="1731" y="2379"/>
                                </a:lnTo>
                                <a:lnTo>
                                  <a:pt x="1784" y="2534"/>
                                </a:lnTo>
                                <a:lnTo>
                                  <a:pt x="1819" y="2612"/>
                                </a:lnTo>
                                <a:lnTo>
                                  <a:pt x="1890" y="2688"/>
                                </a:lnTo>
                                <a:lnTo>
                                  <a:pt x="1908" y="2706"/>
                                </a:lnTo>
                                <a:lnTo>
                                  <a:pt x="1925" y="2733"/>
                                </a:lnTo>
                                <a:lnTo>
                                  <a:pt x="1943" y="2771"/>
                                </a:lnTo>
                                <a:lnTo>
                                  <a:pt x="1978" y="2859"/>
                                </a:lnTo>
                                <a:lnTo>
                                  <a:pt x="1996" y="2897"/>
                                </a:lnTo>
                                <a:lnTo>
                                  <a:pt x="2014" y="2926"/>
                                </a:lnTo>
                                <a:lnTo>
                                  <a:pt x="2031" y="2947"/>
                                </a:lnTo>
                                <a:lnTo>
                                  <a:pt x="2067" y="2985"/>
                                </a:lnTo>
                                <a:lnTo>
                                  <a:pt x="2084" y="3007"/>
                                </a:lnTo>
                                <a:lnTo>
                                  <a:pt x="2102" y="3031"/>
                                </a:lnTo>
                                <a:lnTo>
                                  <a:pt x="2137" y="3086"/>
                                </a:lnTo>
                                <a:lnTo>
                                  <a:pt x="2155" y="3114"/>
                                </a:lnTo>
                                <a:lnTo>
                                  <a:pt x="2173" y="3139"/>
                                </a:lnTo>
                                <a:lnTo>
                                  <a:pt x="2190" y="3159"/>
                                </a:lnTo>
                                <a:lnTo>
                                  <a:pt x="2243" y="3206"/>
                                </a:lnTo>
                                <a:lnTo>
                                  <a:pt x="2296" y="3266"/>
                                </a:lnTo>
                                <a:lnTo>
                                  <a:pt x="2314" y="3279"/>
                                </a:lnTo>
                                <a:lnTo>
                                  <a:pt x="2332" y="3287"/>
                                </a:lnTo>
                                <a:lnTo>
                                  <a:pt x="2349" y="3291"/>
                                </a:lnTo>
                                <a:lnTo>
                                  <a:pt x="2385" y="3294"/>
                                </a:lnTo>
                                <a:lnTo>
                                  <a:pt x="2402" y="3298"/>
                                </a:lnTo>
                                <a:lnTo>
                                  <a:pt x="2420" y="3304"/>
                                </a:lnTo>
                                <a:lnTo>
                                  <a:pt x="2438" y="3316"/>
                                </a:lnTo>
                                <a:lnTo>
                                  <a:pt x="2455" y="3330"/>
                                </a:lnTo>
                                <a:lnTo>
                                  <a:pt x="2491" y="3363"/>
                                </a:lnTo>
                                <a:lnTo>
                                  <a:pt x="2508" y="3375"/>
                                </a:lnTo>
                                <a:lnTo>
                                  <a:pt x="2544" y="3398"/>
                                </a:lnTo>
                                <a:lnTo>
                                  <a:pt x="2561" y="3412"/>
                                </a:lnTo>
                                <a:lnTo>
                                  <a:pt x="2579" y="3429"/>
                                </a:lnTo>
                                <a:lnTo>
                                  <a:pt x="2597" y="3444"/>
                                </a:lnTo>
                                <a:lnTo>
                                  <a:pt x="2614" y="3452"/>
                                </a:lnTo>
                                <a:lnTo>
                                  <a:pt x="2632" y="3452"/>
                                </a:lnTo>
                                <a:lnTo>
                                  <a:pt x="2667" y="3441"/>
                                </a:lnTo>
                                <a:lnTo>
                                  <a:pt x="2685" y="3438"/>
                                </a:lnTo>
                                <a:lnTo>
                                  <a:pt x="2756" y="3487"/>
                                </a:lnTo>
                                <a:lnTo>
                                  <a:pt x="2773" y="3513"/>
                                </a:lnTo>
                                <a:lnTo>
                                  <a:pt x="2791" y="3536"/>
                                </a:lnTo>
                                <a:lnTo>
                                  <a:pt x="2844" y="3567"/>
                                </a:lnTo>
                                <a:lnTo>
                                  <a:pt x="2915" y="3569"/>
                                </a:lnTo>
                                <a:lnTo>
                                  <a:pt x="3498" y="3569"/>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21" name="Picture 40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6416" y="-3803"/>
                            <a:ext cx="3508" cy="36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FDB0100" id="Group 402" o:spid="_x0000_s1026" style="position:absolute;margin-left:320.6pt;margin-top:-190.1pt;width:175.9pt;height:182.35pt;z-index:-218320;mso-position-horizontal-relative:page" coordorigin="6412,-3802" coordsize="3518,36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">
                <v:shape id="Freeform 405" o:spid="_x0000_s1027" style="position:absolute;left:6421;top:-3760;width:3498;height:3595;visibility:visible;mso-wrap-style:square;v-text-anchor:top" coordsize="3498,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" path="m,3449r17,-92l35,3233,53,3079r53,-509l123,2428r18,-126l176,2081r36,-206l229,1755r18,-156l265,1388r17,-268l318,499,335,232,353,56,371,r17,62l406,208r18,177l441,543r18,106l477,691r17,-15l512,622,583,330r17,-68l618,200r18,-42l653,150r18,27l706,281r18,40l742,346r17,22l777,400r18,56l812,534r53,282l883,889r18,56l918,989r53,110l989,1145r53,157l1060,1339r17,16l1095,1349r18,-20l1130,1311r53,87l1201,1477r18,85l1236,1640r18,59l1272,1738r17,21l1307,1765r35,-1l1360,1773r18,24l1395,1840r18,62l1448,2049r18,67l1501,2208r53,59l1590,2288r17,13l1660,2361r36,58l1802,2638r35,61l1890,2786r18,33l1961,2930r17,31l1996,2984r18,14l2031,3002r18,-2l2084,2990r18,-1l2120,2994r17,11l2155,3021r71,71l2261,3127r53,63l2367,3233r53,14l2438,3247r17,-4l2473,3235r35,-21l2526,3207r124,60l2738,3375r18,19l2773,3408r53,35l2844,3459r18,21l2915,3552r17,18l2950,3581r18,7l2985,3590r18,l3021,3586r17,-6l3091,3556r18,-2l3127,3556r17,6l3162,3570r18,6l3197,3578r18,-2l3233,3570r17,-8l3268,3556r18,-2l3303,3556r18,7l3356,3580r18,6l3392,3590r17,3l3445,3594r53,e" filled="f" strokecolor="#367eb8" strokeweight="1pt">
                  <v:path arrowok="t" o:connecttype="custom" o:connectlocs="35,-527;123,-1332;212,-1885;265,-2372;335,-3528;388,-3698;441,-3217;494,-3084;600,-3498;653,-3610;724,-3439;777,-3360;865,-2944;918,-2771;1042,-2458;1095,-2411;1183,-2362;1236,-2120;1289,-2001;1360,-1987;1413,-1858;1501,-1552;1607,-1459;1802,-1122;1908,-941;1996,-776;2049,-760;2120,-766;2226,-668;2367,-527;2455,-517;2526,-553;2756,-366;2844,-301;2932,-190;2985,-170;3038,-180;3127,-204;3180,-184;3233,-190;3286,-206;3356,-180;3409,-167" o:connectangles="0,0,0,0,0,0,0,0,0,0,0,0,0,0,0,0,0,0,0,0,0,0,0,0,0,0,0,0,0,0,0,0,0,0,0,0,0,0,0,0,0,0,0"/>
                </v:shape>
                <v:shape id="Freeform 404" o:spid="_x0000_s1028" style="position:absolute;left:6421;top:-3735;width:3498;height:3570;visibility:visible;mso-wrap-style:square;v-text-anchor:top" coordsize="3498,3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" path="m,3509r17,-48l35,3389r18,-94l88,3084r18,-83l123,2939r18,-56l159,2813r17,-94l212,2492r17,-103l265,2209r17,-113l300,1941r18,-206l353,1244r18,-192l388,956r18,5l424,1030r17,76l459,1152r53,-37l547,989,565,869,618,404,636,294,671,123,689,47,706,r18,1l742,39r17,41l777,91,812,52r18,17l848,134r35,185l901,388r17,47l954,512r35,95l1007,645r17,16l1042,649r35,-61l1095,575r18,15l1130,630r18,58l1183,823r18,59l1219,923r17,19l1254,943r18,-3l1289,952r18,40l1325,1062r53,261l1395,1391r18,56l1431,1494r17,40l1501,1636r18,44l1537,1734r17,64l1590,1947r17,75l1625,2092r18,62l1660,2207r18,45l1713,2332r18,47l1784,2534r35,78l1890,2688r18,18l1925,2733r18,38l1978,2859r18,38l2014,2926r17,21l2067,2985r17,22l2102,3031r35,55l2155,3114r18,25l2190,3159r53,47l2296,3266r18,13l2332,3287r17,4l2385,3294r17,4l2420,3304r18,12l2455,3330r36,33l2508,3375r36,23l2561,3412r18,17l2597,3444r17,8l2632,3452r35,-11l2685,3438r71,49l2773,3513r18,23l2844,3567r71,2l3498,3569e" filled="f" strokecolor="#e4191c" strokeweight="1pt">
                  <v:path arrowok="t" o:connecttype="custom" o:connectlocs="17,-274;53,-440;106,-734;141,-852;176,-1016;229,-1346;282,-1639;318,-2000;371,-2683;406,-2774;441,-2629;512,-2620;565,-2866;636,-3441;689,-3688;724,-3734;759,-3655;812,-3683;848,-3601;901,-3347;954,-3223;1007,-3090;1042,-3086;1095,-3160;1130,-3105;1183,-2912;1219,-2812;1254,-2792;1289,-2783;1325,-2673;1395,-2344;1431,-2241;1501,-2099;1537,-2001;1590,-1788;1625,-1643;1660,-1528;1713,-1403;1784,-1201;1890,-1047;1925,-1002;1978,-876;2014,-809;2067,-750;2102,-704;2155,-621;2190,-576;2296,-469;2332,-448;2385,-441;2420,-431;2455,-405;2508,-360;2561,-323;2597,-291;2632,-283;2685,-297;2773,-222;2844,-168;3498,-166" o:connectangles="0,0,0,0,0,0,0,0,0,0,0,0,0,0,0,0,0,0,0,0,0,0,0,0,0,0,0,0,0,0,0,0,0,0,0,0,0,0,0,0,0,0,0,0,0,0,0,0,0,0,0,0,0,0,0,0,0,0,0,0"/>
                </v:shape>
                <v:shape id="Picture 403" o:spid="_x0000_s1029" type="#_x0000_t75" style="position:absolute;left:6416;top:-3803;width:3508;height:3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">
                  <v:imagedata r:id="rId65" o:title=""/>
                </v:shape>
                <w10:wrap anchorx="page"/>
              </v:group>
            </w:pict>
          </mc:Fallback>
        </mc:AlternateConten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13"/>
        <w:ind w:left="718" w:right="3025"/>
        <w:jc w:val="center"/>
        <w:rPr>
          <w:rFonts w:ascii="Arial"/>
          <w:sz w:val="16"/>
        </w:rPr>
      </w:pPr>
      <w:r>
        <w:rPr>
          <w:rFonts w:ascii="Arial"/>
          <w:color w:val="262626"/>
          <w:sz w:val="16"/>
        </w:rPr>
        <w:t>Disposable Income in $1,000</w:t>
      </w:r>
    </w:p>
    <w:p w:rsidR="003B1141" w:rsidRDefault="003B1141">
      <w:pPr>
        <w:jc w:val="center"/>
        <w:rPr>
          <w:rFonts w:ascii="Arial"/>
          <w:sz w:val="16"/>
        </w:rPr>
        <w:sectPr w:rsidR="003B1141">
          <w:type w:val="continuous"/>
          <w:pgSz w:w="12240" w:h="15840"/>
          <w:pgMar w:top="1380" w:right="0" w:bottom="280" w:left="1300" w:header="720" w:footer="720" w:gutter="0"/>
          <w:cols w:num="3" w:space="720" w:equalWidth="0">
            <w:col w:w="4494" w:space="40"/>
            <w:col w:w="519" w:space="39"/>
            <w:col w:w="5848"/>
          </w:cols>
        </w:sectPr>
      </w:pPr>
    </w:p>
    <w:p w:rsidR="003B1141" w:rsidRDefault="003B1141">
      <w:pPr>
        <w:pStyle w:val="BodyText"/>
        <w:spacing w:before="4"/>
        <w:rPr>
          <w:rFonts w:ascii="Arial"/>
          <w:sz w:val="20"/>
        </w:rPr>
      </w:pPr>
    </w:p>
    <w:p w:rsidR="003B1141" w:rsidRDefault="00720A1C" w:rsidP="00720A1C">
      <w:pPr>
        <w:pStyle w:val="BodyText"/>
      </w:pPr>
      <w:r>
        <w:t>Figure 9:</w:t>
      </w:r>
      <w:bookmarkStart w:id="140" w:name="_bookmark112"/>
      <w:bookmarkEnd w:id="140"/>
      <w:r>
        <w:t xml:space="preserve"> The optimal income taxes in the benchmark calibrated economy</w:t>
      </w:r>
    </w:p>
    <w:p w:rsidR="003B1141" w:rsidRDefault="00720A1C">
      <w:pPr>
        <w:spacing w:before="36" w:line="280" w:lineRule="auto"/>
        <w:ind w:left="117" w:right="1854"/>
        <w:jc w:val="both"/>
        <w:rPr>
          <w:rFonts w:ascii="Arial" w:hAnsi="Arial"/>
          <w:i/>
          <w:sz w:val="18"/>
        </w:rPr>
      </w:pPr>
      <w:r>
        <w:rPr>
          <w:sz w:val="18"/>
        </w:rPr>
        <w:t xml:space="preserve">Progressive income taxes of the pre-ACA benchmark case are based on </w:t>
      </w:r>
      <w:hyperlink w:anchor="_bookmark62" w:history="1">
        <w:proofErr w:type="spellStart"/>
        <w:r>
          <w:rPr>
            <w:color w:val="00007F"/>
            <w:sz w:val="18"/>
          </w:rPr>
          <w:t>Guner</w:t>
        </w:r>
        <w:proofErr w:type="spellEnd"/>
        <w:r>
          <w:rPr>
            <w:color w:val="00007F"/>
            <w:sz w:val="18"/>
          </w:rPr>
          <w:t>, Lopez-</w:t>
        </w:r>
        <w:proofErr w:type="spellStart"/>
        <w:r>
          <w:rPr>
            <w:color w:val="00007F"/>
            <w:sz w:val="18"/>
          </w:rPr>
          <w:t>Daneri</w:t>
        </w:r>
        <w:proofErr w:type="spellEnd"/>
        <w:r>
          <w:rPr>
            <w:color w:val="00007F"/>
            <w:sz w:val="18"/>
          </w:rPr>
          <w:t xml:space="preserve"> and </w:t>
        </w:r>
        <w:r>
          <w:rPr>
            <w:color w:val="00007F"/>
            <w:spacing w:val="-4"/>
            <w:sz w:val="18"/>
          </w:rPr>
          <w:t xml:space="preserve">Ventura </w:t>
        </w:r>
      </w:hyperlink>
      <w:r>
        <w:rPr>
          <w:sz w:val="18"/>
        </w:rPr>
        <w:t>(</w:t>
      </w:r>
      <w:hyperlink w:anchor="_bookmark62" w:history="1">
        <w:r>
          <w:rPr>
            <w:color w:val="00007F"/>
            <w:sz w:val="18"/>
          </w:rPr>
          <w:t>2016</w:t>
        </w:r>
      </w:hyperlink>
      <w:r>
        <w:rPr>
          <w:sz w:val="18"/>
        </w:rPr>
        <w:t xml:space="preserve">) that uses the tax polynomial introduced </w:t>
      </w:r>
      <w:proofErr w:type="gramStart"/>
      <w:r>
        <w:rPr>
          <w:sz w:val="18"/>
        </w:rPr>
        <w:t xml:space="preserve">in  </w:t>
      </w:r>
      <w:proofErr w:type="gramEnd"/>
      <w:r>
        <w:fldChar w:fldCharType="begin"/>
      </w:r>
      <w:r>
        <w:instrText xml:space="preserve"> HYPERLINK \l "_bookmark37" </w:instrText>
      </w:r>
      <w:r>
        <w:fldChar w:fldCharType="separate"/>
      </w:r>
      <w:proofErr w:type="spellStart"/>
      <w:r>
        <w:rPr>
          <w:color w:val="00007F"/>
          <w:sz w:val="18"/>
        </w:rPr>
        <w:t>Benabou</w:t>
      </w:r>
      <w:proofErr w:type="spellEnd"/>
      <w:r>
        <w:rPr>
          <w:color w:val="00007F"/>
          <w:sz w:val="18"/>
        </w:rPr>
        <w:t xml:space="preserve"> </w:t>
      </w:r>
      <w:r>
        <w:rPr>
          <w:color w:val="00007F"/>
          <w:sz w:val="18"/>
        </w:rPr>
        <w:fldChar w:fldCharType="end"/>
      </w:r>
      <w:r>
        <w:rPr>
          <w:sz w:val="18"/>
        </w:rPr>
        <w:t>(</w:t>
      </w:r>
      <w:hyperlink w:anchor="_bookmark37" w:history="1">
        <w:r>
          <w:rPr>
            <w:color w:val="00007F"/>
            <w:sz w:val="18"/>
          </w:rPr>
          <w:t>2002</w:t>
        </w:r>
      </w:hyperlink>
      <w:r>
        <w:rPr>
          <w:sz w:val="18"/>
        </w:rPr>
        <w:t xml:space="preserve">).  The </w:t>
      </w:r>
      <w:hyperlink w:anchor="_bookmark44" w:history="1">
        <w:r>
          <w:rPr>
            <w:color w:val="00007F"/>
            <w:sz w:val="18"/>
          </w:rPr>
          <w:t xml:space="preserve">Conesa and Krueger </w:t>
        </w:r>
      </w:hyperlink>
      <w:r>
        <w:rPr>
          <w:sz w:val="18"/>
        </w:rPr>
        <w:t>(</w:t>
      </w:r>
      <w:hyperlink w:anchor="_bookmark44" w:history="1">
        <w:r>
          <w:rPr>
            <w:color w:val="00007F"/>
            <w:sz w:val="18"/>
          </w:rPr>
          <w:t>2006</w:t>
        </w:r>
      </w:hyperlink>
      <w:r>
        <w:rPr>
          <w:sz w:val="18"/>
        </w:rPr>
        <w:t>) case is based on</w:t>
      </w:r>
      <w:r w:rsidR="005D6C10">
        <w:rPr>
          <w:sz w:val="18"/>
        </w:rPr>
        <w:t xml:space="preserve"> </w:t>
      </w:r>
      <w:r>
        <w:rPr>
          <w:sz w:val="18"/>
        </w:rPr>
        <w:t xml:space="preserve">a model without health shocks and health insurance and uses a tax polynomial based on </w:t>
      </w:r>
      <w:hyperlink w:anchor="_bookmark57" w:history="1">
        <w:proofErr w:type="spellStart"/>
        <w:r>
          <w:rPr>
            <w:color w:val="00007F"/>
            <w:sz w:val="18"/>
          </w:rPr>
          <w:t>Gouveia</w:t>
        </w:r>
        <w:proofErr w:type="spellEnd"/>
        <w:r>
          <w:rPr>
            <w:color w:val="00007F"/>
            <w:sz w:val="18"/>
          </w:rPr>
          <w:t xml:space="preserve"> and Strauss</w:t>
        </w:r>
      </w:hyperlink>
      <w:r>
        <w:rPr>
          <w:color w:val="00007F"/>
          <w:sz w:val="18"/>
        </w:rPr>
        <w:t xml:space="preserve"> </w:t>
      </w:r>
      <w:r>
        <w:rPr>
          <w:sz w:val="18"/>
        </w:rPr>
        <w:t>(</w:t>
      </w:r>
      <w:hyperlink w:anchor="_bookmark57" w:history="1">
        <w:r>
          <w:rPr>
            <w:color w:val="00007F"/>
            <w:sz w:val="18"/>
          </w:rPr>
          <w:t>1994</w:t>
        </w:r>
      </w:hyperlink>
      <w:r>
        <w:rPr>
          <w:sz w:val="18"/>
        </w:rPr>
        <w:t>).</w:t>
      </w:r>
      <w:r>
        <w:rPr>
          <w:spacing w:val="40"/>
          <w:sz w:val="18"/>
        </w:rPr>
        <w:t xml:space="preserve"> </w:t>
      </w:r>
      <w:r>
        <w:rPr>
          <w:sz w:val="18"/>
        </w:rPr>
        <w:t>The</w:t>
      </w:r>
      <w:r>
        <w:rPr>
          <w:spacing w:val="15"/>
          <w:sz w:val="18"/>
        </w:rPr>
        <w:t xml:space="preserve"> </w:t>
      </w:r>
      <w:r>
        <w:rPr>
          <w:sz w:val="18"/>
        </w:rPr>
        <w:t>optimal</w:t>
      </w:r>
      <w:r>
        <w:rPr>
          <w:spacing w:val="15"/>
          <w:sz w:val="18"/>
        </w:rPr>
        <w:t xml:space="preserve"> </w:t>
      </w:r>
      <w:r>
        <w:rPr>
          <w:sz w:val="18"/>
        </w:rPr>
        <w:t>tax</w:t>
      </w:r>
      <w:r>
        <w:rPr>
          <w:spacing w:val="15"/>
          <w:sz w:val="18"/>
        </w:rPr>
        <w:t xml:space="preserve"> </w:t>
      </w:r>
      <w:r>
        <w:rPr>
          <w:sz w:val="18"/>
        </w:rPr>
        <w:t>function</w:t>
      </w:r>
      <w:r>
        <w:rPr>
          <w:spacing w:val="15"/>
          <w:sz w:val="18"/>
        </w:rPr>
        <w:t xml:space="preserve"> </w:t>
      </w:r>
      <w:r>
        <w:rPr>
          <w:sz w:val="18"/>
        </w:rPr>
        <w:t>consists</w:t>
      </w:r>
      <w:r>
        <w:rPr>
          <w:spacing w:val="15"/>
          <w:sz w:val="18"/>
        </w:rPr>
        <w:t xml:space="preserve"> </w:t>
      </w:r>
      <w:r>
        <w:rPr>
          <w:sz w:val="18"/>
        </w:rPr>
        <w:t>of</w:t>
      </w:r>
      <w:r>
        <w:rPr>
          <w:spacing w:val="15"/>
          <w:sz w:val="18"/>
        </w:rPr>
        <w:t xml:space="preserve"> </w:t>
      </w:r>
      <w:r>
        <w:rPr>
          <w:sz w:val="18"/>
        </w:rPr>
        <w:t>a</w:t>
      </w:r>
      <w:r>
        <w:rPr>
          <w:spacing w:val="15"/>
          <w:sz w:val="18"/>
        </w:rPr>
        <w:t xml:space="preserve"> </w:t>
      </w:r>
      <w:r>
        <w:rPr>
          <w:sz w:val="18"/>
        </w:rPr>
        <w:t>tax</w:t>
      </w:r>
      <w:r>
        <w:rPr>
          <w:spacing w:val="15"/>
          <w:sz w:val="18"/>
        </w:rPr>
        <w:t xml:space="preserve"> </w:t>
      </w:r>
      <w:r>
        <w:rPr>
          <w:sz w:val="18"/>
        </w:rPr>
        <w:t>break</w:t>
      </w:r>
      <w:r>
        <w:rPr>
          <w:spacing w:val="15"/>
          <w:sz w:val="18"/>
        </w:rPr>
        <w:t xml:space="preserve"> </w:t>
      </w:r>
      <w:r>
        <w:rPr>
          <w:sz w:val="18"/>
        </w:rPr>
        <w:t>up</w:t>
      </w:r>
      <w:r>
        <w:rPr>
          <w:spacing w:val="15"/>
          <w:sz w:val="18"/>
        </w:rPr>
        <w:t xml:space="preserve"> </w:t>
      </w:r>
      <w:r>
        <w:rPr>
          <w:sz w:val="18"/>
        </w:rPr>
        <w:t>to</w:t>
      </w:r>
      <w:r>
        <w:rPr>
          <w:spacing w:val="15"/>
          <w:sz w:val="18"/>
        </w:rPr>
        <w:t xml:space="preserve"> </w:t>
      </w:r>
      <w:r>
        <w:rPr>
          <w:sz w:val="18"/>
        </w:rPr>
        <w:t>US$</w:t>
      </w:r>
      <w:r>
        <w:rPr>
          <w:spacing w:val="16"/>
          <w:sz w:val="18"/>
        </w:rPr>
        <w:t xml:space="preserve"> </w:t>
      </w:r>
      <w:r>
        <w:rPr>
          <w:rFonts w:ascii="Tahoma" w:hAnsi="Tahoma"/>
          <w:sz w:val="18"/>
        </w:rPr>
        <w:t>36</w:t>
      </w:r>
      <w:r>
        <w:rPr>
          <w:rFonts w:ascii="Arial" w:hAnsi="Arial"/>
          <w:i/>
          <w:sz w:val="18"/>
        </w:rPr>
        <w:t>,</w:t>
      </w:r>
      <w:r>
        <w:rPr>
          <w:rFonts w:ascii="Arial" w:hAnsi="Arial"/>
          <w:i/>
          <w:spacing w:val="-21"/>
          <w:sz w:val="18"/>
        </w:rPr>
        <w:t xml:space="preserve"> </w:t>
      </w:r>
      <w:r>
        <w:rPr>
          <w:rFonts w:ascii="Tahoma" w:hAnsi="Tahoma"/>
          <w:sz w:val="18"/>
        </w:rPr>
        <w:t>400</w:t>
      </w:r>
      <w:r>
        <w:rPr>
          <w:sz w:val="18"/>
        </w:rPr>
        <w:t>,</w:t>
      </w:r>
      <w:r>
        <w:rPr>
          <w:spacing w:val="16"/>
          <w:sz w:val="18"/>
        </w:rPr>
        <w:t xml:space="preserve"> </w:t>
      </w:r>
      <w:r>
        <w:rPr>
          <w:sz w:val="18"/>
        </w:rPr>
        <w:t>a</w:t>
      </w:r>
      <w:r>
        <w:rPr>
          <w:spacing w:val="15"/>
          <w:sz w:val="18"/>
        </w:rPr>
        <w:t xml:space="preserve"> </w:t>
      </w:r>
      <w:r>
        <w:rPr>
          <w:sz w:val="18"/>
        </w:rPr>
        <w:t>scaling</w:t>
      </w:r>
      <w:r>
        <w:rPr>
          <w:spacing w:val="15"/>
          <w:sz w:val="18"/>
        </w:rPr>
        <w:t xml:space="preserve"> </w:t>
      </w:r>
      <w:r>
        <w:rPr>
          <w:sz w:val="18"/>
        </w:rPr>
        <w:t>parameter</w:t>
      </w:r>
      <w:r>
        <w:rPr>
          <w:spacing w:val="15"/>
          <w:sz w:val="18"/>
        </w:rPr>
        <w:t xml:space="preserve"> </w:t>
      </w:r>
      <w:r>
        <w:rPr>
          <w:sz w:val="18"/>
        </w:rPr>
        <w:t>of</w:t>
      </w:r>
      <w:r>
        <w:rPr>
          <w:spacing w:val="15"/>
          <w:sz w:val="18"/>
        </w:rPr>
        <w:t xml:space="preserve"> </w:t>
      </w:r>
      <w:r>
        <w:rPr>
          <w:rFonts w:ascii="Arial" w:hAnsi="Arial"/>
          <w:i/>
          <w:sz w:val="18"/>
        </w:rPr>
        <w:t>λ</w:t>
      </w:r>
      <w:r>
        <w:rPr>
          <w:rFonts w:ascii="Lucida Sans Unicode" w:hAnsi="Lucida Sans Unicode"/>
          <w:sz w:val="18"/>
          <w:vertAlign w:val="superscript"/>
        </w:rPr>
        <w:t>∗</w:t>
      </w:r>
      <w:r>
        <w:rPr>
          <w:rFonts w:ascii="Lucida Sans Unicode" w:hAnsi="Lucida Sans Unicode"/>
          <w:spacing w:val="5"/>
          <w:sz w:val="18"/>
        </w:rPr>
        <w:t xml:space="preserve"> </w:t>
      </w:r>
      <w:r>
        <w:rPr>
          <w:rFonts w:ascii="Tahoma" w:hAnsi="Tahoma"/>
          <w:sz w:val="18"/>
        </w:rPr>
        <w:t>=</w:t>
      </w:r>
      <w:r>
        <w:rPr>
          <w:rFonts w:ascii="Tahoma" w:hAnsi="Tahoma"/>
          <w:spacing w:val="-3"/>
          <w:sz w:val="18"/>
        </w:rPr>
        <w:t xml:space="preserve"> </w:t>
      </w:r>
      <w:r>
        <w:rPr>
          <w:rFonts w:ascii="Tahoma" w:hAnsi="Tahoma"/>
          <w:sz w:val="18"/>
        </w:rPr>
        <w:t>2</w:t>
      </w:r>
      <w:r>
        <w:rPr>
          <w:rFonts w:ascii="Arial" w:hAnsi="Arial"/>
          <w:i/>
          <w:sz w:val="18"/>
        </w:rPr>
        <w:t>.</w:t>
      </w:r>
      <w:r>
        <w:rPr>
          <w:rFonts w:ascii="Tahoma" w:hAnsi="Tahoma"/>
          <w:sz w:val="18"/>
        </w:rPr>
        <w:t>317</w:t>
      </w:r>
      <w:r>
        <w:rPr>
          <w:rFonts w:ascii="Arial" w:hAnsi="Arial"/>
          <w:i/>
          <w:sz w:val="18"/>
        </w:rPr>
        <w:t>,</w:t>
      </w:r>
    </w:p>
    <w:p w:rsidR="003B1141" w:rsidRDefault="00720A1C">
      <w:pPr>
        <w:spacing w:line="227" w:lineRule="exact"/>
        <w:ind w:left="117"/>
        <w:jc w:val="both"/>
        <w:rPr>
          <w:rFonts w:ascii="Arial" w:hAnsi="Arial"/>
          <w:i/>
          <w:sz w:val="18"/>
        </w:rPr>
      </w:pPr>
      <w:proofErr w:type="gramStart"/>
      <w:r>
        <w:rPr>
          <w:sz w:val="18"/>
        </w:rPr>
        <w:t>and</w:t>
      </w:r>
      <w:proofErr w:type="gramEnd"/>
      <w:r>
        <w:rPr>
          <w:sz w:val="18"/>
        </w:rPr>
        <w:t xml:space="preserve"> a tax progressivity parameter of </w:t>
      </w:r>
      <w:r>
        <w:rPr>
          <w:rFonts w:ascii="Arial" w:hAnsi="Arial"/>
          <w:i/>
          <w:sz w:val="18"/>
        </w:rPr>
        <w:t xml:space="preserve">τ </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 0</w:t>
      </w:r>
      <w:r>
        <w:rPr>
          <w:rFonts w:ascii="Arial" w:hAnsi="Arial"/>
          <w:i/>
          <w:sz w:val="18"/>
        </w:rPr>
        <w:t>.</w:t>
      </w:r>
      <w:r>
        <w:rPr>
          <w:rFonts w:ascii="Tahoma" w:hAnsi="Tahoma"/>
          <w:sz w:val="18"/>
        </w:rPr>
        <w:t>237</w:t>
      </w:r>
      <w:r>
        <w:rPr>
          <w:rFonts w:ascii="Arial" w:hAnsi="Arial"/>
          <w:i/>
          <w:sz w:val="18"/>
        </w:rPr>
        <w:t>.</w:t>
      </w:r>
    </w:p>
    <w:p w:rsidR="003B1141" w:rsidRDefault="003B1141">
      <w:pPr>
        <w:spacing w:line="227" w:lineRule="exact"/>
        <w:jc w:val="both"/>
        <w:rPr>
          <w:rFonts w:ascii="Arial" w:hAnsi="Arial"/>
          <w:sz w:val="18"/>
        </w:rPr>
        <w:sectPr w:rsidR="003B1141">
          <w:type w:val="continuous"/>
          <w:pgSz w:w="12240" w:h="15840"/>
          <w:pgMar w:top="1380" w:right="0" w:bottom="280" w:left="1300" w:header="720" w:footer="720" w:gutter="0"/>
          <w:cols w:space="720"/>
        </w:sectPr>
      </w:pPr>
    </w:p>
    <w:p w:rsidR="003B1141" w:rsidRDefault="003B1141">
      <w:pPr>
        <w:pStyle w:val="BodyText"/>
        <w:spacing w:before="3"/>
        <w:rPr>
          <w:rFonts w:ascii="Arial"/>
          <w:i/>
          <w:sz w:val="16"/>
        </w:rPr>
      </w:pPr>
    </w:p>
    <w:p w:rsidR="003B1141" w:rsidRDefault="00720A1C">
      <w:pPr>
        <w:jc w:val="right"/>
        <w:rPr>
          <w:rFonts w:ascii="Arial"/>
          <w:sz w:val="13"/>
        </w:rPr>
      </w:pPr>
      <w:r>
        <w:rPr>
          <w:rFonts w:ascii="Arial"/>
          <w:color w:val="262626"/>
          <w:w w:val="105"/>
          <w:sz w:val="13"/>
        </w:rPr>
        <w:t>0.0</w:t>
      </w:r>
    </w:p>
    <w:p w:rsidR="003B1141" w:rsidRDefault="00720A1C">
      <w:pPr>
        <w:pStyle w:val="ListParagraph"/>
        <w:numPr>
          <w:ilvl w:val="0"/>
          <w:numId w:val="10"/>
        </w:numPr>
        <w:tabs>
          <w:tab w:val="left" w:pos="867"/>
        </w:tabs>
        <w:spacing w:before="77"/>
        <w:jc w:val="left"/>
        <w:rPr>
          <w:rFonts w:ascii="Arial"/>
          <w:b/>
          <w:sz w:val="13"/>
        </w:rPr>
      </w:pPr>
      <w:r>
        <w:rPr>
          <w:rFonts w:ascii="Arial"/>
          <w:b/>
          <w:color w:val="262626"/>
          <w:w w:val="107"/>
          <w:sz w:val="13"/>
        </w:rPr>
        <w:br w:type="column"/>
      </w:r>
      <w:r>
        <w:rPr>
          <w:rFonts w:ascii="Arial"/>
          <w:b/>
          <w:color w:val="262626"/>
          <w:w w:val="110"/>
          <w:sz w:val="13"/>
        </w:rPr>
        <w:t>Consumption</w:t>
      </w:r>
      <w:r>
        <w:rPr>
          <w:rFonts w:ascii="Arial"/>
          <w:b/>
          <w:color w:val="262626"/>
          <w:spacing w:val="-24"/>
          <w:w w:val="110"/>
          <w:sz w:val="13"/>
        </w:rPr>
        <w:t xml:space="preserve"> </w:t>
      </w:r>
      <w:r>
        <w:rPr>
          <w:rFonts w:ascii="Arial"/>
          <w:b/>
          <w:color w:val="262626"/>
          <w:w w:val="110"/>
          <w:sz w:val="13"/>
        </w:rPr>
        <w:t>(C)</w:t>
      </w:r>
    </w:p>
    <w:p w:rsidR="003B1141" w:rsidRDefault="00720A1C">
      <w:pPr>
        <w:pStyle w:val="ListParagraph"/>
        <w:numPr>
          <w:ilvl w:val="0"/>
          <w:numId w:val="10"/>
        </w:numPr>
        <w:tabs>
          <w:tab w:val="left" w:pos="2042"/>
        </w:tabs>
        <w:spacing w:before="60" w:line="143" w:lineRule="exact"/>
        <w:ind w:left="2041"/>
        <w:jc w:val="left"/>
        <w:rPr>
          <w:rFonts w:ascii="Arial"/>
          <w:b/>
          <w:sz w:val="13"/>
        </w:rPr>
      </w:pPr>
      <w:r>
        <w:rPr>
          <w:rFonts w:ascii="Arial"/>
          <w:b/>
          <w:color w:val="262626"/>
          <w:w w:val="107"/>
          <w:sz w:val="13"/>
        </w:rPr>
        <w:br w:type="column"/>
      </w:r>
      <w:r>
        <w:rPr>
          <w:rFonts w:ascii="Arial"/>
          <w:b/>
          <w:color w:val="262626"/>
          <w:w w:val="110"/>
          <w:sz w:val="13"/>
        </w:rPr>
        <w:t>Medical Spending</w:t>
      </w:r>
      <w:r>
        <w:rPr>
          <w:rFonts w:ascii="Arial"/>
          <w:b/>
          <w:color w:val="262626"/>
          <w:spacing w:val="-5"/>
          <w:w w:val="110"/>
          <w:sz w:val="13"/>
        </w:rPr>
        <w:t xml:space="preserve"> </w:t>
      </w:r>
      <w:r>
        <w:rPr>
          <w:rFonts w:ascii="Arial"/>
          <w:b/>
          <w:color w:val="262626"/>
          <w:w w:val="110"/>
          <w:sz w:val="13"/>
        </w:rPr>
        <w:t>(</w:t>
      </w:r>
      <w:proofErr w:type="spellStart"/>
      <w:r>
        <w:rPr>
          <w:rFonts w:ascii="Verdana"/>
          <w:i/>
          <w:color w:val="262626"/>
          <w:w w:val="110"/>
          <w:sz w:val="13"/>
        </w:rPr>
        <w:t>p</w:t>
      </w:r>
      <w:r>
        <w:rPr>
          <w:rFonts w:ascii="Verdana"/>
          <w:i/>
          <w:color w:val="262626"/>
          <w:w w:val="110"/>
          <w:sz w:val="13"/>
          <w:vertAlign w:val="subscript"/>
        </w:rPr>
        <w:t>m</w:t>
      </w:r>
      <w:r>
        <w:rPr>
          <w:rFonts w:ascii="Verdana"/>
          <w:i/>
          <w:color w:val="262626"/>
          <w:w w:val="110"/>
          <w:sz w:val="13"/>
        </w:rPr>
        <w:t>M</w:t>
      </w:r>
      <w:proofErr w:type="spellEnd"/>
      <w:r>
        <w:rPr>
          <w:rFonts w:ascii="Arial"/>
          <w:b/>
          <w:color w:val="262626"/>
          <w:w w:val="110"/>
          <w:sz w:val="13"/>
        </w:rPr>
        <w:t>)</w:t>
      </w:r>
    </w:p>
    <w:p w:rsidR="003B1141" w:rsidRDefault="00720A1C">
      <w:pPr>
        <w:spacing w:line="134" w:lineRule="exact"/>
        <w:ind w:left="1309"/>
        <w:rPr>
          <w:rFonts w:ascii="Arial"/>
          <w:sz w:val="13"/>
        </w:rPr>
      </w:pPr>
      <w:r>
        <w:rPr>
          <w:noProof/>
        </w:rPr>
        <mc:AlternateContent>
          <mc:Choice Requires="wpg">
            <w:drawing>
              <wp:anchor distT="0" distB="0" distL="114300" distR="114300" simplePos="0" relativeHeight="503098328" behindDoc="1" locked="0" layoutInCell="1" allowOverlap="1">
                <wp:simplePos x="0" y="0"/>
                <wp:positionH relativeFrom="page">
                  <wp:posOffset>1938655</wp:posOffset>
                </wp:positionH>
                <wp:positionV relativeFrom="paragraph">
                  <wp:posOffset>32385</wp:posOffset>
                </wp:positionV>
                <wp:extent cx="1701165" cy="1657350"/>
                <wp:effectExtent l="5080" t="40640" r="8255" b="6985"/>
                <wp:wrapNone/>
                <wp:docPr id="384" name="Group 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01165" cy="1657350"/>
                          <a:chOff x="3053" y="51"/>
                          <a:chExt cx="2679" cy="2610"/>
                        </a:xfrm>
                      </wpg:grpSpPr>
                      <wps:wsp>
                        <wps:cNvPr id="385" name="AutoShape 401"/>
                        <wps:cNvSpPr>
                          <a:spLocks/>
                        </wps:cNvSpPr>
                        <wps:spPr bwMode="auto">
                          <a:xfrm>
                            <a:off x="3057" y="397"/>
                            <a:ext cx="2669" cy="2048"/>
                          </a:xfrm>
                          <a:custGeom>
                            <a:avLst/>
                            <a:gdLst>
                              <a:gd name="T0" fmla="+- 0 4652 3058"/>
                              <a:gd name="T1" fmla="*/ T0 w 2669"/>
                              <a:gd name="T2" fmla="+- 0 2445 397"/>
                              <a:gd name="T3" fmla="*/ 2445 h 2048"/>
                              <a:gd name="T4" fmla="+- 0 5726 3058"/>
                              <a:gd name="T5" fmla="*/ T4 w 2669"/>
                              <a:gd name="T6" fmla="+- 0 2445 397"/>
                              <a:gd name="T7" fmla="*/ 2445 h 2048"/>
                              <a:gd name="T8" fmla="+- 0 4327 3058"/>
                              <a:gd name="T9" fmla="*/ T8 w 2669"/>
                              <a:gd name="T10" fmla="+- 0 2445 397"/>
                              <a:gd name="T11" fmla="*/ 2445 h 2048"/>
                              <a:gd name="T12" fmla="+- 0 4522 3058"/>
                              <a:gd name="T13" fmla="*/ T12 w 2669"/>
                              <a:gd name="T14" fmla="+- 0 2445 397"/>
                              <a:gd name="T15" fmla="*/ 2445 h 2048"/>
                              <a:gd name="T16" fmla="+- 0 4164 3058"/>
                              <a:gd name="T17" fmla="*/ T16 w 2669"/>
                              <a:gd name="T18" fmla="+- 0 2445 397"/>
                              <a:gd name="T19" fmla="*/ 2445 h 2048"/>
                              <a:gd name="T20" fmla="+- 0 4197 3058"/>
                              <a:gd name="T21" fmla="*/ T20 w 2669"/>
                              <a:gd name="T22" fmla="+- 0 2445 397"/>
                              <a:gd name="T23" fmla="*/ 2445 h 2048"/>
                              <a:gd name="T24" fmla="+- 0 3058 3058"/>
                              <a:gd name="T25" fmla="*/ T24 w 2669"/>
                              <a:gd name="T26" fmla="+- 0 2445 397"/>
                              <a:gd name="T27" fmla="*/ 2445 h 2048"/>
                              <a:gd name="T28" fmla="+- 0 4034 3058"/>
                              <a:gd name="T29" fmla="*/ T28 w 2669"/>
                              <a:gd name="T30" fmla="+- 0 2445 397"/>
                              <a:gd name="T31" fmla="*/ 2445 h 2048"/>
                              <a:gd name="T32" fmla="+- 0 4164 3058"/>
                              <a:gd name="T33" fmla="*/ T32 w 2669"/>
                              <a:gd name="T34" fmla="+- 0 2103 397"/>
                              <a:gd name="T35" fmla="*/ 2103 h 2048"/>
                              <a:gd name="T36" fmla="+- 0 4197 3058"/>
                              <a:gd name="T37" fmla="*/ T36 w 2669"/>
                              <a:gd name="T38" fmla="+- 0 2103 397"/>
                              <a:gd name="T39" fmla="*/ 2103 h 2048"/>
                              <a:gd name="T40" fmla="+- 0 4001 3058"/>
                              <a:gd name="T41" fmla="*/ T40 w 2669"/>
                              <a:gd name="T42" fmla="+- 0 2103 397"/>
                              <a:gd name="T43" fmla="*/ 2103 h 2048"/>
                              <a:gd name="T44" fmla="+- 0 4034 3058"/>
                              <a:gd name="T45" fmla="*/ T44 w 2669"/>
                              <a:gd name="T46" fmla="+- 0 2103 397"/>
                              <a:gd name="T47" fmla="*/ 2103 h 2048"/>
                              <a:gd name="T48" fmla="+- 0 3839 3058"/>
                              <a:gd name="T49" fmla="*/ T48 w 2669"/>
                              <a:gd name="T50" fmla="+- 0 2103 397"/>
                              <a:gd name="T51" fmla="*/ 2103 h 2048"/>
                              <a:gd name="T52" fmla="+- 0 3871 3058"/>
                              <a:gd name="T53" fmla="*/ T52 w 2669"/>
                              <a:gd name="T54" fmla="+- 0 2103 397"/>
                              <a:gd name="T55" fmla="*/ 2103 h 2048"/>
                              <a:gd name="T56" fmla="+- 0 3351 3058"/>
                              <a:gd name="T57" fmla="*/ T56 w 2669"/>
                              <a:gd name="T58" fmla="+- 0 2103 397"/>
                              <a:gd name="T59" fmla="*/ 2103 h 2048"/>
                              <a:gd name="T60" fmla="+- 0 3709 3058"/>
                              <a:gd name="T61" fmla="*/ T60 w 2669"/>
                              <a:gd name="T62" fmla="+- 0 2103 397"/>
                              <a:gd name="T63" fmla="*/ 2103 h 2048"/>
                              <a:gd name="T64" fmla="+- 0 3058 3058"/>
                              <a:gd name="T65" fmla="*/ T64 w 2669"/>
                              <a:gd name="T66" fmla="+- 0 2103 397"/>
                              <a:gd name="T67" fmla="*/ 2103 h 2048"/>
                              <a:gd name="T68" fmla="+- 0 3220 3058"/>
                              <a:gd name="T69" fmla="*/ T68 w 2669"/>
                              <a:gd name="T70" fmla="+- 0 2103 397"/>
                              <a:gd name="T71" fmla="*/ 2103 h 2048"/>
                              <a:gd name="T72" fmla="+- 0 3351 3058"/>
                              <a:gd name="T73" fmla="*/ T72 w 2669"/>
                              <a:gd name="T74" fmla="+- 0 1762 397"/>
                              <a:gd name="T75" fmla="*/ 1762 h 2048"/>
                              <a:gd name="T76" fmla="+- 0 3383 3058"/>
                              <a:gd name="T77" fmla="*/ T76 w 2669"/>
                              <a:gd name="T78" fmla="+- 0 1762 397"/>
                              <a:gd name="T79" fmla="*/ 1762 h 2048"/>
                              <a:gd name="T80" fmla="+- 0 3058 3058"/>
                              <a:gd name="T81" fmla="*/ T80 w 2669"/>
                              <a:gd name="T82" fmla="+- 0 1762 397"/>
                              <a:gd name="T83" fmla="*/ 1762 h 2048"/>
                              <a:gd name="T84" fmla="+- 0 3220 3058"/>
                              <a:gd name="T85" fmla="*/ T84 w 2669"/>
                              <a:gd name="T86" fmla="+- 0 1762 397"/>
                              <a:gd name="T87" fmla="*/ 1762 h 2048"/>
                              <a:gd name="T88" fmla="+- 0 3351 3058"/>
                              <a:gd name="T89" fmla="*/ T88 w 2669"/>
                              <a:gd name="T90" fmla="+- 0 1421 397"/>
                              <a:gd name="T91" fmla="*/ 1421 h 2048"/>
                              <a:gd name="T92" fmla="+- 0 3383 3058"/>
                              <a:gd name="T93" fmla="*/ T92 w 2669"/>
                              <a:gd name="T94" fmla="+- 0 1421 397"/>
                              <a:gd name="T95" fmla="*/ 1421 h 2048"/>
                              <a:gd name="T96" fmla="+- 0 3058 3058"/>
                              <a:gd name="T97" fmla="*/ T96 w 2669"/>
                              <a:gd name="T98" fmla="+- 0 1421 397"/>
                              <a:gd name="T99" fmla="*/ 1421 h 2048"/>
                              <a:gd name="T100" fmla="+- 0 3220 3058"/>
                              <a:gd name="T101" fmla="*/ T100 w 2669"/>
                              <a:gd name="T102" fmla="+- 0 1421 397"/>
                              <a:gd name="T103" fmla="*/ 1421 h 2048"/>
                              <a:gd name="T104" fmla="+- 0 3351 3058"/>
                              <a:gd name="T105" fmla="*/ T104 w 2669"/>
                              <a:gd name="T106" fmla="+- 0 1080 397"/>
                              <a:gd name="T107" fmla="*/ 1080 h 2048"/>
                              <a:gd name="T108" fmla="+- 0 3383 3058"/>
                              <a:gd name="T109" fmla="*/ T108 w 2669"/>
                              <a:gd name="T110" fmla="+- 0 1080 397"/>
                              <a:gd name="T111" fmla="*/ 1080 h 2048"/>
                              <a:gd name="T112" fmla="+- 0 3058 3058"/>
                              <a:gd name="T113" fmla="*/ T112 w 2669"/>
                              <a:gd name="T114" fmla="+- 0 1080 397"/>
                              <a:gd name="T115" fmla="*/ 1080 h 2048"/>
                              <a:gd name="T116" fmla="+- 0 3220 3058"/>
                              <a:gd name="T117" fmla="*/ T116 w 2669"/>
                              <a:gd name="T118" fmla="+- 0 1080 397"/>
                              <a:gd name="T119" fmla="*/ 1080 h 2048"/>
                              <a:gd name="T120" fmla="+- 0 3351 3058"/>
                              <a:gd name="T121" fmla="*/ T120 w 2669"/>
                              <a:gd name="T122" fmla="+- 0 739 397"/>
                              <a:gd name="T123" fmla="*/ 739 h 2048"/>
                              <a:gd name="T124" fmla="+- 0 3383 3058"/>
                              <a:gd name="T125" fmla="*/ T124 w 2669"/>
                              <a:gd name="T126" fmla="+- 0 739 397"/>
                              <a:gd name="T127" fmla="*/ 739 h 2048"/>
                              <a:gd name="T128" fmla="+- 0 3058 3058"/>
                              <a:gd name="T129" fmla="*/ T128 w 2669"/>
                              <a:gd name="T130" fmla="+- 0 739 397"/>
                              <a:gd name="T131" fmla="*/ 739 h 2048"/>
                              <a:gd name="T132" fmla="+- 0 3220 3058"/>
                              <a:gd name="T133" fmla="*/ T132 w 2669"/>
                              <a:gd name="T134" fmla="+- 0 739 397"/>
                              <a:gd name="T135" fmla="*/ 739 h 2048"/>
                              <a:gd name="T136" fmla="+- 0 3351 3058"/>
                              <a:gd name="T137" fmla="*/ T136 w 2669"/>
                              <a:gd name="T138" fmla="+- 0 397 397"/>
                              <a:gd name="T139" fmla="*/ 397 h 2048"/>
                              <a:gd name="T140" fmla="+- 0 3383 3058"/>
                              <a:gd name="T141" fmla="*/ T140 w 2669"/>
                              <a:gd name="T142" fmla="+- 0 397 397"/>
                              <a:gd name="T143" fmla="*/ 397 h 2048"/>
                              <a:gd name="T144" fmla="+- 0 3058 3058"/>
                              <a:gd name="T145" fmla="*/ T144 w 2669"/>
                              <a:gd name="T146" fmla="+- 0 397 397"/>
                              <a:gd name="T147" fmla="*/ 397 h 2048"/>
                              <a:gd name="T148" fmla="+- 0 3220 3058"/>
                              <a:gd name="T149" fmla="*/ T148 w 2669"/>
                              <a:gd name="T150" fmla="+- 0 397 397"/>
                              <a:gd name="T151" fmla="*/ 397 h 20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669" h="2048">
                                <a:moveTo>
                                  <a:pt x="1594" y="2048"/>
                                </a:moveTo>
                                <a:lnTo>
                                  <a:pt x="2668" y="2048"/>
                                </a:lnTo>
                                <a:moveTo>
                                  <a:pt x="1269" y="2048"/>
                                </a:moveTo>
                                <a:lnTo>
                                  <a:pt x="1464" y="2048"/>
                                </a:lnTo>
                                <a:moveTo>
                                  <a:pt x="1106" y="2048"/>
                                </a:moveTo>
                                <a:lnTo>
                                  <a:pt x="1139" y="2048"/>
                                </a:lnTo>
                                <a:moveTo>
                                  <a:pt x="0" y="2048"/>
                                </a:moveTo>
                                <a:lnTo>
                                  <a:pt x="976" y="2048"/>
                                </a:lnTo>
                                <a:moveTo>
                                  <a:pt x="1106" y="1706"/>
                                </a:moveTo>
                                <a:lnTo>
                                  <a:pt x="1139" y="1706"/>
                                </a:lnTo>
                                <a:moveTo>
                                  <a:pt x="943" y="1706"/>
                                </a:moveTo>
                                <a:lnTo>
                                  <a:pt x="976" y="1706"/>
                                </a:lnTo>
                                <a:moveTo>
                                  <a:pt x="781" y="1706"/>
                                </a:moveTo>
                                <a:lnTo>
                                  <a:pt x="813" y="1706"/>
                                </a:lnTo>
                                <a:moveTo>
                                  <a:pt x="293" y="1706"/>
                                </a:moveTo>
                                <a:lnTo>
                                  <a:pt x="651" y="1706"/>
                                </a:lnTo>
                                <a:moveTo>
                                  <a:pt x="0" y="1706"/>
                                </a:moveTo>
                                <a:lnTo>
                                  <a:pt x="162" y="1706"/>
                                </a:lnTo>
                                <a:moveTo>
                                  <a:pt x="293" y="1365"/>
                                </a:moveTo>
                                <a:lnTo>
                                  <a:pt x="325" y="1365"/>
                                </a:lnTo>
                                <a:moveTo>
                                  <a:pt x="0" y="1365"/>
                                </a:moveTo>
                                <a:lnTo>
                                  <a:pt x="162" y="1365"/>
                                </a:lnTo>
                                <a:moveTo>
                                  <a:pt x="293" y="1024"/>
                                </a:moveTo>
                                <a:lnTo>
                                  <a:pt x="325" y="1024"/>
                                </a:lnTo>
                                <a:moveTo>
                                  <a:pt x="0" y="1024"/>
                                </a:moveTo>
                                <a:lnTo>
                                  <a:pt x="162" y="1024"/>
                                </a:lnTo>
                                <a:moveTo>
                                  <a:pt x="293" y="683"/>
                                </a:moveTo>
                                <a:lnTo>
                                  <a:pt x="325" y="683"/>
                                </a:lnTo>
                                <a:moveTo>
                                  <a:pt x="0" y="683"/>
                                </a:moveTo>
                                <a:lnTo>
                                  <a:pt x="162" y="683"/>
                                </a:lnTo>
                                <a:moveTo>
                                  <a:pt x="293" y="342"/>
                                </a:moveTo>
                                <a:lnTo>
                                  <a:pt x="325" y="342"/>
                                </a:lnTo>
                                <a:moveTo>
                                  <a:pt x="0" y="342"/>
                                </a:moveTo>
                                <a:lnTo>
                                  <a:pt x="162" y="342"/>
                                </a:lnTo>
                                <a:moveTo>
                                  <a:pt x="293" y="0"/>
                                </a:moveTo>
                                <a:lnTo>
                                  <a:pt x="325" y="0"/>
                                </a:lnTo>
                                <a:moveTo>
                                  <a:pt x="0" y="0"/>
                                </a:moveTo>
                                <a:lnTo>
                                  <a:pt x="16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6" name="Line 400"/>
                        <wps:cNvCnPr>
                          <a:cxnSpLocks noChangeShapeType="1"/>
                        </wps:cNvCnPr>
                        <wps:spPr bwMode="auto">
                          <a:xfrm>
                            <a:off x="3058" y="56"/>
                            <a:ext cx="2668"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87" name="Line 399"/>
                        <wps:cNvCnPr>
                          <a:cxnSpLocks noChangeShapeType="1"/>
                        </wps:cNvCnPr>
                        <wps:spPr bwMode="auto">
                          <a:xfrm>
                            <a:off x="3285" y="56"/>
                            <a:ext cx="0" cy="2308"/>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88" name="AutoShape 398"/>
                        <wps:cNvSpPr>
                          <a:spLocks/>
                        </wps:cNvSpPr>
                        <wps:spPr bwMode="auto">
                          <a:xfrm>
                            <a:off x="3513" y="397"/>
                            <a:ext cx="33" cy="1365"/>
                          </a:xfrm>
                          <a:custGeom>
                            <a:avLst/>
                            <a:gdLst>
                              <a:gd name="T0" fmla="+- 0 3513 3513"/>
                              <a:gd name="T1" fmla="*/ T0 w 33"/>
                              <a:gd name="T2" fmla="+- 0 1762 397"/>
                              <a:gd name="T3" fmla="*/ 1762 h 1365"/>
                              <a:gd name="T4" fmla="+- 0 3546 3513"/>
                              <a:gd name="T5" fmla="*/ T4 w 33"/>
                              <a:gd name="T6" fmla="+- 0 1762 397"/>
                              <a:gd name="T7" fmla="*/ 1762 h 1365"/>
                              <a:gd name="T8" fmla="+- 0 3513 3513"/>
                              <a:gd name="T9" fmla="*/ T8 w 33"/>
                              <a:gd name="T10" fmla="+- 0 1421 397"/>
                              <a:gd name="T11" fmla="*/ 1421 h 1365"/>
                              <a:gd name="T12" fmla="+- 0 3546 3513"/>
                              <a:gd name="T13" fmla="*/ T12 w 33"/>
                              <a:gd name="T14" fmla="+- 0 1421 397"/>
                              <a:gd name="T15" fmla="*/ 1421 h 1365"/>
                              <a:gd name="T16" fmla="+- 0 3513 3513"/>
                              <a:gd name="T17" fmla="*/ T16 w 33"/>
                              <a:gd name="T18" fmla="+- 0 1080 397"/>
                              <a:gd name="T19" fmla="*/ 1080 h 1365"/>
                              <a:gd name="T20" fmla="+- 0 3546 3513"/>
                              <a:gd name="T21" fmla="*/ T20 w 33"/>
                              <a:gd name="T22" fmla="+- 0 1080 397"/>
                              <a:gd name="T23" fmla="*/ 1080 h 1365"/>
                              <a:gd name="T24" fmla="+- 0 3513 3513"/>
                              <a:gd name="T25" fmla="*/ T24 w 33"/>
                              <a:gd name="T26" fmla="+- 0 739 397"/>
                              <a:gd name="T27" fmla="*/ 739 h 1365"/>
                              <a:gd name="T28" fmla="+- 0 3546 3513"/>
                              <a:gd name="T29" fmla="*/ T28 w 33"/>
                              <a:gd name="T30" fmla="+- 0 739 397"/>
                              <a:gd name="T31" fmla="*/ 739 h 1365"/>
                              <a:gd name="T32" fmla="+- 0 3513 3513"/>
                              <a:gd name="T33" fmla="*/ T32 w 33"/>
                              <a:gd name="T34" fmla="+- 0 397 397"/>
                              <a:gd name="T35" fmla="*/ 397 h 1365"/>
                              <a:gd name="T36" fmla="+- 0 3546 3513"/>
                              <a:gd name="T37" fmla="*/ T36 w 33"/>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65">
                                <a:moveTo>
                                  <a:pt x="0" y="1365"/>
                                </a:moveTo>
                                <a:lnTo>
                                  <a:pt x="33"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9" name="Line 397"/>
                        <wps:cNvCnPr>
                          <a:cxnSpLocks noChangeShapeType="1"/>
                        </wps:cNvCnPr>
                        <wps:spPr bwMode="auto">
                          <a:xfrm>
                            <a:off x="3448" y="56"/>
                            <a:ext cx="0" cy="1883"/>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90" name="AutoShape 396"/>
                        <wps:cNvSpPr>
                          <a:spLocks/>
                        </wps:cNvSpPr>
                        <wps:spPr bwMode="auto">
                          <a:xfrm>
                            <a:off x="3676" y="397"/>
                            <a:ext cx="33" cy="1365"/>
                          </a:xfrm>
                          <a:custGeom>
                            <a:avLst/>
                            <a:gdLst>
                              <a:gd name="T0" fmla="+- 0 3676 3676"/>
                              <a:gd name="T1" fmla="*/ T0 w 33"/>
                              <a:gd name="T2" fmla="+- 0 1762 397"/>
                              <a:gd name="T3" fmla="*/ 1762 h 1365"/>
                              <a:gd name="T4" fmla="+- 0 3709 3676"/>
                              <a:gd name="T5" fmla="*/ T4 w 33"/>
                              <a:gd name="T6" fmla="+- 0 1762 397"/>
                              <a:gd name="T7" fmla="*/ 1762 h 1365"/>
                              <a:gd name="T8" fmla="+- 0 3676 3676"/>
                              <a:gd name="T9" fmla="*/ T8 w 33"/>
                              <a:gd name="T10" fmla="+- 0 1421 397"/>
                              <a:gd name="T11" fmla="*/ 1421 h 1365"/>
                              <a:gd name="T12" fmla="+- 0 3709 3676"/>
                              <a:gd name="T13" fmla="*/ T12 w 33"/>
                              <a:gd name="T14" fmla="+- 0 1421 397"/>
                              <a:gd name="T15" fmla="*/ 1421 h 1365"/>
                              <a:gd name="T16" fmla="+- 0 3676 3676"/>
                              <a:gd name="T17" fmla="*/ T16 w 33"/>
                              <a:gd name="T18" fmla="+- 0 1080 397"/>
                              <a:gd name="T19" fmla="*/ 1080 h 1365"/>
                              <a:gd name="T20" fmla="+- 0 3709 3676"/>
                              <a:gd name="T21" fmla="*/ T20 w 33"/>
                              <a:gd name="T22" fmla="+- 0 1080 397"/>
                              <a:gd name="T23" fmla="*/ 1080 h 1365"/>
                              <a:gd name="T24" fmla="+- 0 3676 3676"/>
                              <a:gd name="T25" fmla="*/ T24 w 33"/>
                              <a:gd name="T26" fmla="+- 0 739 397"/>
                              <a:gd name="T27" fmla="*/ 739 h 1365"/>
                              <a:gd name="T28" fmla="+- 0 3709 3676"/>
                              <a:gd name="T29" fmla="*/ T28 w 33"/>
                              <a:gd name="T30" fmla="+- 0 739 397"/>
                              <a:gd name="T31" fmla="*/ 739 h 1365"/>
                              <a:gd name="T32" fmla="+- 0 3676 3676"/>
                              <a:gd name="T33" fmla="*/ T32 w 33"/>
                              <a:gd name="T34" fmla="+- 0 397 397"/>
                              <a:gd name="T35" fmla="*/ 397 h 1365"/>
                              <a:gd name="T36" fmla="+- 0 3709 3676"/>
                              <a:gd name="T37" fmla="*/ T36 w 33"/>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65">
                                <a:moveTo>
                                  <a:pt x="0" y="1365"/>
                                </a:moveTo>
                                <a:lnTo>
                                  <a:pt x="33"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 name="Line 395"/>
                        <wps:cNvCnPr>
                          <a:cxnSpLocks noChangeShapeType="1"/>
                        </wps:cNvCnPr>
                        <wps:spPr bwMode="auto">
                          <a:xfrm>
                            <a:off x="3611" y="56"/>
                            <a:ext cx="0" cy="1838"/>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92" name="AutoShape 394"/>
                        <wps:cNvSpPr>
                          <a:spLocks/>
                        </wps:cNvSpPr>
                        <wps:spPr bwMode="auto">
                          <a:xfrm>
                            <a:off x="3838" y="397"/>
                            <a:ext cx="33" cy="1365"/>
                          </a:xfrm>
                          <a:custGeom>
                            <a:avLst/>
                            <a:gdLst>
                              <a:gd name="T0" fmla="+- 0 3839 3839"/>
                              <a:gd name="T1" fmla="*/ T0 w 33"/>
                              <a:gd name="T2" fmla="+- 0 1762 397"/>
                              <a:gd name="T3" fmla="*/ 1762 h 1365"/>
                              <a:gd name="T4" fmla="+- 0 3871 3839"/>
                              <a:gd name="T5" fmla="*/ T4 w 33"/>
                              <a:gd name="T6" fmla="+- 0 1762 397"/>
                              <a:gd name="T7" fmla="*/ 1762 h 1365"/>
                              <a:gd name="T8" fmla="+- 0 3839 3839"/>
                              <a:gd name="T9" fmla="*/ T8 w 33"/>
                              <a:gd name="T10" fmla="+- 0 1421 397"/>
                              <a:gd name="T11" fmla="*/ 1421 h 1365"/>
                              <a:gd name="T12" fmla="+- 0 3871 3839"/>
                              <a:gd name="T13" fmla="*/ T12 w 33"/>
                              <a:gd name="T14" fmla="+- 0 1421 397"/>
                              <a:gd name="T15" fmla="*/ 1421 h 1365"/>
                              <a:gd name="T16" fmla="+- 0 3839 3839"/>
                              <a:gd name="T17" fmla="*/ T16 w 33"/>
                              <a:gd name="T18" fmla="+- 0 1080 397"/>
                              <a:gd name="T19" fmla="*/ 1080 h 1365"/>
                              <a:gd name="T20" fmla="+- 0 3871 3839"/>
                              <a:gd name="T21" fmla="*/ T20 w 33"/>
                              <a:gd name="T22" fmla="+- 0 1080 397"/>
                              <a:gd name="T23" fmla="*/ 1080 h 1365"/>
                              <a:gd name="T24" fmla="+- 0 3839 3839"/>
                              <a:gd name="T25" fmla="*/ T24 w 33"/>
                              <a:gd name="T26" fmla="+- 0 739 397"/>
                              <a:gd name="T27" fmla="*/ 739 h 1365"/>
                              <a:gd name="T28" fmla="+- 0 3871 3839"/>
                              <a:gd name="T29" fmla="*/ T28 w 33"/>
                              <a:gd name="T30" fmla="+- 0 739 397"/>
                              <a:gd name="T31" fmla="*/ 739 h 1365"/>
                              <a:gd name="T32" fmla="+- 0 3839 3839"/>
                              <a:gd name="T33" fmla="*/ T32 w 33"/>
                              <a:gd name="T34" fmla="+- 0 397 397"/>
                              <a:gd name="T35" fmla="*/ 397 h 1365"/>
                              <a:gd name="T36" fmla="+- 0 3871 3839"/>
                              <a:gd name="T37" fmla="*/ T36 w 33"/>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65">
                                <a:moveTo>
                                  <a:pt x="0" y="1365"/>
                                </a:moveTo>
                                <a:lnTo>
                                  <a:pt x="32" y="1365"/>
                                </a:lnTo>
                                <a:moveTo>
                                  <a:pt x="0" y="1024"/>
                                </a:moveTo>
                                <a:lnTo>
                                  <a:pt x="32" y="1024"/>
                                </a:lnTo>
                                <a:moveTo>
                                  <a:pt x="0" y="683"/>
                                </a:moveTo>
                                <a:lnTo>
                                  <a:pt x="32" y="683"/>
                                </a:lnTo>
                                <a:moveTo>
                                  <a:pt x="0" y="342"/>
                                </a:moveTo>
                                <a:lnTo>
                                  <a:pt x="32" y="342"/>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 name="Line 393"/>
                        <wps:cNvCnPr>
                          <a:cxnSpLocks noChangeShapeType="1"/>
                        </wps:cNvCnPr>
                        <wps:spPr bwMode="auto">
                          <a:xfrm>
                            <a:off x="3774" y="56"/>
                            <a:ext cx="0" cy="2057"/>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94" name="AutoShape 392"/>
                        <wps:cNvSpPr>
                          <a:spLocks/>
                        </wps:cNvSpPr>
                        <wps:spPr bwMode="auto">
                          <a:xfrm>
                            <a:off x="4001" y="397"/>
                            <a:ext cx="33" cy="1365"/>
                          </a:xfrm>
                          <a:custGeom>
                            <a:avLst/>
                            <a:gdLst>
                              <a:gd name="T0" fmla="+- 0 4001 4001"/>
                              <a:gd name="T1" fmla="*/ T0 w 33"/>
                              <a:gd name="T2" fmla="+- 0 1762 397"/>
                              <a:gd name="T3" fmla="*/ 1762 h 1365"/>
                              <a:gd name="T4" fmla="+- 0 4034 4001"/>
                              <a:gd name="T5" fmla="*/ T4 w 33"/>
                              <a:gd name="T6" fmla="+- 0 1762 397"/>
                              <a:gd name="T7" fmla="*/ 1762 h 1365"/>
                              <a:gd name="T8" fmla="+- 0 4001 4001"/>
                              <a:gd name="T9" fmla="*/ T8 w 33"/>
                              <a:gd name="T10" fmla="+- 0 1421 397"/>
                              <a:gd name="T11" fmla="*/ 1421 h 1365"/>
                              <a:gd name="T12" fmla="+- 0 4034 4001"/>
                              <a:gd name="T13" fmla="*/ T12 w 33"/>
                              <a:gd name="T14" fmla="+- 0 1421 397"/>
                              <a:gd name="T15" fmla="*/ 1421 h 1365"/>
                              <a:gd name="T16" fmla="+- 0 4001 4001"/>
                              <a:gd name="T17" fmla="*/ T16 w 33"/>
                              <a:gd name="T18" fmla="+- 0 1080 397"/>
                              <a:gd name="T19" fmla="*/ 1080 h 1365"/>
                              <a:gd name="T20" fmla="+- 0 4034 4001"/>
                              <a:gd name="T21" fmla="*/ T20 w 33"/>
                              <a:gd name="T22" fmla="+- 0 1080 397"/>
                              <a:gd name="T23" fmla="*/ 1080 h 1365"/>
                              <a:gd name="T24" fmla="+- 0 4001 4001"/>
                              <a:gd name="T25" fmla="*/ T24 w 33"/>
                              <a:gd name="T26" fmla="+- 0 739 397"/>
                              <a:gd name="T27" fmla="*/ 739 h 1365"/>
                              <a:gd name="T28" fmla="+- 0 4034 4001"/>
                              <a:gd name="T29" fmla="*/ T28 w 33"/>
                              <a:gd name="T30" fmla="+- 0 739 397"/>
                              <a:gd name="T31" fmla="*/ 739 h 1365"/>
                              <a:gd name="T32" fmla="+- 0 4001 4001"/>
                              <a:gd name="T33" fmla="*/ T32 w 33"/>
                              <a:gd name="T34" fmla="+- 0 397 397"/>
                              <a:gd name="T35" fmla="*/ 397 h 1365"/>
                              <a:gd name="T36" fmla="+- 0 4034 4001"/>
                              <a:gd name="T37" fmla="*/ T36 w 33"/>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65">
                                <a:moveTo>
                                  <a:pt x="0" y="1365"/>
                                </a:moveTo>
                                <a:lnTo>
                                  <a:pt x="33"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 name="Line 391"/>
                        <wps:cNvCnPr>
                          <a:cxnSpLocks noChangeShapeType="1"/>
                        </wps:cNvCnPr>
                        <wps:spPr bwMode="auto">
                          <a:xfrm>
                            <a:off x="3936" y="56"/>
                            <a:ext cx="0" cy="2250"/>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96" name="AutoShape 390"/>
                        <wps:cNvSpPr>
                          <a:spLocks/>
                        </wps:cNvSpPr>
                        <wps:spPr bwMode="auto">
                          <a:xfrm>
                            <a:off x="4164" y="397"/>
                            <a:ext cx="33" cy="1365"/>
                          </a:xfrm>
                          <a:custGeom>
                            <a:avLst/>
                            <a:gdLst>
                              <a:gd name="T0" fmla="+- 0 4164 4164"/>
                              <a:gd name="T1" fmla="*/ T0 w 33"/>
                              <a:gd name="T2" fmla="+- 0 1762 397"/>
                              <a:gd name="T3" fmla="*/ 1762 h 1365"/>
                              <a:gd name="T4" fmla="+- 0 4197 4164"/>
                              <a:gd name="T5" fmla="*/ T4 w 33"/>
                              <a:gd name="T6" fmla="+- 0 1762 397"/>
                              <a:gd name="T7" fmla="*/ 1762 h 1365"/>
                              <a:gd name="T8" fmla="+- 0 4164 4164"/>
                              <a:gd name="T9" fmla="*/ T8 w 33"/>
                              <a:gd name="T10" fmla="+- 0 1421 397"/>
                              <a:gd name="T11" fmla="*/ 1421 h 1365"/>
                              <a:gd name="T12" fmla="+- 0 4197 4164"/>
                              <a:gd name="T13" fmla="*/ T12 w 33"/>
                              <a:gd name="T14" fmla="+- 0 1421 397"/>
                              <a:gd name="T15" fmla="*/ 1421 h 1365"/>
                              <a:gd name="T16" fmla="+- 0 4164 4164"/>
                              <a:gd name="T17" fmla="*/ T16 w 33"/>
                              <a:gd name="T18" fmla="+- 0 1080 397"/>
                              <a:gd name="T19" fmla="*/ 1080 h 1365"/>
                              <a:gd name="T20" fmla="+- 0 4197 4164"/>
                              <a:gd name="T21" fmla="*/ T20 w 33"/>
                              <a:gd name="T22" fmla="+- 0 1080 397"/>
                              <a:gd name="T23" fmla="*/ 1080 h 1365"/>
                              <a:gd name="T24" fmla="+- 0 4164 4164"/>
                              <a:gd name="T25" fmla="*/ T24 w 33"/>
                              <a:gd name="T26" fmla="+- 0 739 397"/>
                              <a:gd name="T27" fmla="*/ 739 h 1365"/>
                              <a:gd name="T28" fmla="+- 0 4197 4164"/>
                              <a:gd name="T29" fmla="*/ T28 w 33"/>
                              <a:gd name="T30" fmla="+- 0 739 397"/>
                              <a:gd name="T31" fmla="*/ 739 h 1365"/>
                              <a:gd name="T32" fmla="+- 0 4164 4164"/>
                              <a:gd name="T33" fmla="*/ T32 w 33"/>
                              <a:gd name="T34" fmla="+- 0 397 397"/>
                              <a:gd name="T35" fmla="*/ 397 h 1365"/>
                              <a:gd name="T36" fmla="+- 0 4197 4164"/>
                              <a:gd name="T37" fmla="*/ T36 w 33"/>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65">
                                <a:moveTo>
                                  <a:pt x="0" y="1365"/>
                                </a:moveTo>
                                <a:lnTo>
                                  <a:pt x="33"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Line 389"/>
                        <wps:cNvCnPr>
                          <a:cxnSpLocks noChangeShapeType="1"/>
                        </wps:cNvCnPr>
                        <wps:spPr bwMode="auto">
                          <a:xfrm>
                            <a:off x="4099" y="56"/>
                            <a:ext cx="0" cy="2413"/>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98" name="AutoShape 388"/>
                        <wps:cNvSpPr>
                          <a:spLocks/>
                        </wps:cNvSpPr>
                        <wps:spPr bwMode="auto">
                          <a:xfrm>
                            <a:off x="4326" y="397"/>
                            <a:ext cx="33" cy="1707"/>
                          </a:xfrm>
                          <a:custGeom>
                            <a:avLst/>
                            <a:gdLst>
                              <a:gd name="T0" fmla="+- 0 4327 4327"/>
                              <a:gd name="T1" fmla="*/ T0 w 33"/>
                              <a:gd name="T2" fmla="+- 0 2103 397"/>
                              <a:gd name="T3" fmla="*/ 2103 h 1707"/>
                              <a:gd name="T4" fmla="+- 0 4359 4327"/>
                              <a:gd name="T5" fmla="*/ T4 w 33"/>
                              <a:gd name="T6" fmla="+- 0 2103 397"/>
                              <a:gd name="T7" fmla="*/ 2103 h 1707"/>
                              <a:gd name="T8" fmla="+- 0 4327 4327"/>
                              <a:gd name="T9" fmla="*/ T8 w 33"/>
                              <a:gd name="T10" fmla="+- 0 1762 397"/>
                              <a:gd name="T11" fmla="*/ 1762 h 1707"/>
                              <a:gd name="T12" fmla="+- 0 4359 4327"/>
                              <a:gd name="T13" fmla="*/ T12 w 33"/>
                              <a:gd name="T14" fmla="+- 0 1762 397"/>
                              <a:gd name="T15" fmla="*/ 1762 h 1707"/>
                              <a:gd name="T16" fmla="+- 0 4327 4327"/>
                              <a:gd name="T17" fmla="*/ T16 w 33"/>
                              <a:gd name="T18" fmla="+- 0 1421 397"/>
                              <a:gd name="T19" fmla="*/ 1421 h 1707"/>
                              <a:gd name="T20" fmla="+- 0 4359 4327"/>
                              <a:gd name="T21" fmla="*/ T20 w 33"/>
                              <a:gd name="T22" fmla="+- 0 1421 397"/>
                              <a:gd name="T23" fmla="*/ 1421 h 1707"/>
                              <a:gd name="T24" fmla="+- 0 4327 4327"/>
                              <a:gd name="T25" fmla="*/ T24 w 33"/>
                              <a:gd name="T26" fmla="+- 0 1080 397"/>
                              <a:gd name="T27" fmla="*/ 1080 h 1707"/>
                              <a:gd name="T28" fmla="+- 0 4359 4327"/>
                              <a:gd name="T29" fmla="*/ T28 w 33"/>
                              <a:gd name="T30" fmla="+- 0 1080 397"/>
                              <a:gd name="T31" fmla="*/ 1080 h 1707"/>
                              <a:gd name="T32" fmla="+- 0 4327 4327"/>
                              <a:gd name="T33" fmla="*/ T32 w 33"/>
                              <a:gd name="T34" fmla="+- 0 739 397"/>
                              <a:gd name="T35" fmla="*/ 739 h 1707"/>
                              <a:gd name="T36" fmla="+- 0 4359 4327"/>
                              <a:gd name="T37" fmla="*/ T36 w 33"/>
                              <a:gd name="T38" fmla="+- 0 739 397"/>
                              <a:gd name="T39" fmla="*/ 739 h 1707"/>
                              <a:gd name="T40" fmla="+- 0 4327 4327"/>
                              <a:gd name="T41" fmla="*/ T40 w 33"/>
                              <a:gd name="T42" fmla="+- 0 397 397"/>
                              <a:gd name="T43" fmla="*/ 397 h 1707"/>
                              <a:gd name="T44" fmla="+- 0 4359 4327"/>
                              <a:gd name="T45" fmla="*/ T44 w 33"/>
                              <a:gd name="T46" fmla="+- 0 397 397"/>
                              <a:gd name="T47" fmla="*/ 397 h 17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3" h="1707">
                                <a:moveTo>
                                  <a:pt x="0" y="1706"/>
                                </a:moveTo>
                                <a:lnTo>
                                  <a:pt x="32" y="1706"/>
                                </a:lnTo>
                                <a:moveTo>
                                  <a:pt x="0" y="1365"/>
                                </a:moveTo>
                                <a:lnTo>
                                  <a:pt x="32" y="1365"/>
                                </a:lnTo>
                                <a:moveTo>
                                  <a:pt x="0" y="1024"/>
                                </a:moveTo>
                                <a:lnTo>
                                  <a:pt x="32" y="1024"/>
                                </a:lnTo>
                                <a:moveTo>
                                  <a:pt x="0" y="683"/>
                                </a:moveTo>
                                <a:lnTo>
                                  <a:pt x="32" y="683"/>
                                </a:lnTo>
                                <a:moveTo>
                                  <a:pt x="0" y="342"/>
                                </a:moveTo>
                                <a:lnTo>
                                  <a:pt x="32" y="342"/>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9" name="Line 387"/>
                        <wps:cNvCnPr>
                          <a:cxnSpLocks noChangeShapeType="1"/>
                        </wps:cNvCnPr>
                        <wps:spPr bwMode="auto">
                          <a:xfrm>
                            <a:off x="4262" y="56"/>
                            <a:ext cx="0" cy="2476"/>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00" name="AutoShape 386"/>
                        <wps:cNvSpPr>
                          <a:spLocks/>
                        </wps:cNvSpPr>
                        <wps:spPr bwMode="auto">
                          <a:xfrm>
                            <a:off x="4489" y="397"/>
                            <a:ext cx="33" cy="1707"/>
                          </a:xfrm>
                          <a:custGeom>
                            <a:avLst/>
                            <a:gdLst>
                              <a:gd name="T0" fmla="+- 0 4490 4490"/>
                              <a:gd name="T1" fmla="*/ T0 w 33"/>
                              <a:gd name="T2" fmla="+- 0 2103 397"/>
                              <a:gd name="T3" fmla="*/ 2103 h 1707"/>
                              <a:gd name="T4" fmla="+- 0 4522 4490"/>
                              <a:gd name="T5" fmla="*/ T4 w 33"/>
                              <a:gd name="T6" fmla="+- 0 2103 397"/>
                              <a:gd name="T7" fmla="*/ 2103 h 1707"/>
                              <a:gd name="T8" fmla="+- 0 4490 4490"/>
                              <a:gd name="T9" fmla="*/ T8 w 33"/>
                              <a:gd name="T10" fmla="+- 0 1762 397"/>
                              <a:gd name="T11" fmla="*/ 1762 h 1707"/>
                              <a:gd name="T12" fmla="+- 0 4522 4490"/>
                              <a:gd name="T13" fmla="*/ T12 w 33"/>
                              <a:gd name="T14" fmla="+- 0 1762 397"/>
                              <a:gd name="T15" fmla="*/ 1762 h 1707"/>
                              <a:gd name="T16" fmla="+- 0 4490 4490"/>
                              <a:gd name="T17" fmla="*/ T16 w 33"/>
                              <a:gd name="T18" fmla="+- 0 1421 397"/>
                              <a:gd name="T19" fmla="*/ 1421 h 1707"/>
                              <a:gd name="T20" fmla="+- 0 4522 4490"/>
                              <a:gd name="T21" fmla="*/ T20 w 33"/>
                              <a:gd name="T22" fmla="+- 0 1421 397"/>
                              <a:gd name="T23" fmla="*/ 1421 h 1707"/>
                              <a:gd name="T24" fmla="+- 0 4490 4490"/>
                              <a:gd name="T25" fmla="*/ T24 w 33"/>
                              <a:gd name="T26" fmla="+- 0 1080 397"/>
                              <a:gd name="T27" fmla="*/ 1080 h 1707"/>
                              <a:gd name="T28" fmla="+- 0 4522 4490"/>
                              <a:gd name="T29" fmla="*/ T28 w 33"/>
                              <a:gd name="T30" fmla="+- 0 1080 397"/>
                              <a:gd name="T31" fmla="*/ 1080 h 1707"/>
                              <a:gd name="T32" fmla="+- 0 4490 4490"/>
                              <a:gd name="T33" fmla="*/ T32 w 33"/>
                              <a:gd name="T34" fmla="+- 0 739 397"/>
                              <a:gd name="T35" fmla="*/ 739 h 1707"/>
                              <a:gd name="T36" fmla="+- 0 4522 4490"/>
                              <a:gd name="T37" fmla="*/ T36 w 33"/>
                              <a:gd name="T38" fmla="+- 0 739 397"/>
                              <a:gd name="T39" fmla="*/ 739 h 1707"/>
                              <a:gd name="T40" fmla="+- 0 4490 4490"/>
                              <a:gd name="T41" fmla="*/ T40 w 33"/>
                              <a:gd name="T42" fmla="+- 0 397 397"/>
                              <a:gd name="T43" fmla="*/ 397 h 1707"/>
                              <a:gd name="T44" fmla="+- 0 4522 4490"/>
                              <a:gd name="T45" fmla="*/ T44 w 33"/>
                              <a:gd name="T46" fmla="+- 0 397 397"/>
                              <a:gd name="T47" fmla="*/ 397 h 17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3" h="1707">
                                <a:moveTo>
                                  <a:pt x="0" y="1706"/>
                                </a:moveTo>
                                <a:lnTo>
                                  <a:pt x="32" y="1706"/>
                                </a:lnTo>
                                <a:moveTo>
                                  <a:pt x="0" y="1365"/>
                                </a:moveTo>
                                <a:lnTo>
                                  <a:pt x="32" y="1365"/>
                                </a:lnTo>
                                <a:moveTo>
                                  <a:pt x="0" y="1024"/>
                                </a:moveTo>
                                <a:lnTo>
                                  <a:pt x="32" y="1024"/>
                                </a:lnTo>
                                <a:moveTo>
                                  <a:pt x="0" y="683"/>
                                </a:moveTo>
                                <a:lnTo>
                                  <a:pt x="32" y="683"/>
                                </a:lnTo>
                                <a:moveTo>
                                  <a:pt x="0" y="342"/>
                                </a:moveTo>
                                <a:lnTo>
                                  <a:pt x="32" y="342"/>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 name="Line 385"/>
                        <wps:cNvCnPr>
                          <a:cxnSpLocks noChangeShapeType="1"/>
                        </wps:cNvCnPr>
                        <wps:spPr bwMode="auto">
                          <a:xfrm>
                            <a:off x="4425" y="56"/>
                            <a:ext cx="0" cy="2362"/>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02" name="AutoShape 384"/>
                        <wps:cNvSpPr>
                          <a:spLocks/>
                        </wps:cNvSpPr>
                        <wps:spPr bwMode="auto">
                          <a:xfrm>
                            <a:off x="4652" y="397"/>
                            <a:ext cx="196" cy="1707"/>
                          </a:xfrm>
                          <a:custGeom>
                            <a:avLst/>
                            <a:gdLst>
                              <a:gd name="T0" fmla="+- 0 4652 4652"/>
                              <a:gd name="T1" fmla="*/ T0 w 196"/>
                              <a:gd name="T2" fmla="+- 0 2103 397"/>
                              <a:gd name="T3" fmla="*/ 2103 h 1707"/>
                              <a:gd name="T4" fmla="+- 0 4848 4652"/>
                              <a:gd name="T5" fmla="*/ T4 w 196"/>
                              <a:gd name="T6" fmla="+- 0 2103 397"/>
                              <a:gd name="T7" fmla="*/ 2103 h 1707"/>
                              <a:gd name="T8" fmla="+- 0 4652 4652"/>
                              <a:gd name="T9" fmla="*/ T8 w 196"/>
                              <a:gd name="T10" fmla="+- 0 1762 397"/>
                              <a:gd name="T11" fmla="*/ 1762 h 1707"/>
                              <a:gd name="T12" fmla="+- 0 4685 4652"/>
                              <a:gd name="T13" fmla="*/ T12 w 196"/>
                              <a:gd name="T14" fmla="+- 0 1762 397"/>
                              <a:gd name="T15" fmla="*/ 1762 h 1707"/>
                              <a:gd name="T16" fmla="+- 0 4652 4652"/>
                              <a:gd name="T17" fmla="*/ T16 w 196"/>
                              <a:gd name="T18" fmla="+- 0 1421 397"/>
                              <a:gd name="T19" fmla="*/ 1421 h 1707"/>
                              <a:gd name="T20" fmla="+- 0 4685 4652"/>
                              <a:gd name="T21" fmla="*/ T20 w 196"/>
                              <a:gd name="T22" fmla="+- 0 1421 397"/>
                              <a:gd name="T23" fmla="*/ 1421 h 1707"/>
                              <a:gd name="T24" fmla="+- 0 4652 4652"/>
                              <a:gd name="T25" fmla="*/ T24 w 196"/>
                              <a:gd name="T26" fmla="+- 0 1080 397"/>
                              <a:gd name="T27" fmla="*/ 1080 h 1707"/>
                              <a:gd name="T28" fmla="+- 0 4685 4652"/>
                              <a:gd name="T29" fmla="*/ T28 w 196"/>
                              <a:gd name="T30" fmla="+- 0 1080 397"/>
                              <a:gd name="T31" fmla="*/ 1080 h 1707"/>
                              <a:gd name="T32" fmla="+- 0 4652 4652"/>
                              <a:gd name="T33" fmla="*/ T32 w 196"/>
                              <a:gd name="T34" fmla="+- 0 739 397"/>
                              <a:gd name="T35" fmla="*/ 739 h 1707"/>
                              <a:gd name="T36" fmla="+- 0 4685 4652"/>
                              <a:gd name="T37" fmla="*/ T36 w 196"/>
                              <a:gd name="T38" fmla="+- 0 739 397"/>
                              <a:gd name="T39" fmla="*/ 739 h 1707"/>
                              <a:gd name="T40" fmla="+- 0 4652 4652"/>
                              <a:gd name="T41" fmla="*/ T40 w 196"/>
                              <a:gd name="T42" fmla="+- 0 397 397"/>
                              <a:gd name="T43" fmla="*/ 397 h 1707"/>
                              <a:gd name="T44" fmla="+- 0 4685 4652"/>
                              <a:gd name="T45" fmla="*/ T44 w 196"/>
                              <a:gd name="T46" fmla="+- 0 397 397"/>
                              <a:gd name="T47" fmla="*/ 397 h 17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96" h="1707">
                                <a:moveTo>
                                  <a:pt x="0" y="1706"/>
                                </a:moveTo>
                                <a:lnTo>
                                  <a:pt x="196" y="1706"/>
                                </a:lnTo>
                                <a:moveTo>
                                  <a:pt x="0" y="1365"/>
                                </a:moveTo>
                                <a:lnTo>
                                  <a:pt x="33"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3" name="Line 383"/>
                        <wps:cNvCnPr>
                          <a:cxnSpLocks noChangeShapeType="1"/>
                        </wps:cNvCnPr>
                        <wps:spPr bwMode="auto">
                          <a:xfrm>
                            <a:off x="4587" y="56"/>
                            <a:ext cx="0" cy="2435"/>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04" name="AutoShape 382"/>
                        <wps:cNvSpPr>
                          <a:spLocks/>
                        </wps:cNvSpPr>
                        <wps:spPr bwMode="auto">
                          <a:xfrm>
                            <a:off x="4815" y="397"/>
                            <a:ext cx="33" cy="1365"/>
                          </a:xfrm>
                          <a:custGeom>
                            <a:avLst/>
                            <a:gdLst>
                              <a:gd name="T0" fmla="+- 0 4815 4815"/>
                              <a:gd name="T1" fmla="*/ T0 w 33"/>
                              <a:gd name="T2" fmla="+- 0 1762 397"/>
                              <a:gd name="T3" fmla="*/ 1762 h 1365"/>
                              <a:gd name="T4" fmla="+- 0 4848 4815"/>
                              <a:gd name="T5" fmla="*/ T4 w 33"/>
                              <a:gd name="T6" fmla="+- 0 1762 397"/>
                              <a:gd name="T7" fmla="*/ 1762 h 1365"/>
                              <a:gd name="T8" fmla="+- 0 4815 4815"/>
                              <a:gd name="T9" fmla="*/ T8 w 33"/>
                              <a:gd name="T10" fmla="+- 0 1421 397"/>
                              <a:gd name="T11" fmla="*/ 1421 h 1365"/>
                              <a:gd name="T12" fmla="+- 0 4848 4815"/>
                              <a:gd name="T13" fmla="*/ T12 w 33"/>
                              <a:gd name="T14" fmla="+- 0 1421 397"/>
                              <a:gd name="T15" fmla="*/ 1421 h 1365"/>
                              <a:gd name="T16" fmla="+- 0 4815 4815"/>
                              <a:gd name="T17" fmla="*/ T16 w 33"/>
                              <a:gd name="T18" fmla="+- 0 1080 397"/>
                              <a:gd name="T19" fmla="*/ 1080 h 1365"/>
                              <a:gd name="T20" fmla="+- 0 4848 4815"/>
                              <a:gd name="T21" fmla="*/ T20 w 33"/>
                              <a:gd name="T22" fmla="+- 0 1080 397"/>
                              <a:gd name="T23" fmla="*/ 1080 h 1365"/>
                              <a:gd name="T24" fmla="+- 0 4815 4815"/>
                              <a:gd name="T25" fmla="*/ T24 w 33"/>
                              <a:gd name="T26" fmla="+- 0 739 397"/>
                              <a:gd name="T27" fmla="*/ 739 h 1365"/>
                              <a:gd name="T28" fmla="+- 0 4848 4815"/>
                              <a:gd name="T29" fmla="*/ T28 w 33"/>
                              <a:gd name="T30" fmla="+- 0 739 397"/>
                              <a:gd name="T31" fmla="*/ 739 h 1365"/>
                              <a:gd name="T32" fmla="+- 0 4815 4815"/>
                              <a:gd name="T33" fmla="*/ T32 w 33"/>
                              <a:gd name="T34" fmla="+- 0 397 397"/>
                              <a:gd name="T35" fmla="*/ 397 h 1365"/>
                              <a:gd name="T36" fmla="+- 0 4848 4815"/>
                              <a:gd name="T37" fmla="*/ T36 w 33"/>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65">
                                <a:moveTo>
                                  <a:pt x="0" y="1365"/>
                                </a:moveTo>
                                <a:lnTo>
                                  <a:pt x="33"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Line 381"/>
                        <wps:cNvCnPr>
                          <a:cxnSpLocks noChangeShapeType="1"/>
                        </wps:cNvCnPr>
                        <wps:spPr bwMode="auto">
                          <a:xfrm>
                            <a:off x="4750" y="56"/>
                            <a:ext cx="0" cy="1937"/>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06" name="AutoShape 380"/>
                        <wps:cNvSpPr>
                          <a:spLocks/>
                        </wps:cNvSpPr>
                        <wps:spPr bwMode="auto">
                          <a:xfrm>
                            <a:off x="4977" y="397"/>
                            <a:ext cx="33" cy="1707"/>
                          </a:xfrm>
                          <a:custGeom>
                            <a:avLst/>
                            <a:gdLst>
                              <a:gd name="T0" fmla="+- 0 4978 4978"/>
                              <a:gd name="T1" fmla="*/ T0 w 33"/>
                              <a:gd name="T2" fmla="+- 0 2103 397"/>
                              <a:gd name="T3" fmla="*/ 2103 h 1707"/>
                              <a:gd name="T4" fmla="+- 0 5010 4978"/>
                              <a:gd name="T5" fmla="*/ T4 w 33"/>
                              <a:gd name="T6" fmla="+- 0 2103 397"/>
                              <a:gd name="T7" fmla="*/ 2103 h 1707"/>
                              <a:gd name="T8" fmla="+- 0 4978 4978"/>
                              <a:gd name="T9" fmla="*/ T8 w 33"/>
                              <a:gd name="T10" fmla="+- 0 1762 397"/>
                              <a:gd name="T11" fmla="*/ 1762 h 1707"/>
                              <a:gd name="T12" fmla="+- 0 5010 4978"/>
                              <a:gd name="T13" fmla="*/ T12 w 33"/>
                              <a:gd name="T14" fmla="+- 0 1762 397"/>
                              <a:gd name="T15" fmla="*/ 1762 h 1707"/>
                              <a:gd name="T16" fmla="+- 0 4978 4978"/>
                              <a:gd name="T17" fmla="*/ T16 w 33"/>
                              <a:gd name="T18" fmla="+- 0 1421 397"/>
                              <a:gd name="T19" fmla="*/ 1421 h 1707"/>
                              <a:gd name="T20" fmla="+- 0 5010 4978"/>
                              <a:gd name="T21" fmla="*/ T20 w 33"/>
                              <a:gd name="T22" fmla="+- 0 1421 397"/>
                              <a:gd name="T23" fmla="*/ 1421 h 1707"/>
                              <a:gd name="T24" fmla="+- 0 4978 4978"/>
                              <a:gd name="T25" fmla="*/ T24 w 33"/>
                              <a:gd name="T26" fmla="+- 0 1080 397"/>
                              <a:gd name="T27" fmla="*/ 1080 h 1707"/>
                              <a:gd name="T28" fmla="+- 0 5010 4978"/>
                              <a:gd name="T29" fmla="*/ T28 w 33"/>
                              <a:gd name="T30" fmla="+- 0 1080 397"/>
                              <a:gd name="T31" fmla="*/ 1080 h 1707"/>
                              <a:gd name="T32" fmla="+- 0 4978 4978"/>
                              <a:gd name="T33" fmla="*/ T32 w 33"/>
                              <a:gd name="T34" fmla="+- 0 739 397"/>
                              <a:gd name="T35" fmla="*/ 739 h 1707"/>
                              <a:gd name="T36" fmla="+- 0 5010 4978"/>
                              <a:gd name="T37" fmla="*/ T36 w 33"/>
                              <a:gd name="T38" fmla="+- 0 739 397"/>
                              <a:gd name="T39" fmla="*/ 739 h 1707"/>
                              <a:gd name="T40" fmla="+- 0 4978 4978"/>
                              <a:gd name="T41" fmla="*/ T40 w 33"/>
                              <a:gd name="T42" fmla="+- 0 397 397"/>
                              <a:gd name="T43" fmla="*/ 397 h 1707"/>
                              <a:gd name="T44" fmla="+- 0 5010 4978"/>
                              <a:gd name="T45" fmla="*/ T44 w 33"/>
                              <a:gd name="T46" fmla="+- 0 397 397"/>
                              <a:gd name="T47" fmla="*/ 397 h 17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3" h="1707">
                                <a:moveTo>
                                  <a:pt x="0" y="1706"/>
                                </a:moveTo>
                                <a:lnTo>
                                  <a:pt x="32" y="1706"/>
                                </a:lnTo>
                                <a:moveTo>
                                  <a:pt x="0" y="1365"/>
                                </a:moveTo>
                                <a:lnTo>
                                  <a:pt x="32" y="1365"/>
                                </a:lnTo>
                                <a:moveTo>
                                  <a:pt x="0" y="1024"/>
                                </a:moveTo>
                                <a:lnTo>
                                  <a:pt x="32" y="1024"/>
                                </a:lnTo>
                                <a:moveTo>
                                  <a:pt x="0" y="683"/>
                                </a:moveTo>
                                <a:lnTo>
                                  <a:pt x="32" y="683"/>
                                </a:lnTo>
                                <a:moveTo>
                                  <a:pt x="0" y="342"/>
                                </a:moveTo>
                                <a:lnTo>
                                  <a:pt x="32" y="342"/>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Line 379"/>
                        <wps:cNvCnPr>
                          <a:cxnSpLocks noChangeShapeType="1"/>
                        </wps:cNvCnPr>
                        <wps:spPr bwMode="auto">
                          <a:xfrm>
                            <a:off x="4913" y="56"/>
                            <a:ext cx="0" cy="2085"/>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08" name="AutoShape 378"/>
                        <wps:cNvSpPr>
                          <a:spLocks/>
                        </wps:cNvSpPr>
                        <wps:spPr bwMode="auto">
                          <a:xfrm>
                            <a:off x="5140" y="397"/>
                            <a:ext cx="33" cy="1707"/>
                          </a:xfrm>
                          <a:custGeom>
                            <a:avLst/>
                            <a:gdLst>
                              <a:gd name="T0" fmla="+- 0 5141 5141"/>
                              <a:gd name="T1" fmla="*/ T0 w 33"/>
                              <a:gd name="T2" fmla="+- 0 2103 397"/>
                              <a:gd name="T3" fmla="*/ 2103 h 1707"/>
                              <a:gd name="T4" fmla="+- 0 5173 5141"/>
                              <a:gd name="T5" fmla="*/ T4 w 33"/>
                              <a:gd name="T6" fmla="+- 0 2103 397"/>
                              <a:gd name="T7" fmla="*/ 2103 h 1707"/>
                              <a:gd name="T8" fmla="+- 0 5141 5141"/>
                              <a:gd name="T9" fmla="*/ T8 w 33"/>
                              <a:gd name="T10" fmla="+- 0 1762 397"/>
                              <a:gd name="T11" fmla="*/ 1762 h 1707"/>
                              <a:gd name="T12" fmla="+- 0 5173 5141"/>
                              <a:gd name="T13" fmla="*/ T12 w 33"/>
                              <a:gd name="T14" fmla="+- 0 1762 397"/>
                              <a:gd name="T15" fmla="*/ 1762 h 1707"/>
                              <a:gd name="T16" fmla="+- 0 5141 5141"/>
                              <a:gd name="T17" fmla="*/ T16 w 33"/>
                              <a:gd name="T18" fmla="+- 0 1421 397"/>
                              <a:gd name="T19" fmla="*/ 1421 h 1707"/>
                              <a:gd name="T20" fmla="+- 0 5173 5141"/>
                              <a:gd name="T21" fmla="*/ T20 w 33"/>
                              <a:gd name="T22" fmla="+- 0 1421 397"/>
                              <a:gd name="T23" fmla="*/ 1421 h 1707"/>
                              <a:gd name="T24" fmla="+- 0 5141 5141"/>
                              <a:gd name="T25" fmla="*/ T24 w 33"/>
                              <a:gd name="T26" fmla="+- 0 1080 397"/>
                              <a:gd name="T27" fmla="*/ 1080 h 1707"/>
                              <a:gd name="T28" fmla="+- 0 5173 5141"/>
                              <a:gd name="T29" fmla="*/ T28 w 33"/>
                              <a:gd name="T30" fmla="+- 0 1080 397"/>
                              <a:gd name="T31" fmla="*/ 1080 h 1707"/>
                              <a:gd name="T32" fmla="+- 0 5141 5141"/>
                              <a:gd name="T33" fmla="*/ T32 w 33"/>
                              <a:gd name="T34" fmla="+- 0 739 397"/>
                              <a:gd name="T35" fmla="*/ 739 h 1707"/>
                              <a:gd name="T36" fmla="+- 0 5173 5141"/>
                              <a:gd name="T37" fmla="*/ T36 w 33"/>
                              <a:gd name="T38" fmla="+- 0 739 397"/>
                              <a:gd name="T39" fmla="*/ 739 h 1707"/>
                              <a:gd name="T40" fmla="+- 0 5141 5141"/>
                              <a:gd name="T41" fmla="*/ T40 w 33"/>
                              <a:gd name="T42" fmla="+- 0 397 397"/>
                              <a:gd name="T43" fmla="*/ 397 h 1707"/>
                              <a:gd name="T44" fmla="+- 0 5173 5141"/>
                              <a:gd name="T45" fmla="*/ T44 w 33"/>
                              <a:gd name="T46" fmla="+- 0 397 397"/>
                              <a:gd name="T47" fmla="*/ 397 h 17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33" h="1707">
                                <a:moveTo>
                                  <a:pt x="0" y="1706"/>
                                </a:moveTo>
                                <a:lnTo>
                                  <a:pt x="32" y="1706"/>
                                </a:lnTo>
                                <a:moveTo>
                                  <a:pt x="0" y="1365"/>
                                </a:moveTo>
                                <a:lnTo>
                                  <a:pt x="32" y="1365"/>
                                </a:lnTo>
                                <a:moveTo>
                                  <a:pt x="0" y="1024"/>
                                </a:moveTo>
                                <a:lnTo>
                                  <a:pt x="32" y="1024"/>
                                </a:lnTo>
                                <a:moveTo>
                                  <a:pt x="0" y="683"/>
                                </a:moveTo>
                                <a:lnTo>
                                  <a:pt x="32" y="683"/>
                                </a:lnTo>
                                <a:moveTo>
                                  <a:pt x="0" y="342"/>
                                </a:moveTo>
                                <a:lnTo>
                                  <a:pt x="32" y="342"/>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Line 377"/>
                        <wps:cNvCnPr>
                          <a:cxnSpLocks noChangeShapeType="1"/>
                        </wps:cNvCnPr>
                        <wps:spPr bwMode="auto">
                          <a:xfrm>
                            <a:off x="5075" y="56"/>
                            <a:ext cx="0" cy="2170"/>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10" name="AutoShape 376"/>
                        <wps:cNvSpPr>
                          <a:spLocks/>
                        </wps:cNvSpPr>
                        <wps:spPr bwMode="auto">
                          <a:xfrm>
                            <a:off x="5303" y="397"/>
                            <a:ext cx="424" cy="1707"/>
                          </a:xfrm>
                          <a:custGeom>
                            <a:avLst/>
                            <a:gdLst>
                              <a:gd name="T0" fmla="+- 0 5303 5303"/>
                              <a:gd name="T1" fmla="*/ T0 w 424"/>
                              <a:gd name="T2" fmla="+- 0 2103 397"/>
                              <a:gd name="T3" fmla="*/ 2103 h 1707"/>
                              <a:gd name="T4" fmla="+- 0 5726 5303"/>
                              <a:gd name="T5" fmla="*/ T4 w 424"/>
                              <a:gd name="T6" fmla="+- 0 2103 397"/>
                              <a:gd name="T7" fmla="*/ 2103 h 1707"/>
                              <a:gd name="T8" fmla="+- 0 5303 5303"/>
                              <a:gd name="T9" fmla="*/ T8 w 424"/>
                              <a:gd name="T10" fmla="+- 0 1762 397"/>
                              <a:gd name="T11" fmla="*/ 1762 h 1707"/>
                              <a:gd name="T12" fmla="+- 0 5499 5303"/>
                              <a:gd name="T13" fmla="*/ T12 w 424"/>
                              <a:gd name="T14" fmla="+- 0 1762 397"/>
                              <a:gd name="T15" fmla="*/ 1762 h 1707"/>
                              <a:gd name="T16" fmla="+- 0 5303 5303"/>
                              <a:gd name="T17" fmla="*/ T16 w 424"/>
                              <a:gd name="T18" fmla="+- 0 1421 397"/>
                              <a:gd name="T19" fmla="*/ 1421 h 1707"/>
                              <a:gd name="T20" fmla="+- 0 5336 5303"/>
                              <a:gd name="T21" fmla="*/ T20 w 424"/>
                              <a:gd name="T22" fmla="+- 0 1421 397"/>
                              <a:gd name="T23" fmla="*/ 1421 h 1707"/>
                              <a:gd name="T24" fmla="+- 0 5303 5303"/>
                              <a:gd name="T25" fmla="*/ T24 w 424"/>
                              <a:gd name="T26" fmla="+- 0 1080 397"/>
                              <a:gd name="T27" fmla="*/ 1080 h 1707"/>
                              <a:gd name="T28" fmla="+- 0 5336 5303"/>
                              <a:gd name="T29" fmla="*/ T28 w 424"/>
                              <a:gd name="T30" fmla="+- 0 1080 397"/>
                              <a:gd name="T31" fmla="*/ 1080 h 1707"/>
                              <a:gd name="T32" fmla="+- 0 5303 5303"/>
                              <a:gd name="T33" fmla="*/ T32 w 424"/>
                              <a:gd name="T34" fmla="+- 0 739 397"/>
                              <a:gd name="T35" fmla="*/ 739 h 1707"/>
                              <a:gd name="T36" fmla="+- 0 5336 5303"/>
                              <a:gd name="T37" fmla="*/ T36 w 424"/>
                              <a:gd name="T38" fmla="+- 0 739 397"/>
                              <a:gd name="T39" fmla="*/ 739 h 1707"/>
                              <a:gd name="T40" fmla="+- 0 5303 5303"/>
                              <a:gd name="T41" fmla="*/ T40 w 424"/>
                              <a:gd name="T42" fmla="+- 0 397 397"/>
                              <a:gd name="T43" fmla="*/ 397 h 1707"/>
                              <a:gd name="T44" fmla="+- 0 5336 5303"/>
                              <a:gd name="T45" fmla="*/ T44 w 424"/>
                              <a:gd name="T46" fmla="+- 0 397 397"/>
                              <a:gd name="T47" fmla="*/ 397 h 17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24" h="1707">
                                <a:moveTo>
                                  <a:pt x="0" y="1706"/>
                                </a:moveTo>
                                <a:lnTo>
                                  <a:pt x="423" y="1706"/>
                                </a:lnTo>
                                <a:moveTo>
                                  <a:pt x="0" y="1365"/>
                                </a:moveTo>
                                <a:lnTo>
                                  <a:pt x="196" y="1365"/>
                                </a:lnTo>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 name="Line 375"/>
                        <wps:cNvCnPr>
                          <a:cxnSpLocks noChangeShapeType="1"/>
                        </wps:cNvCnPr>
                        <wps:spPr bwMode="auto">
                          <a:xfrm>
                            <a:off x="5238" y="56"/>
                            <a:ext cx="0" cy="2125"/>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12" name="AutoShape 374"/>
                        <wps:cNvSpPr>
                          <a:spLocks/>
                        </wps:cNvSpPr>
                        <wps:spPr bwMode="auto">
                          <a:xfrm>
                            <a:off x="5466" y="397"/>
                            <a:ext cx="33" cy="1024"/>
                          </a:xfrm>
                          <a:custGeom>
                            <a:avLst/>
                            <a:gdLst>
                              <a:gd name="T0" fmla="+- 0 5466 5466"/>
                              <a:gd name="T1" fmla="*/ T0 w 33"/>
                              <a:gd name="T2" fmla="+- 0 1421 397"/>
                              <a:gd name="T3" fmla="*/ 1421 h 1024"/>
                              <a:gd name="T4" fmla="+- 0 5499 5466"/>
                              <a:gd name="T5" fmla="*/ T4 w 33"/>
                              <a:gd name="T6" fmla="+- 0 1421 397"/>
                              <a:gd name="T7" fmla="*/ 1421 h 1024"/>
                              <a:gd name="T8" fmla="+- 0 5466 5466"/>
                              <a:gd name="T9" fmla="*/ T8 w 33"/>
                              <a:gd name="T10" fmla="+- 0 1080 397"/>
                              <a:gd name="T11" fmla="*/ 1080 h 1024"/>
                              <a:gd name="T12" fmla="+- 0 5499 5466"/>
                              <a:gd name="T13" fmla="*/ T12 w 33"/>
                              <a:gd name="T14" fmla="+- 0 1080 397"/>
                              <a:gd name="T15" fmla="*/ 1080 h 1024"/>
                              <a:gd name="T16" fmla="+- 0 5466 5466"/>
                              <a:gd name="T17" fmla="*/ T16 w 33"/>
                              <a:gd name="T18" fmla="+- 0 739 397"/>
                              <a:gd name="T19" fmla="*/ 739 h 1024"/>
                              <a:gd name="T20" fmla="+- 0 5499 5466"/>
                              <a:gd name="T21" fmla="*/ T20 w 33"/>
                              <a:gd name="T22" fmla="+- 0 739 397"/>
                              <a:gd name="T23" fmla="*/ 739 h 1024"/>
                              <a:gd name="T24" fmla="+- 0 5466 5466"/>
                              <a:gd name="T25" fmla="*/ T24 w 33"/>
                              <a:gd name="T26" fmla="+- 0 397 397"/>
                              <a:gd name="T27" fmla="*/ 397 h 1024"/>
                              <a:gd name="T28" fmla="+- 0 5499 5466"/>
                              <a:gd name="T29" fmla="*/ T28 w 33"/>
                              <a:gd name="T30" fmla="+- 0 397 397"/>
                              <a:gd name="T31" fmla="*/ 397 h 102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 h="1024">
                                <a:moveTo>
                                  <a:pt x="0" y="1024"/>
                                </a:moveTo>
                                <a:lnTo>
                                  <a:pt x="33" y="1024"/>
                                </a:lnTo>
                                <a:moveTo>
                                  <a:pt x="0" y="683"/>
                                </a:moveTo>
                                <a:lnTo>
                                  <a:pt x="33" y="683"/>
                                </a:lnTo>
                                <a:moveTo>
                                  <a:pt x="0" y="342"/>
                                </a:moveTo>
                                <a:lnTo>
                                  <a:pt x="33" y="342"/>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Line 373"/>
                        <wps:cNvCnPr>
                          <a:cxnSpLocks noChangeShapeType="1"/>
                        </wps:cNvCnPr>
                        <wps:spPr bwMode="auto">
                          <a:xfrm>
                            <a:off x="5401" y="56"/>
                            <a:ext cx="0" cy="1672"/>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14" name="AutoShape 372"/>
                        <wps:cNvSpPr>
                          <a:spLocks/>
                        </wps:cNvSpPr>
                        <wps:spPr bwMode="auto">
                          <a:xfrm>
                            <a:off x="5628" y="397"/>
                            <a:ext cx="98" cy="1365"/>
                          </a:xfrm>
                          <a:custGeom>
                            <a:avLst/>
                            <a:gdLst>
                              <a:gd name="T0" fmla="+- 0 5629 5629"/>
                              <a:gd name="T1" fmla="*/ T0 w 98"/>
                              <a:gd name="T2" fmla="+- 0 1762 397"/>
                              <a:gd name="T3" fmla="*/ 1762 h 1365"/>
                              <a:gd name="T4" fmla="+- 0 5726 5629"/>
                              <a:gd name="T5" fmla="*/ T4 w 98"/>
                              <a:gd name="T6" fmla="+- 0 1762 397"/>
                              <a:gd name="T7" fmla="*/ 1762 h 1365"/>
                              <a:gd name="T8" fmla="+- 0 5629 5629"/>
                              <a:gd name="T9" fmla="*/ T8 w 98"/>
                              <a:gd name="T10" fmla="+- 0 1421 397"/>
                              <a:gd name="T11" fmla="*/ 1421 h 1365"/>
                              <a:gd name="T12" fmla="+- 0 5726 5629"/>
                              <a:gd name="T13" fmla="*/ T12 w 98"/>
                              <a:gd name="T14" fmla="+- 0 1421 397"/>
                              <a:gd name="T15" fmla="*/ 1421 h 1365"/>
                              <a:gd name="T16" fmla="+- 0 5629 5629"/>
                              <a:gd name="T17" fmla="*/ T16 w 98"/>
                              <a:gd name="T18" fmla="+- 0 1080 397"/>
                              <a:gd name="T19" fmla="*/ 1080 h 1365"/>
                              <a:gd name="T20" fmla="+- 0 5726 5629"/>
                              <a:gd name="T21" fmla="*/ T20 w 98"/>
                              <a:gd name="T22" fmla="+- 0 1080 397"/>
                              <a:gd name="T23" fmla="*/ 1080 h 1365"/>
                              <a:gd name="T24" fmla="+- 0 5629 5629"/>
                              <a:gd name="T25" fmla="*/ T24 w 98"/>
                              <a:gd name="T26" fmla="+- 0 739 397"/>
                              <a:gd name="T27" fmla="*/ 739 h 1365"/>
                              <a:gd name="T28" fmla="+- 0 5726 5629"/>
                              <a:gd name="T29" fmla="*/ T28 w 98"/>
                              <a:gd name="T30" fmla="+- 0 739 397"/>
                              <a:gd name="T31" fmla="*/ 739 h 1365"/>
                              <a:gd name="T32" fmla="+- 0 5629 5629"/>
                              <a:gd name="T33" fmla="*/ T32 w 98"/>
                              <a:gd name="T34" fmla="+- 0 397 397"/>
                              <a:gd name="T35" fmla="*/ 397 h 1365"/>
                              <a:gd name="T36" fmla="+- 0 5726 5629"/>
                              <a:gd name="T37" fmla="*/ T36 w 98"/>
                              <a:gd name="T38" fmla="+- 0 397 397"/>
                              <a:gd name="T39" fmla="*/ 397 h 1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8" h="1365">
                                <a:moveTo>
                                  <a:pt x="0" y="1365"/>
                                </a:moveTo>
                                <a:lnTo>
                                  <a:pt x="97" y="1365"/>
                                </a:lnTo>
                                <a:moveTo>
                                  <a:pt x="0" y="1024"/>
                                </a:moveTo>
                                <a:lnTo>
                                  <a:pt x="97" y="1024"/>
                                </a:lnTo>
                                <a:moveTo>
                                  <a:pt x="0" y="683"/>
                                </a:moveTo>
                                <a:lnTo>
                                  <a:pt x="97" y="683"/>
                                </a:lnTo>
                                <a:moveTo>
                                  <a:pt x="0" y="342"/>
                                </a:moveTo>
                                <a:lnTo>
                                  <a:pt x="97" y="342"/>
                                </a:lnTo>
                                <a:moveTo>
                                  <a:pt x="0" y="0"/>
                                </a:moveTo>
                                <a:lnTo>
                                  <a:pt x="97"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5" name="Line 371"/>
                        <wps:cNvCnPr>
                          <a:cxnSpLocks noChangeShapeType="1"/>
                        </wps:cNvCnPr>
                        <wps:spPr bwMode="auto">
                          <a:xfrm>
                            <a:off x="5564" y="56"/>
                            <a:ext cx="0" cy="1850"/>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416" name="Line 370"/>
                        <wps:cNvCnPr>
                          <a:cxnSpLocks noChangeShapeType="1"/>
                        </wps:cNvCnPr>
                        <wps:spPr bwMode="auto">
                          <a:xfrm>
                            <a:off x="4587" y="2656"/>
                            <a:ext cx="0" cy="0"/>
                          </a:xfrm>
                          <a:prstGeom prst="line">
                            <a:avLst/>
                          </a:prstGeom>
                          <a:noFill/>
                          <a:ln w="6350">
                            <a:solidFill>
                              <a:srgbClr val="7F0000"/>
                            </a:solidFill>
                            <a:prstDash val="lgDash"/>
                            <a:round/>
                            <a:headEnd/>
                            <a:tailEnd/>
                          </a:ln>
                          <a:extLst>
                            <a:ext uri="{909E8E84-426E-40DD-AFC4-6F175D3DCCD1}">
                              <a14:hiddenFill xmlns:a14="http://schemas.microsoft.com/office/drawing/2010/main">
                                <a:noFill/>
                              </a14:hiddenFill>
                            </a:ext>
                          </a:extLst>
                        </wps:spPr>
                        <wps:bodyPr/>
                      </wps:wsp>
                      <wps:wsp>
                        <wps:cNvPr id="417" name="AutoShape 369"/>
                        <wps:cNvSpPr>
                          <a:spLocks/>
                        </wps:cNvSpPr>
                        <wps:spPr bwMode="auto">
                          <a:xfrm>
                            <a:off x="1282" y="1468"/>
                            <a:ext cx="5338" cy="5200"/>
                          </a:xfrm>
                          <a:custGeom>
                            <a:avLst/>
                            <a:gdLst>
                              <a:gd name="T0" fmla="+- 0 3058 1282"/>
                              <a:gd name="T1" fmla="*/ T0 w 5338"/>
                              <a:gd name="T2" fmla="+- 0 2656 1468"/>
                              <a:gd name="T3" fmla="*/ 2656 h 5200"/>
                              <a:gd name="T4" fmla="+- 0 3058 1282"/>
                              <a:gd name="T5" fmla="*/ T4 w 5338"/>
                              <a:gd name="T6" fmla="+- 0 56 1468"/>
                              <a:gd name="T7" fmla="*/ 56 h 5200"/>
                              <a:gd name="T8" fmla="+- 0 5726 1282"/>
                              <a:gd name="T9" fmla="*/ T8 w 5338"/>
                              <a:gd name="T10" fmla="+- 0 2656 1468"/>
                              <a:gd name="T11" fmla="*/ 2656 h 5200"/>
                              <a:gd name="T12" fmla="+- 0 5726 1282"/>
                              <a:gd name="T13" fmla="*/ T12 w 5338"/>
                              <a:gd name="T14" fmla="+- 0 56 1468"/>
                              <a:gd name="T15" fmla="*/ 56 h 5200"/>
                              <a:gd name="T16" fmla="+- 0 3058 1282"/>
                              <a:gd name="T17" fmla="*/ T16 w 5338"/>
                              <a:gd name="T18" fmla="+- 0 2656 1468"/>
                              <a:gd name="T19" fmla="*/ 2656 h 5200"/>
                              <a:gd name="T20" fmla="+- 0 5726 1282"/>
                              <a:gd name="T21" fmla="*/ T20 w 5338"/>
                              <a:gd name="T22" fmla="+- 0 2656 1468"/>
                              <a:gd name="T23" fmla="*/ 2656 h 5200"/>
                              <a:gd name="T24" fmla="+- 0 3058 1282"/>
                              <a:gd name="T25" fmla="*/ T24 w 5338"/>
                              <a:gd name="T26" fmla="+- 0 56 1468"/>
                              <a:gd name="T27" fmla="*/ 56 h 5200"/>
                              <a:gd name="T28" fmla="+- 0 5726 1282"/>
                              <a:gd name="T29" fmla="*/ T28 w 5338"/>
                              <a:gd name="T30" fmla="+- 0 56 1468"/>
                              <a:gd name="T31" fmla="*/ 56 h 520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338" h="5200">
                                <a:moveTo>
                                  <a:pt x="1776" y="1188"/>
                                </a:moveTo>
                                <a:lnTo>
                                  <a:pt x="1776" y="-1412"/>
                                </a:lnTo>
                                <a:moveTo>
                                  <a:pt x="4444" y="1188"/>
                                </a:moveTo>
                                <a:lnTo>
                                  <a:pt x="4444" y="-1412"/>
                                </a:lnTo>
                                <a:moveTo>
                                  <a:pt x="1776" y="1188"/>
                                </a:moveTo>
                                <a:lnTo>
                                  <a:pt x="4444" y="1188"/>
                                </a:lnTo>
                                <a:moveTo>
                                  <a:pt x="1776" y="-1412"/>
                                </a:moveTo>
                                <a:lnTo>
                                  <a:pt x="4444" y="-1412"/>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ED7830" id="Group 368" o:spid="_x0000_s1026" style="position:absolute;margin-left:152.65pt;margin-top:2.55pt;width:133.95pt;height:130.5pt;z-index:-218152;mso-position-horizontal-relative:page" coordorigin="3053,51" coordsize="2679,2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">
                <v:shape id="AutoShape 401" o:spid="_x0000_s1027" style="position:absolute;left:3057;top:397;width:2669;height:2048;visibility:visible;mso-wrap-style:square;v-text-anchor:top" coordsize="2669,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" path="m1594,2048r1074,m1269,2048r195,m1106,2048r33,m,2048r976,m1106,1706r33,m943,1706r33,m781,1706r32,m293,1706r358,m,1706r162,m293,1365r32,m,1365r162,m293,1024r32,m,1024r162,m293,683r32,m,683r162,m293,342r32,m,342r162,m293,r32,m,l162,e" filled="f" strokecolor="#ccc" strokeweight=".4pt">
                  <v:stroke dashstyle="1 1"/>
                  <v:path arrowok="t" o:connecttype="custom" o:connectlocs="1594,2445;2668,2445;1269,2445;1464,2445;1106,2445;1139,2445;0,2445;976,2445;1106,2103;1139,2103;943,2103;976,2103;781,2103;813,2103;293,2103;651,2103;0,2103;162,2103;293,1762;325,1762;0,1762;162,1762;293,1421;325,1421;0,1421;162,1421;293,1080;325,1080;0,1080;162,1080;293,739;325,739;0,739;162,739;293,397;325,397;0,397;162,397" o:connectangles="0,0,0,0,0,0,0,0,0,0,0,0,0,0,0,0,0,0,0,0,0,0,0,0,0,0,0,0,0,0,0,0,0,0,0,0,0,0"/>
                </v:shape>
                <v:line id="Line 400" o:spid="_x0000_s1028" style="position:absolute;visibility:visible;mso-wrap-style:square" from="3058,56" to="572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" strokecolor="#ccc" strokeweight=".4pt">
                  <v:stroke dashstyle="1 1"/>
                </v:line>
                <v:line id="Line 399" o:spid="_x0000_s1029" style="position:absolute;visibility:visible;mso-wrap-style:square" from="3285,56" to="3285,2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" strokecolor="#3f7f93" strokeweight="2.29622mm"/>
                <v:shape id="AutoShape 398" o:spid="_x0000_s1030" style="position:absolute;left:3513;top:397;width:33;height:1365;visibility:visible;mso-wrap-style:square;v-text-anchor:top" coordsize="3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" path="m,1365r33,m,1024r33,m,683r33,m,342r33,m,l33,e" filled="f" strokecolor="#ccc" strokeweight=".4pt">
                  <v:stroke dashstyle="1 1"/>
                  <v:path arrowok="t" o:connecttype="custom" o:connectlocs="0,1762;33,1762;0,1421;33,1421;0,1080;33,1080;0,739;33,739;0,397;33,397" o:connectangles="0,0,0,0,0,0,0,0,0,0"/>
                </v:shape>
                <v:line id="Line 397" o:spid="_x0000_s1031" style="position:absolute;visibility:visible;mso-wrap-style:square" from="3448,56" to="3448,1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" strokecolor="#3f7f93" strokeweight="2.29622mm"/>
                <v:shape id="AutoShape 396" o:spid="_x0000_s1032" style="position:absolute;left:3676;top:397;width:33;height:1365;visibility:visible;mso-wrap-style:square;v-text-anchor:top" coordsize="3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" path="m,1365r33,m,1024r33,m,683r33,m,342r33,m,l33,e" filled="f" strokecolor="#ccc" strokeweight=".4pt">
                  <v:stroke dashstyle="1 1"/>
                  <v:path arrowok="t" o:connecttype="custom" o:connectlocs="0,1762;33,1762;0,1421;33,1421;0,1080;33,1080;0,739;33,739;0,397;33,397" o:connectangles="0,0,0,0,0,0,0,0,0,0"/>
                </v:shape>
                <v:line id="Line 395" o:spid="_x0000_s1033" style="position:absolute;visibility:visible;mso-wrap-style:square" from="3611,56" to="3611,1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" strokecolor="#3f7f93" strokeweight="2.29622mm"/>
                <v:shape id="AutoShape 394" o:spid="_x0000_s1034" style="position:absolute;left:3838;top:397;width:33;height:1365;visibility:visible;mso-wrap-style:square;v-text-anchor:top" coordsize="3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" path="m,1365r32,m,1024r32,m,683r32,m,342r32,m,l32,e" filled="f" strokecolor="#ccc" strokeweight=".4pt">
                  <v:stroke dashstyle="1 1"/>
                  <v:path arrowok="t" o:connecttype="custom" o:connectlocs="0,1762;32,1762;0,1421;32,1421;0,1080;32,1080;0,739;32,739;0,397;32,397" o:connectangles="0,0,0,0,0,0,0,0,0,0"/>
                </v:shape>
                <v:line id="Line 393" o:spid="_x0000_s1035" style="position:absolute;visibility:visible;mso-wrap-style:square" from="3774,56" to="3774,2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" strokecolor="#3f7f93" strokeweight="2.29622mm"/>
                <v:shape id="AutoShape 392" o:spid="_x0000_s1036" style="position:absolute;left:4001;top:397;width:33;height:1365;visibility:visible;mso-wrap-style:square;v-text-anchor:top" coordsize="3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" path="m,1365r33,m,1024r33,m,683r33,m,342r33,m,l33,e" filled="f" strokecolor="#ccc" strokeweight=".4pt">
                  <v:stroke dashstyle="1 1"/>
                  <v:path arrowok="t" o:connecttype="custom" o:connectlocs="0,1762;33,1762;0,1421;33,1421;0,1080;33,1080;0,739;33,739;0,397;33,397" o:connectangles="0,0,0,0,0,0,0,0,0,0"/>
                </v:shape>
                <v:line id="Line 391" o:spid="_x0000_s1037" style="position:absolute;visibility:visible;mso-wrap-style:square" from="3936,56" to="3936,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" strokecolor="#3f7f93" strokeweight="2.29622mm"/>
                <v:shape id="AutoShape 390" o:spid="_x0000_s1038" style="position:absolute;left:4164;top:397;width:33;height:1365;visibility:visible;mso-wrap-style:square;v-text-anchor:top" coordsize="3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" path="m,1365r33,m,1024r33,m,683r33,m,342r33,m,l33,e" filled="f" strokecolor="#ccc" strokeweight=".4pt">
                  <v:stroke dashstyle="1 1"/>
                  <v:path arrowok="t" o:connecttype="custom" o:connectlocs="0,1762;33,1762;0,1421;33,1421;0,1080;33,1080;0,739;33,739;0,397;33,397" o:connectangles="0,0,0,0,0,0,0,0,0,0"/>
                </v:shape>
                <v:line id="Line 389" o:spid="_x0000_s1039" style="position:absolute;visibility:visible;mso-wrap-style:square" from="4099,56" to="4099,2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" strokecolor="#3f7f93" strokeweight="2.29622mm"/>
                <v:shape id="AutoShape 388" o:spid="_x0000_s1040" style="position:absolute;left:4326;top:397;width:33;height:1707;visibility:visible;mso-wrap-style:square;v-text-anchor:top" coordsize="33,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" path="m,1706r32,m,1365r32,m,1024r32,m,683r32,m,342r32,m,l32,e" filled="f" strokecolor="#ccc" strokeweight=".4pt">
                  <v:stroke dashstyle="1 1"/>
                  <v:path arrowok="t" o:connecttype="custom" o:connectlocs="0,2103;32,2103;0,1762;32,1762;0,1421;32,1421;0,1080;32,1080;0,739;32,739;0,397;32,397" o:connectangles="0,0,0,0,0,0,0,0,0,0,0,0"/>
                </v:shape>
                <v:line id="Line 387" o:spid="_x0000_s1041" style="position:absolute;visibility:visible;mso-wrap-style:square" from="4262,56" to="4262,2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" strokecolor="#3f7f93" strokeweight="2.29622mm"/>
                <v:shape id="AutoShape 386" o:spid="_x0000_s1042" style="position:absolute;left:4489;top:397;width:33;height:1707;visibility:visible;mso-wrap-style:square;v-text-anchor:top" coordsize="33,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" path="m,1706r32,m,1365r32,m,1024r32,m,683r32,m,342r32,m,l32,e" filled="f" strokecolor="#ccc" strokeweight=".4pt">
                  <v:stroke dashstyle="1 1"/>
                  <v:path arrowok="t" o:connecttype="custom" o:connectlocs="0,2103;32,2103;0,1762;32,1762;0,1421;32,1421;0,1080;32,1080;0,739;32,739;0,397;32,397" o:connectangles="0,0,0,0,0,0,0,0,0,0,0,0"/>
                </v:shape>
                <v:line id="Line 385" o:spid="_x0000_s1043" style="position:absolute;visibility:visible;mso-wrap-style:square" from="4425,56" to="4425,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" strokecolor="#3f7f93" strokeweight="2.29622mm"/>
                <v:shape id="AutoShape 384" o:spid="_x0000_s1044" style="position:absolute;left:4652;top:397;width:196;height:1707;visibility:visible;mso-wrap-style:square;v-text-anchor:top" coordsize="196,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" path="m,1706r196,m,1365r33,m,1024r33,m,683r33,m,342r33,m,l33,e" filled="f" strokecolor="#ccc" strokeweight=".4pt">
                  <v:stroke dashstyle="1 1"/>
                  <v:path arrowok="t" o:connecttype="custom" o:connectlocs="0,2103;196,2103;0,1762;33,1762;0,1421;33,1421;0,1080;33,1080;0,739;33,739;0,397;33,397" o:connectangles="0,0,0,0,0,0,0,0,0,0,0,0"/>
                </v:shape>
                <v:line id="Line 383" o:spid="_x0000_s1045" style="position:absolute;visibility:visible;mso-wrap-style:square" from="4587,56" to="4587,2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" strokecolor="#3f7f93" strokeweight="2.29622mm"/>
                <v:shape id="AutoShape 382" o:spid="_x0000_s1046" style="position:absolute;left:4815;top:397;width:33;height:1365;visibility:visible;mso-wrap-style:square;v-text-anchor:top" coordsize="33,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" path="m,1365r33,m,1024r33,m,683r33,m,342r33,m,l33,e" filled="f" strokecolor="#ccc" strokeweight=".4pt">
                  <v:stroke dashstyle="1 1"/>
                  <v:path arrowok="t" o:connecttype="custom" o:connectlocs="0,1762;33,1762;0,1421;33,1421;0,1080;33,1080;0,739;33,739;0,397;33,397" o:connectangles="0,0,0,0,0,0,0,0,0,0"/>
                </v:shape>
                <v:line id="Line 381" o:spid="_x0000_s1047" style="position:absolute;visibility:visible;mso-wrap-style:square" from="4750,56" to="4750,1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" strokecolor="#3f7f93" strokeweight="2.29622mm"/>
                <v:shape id="AutoShape 380" o:spid="_x0000_s1048" style="position:absolute;left:4977;top:397;width:33;height:1707;visibility:visible;mso-wrap-style:square;v-text-anchor:top" coordsize="33,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" path="m,1706r32,m,1365r32,m,1024r32,m,683r32,m,342r32,m,l32,e" filled="f" strokecolor="#ccc" strokeweight=".4pt">
                  <v:stroke dashstyle="1 1"/>
                  <v:path arrowok="t" o:connecttype="custom" o:connectlocs="0,2103;32,2103;0,1762;32,1762;0,1421;32,1421;0,1080;32,1080;0,739;32,739;0,397;32,397" o:connectangles="0,0,0,0,0,0,0,0,0,0,0,0"/>
                </v:shape>
                <v:line id="Line 379" o:spid="_x0000_s1049" style="position:absolute;visibility:visible;mso-wrap-style:square" from="4913,56" to="4913,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" strokecolor="#3f7f93" strokeweight="2.29622mm"/>
                <v:shape id="AutoShape 378" o:spid="_x0000_s1050" style="position:absolute;left:5140;top:397;width:33;height:1707;visibility:visible;mso-wrap-style:square;v-text-anchor:top" coordsize="33,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" path="m,1706r32,m,1365r32,m,1024r32,m,683r32,m,342r32,m,l32,e" filled="f" strokecolor="#ccc" strokeweight=".4pt">
                  <v:stroke dashstyle="1 1"/>
                  <v:path arrowok="t" o:connecttype="custom" o:connectlocs="0,2103;32,2103;0,1762;32,1762;0,1421;32,1421;0,1080;32,1080;0,739;32,739;0,397;32,397" o:connectangles="0,0,0,0,0,0,0,0,0,0,0,0"/>
                </v:shape>
                <v:line id="Line 377" o:spid="_x0000_s1051" style="position:absolute;visibility:visible;mso-wrap-style:square" from="5075,56" to="5075,2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" strokecolor="#3f7f93" strokeweight="2.29622mm"/>
                <v:shape id="AutoShape 376" o:spid="_x0000_s1052" style="position:absolute;left:5303;top:397;width:424;height:1707;visibility:visible;mso-wrap-style:square;v-text-anchor:top" coordsize="424,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" path="m,1706r423,m,1365r196,m,1024r33,m,683r33,m,342r33,m,l33,e" filled="f" strokecolor="#ccc" strokeweight=".4pt">
                  <v:stroke dashstyle="1 1"/>
                  <v:path arrowok="t" o:connecttype="custom" o:connectlocs="0,2103;423,2103;0,1762;196,1762;0,1421;33,1421;0,1080;33,1080;0,739;33,739;0,397;33,397" o:connectangles="0,0,0,0,0,0,0,0,0,0,0,0"/>
                </v:shape>
                <v:line id="Line 375" o:spid="_x0000_s1053" style="position:absolute;visibility:visible;mso-wrap-style:square" from="5238,56" to="5238,2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" strokecolor="#3f7f93" strokeweight="2.29622mm"/>
                <v:shape id="AutoShape 374" o:spid="_x0000_s1054" style="position:absolute;left:5466;top:397;width:33;height:1024;visibility:visible;mso-wrap-style:square;v-text-anchor:top" coordsize="33,1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" path="m,1024r33,m,683r33,m,342r33,m,l33,e" filled="f" strokecolor="#ccc" strokeweight=".4pt">
                  <v:stroke dashstyle="1 1"/>
                  <v:path arrowok="t" o:connecttype="custom" o:connectlocs="0,1421;33,1421;0,1080;33,1080;0,739;33,739;0,397;33,397" o:connectangles="0,0,0,0,0,0,0,0"/>
                </v:shape>
                <v:line id="Line 373" o:spid="_x0000_s1055" style="position:absolute;visibility:visible;mso-wrap-style:square" from="5401,56" to="5401,1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" strokecolor="#3f7f93" strokeweight="2.29622mm"/>
                <v:shape id="AutoShape 372" o:spid="_x0000_s1056" style="position:absolute;left:5628;top:397;width:98;height:1365;visibility:visible;mso-wrap-style:square;v-text-anchor:top" coordsize="98,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" path="m,1365r97,m,1024r97,m,683r97,m,342r97,m,l97,e" filled="f" strokecolor="#ccc" strokeweight=".4pt">
                  <v:stroke dashstyle="1 1"/>
                  <v:path arrowok="t" o:connecttype="custom" o:connectlocs="0,1762;97,1762;0,1421;97,1421;0,1080;97,1080;0,739;97,739;0,397;97,397" o:connectangles="0,0,0,0,0,0,0,0,0,0"/>
                </v:shape>
                <v:line id="Line 371" o:spid="_x0000_s1057" style="position:absolute;visibility:visible;mso-wrap-style:square" from="5564,56" to="5564,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" strokecolor="#3f7f93" strokeweight="2.29622mm"/>
                <v:line id="Line 370" o:spid="_x0000_s1058" style="position:absolute;visibility:visible;mso-wrap-style:square" from="4587,2656" to="4587,2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" strokecolor="#7f0000" strokeweight=".5pt">
                  <v:stroke dashstyle="longDash"/>
                </v:line>
                <v:shape id="AutoShape 369" o:spid="_x0000_s1059" style="position:absolute;left:1282;top:1468;width:5338;height:5200;visibility:visible;mso-wrap-style:square;v-text-anchor:top" coordsize="5338,5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" path="m1776,1188r,-2600m4444,1188r,-2600m1776,1188r2668,m1776,-1412r2668,e" filled="f" strokecolor="#ccc" strokeweight=".5pt">
                  <v:path arrowok="t" o:connecttype="custom" o:connectlocs="1776,2656;1776,56;4444,2656;4444,56;1776,2656;4444,2656;1776,56;4444,56" o:connectangles="0,0,0,0,0,0,0,0"/>
                </v:shape>
                <w10:wrap anchorx="page"/>
              </v:group>
            </w:pict>
          </mc:Fallback>
        </mc:AlternateContent>
      </w:r>
      <w:r>
        <w:rPr>
          <w:noProof/>
        </w:rPr>
        <mc:AlternateContent>
          <mc:Choice Requires="wpg">
            <w:drawing>
              <wp:anchor distT="0" distB="0" distL="114300" distR="114300" simplePos="0" relativeHeight="15664" behindDoc="0" locked="0" layoutInCell="1" allowOverlap="1">
                <wp:simplePos x="0" y="0"/>
                <wp:positionH relativeFrom="page">
                  <wp:posOffset>4141470</wp:posOffset>
                </wp:positionH>
                <wp:positionV relativeFrom="paragraph">
                  <wp:posOffset>32385</wp:posOffset>
                </wp:positionV>
                <wp:extent cx="1701165" cy="1657350"/>
                <wp:effectExtent l="7620" t="40640" r="5715" b="6985"/>
                <wp:wrapNone/>
                <wp:docPr id="360" name="Group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01165" cy="1657350"/>
                          <a:chOff x="6522" y="51"/>
                          <a:chExt cx="2679" cy="2610"/>
                        </a:xfrm>
                      </wpg:grpSpPr>
                      <wps:wsp>
                        <wps:cNvPr id="361" name="AutoShape 367"/>
                        <wps:cNvSpPr>
                          <a:spLocks/>
                        </wps:cNvSpPr>
                        <wps:spPr bwMode="auto">
                          <a:xfrm>
                            <a:off x="6526" y="400"/>
                            <a:ext cx="2669" cy="2067"/>
                          </a:xfrm>
                          <a:custGeom>
                            <a:avLst/>
                            <a:gdLst>
                              <a:gd name="T0" fmla="+- 0 7308 6527"/>
                              <a:gd name="T1" fmla="*/ T0 w 2669"/>
                              <a:gd name="T2" fmla="+- 0 2467 401"/>
                              <a:gd name="T3" fmla="*/ 2467 h 2067"/>
                              <a:gd name="T4" fmla="+- 0 9196 6527"/>
                              <a:gd name="T5" fmla="*/ T4 w 2669"/>
                              <a:gd name="T6" fmla="+- 0 2467 401"/>
                              <a:gd name="T7" fmla="*/ 2467 h 2067"/>
                              <a:gd name="T8" fmla="+- 0 6527 6527"/>
                              <a:gd name="T9" fmla="*/ T8 w 2669"/>
                              <a:gd name="T10" fmla="+- 0 2467 401"/>
                              <a:gd name="T11" fmla="*/ 2467 h 2067"/>
                              <a:gd name="T12" fmla="+- 0 7178 6527"/>
                              <a:gd name="T13" fmla="*/ T12 w 2669"/>
                              <a:gd name="T14" fmla="+- 0 2467 401"/>
                              <a:gd name="T15" fmla="*/ 2467 h 2067"/>
                              <a:gd name="T16" fmla="+- 0 7308 6527"/>
                              <a:gd name="T17" fmla="*/ T16 w 2669"/>
                              <a:gd name="T18" fmla="+- 0 2123 401"/>
                              <a:gd name="T19" fmla="*/ 2123 h 2067"/>
                              <a:gd name="T20" fmla="+- 0 9196 6527"/>
                              <a:gd name="T21" fmla="*/ T20 w 2669"/>
                              <a:gd name="T22" fmla="+- 0 2123 401"/>
                              <a:gd name="T23" fmla="*/ 2123 h 2067"/>
                              <a:gd name="T24" fmla="+- 0 6983 6527"/>
                              <a:gd name="T25" fmla="*/ T24 w 2669"/>
                              <a:gd name="T26" fmla="+- 0 2123 401"/>
                              <a:gd name="T27" fmla="*/ 2123 h 2067"/>
                              <a:gd name="T28" fmla="+- 0 7178 6527"/>
                              <a:gd name="T29" fmla="*/ T28 w 2669"/>
                              <a:gd name="T30" fmla="+- 0 2123 401"/>
                              <a:gd name="T31" fmla="*/ 2123 h 2067"/>
                              <a:gd name="T32" fmla="+- 0 6527 6527"/>
                              <a:gd name="T33" fmla="*/ T32 w 2669"/>
                              <a:gd name="T34" fmla="+- 0 2123 401"/>
                              <a:gd name="T35" fmla="*/ 2123 h 2067"/>
                              <a:gd name="T36" fmla="+- 0 6852 6527"/>
                              <a:gd name="T37" fmla="*/ T36 w 2669"/>
                              <a:gd name="T38" fmla="+- 0 2123 401"/>
                              <a:gd name="T39" fmla="*/ 2123 h 2067"/>
                              <a:gd name="T40" fmla="+- 0 6983 6527"/>
                              <a:gd name="T41" fmla="*/ T40 w 2669"/>
                              <a:gd name="T42" fmla="+- 0 1779 401"/>
                              <a:gd name="T43" fmla="*/ 1779 h 2067"/>
                              <a:gd name="T44" fmla="+- 0 7178 6527"/>
                              <a:gd name="T45" fmla="*/ T44 w 2669"/>
                              <a:gd name="T46" fmla="+- 0 1779 401"/>
                              <a:gd name="T47" fmla="*/ 1779 h 2067"/>
                              <a:gd name="T48" fmla="+- 0 6527 6527"/>
                              <a:gd name="T49" fmla="*/ T48 w 2669"/>
                              <a:gd name="T50" fmla="+- 0 1779 401"/>
                              <a:gd name="T51" fmla="*/ 1779 h 2067"/>
                              <a:gd name="T52" fmla="+- 0 6852 6527"/>
                              <a:gd name="T53" fmla="*/ T52 w 2669"/>
                              <a:gd name="T54" fmla="+- 0 1779 401"/>
                              <a:gd name="T55" fmla="*/ 1779 h 2067"/>
                              <a:gd name="T56" fmla="+- 0 6983 6527"/>
                              <a:gd name="T57" fmla="*/ T56 w 2669"/>
                              <a:gd name="T58" fmla="+- 0 1434 401"/>
                              <a:gd name="T59" fmla="*/ 1434 h 2067"/>
                              <a:gd name="T60" fmla="+- 0 7015 6527"/>
                              <a:gd name="T61" fmla="*/ T60 w 2669"/>
                              <a:gd name="T62" fmla="+- 0 1434 401"/>
                              <a:gd name="T63" fmla="*/ 1434 h 2067"/>
                              <a:gd name="T64" fmla="+- 0 6527 6527"/>
                              <a:gd name="T65" fmla="*/ T64 w 2669"/>
                              <a:gd name="T66" fmla="+- 0 1434 401"/>
                              <a:gd name="T67" fmla="*/ 1434 h 2067"/>
                              <a:gd name="T68" fmla="+- 0 6852 6527"/>
                              <a:gd name="T69" fmla="*/ T68 w 2669"/>
                              <a:gd name="T70" fmla="+- 0 1434 401"/>
                              <a:gd name="T71" fmla="*/ 1434 h 2067"/>
                              <a:gd name="T72" fmla="+- 0 6983 6527"/>
                              <a:gd name="T73" fmla="*/ T72 w 2669"/>
                              <a:gd name="T74" fmla="+- 0 1090 401"/>
                              <a:gd name="T75" fmla="*/ 1090 h 2067"/>
                              <a:gd name="T76" fmla="+- 0 7015 6527"/>
                              <a:gd name="T77" fmla="*/ T76 w 2669"/>
                              <a:gd name="T78" fmla="+- 0 1090 401"/>
                              <a:gd name="T79" fmla="*/ 1090 h 2067"/>
                              <a:gd name="T80" fmla="+- 0 6527 6527"/>
                              <a:gd name="T81" fmla="*/ T80 w 2669"/>
                              <a:gd name="T82" fmla="+- 0 1090 401"/>
                              <a:gd name="T83" fmla="*/ 1090 h 2067"/>
                              <a:gd name="T84" fmla="+- 0 6852 6527"/>
                              <a:gd name="T85" fmla="*/ T84 w 2669"/>
                              <a:gd name="T86" fmla="+- 0 1090 401"/>
                              <a:gd name="T87" fmla="*/ 1090 h 2067"/>
                              <a:gd name="T88" fmla="+- 0 6983 6527"/>
                              <a:gd name="T89" fmla="*/ T88 w 2669"/>
                              <a:gd name="T90" fmla="+- 0 745 401"/>
                              <a:gd name="T91" fmla="*/ 745 h 2067"/>
                              <a:gd name="T92" fmla="+- 0 7015 6527"/>
                              <a:gd name="T93" fmla="*/ T92 w 2669"/>
                              <a:gd name="T94" fmla="+- 0 745 401"/>
                              <a:gd name="T95" fmla="*/ 745 h 2067"/>
                              <a:gd name="T96" fmla="+- 0 6527 6527"/>
                              <a:gd name="T97" fmla="*/ T96 w 2669"/>
                              <a:gd name="T98" fmla="+- 0 745 401"/>
                              <a:gd name="T99" fmla="*/ 745 h 2067"/>
                              <a:gd name="T100" fmla="+- 0 6852 6527"/>
                              <a:gd name="T101" fmla="*/ T100 w 2669"/>
                              <a:gd name="T102" fmla="+- 0 745 401"/>
                              <a:gd name="T103" fmla="*/ 745 h 2067"/>
                              <a:gd name="T104" fmla="+- 0 6983 6527"/>
                              <a:gd name="T105" fmla="*/ T104 w 2669"/>
                              <a:gd name="T106" fmla="+- 0 401 401"/>
                              <a:gd name="T107" fmla="*/ 401 h 2067"/>
                              <a:gd name="T108" fmla="+- 0 7015 6527"/>
                              <a:gd name="T109" fmla="*/ T108 w 2669"/>
                              <a:gd name="T110" fmla="+- 0 401 401"/>
                              <a:gd name="T111" fmla="*/ 401 h 2067"/>
                              <a:gd name="T112" fmla="+- 0 6527 6527"/>
                              <a:gd name="T113" fmla="*/ T112 w 2669"/>
                              <a:gd name="T114" fmla="+- 0 401 401"/>
                              <a:gd name="T115" fmla="*/ 401 h 2067"/>
                              <a:gd name="T116" fmla="+- 0 6852 6527"/>
                              <a:gd name="T117" fmla="*/ T116 w 2669"/>
                              <a:gd name="T118" fmla="+- 0 401 401"/>
                              <a:gd name="T119" fmla="*/ 401 h 20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669" h="2067">
                                <a:moveTo>
                                  <a:pt x="781" y="2066"/>
                                </a:moveTo>
                                <a:lnTo>
                                  <a:pt x="2669" y="2066"/>
                                </a:lnTo>
                                <a:moveTo>
                                  <a:pt x="0" y="2066"/>
                                </a:moveTo>
                                <a:lnTo>
                                  <a:pt x="651" y="2066"/>
                                </a:lnTo>
                                <a:moveTo>
                                  <a:pt x="781" y="1722"/>
                                </a:moveTo>
                                <a:lnTo>
                                  <a:pt x="2669" y="1722"/>
                                </a:lnTo>
                                <a:moveTo>
                                  <a:pt x="456" y="1722"/>
                                </a:moveTo>
                                <a:lnTo>
                                  <a:pt x="651" y="1722"/>
                                </a:lnTo>
                                <a:moveTo>
                                  <a:pt x="0" y="1722"/>
                                </a:moveTo>
                                <a:lnTo>
                                  <a:pt x="325" y="1722"/>
                                </a:lnTo>
                                <a:moveTo>
                                  <a:pt x="456" y="1378"/>
                                </a:moveTo>
                                <a:lnTo>
                                  <a:pt x="651" y="1378"/>
                                </a:lnTo>
                                <a:moveTo>
                                  <a:pt x="0" y="1378"/>
                                </a:moveTo>
                                <a:lnTo>
                                  <a:pt x="325" y="1378"/>
                                </a:lnTo>
                                <a:moveTo>
                                  <a:pt x="456" y="1033"/>
                                </a:moveTo>
                                <a:lnTo>
                                  <a:pt x="488" y="1033"/>
                                </a:lnTo>
                                <a:moveTo>
                                  <a:pt x="0" y="1033"/>
                                </a:moveTo>
                                <a:lnTo>
                                  <a:pt x="325" y="1033"/>
                                </a:lnTo>
                                <a:moveTo>
                                  <a:pt x="456" y="689"/>
                                </a:moveTo>
                                <a:lnTo>
                                  <a:pt x="488" y="689"/>
                                </a:lnTo>
                                <a:moveTo>
                                  <a:pt x="0" y="689"/>
                                </a:moveTo>
                                <a:lnTo>
                                  <a:pt x="325" y="689"/>
                                </a:lnTo>
                                <a:moveTo>
                                  <a:pt x="456" y="344"/>
                                </a:moveTo>
                                <a:lnTo>
                                  <a:pt x="488" y="344"/>
                                </a:lnTo>
                                <a:moveTo>
                                  <a:pt x="0" y="344"/>
                                </a:moveTo>
                                <a:lnTo>
                                  <a:pt x="325" y="344"/>
                                </a:lnTo>
                                <a:moveTo>
                                  <a:pt x="456" y="0"/>
                                </a:moveTo>
                                <a:lnTo>
                                  <a:pt x="488" y="0"/>
                                </a:lnTo>
                                <a:moveTo>
                                  <a:pt x="0" y="0"/>
                                </a:moveTo>
                                <a:lnTo>
                                  <a:pt x="325"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2" name="Line 366"/>
                        <wps:cNvCnPr>
                          <a:cxnSpLocks noChangeShapeType="1"/>
                        </wps:cNvCnPr>
                        <wps:spPr bwMode="auto">
                          <a:xfrm>
                            <a:off x="6527" y="56"/>
                            <a:ext cx="2669"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63" name="Rectangle 365"/>
                        <wps:cNvSpPr>
                          <a:spLocks noChangeArrowheads="1"/>
                        </wps:cNvSpPr>
                        <wps:spPr bwMode="auto">
                          <a:xfrm>
                            <a:off x="6689" y="56"/>
                            <a:ext cx="131" cy="52"/>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 name="Line 364"/>
                        <wps:cNvCnPr>
                          <a:cxnSpLocks noChangeShapeType="1"/>
                        </wps:cNvCnPr>
                        <wps:spPr bwMode="auto">
                          <a:xfrm>
                            <a:off x="6918" y="56"/>
                            <a:ext cx="0" cy="2261"/>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65" name="AutoShape 363"/>
                        <wps:cNvSpPr>
                          <a:spLocks/>
                        </wps:cNvSpPr>
                        <wps:spPr bwMode="auto">
                          <a:xfrm>
                            <a:off x="7145" y="400"/>
                            <a:ext cx="33" cy="1034"/>
                          </a:xfrm>
                          <a:custGeom>
                            <a:avLst/>
                            <a:gdLst>
                              <a:gd name="T0" fmla="+- 0 7145 7145"/>
                              <a:gd name="T1" fmla="*/ T0 w 33"/>
                              <a:gd name="T2" fmla="+- 0 1434 401"/>
                              <a:gd name="T3" fmla="*/ 1434 h 1034"/>
                              <a:gd name="T4" fmla="+- 0 7178 7145"/>
                              <a:gd name="T5" fmla="*/ T4 w 33"/>
                              <a:gd name="T6" fmla="+- 0 1434 401"/>
                              <a:gd name="T7" fmla="*/ 1434 h 1034"/>
                              <a:gd name="T8" fmla="+- 0 7145 7145"/>
                              <a:gd name="T9" fmla="*/ T8 w 33"/>
                              <a:gd name="T10" fmla="+- 0 1090 401"/>
                              <a:gd name="T11" fmla="*/ 1090 h 1034"/>
                              <a:gd name="T12" fmla="+- 0 7178 7145"/>
                              <a:gd name="T13" fmla="*/ T12 w 33"/>
                              <a:gd name="T14" fmla="+- 0 1090 401"/>
                              <a:gd name="T15" fmla="*/ 1090 h 1034"/>
                              <a:gd name="T16" fmla="+- 0 7145 7145"/>
                              <a:gd name="T17" fmla="*/ T16 w 33"/>
                              <a:gd name="T18" fmla="+- 0 745 401"/>
                              <a:gd name="T19" fmla="*/ 745 h 1034"/>
                              <a:gd name="T20" fmla="+- 0 7178 7145"/>
                              <a:gd name="T21" fmla="*/ T20 w 33"/>
                              <a:gd name="T22" fmla="+- 0 745 401"/>
                              <a:gd name="T23" fmla="*/ 745 h 1034"/>
                              <a:gd name="T24" fmla="+- 0 7145 7145"/>
                              <a:gd name="T25" fmla="*/ T24 w 33"/>
                              <a:gd name="T26" fmla="+- 0 401 401"/>
                              <a:gd name="T27" fmla="*/ 401 h 1034"/>
                              <a:gd name="T28" fmla="+- 0 7178 7145"/>
                              <a:gd name="T29" fmla="*/ T28 w 33"/>
                              <a:gd name="T30" fmla="+- 0 401 401"/>
                              <a:gd name="T31" fmla="*/ 401 h 103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3" h="1034">
                                <a:moveTo>
                                  <a:pt x="0" y="1033"/>
                                </a:moveTo>
                                <a:lnTo>
                                  <a:pt x="33" y="1033"/>
                                </a:lnTo>
                                <a:moveTo>
                                  <a:pt x="0" y="689"/>
                                </a:moveTo>
                                <a:lnTo>
                                  <a:pt x="33" y="689"/>
                                </a:lnTo>
                                <a:moveTo>
                                  <a:pt x="0" y="344"/>
                                </a:moveTo>
                                <a:lnTo>
                                  <a:pt x="33" y="344"/>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6" name="Line 362"/>
                        <wps:cNvCnPr>
                          <a:cxnSpLocks noChangeShapeType="1"/>
                        </wps:cNvCnPr>
                        <wps:spPr bwMode="auto">
                          <a:xfrm>
                            <a:off x="7080" y="56"/>
                            <a:ext cx="0" cy="1649"/>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67" name="AutoShape 361"/>
                        <wps:cNvSpPr>
                          <a:spLocks/>
                        </wps:cNvSpPr>
                        <wps:spPr bwMode="auto">
                          <a:xfrm>
                            <a:off x="7308" y="400"/>
                            <a:ext cx="33" cy="1378"/>
                          </a:xfrm>
                          <a:custGeom>
                            <a:avLst/>
                            <a:gdLst>
                              <a:gd name="T0" fmla="+- 0 7308 7308"/>
                              <a:gd name="T1" fmla="*/ T0 w 33"/>
                              <a:gd name="T2" fmla="+- 0 1779 401"/>
                              <a:gd name="T3" fmla="*/ 1779 h 1378"/>
                              <a:gd name="T4" fmla="+- 0 7341 7308"/>
                              <a:gd name="T5" fmla="*/ T4 w 33"/>
                              <a:gd name="T6" fmla="+- 0 1779 401"/>
                              <a:gd name="T7" fmla="*/ 1779 h 1378"/>
                              <a:gd name="T8" fmla="+- 0 7308 7308"/>
                              <a:gd name="T9" fmla="*/ T8 w 33"/>
                              <a:gd name="T10" fmla="+- 0 1434 401"/>
                              <a:gd name="T11" fmla="*/ 1434 h 1378"/>
                              <a:gd name="T12" fmla="+- 0 7341 7308"/>
                              <a:gd name="T13" fmla="*/ T12 w 33"/>
                              <a:gd name="T14" fmla="+- 0 1434 401"/>
                              <a:gd name="T15" fmla="*/ 1434 h 1378"/>
                              <a:gd name="T16" fmla="+- 0 7308 7308"/>
                              <a:gd name="T17" fmla="*/ T16 w 33"/>
                              <a:gd name="T18" fmla="+- 0 1090 401"/>
                              <a:gd name="T19" fmla="*/ 1090 h 1378"/>
                              <a:gd name="T20" fmla="+- 0 7341 7308"/>
                              <a:gd name="T21" fmla="*/ T20 w 33"/>
                              <a:gd name="T22" fmla="+- 0 1090 401"/>
                              <a:gd name="T23" fmla="*/ 1090 h 1378"/>
                              <a:gd name="T24" fmla="+- 0 7308 7308"/>
                              <a:gd name="T25" fmla="*/ T24 w 33"/>
                              <a:gd name="T26" fmla="+- 0 745 401"/>
                              <a:gd name="T27" fmla="*/ 745 h 1378"/>
                              <a:gd name="T28" fmla="+- 0 7341 7308"/>
                              <a:gd name="T29" fmla="*/ T28 w 33"/>
                              <a:gd name="T30" fmla="+- 0 745 401"/>
                              <a:gd name="T31" fmla="*/ 745 h 1378"/>
                              <a:gd name="T32" fmla="+- 0 7308 7308"/>
                              <a:gd name="T33" fmla="*/ T32 w 33"/>
                              <a:gd name="T34" fmla="+- 0 401 401"/>
                              <a:gd name="T35" fmla="*/ 401 h 1378"/>
                              <a:gd name="T36" fmla="+- 0 7341 7308"/>
                              <a:gd name="T37" fmla="*/ T36 w 33"/>
                              <a:gd name="T38" fmla="+- 0 401 401"/>
                              <a:gd name="T39" fmla="*/ 401 h 13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378">
                                <a:moveTo>
                                  <a:pt x="0" y="1378"/>
                                </a:moveTo>
                                <a:lnTo>
                                  <a:pt x="33" y="1378"/>
                                </a:lnTo>
                                <a:moveTo>
                                  <a:pt x="0" y="1033"/>
                                </a:moveTo>
                                <a:lnTo>
                                  <a:pt x="33" y="1033"/>
                                </a:lnTo>
                                <a:moveTo>
                                  <a:pt x="0" y="689"/>
                                </a:moveTo>
                                <a:lnTo>
                                  <a:pt x="33" y="689"/>
                                </a:lnTo>
                                <a:moveTo>
                                  <a:pt x="0" y="344"/>
                                </a:moveTo>
                                <a:lnTo>
                                  <a:pt x="33" y="344"/>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 name="Line 360"/>
                        <wps:cNvCnPr>
                          <a:cxnSpLocks noChangeShapeType="1"/>
                        </wps:cNvCnPr>
                        <wps:spPr bwMode="auto">
                          <a:xfrm>
                            <a:off x="7243" y="56"/>
                            <a:ext cx="0" cy="2476"/>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69" name="AutoShape 359"/>
                        <wps:cNvSpPr>
                          <a:spLocks/>
                        </wps:cNvSpPr>
                        <wps:spPr bwMode="auto">
                          <a:xfrm>
                            <a:off x="7470" y="400"/>
                            <a:ext cx="1725" cy="1378"/>
                          </a:xfrm>
                          <a:custGeom>
                            <a:avLst/>
                            <a:gdLst>
                              <a:gd name="T0" fmla="+- 0 7471 7471"/>
                              <a:gd name="T1" fmla="*/ T0 w 1725"/>
                              <a:gd name="T2" fmla="+- 0 1779 401"/>
                              <a:gd name="T3" fmla="*/ 1779 h 1378"/>
                              <a:gd name="T4" fmla="+- 0 9196 7471"/>
                              <a:gd name="T5" fmla="*/ T4 w 1725"/>
                              <a:gd name="T6" fmla="+- 0 1779 401"/>
                              <a:gd name="T7" fmla="*/ 1779 h 1378"/>
                              <a:gd name="T8" fmla="+- 0 7471 7471"/>
                              <a:gd name="T9" fmla="*/ T8 w 1725"/>
                              <a:gd name="T10" fmla="+- 0 1434 401"/>
                              <a:gd name="T11" fmla="*/ 1434 h 1378"/>
                              <a:gd name="T12" fmla="+- 0 7503 7471"/>
                              <a:gd name="T13" fmla="*/ T12 w 1725"/>
                              <a:gd name="T14" fmla="+- 0 1434 401"/>
                              <a:gd name="T15" fmla="*/ 1434 h 1378"/>
                              <a:gd name="T16" fmla="+- 0 7471 7471"/>
                              <a:gd name="T17" fmla="*/ T16 w 1725"/>
                              <a:gd name="T18" fmla="+- 0 1090 401"/>
                              <a:gd name="T19" fmla="*/ 1090 h 1378"/>
                              <a:gd name="T20" fmla="+- 0 7503 7471"/>
                              <a:gd name="T21" fmla="*/ T20 w 1725"/>
                              <a:gd name="T22" fmla="+- 0 1090 401"/>
                              <a:gd name="T23" fmla="*/ 1090 h 1378"/>
                              <a:gd name="T24" fmla="+- 0 7471 7471"/>
                              <a:gd name="T25" fmla="*/ T24 w 1725"/>
                              <a:gd name="T26" fmla="+- 0 745 401"/>
                              <a:gd name="T27" fmla="*/ 745 h 1378"/>
                              <a:gd name="T28" fmla="+- 0 7503 7471"/>
                              <a:gd name="T29" fmla="*/ T28 w 1725"/>
                              <a:gd name="T30" fmla="+- 0 745 401"/>
                              <a:gd name="T31" fmla="*/ 745 h 1378"/>
                              <a:gd name="T32" fmla="+- 0 7471 7471"/>
                              <a:gd name="T33" fmla="*/ T32 w 1725"/>
                              <a:gd name="T34" fmla="+- 0 401 401"/>
                              <a:gd name="T35" fmla="*/ 401 h 1378"/>
                              <a:gd name="T36" fmla="+- 0 7503 7471"/>
                              <a:gd name="T37" fmla="*/ T36 w 1725"/>
                              <a:gd name="T38" fmla="+- 0 401 401"/>
                              <a:gd name="T39" fmla="*/ 401 h 13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725" h="1378">
                                <a:moveTo>
                                  <a:pt x="0" y="1378"/>
                                </a:moveTo>
                                <a:lnTo>
                                  <a:pt x="1725" y="1378"/>
                                </a:lnTo>
                                <a:moveTo>
                                  <a:pt x="0" y="1033"/>
                                </a:moveTo>
                                <a:lnTo>
                                  <a:pt x="32" y="1033"/>
                                </a:lnTo>
                                <a:moveTo>
                                  <a:pt x="0" y="689"/>
                                </a:moveTo>
                                <a:lnTo>
                                  <a:pt x="32" y="689"/>
                                </a:lnTo>
                                <a:moveTo>
                                  <a:pt x="0" y="344"/>
                                </a:moveTo>
                                <a:lnTo>
                                  <a:pt x="32" y="344"/>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Line 358"/>
                        <wps:cNvCnPr>
                          <a:cxnSpLocks noChangeShapeType="1"/>
                        </wps:cNvCnPr>
                        <wps:spPr bwMode="auto">
                          <a:xfrm>
                            <a:off x="7406" y="56"/>
                            <a:ext cx="0" cy="1826"/>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71" name="AutoShape 357"/>
                        <wps:cNvSpPr>
                          <a:spLocks/>
                        </wps:cNvSpPr>
                        <wps:spPr bwMode="auto">
                          <a:xfrm>
                            <a:off x="7633" y="400"/>
                            <a:ext cx="1563" cy="1034"/>
                          </a:xfrm>
                          <a:custGeom>
                            <a:avLst/>
                            <a:gdLst>
                              <a:gd name="T0" fmla="+- 0 7634 7634"/>
                              <a:gd name="T1" fmla="*/ T0 w 1563"/>
                              <a:gd name="T2" fmla="+- 0 1434 401"/>
                              <a:gd name="T3" fmla="*/ 1434 h 1034"/>
                              <a:gd name="T4" fmla="+- 0 9196 7634"/>
                              <a:gd name="T5" fmla="*/ T4 w 1563"/>
                              <a:gd name="T6" fmla="+- 0 1434 401"/>
                              <a:gd name="T7" fmla="*/ 1434 h 1034"/>
                              <a:gd name="T8" fmla="+- 0 7634 7634"/>
                              <a:gd name="T9" fmla="*/ T8 w 1563"/>
                              <a:gd name="T10" fmla="+- 0 1090 401"/>
                              <a:gd name="T11" fmla="*/ 1090 h 1034"/>
                              <a:gd name="T12" fmla="+- 0 9196 7634"/>
                              <a:gd name="T13" fmla="*/ T12 w 1563"/>
                              <a:gd name="T14" fmla="+- 0 1090 401"/>
                              <a:gd name="T15" fmla="*/ 1090 h 1034"/>
                              <a:gd name="T16" fmla="+- 0 7634 7634"/>
                              <a:gd name="T17" fmla="*/ T16 w 1563"/>
                              <a:gd name="T18" fmla="+- 0 745 401"/>
                              <a:gd name="T19" fmla="*/ 745 h 1034"/>
                              <a:gd name="T20" fmla="+- 0 8154 7634"/>
                              <a:gd name="T21" fmla="*/ T20 w 1563"/>
                              <a:gd name="T22" fmla="+- 0 745 401"/>
                              <a:gd name="T23" fmla="*/ 745 h 1034"/>
                              <a:gd name="T24" fmla="+- 0 7634 7634"/>
                              <a:gd name="T25" fmla="*/ T24 w 1563"/>
                              <a:gd name="T26" fmla="+- 0 401 401"/>
                              <a:gd name="T27" fmla="*/ 401 h 1034"/>
                              <a:gd name="T28" fmla="+- 0 7666 7634"/>
                              <a:gd name="T29" fmla="*/ T28 w 1563"/>
                              <a:gd name="T30" fmla="+- 0 401 401"/>
                              <a:gd name="T31" fmla="*/ 401 h 103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563" h="1034">
                                <a:moveTo>
                                  <a:pt x="0" y="1033"/>
                                </a:moveTo>
                                <a:lnTo>
                                  <a:pt x="1562" y="1033"/>
                                </a:lnTo>
                                <a:moveTo>
                                  <a:pt x="0" y="689"/>
                                </a:moveTo>
                                <a:lnTo>
                                  <a:pt x="1562" y="689"/>
                                </a:lnTo>
                                <a:moveTo>
                                  <a:pt x="0" y="344"/>
                                </a:moveTo>
                                <a:lnTo>
                                  <a:pt x="520" y="344"/>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Line 356"/>
                        <wps:cNvCnPr>
                          <a:cxnSpLocks noChangeShapeType="1"/>
                        </wps:cNvCnPr>
                        <wps:spPr bwMode="auto">
                          <a:xfrm>
                            <a:off x="7568" y="56"/>
                            <a:ext cx="0" cy="1482"/>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73" name="Line 355"/>
                        <wps:cNvCnPr>
                          <a:cxnSpLocks noChangeShapeType="1"/>
                        </wps:cNvCnPr>
                        <wps:spPr bwMode="auto">
                          <a:xfrm>
                            <a:off x="7796" y="401"/>
                            <a:ext cx="358"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74" name="Line 354"/>
                        <wps:cNvCnPr>
                          <a:cxnSpLocks noChangeShapeType="1"/>
                        </wps:cNvCnPr>
                        <wps:spPr bwMode="auto">
                          <a:xfrm>
                            <a:off x="7731" y="56"/>
                            <a:ext cx="0" cy="610"/>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75" name="Line 353"/>
                        <wps:cNvCnPr>
                          <a:cxnSpLocks noChangeShapeType="1"/>
                        </wps:cNvCnPr>
                        <wps:spPr bwMode="auto">
                          <a:xfrm>
                            <a:off x="7894" y="56"/>
                            <a:ext cx="0" cy="307"/>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76" name="Rectangle 352"/>
                        <wps:cNvSpPr>
                          <a:spLocks noChangeArrowheads="1"/>
                        </wps:cNvSpPr>
                        <wps:spPr bwMode="auto">
                          <a:xfrm>
                            <a:off x="7991" y="56"/>
                            <a:ext cx="131" cy="63"/>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 name="AutoShape 351"/>
                        <wps:cNvSpPr>
                          <a:spLocks/>
                        </wps:cNvSpPr>
                        <wps:spPr bwMode="auto">
                          <a:xfrm>
                            <a:off x="8284" y="400"/>
                            <a:ext cx="912" cy="345"/>
                          </a:xfrm>
                          <a:custGeom>
                            <a:avLst/>
                            <a:gdLst>
                              <a:gd name="T0" fmla="+- 0 8284 8284"/>
                              <a:gd name="T1" fmla="*/ T0 w 912"/>
                              <a:gd name="T2" fmla="+- 0 745 401"/>
                              <a:gd name="T3" fmla="*/ 745 h 345"/>
                              <a:gd name="T4" fmla="+- 0 9196 8284"/>
                              <a:gd name="T5" fmla="*/ T4 w 912"/>
                              <a:gd name="T6" fmla="+- 0 745 401"/>
                              <a:gd name="T7" fmla="*/ 745 h 345"/>
                              <a:gd name="T8" fmla="+- 0 8284 8284"/>
                              <a:gd name="T9" fmla="*/ T8 w 912"/>
                              <a:gd name="T10" fmla="+- 0 401 401"/>
                              <a:gd name="T11" fmla="*/ 401 h 345"/>
                              <a:gd name="T12" fmla="+- 0 8968 8284"/>
                              <a:gd name="T13" fmla="*/ T12 w 912"/>
                              <a:gd name="T14" fmla="+- 0 401 401"/>
                              <a:gd name="T15" fmla="*/ 401 h 345"/>
                            </a:gdLst>
                            <a:ahLst/>
                            <a:cxnLst>
                              <a:cxn ang="0">
                                <a:pos x="T1" y="T3"/>
                              </a:cxn>
                              <a:cxn ang="0">
                                <a:pos x="T5" y="T7"/>
                              </a:cxn>
                              <a:cxn ang="0">
                                <a:pos x="T9" y="T11"/>
                              </a:cxn>
                              <a:cxn ang="0">
                                <a:pos x="T13" y="T15"/>
                              </a:cxn>
                            </a:cxnLst>
                            <a:rect l="0" t="0" r="r" b="b"/>
                            <a:pathLst>
                              <a:path w="912" h="345">
                                <a:moveTo>
                                  <a:pt x="0" y="344"/>
                                </a:moveTo>
                                <a:lnTo>
                                  <a:pt x="912" y="344"/>
                                </a:lnTo>
                                <a:moveTo>
                                  <a:pt x="0" y="0"/>
                                </a:moveTo>
                                <a:lnTo>
                                  <a:pt x="684"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 name="Line 350"/>
                        <wps:cNvCnPr>
                          <a:cxnSpLocks noChangeShapeType="1"/>
                        </wps:cNvCnPr>
                        <wps:spPr bwMode="auto">
                          <a:xfrm>
                            <a:off x="8219" y="56"/>
                            <a:ext cx="0" cy="812"/>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79" name="AutoShape 349"/>
                        <wps:cNvSpPr>
                          <a:spLocks/>
                        </wps:cNvSpPr>
                        <wps:spPr bwMode="auto">
                          <a:xfrm>
                            <a:off x="8316" y="56"/>
                            <a:ext cx="619" cy="74"/>
                          </a:xfrm>
                          <a:custGeom>
                            <a:avLst/>
                            <a:gdLst>
                              <a:gd name="T0" fmla="+- 0 8447 8317"/>
                              <a:gd name="T1" fmla="*/ T0 w 619"/>
                              <a:gd name="T2" fmla="+- 0 56 56"/>
                              <a:gd name="T3" fmla="*/ 56 h 74"/>
                              <a:gd name="T4" fmla="+- 0 8317 8317"/>
                              <a:gd name="T5" fmla="*/ T4 w 619"/>
                              <a:gd name="T6" fmla="+- 0 56 56"/>
                              <a:gd name="T7" fmla="*/ 56 h 74"/>
                              <a:gd name="T8" fmla="+- 0 8317 8317"/>
                              <a:gd name="T9" fmla="*/ T8 w 619"/>
                              <a:gd name="T10" fmla="+- 0 130 56"/>
                              <a:gd name="T11" fmla="*/ 130 h 74"/>
                              <a:gd name="T12" fmla="+- 0 8447 8317"/>
                              <a:gd name="T13" fmla="*/ T12 w 619"/>
                              <a:gd name="T14" fmla="+- 0 130 56"/>
                              <a:gd name="T15" fmla="*/ 130 h 74"/>
                              <a:gd name="T16" fmla="+- 0 8447 8317"/>
                              <a:gd name="T17" fmla="*/ T16 w 619"/>
                              <a:gd name="T18" fmla="+- 0 56 56"/>
                              <a:gd name="T19" fmla="*/ 56 h 74"/>
                              <a:gd name="T20" fmla="+- 0 8610 8317"/>
                              <a:gd name="T21" fmla="*/ T20 w 619"/>
                              <a:gd name="T22" fmla="+- 0 56 56"/>
                              <a:gd name="T23" fmla="*/ 56 h 74"/>
                              <a:gd name="T24" fmla="+- 0 8480 8317"/>
                              <a:gd name="T25" fmla="*/ T24 w 619"/>
                              <a:gd name="T26" fmla="+- 0 56 56"/>
                              <a:gd name="T27" fmla="*/ 56 h 74"/>
                              <a:gd name="T28" fmla="+- 0 8480 8317"/>
                              <a:gd name="T29" fmla="*/ T28 w 619"/>
                              <a:gd name="T30" fmla="+- 0 68 56"/>
                              <a:gd name="T31" fmla="*/ 68 h 74"/>
                              <a:gd name="T32" fmla="+- 0 8610 8317"/>
                              <a:gd name="T33" fmla="*/ T32 w 619"/>
                              <a:gd name="T34" fmla="+- 0 68 56"/>
                              <a:gd name="T35" fmla="*/ 68 h 74"/>
                              <a:gd name="T36" fmla="+- 0 8610 8317"/>
                              <a:gd name="T37" fmla="*/ T36 w 619"/>
                              <a:gd name="T38" fmla="+- 0 56 56"/>
                              <a:gd name="T39" fmla="*/ 56 h 74"/>
                              <a:gd name="T40" fmla="+- 0 8773 8317"/>
                              <a:gd name="T41" fmla="*/ T40 w 619"/>
                              <a:gd name="T42" fmla="+- 0 56 56"/>
                              <a:gd name="T43" fmla="*/ 56 h 74"/>
                              <a:gd name="T44" fmla="+- 0 8642 8317"/>
                              <a:gd name="T45" fmla="*/ T44 w 619"/>
                              <a:gd name="T46" fmla="+- 0 56 56"/>
                              <a:gd name="T47" fmla="*/ 56 h 74"/>
                              <a:gd name="T48" fmla="+- 0 8642 8317"/>
                              <a:gd name="T49" fmla="*/ T48 w 619"/>
                              <a:gd name="T50" fmla="+- 0 106 56"/>
                              <a:gd name="T51" fmla="*/ 106 h 74"/>
                              <a:gd name="T52" fmla="+- 0 8773 8317"/>
                              <a:gd name="T53" fmla="*/ T52 w 619"/>
                              <a:gd name="T54" fmla="+- 0 106 56"/>
                              <a:gd name="T55" fmla="*/ 106 h 74"/>
                              <a:gd name="T56" fmla="+- 0 8773 8317"/>
                              <a:gd name="T57" fmla="*/ T56 w 619"/>
                              <a:gd name="T58" fmla="+- 0 56 56"/>
                              <a:gd name="T59" fmla="*/ 56 h 74"/>
                              <a:gd name="T60" fmla="+- 0 8935 8317"/>
                              <a:gd name="T61" fmla="*/ T60 w 619"/>
                              <a:gd name="T62" fmla="+- 0 56 56"/>
                              <a:gd name="T63" fmla="*/ 56 h 74"/>
                              <a:gd name="T64" fmla="+- 0 8805 8317"/>
                              <a:gd name="T65" fmla="*/ T64 w 619"/>
                              <a:gd name="T66" fmla="+- 0 56 56"/>
                              <a:gd name="T67" fmla="*/ 56 h 74"/>
                              <a:gd name="T68" fmla="+- 0 8805 8317"/>
                              <a:gd name="T69" fmla="*/ T68 w 619"/>
                              <a:gd name="T70" fmla="+- 0 126 56"/>
                              <a:gd name="T71" fmla="*/ 126 h 74"/>
                              <a:gd name="T72" fmla="+- 0 8935 8317"/>
                              <a:gd name="T73" fmla="*/ T72 w 619"/>
                              <a:gd name="T74" fmla="+- 0 126 56"/>
                              <a:gd name="T75" fmla="*/ 126 h 74"/>
                              <a:gd name="T76" fmla="+- 0 8935 8317"/>
                              <a:gd name="T77" fmla="*/ T76 w 619"/>
                              <a:gd name="T78" fmla="+- 0 56 56"/>
                              <a:gd name="T79" fmla="*/ 56 h 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619" h="74">
                                <a:moveTo>
                                  <a:pt x="130" y="0"/>
                                </a:moveTo>
                                <a:lnTo>
                                  <a:pt x="0" y="0"/>
                                </a:lnTo>
                                <a:lnTo>
                                  <a:pt x="0" y="74"/>
                                </a:lnTo>
                                <a:lnTo>
                                  <a:pt x="130" y="74"/>
                                </a:lnTo>
                                <a:lnTo>
                                  <a:pt x="130" y="0"/>
                                </a:lnTo>
                                <a:moveTo>
                                  <a:pt x="293" y="0"/>
                                </a:moveTo>
                                <a:lnTo>
                                  <a:pt x="163" y="0"/>
                                </a:lnTo>
                                <a:lnTo>
                                  <a:pt x="163" y="12"/>
                                </a:lnTo>
                                <a:lnTo>
                                  <a:pt x="293" y="12"/>
                                </a:lnTo>
                                <a:lnTo>
                                  <a:pt x="293" y="0"/>
                                </a:lnTo>
                                <a:moveTo>
                                  <a:pt x="456" y="0"/>
                                </a:moveTo>
                                <a:lnTo>
                                  <a:pt x="325" y="0"/>
                                </a:lnTo>
                                <a:lnTo>
                                  <a:pt x="325" y="50"/>
                                </a:lnTo>
                                <a:lnTo>
                                  <a:pt x="456" y="50"/>
                                </a:lnTo>
                                <a:lnTo>
                                  <a:pt x="456" y="0"/>
                                </a:lnTo>
                                <a:moveTo>
                                  <a:pt x="618" y="0"/>
                                </a:moveTo>
                                <a:lnTo>
                                  <a:pt x="488" y="0"/>
                                </a:lnTo>
                                <a:lnTo>
                                  <a:pt x="488" y="70"/>
                                </a:lnTo>
                                <a:lnTo>
                                  <a:pt x="618" y="70"/>
                                </a:lnTo>
                                <a:lnTo>
                                  <a:pt x="618" y="0"/>
                                </a:lnTo>
                              </a:path>
                            </a:pathLst>
                          </a:custGeom>
                          <a:solidFill>
                            <a:srgbClr val="3F7F9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0" name="Line 348"/>
                        <wps:cNvCnPr>
                          <a:cxnSpLocks noChangeShapeType="1"/>
                        </wps:cNvCnPr>
                        <wps:spPr bwMode="auto">
                          <a:xfrm>
                            <a:off x="9098" y="401"/>
                            <a:ext cx="98"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81" name="Line 347"/>
                        <wps:cNvCnPr>
                          <a:cxnSpLocks noChangeShapeType="1"/>
                        </wps:cNvCnPr>
                        <wps:spPr bwMode="auto">
                          <a:xfrm>
                            <a:off x="9033" y="56"/>
                            <a:ext cx="0" cy="522"/>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82" name="Line 346"/>
                        <wps:cNvCnPr>
                          <a:cxnSpLocks noChangeShapeType="1"/>
                        </wps:cNvCnPr>
                        <wps:spPr bwMode="auto">
                          <a:xfrm>
                            <a:off x="8057" y="2656"/>
                            <a:ext cx="0" cy="0"/>
                          </a:xfrm>
                          <a:prstGeom prst="line">
                            <a:avLst/>
                          </a:prstGeom>
                          <a:noFill/>
                          <a:ln w="6350">
                            <a:solidFill>
                              <a:srgbClr val="7F0000"/>
                            </a:solidFill>
                            <a:prstDash val="lgDash"/>
                            <a:round/>
                            <a:headEnd/>
                            <a:tailEnd/>
                          </a:ln>
                          <a:extLst>
                            <a:ext uri="{909E8E84-426E-40DD-AFC4-6F175D3DCCD1}">
                              <a14:hiddenFill xmlns:a14="http://schemas.microsoft.com/office/drawing/2010/main">
                                <a:noFill/>
                              </a14:hiddenFill>
                            </a:ext>
                          </a:extLst>
                        </wps:spPr>
                        <wps:bodyPr/>
                      </wps:wsp>
                      <wps:wsp>
                        <wps:cNvPr id="383" name="AutoShape 345"/>
                        <wps:cNvSpPr>
                          <a:spLocks/>
                        </wps:cNvSpPr>
                        <wps:spPr bwMode="auto">
                          <a:xfrm>
                            <a:off x="8220" y="1468"/>
                            <a:ext cx="5338" cy="5200"/>
                          </a:xfrm>
                          <a:custGeom>
                            <a:avLst/>
                            <a:gdLst>
                              <a:gd name="T0" fmla="+- 0 6527 8221"/>
                              <a:gd name="T1" fmla="*/ T0 w 5338"/>
                              <a:gd name="T2" fmla="+- 0 2656 1468"/>
                              <a:gd name="T3" fmla="*/ 2656 h 5200"/>
                              <a:gd name="T4" fmla="+- 0 6527 8221"/>
                              <a:gd name="T5" fmla="*/ T4 w 5338"/>
                              <a:gd name="T6" fmla="+- 0 56 1468"/>
                              <a:gd name="T7" fmla="*/ 56 h 5200"/>
                              <a:gd name="T8" fmla="+- 0 9196 8221"/>
                              <a:gd name="T9" fmla="*/ T8 w 5338"/>
                              <a:gd name="T10" fmla="+- 0 2656 1468"/>
                              <a:gd name="T11" fmla="*/ 2656 h 5200"/>
                              <a:gd name="T12" fmla="+- 0 9196 8221"/>
                              <a:gd name="T13" fmla="*/ T12 w 5338"/>
                              <a:gd name="T14" fmla="+- 0 56 1468"/>
                              <a:gd name="T15" fmla="*/ 56 h 5200"/>
                              <a:gd name="T16" fmla="+- 0 6527 8221"/>
                              <a:gd name="T17" fmla="*/ T16 w 5338"/>
                              <a:gd name="T18" fmla="+- 0 2656 1468"/>
                              <a:gd name="T19" fmla="*/ 2656 h 5200"/>
                              <a:gd name="T20" fmla="+- 0 9196 8221"/>
                              <a:gd name="T21" fmla="*/ T20 w 5338"/>
                              <a:gd name="T22" fmla="+- 0 2656 1468"/>
                              <a:gd name="T23" fmla="*/ 2656 h 5200"/>
                              <a:gd name="T24" fmla="+- 0 6527 8221"/>
                              <a:gd name="T25" fmla="*/ T24 w 5338"/>
                              <a:gd name="T26" fmla="+- 0 56 1468"/>
                              <a:gd name="T27" fmla="*/ 56 h 5200"/>
                              <a:gd name="T28" fmla="+- 0 9196 8221"/>
                              <a:gd name="T29" fmla="*/ T28 w 5338"/>
                              <a:gd name="T30" fmla="+- 0 56 1468"/>
                              <a:gd name="T31" fmla="*/ 56 h 520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338" h="5200">
                                <a:moveTo>
                                  <a:pt x="-1694" y="1188"/>
                                </a:moveTo>
                                <a:lnTo>
                                  <a:pt x="-1694" y="-1412"/>
                                </a:lnTo>
                                <a:moveTo>
                                  <a:pt x="975" y="1188"/>
                                </a:moveTo>
                                <a:lnTo>
                                  <a:pt x="975" y="-1412"/>
                                </a:lnTo>
                                <a:moveTo>
                                  <a:pt x="-1694" y="1188"/>
                                </a:moveTo>
                                <a:lnTo>
                                  <a:pt x="975" y="1188"/>
                                </a:lnTo>
                                <a:moveTo>
                                  <a:pt x="-1694" y="-1412"/>
                                </a:moveTo>
                                <a:lnTo>
                                  <a:pt x="975" y="-1412"/>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23996F" id="Group 344" o:spid="_x0000_s1026" style="position:absolute;margin-left:326.1pt;margin-top:2.55pt;width:133.95pt;height:130.5pt;z-index:15664;mso-position-horizontal-relative:page" coordorigin="6522,51" coordsize="2679,2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">
                <v:shape id="AutoShape 367" o:spid="_x0000_s1027" style="position:absolute;left:6526;top:400;width:2669;height:2067;visibility:visible;mso-wrap-style:square;v-text-anchor:top" coordsize="2669,2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" path="m781,2066r1888,m,2066r651,m781,1722r1888,m456,1722r195,m,1722r325,m456,1378r195,m,1378r325,m456,1033r32,m,1033r325,m456,689r32,m,689r325,m456,344r32,m,344r325,m456,r32,m,l325,e" filled="f" strokecolor="#ccc" strokeweight=".4pt">
                  <v:stroke dashstyle="1 1"/>
                  <v:path arrowok="t" o:connecttype="custom" o:connectlocs="781,2467;2669,2467;0,2467;651,2467;781,2123;2669,2123;456,2123;651,2123;0,2123;325,2123;456,1779;651,1779;0,1779;325,1779;456,1434;488,1434;0,1434;325,1434;456,1090;488,1090;0,1090;325,1090;456,745;488,745;0,745;325,745;456,401;488,401;0,401;325,401" o:connectangles="0,0,0,0,0,0,0,0,0,0,0,0,0,0,0,0,0,0,0,0,0,0,0,0,0,0,0,0,0,0"/>
                </v:shape>
                <v:line id="Line 366" o:spid="_x0000_s1028" style="position:absolute;visibility:visible;mso-wrap-style:square" from="6527,56" to="919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" strokecolor="#ccc" strokeweight=".4pt">
                  <v:stroke dashstyle="1 1"/>
                </v:line>
                <v:rect id="Rectangle 365" o:spid="_x0000_s1029" style="position:absolute;left:6689;top:56;width:131;height: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" fillcolor="#3f7f93" stroked="f"/>
                <v:line id="Line 364" o:spid="_x0000_s1030" style="position:absolute;visibility:visible;mso-wrap-style:square" from="6918,56" to="6918,2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" strokecolor="#3f7f93" strokeweight="2.29622mm"/>
                <v:shape id="AutoShape 363" o:spid="_x0000_s1031" style="position:absolute;left:7145;top:400;width:33;height:1034;visibility:visible;mso-wrap-style:square;v-text-anchor:top" coordsize="33,1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" path="m,1033r33,m,689r33,m,344r33,m,l33,e" filled="f" strokecolor="#ccc" strokeweight=".4pt">
                  <v:stroke dashstyle="1 1"/>
                  <v:path arrowok="t" o:connecttype="custom" o:connectlocs="0,1434;33,1434;0,1090;33,1090;0,745;33,745;0,401;33,401" o:connectangles="0,0,0,0,0,0,0,0"/>
                </v:shape>
                <v:line id="Line 362" o:spid="_x0000_s1032" style="position:absolute;visibility:visible;mso-wrap-style:square" from="7080,56" to="7080,1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" strokecolor="#3f7f93" strokeweight="2.29622mm"/>
                <v:shape id="AutoShape 361" o:spid="_x0000_s1033" style="position:absolute;left:7308;top:400;width:33;height:1378;visibility:visible;mso-wrap-style:square;v-text-anchor:top" coordsize="33,1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" path="m,1378r33,m,1033r33,m,689r33,m,344r33,m,l33,e" filled="f" strokecolor="#ccc" strokeweight=".4pt">
                  <v:stroke dashstyle="1 1"/>
                  <v:path arrowok="t" o:connecttype="custom" o:connectlocs="0,1779;33,1779;0,1434;33,1434;0,1090;33,1090;0,745;33,745;0,401;33,401" o:connectangles="0,0,0,0,0,0,0,0,0,0"/>
                </v:shape>
                <v:line id="Line 360" o:spid="_x0000_s1034" style="position:absolute;visibility:visible;mso-wrap-style:square" from="7243,56" to="7243,2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" strokecolor="#3f7f93" strokeweight="2.29622mm"/>
                <v:shape id="AutoShape 359" o:spid="_x0000_s1035" style="position:absolute;left:7470;top:400;width:1725;height:1378;visibility:visible;mso-wrap-style:square;v-text-anchor:top" coordsize="1725,1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" path="m,1378r1725,m,1033r32,m,689r32,m,344r32,m,l32,e" filled="f" strokecolor="#ccc" strokeweight=".4pt">
                  <v:stroke dashstyle="1 1"/>
                  <v:path arrowok="t" o:connecttype="custom" o:connectlocs="0,1779;1725,1779;0,1434;32,1434;0,1090;32,1090;0,745;32,745;0,401;32,401" o:connectangles="0,0,0,0,0,0,0,0,0,0"/>
                </v:shape>
                <v:line id="Line 358" o:spid="_x0000_s1036" style="position:absolute;visibility:visible;mso-wrap-style:square" from="7406,56" to="7406,1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" strokecolor="#3f7f93" strokeweight="2.29622mm"/>
                <v:shape id="AutoShape 357" o:spid="_x0000_s1037" style="position:absolute;left:7633;top:400;width:1563;height:1034;visibility:visible;mso-wrap-style:square;v-text-anchor:top" coordsize="1563,1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" path="m,1033r1562,m,689r1562,m,344r520,m,l32,e" filled="f" strokecolor="#ccc" strokeweight=".4pt">
                  <v:stroke dashstyle="1 1"/>
                  <v:path arrowok="t" o:connecttype="custom" o:connectlocs="0,1434;1562,1434;0,1090;1562,1090;0,745;520,745;0,401;32,401" o:connectangles="0,0,0,0,0,0,0,0"/>
                </v:shape>
                <v:line id="Line 356" o:spid="_x0000_s1038" style="position:absolute;visibility:visible;mso-wrap-style:square" from="7568,56" to="7568,1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" strokecolor="#3f7f93" strokeweight="2.29622mm"/>
                <v:line id="Line 355" o:spid="_x0000_s1039" style="position:absolute;visibility:visible;mso-wrap-style:square" from="7796,401" to="8154,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" strokecolor="#ccc" strokeweight=".4pt">
                  <v:stroke dashstyle="1 1"/>
                </v:line>
                <v:line id="Line 354" o:spid="_x0000_s1040" style="position:absolute;visibility:visible;mso-wrap-style:square" from="7731,56" to="7731,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" strokecolor="#3f7f93" strokeweight="2.29622mm"/>
                <v:line id="Line 353" o:spid="_x0000_s1041" style="position:absolute;visibility:visible;mso-wrap-style:square" from="7894,56" to="7894,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" strokecolor="#3f7f93" strokeweight="2.29622mm"/>
                <v:rect id="Rectangle 352" o:spid="_x0000_s1042" style="position:absolute;left:7991;top:56;width:131;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" fillcolor="#3f7f93" stroked="f"/>
                <v:shape id="AutoShape 351" o:spid="_x0000_s1043" style="position:absolute;left:8284;top:400;width:912;height:345;visibility:visible;mso-wrap-style:square;v-text-anchor:top" coordsize="912,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" path="m,344r912,m,l684,e" filled="f" strokecolor="#ccc" strokeweight=".4pt">
                  <v:stroke dashstyle="1 1"/>
                  <v:path arrowok="t" o:connecttype="custom" o:connectlocs="0,745;912,745;0,401;684,401" o:connectangles="0,0,0,0"/>
                </v:shape>
                <v:line id="Line 350" o:spid="_x0000_s1044" style="position:absolute;visibility:visible;mso-wrap-style:square" from="8219,56" to="8219,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" strokecolor="#3f7f93" strokeweight="2.29622mm"/>
                <v:shape id="AutoShape 349" o:spid="_x0000_s1045" style="position:absolute;left:8316;top:56;width:619;height:74;visibility:visible;mso-wrap-style:square;v-text-anchor:top" coordsize="61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" path="m130,l,,,74r130,l130,m293,l163,r,12l293,12,293,m456,l325,r,50l456,50,456,m618,l488,r,70l618,70,618,e" fillcolor="#3f7f93" stroked="f">
                  <v:path arrowok="t" o:connecttype="custom" o:connectlocs="130,56;0,56;0,130;130,130;130,56;293,56;163,56;163,68;293,68;293,56;456,56;325,56;325,106;456,106;456,56;618,56;488,56;488,126;618,126;618,56" o:connectangles="0,0,0,0,0,0,0,0,0,0,0,0,0,0,0,0,0,0,0,0"/>
                </v:shape>
                <v:line id="Line 348" o:spid="_x0000_s1046" style="position:absolute;visibility:visible;mso-wrap-style:square" from="9098,401" to="9196,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" strokecolor="#ccc" strokeweight=".4pt">
                  <v:stroke dashstyle="1 1"/>
                </v:line>
                <v:line id="Line 347" o:spid="_x0000_s1047" style="position:absolute;visibility:visible;mso-wrap-style:square" from="9033,56" to="9033,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" strokecolor="#3f7f93" strokeweight="2.29622mm"/>
                <v:line id="Line 346" o:spid="_x0000_s1048" style="position:absolute;visibility:visible;mso-wrap-style:square" from="8057,2656" to="8057,2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" strokecolor="#7f0000" strokeweight=".5pt">
                  <v:stroke dashstyle="longDash"/>
                </v:line>
                <v:shape id="AutoShape 345" o:spid="_x0000_s1049" style="position:absolute;left:8220;top:1468;width:5338;height:5200;visibility:visible;mso-wrap-style:square;v-text-anchor:top" coordsize="5338,5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" path="m-1694,1188r,-2600m975,1188r,-2600m-1694,1188r2669,m-1694,-1412r2669,e" filled="f" strokecolor="#ccc" strokeweight=".5pt">
                  <v:path arrowok="t" o:connecttype="custom" o:connectlocs="-1694,2656;-1694,56;975,2656;975,56;-1694,2656;975,2656;-1694,56;975,56" o:connectangles="0,0,0,0,0,0,0,0"/>
                </v:shape>
                <w10:wrap anchorx="page"/>
              </v:group>
            </w:pict>
          </mc:Fallback>
        </mc:AlternateContent>
      </w:r>
      <w:r>
        <w:rPr>
          <w:rFonts w:ascii="Arial"/>
          <w:color w:val="262626"/>
          <w:w w:val="107"/>
          <w:sz w:val="13"/>
        </w:rPr>
        <w:t>0</w:t>
      </w:r>
    </w:p>
    <w:p w:rsidR="003B1141" w:rsidRDefault="003B1141">
      <w:pPr>
        <w:spacing w:line="134" w:lineRule="exact"/>
        <w:rPr>
          <w:rFonts w:ascii="Arial"/>
          <w:sz w:val="13"/>
        </w:rPr>
        <w:sectPr w:rsidR="003B1141">
          <w:pgSz w:w="12240" w:h="15840"/>
          <w:pgMar w:top="1400" w:right="0" w:bottom="740" w:left="1300" w:header="0" w:footer="542" w:gutter="0"/>
          <w:cols w:num="3" w:space="720" w:equalWidth="0">
            <w:col w:w="1723" w:space="40"/>
            <w:col w:w="2003" w:space="39"/>
            <w:col w:w="7135"/>
          </w:cols>
        </w:sectPr>
      </w:pPr>
    </w:p>
    <w:p w:rsidR="003B1141" w:rsidRDefault="003B1141">
      <w:pPr>
        <w:pStyle w:val="BodyText"/>
        <w:spacing w:before="8"/>
        <w:rPr>
          <w:rFonts w:ascii="Arial"/>
          <w:sz w:val="9"/>
        </w:rPr>
      </w:pPr>
    </w:p>
    <w:p w:rsidR="003B1141" w:rsidRDefault="00720A1C">
      <w:pPr>
        <w:tabs>
          <w:tab w:val="left" w:pos="5114"/>
        </w:tabs>
        <w:spacing w:before="84"/>
        <w:ind w:left="1528"/>
        <w:rPr>
          <w:rFonts w:ascii="Arial"/>
          <w:sz w:val="13"/>
        </w:rPr>
      </w:pPr>
      <w:r>
        <w:rPr>
          <w:noProof/>
        </w:rPr>
        <mc:AlternateContent>
          <mc:Choice Requires="wps">
            <w:drawing>
              <wp:anchor distT="0" distB="0" distL="114300" distR="114300" simplePos="0" relativeHeight="15616" behindDoc="0" locked="0" layoutInCell="1" allowOverlap="1">
                <wp:simplePos x="0" y="0"/>
                <wp:positionH relativeFrom="page">
                  <wp:posOffset>1748790</wp:posOffset>
                </wp:positionH>
                <wp:positionV relativeFrom="paragraph">
                  <wp:posOffset>93980</wp:posOffset>
                </wp:positionV>
                <wp:extent cx="41910" cy="6985"/>
                <wp:effectExtent l="0" t="635" r="0" b="1905"/>
                <wp:wrapNone/>
                <wp:docPr id="359" name="Rectangle 3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49FFAF" id="Rectangle 343" o:spid="_x0000_s1026" style="position:absolute;margin-left:137.7pt;margin-top:7.4pt;width:3.3pt;height:.55pt;z-index:15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" fillcolor="#262626" stroked="f">
                <w10:wrap anchorx="page"/>
              </v:rect>
            </w:pict>
          </mc:Fallback>
        </mc:AlternateContent>
      </w:r>
      <w:r>
        <w:rPr>
          <w:noProof/>
        </w:rPr>
        <mc:AlternateContent>
          <mc:Choice Requires="wps">
            <w:drawing>
              <wp:anchor distT="0" distB="0" distL="114300" distR="114300" simplePos="0" relativeHeight="503098712" behindDoc="1" locked="0" layoutInCell="1" allowOverlap="1">
                <wp:simplePos x="0" y="0"/>
                <wp:positionH relativeFrom="page">
                  <wp:posOffset>4025900</wp:posOffset>
                </wp:positionH>
                <wp:positionV relativeFrom="paragraph">
                  <wp:posOffset>95885</wp:posOffset>
                </wp:positionV>
                <wp:extent cx="41910" cy="6985"/>
                <wp:effectExtent l="0" t="2540" r="0" b="0"/>
                <wp:wrapNone/>
                <wp:docPr id="358" name="Rectangle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E52701" id="Rectangle 342" o:spid="_x0000_s1026" style="position:absolute;margin-left:317pt;margin-top:7.55pt;width:3.3pt;height:.55pt;z-index:-217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" fillcolor="#262626" stroked="f">
                <w10:wrap anchorx="page"/>
              </v:rect>
            </w:pict>
          </mc:Fallback>
        </mc:AlternateContent>
      </w:r>
      <w:r>
        <w:rPr>
          <w:rFonts w:ascii="Arial"/>
          <w:color w:val="262626"/>
          <w:w w:val="110"/>
          <w:sz w:val="13"/>
        </w:rPr>
        <w:t>2.5</w:t>
      </w:r>
      <w:r>
        <w:rPr>
          <w:rFonts w:ascii="Arial"/>
          <w:color w:val="262626"/>
          <w:w w:val="110"/>
          <w:sz w:val="13"/>
        </w:rPr>
        <w:tab/>
        <w:t>2</w:t>
      </w:r>
    </w:p>
    <w:p w:rsidR="003B1141" w:rsidRDefault="003B1141">
      <w:pPr>
        <w:pStyle w:val="BodyText"/>
        <w:spacing w:before="4"/>
        <w:rPr>
          <w:rFonts w:ascii="Arial"/>
          <w:sz w:val="9"/>
        </w:rPr>
      </w:pPr>
    </w:p>
    <w:p w:rsidR="003B1141" w:rsidRDefault="00720A1C">
      <w:pPr>
        <w:tabs>
          <w:tab w:val="left" w:pos="5114"/>
        </w:tabs>
        <w:spacing w:before="77"/>
        <w:ind w:left="1528"/>
        <w:rPr>
          <w:rFonts w:ascii="Arial"/>
          <w:sz w:val="13"/>
        </w:rPr>
      </w:pPr>
      <w:r>
        <w:rPr>
          <w:noProof/>
        </w:rPr>
        <mc:AlternateContent>
          <mc:Choice Requires="wps">
            <w:drawing>
              <wp:anchor distT="0" distB="0" distL="114300" distR="114300" simplePos="0" relativeHeight="15592" behindDoc="0" locked="0" layoutInCell="1" allowOverlap="1">
                <wp:simplePos x="0" y="0"/>
                <wp:positionH relativeFrom="page">
                  <wp:posOffset>1748790</wp:posOffset>
                </wp:positionH>
                <wp:positionV relativeFrom="paragraph">
                  <wp:posOffset>93345</wp:posOffset>
                </wp:positionV>
                <wp:extent cx="41910" cy="6985"/>
                <wp:effectExtent l="0" t="0" r="0" b="0"/>
                <wp:wrapNone/>
                <wp:docPr id="357" name="Rectangle 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6A6E63" id="Rectangle 341" o:spid="_x0000_s1026" style="position:absolute;margin-left:137.7pt;margin-top:7.35pt;width:3.3pt;height:.55pt;z-index:15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" fillcolor="#262626" stroked="f">
                <w10:wrap anchorx="page"/>
              </v:rect>
            </w:pict>
          </mc:Fallback>
        </mc:AlternateContent>
      </w:r>
      <w:r>
        <w:rPr>
          <w:noProof/>
        </w:rPr>
        <mc:AlternateContent>
          <mc:Choice Requires="wps">
            <w:drawing>
              <wp:anchor distT="0" distB="0" distL="114300" distR="114300" simplePos="0" relativeHeight="503098688" behindDoc="1" locked="0" layoutInCell="1" allowOverlap="1">
                <wp:simplePos x="0" y="0"/>
                <wp:positionH relativeFrom="page">
                  <wp:posOffset>4025900</wp:posOffset>
                </wp:positionH>
                <wp:positionV relativeFrom="paragraph">
                  <wp:posOffset>97790</wp:posOffset>
                </wp:positionV>
                <wp:extent cx="41910" cy="6985"/>
                <wp:effectExtent l="0" t="1905" r="0" b="635"/>
                <wp:wrapNone/>
                <wp:docPr id="356"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9BC52C" id="Rectangle 340" o:spid="_x0000_s1026" style="position:absolute;margin-left:317pt;margin-top:7.7pt;width:3.3pt;height:.55pt;z-index:-217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" fillcolor="#262626" stroked="f">
                <w10:wrap anchorx="page"/>
              </v:rect>
            </w:pict>
          </mc:Fallback>
        </mc:AlternateContent>
      </w:r>
      <w:r>
        <w:rPr>
          <w:noProof/>
        </w:rPr>
        <mc:AlternateContent>
          <mc:Choice Requires="wps">
            <w:drawing>
              <wp:anchor distT="0" distB="0" distL="114300" distR="114300" simplePos="0" relativeHeight="16072" behindDoc="0" locked="0" layoutInCell="1" allowOverlap="1">
                <wp:simplePos x="0" y="0"/>
                <wp:positionH relativeFrom="page">
                  <wp:posOffset>1567815</wp:posOffset>
                </wp:positionH>
                <wp:positionV relativeFrom="paragraph">
                  <wp:posOffset>10795</wp:posOffset>
                </wp:positionV>
                <wp:extent cx="109220" cy="875665"/>
                <wp:effectExtent l="0" t="635" r="0" b="0"/>
                <wp:wrapNone/>
                <wp:docPr id="355" name="Text Box 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20" cy="875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ind w:left="20"/>
                              <w:rPr>
                                <w:rFonts w:ascii="Arial"/>
                                <w:sz w:val="13"/>
                              </w:rPr>
                            </w:pPr>
                            <w:proofErr w:type="spellStart"/>
                            <w:r>
                              <w:rPr>
                                <w:rFonts w:ascii="Arial"/>
                                <w:color w:val="262626"/>
                                <w:w w:val="110"/>
                                <w:sz w:val="13"/>
                              </w:rPr>
                              <w:t>Coef</w:t>
                            </w:r>
                            <w:proofErr w:type="spellEnd"/>
                            <w:r>
                              <w:rPr>
                                <w:rFonts w:ascii="Arial"/>
                                <w:color w:val="262626"/>
                                <w:w w:val="110"/>
                                <w:sz w:val="13"/>
                              </w:rPr>
                              <w:t xml:space="preserve">. </w:t>
                            </w:r>
                            <w:proofErr w:type="gramStart"/>
                            <w:r>
                              <w:rPr>
                                <w:rFonts w:ascii="Arial"/>
                                <w:color w:val="262626"/>
                                <w:w w:val="110"/>
                                <w:sz w:val="13"/>
                              </w:rPr>
                              <w:t>of</w:t>
                            </w:r>
                            <w:proofErr w:type="gramEnd"/>
                            <w:r>
                              <w:rPr>
                                <w:rFonts w:ascii="Arial"/>
                                <w:color w:val="262626"/>
                                <w:w w:val="110"/>
                                <w:sz w:val="13"/>
                              </w:rPr>
                              <w:t xml:space="preserve"> Variation</w:t>
                            </w:r>
                            <w:r>
                              <w:rPr>
                                <w:rFonts w:ascii="Arial"/>
                                <w:color w:val="262626"/>
                                <w:spacing w:val="-29"/>
                                <w:w w:val="110"/>
                                <w:sz w:val="13"/>
                              </w:rPr>
                              <w:t xml:space="preserve"> </w:t>
                            </w:r>
                            <w:r>
                              <w:rPr>
                                <w:rFonts w:ascii="Arial"/>
                                <w:color w:val="262626"/>
                                <w:w w:val="110"/>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9" o:spid="_x0000_s1641" type="#_x0000_t202" style="position:absolute;left:0;text-align:left;margin-left:123.45pt;margin-top:.85pt;width:8.6pt;height:68.95pt;z-index:16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" filled="f" stroked="f">
                <v:textbox style="layout-flow:vertical;mso-layout-flow-alt:bottom-to-top" inset="0,0,0,0">
                  <w:txbxContent>
                    <w:p w:rsidR="00720A1C" w:rsidRDefault="00720A1C">
                      <w:pPr>
                        <w:ind w:left="20"/>
                        <w:rPr>
                          <w:rFonts w:ascii="Arial"/>
                          <w:sz w:val="13"/>
                        </w:rPr>
                      </w:pPr>
                      <w:proofErr w:type="spellStart"/>
                      <w:r>
                        <w:rPr>
                          <w:rFonts w:ascii="Arial"/>
                          <w:color w:val="262626"/>
                          <w:w w:val="110"/>
                          <w:sz w:val="13"/>
                        </w:rPr>
                        <w:t>Coef</w:t>
                      </w:r>
                      <w:proofErr w:type="spellEnd"/>
                      <w:r>
                        <w:rPr>
                          <w:rFonts w:ascii="Arial"/>
                          <w:color w:val="262626"/>
                          <w:w w:val="110"/>
                          <w:sz w:val="13"/>
                        </w:rPr>
                        <w:t xml:space="preserve">. </w:t>
                      </w:r>
                      <w:proofErr w:type="gramStart"/>
                      <w:r>
                        <w:rPr>
                          <w:rFonts w:ascii="Arial"/>
                          <w:color w:val="262626"/>
                          <w:w w:val="110"/>
                          <w:sz w:val="13"/>
                        </w:rPr>
                        <w:t>of</w:t>
                      </w:r>
                      <w:proofErr w:type="gramEnd"/>
                      <w:r>
                        <w:rPr>
                          <w:rFonts w:ascii="Arial"/>
                          <w:color w:val="262626"/>
                          <w:w w:val="110"/>
                          <w:sz w:val="13"/>
                        </w:rPr>
                        <w:t xml:space="preserve"> Variation</w:t>
                      </w:r>
                      <w:r>
                        <w:rPr>
                          <w:rFonts w:ascii="Arial"/>
                          <w:color w:val="262626"/>
                          <w:spacing w:val="-29"/>
                          <w:w w:val="110"/>
                          <w:sz w:val="13"/>
                        </w:rPr>
                        <w:t xml:space="preserve"> </w:t>
                      </w:r>
                      <w:r>
                        <w:rPr>
                          <w:rFonts w:ascii="Arial"/>
                          <w:color w:val="262626"/>
                          <w:w w:val="110"/>
                          <w:sz w:val="13"/>
                        </w:rPr>
                        <w:t>(%)</w:t>
                      </w:r>
                    </w:p>
                  </w:txbxContent>
                </v:textbox>
                <w10:wrap anchorx="page"/>
              </v:shape>
            </w:pict>
          </mc:Fallback>
        </mc:AlternateContent>
      </w:r>
      <w:r>
        <w:rPr>
          <w:noProof/>
        </w:rPr>
        <mc:AlternateContent>
          <mc:Choice Requires="wps">
            <w:drawing>
              <wp:anchor distT="0" distB="0" distL="114300" distR="114300" simplePos="0" relativeHeight="503099000" behindDoc="1" locked="0" layoutInCell="1" allowOverlap="1">
                <wp:simplePos x="0" y="0"/>
                <wp:positionH relativeFrom="page">
                  <wp:posOffset>3844925</wp:posOffset>
                </wp:positionH>
                <wp:positionV relativeFrom="paragraph">
                  <wp:posOffset>10795</wp:posOffset>
                </wp:positionV>
                <wp:extent cx="109220" cy="875665"/>
                <wp:effectExtent l="0" t="635" r="0" b="0"/>
                <wp:wrapNone/>
                <wp:docPr id="354"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20" cy="875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ind w:left="20"/>
                              <w:rPr>
                                <w:rFonts w:ascii="Arial"/>
                                <w:sz w:val="13"/>
                              </w:rPr>
                            </w:pPr>
                            <w:proofErr w:type="spellStart"/>
                            <w:r>
                              <w:rPr>
                                <w:rFonts w:ascii="Arial"/>
                                <w:color w:val="262626"/>
                                <w:w w:val="110"/>
                                <w:sz w:val="13"/>
                              </w:rPr>
                              <w:t>Coef</w:t>
                            </w:r>
                            <w:proofErr w:type="spellEnd"/>
                            <w:r>
                              <w:rPr>
                                <w:rFonts w:ascii="Arial"/>
                                <w:color w:val="262626"/>
                                <w:w w:val="110"/>
                                <w:sz w:val="13"/>
                              </w:rPr>
                              <w:t xml:space="preserve">. </w:t>
                            </w:r>
                            <w:proofErr w:type="gramStart"/>
                            <w:r>
                              <w:rPr>
                                <w:rFonts w:ascii="Arial"/>
                                <w:color w:val="262626"/>
                                <w:w w:val="110"/>
                                <w:sz w:val="13"/>
                              </w:rPr>
                              <w:t>of</w:t>
                            </w:r>
                            <w:proofErr w:type="gramEnd"/>
                            <w:r>
                              <w:rPr>
                                <w:rFonts w:ascii="Arial"/>
                                <w:color w:val="262626"/>
                                <w:w w:val="110"/>
                                <w:sz w:val="13"/>
                              </w:rPr>
                              <w:t xml:space="preserve"> Variation</w:t>
                            </w:r>
                            <w:r>
                              <w:rPr>
                                <w:rFonts w:ascii="Arial"/>
                                <w:color w:val="262626"/>
                                <w:spacing w:val="-29"/>
                                <w:w w:val="110"/>
                                <w:sz w:val="13"/>
                              </w:rPr>
                              <w:t xml:space="preserve"> </w:t>
                            </w:r>
                            <w:r>
                              <w:rPr>
                                <w:rFonts w:ascii="Arial"/>
                                <w:color w:val="262626"/>
                                <w:w w:val="110"/>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8" o:spid="_x0000_s1642" type="#_x0000_t202" style="position:absolute;left:0;text-align:left;margin-left:302.75pt;margin-top:.85pt;width:8.6pt;height:68.95pt;z-index:-217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" filled="f" stroked="f">
                <v:textbox style="layout-flow:vertical;mso-layout-flow-alt:bottom-to-top" inset="0,0,0,0">
                  <w:txbxContent>
                    <w:p w:rsidR="00720A1C" w:rsidRDefault="00720A1C">
                      <w:pPr>
                        <w:ind w:left="20"/>
                        <w:rPr>
                          <w:rFonts w:ascii="Arial"/>
                          <w:sz w:val="13"/>
                        </w:rPr>
                      </w:pPr>
                      <w:proofErr w:type="spellStart"/>
                      <w:r>
                        <w:rPr>
                          <w:rFonts w:ascii="Arial"/>
                          <w:color w:val="262626"/>
                          <w:w w:val="110"/>
                          <w:sz w:val="13"/>
                        </w:rPr>
                        <w:t>Coef</w:t>
                      </w:r>
                      <w:proofErr w:type="spellEnd"/>
                      <w:r>
                        <w:rPr>
                          <w:rFonts w:ascii="Arial"/>
                          <w:color w:val="262626"/>
                          <w:w w:val="110"/>
                          <w:sz w:val="13"/>
                        </w:rPr>
                        <w:t xml:space="preserve">. </w:t>
                      </w:r>
                      <w:proofErr w:type="gramStart"/>
                      <w:r>
                        <w:rPr>
                          <w:rFonts w:ascii="Arial"/>
                          <w:color w:val="262626"/>
                          <w:w w:val="110"/>
                          <w:sz w:val="13"/>
                        </w:rPr>
                        <w:t>of</w:t>
                      </w:r>
                      <w:proofErr w:type="gramEnd"/>
                      <w:r>
                        <w:rPr>
                          <w:rFonts w:ascii="Arial"/>
                          <w:color w:val="262626"/>
                          <w:w w:val="110"/>
                          <w:sz w:val="13"/>
                        </w:rPr>
                        <w:t xml:space="preserve"> Variation</w:t>
                      </w:r>
                      <w:r>
                        <w:rPr>
                          <w:rFonts w:ascii="Arial"/>
                          <w:color w:val="262626"/>
                          <w:spacing w:val="-29"/>
                          <w:w w:val="110"/>
                          <w:sz w:val="13"/>
                        </w:rPr>
                        <w:t xml:space="preserve"> </w:t>
                      </w:r>
                      <w:r>
                        <w:rPr>
                          <w:rFonts w:ascii="Arial"/>
                          <w:color w:val="262626"/>
                          <w:w w:val="110"/>
                          <w:sz w:val="13"/>
                        </w:rPr>
                        <w:t>(%)</w:t>
                      </w:r>
                    </w:p>
                  </w:txbxContent>
                </v:textbox>
                <w10:wrap anchorx="page"/>
              </v:shape>
            </w:pict>
          </mc:Fallback>
        </mc:AlternateContent>
      </w:r>
      <w:r>
        <w:rPr>
          <w:rFonts w:ascii="Arial"/>
          <w:color w:val="262626"/>
          <w:w w:val="110"/>
          <w:position w:val="1"/>
          <w:sz w:val="13"/>
        </w:rPr>
        <w:t>5.0</w:t>
      </w:r>
      <w:r>
        <w:rPr>
          <w:rFonts w:ascii="Arial"/>
          <w:color w:val="262626"/>
          <w:w w:val="110"/>
          <w:position w:val="1"/>
          <w:sz w:val="13"/>
        </w:rPr>
        <w:tab/>
      </w:r>
      <w:r>
        <w:rPr>
          <w:rFonts w:ascii="Arial"/>
          <w:color w:val="262626"/>
          <w:w w:val="110"/>
          <w:sz w:val="13"/>
        </w:rPr>
        <w:t>4</w:t>
      </w:r>
    </w:p>
    <w:p w:rsidR="003B1141" w:rsidRDefault="003B1141">
      <w:pPr>
        <w:pStyle w:val="BodyText"/>
        <w:spacing w:before="2"/>
        <w:rPr>
          <w:rFonts w:ascii="Arial"/>
          <w:sz w:val="9"/>
        </w:rPr>
      </w:pPr>
    </w:p>
    <w:p w:rsidR="003B1141" w:rsidRDefault="00720A1C">
      <w:pPr>
        <w:tabs>
          <w:tab w:val="left" w:pos="5114"/>
        </w:tabs>
        <w:spacing w:before="80"/>
        <w:ind w:left="1528"/>
        <w:rPr>
          <w:rFonts w:ascii="Arial"/>
          <w:sz w:val="13"/>
        </w:rPr>
      </w:pPr>
      <w:r>
        <w:rPr>
          <w:noProof/>
        </w:rPr>
        <mc:AlternateContent>
          <mc:Choice Requires="wps">
            <w:drawing>
              <wp:anchor distT="0" distB="0" distL="114300" distR="114300" simplePos="0" relativeHeight="15568" behindDoc="0" locked="0" layoutInCell="1" allowOverlap="1">
                <wp:simplePos x="0" y="0"/>
                <wp:positionH relativeFrom="page">
                  <wp:posOffset>1748790</wp:posOffset>
                </wp:positionH>
                <wp:positionV relativeFrom="paragraph">
                  <wp:posOffset>93345</wp:posOffset>
                </wp:positionV>
                <wp:extent cx="41910" cy="6985"/>
                <wp:effectExtent l="0" t="0" r="0" b="0"/>
                <wp:wrapNone/>
                <wp:docPr id="353"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546653" id="Rectangle 337" o:spid="_x0000_s1026" style="position:absolute;margin-left:137.7pt;margin-top:7.35pt;width:3.3pt;height:.55pt;z-index:15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" fillcolor="#262626" stroked="f">
                <w10:wrap anchorx="page"/>
              </v:rect>
            </w:pict>
          </mc:Fallback>
        </mc:AlternateContent>
      </w:r>
      <w:r>
        <w:rPr>
          <w:noProof/>
        </w:rPr>
        <mc:AlternateContent>
          <mc:Choice Requires="wps">
            <w:drawing>
              <wp:anchor distT="0" distB="0" distL="114300" distR="114300" simplePos="0" relativeHeight="503098664" behindDoc="1" locked="0" layoutInCell="1" allowOverlap="1">
                <wp:simplePos x="0" y="0"/>
                <wp:positionH relativeFrom="page">
                  <wp:posOffset>4025900</wp:posOffset>
                </wp:positionH>
                <wp:positionV relativeFrom="paragraph">
                  <wp:posOffset>99695</wp:posOffset>
                </wp:positionV>
                <wp:extent cx="41910" cy="6985"/>
                <wp:effectExtent l="0" t="1905" r="0" b="635"/>
                <wp:wrapNone/>
                <wp:docPr id="352"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9A2591" id="Rectangle 336" o:spid="_x0000_s1026" style="position:absolute;margin-left:317pt;margin-top:7.85pt;width:3.3pt;height:.55pt;z-index:-217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" fillcolor="#262626" stroked="f">
                <w10:wrap anchorx="page"/>
              </v:rect>
            </w:pict>
          </mc:Fallback>
        </mc:AlternateContent>
      </w:r>
      <w:r>
        <w:rPr>
          <w:rFonts w:ascii="Arial"/>
          <w:color w:val="262626"/>
          <w:w w:val="110"/>
          <w:position w:val="1"/>
          <w:sz w:val="13"/>
        </w:rPr>
        <w:t>7.5</w:t>
      </w:r>
      <w:r>
        <w:rPr>
          <w:rFonts w:ascii="Arial"/>
          <w:color w:val="262626"/>
          <w:w w:val="110"/>
          <w:position w:val="1"/>
          <w:sz w:val="13"/>
        </w:rPr>
        <w:tab/>
      </w:r>
      <w:r>
        <w:rPr>
          <w:rFonts w:ascii="Arial"/>
          <w:color w:val="262626"/>
          <w:w w:val="110"/>
          <w:sz w:val="13"/>
        </w:rPr>
        <w:t>6</w:t>
      </w:r>
    </w:p>
    <w:p w:rsidR="003B1141" w:rsidRDefault="003B1141">
      <w:pPr>
        <w:pStyle w:val="BodyText"/>
        <w:spacing w:before="9"/>
        <w:rPr>
          <w:rFonts w:ascii="Arial"/>
          <w:sz w:val="8"/>
        </w:rPr>
      </w:pPr>
    </w:p>
    <w:p w:rsidR="003B1141" w:rsidRDefault="00720A1C">
      <w:pPr>
        <w:tabs>
          <w:tab w:val="left" w:pos="5114"/>
        </w:tabs>
        <w:spacing w:before="84"/>
        <w:ind w:left="1450"/>
        <w:rPr>
          <w:rFonts w:ascii="Arial"/>
          <w:sz w:val="13"/>
        </w:rPr>
      </w:pPr>
      <w:r>
        <w:rPr>
          <w:noProof/>
        </w:rPr>
        <mc:AlternateContent>
          <mc:Choice Requires="wps">
            <w:drawing>
              <wp:anchor distT="0" distB="0" distL="114300" distR="114300" simplePos="0" relativeHeight="15544" behindDoc="0" locked="0" layoutInCell="1" allowOverlap="1">
                <wp:simplePos x="0" y="0"/>
                <wp:positionH relativeFrom="page">
                  <wp:posOffset>1699260</wp:posOffset>
                </wp:positionH>
                <wp:positionV relativeFrom="paragraph">
                  <wp:posOffset>93980</wp:posOffset>
                </wp:positionV>
                <wp:extent cx="41910" cy="6985"/>
                <wp:effectExtent l="3810" t="3175" r="1905" b="0"/>
                <wp:wrapNone/>
                <wp:docPr id="351"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D2987E" id="Rectangle 335" o:spid="_x0000_s1026" style="position:absolute;margin-left:133.8pt;margin-top:7.4pt;width:3.3pt;height:.55pt;z-index:15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" fillcolor="#262626" stroked="f">
                <w10:wrap anchorx="page"/>
              </v:rect>
            </w:pict>
          </mc:Fallback>
        </mc:AlternateContent>
      </w:r>
      <w:r>
        <w:rPr>
          <w:noProof/>
        </w:rPr>
        <mc:AlternateContent>
          <mc:Choice Requires="wps">
            <w:drawing>
              <wp:anchor distT="0" distB="0" distL="114300" distR="114300" simplePos="0" relativeHeight="503098640" behindDoc="1" locked="0" layoutInCell="1" allowOverlap="1">
                <wp:simplePos x="0" y="0"/>
                <wp:positionH relativeFrom="page">
                  <wp:posOffset>4025900</wp:posOffset>
                </wp:positionH>
                <wp:positionV relativeFrom="paragraph">
                  <wp:posOffset>102235</wp:posOffset>
                </wp:positionV>
                <wp:extent cx="41910" cy="6985"/>
                <wp:effectExtent l="0" t="1905" r="0" b="635"/>
                <wp:wrapNone/>
                <wp:docPr id="350"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76850" id="Rectangle 334" o:spid="_x0000_s1026" style="position:absolute;margin-left:317pt;margin-top:8.05pt;width:3.3pt;height:.55pt;z-index:-217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" fillcolor="#262626" stroked="f">
                <w10:wrap anchorx="page"/>
              </v:rect>
            </w:pict>
          </mc:Fallback>
        </mc:AlternateContent>
      </w:r>
      <w:r>
        <w:rPr>
          <w:rFonts w:ascii="Arial"/>
          <w:color w:val="262626"/>
          <w:w w:val="110"/>
          <w:position w:val="1"/>
          <w:sz w:val="13"/>
        </w:rPr>
        <w:t>10.0</w:t>
      </w:r>
      <w:r>
        <w:rPr>
          <w:rFonts w:ascii="Arial"/>
          <w:color w:val="262626"/>
          <w:w w:val="110"/>
          <w:position w:val="1"/>
          <w:sz w:val="13"/>
        </w:rPr>
        <w:tab/>
      </w:r>
      <w:r>
        <w:rPr>
          <w:rFonts w:ascii="Arial"/>
          <w:color w:val="262626"/>
          <w:w w:val="110"/>
          <w:sz w:val="13"/>
        </w:rPr>
        <w:t>8</w:t>
      </w:r>
    </w:p>
    <w:p w:rsidR="003B1141" w:rsidRDefault="003B1141">
      <w:pPr>
        <w:pStyle w:val="BodyText"/>
        <w:spacing w:before="2"/>
        <w:rPr>
          <w:rFonts w:ascii="Arial"/>
          <w:sz w:val="15"/>
        </w:rPr>
      </w:pPr>
    </w:p>
    <w:p w:rsidR="003B1141" w:rsidRDefault="00720A1C">
      <w:pPr>
        <w:tabs>
          <w:tab w:val="left" w:pos="5036"/>
        </w:tabs>
        <w:ind w:left="1450"/>
        <w:rPr>
          <w:rFonts w:ascii="Arial"/>
          <w:sz w:val="13"/>
        </w:rPr>
      </w:pPr>
      <w:r>
        <w:rPr>
          <w:noProof/>
        </w:rPr>
        <mc:AlternateContent>
          <mc:Choice Requires="wps">
            <w:drawing>
              <wp:anchor distT="0" distB="0" distL="114300" distR="114300" simplePos="0" relativeHeight="15520" behindDoc="0" locked="0" layoutInCell="1" allowOverlap="1">
                <wp:simplePos x="0" y="0"/>
                <wp:positionH relativeFrom="page">
                  <wp:posOffset>1699260</wp:posOffset>
                </wp:positionH>
                <wp:positionV relativeFrom="paragraph">
                  <wp:posOffset>45085</wp:posOffset>
                </wp:positionV>
                <wp:extent cx="41910" cy="6985"/>
                <wp:effectExtent l="3810" t="635" r="1905" b="1905"/>
                <wp:wrapNone/>
                <wp:docPr id="349"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3F136C" id="Rectangle 333" o:spid="_x0000_s1026" style="position:absolute;margin-left:133.8pt;margin-top:3.55pt;width:3.3pt;height:.55pt;z-index:1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" fillcolor="#262626" stroked="f">
                <w10:wrap anchorx="page"/>
              </v:rect>
            </w:pict>
          </mc:Fallback>
        </mc:AlternateContent>
      </w:r>
      <w:r>
        <w:rPr>
          <w:noProof/>
        </w:rPr>
        <mc:AlternateContent>
          <mc:Choice Requires="wps">
            <w:drawing>
              <wp:anchor distT="0" distB="0" distL="114300" distR="114300" simplePos="0" relativeHeight="503098616" behindDoc="1" locked="0" layoutInCell="1" allowOverlap="1">
                <wp:simplePos x="0" y="0"/>
                <wp:positionH relativeFrom="page">
                  <wp:posOffset>3976370</wp:posOffset>
                </wp:positionH>
                <wp:positionV relativeFrom="paragraph">
                  <wp:posOffset>55245</wp:posOffset>
                </wp:positionV>
                <wp:extent cx="41910" cy="6985"/>
                <wp:effectExtent l="4445" t="1270" r="1270" b="1270"/>
                <wp:wrapNone/>
                <wp:docPr id="348" name="Rectangle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BCB2E9" id="Rectangle 332" o:spid="_x0000_s1026" style="position:absolute;margin-left:313.1pt;margin-top:4.35pt;width:3.3pt;height:.55pt;z-index:-217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" fillcolor="#262626" stroked="f">
                <w10:wrap anchorx="page"/>
              </v:rect>
            </w:pict>
          </mc:Fallback>
        </mc:AlternateContent>
      </w:r>
      <w:r>
        <w:rPr>
          <w:rFonts w:ascii="Arial"/>
          <w:color w:val="262626"/>
          <w:w w:val="110"/>
          <w:position w:val="2"/>
          <w:sz w:val="13"/>
        </w:rPr>
        <w:t>12.5</w:t>
      </w:r>
      <w:r>
        <w:rPr>
          <w:rFonts w:ascii="Arial"/>
          <w:color w:val="262626"/>
          <w:w w:val="110"/>
          <w:position w:val="2"/>
          <w:sz w:val="13"/>
        </w:rPr>
        <w:tab/>
      </w:r>
      <w:r>
        <w:rPr>
          <w:rFonts w:ascii="Arial"/>
          <w:color w:val="262626"/>
          <w:w w:val="110"/>
          <w:sz w:val="13"/>
        </w:rPr>
        <w:t>10</w:t>
      </w:r>
    </w:p>
    <w:p w:rsidR="003B1141" w:rsidRDefault="003B1141">
      <w:pPr>
        <w:pStyle w:val="BodyText"/>
        <w:spacing w:before="2"/>
        <w:rPr>
          <w:rFonts w:ascii="Arial"/>
          <w:sz w:val="15"/>
        </w:rPr>
      </w:pPr>
    </w:p>
    <w:p w:rsidR="003B1141" w:rsidRDefault="00720A1C">
      <w:pPr>
        <w:tabs>
          <w:tab w:val="left" w:pos="5036"/>
        </w:tabs>
        <w:spacing w:before="1"/>
        <w:ind w:left="1450"/>
        <w:rPr>
          <w:rFonts w:ascii="Arial"/>
          <w:sz w:val="13"/>
        </w:rPr>
      </w:pPr>
      <w:r>
        <w:rPr>
          <w:noProof/>
        </w:rPr>
        <mc:AlternateContent>
          <mc:Choice Requires="wps">
            <w:drawing>
              <wp:anchor distT="0" distB="0" distL="114300" distR="114300" simplePos="0" relativeHeight="15496" behindDoc="0" locked="0" layoutInCell="1" allowOverlap="1">
                <wp:simplePos x="0" y="0"/>
                <wp:positionH relativeFrom="page">
                  <wp:posOffset>1699260</wp:posOffset>
                </wp:positionH>
                <wp:positionV relativeFrom="paragraph">
                  <wp:posOffset>43180</wp:posOffset>
                </wp:positionV>
                <wp:extent cx="41910" cy="6985"/>
                <wp:effectExtent l="3810" t="0" r="1905" b="4445"/>
                <wp:wrapNone/>
                <wp:docPr id="347"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55432C" id="Rectangle 331" o:spid="_x0000_s1026" style="position:absolute;margin-left:133.8pt;margin-top:3.4pt;width:3.3pt;height:.55pt;z-index:15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" fillcolor="#262626" stroked="f">
                <w10:wrap anchorx="page"/>
              </v:rect>
            </w:pict>
          </mc:Fallback>
        </mc:AlternateContent>
      </w:r>
      <w:r>
        <w:rPr>
          <w:noProof/>
        </w:rPr>
        <mc:AlternateContent>
          <mc:Choice Requires="wps">
            <w:drawing>
              <wp:anchor distT="0" distB="0" distL="114300" distR="114300" simplePos="0" relativeHeight="15640" behindDoc="0" locked="0" layoutInCell="1" allowOverlap="1">
                <wp:simplePos x="0" y="0"/>
                <wp:positionH relativeFrom="page">
                  <wp:posOffset>1580515</wp:posOffset>
                </wp:positionH>
                <wp:positionV relativeFrom="paragraph">
                  <wp:posOffset>-18415</wp:posOffset>
                </wp:positionV>
                <wp:extent cx="65405" cy="59690"/>
                <wp:effectExtent l="8890" t="3175" r="1905" b="3810"/>
                <wp:wrapNone/>
                <wp:docPr id="346" name="AutoShape 3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405" cy="59690"/>
                        </a:xfrm>
                        <a:custGeom>
                          <a:avLst/>
                          <a:gdLst>
                            <a:gd name="T0" fmla="+- 0 2489 2489"/>
                            <a:gd name="T1" fmla="*/ T0 w 103"/>
                            <a:gd name="T2" fmla="+- 0 10 -29"/>
                            <a:gd name="T3" fmla="*/ 10 h 94"/>
                            <a:gd name="T4" fmla="+- 0 2489 2489"/>
                            <a:gd name="T5" fmla="*/ T4 w 103"/>
                            <a:gd name="T6" fmla="+- 0 26 -29"/>
                            <a:gd name="T7" fmla="*/ 26 h 94"/>
                            <a:gd name="T8" fmla="+- 0 2591 2489"/>
                            <a:gd name="T9" fmla="*/ T8 w 103"/>
                            <a:gd name="T10" fmla="+- 0 65 -29"/>
                            <a:gd name="T11" fmla="*/ 65 h 94"/>
                            <a:gd name="T12" fmla="+- 0 2591 2489"/>
                            <a:gd name="T13" fmla="*/ T12 w 103"/>
                            <a:gd name="T14" fmla="+- 0 -29 -29"/>
                            <a:gd name="T15" fmla="*/ -29 h 94"/>
                            <a:gd name="T16" fmla="+- 0 2579 2489"/>
                            <a:gd name="T17" fmla="*/ T16 w 103"/>
                            <a:gd name="T18" fmla="+- 0 -24 -29"/>
                            <a:gd name="T19" fmla="*/ -24 h 94"/>
                            <a:gd name="T20" fmla="+- 0 2579 2489"/>
                            <a:gd name="T21" fmla="*/ T20 w 103"/>
                            <a:gd name="T22" fmla="+- 0 46 -29"/>
                            <a:gd name="T23" fmla="*/ 46 h 94"/>
                            <a:gd name="T24" fmla="+- 0 2502 2489"/>
                            <a:gd name="T25" fmla="*/ T24 w 103"/>
                            <a:gd name="T26" fmla="+- 0 18 -29"/>
                            <a:gd name="T27" fmla="*/ 18 h 94"/>
                            <a:gd name="T28" fmla="+- 0 2502 2489"/>
                            <a:gd name="T29" fmla="*/ T28 w 103"/>
                            <a:gd name="T30" fmla="+- 0 5 -29"/>
                            <a:gd name="T31" fmla="*/ 5 h 94"/>
                            <a:gd name="T32" fmla="+- 0 2489 2489"/>
                            <a:gd name="T33" fmla="*/ T32 w 103"/>
                            <a:gd name="T34" fmla="+- 0 10 -29"/>
                            <a:gd name="T35" fmla="*/ 10 h 94"/>
                            <a:gd name="T36" fmla="+- 0 2502 2489"/>
                            <a:gd name="T37" fmla="*/ T36 w 103"/>
                            <a:gd name="T38" fmla="+- 0 5 -29"/>
                            <a:gd name="T39" fmla="*/ 5 h 94"/>
                            <a:gd name="T40" fmla="+- 0 2502 2489"/>
                            <a:gd name="T41" fmla="*/ T40 w 103"/>
                            <a:gd name="T42" fmla="+- 0 18 -29"/>
                            <a:gd name="T43" fmla="*/ 18 h 94"/>
                            <a:gd name="T44" fmla="+- 0 2579 2489"/>
                            <a:gd name="T45" fmla="*/ T44 w 103"/>
                            <a:gd name="T46" fmla="+- 0 -10 -29"/>
                            <a:gd name="T47" fmla="*/ -10 h 94"/>
                            <a:gd name="T48" fmla="+- 0 2579 2489"/>
                            <a:gd name="T49" fmla="*/ T48 w 103"/>
                            <a:gd name="T50" fmla="+- 0 -24 -29"/>
                            <a:gd name="T51" fmla="*/ -24 h 94"/>
                            <a:gd name="T52" fmla="+- 0 2502 2489"/>
                            <a:gd name="T53" fmla="*/ T52 w 103"/>
                            <a:gd name="T54" fmla="+- 0 5 -29"/>
                            <a:gd name="T55" fmla="*/ 5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03" h="94">
                              <a:moveTo>
                                <a:pt x="0" y="39"/>
                              </a:moveTo>
                              <a:lnTo>
                                <a:pt x="0" y="55"/>
                              </a:lnTo>
                              <a:lnTo>
                                <a:pt x="102" y="94"/>
                              </a:lnTo>
                              <a:lnTo>
                                <a:pt x="102" y="0"/>
                              </a:lnTo>
                              <a:lnTo>
                                <a:pt x="90" y="5"/>
                              </a:lnTo>
                              <a:lnTo>
                                <a:pt x="90" y="75"/>
                              </a:lnTo>
                              <a:lnTo>
                                <a:pt x="13" y="47"/>
                              </a:lnTo>
                              <a:lnTo>
                                <a:pt x="13" y="34"/>
                              </a:lnTo>
                              <a:lnTo>
                                <a:pt x="0" y="39"/>
                              </a:lnTo>
                              <a:close/>
                              <a:moveTo>
                                <a:pt x="13" y="34"/>
                              </a:moveTo>
                              <a:lnTo>
                                <a:pt x="13" y="47"/>
                              </a:lnTo>
                              <a:lnTo>
                                <a:pt x="90" y="19"/>
                              </a:lnTo>
                              <a:lnTo>
                                <a:pt x="90" y="5"/>
                              </a:lnTo>
                              <a:lnTo>
                                <a:pt x="13" y="34"/>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493861" id="AutoShape 330" o:spid="_x0000_s1026" style="position:absolute;margin-left:124.45pt;margin-top:-1.45pt;width:5.15pt;height:4.7pt;z-index:15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" path="m,39l,55,102,94,102,,90,5r,70l13,47r,-13l,39xm13,34r,13l90,19,90,5,13,34xe" fillcolor="#262626" stroked="f">
                <v:path arrowok="t" o:connecttype="custom" o:connectlocs="0,6350;0,16510;64770,41275;64770,-18415;57150,-15240;57150,29210;8255,11430;8255,3175;0,6350;8255,3175;8255,11430;57150,-6350;57150,-15240;8255,3175" o:connectangles="0,0,0,0,0,0,0,0,0,0,0,0,0,0"/>
                <w10:wrap anchorx="page"/>
              </v:shape>
            </w:pict>
          </mc:Fallback>
        </mc:AlternateContent>
      </w:r>
      <w:r>
        <w:rPr>
          <w:noProof/>
        </w:rPr>
        <mc:AlternateContent>
          <mc:Choice Requires="wps">
            <w:drawing>
              <wp:anchor distT="0" distB="0" distL="114300" distR="114300" simplePos="0" relativeHeight="503098592" behindDoc="1" locked="0" layoutInCell="1" allowOverlap="1">
                <wp:simplePos x="0" y="0"/>
                <wp:positionH relativeFrom="page">
                  <wp:posOffset>3976370</wp:posOffset>
                </wp:positionH>
                <wp:positionV relativeFrom="paragraph">
                  <wp:posOffset>55880</wp:posOffset>
                </wp:positionV>
                <wp:extent cx="41910" cy="6985"/>
                <wp:effectExtent l="4445" t="1270" r="1270" b="1270"/>
                <wp:wrapNone/>
                <wp:docPr id="345"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0785BB" id="Rectangle 329" o:spid="_x0000_s1026" style="position:absolute;margin-left:313.1pt;margin-top:4.4pt;width:3.3pt;height:.55pt;z-index:-21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" fillcolor="#262626" stroked="f">
                <w10:wrap anchorx="page"/>
              </v:rect>
            </w:pict>
          </mc:Fallback>
        </mc:AlternateContent>
      </w:r>
      <w:r>
        <w:rPr>
          <w:noProof/>
        </w:rPr>
        <mc:AlternateContent>
          <mc:Choice Requires="wps">
            <w:drawing>
              <wp:anchor distT="0" distB="0" distL="114300" distR="114300" simplePos="0" relativeHeight="503098736" behindDoc="1" locked="0" layoutInCell="1" allowOverlap="1">
                <wp:simplePos x="0" y="0"/>
                <wp:positionH relativeFrom="page">
                  <wp:posOffset>3857625</wp:posOffset>
                </wp:positionH>
                <wp:positionV relativeFrom="paragraph">
                  <wp:posOffset>-18415</wp:posOffset>
                </wp:positionV>
                <wp:extent cx="65405" cy="59690"/>
                <wp:effectExtent l="0" t="3175" r="1270" b="3810"/>
                <wp:wrapNone/>
                <wp:docPr id="344" name="AutoShape 3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405" cy="59690"/>
                        </a:xfrm>
                        <a:custGeom>
                          <a:avLst/>
                          <a:gdLst>
                            <a:gd name="T0" fmla="+- 0 6075 6075"/>
                            <a:gd name="T1" fmla="*/ T0 w 103"/>
                            <a:gd name="T2" fmla="+- 0 10 -29"/>
                            <a:gd name="T3" fmla="*/ 10 h 94"/>
                            <a:gd name="T4" fmla="+- 0 6075 6075"/>
                            <a:gd name="T5" fmla="*/ T4 w 103"/>
                            <a:gd name="T6" fmla="+- 0 26 -29"/>
                            <a:gd name="T7" fmla="*/ 26 h 94"/>
                            <a:gd name="T8" fmla="+- 0 6177 6075"/>
                            <a:gd name="T9" fmla="*/ T8 w 103"/>
                            <a:gd name="T10" fmla="+- 0 65 -29"/>
                            <a:gd name="T11" fmla="*/ 65 h 94"/>
                            <a:gd name="T12" fmla="+- 0 6177 6075"/>
                            <a:gd name="T13" fmla="*/ T12 w 103"/>
                            <a:gd name="T14" fmla="+- 0 -29 -29"/>
                            <a:gd name="T15" fmla="*/ -29 h 94"/>
                            <a:gd name="T16" fmla="+- 0 6165 6075"/>
                            <a:gd name="T17" fmla="*/ T16 w 103"/>
                            <a:gd name="T18" fmla="+- 0 -24 -29"/>
                            <a:gd name="T19" fmla="*/ -24 h 94"/>
                            <a:gd name="T20" fmla="+- 0 6165 6075"/>
                            <a:gd name="T21" fmla="*/ T20 w 103"/>
                            <a:gd name="T22" fmla="+- 0 46 -29"/>
                            <a:gd name="T23" fmla="*/ 46 h 94"/>
                            <a:gd name="T24" fmla="+- 0 6088 6075"/>
                            <a:gd name="T25" fmla="*/ T24 w 103"/>
                            <a:gd name="T26" fmla="+- 0 18 -29"/>
                            <a:gd name="T27" fmla="*/ 18 h 94"/>
                            <a:gd name="T28" fmla="+- 0 6088 6075"/>
                            <a:gd name="T29" fmla="*/ T28 w 103"/>
                            <a:gd name="T30" fmla="+- 0 5 -29"/>
                            <a:gd name="T31" fmla="*/ 5 h 94"/>
                            <a:gd name="T32" fmla="+- 0 6075 6075"/>
                            <a:gd name="T33" fmla="*/ T32 w 103"/>
                            <a:gd name="T34" fmla="+- 0 10 -29"/>
                            <a:gd name="T35" fmla="*/ 10 h 94"/>
                            <a:gd name="T36" fmla="+- 0 6088 6075"/>
                            <a:gd name="T37" fmla="*/ T36 w 103"/>
                            <a:gd name="T38" fmla="+- 0 5 -29"/>
                            <a:gd name="T39" fmla="*/ 5 h 94"/>
                            <a:gd name="T40" fmla="+- 0 6088 6075"/>
                            <a:gd name="T41" fmla="*/ T40 w 103"/>
                            <a:gd name="T42" fmla="+- 0 18 -29"/>
                            <a:gd name="T43" fmla="*/ 18 h 94"/>
                            <a:gd name="T44" fmla="+- 0 6165 6075"/>
                            <a:gd name="T45" fmla="*/ T44 w 103"/>
                            <a:gd name="T46" fmla="+- 0 -10 -29"/>
                            <a:gd name="T47" fmla="*/ -10 h 94"/>
                            <a:gd name="T48" fmla="+- 0 6165 6075"/>
                            <a:gd name="T49" fmla="*/ T48 w 103"/>
                            <a:gd name="T50" fmla="+- 0 -24 -29"/>
                            <a:gd name="T51" fmla="*/ -24 h 94"/>
                            <a:gd name="T52" fmla="+- 0 6088 6075"/>
                            <a:gd name="T53" fmla="*/ T52 w 103"/>
                            <a:gd name="T54" fmla="+- 0 5 -29"/>
                            <a:gd name="T55" fmla="*/ 5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03" h="94">
                              <a:moveTo>
                                <a:pt x="0" y="39"/>
                              </a:moveTo>
                              <a:lnTo>
                                <a:pt x="0" y="55"/>
                              </a:lnTo>
                              <a:lnTo>
                                <a:pt x="102" y="94"/>
                              </a:lnTo>
                              <a:lnTo>
                                <a:pt x="102" y="0"/>
                              </a:lnTo>
                              <a:lnTo>
                                <a:pt x="90" y="5"/>
                              </a:lnTo>
                              <a:lnTo>
                                <a:pt x="90" y="75"/>
                              </a:lnTo>
                              <a:lnTo>
                                <a:pt x="13" y="47"/>
                              </a:lnTo>
                              <a:lnTo>
                                <a:pt x="13" y="34"/>
                              </a:lnTo>
                              <a:lnTo>
                                <a:pt x="0" y="39"/>
                              </a:lnTo>
                              <a:close/>
                              <a:moveTo>
                                <a:pt x="13" y="34"/>
                              </a:moveTo>
                              <a:lnTo>
                                <a:pt x="13" y="47"/>
                              </a:lnTo>
                              <a:lnTo>
                                <a:pt x="90" y="19"/>
                              </a:lnTo>
                              <a:lnTo>
                                <a:pt x="90" y="5"/>
                              </a:lnTo>
                              <a:lnTo>
                                <a:pt x="13" y="34"/>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9722F" id="AutoShape 328" o:spid="_x0000_s1026" style="position:absolute;margin-left:303.75pt;margin-top:-1.45pt;width:5.15pt;height:4.7pt;z-index:-217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" path="m,39l,55,102,94,102,,90,5r,70l13,47r,-13l,39xm13,34r,13l90,19,90,5,13,34xe" fillcolor="#262626" stroked="f">
                <v:path arrowok="t" o:connecttype="custom" o:connectlocs="0,6350;0,16510;64770,41275;64770,-18415;57150,-15240;57150,29210;8255,11430;8255,3175;0,6350;8255,3175;8255,11430;57150,-6350;57150,-15240;8255,3175" o:connectangles="0,0,0,0,0,0,0,0,0,0,0,0,0,0"/>
                <w10:wrap anchorx="page"/>
              </v:shape>
            </w:pict>
          </mc:Fallback>
        </mc:AlternateContent>
      </w:r>
      <w:r>
        <w:rPr>
          <w:rFonts w:ascii="Arial"/>
          <w:color w:val="262626"/>
          <w:w w:val="110"/>
          <w:position w:val="2"/>
          <w:sz w:val="13"/>
        </w:rPr>
        <w:t>15.0</w:t>
      </w:r>
      <w:r>
        <w:rPr>
          <w:rFonts w:ascii="Arial"/>
          <w:color w:val="262626"/>
          <w:w w:val="110"/>
          <w:position w:val="2"/>
          <w:sz w:val="13"/>
        </w:rPr>
        <w:tab/>
      </w:r>
      <w:r>
        <w:rPr>
          <w:rFonts w:ascii="Arial"/>
          <w:color w:val="262626"/>
          <w:w w:val="110"/>
          <w:sz w:val="13"/>
        </w:rPr>
        <w:t>12</w:t>
      </w:r>
    </w:p>
    <w:p w:rsidR="003B1141" w:rsidRDefault="003B1141">
      <w:pPr>
        <w:pStyle w:val="BodyText"/>
        <w:spacing w:before="11"/>
        <w:rPr>
          <w:rFonts w:ascii="Arial"/>
          <w:sz w:val="14"/>
        </w:rPr>
      </w:pPr>
    </w:p>
    <w:p w:rsidR="003B1141" w:rsidRDefault="00720A1C">
      <w:pPr>
        <w:tabs>
          <w:tab w:val="left" w:pos="5036"/>
        </w:tabs>
        <w:ind w:left="1450"/>
        <w:rPr>
          <w:rFonts w:ascii="Arial"/>
          <w:sz w:val="13"/>
        </w:rPr>
      </w:pPr>
      <w:r>
        <w:rPr>
          <w:noProof/>
        </w:rPr>
        <mc:AlternateContent>
          <mc:Choice Requires="wps">
            <w:drawing>
              <wp:anchor distT="0" distB="0" distL="114300" distR="114300" simplePos="0" relativeHeight="15472" behindDoc="0" locked="0" layoutInCell="1" allowOverlap="1">
                <wp:simplePos x="0" y="0"/>
                <wp:positionH relativeFrom="page">
                  <wp:posOffset>1699260</wp:posOffset>
                </wp:positionH>
                <wp:positionV relativeFrom="paragraph">
                  <wp:posOffset>42545</wp:posOffset>
                </wp:positionV>
                <wp:extent cx="41910" cy="6985"/>
                <wp:effectExtent l="3810" t="0" r="1905" b="0"/>
                <wp:wrapNone/>
                <wp:docPr id="343"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FA1094" id="Rectangle 327" o:spid="_x0000_s1026" style="position:absolute;margin-left:133.8pt;margin-top:3.35pt;width:3.3pt;height:.55pt;z-index:1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" fillcolor="#262626" stroked="f">
                <w10:wrap anchorx="page"/>
              </v:rect>
            </w:pict>
          </mc:Fallback>
        </mc:AlternateContent>
      </w:r>
      <w:r>
        <w:rPr>
          <w:noProof/>
        </w:rPr>
        <mc:AlternateContent>
          <mc:Choice Requires="wps">
            <w:drawing>
              <wp:anchor distT="0" distB="0" distL="114300" distR="114300" simplePos="0" relativeHeight="503098568" behindDoc="1" locked="0" layoutInCell="1" allowOverlap="1">
                <wp:simplePos x="0" y="0"/>
                <wp:positionH relativeFrom="page">
                  <wp:posOffset>3976370</wp:posOffset>
                </wp:positionH>
                <wp:positionV relativeFrom="paragraph">
                  <wp:posOffset>57150</wp:posOffset>
                </wp:positionV>
                <wp:extent cx="41910" cy="6985"/>
                <wp:effectExtent l="4445" t="635" r="1270" b="1905"/>
                <wp:wrapNone/>
                <wp:docPr id="342" name="Rectangl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686288" id="Rectangle 326" o:spid="_x0000_s1026" style="position:absolute;margin-left:313.1pt;margin-top:4.5pt;width:3.3pt;height:.55pt;z-index:-217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" fillcolor="#262626" stroked="f">
                <w10:wrap anchorx="page"/>
              </v:rect>
            </w:pict>
          </mc:Fallback>
        </mc:AlternateContent>
      </w:r>
      <w:r>
        <w:rPr>
          <w:rFonts w:ascii="Arial"/>
          <w:color w:val="262626"/>
          <w:w w:val="110"/>
          <w:sz w:val="13"/>
        </w:rPr>
        <w:t>17.5</w:t>
      </w:r>
      <w:r>
        <w:rPr>
          <w:rFonts w:ascii="Arial"/>
          <w:color w:val="262626"/>
          <w:w w:val="110"/>
          <w:sz w:val="13"/>
        </w:rPr>
        <w:tab/>
      </w:r>
      <w:r>
        <w:rPr>
          <w:rFonts w:ascii="Arial"/>
          <w:color w:val="262626"/>
          <w:w w:val="110"/>
          <w:position w:val="-1"/>
          <w:sz w:val="13"/>
        </w:rPr>
        <w:t>14</w:t>
      </w:r>
    </w:p>
    <w:p w:rsidR="003B1141" w:rsidRDefault="003B1141">
      <w:pPr>
        <w:rPr>
          <w:rFonts w:ascii="Arial"/>
          <w:sz w:val="13"/>
        </w:rPr>
        <w:sectPr w:rsidR="003B1141">
          <w:type w:val="continuous"/>
          <w:pgSz w:w="12240" w:h="15840"/>
          <w:pgMar w:top="1380" w:right="0" w:bottom="280" w:left="1300" w:header="720" w:footer="720" w:gutter="0"/>
          <w:cols w:space="720"/>
        </w:sectPr>
      </w:pPr>
    </w:p>
    <w:p w:rsidR="003B1141" w:rsidRDefault="003B1141">
      <w:pPr>
        <w:pStyle w:val="BodyText"/>
        <w:rPr>
          <w:rFonts w:ascii="Arial"/>
          <w:sz w:val="11"/>
        </w:rPr>
      </w:pPr>
    </w:p>
    <w:p w:rsidR="003B1141" w:rsidRDefault="00720A1C">
      <w:pPr>
        <w:tabs>
          <w:tab w:val="left" w:pos="2395"/>
          <w:tab w:val="left" w:pos="3046"/>
          <w:tab w:val="left" w:pos="3697"/>
          <w:tab w:val="left" w:pos="4309"/>
        </w:tabs>
        <w:ind w:left="1744"/>
        <w:jc w:val="center"/>
        <w:rPr>
          <w:rFonts w:ascii="Arial"/>
          <w:sz w:val="13"/>
        </w:rPr>
      </w:pPr>
      <w:r>
        <w:rPr>
          <w:rFonts w:ascii="Arial"/>
          <w:color w:val="262626"/>
          <w:w w:val="110"/>
          <w:sz w:val="13"/>
        </w:rPr>
        <w:t>20</w:t>
      </w:r>
      <w:r>
        <w:rPr>
          <w:rFonts w:ascii="Arial"/>
          <w:color w:val="262626"/>
          <w:w w:val="110"/>
          <w:sz w:val="13"/>
        </w:rPr>
        <w:tab/>
        <w:t>40</w:t>
      </w:r>
      <w:r>
        <w:rPr>
          <w:rFonts w:ascii="Arial"/>
          <w:color w:val="262626"/>
          <w:w w:val="110"/>
          <w:sz w:val="13"/>
        </w:rPr>
        <w:tab/>
        <w:t>60</w:t>
      </w:r>
      <w:r>
        <w:rPr>
          <w:rFonts w:ascii="Arial"/>
          <w:color w:val="262626"/>
          <w:w w:val="110"/>
          <w:sz w:val="13"/>
        </w:rPr>
        <w:tab/>
        <w:t>80</w:t>
      </w:r>
      <w:r>
        <w:rPr>
          <w:rFonts w:ascii="Arial"/>
          <w:color w:val="262626"/>
          <w:w w:val="110"/>
          <w:sz w:val="13"/>
        </w:rPr>
        <w:tab/>
      </w:r>
      <w:r>
        <w:rPr>
          <w:rFonts w:ascii="Arial"/>
          <w:color w:val="262626"/>
          <w:w w:val="105"/>
          <w:sz w:val="13"/>
        </w:rPr>
        <w:t>100</w:t>
      </w:r>
    </w:p>
    <w:p w:rsidR="003B1141" w:rsidRDefault="00720A1C">
      <w:pPr>
        <w:spacing w:before="19"/>
        <w:ind w:left="1640"/>
        <w:jc w:val="center"/>
        <w:rPr>
          <w:rFonts w:ascii="Arial"/>
          <w:sz w:val="13"/>
        </w:rPr>
      </w:pPr>
      <w:r>
        <w:rPr>
          <w:rFonts w:ascii="Arial"/>
          <w:color w:val="262626"/>
          <w:w w:val="110"/>
          <w:sz w:val="13"/>
        </w:rPr>
        <w:t>Age</w:t>
      </w:r>
    </w:p>
    <w:p w:rsidR="003B1141" w:rsidRDefault="00720A1C">
      <w:pPr>
        <w:pStyle w:val="BodyText"/>
        <w:rPr>
          <w:rFonts w:ascii="Arial"/>
          <w:sz w:val="11"/>
        </w:rPr>
      </w:pPr>
      <w:r>
        <w:br w:type="column"/>
      </w:r>
    </w:p>
    <w:p w:rsidR="003B1141" w:rsidRDefault="00720A1C">
      <w:pPr>
        <w:tabs>
          <w:tab w:val="left" w:pos="650"/>
          <w:tab w:val="left" w:pos="1301"/>
          <w:tab w:val="left" w:pos="1952"/>
          <w:tab w:val="left" w:pos="2564"/>
        </w:tabs>
        <w:ind w:right="2294"/>
        <w:jc w:val="center"/>
        <w:rPr>
          <w:rFonts w:ascii="Arial"/>
          <w:sz w:val="13"/>
        </w:rPr>
      </w:pPr>
      <w:r>
        <w:rPr>
          <w:rFonts w:ascii="Arial"/>
          <w:color w:val="262626"/>
          <w:w w:val="110"/>
          <w:sz w:val="13"/>
        </w:rPr>
        <w:t>20</w:t>
      </w:r>
      <w:r>
        <w:rPr>
          <w:rFonts w:ascii="Arial"/>
          <w:color w:val="262626"/>
          <w:w w:val="110"/>
          <w:sz w:val="13"/>
        </w:rPr>
        <w:tab/>
        <w:t>40</w:t>
      </w:r>
      <w:r>
        <w:rPr>
          <w:rFonts w:ascii="Arial"/>
          <w:color w:val="262626"/>
          <w:w w:val="110"/>
          <w:sz w:val="13"/>
        </w:rPr>
        <w:tab/>
        <w:t>60</w:t>
      </w:r>
      <w:r>
        <w:rPr>
          <w:rFonts w:ascii="Arial"/>
          <w:color w:val="262626"/>
          <w:w w:val="110"/>
          <w:sz w:val="13"/>
        </w:rPr>
        <w:tab/>
        <w:t>80</w:t>
      </w:r>
      <w:r>
        <w:rPr>
          <w:rFonts w:ascii="Arial"/>
          <w:color w:val="262626"/>
          <w:w w:val="110"/>
          <w:sz w:val="13"/>
        </w:rPr>
        <w:tab/>
        <w:t>100</w:t>
      </w:r>
    </w:p>
    <w:p w:rsidR="003B1141" w:rsidRDefault="00720A1C">
      <w:pPr>
        <w:spacing w:before="19"/>
        <w:ind w:right="2398"/>
        <w:jc w:val="center"/>
        <w:rPr>
          <w:rFonts w:ascii="Arial"/>
          <w:sz w:val="13"/>
        </w:rPr>
      </w:pPr>
      <w:r>
        <w:rPr>
          <w:rFonts w:ascii="Arial"/>
          <w:color w:val="262626"/>
          <w:w w:val="110"/>
          <w:sz w:val="13"/>
        </w:rPr>
        <w:t>Age</w:t>
      </w:r>
    </w:p>
    <w:p w:rsidR="003B1141" w:rsidRDefault="003B1141">
      <w:pPr>
        <w:jc w:val="center"/>
        <w:rPr>
          <w:rFonts w:ascii="Arial"/>
          <w:sz w:val="13"/>
        </w:rPr>
        <w:sectPr w:rsidR="003B1141">
          <w:type w:val="continuous"/>
          <w:pgSz w:w="12240" w:h="15840"/>
          <w:pgMar w:top="1380" w:right="0" w:bottom="280" w:left="1300" w:header="720" w:footer="720" w:gutter="0"/>
          <w:cols w:num="2" w:space="720" w:equalWidth="0">
            <w:col w:w="4544" w:space="40"/>
            <w:col w:w="6356"/>
          </w:cols>
        </w:sectPr>
      </w:pPr>
    </w:p>
    <w:p w:rsidR="003B1141" w:rsidRDefault="003B1141">
      <w:pPr>
        <w:pStyle w:val="BodyText"/>
        <w:spacing w:before="3"/>
        <w:rPr>
          <w:rFonts w:ascii="Arial"/>
          <w:sz w:val="16"/>
        </w:rPr>
      </w:pPr>
    </w:p>
    <w:p w:rsidR="003B1141" w:rsidRDefault="00720A1C">
      <w:pPr>
        <w:pStyle w:val="ListParagraph"/>
        <w:numPr>
          <w:ilvl w:val="0"/>
          <w:numId w:val="10"/>
        </w:numPr>
        <w:tabs>
          <w:tab w:val="left" w:pos="2867"/>
        </w:tabs>
        <w:spacing w:before="80" w:line="130" w:lineRule="exact"/>
        <w:ind w:left="2866"/>
        <w:jc w:val="left"/>
        <w:rPr>
          <w:rFonts w:ascii="Arial"/>
          <w:b/>
          <w:sz w:val="13"/>
        </w:rPr>
      </w:pPr>
      <w:r>
        <w:rPr>
          <w:rFonts w:ascii="Arial"/>
          <w:b/>
          <w:color w:val="262626"/>
          <w:w w:val="110"/>
          <w:sz w:val="13"/>
        </w:rPr>
        <w:t>Income</w:t>
      </w:r>
      <w:r>
        <w:rPr>
          <w:rFonts w:ascii="Arial"/>
          <w:b/>
          <w:color w:val="262626"/>
          <w:spacing w:val="-2"/>
          <w:w w:val="110"/>
          <w:sz w:val="13"/>
        </w:rPr>
        <w:t xml:space="preserve"> </w:t>
      </w:r>
      <w:r>
        <w:rPr>
          <w:rFonts w:ascii="Arial"/>
          <w:b/>
          <w:color w:val="262626"/>
          <w:w w:val="110"/>
          <w:sz w:val="13"/>
        </w:rPr>
        <w:t>(I)</w:t>
      </w:r>
    </w:p>
    <w:p w:rsidR="003B1141" w:rsidRDefault="00720A1C">
      <w:pPr>
        <w:spacing w:line="130" w:lineRule="exact"/>
        <w:ind w:left="1644"/>
        <w:rPr>
          <w:rFonts w:ascii="Arial"/>
          <w:sz w:val="13"/>
        </w:rPr>
      </w:pPr>
      <w:r>
        <w:rPr>
          <w:noProof/>
        </w:rPr>
        <mc:AlternateContent>
          <mc:Choice Requires="wpg">
            <w:drawing>
              <wp:anchor distT="0" distB="0" distL="114300" distR="114300" simplePos="0" relativeHeight="15880" behindDoc="0" locked="0" layoutInCell="1" allowOverlap="1">
                <wp:simplePos x="0" y="0"/>
                <wp:positionH relativeFrom="page">
                  <wp:posOffset>1938655</wp:posOffset>
                </wp:positionH>
                <wp:positionV relativeFrom="paragraph">
                  <wp:posOffset>29845</wp:posOffset>
                </wp:positionV>
                <wp:extent cx="1701165" cy="1657350"/>
                <wp:effectExtent l="5080" t="46990" r="8255" b="10160"/>
                <wp:wrapNone/>
                <wp:docPr id="307" name="Group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01165" cy="1657350"/>
                          <a:chOff x="3053" y="47"/>
                          <a:chExt cx="2679" cy="2610"/>
                        </a:xfrm>
                      </wpg:grpSpPr>
                      <wps:wsp>
                        <wps:cNvPr id="308" name="Line 325"/>
                        <wps:cNvCnPr>
                          <a:cxnSpLocks noChangeShapeType="1"/>
                        </wps:cNvCnPr>
                        <wps:spPr bwMode="auto">
                          <a:xfrm>
                            <a:off x="3058" y="2582"/>
                            <a:ext cx="2668"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09" name="AutoShape 324"/>
                        <wps:cNvSpPr>
                          <a:spLocks/>
                        </wps:cNvSpPr>
                        <wps:spPr bwMode="auto">
                          <a:xfrm>
                            <a:off x="3057" y="774"/>
                            <a:ext cx="1628" cy="1446"/>
                          </a:xfrm>
                          <a:custGeom>
                            <a:avLst/>
                            <a:gdLst>
                              <a:gd name="T0" fmla="+- 0 4652 3058"/>
                              <a:gd name="T1" fmla="*/ T0 w 1628"/>
                              <a:gd name="T2" fmla="+- 0 2221 775"/>
                              <a:gd name="T3" fmla="*/ 2221 h 1446"/>
                              <a:gd name="T4" fmla="+- 0 4685 3058"/>
                              <a:gd name="T5" fmla="*/ T4 w 1628"/>
                              <a:gd name="T6" fmla="+- 0 2221 775"/>
                              <a:gd name="T7" fmla="*/ 2221 h 1446"/>
                              <a:gd name="T8" fmla="+- 0 3058 3058"/>
                              <a:gd name="T9" fmla="*/ T8 w 1628"/>
                              <a:gd name="T10" fmla="+- 0 2221 775"/>
                              <a:gd name="T11" fmla="*/ 2221 h 1446"/>
                              <a:gd name="T12" fmla="+- 0 4522 3058"/>
                              <a:gd name="T13" fmla="*/ T12 w 1628"/>
                              <a:gd name="T14" fmla="+- 0 2221 775"/>
                              <a:gd name="T15" fmla="*/ 2221 h 1446"/>
                              <a:gd name="T16" fmla="+- 0 4652 3058"/>
                              <a:gd name="T17" fmla="*/ T16 w 1628"/>
                              <a:gd name="T18" fmla="+- 0 1859 775"/>
                              <a:gd name="T19" fmla="*/ 1859 h 1446"/>
                              <a:gd name="T20" fmla="+- 0 4685 3058"/>
                              <a:gd name="T21" fmla="*/ T20 w 1628"/>
                              <a:gd name="T22" fmla="+- 0 1859 775"/>
                              <a:gd name="T23" fmla="*/ 1859 h 1446"/>
                              <a:gd name="T24" fmla="+- 0 3351 3058"/>
                              <a:gd name="T25" fmla="*/ T24 w 1628"/>
                              <a:gd name="T26" fmla="+- 0 1859 775"/>
                              <a:gd name="T27" fmla="*/ 1859 h 1446"/>
                              <a:gd name="T28" fmla="+- 0 4522 3058"/>
                              <a:gd name="T29" fmla="*/ T28 w 1628"/>
                              <a:gd name="T30" fmla="+- 0 1859 775"/>
                              <a:gd name="T31" fmla="*/ 1859 h 1446"/>
                              <a:gd name="T32" fmla="+- 0 3058 3058"/>
                              <a:gd name="T33" fmla="*/ T32 w 1628"/>
                              <a:gd name="T34" fmla="+- 0 1859 775"/>
                              <a:gd name="T35" fmla="*/ 1859 h 1446"/>
                              <a:gd name="T36" fmla="+- 0 3220 3058"/>
                              <a:gd name="T37" fmla="*/ T36 w 1628"/>
                              <a:gd name="T38" fmla="+- 0 1859 775"/>
                              <a:gd name="T39" fmla="*/ 1859 h 1446"/>
                              <a:gd name="T40" fmla="+- 0 3351 3058"/>
                              <a:gd name="T41" fmla="*/ T40 w 1628"/>
                              <a:gd name="T42" fmla="+- 0 1498 775"/>
                              <a:gd name="T43" fmla="*/ 1498 h 1446"/>
                              <a:gd name="T44" fmla="+- 0 4522 3058"/>
                              <a:gd name="T45" fmla="*/ T44 w 1628"/>
                              <a:gd name="T46" fmla="+- 0 1498 775"/>
                              <a:gd name="T47" fmla="*/ 1498 h 1446"/>
                              <a:gd name="T48" fmla="+- 0 3058 3058"/>
                              <a:gd name="T49" fmla="*/ T48 w 1628"/>
                              <a:gd name="T50" fmla="+- 0 1498 775"/>
                              <a:gd name="T51" fmla="*/ 1498 h 1446"/>
                              <a:gd name="T52" fmla="+- 0 3220 3058"/>
                              <a:gd name="T53" fmla="*/ T52 w 1628"/>
                              <a:gd name="T54" fmla="+- 0 1498 775"/>
                              <a:gd name="T55" fmla="*/ 1498 h 1446"/>
                              <a:gd name="T56" fmla="+- 0 3351 3058"/>
                              <a:gd name="T57" fmla="*/ T56 w 1628"/>
                              <a:gd name="T58" fmla="+- 0 1136 775"/>
                              <a:gd name="T59" fmla="*/ 1136 h 1446"/>
                              <a:gd name="T60" fmla="+- 0 4522 3058"/>
                              <a:gd name="T61" fmla="*/ T60 w 1628"/>
                              <a:gd name="T62" fmla="+- 0 1136 775"/>
                              <a:gd name="T63" fmla="*/ 1136 h 1446"/>
                              <a:gd name="T64" fmla="+- 0 3058 3058"/>
                              <a:gd name="T65" fmla="*/ T64 w 1628"/>
                              <a:gd name="T66" fmla="+- 0 1136 775"/>
                              <a:gd name="T67" fmla="*/ 1136 h 1446"/>
                              <a:gd name="T68" fmla="+- 0 3220 3058"/>
                              <a:gd name="T69" fmla="*/ T68 w 1628"/>
                              <a:gd name="T70" fmla="+- 0 1136 775"/>
                              <a:gd name="T71" fmla="*/ 1136 h 1446"/>
                              <a:gd name="T72" fmla="+- 0 3351 3058"/>
                              <a:gd name="T73" fmla="*/ T72 w 1628"/>
                              <a:gd name="T74" fmla="+- 0 775 775"/>
                              <a:gd name="T75" fmla="*/ 775 h 1446"/>
                              <a:gd name="T76" fmla="+- 0 4522 3058"/>
                              <a:gd name="T77" fmla="*/ T76 w 1628"/>
                              <a:gd name="T78" fmla="+- 0 775 775"/>
                              <a:gd name="T79" fmla="*/ 775 h 1446"/>
                              <a:gd name="T80" fmla="+- 0 3058 3058"/>
                              <a:gd name="T81" fmla="*/ T80 w 1628"/>
                              <a:gd name="T82" fmla="+- 0 775 775"/>
                              <a:gd name="T83" fmla="*/ 775 h 1446"/>
                              <a:gd name="T84" fmla="+- 0 3220 3058"/>
                              <a:gd name="T85" fmla="*/ T84 w 1628"/>
                              <a:gd name="T86" fmla="+- 0 775 775"/>
                              <a:gd name="T87" fmla="*/ 775 h 14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628" h="1446">
                                <a:moveTo>
                                  <a:pt x="1594" y="1446"/>
                                </a:moveTo>
                                <a:lnTo>
                                  <a:pt x="1627" y="1446"/>
                                </a:lnTo>
                                <a:moveTo>
                                  <a:pt x="0" y="1446"/>
                                </a:moveTo>
                                <a:lnTo>
                                  <a:pt x="1464" y="1446"/>
                                </a:lnTo>
                                <a:moveTo>
                                  <a:pt x="1594" y="1084"/>
                                </a:moveTo>
                                <a:lnTo>
                                  <a:pt x="1627" y="1084"/>
                                </a:lnTo>
                                <a:moveTo>
                                  <a:pt x="293" y="1084"/>
                                </a:moveTo>
                                <a:lnTo>
                                  <a:pt x="1464" y="1084"/>
                                </a:lnTo>
                                <a:moveTo>
                                  <a:pt x="0" y="1084"/>
                                </a:moveTo>
                                <a:lnTo>
                                  <a:pt x="162" y="1084"/>
                                </a:lnTo>
                                <a:moveTo>
                                  <a:pt x="293" y="723"/>
                                </a:moveTo>
                                <a:lnTo>
                                  <a:pt x="1464" y="723"/>
                                </a:lnTo>
                                <a:moveTo>
                                  <a:pt x="0" y="723"/>
                                </a:moveTo>
                                <a:lnTo>
                                  <a:pt x="162" y="723"/>
                                </a:lnTo>
                                <a:moveTo>
                                  <a:pt x="293" y="361"/>
                                </a:moveTo>
                                <a:lnTo>
                                  <a:pt x="1464" y="361"/>
                                </a:lnTo>
                                <a:moveTo>
                                  <a:pt x="0" y="361"/>
                                </a:moveTo>
                                <a:lnTo>
                                  <a:pt x="162" y="361"/>
                                </a:lnTo>
                                <a:moveTo>
                                  <a:pt x="293" y="0"/>
                                </a:moveTo>
                                <a:lnTo>
                                  <a:pt x="1464" y="0"/>
                                </a:lnTo>
                                <a:moveTo>
                                  <a:pt x="0" y="0"/>
                                </a:moveTo>
                                <a:lnTo>
                                  <a:pt x="16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0" name="AutoShape 323"/>
                        <wps:cNvSpPr>
                          <a:spLocks/>
                        </wps:cNvSpPr>
                        <wps:spPr bwMode="auto">
                          <a:xfrm>
                            <a:off x="3057" y="413"/>
                            <a:ext cx="1465" cy="2"/>
                          </a:xfrm>
                          <a:custGeom>
                            <a:avLst/>
                            <a:gdLst>
                              <a:gd name="T0" fmla="+- 0 3351 3058"/>
                              <a:gd name="T1" fmla="*/ T0 w 1465"/>
                              <a:gd name="T2" fmla="+- 0 4522 3058"/>
                              <a:gd name="T3" fmla="*/ T2 w 1465"/>
                              <a:gd name="T4" fmla="+- 0 3058 3058"/>
                              <a:gd name="T5" fmla="*/ T4 w 1465"/>
                              <a:gd name="T6" fmla="+- 0 3220 3058"/>
                              <a:gd name="T7" fmla="*/ T6 w 1465"/>
                            </a:gdLst>
                            <a:ahLst/>
                            <a:cxnLst>
                              <a:cxn ang="0">
                                <a:pos x="T1" y="0"/>
                              </a:cxn>
                              <a:cxn ang="0">
                                <a:pos x="T3" y="0"/>
                              </a:cxn>
                              <a:cxn ang="0">
                                <a:pos x="T5" y="0"/>
                              </a:cxn>
                              <a:cxn ang="0">
                                <a:pos x="T7" y="0"/>
                              </a:cxn>
                            </a:cxnLst>
                            <a:rect l="0" t="0" r="r" b="b"/>
                            <a:pathLst>
                              <a:path w="1465">
                                <a:moveTo>
                                  <a:pt x="293" y="0"/>
                                </a:moveTo>
                                <a:lnTo>
                                  <a:pt x="1464" y="0"/>
                                </a:lnTo>
                                <a:moveTo>
                                  <a:pt x="0" y="0"/>
                                </a:moveTo>
                                <a:lnTo>
                                  <a:pt x="16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Line 322"/>
                        <wps:cNvCnPr>
                          <a:cxnSpLocks noChangeShapeType="1"/>
                        </wps:cNvCnPr>
                        <wps:spPr bwMode="auto">
                          <a:xfrm>
                            <a:off x="3058" y="52"/>
                            <a:ext cx="2668"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12" name="Line 321"/>
                        <wps:cNvCnPr>
                          <a:cxnSpLocks noChangeShapeType="1"/>
                        </wps:cNvCnPr>
                        <wps:spPr bwMode="auto">
                          <a:xfrm>
                            <a:off x="3285" y="52"/>
                            <a:ext cx="0" cy="2093"/>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13" name="AutoShape 320"/>
                        <wps:cNvSpPr>
                          <a:spLocks/>
                        </wps:cNvSpPr>
                        <wps:spPr bwMode="auto">
                          <a:xfrm>
                            <a:off x="3448" y="52"/>
                            <a:ext cx="163" cy="359"/>
                          </a:xfrm>
                          <a:custGeom>
                            <a:avLst/>
                            <a:gdLst>
                              <a:gd name="T0" fmla="+- 0 3448 3448"/>
                              <a:gd name="T1" fmla="*/ T0 w 163"/>
                              <a:gd name="T2" fmla="+- 0 52 52"/>
                              <a:gd name="T3" fmla="*/ 52 h 359"/>
                              <a:gd name="T4" fmla="+- 0 3448 3448"/>
                              <a:gd name="T5" fmla="*/ T4 w 163"/>
                              <a:gd name="T6" fmla="+- 0 390 52"/>
                              <a:gd name="T7" fmla="*/ 390 h 359"/>
                              <a:gd name="T8" fmla="+- 0 3611 3448"/>
                              <a:gd name="T9" fmla="*/ T8 w 163"/>
                              <a:gd name="T10" fmla="+- 0 52 52"/>
                              <a:gd name="T11" fmla="*/ 52 h 359"/>
                              <a:gd name="T12" fmla="+- 0 3611 3448"/>
                              <a:gd name="T13" fmla="*/ T12 w 163"/>
                              <a:gd name="T14" fmla="+- 0 410 52"/>
                              <a:gd name="T15" fmla="*/ 410 h 359"/>
                            </a:gdLst>
                            <a:ahLst/>
                            <a:cxnLst>
                              <a:cxn ang="0">
                                <a:pos x="T1" y="T3"/>
                              </a:cxn>
                              <a:cxn ang="0">
                                <a:pos x="T5" y="T7"/>
                              </a:cxn>
                              <a:cxn ang="0">
                                <a:pos x="T9" y="T11"/>
                              </a:cxn>
                              <a:cxn ang="0">
                                <a:pos x="T13" y="T15"/>
                              </a:cxn>
                            </a:cxnLst>
                            <a:rect l="0" t="0" r="r" b="b"/>
                            <a:pathLst>
                              <a:path w="163" h="359">
                                <a:moveTo>
                                  <a:pt x="0" y="0"/>
                                </a:moveTo>
                                <a:lnTo>
                                  <a:pt x="0" y="338"/>
                                </a:lnTo>
                                <a:moveTo>
                                  <a:pt x="163" y="0"/>
                                </a:moveTo>
                                <a:lnTo>
                                  <a:pt x="163" y="358"/>
                                </a:lnTo>
                              </a:path>
                            </a:pathLst>
                          </a:custGeom>
                          <a:noFill/>
                          <a:ln w="82664">
                            <a:solidFill>
                              <a:srgbClr val="3F7F9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4" name="Line 319"/>
                        <wps:cNvCnPr>
                          <a:cxnSpLocks noChangeShapeType="1"/>
                        </wps:cNvCnPr>
                        <wps:spPr bwMode="auto">
                          <a:xfrm>
                            <a:off x="3774" y="52"/>
                            <a:ext cx="0" cy="304"/>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15" name="Line 318"/>
                        <wps:cNvCnPr>
                          <a:cxnSpLocks noChangeShapeType="1"/>
                        </wps:cNvCnPr>
                        <wps:spPr bwMode="auto">
                          <a:xfrm>
                            <a:off x="3936" y="52"/>
                            <a:ext cx="0" cy="219"/>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16" name="Line 317"/>
                        <wps:cNvCnPr>
                          <a:cxnSpLocks noChangeShapeType="1"/>
                        </wps:cNvCnPr>
                        <wps:spPr bwMode="auto">
                          <a:xfrm>
                            <a:off x="4099" y="52"/>
                            <a:ext cx="0" cy="268"/>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17" name="Line 316"/>
                        <wps:cNvCnPr>
                          <a:cxnSpLocks noChangeShapeType="1"/>
                        </wps:cNvCnPr>
                        <wps:spPr bwMode="auto">
                          <a:xfrm>
                            <a:off x="4262" y="52"/>
                            <a:ext cx="0" cy="182"/>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18" name="Line 315"/>
                        <wps:cNvCnPr>
                          <a:cxnSpLocks noChangeShapeType="1"/>
                        </wps:cNvCnPr>
                        <wps:spPr bwMode="auto">
                          <a:xfrm>
                            <a:off x="4425" y="52"/>
                            <a:ext cx="0" cy="326"/>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19" name="AutoShape 314"/>
                        <wps:cNvSpPr>
                          <a:spLocks/>
                        </wps:cNvSpPr>
                        <wps:spPr bwMode="auto">
                          <a:xfrm>
                            <a:off x="4652" y="774"/>
                            <a:ext cx="33" cy="723"/>
                          </a:xfrm>
                          <a:custGeom>
                            <a:avLst/>
                            <a:gdLst>
                              <a:gd name="T0" fmla="+- 0 4652 4652"/>
                              <a:gd name="T1" fmla="*/ T0 w 33"/>
                              <a:gd name="T2" fmla="+- 0 1498 775"/>
                              <a:gd name="T3" fmla="*/ 1498 h 723"/>
                              <a:gd name="T4" fmla="+- 0 4685 4652"/>
                              <a:gd name="T5" fmla="*/ T4 w 33"/>
                              <a:gd name="T6" fmla="+- 0 1498 775"/>
                              <a:gd name="T7" fmla="*/ 1498 h 723"/>
                              <a:gd name="T8" fmla="+- 0 4652 4652"/>
                              <a:gd name="T9" fmla="*/ T8 w 33"/>
                              <a:gd name="T10" fmla="+- 0 1136 775"/>
                              <a:gd name="T11" fmla="*/ 1136 h 723"/>
                              <a:gd name="T12" fmla="+- 0 4685 4652"/>
                              <a:gd name="T13" fmla="*/ T12 w 33"/>
                              <a:gd name="T14" fmla="+- 0 1136 775"/>
                              <a:gd name="T15" fmla="*/ 1136 h 723"/>
                              <a:gd name="T16" fmla="+- 0 4652 4652"/>
                              <a:gd name="T17" fmla="*/ T16 w 33"/>
                              <a:gd name="T18" fmla="+- 0 775 775"/>
                              <a:gd name="T19" fmla="*/ 775 h 723"/>
                              <a:gd name="T20" fmla="+- 0 4685 4652"/>
                              <a:gd name="T21" fmla="*/ T20 w 33"/>
                              <a:gd name="T22" fmla="+- 0 775 775"/>
                              <a:gd name="T23" fmla="*/ 775 h 723"/>
                            </a:gdLst>
                            <a:ahLst/>
                            <a:cxnLst>
                              <a:cxn ang="0">
                                <a:pos x="T1" y="T3"/>
                              </a:cxn>
                              <a:cxn ang="0">
                                <a:pos x="T5" y="T7"/>
                              </a:cxn>
                              <a:cxn ang="0">
                                <a:pos x="T9" y="T11"/>
                              </a:cxn>
                              <a:cxn ang="0">
                                <a:pos x="T13" y="T15"/>
                              </a:cxn>
                              <a:cxn ang="0">
                                <a:pos x="T17" y="T19"/>
                              </a:cxn>
                              <a:cxn ang="0">
                                <a:pos x="T21" y="T23"/>
                              </a:cxn>
                            </a:cxnLst>
                            <a:rect l="0" t="0" r="r" b="b"/>
                            <a:pathLst>
                              <a:path w="33" h="723">
                                <a:moveTo>
                                  <a:pt x="0" y="723"/>
                                </a:moveTo>
                                <a:lnTo>
                                  <a:pt x="33" y="723"/>
                                </a:lnTo>
                                <a:moveTo>
                                  <a:pt x="0" y="361"/>
                                </a:moveTo>
                                <a:lnTo>
                                  <a:pt x="33" y="361"/>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0" name="Line 313"/>
                        <wps:cNvCnPr>
                          <a:cxnSpLocks noChangeShapeType="1"/>
                        </wps:cNvCnPr>
                        <wps:spPr bwMode="auto">
                          <a:xfrm>
                            <a:off x="4652" y="414"/>
                            <a:ext cx="33"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21" name="Line 312"/>
                        <wps:cNvCnPr>
                          <a:cxnSpLocks noChangeShapeType="1"/>
                        </wps:cNvCnPr>
                        <wps:spPr bwMode="auto">
                          <a:xfrm>
                            <a:off x="4587" y="52"/>
                            <a:ext cx="0" cy="2476"/>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22" name="AutoShape 311"/>
                        <wps:cNvSpPr>
                          <a:spLocks/>
                        </wps:cNvSpPr>
                        <wps:spPr bwMode="auto">
                          <a:xfrm>
                            <a:off x="4815" y="774"/>
                            <a:ext cx="33" cy="1446"/>
                          </a:xfrm>
                          <a:custGeom>
                            <a:avLst/>
                            <a:gdLst>
                              <a:gd name="T0" fmla="+- 0 4815 4815"/>
                              <a:gd name="T1" fmla="*/ T0 w 33"/>
                              <a:gd name="T2" fmla="+- 0 2221 775"/>
                              <a:gd name="T3" fmla="*/ 2221 h 1446"/>
                              <a:gd name="T4" fmla="+- 0 4848 4815"/>
                              <a:gd name="T5" fmla="*/ T4 w 33"/>
                              <a:gd name="T6" fmla="+- 0 2221 775"/>
                              <a:gd name="T7" fmla="*/ 2221 h 1446"/>
                              <a:gd name="T8" fmla="+- 0 4815 4815"/>
                              <a:gd name="T9" fmla="*/ T8 w 33"/>
                              <a:gd name="T10" fmla="+- 0 1859 775"/>
                              <a:gd name="T11" fmla="*/ 1859 h 1446"/>
                              <a:gd name="T12" fmla="+- 0 4848 4815"/>
                              <a:gd name="T13" fmla="*/ T12 w 33"/>
                              <a:gd name="T14" fmla="+- 0 1859 775"/>
                              <a:gd name="T15" fmla="*/ 1859 h 1446"/>
                              <a:gd name="T16" fmla="+- 0 4815 4815"/>
                              <a:gd name="T17" fmla="*/ T16 w 33"/>
                              <a:gd name="T18" fmla="+- 0 1498 775"/>
                              <a:gd name="T19" fmla="*/ 1498 h 1446"/>
                              <a:gd name="T20" fmla="+- 0 4848 4815"/>
                              <a:gd name="T21" fmla="*/ T20 w 33"/>
                              <a:gd name="T22" fmla="+- 0 1498 775"/>
                              <a:gd name="T23" fmla="*/ 1498 h 1446"/>
                              <a:gd name="T24" fmla="+- 0 4815 4815"/>
                              <a:gd name="T25" fmla="*/ T24 w 33"/>
                              <a:gd name="T26" fmla="+- 0 1136 775"/>
                              <a:gd name="T27" fmla="*/ 1136 h 1446"/>
                              <a:gd name="T28" fmla="+- 0 4848 4815"/>
                              <a:gd name="T29" fmla="*/ T28 w 33"/>
                              <a:gd name="T30" fmla="+- 0 1136 775"/>
                              <a:gd name="T31" fmla="*/ 1136 h 1446"/>
                              <a:gd name="T32" fmla="+- 0 4815 4815"/>
                              <a:gd name="T33" fmla="*/ T32 w 33"/>
                              <a:gd name="T34" fmla="+- 0 775 775"/>
                              <a:gd name="T35" fmla="*/ 775 h 1446"/>
                              <a:gd name="T36" fmla="+- 0 4848 4815"/>
                              <a:gd name="T37" fmla="*/ T36 w 33"/>
                              <a:gd name="T38" fmla="+- 0 775 775"/>
                              <a:gd name="T39" fmla="*/ 775 h 14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446">
                                <a:moveTo>
                                  <a:pt x="0" y="1446"/>
                                </a:moveTo>
                                <a:lnTo>
                                  <a:pt x="33" y="1446"/>
                                </a:lnTo>
                                <a:moveTo>
                                  <a:pt x="0" y="1084"/>
                                </a:moveTo>
                                <a:lnTo>
                                  <a:pt x="33" y="1084"/>
                                </a:lnTo>
                                <a:moveTo>
                                  <a:pt x="0" y="723"/>
                                </a:moveTo>
                                <a:lnTo>
                                  <a:pt x="33" y="723"/>
                                </a:lnTo>
                                <a:moveTo>
                                  <a:pt x="0" y="361"/>
                                </a:moveTo>
                                <a:lnTo>
                                  <a:pt x="33" y="361"/>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 name="Line 310"/>
                        <wps:cNvCnPr>
                          <a:cxnSpLocks noChangeShapeType="1"/>
                        </wps:cNvCnPr>
                        <wps:spPr bwMode="auto">
                          <a:xfrm>
                            <a:off x="4815" y="414"/>
                            <a:ext cx="33"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24" name="Line 309"/>
                        <wps:cNvCnPr>
                          <a:cxnSpLocks noChangeShapeType="1"/>
                        </wps:cNvCnPr>
                        <wps:spPr bwMode="auto">
                          <a:xfrm>
                            <a:off x="4750" y="52"/>
                            <a:ext cx="0" cy="2447"/>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25" name="AutoShape 308"/>
                        <wps:cNvSpPr>
                          <a:spLocks/>
                        </wps:cNvSpPr>
                        <wps:spPr bwMode="auto">
                          <a:xfrm>
                            <a:off x="4977" y="774"/>
                            <a:ext cx="33" cy="1446"/>
                          </a:xfrm>
                          <a:custGeom>
                            <a:avLst/>
                            <a:gdLst>
                              <a:gd name="T0" fmla="+- 0 4978 4978"/>
                              <a:gd name="T1" fmla="*/ T0 w 33"/>
                              <a:gd name="T2" fmla="+- 0 2221 775"/>
                              <a:gd name="T3" fmla="*/ 2221 h 1446"/>
                              <a:gd name="T4" fmla="+- 0 5010 4978"/>
                              <a:gd name="T5" fmla="*/ T4 w 33"/>
                              <a:gd name="T6" fmla="+- 0 2221 775"/>
                              <a:gd name="T7" fmla="*/ 2221 h 1446"/>
                              <a:gd name="T8" fmla="+- 0 4978 4978"/>
                              <a:gd name="T9" fmla="*/ T8 w 33"/>
                              <a:gd name="T10" fmla="+- 0 1859 775"/>
                              <a:gd name="T11" fmla="*/ 1859 h 1446"/>
                              <a:gd name="T12" fmla="+- 0 5010 4978"/>
                              <a:gd name="T13" fmla="*/ T12 w 33"/>
                              <a:gd name="T14" fmla="+- 0 1859 775"/>
                              <a:gd name="T15" fmla="*/ 1859 h 1446"/>
                              <a:gd name="T16" fmla="+- 0 4978 4978"/>
                              <a:gd name="T17" fmla="*/ T16 w 33"/>
                              <a:gd name="T18" fmla="+- 0 1498 775"/>
                              <a:gd name="T19" fmla="*/ 1498 h 1446"/>
                              <a:gd name="T20" fmla="+- 0 5010 4978"/>
                              <a:gd name="T21" fmla="*/ T20 w 33"/>
                              <a:gd name="T22" fmla="+- 0 1498 775"/>
                              <a:gd name="T23" fmla="*/ 1498 h 1446"/>
                              <a:gd name="T24" fmla="+- 0 4978 4978"/>
                              <a:gd name="T25" fmla="*/ T24 w 33"/>
                              <a:gd name="T26" fmla="+- 0 1136 775"/>
                              <a:gd name="T27" fmla="*/ 1136 h 1446"/>
                              <a:gd name="T28" fmla="+- 0 5010 4978"/>
                              <a:gd name="T29" fmla="*/ T28 w 33"/>
                              <a:gd name="T30" fmla="+- 0 1136 775"/>
                              <a:gd name="T31" fmla="*/ 1136 h 1446"/>
                              <a:gd name="T32" fmla="+- 0 4978 4978"/>
                              <a:gd name="T33" fmla="*/ T32 w 33"/>
                              <a:gd name="T34" fmla="+- 0 775 775"/>
                              <a:gd name="T35" fmla="*/ 775 h 1446"/>
                              <a:gd name="T36" fmla="+- 0 5010 4978"/>
                              <a:gd name="T37" fmla="*/ T36 w 33"/>
                              <a:gd name="T38" fmla="+- 0 775 775"/>
                              <a:gd name="T39" fmla="*/ 775 h 14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 h="1446">
                                <a:moveTo>
                                  <a:pt x="0" y="1446"/>
                                </a:moveTo>
                                <a:lnTo>
                                  <a:pt x="32" y="1446"/>
                                </a:lnTo>
                                <a:moveTo>
                                  <a:pt x="0" y="1084"/>
                                </a:moveTo>
                                <a:lnTo>
                                  <a:pt x="32" y="1084"/>
                                </a:lnTo>
                                <a:moveTo>
                                  <a:pt x="0" y="723"/>
                                </a:moveTo>
                                <a:lnTo>
                                  <a:pt x="32" y="723"/>
                                </a:lnTo>
                                <a:moveTo>
                                  <a:pt x="0" y="361"/>
                                </a:moveTo>
                                <a:lnTo>
                                  <a:pt x="32" y="361"/>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6" name="Line 307"/>
                        <wps:cNvCnPr>
                          <a:cxnSpLocks noChangeShapeType="1"/>
                        </wps:cNvCnPr>
                        <wps:spPr bwMode="auto">
                          <a:xfrm>
                            <a:off x="4978" y="414"/>
                            <a:ext cx="32"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27" name="Line 306"/>
                        <wps:cNvCnPr>
                          <a:cxnSpLocks noChangeShapeType="1"/>
                        </wps:cNvCnPr>
                        <wps:spPr bwMode="auto">
                          <a:xfrm>
                            <a:off x="4913" y="52"/>
                            <a:ext cx="0" cy="2388"/>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28" name="AutoShape 305"/>
                        <wps:cNvSpPr>
                          <a:spLocks/>
                        </wps:cNvSpPr>
                        <wps:spPr bwMode="auto">
                          <a:xfrm>
                            <a:off x="5140" y="774"/>
                            <a:ext cx="586" cy="1446"/>
                          </a:xfrm>
                          <a:custGeom>
                            <a:avLst/>
                            <a:gdLst>
                              <a:gd name="T0" fmla="+- 0 5141 5141"/>
                              <a:gd name="T1" fmla="*/ T0 w 586"/>
                              <a:gd name="T2" fmla="+- 0 2221 775"/>
                              <a:gd name="T3" fmla="*/ 2221 h 1446"/>
                              <a:gd name="T4" fmla="+- 0 5726 5141"/>
                              <a:gd name="T5" fmla="*/ T4 w 586"/>
                              <a:gd name="T6" fmla="+- 0 2221 775"/>
                              <a:gd name="T7" fmla="*/ 2221 h 1446"/>
                              <a:gd name="T8" fmla="+- 0 5141 5141"/>
                              <a:gd name="T9" fmla="*/ T8 w 586"/>
                              <a:gd name="T10" fmla="+- 0 1859 775"/>
                              <a:gd name="T11" fmla="*/ 1859 h 1446"/>
                              <a:gd name="T12" fmla="+- 0 5173 5141"/>
                              <a:gd name="T13" fmla="*/ T12 w 586"/>
                              <a:gd name="T14" fmla="+- 0 1859 775"/>
                              <a:gd name="T15" fmla="*/ 1859 h 1446"/>
                              <a:gd name="T16" fmla="+- 0 5141 5141"/>
                              <a:gd name="T17" fmla="*/ T16 w 586"/>
                              <a:gd name="T18" fmla="+- 0 1498 775"/>
                              <a:gd name="T19" fmla="*/ 1498 h 1446"/>
                              <a:gd name="T20" fmla="+- 0 5173 5141"/>
                              <a:gd name="T21" fmla="*/ T20 w 586"/>
                              <a:gd name="T22" fmla="+- 0 1498 775"/>
                              <a:gd name="T23" fmla="*/ 1498 h 1446"/>
                              <a:gd name="T24" fmla="+- 0 5141 5141"/>
                              <a:gd name="T25" fmla="*/ T24 w 586"/>
                              <a:gd name="T26" fmla="+- 0 1136 775"/>
                              <a:gd name="T27" fmla="*/ 1136 h 1446"/>
                              <a:gd name="T28" fmla="+- 0 5173 5141"/>
                              <a:gd name="T29" fmla="*/ T28 w 586"/>
                              <a:gd name="T30" fmla="+- 0 1136 775"/>
                              <a:gd name="T31" fmla="*/ 1136 h 1446"/>
                              <a:gd name="T32" fmla="+- 0 5141 5141"/>
                              <a:gd name="T33" fmla="*/ T32 w 586"/>
                              <a:gd name="T34" fmla="+- 0 775 775"/>
                              <a:gd name="T35" fmla="*/ 775 h 1446"/>
                              <a:gd name="T36" fmla="+- 0 5173 5141"/>
                              <a:gd name="T37" fmla="*/ T36 w 586"/>
                              <a:gd name="T38" fmla="+- 0 775 775"/>
                              <a:gd name="T39" fmla="*/ 775 h 14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86" h="1446">
                                <a:moveTo>
                                  <a:pt x="0" y="1446"/>
                                </a:moveTo>
                                <a:lnTo>
                                  <a:pt x="585" y="1446"/>
                                </a:lnTo>
                                <a:moveTo>
                                  <a:pt x="0" y="1084"/>
                                </a:moveTo>
                                <a:lnTo>
                                  <a:pt x="32" y="1084"/>
                                </a:lnTo>
                                <a:moveTo>
                                  <a:pt x="0" y="723"/>
                                </a:moveTo>
                                <a:lnTo>
                                  <a:pt x="32" y="723"/>
                                </a:lnTo>
                                <a:moveTo>
                                  <a:pt x="0" y="361"/>
                                </a:moveTo>
                                <a:lnTo>
                                  <a:pt x="32" y="361"/>
                                </a:lnTo>
                                <a:moveTo>
                                  <a:pt x="0" y="0"/>
                                </a:moveTo>
                                <a:lnTo>
                                  <a:pt x="3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Line 304"/>
                        <wps:cNvCnPr>
                          <a:cxnSpLocks noChangeShapeType="1"/>
                        </wps:cNvCnPr>
                        <wps:spPr bwMode="auto">
                          <a:xfrm>
                            <a:off x="5141" y="414"/>
                            <a:ext cx="32"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30" name="Line 303"/>
                        <wps:cNvCnPr>
                          <a:cxnSpLocks noChangeShapeType="1"/>
                        </wps:cNvCnPr>
                        <wps:spPr bwMode="auto">
                          <a:xfrm>
                            <a:off x="5075" y="52"/>
                            <a:ext cx="0" cy="2266"/>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31" name="AutoShape 302"/>
                        <wps:cNvSpPr>
                          <a:spLocks/>
                        </wps:cNvSpPr>
                        <wps:spPr bwMode="auto">
                          <a:xfrm>
                            <a:off x="5303" y="774"/>
                            <a:ext cx="424" cy="1085"/>
                          </a:xfrm>
                          <a:custGeom>
                            <a:avLst/>
                            <a:gdLst>
                              <a:gd name="T0" fmla="+- 0 5303 5303"/>
                              <a:gd name="T1" fmla="*/ T0 w 424"/>
                              <a:gd name="T2" fmla="+- 0 1859 775"/>
                              <a:gd name="T3" fmla="*/ 1859 h 1085"/>
                              <a:gd name="T4" fmla="+- 0 5726 5303"/>
                              <a:gd name="T5" fmla="*/ T4 w 424"/>
                              <a:gd name="T6" fmla="+- 0 1859 775"/>
                              <a:gd name="T7" fmla="*/ 1859 h 1085"/>
                              <a:gd name="T8" fmla="+- 0 5303 5303"/>
                              <a:gd name="T9" fmla="*/ T8 w 424"/>
                              <a:gd name="T10" fmla="+- 0 1498 775"/>
                              <a:gd name="T11" fmla="*/ 1498 h 1085"/>
                              <a:gd name="T12" fmla="+- 0 5336 5303"/>
                              <a:gd name="T13" fmla="*/ T12 w 424"/>
                              <a:gd name="T14" fmla="+- 0 1498 775"/>
                              <a:gd name="T15" fmla="*/ 1498 h 1085"/>
                              <a:gd name="T16" fmla="+- 0 5303 5303"/>
                              <a:gd name="T17" fmla="*/ T16 w 424"/>
                              <a:gd name="T18" fmla="+- 0 1136 775"/>
                              <a:gd name="T19" fmla="*/ 1136 h 1085"/>
                              <a:gd name="T20" fmla="+- 0 5336 5303"/>
                              <a:gd name="T21" fmla="*/ T20 w 424"/>
                              <a:gd name="T22" fmla="+- 0 1136 775"/>
                              <a:gd name="T23" fmla="*/ 1136 h 1085"/>
                              <a:gd name="T24" fmla="+- 0 5303 5303"/>
                              <a:gd name="T25" fmla="*/ T24 w 424"/>
                              <a:gd name="T26" fmla="+- 0 775 775"/>
                              <a:gd name="T27" fmla="*/ 775 h 1085"/>
                              <a:gd name="T28" fmla="+- 0 5336 5303"/>
                              <a:gd name="T29" fmla="*/ T28 w 424"/>
                              <a:gd name="T30" fmla="+- 0 775 775"/>
                              <a:gd name="T31" fmla="*/ 775 h 108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24" h="1085">
                                <a:moveTo>
                                  <a:pt x="0" y="1084"/>
                                </a:moveTo>
                                <a:lnTo>
                                  <a:pt x="423" y="1084"/>
                                </a:lnTo>
                                <a:moveTo>
                                  <a:pt x="0" y="723"/>
                                </a:moveTo>
                                <a:lnTo>
                                  <a:pt x="33" y="723"/>
                                </a:lnTo>
                                <a:moveTo>
                                  <a:pt x="0" y="361"/>
                                </a:moveTo>
                                <a:lnTo>
                                  <a:pt x="33" y="361"/>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 name="Line 301"/>
                        <wps:cNvCnPr>
                          <a:cxnSpLocks noChangeShapeType="1"/>
                        </wps:cNvCnPr>
                        <wps:spPr bwMode="auto">
                          <a:xfrm>
                            <a:off x="5303" y="414"/>
                            <a:ext cx="33"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33" name="Line 300"/>
                        <wps:cNvCnPr>
                          <a:cxnSpLocks noChangeShapeType="1"/>
                        </wps:cNvCnPr>
                        <wps:spPr bwMode="auto">
                          <a:xfrm>
                            <a:off x="5238" y="52"/>
                            <a:ext cx="0" cy="2065"/>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34" name="AutoShape 299"/>
                        <wps:cNvSpPr>
                          <a:spLocks/>
                        </wps:cNvSpPr>
                        <wps:spPr bwMode="auto">
                          <a:xfrm>
                            <a:off x="5466" y="774"/>
                            <a:ext cx="261" cy="723"/>
                          </a:xfrm>
                          <a:custGeom>
                            <a:avLst/>
                            <a:gdLst>
                              <a:gd name="T0" fmla="+- 0 5466 5466"/>
                              <a:gd name="T1" fmla="*/ T0 w 261"/>
                              <a:gd name="T2" fmla="+- 0 1498 775"/>
                              <a:gd name="T3" fmla="*/ 1498 h 723"/>
                              <a:gd name="T4" fmla="+- 0 5726 5466"/>
                              <a:gd name="T5" fmla="*/ T4 w 261"/>
                              <a:gd name="T6" fmla="+- 0 1498 775"/>
                              <a:gd name="T7" fmla="*/ 1498 h 723"/>
                              <a:gd name="T8" fmla="+- 0 5466 5466"/>
                              <a:gd name="T9" fmla="*/ T8 w 261"/>
                              <a:gd name="T10" fmla="+- 0 1136 775"/>
                              <a:gd name="T11" fmla="*/ 1136 h 723"/>
                              <a:gd name="T12" fmla="+- 0 5499 5466"/>
                              <a:gd name="T13" fmla="*/ T12 w 261"/>
                              <a:gd name="T14" fmla="+- 0 1136 775"/>
                              <a:gd name="T15" fmla="*/ 1136 h 723"/>
                              <a:gd name="T16" fmla="+- 0 5466 5466"/>
                              <a:gd name="T17" fmla="*/ T16 w 261"/>
                              <a:gd name="T18" fmla="+- 0 775 775"/>
                              <a:gd name="T19" fmla="*/ 775 h 723"/>
                              <a:gd name="T20" fmla="+- 0 5499 5466"/>
                              <a:gd name="T21" fmla="*/ T20 w 261"/>
                              <a:gd name="T22" fmla="+- 0 775 775"/>
                              <a:gd name="T23" fmla="*/ 775 h 723"/>
                            </a:gdLst>
                            <a:ahLst/>
                            <a:cxnLst>
                              <a:cxn ang="0">
                                <a:pos x="T1" y="T3"/>
                              </a:cxn>
                              <a:cxn ang="0">
                                <a:pos x="T5" y="T7"/>
                              </a:cxn>
                              <a:cxn ang="0">
                                <a:pos x="T9" y="T11"/>
                              </a:cxn>
                              <a:cxn ang="0">
                                <a:pos x="T13" y="T15"/>
                              </a:cxn>
                              <a:cxn ang="0">
                                <a:pos x="T17" y="T19"/>
                              </a:cxn>
                              <a:cxn ang="0">
                                <a:pos x="T21" y="T23"/>
                              </a:cxn>
                            </a:cxnLst>
                            <a:rect l="0" t="0" r="r" b="b"/>
                            <a:pathLst>
                              <a:path w="261" h="723">
                                <a:moveTo>
                                  <a:pt x="0" y="723"/>
                                </a:moveTo>
                                <a:lnTo>
                                  <a:pt x="260" y="723"/>
                                </a:lnTo>
                                <a:moveTo>
                                  <a:pt x="0" y="361"/>
                                </a:moveTo>
                                <a:lnTo>
                                  <a:pt x="33" y="361"/>
                                </a:lnTo>
                                <a:moveTo>
                                  <a:pt x="0" y="0"/>
                                </a:moveTo>
                                <a:lnTo>
                                  <a:pt x="33"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 name="Line 298"/>
                        <wps:cNvCnPr>
                          <a:cxnSpLocks noChangeShapeType="1"/>
                        </wps:cNvCnPr>
                        <wps:spPr bwMode="auto">
                          <a:xfrm>
                            <a:off x="5466" y="414"/>
                            <a:ext cx="33"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36" name="Line 297"/>
                        <wps:cNvCnPr>
                          <a:cxnSpLocks noChangeShapeType="1"/>
                        </wps:cNvCnPr>
                        <wps:spPr bwMode="auto">
                          <a:xfrm>
                            <a:off x="5401" y="52"/>
                            <a:ext cx="0" cy="1740"/>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37" name="AutoShape 296"/>
                        <wps:cNvSpPr>
                          <a:spLocks/>
                        </wps:cNvSpPr>
                        <wps:spPr bwMode="auto">
                          <a:xfrm>
                            <a:off x="5628" y="774"/>
                            <a:ext cx="98" cy="362"/>
                          </a:xfrm>
                          <a:custGeom>
                            <a:avLst/>
                            <a:gdLst>
                              <a:gd name="T0" fmla="+- 0 5629 5629"/>
                              <a:gd name="T1" fmla="*/ T0 w 98"/>
                              <a:gd name="T2" fmla="+- 0 1136 775"/>
                              <a:gd name="T3" fmla="*/ 1136 h 362"/>
                              <a:gd name="T4" fmla="+- 0 5726 5629"/>
                              <a:gd name="T5" fmla="*/ T4 w 98"/>
                              <a:gd name="T6" fmla="+- 0 1136 775"/>
                              <a:gd name="T7" fmla="*/ 1136 h 362"/>
                              <a:gd name="T8" fmla="+- 0 5629 5629"/>
                              <a:gd name="T9" fmla="*/ T8 w 98"/>
                              <a:gd name="T10" fmla="+- 0 775 775"/>
                              <a:gd name="T11" fmla="*/ 775 h 362"/>
                              <a:gd name="T12" fmla="+- 0 5726 5629"/>
                              <a:gd name="T13" fmla="*/ T12 w 98"/>
                              <a:gd name="T14" fmla="+- 0 775 775"/>
                              <a:gd name="T15" fmla="*/ 775 h 362"/>
                            </a:gdLst>
                            <a:ahLst/>
                            <a:cxnLst>
                              <a:cxn ang="0">
                                <a:pos x="T1" y="T3"/>
                              </a:cxn>
                              <a:cxn ang="0">
                                <a:pos x="T5" y="T7"/>
                              </a:cxn>
                              <a:cxn ang="0">
                                <a:pos x="T9" y="T11"/>
                              </a:cxn>
                              <a:cxn ang="0">
                                <a:pos x="T13" y="T15"/>
                              </a:cxn>
                            </a:cxnLst>
                            <a:rect l="0" t="0" r="r" b="b"/>
                            <a:pathLst>
                              <a:path w="98" h="362">
                                <a:moveTo>
                                  <a:pt x="0" y="361"/>
                                </a:moveTo>
                                <a:lnTo>
                                  <a:pt x="97" y="361"/>
                                </a:lnTo>
                                <a:moveTo>
                                  <a:pt x="0" y="0"/>
                                </a:moveTo>
                                <a:lnTo>
                                  <a:pt x="97"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8" name="Line 295"/>
                        <wps:cNvCnPr>
                          <a:cxnSpLocks noChangeShapeType="1"/>
                        </wps:cNvCnPr>
                        <wps:spPr bwMode="auto">
                          <a:xfrm>
                            <a:off x="5629" y="414"/>
                            <a:ext cx="97"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339" name="Line 294"/>
                        <wps:cNvCnPr>
                          <a:cxnSpLocks noChangeShapeType="1"/>
                        </wps:cNvCnPr>
                        <wps:spPr bwMode="auto">
                          <a:xfrm>
                            <a:off x="5564" y="52"/>
                            <a:ext cx="0" cy="1423"/>
                          </a:xfrm>
                          <a:prstGeom prst="line">
                            <a:avLst/>
                          </a:prstGeom>
                          <a:noFill/>
                          <a:ln w="82664">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340" name="Line 293"/>
                        <wps:cNvCnPr>
                          <a:cxnSpLocks noChangeShapeType="1"/>
                        </wps:cNvCnPr>
                        <wps:spPr bwMode="auto">
                          <a:xfrm>
                            <a:off x="4587" y="2652"/>
                            <a:ext cx="0" cy="0"/>
                          </a:xfrm>
                          <a:prstGeom prst="line">
                            <a:avLst/>
                          </a:prstGeom>
                          <a:noFill/>
                          <a:ln w="6350">
                            <a:solidFill>
                              <a:srgbClr val="7F0000"/>
                            </a:solidFill>
                            <a:prstDash val="lgDash"/>
                            <a:round/>
                            <a:headEnd/>
                            <a:tailEnd/>
                          </a:ln>
                          <a:extLst>
                            <a:ext uri="{909E8E84-426E-40DD-AFC4-6F175D3DCCD1}">
                              <a14:hiddenFill xmlns:a14="http://schemas.microsoft.com/office/drawing/2010/main">
                                <a:noFill/>
                              </a14:hiddenFill>
                            </a:ext>
                          </a:extLst>
                        </wps:spPr>
                        <wps:bodyPr/>
                      </wps:wsp>
                      <wps:wsp>
                        <wps:cNvPr id="341" name="AutoShape 292"/>
                        <wps:cNvSpPr>
                          <a:spLocks/>
                        </wps:cNvSpPr>
                        <wps:spPr bwMode="auto">
                          <a:xfrm>
                            <a:off x="1282" y="4844"/>
                            <a:ext cx="5338" cy="5200"/>
                          </a:xfrm>
                          <a:custGeom>
                            <a:avLst/>
                            <a:gdLst>
                              <a:gd name="T0" fmla="+- 0 3058 1282"/>
                              <a:gd name="T1" fmla="*/ T0 w 5338"/>
                              <a:gd name="T2" fmla="+- 0 2652 4844"/>
                              <a:gd name="T3" fmla="*/ 2652 h 5200"/>
                              <a:gd name="T4" fmla="+- 0 3058 1282"/>
                              <a:gd name="T5" fmla="*/ T4 w 5338"/>
                              <a:gd name="T6" fmla="+- 0 52 4844"/>
                              <a:gd name="T7" fmla="*/ 52 h 5200"/>
                              <a:gd name="T8" fmla="+- 0 5726 1282"/>
                              <a:gd name="T9" fmla="*/ T8 w 5338"/>
                              <a:gd name="T10" fmla="+- 0 2652 4844"/>
                              <a:gd name="T11" fmla="*/ 2652 h 5200"/>
                              <a:gd name="T12" fmla="+- 0 5726 1282"/>
                              <a:gd name="T13" fmla="*/ T12 w 5338"/>
                              <a:gd name="T14" fmla="+- 0 52 4844"/>
                              <a:gd name="T15" fmla="*/ 52 h 5200"/>
                              <a:gd name="T16" fmla="+- 0 3058 1282"/>
                              <a:gd name="T17" fmla="*/ T16 w 5338"/>
                              <a:gd name="T18" fmla="+- 0 2652 4844"/>
                              <a:gd name="T19" fmla="*/ 2652 h 5200"/>
                              <a:gd name="T20" fmla="+- 0 5726 1282"/>
                              <a:gd name="T21" fmla="*/ T20 w 5338"/>
                              <a:gd name="T22" fmla="+- 0 2652 4844"/>
                              <a:gd name="T23" fmla="*/ 2652 h 5200"/>
                              <a:gd name="T24" fmla="+- 0 3058 1282"/>
                              <a:gd name="T25" fmla="*/ T24 w 5338"/>
                              <a:gd name="T26" fmla="+- 0 52 4844"/>
                              <a:gd name="T27" fmla="*/ 52 h 5200"/>
                              <a:gd name="T28" fmla="+- 0 5726 1282"/>
                              <a:gd name="T29" fmla="*/ T28 w 5338"/>
                              <a:gd name="T30" fmla="+- 0 52 4844"/>
                              <a:gd name="T31" fmla="*/ 52 h 520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338" h="5200">
                                <a:moveTo>
                                  <a:pt x="1776" y="-2192"/>
                                </a:moveTo>
                                <a:lnTo>
                                  <a:pt x="1776" y="-4792"/>
                                </a:lnTo>
                                <a:moveTo>
                                  <a:pt x="4444" y="-2192"/>
                                </a:moveTo>
                                <a:lnTo>
                                  <a:pt x="4444" y="-4792"/>
                                </a:lnTo>
                                <a:moveTo>
                                  <a:pt x="1776" y="-2192"/>
                                </a:moveTo>
                                <a:lnTo>
                                  <a:pt x="4444" y="-2192"/>
                                </a:lnTo>
                                <a:moveTo>
                                  <a:pt x="1776" y="-4792"/>
                                </a:moveTo>
                                <a:lnTo>
                                  <a:pt x="4444" y="-4792"/>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9AF399" id="Group 291" o:spid="_x0000_s1026" style="position:absolute;margin-left:152.65pt;margin-top:2.35pt;width:133.95pt;height:130.5pt;z-index:15880;mso-position-horizontal-relative:page" coordorigin="3053,47" coordsize="2679,2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">
                <v:line id="Line 325" o:spid="_x0000_s1027" style="position:absolute;visibility:visible;mso-wrap-style:square" from="3058,2582" to="5726,2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" strokecolor="#ccc" strokeweight=".4pt">
                  <v:stroke dashstyle="1 1"/>
                </v:line>
                <v:shape id="AutoShape 324" o:spid="_x0000_s1028" style="position:absolute;left:3057;top:774;width:1628;height:1446;visibility:visible;mso-wrap-style:square;v-text-anchor:top" coordsize="1628,1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" path="m1594,1446r33,m,1446r1464,m1594,1084r33,m293,1084r1171,m,1084r162,m293,723r1171,m,723r162,m293,361r1171,m,361r162,m293,l1464,m,l162,e" filled="f" strokecolor="#ccc" strokeweight=".4pt">
                  <v:stroke dashstyle="1 1"/>
                  <v:path arrowok="t" o:connecttype="custom" o:connectlocs="1594,2221;1627,2221;0,2221;1464,2221;1594,1859;1627,1859;293,1859;1464,1859;0,1859;162,1859;293,1498;1464,1498;0,1498;162,1498;293,1136;1464,1136;0,1136;162,1136;293,775;1464,775;0,775;162,775" o:connectangles="0,0,0,0,0,0,0,0,0,0,0,0,0,0,0,0,0,0,0,0,0,0"/>
                </v:shape>
                <v:shape id="AutoShape 323" o:spid="_x0000_s1029" style="position:absolute;left:3057;top:413;width:1465;height:2;visibility:visible;mso-wrap-style:square;v-text-anchor:top" coordsize="14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" path="m293,l1464,m,l162,e" filled="f" strokecolor="#ccc" strokeweight=".4pt">
                  <v:stroke dashstyle="1 1"/>
                  <v:path arrowok="t" o:connecttype="custom" o:connectlocs="293,0;1464,0;0,0;162,0" o:connectangles="0,0,0,0"/>
                </v:shape>
                <v:line id="Line 322" o:spid="_x0000_s1030" style="position:absolute;visibility:visible;mso-wrap-style:square" from="3058,52" to="572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" strokecolor="#ccc" strokeweight=".4pt">
                  <v:stroke dashstyle="1 1"/>
                </v:line>
                <v:line id="Line 321" o:spid="_x0000_s1031" style="position:absolute;visibility:visible;mso-wrap-style:square" from="3285,52" to="3285,2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" strokecolor="#3f7f93" strokeweight="2.29622mm"/>
                <v:shape id="AutoShape 320" o:spid="_x0000_s1032" style="position:absolute;left:3448;top:52;width:163;height:359;visibility:visible;mso-wrap-style:square;v-text-anchor:top" coordsize="163,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" path="m,l,338m163,r,358e" filled="f" strokecolor="#3f7f93" strokeweight="2.29622mm">
                  <v:path arrowok="t" o:connecttype="custom" o:connectlocs="0,52;0,390;163,52;163,410" o:connectangles="0,0,0,0"/>
                </v:shape>
                <v:line id="Line 319" o:spid="_x0000_s1033" style="position:absolute;visibility:visible;mso-wrap-style:square" from="3774,52" to="3774,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" strokecolor="#3f7f93" strokeweight="2.29622mm"/>
                <v:line id="Line 318" o:spid="_x0000_s1034" style="position:absolute;visibility:visible;mso-wrap-style:square" from="3936,52" to="3936,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" strokecolor="#3f7f93" strokeweight="2.29622mm"/>
                <v:line id="Line 317" o:spid="_x0000_s1035" style="position:absolute;visibility:visible;mso-wrap-style:square" from="4099,52" to="4099,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" strokecolor="#3f7f93" strokeweight="2.29622mm"/>
                <v:line id="Line 316" o:spid="_x0000_s1036" style="position:absolute;visibility:visible;mso-wrap-style:square" from="4262,52" to="4262,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" strokecolor="#3f7f93" strokeweight="2.29622mm"/>
                <v:line id="Line 315" o:spid="_x0000_s1037" style="position:absolute;visibility:visible;mso-wrap-style:square" from="4425,52" to="4425,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" strokecolor="#3f7f93" strokeweight="2.29622mm"/>
                <v:shape id="AutoShape 314" o:spid="_x0000_s1038" style="position:absolute;left:4652;top:774;width:33;height:723;visibility:visible;mso-wrap-style:square;v-text-anchor:top" coordsize="33,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" path="m,723r33,m,361r33,m,l33,e" filled="f" strokecolor="#ccc" strokeweight=".4pt">
                  <v:stroke dashstyle="1 1"/>
                  <v:path arrowok="t" o:connecttype="custom" o:connectlocs="0,1498;33,1498;0,1136;33,1136;0,775;33,775" o:connectangles="0,0,0,0,0,0"/>
                </v:shape>
                <v:line id="Line 313" o:spid="_x0000_s1039" style="position:absolute;visibility:visible;mso-wrap-style:square" from="4652,414" to="4685,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" strokecolor="#ccc" strokeweight=".4pt">
                  <v:stroke dashstyle="1 1"/>
                </v:line>
                <v:line id="Line 312" o:spid="_x0000_s1040" style="position:absolute;visibility:visible;mso-wrap-style:square" from="4587,52" to="4587,2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" strokecolor="#3f7f93" strokeweight="2.29622mm"/>
                <v:shape id="AutoShape 311" o:spid="_x0000_s1041" style="position:absolute;left:4815;top:774;width:33;height:1446;visibility:visible;mso-wrap-style:square;v-text-anchor:top" coordsize="33,1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" path="m,1446r33,m,1084r33,m,723r33,m,361r33,m,l33,e" filled="f" strokecolor="#ccc" strokeweight=".4pt">
                  <v:stroke dashstyle="1 1"/>
                  <v:path arrowok="t" o:connecttype="custom" o:connectlocs="0,2221;33,2221;0,1859;33,1859;0,1498;33,1498;0,1136;33,1136;0,775;33,775" o:connectangles="0,0,0,0,0,0,0,0,0,0"/>
                </v:shape>
                <v:line id="Line 310" o:spid="_x0000_s1042" style="position:absolute;visibility:visible;mso-wrap-style:square" from="4815,414" to="4848,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" strokecolor="#ccc" strokeweight=".4pt">
                  <v:stroke dashstyle="1 1"/>
                </v:line>
                <v:line id="Line 309" o:spid="_x0000_s1043" style="position:absolute;visibility:visible;mso-wrap-style:square" from="4750,52" to="4750,2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" strokecolor="#3f7f93" strokeweight="2.29622mm"/>
                <v:shape id="AutoShape 308" o:spid="_x0000_s1044" style="position:absolute;left:4977;top:774;width:33;height:1446;visibility:visible;mso-wrap-style:square;v-text-anchor:top" coordsize="33,1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" path="m,1446r32,m,1084r32,m,723r32,m,361r32,m,l32,e" filled="f" strokecolor="#ccc" strokeweight=".4pt">
                  <v:stroke dashstyle="1 1"/>
                  <v:path arrowok="t" o:connecttype="custom" o:connectlocs="0,2221;32,2221;0,1859;32,1859;0,1498;32,1498;0,1136;32,1136;0,775;32,775" o:connectangles="0,0,0,0,0,0,0,0,0,0"/>
                </v:shape>
                <v:line id="Line 307" o:spid="_x0000_s1045" style="position:absolute;visibility:visible;mso-wrap-style:square" from="4978,414" to="5010,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" strokecolor="#ccc" strokeweight=".4pt">
                  <v:stroke dashstyle="1 1"/>
                </v:line>
                <v:line id="Line 306" o:spid="_x0000_s1046" style="position:absolute;visibility:visible;mso-wrap-style:square" from="4913,52" to="4913,2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" strokecolor="#3f7f93" strokeweight="2.29622mm"/>
                <v:shape id="AutoShape 305" o:spid="_x0000_s1047" style="position:absolute;left:5140;top:774;width:586;height:1446;visibility:visible;mso-wrap-style:square;v-text-anchor:top" coordsize="586,1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" path="m,1446r585,m,1084r32,m,723r32,m,361r32,m,l32,e" filled="f" strokecolor="#ccc" strokeweight=".4pt">
                  <v:stroke dashstyle="1 1"/>
                  <v:path arrowok="t" o:connecttype="custom" o:connectlocs="0,2221;585,2221;0,1859;32,1859;0,1498;32,1498;0,1136;32,1136;0,775;32,775" o:connectangles="0,0,0,0,0,0,0,0,0,0"/>
                </v:shape>
                <v:line id="Line 304" o:spid="_x0000_s1048" style="position:absolute;visibility:visible;mso-wrap-style:square" from="5141,414" to="5173,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" strokecolor="#ccc" strokeweight=".4pt">
                  <v:stroke dashstyle="1 1"/>
                </v:line>
                <v:line id="Line 303" o:spid="_x0000_s1049" style="position:absolute;visibility:visible;mso-wrap-style:square" from="5075,52" to="5075,2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" strokecolor="#3f7f93" strokeweight="2.29622mm"/>
                <v:shape id="AutoShape 302" o:spid="_x0000_s1050" style="position:absolute;left:5303;top:774;width:424;height:1085;visibility:visible;mso-wrap-style:square;v-text-anchor:top" coordsize="424,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" path="m,1084r423,m,723r33,m,361r33,m,l33,e" filled="f" strokecolor="#ccc" strokeweight=".4pt">
                  <v:stroke dashstyle="1 1"/>
                  <v:path arrowok="t" o:connecttype="custom" o:connectlocs="0,1859;423,1859;0,1498;33,1498;0,1136;33,1136;0,775;33,775" o:connectangles="0,0,0,0,0,0,0,0"/>
                </v:shape>
                <v:line id="Line 301" o:spid="_x0000_s1051" style="position:absolute;visibility:visible;mso-wrap-style:square" from="5303,414" to="5336,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" strokecolor="#ccc" strokeweight=".4pt">
                  <v:stroke dashstyle="1 1"/>
                </v:line>
                <v:line id="Line 300" o:spid="_x0000_s1052" style="position:absolute;visibility:visible;mso-wrap-style:square" from="5238,52" to="5238,2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" strokecolor="#3f7f93" strokeweight="2.29622mm"/>
                <v:shape id="AutoShape 299" o:spid="_x0000_s1053" style="position:absolute;left:5466;top:774;width:261;height:723;visibility:visible;mso-wrap-style:square;v-text-anchor:top" coordsize="26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" path="m,723r260,m,361r33,m,l33,e" filled="f" strokecolor="#ccc" strokeweight=".4pt">
                  <v:stroke dashstyle="1 1"/>
                  <v:path arrowok="t" o:connecttype="custom" o:connectlocs="0,1498;260,1498;0,1136;33,1136;0,775;33,775" o:connectangles="0,0,0,0,0,0"/>
                </v:shape>
                <v:line id="Line 298" o:spid="_x0000_s1054" style="position:absolute;visibility:visible;mso-wrap-style:square" from="5466,414" to="549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" strokecolor="#ccc" strokeweight=".4pt">
                  <v:stroke dashstyle="1 1"/>
                </v:line>
                <v:line id="Line 297" o:spid="_x0000_s1055" style="position:absolute;visibility:visible;mso-wrap-style:square" from="5401,52" to="5401,1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" strokecolor="#3f7f93" strokeweight="2.29622mm"/>
                <v:shape id="AutoShape 296" o:spid="_x0000_s1056" style="position:absolute;left:5628;top:774;width:98;height:362;visibility:visible;mso-wrap-style:square;v-text-anchor:top" coordsize="98,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" path="m,361r97,m,l97,e" filled="f" strokecolor="#ccc" strokeweight=".4pt">
                  <v:stroke dashstyle="1 1"/>
                  <v:path arrowok="t" o:connecttype="custom" o:connectlocs="0,1136;97,1136;0,775;97,775" o:connectangles="0,0,0,0"/>
                </v:shape>
                <v:line id="Line 295" o:spid="_x0000_s1057" style="position:absolute;visibility:visible;mso-wrap-style:square" from="5629,414" to="5726,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" strokecolor="#ccc" strokeweight=".4pt">
                  <v:stroke dashstyle="1 1"/>
                </v:line>
                <v:line id="Line 294" o:spid="_x0000_s1058" style="position:absolute;visibility:visible;mso-wrap-style:square" from="5564,52" to="5564,1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" strokecolor="#3f7f93" strokeweight="2.29622mm"/>
                <v:line id="Line 293" o:spid="_x0000_s1059" style="position:absolute;visibility:visible;mso-wrap-style:square" from="4587,2652" to="4587,2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" strokecolor="#7f0000" strokeweight=".5pt">
                  <v:stroke dashstyle="longDash"/>
                </v:line>
                <v:shape id="AutoShape 292" o:spid="_x0000_s1060" style="position:absolute;left:1282;top:4844;width:5338;height:5200;visibility:visible;mso-wrap-style:square;v-text-anchor:top" coordsize="5338,5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" path="m1776,-2192r,-2600m4444,-2192r,-2600m1776,-2192r2668,m1776,-4792r2668,e" filled="f" strokecolor="#ccc" strokeweight=".5pt">
                  <v:path arrowok="t" o:connecttype="custom" o:connectlocs="1776,2652;1776,52;4444,2652;4444,52;1776,2652;4444,2652;1776,52;4444,52" o:connectangles="0,0,0,0,0,0,0,0"/>
                </v:shape>
                <w10:wrap anchorx="page"/>
              </v:group>
            </w:pict>
          </mc:Fallback>
        </mc:AlternateContent>
      </w:r>
      <w:r>
        <w:rPr>
          <w:rFonts w:ascii="Arial"/>
          <w:color w:val="262626"/>
          <w:w w:val="107"/>
          <w:sz w:val="13"/>
        </w:rPr>
        <w:t>0</w:t>
      </w:r>
    </w:p>
    <w:p w:rsidR="003B1141" w:rsidRDefault="003B1141">
      <w:pPr>
        <w:pStyle w:val="BodyText"/>
        <w:spacing w:before="5"/>
        <w:rPr>
          <w:rFonts w:ascii="Arial"/>
          <w:sz w:val="11"/>
        </w:rPr>
      </w:pPr>
    </w:p>
    <w:p w:rsidR="003B1141" w:rsidRDefault="00720A1C">
      <w:pPr>
        <w:spacing w:before="81"/>
        <w:ind w:left="1644"/>
        <w:rPr>
          <w:rFonts w:ascii="Arial"/>
          <w:sz w:val="13"/>
        </w:rPr>
      </w:pPr>
      <w:r>
        <w:rPr>
          <w:noProof/>
        </w:rPr>
        <mc:AlternateContent>
          <mc:Choice Requires="wps">
            <w:drawing>
              <wp:anchor distT="0" distB="0" distL="114300" distR="114300" simplePos="0" relativeHeight="16048" behindDoc="0" locked="0" layoutInCell="1" allowOverlap="1">
                <wp:simplePos x="0" y="0"/>
                <wp:positionH relativeFrom="page">
                  <wp:posOffset>1823085</wp:posOffset>
                </wp:positionH>
                <wp:positionV relativeFrom="paragraph">
                  <wp:posOffset>93980</wp:posOffset>
                </wp:positionV>
                <wp:extent cx="41910" cy="6985"/>
                <wp:effectExtent l="3810" t="1270" r="1905" b="1270"/>
                <wp:wrapNone/>
                <wp:docPr id="306" name="Rectangle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17AD82" id="Rectangle 290" o:spid="_x0000_s1026" style="position:absolute;margin-left:143.55pt;margin-top:7.4pt;width:3.3pt;height:.55pt;z-index:1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" fillcolor="#262626" stroked="f">
                <w10:wrap anchorx="page"/>
              </v:rect>
            </w:pict>
          </mc:Fallback>
        </mc:AlternateContent>
      </w:r>
      <w:r>
        <w:rPr>
          <w:rFonts w:ascii="Arial"/>
          <w:color w:val="262626"/>
          <w:w w:val="107"/>
          <w:sz w:val="13"/>
        </w:rPr>
        <w:t>2</w:t>
      </w:r>
    </w:p>
    <w:p w:rsidR="003B1141" w:rsidRDefault="003B1141">
      <w:pPr>
        <w:pStyle w:val="BodyText"/>
        <w:spacing w:before="5"/>
        <w:rPr>
          <w:rFonts w:ascii="Arial"/>
          <w:sz w:val="11"/>
        </w:rPr>
      </w:pPr>
    </w:p>
    <w:p w:rsidR="003B1141" w:rsidRDefault="00720A1C">
      <w:pPr>
        <w:spacing w:before="80"/>
        <w:ind w:left="1644"/>
        <w:rPr>
          <w:rFonts w:ascii="Arial"/>
          <w:sz w:val="13"/>
        </w:rPr>
      </w:pPr>
      <w:r>
        <w:rPr>
          <w:noProof/>
        </w:rPr>
        <mc:AlternateContent>
          <mc:Choice Requires="wps">
            <w:drawing>
              <wp:anchor distT="0" distB="0" distL="114300" distR="114300" simplePos="0" relativeHeight="16024" behindDoc="0" locked="0" layoutInCell="1" allowOverlap="1">
                <wp:simplePos x="0" y="0"/>
                <wp:positionH relativeFrom="page">
                  <wp:posOffset>1823085</wp:posOffset>
                </wp:positionH>
                <wp:positionV relativeFrom="paragraph">
                  <wp:posOffset>93345</wp:posOffset>
                </wp:positionV>
                <wp:extent cx="41910" cy="6985"/>
                <wp:effectExtent l="3810" t="1905" r="1905" b="635"/>
                <wp:wrapNone/>
                <wp:docPr id="305" name="Rectangl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1A2B3" id="Rectangle 289" o:spid="_x0000_s1026" style="position:absolute;margin-left:143.55pt;margin-top:7.35pt;width:3.3pt;height:.55pt;z-index:16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Vp4fAIAAPs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" fillcolor="#262626" stroked="f">
                <w10:wrap anchorx="page"/>
              </v:rect>
            </w:pict>
          </mc:Fallback>
        </mc:AlternateContent>
      </w:r>
      <w:r>
        <w:rPr>
          <w:noProof/>
        </w:rPr>
        <mc:AlternateContent>
          <mc:Choice Requires="wps">
            <w:drawing>
              <wp:anchor distT="0" distB="0" distL="114300" distR="114300" simplePos="0" relativeHeight="16096" behindDoc="0" locked="0" layoutInCell="1" allowOverlap="1">
                <wp:simplePos x="0" y="0"/>
                <wp:positionH relativeFrom="page">
                  <wp:posOffset>1641475</wp:posOffset>
                </wp:positionH>
                <wp:positionV relativeFrom="paragraph">
                  <wp:posOffset>-15240</wp:posOffset>
                </wp:positionV>
                <wp:extent cx="109220" cy="875665"/>
                <wp:effectExtent l="3175" t="0" r="1905" b="2540"/>
                <wp:wrapNone/>
                <wp:docPr id="304"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20" cy="875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ind w:left="20"/>
                              <w:rPr>
                                <w:rFonts w:ascii="Arial"/>
                                <w:sz w:val="13"/>
                              </w:rPr>
                            </w:pPr>
                            <w:proofErr w:type="spellStart"/>
                            <w:r>
                              <w:rPr>
                                <w:rFonts w:ascii="Arial"/>
                                <w:color w:val="262626"/>
                                <w:w w:val="110"/>
                                <w:sz w:val="13"/>
                              </w:rPr>
                              <w:t>Coef</w:t>
                            </w:r>
                            <w:proofErr w:type="spellEnd"/>
                            <w:r>
                              <w:rPr>
                                <w:rFonts w:ascii="Arial"/>
                                <w:color w:val="262626"/>
                                <w:w w:val="110"/>
                                <w:sz w:val="13"/>
                              </w:rPr>
                              <w:t xml:space="preserve">. </w:t>
                            </w:r>
                            <w:proofErr w:type="gramStart"/>
                            <w:r>
                              <w:rPr>
                                <w:rFonts w:ascii="Arial"/>
                                <w:color w:val="262626"/>
                                <w:w w:val="110"/>
                                <w:sz w:val="13"/>
                              </w:rPr>
                              <w:t>of</w:t>
                            </w:r>
                            <w:proofErr w:type="gramEnd"/>
                            <w:r>
                              <w:rPr>
                                <w:rFonts w:ascii="Arial"/>
                                <w:color w:val="262626"/>
                                <w:w w:val="110"/>
                                <w:sz w:val="13"/>
                              </w:rPr>
                              <w:t xml:space="preserve"> Variation</w:t>
                            </w:r>
                            <w:r>
                              <w:rPr>
                                <w:rFonts w:ascii="Arial"/>
                                <w:color w:val="262626"/>
                                <w:spacing w:val="-29"/>
                                <w:w w:val="110"/>
                                <w:sz w:val="13"/>
                              </w:rPr>
                              <w:t xml:space="preserve"> </w:t>
                            </w:r>
                            <w:r>
                              <w:rPr>
                                <w:rFonts w:ascii="Arial"/>
                                <w:color w:val="262626"/>
                                <w:w w:val="110"/>
                                <w:sz w:val="13"/>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8" o:spid="_x0000_s1643" type="#_x0000_t202" style="position:absolute;left:0;text-align:left;margin-left:129.25pt;margin-top:-1.2pt;width:8.6pt;height:68.95pt;z-index:16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" filled="f" stroked="f">
                <v:textbox style="layout-flow:vertical;mso-layout-flow-alt:bottom-to-top" inset="0,0,0,0">
                  <w:txbxContent>
                    <w:p w:rsidR="00720A1C" w:rsidRDefault="00720A1C">
                      <w:pPr>
                        <w:ind w:left="20"/>
                        <w:rPr>
                          <w:rFonts w:ascii="Arial"/>
                          <w:sz w:val="13"/>
                        </w:rPr>
                      </w:pPr>
                      <w:proofErr w:type="spellStart"/>
                      <w:r>
                        <w:rPr>
                          <w:rFonts w:ascii="Arial"/>
                          <w:color w:val="262626"/>
                          <w:w w:val="110"/>
                          <w:sz w:val="13"/>
                        </w:rPr>
                        <w:t>Coef</w:t>
                      </w:r>
                      <w:proofErr w:type="spellEnd"/>
                      <w:r>
                        <w:rPr>
                          <w:rFonts w:ascii="Arial"/>
                          <w:color w:val="262626"/>
                          <w:w w:val="110"/>
                          <w:sz w:val="13"/>
                        </w:rPr>
                        <w:t xml:space="preserve">. </w:t>
                      </w:r>
                      <w:proofErr w:type="gramStart"/>
                      <w:r>
                        <w:rPr>
                          <w:rFonts w:ascii="Arial"/>
                          <w:color w:val="262626"/>
                          <w:w w:val="110"/>
                          <w:sz w:val="13"/>
                        </w:rPr>
                        <w:t>of</w:t>
                      </w:r>
                      <w:proofErr w:type="gramEnd"/>
                      <w:r>
                        <w:rPr>
                          <w:rFonts w:ascii="Arial"/>
                          <w:color w:val="262626"/>
                          <w:w w:val="110"/>
                          <w:sz w:val="13"/>
                        </w:rPr>
                        <w:t xml:space="preserve"> Variation</w:t>
                      </w:r>
                      <w:r>
                        <w:rPr>
                          <w:rFonts w:ascii="Arial"/>
                          <w:color w:val="262626"/>
                          <w:spacing w:val="-29"/>
                          <w:w w:val="110"/>
                          <w:sz w:val="13"/>
                        </w:rPr>
                        <w:t xml:space="preserve"> </w:t>
                      </w:r>
                      <w:r>
                        <w:rPr>
                          <w:rFonts w:ascii="Arial"/>
                          <w:color w:val="262626"/>
                          <w:w w:val="110"/>
                          <w:sz w:val="13"/>
                        </w:rPr>
                        <w:t>(%)</w:t>
                      </w:r>
                    </w:p>
                  </w:txbxContent>
                </v:textbox>
                <w10:wrap anchorx="page"/>
              </v:shape>
            </w:pict>
          </mc:Fallback>
        </mc:AlternateContent>
      </w:r>
      <w:r>
        <w:rPr>
          <w:rFonts w:ascii="Arial"/>
          <w:color w:val="262626"/>
          <w:w w:val="107"/>
          <w:sz w:val="13"/>
        </w:rPr>
        <w:t>4</w:t>
      </w:r>
    </w:p>
    <w:p w:rsidR="003B1141" w:rsidRDefault="003B1141">
      <w:pPr>
        <w:pStyle w:val="BodyText"/>
        <w:spacing w:before="5"/>
        <w:rPr>
          <w:rFonts w:ascii="Arial"/>
          <w:sz w:val="11"/>
        </w:rPr>
      </w:pPr>
    </w:p>
    <w:p w:rsidR="003B1141" w:rsidRDefault="00720A1C">
      <w:pPr>
        <w:spacing w:before="80"/>
        <w:ind w:left="1644"/>
        <w:rPr>
          <w:rFonts w:ascii="Arial"/>
          <w:sz w:val="13"/>
        </w:rPr>
      </w:pPr>
      <w:r>
        <w:rPr>
          <w:noProof/>
        </w:rPr>
        <mc:AlternateContent>
          <mc:Choice Requires="wps">
            <w:drawing>
              <wp:anchor distT="0" distB="0" distL="114300" distR="114300" simplePos="0" relativeHeight="16000" behindDoc="0" locked="0" layoutInCell="1" allowOverlap="1">
                <wp:simplePos x="0" y="0"/>
                <wp:positionH relativeFrom="page">
                  <wp:posOffset>1823085</wp:posOffset>
                </wp:positionH>
                <wp:positionV relativeFrom="paragraph">
                  <wp:posOffset>93345</wp:posOffset>
                </wp:positionV>
                <wp:extent cx="41910" cy="6985"/>
                <wp:effectExtent l="3810" t="2540" r="1905" b="0"/>
                <wp:wrapNone/>
                <wp:docPr id="303"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4C4EA8" id="Rectangle 287" o:spid="_x0000_s1026" style="position:absolute;margin-left:143.55pt;margin-top:7.35pt;width:3.3pt;height:.55pt;z-index:16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" fillcolor="#262626" stroked="f">
                <w10:wrap anchorx="page"/>
              </v:rect>
            </w:pict>
          </mc:Fallback>
        </mc:AlternateContent>
      </w:r>
      <w:r>
        <w:rPr>
          <w:rFonts w:ascii="Arial"/>
          <w:color w:val="262626"/>
          <w:w w:val="107"/>
          <w:sz w:val="13"/>
        </w:rPr>
        <w:t>6</w:t>
      </w:r>
    </w:p>
    <w:p w:rsidR="003B1141" w:rsidRDefault="003B1141">
      <w:pPr>
        <w:pStyle w:val="BodyText"/>
        <w:spacing w:before="6"/>
        <w:rPr>
          <w:rFonts w:ascii="Arial"/>
          <w:sz w:val="11"/>
        </w:rPr>
      </w:pPr>
    </w:p>
    <w:p w:rsidR="003B1141" w:rsidRDefault="00720A1C">
      <w:pPr>
        <w:spacing w:before="80"/>
        <w:ind w:left="1644"/>
        <w:rPr>
          <w:rFonts w:ascii="Arial"/>
          <w:sz w:val="13"/>
        </w:rPr>
      </w:pPr>
      <w:r>
        <w:rPr>
          <w:noProof/>
        </w:rPr>
        <mc:AlternateContent>
          <mc:Choice Requires="wps">
            <w:drawing>
              <wp:anchor distT="0" distB="0" distL="114300" distR="114300" simplePos="0" relativeHeight="15976" behindDoc="0" locked="0" layoutInCell="1" allowOverlap="1">
                <wp:simplePos x="0" y="0"/>
                <wp:positionH relativeFrom="page">
                  <wp:posOffset>1823085</wp:posOffset>
                </wp:positionH>
                <wp:positionV relativeFrom="paragraph">
                  <wp:posOffset>93345</wp:posOffset>
                </wp:positionV>
                <wp:extent cx="41910" cy="6985"/>
                <wp:effectExtent l="3810" t="3810" r="1905" b="0"/>
                <wp:wrapNone/>
                <wp:docPr id="302" name="Rectangle 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991FF5" id="Rectangle 286" o:spid="_x0000_s1026" style="position:absolute;margin-left:143.55pt;margin-top:7.35pt;width:3.3pt;height:.55pt;z-index:15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Fh8fAIAAPs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" fillcolor="#262626" stroked="f">
                <w10:wrap anchorx="page"/>
              </v:rect>
            </w:pict>
          </mc:Fallback>
        </mc:AlternateContent>
      </w:r>
      <w:r>
        <w:rPr>
          <w:rFonts w:ascii="Arial"/>
          <w:color w:val="262626"/>
          <w:w w:val="107"/>
          <w:sz w:val="13"/>
        </w:rPr>
        <w:t>8</w:t>
      </w:r>
    </w:p>
    <w:p w:rsidR="003B1141" w:rsidRDefault="003B1141">
      <w:pPr>
        <w:pStyle w:val="BodyText"/>
        <w:spacing w:before="5"/>
        <w:rPr>
          <w:rFonts w:ascii="Arial"/>
          <w:sz w:val="11"/>
        </w:rPr>
      </w:pPr>
    </w:p>
    <w:p w:rsidR="003B1141" w:rsidRDefault="00720A1C">
      <w:pPr>
        <w:spacing w:before="80"/>
        <w:ind w:left="1567"/>
        <w:rPr>
          <w:rFonts w:ascii="Arial"/>
          <w:sz w:val="13"/>
        </w:rPr>
      </w:pPr>
      <w:r>
        <w:rPr>
          <w:noProof/>
        </w:rPr>
        <mc:AlternateContent>
          <mc:Choice Requires="wps">
            <w:drawing>
              <wp:anchor distT="0" distB="0" distL="0" distR="0" simplePos="0" relativeHeight="15424" behindDoc="0" locked="0" layoutInCell="1" allowOverlap="1">
                <wp:simplePos x="0" y="0"/>
                <wp:positionH relativeFrom="page">
                  <wp:posOffset>1654175</wp:posOffset>
                </wp:positionH>
                <wp:positionV relativeFrom="paragraph">
                  <wp:posOffset>184150</wp:posOffset>
                </wp:positionV>
                <wp:extent cx="65405" cy="59690"/>
                <wp:effectExtent l="6350" t="0" r="4445" b="6985"/>
                <wp:wrapTopAndBottom/>
                <wp:docPr id="301" name="AutoShape 2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405" cy="59690"/>
                        </a:xfrm>
                        <a:custGeom>
                          <a:avLst/>
                          <a:gdLst>
                            <a:gd name="T0" fmla="+- 0 2605 2605"/>
                            <a:gd name="T1" fmla="*/ T0 w 103"/>
                            <a:gd name="T2" fmla="+- 0 329 290"/>
                            <a:gd name="T3" fmla="*/ 329 h 94"/>
                            <a:gd name="T4" fmla="+- 0 2605 2605"/>
                            <a:gd name="T5" fmla="*/ T4 w 103"/>
                            <a:gd name="T6" fmla="+- 0 345 290"/>
                            <a:gd name="T7" fmla="*/ 345 h 94"/>
                            <a:gd name="T8" fmla="+- 0 2707 2605"/>
                            <a:gd name="T9" fmla="*/ T8 w 103"/>
                            <a:gd name="T10" fmla="+- 0 384 290"/>
                            <a:gd name="T11" fmla="*/ 384 h 94"/>
                            <a:gd name="T12" fmla="+- 0 2707 2605"/>
                            <a:gd name="T13" fmla="*/ T12 w 103"/>
                            <a:gd name="T14" fmla="+- 0 290 290"/>
                            <a:gd name="T15" fmla="*/ 290 h 94"/>
                            <a:gd name="T16" fmla="+- 0 2696 2605"/>
                            <a:gd name="T17" fmla="*/ T16 w 103"/>
                            <a:gd name="T18" fmla="+- 0 295 290"/>
                            <a:gd name="T19" fmla="*/ 295 h 94"/>
                            <a:gd name="T20" fmla="+- 0 2696 2605"/>
                            <a:gd name="T21" fmla="*/ T20 w 103"/>
                            <a:gd name="T22" fmla="+- 0 365 290"/>
                            <a:gd name="T23" fmla="*/ 365 h 94"/>
                            <a:gd name="T24" fmla="+- 0 2619 2605"/>
                            <a:gd name="T25" fmla="*/ T24 w 103"/>
                            <a:gd name="T26" fmla="+- 0 337 290"/>
                            <a:gd name="T27" fmla="*/ 337 h 94"/>
                            <a:gd name="T28" fmla="+- 0 2619 2605"/>
                            <a:gd name="T29" fmla="*/ T28 w 103"/>
                            <a:gd name="T30" fmla="+- 0 324 290"/>
                            <a:gd name="T31" fmla="*/ 324 h 94"/>
                            <a:gd name="T32" fmla="+- 0 2605 2605"/>
                            <a:gd name="T33" fmla="*/ T32 w 103"/>
                            <a:gd name="T34" fmla="+- 0 329 290"/>
                            <a:gd name="T35" fmla="*/ 329 h 94"/>
                            <a:gd name="T36" fmla="+- 0 2619 2605"/>
                            <a:gd name="T37" fmla="*/ T36 w 103"/>
                            <a:gd name="T38" fmla="+- 0 324 290"/>
                            <a:gd name="T39" fmla="*/ 324 h 94"/>
                            <a:gd name="T40" fmla="+- 0 2619 2605"/>
                            <a:gd name="T41" fmla="*/ T40 w 103"/>
                            <a:gd name="T42" fmla="+- 0 337 290"/>
                            <a:gd name="T43" fmla="*/ 337 h 94"/>
                            <a:gd name="T44" fmla="+- 0 2696 2605"/>
                            <a:gd name="T45" fmla="*/ T44 w 103"/>
                            <a:gd name="T46" fmla="+- 0 309 290"/>
                            <a:gd name="T47" fmla="*/ 309 h 94"/>
                            <a:gd name="T48" fmla="+- 0 2696 2605"/>
                            <a:gd name="T49" fmla="*/ T48 w 103"/>
                            <a:gd name="T50" fmla="+- 0 295 290"/>
                            <a:gd name="T51" fmla="*/ 295 h 94"/>
                            <a:gd name="T52" fmla="+- 0 2619 2605"/>
                            <a:gd name="T53" fmla="*/ T52 w 103"/>
                            <a:gd name="T54" fmla="+- 0 324 290"/>
                            <a:gd name="T55" fmla="*/ 324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03" h="94">
                              <a:moveTo>
                                <a:pt x="0" y="39"/>
                              </a:moveTo>
                              <a:lnTo>
                                <a:pt x="0" y="55"/>
                              </a:lnTo>
                              <a:lnTo>
                                <a:pt x="102" y="94"/>
                              </a:lnTo>
                              <a:lnTo>
                                <a:pt x="102" y="0"/>
                              </a:lnTo>
                              <a:lnTo>
                                <a:pt x="91" y="5"/>
                              </a:lnTo>
                              <a:lnTo>
                                <a:pt x="91" y="75"/>
                              </a:lnTo>
                              <a:lnTo>
                                <a:pt x="14" y="47"/>
                              </a:lnTo>
                              <a:lnTo>
                                <a:pt x="14" y="34"/>
                              </a:lnTo>
                              <a:lnTo>
                                <a:pt x="0" y="39"/>
                              </a:lnTo>
                              <a:close/>
                              <a:moveTo>
                                <a:pt x="14" y="34"/>
                              </a:moveTo>
                              <a:lnTo>
                                <a:pt x="14" y="47"/>
                              </a:lnTo>
                              <a:lnTo>
                                <a:pt x="91" y="19"/>
                              </a:lnTo>
                              <a:lnTo>
                                <a:pt x="91" y="5"/>
                              </a:lnTo>
                              <a:lnTo>
                                <a:pt x="14" y="34"/>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5B3572" id="AutoShape 285" o:spid="_x0000_s1026" style="position:absolute;margin-left:130.25pt;margin-top:14.5pt;width:5.15pt;height:4.7pt;z-index:15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" path="m,39l,55,102,94,102,,91,5r,70l14,47r,-13l,39xm14,34r,13l91,19,91,5,14,34xe" fillcolor="#262626" stroked="f">
                <v:path arrowok="t" o:connecttype="custom" o:connectlocs="0,208915;0,219075;64770,243840;64770,184150;57785,187325;57785,231775;8890,213995;8890,205740;0,208915;8890,205740;8890,213995;57785,196215;57785,187325;8890,205740" o:connectangles="0,0,0,0,0,0,0,0,0,0,0,0,0,0"/>
                <w10:wrap type="topAndBottom" anchorx="page"/>
              </v:shape>
            </w:pict>
          </mc:Fallback>
        </mc:AlternateContent>
      </w:r>
      <w:r>
        <w:rPr>
          <w:noProof/>
        </w:rPr>
        <mc:AlternateContent>
          <mc:Choice Requires="wps">
            <w:drawing>
              <wp:anchor distT="0" distB="0" distL="114300" distR="114300" simplePos="0" relativeHeight="15928" behindDoc="0" locked="0" layoutInCell="1" allowOverlap="1">
                <wp:simplePos x="0" y="0"/>
                <wp:positionH relativeFrom="page">
                  <wp:posOffset>1773555</wp:posOffset>
                </wp:positionH>
                <wp:positionV relativeFrom="paragraph">
                  <wp:posOffset>322580</wp:posOffset>
                </wp:positionV>
                <wp:extent cx="41910" cy="6985"/>
                <wp:effectExtent l="1905" t="0" r="3810" b="0"/>
                <wp:wrapNone/>
                <wp:docPr id="300" name="Rectangle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44215D" id="Rectangle 284" o:spid="_x0000_s1026" style="position:absolute;margin-left:139.65pt;margin-top:25.4pt;width:3.3pt;height:.55pt;z-index:15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mynewIAAPs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" fillcolor="#262626" stroked="f">
                <w10:wrap anchorx="page"/>
              </v:rect>
            </w:pict>
          </mc:Fallback>
        </mc:AlternateContent>
      </w:r>
      <w:r>
        <w:rPr>
          <w:noProof/>
        </w:rPr>
        <mc:AlternateContent>
          <mc:Choice Requires="wps">
            <w:drawing>
              <wp:anchor distT="0" distB="0" distL="114300" distR="114300" simplePos="0" relativeHeight="15952" behindDoc="0" locked="0" layoutInCell="1" allowOverlap="1">
                <wp:simplePos x="0" y="0"/>
                <wp:positionH relativeFrom="page">
                  <wp:posOffset>1773555</wp:posOffset>
                </wp:positionH>
                <wp:positionV relativeFrom="paragraph">
                  <wp:posOffset>93345</wp:posOffset>
                </wp:positionV>
                <wp:extent cx="41910" cy="6985"/>
                <wp:effectExtent l="1905" t="4445" r="3810" b="0"/>
                <wp:wrapNone/>
                <wp:docPr id="299" name="Rectangle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B03981" id="Rectangle 283" o:spid="_x0000_s1026" style="position:absolute;margin-left:139.65pt;margin-top:7.35pt;width:3.3pt;height:.55pt;z-index:1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uH/fAIAAPs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" fillcolor="#262626" stroked="f">
                <w10:wrap anchorx="page"/>
              </v:rect>
            </w:pict>
          </mc:Fallback>
        </mc:AlternateContent>
      </w:r>
      <w:r>
        <w:rPr>
          <w:rFonts w:ascii="Arial"/>
          <w:color w:val="262626"/>
          <w:w w:val="110"/>
          <w:sz w:val="13"/>
        </w:rPr>
        <w:t>10</w:t>
      </w:r>
    </w:p>
    <w:p w:rsidR="003B1141" w:rsidRDefault="00720A1C">
      <w:pPr>
        <w:spacing w:before="28"/>
        <w:ind w:left="1567"/>
        <w:rPr>
          <w:rFonts w:ascii="Arial"/>
          <w:sz w:val="13"/>
        </w:rPr>
      </w:pPr>
      <w:r>
        <w:rPr>
          <w:rFonts w:ascii="Arial"/>
          <w:color w:val="262626"/>
          <w:w w:val="110"/>
          <w:sz w:val="13"/>
        </w:rPr>
        <w:t>12</w:t>
      </w:r>
    </w:p>
    <w:p w:rsidR="003B1141" w:rsidRDefault="003B1141">
      <w:pPr>
        <w:pStyle w:val="BodyText"/>
        <w:spacing w:before="6"/>
        <w:rPr>
          <w:rFonts w:ascii="Arial"/>
          <w:sz w:val="11"/>
        </w:rPr>
      </w:pPr>
    </w:p>
    <w:p w:rsidR="003B1141" w:rsidRDefault="00720A1C">
      <w:pPr>
        <w:spacing w:before="80"/>
        <w:ind w:left="1567"/>
        <w:rPr>
          <w:rFonts w:ascii="Arial"/>
          <w:sz w:val="13"/>
        </w:rPr>
      </w:pPr>
      <w:r>
        <w:rPr>
          <w:noProof/>
        </w:rPr>
        <mc:AlternateContent>
          <mc:Choice Requires="wps">
            <w:drawing>
              <wp:anchor distT="0" distB="0" distL="114300" distR="114300" simplePos="0" relativeHeight="15904" behindDoc="0" locked="0" layoutInCell="1" allowOverlap="1">
                <wp:simplePos x="0" y="0"/>
                <wp:positionH relativeFrom="page">
                  <wp:posOffset>1773555</wp:posOffset>
                </wp:positionH>
                <wp:positionV relativeFrom="paragraph">
                  <wp:posOffset>93345</wp:posOffset>
                </wp:positionV>
                <wp:extent cx="41910" cy="6985"/>
                <wp:effectExtent l="1905" t="1270" r="3810" b="1270"/>
                <wp:wrapNone/>
                <wp:docPr id="298" name="Rectangle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536668" id="Rectangle 282" o:spid="_x0000_s1026" style="position:absolute;margin-left:139.65pt;margin-top:7.35pt;width:3.3pt;height:.55pt;z-index:15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" fillcolor="#262626" stroked="f">
                <w10:wrap anchorx="page"/>
              </v:rect>
            </w:pict>
          </mc:Fallback>
        </mc:AlternateContent>
      </w:r>
      <w:r>
        <w:rPr>
          <w:rFonts w:ascii="Arial"/>
          <w:color w:val="262626"/>
          <w:w w:val="110"/>
          <w:sz w:val="13"/>
        </w:rPr>
        <w:t>14</w:t>
      </w:r>
    </w:p>
    <w:p w:rsidR="003B1141" w:rsidRDefault="00720A1C">
      <w:pPr>
        <w:tabs>
          <w:tab w:val="left" w:pos="650"/>
          <w:tab w:val="left" w:pos="1301"/>
          <w:tab w:val="left" w:pos="1952"/>
          <w:tab w:val="left" w:pos="2564"/>
        </w:tabs>
        <w:spacing w:before="5"/>
        <w:ind w:right="4649"/>
        <w:jc w:val="center"/>
        <w:rPr>
          <w:rFonts w:ascii="Arial"/>
          <w:sz w:val="13"/>
        </w:rPr>
      </w:pPr>
      <w:r>
        <w:rPr>
          <w:rFonts w:ascii="Arial"/>
          <w:color w:val="262626"/>
          <w:w w:val="110"/>
          <w:sz w:val="13"/>
        </w:rPr>
        <w:t>20</w:t>
      </w:r>
      <w:r>
        <w:rPr>
          <w:rFonts w:ascii="Arial"/>
          <w:color w:val="262626"/>
          <w:w w:val="110"/>
          <w:sz w:val="13"/>
        </w:rPr>
        <w:tab/>
        <w:t>40</w:t>
      </w:r>
      <w:r>
        <w:rPr>
          <w:rFonts w:ascii="Arial"/>
          <w:color w:val="262626"/>
          <w:w w:val="110"/>
          <w:sz w:val="13"/>
        </w:rPr>
        <w:tab/>
        <w:t>60</w:t>
      </w:r>
      <w:r>
        <w:rPr>
          <w:rFonts w:ascii="Arial"/>
          <w:color w:val="262626"/>
          <w:w w:val="110"/>
          <w:sz w:val="13"/>
        </w:rPr>
        <w:tab/>
        <w:t>80</w:t>
      </w:r>
      <w:r>
        <w:rPr>
          <w:rFonts w:ascii="Arial"/>
          <w:color w:val="262626"/>
          <w:w w:val="110"/>
          <w:sz w:val="13"/>
        </w:rPr>
        <w:tab/>
        <w:t>100</w:t>
      </w:r>
    </w:p>
    <w:p w:rsidR="003B1141" w:rsidRDefault="00720A1C">
      <w:pPr>
        <w:spacing w:before="19"/>
        <w:ind w:right="4753"/>
        <w:jc w:val="center"/>
        <w:rPr>
          <w:rFonts w:ascii="Arial"/>
          <w:sz w:val="13"/>
        </w:rPr>
      </w:pPr>
      <w:r>
        <w:rPr>
          <w:rFonts w:ascii="Arial"/>
          <w:color w:val="262626"/>
          <w:w w:val="110"/>
          <w:sz w:val="13"/>
        </w:rPr>
        <w:t>Age</w:t>
      </w:r>
    </w:p>
    <w:p w:rsidR="003B1141" w:rsidRDefault="003B1141">
      <w:pPr>
        <w:pStyle w:val="BodyText"/>
        <w:spacing w:before="8"/>
        <w:rPr>
          <w:rFonts w:ascii="Arial"/>
          <w:sz w:val="20"/>
        </w:rPr>
      </w:pPr>
    </w:p>
    <w:p w:rsidR="003B1141" w:rsidRDefault="00720A1C" w:rsidP="00720A1C">
      <w:pPr>
        <w:pStyle w:val="BodyText"/>
      </w:pPr>
      <w:r>
        <w:t>Figure</w:t>
      </w:r>
      <w:r>
        <w:rPr>
          <w:spacing w:val="-16"/>
        </w:rPr>
        <w:t xml:space="preserve"> </w:t>
      </w:r>
      <w:r>
        <w:t>10:</w:t>
      </w:r>
      <w:bookmarkStart w:id="141" w:name="_bookmark113"/>
      <w:bookmarkEnd w:id="141"/>
      <w:r>
        <w:rPr>
          <w:spacing w:val="-2"/>
        </w:rPr>
        <w:t xml:space="preserve"> </w:t>
      </w:r>
      <w:r>
        <w:t>Change</w:t>
      </w:r>
      <w:r>
        <w:rPr>
          <w:spacing w:val="-11"/>
        </w:rPr>
        <w:t xml:space="preserve"> </w:t>
      </w:r>
      <w:r>
        <w:t>in</w:t>
      </w:r>
      <w:r>
        <w:rPr>
          <w:spacing w:val="-11"/>
        </w:rPr>
        <w:t xml:space="preserve"> </w:t>
      </w:r>
      <w:r>
        <w:t>the</w:t>
      </w:r>
      <w:r>
        <w:rPr>
          <w:spacing w:val="-11"/>
        </w:rPr>
        <w:t xml:space="preserve"> </w:t>
      </w:r>
      <w:r>
        <w:t>coefficient</w:t>
      </w:r>
      <w:r>
        <w:rPr>
          <w:spacing w:val="-11"/>
        </w:rPr>
        <w:t xml:space="preserve"> </w:t>
      </w:r>
      <w:r>
        <w:t>of</w:t>
      </w:r>
      <w:r>
        <w:rPr>
          <w:spacing w:val="-11"/>
        </w:rPr>
        <w:t xml:space="preserve"> </w:t>
      </w:r>
      <w:r>
        <w:t>variation</w:t>
      </w:r>
      <w:r>
        <w:rPr>
          <w:spacing w:val="-11"/>
        </w:rPr>
        <w:t xml:space="preserve"> </w:t>
      </w:r>
      <w:r>
        <w:rPr>
          <w:spacing w:val="-4"/>
        </w:rPr>
        <w:t>by</w:t>
      </w:r>
      <w:r>
        <w:rPr>
          <w:spacing w:val="-11"/>
        </w:rPr>
        <w:t xml:space="preserve"> </w:t>
      </w:r>
      <w:r>
        <w:t>age</w:t>
      </w:r>
      <w:r>
        <w:rPr>
          <w:spacing w:val="-11"/>
        </w:rPr>
        <w:t xml:space="preserve"> </w:t>
      </w:r>
      <w:r>
        <w:t>group</w:t>
      </w:r>
      <w:r>
        <w:rPr>
          <w:spacing w:val="-11"/>
        </w:rPr>
        <w:t xml:space="preserve"> </w:t>
      </w:r>
      <w:r>
        <w:t>after</w:t>
      </w:r>
      <w:r>
        <w:rPr>
          <w:spacing w:val="-11"/>
        </w:rPr>
        <w:t xml:space="preserve"> </w:t>
      </w:r>
      <w:r>
        <w:t>introducing</w:t>
      </w:r>
      <w:r>
        <w:rPr>
          <w:spacing w:val="-11"/>
        </w:rPr>
        <w:t xml:space="preserve"> </w:t>
      </w:r>
      <w:r>
        <w:t>the optimal progressive income</w:t>
      </w:r>
      <w:r>
        <w:rPr>
          <w:spacing w:val="13"/>
        </w:rPr>
        <w:t xml:space="preserve"> </w:t>
      </w:r>
      <w:r>
        <w:t>tax.</w:t>
      </w:r>
    </w:p>
    <w:p w:rsidR="003B1141" w:rsidRDefault="00720A1C">
      <w:pPr>
        <w:spacing w:before="41" w:line="290" w:lineRule="auto"/>
        <w:ind w:left="117" w:right="1868"/>
        <w:rPr>
          <w:sz w:val="18"/>
        </w:rPr>
      </w:pPr>
      <w:r>
        <w:rPr>
          <w:sz w:val="18"/>
        </w:rPr>
        <w:t xml:space="preserve">We report the difference in the coefficient of variation of variable </w:t>
      </w:r>
      <w:r>
        <w:rPr>
          <w:rFonts w:ascii="Arial"/>
          <w:i/>
          <w:sz w:val="18"/>
        </w:rPr>
        <w:t xml:space="preserve">x </w:t>
      </w:r>
      <w:r>
        <w:rPr>
          <w:sz w:val="18"/>
        </w:rPr>
        <w:t>by age group: CV(</w:t>
      </w:r>
      <w:r>
        <w:rPr>
          <w:rFonts w:ascii="Arial"/>
          <w:i/>
          <w:sz w:val="18"/>
        </w:rPr>
        <w:t>x</w:t>
      </w:r>
      <w:r>
        <w:rPr>
          <w:sz w:val="18"/>
        </w:rPr>
        <w:t>-optimal) - CV(</w:t>
      </w:r>
      <w:r>
        <w:rPr>
          <w:rFonts w:ascii="Arial"/>
          <w:i/>
          <w:sz w:val="18"/>
        </w:rPr>
        <w:t>x</w:t>
      </w:r>
      <w:r>
        <w:rPr>
          <w:sz w:val="18"/>
        </w:rPr>
        <w:t xml:space="preserve">-US benchmark) where </w:t>
      </w:r>
      <w:r>
        <w:rPr>
          <w:rFonts w:ascii="Arial"/>
          <w:i/>
          <w:sz w:val="18"/>
        </w:rPr>
        <w:t xml:space="preserve">x </w:t>
      </w:r>
      <w:r>
        <w:rPr>
          <w:sz w:val="18"/>
        </w:rPr>
        <w:t>is either consumption, medical spending or gross income.</w:t>
      </w:r>
    </w:p>
    <w:p w:rsidR="003B1141" w:rsidRDefault="003B1141">
      <w:pPr>
        <w:spacing w:line="290" w:lineRule="auto"/>
        <w:rPr>
          <w:sz w:val="18"/>
        </w:rPr>
        <w:sectPr w:rsidR="003B1141">
          <w:type w:val="continuous"/>
          <w:pgSz w:w="12240" w:h="15840"/>
          <w:pgMar w:top="1380" w:right="0" w:bottom="280" w:left="1300" w:header="720" w:footer="720" w:gutter="0"/>
          <w:cols w:space="720"/>
        </w:sectPr>
      </w:pPr>
    </w:p>
    <w:p w:rsidR="003B1141" w:rsidRDefault="00720A1C">
      <w:pPr>
        <w:tabs>
          <w:tab w:val="left" w:pos="6269"/>
        </w:tabs>
        <w:spacing w:before="61"/>
        <w:ind w:left="2103"/>
        <w:rPr>
          <w:rFonts w:ascii="Arial"/>
          <w:b/>
          <w:sz w:val="17"/>
        </w:rPr>
      </w:pPr>
      <w:r>
        <w:rPr>
          <w:rFonts w:ascii="Arial"/>
          <w:b/>
          <w:color w:val="262626"/>
          <w:w w:val="105"/>
          <w:sz w:val="17"/>
        </w:rPr>
        <w:lastRenderedPageBreak/>
        <w:t>[1] Net Income</w:t>
      </w:r>
      <w:r>
        <w:rPr>
          <w:rFonts w:ascii="Arial"/>
          <w:b/>
          <w:color w:val="262626"/>
          <w:w w:val="105"/>
          <w:sz w:val="17"/>
        </w:rPr>
        <w:tab/>
        <w:t>[2]</w:t>
      </w:r>
      <w:r>
        <w:rPr>
          <w:rFonts w:ascii="Arial"/>
          <w:b/>
          <w:color w:val="262626"/>
          <w:spacing w:val="-1"/>
          <w:w w:val="105"/>
          <w:sz w:val="17"/>
        </w:rPr>
        <w:t xml:space="preserve"> </w:t>
      </w:r>
      <w:r>
        <w:rPr>
          <w:rFonts w:ascii="Arial"/>
          <w:b/>
          <w:color w:val="262626"/>
          <w:w w:val="105"/>
          <w:sz w:val="17"/>
        </w:rPr>
        <w:t>Consumption</w:t>
      </w:r>
    </w:p>
    <w:p w:rsidR="003B1141" w:rsidRDefault="003B1141">
      <w:pPr>
        <w:pStyle w:val="BodyText"/>
        <w:spacing w:before="5"/>
        <w:rPr>
          <w:rFonts w:ascii="Arial"/>
          <w:b/>
          <w:sz w:val="14"/>
        </w:rPr>
      </w:pPr>
    </w:p>
    <w:p w:rsidR="003B1141" w:rsidRDefault="00720A1C">
      <w:pPr>
        <w:spacing w:before="1"/>
        <w:ind w:right="745"/>
        <w:jc w:val="center"/>
        <w:rPr>
          <w:rFonts w:ascii="Arial"/>
          <w:sz w:val="13"/>
        </w:rPr>
      </w:pPr>
      <w:r>
        <w:rPr>
          <w:noProof/>
        </w:rPr>
        <mc:AlternateContent>
          <mc:Choice Requires="wpg">
            <w:drawing>
              <wp:anchor distT="0" distB="0" distL="114300" distR="114300" simplePos="0" relativeHeight="503099048" behindDoc="1" locked="0" layoutInCell="1" allowOverlap="1">
                <wp:simplePos x="0" y="0"/>
                <wp:positionH relativeFrom="page">
                  <wp:posOffset>1424305</wp:posOffset>
                </wp:positionH>
                <wp:positionV relativeFrom="paragraph">
                  <wp:posOffset>-93345</wp:posOffset>
                </wp:positionV>
                <wp:extent cx="2261235" cy="1677035"/>
                <wp:effectExtent l="5080" t="6350" r="10160" b="2540"/>
                <wp:wrapNone/>
                <wp:docPr id="290"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1235" cy="1677035"/>
                          <a:chOff x="2243" y="-147"/>
                          <a:chExt cx="3561" cy="2641"/>
                        </a:xfrm>
                      </wpg:grpSpPr>
                      <wps:wsp>
                        <wps:cNvPr id="291" name="Line 281"/>
                        <wps:cNvCnPr>
                          <a:cxnSpLocks noChangeShapeType="1"/>
                        </wps:cNvCnPr>
                        <wps:spPr bwMode="auto">
                          <a:xfrm>
                            <a:off x="2248" y="2385"/>
                            <a:ext cx="3551"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92" name="AutoShape 280"/>
                        <wps:cNvSpPr>
                          <a:spLocks/>
                        </wps:cNvSpPr>
                        <wps:spPr bwMode="auto">
                          <a:xfrm>
                            <a:off x="2248" y="1369"/>
                            <a:ext cx="3551" cy="508"/>
                          </a:xfrm>
                          <a:custGeom>
                            <a:avLst/>
                            <a:gdLst>
                              <a:gd name="T0" fmla="+- 0 5638 2248"/>
                              <a:gd name="T1" fmla="*/ T0 w 3551"/>
                              <a:gd name="T2" fmla="+- 0 1877 1369"/>
                              <a:gd name="T3" fmla="*/ 1877 h 508"/>
                              <a:gd name="T4" fmla="+- 0 5799 2248"/>
                              <a:gd name="T5" fmla="*/ T4 w 3551"/>
                              <a:gd name="T6" fmla="+- 0 1877 1369"/>
                              <a:gd name="T7" fmla="*/ 1877 h 508"/>
                              <a:gd name="T8" fmla="+- 0 2248 2248"/>
                              <a:gd name="T9" fmla="*/ T8 w 3551"/>
                              <a:gd name="T10" fmla="+- 0 1877 1369"/>
                              <a:gd name="T11" fmla="*/ 1877 h 508"/>
                              <a:gd name="T12" fmla="+- 0 5027 2248"/>
                              <a:gd name="T13" fmla="*/ T12 w 3551"/>
                              <a:gd name="T14" fmla="+- 0 1877 1369"/>
                              <a:gd name="T15" fmla="*/ 1877 h 508"/>
                              <a:gd name="T16" fmla="+- 0 5638 2248"/>
                              <a:gd name="T17" fmla="*/ T16 w 3551"/>
                              <a:gd name="T18" fmla="+- 0 1369 1369"/>
                              <a:gd name="T19" fmla="*/ 1369 h 508"/>
                              <a:gd name="T20" fmla="+- 0 5799 2248"/>
                              <a:gd name="T21" fmla="*/ T20 w 3551"/>
                              <a:gd name="T22" fmla="+- 0 1369 1369"/>
                              <a:gd name="T23" fmla="*/ 1369 h 508"/>
                              <a:gd name="T24" fmla="+- 0 4765 2248"/>
                              <a:gd name="T25" fmla="*/ T24 w 3551"/>
                              <a:gd name="T26" fmla="+- 0 1369 1369"/>
                              <a:gd name="T27" fmla="*/ 1369 h 508"/>
                              <a:gd name="T28" fmla="+- 0 5027 2248"/>
                              <a:gd name="T29" fmla="*/ T28 w 3551"/>
                              <a:gd name="T30" fmla="+- 0 1369 1369"/>
                              <a:gd name="T31" fmla="*/ 1369 h 508"/>
                              <a:gd name="T32" fmla="+- 0 2248 2248"/>
                              <a:gd name="T33" fmla="*/ T32 w 3551"/>
                              <a:gd name="T34" fmla="+- 0 1369 1369"/>
                              <a:gd name="T35" fmla="*/ 1369 h 508"/>
                              <a:gd name="T36" fmla="+- 0 4155 2248"/>
                              <a:gd name="T37" fmla="*/ T36 w 3551"/>
                              <a:gd name="T38" fmla="+- 0 1369 1369"/>
                              <a:gd name="T39" fmla="*/ 1369 h 5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551" h="508">
                                <a:moveTo>
                                  <a:pt x="3390" y="508"/>
                                </a:moveTo>
                                <a:lnTo>
                                  <a:pt x="3551" y="508"/>
                                </a:lnTo>
                                <a:moveTo>
                                  <a:pt x="0" y="508"/>
                                </a:moveTo>
                                <a:lnTo>
                                  <a:pt x="2779" y="508"/>
                                </a:lnTo>
                                <a:moveTo>
                                  <a:pt x="3390" y="0"/>
                                </a:moveTo>
                                <a:lnTo>
                                  <a:pt x="3551" y="0"/>
                                </a:lnTo>
                                <a:moveTo>
                                  <a:pt x="2517" y="0"/>
                                </a:moveTo>
                                <a:lnTo>
                                  <a:pt x="2779" y="0"/>
                                </a:lnTo>
                                <a:moveTo>
                                  <a:pt x="0" y="0"/>
                                </a:moveTo>
                                <a:lnTo>
                                  <a:pt x="1907"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3" name="Line 279"/>
                        <wps:cNvCnPr>
                          <a:cxnSpLocks noChangeShapeType="1"/>
                        </wps:cNvCnPr>
                        <wps:spPr bwMode="auto">
                          <a:xfrm>
                            <a:off x="2248" y="862"/>
                            <a:ext cx="3551"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94" name="AutoShape 278"/>
                        <wps:cNvSpPr>
                          <a:spLocks/>
                        </wps:cNvSpPr>
                        <wps:spPr bwMode="auto">
                          <a:xfrm>
                            <a:off x="2248" y="353"/>
                            <a:ext cx="3551" cy="2"/>
                          </a:xfrm>
                          <a:custGeom>
                            <a:avLst/>
                            <a:gdLst>
                              <a:gd name="T0" fmla="+- 0 3020 2248"/>
                              <a:gd name="T1" fmla="*/ T0 w 3551"/>
                              <a:gd name="T2" fmla="+- 0 5799 2248"/>
                              <a:gd name="T3" fmla="*/ T2 w 3551"/>
                              <a:gd name="T4" fmla="+- 0 2248 2248"/>
                              <a:gd name="T5" fmla="*/ T4 w 3551"/>
                              <a:gd name="T6" fmla="+- 0 2410 2248"/>
                              <a:gd name="T7" fmla="*/ T6 w 3551"/>
                            </a:gdLst>
                            <a:ahLst/>
                            <a:cxnLst>
                              <a:cxn ang="0">
                                <a:pos x="T1" y="0"/>
                              </a:cxn>
                              <a:cxn ang="0">
                                <a:pos x="T3" y="0"/>
                              </a:cxn>
                              <a:cxn ang="0">
                                <a:pos x="T5" y="0"/>
                              </a:cxn>
                              <a:cxn ang="0">
                                <a:pos x="T7" y="0"/>
                              </a:cxn>
                            </a:cxnLst>
                            <a:rect l="0" t="0" r="r" b="b"/>
                            <a:pathLst>
                              <a:path w="3551">
                                <a:moveTo>
                                  <a:pt x="772" y="0"/>
                                </a:moveTo>
                                <a:lnTo>
                                  <a:pt x="3551" y="0"/>
                                </a:lnTo>
                                <a:moveTo>
                                  <a:pt x="0" y="0"/>
                                </a:moveTo>
                                <a:lnTo>
                                  <a:pt x="16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AutoShape 277"/>
                        <wps:cNvSpPr>
                          <a:spLocks/>
                        </wps:cNvSpPr>
                        <wps:spPr bwMode="auto">
                          <a:xfrm>
                            <a:off x="2409" y="-51"/>
                            <a:ext cx="3229" cy="2392"/>
                          </a:xfrm>
                          <a:custGeom>
                            <a:avLst/>
                            <a:gdLst>
                              <a:gd name="T0" fmla="+- 0 3020 2410"/>
                              <a:gd name="T1" fmla="*/ T0 w 3229"/>
                              <a:gd name="T2" fmla="+- 0 -51 -51"/>
                              <a:gd name="T3" fmla="*/ -51 h 2392"/>
                              <a:gd name="T4" fmla="+- 0 2410 2410"/>
                              <a:gd name="T5" fmla="*/ T4 w 3229"/>
                              <a:gd name="T6" fmla="+- 0 -51 -51"/>
                              <a:gd name="T7" fmla="*/ -51 h 2392"/>
                              <a:gd name="T8" fmla="+- 0 2410 2410"/>
                              <a:gd name="T9" fmla="*/ T8 w 3229"/>
                              <a:gd name="T10" fmla="+- 0 862 -51"/>
                              <a:gd name="T11" fmla="*/ 862 h 2392"/>
                              <a:gd name="T12" fmla="+- 0 3020 2410"/>
                              <a:gd name="T13" fmla="*/ T12 w 3229"/>
                              <a:gd name="T14" fmla="+- 0 862 -51"/>
                              <a:gd name="T15" fmla="*/ 862 h 2392"/>
                              <a:gd name="T16" fmla="+- 0 3020 2410"/>
                              <a:gd name="T17" fmla="*/ T16 w 3229"/>
                              <a:gd name="T18" fmla="+- 0 -51 -51"/>
                              <a:gd name="T19" fmla="*/ -51 h 2392"/>
                              <a:gd name="T20" fmla="+- 0 3893 2410"/>
                              <a:gd name="T21" fmla="*/ T20 w 3229"/>
                              <a:gd name="T22" fmla="+- 0 657 -51"/>
                              <a:gd name="T23" fmla="*/ 657 h 2392"/>
                              <a:gd name="T24" fmla="+- 0 3282 2410"/>
                              <a:gd name="T25" fmla="*/ T24 w 3229"/>
                              <a:gd name="T26" fmla="+- 0 657 -51"/>
                              <a:gd name="T27" fmla="*/ 657 h 2392"/>
                              <a:gd name="T28" fmla="+- 0 3282 2410"/>
                              <a:gd name="T29" fmla="*/ T28 w 3229"/>
                              <a:gd name="T30" fmla="+- 0 862 -51"/>
                              <a:gd name="T31" fmla="*/ 862 h 2392"/>
                              <a:gd name="T32" fmla="+- 0 3893 2410"/>
                              <a:gd name="T33" fmla="*/ T32 w 3229"/>
                              <a:gd name="T34" fmla="+- 0 862 -51"/>
                              <a:gd name="T35" fmla="*/ 862 h 2392"/>
                              <a:gd name="T36" fmla="+- 0 3893 2410"/>
                              <a:gd name="T37" fmla="*/ T36 w 3229"/>
                              <a:gd name="T38" fmla="+- 0 657 -51"/>
                              <a:gd name="T39" fmla="*/ 657 h 2392"/>
                              <a:gd name="T40" fmla="+- 0 4765 2410"/>
                              <a:gd name="T41" fmla="*/ T40 w 3229"/>
                              <a:gd name="T42" fmla="+- 0 862 -51"/>
                              <a:gd name="T43" fmla="*/ 862 h 2392"/>
                              <a:gd name="T44" fmla="+- 0 4155 2410"/>
                              <a:gd name="T45" fmla="*/ T44 w 3229"/>
                              <a:gd name="T46" fmla="+- 0 862 -51"/>
                              <a:gd name="T47" fmla="*/ 862 h 2392"/>
                              <a:gd name="T48" fmla="+- 0 4155 2410"/>
                              <a:gd name="T49" fmla="*/ T48 w 3229"/>
                              <a:gd name="T50" fmla="+- 0 1678 -51"/>
                              <a:gd name="T51" fmla="*/ 1678 h 2392"/>
                              <a:gd name="T52" fmla="+- 0 4765 2410"/>
                              <a:gd name="T53" fmla="*/ T52 w 3229"/>
                              <a:gd name="T54" fmla="+- 0 1678 -51"/>
                              <a:gd name="T55" fmla="*/ 1678 h 2392"/>
                              <a:gd name="T56" fmla="+- 0 4765 2410"/>
                              <a:gd name="T57" fmla="*/ T56 w 3229"/>
                              <a:gd name="T58" fmla="+- 0 862 -51"/>
                              <a:gd name="T59" fmla="*/ 862 h 2392"/>
                              <a:gd name="T60" fmla="+- 0 5638 2410"/>
                              <a:gd name="T61" fmla="*/ T60 w 3229"/>
                              <a:gd name="T62" fmla="+- 0 862 -51"/>
                              <a:gd name="T63" fmla="*/ 862 h 2392"/>
                              <a:gd name="T64" fmla="+- 0 5027 2410"/>
                              <a:gd name="T65" fmla="*/ T64 w 3229"/>
                              <a:gd name="T66" fmla="+- 0 862 -51"/>
                              <a:gd name="T67" fmla="*/ 862 h 2392"/>
                              <a:gd name="T68" fmla="+- 0 5027 2410"/>
                              <a:gd name="T69" fmla="*/ T68 w 3229"/>
                              <a:gd name="T70" fmla="+- 0 2340 -51"/>
                              <a:gd name="T71" fmla="*/ 2340 h 2392"/>
                              <a:gd name="T72" fmla="+- 0 5638 2410"/>
                              <a:gd name="T73" fmla="*/ T72 w 3229"/>
                              <a:gd name="T74" fmla="+- 0 2340 -51"/>
                              <a:gd name="T75" fmla="*/ 2340 h 2392"/>
                              <a:gd name="T76" fmla="+- 0 5638 2410"/>
                              <a:gd name="T77" fmla="*/ T76 w 3229"/>
                              <a:gd name="T78" fmla="+- 0 862 -51"/>
                              <a:gd name="T79" fmla="*/ 862 h 23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229" h="2392">
                                <a:moveTo>
                                  <a:pt x="610" y="0"/>
                                </a:moveTo>
                                <a:lnTo>
                                  <a:pt x="0" y="0"/>
                                </a:lnTo>
                                <a:lnTo>
                                  <a:pt x="0" y="913"/>
                                </a:lnTo>
                                <a:lnTo>
                                  <a:pt x="610" y="913"/>
                                </a:lnTo>
                                <a:lnTo>
                                  <a:pt x="610" y="0"/>
                                </a:lnTo>
                                <a:moveTo>
                                  <a:pt x="1483" y="708"/>
                                </a:moveTo>
                                <a:lnTo>
                                  <a:pt x="872" y="708"/>
                                </a:lnTo>
                                <a:lnTo>
                                  <a:pt x="872" y="913"/>
                                </a:lnTo>
                                <a:lnTo>
                                  <a:pt x="1483" y="913"/>
                                </a:lnTo>
                                <a:lnTo>
                                  <a:pt x="1483" y="708"/>
                                </a:lnTo>
                                <a:moveTo>
                                  <a:pt x="2355" y="913"/>
                                </a:moveTo>
                                <a:lnTo>
                                  <a:pt x="1745" y="913"/>
                                </a:lnTo>
                                <a:lnTo>
                                  <a:pt x="1745" y="1729"/>
                                </a:lnTo>
                                <a:lnTo>
                                  <a:pt x="2355" y="1729"/>
                                </a:lnTo>
                                <a:lnTo>
                                  <a:pt x="2355" y="913"/>
                                </a:lnTo>
                                <a:moveTo>
                                  <a:pt x="3228" y="913"/>
                                </a:moveTo>
                                <a:lnTo>
                                  <a:pt x="2617" y="913"/>
                                </a:lnTo>
                                <a:lnTo>
                                  <a:pt x="2617" y="2391"/>
                                </a:lnTo>
                                <a:lnTo>
                                  <a:pt x="3228" y="2391"/>
                                </a:lnTo>
                                <a:lnTo>
                                  <a:pt x="3228" y="913"/>
                                </a:lnTo>
                              </a:path>
                            </a:pathLst>
                          </a:custGeom>
                          <a:solidFill>
                            <a:srgbClr val="3F7F9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6" name="Line 276"/>
                        <wps:cNvCnPr>
                          <a:cxnSpLocks noChangeShapeType="1"/>
                        </wps:cNvCnPr>
                        <wps:spPr bwMode="auto">
                          <a:xfrm>
                            <a:off x="2248" y="862"/>
                            <a:ext cx="3551" cy="0"/>
                          </a:xfrm>
                          <a:prstGeom prst="line">
                            <a:avLst/>
                          </a:prstGeom>
                          <a:noFill/>
                          <a:ln w="63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97" name="AutoShape 275"/>
                        <wps:cNvSpPr>
                          <a:spLocks/>
                        </wps:cNvSpPr>
                        <wps:spPr bwMode="auto">
                          <a:xfrm>
                            <a:off x="1158" y="-5768"/>
                            <a:ext cx="7102" cy="5261"/>
                          </a:xfrm>
                          <a:custGeom>
                            <a:avLst/>
                            <a:gdLst>
                              <a:gd name="T0" fmla="+- 0 2248 1159"/>
                              <a:gd name="T1" fmla="*/ T0 w 7102"/>
                              <a:gd name="T2" fmla="+- 0 2488 -5767"/>
                              <a:gd name="T3" fmla="*/ 2488 h 5261"/>
                              <a:gd name="T4" fmla="+- 0 2248 1159"/>
                              <a:gd name="T5" fmla="*/ T4 w 7102"/>
                              <a:gd name="T6" fmla="+- 0 -142 -5767"/>
                              <a:gd name="T7" fmla="*/ -142 h 5261"/>
                              <a:gd name="T8" fmla="+- 0 5799 1159"/>
                              <a:gd name="T9" fmla="*/ T8 w 7102"/>
                              <a:gd name="T10" fmla="+- 0 2488 -5767"/>
                              <a:gd name="T11" fmla="*/ 2488 h 5261"/>
                              <a:gd name="T12" fmla="+- 0 5799 1159"/>
                              <a:gd name="T13" fmla="*/ T12 w 7102"/>
                              <a:gd name="T14" fmla="+- 0 -142 -5767"/>
                              <a:gd name="T15" fmla="*/ -142 h 5261"/>
                              <a:gd name="T16" fmla="+- 0 2248 1159"/>
                              <a:gd name="T17" fmla="*/ T16 w 7102"/>
                              <a:gd name="T18" fmla="+- 0 2488 -5767"/>
                              <a:gd name="T19" fmla="*/ 2488 h 5261"/>
                              <a:gd name="T20" fmla="+- 0 5799 1159"/>
                              <a:gd name="T21" fmla="*/ T20 w 7102"/>
                              <a:gd name="T22" fmla="+- 0 2488 -5767"/>
                              <a:gd name="T23" fmla="*/ 2488 h 5261"/>
                              <a:gd name="T24" fmla="+- 0 2248 1159"/>
                              <a:gd name="T25" fmla="*/ T24 w 7102"/>
                              <a:gd name="T26" fmla="+- 0 -142 -5767"/>
                              <a:gd name="T27" fmla="*/ -142 h 5261"/>
                              <a:gd name="T28" fmla="+- 0 5799 1159"/>
                              <a:gd name="T29" fmla="*/ T28 w 7102"/>
                              <a:gd name="T30" fmla="+- 0 -142 -5767"/>
                              <a:gd name="T31" fmla="*/ -142 h 526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102" h="5261">
                                <a:moveTo>
                                  <a:pt x="1089" y="8255"/>
                                </a:moveTo>
                                <a:lnTo>
                                  <a:pt x="1089" y="5625"/>
                                </a:lnTo>
                                <a:moveTo>
                                  <a:pt x="4640" y="8255"/>
                                </a:moveTo>
                                <a:lnTo>
                                  <a:pt x="4640" y="5625"/>
                                </a:lnTo>
                                <a:moveTo>
                                  <a:pt x="1089" y="8255"/>
                                </a:moveTo>
                                <a:lnTo>
                                  <a:pt x="4640" y="8255"/>
                                </a:lnTo>
                                <a:moveTo>
                                  <a:pt x="1089" y="5625"/>
                                </a:moveTo>
                                <a:lnTo>
                                  <a:pt x="4640" y="5625"/>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31314A" id="Group 274" o:spid="_x0000_s1026" style="position:absolute;margin-left:112.15pt;margin-top:-7.35pt;width:178.05pt;height:132.05pt;z-index:-217432;mso-position-horizontal-relative:page" coordorigin="2243,-147" coordsize="3561,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">
                <v:line id="Line 281" o:spid="_x0000_s1027" style="position:absolute;visibility:visible;mso-wrap-style:square" from="2248,2385" to="5799,2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" strokecolor="#ccc" strokeweight=".4pt">
                  <v:stroke dashstyle="1 1"/>
                </v:line>
                <v:shape id="AutoShape 280" o:spid="_x0000_s1028" style="position:absolute;left:2248;top:1369;width:3551;height:508;visibility:visible;mso-wrap-style:square;v-text-anchor:top" coordsize="355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" path="m3390,508r161,m,508r2779,m3390,r161,m2517,r262,m,l1907,e" filled="f" strokecolor="#ccc" strokeweight=".4pt">
                  <v:stroke dashstyle="1 1"/>
                  <v:path arrowok="t" o:connecttype="custom" o:connectlocs="3390,1877;3551,1877;0,1877;2779,1877;3390,1369;3551,1369;2517,1369;2779,1369;0,1369;1907,1369" o:connectangles="0,0,0,0,0,0,0,0,0,0"/>
                </v:shape>
                <v:line id="Line 279" o:spid="_x0000_s1029" style="position:absolute;visibility:visible;mso-wrap-style:square" from="2248,862" to="5799,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" strokecolor="#ccc" strokeweight=".4pt">
                  <v:stroke dashstyle="1 1"/>
                </v:line>
                <v:shape id="AutoShape 278" o:spid="_x0000_s1030" style="position:absolute;left:2248;top:353;width:3551;height:2;visibility:visible;mso-wrap-style:square;v-text-anchor:top" coordsize="35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" path="m772,l3551,m,l162,e" filled="f" strokecolor="#ccc" strokeweight=".4pt">
                  <v:stroke dashstyle="1 1"/>
                  <v:path arrowok="t" o:connecttype="custom" o:connectlocs="772,0;3551,0;0,0;162,0" o:connectangles="0,0,0,0"/>
                </v:shape>
                <v:shape id="AutoShape 277" o:spid="_x0000_s1031" style="position:absolute;left:2409;top:-51;width:3229;height:2392;visibility:visible;mso-wrap-style:square;v-text-anchor:top" coordsize="3229,2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" path="m610,l,,,913r610,l610,t873,708l872,708r,205l1483,913r,-205m2355,913r-610,l1745,1729r610,l2355,913t873,l2617,913r,1478l3228,2391r,-1478e" fillcolor="#3f7f93" stroked="f">
                  <v:path arrowok="t" o:connecttype="custom" o:connectlocs="610,-51;0,-51;0,862;610,862;610,-51;1483,657;872,657;872,862;1483,862;1483,657;2355,862;1745,862;1745,1678;2355,1678;2355,862;3228,862;2617,862;2617,2340;3228,2340;3228,862" o:connectangles="0,0,0,0,0,0,0,0,0,0,0,0,0,0,0,0,0,0,0,0"/>
                </v:shape>
                <v:line id="Line 276" o:spid="_x0000_s1032" style="position:absolute;visibility:visible;mso-wrap-style:square" from="2248,862" to="5799,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" strokeweight=".5pt">
                  <v:stroke dashstyle="1 1"/>
                </v:line>
                <v:shape id="AutoShape 275" o:spid="_x0000_s1033" style="position:absolute;left:1158;top:-5768;width:7102;height:5261;visibility:visible;mso-wrap-style:square;v-text-anchor:top" coordsize="7102,5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" path="m1089,8255r,-2630m4640,8255r,-2630m1089,8255r3551,m1089,5625r3551,e" filled="f" strokecolor="#ccc" strokeweight=".5pt">
                  <v:path arrowok="t" o:connecttype="custom" o:connectlocs="1089,2488;1089,-142;4640,2488;4640,-142;1089,2488;4640,2488;1089,-142;4640,-142" o:connectangles="0,0,0,0,0,0,0,0"/>
                </v:shape>
                <w10:wrap anchorx="page"/>
              </v:group>
            </w:pict>
          </mc:Fallback>
        </mc:AlternateContent>
      </w:r>
      <w:r>
        <w:rPr>
          <w:noProof/>
        </w:rPr>
        <mc:AlternateContent>
          <mc:Choice Requires="wpg">
            <w:drawing>
              <wp:anchor distT="0" distB="0" distL="114300" distR="114300" simplePos="0" relativeHeight="16264" behindDoc="0" locked="0" layoutInCell="1" allowOverlap="1">
                <wp:simplePos x="0" y="0"/>
                <wp:positionH relativeFrom="page">
                  <wp:posOffset>4130040</wp:posOffset>
                </wp:positionH>
                <wp:positionV relativeFrom="paragraph">
                  <wp:posOffset>-93345</wp:posOffset>
                </wp:positionV>
                <wp:extent cx="2261235" cy="1677035"/>
                <wp:effectExtent l="5715" t="6350" r="9525" b="2540"/>
                <wp:wrapNone/>
                <wp:docPr id="281" name="Group 2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1235" cy="1677035"/>
                          <a:chOff x="6504" y="-147"/>
                          <a:chExt cx="3561" cy="2641"/>
                        </a:xfrm>
                      </wpg:grpSpPr>
                      <wps:wsp>
                        <wps:cNvPr id="282" name="AutoShape 273"/>
                        <wps:cNvSpPr>
                          <a:spLocks/>
                        </wps:cNvSpPr>
                        <wps:spPr bwMode="auto">
                          <a:xfrm>
                            <a:off x="6509" y="1020"/>
                            <a:ext cx="3551" cy="1265"/>
                          </a:xfrm>
                          <a:custGeom>
                            <a:avLst/>
                            <a:gdLst>
                              <a:gd name="T0" fmla="+- 0 9899 6509"/>
                              <a:gd name="T1" fmla="*/ T0 w 3551"/>
                              <a:gd name="T2" fmla="+- 0 2285 1021"/>
                              <a:gd name="T3" fmla="*/ 2285 h 1265"/>
                              <a:gd name="T4" fmla="+- 0 10060 6509"/>
                              <a:gd name="T5" fmla="*/ T4 w 3551"/>
                              <a:gd name="T6" fmla="+- 0 2285 1021"/>
                              <a:gd name="T7" fmla="*/ 2285 h 1265"/>
                              <a:gd name="T8" fmla="+- 0 6509 6509"/>
                              <a:gd name="T9" fmla="*/ T8 w 3551"/>
                              <a:gd name="T10" fmla="+- 0 2285 1021"/>
                              <a:gd name="T11" fmla="*/ 2285 h 1265"/>
                              <a:gd name="T12" fmla="+- 0 9288 6509"/>
                              <a:gd name="T13" fmla="*/ T12 w 3551"/>
                              <a:gd name="T14" fmla="+- 0 2285 1021"/>
                              <a:gd name="T15" fmla="*/ 2285 h 1265"/>
                              <a:gd name="T16" fmla="+- 0 9899 6509"/>
                              <a:gd name="T17" fmla="*/ T16 w 3551"/>
                              <a:gd name="T18" fmla="+- 0 1969 1021"/>
                              <a:gd name="T19" fmla="*/ 1969 h 1265"/>
                              <a:gd name="T20" fmla="+- 0 10060 6509"/>
                              <a:gd name="T21" fmla="*/ T20 w 3551"/>
                              <a:gd name="T22" fmla="+- 0 1969 1021"/>
                              <a:gd name="T23" fmla="*/ 1969 h 1265"/>
                              <a:gd name="T24" fmla="+- 0 6509 6509"/>
                              <a:gd name="T25" fmla="*/ T24 w 3551"/>
                              <a:gd name="T26" fmla="+- 0 1969 1021"/>
                              <a:gd name="T27" fmla="*/ 1969 h 1265"/>
                              <a:gd name="T28" fmla="+- 0 9288 6509"/>
                              <a:gd name="T29" fmla="*/ T28 w 3551"/>
                              <a:gd name="T30" fmla="+- 0 1969 1021"/>
                              <a:gd name="T31" fmla="*/ 1969 h 1265"/>
                              <a:gd name="T32" fmla="+- 0 9899 6509"/>
                              <a:gd name="T33" fmla="*/ T32 w 3551"/>
                              <a:gd name="T34" fmla="+- 0 1653 1021"/>
                              <a:gd name="T35" fmla="*/ 1653 h 1265"/>
                              <a:gd name="T36" fmla="+- 0 10060 6509"/>
                              <a:gd name="T37" fmla="*/ T36 w 3551"/>
                              <a:gd name="T38" fmla="+- 0 1653 1021"/>
                              <a:gd name="T39" fmla="*/ 1653 h 1265"/>
                              <a:gd name="T40" fmla="+- 0 6509 6509"/>
                              <a:gd name="T41" fmla="*/ T40 w 3551"/>
                              <a:gd name="T42" fmla="+- 0 1653 1021"/>
                              <a:gd name="T43" fmla="*/ 1653 h 1265"/>
                              <a:gd name="T44" fmla="+- 0 9288 6509"/>
                              <a:gd name="T45" fmla="*/ T44 w 3551"/>
                              <a:gd name="T46" fmla="+- 0 1653 1021"/>
                              <a:gd name="T47" fmla="*/ 1653 h 1265"/>
                              <a:gd name="T48" fmla="+- 0 9899 6509"/>
                              <a:gd name="T49" fmla="*/ T48 w 3551"/>
                              <a:gd name="T50" fmla="+- 0 1337 1021"/>
                              <a:gd name="T51" fmla="*/ 1337 h 1265"/>
                              <a:gd name="T52" fmla="+- 0 10060 6509"/>
                              <a:gd name="T53" fmla="*/ T52 w 3551"/>
                              <a:gd name="T54" fmla="+- 0 1337 1021"/>
                              <a:gd name="T55" fmla="*/ 1337 h 1265"/>
                              <a:gd name="T56" fmla="+- 0 9026 6509"/>
                              <a:gd name="T57" fmla="*/ T56 w 3551"/>
                              <a:gd name="T58" fmla="+- 0 1337 1021"/>
                              <a:gd name="T59" fmla="*/ 1337 h 1265"/>
                              <a:gd name="T60" fmla="+- 0 9288 6509"/>
                              <a:gd name="T61" fmla="*/ T60 w 3551"/>
                              <a:gd name="T62" fmla="+- 0 1337 1021"/>
                              <a:gd name="T63" fmla="*/ 1337 h 1265"/>
                              <a:gd name="T64" fmla="+- 0 6509 6509"/>
                              <a:gd name="T65" fmla="*/ T64 w 3551"/>
                              <a:gd name="T66" fmla="+- 0 1337 1021"/>
                              <a:gd name="T67" fmla="*/ 1337 h 1265"/>
                              <a:gd name="T68" fmla="+- 0 8416 6509"/>
                              <a:gd name="T69" fmla="*/ T68 w 3551"/>
                              <a:gd name="T70" fmla="+- 0 1337 1021"/>
                              <a:gd name="T71" fmla="*/ 1337 h 1265"/>
                              <a:gd name="T72" fmla="+- 0 9026 6509"/>
                              <a:gd name="T73" fmla="*/ T72 w 3551"/>
                              <a:gd name="T74" fmla="+- 0 1021 1021"/>
                              <a:gd name="T75" fmla="*/ 1021 h 1265"/>
                              <a:gd name="T76" fmla="+- 0 9288 6509"/>
                              <a:gd name="T77" fmla="*/ T76 w 3551"/>
                              <a:gd name="T78" fmla="+- 0 1021 1021"/>
                              <a:gd name="T79" fmla="*/ 1021 h 1265"/>
                              <a:gd name="T80" fmla="+- 0 6509 6509"/>
                              <a:gd name="T81" fmla="*/ T80 w 3551"/>
                              <a:gd name="T82" fmla="+- 0 1021 1021"/>
                              <a:gd name="T83" fmla="*/ 1021 h 1265"/>
                              <a:gd name="T84" fmla="+- 0 8416 6509"/>
                              <a:gd name="T85" fmla="*/ T84 w 3551"/>
                              <a:gd name="T86" fmla="+- 0 1021 1021"/>
                              <a:gd name="T87" fmla="*/ 1021 h 12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551" h="1265">
                                <a:moveTo>
                                  <a:pt x="3390" y="1264"/>
                                </a:moveTo>
                                <a:lnTo>
                                  <a:pt x="3551" y="1264"/>
                                </a:lnTo>
                                <a:moveTo>
                                  <a:pt x="0" y="1264"/>
                                </a:moveTo>
                                <a:lnTo>
                                  <a:pt x="2779" y="1264"/>
                                </a:lnTo>
                                <a:moveTo>
                                  <a:pt x="3390" y="948"/>
                                </a:moveTo>
                                <a:lnTo>
                                  <a:pt x="3551" y="948"/>
                                </a:lnTo>
                                <a:moveTo>
                                  <a:pt x="0" y="948"/>
                                </a:moveTo>
                                <a:lnTo>
                                  <a:pt x="2779" y="948"/>
                                </a:lnTo>
                                <a:moveTo>
                                  <a:pt x="3390" y="632"/>
                                </a:moveTo>
                                <a:lnTo>
                                  <a:pt x="3551" y="632"/>
                                </a:lnTo>
                                <a:moveTo>
                                  <a:pt x="0" y="632"/>
                                </a:moveTo>
                                <a:lnTo>
                                  <a:pt x="2779" y="632"/>
                                </a:lnTo>
                                <a:moveTo>
                                  <a:pt x="3390" y="316"/>
                                </a:moveTo>
                                <a:lnTo>
                                  <a:pt x="3551" y="316"/>
                                </a:lnTo>
                                <a:moveTo>
                                  <a:pt x="2517" y="316"/>
                                </a:moveTo>
                                <a:lnTo>
                                  <a:pt x="2779" y="316"/>
                                </a:lnTo>
                                <a:moveTo>
                                  <a:pt x="0" y="316"/>
                                </a:moveTo>
                                <a:lnTo>
                                  <a:pt x="1907" y="316"/>
                                </a:lnTo>
                                <a:moveTo>
                                  <a:pt x="2517" y="0"/>
                                </a:moveTo>
                                <a:lnTo>
                                  <a:pt x="2779" y="0"/>
                                </a:lnTo>
                                <a:moveTo>
                                  <a:pt x="0" y="0"/>
                                </a:moveTo>
                                <a:lnTo>
                                  <a:pt x="1907"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Line 272"/>
                        <wps:cNvCnPr>
                          <a:cxnSpLocks noChangeShapeType="1"/>
                        </wps:cNvCnPr>
                        <wps:spPr bwMode="auto">
                          <a:xfrm>
                            <a:off x="6509" y="705"/>
                            <a:ext cx="3551"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84" name="AutoShape 271"/>
                        <wps:cNvSpPr>
                          <a:spLocks/>
                        </wps:cNvSpPr>
                        <wps:spPr bwMode="auto">
                          <a:xfrm>
                            <a:off x="6509" y="72"/>
                            <a:ext cx="3551" cy="316"/>
                          </a:xfrm>
                          <a:custGeom>
                            <a:avLst/>
                            <a:gdLst>
                              <a:gd name="T0" fmla="+- 0 7281 6509"/>
                              <a:gd name="T1" fmla="*/ T0 w 3551"/>
                              <a:gd name="T2" fmla="+- 0 389 73"/>
                              <a:gd name="T3" fmla="*/ 389 h 316"/>
                              <a:gd name="T4" fmla="+- 0 10060 6509"/>
                              <a:gd name="T5" fmla="*/ T4 w 3551"/>
                              <a:gd name="T6" fmla="+- 0 389 73"/>
                              <a:gd name="T7" fmla="*/ 389 h 316"/>
                              <a:gd name="T8" fmla="+- 0 6509 6509"/>
                              <a:gd name="T9" fmla="*/ T8 w 3551"/>
                              <a:gd name="T10" fmla="+- 0 389 73"/>
                              <a:gd name="T11" fmla="*/ 389 h 316"/>
                              <a:gd name="T12" fmla="+- 0 6671 6509"/>
                              <a:gd name="T13" fmla="*/ T12 w 3551"/>
                              <a:gd name="T14" fmla="+- 0 389 73"/>
                              <a:gd name="T15" fmla="*/ 389 h 316"/>
                              <a:gd name="T16" fmla="+- 0 7281 6509"/>
                              <a:gd name="T17" fmla="*/ T16 w 3551"/>
                              <a:gd name="T18" fmla="+- 0 73 73"/>
                              <a:gd name="T19" fmla="*/ 73 h 316"/>
                              <a:gd name="T20" fmla="+- 0 10060 6509"/>
                              <a:gd name="T21" fmla="*/ T20 w 3551"/>
                              <a:gd name="T22" fmla="+- 0 73 73"/>
                              <a:gd name="T23" fmla="*/ 73 h 316"/>
                              <a:gd name="T24" fmla="+- 0 6509 6509"/>
                              <a:gd name="T25" fmla="*/ T24 w 3551"/>
                              <a:gd name="T26" fmla="+- 0 73 73"/>
                              <a:gd name="T27" fmla="*/ 73 h 316"/>
                              <a:gd name="T28" fmla="+- 0 6671 6509"/>
                              <a:gd name="T29" fmla="*/ T28 w 3551"/>
                              <a:gd name="T30" fmla="+- 0 73 73"/>
                              <a:gd name="T31" fmla="*/ 73 h 31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551" h="316">
                                <a:moveTo>
                                  <a:pt x="772" y="316"/>
                                </a:moveTo>
                                <a:lnTo>
                                  <a:pt x="3551" y="316"/>
                                </a:lnTo>
                                <a:moveTo>
                                  <a:pt x="0" y="316"/>
                                </a:moveTo>
                                <a:lnTo>
                                  <a:pt x="162" y="316"/>
                                </a:lnTo>
                                <a:moveTo>
                                  <a:pt x="772" y="0"/>
                                </a:moveTo>
                                <a:lnTo>
                                  <a:pt x="3551" y="0"/>
                                </a:lnTo>
                                <a:moveTo>
                                  <a:pt x="0" y="0"/>
                                </a:moveTo>
                                <a:lnTo>
                                  <a:pt x="16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AutoShape 270"/>
                        <wps:cNvSpPr>
                          <a:spLocks/>
                        </wps:cNvSpPr>
                        <wps:spPr bwMode="auto">
                          <a:xfrm>
                            <a:off x="6670" y="-65"/>
                            <a:ext cx="2356" cy="1505"/>
                          </a:xfrm>
                          <a:custGeom>
                            <a:avLst/>
                            <a:gdLst>
                              <a:gd name="T0" fmla="+- 0 7281 6671"/>
                              <a:gd name="T1" fmla="*/ T0 w 2356"/>
                              <a:gd name="T2" fmla="+- 0 -65 -65"/>
                              <a:gd name="T3" fmla="*/ -65 h 1505"/>
                              <a:gd name="T4" fmla="+- 0 6671 6671"/>
                              <a:gd name="T5" fmla="*/ T4 w 2356"/>
                              <a:gd name="T6" fmla="+- 0 -65 -65"/>
                              <a:gd name="T7" fmla="*/ -65 h 1505"/>
                              <a:gd name="T8" fmla="+- 0 6671 6671"/>
                              <a:gd name="T9" fmla="*/ T8 w 2356"/>
                              <a:gd name="T10" fmla="+- 0 705 -65"/>
                              <a:gd name="T11" fmla="*/ 705 h 1505"/>
                              <a:gd name="T12" fmla="+- 0 7281 6671"/>
                              <a:gd name="T13" fmla="*/ T12 w 2356"/>
                              <a:gd name="T14" fmla="+- 0 705 -65"/>
                              <a:gd name="T15" fmla="*/ 705 h 1505"/>
                              <a:gd name="T16" fmla="+- 0 7281 6671"/>
                              <a:gd name="T17" fmla="*/ T16 w 2356"/>
                              <a:gd name="T18" fmla="+- 0 -65 -65"/>
                              <a:gd name="T19" fmla="*/ -65 h 1505"/>
                              <a:gd name="T20" fmla="+- 0 8154 6671"/>
                              <a:gd name="T21" fmla="*/ T20 w 2356"/>
                              <a:gd name="T22" fmla="+- 0 490 -65"/>
                              <a:gd name="T23" fmla="*/ 490 h 1505"/>
                              <a:gd name="T24" fmla="+- 0 7543 6671"/>
                              <a:gd name="T25" fmla="*/ T24 w 2356"/>
                              <a:gd name="T26" fmla="+- 0 490 -65"/>
                              <a:gd name="T27" fmla="*/ 490 h 1505"/>
                              <a:gd name="T28" fmla="+- 0 7543 6671"/>
                              <a:gd name="T29" fmla="*/ T28 w 2356"/>
                              <a:gd name="T30" fmla="+- 0 705 -65"/>
                              <a:gd name="T31" fmla="*/ 705 h 1505"/>
                              <a:gd name="T32" fmla="+- 0 8154 6671"/>
                              <a:gd name="T33" fmla="*/ T32 w 2356"/>
                              <a:gd name="T34" fmla="+- 0 705 -65"/>
                              <a:gd name="T35" fmla="*/ 705 h 1505"/>
                              <a:gd name="T36" fmla="+- 0 8154 6671"/>
                              <a:gd name="T37" fmla="*/ T36 w 2356"/>
                              <a:gd name="T38" fmla="+- 0 490 -65"/>
                              <a:gd name="T39" fmla="*/ 490 h 1505"/>
                              <a:gd name="T40" fmla="+- 0 9026 6671"/>
                              <a:gd name="T41" fmla="*/ T40 w 2356"/>
                              <a:gd name="T42" fmla="+- 0 705 -65"/>
                              <a:gd name="T43" fmla="*/ 705 h 1505"/>
                              <a:gd name="T44" fmla="+- 0 8416 6671"/>
                              <a:gd name="T45" fmla="*/ T44 w 2356"/>
                              <a:gd name="T46" fmla="+- 0 705 -65"/>
                              <a:gd name="T47" fmla="*/ 705 h 1505"/>
                              <a:gd name="T48" fmla="+- 0 8416 6671"/>
                              <a:gd name="T49" fmla="*/ T48 w 2356"/>
                              <a:gd name="T50" fmla="+- 0 1439 -65"/>
                              <a:gd name="T51" fmla="*/ 1439 h 1505"/>
                              <a:gd name="T52" fmla="+- 0 9026 6671"/>
                              <a:gd name="T53" fmla="*/ T52 w 2356"/>
                              <a:gd name="T54" fmla="+- 0 1439 -65"/>
                              <a:gd name="T55" fmla="*/ 1439 h 1505"/>
                              <a:gd name="T56" fmla="+- 0 9026 6671"/>
                              <a:gd name="T57" fmla="*/ T56 w 2356"/>
                              <a:gd name="T58" fmla="+- 0 705 -65"/>
                              <a:gd name="T59" fmla="*/ 705 h 15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356" h="1505">
                                <a:moveTo>
                                  <a:pt x="610" y="0"/>
                                </a:moveTo>
                                <a:lnTo>
                                  <a:pt x="0" y="0"/>
                                </a:lnTo>
                                <a:lnTo>
                                  <a:pt x="0" y="770"/>
                                </a:lnTo>
                                <a:lnTo>
                                  <a:pt x="610" y="770"/>
                                </a:lnTo>
                                <a:lnTo>
                                  <a:pt x="610" y="0"/>
                                </a:lnTo>
                                <a:moveTo>
                                  <a:pt x="1483" y="555"/>
                                </a:moveTo>
                                <a:lnTo>
                                  <a:pt x="872" y="555"/>
                                </a:lnTo>
                                <a:lnTo>
                                  <a:pt x="872" y="770"/>
                                </a:lnTo>
                                <a:lnTo>
                                  <a:pt x="1483" y="770"/>
                                </a:lnTo>
                                <a:lnTo>
                                  <a:pt x="1483" y="555"/>
                                </a:lnTo>
                                <a:moveTo>
                                  <a:pt x="2355" y="770"/>
                                </a:moveTo>
                                <a:lnTo>
                                  <a:pt x="1745" y="770"/>
                                </a:lnTo>
                                <a:lnTo>
                                  <a:pt x="1745" y="1504"/>
                                </a:lnTo>
                                <a:lnTo>
                                  <a:pt x="2355" y="1504"/>
                                </a:lnTo>
                                <a:lnTo>
                                  <a:pt x="2355" y="770"/>
                                </a:lnTo>
                              </a:path>
                            </a:pathLst>
                          </a:custGeom>
                          <a:solidFill>
                            <a:srgbClr val="3F7F9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 name="Line 269"/>
                        <wps:cNvCnPr>
                          <a:cxnSpLocks noChangeShapeType="1"/>
                        </wps:cNvCnPr>
                        <wps:spPr bwMode="auto">
                          <a:xfrm>
                            <a:off x="9899" y="1021"/>
                            <a:ext cx="161"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87" name="Rectangle 268"/>
                        <wps:cNvSpPr>
                          <a:spLocks noChangeArrowheads="1"/>
                        </wps:cNvSpPr>
                        <wps:spPr bwMode="auto">
                          <a:xfrm>
                            <a:off x="9288" y="704"/>
                            <a:ext cx="611" cy="1622"/>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Line 267"/>
                        <wps:cNvCnPr>
                          <a:cxnSpLocks noChangeShapeType="1"/>
                        </wps:cNvCnPr>
                        <wps:spPr bwMode="auto">
                          <a:xfrm>
                            <a:off x="6509" y="705"/>
                            <a:ext cx="3551" cy="0"/>
                          </a:xfrm>
                          <a:prstGeom prst="line">
                            <a:avLst/>
                          </a:prstGeom>
                          <a:noFill/>
                          <a:ln w="63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89" name="AutoShape 266"/>
                        <wps:cNvSpPr>
                          <a:spLocks/>
                        </wps:cNvSpPr>
                        <wps:spPr bwMode="auto">
                          <a:xfrm>
                            <a:off x="9680" y="-5768"/>
                            <a:ext cx="7102" cy="5261"/>
                          </a:xfrm>
                          <a:custGeom>
                            <a:avLst/>
                            <a:gdLst>
                              <a:gd name="T0" fmla="+- 0 6509 9681"/>
                              <a:gd name="T1" fmla="*/ T0 w 7102"/>
                              <a:gd name="T2" fmla="+- 0 2488 -5767"/>
                              <a:gd name="T3" fmla="*/ 2488 h 5261"/>
                              <a:gd name="T4" fmla="+- 0 6509 9681"/>
                              <a:gd name="T5" fmla="*/ T4 w 7102"/>
                              <a:gd name="T6" fmla="+- 0 -142 -5767"/>
                              <a:gd name="T7" fmla="*/ -142 h 5261"/>
                              <a:gd name="T8" fmla="+- 0 10060 9681"/>
                              <a:gd name="T9" fmla="*/ T8 w 7102"/>
                              <a:gd name="T10" fmla="+- 0 2488 -5767"/>
                              <a:gd name="T11" fmla="*/ 2488 h 5261"/>
                              <a:gd name="T12" fmla="+- 0 10060 9681"/>
                              <a:gd name="T13" fmla="*/ T12 w 7102"/>
                              <a:gd name="T14" fmla="+- 0 -142 -5767"/>
                              <a:gd name="T15" fmla="*/ -142 h 5261"/>
                              <a:gd name="T16" fmla="+- 0 6509 9681"/>
                              <a:gd name="T17" fmla="*/ T16 w 7102"/>
                              <a:gd name="T18" fmla="+- 0 2488 -5767"/>
                              <a:gd name="T19" fmla="*/ 2488 h 5261"/>
                              <a:gd name="T20" fmla="+- 0 10060 9681"/>
                              <a:gd name="T21" fmla="*/ T20 w 7102"/>
                              <a:gd name="T22" fmla="+- 0 2488 -5767"/>
                              <a:gd name="T23" fmla="*/ 2488 h 5261"/>
                              <a:gd name="T24" fmla="+- 0 6509 9681"/>
                              <a:gd name="T25" fmla="*/ T24 w 7102"/>
                              <a:gd name="T26" fmla="+- 0 -142 -5767"/>
                              <a:gd name="T27" fmla="*/ -142 h 5261"/>
                              <a:gd name="T28" fmla="+- 0 10060 9681"/>
                              <a:gd name="T29" fmla="*/ T28 w 7102"/>
                              <a:gd name="T30" fmla="+- 0 -142 -5767"/>
                              <a:gd name="T31" fmla="*/ -142 h 526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102" h="5261">
                                <a:moveTo>
                                  <a:pt x="-3172" y="8255"/>
                                </a:moveTo>
                                <a:lnTo>
                                  <a:pt x="-3172" y="5625"/>
                                </a:lnTo>
                                <a:moveTo>
                                  <a:pt x="379" y="8255"/>
                                </a:moveTo>
                                <a:lnTo>
                                  <a:pt x="379" y="5625"/>
                                </a:lnTo>
                                <a:moveTo>
                                  <a:pt x="-3172" y="8255"/>
                                </a:moveTo>
                                <a:lnTo>
                                  <a:pt x="379" y="8255"/>
                                </a:lnTo>
                                <a:moveTo>
                                  <a:pt x="-3172" y="5625"/>
                                </a:moveTo>
                                <a:lnTo>
                                  <a:pt x="379" y="5625"/>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917CCD" id="Group 265" o:spid="_x0000_s1026" style="position:absolute;margin-left:325.2pt;margin-top:-7.35pt;width:178.05pt;height:132.05pt;z-index:16264;mso-position-horizontal-relative:page" coordorigin="6504,-147" coordsize="3561,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">
                <v:shape id="AutoShape 273" o:spid="_x0000_s1027" style="position:absolute;left:6509;top:1020;width:3551;height:1265;visibility:visible;mso-wrap-style:square;v-text-anchor:top" coordsize="3551,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" path="m3390,1264r161,m,1264r2779,m3390,948r161,m,948r2779,m3390,632r161,m,632r2779,m3390,316r161,m2517,316r262,m,316r1907,m2517,r262,m,l1907,e" filled="f" strokecolor="#ccc" strokeweight=".4pt">
                  <v:stroke dashstyle="1 1"/>
                  <v:path arrowok="t" o:connecttype="custom" o:connectlocs="3390,2285;3551,2285;0,2285;2779,2285;3390,1969;3551,1969;0,1969;2779,1969;3390,1653;3551,1653;0,1653;2779,1653;3390,1337;3551,1337;2517,1337;2779,1337;0,1337;1907,1337;2517,1021;2779,1021;0,1021;1907,1021" o:connectangles="0,0,0,0,0,0,0,0,0,0,0,0,0,0,0,0,0,0,0,0,0,0"/>
                </v:shape>
                <v:line id="Line 272" o:spid="_x0000_s1028" style="position:absolute;visibility:visible;mso-wrap-style:square" from="6509,705" to="10060,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" strokecolor="#ccc" strokeweight=".4pt">
                  <v:stroke dashstyle="1 1"/>
                </v:line>
                <v:shape id="AutoShape 271" o:spid="_x0000_s1029" style="position:absolute;left:6509;top:72;width:3551;height:316;visibility:visible;mso-wrap-style:square;v-text-anchor:top" coordsize="3551,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" path="m772,316r2779,m,316r162,m772,l3551,m,l162,e" filled="f" strokecolor="#ccc" strokeweight=".4pt">
                  <v:stroke dashstyle="1 1"/>
                  <v:path arrowok="t" o:connecttype="custom" o:connectlocs="772,389;3551,389;0,389;162,389;772,73;3551,73;0,73;162,73" o:connectangles="0,0,0,0,0,0,0,0"/>
                </v:shape>
                <v:shape id="AutoShape 270" o:spid="_x0000_s1030" style="position:absolute;left:6670;top:-65;width:2356;height:1505;visibility:visible;mso-wrap-style:square;v-text-anchor:top" coordsize="2356,1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" path="m610,l,,,770r610,l610,t873,555l872,555r,215l1483,770r,-215m2355,770r-610,l1745,1504r610,l2355,770e" fillcolor="#3f7f93" stroked="f">
                  <v:path arrowok="t" o:connecttype="custom" o:connectlocs="610,-65;0,-65;0,705;610,705;610,-65;1483,490;872,490;872,705;1483,705;1483,490;2355,705;1745,705;1745,1439;2355,1439;2355,705" o:connectangles="0,0,0,0,0,0,0,0,0,0,0,0,0,0,0"/>
                </v:shape>
                <v:line id="Line 269" o:spid="_x0000_s1031" style="position:absolute;visibility:visible;mso-wrap-style:square" from="9899,1021" to="10060,1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" strokecolor="#ccc" strokeweight=".4pt">
                  <v:stroke dashstyle="1 1"/>
                </v:line>
                <v:rect id="Rectangle 268" o:spid="_x0000_s1032" style="position:absolute;left:9288;top:704;width:611;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" fillcolor="#3f7f93" stroked="f"/>
                <v:line id="Line 267" o:spid="_x0000_s1033" style="position:absolute;visibility:visible;mso-wrap-style:square" from="6509,705" to="10060,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" strokeweight=".5pt">
                  <v:stroke dashstyle="1 1"/>
                </v:line>
                <v:shape id="AutoShape 266" o:spid="_x0000_s1034" style="position:absolute;left:9680;top:-5768;width:7102;height:5261;visibility:visible;mso-wrap-style:square;v-text-anchor:top" coordsize="7102,5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" path="m-3172,8255r,-2630m379,8255r,-2630m-3172,8255r3551,m-3172,5625r3551,e" filled="f" strokecolor="#ccc" strokeweight=".5pt">
                  <v:path arrowok="t" o:connecttype="custom" o:connectlocs="-3172,2488;-3172,-142;379,2488;379,-142;-3172,2488;379,2488;-3172,-142;379,-142" o:connectangles="0,0,0,0,0,0,0,0"/>
                </v:shape>
                <w10:wrap anchorx="page"/>
              </v:group>
            </w:pict>
          </mc:Fallback>
        </mc:AlternateContent>
      </w:r>
      <w:r>
        <w:rPr>
          <w:rFonts w:ascii="Arial"/>
          <w:color w:val="262626"/>
          <w:w w:val="110"/>
          <w:sz w:val="13"/>
        </w:rPr>
        <w:t>10</w:t>
      </w:r>
    </w:p>
    <w:p w:rsidR="003B1141" w:rsidRDefault="003B1141">
      <w:pPr>
        <w:pStyle w:val="BodyText"/>
        <w:spacing w:before="4"/>
        <w:rPr>
          <w:rFonts w:ascii="Arial"/>
          <w:sz w:val="11"/>
        </w:rPr>
      </w:pPr>
    </w:p>
    <w:p w:rsidR="003B1141" w:rsidRDefault="00720A1C">
      <w:pPr>
        <w:tabs>
          <w:tab w:val="left" w:pos="5096"/>
        </w:tabs>
        <w:spacing w:before="1"/>
        <w:ind w:left="757"/>
        <w:rPr>
          <w:rFonts w:ascii="Arial"/>
          <w:sz w:val="13"/>
        </w:rPr>
      </w:pPr>
      <w:r>
        <w:rPr>
          <w:noProof/>
        </w:rPr>
        <mc:AlternateContent>
          <mc:Choice Requires="wps">
            <w:drawing>
              <wp:anchor distT="0" distB="0" distL="114300" distR="114300" simplePos="0" relativeHeight="16768" behindDoc="0" locked="0" layoutInCell="1" allowOverlap="1">
                <wp:simplePos x="0" y="0"/>
                <wp:positionH relativeFrom="page">
                  <wp:posOffset>1115060</wp:posOffset>
                </wp:positionH>
                <wp:positionV relativeFrom="paragraph">
                  <wp:posOffset>90805</wp:posOffset>
                </wp:positionV>
                <wp:extent cx="122555" cy="952500"/>
                <wp:effectExtent l="635" t="0" r="635" b="2540"/>
                <wp:wrapNone/>
                <wp:docPr id="280" name="Text Box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555"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 o:spid="_x0000_s1644" type="#_x0000_t202" style="position:absolute;left:0;text-align:left;margin-left:87.8pt;margin-top:7.15pt;width:9.65pt;height:75pt;z-index:16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" filled="f" stroked="f">
                <v:textbox style="layout-flow:vertical;mso-layout-flow-alt:bottom-to-top" inset="0,0,0,0">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v:textbox>
                <w10:wrap anchorx="page"/>
              </v:shape>
            </w:pict>
          </mc:Fallback>
        </mc:AlternateContent>
      </w:r>
      <w:r>
        <w:rPr>
          <w:noProof/>
        </w:rPr>
        <mc:AlternateContent>
          <mc:Choice Requires="wps">
            <w:drawing>
              <wp:anchor distT="0" distB="0" distL="114300" distR="114300" simplePos="0" relativeHeight="503099696" behindDoc="1" locked="0" layoutInCell="1" allowOverlap="1">
                <wp:simplePos x="0" y="0"/>
                <wp:positionH relativeFrom="page">
                  <wp:posOffset>3820795</wp:posOffset>
                </wp:positionH>
                <wp:positionV relativeFrom="paragraph">
                  <wp:posOffset>90805</wp:posOffset>
                </wp:positionV>
                <wp:extent cx="122555" cy="952500"/>
                <wp:effectExtent l="1270" t="0" r="0" b="2540"/>
                <wp:wrapNone/>
                <wp:docPr id="279" name="Text Box 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555"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3" o:spid="_x0000_s1645" type="#_x0000_t202" style="position:absolute;left:0;text-align:left;margin-left:300.85pt;margin-top:7.15pt;width:9.65pt;height:75pt;z-index:-21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" filled="f" stroked="f">
                <v:textbox style="layout-flow:vertical;mso-layout-flow-alt:bottom-to-top" inset="0,0,0,0">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v:textbox>
                <w10:wrap anchorx="page"/>
              </v:shape>
            </w:pict>
          </mc:Fallback>
        </mc:AlternateContent>
      </w:r>
      <w:r>
        <w:rPr>
          <w:rFonts w:ascii="Arial"/>
          <w:color w:val="262626"/>
          <w:w w:val="110"/>
          <w:sz w:val="13"/>
        </w:rPr>
        <w:t>10</w:t>
      </w:r>
      <w:r>
        <w:rPr>
          <w:rFonts w:ascii="Arial"/>
          <w:color w:val="262626"/>
          <w:w w:val="110"/>
          <w:sz w:val="13"/>
        </w:rPr>
        <w:tab/>
      </w:r>
      <w:r>
        <w:rPr>
          <w:rFonts w:ascii="Arial"/>
          <w:color w:val="262626"/>
          <w:w w:val="110"/>
          <w:position w:val="-3"/>
          <w:sz w:val="13"/>
        </w:rPr>
        <w:t>5</w:t>
      </w:r>
    </w:p>
    <w:p w:rsidR="003B1141" w:rsidRDefault="003B1141">
      <w:pPr>
        <w:pStyle w:val="BodyText"/>
        <w:rPr>
          <w:rFonts w:ascii="Arial"/>
          <w:sz w:val="14"/>
        </w:rPr>
      </w:pPr>
    </w:p>
    <w:p w:rsidR="003B1141" w:rsidRDefault="00720A1C">
      <w:pPr>
        <w:ind w:right="667"/>
        <w:jc w:val="center"/>
        <w:rPr>
          <w:rFonts w:ascii="Arial"/>
          <w:sz w:val="13"/>
        </w:rPr>
      </w:pPr>
      <w:r>
        <w:rPr>
          <w:rFonts w:ascii="Arial"/>
          <w:color w:val="262626"/>
          <w:w w:val="107"/>
          <w:sz w:val="13"/>
        </w:rPr>
        <w:t>0</w:t>
      </w:r>
    </w:p>
    <w:p w:rsidR="003B1141" w:rsidRDefault="00720A1C">
      <w:pPr>
        <w:spacing w:before="7"/>
        <w:ind w:left="835"/>
        <w:rPr>
          <w:rFonts w:ascii="Arial"/>
          <w:sz w:val="13"/>
        </w:rPr>
      </w:pPr>
      <w:r>
        <w:rPr>
          <w:rFonts w:ascii="Arial"/>
          <w:color w:val="262626"/>
          <w:w w:val="107"/>
          <w:sz w:val="13"/>
        </w:rPr>
        <w:t>0</w:t>
      </w:r>
    </w:p>
    <w:p w:rsidR="003B1141" w:rsidRDefault="00720A1C">
      <w:pPr>
        <w:spacing w:before="10"/>
        <w:ind w:right="667"/>
        <w:jc w:val="center"/>
        <w:rPr>
          <w:rFonts w:ascii="Arial"/>
          <w:sz w:val="13"/>
        </w:rPr>
      </w:pPr>
      <w:r>
        <w:rPr>
          <w:noProof/>
        </w:rPr>
        <mc:AlternateContent>
          <mc:Choice Requires="wps">
            <w:drawing>
              <wp:anchor distT="0" distB="0" distL="114300" distR="114300" simplePos="0" relativeHeight="16384" behindDoc="0" locked="0" layoutInCell="1" allowOverlap="1">
                <wp:simplePos x="0" y="0"/>
                <wp:positionH relativeFrom="page">
                  <wp:posOffset>4015105</wp:posOffset>
                </wp:positionH>
                <wp:positionV relativeFrom="paragraph">
                  <wp:posOffset>48895</wp:posOffset>
                </wp:positionV>
                <wp:extent cx="41910" cy="6985"/>
                <wp:effectExtent l="0" t="0" r="635" b="0"/>
                <wp:wrapNone/>
                <wp:docPr id="278" name="Rectangle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86428" id="Rectangle 262" o:spid="_x0000_s1026" style="position:absolute;margin-left:316.15pt;margin-top:3.85pt;width:3.3pt;height:.55pt;z-index:1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" fillcolor="#262626" stroked="f">
                <w10:wrap anchorx="page"/>
              </v:rect>
            </w:pict>
          </mc:Fallback>
        </mc:AlternateContent>
      </w:r>
      <w:r>
        <w:rPr>
          <w:rFonts w:ascii="Arial"/>
          <w:color w:val="262626"/>
          <w:w w:val="107"/>
          <w:sz w:val="13"/>
        </w:rPr>
        <w:t>5</w:t>
      </w:r>
    </w:p>
    <w:p w:rsidR="003B1141" w:rsidRDefault="003B1141">
      <w:pPr>
        <w:pStyle w:val="BodyText"/>
        <w:spacing w:before="5"/>
        <w:rPr>
          <w:rFonts w:ascii="Arial"/>
          <w:sz w:val="14"/>
        </w:rPr>
      </w:pPr>
    </w:p>
    <w:p w:rsidR="003B1141" w:rsidRDefault="00720A1C">
      <w:pPr>
        <w:tabs>
          <w:tab w:val="left" w:pos="5018"/>
        </w:tabs>
        <w:spacing w:before="1"/>
        <w:ind w:left="757"/>
        <w:rPr>
          <w:rFonts w:ascii="Arial"/>
          <w:sz w:val="13"/>
        </w:rPr>
      </w:pPr>
      <w:r>
        <w:rPr>
          <w:noProof/>
        </w:rPr>
        <mc:AlternateContent>
          <mc:Choice Requires="wps">
            <w:drawing>
              <wp:anchor distT="0" distB="0" distL="114300" distR="114300" simplePos="0" relativeHeight="16240" behindDoc="0" locked="0" layoutInCell="1" allowOverlap="1">
                <wp:simplePos x="0" y="0"/>
                <wp:positionH relativeFrom="page">
                  <wp:posOffset>1259840</wp:posOffset>
                </wp:positionH>
                <wp:positionV relativeFrom="paragraph">
                  <wp:posOffset>63500</wp:posOffset>
                </wp:positionV>
                <wp:extent cx="41910" cy="6985"/>
                <wp:effectExtent l="2540" t="0" r="3175" b="0"/>
                <wp:wrapNone/>
                <wp:docPr id="277" name="Rectangl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9D71AD" id="Rectangle 261" o:spid="_x0000_s1026" style="position:absolute;margin-left:99.2pt;margin-top:5pt;width:3.3pt;height:.55pt;z-index:16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" fillcolor="#262626" stroked="f">
                <w10:wrap anchorx="page"/>
              </v:rect>
            </w:pict>
          </mc:Fallback>
        </mc:AlternateContent>
      </w:r>
      <w:r>
        <w:rPr>
          <w:noProof/>
        </w:rPr>
        <mc:AlternateContent>
          <mc:Choice Requires="wps">
            <w:drawing>
              <wp:anchor distT="0" distB="0" distL="114300" distR="114300" simplePos="0" relativeHeight="503099240" behindDoc="1" locked="0" layoutInCell="1" allowOverlap="1">
                <wp:simplePos x="0" y="0"/>
                <wp:positionH relativeFrom="page">
                  <wp:posOffset>3965575</wp:posOffset>
                </wp:positionH>
                <wp:positionV relativeFrom="paragraph">
                  <wp:posOffset>43180</wp:posOffset>
                </wp:positionV>
                <wp:extent cx="41910" cy="6985"/>
                <wp:effectExtent l="3175" t="0" r="2540" b="0"/>
                <wp:wrapNone/>
                <wp:docPr id="276" name="Rectangl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05342" id="Rectangle 260" o:spid="_x0000_s1026" style="position:absolute;margin-left:312.25pt;margin-top:3.4pt;width:3.3pt;height:.55pt;z-index:-217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" fillcolor="#262626" stroked="f">
                <w10:wrap anchorx="page"/>
              </v:rect>
            </w:pict>
          </mc:Fallback>
        </mc:AlternateContent>
      </w:r>
      <w:r>
        <w:rPr>
          <w:rFonts w:ascii="Arial"/>
          <w:color w:val="262626"/>
          <w:w w:val="110"/>
          <w:position w:val="-2"/>
          <w:sz w:val="13"/>
        </w:rPr>
        <w:t>10</w:t>
      </w:r>
      <w:r>
        <w:rPr>
          <w:rFonts w:ascii="Arial"/>
          <w:color w:val="262626"/>
          <w:w w:val="110"/>
          <w:position w:val="-2"/>
          <w:sz w:val="13"/>
        </w:rPr>
        <w:tab/>
      </w:r>
      <w:r>
        <w:rPr>
          <w:rFonts w:ascii="Arial"/>
          <w:color w:val="262626"/>
          <w:w w:val="110"/>
          <w:sz w:val="13"/>
        </w:rPr>
        <w:t>10</w:t>
      </w:r>
    </w:p>
    <w:p w:rsidR="003B1141" w:rsidRDefault="003B1141">
      <w:pPr>
        <w:pStyle w:val="BodyText"/>
        <w:spacing w:before="10"/>
        <w:rPr>
          <w:rFonts w:ascii="Arial"/>
          <w:sz w:val="11"/>
        </w:rPr>
      </w:pPr>
    </w:p>
    <w:p w:rsidR="003B1141" w:rsidRDefault="00720A1C">
      <w:pPr>
        <w:ind w:right="744"/>
        <w:jc w:val="center"/>
        <w:rPr>
          <w:rFonts w:ascii="Arial"/>
          <w:sz w:val="13"/>
        </w:rPr>
      </w:pPr>
      <w:r>
        <w:rPr>
          <w:noProof/>
        </w:rPr>
        <mc:AlternateContent>
          <mc:Choice Requires="wps">
            <w:drawing>
              <wp:anchor distT="0" distB="0" distL="114300" distR="114300" simplePos="0" relativeHeight="16336" behindDoc="0" locked="0" layoutInCell="1" allowOverlap="1">
                <wp:simplePos x="0" y="0"/>
                <wp:positionH relativeFrom="page">
                  <wp:posOffset>3965575</wp:posOffset>
                </wp:positionH>
                <wp:positionV relativeFrom="paragraph">
                  <wp:posOffset>42545</wp:posOffset>
                </wp:positionV>
                <wp:extent cx="41910" cy="6985"/>
                <wp:effectExtent l="3175" t="0" r="2540" b="2540"/>
                <wp:wrapNone/>
                <wp:docPr id="275" name="Rectangl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77A41B" id="Rectangle 259" o:spid="_x0000_s1026" style="position:absolute;margin-left:312.25pt;margin-top:3.35pt;width:3.3pt;height:.55pt;z-index:16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" fillcolor="#262626" stroked="f">
                <w10:wrap anchorx="page"/>
              </v:rect>
            </w:pict>
          </mc:Fallback>
        </mc:AlternateContent>
      </w:r>
      <w:r>
        <w:rPr>
          <w:rFonts w:ascii="Arial"/>
          <w:color w:val="262626"/>
          <w:w w:val="110"/>
          <w:sz w:val="13"/>
        </w:rPr>
        <w:t>15</w:t>
      </w:r>
    </w:p>
    <w:p w:rsidR="003B1141" w:rsidRDefault="00720A1C">
      <w:pPr>
        <w:spacing w:before="75" w:line="121" w:lineRule="exact"/>
        <w:ind w:left="757"/>
        <w:rPr>
          <w:rFonts w:ascii="Arial"/>
          <w:sz w:val="13"/>
        </w:rPr>
      </w:pPr>
      <w:r>
        <w:rPr>
          <w:noProof/>
        </w:rPr>
        <mc:AlternateContent>
          <mc:Choice Requires="wps">
            <w:drawing>
              <wp:anchor distT="0" distB="0" distL="114300" distR="114300" simplePos="0" relativeHeight="16216" behindDoc="0" locked="0" layoutInCell="1" allowOverlap="1">
                <wp:simplePos x="0" y="0"/>
                <wp:positionH relativeFrom="page">
                  <wp:posOffset>1259840</wp:posOffset>
                </wp:positionH>
                <wp:positionV relativeFrom="paragraph">
                  <wp:posOffset>90170</wp:posOffset>
                </wp:positionV>
                <wp:extent cx="41910" cy="6985"/>
                <wp:effectExtent l="2540" t="0" r="3175" b="2540"/>
                <wp:wrapNone/>
                <wp:docPr id="274" name="Rectangl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B2C930" id="Rectangle 258" o:spid="_x0000_s1026" style="position:absolute;margin-left:99.2pt;margin-top:7.1pt;width:3.3pt;height:.55pt;z-index:16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" fillcolor="#262626" stroked="f">
                <w10:wrap anchorx="page"/>
              </v:rect>
            </w:pict>
          </mc:Fallback>
        </mc:AlternateContent>
      </w:r>
      <w:r>
        <w:rPr>
          <w:rFonts w:ascii="Arial"/>
          <w:color w:val="262626"/>
          <w:w w:val="110"/>
          <w:sz w:val="13"/>
        </w:rPr>
        <w:t>20</w:t>
      </w:r>
    </w:p>
    <w:p w:rsidR="003B1141" w:rsidRDefault="00720A1C">
      <w:pPr>
        <w:spacing w:line="121" w:lineRule="exact"/>
        <w:ind w:right="744"/>
        <w:jc w:val="center"/>
        <w:rPr>
          <w:rFonts w:ascii="Arial"/>
          <w:sz w:val="13"/>
        </w:rPr>
      </w:pPr>
      <w:r>
        <w:rPr>
          <w:noProof/>
        </w:rPr>
        <mc:AlternateContent>
          <mc:Choice Requires="wps">
            <w:drawing>
              <wp:anchor distT="0" distB="0" distL="114300" distR="114300" simplePos="0" relativeHeight="16312" behindDoc="0" locked="0" layoutInCell="1" allowOverlap="1">
                <wp:simplePos x="0" y="0"/>
                <wp:positionH relativeFrom="page">
                  <wp:posOffset>3965575</wp:posOffset>
                </wp:positionH>
                <wp:positionV relativeFrom="paragraph">
                  <wp:posOffset>24130</wp:posOffset>
                </wp:positionV>
                <wp:extent cx="41910" cy="6985"/>
                <wp:effectExtent l="3175" t="1270" r="2540" b="1270"/>
                <wp:wrapNone/>
                <wp:docPr id="273"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1C563" id="Rectangle 257" o:spid="_x0000_s1026" style="position:absolute;margin-left:312.25pt;margin-top:1.9pt;width:3.3pt;height:.55pt;z-index:16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" fillcolor="#262626" stroked="f">
                <w10:wrap anchorx="page"/>
              </v:rect>
            </w:pict>
          </mc:Fallback>
        </mc:AlternateContent>
      </w:r>
      <w:r>
        <w:rPr>
          <w:rFonts w:ascii="Arial"/>
          <w:color w:val="262626"/>
          <w:w w:val="110"/>
          <w:sz w:val="13"/>
        </w:rPr>
        <w:t>20</w:t>
      </w:r>
    </w:p>
    <w:p w:rsidR="003B1141" w:rsidRDefault="003B1141">
      <w:pPr>
        <w:spacing w:line="121" w:lineRule="exact"/>
        <w:jc w:val="center"/>
        <w:rPr>
          <w:rFonts w:ascii="Arial"/>
          <w:sz w:val="13"/>
        </w:rPr>
        <w:sectPr w:rsidR="003B1141">
          <w:pgSz w:w="12240" w:h="15840"/>
          <w:pgMar w:top="1400" w:right="0" w:bottom="740" w:left="1300" w:header="0" w:footer="542" w:gutter="0"/>
          <w:cols w:space="720"/>
        </w:sectPr>
      </w:pPr>
    </w:p>
    <w:p w:rsidR="003B1141" w:rsidRDefault="003B1141">
      <w:pPr>
        <w:pStyle w:val="BodyText"/>
        <w:rPr>
          <w:rFonts w:ascii="Arial"/>
          <w:sz w:val="12"/>
        </w:rPr>
      </w:pPr>
    </w:p>
    <w:p w:rsidR="003B1141" w:rsidRDefault="003B1141">
      <w:pPr>
        <w:pStyle w:val="BodyText"/>
        <w:spacing w:before="1"/>
        <w:rPr>
          <w:rFonts w:ascii="Arial"/>
          <w:sz w:val="11"/>
        </w:rPr>
      </w:pPr>
    </w:p>
    <w:p w:rsidR="003B1141" w:rsidRDefault="00720A1C">
      <w:pPr>
        <w:spacing w:before="1"/>
        <w:ind w:left="757"/>
        <w:rPr>
          <w:rFonts w:ascii="Arial"/>
          <w:sz w:val="13"/>
        </w:rPr>
      </w:pPr>
      <w:r>
        <w:rPr>
          <w:noProof/>
        </w:rPr>
        <mc:AlternateContent>
          <mc:Choice Requires="wps">
            <w:drawing>
              <wp:anchor distT="0" distB="0" distL="114300" distR="114300" simplePos="0" relativeHeight="16192" behindDoc="0" locked="0" layoutInCell="1" allowOverlap="1">
                <wp:simplePos x="0" y="0"/>
                <wp:positionH relativeFrom="page">
                  <wp:posOffset>1259840</wp:posOffset>
                </wp:positionH>
                <wp:positionV relativeFrom="paragraph">
                  <wp:posOffset>43180</wp:posOffset>
                </wp:positionV>
                <wp:extent cx="41910" cy="6985"/>
                <wp:effectExtent l="2540" t="0" r="3175" b="3810"/>
                <wp:wrapNone/>
                <wp:docPr id="272" name="Rectangle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DA5E3" id="Rectangle 256" o:spid="_x0000_s1026" style="position:absolute;margin-left:99.2pt;margin-top:3.4pt;width:3.3pt;height:.55pt;z-index:1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" fillcolor="#262626" stroked="f">
                <w10:wrap anchorx="page"/>
              </v:rect>
            </w:pict>
          </mc:Fallback>
        </mc:AlternateContent>
      </w:r>
      <w:r>
        <w:rPr>
          <w:rFonts w:ascii="Arial"/>
          <w:color w:val="262626"/>
          <w:w w:val="110"/>
          <w:sz w:val="13"/>
        </w:rPr>
        <w:t>30</w:t>
      </w:r>
    </w:p>
    <w:p w:rsidR="003B1141" w:rsidRDefault="00720A1C">
      <w:pPr>
        <w:tabs>
          <w:tab w:val="left" w:pos="1959"/>
          <w:tab w:val="left" w:pos="2831"/>
          <w:tab w:val="left" w:pos="3852"/>
        </w:tabs>
        <w:spacing w:before="39"/>
        <w:ind w:left="1227"/>
        <w:jc w:val="center"/>
        <w:rPr>
          <w:rFonts w:ascii="Arial"/>
          <w:sz w:val="13"/>
        </w:rPr>
      </w:pPr>
      <w:r>
        <w:rPr>
          <w:rFonts w:ascii="Arial"/>
          <w:color w:val="262626"/>
          <w:w w:val="110"/>
          <w:sz w:val="13"/>
        </w:rPr>
        <w:t>Poor</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2</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3</w:t>
      </w:r>
      <w:r>
        <w:rPr>
          <w:rFonts w:ascii="Arial"/>
          <w:color w:val="262626"/>
          <w:w w:val="110"/>
          <w:sz w:val="13"/>
        </w:rPr>
        <w:tab/>
        <w:t>Rich</w:t>
      </w:r>
    </w:p>
    <w:p w:rsidR="003B1141" w:rsidRDefault="00720A1C">
      <w:pPr>
        <w:spacing w:before="16"/>
        <w:ind w:left="1234"/>
        <w:jc w:val="center"/>
        <w:rPr>
          <w:rFonts w:ascii="Arial"/>
          <w:sz w:val="15"/>
        </w:rPr>
      </w:pPr>
      <w:r>
        <w:rPr>
          <w:rFonts w:ascii="Arial"/>
          <w:color w:val="262626"/>
          <w:w w:val="105"/>
          <w:sz w:val="15"/>
        </w:rPr>
        <w:t>Income Groups</w:t>
      </w:r>
    </w:p>
    <w:p w:rsidR="003B1141" w:rsidRDefault="00720A1C">
      <w:pPr>
        <w:pStyle w:val="BodyText"/>
        <w:spacing w:before="5"/>
        <w:rPr>
          <w:rFonts w:ascii="Arial"/>
          <w:sz w:val="14"/>
        </w:rPr>
      </w:pPr>
      <w:r>
        <w:br w:type="column"/>
      </w:r>
    </w:p>
    <w:p w:rsidR="003B1141" w:rsidRDefault="00720A1C">
      <w:pPr>
        <w:ind w:left="757"/>
        <w:rPr>
          <w:rFonts w:ascii="Arial"/>
          <w:sz w:val="13"/>
        </w:rPr>
      </w:pPr>
      <w:r>
        <w:rPr>
          <w:rFonts w:ascii="Arial"/>
          <w:color w:val="262626"/>
          <w:w w:val="110"/>
          <w:sz w:val="13"/>
        </w:rPr>
        <w:t>25</w:t>
      </w:r>
    </w:p>
    <w:p w:rsidR="003B1141" w:rsidRDefault="003B1141">
      <w:pPr>
        <w:pStyle w:val="BodyText"/>
        <w:spacing w:before="1"/>
        <w:rPr>
          <w:rFonts w:ascii="Arial"/>
          <w:sz w:val="12"/>
        </w:rPr>
      </w:pPr>
    </w:p>
    <w:p w:rsidR="003B1141" w:rsidRDefault="00720A1C">
      <w:pPr>
        <w:tabs>
          <w:tab w:val="left" w:pos="732"/>
          <w:tab w:val="left" w:pos="1604"/>
          <w:tab w:val="left" w:pos="2625"/>
        </w:tabs>
        <w:ind w:right="1237"/>
        <w:jc w:val="center"/>
        <w:rPr>
          <w:rFonts w:ascii="Arial"/>
          <w:sz w:val="13"/>
        </w:rPr>
      </w:pPr>
      <w:r>
        <w:rPr>
          <w:noProof/>
        </w:rPr>
        <mc:AlternateContent>
          <mc:Choice Requires="wps">
            <w:drawing>
              <wp:anchor distT="0" distB="0" distL="114300" distR="114300" simplePos="0" relativeHeight="16288" behindDoc="0" locked="0" layoutInCell="1" allowOverlap="1">
                <wp:simplePos x="0" y="0"/>
                <wp:positionH relativeFrom="page">
                  <wp:posOffset>3965575</wp:posOffset>
                </wp:positionH>
                <wp:positionV relativeFrom="paragraph">
                  <wp:posOffset>-140970</wp:posOffset>
                </wp:positionV>
                <wp:extent cx="41910" cy="6985"/>
                <wp:effectExtent l="3175" t="1270" r="2540" b="1270"/>
                <wp:wrapNone/>
                <wp:docPr id="271" name="Rectangl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1491BB" id="Rectangle 255" o:spid="_x0000_s1026" style="position:absolute;margin-left:312.25pt;margin-top:-11.1pt;width:3.3pt;height:.55pt;z-index:16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" fillcolor="#262626" stroked="f">
                <w10:wrap anchorx="page"/>
              </v:rect>
            </w:pict>
          </mc:Fallback>
        </mc:AlternateContent>
      </w:r>
      <w:r>
        <w:rPr>
          <w:rFonts w:ascii="Arial"/>
          <w:color w:val="262626"/>
          <w:w w:val="110"/>
          <w:sz w:val="13"/>
        </w:rPr>
        <w:t>Poor</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2</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3</w:t>
      </w:r>
      <w:r>
        <w:rPr>
          <w:rFonts w:ascii="Arial"/>
          <w:color w:val="262626"/>
          <w:w w:val="110"/>
          <w:sz w:val="13"/>
        </w:rPr>
        <w:tab/>
        <w:t>Rich</w:t>
      </w:r>
    </w:p>
    <w:p w:rsidR="003B1141" w:rsidRDefault="00720A1C">
      <w:pPr>
        <w:spacing w:before="16"/>
        <w:ind w:right="1230"/>
        <w:jc w:val="center"/>
        <w:rPr>
          <w:rFonts w:ascii="Arial"/>
          <w:sz w:val="15"/>
        </w:rPr>
      </w:pPr>
      <w:r>
        <w:rPr>
          <w:rFonts w:ascii="Arial"/>
          <w:color w:val="262626"/>
          <w:w w:val="105"/>
          <w:sz w:val="15"/>
        </w:rPr>
        <w:t>Income Groups</w:t>
      </w:r>
    </w:p>
    <w:p w:rsidR="003B1141" w:rsidRDefault="003B1141">
      <w:pPr>
        <w:jc w:val="center"/>
        <w:rPr>
          <w:rFonts w:ascii="Arial"/>
          <w:sz w:val="15"/>
        </w:rPr>
        <w:sectPr w:rsidR="003B1141">
          <w:type w:val="continuous"/>
          <w:pgSz w:w="12240" w:h="15840"/>
          <w:pgMar w:top="1380" w:right="0" w:bottom="280" w:left="1300" w:header="720" w:footer="720" w:gutter="0"/>
          <w:cols w:num="2" w:space="720" w:equalWidth="0">
            <w:col w:w="4213" w:space="48"/>
            <w:col w:w="6679"/>
          </w:cols>
        </w:sectPr>
      </w:pPr>
    </w:p>
    <w:p w:rsidR="003B1141" w:rsidRDefault="003B1141">
      <w:pPr>
        <w:pStyle w:val="BodyText"/>
        <w:spacing w:before="8"/>
        <w:rPr>
          <w:rFonts w:ascii="Arial"/>
          <w:sz w:val="12"/>
        </w:rPr>
      </w:pPr>
    </w:p>
    <w:p w:rsidR="003B1141" w:rsidRDefault="003B1141">
      <w:pPr>
        <w:rPr>
          <w:rFonts w:ascii="Arial"/>
          <w:sz w:val="12"/>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9"/>
        </w:numPr>
        <w:tabs>
          <w:tab w:val="left" w:pos="2009"/>
        </w:tabs>
        <w:spacing w:before="72"/>
        <w:jc w:val="left"/>
        <w:rPr>
          <w:rFonts w:ascii="Arial"/>
          <w:b/>
          <w:sz w:val="17"/>
        </w:rPr>
      </w:pPr>
      <w:r>
        <w:rPr>
          <w:noProof/>
        </w:rPr>
        <mc:AlternateContent>
          <mc:Choice Requires="wps">
            <w:drawing>
              <wp:anchor distT="0" distB="0" distL="114300" distR="114300" simplePos="0" relativeHeight="16840" behindDoc="0" locked="0" layoutInCell="1" allowOverlap="1">
                <wp:simplePos x="0" y="0"/>
                <wp:positionH relativeFrom="page">
                  <wp:posOffset>1424305</wp:posOffset>
                </wp:positionH>
                <wp:positionV relativeFrom="paragraph">
                  <wp:posOffset>181610</wp:posOffset>
                </wp:positionV>
                <wp:extent cx="2264410" cy="1677035"/>
                <wp:effectExtent l="0" t="3175" r="0" b="0"/>
                <wp:wrapNone/>
                <wp:docPr id="270" name="Text 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410" cy="1677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2779"/>
                              <w:gridCol w:w="611"/>
                              <w:gridCol w:w="162"/>
                            </w:tblGrid>
                            <w:tr w:rsidR="00720A1C">
                              <w:trPr>
                                <w:trHeight w:val="236"/>
                              </w:trPr>
                              <w:tc>
                                <w:tcPr>
                                  <w:tcW w:w="3552" w:type="dxa"/>
                                  <w:gridSpan w:val="3"/>
                                  <w:tcBorders>
                                    <w:bottom w:val="single" w:sz="24" w:space="0" w:color="3F7F93"/>
                                  </w:tcBorders>
                                </w:tcPr>
                                <w:p w:rsidR="00720A1C" w:rsidRDefault="00720A1C">
                                  <w:pPr>
                                    <w:pStyle w:val="TableParagraph"/>
                                    <w:rPr>
                                      <w:rFonts w:ascii="Times New Roman"/>
                                      <w:sz w:val="16"/>
                                    </w:rPr>
                                  </w:pPr>
                                </w:p>
                              </w:tc>
                            </w:tr>
                            <w:tr w:rsidR="00720A1C">
                              <w:trPr>
                                <w:trHeight w:val="404"/>
                              </w:trPr>
                              <w:tc>
                                <w:tcPr>
                                  <w:tcW w:w="2779" w:type="dxa"/>
                                  <w:tcBorders>
                                    <w:top w:val="single" w:sz="24" w:space="0" w:color="3F7F93"/>
                                    <w:bottom w:val="dotted" w:sz="4" w:space="0" w:color="CCCCCC"/>
                                    <w:right w:val="nil"/>
                                  </w:tcBorders>
                                </w:tcPr>
                                <w:p w:rsidR="00720A1C" w:rsidRDefault="00720A1C">
                                  <w:pPr>
                                    <w:pStyle w:val="TableParagraph"/>
                                    <w:rPr>
                                      <w:rFonts w:ascii="Times New Roman"/>
                                      <w:sz w:val="16"/>
                                    </w:rPr>
                                  </w:pPr>
                                </w:p>
                              </w:tc>
                              <w:tc>
                                <w:tcPr>
                                  <w:tcW w:w="611" w:type="dxa"/>
                                  <w:vMerge w:val="restart"/>
                                  <w:tcBorders>
                                    <w:top w:val="dotted" w:sz="4" w:space="0" w:color="000000"/>
                                    <w:left w:val="nil"/>
                                    <w:bottom w:val="dotted" w:sz="4" w:space="0" w:color="CCCCCC"/>
                                    <w:right w:val="nil"/>
                                  </w:tcBorders>
                                  <w:shd w:val="clear" w:color="auto" w:fill="3F7F93"/>
                                </w:tcPr>
                                <w:p w:rsidR="00720A1C" w:rsidRDefault="00720A1C">
                                  <w:pPr>
                                    <w:pStyle w:val="TableParagraph"/>
                                    <w:rPr>
                                      <w:rFonts w:ascii="Times New Roman"/>
                                      <w:sz w:val="16"/>
                                    </w:rPr>
                                  </w:pPr>
                                </w:p>
                              </w:tc>
                              <w:tc>
                                <w:tcPr>
                                  <w:tcW w:w="162" w:type="dxa"/>
                                  <w:tcBorders>
                                    <w:top w:val="dotted" w:sz="4" w:space="0" w:color="000000"/>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149"/>
                              </w:trPr>
                              <w:tc>
                                <w:tcPr>
                                  <w:tcW w:w="3552" w:type="dxa"/>
                                  <w:gridSpan w:val="3"/>
                                  <w:tcBorders>
                                    <w:top w:val="dotted" w:sz="4" w:space="0" w:color="CCCCCC"/>
                                  </w:tcBorders>
                                </w:tcPr>
                                <w:p w:rsidR="00720A1C" w:rsidRDefault="00720A1C">
                                  <w:pPr>
                                    <w:pStyle w:val="TableParagraph"/>
                                    <w:rPr>
                                      <w:rFonts w:ascii="Times New Roman"/>
                                      <w:sz w:val="8"/>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4" o:spid="_x0000_s1646" type="#_x0000_t202" style="position:absolute;left:0;text-align:left;margin-left:112.15pt;margin-top:14.3pt;width:178.3pt;height:132.05pt;z-index:16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2779"/>
                        <w:gridCol w:w="611"/>
                        <w:gridCol w:w="162"/>
                      </w:tblGrid>
                      <w:tr w:rsidR="00720A1C">
                        <w:trPr>
                          <w:trHeight w:val="236"/>
                        </w:trPr>
                        <w:tc>
                          <w:tcPr>
                            <w:tcW w:w="3552" w:type="dxa"/>
                            <w:gridSpan w:val="3"/>
                            <w:tcBorders>
                              <w:bottom w:val="single" w:sz="24" w:space="0" w:color="3F7F93"/>
                            </w:tcBorders>
                          </w:tcPr>
                          <w:p w:rsidR="00720A1C" w:rsidRDefault="00720A1C">
                            <w:pPr>
                              <w:pStyle w:val="TableParagraph"/>
                              <w:rPr>
                                <w:rFonts w:ascii="Times New Roman"/>
                                <w:sz w:val="16"/>
                              </w:rPr>
                            </w:pPr>
                          </w:p>
                        </w:tc>
                      </w:tr>
                      <w:tr w:rsidR="00720A1C">
                        <w:trPr>
                          <w:trHeight w:val="404"/>
                        </w:trPr>
                        <w:tc>
                          <w:tcPr>
                            <w:tcW w:w="2779" w:type="dxa"/>
                            <w:tcBorders>
                              <w:top w:val="single" w:sz="24" w:space="0" w:color="3F7F93"/>
                              <w:bottom w:val="dotted" w:sz="4" w:space="0" w:color="CCCCCC"/>
                              <w:right w:val="nil"/>
                            </w:tcBorders>
                          </w:tcPr>
                          <w:p w:rsidR="00720A1C" w:rsidRDefault="00720A1C">
                            <w:pPr>
                              <w:pStyle w:val="TableParagraph"/>
                              <w:rPr>
                                <w:rFonts w:ascii="Times New Roman"/>
                                <w:sz w:val="16"/>
                              </w:rPr>
                            </w:pPr>
                          </w:p>
                        </w:tc>
                        <w:tc>
                          <w:tcPr>
                            <w:tcW w:w="611" w:type="dxa"/>
                            <w:vMerge w:val="restart"/>
                            <w:tcBorders>
                              <w:top w:val="dotted" w:sz="4" w:space="0" w:color="000000"/>
                              <w:left w:val="nil"/>
                              <w:bottom w:val="dotted" w:sz="4" w:space="0" w:color="CCCCCC"/>
                              <w:right w:val="nil"/>
                            </w:tcBorders>
                            <w:shd w:val="clear" w:color="auto" w:fill="3F7F93"/>
                          </w:tcPr>
                          <w:p w:rsidR="00720A1C" w:rsidRDefault="00720A1C">
                            <w:pPr>
                              <w:pStyle w:val="TableParagraph"/>
                              <w:rPr>
                                <w:rFonts w:ascii="Times New Roman"/>
                                <w:sz w:val="16"/>
                              </w:rPr>
                            </w:pPr>
                          </w:p>
                        </w:tc>
                        <w:tc>
                          <w:tcPr>
                            <w:tcW w:w="162" w:type="dxa"/>
                            <w:tcBorders>
                              <w:top w:val="dotted" w:sz="4" w:space="0" w:color="000000"/>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429"/>
                        </w:trPr>
                        <w:tc>
                          <w:tcPr>
                            <w:tcW w:w="2779" w:type="dxa"/>
                            <w:tcBorders>
                              <w:top w:val="dotted" w:sz="4" w:space="0" w:color="CCCCCC"/>
                              <w:bottom w:val="dotted" w:sz="4" w:space="0" w:color="CCCCCC"/>
                              <w:right w:val="nil"/>
                            </w:tcBorders>
                          </w:tcPr>
                          <w:p w:rsidR="00720A1C" w:rsidRDefault="00720A1C">
                            <w:pPr>
                              <w:pStyle w:val="TableParagraph"/>
                              <w:rPr>
                                <w:rFonts w:ascii="Times New Roman"/>
                                <w:sz w:val="16"/>
                              </w:rPr>
                            </w:pPr>
                          </w:p>
                        </w:tc>
                        <w:tc>
                          <w:tcPr>
                            <w:tcW w:w="611" w:type="dxa"/>
                            <w:vMerge/>
                            <w:tcBorders>
                              <w:top w:val="nil"/>
                              <w:left w:val="nil"/>
                              <w:bottom w:val="dotted" w:sz="4" w:space="0" w:color="CCCCCC"/>
                              <w:right w:val="nil"/>
                            </w:tcBorders>
                            <w:shd w:val="clear" w:color="auto" w:fill="3F7F93"/>
                          </w:tcPr>
                          <w:p w:rsidR="00720A1C" w:rsidRDefault="00720A1C">
                            <w:pPr>
                              <w:rPr>
                                <w:sz w:val="2"/>
                                <w:szCs w:val="2"/>
                              </w:rPr>
                            </w:pPr>
                          </w:p>
                        </w:tc>
                        <w:tc>
                          <w:tcPr>
                            <w:tcW w:w="162" w:type="dxa"/>
                            <w:tcBorders>
                              <w:top w:val="dotted" w:sz="4" w:space="0" w:color="CCCCCC"/>
                              <w:left w:val="nil"/>
                              <w:bottom w:val="dotted" w:sz="4" w:space="0" w:color="CCCCCC"/>
                            </w:tcBorders>
                          </w:tcPr>
                          <w:p w:rsidR="00720A1C" w:rsidRDefault="00720A1C">
                            <w:pPr>
                              <w:pStyle w:val="TableParagraph"/>
                              <w:rPr>
                                <w:rFonts w:ascii="Times New Roman"/>
                                <w:sz w:val="16"/>
                              </w:rPr>
                            </w:pPr>
                          </w:p>
                        </w:tc>
                      </w:tr>
                      <w:tr w:rsidR="00720A1C">
                        <w:trPr>
                          <w:trHeight w:val="149"/>
                        </w:trPr>
                        <w:tc>
                          <w:tcPr>
                            <w:tcW w:w="3552" w:type="dxa"/>
                            <w:gridSpan w:val="3"/>
                            <w:tcBorders>
                              <w:top w:val="dotted" w:sz="4" w:space="0" w:color="CCCCCC"/>
                            </w:tcBorders>
                          </w:tcPr>
                          <w:p w:rsidR="00720A1C" w:rsidRDefault="00720A1C">
                            <w:pPr>
                              <w:pStyle w:val="TableParagraph"/>
                              <w:rPr>
                                <w:rFonts w:ascii="Times New Roman"/>
                                <w:sz w:val="8"/>
                              </w:rPr>
                            </w:pPr>
                          </w:p>
                        </w:tc>
                      </w:tr>
                    </w:tbl>
                    <w:p w:rsidR="00720A1C" w:rsidRDefault="00720A1C">
                      <w:pPr>
                        <w:pStyle w:val="BodyText"/>
                      </w:pPr>
                    </w:p>
                  </w:txbxContent>
                </v:textbox>
                <w10:wrap anchorx="page"/>
              </v:shape>
            </w:pict>
          </mc:Fallback>
        </mc:AlternateContent>
      </w:r>
      <w:r>
        <w:rPr>
          <w:rFonts w:ascii="Arial"/>
          <w:b/>
          <w:color w:val="262626"/>
          <w:w w:val="105"/>
          <w:sz w:val="17"/>
        </w:rPr>
        <w:t>Healthcare Quantity</w:t>
      </w:r>
    </w:p>
    <w:p w:rsidR="003B1141" w:rsidRDefault="003B1141">
      <w:pPr>
        <w:pStyle w:val="BodyText"/>
        <w:spacing w:before="5"/>
        <w:rPr>
          <w:rFonts w:ascii="Arial"/>
          <w:b/>
          <w:sz w:val="19"/>
        </w:rPr>
      </w:pPr>
    </w:p>
    <w:p w:rsidR="003B1141" w:rsidRDefault="00720A1C">
      <w:pPr>
        <w:spacing w:before="1"/>
        <w:ind w:left="835"/>
        <w:rPr>
          <w:rFonts w:ascii="Arial"/>
          <w:sz w:val="13"/>
        </w:rPr>
      </w:pPr>
      <w:r>
        <w:rPr>
          <w:noProof/>
        </w:rPr>
        <mc:AlternateContent>
          <mc:Choice Requires="wps">
            <w:drawing>
              <wp:anchor distT="0" distB="0" distL="114300" distR="114300" simplePos="0" relativeHeight="16528" behindDoc="0" locked="0" layoutInCell="1" allowOverlap="1">
                <wp:simplePos x="0" y="0"/>
                <wp:positionH relativeFrom="page">
                  <wp:posOffset>3192145</wp:posOffset>
                </wp:positionH>
                <wp:positionV relativeFrom="paragraph">
                  <wp:posOffset>46355</wp:posOffset>
                </wp:positionV>
                <wp:extent cx="387985" cy="1361440"/>
                <wp:effectExtent l="1270" t="0" r="1270" b="1905"/>
                <wp:wrapNone/>
                <wp:docPr id="269" name="Rectangle 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985" cy="1361440"/>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6B4A54" id="Rectangle 253" o:spid="_x0000_s1026" style="position:absolute;margin-left:251.35pt;margin-top:3.65pt;width:30.55pt;height:107.2pt;z-index:16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" fillcolor="#3f7f93" stroked="f">
                <w10:wrap anchorx="page"/>
              </v:rect>
            </w:pict>
          </mc:Fallback>
        </mc:AlternateContent>
      </w:r>
      <w:r>
        <w:rPr>
          <w:rFonts w:ascii="Arial"/>
          <w:color w:val="262626"/>
          <w:w w:val="107"/>
          <w:sz w:val="13"/>
        </w:rPr>
        <w:t>0</w:t>
      </w:r>
    </w:p>
    <w:p w:rsidR="003B1141" w:rsidRDefault="003B1141">
      <w:pPr>
        <w:pStyle w:val="BodyText"/>
        <w:rPr>
          <w:rFonts w:ascii="Arial"/>
          <w:sz w:val="12"/>
        </w:rPr>
      </w:pPr>
    </w:p>
    <w:p w:rsidR="003B1141" w:rsidRDefault="003B1141">
      <w:pPr>
        <w:pStyle w:val="BodyText"/>
        <w:spacing w:before="2"/>
        <w:rPr>
          <w:rFonts w:ascii="Arial"/>
          <w:sz w:val="13"/>
        </w:rPr>
      </w:pPr>
    </w:p>
    <w:p w:rsidR="003B1141" w:rsidRDefault="00720A1C">
      <w:pPr>
        <w:spacing w:before="1"/>
        <w:ind w:left="835"/>
        <w:rPr>
          <w:rFonts w:ascii="Arial"/>
          <w:sz w:val="13"/>
        </w:rPr>
      </w:pPr>
      <w:r>
        <w:rPr>
          <w:noProof/>
        </w:rPr>
        <mc:AlternateContent>
          <mc:Choice Requires="wps">
            <w:drawing>
              <wp:anchor distT="0" distB="0" distL="114300" distR="114300" simplePos="0" relativeHeight="16504" behindDoc="0" locked="0" layoutInCell="1" allowOverlap="1">
                <wp:simplePos x="0" y="0"/>
                <wp:positionH relativeFrom="page">
                  <wp:posOffset>1308735</wp:posOffset>
                </wp:positionH>
                <wp:positionV relativeFrom="paragraph">
                  <wp:posOffset>43180</wp:posOffset>
                </wp:positionV>
                <wp:extent cx="41910" cy="6985"/>
                <wp:effectExtent l="3810" t="0" r="1905" b="3810"/>
                <wp:wrapNone/>
                <wp:docPr id="268" name="Rectangl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2B36B4" id="Rectangle 252" o:spid="_x0000_s1026" style="position:absolute;margin-left:103.05pt;margin-top:3.4pt;width:3.3pt;height:.55pt;z-index:16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" fillcolor="#262626" stroked="f">
                <w10:wrap anchorx="page"/>
              </v:rect>
            </w:pict>
          </mc:Fallback>
        </mc:AlternateContent>
      </w:r>
      <w:r>
        <w:rPr>
          <w:noProof/>
        </w:rPr>
        <mc:AlternateContent>
          <mc:Choice Requires="wps">
            <w:drawing>
              <wp:anchor distT="0" distB="0" distL="114300" distR="114300" simplePos="0" relativeHeight="16744" behindDoc="0" locked="0" layoutInCell="1" allowOverlap="1">
                <wp:simplePos x="0" y="0"/>
                <wp:positionH relativeFrom="page">
                  <wp:posOffset>1115060</wp:posOffset>
                </wp:positionH>
                <wp:positionV relativeFrom="paragraph">
                  <wp:posOffset>-46355</wp:posOffset>
                </wp:positionV>
                <wp:extent cx="122555" cy="952500"/>
                <wp:effectExtent l="635" t="4445" r="635" b="0"/>
                <wp:wrapNone/>
                <wp:docPr id="267" name="Text Box 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555"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1" o:spid="_x0000_s1647" type="#_x0000_t202" style="position:absolute;left:0;text-align:left;margin-left:87.8pt;margin-top:-3.65pt;width:9.65pt;height:75pt;z-index:16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" filled="f" stroked="f">
                <v:textbox style="layout-flow:vertical;mso-layout-flow-alt:bottom-to-top" inset="0,0,0,0">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v:textbox>
                <w10:wrap anchorx="page"/>
              </v:shape>
            </w:pict>
          </mc:Fallback>
        </mc:AlternateContent>
      </w:r>
      <w:r>
        <w:rPr>
          <w:rFonts w:ascii="Arial"/>
          <w:color w:val="262626"/>
          <w:w w:val="107"/>
          <w:sz w:val="13"/>
        </w:rPr>
        <w:t>2</w:t>
      </w:r>
    </w:p>
    <w:p w:rsidR="003B1141" w:rsidRDefault="003B1141">
      <w:pPr>
        <w:pStyle w:val="BodyText"/>
        <w:rPr>
          <w:rFonts w:ascii="Arial"/>
          <w:sz w:val="12"/>
        </w:rPr>
      </w:pPr>
    </w:p>
    <w:p w:rsidR="003B1141" w:rsidRDefault="003B1141">
      <w:pPr>
        <w:pStyle w:val="BodyText"/>
        <w:spacing w:before="2"/>
        <w:rPr>
          <w:rFonts w:ascii="Arial"/>
          <w:sz w:val="13"/>
        </w:rPr>
      </w:pPr>
    </w:p>
    <w:p w:rsidR="003B1141" w:rsidRDefault="00720A1C">
      <w:pPr>
        <w:ind w:left="835"/>
        <w:rPr>
          <w:rFonts w:ascii="Arial"/>
          <w:sz w:val="13"/>
        </w:rPr>
      </w:pPr>
      <w:r>
        <w:rPr>
          <w:noProof/>
        </w:rPr>
        <mc:AlternateContent>
          <mc:Choice Requires="wps">
            <w:drawing>
              <wp:anchor distT="0" distB="0" distL="114300" distR="114300" simplePos="0" relativeHeight="16480" behindDoc="0" locked="0" layoutInCell="1" allowOverlap="1">
                <wp:simplePos x="0" y="0"/>
                <wp:positionH relativeFrom="page">
                  <wp:posOffset>1308735</wp:posOffset>
                </wp:positionH>
                <wp:positionV relativeFrom="paragraph">
                  <wp:posOffset>42545</wp:posOffset>
                </wp:positionV>
                <wp:extent cx="41910" cy="6985"/>
                <wp:effectExtent l="3810" t="1270" r="1905" b="1270"/>
                <wp:wrapNone/>
                <wp:docPr id="266" name="Rectangl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93A7DF" id="Rectangle 250" o:spid="_x0000_s1026" style="position:absolute;margin-left:103.05pt;margin-top:3.35pt;width:3.3pt;height:.55pt;z-index:1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" fillcolor="#262626" stroked="f">
                <w10:wrap anchorx="page"/>
              </v:rect>
            </w:pict>
          </mc:Fallback>
        </mc:AlternateContent>
      </w:r>
      <w:r>
        <w:rPr>
          <w:rFonts w:ascii="Arial"/>
          <w:color w:val="262626"/>
          <w:w w:val="107"/>
          <w:sz w:val="13"/>
        </w:rPr>
        <w:t>4</w:t>
      </w:r>
    </w:p>
    <w:p w:rsidR="003B1141" w:rsidRDefault="003B1141">
      <w:pPr>
        <w:pStyle w:val="BodyText"/>
        <w:rPr>
          <w:rFonts w:ascii="Arial"/>
          <w:sz w:val="12"/>
        </w:rPr>
      </w:pPr>
    </w:p>
    <w:p w:rsidR="003B1141" w:rsidRDefault="003B1141">
      <w:pPr>
        <w:pStyle w:val="BodyText"/>
        <w:spacing w:before="3"/>
        <w:rPr>
          <w:rFonts w:ascii="Arial"/>
          <w:sz w:val="13"/>
        </w:rPr>
      </w:pPr>
    </w:p>
    <w:p w:rsidR="003B1141" w:rsidRDefault="00720A1C">
      <w:pPr>
        <w:ind w:left="835"/>
        <w:rPr>
          <w:rFonts w:ascii="Arial"/>
          <w:sz w:val="13"/>
        </w:rPr>
      </w:pPr>
      <w:r>
        <w:rPr>
          <w:noProof/>
        </w:rPr>
        <mc:AlternateContent>
          <mc:Choice Requires="wps">
            <w:drawing>
              <wp:anchor distT="0" distB="0" distL="114300" distR="114300" simplePos="0" relativeHeight="16456" behindDoc="0" locked="0" layoutInCell="1" allowOverlap="1">
                <wp:simplePos x="0" y="0"/>
                <wp:positionH relativeFrom="page">
                  <wp:posOffset>1308735</wp:posOffset>
                </wp:positionH>
                <wp:positionV relativeFrom="paragraph">
                  <wp:posOffset>42545</wp:posOffset>
                </wp:positionV>
                <wp:extent cx="41910" cy="6985"/>
                <wp:effectExtent l="3810" t="4445" r="1905" b="0"/>
                <wp:wrapNone/>
                <wp:docPr id="265" name="Rectangl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E4EF76" id="Rectangle 249" o:spid="_x0000_s1026" style="position:absolute;margin-left:103.05pt;margin-top:3.35pt;width:3.3pt;height:.55pt;z-index:16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" fillcolor="#262626" stroked="f">
                <w10:wrap anchorx="page"/>
              </v:rect>
            </w:pict>
          </mc:Fallback>
        </mc:AlternateContent>
      </w:r>
      <w:r>
        <w:rPr>
          <w:rFonts w:ascii="Arial"/>
          <w:color w:val="262626"/>
          <w:w w:val="107"/>
          <w:sz w:val="13"/>
        </w:rPr>
        <w:t>6</w:t>
      </w:r>
    </w:p>
    <w:p w:rsidR="003B1141" w:rsidRDefault="003B1141">
      <w:pPr>
        <w:pStyle w:val="BodyText"/>
        <w:rPr>
          <w:rFonts w:ascii="Arial"/>
          <w:sz w:val="12"/>
        </w:rPr>
      </w:pPr>
    </w:p>
    <w:p w:rsidR="003B1141" w:rsidRDefault="003B1141">
      <w:pPr>
        <w:pStyle w:val="BodyText"/>
        <w:spacing w:before="3"/>
        <w:rPr>
          <w:rFonts w:ascii="Arial"/>
          <w:sz w:val="13"/>
        </w:rPr>
      </w:pPr>
    </w:p>
    <w:p w:rsidR="003B1141" w:rsidRDefault="00720A1C">
      <w:pPr>
        <w:ind w:left="835"/>
        <w:rPr>
          <w:rFonts w:ascii="Arial"/>
          <w:sz w:val="13"/>
        </w:rPr>
      </w:pPr>
      <w:r>
        <w:rPr>
          <w:noProof/>
        </w:rPr>
        <mc:AlternateContent>
          <mc:Choice Requires="wps">
            <w:drawing>
              <wp:anchor distT="0" distB="0" distL="114300" distR="114300" simplePos="0" relativeHeight="16432" behindDoc="0" locked="0" layoutInCell="1" allowOverlap="1">
                <wp:simplePos x="0" y="0"/>
                <wp:positionH relativeFrom="page">
                  <wp:posOffset>1308735</wp:posOffset>
                </wp:positionH>
                <wp:positionV relativeFrom="paragraph">
                  <wp:posOffset>42545</wp:posOffset>
                </wp:positionV>
                <wp:extent cx="41910" cy="6985"/>
                <wp:effectExtent l="3810" t="0" r="1905" b="4445"/>
                <wp:wrapNone/>
                <wp:docPr id="264" name="Rectangl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F5CFBC" id="Rectangle 248" o:spid="_x0000_s1026" style="position:absolute;margin-left:103.05pt;margin-top:3.35pt;width:3.3pt;height:.55pt;z-index:1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" fillcolor="#262626" stroked="f">
                <w10:wrap anchorx="page"/>
              </v:rect>
            </w:pict>
          </mc:Fallback>
        </mc:AlternateContent>
      </w:r>
      <w:r>
        <w:rPr>
          <w:rFonts w:ascii="Arial"/>
          <w:color w:val="262626"/>
          <w:w w:val="107"/>
          <w:sz w:val="13"/>
        </w:rPr>
        <w:t>8</w:t>
      </w:r>
    </w:p>
    <w:p w:rsidR="003B1141" w:rsidRDefault="003B1141">
      <w:pPr>
        <w:pStyle w:val="BodyText"/>
        <w:rPr>
          <w:rFonts w:ascii="Arial"/>
          <w:sz w:val="12"/>
        </w:rPr>
      </w:pPr>
    </w:p>
    <w:p w:rsidR="003B1141" w:rsidRDefault="003B1141">
      <w:pPr>
        <w:pStyle w:val="BodyText"/>
        <w:spacing w:before="3"/>
        <w:rPr>
          <w:rFonts w:ascii="Arial"/>
          <w:sz w:val="13"/>
        </w:rPr>
      </w:pPr>
    </w:p>
    <w:p w:rsidR="003B1141" w:rsidRDefault="00720A1C">
      <w:pPr>
        <w:ind w:left="757"/>
        <w:rPr>
          <w:rFonts w:ascii="Arial"/>
          <w:sz w:val="13"/>
        </w:rPr>
      </w:pPr>
      <w:r>
        <w:rPr>
          <w:noProof/>
        </w:rPr>
        <mc:AlternateContent>
          <mc:Choice Requires="wps">
            <w:drawing>
              <wp:anchor distT="0" distB="0" distL="114300" distR="114300" simplePos="0" relativeHeight="16408" behindDoc="0" locked="0" layoutInCell="1" allowOverlap="1">
                <wp:simplePos x="0" y="0"/>
                <wp:positionH relativeFrom="page">
                  <wp:posOffset>1259840</wp:posOffset>
                </wp:positionH>
                <wp:positionV relativeFrom="paragraph">
                  <wp:posOffset>42545</wp:posOffset>
                </wp:positionV>
                <wp:extent cx="41910" cy="6985"/>
                <wp:effectExtent l="2540" t="1270" r="3175" b="1270"/>
                <wp:wrapNone/>
                <wp:docPr id="263"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546750" id="Rectangle 247" o:spid="_x0000_s1026" style="position:absolute;margin-left:99.2pt;margin-top:3.35pt;width:3.3pt;height:.55pt;z-index:16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" fillcolor="#262626" stroked="f">
                <w10:wrap anchorx="page"/>
              </v:rect>
            </w:pict>
          </mc:Fallback>
        </mc:AlternateContent>
      </w:r>
      <w:r>
        <w:rPr>
          <w:rFonts w:ascii="Arial"/>
          <w:color w:val="262626"/>
          <w:w w:val="110"/>
          <w:sz w:val="13"/>
        </w:rPr>
        <w:t>10</w:t>
      </w:r>
    </w:p>
    <w:p w:rsidR="003B1141" w:rsidRDefault="00720A1C">
      <w:pPr>
        <w:tabs>
          <w:tab w:val="left" w:pos="1662"/>
          <w:tab w:val="left" w:pos="2535"/>
          <w:tab w:val="left" w:pos="3555"/>
        </w:tabs>
        <w:spacing w:before="95"/>
        <w:ind w:left="930"/>
        <w:jc w:val="center"/>
        <w:rPr>
          <w:rFonts w:ascii="Arial"/>
          <w:sz w:val="13"/>
        </w:rPr>
      </w:pPr>
      <w:r>
        <w:rPr>
          <w:rFonts w:ascii="Arial"/>
          <w:color w:val="262626"/>
          <w:w w:val="110"/>
          <w:sz w:val="13"/>
        </w:rPr>
        <w:t>Poor</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2</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3</w:t>
      </w:r>
      <w:r>
        <w:rPr>
          <w:rFonts w:ascii="Arial"/>
          <w:color w:val="262626"/>
          <w:w w:val="110"/>
          <w:sz w:val="13"/>
        </w:rPr>
        <w:tab/>
        <w:t>Rich</w:t>
      </w:r>
    </w:p>
    <w:p w:rsidR="003B1141" w:rsidRDefault="00720A1C">
      <w:pPr>
        <w:spacing w:before="16"/>
        <w:ind w:left="937"/>
        <w:jc w:val="center"/>
        <w:rPr>
          <w:rFonts w:ascii="Arial"/>
          <w:sz w:val="15"/>
        </w:rPr>
      </w:pPr>
      <w:r>
        <w:rPr>
          <w:rFonts w:ascii="Arial"/>
          <w:color w:val="262626"/>
          <w:w w:val="105"/>
          <w:sz w:val="15"/>
        </w:rPr>
        <w:t>Income Groups</w:t>
      </w:r>
    </w:p>
    <w:p w:rsidR="003B1141" w:rsidRDefault="00720A1C">
      <w:pPr>
        <w:pStyle w:val="BodyText"/>
        <w:rPr>
          <w:rFonts w:ascii="Arial"/>
          <w:sz w:val="12"/>
        </w:rPr>
      </w:pPr>
      <w:r>
        <w:br w:type="column"/>
      </w:r>
    </w:p>
    <w:p w:rsidR="003B1141" w:rsidRDefault="003B1141">
      <w:pPr>
        <w:pStyle w:val="BodyText"/>
        <w:spacing w:before="6"/>
        <w:rPr>
          <w:rFonts w:ascii="Arial"/>
          <w:sz w:val="16"/>
        </w:rPr>
      </w:pPr>
    </w:p>
    <w:p w:rsidR="003B1141" w:rsidRDefault="00720A1C">
      <w:pPr>
        <w:ind w:left="352"/>
        <w:rPr>
          <w:rFonts w:ascii="Arial"/>
          <w:sz w:val="13"/>
        </w:rPr>
      </w:pPr>
      <w:r>
        <w:rPr>
          <w:rFonts w:ascii="Arial"/>
          <w:color w:val="262626"/>
          <w:w w:val="105"/>
          <w:sz w:val="13"/>
        </w:rPr>
        <w:t>0.05</w:t>
      </w:r>
    </w:p>
    <w:p w:rsidR="003B1141" w:rsidRDefault="003B1141">
      <w:pPr>
        <w:pStyle w:val="BodyText"/>
        <w:spacing w:before="9"/>
        <w:rPr>
          <w:rFonts w:ascii="Arial"/>
          <w:sz w:val="14"/>
        </w:rPr>
      </w:pPr>
    </w:p>
    <w:p w:rsidR="003B1141" w:rsidRDefault="00720A1C">
      <w:pPr>
        <w:ind w:left="352"/>
        <w:rPr>
          <w:rFonts w:ascii="Arial"/>
          <w:sz w:val="13"/>
        </w:rPr>
      </w:pPr>
      <w:r>
        <w:rPr>
          <w:noProof/>
        </w:rPr>
        <mc:AlternateContent>
          <mc:Choice Requires="wps">
            <w:drawing>
              <wp:anchor distT="0" distB="0" distL="114300" distR="114300" simplePos="0" relativeHeight="16792" behindDoc="0" locked="0" layoutInCell="1" allowOverlap="1">
                <wp:simplePos x="0" y="0"/>
                <wp:positionH relativeFrom="page">
                  <wp:posOffset>3746500</wp:posOffset>
                </wp:positionH>
                <wp:positionV relativeFrom="paragraph">
                  <wp:posOffset>133350</wp:posOffset>
                </wp:positionV>
                <wp:extent cx="122555" cy="952500"/>
                <wp:effectExtent l="3175" t="3810" r="0" b="0"/>
                <wp:wrapNone/>
                <wp:docPr id="262" name="Text Box 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555"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6" o:spid="_x0000_s1648" type="#_x0000_t202" style="position:absolute;left:0;text-align:left;margin-left:295pt;margin-top:10.5pt;width:9.65pt;height:75pt;z-index:16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" filled="f" stroked="f">
                <v:textbox style="layout-flow:vertical;mso-layout-flow-alt:bottom-to-top" inset="0,0,0,0">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v:textbox>
                <w10:wrap anchorx="page"/>
              </v:shape>
            </w:pict>
          </mc:Fallback>
        </mc:AlternateContent>
      </w:r>
      <w:r>
        <w:rPr>
          <w:rFonts w:ascii="Arial"/>
          <w:color w:val="262626"/>
          <w:w w:val="105"/>
          <w:sz w:val="13"/>
        </w:rPr>
        <w:t>0.00</w:t>
      </w:r>
    </w:p>
    <w:p w:rsidR="003B1141" w:rsidRDefault="003B1141">
      <w:pPr>
        <w:pStyle w:val="BodyText"/>
        <w:spacing w:before="8"/>
        <w:rPr>
          <w:rFonts w:ascii="Arial"/>
          <w:sz w:val="14"/>
        </w:rPr>
      </w:pPr>
    </w:p>
    <w:p w:rsidR="003B1141" w:rsidRDefault="00720A1C">
      <w:pPr>
        <w:ind w:left="352"/>
        <w:rPr>
          <w:rFonts w:ascii="Arial"/>
          <w:sz w:val="13"/>
        </w:rPr>
      </w:pPr>
      <w:r>
        <w:rPr>
          <w:noProof/>
        </w:rPr>
        <mc:AlternateContent>
          <mc:Choice Requires="wps">
            <w:drawing>
              <wp:anchor distT="0" distB="0" distL="114300" distR="114300" simplePos="0" relativeHeight="16672" behindDoc="0" locked="0" layoutInCell="1" allowOverlap="1">
                <wp:simplePos x="0" y="0"/>
                <wp:positionH relativeFrom="page">
                  <wp:posOffset>3891280</wp:posOffset>
                </wp:positionH>
                <wp:positionV relativeFrom="paragraph">
                  <wp:posOffset>42545</wp:posOffset>
                </wp:positionV>
                <wp:extent cx="41910" cy="6985"/>
                <wp:effectExtent l="0" t="1270" r="635" b="1270"/>
                <wp:wrapNone/>
                <wp:docPr id="261" name="Rectangl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7A7FDA" id="Rectangle 245" o:spid="_x0000_s1026" style="position:absolute;margin-left:306.4pt;margin-top:3.35pt;width:3.3pt;height:.55pt;z-index:1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" fillcolor="#262626" stroked="f">
                <w10:wrap anchorx="page"/>
              </v:rect>
            </w:pict>
          </mc:Fallback>
        </mc:AlternateContent>
      </w:r>
      <w:r>
        <w:rPr>
          <w:rFonts w:ascii="Arial"/>
          <w:color w:val="262626"/>
          <w:w w:val="105"/>
          <w:sz w:val="13"/>
        </w:rPr>
        <w:t>0.05</w:t>
      </w:r>
    </w:p>
    <w:p w:rsidR="003B1141" w:rsidRDefault="003B1141">
      <w:pPr>
        <w:pStyle w:val="BodyText"/>
        <w:spacing w:before="9"/>
        <w:rPr>
          <w:rFonts w:ascii="Arial"/>
          <w:sz w:val="14"/>
        </w:rPr>
      </w:pPr>
    </w:p>
    <w:p w:rsidR="003B1141" w:rsidRDefault="00720A1C">
      <w:pPr>
        <w:ind w:left="352"/>
        <w:rPr>
          <w:rFonts w:ascii="Arial"/>
          <w:sz w:val="13"/>
        </w:rPr>
      </w:pPr>
      <w:r>
        <w:rPr>
          <w:noProof/>
        </w:rPr>
        <mc:AlternateContent>
          <mc:Choice Requires="wps">
            <w:drawing>
              <wp:anchor distT="0" distB="0" distL="114300" distR="114300" simplePos="0" relativeHeight="16648" behindDoc="0" locked="0" layoutInCell="1" allowOverlap="1">
                <wp:simplePos x="0" y="0"/>
                <wp:positionH relativeFrom="page">
                  <wp:posOffset>3891280</wp:posOffset>
                </wp:positionH>
                <wp:positionV relativeFrom="paragraph">
                  <wp:posOffset>42545</wp:posOffset>
                </wp:positionV>
                <wp:extent cx="41910" cy="6985"/>
                <wp:effectExtent l="0" t="3810" r="635" b="0"/>
                <wp:wrapNone/>
                <wp:docPr id="260" name="Rectangle 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D927D" id="Rectangle 244" o:spid="_x0000_s1026" style="position:absolute;margin-left:306.4pt;margin-top:3.35pt;width:3.3pt;height:.55pt;z-index:16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" fillcolor="#262626" stroked="f">
                <w10:wrap anchorx="page"/>
              </v:rect>
            </w:pict>
          </mc:Fallback>
        </mc:AlternateContent>
      </w:r>
      <w:r>
        <w:rPr>
          <w:rFonts w:ascii="Arial"/>
          <w:color w:val="262626"/>
          <w:w w:val="105"/>
          <w:sz w:val="13"/>
        </w:rPr>
        <w:t>0.10</w:t>
      </w:r>
    </w:p>
    <w:p w:rsidR="003B1141" w:rsidRDefault="003B1141">
      <w:pPr>
        <w:pStyle w:val="BodyText"/>
        <w:spacing w:before="8"/>
        <w:rPr>
          <w:rFonts w:ascii="Arial"/>
          <w:sz w:val="14"/>
        </w:rPr>
      </w:pPr>
    </w:p>
    <w:p w:rsidR="003B1141" w:rsidRDefault="00720A1C">
      <w:pPr>
        <w:ind w:left="352"/>
        <w:rPr>
          <w:rFonts w:ascii="Arial"/>
          <w:sz w:val="13"/>
        </w:rPr>
      </w:pPr>
      <w:r>
        <w:rPr>
          <w:noProof/>
        </w:rPr>
        <mc:AlternateContent>
          <mc:Choice Requires="wps">
            <w:drawing>
              <wp:anchor distT="0" distB="0" distL="114300" distR="114300" simplePos="0" relativeHeight="16624" behindDoc="0" locked="0" layoutInCell="1" allowOverlap="1">
                <wp:simplePos x="0" y="0"/>
                <wp:positionH relativeFrom="page">
                  <wp:posOffset>3891280</wp:posOffset>
                </wp:positionH>
                <wp:positionV relativeFrom="paragraph">
                  <wp:posOffset>42545</wp:posOffset>
                </wp:positionV>
                <wp:extent cx="41910" cy="6985"/>
                <wp:effectExtent l="0" t="0" r="635" b="0"/>
                <wp:wrapNone/>
                <wp:docPr id="259" name="Rectangle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E2D22A" id="Rectangle 243" o:spid="_x0000_s1026" style="position:absolute;margin-left:306.4pt;margin-top:3.35pt;width:3.3pt;height:.55pt;z-index:1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lK+fAIAAPs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" fillcolor="#262626" stroked="f">
                <w10:wrap anchorx="page"/>
              </v:rect>
            </w:pict>
          </mc:Fallback>
        </mc:AlternateContent>
      </w:r>
      <w:r>
        <w:rPr>
          <w:rFonts w:ascii="Arial"/>
          <w:color w:val="262626"/>
          <w:w w:val="105"/>
          <w:sz w:val="13"/>
        </w:rPr>
        <w:t>0.15</w:t>
      </w:r>
    </w:p>
    <w:p w:rsidR="003B1141" w:rsidRDefault="003B1141">
      <w:pPr>
        <w:pStyle w:val="BodyText"/>
        <w:spacing w:before="9"/>
        <w:rPr>
          <w:rFonts w:ascii="Arial"/>
          <w:sz w:val="14"/>
        </w:rPr>
      </w:pPr>
    </w:p>
    <w:p w:rsidR="003B1141" w:rsidRDefault="00720A1C">
      <w:pPr>
        <w:ind w:left="352"/>
        <w:rPr>
          <w:rFonts w:ascii="Arial"/>
          <w:sz w:val="13"/>
        </w:rPr>
      </w:pPr>
      <w:r>
        <w:rPr>
          <w:noProof/>
        </w:rPr>
        <mc:AlternateContent>
          <mc:Choice Requires="wps">
            <w:drawing>
              <wp:anchor distT="0" distB="0" distL="114300" distR="114300" simplePos="0" relativeHeight="16600" behindDoc="0" locked="0" layoutInCell="1" allowOverlap="1">
                <wp:simplePos x="0" y="0"/>
                <wp:positionH relativeFrom="page">
                  <wp:posOffset>3891280</wp:posOffset>
                </wp:positionH>
                <wp:positionV relativeFrom="paragraph">
                  <wp:posOffset>42545</wp:posOffset>
                </wp:positionV>
                <wp:extent cx="41910" cy="6985"/>
                <wp:effectExtent l="0" t="0" r="635" b="3175"/>
                <wp:wrapNone/>
                <wp:docPr id="258"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400509" id="Rectangle 242" o:spid="_x0000_s1026" style="position:absolute;margin-left:306.4pt;margin-top:3.35pt;width:3.3pt;height:.55pt;z-index:16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" fillcolor="#262626" stroked="f">
                <w10:wrap anchorx="page"/>
              </v:rect>
            </w:pict>
          </mc:Fallback>
        </mc:AlternateContent>
      </w:r>
      <w:r>
        <w:rPr>
          <w:rFonts w:ascii="Arial"/>
          <w:color w:val="262626"/>
          <w:w w:val="105"/>
          <w:sz w:val="13"/>
        </w:rPr>
        <w:t>0.20</w:t>
      </w:r>
    </w:p>
    <w:p w:rsidR="003B1141" w:rsidRDefault="003B1141">
      <w:pPr>
        <w:pStyle w:val="BodyText"/>
        <w:spacing w:before="8"/>
        <w:rPr>
          <w:rFonts w:ascii="Arial"/>
          <w:sz w:val="14"/>
        </w:rPr>
      </w:pPr>
    </w:p>
    <w:p w:rsidR="003B1141" w:rsidRDefault="00720A1C">
      <w:pPr>
        <w:spacing w:before="1"/>
        <w:ind w:left="352"/>
        <w:rPr>
          <w:rFonts w:ascii="Arial"/>
          <w:sz w:val="13"/>
        </w:rPr>
      </w:pPr>
      <w:r>
        <w:rPr>
          <w:noProof/>
        </w:rPr>
        <mc:AlternateContent>
          <mc:Choice Requires="wps">
            <w:drawing>
              <wp:anchor distT="0" distB="0" distL="114300" distR="114300" simplePos="0" relativeHeight="16576" behindDoc="0" locked="0" layoutInCell="1" allowOverlap="1">
                <wp:simplePos x="0" y="0"/>
                <wp:positionH relativeFrom="page">
                  <wp:posOffset>3891280</wp:posOffset>
                </wp:positionH>
                <wp:positionV relativeFrom="paragraph">
                  <wp:posOffset>43180</wp:posOffset>
                </wp:positionV>
                <wp:extent cx="41910" cy="6985"/>
                <wp:effectExtent l="0" t="2540" r="635" b="0"/>
                <wp:wrapNone/>
                <wp:docPr id="257"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DAC21" id="Rectangle 241" o:spid="_x0000_s1026" style="position:absolute;margin-left:306.4pt;margin-top:3.4pt;width:3.3pt;height:.55pt;z-index:16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" fillcolor="#262626" stroked="f">
                <w10:wrap anchorx="page"/>
              </v:rect>
            </w:pict>
          </mc:Fallback>
        </mc:AlternateContent>
      </w:r>
      <w:r>
        <w:rPr>
          <w:rFonts w:ascii="Arial"/>
          <w:color w:val="262626"/>
          <w:w w:val="105"/>
          <w:sz w:val="13"/>
        </w:rPr>
        <w:t>0.25</w:t>
      </w:r>
    </w:p>
    <w:p w:rsidR="003B1141" w:rsidRDefault="003B1141">
      <w:pPr>
        <w:pStyle w:val="BodyText"/>
        <w:spacing w:before="8"/>
        <w:rPr>
          <w:rFonts w:ascii="Arial"/>
          <w:sz w:val="14"/>
        </w:rPr>
      </w:pPr>
    </w:p>
    <w:p w:rsidR="003B1141" w:rsidRDefault="00720A1C">
      <w:pPr>
        <w:ind w:left="352"/>
        <w:rPr>
          <w:rFonts w:ascii="Arial"/>
          <w:sz w:val="13"/>
        </w:rPr>
      </w:pPr>
      <w:r>
        <w:rPr>
          <w:noProof/>
        </w:rPr>
        <mc:AlternateContent>
          <mc:Choice Requires="wps">
            <w:drawing>
              <wp:anchor distT="0" distB="0" distL="114300" distR="114300" simplePos="0" relativeHeight="16552" behindDoc="0" locked="0" layoutInCell="1" allowOverlap="1">
                <wp:simplePos x="0" y="0"/>
                <wp:positionH relativeFrom="page">
                  <wp:posOffset>3891280</wp:posOffset>
                </wp:positionH>
                <wp:positionV relativeFrom="paragraph">
                  <wp:posOffset>42545</wp:posOffset>
                </wp:positionV>
                <wp:extent cx="41910" cy="6985"/>
                <wp:effectExtent l="0" t="4445" r="635" b="0"/>
                <wp:wrapNone/>
                <wp:docPr id="256" name="Rectangle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9CE835" id="Rectangle 240" o:spid="_x0000_s1026" style="position:absolute;margin-left:306.4pt;margin-top:3.35pt;width:3.3pt;height:.55pt;z-index:16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" fillcolor="#262626" stroked="f">
                <w10:wrap anchorx="page"/>
              </v:rect>
            </w:pict>
          </mc:Fallback>
        </mc:AlternateContent>
      </w:r>
      <w:r>
        <w:rPr>
          <w:rFonts w:ascii="Arial"/>
          <w:color w:val="262626"/>
          <w:w w:val="105"/>
          <w:sz w:val="13"/>
        </w:rPr>
        <w:t>0.30</w:t>
      </w:r>
    </w:p>
    <w:p w:rsidR="003B1141" w:rsidRDefault="00720A1C">
      <w:pPr>
        <w:pStyle w:val="ListParagraph"/>
        <w:numPr>
          <w:ilvl w:val="0"/>
          <w:numId w:val="9"/>
        </w:numPr>
        <w:tabs>
          <w:tab w:val="left" w:pos="1631"/>
        </w:tabs>
        <w:spacing w:before="72"/>
        <w:ind w:left="1630"/>
        <w:jc w:val="left"/>
        <w:rPr>
          <w:rFonts w:ascii="Arial"/>
          <w:b/>
          <w:sz w:val="17"/>
        </w:rPr>
      </w:pPr>
      <w:r>
        <w:rPr>
          <w:rFonts w:ascii="Arial"/>
          <w:b/>
          <w:color w:val="262626"/>
          <w:w w:val="105"/>
          <w:sz w:val="17"/>
        </w:rPr>
        <w:br w:type="column"/>
      </w:r>
      <w:r>
        <w:rPr>
          <w:rFonts w:ascii="Arial"/>
          <w:b/>
          <w:color w:val="262626"/>
          <w:w w:val="105"/>
          <w:sz w:val="17"/>
        </w:rPr>
        <w:t>Health</w:t>
      </w:r>
    </w:p>
    <w:tbl>
      <w:tblPr>
        <w:tblW w:w="0" w:type="auto"/>
        <w:tblInd w:w="-5"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161"/>
        <w:gridCol w:w="610"/>
        <w:gridCol w:w="261"/>
        <w:gridCol w:w="610"/>
        <w:gridCol w:w="261"/>
        <w:gridCol w:w="610"/>
        <w:gridCol w:w="261"/>
        <w:gridCol w:w="610"/>
        <w:gridCol w:w="161"/>
      </w:tblGrid>
      <w:tr w:rsidR="003B1141">
        <w:trPr>
          <w:trHeight w:val="98"/>
        </w:trPr>
        <w:tc>
          <w:tcPr>
            <w:tcW w:w="1032" w:type="dxa"/>
            <w:gridSpan w:val="3"/>
            <w:tcBorders>
              <w:bottom w:val="dotted" w:sz="4" w:space="0" w:color="CCCCCC"/>
              <w:right w:val="nil"/>
            </w:tcBorders>
          </w:tcPr>
          <w:p w:rsidR="003B1141" w:rsidRDefault="003B1141">
            <w:pPr>
              <w:pStyle w:val="TableParagraph"/>
              <w:rPr>
                <w:rFonts w:ascii="Times New Roman"/>
                <w:sz w:val="4"/>
              </w:rPr>
            </w:pPr>
          </w:p>
        </w:tc>
        <w:tc>
          <w:tcPr>
            <w:tcW w:w="610" w:type="dxa"/>
            <w:tcBorders>
              <w:left w:val="nil"/>
              <w:bottom w:val="dotted" w:sz="4" w:space="0" w:color="CCCCCC"/>
              <w:right w:val="nil"/>
            </w:tcBorders>
          </w:tcPr>
          <w:p w:rsidR="003B1141" w:rsidRDefault="003B1141">
            <w:pPr>
              <w:pStyle w:val="TableParagraph"/>
              <w:rPr>
                <w:rFonts w:ascii="Times New Roman"/>
                <w:sz w:val="4"/>
              </w:rPr>
            </w:pPr>
          </w:p>
        </w:tc>
        <w:tc>
          <w:tcPr>
            <w:tcW w:w="261" w:type="dxa"/>
            <w:tcBorders>
              <w:left w:val="nil"/>
              <w:bottom w:val="dotted" w:sz="4" w:space="0" w:color="CCCCCC"/>
              <w:right w:val="nil"/>
            </w:tcBorders>
          </w:tcPr>
          <w:p w:rsidR="003B1141" w:rsidRDefault="003B1141">
            <w:pPr>
              <w:pStyle w:val="TableParagraph"/>
              <w:rPr>
                <w:rFonts w:ascii="Times New Roman"/>
                <w:sz w:val="4"/>
              </w:rPr>
            </w:pPr>
          </w:p>
        </w:tc>
        <w:tc>
          <w:tcPr>
            <w:tcW w:w="610" w:type="dxa"/>
            <w:vMerge w:val="restart"/>
            <w:tcBorders>
              <w:left w:val="nil"/>
              <w:bottom w:val="dotted" w:sz="4" w:space="0" w:color="000000"/>
              <w:right w:val="nil"/>
            </w:tcBorders>
            <w:shd w:val="clear" w:color="auto" w:fill="3F7F93"/>
          </w:tcPr>
          <w:p w:rsidR="003B1141" w:rsidRDefault="003B1141">
            <w:pPr>
              <w:pStyle w:val="TableParagraph"/>
              <w:rPr>
                <w:rFonts w:ascii="Times New Roman"/>
                <w:sz w:val="16"/>
              </w:rPr>
            </w:pPr>
          </w:p>
        </w:tc>
        <w:tc>
          <w:tcPr>
            <w:tcW w:w="1032" w:type="dxa"/>
            <w:gridSpan w:val="3"/>
            <w:tcBorders>
              <w:left w:val="nil"/>
              <w:bottom w:val="dotted" w:sz="4" w:space="0" w:color="CCCCCC"/>
            </w:tcBorders>
          </w:tcPr>
          <w:p w:rsidR="003B1141" w:rsidRDefault="003B1141">
            <w:pPr>
              <w:pStyle w:val="TableParagraph"/>
              <w:rPr>
                <w:rFonts w:ascii="Times New Roman"/>
                <w:sz w:val="4"/>
              </w:rPr>
            </w:pPr>
          </w:p>
        </w:tc>
      </w:tr>
      <w:tr w:rsidR="003B1141">
        <w:trPr>
          <w:trHeight w:val="309"/>
        </w:trPr>
        <w:tc>
          <w:tcPr>
            <w:tcW w:w="1032" w:type="dxa"/>
            <w:gridSpan w:val="3"/>
            <w:tcBorders>
              <w:top w:val="dotted" w:sz="4" w:space="0" w:color="CCCCCC"/>
              <w:bottom w:val="dotted" w:sz="4" w:space="0" w:color="000000"/>
              <w:right w:val="nil"/>
            </w:tcBorders>
          </w:tcPr>
          <w:p w:rsidR="003B1141" w:rsidRDefault="003B1141">
            <w:pPr>
              <w:pStyle w:val="TableParagraph"/>
              <w:rPr>
                <w:rFonts w:ascii="Times New Roman"/>
                <w:sz w:val="16"/>
              </w:rPr>
            </w:pPr>
          </w:p>
        </w:tc>
        <w:tc>
          <w:tcPr>
            <w:tcW w:w="610" w:type="dxa"/>
            <w:tcBorders>
              <w:top w:val="dotted" w:sz="4" w:space="0" w:color="CCCCCC"/>
              <w:left w:val="nil"/>
              <w:bottom w:val="dotted" w:sz="4" w:space="0" w:color="000000"/>
              <w:right w:val="nil"/>
            </w:tcBorders>
            <w:shd w:val="clear" w:color="auto" w:fill="3F7F93"/>
          </w:tcPr>
          <w:p w:rsidR="003B1141" w:rsidRDefault="003B1141">
            <w:pPr>
              <w:pStyle w:val="TableParagraph"/>
              <w:rPr>
                <w:rFonts w:ascii="Times New Roman"/>
                <w:sz w:val="16"/>
              </w:rPr>
            </w:pPr>
          </w:p>
        </w:tc>
        <w:tc>
          <w:tcPr>
            <w:tcW w:w="261" w:type="dxa"/>
            <w:tcBorders>
              <w:top w:val="dotted" w:sz="4" w:space="0" w:color="CCCCCC"/>
              <w:left w:val="nil"/>
              <w:bottom w:val="dotted" w:sz="4" w:space="0" w:color="000000"/>
              <w:right w:val="nil"/>
            </w:tcBorders>
          </w:tcPr>
          <w:p w:rsidR="003B1141" w:rsidRDefault="003B1141">
            <w:pPr>
              <w:pStyle w:val="TableParagraph"/>
              <w:rPr>
                <w:rFonts w:ascii="Times New Roman"/>
                <w:sz w:val="16"/>
              </w:rPr>
            </w:pPr>
          </w:p>
        </w:tc>
        <w:tc>
          <w:tcPr>
            <w:tcW w:w="610" w:type="dxa"/>
            <w:vMerge/>
            <w:tcBorders>
              <w:top w:val="nil"/>
              <w:left w:val="nil"/>
              <w:bottom w:val="dotted" w:sz="4" w:space="0" w:color="000000"/>
              <w:right w:val="nil"/>
            </w:tcBorders>
            <w:shd w:val="clear" w:color="auto" w:fill="3F7F93"/>
          </w:tcPr>
          <w:p w:rsidR="003B1141" w:rsidRDefault="003B1141">
            <w:pPr>
              <w:rPr>
                <w:sz w:val="2"/>
                <w:szCs w:val="2"/>
              </w:rPr>
            </w:pPr>
          </w:p>
        </w:tc>
        <w:tc>
          <w:tcPr>
            <w:tcW w:w="1032" w:type="dxa"/>
            <w:gridSpan w:val="3"/>
            <w:tcBorders>
              <w:top w:val="dotted" w:sz="4" w:space="0" w:color="CCCCCC"/>
              <w:left w:val="nil"/>
              <w:bottom w:val="dotted" w:sz="4" w:space="0" w:color="000000"/>
            </w:tcBorders>
          </w:tcPr>
          <w:p w:rsidR="003B1141" w:rsidRDefault="003B1141">
            <w:pPr>
              <w:pStyle w:val="TableParagraph"/>
              <w:rPr>
                <w:rFonts w:ascii="Times New Roman"/>
                <w:sz w:val="16"/>
              </w:rPr>
            </w:pPr>
          </w:p>
        </w:tc>
      </w:tr>
      <w:tr w:rsidR="003B1141">
        <w:trPr>
          <w:trHeight w:val="309"/>
        </w:trPr>
        <w:tc>
          <w:tcPr>
            <w:tcW w:w="161" w:type="dxa"/>
            <w:tcBorders>
              <w:top w:val="dotted" w:sz="4" w:space="0" w:color="000000"/>
              <w:bottom w:val="dotted" w:sz="4" w:space="0" w:color="CCCCCC"/>
              <w:right w:val="nil"/>
            </w:tcBorders>
          </w:tcPr>
          <w:p w:rsidR="003B1141" w:rsidRDefault="003B1141">
            <w:pPr>
              <w:pStyle w:val="TableParagraph"/>
              <w:rPr>
                <w:rFonts w:ascii="Times New Roman"/>
                <w:sz w:val="16"/>
              </w:rPr>
            </w:pPr>
          </w:p>
        </w:tc>
        <w:tc>
          <w:tcPr>
            <w:tcW w:w="610" w:type="dxa"/>
            <w:tcBorders>
              <w:top w:val="dotted" w:sz="4" w:space="0" w:color="000000"/>
              <w:left w:val="nil"/>
              <w:bottom w:val="dotted" w:sz="4" w:space="0" w:color="CCCCCC"/>
              <w:right w:val="nil"/>
            </w:tcBorders>
            <w:shd w:val="clear" w:color="auto" w:fill="3F7F93"/>
          </w:tcPr>
          <w:p w:rsidR="003B1141" w:rsidRDefault="003B1141">
            <w:pPr>
              <w:pStyle w:val="TableParagraph"/>
              <w:rPr>
                <w:rFonts w:ascii="Times New Roman"/>
                <w:sz w:val="16"/>
              </w:rPr>
            </w:pPr>
          </w:p>
        </w:tc>
        <w:tc>
          <w:tcPr>
            <w:tcW w:w="2003" w:type="dxa"/>
            <w:gridSpan w:val="5"/>
            <w:tcBorders>
              <w:top w:val="dotted" w:sz="4" w:space="0" w:color="000000"/>
              <w:left w:val="nil"/>
              <w:bottom w:val="dotted" w:sz="4" w:space="0" w:color="CCCCCC"/>
              <w:right w:val="nil"/>
            </w:tcBorders>
          </w:tcPr>
          <w:p w:rsidR="003B1141" w:rsidRDefault="003B1141">
            <w:pPr>
              <w:pStyle w:val="TableParagraph"/>
              <w:rPr>
                <w:rFonts w:ascii="Times New Roman"/>
                <w:sz w:val="16"/>
              </w:rPr>
            </w:pPr>
          </w:p>
        </w:tc>
        <w:tc>
          <w:tcPr>
            <w:tcW w:w="610" w:type="dxa"/>
            <w:vMerge w:val="restart"/>
            <w:tcBorders>
              <w:top w:val="dotted" w:sz="4" w:space="0" w:color="000000"/>
              <w:left w:val="nil"/>
              <w:right w:val="nil"/>
            </w:tcBorders>
            <w:shd w:val="clear" w:color="auto" w:fill="3F7F93"/>
          </w:tcPr>
          <w:p w:rsidR="003B1141" w:rsidRDefault="00720A1C">
            <w:pPr>
              <w:pStyle w:val="TableParagraph"/>
              <w:ind w:left="9" w:right="-65"/>
              <w:rPr>
                <w:sz w:val="20"/>
              </w:rPr>
            </w:pPr>
            <w:r>
              <w:rPr>
                <w:noProof/>
                <w:sz w:val="20"/>
              </w:rPr>
              <mc:AlternateContent>
                <mc:Choice Requires="wpg">
                  <w:drawing>
                    <wp:inline distT="0" distB="0" distL="0" distR="0">
                      <wp:extent cx="387985" cy="1271905"/>
                      <wp:effectExtent l="0" t="1905" r="0" b="2540"/>
                      <wp:docPr id="254" name="Group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985" cy="1271905"/>
                                <a:chOff x="0" y="0"/>
                                <a:chExt cx="611" cy="2003"/>
                              </a:xfrm>
                            </wpg:grpSpPr>
                            <wps:wsp>
                              <wps:cNvPr id="255" name="Rectangle 239"/>
                              <wps:cNvSpPr>
                                <a:spLocks noChangeArrowheads="1"/>
                              </wps:cNvSpPr>
                              <wps:spPr bwMode="auto">
                                <a:xfrm>
                                  <a:off x="0" y="0"/>
                                  <a:ext cx="611" cy="2003"/>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50E630A" id="Group 238" o:spid="_x0000_s1026" style="width:30.55pt;height:100.15pt;mso-position-horizontal-relative:char;mso-position-vertical-relative:line" coordsize="611,2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">
                      <v:rect id="Rectangle 239" o:spid="_x0000_s1027" style="position:absolute;width:611;height:2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" fillcolor="#3f7f93" stroked="f"/>
                      <w10:anchorlock/>
                    </v:group>
                  </w:pict>
                </mc:Fallback>
              </mc:AlternateContent>
            </w:r>
          </w:p>
        </w:tc>
        <w:tc>
          <w:tcPr>
            <w:tcW w:w="161" w:type="dxa"/>
            <w:tcBorders>
              <w:top w:val="dotted" w:sz="4" w:space="0" w:color="000000"/>
              <w:left w:val="nil"/>
              <w:bottom w:val="dotted" w:sz="4" w:space="0" w:color="CCCCCC"/>
            </w:tcBorders>
          </w:tcPr>
          <w:p w:rsidR="003B1141" w:rsidRDefault="003B1141">
            <w:pPr>
              <w:pStyle w:val="TableParagraph"/>
              <w:rPr>
                <w:rFonts w:ascii="Times New Roman"/>
                <w:sz w:val="16"/>
              </w:rPr>
            </w:pPr>
          </w:p>
        </w:tc>
      </w:tr>
      <w:tr w:rsidR="003B1141">
        <w:trPr>
          <w:trHeight w:val="309"/>
        </w:trPr>
        <w:tc>
          <w:tcPr>
            <w:tcW w:w="2774" w:type="dxa"/>
            <w:gridSpan w:val="7"/>
            <w:tcBorders>
              <w:top w:val="dotted" w:sz="4" w:space="0" w:color="CCCCCC"/>
              <w:bottom w:val="dotted" w:sz="4" w:space="0" w:color="CCCCCC"/>
              <w:right w:val="nil"/>
            </w:tcBorders>
          </w:tcPr>
          <w:p w:rsidR="003B1141" w:rsidRDefault="003B1141">
            <w:pPr>
              <w:pStyle w:val="TableParagraph"/>
              <w:rPr>
                <w:rFonts w:ascii="Times New Roman"/>
                <w:sz w:val="16"/>
              </w:rPr>
            </w:pPr>
          </w:p>
        </w:tc>
        <w:tc>
          <w:tcPr>
            <w:tcW w:w="610" w:type="dxa"/>
            <w:vMerge/>
            <w:tcBorders>
              <w:top w:val="nil"/>
              <w:left w:val="nil"/>
              <w:right w:val="nil"/>
            </w:tcBorders>
            <w:shd w:val="clear" w:color="auto" w:fill="3F7F93"/>
          </w:tcPr>
          <w:p w:rsidR="003B1141" w:rsidRDefault="003B1141">
            <w:pPr>
              <w:rPr>
                <w:sz w:val="2"/>
                <w:szCs w:val="2"/>
              </w:rPr>
            </w:pPr>
          </w:p>
        </w:tc>
        <w:tc>
          <w:tcPr>
            <w:tcW w:w="161" w:type="dxa"/>
            <w:tcBorders>
              <w:top w:val="dotted" w:sz="4" w:space="0" w:color="CCCCCC"/>
              <w:left w:val="nil"/>
              <w:bottom w:val="dotted" w:sz="4" w:space="0" w:color="CCCCCC"/>
            </w:tcBorders>
          </w:tcPr>
          <w:p w:rsidR="003B1141" w:rsidRDefault="003B1141">
            <w:pPr>
              <w:pStyle w:val="TableParagraph"/>
              <w:rPr>
                <w:rFonts w:ascii="Times New Roman"/>
                <w:sz w:val="16"/>
              </w:rPr>
            </w:pPr>
          </w:p>
        </w:tc>
      </w:tr>
      <w:tr w:rsidR="003B1141">
        <w:trPr>
          <w:trHeight w:val="309"/>
        </w:trPr>
        <w:tc>
          <w:tcPr>
            <w:tcW w:w="2774" w:type="dxa"/>
            <w:gridSpan w:val="7"/>
            <w:tcBorders>
              <w:top w:val="dotted" w:sz="4" w:space="0" w:color="CCCCCC"/>
              <w:bottom w:val="dotted" w:sz="4" w:space="0" w:color="CCCCCC"/>
              <w:right w:val="nil"/>
            </w:tcBorders>
          </w:tcPr>
          <w:p w:rsidR="003B1141" w:rsidRDefault="003B1141">
            <w:pPr>
              <w:pStyle w:val="TableParagraph"/>
              <w:rPr>
                <w:rFonts w:ascii="Times New Roman"/>
                <w:sz w:val="16"/>
              </w:rPr>
            </w:pPr>
          </w:p>
        </w:tc>
        <w:tc>
          <w:tcPr>
            <w:tcW w:w="610" w:type="dxa"/>
            <w:vMerge/>
            <w:tcBorders>
              <w:top w:val="nil"/>
              <w:left w:val="nil"/>
              <w:right w:val="nil"/>
            </w:tcBorders>
            <w:shd w:val="clear" w:color="auto" w:fill="3F7F93"/>
          </w:tcPr>
          <w:p w:rsidR="003B1141" w:rsidRDefault="003B1141">
            <w:pPr>
              <w:rPr>
                <w:sz w:val="2"/>
                <w:szCs w:val="2"/>
              </w:rPr>
            </w:pPr>
          </w:p>
        </w:tc>
        <w:tc>
          <w:tcPr>
            <w:tcW w:w="161" w:type="dxa"/>
            <w:tcBorders>
              <w:top w:val="dotted" w:sz="4" w:space="0" w:color="CCCCCC"/>
              <w:left w:val="nil"/>
              <w:bottom w:val="dotted" w:sz="4" w:space="0" w:color="CCCCCC"/>
            </w:tcBorders>
          </w:tcPr>
          <w:p w:rsidR="003B1141" w:rsidRDefault="003B1141">
            <w:pPr>
              <w:pStyle w:val="TableParagraph"/>
              <w:rPr>
                <w:rFonts w:ascii="Times New Roman"/>
                <w:sz w:val="16"/>
              </w:rPr>
            </w:pPr>
          </w:p>
        </w:tc>
      </w:tr>
      <w:tr w:rsidR="003B1141">
        <w:trPr>
          <w:trHeight w:val="309"/>
        </w:trPr>
        <w:tc>
          <w:tcPr>
            <w:tcW w:w="2774" w:type="dxa"/>
            <w:gridSpan w:val="7"/>
            <w:tcBorders>
              <w:top w:val="dotted" w:sz="4" w:space="0" w:color="CCCCCC"/>
              <w:bottom w:val="dotted" w:sz="4" w:space="0" w:color="CCCCCC"/>
              <w:right w:val="nil"/>
            </w:tcBorders>
          </w:tcPr>
          <w:p w:rsidR="003B1141" w:rsidRDefault="003B1141">
            <w:pPr>
              <w:pStyle w:val="TableParagraph"/>
              <w:rPr>
                <w:rFonts w:ascii="Times New Roman"/>
                <w:sz w:val="16"/>
              </w:rPr>
            </w:pPr>
          </w:p>
        </w:tc>
        <w:tc>
          <w:tcPr>
            <w:tcW w:w="610" w:type="dxa"/>
            <w:vMerge/>
            <w:tcBorders>
              <w:top w:val="nil"/>
              <w:left w:val="nil"/>
              <w:right w:val="nil"/>
            </w:tcBorders>
            <w:shd w:val="clear" w:color="auto" w:fill="3F7F93"/>
          </w:tcPr>
          <w:p w:rsidR="003B1141" w:rsidRDefault="003B1141">
            <w:pPr>
              <w:rPr>
                <w:sz w:val="2"/>
                <w:szCs w:val="2"/>
              </w:rPr>
            </w:pPr>
          </w:p>
        </w:tc>
        <w:tc>
          <w:tcPr>
            <w:tcW w:w="161" w:type="dxa"/>
            <w:tcBorders>
              <w:top w:val="dotted" w:sz="4" w:space="0" w:color="CCCCCC"/>
              <w:left w:val="nil"/>
              <w:bottom w:val="dotted" w:sz="4" w:space="0" w:color="CCCCCC"/>
            </w:tcBorders>
          </w:tcPr>
          <w:p w:rsidR="003B1141" w:rsidRDefault="003B1141">
            <w:pPr>
              <w:pStyle w:val="TableParagraph"/>
              <w:rPr>
                <w:rFonts w:ascii="Times New Roman"/>
                <w:sz w:val="16"/>
              </w:rPr>
            </w:pPr>
          </w:p>
        </w:tc>
      </w:tr>
      <w:tr w:rsidR="003B1141">
        <w:trPr>
          <w:trHeight w:val="309"/>
        </w:trPr>
        <w:tc>
          <w:tcPr>
            <w:tcW w:w="2774" w:type="dxa"/>
            <w:gridSpan w:val="7"/>
            <w:tcBorders>
              <w:top w:val="dotted" w:sz="4" w:space="0" w:color="CCCCCC"/>
              <w:bottom w:val="dotted" w:sz="4" w:space="0" w:color="CCCCCC"/>
              <w:right w:val="nil"/>
            </w:tcBorders>
          </w:tcPr>
          <w:p w:rsidR="003B1141" w:rsidRDefault="003B1141">
            <w:pPr>
              <w:pStyle w:val="TableParagraph"/>
              <w:rPr>
                <w:rFonts w:ascii="Times New Roman"/>
                <w:sz w:val="16"/>
              </w:rPr>
            </w:pPr>
          </w:p>
        </w:tc>
        <w:tc>
          <w:tcPr>
            <w:tcW w:w="610" w:type="dxa"/>
            <w:vMerge/>
            <w:tcBorders>
              <w:top w:val="nil"/>
              <w:left w:val="nil"/>
              <w:right w:val="nil"/>
            </w:tcBorders>
            <w:shd w:val="clear" w:color="auto" w:fill="3F7F93"/>
          </w:tcPr>
          <w:p w:rsidR="003B1141" w:rsidRDefault="003B1141">
            <w:pPr>
              <w:rPr>
                <w:sz w:val="2"/>
                <w:szCs w:val="2"/>
              </w:rPr>
            </w:pPr>
          </w:p>
        </w:tc>
        <w:tc>
          <w:tcPr>
            <w:tcW w:w="161" w:type="dxa"/>
            <w:tcBorders>
              <w:top w:val="dotted" w:sz="4" w:space="0" w:color="CCCCCC"/>
              <w:left w:val="nil"/>
              <w:bottom w:val="dotted" w:sz="4" w:space="0" w:color="CCCCCC"/>
            </w:tcBorders>
          </w:tcPr>
          <w:p w:rsidR="003B1141" w:rsidRDefault="003B1141">
            <w:pPr>
              <w:pStyle w:val="TableParagraph"/>
              <w:rPr>
                <w:rFonts w:ascii="Times New Roman"/>
                <w:sz w:val="16"/>
              </w:rPr>
            </w:pPr>
          </w:p>
        </w:tc>
      </w:tr>
      <w:tr w:rsidR="003B1141">
        <w:trPr>
          <w:trHeight w:val="309"/>
        </w:trPr>
        <w:tc>
          <w:tcPr>
            <w:tcW w:w="2774" w:type="dxa"/>
            <w:gridSpan w:val="7"/>
            <w:tcBorders>
              <w:top w:val="dotted" w:sz="4" w:space="0" w:color="CCCCCC"/>
              <w:bottom w:val="dotted" w:sz="4" w:space="0" w:color="CCCCCC"/>
              <w:right w:val="nil"/>
            </w:tcBorders>
          </w:tcPr>
          <w:p w:rsidR="003B1141" w:rsidRDefault="003B1141">
            <w:pPr>
              <w:pStyle w:val="TableParagraph"/>
              <w:rPr>
                <w:rFonts w:ascii="Times New Roman"/>
                <w:sz w:val="16"/>
              </w:rPr>
            </w:pPr>
          </w:p>
        </w:tc>
        <w:tc>
          <w:tcPr>
            <w:tcW w:w="610" w:type="dxa"/>
            <w:vMerge/>
            <w:tcBorders>
              <w:top w:val="nil"/>
              <w:left w:val="nil"/>
              <w:right w:val="nil"/>
            </w:tcBorders>
            <w:shd w:val="clear" w:color="auto" w:fill="3F7F93"/>
          </w:tcPr>
          <w:p w:rsidR="003B1141" w:rsidRDefault="003B1141">
            <w:pPr>
              <w:rPr>
                <w:sz w:val="2"/>
                <w:szCs w:val="2"/>
              </w:rPr>
            </w:pPr>
          </w:p>
        </w:tc>
        <w:tc>
          <w:tcPr>
            <w:tcW w:w="161" w:type="dxa"/>
            <w:tcBorders>
              <w:top w:val="dotted" w:sz="4" w:space="0" w:color="CCCCCC"/>
              <w:left w:val="nil"/>
              <w:bottom w:val="dotted" w:sz="4" w:space="0" w:color="CCCCCC"/>
            </w:tcBorders>
          </w:tcPr>
          <w:p w:rsidR="003B1141" w:rsidRDefault="003B1141">
            <w:pPr>
              <w:pStyle w:val="TableParagraph"/>
              <w:rPr>
                <w:rFonts w:ascii="Times New Roman"/>
                <w:sz w:val="16"/>
              </w:rPr>
            </w:pPr>
          </w:p>
        </w:tc>
      </w:tr>
      <w:tr w:rsidR="003B1141">
        <w:trPr>
          <w:trHeight w:val="278"/>
        </w:trPr>
        <w:tc>
          <w:tcPr>
            <w:tcW w:w="2774" w:type="dxa"/>
            <w:gridSpan w:val="7"/>
            <w:tcBorders>
              <w:top w:val="dotted" w:sz="4" w:space="0" w:color="CCCCCC"/>
              <w:right w:val="nil"/>
            </w:tcBorders>
          </w:tcPr>
          <w:p w:rsidR="003B1141" w:rsidRDefault="003B1141">
            <w:pPr>
              <w:pStyle w:val="TableParagraph"/>
              <w:rPr>
                <w:rFonts w:ascii="Times New Roman"/>
                <w:sz w:val="16"/>
              </w:rPr>
            </w:pPr>
          </w:p>
        </w:tc>
        <w:tc>
          <w:tcPr>
            <w:tcW w:w="610" w:type="dxa"/>
            <w:vMerge/>
            <w:tcBorders>
              <w:top w:val="nil"/>
              <w:left w:val="nil"/>
              <w:right w:val="nil"/>
            </w:tcBorders>
            <w:shd w:val="clear" w:color="auto" w:fill="3F7F93"/>
          </w:tcPr>
          <w:p w:rsidR="003B1141" w:rsidRDefault="003B1141">
            <w:pPr>
              <w:rPr>
                <w:sz w:val="2"/>
                <w:szCs w:val="2"/>
              </w:rPr>
            </w:pPr>
          </w:p>
        </w:tc>
        <w:tc>
          <w:tcPr>
            <w:tcW w:w="161" w:type="dxa"/>
            <w:tcBorders>
              <w:top w:val="dotted" w:sz="4" w:space="0" w:color="CCCCCC"/>
              <w:left w:val="nil"/>
            </w:tcBorders>
          </w:tcPr>
          <w:p w:rsidR="003B1141" w:rsidRDefault="003B1141">
            <w:pPr>
              <w:pStyle w:val="TableParagraph"/>
              <w:rPr>
                <w:rFonts w:ascii="Times New Roman"/>
                <w:sz w:val="16"/>
              </w:rPr>
            </w:pPr>
          </w:p>
        </w:tc>
      </w:tr>
    </w:tbl>
    <w:p w:rsidR="003B1141" w:rsidRDefault="00720A1C">
      <w:pPr>
        <w:tabs>
          <w:tab w:val="left" w:pos="732"/>
          <w:tab w:val="left" w:pos="1604"/>
          <w:tab w:val="left" w:pos="2625"/>
        </w:tabs>
        <w:spacing w:before="27"/>
        <w:ind w:right="2190"/>
        <w:jc w:val="center"/>
        <w:rPr>
          <w:rFonts w:ascii="Arial"/>
          <w:sz w:val="13"/>
        </w:rPr>
      </w:pPr>
      <w:r>
        <w:rPr>
          <w:rFonts w:ascii="Arial"/>
          <w:color w:val="262626"/>
          <w:w w:val="110"/>
          <w:sz w:val="13"/>
        </w:rPr>
        <w:t>Poor</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2</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3</w:t>
      </w:r>
      <w:r>
        <w:rPr>
          <w:rFonts w:ascii="Arial"/>
          <w:color w:val="262626"/>
          <w:w w:val="110"/>
          <w:sz w:val="13"/>
        </w:rPr>
        <w:tab/>
        <w:t>Rich</w:t>
      </w:r>
    </w:p>
    <w:p w:rsidR="003B1141" w:rsidRDefault="00720A1C">
      <w:pPr>
        <w:spacing w:before="16"/>
        <w:ind w:right="2183"/>
        <w:jc w:val="center"/>
        <w:rPr>
          <w:rFonts w:ascii="Arial"/>
          <w:sz w:val="15"/>
        </w:rPr>
      </w:pPr>
      <w:r>
        <w:rPr>
          <w:rFonts w:ascii="Arial"/>
          <w:color w:val="262626"/>
          <w:w w:val="105"/>
          <w:sz w:val="15"/>
        </w:rPr>
        <w:t>Income Groups</w:t>
      </w:r>
    </w:p>
    <w:p w:rsidR="003B1141" w:rsidRDefault="003B1141">
      <w:pPr>
        <w:jc w:val="center"/>
        <w:rPr>
          <w:rFonts w:ascii="Arial"/>
          <w:sz w:val="15"/>
        </w:rPr>
        <w:sectPr w:rsidR="003B1141">
          <w:type w:val="continuous"/>
          <w:pgSz w:w="12240" w:h="15840"/>
          <w:pgMar w:top="1380" w:right="0" w:bottom="280" w:left="1300" w:header="720" w:footer="720" w:gutter="0"/>
          <w:cols w:num="3" w:space="720" w:equalWidth="0">
            <w:col w:w="4510" w:space="40"/>
            <w:col w:w="626" w:space="39"/>
            <w:col w:w="5725"/>
          </w:cols>
        </w:sectPr>
      </w:pPr>
    </w:p>
    <w:p w:rsidR="003B1141" w:rsidRDefault="003B1141">
      <w:pPr>
        <w:pStyle w:val="BodyText"/>
        <w:spacing w:before="9"/>
        <w:rPr>
          <w:rFonts w:ascii="Arial"/>
          <w:sz w:val="12"/>
        </w:rPr>
      </w:pPr>
    </w:p>
    <w:p w:rsidR="003B1141" w:rsidRDefault="00720A1C">
      <w:pPr>
        <w:pStyle w:val="ListParagraph"/>
        <w:numPr>
          <w:ilvl w:val="0"/>
          <w:numId w:val="9"/>
        </w:numPr>
        <w:tabs>
          <w:tab w:val="left" w:pos="2034"/>
        </w:tabs>
        <w:spacing w:before="71"/>
        <w:ind w:left="2033"/>
        <w:jc w:val="left"/>
        <w:rPr>
          <w:rFonts w:ascii="Arial"/>
          <w:b/>
          <w:sz w:val="17"/>
        </w:rPr>
      </w:pPr>
      <w:r>
        <w:rPr>
          <w:rFonts w:ascii="Arial"/>
          <w:b/>
          <w:color w:val="262626"/>
          <w:w w:val="105"/>
          <w:sz w:val="17"/>
        </w:rPr>
        <w:t>Percent Bad</w:t>
      </w:r>
      <w:r>
        <w:rPr>
          <w:rFonts w:ascii="Arial"/>
          <w:b/>
          <w:color w:val="262626"/>
          <w:spacing w:val="-1"/>
          <w:w w:val="105"/>
          <w:sz w:val="17"/>
        </w:rPr>
        <w:t xml:space="preserve"> </w:t>
      </w:r>
      <w:r>
        <w:rPr>
          <w:rFonts w:ascii="Arial"/>
          <w:b/>
          <w:color w:val="262626"/>
          <w:w w:val="105"/>
          <w:sz w:val="17"/>
        </w:rPr>
        <w:t>Health</w:t>
      </w:r>
    </w:p>
    <w:p w:rsidR="003B1141" w:rsidRDefault="00720A1C">
      <w:pPr>
        <w:spacing w:before="6"/>
        <w:ind w:left="640"/>
        <w:rPr>
          <w:rFonts w:ascii="Arial"/>
          <w:sz w:val="13"/>
        </w:rPr>
      </w:pPr>
      <w:r>
        <w:rPr>
          <w:noProof/>
        </w:rPr>
        <mc:AlternateContent>
          <mc:Choice Requires="wpg">
            <w:drawing>
              <wp:anchor distT="0" distB="0" distL="114300" distR="114300" simplePos="0" relativeHeight="16696" behindDoc="0" locked="0" layoutInCell="1" allowOverlap="1">
                <wp:simplePos x="0" y="0"/>
                <wp:positionH relativeFrom="page">
                  <wp:posOffset>1424305</wp:posOffset>
                </wp:positionH>
                <wp:positionV relativeFrom="paragraph">
                  <wp:posOffset>12065</wp:posOffset>
                </wp:positionV>
                <wp:extent cx="2261235" cy="1677035"/>
                <wp:effectExtent l="5080" t="2540" r="10160" b="6350"/>
                <wp:wrapNone/>
                <wp:docPr id="242" name="Group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1235" cy="1677035"/>
                          <a:chOff x="2243" y="19"/>
                          <a:chExt cx="3561" cy="2641"/>
                        </a:xfrm>
                      </wpg:grpSpPr>
                      <wps:wsp>
                        <wps:cNvPr id="243" name="Line 237"/>
                        <wps:cNvCnPr>
                          <a:cxnSpLocks noChangeShapeType="1"/>
                        </wps:cNvCnPr>
                        <wps:spPr bwMode="auto">
                          <a:xfrm>
                            <a:off x="2248" y="2508"/>
                            <a:ext cx="3551"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44" name="AutoShape 236"/>
                        <wps:cNvSpPr>
                          <a:spLocks/>
                        </wps:cNvSpPr>
                        <wps:spPr bwMode="auto">
                          <a:xfrm>
                            <a:off x="2248" y="1698"/>
                            <a:ext cx="2779" cy="406"/>
                          </a:xfrm>
                          <a:custGeom>
                            <a:avLst/>
                            <a:gdLst>
                              <a:gd name="T0" fmla="+- 0 3020 2248"/>
                              <a:gd name="T1" fmla="*/ T0 w 2779"/>
                              <a:gd name="T2" fmla="+- 0 2103 1698"/>
                              <a:gd name="T3" fmla="*/ 2103 h 406"/>
                              <a:gd name="T4" fmla="+- 0 4155 2248"/>
                              <a:gd name="T5" fmla="*/ T4 w 2779"/>
                              <a:gd name="T6" fmla="+- 0 2103 1698"/>
                              <a:gd name="T7" fmla="*/ 2103 h 406"/>
                              <a:gd name="T8" fmla="+- 0 2248 2248"/>
                              <a:gd name="T9" fmla="*/ T8 w 2779"/>
                              <a:gd name="T10" fmla="+- 0 2103 1698"/>
                              <a:gd name="T11" fmla="*/ 2103 h 406"/>
                              <a:gd name="T12" fmla="+- 0 2410 2248"/>
                              <a:gd name="T13" fmla="*/ T12 w 2779"/>
                              <a:gd name="T14" fmla="+- 0 2103 1698"/>
                              <a:gd name="T15" fmla="*/ 2103 h 406"/>
                              <a:gd name="T16" fmla="+- 0 3020 2248"/>
                              <a:gd name="T17" fmla="*/ T16 w 2779"/>
                              <a:gd name="T18" fmla="+- 0 1698 1698"/>
                              <a:gd name="T19" fmla="*/ 1698 h 406"/>
                              <a:gd name="T20" fmla="+- 0 5027 2248"/>
                              <a:gd name="T21" fmla="*/ T20 w 2779"/>
                              <a:gd name="T22" fmla="+- 0 1698 1698"/>
                              <a:gd name="T23" fmla="*/ 1698 h 406"/>
                              <a:gd name="T24" fmla="+- 0 2248 2248"/>
                              <a:gd name="T25" fmla="*/ T24 w 2779"/>
                              <a:gd name="T26" fmla="+- 0 1698 1698"/>
                              <a:gd name="T27" fmla="*/ 1698 h 406"/>
                              <a:gd name="T28" fmla="+- 0 2410 2248"/>
                              <a:gd name="T29" fmla="*/ T28 w 2779"/>
                              <a:gd name="T30" fmla="+- 0 1698 1698"/>
                              <a:gd name="T31" fmla="*/ 1698 h 40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779" h="406">
                                <a:moveTo>
                                  <a:pt x="772" y="405"/>
                                </a:moveTo>
                                <a:lnTo>
                                  <a:pt x="1907" y="405"/>
                                </a:lnTo>
                                <a:moveTo>
                                  <a:pt x="0" y="405"/>
                                </a:moveTo>
                                <a:lnTo>
                                  <a:pt x="162" y="405"/>
                                </a:lnTo>
                                <a:moveTo>
                                  <a:pt x="772" y="0"/>
                                </a:moveTo>
                                <a:lnTo>
                                  <a:pt x="2779" y="0"/>
                                </a:lnTo>
                                <a:moveTo>
                                  <a:pt x="0" y="0"/>
                                </a:moveTo>
                                <a:lnTo>
                                  <a:pt x="162"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Rectangle 235"/>
                        <wps:cNvSpPr>
                          <a:spLocks noChangeArrowheads="1"/>
                        </wps:cNvSpPr>
                        <wps:spPr bwMode="auto">
                          <a:xfrm>
                            <a:off x="2409" y="1612"/>
                            <a:ext cx="611" cy="896"/>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Line 234"/>
                        <wps:cNvCnPr>
                          <a:cxnSpLocks noChangeShapeType="1"/>
                        </wps:cNvCnPr>
                        <wps:spPr bwMode="auto">
                          <a:xfrm>
                            <a:off x="3282" y="2545"/>
                            <a:ext cx="611" cy="0"/>
                          </a:xfrm>
                          <a:prstGeom prst="line">
                            <a:avLst/>
                          </a:prstGeom>
                          <a:noFill/>
                          <a:ln w="46446">
                            <a:solidFill>
                              <a:srgbClr val="3F7F93"/>
                            </a:solidFill>
                            <a:prstDash val="solid"/>
                            <a:round/>
                            <a:headEnd/>
                            <a:tailEnd/>
                          </a:ln>
                          <a:extLst>
                            <a:ext uri="{909E8E84-426E-40DD-AFC4-6F175D3DCCD1}">
                              <a14:hiddenFill xmlns:a14="http://schemas.microsoft.com/office/drawing/2010/main">
                                <a:noFill/>
                              </a14:hiddenFill>
                            </a:ext>
                          </a:extLst>
                        </wps:spPr>
                        <wps:bodyPr/>
                      </wps:wsp>
                      <wps:wsp>
                        <wps:cNvPr id="247" name="Line 233"/>
                        <wps:cNvCnPr>
                          <a:cxnSpLocks noChangeShapeType="1"/>
                        </wps:cNvCnPr>
                        <wps:spPr bwMode="auto">
                          <a:xfrm>
                            <a:off x="4765" y="2103"/>
                            <a:ext cx="262"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48" name="Rectangle 232"/>
                        <wps:cNvSpPr>
                          <a:spLocks noChangeArrowheads="1"/>
                        </wps:cNvSpPr>
                        <wps:spPr bwMode="auto">
                          <a:xfrm>
                            <a:off x="4154" y="2016"/>
                            <a:ext cx="611" cy="493"/>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9" name="AutoShape 231"/>
                        <wps:cNvSpPr>
                          <a:spLocks/>
                        </wps:cNvSpPr>
                        <wps:spPr bwMode="auto">
                          <a:xfrm>
                            <a:off x="2248" y="482"/>
                            <a:ext cx="3551" cy="1621"/>
                          </a:xfrm>
                          <a:custGeom>
                            <a:avLst/>
                            <a:gdLst>
                              <a:gd name="T0" fmla="+- 0 5638 2248"/>
                              <a:gd name="T1" fmla="*/ T0 w 3551"/>
                              <a:gd name="T2" fmla="+- 0 2103 483"/>
                              <a:gd name="T3" fmla="*/ 2103 h 1621"/>
                              <a:gd name="T4" fmla="+- 0 5799 2248"/>
                              <a:gd name="T5" fmla="*/ T4 w 3551"/>
                              <a:gd name="T6" fmla="+- 0 2103 483"/>
                              <a:gd name="T7" fmla="*/ 2103 h 1621"/>
                              <a:gd name="T8" fmla="+- 0 5638 2248"/>
                              <a:gd name="T9" fmla="*/ T8 w 3551"/>
                              <a:gd name="T10" fmla="+- 0 1698 483"/>
                              <a:gd name="T11" fmla="*/ 1698 h 1621"/>
                              <a:gd name="T12" fmla="+- 0 5799 2248"/>
                              <a:gd name="T13" fmla="*/ T12 w 3551"/>
                              <a:gd name="T14" fmla="+- 0 1698 483"/>
                              <a:gd name="T15" fmla="*/ 1698 h 1621"/>
                              <a:gd name="T16" fmla="+- 0 5638 2248"/>
                              <a:gd name="T17" fmla="*/ T16 w 3551"/>
                              <a:gd name="T18" fmla="+- 0 1293 483"/>
                              <a:gd name="T19" fmla="*/ 1293 h 1621"/>
                              <a:gd name="T20" fmla="+- 0 5799 2248"/>
                              <a:gd name="T21" fmla="*/ T20 w 3551"/>
                              <a:gd name="T22" fmla="+- 0 1293 483"/>
                              <a:gd name="T23" fmla="*/ 1293 h 1621"/>
                              <a:gd name="T24" fmla="+- 0 2248 2248"/>
                              <a:gd name="T25" fmla="*/ T24 w 3551"/>
                              <a:gd name="T26" fmla="+- 0 1293 483"/>
                              <a:gd name="T27" fmla="*/ 1293 h 1621"/>
                              <a:gd name="T28" fmla="+- 0 5027 2248"/>
                              <a:gd name="T29" fmla="*/ T28 w 3551"/>
                              <a:gd name="T30" fmla="+- 0 1293 483"/>
                              <a:gd name="T31" fmla="*/ 1293 h 1621"/>
                              <a:gd name="T32" fmla="+- 0 5638 2248"/>
                              <a:gd name="T33" fmla="*/ T32 w 3551"/>
                              <a:gd name="T34" fmla="+- 0 888 483"/>
                              <a:gd name="T35" fmla="*/ 888 h 1621"/>
                              <a:gd name="T36" fmla="+- 0 5799 2248"/>
                              <a:gd name="T37" fmla="*/ T36 w 3551"/>
                              <a:gd name="T38" fmla="+- 0 888 483"/>
                              <a:gd name="T39" fmla="*/ 888 h 1621"/>
                              <a:gd name="T40" fmla="+- 0 2248 2248"/>
                              <a:gd name="T41" fmla="*/ T40 w 3551"/>
                              <a:gd name="T42" fmla="+- 0 888 483"/>
                              <a:gd name="T43" fmla="*/ 888 h 1621"/>
                              <a:gd name="T44" fmla="+- 0 5027 2248"/>
                              <a:gd name="T45" fmla="*/ T44 w 3551"/>
                              <a:gd name="T46" fmla="+- 0 888 483"/>
                              <a:gd name="T47" fmla="*/ 888 h 1621"/>
                              <a:gd name="T48" fmla="+- 0 5638 2248"/>
                              <a:gd name="T49" fmla="*/ T48 w 3551"/>
                              <a:gd name="T50" fmla="+- 0 483 483"/>
                              <a:gd name="T51" fmla="*/ 483 h 1621"/>
                              <a:gd name="T52" fmla="+- 0 5799 2248"/>
                              <a:gd name="T53" fmla="*/ T52 w 3551"/>
                              <a:gd name="T54" fmla="+- 0 483 483"/>
                              <a:gd name="T55" fmla="*/ 483 h 1621"/>
                              <a:gd name="T56" fmla="+- 0 2248 2248"/>
                              <a:gd name="T57" fmla="*/ T56 w 3551"/>
                              <a:gd name="T58" fmla="+- 0 483 483"/>
                              <a:gd name="T59" fmla="*/ 483 h 1621"/>
                              <a:gd name="T60" fmla="+- 0 5027 2248"/>
                              <a:gd name="T61" fmla="*/ T60 w 3551"/>
                              <a:gd name="T62" fmla="+- 0 483 483"/>
                              <a:gd name="T63" fmla="*/ 483 h 16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3551" h="1621">
                                <a:moveTo>
                                  <a:pt x="3390" y="1620"/>
                                </a:moveTo>
                                <a:lnTo>
                                  <a:pt x="3551" y="1620"/>
                                </a:lnTo>
                                <a:moveTo>
                                  <a:pt x="3390" y="1215"/>
                                </a:moveTo>
                                <a:lnTo>
                                  <a:pt x="3551" y="1215"/>
                                </a:lnTo>
                                <a:moveTo>
                                  <a:pt x="3390" y="810"/>
                                </a:moveTo>
                                <a:lnTo>
                                  <a:pt x="3551" y="810"/>
                                </a:lnTo>
                                <a:moveTo>
                                  <a:pt x="0" y="810"/>
                                </a:moveTo>
                                <a:lnTo>
                                  <a:pt x="2779" y="810"/>
                                </a:lnTo>
                                <a:moveTo>
                                  <a:pt x="3390" y="405"/>
                                </a:moveTo>
                                <a:lnTo>
                                  <a:pt x="3551" y="405"/>
                                </a:lnTo>
                                <a:moveTo>
                                  <a:pt x="0" y="405"/>
                                </a:moveTo>
                                <a:lnTo>
                                  <a:pt x="2779" y="405"/>
                                </a:lnTo>
                                <a:moveTo>
                                  <a:pt x="3390" y="0"/>
                                </a:moveTo>
                                <a:lnTo>
                                  <a:pt x="3551" y="0"/>
                                </a:lnTo>
                                <a:moveTo>
                                  <a:pt x="0" y="0"/>
                                </a:moveTo>
                                <a:lnTo>
                                  <a:pt x="2779" y="0"/>
                                </a:lnTo>
                              </a:path>
                            </a:pathLst>
                          </a:custGeom>
                          <a:noFill/>
                          <a:ln w="5080">
                            <a:solidFill>
                              <a:srgbClr val="CCCCCC"/>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 name="Rectangle 230"/>
                        <wps:cNvSpPr>
                          <a:spLocks noChangeArrowheads="1"/>
                        </wps:cNvSpPr>
                        <wps:spPr bwMode="auto">
                          <a:xfrm>
                            <a:off x="5026" y="250"/>
                            <a:ext cx="611" cy="2259"/>
                          </a:xfrm>
                          <a:prstGeom prst="rect">
                            <a:avLst/>
                          </a:prstGeom>
                          <a:solidFill>
                            <a:srgbClr val="3F7F9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1" name="Line 229"/>
                        <wps:cNvCnPr>
                          <a:cxnSpLocks noChangeShapeType="1"/>
                        </wps:cNvCnPr>
                        <wps:spPr bwMode="auto">
                          <a:xfrm>
                            <a:off x="2248" y="2508"/>
                            <a:ext cx="3551" cy="0"/>
                          </a:xfrm>
                          <a:prstGeom prst="line">
                            <a:avLst/>
                          </a:prstGeom>
                          <a:noFill/>
                          <a:ln w="63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52" name="Line 228"/>
                        <wps:cNvCnPr>
                          <a:cxnSpLocks noChangeShapeType="1"/>
                        </wps:cNvCnPr>
                        <wps:spPr bwMode="auto">
                          <a:xfrm>
                            <a:off x="2248" y="78"/>
                            <a:ext cx="3551"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253" name="AutoShape 227"/>
                        <wps:cNvSpPr>
                          <a:spLocks/>
                        </wps:cNvSpPr>
                        <wps:spPr bwMode="auto">
                          <a:xfrm>
                            <a:off x="1158" y="1237"/>
                            <a:ext cx="7102" cy="5261"/>
                          </a:xfrm>
                          <a:custGeom>
                            <a:avLst/>
                            <a:gdLst>
                              <a:gd name="T0" fmla="+- 0 2248 1159"/>
                              <a:gd name="T1" fmla="*/ T0 w 7102"/>
                              <a:gd name="T2" fmla="+- 0 2655 1238"/>
                              <a:gd name="T3" fmla="*/ 2655 h 5261"/>
                              <a:gd name="T4" fmla="+- 0 2248 1159"/>
                              <a:gd name="T5" fmla="*/ T4 w 7102"/>
                              <a:gd name="T6" fmla="+- 0 24 1238"/>
                              <a:gd name="T7" fmla="*/ 24 h 5261"/>
                              <a:gd name="T8" fmla="+- 0 5799 1159"/>
                              <a:gd name="T9" fmla="*/ T8 w 7102"/>
                              <a:gd name="T10" fmla="+- 0 2655 1238"/>
                              <a:gd name="T11" fmla="*/ 2655 h 5261"/>
                              <a:gd name="T12" fmla="+- 0 5799 1159"/>
                              <a:gd name="T13" fmla="*/ T12 w 7102"/>
                              <a:gd name="T14" fmla="+- 0 24 1238"/>
                              <a:gd name="T15" fmla="*/ 24 h 5261"/>
                              <a:gd name="T16" fmla="+- 0 2248 1159"/>
                              <a:gd name="T17" fmla="*/ T16 w 7102"/>
                              <a:gd name="T18" fmla="+- 0 2655 1238"/>
                              <a:gd name="T19" fmla="*/ 2655 h 5261"/>
                              <a:gd name="T20" fmla="+- 0 5799 1159"/>
                              <a:gd name="T21" fmla="*/ T20 w 7102"/>
                              <a:gd name="T22" fmla="+- 0 2655 1238"/>
                              <a:gd name="T23" fmla="*/ 2655 h 5261"/>
                              <a:gd name="T24" fmla="+- 0 2248 1159"/>
                              <a:gd name="T25" fmla="*/ T24 w 7102"/>
                              <a:gd name="T26" fmla="+- 0 24 1238"/>
                              <a:gd name="T27" fmla="*/ 24 h 5261"/>
                              <a:gd name="T28" fmla="+- 0 5799 1159"/>
                              <a:gd name="T29" fmla="*/ T28 w 7102"/>
                              <a:gd name="T30" fmla="+- 0 24 1238"/>
                              <a:gd name="T31" fmla="*/ 24 h 526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102" h="5261">
                                <a:moveTo>
                                  <a:pt x="1089" y="1417"/>
                                </a:moveTo>
                                <a:lnTo>
                                  <a:pt x="1089" y="-1214"/>
                                </a:lnTo>
                                <a:moveTo>
                                  <a:pt x="4640" y="1417"/>
                                </a:moveTo>
                                <a:lnTo>
                                  <a:pt x="4640" y="-1214"/>
                                </a:lnTo>
                                <a:moveTo>
                                  <a:pt x="1089" y="1417"/>
                                </a:moveTo>
                                <a:lnTo>
                                  <a:pt x="4640" y="1417"/>
                                </a:lnTo>
                                <a:moveTo>
                                  <a:pt x="1089" y="-1214"/>
                                </a:moveTo>
                                <a:lnTo>
                                  <a:pt x="4640" y="-1214"/>
                                </a:lnTo>
                              </a:path>
                            </a:pathLst>
                          </a:custGeom>
                          <a:noFill/>
                          <a:ln w="6350">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07D070" id="Group 226" o:spid="_x0000_s1026" style="position:absolute;margin-left:112.15pt;margin-top:.95pt;width:178.05pt;height:132.05pt;z-index:16696;mso-position-horizontal-relative:page" coordorigin="2243,19" coordsize="3561,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">
                <v:line id="Line 237" o:spid="_x0000_s1027" style="position:absolute;visibility:visible;mso-wrap-style:square" from="2248,2508" to="5799,2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" strokecolor="#ccc" strokeweight=".4pt">
                  <v:stroke dashstyle="1 1"/>
                </v:line>
                <v:shape id="AutoShape 236" o:spid="_x0000_s1028" style="position:absolute;left:2248;top:1698;width:2779;height:406;visibility:visible;mso-wrap-style:square;v-text-anchor:top" coordsize="2779,4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" path="m772,405r1135,m,405r162,m772,l2779,m,l162,e" filled="f" strokecolor="#ccc" strokeweight=".4pt">
                  <v:stroke dashstyle="1 1"/>
                  <v:path arrowok="t" o:connecttype="custom" o:connectlocs="772,2103;1907,2103;0,2103;162,2103;772,1698;2779,1698;0,1698;162,1698" o:connectangles="0,0,0,0,0,0,0,0"/>
                </v:shape>
                <v:rect id="Rectangle 235" o:spid="_x0000_s1029" style="position:absolute;left:2409;top:1612;width:611;height: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" fillcolor="#3f7f93" stroked="f"/>
                <v:line id="Line 234" o:spid="_x0000_s1030" style="position:absolute;visibility:visible;mso-wrap-style:square" from="3282,2545" to="3893,2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" strokecolor="#3f7f93" strokeweight="1.2902mm"/>
                <v:line id="Line 233" o:spid="_x0000_s1031" style="position:absolute;visibility:visible;mso-wrap-style:square" from="4765,2103" to="5027,2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" strokecolor="#ccc" strokeweight=".4pt">
                  <v:stroke dashstyle="1 1"/>
                </v:line>
                <v:rect id="Rectangle 232" o:spid="_x0000_s1032" style="position:absolute;left:4154;top:2016;width:61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" fillcolor="#3f7f93" stroked="f"/>
                <v:shape id="AutoShape 231" o:spid="_x0000_s1033" style="position:absolute;left:2248;top:482;width:3551;height:1621;visibility:visible;mso-wrap-style:square;v-text-anchor:top" coordsize="3551,16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" path="m3390,1620r161,m3390,1215r161,m3390,810r161,m,810r2779,m3390,405r161,m,405r2779,m3390,r161,m,l2779,e" filled="f" strokecolor="#ccc" strokeweight=".4pt">
                  <v:stroke dashstyle="1 1"/>
                  <v:path arrowok="t" o:connecttype="custom" o:connectlocs="3390,2103;3551,2103;3390,1698;3551,1698;3390,1293;3551,1293;0,1293;2779,1293;3390,888;3551,888;0,888;2779,888;3390,483;3551,483;0,483;2779,483" o:connectangles="0,0,0,0,0,0,0,0,0,0,0,0,0,0,0,0"/>
                </v:shape>
                <v:rect id="Rectangle 230" o:spid="_x0000_s1034" style="position:absolute;left:5026;top:250;width:611;height:2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" fillcolor="#3f7f93" stroked="f"/>
                <v:line id="Line 229" o:spid="_x0000_s1035" style="position:absolute;visibility:visible;mso-wrap-style:square" from="2248,2508" to="5799,2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" strokeweight=".5pt">
                  <v:stroke dashstyle="1 1"/>
                </v:line>
                <v:line id="Line 228" o:spid="_x0000_s1036" style="position:absolute;visibility:visible;mso-wrap-style:square" from="2248,78" to="579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" strokecolor="#ccc" strokeweight=".4pt">
                  <v:stroke dashstyle="1 1"/>
                </v:line>
                <v:shape id="AutoShape 227" o:spid="_x0000_s1037" style="position:absolute;left:1158;top:1237;width:7102;height:5261;visibility:visible;mso-wrap-style:square;v-text-anchor:top" coordsize="7102,5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" path="m1089,1417r,-2631m4640,1417r,-2631m1089,1417r3551,m1089,-1214r3551,e" filled="f" strokecolor="#ccc" strokeweight=".5pt">
                  <v:path arrowok="t" o:connecttype="custom" o:connectlocs="1089,2655;1089,24;4640,2655;4640,24;1089,2655;4640,2655;1089,24;4640,24" o:connectangles="0,0,0,0,0,0,0,0"/>
                </v:shape>
                <w10:wrap anchorx="page"/>
              </v:group>
            </w:pict>
          </mc:Fallback>
        </mc:AlternateContent>
      </w:r>
      <w:r>
        <w:rPr>
          <w:rFonts w:ascii="Arial"/>
          <w:color w:val="262626"/>
          <w:w w:val="110"/>
          <w:sz w:val="13"/>
        </w:rPr>
        <w:t>0.06</w:t>
      </w:r>
    </w:p>
    <w:p w:rsidR="003B1141" w:rsidRDefault="003B1141">
      <w:pPr>
        <w:pStyle w:val="BodyText"/>
        <w:spacing w:before="3"/>
        <w:rPr>
          <w:rFonts w:ascii="Arial"/>
          <w:sz w:val="15"/>
        </w:rPr>
      </w:pPr>
    </w:p>
    <w:p w:rsidR="003B1141" w:rsidRDefault="00720A1C">
      <w:pPr>
        <w:spacing w:before="80"/>
        <w:ind w:left="640"/>
        <w:rPr>
          <w:rFonts w:ascii="Arial"/>
          <w:sz w:val="13"/>
        </w:rPr>
      </w:pPr>
      <w:r>
        <w:rPr>
          <w:rFonts w:ascii="Arial"/>
          <w:color w:val="262626"/>
          <w:w w:val="110"/>
          <w:sz w:val="13"/>
        </w:rPr>
        <w:t>0.05</w:t>
      </w:r>
    </w:p>
    <w:p w:rsidR="003B1141" w:rsidRDefault="003B1141">
      <w:pPr>
        <w:pStyle w:val="BodyText"/>
        <w:spacing w:before="3"/>
        <w:rPr>
          <w:rFonts w:ascii="Arial"/>
          <w:sz w:val="15"/>
        </w:rPr>
      </w:pPr>
    </w:p>
    <w:p w:rsidR="003B1141" w:rsidRDefault="00720A1C">
      <w:pPr>
        <w:spacing w:before="80"/>
        <w:ind w:left="640"/>
        <w:rPr>
          <w:rFonts w:ascii="Arial"/>
          <w:sz w:val="13"/>
        </w:rPr>
      </w:pPr>
      <w:r>
        <w:rPr>
          <w:noProof/>
        </w:rPr>
        <mc:AlternateContent>
          <mc:Choice Requires="wps">
            <w:drawing>
              <wp:anchor distT="0" distB="0" distL="114300" distR="114300" simplePos="0" relativeHeight="16720" behindDoc="0" locked="0" layoutInCell="1" allowOverlap="1">
                <wp:simplePos x="0" y="0"/>
                <wp:positionH relativeFrom="page">
                  <wp:posOffset>1092835</wp:posOffset>
                </wp:positionH>
                <wp:positionV relativeFrom="paragraph">
                  <wp:posOffset>-92710</wp:posOffset>
                </wp:positionV>
                <wp:extent cx="122555" cy="952500"/>
                <wp:effectExtent l="0" t="3175" r="3810" b="0"/>
                <wp:wrapNone/>
                <wp:docPr id="241" name="Text 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555"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5" o:spid="_x0000_s1649" type="#_x0000_t202" style="position:absolute;left:0;text-align:left;margin-left:86.05pt;margin-top:-7.3pt;width:9.65pt;height:75pt;z-index:1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" filled="f" stroked="f">
                <v:textbox style="layout-flow:vertical;mso-layout-flow-alt:bottom-to-top" inset="0,0,0,0">
                  <w:txbxContent>
                    <w:p w:rsidR="00720A1C" w:rsidRDefault="00720A1C">
                      <w:pPr>
                        <w:spacing w:line="171" w:lineRule="exact"/>
                        <w:ind w:left="20"/>
                        <w:rPr>
                          <w:rFonts w:ascii="Arial"/>
                          <w:sz w:val="15"/>
                        </w:rPr>
                      </w:pPr>
                      <w:r>
                        <w:rPr>
                          <w:rFonts w:ascii="Arial"/>
                          <w:color w:val="262626"/>
                          <w:w w:val="110"/>
                          <w:sz w:val="15"/>
                        </w:rPr>
                        <w:t>Percent Change (</w:t>
                      </w:r>
                      <w:r>
                        <w:rPr>
                          <w:rFonts w:ascii="Tahoma"/>
                          <w:color w:val="262626"/>
                          <w:w w:val="110"/>
                          <w:sz w:val="12"/>
                        </w:rPr>
                        <w:t>%</w:t>
                      </w:r>
                      <w:r>
                        <w:rPr>
                          <w:rFonts w:ascii="Arial"/>
                          <w:color w:val="262626"/>
                          <w:w w:val="110"/>
                          <w:sz w:val="15"/>
                        </w:rPr>
                        <w:t>)</w:t>
                      </w:r>
                    </w:p>
                  </w:txbxContent>
                </v:textbox>
                <w10:wrap anchorx="page"/>
              </v:shape>
            </w:pict>
          </mc:Fallback>
        </mc:AlternateContent>
      </w:r>
      <w:r>
        <w:rPr>
          <w:rFonts w:ascii="Arial"/>
          <w:color w:val="262626"/>
          <w:w w:val="110"/>
          <w:sz w:val="13"/>
        </w:rPr>
        <w:t>0.04</w:t>
      </w:r>
    </w:p>
    <w:p w:rsidR="003B1141" w:rsidRDefault="003B1141">
      <w:pPr>
        <w:pStyle w:val="BodyText"/>
        <w:spacing w:before="3"/>
        <w:rPr>
          <w:rFonts w:ascii="Arial"/>
          <w:sz w:val="15"/>
        </w:rPr>
      </w:pPr>
    </w:p>
    <w:p w:rsidR="003B1141" w:rsidRDefault="00720A1C">
      <w:pPr>
        <w:spacing w:before="80"/>
        <w:ind w:left="640"/>
        <w:rPr>
          <w:rFonts w:ascii="Arial"/>
          <w:sz w:val="13"/>
        </w:rPr>
      </w:pPr>
      <w:r>
        <w:rPr>
          <w:rFonts w:ascii="Arial"/>
          <w:color w:val="262626"/>
          <w:w w:val="110"/>
          <w:sz w:val="13"/>
        </w:rPr>
        <w:t>0.03</w:t>
      </w:r>
    </w:p>
    <w:p w:rsidR="003B1141" w:rsidRDefault="003B1141">
      <w:pPr>
        <w:pStyle w:val="BodyText"/>
        <w:spacing w:before="3"/>
        <w:rPr>
          <w:rFonts w:ascii="Arial"/>
          <w:sz w:val="15"/>
        </w:rPr>
      </w:pPr>
    </w:p>
    <w:p w:rsidR="003B1141" w:rsidRDefault="00720A1C">
      <w:pPr>
        <w:spacing w:before="80"/>
        <w:ind w:left="640"/>
        <w:rPr>
          <w:rFonts w:ascii="Arial"/>
          <w:sz w:val="13"/>
        </w:rPr>
      </w:pPr>
      <w:r>
        <w:rPr>
          <w:rFonts w:ascii="Arial"/>
          <w:color w:val="262626"/>
          <w:w w:val="110"/>
          <w:sz w:val="13"/>
        </w:rPr>
        <w:t>0.02</w:t>
      </w:r>
    </w:p>
    <w:p w:rsidR="003B1141" w:rsidRDefault="003B1141">
      <w:pPr>
        <w:pStyle w:val="BodyText"/>
        <w:spacing w:before="3"/>
        <w:rPr>
          <w:rFonts w:ascii="Arial"/>
          <w:sz w:val="15"/>
        </w:rPr>
      </w:pPr>
    </w:p>
    <w:p w:rsidR="003B1141" w:rsidRDefault="00720A1C">
      <w:pPr>
        <w:spacing w:before="80"/>
        <w:ind w:left="640"/>
        <w:rPr>
          <w:rFonts w:ascii="Arial"/>
          <w:sz w:val="13"/>
        </w:rPr>
      </w:pPr>
      <w:r>
        <w:rPr>
          <w:rFonts w:ascii="Arial"/>
          <w:color w:val="262626"/>
          <w:w w:val="110"/>
          <w:sz w:val="13"/>
        </w:rPr>
        <w:t>0.01</w:t>
      </w:r>
    </w:p>
    <w:p w:rsidR="003B1141" w:rsidRDefault="003B1141">
      <w:pPr>
        <w:pStyle w:val="BodyText"/>
        <w:spacing w:before="3"/>
        <w:rPr>
          <w:rFonts w:ascii="Arial"/>
          <w:sz w:val="15"/>
        </w:rPr>
      </w:pPr>
    </w:p>
    <w:p w:rsidR="003B1141" w:rsidRDefault="00720A1C">
      <w:pPr>
        <w:spacing w:before="81"/>
        <w:ind w:left="640"/>
        <w:rPr>
          <w:rFonts w:ascii="Arial"/>
          <w:sz w:val="13"/>
        </w:rPr>
      </w:pPr>
      <w:r>
        <w:rPr>
          <w:rFonts w:ascii="Arial"/>
          <w:color w:val="262626"/>
          <w:w w:val="110"/>
          <w:sz w:val="13"/>
        </w:rPr>
        <w:t>0.00</w:t>
      </w:r>
    </w:p>
    <w:p w:rsidR="003B1141" w:rsidRDefault="00720A1C">
      <w:pPr>
        <w:tabs>
          <w:tab w:val="left" w:pos="732"/>
          <w:tab w:val="left" w:pos="1604"/>
          <w:tab w:val="left" w:pos="2625"/>
        </w:tabs>
        <w:spacing w:before="81"/>
        <w:ind w:right="5498"/>
        <w:jc w:val="center"/>
        <w:rPr>
          <w:rFonts w:ascii="Arial"/>
          <w:sz w:val="13"/>
        </w:rPr>
      </w:pPr>
      <w:r>
        <w:rPr>
          <w:rFonts w:ascii="Arial"/>
          <w:color w:val="262626"/>
          <w:w w:val="110"/>
          <w:sz w:val="13"/>
        </w:rPr>
        <w:t>Poor</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2</w:t>
      </w:r>
      <w:r>
        <w:rPr>
          <w:rFonts w:ascii="Arial"/>
          <w:color w:val="262626"/>
          <w:w w:val="110"/>
          <w:sz w:val="13"/>
        </w:rPr>
        <w:tab/>
        <w:t>Income</w:t>
      </w:r>
      <w:r>
        <w:rPr>
          <w:rFonts w:ascii="Arial"/>
          <w:color w:val="262626"/>
          <w:spacing w:val="-6"/>
          <w:w w:val="110"/>
          <w:sz w:val="13"/>
        </w:rPr>
        <w:t xml:space="preserve"> </w:t>
      </w:r>
      <w:r>
        <w:rPr>
          <w:rFonts w:ascii="Arial"/>
          <w:color w:val="262626"/>
          <w:w w:val="110"/>
          <w:sz w:val="13"/>
        </w:rPr>
        <w:t>3</w:t>
      </w:r>
      <w:r>
        <w:rPr>
          <w:rFonts w:ascii="Arial"/>
          <w:color w:val="262626"/>
          <w:w w:val="110"/>
          <w:sz w:val="13"/>
        </w:rPr>
        <w:tab/>
        <w:t>Rich</w:t>
      </w:r>
    </w:p>
    <w:p w:rsidR="003B1141" w:rsidRDefault="00720A1C">
      <w:pPr>
        <w:spacing w:before="17"/>
        <w:ind w:right="5491"/>
        <w:jc w:val="center"/>
        <w:rPr>
          <w:rFonts w:ascii="Arial"/>
          <w:sz w:val="15"/>
        </w:rPr>
      </w:pPr>
      <w:r>
        <w:rPr>
          <w:rFonts w:ascii="Arial"/>
          <w:color w:val="262626"/>
          <w:w w:val="105"/>
          <w:sz w:val="15"/>
        </w:rPr>
        <w:t>Income Groups</w:t>
      </w:r>
    </w:p>
    <w:p w:rsidR="003B1141" w:rsidRDefault="003B1141">
      <w:pPr>
        <w:pStyle w:val="BodyText"/>
        <w:spacing w:before="6"/>
        <w:rPr>
          <w:rFonts w:ascii="Arial"/>
          <w:sz w:val="20"/>
        </w:rPr>
      </w:pPr>
    </w:p>
    <w:p w:rsidR="003B1141" w:rsidRDefault="00720A1C" w:rsidP="00720A1C">
      <w:pPr>
        <w:pStyle w:val="BodyText"/>
      </w:pPr>
      <w:r>
        <w:t>Figure 11:</w:t>
      </w:r>
      <w:bookmarkStart w:id="142" w:name="_bookmark114"/>
      <w:bookmarkEnd w:id="142"/>
      <w:r>
        <w:t xml:space="preserve"> Changes after introducing the optimal progressive income tax system</w:t>
      </w:r>
    </w:p>
    <w:p w:rsidR="003B1141" w:rsidRDefault="00720A1C">
      <w:pPr>
        <w:spacing w:before="36" w:line="290" w:lineRule="auto"/>
        <w:ind w:left="117" w:right="1868"/>
        <w:rPr>
          <w:sz w:val="18"/>
        </w:rPr>
      </w:pPr>
      <w:r>
        <w:rPr>
          <w:spacing w:val="-8"/>
          <w:sz w:val="18"/>
        </w:rPr>
        <w:t xml:space="preserve">We </w:t>
      </w:r>
      <w:r>
        <w:rPr>
          <w:sz w:val="18"/>
        </w:rPr>
        <w:t xml:space="preserve">express the difference in percentage changes of average </w:t>
      </w:r>
      <w:r>
        <w:rPr>
          <w:spacing w:val="-3"/>
          <w:sz w:val="18"/>
        </w:rPr>
        <w:t xml:space="preserve">values </w:t>
      </w:r>
      <w:r>
        <w:rPr>
          <w:sz w:val="18"/>
        </w:rPr>
        <w:t>per income group from optimizing taxes in the benchmark</w:t>
      </w:r>
      <w:r>
        <w:rPr>
          <w:spacing w:val="-14"/>
          <w:sz w:val="18"/>
        </w:rPr>
        <w:t xml:space="preserve"> </w:t>
      </w:r>
      <w:r>
        <w:rPr>
          <w:spacing w:val="-3"/>
          <w:sz w:val="18"/>
        </w:rPr>
        <w:t>economy.</w:t>
      </w:r>
    </w:p>
    <w:p w:rsidR="003B1141" w:rsidRDefault="003B1141">
      <w:pPr>
        <w:spacing w:line="290" w:lineRule="auto"/>
        <w:rPr>
          <w:sz w:val="18"/>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8"/>
        </w:numPr>
        <w:tabs>
          <w:tab w:val="left" w:pos="2341"/>
        </w:tabs>
        <w:spacing w:before="59"/>
        <w:jc w:val="left"/>
        <w:rPr>
          <w:rFonts w:ascii="Arial"/>
          <w:b/>
          <w:sz w:val="17"/>
        </w:rPr>
      </w:pPr>
      <w:r>
        <w:rPr>
          <w:noProof/>
        </w:rPr>
        <w:lastRenderedPageBreak/>
        <mc:AlternateContent>
          <mc:Choice Requires="wps">
            <w:drawing>
              <wp:anchor distT="0" distB="0" distL="114300" distR="114300" simplePos="0" relativeHeight="17080" behindDoc="0" locked="0" layoutInCell="1" allowOverlap="1">
                <wp:simplePos x="0" y="0"/>
                <wp:positionH relativeFrom="page">
                  <wp:posOffset>1351915</wp:posOffset>
                </wp:positionH>
                <wp:positionV relativeFrom="paragraph">
                  <wp:posOffset>173355</wp:posOffset>
                </wp:positionV>
                <wp:extent cx="2259330" cy="2517140"/>
                <wp:effectExtent l="0" t="0" r="0" b="1905"/>
                <wp:wrapNone/>
                <wp:docPr id="240" name="Text 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99"/>
                                    </w:tabs>
                                    <w:spacing w:before="50"/>
                                    <w:ind w:left="107"/>
                                    <w:rPr>
                                      <w:sz w:val="13"/>
                                    </w:rPr>
                                  </w:pPr>
                                  <w:r>
                                    <w:rPr>
                                      <w:color w:val="262626"/>
                                      <w:w w:val="107"/>
                                      <w:sz w:val="13"/>
                                    </w:rPr>
                                    <w:t xml:space="preserve"> </w:t>
                                  </w:r>
                                  <w:r>
                                    <w:rPr>
                                      <w:color w:val="262626"/>
                                      <w:sz w:val="13"/>
                                    </w:rPr>
                                    <w:tab/>
                                  </w:r>
                                  <w:r>
                                    <w:rPr>
                                      <w:color w:val="262626"/>
                                      <w:w w:val="110"/>
                                      <w:sz w:val="13"/>
                                    </w:rPr>
                                    <w:t>ACA-</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49" w:firstLine="62"/>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4" o:spid="_x0000_s1650" type="#_x0000_t202" style="position:absolute;left:0;text-align:left;margin-left:106.45pt;margin-top:13.65pt;width:177.9pt;height:198.2pt;z-index:17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99"/>
                              </w:tabs>
                              <w:spacing w:before="50"/>
                              <w:ind w:left="107"/>
                              <w:rPr>
                                <w:sz w:val="13"/>
                              </w:rPr>
                            </w:pPr>
                            <w:r>
                              <w:rPr>
                                <w:color w:val="262626"/>
                                <w:w w:val="107"/>
                                <w:sz w:val="13"/>
                              </w:rPr>
                              <w:t xml:space="preserve"> </w:t>
                            </w:r>
                            <w:r>
                              <w:rPr>
                                <w:color w:val="262626"/>
                                <w:sz w:val="13"/>
                              </w:rPr>
                              <w:tab/>
                            </w:r>
                            <w:r>
                              <w:rPr>
                                <w:color w:val="262626"/>
                                <w:w w:val="110"/>
                                <w:sz w:val="13"/>
                              </w:rPr>
                              <w:t>ACA-</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49" w:firstLine="62"/>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v:textbox>
                <w10:wrap anchorx="page"/>
              </v:shape>
            </w:pict>
          </mc:Fallback>
        </mc:AlternateContent>
      </w:r>
      <w:r>
        <w:rPr>
          <w:rFonts w:ascii="Arial"/>
          <w:b/>
          <w:color w:val="262626"/>
          <w:w w:val="105"/>
          <w:sz w:val="17"/>
        </w:rPr>
        <w:t>Total</w:t>
      </w:r>
      <w:r>
        <w:rPr>
          <w:rFonts w:ascii="Arial"/>
          <w:b/>
          <w:color w:val="262626"/>
          <w:spacing w:val="-1"/>
          <w:w w:val="105"/>
          <w:sz w:val="17"/>
        </w:rPr>
        <w:t xml:space="preserve"> </w:t>
      </w:r>
      <w:r>
        <w:rPr>
          <w:rFonts w:ascii="Arial"/>
          <w:b/>
          <w:color w:val="262626"/>
          <w:w w:val="105"/>
          <w:sz w:val="17"/>
        </w:rPr>
        <w:t>Tax</w:t>
      </w:r>
    </w:p>
    <w:p w:rsidR="003B1141" w:rsidRDefault="003B1141">
      <w:pPr>
        <w:pStyle w:val="BodyText"/>
        <w:spacing w:before="3"/>
        <w:rPr>
          <w:rFonts w:ascii="Arial"/>
          <w:b/>
          <w:sz w:val="17"/>
        </w:rPr>
      </w:pPr>
    </w:p>
    <w:p w:rsidR="003B1141" w:rsidRDefault="00720A1C">
      <w:pPr>
        <w:spacing w:before="1"/>
        <w:ind w:left="634"/>
        <w:rPr>
          <w:rFonts w:ascii="Arial"/>
          <w:sz w:val="13"/>
        </w:rPr>
      </w:pPr>
      <w:r>
        <w:rPr>
          <w:noProof/>
        </w:rPr>
        <mc:AlternateContent>
          <mc:Choice Requires="wpg">
            <w:drawing>
              <wp:anchor distT="0" distB="0" distL="114300" distR="114300" simplePos="0" relativeHeight="16888" behindDoc="0" locked="0" layoutInCell="1" allowOverlap="1">
                <wp:simplePos x="0" y="0"/>
                <wp:positionH relativeFrom="page">
                  <wp:posOffset>1346200</wp:posOffset>
                </wp:positionH>
                <wp:positionV relativeFrom="paragraph">
                  <wp:posOffset>-19050</wp:posOffset>
                </wp:positionV>
                <wp:extent cx="2264410" cy="2284730"/>
                <wp:effectExtent l="3175" t="5080" r="0" b="0"/>
                <wp:wrapNone/>
                <wp:docPr id="232" name="Group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284730"/>
                          <a:chOff x="2120" y="-30"/>
                          <a:chExt cx="3566" cy="3598"/>
                        </a:xfrm>
                      </wpg:grpSpPr>
                      <pic:pic xmlns:pic="http://schemas.openxmlformats.org/drawingml/2006/picture">
                        <pic:nvPicPr>
                          <pic:cNvPr id="233" name="Picture 22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2120" y="68"/>
                            <a:ext cx="3566" cy="34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4" name="Line 222"/>
                        <wps:cNvCnPr>
                          <a:cxnSpLocks noChangeShapeType="1"/>
                        </wps:cNvCnPr>
                        <wps:spPr bwMode="auto">
                          <a:xfrm>
                            <a:off x="2251" y="5"/>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235" name="Freeform 221"/>
                        <wps:cNvSpPr>
                          <a:spLocks/>
                        </wps:cNvSpPr>
                        <wps:spPr bwMode="auto">
                          <a:xfrm>
                            <a:off x="2361" y="-26"/>
                            <a:ext cx="60" cy="60"/>
                          </a:xfrm>
                          <a:custGeom>
                            <a:avLst/>
                            <a:gdLst>
                              <a:gd name="T0" fmla="+- 0 2399 2361"/>
                              <a:gd name="T1" fmla="*/ T0 w 60"/>
                              <a:gd name="T2" fmla="+- 0 -25 -25"/>
                              <a:gd name="T3" fmla="*/ -25 h 60"/>
                              <a:gd name="T4" fmla="+- 0 2383 2361"/>
                              <a:gd name="T5" fmla="*/ T4 w 60"/>
                              <a:gd name="T6" fmla="+- 0 -25 -25"/>
                              <a:gd name="T7" fmla="*/ -25 h 60"/>
                              <a:gd name="T8" fmla="+- 0 2376 2361"/>
                              <a:gd name="T9" fmla="*/ T8 w 60"/>
                              <a:gd name="T10" fmla="+- 0 -22 -25"/>
                              <a:gd name="T11" fmla="*/ -22 h 60"/>
                              <a:gd name="T12" fmla="+- 0 2365 2361"/>
                              <a:gd name="T13" fmla="*/ T12 w 60"/>
                              <a:gd name="T14" fmla="+- 0 -11 -25"/>
                              <a:gd name="T15" fmla="*/ -11 h 60"/>
                              <a:gd name="T16" fmla="+- 0 2361 2361"/>
                              <a:gd name="T17" fmla="*/ T16 w 60"/>
                              <a:gd name="T18" fmla="+- 0 -3 -25"/>
                              <a:gd name="T19" fmla="*/ -3 h 60"/>
                              <a:gd name="T20" fmla="+- 0 2361 2361"/>
                              <a:gd name="T21" fmla="*/ T20 w 60"/>
                              <a:gd name="T22" fmla="+- 0 13 -25"/>
                              <a:gd name="T23" fmla="*/ 13 h 60"/>
                              <a:gd name="T24" fmla="+- 0 2365 2361"/>
                              <a:gd name="T25" fmla="*/ T24 w 60"/>
                              <a:gd name="T26" fmla="+- 0 20 -25"/>
                              <a:gd name="T27" fmla="*/ 20 h 60"/>
                              <a:gd name="T28" fmla="+- 0 2376 2361"/>
                              <a:gd name="T29" fmla="*/ T28 w 60"/>
                              <a:gd name="T30" fmla="+- 0 32 -25"/>
                              <a:gd name="T31" fmla="*/ 32 h 60"/>
                              <a:gd name="T32" fmla="+- 0 2383 2361"/>
                              <a:gd name="T33" fmla="*/ T32 w 60"/>
                              <a:gd name="T34" fmla="+- 0 35 -25"/>
                              <a:gd name="T35" fmla="*/ 35 h 60"/>
                              <a:gd name="T36" fmla="+- 0 2399 2361"/>
                              <a:gd name="T37" fmla="*/ T36 w 60"/>
                              <a:gd name="T38" fmla="+- 0 35 -25"/>
                              <a:gd name="T39" fmla="*/ 35 h 60"/>
                              <a:gd name="T40" fmla="+- 0 2407 2361"/>
                              <a:gd name="T41" fmla="*/ T40 w 60"/>
                              <a:gd name="T42" fmla="+- 0 32 -25"/>
                              <a:gd name="T43" fmla="*/ 32 h 60"/>
                              <a:gd name="T44" fmla="+- 0 2418 2361"/>
                              <a:gd name="T45" fmla="*/ T44 w 60"/>
                              <a:gd name="T46" fmla="+- 0 20 -25"/>
                              <a:gd name="T47" fmla="*/ 20 h 60"/>
                              <a:gd name="T48" fmla="+- 0 2421 2361"/>
                              <a:gd name="T49" fmla="*/ T48 w 60"/>
                              <a:gd name="T50" fmla="+- 0 13 -25"/>
                              <a:gd name="T51" fmla="*/ 13 h 60"/>
                              <a:gd name="T52" fmla="+- 0 2421 2361"/>
                              <a:gd name="T53" fmla="*/ T52 w 60"/>
                              <a:gd name="T54" fmla="+- 0 -3 -25"/>
                              <a:gd name="T55" fmla="*/ -3 h 60"/>
                              <a:gd name="T56" fmla="+- 0 2418 2361"/>
                              <a:gd name="T57" fmla="*/ T56 w 60"/>
                              <a:gd name="T58" fmla="+- 0 -11 -25"/>
                              <a:gd name="T59" fmla="*/ -11 h 60"/>
                              <a:gd name="T60" fmla="+- 0 2407 2361"/>
                              <a:gd name="T61" fmla="*/ T60 w 60"/>
                              <a:gd name="T62" fmla="+- 0 -22 -25"/>
                              <a:gd name="T63" fmla="*/ -22 h 60"/>
                              <a:gd name="T64" fmla="+- 0 2399 2361"/>
                              <a:gd name="T65" fmla="*/ T64 w 60"/>
                              <a:gd name="T66" fmla="+- 0 -25 -25"/>
                              <a:gd name="T67" fmla="*/ -2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4"/>
                                </a:lnTo>
                                <a:lnTo>
                                  <a:pt x="0" y="22"/>
                                </a:lnTo>
                                <a:lnTo>
                                  <a:pt x="0" y="38"/>
                                </a:lnTo>
                                <a:lnTo>
                                  <a:pt x="4"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Freeform 220"/>
                        <wps:cNvSpPr>
                          <a:spLocks/>
                        </wps:cNvSpPr>
                        <wps:spPr bwMode="auto">
                          <a:xfrm>
                            <a:off x="2361" y="-26"/>
                            <a:ext cx="60" cy="60"/>
                          </a:xfrm>
                          <a:custGeom>
                            <a:avLst/>
                            <a:gdLst>
                              <a:gd name="T0" fmla="+- 0 2391 2361"/>
                              <a:gd name="T1" fmla="*/ T0 w 60"/>
                              <a:gd name="T2" fmla="+- 0 35 -25"/>
                              <a:gd name="T3" fmla="*/ 35 h 60"/>
                              <a:gd name="T4" fmla="+- 0 2399 2361"/>
                              <a:gd name="T5" fmla="*/ T4 w 60"/>
                              <a:gd name="T6" fmla="+- 0 35 -25"/>
                              <a:gd name="T7" fmla="*/ 35 h 60"/>
                              <a:gd name="T8" fmla="+- 0 2407 2361"/>
                              <a:gd name="T9" fmla="*/ T8 w 60"/>
                              <a:gd name="T10" fmla="+- 0 32 -25"/>
                              <a:gd name="T11" fmla="*/ 32 h 60"/>
                              <a:gd name="T12" fmla="+- 0 2413 2361"/>
                              <a:gd name="T13" fmla="*/ T12 w 60"/>
                              <a:gd name="T14" fmla="+- 0 26 -25"/>
                              <a:gd name="T15" fmla="*/ 26 h 60"/>
                              <a:gd name="T16" fmla="+- 0 2418 2361"/>
                              <a:gd name="T17" fmla="*/ T16 w 60"/>
                              <a:gd name="T18" fmla="+- 0 20 -25"/>
                              <a:gd name="T19" fmla="*/ 20 h 60"/>
                              <a:gd name="T20" fmla="+- 0 2421 2361"/>
                              <a:gd name="T21" fmla="*/ T20 w 60"/>
                              <a:gd name="T22" fmla="+- 0 13 -25"/>
                              <a:gd name="T23" fmla="*/ 13 h 60"/>
                              <a:gd name="T24" fmla="+- 0 2421 2361"/>
                              <a:gd name="T25" fmla="*/ T24 w 60"/>
                              <a:gd name="T26" fmla="+- 0 5 -25"/>
                              <a:gd name="T27" fmla="*/ 5 h 60"/>
                              <a:gd name="T28" fmla="+- 0 2421 2361"/>
                              <a:gd name="T29" fmla="*/ T28 w 60"/>
                              <a:gd name="T30" fmla="+- 0 -3 -25"/>
                              <a:gd name="T31" fmla="*/ -3 h 60"/>
                              <a:gd name="T32" fmla="+- 0 2418 2361"/>
                              <a:gd name="T33" fmla="*/ T32 w 60"/>
                              <a:gd name="T34" fmla="+- 0 -11 -25"/>
                              <a:gd name="T35" fmla="*/ -11 h 60"/>
                              <a:gd name="T36" fmla="+- 0 2413 2361"/>
                              <a:gd name="T37" fmla="*/ T36 w 60"/>
                              <a:gd name="T38" fmla="+- 0 -16 -25"/>
                              <a:gd name="T39" fmla="*/ -16 h 60"/>
                              <a:gd name="T40" fmla="+- 0 2407 2361"/>
                              <a:gd name="T41" fmla="*/ T40 w 60"/>
                              <a:gd name="T42" fmla="+- 0 -22 -25"/>
                              <a:gd name="T43" fmla="*/ -22 h 60"/>
                              <a:gd name="T44" fmla="+- 0 2399 2361"/>
                              <a:gd name="T45" fmla="*/ T44 w 60"/>
                              <a:gd name="T46" fmla="+- 0 -25 -25"/>
                              <a:gd name="T47" fmla="*/ -25 h 60"/>
                              <a:gd name="T48" fmla="+- 0 2391 2361"/>
                              <a:gd name="T49" fmla="*/ T48 w 60"/>
                              <a:gd name="T50" fmla="+- 0 -25 -25"/>
                              <a:gd name="T51" fmla="*/ -25 h 60"/>
                              <a:gd name="T52" fmla="+- 0 2383 2361"/>
                              <a:gd name="T53" fmla="*/ T52 w 60"/>
                              <a:gd name="T54" fmla="+- 0 -25 -25"/>
                              <a:gd name="T55" fmla="*/ -25 h 60"/>
                              <a:gd name="T56" fmla="+- 0 2376 2361"/>
                              <a:gd name="T57" fmla="*/ T56 w 60"/>
                              <a:gd name="T58" fmla="+- 0 -22 -25"/>
                              <a:gd name="T59" fmla="*/ -22 h 60"/>
                              <a:gd name="T60" fmla="+- 0 2370 2361"/>
                              <a:gd name="T61" fmla="*/ T60 w 60"/>
                              <a:gd name="T62" fmla="+- 0 -16 -25"/>
                              <a:gd name="T63" fmla="*/ -16 h 60"/>
                              <a:gd name="T64" fmla="+- 0 2365 2361"/>
                              <a:gd name="T65" fmla="*/ T64 w 60"/>
                              <a:gd name="T66" fmla="+- 0 -11 -25"/>
                              <a:gd name="T67" fmla="*/ -11 h 60"/>
                              <a:gd name="T68" fmla="+- 0 2361 2361"/>
                              <a:gd name="T69" fmla="*/ T68 w 60"/>
                              <a:gd name="T70" fmla="+- 0 -3 -25"/>
                              <a:gd name="T71" fmla="*/ -3 h 60"/>
                              <a:gd name="T72" fmla="+- 0 2361 2361"/>
                              <a:gd name="T73" fmla="*/ T72 w 60"/>
                              <a:gd name="T74" fmla="+- 0 5 -25"/>
                              <a:gd name="T75" fmla="*/ 5 h 60"/>
                              <a:gd name="T76" fmla="+- 0 2361 2361"/>
                              <a:gd name="T77" fmla="*/ T76 w 60"/>
                              <a:gd name="T78" fmla="+- 0 13 -25"/>
                              <a:gd name="T79" fmla="*/ 13 h 60"/>
                              <a:gd name="T80" fmla="+- 0 2365 2361"/>
                              <a:gd name="T81" fmla="*/ T80 w 60"/>
                              <a:gd name="T82" fmla="+- 0 20 -25"/>
                              <a:gd name="T83" fmla="*/ 20 h 60"/>
                              <a:gd name="T84" fmla="+- 0 2370 2361"/>
                              <a:gd name="T85" fmla="*/ T84 w 60"/>
                              <a:gd name="T86" fmla="+- 0 26 -25"/>
                              <a:gd name="T87" fmla="*/ 26 h 60"/>
                              <a:gd name="T88" fmla="+- 0 2376 2361"/>
                              <a:gd name="T89" fmla="*/ T88 w 60"/>
                              <a:gd name="T90" fmla="+- 0 32 -25"/>
                              <a:gd name="T91" fmla="*/ 32 h 60"/>
                              <a:gd name="T92" fmla="+- 0 2383 2361"/>
                              <a:gd name="T93" fmla="*/ T92 w 60"/>
                              <a:gd name="T94" fmla="+- 0 35 -25"/>
                              <a:gd name="T95" fmla="*/ 35 h 60"/>
                              <a:gd name="T96" fmla="+- 0 2391 2361"/>
                              <a:gd name="T97" fmla="*/ T96 w 60"/>
                              <a:gd name="T98" fmla="+- 0 35 -25"/>
                              <a:gd name="T99" fmla="*/ 3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5"/>
                                </a:lnTo>
                                <a:lnTo>
                                  <a:pt x="60" y="38"/>
                                </a:lnTo>
                                <a:lnTo>
                                  <a:pt x="60" y="30"/>
                                </a:lnTo>
                                <a:lnTo>
                                  <a:pt x="60" y="22"/>
                                </a:lnTo>
                                <a:lnTo>
                                  <a:pt x="57" y="14"/>
                                </a:lnTo>
                                <a:lnTo>
                                  <a:pt x="52" y="9"/>
                                </a:lnTo>
                                <a:lnTo>
                                  <a:pt x="46" y="3"/>
                                </a:lnTo>
                                <a:lnTo>
                                  <a:pt x="38" y="0"/>
                                </a:lnTo>
                                <a:lnTo>
                                  <a:pt x="30" y="0"/>
                                </a:lnTo>
                                <a:lnTo>
                                  <a:pt x="22" y="0"/>
                                </a:lnTo>
                                <a:lnTo>
                                  <a:pt x="15" y="3"/>
                                </a:lnTo>
                                <a:lnTo>
                                  <a:pt x="9" y="9"/>
                                </a:lnTo>
                                <a:lnTo>
                                  <a:pt x="4" y="14"/>
                                </a:lnTo>
                                <a:lnTo>
                                  <a:pt x="0" y="22"/>
                                </a:lnTo>
                                <a:lnTo>
                                  <a:pt x="0" y="30"/>
                                </a:lnTo>
                                <a:lnTo>
                                  <a:pt x="0" y="38"/>
                                </a:lnTo>
                                <a:lnTo>
                                  <a:pt x="4" y="45"/>
                                </a:lnTo>
                                <a:lnTo>
                                  <a:pt x="9" y="51"/>
                                </a:lnTo>
                                <a:lnTo>
                                  <a:pt x="15"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Line 219"/>
                        <wps:cNvCnPr>
                          <a:cxnSpLocks noChangeShapeType="1"/>
                        </wps:cNvCnPr>
                        <wps:spPr bwMode="auto">
                          <a:xfrm>
                            <a:off x="2251" y="205"/>
                            <a:ext cx="280" cy="0"/>
                          </a:xfrm>
                          <a:prstGeom prst="line">
                            <a:avLst/>
                          </a:prstGeom>
                          <a:noFill/>
                          <a:ln w="12700">
                            <a:solidFill>
                              <a:srgbClr val="4CAE49"/>
                            </a:solidFill>
                            <a:prstDash val="sysDash"/>
                            <a:round/>
                            <a:headEnd/>
                            <a:tailEnd/>
                          </a:ln>
                          <a:extLst>
                            <a:ext uri="{909E8E84-426E-40DD-AFC4-6F175D3DCCD1}">
                              <a14:hiddenFill xmlns:a14="http://schemas.microsoft.com/office/drawing/2010/main">
                                <a:noFill/>
                              </a14:hiddenFill>
                            </a:ext>
                          </a:extLst>
                        </wps:spPr>
                        <wps:bodyPr/>
                      </wps:wsp>
                      <wps:wsp>
                        <wps:cNvPr id="238" name="Freeform 218"/>
                        <wps:cNvSpPr>
                          <a:spLocks/>
                        </wps:cNvSpPr>
                        <wps:spPr bwMode="auto">
                          <a:xfrm>
                            <a:off x="2361" y="174"/>
                            <a:ext cx="60" cy="60"/>
                          </a:xfrm>
                          <a:custGeom>
                            <a:avLst/>
                            <a:gdLst>
                              <a:gd name="T0" fmla="+- 0 2391 2361"/>
                              <a:gd name="T1" fmla="*/ T0 w 60"/>
                              <a:gd name="T2" fmla="+- 0 175 175"/>
                              <a:gd name="T3" fmla="*/ 175 h 60"/>
                              <a:gd name="T4" fmla="+- 0 2361 2361"/>
                              <a:gd name="T5" fmla="*/ T4 w 60"/>
                              <a:gd name="T6" fmla="+- 0 235 175"/>
                              <a:gd name="T7" fmla="*/ 235 h 60"/>
                              <a:gd name="T8" fmla="+- 0 2421 2361"/>
                              <a:gd name="T9" fmla="*/ T8 w 60"/>
                              <a:gd name="T10" fmla="+- 0 235 175"/>
                              <a:gd name="T11" fmla="*/ 235 h 60"/>
                              <a:gd name="T12" fmla="+- 0 2391 2361"/>
                              <a:gd name="T13" fmla="*/ T12 w 60"/>
                              <a:gd name="T14" fmla="+- 0 175 175"/>
                              <a:gd name="T15" fmla="*/ 175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9" name="Freeform 217"/>
                        <wps:cNvSpPr>
                          <a:spLocks/>
                        </wps:cNvSpPr>
                        <wps:spPr bwMode="auto">
                          <a:xfrm>
                            <a:off x="2361" y="174"/>
                            <a:ext cx="60" cy="60"/>
                          </a:xfrm>
                          <a:custGeom>
                            <a:avLst/>
                            <a:gdLst>
                              <a:gd name="T0" fmla="+- 0 2391 2361"/>
                              <a:gd name="T1" fmla="*/ T0 w 60"/>
                              <a:gd name="T2" fmla="+- 0 175 175"/>
                              <a:gd name="T3" fmla="*/ 175 h 60"/>
                              <a:gd name="T4" fmla="+- 0 2361 2361"/>
                              <a:gd name="T5" fmla="*/ T4 w 60"/>
                              <a:gd name="T6" fmla="+- 0 235 175"/>
                              <a:gd name="T7" fmla="*/ 235 h 60"/>
                              <a:gd name="T8" fmla="+- 0 2421 2361"/>
                              <a:gd name="T9" fmla="*/ T8 w 60"/>
                              <a:gd name="T10" fmla="+- 0 235 175"/>
                              <a:gd name="T11" fmla="*/ 235 h 60"/>
                              <a:gd name="T12" fmla="+- 0 2391 2361"/>
                              <a:gd name="T13" fmla="*/ T12 w 60"/>
                              <a:gd name="T14" fmla="+- 0 175 175"/>
                              <a:gd name="T15" fmla="*/ 175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E67227" id="Group 216" o:spid="_x0000_s1026" style="position:absolute;margin-left:106pt;margin-top:-1.5pt;width:178.3pt;height:179.9pt;z-index:16888;mso-position-horizontal-relative:page" coordorigin="2120,-30" coordsize="3566,35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">
                <v:shape id="Picture 223" o:spid="_x0000_s1027" type="#_x0000_t75" style="position:absolute;left:2120;top:68;width:3566;height:3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">
                  <v:imagedata r:id="rId67" o:title=""/>
                </v:shape>
                <v:line id="Line 222" o:spid="_x0000_s1028" style="position:absolute;visibility:visible;mso-wrap-style:square" from="2251,5" to="2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" strokecolor="#e4191c" strokeweight="1pt">
                  <v:stroke dashstyle="3 1"/>
                </v:line>
                <v:shape id="Freeform 221" o:spid="_x0000_s1029" style="position:absolute;left:2361;top:-2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" path="m38,l22,,15,3,4,14,,22,,38r4,7l15,57r7,3l38,60r8,-3l57,45r3,-7l60,22,57,14,46,3,38,xe" fillcolor="#e4191c" stroked="f">
                  <v:path arrowok="t" o:connecttype="custom" o:connectlocs="38,-25;22,-25;15,-22;4,-11;0,-3;0,13;4,20;15,32;22,35;38,35;46,32;57,20;60,13;60,-3;57,-11;46,-22;38,-25" o:connectangles="0,0,0,0,0,0,0,0,0,0,0,0,0,0,0,0,0"/>
                </v:shape>
                <v:shape id="Freeform 220" o:spid="_x0000_s1030" style="position:absolute;left:2361;top:-2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" path="m30,60r8,l46,57r6,-6l57,45r3,-7l60,30r,-8l57,14,52,9,46,3,38,,30,,22,,15,3,9,9,4,14,,22r,8l,38r4,7l9,51r6,6l22,60r8,xe" filled="f" strokecolor="#e4191c" strokeweight=".5pt">
                  <v:path arrowok="t" o:connecttype="custom" o:connectlocs="30,35;38,35;46,32;52,26;57,20;60,13;60,5;60,-3;57,-11;52,-16;46,-22;38,-25;30,-25;22,-25;15,-22;9,-16;4,-11;0,-3;0,5;0,13;4,20;9,26;15,32;22,35;30,35" o:connectangles="0,0,0,0,0,0,0,0,0,0,0,0,0,0,0,0,0,0,0,0,0,0,0,0,0"/>
                </v:shape>
                <v:line id="Line 219" o:spid="_x0000_s1031" style="position:absolute;visibility:visible;mso-wrap-style:square" from="2251,205" to="2531,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" strokecolor="#4cae49" strokeweight="1pt">
                  <v:stroke dashstyle="3 1"/>
                </v:line>
                <v:shape id="Freeform 218" o:spid="_x0000_s1032" style="position:absolute;left:2361;top:17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" path="m30,l,60r60,l30,xe" fillcolor="#4cae49" stroked="f">
                  <v:path arrowok="t" o:connecttype="custom" o:connectlocs="30,175;0,235;60,235;30,175" o:connectangles="0,0,0,0"/>
                </v:shape>
                <v:shape id="Freeform 217" o:spid="_x0000_s1033" style="position:absolute;left:2361;top:17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" path="m30,l,60r60,l30,xe" filled="f" strokecolor="#4cae49" strokeweight=".5pt">
                  <v:path arrowok="t" o:connecttype="custom" o:connectlocs="30,175;0,235;60,235;30,175" o:connectangles="0,0,0,0"/>
                </v:shape>
                <w10:wrap anchorx="page"/>
              </v:group>
            </w:pict>
          </mc:Fallback>
        </mc:AlternateContent>
      </w:r>
      <w:r>
        <w:rPr>
          <w:rFonts w:ascii="Arial"/>
          <w:color w:val="262626"/>
          <w:w w:val="110"/>
          <w:sz w:val="13"/>
        </w:rPr>
        <w:t>70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rFonts w:ascii="Arial"/>
          <w:color w:val="262626"/>
          <w:w w:val="110"/>
          <w:sz w:val="13"/>
        </w:rPr>
        <w:t>60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noProof/>
        </w:rPr>
        <mc:AlternateContent>
          <mc:Choice Requires="wps">
            <w:drawing>
              <wp:anchor distT="0" distB="0" distL="114300" distR="114300" simplePos="0" relativeHeight="17032" behindDoc="0" locked="0" layoutInCell="1" allowOverlap="1">
                <wp:simplePos x="0" y="0"/>
                <wp:positionH relativeFrom="page">
                  <wp:posOffset>1090930</wp:posOffset>
                </wp:positionH>
                <wp:positionV relativeFrom="paragraph">
                  <wp:posOffset>142240</wp:posOffset>
                </wp:positionV>
                <wp:extent cx="125095" cy="748665"/>
                <wp:effectExtent l="0" t="3810" r="3175" b="0"/>
                <wp:wrapNone/>
                <wp:docPr id="231"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ind w:left="20"/>
                              <w:rPr>
                                <w:rFonts w:ascii="Arial"/>
                                <w:sz w:val="15"/>
                              </w:rPr>
                            </w:pPr>
                            <w:r>
                              <w:rPr>
                                <w:rFonts w:ascii="Arial"/>
                                <w:color w:val="262626"/>
                                <w:w w:val="105"/>
                                <w:sz w:val="15"/>
                              </w:rPr>
                              <w:t>Taxes in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5" o:spid="_x0000_s1651" type="#_x0000_t202" style="position:absolute;left:0;text-align:left;margin-left:85.9pt;margin-top:11.2pt;width:9.85pt;height:58.95pt;z-index:17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" filled="f" stroked="f">
                <v:textbox style="layout-flow:vertical;mso-layout-flow-alt:bottom-to-top" inset="0,0,0,0">
                  <w:txbxContent>
                    <w:p w:rsidR="00720A1C" w:rsidRDefault="00720A1C">
                      <w:pPr>
                        <w:spacing w:before="4"/>
                        <w:ind w:left="20"/>
                        <w:rPr>
                          <w:rFonts w:ascii="Arial"/>
                          <w:sz w:val="15"/>
                        </w:rPr>
                      </w:pPr>
                      <w:r>
                        <w:rPr>
                          <w:rFonts w:ascii="Arial"/>
                          <w:color w:val="262626"/>
                          <w:w w:val="105"/>
                          <w:sz w:val="15"/>
                        </w:rPr>
                        <w:t>Taxes in $1,000</w:t>
                      </w:r>
                    </w:p>
                  </w:txbxContent>
                </v:textbox>
                <w10:wrap anchorx="page"/>
              </v:shape>
            </w:pict>
          </mc:Fallback>
        </mc:AlternateContent>
      </w:r>
      <w:r>
        <w:rPr>
          <w:rFonts w:ascii="Arial"/>
          <w:color w:val="262626"/>
          <w:w w:val="110"/>
          <w:sz w:val="13"/>
        </w:rPr>
        <w:t>50</w:t>
      </w:r>
    </w:p>
    <w:p w:rsidR="003B1141" w:rsidRDefault="003B1141">
      <w:pPr>
        <w:pStyle w:val="BodyText"/>
        <w:rPr>
          <w:rFonts w:ascii="Arial"/>
          <w:sz w:val="14"/>
        </w:rPr>
      </w:pPr>
    </w:p>
    <w:p w:rsidR="003B1141" w:rsidRDefault="003B1141">
      <w:pPr>
        <w:pStyle w:val="BodyText"/>
        <w:rPr>
          <w:rFonts w:ascii="Arial"/>
          <w:sz w:val="16"/>
        </w:rPr>
      </w:pPr>
    </w:p>
    <w:p w:rsidR="003B1141" w:rsidRDefault="00720A1C">
      <w:pPr>
        <w:ind w:left="634"/>
        <w:rPr>
          <w:rFonts w:ascii="Arial"/>
          <w:sz w:val="13"/>
        </w:rPr>
      </w:pPr>
      <w:r>
        <w:rPr>
          <w:rFonts w:ascii="Arial"/>
          <w:color w:val="262626"/>
          <w:w w:val="110"/>
          <w:sz w:val="13"/>
        </w:rPr>
        <w:t>40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rFonts w:ascii="Arial"/>
          <w:color w:val="262626"/>
          <w:w w:val="110"/>
          <w:sz w:val="13"/>
        </w:rPr>
        <w:t>30</w:t>
      </w:r>
    </w:p>
    <w:p w:rsidR="003B1141" w:rsidRDefault="003B1141">
      <w:pPr>
        <w:pStyle w:val="BodyText"/>
        <w:rPr>
          <w:rFonts w:ascii="Arial"/>
          <w:sz w:val="14"/>
        </w:rPr>
      </w:pPr>
    </w:p>
    <w:p w:rsidR="003B1141" w:rsidRDefault="003B1141">
      <w:pPr>
        <w:pStyle w:val="BodyText"/>
        <w:rPr>
          <w:rFonts w:ascii="Arial"/>
          <w:sz w:val="16"/>
        </w:rPr>
      </w:pPr>
    </w:p>
    <w:p w:rsidR="003B1141" w:rsidRDefault="00720A1C">
      <w:pPr>
        <w:ind w:left="634"/>
        <w:rPr>
          <w:rFonts w:ascii="Arial"/>
          <w:sz w:val="13"/>
        </w:rPr>
      </w:pPr>
      <w:r>
        <w:rPr>
          <w:rFonts w:ascii="Arial"/>
          <w:color w:val="262626"/>
          <w:w w:val="110"/>
          <w:sz w:val="13"/>
        </w:rPr>
        <w:t>20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rFonts w:ascii="Arial"/>
          <w:color w:val="262626"/>
          <w:w w:val="110"/>
          <w:sz w:val="13"/>
        </w:rPr>
        <w:t>10</w:t>
      </w:r>
    </w:p>
    <w:p w:rsidR="003B1141" w:rsidRDefault="00720A1C">
      <w:pPr>
        <w:pStyle w:val="ListParagraph"/>
        <w:numPr>
          <w:ilvl w:val="0"/>
          <w:numId w:val="8"/>
        </w:numPr>
        <w:tabs>
          <w:tab w:val="left" w:pos="1816"/>
        </w:tabs>
        <w:spacing w:before="59" w:line="172" w:lineRule="exact"/>
        <w:ind w:left="1815"/>
        <w:jc w:val="left"/>
        <w:rPr>
          <w:rFonts w:ascii="Arial"/>
          <w:b/>
          <w:sz w:val="17"/>
        </w:rPr>
      </w:pPr>
      <w:r>
        <w:rPr>
          <w:rFonts w:ascii="Arial"/>
          <w:b/>
          <w:color w:val="262626"/>
          <w:w w:val="105"/>
          <w:sz w:val="17"/>
        </w:rPr>
        <w:br w:type="column"/>
      </w:r>
      <w:r>
        <w:rPr>
          <w:rFonts w:ascii="Arial"/>
          <w:b/>
          <w:color w:val="262626"/>
          <w:w w:val="105"/>
          <w:sz w:val="17"/>
        </w:rPr>
        <w:t>Average Tax</w:t>
      </w:r>
      <w:r>
        <w:rPr>
          <w:rFonts w:ascii="Arial"/>
          <w:b/>
          <w:color w:val="262626"/>
          <w:spacing w:val="-1"/>
          <w:w w:val="105"/>
          <w:sz w:val="17"/>
        </w:rPr>
        <w:t xml:space="preserve"> </w:t>
      </w:r>
      <w:r>
        <w:rPr>
          <w:rFonts w:ascii="Arial"/>
          <w:b/>
          <w:color w:val="262626"/>
          <w:w w:val="105"/>
          <w:sz w:val="17"/>
        </w:rPr>
        <w:t>Rate</w:t>
      </w:r>
    </w:p>
    <w:p w:rsidR="003B1141" w:rsidRDefault="00720A1C">
      <w:pPr>
        <w:spacing w:line="126" w:lineRule="exact"/>
        <w:ind w:left="469"/>
        <w:rPr>
          <w:rFonts w:ascii="Arial"/>
          <w:sz w:val="13"/>
        </w:rPr>
      </w:pPr>
      <w:r>
        <w:rPr>
          <w:noProof/>
        </w:rPr>
        <mc:AlternateContent>
          <mc:Choice Requires="wps">
            <w:drawing>
              <wp:anchor distT="0" distB="0" distL="114300" distR="114300" simplePos="0" relativeHeight="17104" behindDoc="0" locked="0" layoutInCell="1" allowOverlap="1">
                <wp:simplePos x="0" y="0"/>
                <wp:positionH relativeFrom="page">
                  <wp:posOffset>4057650</wp:posOffset>
                </wp:positionH>
                <wp:positionV relativeFrom="paragraph">
                  <wp:posOffset>27305</wp:posOffset>
                </wp:positionV>
                <wp:extent cx="2259330" cy="2517140"/>
                <wp:effectExtent l="0" t="0" r="0" b="1270"/>
                <wp:wrapNone/>
                <wp:docPr id="230" name="Text 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thickThinMediumGap" w:sz="2" w:space="0" w:color="CCCCCC"/>
                                    <w:right w:val="dotted" w:sz="4" w:space="0" w:color="CCCCCC"/>
                                  </w:tcBorders>
                                </w:tcPr>
                                <w:p w:rsidR="00720A1C" w:rsidRDefault="00720A1C">
                                  <w:pPr>
                                    <w:pStyle w:val="TableParagraph"/>
                                    <w:tabs>
                                      <w:tab w:val="left" w:pos="507"/>
                                    </w:tabs>
                                    <w:spacing w:before="101"/>
                                    <w:ind w:left="115" w:right="-29"/>
                                    <w:rPr>
                                      <w:sz w:val="13"/>
                                    </w:rPr>
                                  </w:pPr>
                                  <w:r>
                                    <w:rPr>
                                      <w:color w:val="262626"/>
                                      <w:w w:val="107"/>
                                      <w:sz w:val="13"/>
                                    </w:rPr>
                                    <w:t xml:space="preserve"> </w:t>
                                  </w:r>
                                  <w:r>
                                    <w:rPr>
                                      <w:color w:val="262626"/>
                                      <w:sz w:val="13"/>
                                    </w:rPr>
                                    <w:tab/>
                                  </w:r>
                                  <w:r>
                                    <w:rPr>
                                      <w:color w:val="262626"/>
                                      <w:w w:val="105"/>
                                      <w:sz w:val="13"/>
                                    </w:rPr>
                                    <w:t>Bench</w:t>
                                  </w:r>
                                </w:p>
                                <w:p w:rsidR="00720A1C" w:rsidRDefault="00720A1C">
                                  <w:pPr>
                                    <w:pStyle w:val="TableParagraph"/>
                                    <w:spacing w:before="50"/>
                                    <w:ind w:left="507"/>
                                    <w:rPr>
                                      <w:sz w:val="13"/>
                                    </w:rPr>
                                  </w:pPr>
                                  <w:r>
                                    <w:rPr>
                                      <w:color w:val="262626"/>
                                      <w:w w:val="110"/>
                                      <w:sz w:val="13"/>
                                    </w:rPr>
                                    <w:t>ACA-</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49" w:firstLine="62"/>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4" o:spid="_x0000_s1652" type="#_x0000_t202" style="position:absolute;left:0;text-align:left;margin-left:319.5pt;margin-top:2.15pt;width:177.9pt;height:198.2pt;z-index:17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thickThinMediumGap" w:sz="2" w:space="0" w:color="CCCCCC"/>
                              <w:right w:val="dotted" w:sz="4" w:space="0" w:color="CCCCCC"/>
                            </w:tcBorders>
                          </w:tcPr>
                          <w:p w:rsidR="00720A1C" w:rsidRDefault="00720A1C">
                            <w:pPr>
                              <w:pStyle w:val="TableParagraph"/>
                              <w:tabs>
                                <w:tab w:val="left" w:pos="507"/>
                              </w:tabs>
                              <w:spacing w:before="101"/>
                              <w:ind w:left="115" w:right="-29"/>
                              <w:rPr>
                                <w:sz w:val="13"/>
                              </w:rPr>
                            </w:pPr>
                            <w:r>
                              <w:rPr>
                                <w:color w:val="262626"/>
                                <w:w w:val="107"/>
                                <w:sz w:val="13"/>
                              </w:rPr>
                              <w:t xml:space="preserve"> </w:t>
                            </w:r>
                            <w:r>
                              <w:rPr>
                                <w:color w:val="262626"/>
                                <w:sz w:val="13"/>
                              </w:rPr>
                              <w:tab/>
                            </w:r>
                            <w:r>
                              <w:rPr>
                                <w:color w:val="262626"/>
                                <w:w w:val="105"/>
                                <w:sz w:val="13"/>
                              </w:rPr>
                              <w:t>Bench</w:t>
                            </w:r>
                          </w:p>
                          <w:p w:rsidR="00720A1C" w:rsidRDefault="00720A1C">
                            <w:pPr>
                              <w:pStyle w:val="TableParagraph"/>
                              <w:spacing w:before="50"/>
                              <w:ind w:left="507"/>
                              <w:rPr>
                                <w:sz w:val="13"/>
                              </w:rPr>
                            </w:pPr>
                            <w:r>
                              <w:rPr>
                                <w:color w:val="262626"/>
                                <w:w w:val="110"/>
                                <w:sz w:val="13"/>
                              </w:rPr>
                              <w:t>ACA-</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49" w:firstLine="62"/>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v:textbox>
                <w10:wrap anchorx="page"/>
              </v:shape>
            </w:pict>
          </mc:Fallback>
        </mc:AlternateContent>
      </w:r>
      <w:r>
        <w:rPr>
          <w:rFonts w:ascii="Arial"/>
          <w:color w:val="262626"/>
          <w:w w:val="110"/>
          <w:sz w:val="13"/>
        </w:rPr>
        <w:t>40</w:t>
      </w:r>
    </w:p>
    <w:p w:rsidR="003B1141" w:rsidRDefault="003B1141">
      <w:pPr>
        <w:pStyle w:val="BodyText"/>
        <w:spacing w:before="9"/>
        <w:rPr>
          <w:rFonts w:ascii="Arial"/>
          <w:sz w:val="5"/>
        </w:rPr>
      </w:pPr>
    </w:p>
    <w:p w:rsidR="003B1141" w:rsidRDefault="00720A1C">
      <w:pPr>
        <w:pStyle w:val="BodyText"/>
        <w:spacing w:line="70" w:lineRule="exact"/>
        <w:ind w:left="776"/>
        <w:rPr>
          <w:rFonts w:ascii="Arial"/>
          <w:sz w:val="7"/>
        </w:rPr>
      </w:pPr>
      <w:r>
        <w:rPr>
          <w:rFonts w:ascii="Arial"/>
          <w:noProof/>
          <w:sz w:val="7"/>
        </w:rPr>
        <mc:AlternateContent>
          <mc:Choice Requires="wpg">
            <w:drawing>
              <wp:inline distT="0" distB="0" distL="0" distR="0">
                <wp:extent cx="177800" cy="44450"/>
                <wp:effectExtent l="14605" t="2540" r="7620" b="10160"/>
                <wp:docPr id="226" name="Group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800" cy="44450"/>
                          <a:chOff x="0" y="0"/>
                          <a:chExt cx="280" cy="70"/>
                        </a:xfrm>
                      </wpg:grpSpPr>
                      <wps:wsp>
                        <wps:cNvPr id="227" name="Line 213"/>
                        <wps:cNvCnPr>
                          <a:cxnSpLocks noChangeShapeType="1"/>
                        </wps:cNvCnPr>
                        <wps:spPr bwMode="auto">
                          <a:xfrm>
                            <a:off x="0" y="35"/>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228" name="Freeform 212"/>
                        <wps:cNvSpPr>
                          <a:spLocks/>
                        </wps:cNvSpPr>
                        <wps:spPr bwMode="auto">
                          <a:xfrm>
                            <a:off x="110" y="5"/>
                            <a:ext cx="60" cy="60"/>
                          </a:xfrm>
                          <a:custGeom>
                            <a:avLst/>
                            <a:gdLst>
                              <a:gd name="T0" fmla="+- 0 148 110"/>
                              <a:gd name="T1" fmla="*/ T0 w 60"/>
                              <a:gd name="T2" fmla="+- 0 5 5"/>
                              <a:gd name="T3" fmla="*/ 5 h 60"/>
                              <a:gd name="T4" fmla="+- 0 132 110"/>
                              <a:gd name="T5" fmla="*/ T4 w 60"/>
                              <a:gd name="T6" fmla="+- 0 5 5"/>
                              <a:gd name="T7" fmla="*/ 5 h 60"/>
                              <a:gd name="T8" fmla="+- 0 124 110"/>
                              <a:gd name="T9" fmla="*/ T8 w 60"/>
                              <a:gd name="T10" fmla="+- 0 8 5"/>
                              <a:gd name="T11" fmla="*/ 8 h 60"/>
                              <a:gd name="T12" fmla="+- 0 113 110"/>
                              <a:gd name="T13" fmla="*/ T12 w 60"/>
                              <a:gd name="T14" fmla="+- 0 19 5"/>
                              <a:gd name="T15" fmla="*/ 19 h 60"/>
                              <a:gd name="T16" fmla="+- 0 110 110"/>
                              <a:gd name="T17" fmla="*/ T16 w 60"/>
                              <a:gd name="T18" fmla="+- 0 27 5"/>
                              <a:gd name="T19" fmla="*/ 27 h 60"/>
                              <a:gd name="T20" fmla="+- 0 110 110"/>
                              <a:gd name="T21" fmla="*/ T20 w 60"/>
                              <a:gd name="T22" fmla="+- 0 43 5"/>
                              <a:gd name="T23" fmla="*/ 43 h 60"/>
                              <a:gd name="T24" fmla="+- 0 113 110"/>
                              <a:gd name="T25" fmla="*/ T24 w 60"/>
                              <a:gd name="T26" fmla="+- 0 51 5"/>
                              <a:gd name="T27" fmla="*/ 51 h 60"/>
                              <a:gd name="T28" fmla="+- 0 124 110"/>
                              <a:gd name="T29" fmla="*/ T28 w 60"/>
                              <a:gd name="T30" fmla="+- 0 62 5"/>
                              <a:gd name="T31" fmla="*/ 62 h 60"/>
                              <a:gd name="T32" fmla="+- 0 132 110"/>
                              <a:gd name="T33" fmla="*/ T32 w 60"/>
                              <a:gd name="T34" fmla="+- 0 65 5"/>
                              <a:gd name="T35" fmla="*/ 65 h 60"/>
                              <a:gd name="T36" fmla="+- 0 148 110"/>
                              <a:gd name="T37" fmla="*/ T36 w 60"/>
                              <a:gd name="T38" fmla="+- 0 65 5"/>
                              <a:gd name="T39" fmla="*/ 65 h 60"/>
                              <a:gd name="T40" fmla="+- 0 156 110"/>
                              <a:gd name="T41" fmla="*/ T40 w 60"/>
                              <a:gd name="T42" fmla="+- 0 62 5"/>
                              <a:gd name="T43" fmla="*/ 62 h 60"/>
                              <a:gd name="T44" fmla="+- 0 167 110"/>
                              <a:gd name="T45" fmla="*/ T44 w 60"/>
                              <a:gd name="T46" fmla="+- 0 51 5"/>
                              <a:gd name="T47" fmla="*/ 51 h 60"/>
                              <a:gd name="T48" fmla="+- 0 170 110"/>
                              <a:gd name="T49" fmla="*/ T48 w 60"/>
                              <a:gd name="T50" fmla="+- 0 43 5"/>
                              <a:gd name="T51" fmla="*/ 43 h 60"/>
                              <a:gd name="T52" fmla="+- 0 170 110"/>
                              <a:gd name="T53" fmla="*/ T52 w 60"/>
                              <a:gd name="T54" fmla="+- 0 27 5"/>
                              <a:gd name="T55" fmla="*/ 27 h 60"/>
                              <a:gd name="T56" fmla="+- 0 167 110"/>
                              <a:gd name="T57" fmla="*/ T56 w 60"/>
                              <a:gd name="T58" fmla="+- 0 19 5"/>
                              <a:gd name="T59" fmla="*/ 19 h 60"/>
                              <a:gd name="T60" fmla="+- 0 156 110"/>
                              <a:gd name="T61" fmla="*/ T60 w 60"/>
                              <a:gd name="T62" fmla="+- 0 8 5"/>
                              <a:gd name="T63" fmla="*/ 8 h 60"/>
                              <a:gd name="T64" fmla="+- 0 148 110"/>
                              <a:gd name="T65" fmla="*/ T64 w 60"/>
                              <a:gd name="T66" fmla="+- 0 5 5"/>
                              <a:gd name="T67" fmla="*/ 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6"/>
                                </a:lnTo>
                                <a:lnTo>
                                  <a:pt x="14" y="57"/>
                                </a:lnTo>
                                <a:lnTo>
                                  <a:pt x="22" y="60"/>
                                </a:lnTo>
                                <a:lnTo>
                                  <a:pt x="38" y="60"/>
                                </a:lnTo>
                                <a:lnTo>
                                  <a:pt x="46" y="57"/>
                                </a:lnTo>
                                <a:lnTo>
                                  <a:pt x="57" y="46"/>
                                </a:lnTo>
                                <a:lnTo>
                                  <a:pt x="60" y="38"/>
                                </a:lnTo>
                                <a:lnTo>
                                  <a:pt x="60" y="22"/>
                                </a:lnTo>
                                <a:lnTo>
                                  <a:pt x="57" y="14"/>
                                </a:lnTo>
                                <a:lnTo>
                                  <a:pt x="46" y="3"/>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 name="Freeform 211"/>
                        <wps:cNvSpPr>
                          <a:spLocks/>
                        </wps:cNvSpPr>
                        <wps:spPr bwMode="auto">
                          <a:xfrm>
                            <a:off x="110" y="5"/>
                            <a:ext cx="60" cy="60"/>
                          </a:xfrm>
                          <a:custGeom>
                            <a:avLst/>
                            <a:gdLst>
                              <a:gd name="T0" fmla="+- 0 140 110"/>
                              <a:gd name="T1" fmla="*/ T0 w 60"/>
                              <a:gd name="T2" fmla="+- 0 65 5"/>
                              <a:gd name="T3" fmla="*/ 65 h 60"/>
                              <a:gd name="T4" fmla="+- 0 148 110"/>
                              <a:gd name="T5" fmla="*/ T4 w 60"/>
                              <a:gd name="T6" fmla="+- 0 65 5"/>
                              <a:gd name="T7" fmla="*/ 65 h 60"/>
                              <a:gd name="T8" fmla="+- 0 156 110"/>
                              <a:gd name="T9" fmla="*/ T8 w 60"/>
                              <a:gd name="T10" fmla="+- 0 62 5"/>
                              <a:gd name="T11" fmla="*/ 62 h 60"/>
                              <a:gd name="T12" fmla="+- 0 161 110"/>
                              <a:gd name="T13" fmla="*/ T12 w 60"/>
                              <a:gd name="T14" fmla="+- 0 56 5"/>
                              <a:gd name="T15" fmla="*/ 56 h 60"/>
                              <a:gd name="T16" fmla="+- 0 167 110"/>
                              <a:gd name="T17" fmla="*/ T16 w 60"/>
                              <a:gd name="T18" fmla="+- 0 51 5"/>
                              <a:gd name="T19" fmla="*/ 51 h 60"/>
                              <a:gd name="T20" fmla="+- 0 170 110"/>
                              <a:gd name="T21" fmla="*/ T20 w 60"/>
                              <a:gd name="T22" fmla="+- 0 43 5"/>
                              <a:gd name="T23" fmla="*/ 43 h 60"/>
                              <a:gd name="T24" fmla="+- 0 170 110"/>
                              <a:gd name="T25" fmla="*/ T24 w 60"/>
                              <a:gd name="T26" fmla="+- 0 35 5"/>
                              <a:gd name="T27" fmla="*/ 35 h 60"/>
                              <a:gd name="T28" fmla="+- 0 170 110"/>
                              <a:gd name="T29" fmla="*/ T28 w 60"/>
                              <a:gd name="T30" fmla="+- 0 27 5"/>
                              <a:gd name="T31" fmla="*/ 27 h 60"/>
                              <a:gd name="T32" fmla="+- 0 167 110"/>
                              <a:gd name="T33" fmla="*/ T32 w 60"/>
                              <a:gd name="T34" fmla="+- 0 19 5"/>
                              <a:gd name="T35" fmla="*/ 19 h 60"/>
                              <a:gd name="T36" fmla="+- 0 161 110"/>
                              <a:gd name="T37" fmla="*/ T36 w 60"/>
                              <a:gd name="T38" fmla="+- 0 14 5"/>
                              <a:gd name="T39" fmla="*/ 14 h 60"/>
                              <a:gd name="T40" fmla="+- 0 156 110"/>
                              <a:gd name="T41" fmla="*/ T40 w 60"/>
                              <a:gd name="T42" fmla="+- 0 8 5"/>
                              <a:gd name="T43" fmla="*/ 8 h 60"/>
                              <a:gd name="T44" fmla="+- 0 148 110"/>
                              <a:gd name="T45" fmla="*/ T44 w 60"/>
                              <a:gd name="T46" fmla="+- 0 5 5"/>
                              <a:gd name="T47" fmla="*/ 5 h 60"/>
                              <a:gd name="T48" fmla="+- 0 140 110"/>
                              <a:gd name="T49" fmla="*/ T48 w 60"/>
                              <a:gd name="T50" fmla="+- 0 5 5"/>
                              <a:gd name="T51" fmla="*/ 5 h 60"/>
                              <a:gd name="T52" fmla="+- 0 132 110"/>
                              <a:gd name="T53" fmla="*/ T52 w 60"/>
                              <a:gd name="T54" fmla="+- 0 5 5"/>
                              <a:gd name="T55" fmla="*/ 5 h 60"/>
                              <a:gd name="T56" fmla="+- 0 124 110"/>
                              <a:gd name="T57" fmla="*/ T56 w 60"/>
                              <a:gd name="T58" fmla="+- 0 8 5"/>
                              <a:gd name="T59" fmla="*/ 8 h 60"/>
                              <a:gd name="T60" fmla="+- 0 119 110"/>
                              <a:gd name="T61" fmla="*/ T60 w 60"/>
                              <a:gd name="T62" fmla="+- 0 14 5"/>
                              <a:gd name="T63" fmla="*/ 14 h 60"/>
                              <a:gd name="T64" fmla="+- 0 113 110"/>
                              <a:gd name="T65" fmla="*/ T64 w 60"/>
                              <a:gd name="T66" fmla="+- 0 19 5"/>
                              <a:gd name="T67" fmla="*/ 19 h 60"/>
                              <a:gd name="T68" fmla="+- 0 110 110"/>
                              <a:gd name="T69" fmla="*/ T68 w 60"/>
                              <a:gd name="T70" fmla="+- 0 27 5"/>
                              <a:gd name="T71" fmla="*/ 27 h 60"/>
                              <a:gd name="T72" fmla="+- 0 110 110"/>
                              <a:gd name="T73" fmla="*/ T72 w 60"/>
                              <a:gd name="T74" fmla="+- 0 35 5"/>
                              <a:gd name="T75" fmla="*/ 35 h 60"/>
                              <a:gd name="T76" fmla="+- 0 110 110"/>
                              <a:gd name="T77" fmla="*/ T76 w 60"/>
                              <a:gd name="T78" fmla="+- 0 43 5"/>
                              <a:gd name="T79" fmla="*/ 43 h 60"/>
                              <a:gd name="T80" fmla="+- 0 113 110"/>
                              <a:gd name="T81" fmla="*/ T80 w 60"/>
                              <a:gd name="T82" fmla="+- 0 51 5"/>
                              <a:gd name="T83" fmla="*/ 51 h 60"/>
                              <a:gd name="T84" fmla="+- 0 119 110"/>
                              <a:gd name="T85" fmla="*/ T84 w 60"/>
                              <a:gd name="T86" fmla="+- 0 56 5"/>
                              <a:gd name="T87" fmla="*/ 56 h 60"/>
                              <a:gd name="T88" fmla="+- 0 124 110"/>
                              <a:gd name="T89" fmla="*/ T88 w 60"/>
                              <a:gd name="T90" fmla="+- 0 62 5"/>
                              <a:gd name="T91" fmla="*/ 62 h 60"/>
                              <a:gd name="T92" fmla="+- 0 132 110"/>
                              <a:gd name="T93" fmla="*/ T92 w 60"/>
                              <a:gd name="T94" fmla="+- 0 65 5"/>
                              <a:gd name="T95" fmla="*/ 65 h 60"/>
                              <a:gd name="T96" fmla="+- 0 140 110"/>
                              <a:gd name="T97" fmla="*/ T96 w 60"/>
                              <a:gd name="T98" fmla="+- 0 65 5"/>
                              <a:gd name="T99" fmla="*/ 6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4"/>
                                </a:lnTo>
                                <a:lnTo>
                                  <a:pt x="51" y="9"/>
                                </a:lnTo>
                                <a:lnTo>
                                  <a:pt x="46" y="3"/>
                                </a:lnTo>
                                <a:lnTo>
                                  <a:pt x="38" y="0"/>
                                </a:lnTo>
                                <a:lnTo>
                                  <a:pt x="30" y="0"/>
                                </a:lnTo>
                                <a:lnTo>
                                  <a:pt x="22" y="0"/>
                                </a:lnTo>
                                <a:lnTo>
                                  <a:pt x="14" y="3"/>
                                </a:lnTo>
                                <a:lnTo>
                                  <a:pt x="9" y="9"/>
                                </a:lnTo>
                                <a:lnTo>
                                  <a:pt x="3" y="14"/>
                                </a:lnTo>
                                <a:lnTo>
                                  <a:pt x="0" y="22"/>
                                </a:lnTo>
                                <a:lnTo>
                                  <a:pt x="0" y="30"/>
                                </a:lnTo>
                                <a:lnTo>
                                  <a:pt x="0" y="38"/>
                                </a:lnTo>
                                <a:lnTo>
                                  <a:pt x="3" y="46"/>
                                </a:lnTo>
                                <a:lnTo>
                                  <a:pt x="9" y="51"/>
                                </a:lnTo>
                                <a:lnTo>
                                  <a:pt x="14"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4100807" id="Group 210" o:spid="_x0000_s1026" style="width:14pt;height:3.5pt;mso-position-horizontal-relative:char;mso-position-vertical-relative:line" coordsize="28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">
                <v:line id="Line 213" o:spid="_x0000_s1027" style="position:absolute;visibility:visible;mso-wrap-style:square" from="0,35" to="28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" strokecolor="#e4191c" strokeweight="1pt">
                  <v:stroke dashstyle="3 1"/>
                </v:line>
                <v:shape id="Freeform 212" o:spid="_x0000_s1028" style="position:absolute;left:110;top: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" path="m38,l22,,14,3,3,14,,22,,38r3,8l14,57r8,3l38,60r8,-3l57,46r3,-8l60,22,57,14,46,3,38,xe" fillcolor="#e4191c" stroked="f">
                  <v:path arrowok="t" o:connecttype="custom" o:connectlocs="38,5;22,5;14,8;3,19;0,27;0,43;3,51;14,62;22,65;38,65;46,62;57,51;60,43;60,27;57,19;46,8;38,5" o:connectangles="0,0,0,0,0,0,0,0,0,0,0,0,0,0,0,0,0"/>
                </v:shape>
                <v:shape id="Freeform 211" o:spid="_x0000_s1029" style="position:absolute;left:110;top: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" path="m30,60r8,l46,57r5,-6l57,46r3,-8l60,30r,-8l57,14,51,9,46,3,38,,30,,22,,14,3,9,9,3,14,,22r,8l,38r3,8l9,51r5,6l22,60r8,xe" filled="f" strokecolor="#e4191c" strokeweight=".5pt">
                  <v:path arrowok="t" o:connecttype="custom" o:connectlocs="30,65;38,65;46,62;51,56;57,51;60,43;60,35;60,27;57,19;51,14;46,8;38,5;30,5;22,5;14,8;9,14;3,19;0,27;0,35;0,43;3,51;9,56;14,62;22,65;30,65" o:connectangles="0,0,0,0,0,0,0,0,0,0,0,0,0,0,0,0,0,0,0,0,0,0,0,0,0"/>
                </v:shape>
                <w10:anchorlock/>
              </v:group>
            </w:pict>
          </mc:Fallback>
        </mc:AlternateContent>
      </w:r>
    </w:p>
    <w:p w:rsidR="003B1141" w:rsidRDefault="003B1141">
      <w:pPr>
        <w:pStyle w:val="BodyText"/>
        <w:spacing w:before="4"/>
        <w:rPr>
          <w:rFonts w:ascii="Arial"/>
          <w:sz w:val="13"/>
        </w:rPr>
      </w:pPr>
    </w:p>
    <w:p w:rsidR="003B1141" w:rsidRDefault="00720A1C">
      <w:pPr>
        <w:ind w:left="469"/>
        <w:rPr>
          <w:rFonts w:ascii="Arial"/>
          <w:sz w:val="13"/>
        </w:rPr>
      </w:pPr>
      <w:r>
        <w:rPr>
          <w:noProof/>
        </w:rPr>
        <mc:AlternateContent>
          <mc:Choice Requires="wpg">
            <w:drawing>
              <wp:anchor distT="0" distB="0" distL="114300" distR="114300" simplePos="0" relativeHeight="16936" behindDoc="0" locked="0" layoutInCell="1" allowOverlap="1">
                <wp:simplePos x="0" y="0"/>
                <wp:positionH relativeFrom="page">
                  <wp:posOffset>4051935</wp:posOffset>
                </wp:positionH>
                <wp:positionV relativeFrom="paragraph">
                  <wp:posOffset>-15240</wp:posOffset>
                </wp:positionV>
                <wp:extent cx="2264410" cy="2035810"/>
                <wp:effectExtent l="3810" t="17780" r="0" b="3810"/>
                <wp:wrapNone/>
                <wp:docPr id="221"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035810"/>
                          <a:chOff x="6381" y="-24"/>
                          <a:chExt cx="3566" cy="3206"/>
                        </a:xfrm>
                      </wpg:grpSpPr>
                      <pic:pic xmlns:pic="http://schemas.openxmlformats.org/drawingml/2006/picture">
                        <pic:nvPicPr>
                          <pic:cNvPr id="222" name="Picture 20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6381" y="64"/>
                            <a:ext cx="3566" cy="3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3" name="Line 208"/>
                        <wps:cNvCnPr>
                          <a:cxnSpLocks noChangeShapeType="1"/>
                        </wps:cNvCnPr>
                        <wps:spPr bwMode="auto">
                          <a:xfrm>
                            <a:off x="6512" y="11"/>
                            <a:ext cx="280" cy="0"/>
                          </a:xfrm>
                          <a:prstGeom prst="line">
                            <a:avLst/>
                          </a:prstGeom>
                          <a:noFill/>
                          <a:ln w="12700">
                            <a:solidFill>
                              <a:srgbClr val="4CAE49"/>
                            </a:solidFill>
                            <a:prstDash val="sysDash"/>
                            <a:round/>
                            <a:headEnd/>
                            <a:tailEnd/>
                          </a:ln>
                          <a:extLst>
                            <a:ext uri="{909E8E84-426E-40DD-AFC4-6F175D3DCCD1}">
                              <a14:hiddenFill xmlns:a14="http://schemas.microsoft.com/office/drawing/2010/main">
                                <a:noFill/>
                              </a14:hiddenFill>
                            </a:ext>
                          </a:extLst>
                        </wps:spPr>
                        <wps:bodyPr/>
                      </wps:wsp>
                      <wps:wsp>
                        <wps:cNvPr id="224" name="Freeform 207"/>
                        <wps:cNvSpPr>
                          <a:spLocks/>
                        </wps:cNvSpPr>
                        <wps:spPr bwMode="auto">
                          <a:xfrm>
                            <a:off x="6622" y="-19"/>
                            <a:ext cx="60" cy="60"/>
                          </a:xfrm>
                          <a:custGeom>
                            <a:avLst/>
                            <a:gdLst>
                              <a:gd name="T0" fmla="+- 0 6652 6622"/>
                              <a:gd name="T1" fmla="*/ T0 w 60"/>
                              <a:gd name="T2" fmla="+- 0 -19 -19"/>
                              <a:gd name="T3" fmla="*/ -19 h 60"/>
                              <a:gd name="T4" fmla="+- 0 6622 6622"/>
                              <a:gd name="T5" fmla="*/ T4 w 60"/>
                              <a:gd name="T6" fmla="+- 0 41 -19"/>
                              <a:gd name="T7" fmla="*/ 41 h 60"/>
                              <a:gd name="T8" fmla="+- 0 6682 6622"/>
                              <a:gd name="T9" fmla="*/ T8 w 60"/>
                              <a:gd name="T10" fmla="+- 0 41 -19"/>
                              <a:gd name="T11" fmla="*/ 41 h 60"/>
                              <a:gd name="T12" fmla="+- 0 6652 6622"/>
                              <a:gd name="T13" fmla="*/ T12 w 60"/>
                              <a:gd name="T14" fmla="+- 0 -19 -19"/>
                              <a:gd name="T15" fmla="*/ -19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 name="Freeform 206"/>
                        <wps:cNvSpPr>
                          <a:spLocks/>
                        </wps:cNvSpPr>
                        <wps:spPr bwMode="auto">
                          <a:xfrm>
                            <a:off x="6622" y="-19"/>
                            <a:ext cx="60" cy="60"/>
                          </a:xfrm>
                          <a:custGeom>
                            <a:avLst/>
                            <a:gdLst>
                              <a:gd name="T0" fmla="+- 0 6652 6622"/>
                              <a:gd name="T1" fmla="*/ T0 w 60"/>
                              <a:gd name="T2" fmla="+- 0 -19 -19"/>
                              <a:gd name="T3" fmla="*/ -19 h 60"/>
                              <a:gd name="T4" fmla="+- 0 6622 6622"/>
                              <a:gd name="T5" fmla="*/ T4 w 60"/>
                              <a:gd name="T6" fmla="+- 0 41 -19"/>
                              <a:gd name="T7" fmla="*/ 41 h 60"/>
                              <a:gd name="T8" fmla="+- 0 6682 6622"/>
                              <a:gd name="T9" fmla="*/ T8 w 60"/>
                              <a:gd name="T10" fmla="+- 0 41 -19"/>
                              <a:gd name="T11" fmla="*/ 41 h 60"/>
                              <a:gd name="T12" fmla="+- 0 6652 6622"/>
                              <a:gd name="T13" fmla="*/ T12 w 60"/>
                              <a:gd name="T14" fmla="+- 0 -19 -19"/>
                              <a:gd name="T15" fmla="*/ -19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C3B3EF" id="Group 205" o:spid="_x0000_s1026" style="position:absolute;margin-left:319.05pt;margin-top:-1.2pt;width:178.3pt;height:160.3pt;z-index:16936;mso-position-horizontal-relative:page" coordorigin="6381,-24" coordsize="3566,32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">
                <v:shape id="Picture 209" o:spid="_x0000_s1027" type="#_x0000_t75" style="position:absolute;left:6381;top:64;width:3566;height:3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">
                  <v:imagedata r:id="rId69" o:title=""/>
                </v:shape>
                <v:line id="Line 208" o:spid="_x0000_s1028" style="position:absolute;visibility:visible;mso-wrap-style:square" from="6512,11" to="67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" strokecolor="#4cae49" strokeweight="1pt">
                  <v:stroke dashstyle="3 1"/>
                </v:line>
                <v:shape id="Freeform 207" o:spid="_x0000_s1029" style="position:absolute;left:6622;top:-1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" path="m30,l,60r60,l30,xe" fillcolor="#4cae49" stroked="f">
                  <v:path arrowok="t" o:connecttype="custom" o:connectlocs="30,-19;0,41;60,41;30,-19" o:connectangles="0,0,0,0"/>
                </v:shape>
                <v:shape id="Freeform 206" o:spid="_x0000_s1030" style="position:absolute;left:6622;top:-1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" path="m30,l,60r60,l30,xe" filled="f" strokecolor="#4cae49" strokeweight=".5pt">
                  <v:path arrowok="t" o:connecttype="custom" o:connectlocs="30,-19;0,41;60,41;30,-19" o:connectangles="0,0,0,0"/>
                </v:shape>
                <w10:wrap anchorx="page"/>
              </v:group>
            </w:pict>
          </mc:Fallback>
        </mc:AlternateContent>
      </w:r>
      <w:r>
        <w:rPr>
          <w:rFonts w:ascii="Arial"/>
          <w:color w:val="262626"/>
          <w:w w:val="110"/>
          <w:sz w:val="13"/>
        </w:rPr>
        <w:t>35</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30</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25</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spacing w:before="1"/>
        <w:ind w:left="469"/>
        <w:rPr>
          <w:rFonts w:ascii="Arial"/>
          <w:sz w:val="13"/>
        </w:rPr>
      </w:pPr>
      <w:r>
        <w:rPr>
          <w:noProof/>
        </w:rPr>
        <mc:AlternateContent>
          <mc:Choice Requires="wps">
            <w:drawing>
              <wp:anchor distT="0" distB="0" distL="114300" distR="114300" simplePos="0" relativeHeight="17056" behindDoc="0" locked="0" layoutInCell="1" allowOverlap="1">
                <wp:simplePos x="0" y="0"/>
                <wp:positionH relativeFrom="page">
                  <wp:posOffset>3794125</wp:posOffset>
                </wp:positionH>
                <wp:positionV relativeFrom="paragraph">
                  <wp:posOffset>127635</wp:posOffset>
                </wp:positionV>
                <wp:extent cx="125095" cy="116205"/>
                <wp:effectExtent l="3175" t="0" r="0" b="1270"/>
                <wp:wrapNone/>
                <wp:docPr id="220"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4" o:spid="_x0000_s1653" type="#_x0000_t202" style="position:absolute;left:0;text-align:left;margin-left:298.75pt;margin-top:10.05pt;width:9.85pt;height:9.15pt;z-index:17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" filled="f" stroked="f">
                <v:textbox style="layout-flow:vertical;mso-layout-flow-alt:bottom-to-top" inset="0,0,0,0">
                  <w:txbxContent>
                    <w:p w:rsidR="00720A1C" w:rsidRDefault="00720A1C">
                      <w:pPr>
                        <w:spacing w:before="4"/>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10"/>
          <w:sz w:val="13"/>
        </w:rPr>
        <w:t>20</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15</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10</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spacing w:before="1"/>
        <w:ind w:left="547"/>
        <w:rPr>
          <w:rFonts w:ascii="Arial"/>
          <w:sz w:val="13"/>
        </w:rPr>
      </w:pPr>
      <w:r>
        <w:rPr>
          <w:rFonts w:ascii="Arial"/>
          <w:color w:val="262626"/>
          <w:w w:val="107"/>
          <w:sz w:val="13"/>
        </w:rPr>
        <w:t>5</w:t>
      </w:r>
    </w:p>
    <w:p w:rsidR="003B1141" w:rsidRDefault="003B1141">
      <w:pPr>
        <w:rPr>
          <w:rFonts w:ascii="Arial"/>
          <w:sz w:val="13"/>
        </w:rPr>
        <w:sectPr w:rsidR="003B1141">
          <w:pgSz w:w="12240" w:h="15840"/>
          <w:pgMar w:top="1400" w:right="0" w:bottom="740" w:left="1300" w:header="0" w:footer="542" w:gutter="0"/>
          <w:cols w:num="2" w:space="720" w:equalWidth="0">
            <w:col w:w="4387" w:space="40"/>
            <w:col w:w="6513"/>
          </w:cols>
        </w:sectPr>
      </w:pPr>
    </w:p>
    <w:p w:rsidR="003B1141" w:rsidRDefault="003B1141">
      <w:pPr>
        <w:pStyle w:val="BodyText"/>
        <w:rPr>
          <w:rFonts w:ascii="Arial"/>
          <w:sz w:val="14"/>
        </w:rPr>
      </w:pPr>
    </w:p>
    <w:p w:rsidR="003B1141" w:rsidRDefault="003B1141">
      <w:pPr>
        <w:pStyle w:val="BodyText"/>
        <w:rPr>
          <w:rFonts w:ascii="Arial"/>
          <w:sz w:val="16"/>
        </w:rPr>
      </w:pPr>
    </w:p>
    <w:p w:rsidR="003B1141" w:rsidRDefault="00720A1C">
      <w:pPr>
        <w:ind w:left="712"/>
        <w:rPr>
          <w:rFonts w:ascii="Arial"/>
          <w:sz w:val="13"/>
        </w:rPr>
      </w:pPr>
      <w:r>
        <w:rPr>
          <w:rFonts w:ascii="Arial"/>
          <w:color w:val="262626"/>
          <w:w w:val="107"/>
          <w:sz w:val="13"/>
        </w:rPr>
        <w:t>0</w:t>
      </w:r>
    </w:p>
    <w:p w:rsidR="003B1141" w:rsidRDefault="003B1141">
      <w:pPr>
        <w:pStyle w:val="BodyText"/>
        <w:spacing w:before="10"/>
        <w:rPr>
          <w:rFonts w:ascii="Arial"/>
          <w:sz w:val="15"/>
        </w:rPr>
      </w:pPr>
    </w:p>
    <w:p w:rsidR="003B1141" w:rsidRDefault="00720A1C">
      <w:pPr>
        <w:tabs>
          <w:tab w:val="left" w:pos="1648"/>
          <w:tab w:val="left" w:pos="2492"/>
          <w:tab w:val="left" w:pos="3376"/>
          <w:tab w:val="left" w:pos="4259"/>
        </w:tabs>
        <w:ind w:left="804"/>
        <w:rPr>
          <w:rFonts w:ascii="Arial"/>
          <w:sz w:val="13"/>
        </w:rPr>
      </w:pP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r>
      <w:r>
        <w:rPr>
          <w:rFonts w:ascii="Arial"/>
          <w:color w:val="262626"/>
          <w:w w:val="105"/>
          <w:sz w:val="13"/>
        </w:rPr>
        <w:t>200</w:t>
      </w:r>
    </w:p>
    <w:p w:rsidR="003B1141" w:rsidRDefault="00720A1C">
      <w:pPr>
        <w:spacing w:before="15"/>
        <w:ind w:left="1966" w:right="1259"/>
        <w:jc w:val="center"/>
        <w:rPr>
          <w:rFonts w:ascii="Arial"/>
          <w:sz w:val="15"/>
        </w:rPr>
      </w:pPr>
      <w:r>
        <w:rPr>
          <w:rFonts w:ascii="Arial"/>
          <w:color w:val="262626"/>
          <w:w w:val="105"/>
          <w:sz w:val="15"/>
        </w:rPr>
        <w:t>Income in $1,000</w:t>
      </w:r>
    </w:p>
    <w:p w:rsidR="003B1141" w:rsidRDefault="00720A1C">
      <w:pPr>
        <w:pStyle w:val="BodyText"/>
        <w:spacing w:before="3"/>
        <w:rPr>
          <w:rFonts w:ascii="Arial"/>
          <w:sz w:val="13"/>
        </w:rPr>
      </w:pPr>
      <w:r>
        <w:br w:type="column"/>
      </w:r>
    </w:p>
    <w:p w:rsidR="003B1141" w:rsidRDefault="00720A1C">
      <w:pPr>
        <w:ind w:left="440"/>
        <w:rPr>
          <w:rFonts w:ascii="Arial"/>
          <w:sz w:val="13"/>
        </w:rPr>
      </w:pPr>
      <w:r>
        <w:rPr>
          <w:rFonts w:ascii="Arial"/>
          <w:color w:val="262626"/>
          <w:w w:val="107"/>
          <w:sz w:val="13"/>
        </w:rPr>
        <w:t>0</w:t>
      </w:r>
    </w:p>
    <w:p w:rsidR="003B1141" w:rsidRDefault="003B1141">
      <w:pPr>
        <w:pStyle w:val="BodyText"/>
        <w:rPr>
          <w:rFonts w:ascii="Arial"/>
          <w:sz w:val="14"/>
        </w:rPr>
      </w:pPr>
    </w:p>
    <w:p w:rsidR="003B1141" w:rsidRDefault="00720A1C">
      <w:pPr>
        <w:tabs>
          <w:tab w:val="left" w:pos="1376"/>
          <w:tab w:val="left" w:pos="2220"/>
          <w:tab w:val="left" w:pos="3104"/>
          <w:tab w:val="left" w:pos="3987"/>
        </w:tabs>
        <w:spacing w:before="124"/>
        <w:ind w:left="440"/>
        <w:rPr>
          <w:rFonts w:ascii="Arial"/>
          <w:sz w:val="13"/>
        </w:rPr>
      </w:pPr>
      <w:r>
        <w:rPr>
          <w:noProof/>
        </w:rPr>
        <mc:AlternateContent>
          <mc:Choice Requires="wps">
            <w:drawing>
              <wp:anchor distT="0" distB="0" distL="114300" distR="114300" simplePos="0" relativeHeight="16912" behindDoc="0" locked="0" layoutInCell="1" allowOverlap="1">
                <wp:simplePos x="0" y="0"/>
                <wp:positionH relativeFrom="page">
                  <wp:posOffset>3937000</wp:posOffset>
                </wp:positionH>
                <wp:positionV relativeFrom="paragraph">
                  <wp:posOffset>124460</wp:posOffset>
                </wp:positionV>
                <wp:extent cx="41910" cy="6985"/>
                <wp:effectExtent l="3175" t="1270" r="2540" b="1270"/>
                <wp:wrapNone/>
                <wp:docPr id="219" name="Rectangle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7C6AF7" id="Rectangle 203" o:spid="_x0000_s1026" style="position:absolute;margin-left:310pt;margin-top:9.8pt;width:3.3pt;height:.55pt;z-index:1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Ow3ewIAAPs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" fillcolor="#262626" stroked="f">
                <w10:wrap anchorx="page"/>
              </v:rect>
            </w:pict>
          </mc:Fallback>
        </mc:AlternateContent>
      </w:r>
      <w:r>
        <w:rPr>
          <w:rFonts w:ascii="Arial"/>
          <w:color w:val="262626"/>
          <w:w w:val="110"/>
          <w:position w:val="9"/>
          <w:sz w:val="13"/>
        </w:rPr>
        <w:t>5</w:t>
      </w:r>
      <w:r>
        <w:rPr>
          <w:rFonts w:ascii="Arial"/>
          <w:color w:val="262626"/>
          <w:spacing w:val="-27"/>
          <w:w w:val="110"/>
          <w:position w:val="9"/>
          <w:sz w:val="13"/>
        </w:rPr>
        <w:t xml:space="preserve"> </w:t>
      </w: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t>200</w:t>
      </w:r>
    </w:p>
    <w:p w:rsidR="003B1141" w:rsidRDefault="00720A1C">
      <w:pPr>
        <w:spacing w:before="15"/>
        <w:ind w:left="1695" w:right="3443"/>
        <w:jc w:val="center"/>
        <w:rPr>
          <w:rFonts w:ascii="Arial"/>
          <w:sz w:val="15"/>
        </w:rPr>
      </w:pPr>
      <w:r>
        <w:rPr>
          <w:rFonts w:ascii="Arial"/>
          <w:color w:val="262626"/>
          <w:w w:val="105"/>
          <w:sz w:val="15"/>
        </w:rPr>
        <w:t>Income in $1,000</w:t>
      </w:r>
    </w:p>
    <w:p w:rsidR="003B1141" w:rsidRDefault="003B1141">
      <w:pPr>
        <w:jc w:val="center"/>
        <w:rPr>
          <w:rFonts w:ascii="Arial"/>
          <w:sz w:val="15"/>
        </w:rPr>
        <w:sectPr w:rsidR="003B1141">
          <w:type w:val="continuous"/>
          <w:pgSz w:w="12240" w:h="15840"/>
          <w:pgMar w:top="1380" w:right="0" w:bottom="280" w:left="1300" w:header="720" w:footer="720" w:gutter="0"/>
          <w:cols w:num="2" w:space="720" w:equalWidth="0">
            <w:col w:w="4494" w:space="40"/>
            <w:col w:w="6406"/>
          </w:cols>
        </w:sectPr>
      </w:pPr>
    </w:p>
    <w:p w:rsidR="003B1141" w:rsidRDefault="003B1141">
      <w:pPr>
        <w:pStyle w:val="BodyText"/>
        <w:rPr>
          <w:rFonts w:ascii="Arial"/>
          <w:sz w:val="13"/>
        </w:rPr>
      </w:pPr>
    </w:p>
    <w:p w:rsidR="003B1141" w:rsidRDefault="003B1141">
      <w:pPr>
        <w:rPr>
          <w:rFonts w:ascii="Arial"/>
          <w:sz w:val="13"/>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8"/>
        </w:numPr>
        <w:tabs>
          <w:tab w:val="left" w:pos="1966"/>
        </w:tabs>
        <w:spacing w:before="71"/>
        <w:ind w:left="1965"/>
        <w:jc w:val="left"/>
        <w:rPr>
          <w:rFonts w:ascii="Arial"/>
          <w:b/>
          <w:sz w:val="17"/>
        </w:rPr>
      </w:pPr>
      <w:r>
        <w:rPr>
          <w:noProof/>
        </w:rPr>
        <mc:AlternateContent>
          <mc:Choice Requires="wps">
            <w:drawing>
              <wp:anchor distT="0" distB="0" distL="114300" distR="114300" simplePos="0" relativeHeight="17128" behindDoc="0" locked="0" layoutInCell="1" allowOverlap="1">
                <wp:simplePos x="0" y="0"/>
                <wp:positionH relativeFrom="page">
                  <wp:posOffset>1351915</wp:posOffset>
                </wp:positionH>
                <wp:positionV relativeFrom="paragraph">
                  <wp:posOffset>180975</wp:posOffset>
                </wp:positionV>
                <wp:extent cx="2259330" cy="2517140"/>
                <wp:effectExtent l="0" t="0" r="0" b="0"/>
                <wp:wrapNone/>
                <wp:docPr id="218" name="Text Box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99"/>
                                    </w:tabs>
                                    <w:spacing w:before="50"/>
                                    <w:ind w:left="107"/>
                                    <w:rPr>
                                      <w:sz w:val="13"/>
                                    </w:rPr>
                                  </w:pPr>
                                  <w:r>
                                    <w:rPr>
                                      <w:color w:val="262626"/>
                                      <w:w w:val="107"/>
                                      <w:sz w:val="13"/>
                                    </w:rPr>
                                    <w:t xml:space="preserve"> </w:t>
                                  </w:r>
                                  <w:r>
                                    <w:rPr>
                                      <w:color w:val="262626"/>
                                      <w:sz w:val="13"/>
                                    </w:rPr>
                                    <w:tab/>
                                  </w:r>
                                  <w:r>
                                    <w:rPr>
                                      <w:color w:val="262626"/>
                                      <w:w w:val="110"/>
                                      <w:sz w:val="13"/>
                                    </w:rPr>
                                    <w:t>ACA-</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49" w:firstLine="62"/>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2" o:spid="_x0000_s1654" type="#_x0000_t202" style="position:absolute;left:0;text-align:left;margin-left:106.45pt;margin-top:14.25pt;width:177.9pt;height:198.2pt;z-index:17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99"/>
                              </w:tabs>
                              <w:spacing w:before="50"/>
                              <w:ind w:left="107"/>
                              <w:rPr>
                                <w:sz w:val="13"/>
                              </w:rPr>
                            </w:pPr>
                            <w:r>
                              <w:rPr>
                                <w:color w:val="262626"/>
                                <w:w w:val="107"/>
                                <w:sz w:val="13"/>
                              </w:rPr>
                              <w:t xml:space="preserve"> </w:t>
                            </w:r>
                            <w:r>
                              <w:rPr>
                                <w:color w:val="262626"/>
                                <w:sz w:val="13"/>
                              </w:rPr>
                              <w:tab/>
                            </w:r>
                            <w:r>
                              <w:rPr>
                                <w:color w:val="262626"/>
                                <w:w w:val="110"/>
                                <w:sz w:val="13"/>
                              </w:rPr>
                              <w:t>ACA-</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49" w:firstLine="62"/>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v:textbox>
                <w10:wrap anchorx="page"/>
              </v:shape>
            </w:pict>
          </mc:Fallback>
        </mc:AlternateContent>
      </w:r>
      <w:r>
        <w:rPr>
          <w:rFonts w:ascii="Arial"/>
          <w:b/>
          <w:color w:val="262626"/>
          <w:w w:val="105"/>
          <w:sz w:val="17"/>
        </w:rPr>
        <w:t>Marginal Tax Rate</w:t>
      </w:r>
    </w:p>
    <w:p w:rsidR="003B1141" w:rsidRDefault="003B1141">
      <w:pPr>
        <w:pStyle w:val="BodyText"/>
        <w:spacing w:before="7"/>
        <w:rPr>
          <w:rFonts w:ascii="Arial"/>
          <w:b/>
          <w:sz w:val="13"/>
        </w:rPr>
      </w:pPr>
    </w:p>
    <w:p w:rsidR="003B1141" w:rsidRDefault="00720A1C">
      <w:pPr>
        <w:spacing w:before="1"/>
        <w:ind w:left="634"/>
        <w:rPr>
          <w:rFonts w:ascii="Arial"/>
          <w:sz w:val="13"/>
        </w:rPr>
      </w:pPr>
      <w:r>
        <w:rPr>
          <w:noProof/>
        </w:rPr>
        <mc:AlternateContent>
          <mc:Choice Requires="wpg">
            <w:drawing>
              <wp:anchor distT="0" distB="0" distL="114300" distR="114300" simplePos="0" relativeHeight="16960" behindDoc="0" locked="0" layoutInCell="1" allowOverlap="1">
                <wp:simplePos x="0" y="0"/>
                <wp:positionH relativeFrom="page">
                  <wp:posOffset>1346200</wp:posOffset>
                </wp:positionH>
                <wp:positionV relativeFrom="paragraph">
                  <wp:posOffset>7620</wp:posOffset>
                </wp:positionV>
                <wp:extent cx="2264410" cy="2225040"/>
                <wp:effectExtent l="3175" t="7620" r="0" b="0"/>
                <wp:wrapNone/>
                <wp:docPr id="210" name="Group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225040"/>
                          <a:chOff x="2120" y="12"/>
                          <a:chExt cx="3566" cy="3504"/>
                        </a:xfrm>
                      </wpg:grpSpPr>
                      <pic:pic xmlns:pic="http://schemas.openxmlformats.org/drawingml/2006/picture">
                        <pic:nvPicPr>
                          <pic:cNvPr id="211" name="Picture 20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2120" y="60"/>
                            <a:ext cx="3566" cy="3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2" name="Line 200"/>
                        <wps:cNvCnPr>
                          <a:cxnSpLocks noChangeShapeType="1"/>
                        </wps:cNvCnPr>
                        <wps:spPr bwMode="auto">
                          <a:xfrm>
                            <a:off x="2251" y="47"/>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213" name="Freeform 199"/>
                        <wps:cNvSpPr>
                          <a:spLocks/>
                        </wps:cNvSpPr>
                        <wps:spPr bwMode="auto">
                          <a:xfrm>
                            <a:off x="2361" y="17"/>
                            <a:ext cx="60" cy="60"/>
                          </a:xfrm>
                          <a:custGeom>
                            <a:avLst/>
                            <a:gdLst>
                              <a:gd name="T0" fmla="+- 0 2399 2361"/>
                              <a:gd name="T1" fmla="*/ T0 w 60"/>
                              <a:gd name="T2" fmla="+- 0 17 17"/>
                              <a:gd name="T3" fmla="*/ 17 h 60"/>
                              <a:gd name="T4" fmla="+- 0 2383 2361"/>
                              <a:gd name="T5" fmla="*/ T4 w 60"/>
                              <a:gd name="T6" fmla="+- 0 17 17"/>
                              <a:gd name="T7" fmla="*/ 17 h 60"/>
                              <a:gd name="T8" fmla="+- 0 2376 2361"/>
                              <a:gd name="T9" fmla="*/ T8 w 60"/>
                              <a:gd name="T10" fmla="+- 0 21 17"/>
                              <a:gd name="T11" fmla="*/ 21 h 60"/>
                              <a:gd name="T12" fmla="+- 0 2365 2361"/>
                              <a:gd name="T13" fmla="*/ T12 w 60"/>
                              <a:gd name="T14" fmla="+- 0 32 17"/>
                              <a:gd name="T15" fmla="*/ 32 h 60"/>
                              <a:gd name="T16" fmla="+- 0 2361 2361"/>
                              <a:gd name="T17" fmla="*/ T16 w 60"/>
                              <a:gd name="T18" fmla="+- 0 39 17"/>
                              <a:gd name="T19" fmla="*/ 39 h 60"/>
                              <a:gd name="T20" fmla="+- 0 2361 2361"/>
                              <a:gd name="T21" fmla="*/ T20 w 60"/>
                              <a:gd name="T22" fmla="+- 0 55 17"/>
                              <a:gd name="T23" fmla="*/ 55 h 60"/>
                              <a:gd name="T24" fmla="+- 0 2365 2361"/>
                              <a:gd name="T25" fmla="*/ T24 w 60"/>
                              <a:gd name="T26" fmla="+- 0 63 17"/>
                              <a:gd name="T27" fmla="*/ 63 h 60"/>
                              <a:gd name="T28" fmla="+- 0 2376 2361"/>
                              <a:gd name="T29" fmla="*/ T28 w 60"/>
                              <a:gd name="T30" fmla="+- 0 74 17"/>
                              <a:gd name="T31" fmla="*/ 74 h 60"/>
                              <a:gd name="T32" fmla="+- 0 2383 2361"/>
                              <a:gd name="T33" fmla="*/ T32 w 60"/>
                              <a:gd name="T34" fmla="+- 0 77 17"/>
                              <a:gd name="T35" fmla="*/ 77 h 60"/>
                              <a:gd name="T36" fmla="+- 0 2399 2361"/>
                              <a:gd name="T37" fmla="*/ T36 w 60"/>
                              <a:gd name="T38" fmla="+- 0 77 17"/>
                              <a:gd name="T39" fmla="*/ 77 h 60"/>
                              <a:gd name="T40" fmla="+- 0 2407 2361"/>
                              <a:gd name="T41" fmla="*/ T40 w 60"/>
                              <a:gd name="T42" fmla="+- 0 74 17"/>
                              <a:gd name="T43" fmla="*/ 74 h 60"/>
                              <a:gd name="T44" fmla="+- 0 2418 2361"/>
                              <a:gd name="T45" fmla="*/ T44 w 60"/>
                              <a:gd name="T46" fmla="+- 0 63 17"/>
                              <a:gd name="T47" fmla="*/ 63 h 60"/>
                              <a:gd name="T48" fmla="+- 0 2421 2361"/>
                              <a:gd name="T49" fmla="*/ T48 w 60"/>
                              <a:gd name="T50" fmla="+- 0 55 17"/>
                              <a:gd name="T51" fmla="*/ 55 h 60"/>
                              <a:gd name="T52" fmla="+- 0 2421 2361"/>
                              <a:gd name="T53" fmla="*/ T52 w 60"/>
                              <a:gd name="T54" fmla="+- 0 39 17"/>
                              <a:gd name="T55" fmla="*/ 39 h 60"/>
                              <a:gd name="T56" fmla="+- 0 2418 2361"/>
                              <a:gd name="T57" fmla="*/ T56 w 60"/>
                              <a:gd name="T58" fmla="+- 0 32 17"/>
                              <a:gd name="T59" fmla="*/ 32 h 60"/>
                              <a:gd name="T60" fmla="+- 0 2407 2361"/>
                              <a:gd name="T61" fmla="*/ T60 w 60"/>
                              <a:gd name="T62" fmla="+- 0 21 17"/>
                              <a:gd name="T63" fmla="*/ 21 h 60"/>
                              <a:gd name="T64" fmla="+- 0 2399 2361"/>
                              <a:gd name="T65" fmla="*/ T64 w 60"/>
                              <a:gd name="T66" fmla="+- 0 17 17"/>
                              <a:gd name="T67" fmla="*/ 1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4"/>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 name="Freeform 198"/>
                        <wps:cNvSpPr>
                          <a:spLocks/>
                        </wps:cNvSpPr>
                        <wps:spPr bwMode="auto">
                          <a:xfrm>
                            <a:off x="2361" y="17"/>
                            <a:ext cx="60" cy="60"/>
                          </a:xfrm>
                          <a:custGeom>
                            <a:avLst/>
                            <a:gdLst>
                              <a:gd name="T0" fmla="+- 0 2391 2361"/>
                              <a:gd name="T1" fmla="*/ T0 w 60"/>
                              <a:gd name="T2" fmla="+- 0 77 17"/>
                              <a:gd name="T3" fmla="*/ 77 h 60"/>
                              <a:gd name="T4" fmla="+- 0 2399 2361"/>
                              <a:gd name="T5" fmla="*/ T4 w 60"/>
                              <a:gd name="T6" fmla="+- 0 77 17"/>
                              <a:gd name="T7" fmla="*/ 77 h 60"/>
                              <a:gd name="T8" fmla="+- 0 2407 2361"/>
                              <a:gd name="T9" fmla="*/ T8 w 60"/>
                              <a:gd name="T10" fmla="+- 0 74 17"/>
                              <a:gd name="T11" fmla="*/ 74 h 60"/>
                              <a:gd name="T12" fmla="+- 0 2413 2361"/>
                              <a:gd name="T13" fmla="*/ T12 w 60"/>
                              <a:gd name="T14" fmla="+- 0 69 17"/>
                              <a:gd name="T15" fmla="*/ 69 h 60"/>
                              <a:gd name="T16" fmla="+- 0 2418 2361"/>
                              <a:gd name="T17" fmla="*/ T16 w 60"/>
                              <a:gd name="T18" fmla="+- 0 63 17"/>
                              <a:gd name="T19" fmla="*/ 63 h 60"/>
                              <a:gd name="T20" fmla="+- 0 2421 2361"/>
                              <a:gd name="T21" fmla="*/ T20 w 60"/>
                              <a:gd name="T22" fmla="+- 0 55 17"/>
                              <a:gd name="T23" fmla="*/ 55 h 60"/>
                              <a:gd name="T24" fmla="+- 0 2421 2361"/>
                              <a:gd name="T25" fmla="*/ T24 w 60"/>
                              <a:gd name="T26" fmla="+- 0 47 17"/>
                              <a:gd name="T27" fmla="*/ 47 h 60"/>
                              <a:gd name="T28" fmla="+- 0 2421 2361"/>
                              <a:gd name="T29" fmla="*/ T28 w 60"/>
                              <a:gd name="T30" fmla="+- 0 39 17"/>
                              <a:gd name="T31" fmla="*/ 39 h 60"/>
                              <a:gd name="T32" fmla="+- 0 2418 2361"/>
                              <a:gd name="T33" fmla="*/ T32 w 60"/>
                              <a:gd name="T34" fmla="+- 0 32 17"/>
                              <a:gd name="T35" fmla="*/ 32 h 60"/>
                              <a:gd name="T36" fmla="+- 0 2413 2361"/>
                              <a:gd name="T37" fmla="*/ T36 w 60"/>
                              <a:gd name="T38" fmla="+- 0 26 17"/>
                              <a:gd name="T39" fmla="*/ 26 h 60"/>
                              <a:gd name="T40" fmla="+- 0 2407 2361"/>
                              <a:gd name="T41" fmla="*/ T40 w 60"/>
                              <a:gd name="T42" fmla="+- 0 21 17"/>
                              <a:gd name="T43" fmla="*/ 21 h 60"/>
                              <a:gd name="T44" fmla="+- 0 2399 2361"/>
                              <a:gd name="T45" fmla="*/ T44 w 60"/>
                              <a:gd name="T46" fmla="+- 0 17 17"/>
                              <a:gd name="T47" fmla="*/ 17 h 60"/>
                              <a:gd name="T48" fmla="+- 0 2391 2361"/>
                              <a:gd name="T49" fmla="*/ T48 w 60"/>
                              <a:gd name="T50" fmla="+- 0 17 17"/>
                              <a:gd name="T51" fmla="*/ 17 h 60"/>
                              <a:gd name="T52" fmla="+- 0 2383 2361"/>
                              <a:gd name="T53" fmla="*/ T52 w 60"/>
                              <a:gd name="T54" fmla="+- 0 17 17"/>
                              <a:gd name="T55" fmla="*/ 17 h 60"/>
                              <a:gd name="T56" fmla="+- 0 2376 2361"/>
                              <a:gd name="T57" fmla="*/ T56 w 60"/>
                              <a:gd name="T58" fmla="+- 0 21 17"/>
                              <a:gd name="T59" fmla="*/ 21 h 60"/>
                              <a:gd name="T60" fmla="+- 0 2370 2361"/>
                              <a:gd name="T61" fmla="*/ T60 w 60"/>
                              <a:gd name="T62" fmla="+- 0 26 17"/>
                              <a:gd name="T63" fmla="*/ 26 h 60"/>
                              <a:gd name="T64" fmla="+- 0 2365 2361"/>
                              <a:gd name="T65" fmla="*/ T64 w 60"/>
                              <a:gd name="T66" fmla="+- 0 32 17"/>
                              <a:gd name="T67" fmla="*/ 32 h 60"/>
                              <a:gd name="T68" fmla="+- 0 2361 2361"/>
                              <a:gd name="T69" fmla="*/ T68 w 60"/>
                              <a:gd name="T70" fmla="+- 0 39 17"/>
                              <a:gd name="T71" fmla="*/ 39 h 60"/>
                              <a:gd name="T72" fmla="+- 0 2361 2361"/>
                              <a:gd name="T73" fmla="*/ T72 w 60"/>
                              <a:gd name="T74" fmla="+- 0 47 17"/>
                              <a:gd name="T75" fmla="*/ 47 h 60"/>
                              <a:gd name="T76" fmla="+- 0 2361 2361"/>
                              <a:gd name="T77" fmla="*/ T76 w 60"/>
                              <a:gd name="T78" fmla="+- 0 55 17"/>
                              <a:gd name="T79" fmla="*/ 55 h 60"/>
                              <a:gd name="T80" fmla="+- 0 2365 2361"/>
                              <a:gd name="T81" fmla="*/ T80 w 60"/>
                              <a:gd name="T82" fmla="+- 0 63 17"/>
                              <a:gd name="T83" fmla="*/ 63 h 60"/>
                              <a:gd name="T84" fmla="+- 0 2370 2361"/>
                              <a:gd name="T85" fmla="*/ T84 w 60"/>
                              <a:gd name="T86" fmla="+- 0 69 17"/>
                              <a:gd name="T87" fmla="*/ 69 h 60"/>
                              <a:gd name="T88" fmla="+- 0 2376 2361"/>
                              <a:gd name="T89" fmla="*/ T88 w 60"/>
                              <a:gd name="T90" fmla="+- 0 74 17"/>
                              <a:gd name="T91" fmla="*/ 74 h 60"/>
                              <a:gd name="T92" fmla="+- 0 2383 2361"/>
                              <a:gd name="T93" fmla="*/ T92 w 60"/>
                              <a:gd name="T94" fmla="+- 0 77 17"/>
                              <a:gd name="T95" fmla="*/ 77 h 60"/>
                              <a:gd name="T96" fmla="+- 0 2391 2361"/>
                              <a:gd name="T97" fmla="*/ T96 w 60"/>
                              <a:gd name="T98" fmla="+- 0 77 17"/>
                              <a:gd name="T99" fmla="*/ 7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2"/>
                                </a:lnTo>
                                <a:lnTo>
                                  <a:pt x="57" y="46"/>
                                </a:lnTo>
                                <a:lnTo>
                                  <a:pt x="60" y="38"/>
                                </a:lnTo>
                                <a:lnTo>
                                  <a:pt x="60" y="30"/>
                                </a:lnTo>
                                <a:lnTo>
                                  <a:pt x="60" y="22"/>
                                </a:lnTo>
                                <a:lnTo>
                                  <a:pt x="57" y="15"/>
                                </a:lnTo>
                                <a:lnTo>
                                  <a:pt x="52" y="9"/>
                                </a:lnTo>
                                <a:lnTo>
                                  <a:pt x="46" y="4"/>
                                </a:lnTo>
                                <a:lnTo>
                                  <a:pt x="38" y="0"/>
                                </a:lnTo>
                                <a:lnTo>
                                  <a:pt x="30" y="0"/>
                                </a:lnTo>
                                <a:lnTo>
                                  <a:pt x="22" y="0"/>
                                </a:lnTo>
                                <a:lnTo>
                                  <a:pt x="15" y="4"/>
                                </a:lnTo>
                                <a:lnTo>
                                  <a:pt x="9" y="9"/>
                                </a:lnTo>
                                <a:lnTo>
                                  <a:pt x="4" y="15"/>
                                </a:lnTo>
                                <a:lnTo>
                                  <a:pt x="0" y="22"/>
                                </a:lnTo>
                                <a:lnTo>
                                  <a:pt x="0" y="30"/>
                                </a:lnTo>
                                <a:lnTo>
                                  <a:pt x="0" y="38"/>
                                </a:lnTo>
                                <a:lnTo>
                                  <a:pt x="4" y="46"/>
                                </a:lnTo>
                                <a:lnTo>
                                  <a:pt x="9" y="52"/>
                                </a:lnTo>
                                <a:lnTo>
                                  <a:pt x="15"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Line 197"/>
                        <wps:cNvCnPr>
                          <a:cxnSpLocks noChangeShapeType="1"/>
                        </wps:cNvCnPr>
                        <wps:spPr bwMode="auto">
                          <a:xfrm>
                            <a:off x="2251" y="247"/>
                            <a:ext cx="280" cy="0"/>
                          </a:xfrm>
                          <a:prstGeom prst="line">
                            <a:avLst/>
                          </a:prstGeom>
                          <a:noFill/>
                          <a:ln w="12700">
                            <a:solidFill>
                              <a:srgbClr val="4CAE49"/>
                            </a:solidFill>
                            <a:prstDash val="sysDash"/>
                            <a:round/>
                            <a:headEnd/>
                            <a:tailEnd/>
                          </a:ln>
                          <a:extLst>
                            <a:ext uri="{909E8E84-426E-40DD-AFC4-6F175D3DCCD1}">
                              <a14:hiddenFill xmlns:a14="http://schemas.microsoft.com/office/drawing/2010/main">
                                <a:noFill/>
                              </a14:hiddenFill>
                            </a:ext>
                          </a:extLst>
                        </wps:spPr>
                        <wps:bodyPr/>
                      </wps:wsp>
                      <wps:wsp>
                        <wps:cNvPr id="216" name="Freeform 196"/>
                        <wps:cNvSpPr>
                          <a:spLocks/>
                        </wps:cNvSpPr>
                        <wps:spPr bwMode="auto">
                          <a:xfrm>
                            <a:off x="2361" y="217"/>
                            <a:ext cx="60" cy="60"/>
                          </a:xfrm>
                          <a:custGeom>
                            <a:avLst/>
                            <a:gdLst>
                              <a:gd name="T0" fmla="+- 0 2391 2361"/>
                              <a:gd name="T1" fmla="*/ T0 w 60"/>
                              <a:gd name="T2" fmla="+- 0 217 217"/>
                              <a:gd name="T3" fmla="*/ 217 h 60"/>
                              <a:gd name="T4" fmla="+- 0 2361 2361"/>
                              <a:gd name="T5" fmla="*/ T4 w 60"/>
                              <a:gd name="T6" fmla="+- 0 277 217"/>
                              <a:gd name="T7" fmla="*/ 277 h 60"/>
                              <a:gd name="T8" fmla="+- 0 2421 2361"/>
                              <a:gd name="T9" fmla="*/ T8 w 60"/>
                              <a:gd name="T10" fmla="+- 0 277 217"/>
                              <a:gd name="T11" fmla="*/ 277 h 60"/>
                              <a:gd name="T12" fmla="+- 0 2391 2361"/>
                              <a:gd name="T13" fmla="*/ T12 w 60"/>
                              <a:gd name="T14" fmla="+- 0 217 217"/>
                              <a:gd name="T15" fmla="*/ 217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 name="Freeform 195"/>
                        <wps:cNvSpPr>
                          <a:spLocks/>
                        </wps:cNvSpPr>
                        <wps:spPr bwMode="auto">
                          <a:xfrm>
                            <a:off x="2361" y="217"/>
                            <a:ext cx="60" cy="60"/>
                          </a:xfrm>
                          <a:custGeom>
                            <a:avLst/>
                            <a:gdLst>
                              <a:gd name="T0" fmla="+- 0 2391 2361"/>
                              <a:gd name="T1" fmla="*/ T0 w 60"/>
                              <a:gd name="T2" fmla="+- 0 217 217"/>
                              <a:gd name="T3" fmla="*/ 217 h 60"/>
                              <a:gd name="T4" fmla="+- 0 2361 2361"/>
                              <a:gd name="T5" fmla="*/ T4 w 60"/>
                              <a:gd name="T6" fmla="+- 0 277 217"/>
                              <a:gd name="T7" fmla="*/ 277 h 60"/>
                              <a:gd name="T8" fmla="+- 0 2421 2361"/>
                              <a:gd name="T9" fmla="*/ T8 w 60"/>
                              <a:gd name="T10" fmla="+- 0 277 217"/>
                              <a:gd name="T11" fmla="*/ 277 h 60"/>
                              <a:gd name="T12" fmla="+- 0 2391 2361"/>
                              <a:gd name="T13" fmla="*/ T12 w 60"/>
                              <a:gd name="T14" fmla="+- 0 217 217"/>
                              <a:gd name="T15" fmla="*/ 217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4A7E20" id="Group 194" o:spid="_x0000_s1026" style="position:absolute;margin-left:106pt;margin-top:.6pt;width:178.3pt;height:175.2pt;z-index:16960;mso-position-horizontal-relative:page" coordorigin="2120,12" coordsize="3566,35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">
                <v:shape id="Picture 201" o:spid="_x0000_s1027" type="#_x0000_t75" style="position:absolute;left:2120;top:60;width:3566;height:34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">
                  <v:imagedata r:id="rId71" o:title=""/>
                </v:shape>
                <v:line id="Line 200" o:spid="_x0000_s1028" style="position:absolute;visibility:visible;mso-wrap-style:square" from="2251,47" to="25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" strokecolor="#e4191c" strokeweight="1pt">
                  <v:stroke dashstyle="3 1"/>
                </v:line>
                <v:shape id="Freeform 199" o:spid="_x0000_s1029" style="position:absolute;left:2361;top: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" path="m38,l22,,15,4,4,15,,22,,38r4,8l15,57r7,3l38,60r8,-3l57,46r3,-8l60,22,57,15,46,4,38,xe" fillcolor="#e4191c" stroked="f">
                  <v:path arrowok="t" o:connecttype="custom" o:connectlocs="38,17;22,17;15,21;4,32;0,39;0,55;4,63;15,74;22,77;38,77;46,74;57,63;60,55;60,39;57,32;46,21;38,17" o:connectangles="0,0,0,0,0,0,0,0,0,0,0,0,0,0,0,0,0"/>
                </v:shape>
                <v:shape id="Freeform 198" o:spid="_x0000_s1030" style="position:absolute;left:2361;top: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" path="m30,60r8,l46,57r6,-5l57,46r3,-8l60,30r,-8l57,15,52,9,46,4,38,,30,,22,,15,4,9,9,4,15,,22r,8l,38r4,8l9,52r6,5l22,60r8,xe" filled="f" strokecolor="#e4191c" strokeweight=".5pt">
                  <v:path arrowok="t" o:connecttype="custom" o:connectlocs="30,77;38,77;46,74;52,69;57,63;60,55;60,47;60,39;57,32;52,26;46,21;38,17;30,17;22,17;15,21;9,26;4,32;0,39;0,47;0,55;4,63;9,69;15,74;22,77;30,77" o:connectangles="0,0,0,0,0,0,0,0,0,0,0,0,0,0,0,0,0,0,0,0,0,0,0,0,0"/>
                </v:shape>
                <v:line id="Line 197" o:spid="_x0000_s1031" style="position:absolute;visibility:visible;mso-wrap-style:square" from="2251,247" to="2531,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" strokecolor="#4cae49" strokeweight="1pt">
                  <v:stroke dashstyle="3 1"/>
                </v:line>
                <v:shape id="Freeform 196" o:spid="_x0000_s1032" style="position:absolute;left:2361;top:2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" path="m30,l,60r60,l30,xe" fillcolor="#4cae49" stroked="f">
                  <v:path arrowok="t" o:connecttype="custom" o:connectlocs="30,217;0,277;60,277;30,217" o:connectangles="0,0,0,0"/>
                </v:shape>
                <v:shape id="Freeform 195" o:spid="_x0000_s1033" style="position:absolute;left:2361;top:2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" path="m30,l,60r60,l30,xe" filled="f" strokecolor="#4cae49" strokeweight=".5pt">
                  <v:path arrowok="t" o:connecttype="custom" o:connectlocs="30,217;0,277;60,277;30,217" o:connectangles="0,0,0,0"/>
                </v:shape>
                <w10:wrap anchorx="page"/>
              </v:group>
            </w:pict>
          </mc:Fallback>
        </mc:AlternateContent>
      </w:r>
      <w:r>
        <w:rPr>
          <w:rFonts w:ascii="Arial"/>
          <w:color w:val="262626"/>
          <w:w w:val="110"/>
          <w:sz w:val="13"/>
        </w:rPr>
        <w:t>50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rFonts w:ascii="Arial"/>
          <w:color w:val="262626"/>
          <w:w w:val="110"/>
          <w:sz w:val="13"/>
        </w:rPr>
        <w:t>40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noProof/>
        </w:rPr>
        <mc:AlternateContent>
          <mc:Choice Requires="wps">
            <w:drawing>
              <wp:anchor distT="0" distB="0" distL="114300" distR="114300" simplePos="0" relativeHeight="17008" behindDoc="0" locked="0" layoutInCell="1" allowOverlap="1">
                <wp:simplePos x="0" y="0"/>
                <wp:positionH relativeFrom="page">
                  <wp:posOffset>1090930</wp:posOffset>
                </wp:positionH>
                <wp:positionV relativeFrom="paragraph">
                  <wp:posOffset>247650</wp:posOffset>
                </wp:positionV>
                <wp:extent cx="125095" cy="116205"/>
                <wp:effectExtent l="0" t="0" r="3175" b="0"/>
                <wp:wrapNone/>
                <wp:docPr id="209"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3" o:spid="_x0000_s1655" type="#_x0000_t202" style="position:absolute;left:0;text-align:left;margin-left:85.9pt;margin-top:19.5pt;width:9.85pt;height:9.15pt;z-index:17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" filled="f" stroked="f">
                <v:textbox style="layout-flow:vertical;mso-layout-flow-alt:bottom-to-top" inset="0,0,0,0">
                  <w:txbxContent>
                    <w:p w:rsidR="00720A1C" w:rsidRDefault="00720A1C">
                      <w:pPr>
                        <w:spacing w:before="4"/>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10"/>
          <w:sz w:val="13"/>
        </w:rPr>
        <w:t>30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rFonts w:ascii="Arial"/>
          <w:color w:val="262626"/>
          <w:w w:val="110"/>
          <w:sz w:val="13"/>
        </w:rPr>
        <w:t>20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rFonts w:ascii="Arial"/>
          <w:color w:val="262626"/>
          <w:w w:val="110"/>
          <w:sz w:val="13"/>
        </w:rPr>
        <w:t>10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712"/>
        <w:rPr>
          <w:rFonts w:ascii="Arial"/>
          <w:sz w:val="13"/>
        </w:rPr>
      </w:pPr>
      <w:r>
        <w:rPr>
          <w:rFonts w:ascii="Arial"/>
          <w:color w:val="262626"/>
          <w:w w:val="107"/>
          <w:sz w:val="13"/>
        </w:rPr>
        <w:t>0</w:t>
      </w:r>
    </w:p>
    <w:p w:rsidR="003B1141" w:rsidRDefault="003B1141">
      <w:pPr>
        <w:pStyle w:val="BodyText"/>
        <w:rPr>
          <w:rFonts w:ascii="Arial"/>
          <w:sz w:val="14"/>
        </w:rPr>
      </w:pPr>
    </w:p>
    <w:p w:rsidR="003B1141" w:rsidRDefault="00720A1C">
      <w:pPr>
        <w:tabs>
          <w:tab w:val="left" w:pos="1648"/>
          <w:tab w:val="left" w:pos="2492"/>
          <w:tab w:val="left" w:pos="3376"/>
          <w:tab w:val="left" w:pos="4259"/>
        </w:tabs>
        <w:spacing w:before="116"/>
        <w:ind w:left="804"/>
        <w:rPr>
          <w:rFonts w:ascii="Arial"/>
          <w:sz w:val="13"/>
        </w:rPr>
      </w:pP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r>
      <w:r>
        <w:rPr>
          <w:rFonts w:ascii="Arial"/>
          <w:color w:val="262626"/>
          <w:w w:val="105"/>
          <w:sz w:val="13"/>
        </w:rPr>
        <w:t>200</w:t>
      </w:r>
    </w:p>
    <w:p w:rsidR="003B1141" w:rsidRDefault="00720A1C">
      <w:pPr>
        <w:spacing w:before="15"/>
        <w:ind w:left="1966" w:right="1259"/>
        <w:jc w:val="center"/>
        <w:rPr>
          <w:rFonts w:ascii="Arial"/>
          <w:sz w:val="15"/>
        </w:rPr>
      </w:pPr>
      <w:r>
        <w:rPr>
          <w:rFonts w:ascii="Arial"/>
          <w:color w:val="262626"/>
          <w:w w:val="105"/>
          <w:sz w:val="15"/>
        </w:rPr>
        <w:t>Income in $1,000</w:t>
      </w:r>
    </w:p>
    <w:p w:rsidR="003B1141" w:rsidRDefault="00720A1C">
      <w:pPr>
        <w:pStyle w:val="BodyText"/>
        <w:rPr>
          <w:rFonts w:ascii="Arial"/>
          <w:sz w:val="14"/>
        </w:rPr>
      </w:pPr>
      <w:r>
        <w:br w:type="column"/>
      </w:r>
    </w:p>
    <w:p w:rsidR="003B1141" w:rsidRDefault="003B1141">
      <w:pPr>
        <w:pStyle w:val="BodyText"/>
        <w:rPr>
          <w:rFonts w:ascii="Arial"/>
          <w:sz w:val="17"/>
        </w:rPr>
      </w:pPr>
    </w:p>
    <w:p w:rsidR="003B1141" w:rsidRDefault="00720A1C">
      <w:pPr>
        <w:ind w:left="168"/>
        <w:rPr>
          <w:rFonts w:ascii="Arial"/>
          <w:sz w:val="13"/>
        </w:rPr>
      </w:pPr>
      <w:r>
        <w:rPr>
          <w:rFonts w:ascii="Arial"/>
          <w:color w:val="262626"/>
          <w:w w:val="105"/>
          <w:sz w:val="13"/>
        </w:rPr>
        <w:t>0.016</w:t>
      </w:r>
    </w:p>
    <w:p w:rsidR="003B1141" w:rsidRDefault="003B1141">
      <w:pPr>
        <w:pStyle w:val="BodyText"/>
        <w:rPr>
          <w:rFonts w:ascii="Arial"/>
          <w:sz w:val="14"/>
        </w:rPr>
      </w:pPr>
    </w:p>
    <w:p w:rsidR="003B1141" w:rsidRDefault="003B1141">
      <w:pPr>
        <w:pStyle w:val="BodyText"/>
        <w:spacing w:before="6"/>
        <w:rPr>
          <w:rFonts w:ascii="Arial"/>
          <w:sz w:val="12"/>
        </w:rPr>
      </w:pPr>
    </w:p>
    <w:p w:rsidR="003B1141" w:rsidRDefault="00720A1C">
      <w:pPr>
        <w:ind w:left="168"/>
        <w:rPr>
          <w:rFonts w:ascii="Arial"/>
          <w:sz w:val="13"/>
        </w:rPr>
      </w:pPr>
      <w:r>
        <w:rPr>
          <w:rFonts w:ascii="Arial"/>
          <w:color w:val="262626"/>
          <w:w w:val="105"/>
          <w:sz w:val="13"/>
        </w:rPr>
        <w:t>0.014</w:t>
      </w:r>
    </w:p>
    <w:p w:rsidR="003B1141" w:rsidRDefault="003B1141">
      <w:pPr>
        <w:pStyle w:val="BodyText"/>
        <w:rPr>
          <w:rFonts w:ascii="Arial"/>
          <w:sz w:val="14"/>
        </w:rPr>
      </w:pPr>
    </w:p>
    <w:p w:rsidR="003B1141" w:rsidRDefault="003B1141">
      <w:pPr>
        <w:pStyle w:val="BodyText"/>
        <w:spacing w:before="6"/>
        <w:rPr>
          <w:rFonts w:ascii="Arial"/>
          <w:sz w:val="12"/>
        </w:rPr>
      </w:pPr>
    </w:p>
    <w:p w:rsidR="003B1141" w:rsidRDefault="00720A1C">
      <w:pPr>
        <w:spacing w:before="1"/>
        <w:ind w:left="168"/>
        <w:rPr>
          <w:rFonts w:ascii="Arial"/>
          <w:sz w:val="13"/>
        </w:rPr>
      </w:pPr>
      <w:r>
        <w:rPr>
          <w:rFonts w:ascii="Arial"/>
          <w:color w:val="262626"/>
          <w:w w:val="105"/>
          <w:sz w:val="13"/>
        </w:rPr>
        <w:t>0.012</w:t>
      </w:r>
    </w:p>
    <w:p w:rsidR="003B1141" w:rsidRDefault="003B1141">
      <w:pPr>
        <w:pStyle w:val="BodyText"/>
        <w:rPr>
          <w:rFonts w:ascii="Arial"/>
          <w:sz w:val="14"/>
        </w:rPr>
      </w:pPr>
    </w:p>
    <w:p w:rsidR="003B1141" w:rsidRDefault="003B1141">
      <w:pPr>
        <w:pStyle w:val="BodyText"/>
        <w:spacing w:before="5"/>
        <w:rPr>
          <w:rFonts w:ascii="Arial"/>
          <w:sz w:val="12"/>
        </w:rPr>
      </w:pPr>
    </w:p>
    <w:p w:rsidR="003B1141" w:rsidRDefault="00720A1C">
      <w:pPr>
        <w:spacing w:before="1"/>
        <w:ind w:left="168"/>
        <w:rPr>
          <w:rFonts w:ascii="Arial"/>
          <w:sz w:val="13"/>
        </w:rPr>
      </w:pPr>
      <w:r>
        <w:rPr>
          <w:rFonts w:ascii="Arial"/>
          <w:color w:val="262626"/>
          <w:w w:val="105"/>
          <w:sz w:val="13"/>
        </w:rPr>
        <w:t>0.010</w:t>
      </w:r>
    </w:p>
    <w:p w:rsidR="003B1141" w:rsidRDefault="003B1141">
      <w:pPr>
        <w:pStyle w:val="BodyText"/>
        <w:rPr>
          <w:rFonts w:ascii="Arial"/>
          <w:sz w:val="14"/>
        </w:rPr>
      </w:pPr>
    </w:p>
    <w:p w:rsidR="003B1141" w:rsidRDefault="003B1141">
      <w:pPr>
        <w:pStyle w:val="BodyText"/>
        <w:spacing w:before="5"/>
        <w:rPr>
          <w:rFonts w:ascii="Arial"/>
          <w:sz w:val="12"/>
        </w:rPr>
      </w:pPr>
    </w:p>
    <w:p w:rsidR="003B1141" w:rsidRDefault="00720A1C">
      <w:pPr>
        <w:spacing w:before="1"/>
        <w:ind w:left="168"/>
        <w:rPr>
          <w:rFonts w:ascii="Arial"/>
          <w:sz w:val="13"/>
        </w:rPr>
      </w:pPr>
      <w:r>
        <w:rPr>
          <w:rFonts w:ascii="Arial"/>
          <w:color w:val="262626"/>
          <w:w w:val="105"/>
          <w:sz w:val="13"/>
        </w:rPr>
        <w:t>0.008</w:t>
      </w:r>
    </w:p>
    <w:p w:rsidR="003B1141" w:rsidRDefault="003B1141">
      <w:pPr>
        <w:pStyle w:val="BodyText"/>
        <w:rPr>
          <w:rFonts w:ascii="Arial"/>
          <w:sz w:val="14"/>
        </w:rPr>
      </w:pPr>
    </w:p>
    <w:p w:rsidR="003B1141" w:rsidRDefault="003B1141">
      <w:pPr>
        <w:pStyle w:val="BodyText"/>
        <w:spacing w:before="5"/>
        <w:rPr>
          <w:rFonts w:ascii="Arial"/>
          <w:sz w:val="12"/>
        </w:rPr>
      </w:pPr>
    </w:p>
    <w:p w:rsidR="003B1141" w:rsidRDefault="00720A1C">
      <w:pPr>
        <w:spacing w:before="1"/>
        <w:ind w:left="168"/>
        <w:rPr>
          <w:rFonts w:ascii="Arial"/>
          <w:sz w:val="13"/>
        </w:rPr>
      </w:pPr>
      <w:r>
        <w:rPr>
          <w:rFonts w:ascii="Arial"/>
          <w:color w:val="262626"/>
          <w:w w:val="105"/>
          <w:sz w:val="13"/>
        </w:rPr>
        <w:t>0.006</w:t>
      </w:r>
    </w:p>
    <w:p w:rsidR="003B1141" w:rsidRDefault="003B1141">
      <w:pPr>
        <w:pStyle w:val="BodyText"/>
        <w:rPr>
          <w:rFonts w:ascii="Arial"/>
          <w:sz w:val="14"/>
        </w:rPr>
      </w:pPr>
    </w:p>
    <w:p w:rsidR="003B1141" w:rsidRDefault="003B1141">
      <w:pPr>
        <w:pStyle w:val="BodyText"/>
        <w:spacing w:before="5"/>
        <w:rPr>
          <w:rFonts w:ascii="Arial"/>
          <w:sz w:val="12"/>
        </w:rPr>
      </w:pPr>
    </w:p>
    <w:p w:rsidR="003B1141" w:rsidRDefault="00720A1C">
      <w:pPr>
        <w:spacing w:before="1"/>
        <w:ind w:left="168"/>
        <w:rPr>
          <w:rFonts w:ascii="Arial"/>
          <w:sz w:val="13"/>
        </w:rPr>
      </w:pPr>
      <w:r>
        <w:rPr>
          <w:rFonts w:ascii="Arial"/>
          <w:color w:val="262626"/>
          <w:w w:val="105"/>
          <w:sz w:val="13"/>
        </w:rPr>
        <w:t>0.004</w:t>
      </w:r>
    </w:p>
    <w:p w:rsidR="003B1141" w:rsidRDefault="003B1141">
      <w:pPr>
        <w:pStyle w:val="BodyText"/>
        <w:rPr>
          <w:rFonts w:ascii="Arial"/>
          <w:sz w:val="14"/>
        </w:rPr>
      </w:pPr>
    </w:p>
    <w:p w:rsidR="003B1141" w:rsidRDefault="003B1141">
      <w:pPr>
        <w:pStyle w:val="BodyText"/>
        <w:spacing w:before="5"/>
        <w:rPr>
          <w:rFonts w:ascii="Arial"/>
          <w:sz w:val="12"/>
        </w:rPr>
      </w:pPr>
    </w:p>
    <w:p w:rsidR="003B1141" w:rsidRDefault="00720A1C">
      <w:pPr>
        <w:spacing w:before="1"/>
        <w:ind w:left="168"/>
        <w:rPr>
          <w:rFonts w:ascii="Arial"/>
          <w:sz w:val="13"/>
        </w:rPr>
      </w:pPr>
      <w:r>
        <w:rPr>
          <w:rFonts w:ascii="Arial"/>
          <w:color w:val="262626"/>
          <w:w w:val="105"/>
          <w:sz w:val="13"/>
        </w:rPr>
        <w:t>0.002</w:t>
      </w:r>
    </w:p>
    <w:p w:rsidR="003B1141" w:rsidRDefault="003B1141">
      <w:pPr>
        <w:pStyle w:val="BodyText"/>
        <w:rPr>
          <w:rFonts w:ascii="Arial"/>
          <w:sz w:val="14"/>
        </w:rPr>
      </w:pPr>
    </w:p>
    <w:p w:rsidR="003B1141" w:rsidRDefault="003B1141">
      <w:pPr>
        <w:pStyle w:val="BodyText"/>
        <w:spacing w:before="5"/>
        <w:rPr>
          <w:rFonts w:ascii="Arial"/>
          <w:sz w:val="12"/>
        </w:rPr>
      </w:pPr>
    </w:p>
    <w:p w:rsidR="003B1141" w:rsidRDefault="00720A1C">
      <w:pPr>
        <w:spacing w:before="1"/>
        <w:ind w:left="168"/>
        <w:rPr>
          <w:rFonts w:ascii="Arial"/>
          <w:sz w:val="13"/>
        </w:rPr>
      </w:pPr>
      <w:r>
        <w:rPr>
          <w:rFonts w:ascii="Arial"/>
          <w:color w:val="262626"/>
          <w:w w:val="105"/>
          <w:sz w:val="13"/>
        </w:rPr>
        <w:t>0.000</w:t>
      </w:r>
    </w:p>
    <w:p w:rsidR="003B1141" w:rsidRDefault="00720A1C">
      <w:pPr>
        <w:pStyle w:val="ListParagraph"/>
        <w:numPr>
          <w:ilvl w:val="0"/>
          <w:numId w:val="8"/>
        </w:numPr>
        <w:tabs>
          <w:tab w:val="left" w:pos="640"/>
        </w:tabs>
        <w:spacing w:before="71"/>
        <w:ind w:left="639"/>
        <w:jc w:val="left"/>
        <w:rPr>
          <w:rFonts w:ascii="Arial"/>
          <w:b/>
          <w:sz w:val="17"/>
        </w:rPr>
      </w:pPr>
      <w:r>
        <w:rPr>
          <w:rFonts w:ascii="Arial"/>
          <w:b/>
          <w:color w:val="262626"/>
          <w:w w:val="105"/>
          <w:sz w:val="17"/>
        </w:rPr>
        <w:br w:type="column"/>
      </w:r>
      <w:r>
        <w:rPr>
          <w:rFonts w:ascii="Arial"/>
          <w:b/>
          <w:color w:val="262626"/>
          <w:w w:val="105"/>
          <w:sz w:val="17"/>
        </w:rPr>
        <w:t>After-Tax Income</w:t>
      </w:r>
      <w:r>
        <w:rPr>
          <w:rFonts w:ascii="Arial"/>
          <w:b/>
          <w:color w:val="262626"/>
          <w:spacing w:val="-1"/>
          <w:w w:val="105"/>
          <w:sz w:val="17"/>
        </w:rPr>
        <w:t xml:space="preserve"> </w:t>
      </w:r>
      <w:r>
        <w:rPr>
          <w:rFonts w:ascii="Arial"/>
          <w:b/>
          <w:color w:val="262626"/>
          <w:w w:val="105"/>
          <w:sz w:val="17"/>
        </w:rPr>
        <w:t>Distribution</w:t>
      </w:r>
    </w:p>
    <w:tbl>
      <w:tblPr>
        <w:tblW w:w="0" w:type="auto"/>
        <w:tblInd w:w="5"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3B1141">
        <w:trPr>
          <w:trHeight w:val="127"/>
        </w:trPr>
        <w:tc>
          <w:tcPr>
            <w:tcW w:w="893" w:type="dxa"/>
            <w:tcBorders>
              <w:top w:val="single" w:sz="4" w:space="0" w:color="CCCCCC"/>
              <w:left w:val="thickThinMediumGap" w:sz="2" w:space="0" w:color="CCCCCC"/>
            </w:tcBorders>
          </w:tcPr>
          <w:p w:rsidR="003B1141" w:rsidRDefault="003B1141">
            <w:pPr>
              <w:pStyle w:val="TableParagraph"/>
              <w:rPr>
                <w:rFonts w:ascii="Times New Roman"/>
                <w:sz w:val="6"/>
              </w:rPr>
            </w:pPr>
          </w:p>
        </w:tc>
        <w:tc>
          <w:tcPr>
            <w:tcW w:w="884" w:type="dxa"/>
            <w:tcBorders>
              <w:top w:val="single" w:sz="4" w:space="0" w:color="CCCCCC"/>
            </w:tcBorders>
          </w:tcPr>
          <w:p w:rsidR="003B1141" w:rsidRDefault="003B1141">
            <w:pPr>
              <w:pStyle w:val="TableParagraph"/>
              <w:rPr>
                <w:rFonts w:ascii="Times New Roman"/>
                <w:sz w:val="6"/>
              </w:rPr>
            </w:pPr>
          </w:p>
        </w:tc>
        <w:tc>
          <w:tcPr>
            <w:tcW w:w="884" w:type="dxa"/>
            <w:tcBorders>
              <w:top w:val="single" w:sz="4" w:space="0" w:color="CCCCCC"/>
            </w:tcBorders>
          </w:tcPr>
          <w:p w:rsidR="003B1141" w:rsidRDefault="003B1141">
            <w:pPr>
              <w:pStyle w:val="TableParagraph"/>
              <w:rPr>
                <w:rFonts w:ascii="Times New Roman"/>
                <w:sz w:val="6"/>
              </w:rPr>
            </w:pPr>
          </w:p>
        </w:tc>
        <w:tc>
          <w:tcPr>
            <w:tcW w:w="884" w:type="dxa"/>
            <w:tcBorders>
              <w:top w:val="single" w:sz="4" w:space="0" w:color="CCCCCC"/>
              <w:right w:val="single" w:sz="4" w:space="0" w:color="CCCCCC"/>
            </w:tcBorders>
          </w:tcPr>
          <w:p w:rsidR="003B1141" w:rsidRDefault="003B1141">
            <w:pPr>
              <w:pStyle w:val="TableParagraph"/>
              <w:rPr>
                <w:rFonts w:ascii="Times New Roman"/>
                <w:sz w:val="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720A1C">
            <w:pPr>
              <w:pStyle w:val="TableParagraph"/>
              <w:spacing w:line="113" w:lineRule="exact"/>
              <w:ind w:left="403"/>
              <w:rPr>
                <w:sz w:val="13"/>
              </w:rPr>
            </w:pPr>
            <w:r>
              <w:rPr>
                <w:color w:val="262626"/>
                <w:w w:val="110"/>
                <w:sz w:val="13"/>
              </w:rPr>
              <w:t>Bench</w:t>
            </w:r>
          </w:p>
          <w:p w:rsidR="003B1141" w:rsidRDefault="00720A1C">
            <w:pPr>
              <w:pStyle w:val="TableParagraph"/>
              <w:spacing w:before="50"/>
              <w:ind w:left="403"/>
              <w:rPr>
                <w:sz w:val="13"/>
              </w:rPr>
            </w:pPr>
            <w:r>
              <w:rPr>
                <w:color w:val="262626"/>
                <w:w w:val="110"/>
                <w:sz w:val="13"/>
              </w:rPr>
              <w:t>ACA-O</w:t>
            </w:r>
          </w:p>
        </w:tc>
        <w:tc>
          <w:tcPr>
            <w:tcW w:w="884" w:type="dxa"/>
            <w:tcBorders>
              <w:right w:val="single" w:sz="4" w:space="0" w:color="CCCCCC"/>
            </w:tcBorders>
          </w:tcPr>
          <w:p w:rsidR="003B1141" w:rsidRDefault="00720A1C">
            <w:pPr>
              <w:pStyle w:val="TableParagraph"/>
              <w:spacing w:line="113" w:lineRule="exact"/>
              <w:ind w:left="-85"/>
              <w:rPr>
                <w:sz w:val="13"/>
              </w:rPr>
            </w:pPr>
            <w:r>
              <w:rPr>
                <w:color w:val="262626"/>
                <w:w w:val="110"/>
                <w:sz w:val="13"/>
              </w:rPr>
              <w:t>mark-Optimal</w:t>
            </w:r>
          </w:p>
          <w:p w:rsidR="003B1141" w:rsidRDefault="00720A1C">
            <w:pPr>
              <w:pStyle w:val="TableParagraph"/>
              <w:spacing w:before="50"/>
              <w:ind w:left="-38"/>
              <w:rPr>
                <w:sz w:val="13"/>
              </w:rPr>
            </w:pPr>
            <w:proofErr w:type="spellStart"/>
            <w:r>
              <w:rPr>
                <w:color w:val="262626"/>
                <w:w w:val="110"/>
                <w:sz w:val="13"/>
              </w:rPr>
              <w:t>ptimal</w:t>
            </w:r>
            <w:proofErr w:type="spellEnd"/>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4"/>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169"/>
        </w:trPr>
        <w:tc>
          <w:tcPr>
            <w:tcW w:w="893" w:type="dxa"/>
            <w:tcBorders>
              <w:left w:val="thickThinMediumGap" w:sz="2" w:space="0" w:color="CCCCCC"/>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right w:val="single" w:sz="4" w:space="0" w:color="CCCCCC"/>
            </w:tcBorders>
          </w:tcPr>
          <w:p w:rsidR="003B1141" w:rsidRDefault="003B1141">
            <w:pPr>
              <w:pStyle w:val="TableParagraph"/>
              <w:rPr>
                <w:rFonts w:ascii="Times New Roman"/>
                <w:sz w:val="10"/>
              </w:rPr>
            </w:pPr>
          </w:p>
        </w:tc>
      </w:tr>
    </w:tbl>
    <w:p w:rsidR="003B1141" w:rsidRDefault="00720A1C">
      <w:pPr>
        <w:tabs>
          <w:tab w:val="left" w:pos="817"/>
          <w:tab w:val="left" w:pos="1662"/>
          <w:tab w:val="left" w:pos="2545"/>
          <w:tab w:val="left" w:pos="3428"/>
        </w:tabs>
        <w:spacing w:before="28"/>
        <w:ind w:left="-27" w:right="2183"/>
        <w:jc w:val="center"/>
        <w:rPr>
          <w:rFonts w:ascii="Arial"/>
          <w:sz w:val="13"/>
        </w:rPr>
      </w:pPr>
      <w:r>
        <w:rPr>
          <w:noProof/>
        </w:rPr>
        <mc:AlternateContent>
          <mc:Choice Requires="wpg">
            <w:drawing>
              <wp:anchor distT="0" distB="0" distL="114300" distR="114300" simplePos="0" relativeHeight="503099864" behindDoc="1" locked="0" layoutInCell="1" allowOverlap="1">
                <wp:simplePos x="0" y="0"/>
                <wp:positionH relativeFrom="page">
                  <wp:posOffset>4071620</wp:posOffset>
                </wp:positionH>
                <wp:positionV relativeFrom="paragraph">
                  <wp:posOffset>-2413000</wp:posOffset>
                </wp:positionV>
                <wp:extent cx="2233930" cy="2314575"/>
                <wp:effectExtent l="4445" t="635" r="0" b="8890"/>
                <wp:wrapNone/>
                <wp:docPr id="205" name="Group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3930" cy="2314575"/>
                          <a:chOff x="6412" y="-3800"/>
                          <a:chExt cx="3518" cy="3645"/>
                        </a:xfrm>
                      </wpg:grpSpPr>
                      <wps:wsp>
                        <wps:cNvPr id="206" name="Freeform 192"/>
                        <wps:cNvSpPr>
                          <a:spLocks/>
                        </wps:cNvSpPr>
                        <wps:spPr bwMode="auto">
                          <a:xfrm>
                            <a:off x="6421" y="-3409"/>
                            <a:ext cx="3498" cy="3244"/>
                          </a:xfrm>
                          <a:custGeom>
                            <a:avLst/>
                            <a:gdLst>
                              <a:gd name="T0" fmla="+- 0 6439 6422"/>
                              <a:gd name="T1" fmla="*/ T0 w 3498"/>
                              <a:gd name="T2" fmla="+- 0 -264 -3408"/>
                              <a:gd name="T3" fmla="*/ -264 h 3244"/>
                              <a:gd name="T4" fmla="+- 0 6475 6422"/>
                              <a:gd name="T5" fmla="*/ T4 w 3498"/>
                              <a:gd name="T6" fmla="+- 0 -415 -3408"/>
                              <a:gd name="T7" fmla="*/ -415 h 3244"/>
                              <a:gd name="T8" fmla="+- 0 6528 6422"/>
                              <a:gd name="T9" fmla="*/ T8 w 3498"/>
                              <a:gd name="T10" fmla="+- 0 -682 -3408"/>
                              <a:gd name="T11" fmla="*/ -682 h 3244"/>
                              <a:gd name="T12" fmla="+- 0 6563 6422"/>
                              <a:gd name="T13" fmla="*/ T12 w 3498"/>
                              <a:gd name="T14" fmla="+- 0 -789 -3408"/>
                              <a:gd name="T15" fmla="*/ -789 h 3244"/>
                              <a:gd name="T16" fmla="+- 0 6598 6422"/>
                              <a:gd name="T17" fmla="*/ T16 w 3498"/>
                              <a:gd name="T18" fmla="+- 0 -938 -3408"/>
                              <a:gd name="T19" fmla="*/ -938 h 3244"/>
                              <a:gd name="T20" fmla="+- 0 6651 6422"/>
                              <a:gd name="T21" fmla="*/ T20 w 3498"/>
                              <a:gd name="T22" fmla="+- 0 -1237 -3408"/>
                              <a:gd name="T23" fmla="*/ -1237 h 3244"/>
                              <a:gd name="T24" fmla="+- 0 6704 6422"/>
                              <a:gd name="T25" fmla="*/ T24 w 3498"/>
                              <a:gd name="T26" fmla="+- 0 -1504 -3408"/>
                              <a:gd name="T27" fmla="*/ -1504 h 3244"/>
                              <a:gd name="T28" fmla="+- 0 6740 6422"/>
                              <a:gd name="T29" fmla="*/ T28 w 3498"/>
                              <a:gd name="T30" fmla="+- 0 -1832 -3408"/>
                              <a:gd name="T31" fmla="*/ -1832 h 3244"/>
                              <a:gd name="T32" fmla="+- 0 6793 6422"/>
                              <a:gd name="T33" fmla="*/ T32 w 3498"/>
                              <a:gd name="T34" fmla="+- 0 -2453 -3408"/>
                              <a:gd name="T35" fmla="*/ -2453 h 3244"/>
                              <a:gd name="T36" fmla="+- 0 6828 6422"/>
                              <a:gd name="T37" fmla="*/ T36 w 3498"/>
                              <a:gd name="T38" fmla="+- 0 -2535 -3408"/>
                              <a:gd name="T39" fmla="*/ -2535 h 3244"/>
                              <a:gd name="T40" fmla="+- 0 6863 6422"/>
                              <a:gd name="T41" fmla="*/ T40 w 3498"/>
                              <a:gd name="T42" fmla="+- 0 -2404 -3408"/>
                              <a:gd name="T43" fmla="*/ -2404 h 3244"/>
                              <a:gd name="T44" fmla="+- 0 6934 6422"/>
                              <a:gd name="T45" fmla="*/ T44 w 3498"/>
                              <a:gd name="T46" fmla="+- 0 -2395 -3408"/>
                              <a:gd name="T47" fmla="*/ -2395 h 3244"/>
                              <a:gd name="T48" fmla="+- 0 6987 6422"/>
                              <a:gd name="T49" fmla="*/ T48 w 3498"/>
                              <a:gd name="T50" fmla="+- 0 -2619 -3408"/>
                              <a:gd name="T51" fmla="*/ -2619 h 3244"/>
                              <a:gd name="T52" fmla="+- 0 7058 6422"/>
                              <a:gd name="T53" fmla="*/ T52 w 3498"/>
                              <a:gd name="T54" fmla="+- 0 -3141 -3408"/>
                              <a:gd name="T55" fmla="*/ -3141 h 3244"/>
                              <a:gd name="T56" fmla="+- 0 7111 6422"/>
                              <a:gd name="T57" fmla="*/ T56 w 3498"/>
                              <a:gd name="T58" fmla="+- 0 -3366 -3408"/>
                              <a:gd name="T59" fmla="*/ -3366 h 3244"/>
                              <a:gd name="T60" fmla="+- 0 7146 6422"/>
                              <a:gd name="T61" fmla="*/ T60 w 3498"/>
                              <a:gd name="T62" fmla="+- 0 -3408 -3408"/>
                              <a:gd name="T63" fmla="*/ -3408 h 3244"/>
                              <a:gd name="T64" fmla="+- 0 7181 6422"/>
                              <a:gd name="T65" fmla="*/ T64 w 3498"/>
                              <a:gd name="T66" fmla="+- 0 -3336 -3408"/>
                              <a:gd name="T67" fmla="*/ -3336 h 3244"/>
                              <a:gd name="T68" fmla="+- 0 7234 6422"/>
                              <a:gd name="T69" fmla="*/ T68 w 3498"/>
                              <a:gd name="T70" fmla="+- 0 -3361 -3408"/>
                              <a:gd name="T71" fmla="*/ -3361 h 3244"/>
                              <a:gd name="T72" fmla="+- 0 7270 6422"/>
                              <a:gd name="T73" fmla="*/ T72 w 3498"/>
                              <a:gd name="T74" fmla="+- 0 -3287 -3408"/>
                              <a:gd name="T75" fmla="*/ -3287 h 3244"/>
                              <a:gd name="T76" fmla="+- 0 7323 6422"/>
                              <a:gd name="T77" fmla="*/ T76 w 3498"/>
                              <a:gd name="T78" fmla="+- 0 -3056 -3408"/>
                              <a:gd name="T79" fmla="*/ -3056 h 3244"/>
                              <a:gd name="T80" fmla="+- 0 7376 6422"/>
                              <a:gd name="T81" fmla="*/ T80 w 3498"/>
                              <a:gd name="T82" fmla="+- 0 -2944 -3408"/>
                              <a:gd name="T83" fmla="*/ -2944 h 3244"/>
                              <a:gd name="T84" fmla="+- 0 7429 6422"/>
                              <a:gd name="T85" fmla="*/ T84 w 3498"/>
                              <a:gd name="T86" fmla="+- 0 -2822 -3408"/>
                              <a:gd name="T87" fmla="*/ -2822 h 3244"/>
                              <a:gd name="T88" fmla="+- 0 7464 6422"/>
                              <a:gd name="T89" fmla="*/ T88 w 3498"/>
                              <a:gd name="T90" fmla="+- 0 -2818 -3408"/>
                              <a:gd name="T91" fmla="*/ -2818 h 3244"/>
                              <a:gd name="T92" fmla="+- 0 7517 6422"/>
                              <a:gd name="T93" fmla="*/ T92 w 3498"/>
                              <a:gd name="T94" fmla="+- 0 -2886 -3408"/>
                              <a:gd name="T95" fmla="*/ -2886 h 3244"/>
                              <a:gd name="T96" fmla="+- 0 7552 6422"/>
                              <a:gd name="T97" fmla="*/ T96 w 3498"/>
                              <a:gd name="T98" fmla="+- 0 -2836 -3408"/>
                              <a:gd name="T99" fmla="*/ -2836 h 3244"/>
                              <a:gd name="T100" fmla="+- 0 7605 6422"/>
                              <a:gd name="T101" fmla="*/ T100 w 3498"/>
                              <a:gd name="T102" fmla="+- 0 -2660 -3408"/>
                              <a:gd name="T103" fmla="*/ -2660 h 3244"/>
                              <a:gd name="T104" fmla="+- 0 7641 6422"/>
                              <a:gd name="T105" fmla="*/ T104 w 3498"/>
                              <a:gd name="T106" fmla="+- 0 -2569 -3408"/>
                              <a:gd name="T107" fmla="*/ -2569 h 3244"/>
                              <a:gd name="T108" fmla="+- 0 7676 6422"/>
                              <a:gd name="T109" fmla="*/ T108 w 3498"/>
                              <a:gd name="T110" fmla="+- 0 -2552 -3408"/>
                              <a:gd name="T111" fmla="*/ -2552 h 3244"/>
                              <a:gd name="T112" fmla="+- 0 7711 6422"/>
                              <a:gd name="T113" fmla="*/ T112 w 3498"/>
                              <a:gd name="T114" fmla="+- 0 -2544 -3408"/>
                              <a:gd name="T115" fmla="*/ -2544 h 3244"/>
                              <a:gd name="T116" fmla="+- 0 7747 6422"/>
                              <a:gd name="T117" fmla="*/ T116 w 3498"/>
                              <a:gd name="T118" fmla="+- 0 -2443 -3408"/>
                              <a:gd name="T119" fmla="*/ -2443 h 3244"/>
                              <a:gd name="T120" fmla="+- 0 7817 6422"/>
                              <a:gd name="T121" fmla="*/ T120 w 3498"/>
                              <a:gd name="T122" fmla="+- 0 -2144 -3408"/>
                              <a:gd name="T123" fmla="*/ -2144 h 3244"/>
                              <a:gd name="T124" fmla="+- 0 7853 6422"/>
                              <a:gd name="T125" fmla="*/ T124 w 3498"/>
                              <a:gd name="T126" fmla="+- 0 -2051 -3408"/>
                              <a:gd name="T127" fmla="*/ -2051 h 3244"/>
                              <a:gd name="T128" fmla="+- 0 7923 6422"/>
                              <a:gd name="T129" fmla="*/ T128 w 3498"/>
                              <a:gd name="T130" fmla="+- 0 -1921 -3408"/>
                              <a:gd name="T131" fmla="*/ -1921 h 3244"/>
                              <a:gd name="T132" fmla="+- 0 7959 6422"/>
                              <a:gd name="T133" fmla="*/ T132 w 3498"/>
                              <a:gd name="T134" fmla="+- 0 -1833 -3408"/>
                              <a:gd name="T135" fmla="*/ -1833 h 3244"/>
                              <a:gd name="T136" fmla="+- 0 8012 6422"/>
                              <a:gd name="T137" fmla="*/ T136 w 3498"/>
                              <a:gd name="T138" fmla="+- 0 -1639 -3408"/>
                              <a:gd name="T139" fmla="*/ -1639 h 3244"/>
                              <a:gd name="T140" fmla="+- 0 8047 6422"/>
                              <a:gd name="T141" fmla="*/ T140 w 3498"/>
                              <a:gd name="T142" fmla="+- 0 -1507 -3408"/>
                              <a:gd name="T143" fmla="*/ -1507 h 3244"/>
                              <a:gd name="T144" fmla="+- 0 8082 6422"/>
                              <a:gd name="T145" fmla="*/ T144 w 3498"/>
                              <a:gd name="T146" fmla="+- 0 -1403 -3408"/>
                              <a:gd name="T147" fmla="*/ -1403 h 3244"/>
                              <a:gd name="T148" fmla="+- 0 8135 6422"/>
                              <a:gd name="T149" fmla="*/ T148 w 3498"/>
                              <a:gd name="T150" fmla="+- 0 -1289 -3408"/>
                              <a:gd name="T151" fmla="*/ -1289 h 3244"/>
                              <a:gd name="T152" fmla="+- 0 8206 6422"/>
                              <a:gd name="T153" fmla="*/ T152 w 3498"/>
                              <a:gd name="T154" fmla="+- 0 -1106 -3408"/>
                              <a:gd name="T155" fmla="*/ -1106 h 3244"/>
                              <a:gd name="T156" fmla="+- 0 8312 6422"/>
                              <a:gd name="T157" fmla="*/ T156 w 3498"/>
                              <a:gd name="T158" fmla="+- 0 -966 -3408"/>
                              <a:gd name="T159" fmla="*/ -966 h 3244"/>
                              <a:gd name="T160" fmla="+- 0 8347 6422"/>
                              <a:gd name="T161" fmla="*/ T160 w 3498"/>
                              <a:gd name="T162" fmla="+- 0 -925 -3408"/>
                              <a:gd name="T163" fmla="*/ -925 h 3244"/>
                              <a:gd name="T164" fmla="+- 0 8400 6422"/>
                              <a:gd name="T165" fmla="*/ T164 w 3498"/>
                              <a:gd name="T166" fmla="+- 0 -810 -3408"/>
                              <a:gd name="T167" fmla="*/ -810 h 3244"/>
                              <a:gd name="T168" fmla="+- 0 8436 6422"/>
                              <a:gd name="T169" fmla="*/ T168 w 3498"/>
                              <a:gd name="T170" fmla="+- 0 -750 -3408"/>
                              <a:gd name="T171" fmla="*/ -750 h 3244"/>
                              <a:gd name="T172" fmla="+- 0 8489 6422"/>
                              <a:gd name="T173" fmla="*/ T172 w 3498"/>
                              <a:gd name="T174" fmla="+- 0 -696 -3408"/>
                              <a:gd name="T175" fmla="*/ -696 h 3244"/>
                              <a:gd name="T176" fmla="+- 0 8524 6422"/>
                              <a:gd name="T177" fmla="*/ T176 w 3498"/>
                              <a:gd name="T178" fmla="+- 0 -654 -3408"/>
                              <a:gd name="T179" fmla="*/ -654 h 3244"/>
                              <a:gd name="T180" fmla="+- 0 8577 6422"/>
                              <a:gd name="T181" fmla="*/ T180 w 3498"/>
                              <a:gd name="T182" fmla="+- 0 -579 -3408"/>
                              <a:gd name="T183" fmla="*/ -579 h 3244"/>
                              <a:gd name="T184" fmla="+- 0 8612 6422"/>
                              <a:gd name="T185" fmla="*/ T184 w 3498"/>
                              <a:gd name="T186" fmla="+- 0 -538 -3408"/>
                              <a:gd name="T187" fmla="*/ -538 h 3244"/>
                              <a:gd name="T188" fmla="+- 0 8718 6422"/>
                              <a:gd name="T189" fmla="*/ T188 w 3498"/>
                              <a:gd name="T190" fmla="+- 0 -441 -3408"/>
                              <a:gd name="T191" fmla="*/ -441 h 3244"/>
                              <a:gd name="T192" fmla="+- 0 8754 6422"/>
                              <a:gd name="T193" fmla="*/ T192 w 3498"/>
                              <a:gd name="T194" fmla="+- 0 -422 -3408"/>
                              <a:gd name="T195" fmla="*/ -422 h 3244"/>
                              <a:gd name="T196" fmla="+- 0 8807 6422"/>
                              <a:gd name="T197" fmla="*/ T196 w 3498"/>
                              <a:gd name="T198" fmla="+- 0 -415 -3408"/>
                              <a:gd name="T199" fmla="*/ -415 h 3244"/>
                              <a:gd name="T200" fmla="+- 0 8842 6422"/>
                              <a:gd name="T201" fmla="*/ T200 w 3498"/>
                              <a:gd name="T202" fmla="+- 0 -406 -3408"/>
                              <a:gd name="T203" fmla="*/ -406 h 3244"/>
                              <a:gd name="T204" fmla="+- 0 8877 6422"/>
                              <a:gd name="T205" fmla="*/ T204 w 3498"/>
                              <a:gd name="T206" fmla="+- 0 -382 -3408"/>
                              <a:gd name="T207" fmla="*/ -382 h 3244"/>
                              <a:gd name="T208" fmla="+- 0 8930 6422"/>
                              <a:gd name="T209" fmla="*/ T208 w 3498"/>
                              <a:gd name="T210" fmla="+- 0 -341 -3408"/>
                              <a:gd name="T211" fmla="*/ -341 h 3244"/>
                              <a:gd name="T212" fmla="+- 0 8983 6422"/>
                              <a:gd name="T213" fmla="*/ T212 w 3498"/>
                              <a:gd name="T214" fmla="+- 0 -308 -3408"/>
                              <a:gd name="T215" fmla="*/ -308 h 3244"/>
                              <a:gd name="T216" fmla="+- 0 9019 6422"/>
                              <a:gd name="T217" fmla="*/ T216 w 3498"/>
                              <a:gd name="T218" fmla="+- 0 -279 -3408"/>
                              <a:gd name="T219" fmla="*/ -279 h 3244"/>
                              <a:gd name="T220" fmla="+- 0 9054 6422"/>
                              <a:gd name="T221" fmla="*/ T220 w 3498"/>
                              <a:gd name="T222" fmla="+- 0 -271 -3408"/>
                              <a:gd name="T223" fmla="*/ -271 h 3244"/>
                              <a:gd name="T224" fmla="+- 0 9107 6422"/>
                              <a:gd name="T225" fmla="*/ T224 w 3498"/>
                              <a:gd name="T226" fmla="+- 0 -284 -3408"/>
                              <a:gd name="T227" fmla="*/ -284 h 3244"/>
                              <a:gd name="T228" fmla="+- 0 9195 6422"/>
                              <a:gd name="T229" fmla="*/ T228 w 3498"/>
                              <a:gd name="T230" fmla="+- 0 -216 -3408"/>
                              <a:gd name="T231" fmla="*/ -216 h 3244"/>
                              <a:gd name="T232" fmla="+- 0 9301 6422"/>
                              <a:gd name="T233" fmla="*/ T232 w 3498"/>
                              <a:gd name="T234" fmla="+- 0 -165 -3408"/>
                              <a:gd name="T235" fmla="*/ -165 h 3244"/>
                              <a:gd name="T236" fmla="+- 0 9920 6422"/>
                              <a:gd name="T237" fmla="*/ T236 w 3498"/>
                              <a:gd name="T238" fmla="+- 0 -165 -3408"/>
                              <a:gd name="T239" fmla="*/ -165 h 32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498" h="3244">
                                <a:moveTo>
                                  <a:pt x="0" y="3188"/>
                                </a:moveTo>
                                <a:lnTo>
                                  <a:pt x="17" y="3144"/>
                                </a:lnTo>
                                <a:lnTo>
                                  <a:pt x="35" y="3079"/>
                                </a:lnTo>
                                <a:lnTo>
                                  <a:pt x="53" y="2993"/>
                                </a:lnTo>
                                <a:lnTo>
                                  <a:pt x="88" y="2802"/>
                                </a:lnTo>
                                <a:lnTo>
                                  <a:pt x="106" y="2726"/>
                                </a:lnTo>
                                <a:lnTo>
                                  <a:pt x="123" y="2670"/>
                                </a:lnTo>
                                <a:lnTo>
                                  <a:pt x="141" y="2619"/>
                                </a:lnTo>
                                <a:lnTo>
                                  <a:pt x="159" y="2556"/>
                                </a:lnTo>
                                <a:lnTo>
                                  <a:pt x="176" y="2470"/>
                                </a:lnTo>
                                <a:lnTo>
                                  <a:pt x="212" y="2264"/>
                                </a:lnTo>
                                <a:lnTo>
                                  <a:pt x="229" y="2171"/>
                                </a:lnTo>
                                <a:lnTo>
                                  <a:pt x="265" y="2007"/>
                                </a:lnTo>
                                <a:lnTo>
                                  <a:pt x="282" y="1904"/>
                                </a:lnTo>
                                <a:lnTo>
                                  <a:pt x="300" y="1763"/>
                                </a:lnTo>
                                <a:lnTo>
                                  <a:pt x="318" y="1576"/>
                                </a:lnTo>
                                <a:lnTo>
                                  <a:pt x="353" y="1130"/>
                                </a:lnTo>
                                <a:lnTo>
                                  <a:pt x="371" y="955"/>
                                </a:lnTo>
                                <a:lnTo>
                                  <a:pt x="388" y="868"/>
                                </a:lnTo>
                                <a:lnTo>
                                  <a:pt x="406" y="873"/>
                                </a:lnTo>
                                <a:lnTo>
                                  <a:pt x="424" y="935"/>
                                </a:lnTo>
                                <a:lnTo>
                                  <a:pt x="441" y="1004"/>
                                </a:lnTo>
                                <a:lnTo>
                                  <a:pt x="459" y="1047"/>
                                </a:lnTo>
                                <a:lnTo>
                                  <a:pt x="512" y="1013"/>
                                </a:lnTo>
                                <a:lnTo>
                                  <a:pt x="547" y="898"/>
                                </a:lnTo>
                                <a:lnTo>
                                  <a:pt x="565" y="789"/>
                                </a:lnTo>
                                <a:lnTo>
                                  <a:pt x="618" y="367"/>
                                </a:lnTo>
                                <a:lnTo>
                                  <a:pt x="636" y="267"/>
                                </a:lnTo>
                                <a:lnTo>
                                  <a:pt x="671" y="111"/>
                                </a:lnTo>
                                <a:lnTo>
                                  <a:pt x="689" y="42"/>
                                </a:lnTo>
                                <a:lnTo>
                                  <a:pt x="706" y="0"/>
                                </a:lnTo>
                                <a:lnTo>
                                  <a:pt x="724" y="0"/>
                                </a:lnTo>
                                <a:lnTo>
                                  <a:pt x="742" y="35"/>
                                </a:lnTo>
                                <a:lnTo>
                                  <a:pt x="759" y="72"/>
                                </a:lnTo>
                                <a:lnTo>
                                  <a:pt x="777" y="82"/>
                                </a:lnTo>
                                <a:lnTo>
                                  <a:pt x="812" y="47"/>
                                </a:lnTo>
                                <a:lnTo>
                                  <a:pt x="830" y="62"/>
                                </a:lnTo>
                                <a:lnTo>
                                  <a:pt x="848" y="121"/>
                                </a:lnTo>
                                <a:lnTo>
                                  <a:pt x="883" y="289"/>
                                </a:lnTo>
                                <a:lnTo>
                                  <a:pt x="901" y="352"/>
                                </a:lnTo>
                                <a:lnTo>
                                  <a:pt x="918" y="395"/>
                                </a:lnTo>
                                <a:lnTo>
                                  <a:pt x="954" y="464"/>
                                </a:lnTo>
                                <a:lnTo>
                                  <a:pt x="989" y="551"/>
                                </a:lnTo>
                                <a:lnTo>
                                  <a:pt x="1007" y="586"/>
                                </a:lnTo>
                                <a:lnTo>
                                  <a:pt x="1024" y="600"/>
                                </a:lnTo>
                                <a:lnTo>
                                  <a:pt x="1042" y="590"/>
                                </a:lnTo>
                                <a:lnTo>
                                  <a:pt x="1077" y="534"/>
                                </a:lnTo>
                                <a:lnTo>
                                  <a:pt x="1095" y="522"/>
                                </a:lnTo>
                                <a:lnTo>
                                  <a:pt x="1113" y="535"/>
                                </a:lnTo>
                                <a:lnTo>
                                  <a:pt x="1130" y="572"/>
                                </a:lnTo>
                                <a:lnTo>
                                  <a:pt x="1148" y="625"/>
                                </a:lnTo>
                                <a:lnTo>
                                  <a:pt x="1183" y="748"/>
                                </a:lnTo>
                                <a:lnTo>
                                  <a:pt x="1201" y="801"/>
                                </a:lnTo>
                                <a:lnTo>
                                  <a:pt x="1219" y="839"/>
                                </a:lnTo>
                                <a:lnTo>
                                  <a:pt x="1236" y="856"/>
                                </a:lnTo>
                                <a:lnTo>
                                  <a:pt x="1254" y="856"/>
                                </a:lnTo>
                                <a:lnTo>
                                  <a:pt x="1272" y="853"/>
                                </a:lnTo>
                                <a:lnTo>
                                  <a:pt x="1289" y="864"/>
                                </a:lnTo>
                                <a:lnTo>
                                  <a:pt x="1307" y="901"/>
                                </a:lnTo>
                                <a:lnTo>
                                  <a:pt x="1325" y="965"/>
                                </a:lnTo>
                                <a:lnTo>
                                  <a:pt x="1378" y="1202"/>
                                </a:lnTo>
                                <a:lnTo>
                                  <a:pt x="1395" y="1264"/>
                                </a:lnTo>
                                <a:lnTo>
                                  <a:pt x="1413" y="1314"/>
                                </a:lnTo>
                                <a:lnTo>
                                  <a:pt x="1431" y="1357"/>
                                </a:lnTo>
                                <a:lnTo>
                                  <a:pt x="1448" y="1393"/>
                                </a:lnTo>
                                <a:lnTo>
                                  <a:pt x="1501" y="1487"/>
                                </a:lnTo>
                                <a:lnTo>
                                  <a:pt x="1519" y="1526"/>
                                </a:lnTo>
                                <a:lnTo>
                                  <a:pt x="1537" y="1575"/>
                                </a:lnTo>
                                <a:lnTo>
                                  <a:pt x="1554" y="1634"/>
                                </a:lnTo>
                                <a:lnTo>
                                  <a:pt x="1590" y="1769"/>
                                </a:lnTo>
                                <a:lnTo>
                                  <a:pt x="1607" y="1837"/>
                                </a:lnTo>
                                <a:lnTo>
                                  <a:pt x="1625" y="1901"/>
                                </a:lnTo>
                                <a:lnTo>
                                  <a:pt x="1643" y="1957"/>
                                </a:lnTo>
                                <a:lnTo>
                                  <a:pt x="1660" y="2005"/>
                                </a:lnTo>
                                <a:lnTo>
                                  <a:pt x="1678" y="2046"/>
                                </a:lnTo>
                                <a:lnTo>
                                  <a:pt x="1713" y="2119"/>
                                </a:lnTo>
                                <a:lnTo>
                                  <a:pt x="1731" y="2161"/>
                                </a:lnTo>
                                <a:lnTo>
                                  <a:pt x="1784" y="2302"/>
                                </a:lnTo>
                                <a:lnTo>
                                  <a:pt x="1819" y="2373"/>
                                </a:lnTo>
                                <a:lnTo>
                                  <a:pt x="1890" y="2442"/>
                                </a:lnTo>
                                <a:lnTo>
                                  <a:pt x="1908" y="2458"/>
                                </a:lnTo>
                                <a:lnTo>
                                  <a:pt x="1925" y="2483"/>
                                </a:lnTo>
                                <a:lnTo>
                                  <a:pt x="1943" y="2517"/>
                                </a:lnTo>
                                <a:lnTo>
                                  <a:pt x="1978" y="2598"/>
                                </a:lnTo>
                                <a:lnTo>
                                  <a:pt x="1996" y="2632"/>
                                </a:lnTo>
                                <a:lnTo>
                                  <a:pt x="2014" y="2658"/>
                                </a:lnTo>
                                <a:lnTo>
                                  <a:pt x="2031" y="2678"/>
                                </a:lnTo>
                                <a:lnTo>
                                  <a:pt x="2067" y="2712"/>
                                </a:lnTo>
                                <a:lnTo>
                                  <a:pt x="2084" y="2732"/>
                                </a:lnTo>
                                <a:lnTo>
                                  <a:pt x="2102" y="2754"/>
                                </a:lnTo>
                                <a:lnTo>
                                  <a:pt x="2137" y="2804"/>
                                </a:lnTo>
                                <a:lnTo>
                                  <a:pt x="2155" y="2829"/>
                                </a:lnTo>
                                <a:lnTo>
                                  <a:pt x="2173" y="2852"/>
                                </a:lnTo>
                                <a:lnTo>
                                  <a:pt x="2190" y="2870"/>
                                </a:lnTo>
                                <a:lnTo>
                                  <a:pt x="2243" y="2913"/>
                                </a:lnTo>
                                <a:lnTo>
                                  <a:pt x="2296" y="2967"/>
                                </a:lnTo>
                                <a:lnTo>
                                  <a:pt x="2314" y="2979"/>
                                </a:lnTo>
                                <a:lnTo>
                                  <a:pt x="2332" y="2986"/>
                                </a:lnTo>
                                <a:lnTo>
                                  <a:pt x="2349" y="2990"/>
                                </a:lnTo>
                                <a:lnTo>
                                  <a:pt x="2385" y="2993"/>
                                </a:lnTo>
                                <a:lnTo>
                                  <a:pt x="2402" y="2996"/>
                                </a:lnTo>
                                <a:lnTo>
                                  <a:pt x="2420" y="3002"/>
                                </a:lnTo>
                                <a:lnTo>
                                  <a:pt x="2438" y="3012"/>
                                </a:lnTo>
                                <a:lnTo>
                                  <a:pt x="2455" y="3026"/>
                                </a:lnTo>
                                <a:lnTo>
                                  <a:pt x="2491" y="3055"/>
                                </a:lnTo>
                                <a:lnTo>
                                  <a:pt x="2508" y="3067"/>
                                </a:lnTo>
                                <a:lnTo>
                                  <a:pt x="2544" y="3087"/>
                                </a:lnTo>
                                <a:lnTo>
                                  <a:pt x="2561" y="3100"/>
                                </a:lnTo>
                                <a:lnTo>
                                  <a:pt x="2579" y="3115"/>
                                </a:lnTo>
                                <a:lnTo>
                                  <a:pt x="2597" y="3129"/>
                                </a:lnTo>
                                <a:lnTo>
                                  <a:pt x="2614" y="3137"/>
                                </a:lnTo>
                                <a:lnTo>
                                  <a:pt x="2632" y="3137"/>
                                </a:lnTo>
                                <a:lnTo>
                                  <a:pt x="2667" y="3126"/>
                                </a:lnTo>
                                <a:lnTo>
                                  <a:pt x="2685" y="3124"/>
                                </a:lnTo>
                                <a:lnTo>
                                  <a:pt x="2756" y="3168"/>
                                </a:lnTo>
                                <a:lnTo>
                                  <a:pt x="2773" y="3192"/>
                                </a:lnTo>
                                <a:lnTo>
                                  <a:pt x="2791" y="3213"/>
                                </a:lnTo>
                                <a:lnTo>
                                  <a:pt x="2879" y="3243"/>
                                </a:lnTo>
                                <a:lnTo>
                                  <a:pt x="3021" y="3243"/>
                                </a:lnTo>
                                <a:lnTo>
                                  <a:pt x="3498" y="3243"/>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Freeform 191"/>
                        <wps:cNvSpPr>
                          <a:spLocks/>
                        </wps:cNvSpPr>
                        <wps:spPr bwMode="auto">
                          <a:xfrm>
                            <a:off x="6421" y="-3759"/>
                            <a:ext cx="3498" cy="3595"/>
                          </a:xfrm>
                          <a:custGeom>
                            <a:avLst/>
                            <a:gdLst>
                              <a:gd name="T0" fmla="+- 0 6457 6422"/>
                              <a:gd name="T1" fmla="*/ T0 w 3498"/>
                              <a:gd name="T2" fmla="+- 0 -233 -3759"/>
                              <a:gd name="T3" fmla="*/ -233 h 3595"/>
                              <a:gd name="T4" fmla="+- 0 6510 6422"/>
                              <a:gd name="T5" fmla="*/ T4 w 3498"/>
                              <a:gd name="T6" fmla="+- 0 -463 -3759"/>
                              <a:gd name="T7" fmla="*/ -463 h 3595"/>
                              <a:gd name="T8" fmla="+- 0 6581 6422"/>
                              <a:gd name="T9" fmla="*/ T8 w 3498"/>
                              <a:gd name="T10" fmla="+- 0 -1012 -3759"/>
                              <a:gd name="T11" fmla="*/ -1012 h 3595"/>
                              <a:gd name="T12" fmla="+- 0 6616 6422"/>
                              <a:gd name="T13" fmla="*/ T12 w 3498"/>
                              <a:gd name="T14" fmla="+- 0 -1185 -3759"/>
                              <a:gd name="T15" fmla="*/ -1185 h 3595"/>
                              <a:gd name="T16" fmla="+- 0 6651 6422"/>
                              <a:gd name="T17" fmla="*/ T16 w 3498"/>
                              <a:gd name="T18" fmla="+- 0 -1334 -3759"/>
                              <a:gd name="T19" fmla="*/ -1334 h 3595"/>
                              <a:gd name="T20" fmla="+- 0 6687 6422"/>
                              <a:gd name="T21" fmla="*/ T20 w 3498"/>
                              <a:gd name="T22" fmla="+- 0 -1595 -3759"/>
                              <a:gd name="T23" fmla="*/ -1595 h 3595"/>
                              <a:gd name="T24" fmla="+- 0 6757 6422"/>
                              <a:gd name="T25" fmla="*/ T24 w 3498"/>
                              <a:gd name="T26" fmla="+- 0 -2293 -3759"/>
                              <a:gd name="T27" fmla="*/ -2293 h 3595"/>
                              <a:gd name="T28" fmla="+- 0 6793 6422"/>
                              <a:gd name="T29" fmla="*/ T28 w 3498"/>
                              <a:gd name="T30" fmla="+- 0 -2535 -3759"/>
                              <a:gd name="T31" fmla="*/ -2535 h 3595"/>
                              <a:gd name="T32" fmla="+- 0 6846 6422"/>
                              <a:gd name="T33" fmla="*/ T32 w 3498"/>
                              <a:gd name="T34" fmla="+- 0 -2683 -3759"/>
                              <a:gd name="T35" fmla="*/ -2683 h 3595"/>
                              <a:gd name="T36" fmla="+- 0 6881 6422"/>
                              <a:gd name="T37" fmla="*/ T36 w 3498"/>
                              <a:gd name="T38" fmla="+- 0 -2799 -3759"/>
                              <a:gd name="T39" fmla="*/ -2799 h 3595"/>
                              <a:gd name="T40" fmla="+- 0 6916 6422"/>
                              <a:gd name="T41" fmla="*/ T40 w 3498"/>
                              <a:gd name="T42" fmla="+- 0 -3005 -3759"/>
                              <a:gd name="T43" fmla="*/ -3005 h 3595"/>
                              <a:gd name="T44" fmla="+- 0 6952 6422"/>
                              <a:gd name="T45" fmla="*/ T44 w 3498"/>
                              <a:gd name="T46" fmla="+- 0 -3354 -3759"/>
                              <a:gd name="T47" fmla="*/ -3354 h 3595"/>
                              <a:gd name="T48" fmla="+- 0 6987 6422"/>
                              <a:gd name="T49" fmla="*/ T48 w 3498"/>
                              <a:gd name="T50" fmla="+- 0 -3646 -3759"/>
                              <a:gd name="T51" fmla="*/ -3646 h 3595"/>
                              <a:gd name="T52" fmla="+- 0 7022 6422"/>
                              <a:gd name="T53" fmla="*/ T52 w 3498"/>
                              <a:gd name="T54" fmla="+- 0 -3759 -3759"/>
                              <a:gd name="T55" fmla="*/ -3759 h 3595"/>
                              <a:gd name="T56" fmla="+- 0 7058 6422"/>
                              <a:gd name="T57" fmla="*/ T56 w 3498"/>
                              <a:gd name="T58" fmla="+- 0 -3705 -3759"/>
                              <a:gd name="T59" fmla="*/ -3705 h 3595"/>
                              <a:gd name="T60" fmla="+- 0 7111 6422"/>
                              <a:gd name="T61" fmla="*/ T60 w 3498"/>
                              <a:gd name="T62" fmla="+- 0 -3514 -3759"/>
                              <a:gd name="T63" fmla="*/ -3514 h 3595"/>
                              <a:gd name="T64" fmla="+- 0 7164 6422"/>
                              <a:gd name="T65" fmla="*/ T64 w 3498"/>
                              <a:gd name="T66" fmla="+- 0 -3599 -3759"/>
                              <a:gd name="T67" fmla="*/ -3599 h 3595"/>
                              <a:gd name="T68" fmla="+- 0 7199 6422"/>
                              <a:gd name="T69" fmla="*/ T68 w 3498"/>
                              <a:gd name="T70" fmla="+- 0 -3593 -3759"/>
                              <a:gd name="T71" fmla="*/ -3593 h 3595"/>
                              <a:gd name="T72" fmla="+- 0 7252 6422"/>
                              <a:gd name="T73" fmla="*/ T72 w 3498"/>
                              <a:gd name="T74" fmla="+- 0 -3478 -3759"/>
                              <a:gd name="T75" fmla="*/ -3478 h 3595"/>
                              <a:gd name="T76" fmla="+- 0 7287 6422"/>
                              <a:gd name="T77" fmla="*/ T76 w 3498"/>
                              <a:gd name="T78" fmla="+- 0 -3455 -3759"/>
                              <a:gd name="T79" fmla="*/ -3455 h 3595"/>
                              <a:gd name="T80" fmla="+- 0 7323 6422"/>
                              <a:gd name="T81" fmla="*/ T80 w 3498"/>
                              <a:gd name="T82" fmla="+- 0 -3389 -3759"/>
                              <a:gd name="T83" fmla="*/ -3389 h 3595"/>
                              <a:gd name="T84" fmla="+- 0 7358 6422"/>
                              <a:gd name="T85" fmla="*/ T84 w 3498"/>
                              <a:gd name="T86" fmla="+- 0 -3227 -3759"/>
                              <a:gd name="T87" fmla="*/ -3227 h 3595"/>
                              <a:gd name="T88" fmla="+- 0 7393 6422"/>
                              <a:gd name="T89" fmla="*/ T88 w 3498"/>
                              <a:gd name="T90" fmla="+- 0 -3136 -3759"/>
                              <a:gd name="T91" fmla="*/ -3136 h 3595"/>
                              <a:gd name="T92" fmla="+- 0 7429 6422"/>
                              <a:gd name="T93" fmla="*/ T92 w 3498"/>
                              <a:gd name="T94" fmla="+- 0 -3179 -3759"/>
                              <a:gd name="T95" fmla="*/ -3179 h 3595"/>
                              <a:gd name="T96" fmla="+- 0 7464 6422"/>
                              <a:gd name="T97" fmla="*/ T96 w 3498"/>
                              <a:gd name="T98" fmla="+- 0 -3135 -3759"/>
                              <a:gd name="T99" fmla="*/ -3135 h 3595"/>
                              <a:gd name="T100" fmla="+- 0 7499 6422"/>
                              <a:gd name="T101" fmla="*/ T100 w 3498"/>
                              <a:gd name="T102" fmla="+- 0 -2933 -3759"/>
                              <a:gd name="T103" fmla="*/ -2933 h 3595"/>
                              <a:gd name="T104" fmla="+- 0 7535 6422"/>
                              <a:gd name="T105" fmla="*/ T104 w 3498"/>
                              <a:gd name="T106" fmla="+- 0 -2755 -3759"/>
                              <a:gd name="T107" fmla="*/ -2755 h 3595"/>
                              <a:gd name="T108" fmla="+- 0 7570 6422"/>
                              <a:gd name="T109" fmla="*/ T108 w 3498"/>
                              <a:gd name="T110" fmla="+- 0 -2701 -3759"/>
                              <a:gd name="T111" fmla="*/ -2701 h 3595"/>
                              <a:gd name="T112" fmla="+- 0 7605 6422"/>
                              <a:gd name="T113" fmla="*/ T112 w 3498"/>
                              <a:gd name="T114" fmla="+- 0 -2685 -3759"/>
                              <a:gd name="T115" fmla="*/ -2685 h 3595"/>
                              <a:gd name="T116" fmla="+- 0 7641 6422"/>
                              <a:gd name="T117" fmla="*/ T116 w 3498"/>
                              <a:gd name="T118" fmla="+- 0 -2563 -3759"/>
                              <a:gd name="T119" fmla="*/ -2563 h 3595"/>
                              <a:gd name="T120" fmla="+- 0 7676 6422"/>
                              <a:gd name="T121" fmla="*/ T120 w 3498"/>
                              <a:gd name="T122" fmla="+- 0 -2335 -3759"/>
                              <a:gd name="T123" fmla="*/ -2335 h 3595"/>
                              <a:gd name="T124" fmla="+- 0 7711 6422"/>
                              <a:gd name="T125" fmla="*/ T124 w 3498"/>
                              <a:gd name="T126" fmla="+- 0 -2163 -3759"/>
                              <a:gd name="T127" fmla="*/ -2163 h 3595"/>
                              <a:gd name="T128" fmla="+- 0 7747 6422"/>
                              <a:gd name="T129" fmla="*/ T128 w 3498"/>
                              <a:gd name="T130" fmla="+- 0 -2092 -3759"/>
                              <a:gd name="T131" fmla="*/ -2092 h 3595"/>
                              <a:gd name="T132" fmla="+- 0 7782 6422"/>
                              <a:gd name="T133" fmla="*/ T132 w 3498"/>
                              <a:gd name="T134" fmla="+- 0 -2039 -3759"/>
                              <a:gd name="T135" fmla="*/ -2039 h 3595"/>
                              <a:gd name="T136" fmla="+- 0 7817 6422"/>
                              <a:gd name="T137" fmla="*/ T136 w 3498"/>
                              <a:gd name="T138" fmla="+- 0 -1929 -3759"/>
                              <a:gd name="T139" fmla="*/ -1929 h 3595"/>
                              <a:gd name="T140" fmla="+- 0 7870 6422"/>
                              <a:gd name="T141" fmla="*/ T140 w 3498"/>
                              <a:gd name="T142" fmla="+- 0 -1718 -3759"/>
                              <a:gd name="T143" fmla="*/ -1718 h 3595"/>
                              <a:gd name="T144" fmla="+- 0 7994 6422"/>
                              <a:gd name="T145" fmla="*/ T144 w 3498"/>
                              <a:gd name="T146" fmla="+- 0 -1318 -3759"/>
                              <a:gd name="T147" fmla="*/ -1318 h 3595"/>
                              <a:gd name="T148" fmla="+- 0 8065 6422"/>
                              <a:gd name="T149" fmla="*/ T148 w 3498"/>
                              <a:gd name="T150" fmla="+- 0 -1105 -3759"/>
                              <a:gd name="T151" fmla="*/ -1105 h 3595"/>
                              <a:gd name="T152" fmla="+- 0 8153 6422"/>
                              <a:gd name="T153" fmla="*/ T152 w 3498"/>
                              <a:gd name="T154" fmla="+- 0 -975 -3759"/>
                              <a:gd name="T155" fmla="*/ -975 h 3595"/>
                              <a:gd name="T156" fmla="+- 0 8188 6422"/>
                              <a:gd name="T157" fmla="*/ T156 w 3498"/>
                              <a:gd name="T158" fmla="+- 0 -929 -3759"/>
                              <a:gd name="T159" fmla="*/ -929 h 3595"/>
                              <a:gd name="T160" fmla="+- 0 8241 6422"/>
                              <a:gd name="T161" fmla="*/ T160 w 3498"/>
                              <a:gd name="T162" fmla="+- 0 -803 -3759"/>
                              <a:gd name="T163" fmla="*/ -803 h 3595"/>
                              <a:gd name="T164" fmla="+- 0 8277 6422"/>
                              <a:gd name="T165" fmla="*/ T164 w 3498"/>
                              <a:gd name="T166" fmla="+- 0 -740 -3759"/>
                              <a:gd name="T167" fmla="*/ -740 h 3595"/>
                              <a:gd name="T168" fmla="+- 0 8312 6422"/>
                              <a:gd name="T169" fmla="*/ T168 w 3498"/>
                              <a:gd name="T170" fmla="+- 0 -708 -3759"/>
                              <a:gd name="T171" fmla="*/ -708 h 3595"/>
                              <a:gd name="T172" fmla="+- 0 8347 6422"/>
                              <a:gd name="T173" fmla="*/ T172 w 3498"/>
                              <a:gd name="T174" fmla="+- 0 -704 -3759"/>
                              <a:gd name="T175" fmla="*/ -704 h 3595"/>
                              <a:gd name="T176" fmla="+- 0 8383 6422"/>
                              <a:gd name="T177" fmla="*/ T176 w 3498"/>
                              <a:gd name="T178" fmla="+- 0 -700 -3759"/>
                              <a:gd name="T179" fmla="*/ -700 h 3595"/>
                              <a:gd name="T180" fmla="+- 0 8418 6422"/>
                              <a:gd name="T181" fmla="*/ T180 w 3498"/>
                              <a:gd name="T182" fmla="+- 0 -643 -3759"/>
                              <a:gd name="T183" fmla="*/ -643 h 3595"/>
                              <a:gd name="T184" fmla="+- 0 8471 6422"/>
                              <a:gd name="T185" fmla="*/ T184 w 3498"/>
                              <a:gd name="T186" fmla="+- 0 -521 -3759"/>
                              <a:gd name="T187" fmla="*/ -521 h 3595"/>
                              <a:gd name="T188" fmla="+- 0 8559 6422"/>
                              <a:gd name="T189" fmla="*/ T188 w 3498"/>
                              <a:gd name="T190" fmla="+- 0 -424 -3759"/>
                              <a:gd name="T191" fmla="*/ -424 h 3595"/>
                              <a:gd name="T192" fmla="+- 0 8683 6422"/>
                              <a:gd name="T193" fmla="*/ T192 w 3498"/>
                              <a:gd name="T194" fmla="+- 0 -417 -3759"/>
                              <a:gd name="T195" fmla="*/ -417 h 3595"/>
                              <a:gd name="T196" fmla="+- 0 8718 6422"/>
                              <a:gd name="T197" fmla="*/ T196 w 3498"/>
                              <a:gd name="T198" fmla="+- 0 -424 -3759"/>
                              <a:gd name="T199" fmla="*/ -424 h 3595"/>
                              <a:gd name="T200" fmla="+- 0 8754 6422"/>
                              <a:gd name="T201" fmla="*/ T200 w 3498"/>
                              <a:gd name="T202" fmla="+- 0 -442 -3759"/>
                              <a:gd name="T203" fmla="*/ -442 h 3595"/>
                              <a:gd name="T204" fmla="+- 0 8789 6422"/>
                              <a:gd name="T205" fmla="*/ T204 w 3498"/>
                              <a:gd name="T206" fmla="+- 0 -438 -3759"/>
                              <a:gd name="T207" fmla="*/ -438 h 3595"/>
                              <a:gd name="T208" fmla="+- 0 8824 6422"/>
                              <a:gd name="T209" fmla="*/ T208 w 3498"/>
                              <a:gd name="T210" fmla="+- 0 -373 -3759"/>
                              <a:gd name="T211" fmla="*/ -373 h 3595"/>
                              <a:gd name="T212" fmla="+- 0 8877 6422"/>
                              <a:gd name="T213" fmla="*/ T212 w 3498"/>
                              <a:gd name="T214" fmla="+- 0 -253 -3759"/>
                              <a:gd name="T215" fmla="*/ -253 h 3595"/>
                              <a:gd name="T216" fmla="+- 0 8913 6422"/>
                              <a:gd name="T217" fmla="*/ T216 w 3498"/>
                              <a:gd name="T218" fmla="+- 0 -237 -3759"/>
                              <a:gd name="T219" fmla="*/ -237 h 3595"/>
                              <a:gd name="T220" fmla="+- 0 8948 6422"/>
                              <a:gd name="T221" fmla="*/ T220 w 3498"/>
                              <a:gd name="T222" fmla="+- 0 -264 -3759"/>
                              <a:gd name="T223" fmla="*/ -264 h 3595"/>
                              <a:gd name="T224" fmla="+- 0 8983 6422"/>
                              <a:gd name="T225" fmla="*/ T224 w 3498"/>
                              <a:gd name="T226" fmla="+- 0 -266 -3759"/>
                              <a:gd name="T227" fmla="*/ -266 h 3595"/>
                              <a:gd name="T228" fmla="+- 0 9019 6422"/>
                              <a:gd name="T229" fmla="*/ T228 w 3498"/>
                              <a:gd name="T230" fmla="+- 0 -237 -3759"/>
                              <a:gd name="T231" fmla="*/ -237 h 3595"/>
                              <a:gd name="T232" fmla="+- 0 9072 6422"/>
                              <a:gd name="T233" fmla="*/ T232 w 3498"/>
                              <a:gd name="T234" fmla="+- 0 -184 -3759"/>
                              <a:gd name="T235" fmla="*/ -184 h 3595"/>
                              <a:gd name="T236" fmla="+- 0 9584 6422"/>
                              <a:gd name="T237" fmla="*/ T236 w 3498"/>
                              <a:gd name="T238" fmla="+- 0 -165 -3759"/>
                              <a:gd name="T239" fmla="*/ -165 h 35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498" h="3595">
                                <a:moveTo>
                                  <a:pt x="0" y="3580"/>
                                </a:moveTo>
                                <a:lnTo>
                                  <a:pt x="35" y="3526"/>
                                </a:lnTo>
                                <a:lnTo>
                                  <a:pt x="70" y="3395"/>
                                </a:lnTo>
                                <a:lnTo>
                                  <a:pt x="88" y="3296"/>
                                </a:lnTo>
                                <a:lnTo>
                                  <a:pt x="106" y="3171"/>
                                </a:lnTo>
                                <a:lnTo>
                                  <a:pt x="159" y="2747"/>
                                </a:lnTo>
                                <a:lnTo>
                                  <a:pt x="176" y="2646"/>
                                </a:lnTo>
                                <a:lnTo>
                                  <a:pt x="194" y="2574"/>
                                </a:lnTo>
                                <a:lnTo>
                                  <a:pt x="212" y="2508"/>
                                </a:lnTo>
                                <a:lnTo>
                                  <a:pt x="229" y="2425"/>
                                </a:lnTo>
                                <a:lnTo>
                                  <a:pt x="247" y="2310"/>
                                </a:lnTo>
                                <a:lnTo>
                                  <a:pt x="265" y="2164"/>
                                </a:lnTo>
                                <a:lnTo>
                                  <a:pt x="282" y="1996"/>
                                </a:lnTo>
                                <a:lnTo>
                                  <a:pt x="335" y="1466"/>
                                </a:lnTo>
                                <a:lnTo>
                                  <a:pt x="353" y="1323"/>
                                </a:lnTo>
                                <a:lnTo>
                                  <a:pt x="371" y="1224"/>
                                </a:lnTo>
                                <a:lnTo>
                                  <a:pt x="388" y="1163"/>
                                </a:lnTo>
                                <a:lnTo>
                                  <a:pt x="424" y="1076"/>
                                </a:lnTo>
                                <a:lnTo>
                                  <a:pt x="441" y="1023"/>
                                </a:lnTo>
                                <a:lnTo>
                                  <a:pt x="459" y="960"/>
                                </a:lnTo>
                                <a:lnTo>
                                  <a:pt x="477" y="876"/>
                                </a:lnTo>
                                <a:lnTo>
                                  <a:pt x="494" y="754"/>
                                </a:lnTo>
                                <a:lnTo>
                                  <a:pt x="512" y="589"/>
                                </a:lnTo>
                                <a:lnTo>
                                  <a:pt x="530" y="405"/>
                                </a:lnTo>
                                <a:lnTo>
                                  <a:pt x="547" y="237"/>
                                </a:lnTo>
                                <a:lnTo>
                                  <a:pt x="565" y="113"/>
                                </a:lnTo>
                                <a:lnTo>
                                  <a:pt x="583" y="36"/>
                                </a:lnTo>
                                <a:lnTo>
                                  <a:pt x="600" y="0"/>
                                </a:lnTo>
                                <a:lnTo>
                                  <a:pt x="618" y="6"/>
                                </a:lnTo>
                                <a:lnTo>
                                  <a:pt x="636" y="54"/>
                                </a:lnTo>
                                <a:lnTo>
                                  <a:pt x="671" y="205"/>
                                </a:lnTo>
                                <a:lnTo>
                                  <a:pt x="689" y="245"/>
                                </a:lnTo>
                                <a:lnTo>
                                  <a:pt x="706" y="238"/>
                                </a:lnTo>
                                <a:lnTo>
                                  <a:pt x="742" y="160"/>
                                </a:lnTo>
                                <a:lnTo>
                                  <a:pt x="759" y="147"/>
                                </a:lnTo>
                                <a:lnTo>
                                  <a:pt x="777" y="166"/>
                                </a:lnTo>
                                <a:lnTo>
                                  <a:pt x="812" y="250"/>
                                </a:lnTo>
                                <a:lnTo>
                                  <a:pt x="830" y="281"/>
                                </a:lnTo>
                                <a:lnTo>
                                  <a:pt x="848" y="296"/>
                                </a:lnTo>
                                <a:lnTo>
                                  <a:pt x="865" y="304"/>
                                </a:lnTo>
                                <a:lnTo>
                                  <a:pt x="883" y="323"/>
                                </a:lnTo>
                                <a:lnTo>
                                  <a:pt x="901" y="370"/>
                                </a:lnTo>
                                <a:lnTo>
                                  <a:pt x="918" y="446"/>
                                </a:lnTo>
                                <a:lnTo>
                                  <a:pt x="936" y="532"/>
                                </a:lnTo>
                                <a:lnTo>
                                  <a:pt x="954" y="599"/>
                                </a:lnTo>
                                <a:lnTo>
                                  <a:pt x="971" y="623"/>
                                </a:lnTo>
                                <a:lnTo>
                                  <a:pt x="989" y="607"/>
                                </a:lnTo>
                                <a:lnTo>
                                  <a:pt x="1007" y="580"/>
                                </a:lnTo>
                                <a:lnTo>
                                  <a:pt x="1024" y="578"/>
                                </a:lnTo>
                                <a:lnTo>
                                  <a:pt x="1042" y="624"/>
                                </a:lnTo>
                                <a:lnTo>
                                  <a:pt x="1060" y="715"/>
                                </a:lnTo>
                                <a:lnTo>
                                  <a:pt x="1077" y="826"/>
                                </a:lnTo>
                                <a:lnTo>
                                  <a:pt x="1095" y="930"/>
                                </a:lnTo>
                                <a:lnTo>
                                  <a:pt x="1113" y="1004"/>
                                </a:lnTo>
                                <a:lnTo>
                                  <a:pt x="1130" y="1044"/>
                                </a:lnTo>
                                <a:lnTo>
                                  <a:pt x="1148" y="1058"/>
                                </a:lnTo>
                                <a:lnTo>
                                  <a:pt x="1166" y="1061"/>
                                </a:lnTo>
                                <a:lnTo>
                                  <a:pt x="1183" y="1074"/>
                                </a:lnTo>
                                <a:lnTo>
                                  <a:pt x="1201" y="1115"/>
                                </a:lnTo>
                                <a:lnTo>
                                  <a:pt x="1219" y="1196"/>
                                </a:lnTo>
                                <a:lnTo>
                                  <a:pt x="1236" y="1306"/>
                                </a:lnTo>
                                <a:lnTo>
                                  <a:pt x="1254" y="1424"/>
                                </a:lnTo>
                                <a:lnTo>
                                  <a:pt x="1272" y="1524"/>
                                </a:lnTo>
                                <a:lnTo>
                                  <a:pt x="1289" y="1596"/>
                                </a:lnTo>
                                <a:lnTo>
                                  <a:pt x="1307" y="1640"/>
                                </a:lnTo>
                                <a:lnTo>
                                  <a:pt x="1325" y="1667"/>
                                </a:lnTo>
                                <a:lnTo>
                                  <a:pt x="1342" y="1690"/>
                                </a:lnTo>
                                <a:lnTo>
                                  <a:pt x="1360" y="1720"/>
                                </a:lnTo>
                                <a:lnTo>
                                  <a:pt x="1378" y="1767"/>
                                </a:lnTo>
                                <a:lnTo>
                                  <a:pt x="1395" y="1830"/>
                                </a:lnTo>
                                <a:lnTo>
                                  <a:pt x="1431" y="1977"/>
                                </a:lnTo>
                                <a:lnTo>
                                  <a:pt x="1448" y="2041"/>
                                </a:lnTo>
                                <a:lnTo>
                                  <a:pt x="1519" y="2256"/>
                                </a:lnTo>
                                <a:lnTo>
                                  <a:pt x="1572" y="2441"/>
                                </a:lnTo>
                                <a:lnTo>
                                  <a:pt x="1607" y="2551"/>
                                </a:lnTo>
                                <a:lnTo>
                                  <a:pt x="1643" y="2654"/>
                                </a:lnTo>
                                <a:lnTo>
                                  <a:pt x="1678" y="2730"/>
                                </a:lnTo>
                                <a:lnTo>
                                  <a:pt x="1731" y="2784"/>
                                </a:lnTo>
                                <a:lnTo>
                                  <a:pt x="1749" y="2803"/>
                                </a:lnTo>
                                <a:lnTo>
                                  <a:pt x="1766" y="2830"/>
                                </a:lnTo>
                                <a:lnTo>
                                  <a:pt x="1784" y="2867"/>
                                </a:lnTo>
                                <a:lnTo>
                                  <a:pt x="1819" y="2956"/>
                                </a:lnTo>
                                <a:lnTo>
                                  <a:pt x="1837" y="2992"/>
                                </a:lnTo>
                                <a:lnTo>
                                  <a:pt x="1855" y="3019"/>
                                </a:lnTo>
                                <a:lnTo>
                                  <a:pt x="1872" y="3038"/>
                                </a:lnTo>
                                <a:lnTo>
                                  <a:pt x="1890" y="3051"/>
                                </a:lnTo>
                                <a:lnTo>
                                  <a:pt x="1908" y="3057"/>
                                </a:lnTo>
                                <a:lnTo>
                                  <a:pt x="1925" y="3055"/>
                                </a:lnTo>
                                <a:lnTo>
                                  <a:pt x="1943" y="3053"/>
                                </a:lnTo>
                                <a:lnTo>
                                  <a:pt x="1961" y="3059"/>
                                </a:lnTo>
                                <a:lnTo>
                                  <a:pt x="1978" y="3079"/>
                                </a:lnTo>
                                <a:lnTo>
                                  <a:pt x="1996" y="3116"/>
                                </a:lnTo>
                                <a:lnTo>
                                  <a:pt x="2031" y="3202"/>
                                </a:lnTo>
                                <a:lnTo>
                                  <a:pt x="2049" y="3238"/>
                                </a:lnTo>
                                <a:lnTo>
                                  <a:pt x="2084" y="3289"/>
                                </a:lnTo>
                                <a:lnTo>
                                  <a:pt x="2137" y="3335"/>
                                </a:lnTo>
                                <a:lnTo>
                                  <a:pt x="2208" y="3343"/>
                                </a:lnTo>
                                <a:lnTo>
                                  <a:pt x="2261" y="3342"/>
                                </a:lnTo>
                                <a:lnTo>
                                  <a:pt x="2279" y="3340"/>
                                </a:lnTo>
                                <a:lnTo>
                                  <a:pt x="2296" y="3335"/>
                                </a:lnTo>
                                <a:lnTo>
                                  <a:pt x="2314" y="3327"/>
                                </a:lnTo>
                                <a:lnTo>
                                  <a:pt x="2332" y="3317"/>
                                </a:lnTo>
                                <a:lnTo>
                                  <a:pt x="2349" y="3312"/>
                                </a:lnTo>
                                <a:lnTo>
                                  <a:pt x="2367" y="3321"/>
                                </a:lnTo>
                                <a:lnTo>
                                  <a:pt x="2385" y="3346"/>
                                </a:lnTo>
                                <a:lnTo>
                                  <a:pt x="2402" y="3386"/>
                                </a:lnTo>
                                <a:lnTo>
                                  <a:pt x="2438" y="3474"/>
                                </a:lnTo>
                                <a:lnTo>
                                  <a:pt x="2455" y="3506"/>
                                </a:lnTo>
                                <a:lnTo>
                                  <a:pt x="2473" y="3523"/>
                                </a:lnTo>
                                <a:lnTo>
                                  <a:pt x="2491" y="3522"/>
                                </a:lnTo>
                                <a:lnTo>
                                  <a:pt x="2508" y="3509"/>
                                </a:lnTo>
                                <a:lnTo>
                                  <a:pt x="2526" y="3495"/>
                                </a:lnTo>
                                <a:lnTo>
                                  <a:pt x="2544" y="3488"/>
                                </a:lnTo>
                                <a:lnTo>
                                  <a:pt x="2561" y="3493"/>
                                </a:lnTo>
                                <a:lnTo>
                                  <a:pt x="2579" y="3505"/>
                                </a:lnTo>
                                <a:lnTo>
                                  <a:pt x="2597" y="3522"/>
                                </a:lnTo>
                                <a:lnTo>
                                  <a:pt x="2632" y="3560"/>
                                </a:lnTo>
                                <a:lnTo>
                                  <a:pt x="2650" y="3575"/>
                                </a:lnTo>
                                <a:lnTo>
                                  <a:pt x="2738" y="3594"/>
                                </a:lnTo>
                                <a:lnTo>
                                  <a:pt x="3162" y="3594"/>
                                </a:lnTo>
                                <a:lnTo>
                                  <a:pt x="3498" y="3594"/>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8" name="Picture 19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6416" y="-3800"/>
                            <a:ext cx="3508" cy="3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072FDCE" id="Group 189" o:spid="_x0000_s1026" style="position:absolute;margin-left:320.6pt;margin-top:-190pt;width:175.9pt;height:182.25pt;z-index:-216616;mso-position-horizontal-relative:page" coordorigin="6412,-3800" coordsize="3518,3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">
                <v:shape id="Freeform 192" o:spid="_x0000_s1027" style="position:absolute;left:6421;top:-3409;width:3498;height:3244;visibility:visible;mso-wrap-style:square;v-text-anchor:top" coordsize="3498,3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" path="m,3188r17,-44l35,3079r18,-86l88,2802r18,-76l123,2670r18,-51l159,2556r17,-86l212,2264r17,-93l265,2007r17,-103l300,1763r18,-187l353,1130,371,955r17,-87l406,873r18,62l441,1004r18,43l512,1013,547,898,565,789,618,367,636,267,671,111,689,42,706,r18,l742,35r17,37l777,82,812,47r18,15l848,121r35,168l901,352r17,43l954,464r35,87l1007,586r17,14l1042,590r35,-56l1095,522r18,13l1130,572r18,53l1183,748r18,53l1219,839r17,17l1254,856r18,-3l1289,864r18,37l1325,965r53,237l1395,1264r18,50l1431,1357r17,36l1501,1487r18,39l1537,1575r17,59l1590,1769r17,68l1625,1901r18,56l1660,2005r18,41l1713,2119r18,42l1784,2302r35,71l1890,2442r18,16l1925,2483r18,34l1978,2598r18,34l2014,2658r17,20l2067,2712r17,20l2102,2754r35,50l2155,2829r18,23l2190,2870r53,43l2296,2967r18,12l2332,2986r17,4l2385,2993r17,3l2420,3002r18,10l2455,3026r36,29l2508,3067r36,20l2561,3100r18,15l2597,3129r17,8l2632,3137r35,-11l2685,3124r71,44l2773,3192r18,21l2879,3243r142,l3498,3243e" filled="f" strokecolor="#e4191c" strokeweight="1pt">
                  <v:path arrowok="t" o:connecttype="custom" o:connectlocs="17,-264;53,-415;106,-682;141,-789;176,-938;229,-1237;282,-1504;318,-1832;371,-2453;406,-2535;441,-2404;512,-2395;565,-2619;636,-3141;689,-3366;724,-3408;759,-3336;812,-3361;848,-3287;901,-3056;954,-2944;1007,-2822;1042,-2818;1095,-2886;1130,-2836;1183,-2660;1219,-2569;1254,-2552;1289,-2544;1325,-2443;1395,-2144;1431,-2051;1501,-1921;1537,-1833;1590,-1639;1625,-1507;1660,-1403;1713,-1289;1784,-1106;1890,-966;1925,-925;1978,-810;2014,-750;2067,-696;2102,-654;2155,-579;2190,-538;2296,-441;2332,-422;2385,-415;2420,-406;2455,-382;2508,-341;2561,-308;2597,-279;2632,-271;2685,-284;2773,-216;2879,-165;3498,-165" o:connectangles="0,0,0,0,0,0,0,0,0,0,0,0,0,0,0,0,0,0,0,0,0,0,0,0,0,0,0,0,0,0,0,0,0,0,0,0,0,0,0,0,0,0,0,0,0,0,0,0,0,0,0,0,0,0,0,0,0,0,0,0"/>
                </v:shape>
                <v:shape id="Freeform 191" o:spid="_x0000_s1028" style="position:absolute;left:6421;top:-3759;width:3498;height:3595;visibility:visible;mso-wrap-style:square;v-text-anchor:top" coordsize="3498,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" path="m,3580r35,-54l70,3395r18,-99l106,3171r53,-424l176,2646r18,-72l212,2508r17,-83l247,2310r18,-146l282,1996r53,-530l353,1323r18,-99l388,1163r36,-87l441,1023r18,-63l477,876,494,754,512,589,530,405,547,237,565,113,583,36,600,r18,6l636,54r35,151l689,245r17,-7l742,160r17,-13l777,166r35,84l830,281r18,15l865,304r18,19l901,370r17,76l936,532r18,67l971,623r18,-16l1007,580r17,-2l1042,624r18,91l1077,826r18,104l1113,1004r17,40l1148,1058r18,3l1183,1074r18,41l1219,1196r17,110l1254,1424r18,100l1289,1596r18,44l1325,1667r17,23l1360,1720r18,47l1395,1830r36,147l1448,2041r71,215l1572,2441r35,110l1643,2654r35,76l1731,2784r18,19l1766,2830r18,37l1819,2956r18,36l1855,3019r17,19l1890,3051r18,6l1925,3055r18,-2l1961,3059r17,20l1996,3116r35,86l2049,3238r35,51l2137,3335r71,8l2261,3342r18,-2l2296,3335r18,-8l2332,3317r17,-5l2367,3321r18,25l2402,3386r36,88l2455,3506r18,17l2491,3522r17,-13l2526,3495r18,-7l2561,3493r18,12l2597,3522r35,38l2650,3575r88,19l3162,3594r336,e" filled="f" strokecolor="#4cae49" strokeweight="1pt">
                  <v:path arrowok="t" o:connecttype="custom" o:connectlocs="35,-233;88,-463;159,-1012;194,-1185;229,-1334;265,-1595;335,-2293;371,-2535;424,-2683;459,-2799;494,-3005;530,-3354;565,-3646;600,-3759;636,-3705;689,-3514;742,-3599;777,-3593;830,-3478;865,-3455;901,-3389;936,-3227;971,-3136;1007,-3179;1042,-3135;1077,-2933;1113,-2755;1148,-2701;1183,-2685;1219,-2563;1254,-2335;1289,-2163;1325,-2092;1360,-2039;1395,-1929;1448,-1718;1572,-1318;1643,-1105;1731,-975;1766,-929;1819,-803;1855,-740;1890,-708;1925,-704;1961,-700;1996,-643;2049,-521;2137,-424;2261,-417;2296,-424;2332,-442;2367,-438;2402,-373;2455,-253;2491,-237;2526,-264;2561,-266;2597,-237;2650,-184;3162,-165" o:connectangles="0,0,0,0,0,0,0,0,0,0,0,0,0,0,0,0,0,0,0,0,0,0,0,0,0,0,0,0,0,0,0,0,0,0,0,0,0,0,0,0,0,0,0,0,0,0,0,0,0,0,0,0,0,0,0,0,0,0,0,0"/>
                </v:shape>
                <v:shape id="Picture 190" o:spid="_x0000_s1029" type="#_x0000_t75" style="position:absolute;left:6416;top:-3800;width:3508;height:3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">
                  <v:imagedata r:id="rId73" o:title=""/>
                </v:shape>
                <w10:wrap anchorx="page"/>
              </v:group>
            </w:pict>
          </mc:Fallback>
        </mc:AlternateContent>
      </w: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r>
      <w:r>
        <w:rPr>
          <w:rFonts w:ascii="Arial"/>
          <w:color w:val="262626"/>
          <w:w w:val="105"/>
          <w:sz w:val="13"/>
        </w:rPr>
        <w:t>200</w:t>
      </w:r>
    </w:p>
    <w:p w:rsidR="003B1141" w:rsidRDefault="00720A1C">
      <w:pPr>
        <w:spacing w:before="24"/>
        <w:ind w:left="718" w:right="3025"/>
        <w:jc w:val="center"/>
        <w:rPr>
          <w:rFonts w:ascii="Arial"/>
          <w:sz w:val="15"/>
        </w:rPr>
      </w:pPr>
      <w:r>
        <w:rPr>
          <w:rFonts w:ascii="Arial"/>
          <w:color w:val="262626"/>
          <w:w w:val="105"/>
          <w:sz w:val="15"/>
        </w:rPr>
        <w:t>Disposable Income in $1,000</w:t>
      </w:r>
    </w:p>
    <w:p w:rsidR="003B1141" w:rsidRDefault="003B1141">
      <w:pPr>
        <w:jc w:val="center"/>
        <w:rPr>
          <w:rFonts w:ascii="Arial"/>
          <w:sz w:val="15"/>
        </w:rPr>
        <w:sectPr w:rsidR="003B1141">
          <w:type w:val="continuous"/>
          <w:pgSz w:w="12240" w:h="15840"/>
          <w:pgMar w:top="1380" w:right="0" w:bottom="280" w:left="1300" w:header="720" w:footer="720" w:gutter="0"/>
          <w:cols w:num="3" w:space="720" w:equalWidth="0">
            <w:col w:w="4494" w:space="40"/>
            <w:col w:w="519" w:space="39"/>
            <w:col w:w="5848"/>
          </w:cols>
        </w:sectPr>
      </w:pPr>
    </w:p>
    <w:p w:rsidR="003B1141" w:rsidRDefault="003B1141">
      <w:pPr>
        <w:pStyle w:val="BodyText"/>
        <w:spacing w:before="7"/>
        <w:rPr>
          <w:rFonts w:ascii="Arial"/>
          <w:sz w:val="20"/>
        </w:rPr>
      </w:pPr>
    </w:p>
    <w:p w:rsidR="003B1141" w:rsidRDefault="00720A1C" w:rsidP="00720A1C">
      <w:pPr>
        <w:pStyle w:val="BodyText"/>
      </w:pPr>
      <w:r>
        <w:t>Figure 12:</w:t>
      </w:r>
      <w:bookmarkStart w:id="143" w:name="_bookmark115"/>
      <w:bookmarkEnd w:id="143"/>
      <w:r>
        <w:t xml:space="preserve"> The optimal income tax systems before and after the ACA</w:t>
      </w:r>
    </w:p>
    <w:p w:rsidR="003B1141" w:rsidRDefault="00720A1C">
      <w:pPr>
        <w:spacing w:before="36" w:line="280" w:lineRule="auto"/>
        <w:ind w:left="117" w:right="1854"/>
        <w:jc w:val="both"/>
        <w:rPr>
          <w:sz w:val="18"/>
        </w:rPr>
      </w:pPr>
      <w:r>
        <w:rPr>
          <w:sz w:val="18"/>
        </w:rPr>
        <w:t xml:space="preserve">Progressive income taxes of the pre-ACA Benchmark case </w:t>
      </w:r>
      <w:proofErr w:type="gramStart"/>
      <w:r>
        <w:rPr>
          <w:sz w:val="18"/>
        </w:rPr>
        <w:t>are based</w:t>
      </w:r>
      <w:proofErr w:type="gramEnd"/>
      <w:r>
        <w:rPr>
          <w:sz w:val="18"/>
        </w:rPr>
        <w:t xml:space="preserve"> on </w:t>
      </w:r>
      <w:hyperlink w:anchor="_bookmark62" w:history="1">
        <w:proofErr w:type="spellStart"/>
        <w:r>
          <w:rPr>
            <w:color w:val="00007F"/>
            <w:sz w:val="18"/>
          </w:rPr>
          <w:t>Guner</w:t>
        </w:r>
        <w:proofErr w:type="spellEnd"/>
        <w:r>
          <w:rPr>
            <w:color w:val="00007F"/>
            <w:sz w:val="18"/>
          </w:rPr>
          <w:t>, Lopez-</w:t>
        </w:r>
        <w:proofErr w:type="spellStart"/>
        <w:r>
          <w:rPr>
            <w:color w:val="00007F"/>
            <w:sz w:val="18"/>
          </w:rPr>
          <w:t>Daneri</w:t>
        </w:r>
        <w:proofErr w:type="spellEnd"/>
        <w:r>
          <w:rPr>
            <w:color w:val="00007F"/>
            <w:sz w:val="18"/>
          </w:rPr>
          <w:t xml:space="preserve"> and </w:t>
        </w:r>
        <w:r>
          <w:rPr>
            <w:color w:val="00007F"/>
            <w:spacing w:val="-4"/>
            <w:sz w:val="18"/>
          </w:rPr>
          <w:t xml:space="preserve">Ventura </w:t>
        </w:r>
      </w:hyperlink>
      <w:r>
        <w:rPr>
          <w:sz w:val="18"/>
        </w:rPr>
        <w:t>(</w:t>
      </w:r>
      <w:hyperlink w:anchor="_bookmark62" w:history="1">
        <w:r>
          <w:rPr>
            <w:color w:val="00007F"/>
            <w:sz w:val="18"/>
          </w:rPr>
          <w:t>2016</w:t>
        </w:r>
      </w:hyperlink>
      <w:r>
        <w:rPr>
          <w:sz w:val="18"/>
        </w:rPr>
        <w:t xml:space="preserve">) and use the tax polynomial introduced in </w:t>
      </w:r>
      <w:hyperlink w:anchor="_bookmark37" w:history="1">
        <w:proofErr w:type="spellStart"/>
        <w:r>
          <w:rPr>
            <w:color w:val="00007F"/>
            <w:sz w:val="18"/>
          </w:rPr>
          <w:t>Benabou</w:t>
        </w:r>
        <w:proofErr w:type="spellEnd"/>
        <w:r>
          <w:rPr>
            <w:color w:val="00007F"/>
            <w:sz w:val="18"/>
          </w:rPr>
          <w:t xml:space="preserve"> </w:t>
        </w:r>
      </w:hyperlink>
      <w:r>
        <w:rPr>
          <w:sz w:val="18"/>
        </w:rPr>
        <w:t>(</w:t>
      </w:r>
      <w:hyperlink w:anchor="_bookmark37" w:history="1">
        <w:r>
          <w:rPr>
            <w:color w:val="00007F"/>
            <w:sz w:val="18"/>
          </w:rPr>
          <w:t>2002</w:t>
        </w:r>
      </w:hyperlink>
      <w:r>
        <w:rPr>
          <w:sz w:val="18"/>
        </w:rPr>
        <w:t>). The red-circled line is the optimal tax without the ACA and the green-triangle line is the optimal tax with the ACA. The optimal tax function after the ACA</w:t>
      </w:r>
      <w:r w:rsidR="005D6C10">
        <w:rPr>
          <w:sz w:val="18"/>
        </w:rPr>
        <w:t xml:space="preserve"> </w:t>
      </w:r>
      <w:r>
        <w:rPr>
          <w:sz w:val="18"/>
        </w:rPr>
        <w:t>is</w:t>
      </w:r>
      <w:r>
        <w:rPr>
          <w:spacing w:val="18"/>
          <w:sz w:val="18"/>
        </w:rPr>
        <w:t xml:space="preserve"> </w:t>
      </w:r>
      <w:r>
        <w:rPr>
          <w:sz w:val="18"/>
        </w:rPr>
        <w:t>characterized</w:t>
      </w:r>
      <w:r>
        <w:rPr>
          <w:spacing w:val="18"/>
          <w:sz w:val="18"/>
        </w:rPr>
        <w:t xml:space="preserve"> </w:t>
      </w:r>
      <w:r>
        <w:rPr>
          <w:spacing w:val="-3"/>
          <w:sz w:val="18"/>
        </w:rPr>
        <w:t>by</w:t>
      </w:r>
      <w:r>
        <w:rPr>
          <w:spacing w:val="18"/>
          <w:sz w:val="18"/>
        </w:rPr>
        <w:t xml:space="preserve"> </w:t>
      </w:r>
      <w:r>
        <w:rPr>
          <w:sz w:val="18"/>
        </w:rPr>
        <w:t>a</w:t>
      </w:r>
      <w:r>
        <w:rPr>
          <w:spacing w:val="18"/>
          <w:sz w:val="18"/>
        </w:rPr>
        <w:t xml:space="preserve"> </w:t>
      </w:r>
      <w:r>
        <w:rPr>
          <w:sz w:val="18"/>
        </w:rPr>
        <w:t>tax</w:t>
      </w:r>
      <w:r>
        <w:rPr>
          <w:spacing w:val="18"/>
          <w:sz w:val="18"/>
        </w:rPr>
        <w:t xml:space="preserve"> </w:t>
      </w:r>
      <w:r>
        <w:rPr>
          <w:sz w:val="18"/>
        </w:rPr>
        <w:t>break</w:t>
      </w:r>
      <w:r>
        <w:rPr>
          <w:spacing w:val="18"/>
          <w:sz w:val="18"/>
        </w:rPr>
        <w:t xml:space="preserve"> </w:t>
      </w:r>
      <w:r>
        <w:rPr>
          <w:sz w:val="18"/>
        </w:rPr>
        <w:t>up</w:t>
      </w:r>
      <w:r>
        <w:rPr>
          <w:spacing w:val="18"/>
          <w:sz w:val="18"/>
        </w:rPr>
        <w:t xml:space="preserve"> </w:t>
      </w:r>
      <w:r>
        <w:rPr>
          <w:sz w:val="18"/>
        </w:rPr>
        <w:t>to</w:t>
      </w:r>
      <w:r>
        <w:rPr>
          <w:spacing w:val="18"/>
          <w:sz w:val="18"/>
        </w:rPr>
        <w:t xml:space="preserve"> </w:t>
      </w:r>
      <w:r>
        <w:rPr>
          <w:sz w:val="18"/>
        </w:rPr>
        <w:t>US$</w:t>
      </w:r>
      <w:r>
        <w:rPr>
          <w:spacing w:val="20"/>
          <w:sz w:val="18"/>
        </w:rPr>
        <w:t xml:space="preserve"> </w:t>
      </w:r>
      <w:r>
        <w:rPr>
          <w:rFonts w:ascii="Tahoma" w:hAnsi="Tahoma"/>
          <w:sz w:val="18"/>
        </w:rPr>
        <w:t>30</w:t>
      </w:r>
      <w:r>
        <w:rPr>
          <w:rFonts w:ascii="Arial" w:hAnsi="Arial"/>
          <w:i/>
          <w:sz w:val="18"/>
        </w:rPr>
        <w:t>,</w:t>
      </w:r>
      <w:r>
        <w:rPr>
          <w:rFonts w:ascii="Arial" w:hAnsi="Arial"/>
          <w:i/>
          <w:spacing w:val="-23"/>
          <w:sz w:val="18"/>
        </w:rPr>
        <w:t xml:space="preserve"> </w:t>
      </w:r>
      <w:r>
        <w:rPr>
          <w:rFonts w:ascii="Tahoma" w:hAnsi="Tahoma"/>
          <w:sz w:val="18"/>
        </w:rPr>
        <w:t>300</w:t>
      </w:r>
      <w:r>
        <w:rPr>
          <w:sz w:val="18"/>
        </w:rPr>
        <w:t>,</w:t>
      </w:r>
      <w:r>
        <w:rPr>
          <w:spacing w:val="21"/>
          <w:sz w:val="18"/>
        </w:rPr>
        <w:t xml:space="preserve"> </w:t>
      </w:r>
      <w:r>
        <w:rPr>
          <w:sz w:val="18"/>
        </w:rPr>
        <w:t>a</w:t>
      </w:r>
      <w:r>
        <w:rPr>
          <w:spacing w:val="18"/>
          <w:sz w:val="18"/>
        </w:rPr>
        <w:t xml:space="preserve"> </w:t>
      </w:r>
      <w:r>
        <w:rPr>
          <w:sz w:val="18"/>
        </w:rPr>
        <w:t>scaling</w:t>
      </w:r>
      <w:r>
        <w:rPr>
          <w:spacing w:val="18"/>
          <w:sz w:val="18"/>
        </w:rPr>
        <w:t xml:space="preserve"> </w:t>
      </w:r>
      <w:r>
        <w:rPr>
          <w:sz w:val="18"/>
        </w:rPr>
        <w:t>parameter</w:t>
      </w:r>
      <w:r>
        <w:rPr>
          <w:spacing w:val="18"/>
          <w:sz w:val="18"/>
        </w:rPr>
        <w:t xml:space="preserve"> </w:t>
      </w:r>
      <w:r>
        <w:rPr>
          <w:sz w:val="18"/>
        </w:rPr>
        <w:t>of</w:t>
      </w:r>
      <w:r>
        <w:rPr>
          <w:spacing w:val="18"/>
          <w:sz w:val="18"/>
        </w:rPr>
        <w:t xml:space="preserve"> </w:t>
      </w:r>
      <w:r>
        <w:rPr>
          <w:rFonts w:ascii="Arial" w:hAnsi="Arial"/>
          <w:i/>
          <w:sz w:val="18"/>
        </w:rPr>
        <w:t>λ</w:t>
      </w:r>
      <w:r>
        <w:rPr>
          <w:rFonts w:ascii="Lucida Sans Unicode" w:hAnsi="Lucida Sans Unicode"/>
          <w:sz w:val="18"/>
          <w:vertAlign w:val="superscript"/>
        </w:rPr>
        <w:t>∗</w:t>
      </w:r>
      <w:r>
        <w:rPr>
          <w:rFonts w:ascii="Lucida Sans Unicode" w:hAnsi="Lucida Sans Unicode"/>
          <w:spacing w:val="12"/>
          <w:sz w:val="18"/>
        </w:rPr>
        <w:t xml:space="preserve"> </w:t>
      </w:r>
      <w:r>
        <w:rPr>
          <w:rFonts w:ascii="Tahoma" w:hAnsi="Tahoma"/>
          <w:sz w:val="18"/>
        </w:rPr>
        <w:t>=</w:t>
      </w:r>
      <w:r>
        <w:rPr>
          <w:rFonts w:ascii="Tahoma" w:hAnsi="Tahoma"/>
          <w:spacing w:val="5"/>
          <w:sz w:val="18"/>
        </w:rPr>
        <w:t xml:space="preserve"> </w:t>
      </w:r>
      <w:r>
        <w:rPr>
          <w:rFonts w:ascii="Tahoma" w:hAnsi="Tahoma"/>
          <w:sz w:val="18"/>
        </w:rPr>
        <w:t>2</w:t>
      </w:r>
      <w:r>
        <w:rPr>
          <w:rFonts w:ascii="Arial" w:hAnsi="Arial"/>
          <w:i/>
          <w:sz w:val="18"/>
        </w:rPr>
        <w:t>.</w:t>
      </w:r>
      <w:r>
        <w:rPr>
          <w:rFonts w:ascii="Tahoma" w:hAnsi="Tahoma"/>
          <w:sz w:val="18"/>
        </w:rPr>
        <w:t>117</w:t>
      </w:r>
      <w:r>
        <w:rPr>
          <w:rFonts w:ascii="Arial" w:hAnsi="Arial"/>
          <w:i/>
          <w:sz w:val="18"/>
        </w:rPr>
        <w:t>,</w:t>
      </w:r>
      <w:r>
        <w:rPr>
          <w:rFonts w:ascii="Arial" w:hAnsi="Arial"/>
          <w:i/>
          <w:spacing w:val="13"/>
          <w:sz w:val="18"/>
        </w:rPr>
        <w:t xml:space="preserve"> </w:t>
      </w:r>
      <w:r>
        <w:rPr>
          <w:sz w:val="18"/>
        </w:rPr>
        <w:t>and</w:t>
      </w:r>
      <w:r>
        <w:rPr>
          <w:spacing w:val="18"/>
          <w:sz w:val="18"/>
        </w:rPr>
        <w:t xml:space="preserve"> </w:t>
      </w:r>
      <w:r>
        <w:rPr>
          <w:sz w:val="18"/>
        </w:rPr>
        <w:t>a</w:t>
      </w:r>
      <w:r>
        <w:rPr>
          <w:spacing w:val="18"/>
          <w:sz w:val="18"/>
        </w:rPr>
        <w:t xml:space="preserve"> </w:t>
      </w:r>
      <w:r>
        <w:rPr>
          <w:sz w:val="18"/>
        </w:rPr>
        <w:t>tax</w:t>
      </w:r>
      <w:r>
        <w:rPr>
          <w:spacing w:val="18"/>
          <w:sz w:val="18"/>
        </w:rPr>
        <w:t xml:space="preserve"> </w:t>
      </w:r>
      <w:r>
        <w:rPr>
          <w:sz w:val="18"/>
        </w:rPr>
        <w:t>progressivity</w:t>
      </w:r>
    </w:p>
    <w:p w:rsidR="003B1141" w:rsidRDefault="00720A1C">
      <w:pPr>
        <w:spacing w:line="227" w:lineRule="exact"/>
        <w:ind w:left="117"/>
        <w:jc w:val="both"/>
        <w:rPr>
          <w:rFonts w:ascii="Arial" w:hAnsi="Arial"/>
          <w:i/>
          <w:sz w:val="18"/>
        </w:rPr>
      </w:pPr>
      <w:proofErr w:type="gramStart"/>
      <w:r>
        <w:rPr>
          <w:sz w:val="18"/>
        </w:rPr>
        <w:t>parameter</w:t>
      </w:r>
      <w:proofErr w:type="gramEnd"/>
      <w:r>
        <w:rPr>
          <w:sz w:val="18"/>
        </w:rPr>
        <w:t xml:space="preserve"> of </w:t>
      </w:r>
      <w:r>
        <w:rPr>
          <w:rFonts w:ascii="Arial" w:hAnsi="Arial"/>
          <w:i/>
          <w:sz w:val="18"/>
        </w:rPr>
        <w:t xml:space="preserve">τ </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 0</w:t>
      </w:r>
      <w:r>
        <w:rPr>
          <w:rFonts w:ascii="Arial" w:hAnsi="Arial"/>
          <w:i/>
          <w:sz w:val="18"/>
        </w:rPr>
        <w:t>.</w:t>
      </w:r>
      <w:r>
        <w:rPr>
          <w:rFonts w:ascii="Tahoma" w:hAnsi="Tahoma"/>
          <w:sz w:val="18"/>
        </w:rPr>
        <w:t>222</w:t>
      </w:r>
      <w:r>
        <w:rPr>
          <w:rFonts w:ascii="Arial" w:hAnsi="Arial"/>
          <w:i/>
          <w:sz w:val="18"/>
        </w:rPr>
        <w:t>.</w:t>
      </w:r>
    </w:p>
    <w:p w:rsidR="003B1141" w:rsidRDefault="003B1141">
      <w:pPr>
        <w:spacing w:line="227" w:lineRule="exact"/>
        <w:jc w:val="both"/>
        <w:rPr>
          <w:rFonts w:ascii="Arial" w:hAnsi="Arial"/>
          <w:sz w:val="18"/>
        </w:rPr>
        <w:sectPr w:rsidR="003B1141">
          <w:type w:val="continuous"/>
          <w:pgSz w:w="12240" w:h="15840"/>
          <w:pgMar w:top="1380" w:right="0" w:bottom="280" w:left="1300" w:header="720" w:footer="720" w:gutter="0"/>
          <w:cols w:space="720"/>
        </w:sectPr>
      </w:pPr>
    </w:p>
    <w:p w:rsidR="003B1141" w:rsidRDefault="003B1141">
      <w:pPr>
        <w:pStyle w:val="BodyText"/>
        <w:rPr>
          <w:rFonts w:ascii="Arial"/>
          <w:i/>
          <w:sz w:val="12"/>
        </w:rPr>
      </w:pPr>
    </w:p>
    <w:p w:rsidR="003B1141" w:rsidRDefault="00720A1C">
      <w:pPr>
        <w:spacing w:before="104"/>
        <w:jc w:val="right"/>
        <w:rPr>
          <w:rFonts w:ascii="Arial"/>
          <w:sz w:val="12"/>
        </w:rPr>
      </w:pPr>
      <w:r>
        <w:rPr>
          <w:rFonts w:ascii="Arial"/>
          <w:color w:val="262626"/>
          <w:w w:val="105"/>
          <w:sz w:val="12"/>
        </w:rPr>
        <w:t>1.0</w:t>
      </w: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spacing w:before="1"/>
        <w:rPr>
          <w:rFonts w:ascii="Arial"/>
          <w:sz w:val="16"/>
        </w:rPr>
      </w:pPr>
    </w:p>
    <w:p w:rsidR="003B1141" w:rsidRDefault="00720A1C">
      <w:pPr>
        <w:jc w:val="right"/>
        <w:rPr>
          <w:rFonts w:ascii="Arial"/>
          <w:sz w:val="12"/>
        </w:rPr>
      </w:pPr>
      <w:r>
        <w:rPr>
          <w:rFonts w:ascii="Arial"/>
          <w:color w:val="262626"/>
          <w:w w:val="105"/>
          <w:sz w:val="12"/>
        </w:rPr>
        <w:t>0.8</w:t>
      </w: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spacing w:before="1"/>
        <w:rPr>
          <w:rFonts w:ascii="Arial"/>
          <w:sz w:val="16"/>
        </w:rPr>
      </w:pPr>
    </w:p>
    <w:p w:rsidR="003B1141" w:rsidRDefault="00720A1C">
      <w:pPr>
        <w:jc w:val="right"/>
        <w:rPr>
          <w:rFonts w:ascii="Arial"/>
          <w:sz w:val="12"/>
        </w:rPr>
      </w:pPr>
      <w:r>
        <w:rPr>
          <w:noProof/>
        </w:rPr>
        <mc:AlternateContent>
          <mc:Choice Requires="wps">
            <w:drawing>
              <wp:anchor distT="0" distB="0" distL="114300" distR="114300" simplePos="0" relativeHeight="17176" behindDoc="0" locked="0" layoutInCell="1" allowOverlap="1">
                <wp:simplePos x="0" y="0"/>
                <wp:positionH relativeFrom="page">
                  <wp:posOffset>1691640</wp:posOffset>
                </wp:positionH>
                <wp:positionV relativeFrom="paragraph">
                  <wp:posOffset>-160655</wp:posOffset>
                </wp:positionV>
                <wp:extent cx="111125" cy="1138555"/>
                <wp:effectExtent l="0" t="635" r="0" b="3810"/>
                <wp:wrapNone/>
                <wp:docPr id="204" name="Text Box 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125" cy="1138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Income-Tax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8" o:spid="_x0000_s1656" type="#_x0000_t202" style="position:absolute;left:0;text-align:left;margin-left:133.2pt;margin-top:-12.65pt;width:8.75pt;height:89.65pt;z-index:17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Income-Tax (cumulative %)</w:t>
                      </w:r>
                    </w:p>
                  </w:txbxContent>
                </v:textbox>
                <w10:wrap anchorx="page"/>
              </v:shape>
            </w:pict>
          </mc:Fallback>
        </mc:AlternateContent>
      </w:r>
      <w:r>
        <w:rPr>
          <w:rFonts w:ascii="Arial"/>
          <w:color w:val="262626"/>
          <w:w w:val="105"/>
          <w:sz w:val="12"/>
        </w:rPr>
        <w:t>0.6</w:t>
      </w: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spacing w:before="1"/>
        <w:rPr>
          <w:rFonts w:ascii="Arial"/>
          <w:sz w:val="16"/>
        </w:rPr>
      </w:pPr>
    </w:p>
    <w:p w:rsidR="003B1141" w:rsidRDefault="00720A1C">
      <w:pPr>
        <w:spacing w:before="1"/>
        <w:jc w:val="right"/>
        <w:rPr>
          <w:rFonts w:ascii="Arial"/>
          <w:sz w:val="12"/>
        </w:rPr>
      </w:pPr>
      <w:r>
        <w:rPr>
          <w:rFonts w:ascii="Arial"/>
          <w:color w:val="262626"/>
          <w:w w:val="105"/>
          <w:sz w:val="12"/>
        </w:rPr>
        <w:t>0.4</w:t>
      </w: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spacing w:before="1"/>
        <w:rPr>
          <w:rFonts w:ascii="Arial"/>
          <w:sz w:val="16"/>
        </w:rPr>
      </w:pPr>
    </w:p>
    <w:p w:rsidR="003B1141" w:rsidRDefault="00720A1C">
      <w:pPr>
        <w:jc w:val="right"/>
        <w:rPr>
          <w:rFonts w:ascii="Arial"/>
          <w:sz w:val="12"/>
        </w:rPr>
      </w:pPr>
      <w:r>
        <w:rPr>
          <w:rFonts w:ascii="Arial"/>
          <w:color w:val="262626"/>
          <w:w w:val="105"/>
          <w:sz w:val="12"/>
        </w:rPr>
        <w:t>0.2</w:t>
      </w: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rPr>
          <w:rFonts w:ascii="Arial"/>
          <w:sz w:val="12"/>
        </w:rPr>
      </w:pPr>
    </w:p>
    <w:p w:rsidR="003B1141" w:rsidRDefault="003B1141">
      <w:pPr>
        <w:pStyle w:val="BodyText"/>
        <w:spacing w:before="1"/>
        <w:rPr>
          <w:rFonts w:ascii="Arial"/>
          <w:sz w:val="16"/>
        </w:rPr>
      </w:pPr>
    </w:p>
    <w:p w:rsidR="003B1141" w:rsidRDefault="00720A1C">
      <w:pPr>
        <w:jc w:val="right"/>
        <w:rPr>
          <w:rFonts w:ascii="Arial"/>
          <w:sz w:val="12"/>
        </w:rPr>
      </w:pPr>
      <w:r>
        <w:rPr>
          <w:rFonts w:ascii="Arial"/>
          <w:color w:val="262626"/>
          <w:w w:val="105"/>
          <w:sz w:val="12"/>
        </w:rPr>
        <w:t>0.0</w:t>
      </w:r>
    </w:p>
    <w:p w:rsidR="003B1141" w:rsidRDefault="00720A1C">
      <w:pPr>
        <w:spacing w:before="85"/>
        <w:ind w:left="1639" w:right="4797"/>
        <w:jc w:val="center"/>
        <w:rPr>
          <w:rFonts w:ascii="Arial"/>
          <w:b/>
          <w:sz w:val="12"/>
        </w:rPr>
      </w:pPr>
      <w:r>
        <w:br w:type="column"/>
      </w:r>
      <w:r>
        <w:rPr>
          <w:rFonts w:ascii="Arial"/>
          <w:b/>
          <w:color w:val="262626"/>
          <w:w w:val="135"/>
          <w:sz w:val="12"/>
        </w:rPr>
        <w:t>Tax Lorenz Curves and Suits Index</w:t>
      </w:r>
    </w:p>
    <w:p w:rsidR="003B1141" w:rsidRDefault="003B1141">
      <w:pPr>
        <w:pStyle w:val="BodyText"/>
        <w:spacing w:before="6"/>
        <w:rPr>
          <w:rFonts w:ascii="Arial"/>
          <w:b/>
          <w:sz w:val="4"/>
        </w:rPr>
      </w:pPr>
    </w:p>
    <w:tbl>
      <w:tblPr>
        <w:tblW w:w="0" w:type="auto"/>
        <w:tblInd w:w="31"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1212"/>
        <w:gridCol w:w="1182"/>
        <w:gridCol w:w="1182"/>
        <w:gridCol w:w="1182"/>
        <w:gridCol w:w="1212"/>
      </w:tblGrid>
      <w:tr w:rsidR="003B1141">
        <w:trPr>
          <w:trHeight w:val="1154"/>
        </w:trPr>
        <w:tc>
          <w:tcPr>
            <w:tcW w:w="1212" w:type="dxa"/>
            <w:tcBorders>
              <w:top w:val="double" w:sz="1" w:space="0" w:color="CCCCCC"/>
              <w:left w:val="double" w:sz="1" w:space="0" w:color="CCCCCC"/>
            </w:tcBorders>
          </w:tcPr>
          <w:p w:rsidR="003B1141" w:rsidRDefault="003B1141">
            <w:pPr>
              <w:pStyle w:val="TableParagraph"/>
              <w:rPr>
                <w:rFonts w:ascii="Times New Roman"/>
                <w:sz w:val="16"/>
              </w:rPr>
            </w:pPr>
          </w:p>
        </w:tc>
        <w:tc>
          <w:tcPr>
            <w:tcW w:w="1182" w:type="dxa"/>
            <w:tcBorders>
              <w:top w:val="double" w:sz="1" w:space="0" w:color="CCCCCC"/>
            </w:tcBorders>
          </w:tcPr>
          <w:p w:rsidR="003B1141" w:rsidRDefault="003B1141">
            <w:pPr>
              <w:pStyle w:val="TableParagraph"/>
              <w:rPr>
                <w:b/>
                <w:sz w:val="16"/>
              </w:rPr>
            </w:pPr>
          </w:p>
          <w:p w:rsidR="003B1141" w:rsidRDefault="003B1141">
            <w:pPr>
              <w:pStyle w:val="TableParagraph"/>
              <w:rPr>
                <w:b/>
                <w:sz w:val="16"/>
              </w:rPr>
            </w:pPr>
          </w:p>
          <w:p w:rsidR="003B1141" w:rsidRDefault="003B1141">
            <w:pPr>
              <w:pStyle w:val="TableParagraph"/>
              <w:rPr>
                <w:b/>
                <w:sz w:val="16"/>
              </w:rPr>
            </w:pPr>
          </w:p>
          <w:p w:rsidR="003B1141" w:rsidRDefault="003B1141">
            <w:pPr>
              <w:pStyle w:val="TableParagraph"/>
              <w:rPr>
                <w:b/>
                <w:sz w:val="16"/>
              </w:rPr>
            </w:pPr>
          </w:p>
          <w:p w:rsidR="003B1141" w:rsidRDefault="003B1141">
            <w:pPr>
              <w:pStyle w:val="TableParagraph"/>
              <w:spacing w:before="5"/>
              <w:rPr>
                <w:b/>
                <w:sz w:val="23"/>
              </w:rPr>
            </w:pPr>
          </w:p>
          <w:p w:rsidR="003B1141" w:rsidRDefault="00720A1C">
            <w:pPr>
              <w:pStyle w:val="TableParagraph"/>
              <w:spacing w:line="129" w:lineRule="exact"/>
              <w:ind w:left="-1"/>
              <w:rPr>
                <w:rFonts w:ascii="Verdana"/>
                <w:sz w:val="11"/>
              </w:rPr>
            </w:pPr>
            <w:r>
              <w:rPr>
                <w:color w:val="262626"/>
                <w:w w:val="120"/>
                <w:sz w:val="17"/>
              </w:rPr>
              <w:t>Suits</w:t>
            </w:r>
            <w:r>
              <w:rPr>
                <w:color w:val="262626"/>
                <w:spacing w:val="-45"/>
                <w:w w:val="120"/>
                <w:sz w:val="17"/>
              </w:rPr>
              <w:t xml:space="preserve"> </w:t>
            </w:r>
            <w:r>
              <w:rPr>
                <w:color w:val="262626"/>
                <w:w w:val="120"/>
                <w:sz w:val="17"/>
              </w:rPr>
              <w:t xml:space="preserve">Index </w:t>
            </w:r>
            <w:r>
              <w:rPr>
                <w:rFonts w:ascii="Verdana"/>
                <w:color w:val="262626"/>
                <w:w w:val="140"/>
                <w:sz w:val="11"/>
              </w:rPr>
              <w:t>=</w:t>
            </w:r>
          </w:p>
        </w:tc>
        <w:tc>
          <w:tcPr>
            <w:tcW w:w="1182" w:type="dxa"/>
            <w:tcBorders>
              <w:top w:val="double" w:sz="1" w:space="0" w:color="CCCCCC"/>
              <w:bottom w:val="thinThickMediumGap" w:sz="3" w:space="0" w:color="262626"/>
            </w:tcBorders>
          </w:tcPr>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rPr>
                <w:b/>
                <w:sz w:val="8"/>
              </w:rPr>
            </w:pPr>
          </w:p>
          <w:p w:rsidR="003B1141" w:rsidRDefault="003B1141">
            <w:pPr>
              <w:pStyle w:val="TableParagraph"/>
              <w:spacing w:before="6"/>
              <w:rPr>
                <w:b/>
                <w:sz w:val="6"/>
              </w:rPr>
            </w:pPr>
          </w:p>
          <w:p w:rsidR="003B1141" w:rsidRDefault="00720A1C">
            <w:pPr>
              <w:pStyle w:val="TableParagraph"/>
              <w:spacing w:before="1"/>
              <w:ind w:left="95"/>
              <w:rPr>
                <w:rFonts w:ascii="Verdana"/>
                <w:i/>
                <w:sz w:val="9"/>
              </w:rPr>
            </w:pPr>
            <w:r>
              <w:rPr>
                <w:rFonts w:ascii="Verdana"/>
                <w:i/>
                <w:color w:val="262626"/>
                <w:w w:val="140"/>
                <w:sz w:val="9"/>
              </w:rPr>
              <w:t>A</w:t>
            </w:r>
          </w:p>
        </w:tc>
        <w:tc>
          <w:tcPr>
            <w:tcW w:w="1182" w:type="dxa"/>
            <w:tcBorders>
              <w:top w:val="double" w:sz="1" w:space="0" w:color="CCCCCC"/>
            </w:tcBorders>
          </w:tcPr>
          <w:p w:rsidR="003B1141" w:rsidRDefault="003B1141">
            <w:pPr>
              <w:pStyle w:val="TableParagraph"/>
              <w:rPr>
                <w:rFonts w:ascii="Times New Roman"/>
                <w:sz w:val="16"/>
              </w:rPr>
            </w:pPr>
          </w:p>
        </w:tc>
        <w:tc>
          <w:tcPr>
            <w:tcW w:w="1212" w:type="dxa"/>
            <w:tcBorders>
              <w:top w:val="double" w:sz="1" w:space="0" w:color="CCCCCC"/>
              <w:right w:val="double" w:sz="1" w:space="0" w:color="CCCCCC"/>
            </w:tcBorders>
          </w:tcPr>
          <w:p w:rsidR="003B1141" w:rsidRDefault="003B1141">
            <w:pPr>
              <w:pStyle w:val="TableParagraph"/>
              <w:rPr>
                <w:rFonts w:ascii="Times New Roman"/>
                <w:sz w:val="16"/>
              </w:rPr>
            </w:pPr>
          </w:p>
        </w:tc>
      </w:tr>
      <w:tr w:rsidR="003B1141">
        <w:trPr>
          <w:trHeight w:val="1134"/>
        </w:trPr>
        <w:tc>
          <w:tcPr>
            <w:tcW w:w="1212" w:type="dxa"/>
            <w:tcBorders>
              <w:left w:val="double" w:sz="1" w:space="0" w:color="CCCCCC"/>
            </w:tcBorders>
          </w:tcPr>
          <w:p w:rsidR="003B1141" w:rsidRDefault="003B1141">
            <w:pPr>
              <w:pStyle w:val="TableParagraph"/>
              <w:rPr>
                <w:rFonts w:ascii="Times New Roman"/>
                <w:sz w:val="16"/>
              </w:rPr>
            </w:pPr>
          </w:p>
        </w:tc>
        <w:tc>
          <w:tcPr>
            <w:tcW w:w="1182" w:type="dxa"/>
          </w:tcPr>
          <w:p w:rsidR="003B1141" w:rsidRDefault="003B1141">
            <w:pPr>
              <w:pStyle w:val="TableParagraph"/>
              <w:rPr>
                <w:rFonts w:ascii="Times New Roman"/>
                <w:sz w:val="16"/>
              </w:rPr>
            </w:pPr>
          </w:p>
        </w:tc>
        <w:tc>
          <w:tcPr>
            <w:tcW w:w="1182" w:type="dxa"/>
            <w:tcBorders>
              <w:top w:val="thickThinMediumGap" w:sz="3" w:space="0" w:color="262626"/>
            </w:tcBorders>
          </w:tcPr>
          <w:p w:rsidR="003B1141" w:rsidRDefault="00720A1C">
            <w:pPr>
              <w:pStyle w:val="TableParagraph"/>
              <w:spacing w:line="77" w:lineRule="exact"/>
              <w:ind w:left="-22"/>
              <w:rPr>
                <w:rFonts w:ascii="Verdana"/>
                <w:i/>
                <w:sz w:val="9"/>
              </w:rPr>
            </w:pPr>
            <w:r>
              <w:rPr>
                <w:rFonts w:ascii="Verdana"/>
                <w:i/>
                <w:color w:val="262626"/>
                <w:w w:val="145"/>
                <w:sz w:val="9"/>
              </w:rPr>
              <w:t xml:space="preserve">A </w:t>
            </w:r>
            <w:r>
              <w:rPr>
                <w:rFonts w:ascii="Verdana"/>
                <w:color w:val="262626"/>
                <w:w w:val="145"/>
                <w:sz w:val="8"/>
              </w:rPr>
              <w:t xml:space="preserve">+ </w:t>
            </w:r>
            <w:r>
              <w:rPr>
                <w:rFonts w:ascii="Verdana"/>
                <w:i/>
                <w:color w:val="262626"/>
                <w:w w:val="145"/>
                <w:sz w:val="9"/>
              </w:rPr>
              <w:t>B</w:t>
            </w:r>
          </w:p>
        </w:tc>
        <w:tc>
          <w:tcPr>
            <w:tcW w:w="1182" w:type="dxa"/>
          </w:tcPr>
          <w:p w:rsidR="003B1141" w:rsidRDefault="003B1141">
            <w:pPr>
              <w:pStyle w:val="TableParagraph"/>
              <w:rPr>
                <w:rFonts w:ascii="Times New Roman"/>
                <w:sz w:val="16"/>
              </w:rPr>
            </w:pPr>
          </w:p>
        </w:tc>
        <w:tc>
          <w:tcPr>
            <w:tcW w:w="1212" w:type="dxa"/>
            <w:tcBorders>
              <w:right w:val="double" w:sz="1" w:space="0" w:color="CCCCCC"/>
            </w:tcBorders>
          </w:tcPr>
          <w:p w:rsidR="003B1141" w:rsidRDefault="003B1141">
            <w:pPr>
              <w:pStyle w:val="TableParagraph"/>
              <w:rPr>
                <w:rFonts w:ascii="Times New Roman"/>
                <w:sz w:val="16"/>
              </w:rPr>
            </w:pPr>
          </w:p>
        </w:tc>
      </w:tr>
      <w:tr w:rsidR="003B1141">
        <w:trPr>
          <w:trHeight w:val="1141"/>
        </w:trPr>
        <w:tc>
          <w:tcPr>
            <w:tcW w:w="1212" w:type="dxa"/>
            <w:tcBorders>
              <w:left w:val="double" w:sz="1" w:space="0" w:color="CCCCCC"/>
            </w:tcBorders>
          </w:tcPr>
          <w:p w:rsidR="003B1141" w:rsidRDefault="003B1141">
            <w:pPr>
              <w:pStyle w:val="TableParagraph"/>
              <w:rPr>
                <w:rFonts w:ascii="Times New Roman"/>
                <w:sz w:val="16"/>
              </w:rPr>
            </w:pPr>
          </w:p>
        </w:tc>
        <w:tc>
          <w:tcPr>
            <w:tcW w:w="1182" w:type="dxa"/>
          </w:tcPr>
          <w:p w:rsidR="003B1141" w:rsidRDefault="003B1141">
            <w:pPr>
              <w:pStyle w:val="TableParagraph"/>
              <w:rPr>
                <w:rFonts w:ascii="Times New Roman"/>
                <w:sz w:val="16"/>
              </w:rPr>
            </w:pPr>
          </w:p>
        </w:tc>
        <w:tc>
          <w:tcPr>
            <w:tcW w:w="1182" w:type="dxa"/>
          </w:tcPr>
          <w:p w:rsidR="003B1141" w:rsidRDefault="003B1141">
            <w:pPr>
              <w:pStyle w:val="TableParagraph"/>
              <w:rPr>
                <w:rFonts w:ascii="Times New Roman"/>
                <w:sz w:val="16"/>
              </w:rPr>
            </w:pPr>
          </w:p>
        </w:tc>
        <w:tc>
          <w:tcPr>
            <w:tcW w:w="1182" w:type="dxa"/>
          </w:tcPr>
          <w:p w:rsidR="003B1141" w:rsidRDefault="003B1141">
            <w:pPr>
              <w:pStyle w:val="TableParagraph"/>
              <w:rPr>
                <w:rFonts w:ascii="Times New Roman"/>
                <w:sz w:val="16"/>
              </w:rPr>
            </w:pPr>
          </w:p>
        </w:tc>
        <w:tc>
          <w:tcPr>
            <w:tcW w:w="1212" w:type="dxa"/>
            <w:tcBorders>
              <w:right w:val="double" w:sz="1" w:space="0" w:color="CCCCCC"/>
            </w:tcBorders>
          </w:tcPr>
          <w:p w:rsidR="003B1141" w:rsidRDefault="003B1141">
            <w:pPr>
              <w:pStyle w:val="TableParagraph"/>
              <w:rPr>
                <w:rFonts w:ascii="Times New Roman"/>
                <w:sz w:val="16"/>
              </w:rPr>
            </w:pPr>
          </w:p>
        </w:tc>
      </w:tr>
      <w:tr w:rsidR="003B1141">
        <w:trPr>
          <w:trHeight w:val="1141"/>
        </w:trPr>
        <w:tc>
          <w:tcPr>
            <w:tcW w:w="1212" w:type="dxa"/>
            <w:tcBorders>
              <w:left w:val="double" w:sz="1" w:space="0" w:color="CCCCCC"/>
            </w:tcBorders>
          </w:tcPr>
          <w:p w:rsidR="003B1141" w:rsidRDefault="003B1141">
            <w:pPr>
              <w:pStyle w:val="TableParagraph"/>
              <w:rPr>
                <w:rFonts w:ascii="Times New Roman"/>
                <w:sz w:val="16"/>
              </w:rPr>
            </w:pPr>
          </w:p>
        </w:tc>
        <w:tc>
          <w:tcPr>
            <w:tcW w:w="1182" w:type="dxa"/>
          </w:tcPr>
          <w:p w:rsidR="003B1141" w:rsidRDefault="003B1141">
            <w:pPr>
              <w:pStyle w:val="TableParagraph"/>
              <w:rPr>
                <w:rFonts w:ascii="Times New Roman"/>
                <w:sz w:val="16"/>
              </w:rPr>
            </w:pPr>
          </w:p>
        </w:tc>
        <w:tc>
          <w:tcPr>
            <w:tcW w:w="1182" w:type="dxa"/>
          </w:tcPr>
          <w:p w:rsidR="003B1141" w:rsidRDefault="003B1141">
            <w:pPr>
              <w:pStyle w:val="TableParagraph"/>
              <w:rPr>
                <w:b/>
                <w:sz w:val="16"/>
              </w:rPr>
            </w:pPr>
          </w:p>
          <w:p w:rsidR="003B1141" w:rsidRDefault="003B1141">
            <w:pPr>
              <w:pStyle w:val="TableParagraph"/>
              <w:spacing w:before="8"/>
              <w:rPr>
                <w:b/>
                <w:sz w:val="19"/>
              </w:rPr>
            </w:pPr>
          </w:p>
          <w:p w:rsidR="003B1141" w:rsidRDefault="00720A1C">
            <w:pPr>
              <w:pStyle w:val="TableParagraph"/>
              <w:ind w:left="294"/>
              <w:rPr>
                <w:sz w:val="17"/>
              </w:rPr>
            </w:pPr>
            <w:r>
              <w:rPr>
                <w:color w:val="262626"/>
                <w:w w:val="105"/>
                <w:sz w:val="17"/>
              </w:rPr>
              <w:t>A</w:t>
            </w:r>
          </w:p>
        </w:tc>
        <w:tc>
          <w:tcPr>
            <w:tcW w:w="1182" w:type="dxa"/>
          </w:tcPr>
          <w:p w:rsidR="003B1141" w:rsidRDefault="003B1141">
            <w:pPr>
              <w:pStyle w:val="TableParagraph"/>
              <w:rPr>
                <w:b/>
                <w:sz w:val="16"/>
              </w:rPr>
            </w:pPr>
          </w:p>
          <w:p w:rsidR="003B1141" w:rsidRDefault="003B1141">
            <w:pPr>
              <w:pStyle w:val="TableParagraph"/>
              <w:spacing w:before="8"/>
              <w:rPr>
                <w:b/>
                <w:sz w:val="19"/>
              </w:rPr>
            </w:pPr>
          </w:p>
          <w:p w:rsidR="003B1141" w:rsidRDefault="00720A1C">
            <w:pPr>
              <w:pStyle w:val="TableParagraph"/>
              <w:ind w:right="165"/>
              <w:jc w:val="right"/>
              <w:rPr>
                <w:sz w:val="17"/>
              </w:rPr>
            </w:pPr>
            <w:r>
              <w:rPr>
                <w:color w:val="262626"/>
                <w:w w:val="105"/>
                <w:sz w:val="17"/>
              </w:rPr>
              <w:t>B</w:t>
            </w:r>
          </w:p>
        </w:tc>
        <w:tc>
          <w:tcPr>
            <w:tcW w:w="1212" w:type="dxa"/>
            <w:tcBorders>
              <w:right w:val="double" w:sz="1" w:space="0" w:color="CCCCCC"/>
            </w:tcBorders>
          </w:tcPr>
          <w:p w:rsidR="003B1141" w:rsidRDefault="003B1141">
            <w:pPr>
              <w:pStyle w:val="TableParagraph"/>
              <w:rPr>
                <w:rFonts w:ascii="Times New Roman"/>
                <w:sz w:val="16"/>
              </w:rPr>
            </w:pPr>
          </w:p>
        </w:tc>
      </w:tr>
      <w:tr w:rsidR="003B1141">
        <w:trPr>
          <w:trHeight w:val="1160"/>
        </w:trPr>
        <w:tc>
          <w:tcPr>
            <w:tcW w:w="1212" w:type="dxa"/>
            <w:tcBorders>
              <w:left w:val="double" w:sz="1" w:space="0" w:color="CCCCCC"/>
              <w:bottom w:val="double" w:sz="1" w:space="0" w:color="CCCCCC"/>
            </w:tcBorders>
          </w:tcPr>
          <w:p w:rsidR="003B1141" w:rsidRDefault="003B1141">
            <w:pPr>
              <w:pStyle w:val="TableParagraph"/>
              <w:rPr>
                <w:rFonts w:ascii="Times New Roman"/>
                <w:sz w:val="16"/>
              </w:rPr>
            </w:pPr>
          </w:p>
        </w:tc>
        <w:tc>
          <w:tcPr>
            <w:tcW w:w="1182" w:type="dxa"/>
            <w:tcBorders>
              <w:bottom w:val="double" w:sz="1" w:space="0" w:color="CCCCCC"/>
            </w:tcBorders>
          </w:tcPr>
          <w:p w:rsidR="003B1141" w:rsidRDefault="003B1141">
            <w:pPr>
              <w:pStyle w:val="TableParagraph"/>
              <w:rPr>
                <w:rFonts w:ascii="Times New Roman"/>
                <w:sz w:val="16"/>
              </w:rPr>
            </w:pPr>
          </w:p>
        </w:tc>
        <w:tc>
          <w:tcPr>
            <w:tcW w:w="1182" w:type="dxa"/>
            <w:tcBorders>
              <w:bottom w:val="double" w:sz="1" w:space="0" w:color="CCCCCC"/>
            </w:tcBorders>
          </w:tcPr>
          <w:p w:rsidR="003B1141" w:rsidRDefault="003B1141">
            <w:pPr>
              <w:pStyle w:val="TableParagraph"/>
              <w:rPr>
                <w:rFonts w:ascii="Times New Roman"/>
                <w:sz w:val="16"/>
              </w:rPr>
            </w:pPr>
          </w:p>
        </w:tc>
        <w:tc>
          <w:tcPr>
            <w:tcW w:w="1182" w:type="dxa"/>
            <w:tcBorders>
              <w:bottom w:val="double" w:sz="1" w:space="0" w:color="CCCCCC"/>
            </w:tcBorders>
          </w:tcPr>
          <w:p w:rsidR="003B1141" w:rsidRDefault="003B1141">
            <w:pPr>
              <w:pStyle w:val="TableParagraph"/>
              <w:rPr>
                <w:rFonts w:ascii="Times New Roman"/>
                <w:sz w:val="16"/>
              </w:rPr>
            </w:pPr>
          </w:p>
        </w:tc>
        <w:tc>
          <w:tcPr>
            <w:tcW w:w="1212" w:type="dxa"/>
            <w:tcBorders>
              <w:bottom w:val="double" w:sz="1" w:space="0" w:color="CCCCCC"/>
              <w:right w:val="double" w:sz="1" w:space="0" w:color="CCCCCC"/>
            </w:tcBorders>
          </w:tcPr>
          <w:p w:rsidR="003B1141" w:rsidRDefault="003B1141">
            <w:pPr>
              <w:pStyle w:val="TableParagraph"/>
              <w:rPr>
                <w:rFonts w:ascii="Times New Roman"/>
                <w:sz w:val="16"/>
              </w:rPr>
            </w:pPr>
          </w:p>
        </w:tc>
      </w:tr>
    </w:tbl>
    <w:p w:rsidR="003B1141" w:rsidRDefault="00720A1C">
      <w:pPr>
        <w:tabs>
          <w:tab w:val="left" w:pos="1144"/>
          <w:tab w:val="left" w:pos="2326"/>
          <w:tab w:val="left" w:pos="3507"/>
          <w:tab w:val="left" w:pos="4689"/>
          <w:tab w:val="left" w:pos="5871"/>
        </w:tabs>
        <w:spacing w:before="34"/>
        <w:ind w:left="-38" w:right="3121"/>
        <w:jc w:val="center"/>
        <w:rPr>
          <w:rFonts w:ascii="Arial"/>
          <w:sz w:val="12"/>
        </w:rPr>
      </w:pPr>
      <w:r>
        <w:rPr>
          <w:noProof/>
        </w:rPr>
        <mc:AlternateContent>
          <mc:Choice Requires="wpg">
            <w:drawing>
              <wp:anchor distT="0" distB="0" distL="114300" distR="114300" simplePos="0" relativeHeight="503100032" behindDoc="1" locked="0" layoutInCell="1" allowOverlap="1">
                <wp:simplePos x="0" y="0"/>
                <wp:positionH relativeFrom="page">
                  <wp:posOffset>1976120</wp:posOffset>
                </wp:positionH>
                <wp:positionV relativeFrom="paragraph">
                  <wp:posOffset>-3681095</wp:posOffset>
                </wp:positionV>
                <wp:extent cx="3763645" cy="3666490"/>
                <wp:effectExtent l="4445" t="8890" r="3810" b="1270"/>
                <wp:wrapNone/>
                <wp:docPr id="201" name="Group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63645" cy="3666490"/>
                          <a:chOff x="3112" y="-5797"/>
                          <a:chExt cx="5927" cy="5774"/>
                        </a:xfrm>
                      </wpg:grpSpPr>
                      <wps:wsp>
                        <wps:cNvPr id="202" name="Freeform 187"/>
                        <wps:cNvSpPr>
                          <a:spLocks/>
                        </wps:cNvSpPr>
                        <wps:spPr bwMode="auto">
                          <a:xfrm>
                            <a:off x="3121" y="-5789"/>
                            <a:ext cx="5909" cy="5756"/>
                          </a:xfrm>
                          <a:custGeom>
                            <a:avLst/>
                            <a:gdLst>
                              <a:gd name="T0" fmla="+- 0 3180 3121"/>
                              <a:gd name="T1" fmla="*/ T0 w 5909"/>
                              <a:gd name="T2" fmla="+- 0 -90 -5788"/>
                              <a:gd name="T3" fmla="*/ -90 h 5756"/>
                              <a:gd name="T4" fmla="+- 0 3298 3121"/>
                              <a:gd name="T5" fmla="*/ T4 w 5909"/>
                              <a:gd name="T6" fmla="+- 0 -205 -5788"/>
                              <a:gd name="T7" fmla="*/ -205 h 5756"/>
                              <a:gd name="T8" fmla="+- 0 3417 3121"/>
                              <a:gd name="T9" fmla="*/ T8 w 5909"/>
                              <a:gd name="T10" fmla="+- 0 -320 -5788"/>
                              <a:gd name="T11" fmla="*/ -320 h 5756"/>
                              <a:gd name="T12" fmla="+- 0 3535 3121"/>
                              <a:gd name="T13" fmla="*/ T12 w 5909"/>
                              <a:gd name="T14" fmla="+- 0 -436 -5788"/>
                              <a:gd name="T15" fmla="*/ -436 h 5756"/>
                              <a:gd name="T16" fmla="+- 0 3653 3121"/>
                              <a:gd name="T17" fmla="*/ T16 w 5909"/>
                              <a:gd name="T18" fmla="+- 0 -551 -5788"/>
                              <a:gd name="T19" fmla="*/ -551 h 5756"/>
                              <a:gd name="T20" fmla="+- 0 3771 3121"/>
                              <a:gd name="T21" fmla="*/ T20 w 5909"/>
                              <a:gd name="T22" fmla="+- 0 -666 -5788"/>
                              <a:gd name="T23" fmla="*/ -666 h 5756"/>
                              <a:gd name="T24" fmla="+- 0 3889 3121"/>
                              <a:gd name="T25" fmla="*/ T24 w 5909"/>
                              <a:gd name="T26" fmla="+- 0 -781 -5788"/>
                              <a:gd name="T27" fmla="*/ -781 h 5756"/>
                              <a:gd name="T28" fmla="+- 0 4007 3121"/>
                              <a:gd name="T29" fmla="*/ T28 w 5909"/>
                              <a:gd name="T30" fmla="+- 0 -896 -5788"/>
                              <a:gd name="T31" fmla="*/ -896 h 5756"/>
                              <a:gd name="T32" fmla="+- 0 4126 3121"/>
                              <a:gd name="T33" fmla="*/ T32 w 5909"/>
                              <a:gd name="T34" fmla="+- 0 -1011 -5788"/>
                              <a:gd name="T35" fmla="*/ -1011 h 5756"/>
                              <a:gd name="T36" fmla="+- 0 4244 3121"/>
                              <a:gd name="T37" fmla="*/ T36 w 5909"/>
                              <a:gd name="T38" fmla="+- 0 -1126 -5788"/>
                              <a:gd name="T39" fmla="*/ -1126 h 5756"/>
                              <a:gd name="T40" fmla="+- 0 4362 3121"/>
                              <a:gd name="T41" fmla="*/ T40 w 5909"/>
                              <a:gd name="T42" fmla="+- 0 -1241 -5788"/>
                              <a:gd name="T43" fmla="*/ -1241 h 5756"/>
                              <a:gd name="T44" fmla="+- 0 4480 3121"/>
                              <a:gd name="T45" fmla="*/ T44 w 5909"/>
                              <a:gd name="T46" fmla="+- 0 -1356 -5788"/>
                              <a:gd name="T47" fmla="*/ -1356 h 5756"/>
                              <a:gd name="T48" fmla="+- 0 4598 3121"/>
                              <a:gd name="T49" fmla="*/ T48 w 5909"/>
                              <a:gd name="T50" fmla="+- 0 -1472 -5788"/>
                              <a:gd name="T51" fmla="*/ -1472 h 5756"/>
                              <a:gd name="T52" fmla="+- 0 4716 3121"/>
                              <a:gd name="T53" fmla="*/ T52 w 5909"/>
                              <a:gd name="T54" fmla="+- 0 -1587 -5788"/>
                              <a:gd name="T55" fmla="*/ -1587 h 5756"/>
                              <a:gd name="T56" fmla="+- 0 4835 3121"/>
                              <a:gd name="T57" fmla="*/ T56 w 5909"/>
                              <a:gd name="T58" fmla="+- 0 -1702 -5788"/>
                              <a:gd name="T59" fmla="*/ -1702 h 5756"/>
                              <a:gd name="T60" fmla="+- 0 4953 3121"/>
                              <a:gd name="T61" fmla="*/ T60 w 5909"/>
                              <a:gd name="T62" fmla="+- 0 -1817 -5788"/>
                              <a:gd name="T63" fmla="*/ -1817 h 5756"/>
                              <a:gd name="T64" fmla="+- 0 5071 3121"/>
                              <a:gd name="T65" fmla="*/ T64 w 5909"/>
                              <a:gd name="T66" fmla="+- 0 -1932 -5788"/>
                              <a:gd name="T67" fmla="*/ -1932 h 5756"/>
                              <a:gd name="T68" fmla="+- 0 5189 3121"/>
                              <a:gd name="T69" fmla="*/ T68 w 5909"/>
                              <a:gd name="T70" fmla="+- 0 -2047 -5788"/>
                              <a:gd name="T71" fmla="*/ -2047 h 5756"/>
                              <a:gd name="T72" fmla="+- 0 5307 3121"/>
                              <a:gd name="T73" fmla="*/ T72 w 5909"/>
                              <a:gd name="T74" fmla="+- 0 -2162 -5788"/>
                              <a:gd name="T75" fmla="*/ -2162 h 5756"/>
                              <a:gd name="T76" fmla="+- 0 5425 3121"/>
                              <a:gd name="T77" fmla="*/ T76 w 5909"/>
                              <a:gd name="T78" fmla="+- 0 -2277 -5788"/>
                              <a:gd name="T79" fmla="*/ -2277 h 5756"/>
                              <a:gd name="T80" fmla="+- 0 5543 3121"/>
                              <a:gd name="T81" fmla="*/ T80 w 5909"/>
                              <a:gd name="T82" fmla="+- 0 -2393 -5788"/>
                              <a:gd name="T83" fmla="*/ -2393 h 5756"/>
                              <a:gd name="T84" fmla="+- 0 5662 3121"/>
                              <a:gd name="T85" fmla="*/ T84 w 5909"/>
                              <a:gd name="T86" fmla="+- 0 -2508 -5788"/>
                              <a:gd name="T87" fmla="*/ -2508 h 5756"/>
                              <a:gd name="T88" fmla="+- 0 5780 3121"/>
                              <a:gd name="T89" fmla="*/ T88 w 5909"/>
                              <a:gd name="T90" fmla="+- 0 -2623 -5788"/>
                              <a:gd name="T91" fmla="*/ -2623 h 5756"/>
                              <a:gd name="T92" fmla="+- 0 5898 3121"/>
                              <a:gd name="T93" fmla="*/ T92 w 5909"/>
                              <a:gd name="T94" fmla="+- 0 -2738 -5788"/>
                              <a:gd name="T95" fmla="*/ -2738 h 5756"/>
                              <a:gd name="T96" fmla="+- 0 6016 3121"/>
                              <a:gd name="T97" fmla="*/ T96 w 5909"/>
                              <a:gd name="T98" fmla="+- 0 -2853 -5788"/>
                              <a:gd name="T99" fmla="*/ -2853 h 5756"/>
                              <a:gd name="T100" fmla="+- 0 6134 3121"/>
                              <a:gd name="T101" fmla="*/ T100 w 5909"/>
                              <a:gd name="T102" fmla="+- 0 -2968 -5788"/>
                              <a:gd name="T103" fmla="*/ -2968 h 5756"/>
                              <a:gd name="T104" fmla="+- 0 6252 3121"/>
                              <a:gd name="T105" fmla="*/ T104 w 5909"/>
                              <a:gd name="T106" fmla="+- 0 -3083 -5788"/>
                              <a:gd name="T107" fmla="*/ -3083 h 5756"/>
                              <a:gd name="T108" fmla="+- 0 6371 3121"/>
                              <a:gd name="T109" fmla="*/ T108 w 5909"/>
                              <a:gd name="T110" fmla="+- 0 -3198 -5788"/>
                              <a:gd name="T111" fmla="*/ -3198 h 5756"/>
                              <a:gd name="T112" fmla="+- 0 6489 3121"/>
                              <a:gd name="T113" fmla="*/ T112 w 5909"/>
                              <a:gd name="T114" fmla="+- 0 -3313 -5788"/>
                              <a:gd name="T115" fmla="*/ -3313 h 5756"/>
                              <a:gd name="T116" fmla="+- 0 6607 3121"/>
                              <a:gd name="T117" fmla="*/ T116 w 5909"/>
                              <a:gd name="T118" fmla="+- 0 -3429 -5788"/>
                              <a:gd name="T119" fmla="*/ -3429 h 5756"/>
                              <a:gd name="T120" fmla="+- 0 6725 3121"/>
                              <a:gd name="T121" fmla="*/ T120 w 5909"/>
                              <a:gd name="T122" fmla="+- 0 -3544 -5788"/>
                              <a:gd name="T123" fmla="*/ -3544 h 5756"/>
                              <a:gd name="T124" fmla="+- 0 6843 3121"/>
                              <a:gd name="T125" fmla="*/ T124 w 5909"/>
                              <a:gd name="T126" fmla="+- 0 -3659 -5788"/>
                              <a:gd name="T127" fmla="*/ -3659 h 5756"/>
                              <a:gd name="T128" fmla="+- 0 6961 3121"/>
                              <a:gd name="T129" fmla="*/ T128 w 5909"/>
                              <a:gd name="T130" fmla="+- 0 -3774 -5788"/>
                              <a:gd name="T131" fmla="*/ -3774 h 5756"/>
                              <a:gd name="T132" fmla="+- 0 7080 3121"/>
                              <a:gd name="T133" fmla="*/ T132 w 5909"/>
                              <a:gd name="T134" fmla="+- 0 -3889 -5788"/>
                              <a:gd name="T135" fmla="*/ -3889 h 5756"/>
                              <a:gd name="T136" fmla="+- 0 7198 3121"/>
                              <a:gd name="T137" fmla="*/ T136 w 5909"/>
                              <a:gd name="T138" fmla="+- 0 -4004 -5788"/>
                              <a:gd name="T139" fmla="*/ -4004 h 5756"/>
                              <a:gd name="T140" fmla="+- 0 7316 3121"/>
                              <a:gd name="T141" fmla="*/ T140 w 5909"/>
                              <a:gd name="T142" fmla="+- 0 -4119 -5788"/>
                              <a:gd name="T143" fmla="*/ -4119 h 5756"/>
                              <a:gd name="T144" fmla="+- 0 7434 3121"/>
                              <a:gd name="T145" fmla="*/ T144 w 5909"/>
                              <a:gd name="T146" fmla="+- 0 -4234 -5788"/>
                              <a:gd name="T147" fmla="*/ -4234 h 5756"/>
                              <a:gd name="T148" fmla="+- 0 7552 3121"/>
                              <a:gd name="T149" fmla="*/ T148 w 5909"/>
                              <a:gd name="T150" fmla="+- 0 -4349 -5788"/>
                              <a:gd name="T151" fmla="*/ -4349 h 5756"/>
                              <a:gd name="T152" fmla="+- 0 7670 3121"/>
                              <a:gd name="T153" fmla="*/ T152 w 5909"/>
                              <a:gd name="T154" fmla="+- 0 -4465 -5788"/>
                              <a:gd name="T155" fmla="*/ -4465 h 5756"/>
                              <a:gd name="T156" fmla="+- 0 7789 3121"/>
                              <a:gd name="T157" fmla="*/ T156 w 5909"/>
                              <a:gd name="T158" fmla="+- 0 -4580 -5788"/>
                              <a:gd name="T159" fmla="*/ -4580 h 5756"/>
                              <a:gd name="T160" fmla="+- 0 7907 3121"/>
                              <a:gd name="T161" fmla="*/ T160 w 5909"/>
                              <a:gd name="T162" fmla="+- 0 -4695 -5788"/>
                              <a:gd name="T163" fmla="*/ -4695 h 5756"/>
                              <a:gd name="T164" fmla="+- 0 8025 3121"/>
                              <a:gd name="T165" fmla="*/ T164 w 5909"/>
                              <a:gd name="T166" fmla="+- 0 -4810 -5788"/>
                              <a:gd name="T167" fmla="*/ -4810 h 5756"/>
                              <a:gd name="T168" fmla="+- 0 8143 3121"/>
                              <a:gd name="T169" fmla="*/ T168 w 5909"/>
                              <a:gd name="T170" fmla="+- 0 -4925 -5788"/>
                              <a:gd name="T171" fmla="*/ -4925 h 5756"/>
                              <a:gd name="T172" fmla="+- 0 8261 3121"/>
                              <a:gd name="T173" fmla="*/ T172 w 5909"/>
                              <a:gd name="T174" fmla="+- 0 -5040 -5788"/>
                              <a:gd name="T175" fmla="*/ -5040 h 5756"/>
                              <a:gd name="T176" fmla="+- 0 8379 3121"/>
                              <a:gd name="T177" fmla="*/ T176 w 5909"/>
                              <a:gd name="T178" fmla="+- 0 -5155 -5788"/>
                              <a:gd name="T179" fmla="*/ -5155 h 5756"/>
                              <a:gd name="T180" fmla="+- 0 8498 3121"/>
                              <a:gd name="T181" fmla="*/ T180 w 5909"/>
                              <a:gd name="T182" fmla="+- 0 -5270 -5788"/>
                              <a:gd name="T183" fmla="*/ -5270 h 5756"/>
                              <a:gd name="T184" fmla="+- 0 8616 3121"/>
                              <a:gd name="T185" fmla="*/ T184 w 5909"/>
                              <a:gd name="T186" fmla="+- 0 -5386 -5788"/>
                              <a:gd name="T187" fmla="*/ -5386 h 5756"/>
                              <a:gd name="T188" fmla="+- 0 8734 3121"/>
                              <a:gd name="T189" fmla="*/ T188 w 5909"/>
                              <a:gd name="T190" fmla="+- 0 -5501 -5788"/>
                              <a:gd name="T191" fmla="*/ -5501 h 5756"/>
                              <a:gd name="T192" fmla="+- 0 8852 3121"/>
                              <a:gd name="T193" fmla="*/ T192 w 5909"/>
                              <a:gd name="T194" fmla="+- 0 -5616 -5788"/>
                              <a:gd name="T195" fmla="*/ -5616 h 5756"/>
                              <a:gd name="T196" fmla="+- 0 8970 3121"/>
                              <a:gd name="T197" fmla="*/ T196 w 5909"/>
                              <a:gd name="T198" fmla="+- 0 -5731 -5788"/>
                              <a:gd name="T199" fmla="*/ -5731 h 57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5909" h="5756">
                                <a:moveTo>
                                  <a:pt x="0" y="5755"/>
                                </a:moveTo>
                                <a:lnTo>
                                  <a:pt x="59" y="5698"/>
                                </a:lnTo>
                                <a:lnTo>
                                  <a:pt x="118" y="5640"/>
                                </a:lnTo>
                                <a:lnTo>
                                  <a:pt x="177" y="5583"/>
                                </a:lnTo>
                                <a:lnTo>
                                  <a:pt x="236" y="5525"/>
                                </a:lnTo>
                                <a:lnTo>
                                  <a:pt x="296" y="5468"/>
                                </a:lnTo>
                                <a:lnTo>
                                  <a:pt x="355" y="5410"/>
                                </a:lnTo>
                                <a:lnTo>
                                  <a:pt x="414" y="5352"/>
                                </a:lnTo>
                                <a:lnTo>
                                  <a:pt x="473" y="5295"/>
                                </a:lnTo>
                                <a:lnTo>
                                  <a:pt x="532" y="5237"/>
                                </a:lnTo>
                                <a:lnTo>
                                  <a:pt x="591" y="5180"/>
                                </a:lnTo>
                                <a:lnTo>
                                  <a:pt x="650" y="5122"/>
                                </a:lnTo>
                                <a:lnTo>
                                  <a:pt x="709" y="5065"/>
                                </a:lnTo>
                                <a:lnTo>
                                  <a:pt x="768" y="5007"/>
                                </a:lnTo>
                                <a:lnTo>
                                  <a:pt x="827" y="4950"/>
                                </a:lnTo>
                                <a:lnTo>
                                  <a:pt x="886" y="4892"/>
                                </a:lnTo>
                                <a:lnTo>
                                  <a:pt x="945" y="4834"/>
                                </a:lnTo>
                                <a:lnTo>
                                  <a:pt x="1005" y="4777"/>
                                </a:lnTo>
                                <a:lnTo>
                                  <a:pt x="1064" y="4719"/>
                                </a:lnTo>
                                <a:lnTo>
                                  <a:pt x="1123" y="4662"/>
                                </a:lnTo>
                                <a:lnTo>
                                  <a:pt x="1182" y="4604"/>
                                </a:lnTo>
                                <a:lnTo>
                                  <a:pt x="1241" y="4547"/>
                                </a:lnTo>
                                <a:lnTo>
                                  <a:pt x="1300" y="4489"/>
                                </a:lnTo>
                                <a:lnTo>
                                  <a:pt x="1359" y="4432"/>
                                </a:lnTo>
                                <a:lnTo>
                                  <a:pt x="1418" y="4374"/>
                                </a:lnTo>
                                <a:lnTo>
                                  <a:pt x="1477" y="4316"/>
                                </a:lnTo>
                                <a:lnTo>
                                  <a:pt x="1536" y="4259"/>
                                </a:lnTo>
                                <a:lnTo>
                                  <a:pt x="1595" y="4201"/>
                                </a:lnTo>
                                <a:lnTo>
                                  <a:pt x="1654" y="4144"/>
                                </a:lnTo>
                                <a:lnTo>
                                  <a:pt x="1714" y="4086"/>
                                </a:lnTo>
                                <a:lnTo>
                                  <a:pt x="1773" y="4029"/>
                                </a:lnTo>
                                <a:lnTo>
                                  <a:pt x="1832" y="3971"/>
                                </a:lnTo>
                                <a:lnTo>
                                  <a:pt x="1891" y="3914"/>
                                </a:lnTo>
                                <a:lnTo>
                                  <a:pt x="1950" y="3856"/>
                                </a:lnTo>
                                <a:lnTo>
                                  <a:pt x="2009" y="3798"/>
                                </a:lnTo>
                                <a:lnTo>
                                  <a:pt x="2068" y="3741"/>
                                </a:lnTo>
                                <a:lnTo>
                                  <a:pt x="2127" y="3683"/>
                                </a:lnTo>
                                <a:lnTo>
                                  <a:pt x="2186" y="3626"/>
                                </a:lnTo>
                                <a:lnTo>
                                  <a:pt x="2245" y="3568"/>
                                </a:lnTo>
                                <a:lnTo>
                                  <a:pt x="2304" y="3511"/>
                                </a:lnTo>
                                <a:lnTo>
                                  <a:pt x="2363" y="3453"/>
                                </a:lnTo>
                                <a:lnTo>
                                  <a:pt x="2422" y="3395"/>
                                </a:lnTo>
                                <a:lnTo>
                                  <a:pt x="2482" y="3338"/>
                                </a:lnTo>
                                <a:lnTo>
                                  <a:pt x="2541" y="3280"/>
                                </a:lnTo>
                                <a:lnTo>
                                  <a:pt x="2600" y="3223"/>
                                </a:lnTo>
                                <a:lnTo>
                                  <a:pt x="2659" y="3165"/>
                                </a:lnTo>
                                <a:lnTo>
                                  <a:pt x="2718" y="3108"/>
                                </a:lnTo>
                                <a:lnTo>
                                  <a:pt x="2777" y="3050"/>
                                </a:lnTo>
                                <a:lnTo>
                                  <a:pt x="2836" y="2993"/>
                                </a:lnTo>
                                <a:lnTo>
                                  <a:pt x="2895" y="2935"/>
                                </a:lnTo>
                                <a:lnTo>
                                  <a:pt x="2954" y="2877"/>
                                </a:lnTo>
                                <a:lnTo>
                                  <a:pt x="3013" y="2820"/>
                                </a:lnTo>
                                <a:lnTo>
                                  <a:pt x="3072" y="2762"/>
                                </a:lnTo>
                                <a:lnTo>
                                  <a:pt x="3131" y="2705"/>
                                </a:lnTo>
                                <a:lnTo>
                                  <a:pt x="3191" y="2647"/>
                                </a:lnTo>
                                <a:lnTo>
                                  <a:pt x="3250" y="2590"/>
                                </a:lnTo>
                                <a:lnTo>
                                  <a:pt x="3309" y="2532"/>
                                </a:lnTo>
                                <a:lnTo>
                                  <a:pt x="3368" y="2475"/>
                                </a:lnTo>
                                <a:lnTo>
                                  <a:pt x="3427" y="2417"/>
                                </a:lnTo>
                                <a:lnTo>
                                  <a:pt x="3486" y="2359"/>
                                </a:lnTo>
                                <a:lnTo>
                                  <a:pt x="3545" y="2302"/>
                                </a:lnTo>
                                <a:lnTo>
                                  <a:pt x="3604" y="2244"/>
                                </a:lnTo>
                                <a:lnTo>
                                  <a:pt x="3663" y="2187"/>
                                </a:lnTo>
                                <a:lnTo>
                                  <a:pt x="3722" y="2129"/>
                                </a:lnTo>
                                <a:lnTo>
                                  <a:pt x="3781" y="2072"/>
                                </a:lnTo>
                                <a:lnTo>
                                  <a:pt x="3840" y="2014"/>
                                </a:lnTo>
                                <a:lnTo>
                                  <a:pt x="3900" y="1957"/>
                                </a:lnTo>
                                <a:lnTo>
                                  <a:pt x="3959" y="1899"/>
                                </a:lnTo>
                                <a:lnTo>
                                  <a:pt x="4018" y="1841"/>
                                </a:lnTo>
                                <a:lnTo>
                                  <a:pt x="4077" y="1784"/>
                                </a:lnTo>
                                <a:lnTo>
                                  <a:pt x="4136" y="1726"/>
                                </a:lnTo>
                                <a:lnTo>
                                  <a:pt x="4195" y="1669"/>
                                </a:lnTo>
                                <a:lnTo>
                                  <a:pt x="4254" y="1611"/>
                                </a:lnTo>
                                <a:lnTo>
                                  <a:pt x="4313" y="1554"/>
                                </a:lnTo>
                                <a:lnTo>
                                  <a:pt x="4372" y="1496"/>
                                </a:lnTo>
                                <a:lnTo>
                                  <a:pt x="4431" y="1439"/>
                                </a:lnTo>
                                <a:lnTo>
                                  <a:pt x="4490" y="1381"/>
                                </a:lnTo>
                                <a:lnTo>
                                  <a:pt x="4549" y="1323"/>
                                </a:lnTo>
                                <a:lnTo>
                                  <a:pt x="4609" y="1266"/>
                                </a:lnTo>
                                <a:lnTo>
                                  <a:pt x="4668" y="1208"/>
                                </a:lnTo>
                                <a:lnTo>
                                  <a:pt x="4727" y="1151"/>
                                </a:lnTo>
                                <a:lnTo>
                                  <a:pt x="4786" y="1093"/>
                                </a:lnTo>
                                <a:lnTo>
                                  <a:pt x="4845" y="1036"/>
                                </a:lnTo>
                                <a:lnTo>
                                  <a:pt x="4904" y="978"/>
                                </a:lnTo>
                                <a:lnTo>
                                  <a:pt x="4963" y="921"/>
                                </a:lnTo>
                                <a:lnTo>
                                  <a:pt x="5022" y="863"/>
                                </a:lnTo>
                                <a:lnTo>
                                  <a:pt x="5081" y="805"/>
                                </a:lnTo>
                                <a:lnTo>
                                  <a:pt x="5140" y="748"/>
                                </a:lnTo>
                                <a:lnTo>
                                  <a:pt x="5199" y="690"/>
                                </a:lnTo>
                                <a:lnTo>
                                  <a:pt x="5258" y="633"/>
                                </a:lnTo>
                                <a:lnTo>
                                  <a:pt x="5318" y="575"/>
                                </a:lnTo>
                                <a:lnTo>
                                  <a:pt x="5377" y="518"/>
                                </a:lnTo>
                                <a:lnTo>
                                  <a:pt x="5436" y="460"/>
                                </a:lnTo>
                                <a:lnTo>
                                  <a:pt x="5495" y="402"/>
                                </a:lnTo>
                                <a:lnTo>
                                  <a:pt x="5554" y="345"/>
                                </a:lnTo>
                                <a:lnTo>
                                  <a:pt x="5613" y="287"/>
                                </a:lnTo>
                                <a:lnTo>
                                  <a:pt x="5672" y="230"/>
                                </a:lnTo>
                                <a:lnTo>
                                  <a:pt x="5731" y="172"/>
                                </a:lnTo>
                                <a:lnTo>
                                  <a:pt x="5790" y="115"/>
                                </a:lnTo>
                                <a:lnTo>
                                  <a:pt x="5849" y="57"/>
                                </a:lnTo>
                                <a:lnTo>
                                  <a:pt x="5908" y="0"/>
                                </a:lnTo>
                              </a:path>
                            </a:pathLst>
                          </a:custGeom>
                          <a:noFill/>
                          <a:ln w="11430">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Freeform 186"/>
                        <wps:cNvSpPr>
                          <a:spLocks/>
                        </wps:cNvSpPr>
                        <wps:spPr bwMode="auto">
                          <a:xfrm>
                            <a:off x="3121" y="-5789"/>
                            <a:ext cx="5909" cy="5756"/>
                          </a:xfrm>
                          <a:custGeom>
                            <a:avLst/>
                            <a:gdLst>
                              <a:gd name="T0" fmla="+- 0 3239 3121"/>
                              <a:gd name="T1" fmla="*/ T0 w 5909"/>
                              <a:gd name="T2" fmla="+- 0 -44 -5788"/>
                              <a:gd name="T3" fmla="*/ -44 h 5756"/>
                              <a:gd name="T4" fmla="+- 0 3417 3121"/>
                              <a:gd name="T5" fmla="*/ T4 w 5909"/>
                              <a:gd name="T6" fmla="+- 0 -71 -5788"/>
                              <a:gd name="T7" fmla="*/ -71 h 5756"/>
                              <a:gd name="T8" fmla="+- 0 3535 3121"/>
                              <a:gd name="T9" fmla="*/ T8 w 5909"/>
                              <a:gd name="T10" fmla="+- 0 -95 -5788"/>
                              <a:gd name="T11" fmla="*/ -95 h 5756"/>
                              <a:gd name="T12" fmla="+- 0 3653 3121"/>
                              <a:gd name="T13" fmla="*/ T12 w 5909"/>
                              <a:gd name="T14" fmla="+- 0 -125 -5788"/>
                              <a:gd name="T15" fmla="*/ -125 h 5756"/>
                              <a:gd name="T16" fmla="+- 0 3771 3121"/>
                              <a:gd name="T17" fmla="*/ T16 w 5909"/>
                              <a:gd name="T18" fmla="+- 0 -159 -5788"/>
                              <a:gd name="T19" fmla="*/ -159 h 5756"/>
                              <a:gd name="T20" fmla="+- 0 3889 3121"/>
                              <a:gd name="T21" fmla="*/ T20 w 5909"/>
                              <a:gd name="T22" fmla="+- 0 -196 -5788"/>
                              <a:gd name="T23" fmla="*/ -196 h 5756"/>
                              <a:gd name="T24" fmla="+- 0 4007 3121"/>
                              <a:gd name="T25" fmla="*/ T24 w 5909"/>
                              <a:gd name="T26" fmla="+- 0 -235 -5788"/>
                              <a:gd name="T27" fmla="*/ -235 h 5756"/>
                              <a:gd name="T28" fmla="+- 0 4126 3121"/>
                              <a:gd name="T29" fmla="*/ T28 w 5909"/>
                              <a:gd name="T30" fmla="+- 0 -277 -5788"/>
                              <a:gd name="T31" fmla="*/ -277 h 5756"/>
                              <a:gd name="T32" fmla="+- 0 4244 3121"/>
                              <a:gd name="T33" fmla="*/ T32 w 5909"/>
                              <a:gd name="T34" fmla="+- 0 -321 -5788"/>
                              <a:gd name="T35" fmla="*/ -321 h 5756"/>
                              <a:gd name="T36" fmla="+- 0 4362 3121"/>
                              <a:gd name="T37" fmla="*/ T36 w 5909"/>
                              <a:gd name="T38" fmla="+- 0 -368 -5788"/>
                              <a:gd name="T39" fmla="*/ -368 h 5756"/>
                              <a:gd name="T40" fmla="+- 0 4480 3121"/>
                              <a:gd name="T41" fmla="*/ T40 w 5909"/>
                              <a:gd name="T42" fmla="+- 0 -419 -5788"/>
                              <a:gd name="T43" fmla="*/ -419 h 5756"/>
                              <a:gd name="T44" fmla="+- 0 4598 3121"/>
                              <a:gd name="T45" fmla="*/ T44 w 5909"/>
                              <a:gd name="T46" fmla="+- 0 -473 -5788"/>
                              <a:gd name="T47" fmla="*/ -473 h 5756"/>
                              <a:gd name="T48" fmla="+- 0 4716 3121"/>
                              <a:gd name="T49" fmla="*/ T48 w 5909"/>
                              <a:gd name="T50" fmla="+- 0 -530 -5788"/>
                              <a:gd name="T51" fmla="*/ -530 h 5756"/>
                              <a:gd name="T52" fmla="+- 0 4835 3121"/>
                              <a:gd name="T53" fmla="*/ T52 w 5909"/>
                              <a:gd name="T54" fmla="+- 0 -590 -5788"/>
                              <a:gd name="T55" fmla="*/ -590 h 5756"/>
                              <a:gd name="T56" fmla="+- 0 4953 3121"/>
                              <a:gd name="T57" fmla="*/ T56 w 5909"/>
                              <a:gd name="T58" fmla="+- 0 -653 -5788"/>
                              <a:gd name="T59" fmla="*/ -653 h 5756"/>
                              <a:gd name="T60" fmla="+- 0 5071 3121"/>
                              <a:gd name="T61" fmla="*/ T60 w 5909"/>
                              <a:gd name="T62" fmla="+- 0 -719 -5788"/>
                              <a:gd name="T63" fmla="*/ -719 h 5756"/>
                              <a:gd name="T64" fmla="+- 0 5189 3121"/>
                              <a:gd name="T65" fmla="*/ T64 w 5909"/>
                              <a:gd name="T66" fmla="+- 0 -788 -5788"/>
                              <a:gd name="T67" fmla="*/ -788 h 5756"/>
                              <a:gd name="T68" fmla="+- 0 5307 3121"/>
                              <a:gd name="T69" fmla="*/ T68 w 5909"/>
                              <a:gd name="T70" fmla="+- 0 -859 -5788"/>
                              <a:gd name="T71" fmla="*/ -859 h 5756"/>
                              <a:gd name="T72" fmla="+- 0 5425 3121"/>
                              <a:gd name="T73" fmla="*/ T72 w 5909"/>
                              <a:gd name="T74" fmla="+- 0 -934 -5788"/>
                              <a:gd name="T75" fmla="*/ -934 h 5756"/>
                              <a:gd name="T76" fmla="+- 0 5543 3121"/>
                              <a:gd name="T77" fmla="*/ T76 w 5909"/>
                              <a:gd name="T78" fmla="+- 0 -1011 -5788"/>
                              <a:gd name="T79" fmla="*/ -1011 h 5756"/>
                              <a:gd name="T80" fmla="+- 0 5662 3121"/>
                              <a:gd name="T81" fmla="*/ T80 w 5909"/>
                              <a:gd name="T82" fmla="+- 0 -1092 -5788"/>
                              <a:gd name="T83" fmla="*/ -1092 h 5756"/>
                              <a:gd name="T84" fmla="+- 0 5780 3121"/>
                              <a:gd name="T85" fmla="*/ T84 w 5909"/>
                              <a:gd name="T86" fmla="+- 0 -1176 -5788"/>
                              <a:gd name="T87" fmla="*/ -1176 h 5756"/>
                              <a:gd name="T88" fmla="+- 0 5898 3121"/>
                              <a:gd name="T89" fmla="*/ T88 w 5909"/>
                              <a:gd name="T90" fmla="+- 0 -1262 -5788"/>
                              <a:gd name="T91" fmla="*/ -1262 h 5756"/>
                              <a:gd name="T92" fmla="+- 0 6016 3121"/>
                              <a:gd name="T93" fmla="*/ T92 w 5909"/>
                              <a:gd name="T94" fmla="+- 0 -1352 -5788"/>
                              <a:gd name="T95" fmla="*/ -1352 h 5756"/>
                              <a:gd name="T96" fmla="+- 0 6134 3121"/>
                              <a:gd name="T97" fmla="*/ T96 w 5909"/>
                              <a:gd name="T98" fmla="+- 0 -1445 -5788"/>
                              <a:gd name="T99" fmla="*/ -1445 h 5756"/>
                              <a:gd name="T100" fmla="+- 0 6252 3121"/>
                              <a:gd name="T101" fmla="*/ T100 w 5909"/>
                              <a:gd name="T102" fmla="+- 0 -1542 -5788"/>
                              <a:gd name="T103" fmla="*/ -1542 h 5756"/>
                              <a:gd name="T104" fmla="+- 0 6371 3121"/>
                              <a:gd name="T105" fmla="*/ T104 w 5909"/>
                              <a:gd name="T106" fmla="+- 0 -1643 -5788"/>
                              <a:gd name="T107" fmla="*/ -1643 h 5756"/>
                              <a:gd name="T108" fmla="+- 0 6489 3121"/>
                              <a:gd name="T109" fmla="*/ T108 w 5909"/>
                              <a:gd name="T110" fmla="+- 0 -1748 -5788"/>
                              <a:gd name="T111" fmla="*/ -1748 h 5756"/>
                              <a:gd name="T112" fmla="+- 0 6607 3121"/>
                              <a:gd name="T113" fmla="*/ T112 w 5909"/>
                              <a:gd name="T114" fmla="+- 0 -1857 -5788"/>
                              <a:gd name="T115" fmla="*/ -1857 h 5756"/>
                              <a:gd name="T116" fmla="+- 0 6725 3121"/>
                              <a:gd name="T117" fmla="*/ T116 w 5909"/>
                              <a:gd name="T118" fmla="+- 0 -1969 -5788"/>
                              <a:gd name="T119" fmla="*/ -1969 h 5756"/>
                              <a:gd name="T120" fmla="+- 0 6843 3121"/>
                              <a:gd name="T121" fmla="*/ T120 w 5909"/>
                              <a:gd name="T122" fmla="+- 0 -2087 -5788"/>
                              <a:gd name="T123" fmla="*/ -2087 h 5756"/>
                              <a:gd name="T124" fmla="+- 0 6961 3121"/>
                              <a:gd name="T125" fmla="*/ T124 w 5909"/>
                              <a:gd name="T126" fmla="+- 0 -2208 -5788"/>
                              <a:gd name="T127" fmla="*/ -2208 h 5756"/>
                              <a:gd name="T128" fmla="+- 0 7080 3121"/>
                              <a:gd name="T129" fmla="*/ T128 w 5909"/>
                              <a:gd name="T130" fmla="+- 0 -2334 -5788"/>
                              <a:gd name="T131" fmla="*/ -2334 h 5756"/>
                              <a:gd name="T132" fmla="+- 0 7198 3121"/>
                              <a:gd name="T133" fmla="*/ T132 w 5909"/>
                              <a:gd name="T134" fmla="+- 0 -2466 -5788"/>
                              <a:gd name="T135" fmla="*/ -2466 h 5756"/>
                              <a:gd name="T136" fmla="+- 0 7316 3121"/>
                              <a:gd name="T137" fmla="*/ T136 w 5909"/>
                              <a:gd name="T138" fmla="+- 0 -2603 -5788"/>
                              <a:gd name="T139" fmla="*/ -2603 h 5756"/>
                              <a:gd name="T140" fmla="+- 0 7434 3121"/>
                              <a:gd name="T141" fmla="*/ T140 w 5909"/>
                              <a:gd name="T142" fmla="+- 0 -2746 -5788"/>
                              <a:gd name="T143" fmla="*/ -2746 h 5756"/>
                              <a:gd name="T144" fmla="+- 0 7552 3121"/>
                              <a:gd name="T145" fmla="*/ T144 w 5909"/>
                              <a:gd name="T146" fmla="+- 0 -2894 -5788"/>
                              <a:gd name="T147" fmla="*/ -2894 h 5756"/>
                              <a:gd name="T148" fmla="+- 0 7670 3121"/>
                              <a:gd name="T149" fmla="*/ T148 w 5909"/>
                              <a:gd name="T150" fmla="+- 0 -3048 -5788"/>
                              <a:gd name="T151" fmla="*/ -3048 h 5756"/>
                              <a:gd name="T152" fmla="+- 0 7789 3121"/>
                              <a:gd name="T153" fmla="*/ T152 w 5909"/>
                              <a:gd name="T154" fmla="+- 0 -3210 -5788"/>
                              <a:gd name="T155" fmla="*/ -3210 h 5756"/>
                              <a:gd name="T156" fmla="+- 0 7907 3121"/>
                              <a:gd name="T157" fmla="*/ T156 w 5909"/>
                              <a:gd name="T158" fmla="+- 0 -3379 -5788"/>
                              <a:gd name="T159" fmla="*/ -3379 h 5756"/>
                              <a:gd name="T160" fmla="+- 0 8025 3121"/>
                              <a:gd name="T161" fmla="*/ T160 w 5909"/>
                              <a:gd name="T162" fmla="+- 0 -3556 -5788"/>
                              <a:gd name="T163" fmla="*/ -3556 h 5756"/>
                              <a:gd name="T164" fmla="+- 0 8143 3121"/>
                              <a:gd name="T165" fmla="*/ T164 w 5909"/>
                              <a:gd name="T166" fmla="+- 0 -3742 -5788"/>
                              <a:gd name="T167" fmla="*/ -3742 h 5756"/>
                              <a:gd name="T168" fmla="+- 0 8261 3121"/>
                              <a:gd name="T169" fmla="*/ T168 w 5909"/>
                              <a:gd name="T170" fmla="+- 0 -3939 -5788"/>
                              <a:gd name="T171" fmla="*/ -3939 h 5756"/>
                              <a:gd name="T172" fmla="+- 0 8379 3121"/>
                              <a:gd name="T173" fmla="*/ T172 w 5909"/>
                              <a:gd name="T174" fmla="+- 0 -4148 -5788"/>
                              <a:gd name="T175" fmla="*/ -4148 h 5756"/>
                              <a:gd name="T176" fmla="+- 0 8498 3121"/>
                              <a:gd name="T177" fmla="*/ T176 w 5909"/>
                              <a:gd name="T178" fmla="+- 0 -4373 -5788"/>
                              <a:gd name="T179" fmla="*/ -4373 h 5756"/>
                              <a:gd name="T180" fmla="+- 0 8616 3121"/>
                              <a:gd name="T181" fmla="*/ T180 w 5909"/>
                              <a:gd name="T182" fmla="+- 0 -4616 -5788"/>
                              <a:gd name="T183" fmla="*/ -4616 h 5756"/>
                              <a:gd name="T184" fmla="+- 0 8734 3121"/>
                              <a:gd name="T185" fmla="*/ T184 w 5909"/>
                              <a:gd name="T186" fmla="+- 0 -4883 -5788"/>
                              <a:gd name="T187" fmla="*/ -4883 h 5756"/>
                              <a:gd name="T188" fmla="+- 0 8852 3121"/>
                              <a:gd name="T189" fmla="*/ T188 w 5909"/>
                              <a:gd name="T190" fmla="+- 0 -5178 -5788"/>
                              <a:gd name="T191" fmla="*/ -5178 h 5756"/>
                              <a:gd name="T192" fmla="+- 0 8970 3121"/>
                              <a:gd name="T193" fmla="*/ T192 w 5909"/>
                              <a:gd name="T194" fmla="+- 0 -5532 -5788"/>
                              <a:gd name="T195" fmla="*/ -5532 h 57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5909" h="5756">
                                <a:moveTo>
                                  <a:pt x="0" y="5755"/>
                                </a:moveTo>
                                <a:lnTo>
                                  <a:pt x="118" y="5744"/>
                                </a:lnTo>
                                <a:lnTo>
                                  <a:pt x="236" y="5728"/>
                                </a:lnTo>
                                <a:lnTo>
                                  <a:pt x="296" y="5717"/>
                                </a:lnTo>
                                <a:lnTo>
                                  <a:pt x="355" y="5706"/>
                                </a:lnTo>
                                <a:lnTo>
                                  <a:pt x="414" y="5693"/>
                                </a:lnTo>
                                <a:lnTo>
                                  <a:pt x="473" y="5678"/>
                                </a:lnTo>
                                <a:lnTo>
                                  <a:pt x="532" y="5663"/>
                                </a:lnTo>
                                <a:lnTo>
                                  <a:pt x="591" y="5646"/>
                                </a:lnTo>
                                <a:lnTo>
                                  <a:pt x="650" y="5629"/>
                                </a:lnTo>
                                <a:lnTo>
                                  <a:pt x="709" y="5611"/>
                                </a:lnTo>
                                <a:lnTo>
                                  <a:pt x="768" y="5592"/>
                                </a:lnTo>
                                <a:lnTo>
                                  <a:pt x="827" y="5573"/>
                                </a:lnTo>
                                <a:lnTo>
                                  <a:pt x="886" y="5553"/>
                                </a:lnTo>
                                <a:lnTo>
                                  <a:pt x="945" y="5532"/>
                                </a:lnTo>
                                <a:lnTo>
                                  <a:pt x="1005" y="5511"/>
                                </a:lnTo>
                                <a:lnTo>
                                  <a:pt x="1064" y="5489"/>
                                </a:lnTo>
                                <a:lnTo>
                                  <a:pt x="1123" y="5467"/>
                                </a:lnTo>
                                <a:lnTo>
                                  <a:pt x="1182" y="5444"/>
                                </a:lnTo>
                                <a:lnTo>
                                  <a:pt x="1241" y="5420"/>
                                </a:lnTo>
                                <a:lnTo>
                                  <a:pt x="1300" y="5395"/>
                                </a:lnTo>
                                <a:lnTo>
                                  <a:pt x="1359" y="5369"/>
                                </a:lnTo>
                                <a:lnTo>
                                  <a:pt x="1418" y="5343"/>
                                </a:lnTo>
                                <a:lnTo>
                                  <a:pt x="1477" y="5315"/>
                                </a:lnTo>
                                <a:lnTo>
                                  <a:pt x="1536" y="5287"/>
                                </a:lnTo>
                                <a:lnTo>
                                  <a:pt x="1595" y="5258"/>
                                </a:lnTo>
                                <a:lnTo>
                                  <a:pt x="1654" y="5229"/>
                                </a:lnTo>
                                <a:lnTo>
                                  <a:pt x="1714" y="5198"/>
                                </a:lnTo>
                                <a:lnTo>
                                  <a:pt x="1773" y="5167"/>
                                </a:lnTo>
                                <a:lnTo>
                                  <a:pt x="1832" y="5135"/>
                                </a:lnTo>
                                <a:lnTo>
                                  <a:pt x="1891" y="5103"/>
                                </a:lnTo>
                                <a:lnTo>
                                  <a:pt x="1950" y="5069"/>
                                </a:lnTo>
                                <a:lnTo>
                                  <a:pt x="2009" y="5035"/>
                                </a:lnTo>
                                <a:lnTo>
                                  <a:pt x="2068" y="5000"/>
                                </a:lnTo>
                                <a:lnTo>
                                  <a:pt x="2127" y="4965"/>
                                </a:lnTo>
                                <a:lnTo>
                                  <a:pt x="2186" y="4929"/>
                                </a:lnTo>
                                <a:lnTo>
                                  <a:pt x="2245" y="4892"/>
                                </a:lnTo>
                                <a:lnTo>
                                  <a:pt x="2304" y="4854"/>
                                </a:lnTo>
                                <a:lnTo>
                                  <a:pt x="2363" y="4816"/>
                                </a:lnTo>
                                <a:lnTo>
                                  <a:pt x="2422" y="4777"/>
                                </a:lnTo>
                                <a:lnTo>
                                  <a:pt x="2482" y="4737"/>
                                </a:lnTo>
                                <a:lnTo>
                                  <a:pt x="2541" y="4696"/>
                                </a:lnTo>
                                <a:lnTo>
                                  <a:pt x="2600" y="4655"/>
                                </a:lnTo>
                                <a:lnTo>
                                  <a:pt x="2659" y="4612"/>
                                </a:lnTo>
                                <a:lnTo>
                                  <a:pt x="2718" y="4570"/>
                                </a:lnTo>
                                <a:lnTo>
                                  <a:pt x="2777" y="4526"/>
                                </a:lnTo>
                                <a:lnTo>
                                  <a:pt x="2836" y="4482"/>
                                </a:lnTo>
                                <a:lnTo>
                                  <a:pt x="2895" y="4436"/>
                                </a:lnTo>
                                <a:lnTo>
                                  <a:pt x="2954" y="4390"/>
                                </a:lnTo>
                                <a:lnTo>
                                  <a:pt x="3013" y="4343"/>
                                </a:lnTo>
                                <a:lnTo>
                                  <a:pt x="3072" y="4295"/>
                                </a:lnTo>
                                <a:lnTo>
                                  <a:pt x="3131" y="4246"/>
                                </a:lnTo>
                                <a:lnTo>
                                  <a:pt x="3191" y="4196"/>
                                </a:lnTo>
                                <a:lnTo>
                                  <a:pt x="3250" y="4145"/>
                                </a:lnTo>
                                <a:lnTo>
                                  <a:pt x="3309" y="4093"/>
                                </a:lnTo>
                                <a:lnTo>
                                  <a:pt x="3368" y="4040"/>
                                </a:lnTo>
                                <a:lnTo>
                                  <a:pt x="3427" y="3986"/>
                                </a:lnTo>
                                <a:lnTo>
                                  <a:pt x="3486" y="3931"/>
                                </a:lnTo>
                                <a:lnTo>
                                  <a:pt x="3545" y="3876"/>
                                </a:lnTo>
                                <a:lnTo>
                                  <a:pt x="3604" y="3819"/>
                                </a:lnTo>
                                <a:lnTo>
                                  <a:pt x="3663" y="3761"/>
                                </a:lnTo>
                                <a:lnTo>
                                  <a:pt x="3722" y="3701"/>
                                </a:lnTo>
                                <a:lnTo>
                                  <a:pt x="3781" y="3641"/>
                                </a:lnTo>
                                <a:lnTo>
                                  <a:pt x="3840" y="3580"/>
                                </a:lnTo>
                                <a:lnTo>
                                  <a:pt x="3900" y="3517"/>
                                </a:lnTo>
                                <a:lnTo>
                                  <a:pt x="3959" y="3454"/>
                                </a:lnTo>
                                <a:lnTo>
                                  <a:pt x="4018" y="3388"/>
                                </a:lnTo>
                                <a:lnTo>
                                  <a:pt x="4077" y="3322"/>
                                </a:lnTo>
                                <a:lnTo>
                                  <a:pt x="4136" y="3254"/>
                                </a:lnTo>
                                <a:lnTo>
                                  <a:pt x="4195" y="3185"/>
                                </a:lnTo>
                                <a:lnTo>
                                  <a:pt x="4254" y="3114"/>
                                </a:lnTo>
                                <a:lnTo>
                                  <a:pt x="4313" y="3042"/>
                                </a:lnTo>
                                <a:lnTo>
                                  <a:pt x="4372" y="2969"/>
                                </a:lnTo>
                                <a:lnTo>
                                  <a:pt x="4431" y="2894"/>
                                </a:lnTo>
                                <a:lnTo>
                                  <a:pt x="4490" y="2818"/>
                                </a:lnTo>
                                <a:lnTo>
                                  <a:pt x="4549" y="2740"/>
                                </a:lnTo>
                                <a:lnTo>
                                  <a:pt x="4609" y="2660"/>
                                </a:lnTo>
                                <a:lnTo>
                                  <a:pt x="4668" y="2578"/>
                                </a:lnTo>
                                <a:lnTo>
                                  <a:pt x="4727" y="2495"/>
                                </a:lnTo>
                                <a:lnTo>
                                  <a:pt x="4786" y="2409"/>
                                </a:lnTo>
                                <a:lnTo>
                                  <a:pt x="4845" y="2322"/>
                                </a:lnTo>
                                <a:lnTo>
                                  <a:pt x="4904" y="2232"/>
                                </a:lnTo>
                                <a:lnTo>
                                  <a:pt x="4963" y="2140"/>
                                </a:lnTo>
                                <a:lnTo>
                                  <a:pt x="5022" y="2046"/>
                                </a:lnTo>
                                <a:lnTo>
                                  <a:pt x="5081" y="1949"/>
                                </a:lnTo>
                                <a:lnTo>
                                  <a:pt x="5140" y="1849"/>
                                </a:lnTo>
                                <a:lnTo>
                                  <a:pt x="5199" y="1747"/>
                                </a:lnTo>
                                <a:lnTo>
                                  <a:pt x="5258" y="1640"/>
                                </a:lnTo>
                                <a:lnTo>
                                  <a:pt x="5318" y="1530"/>
                                </a:lnTo>
                                <a:lnTo>
                                  <a:pt x="5377" y="1415"/>
                                </a:lnTo>
                                <a:lnTo>
                                  <a:pt x="5436" y="1296"/>
                                </a:lnTo>
                                <a:lnTo>
                                  <a:pt x="5495" y="1172"/>
                                </a:lnTo>
                                <a:lnTo>
                                  <a:pt x="5554" y="1042"/>
                                </a:lnTo>
                                <a:lnTo>
                                  <a:pt x="5613" y="905"/>
                                </a:lnTo>
                                <a:lnTo>
                                  <a:pt x="5672" y="762"/>
                                </a:lnTo>
                                <a:lnTo>
                                  <a:pt x="5731" y="610"/>
                                </a:lnTo>
                                <a:lnTo>
                                  <a:pt x="5790" y="444"/>
                                </a:lnTo>
                                <a:lnTo>
                                  <a:pt x="5849" y="256"/>
                                </a:lnTo>
                                <a:lnTo>
                                  <a:pt x="5908" y="0"/>
                                </a:lnTo>
                              </a:path>
                            </a:pathLst>
                          </a:custGeom>
                          <a:noFill/>
                          <a:ln w="1143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40A6F6" id="Group 185" o:spid="_x0000_s1026" style="position:absolute;margin-left:155.6pt;margin-top:-289.85pt;width:296.35pt;height:288.7pt;z-index:-216448;mso-position-horizontal-relative:page" coordorigin="3112,-5797" coordsize="5927,5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">
                <v:shape id="Freeform 187" o:spid="_x0000_s1027" style="position:absolute;left:3121;top:-5789;width:5909;height:5756;visibility:visible;mso-wrap-style:square;v-text-anchor:top" coordsize="5909,5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" path="m,5755r59,-57l118,5640r59,-57l236,5525r60,-57l355,5410r59,-58l473,5295r59,-58l591,5180r59,-58l709,5065r59,-58l827,4950r59,-58l945,4834r60,-57l1064,4719r59,-57l1182,4604r59,-57l1300,4489r59,-57l1418,4374r59,-58l1536,4259r59,-58l1654,4144r60,-58l1773,4029r59,-58l1891,3914r59,-58l2009,3798r59,-57l2127,3683r59,-57l2245,3568r59,-57l2363,3453r59,-58l2482,3338r59,-58l2600,3223r59,-58l2718,3108r59,-58l2836,2993r59,-58l2954,2877r59,-57l3072,2762r59,-57l3191,2647r59,-57l3309,2532r59,-57l3427,2417r59,-58l3545,2302r59,-58l3663,2187r59,-58l3781,2072r59,-58l3900,1957r59,-58l4018,1841r59,-57l4136,1726r59,-57l4254,1611r59,-57l4372,1496r59,-57l4490,1381r59,-58l4609,1266r59,-58l4727,1151r59,-58l4845,1036r59,-58l4963,921r59,-58l5081,805r59,-57l5199,690r59,-57l5318,575r59,-57l5436,460r59,-58l5554,345r59,-58l5672,230r59,-58l5790,115r59,-58l5908,e" filled="f" strokeweight=".9pt">
                  <v:stroke dashstyle="3 1"/>
                  <v:path arrowok="t" o:connecttype="custom" o:connectlocs="59,-90;177,-205;296,-320;414,-436;532,-551;650,-666;768,-781;886,-896;1005,-1011;1123,-1126;1241,-1241;1359,-1356;1477,-1472;1595,-1587;1714,-1702;1832,-1817;1950,-1932;2068,-2047;2186,-2162;2304,-2277;2422,-2393;2541,-2508;2659,-2623;2777,-2738;2895,-2853;3013,-2968;3131,-3083;3250,-3198;3368,-3313;3486,-3429;3604,-3544;3722,-3659;3840,-3774;3959,-3889;4077,-4004;4195,-4119;4313,-4234;4431,-4349;4549,-4465;4668,-4580;4786,-4695;4904,-4810;5022,-4925;5140,-5040;5258,-5155;5377,-5270;5495,-5386;5613,-5501;5731,-5616;5849,-5731" o:connectangles="0,0,0,0,0,0,0,0,0,0,0,0,0,0,0,0,0,0,0,0,0,0,0,0,0,0,0,0,0,0,0,0,0,0,0,0,0,0,0,0,0,0,0,0,0,0,0,0,0,0"/>
                </v:shape>
                <v:shape id="Freeform 186" o:spid="_x0000_s1028" style="position:absolute;left:3121;top:-5789;width:5909;height:5756;visibility:visible;mso-wrap-style:square;v-text-anchor:top" coordsize="5909,5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" path="m,5755r118,-11l236,5728r60,-11l355,5706r59,-13l473,5678r59,-15l591,5646r59,-17l709,5611r59,-19l827,5573r59,-20l945,5532r60,-21l1064,5489r59,-22l1182,5444r59,-24l1300,5395r59,-26l1418,5343r59,-28l1536,5287r59,-29l1654,5229r60,-31l1773,5167r59,-32l1891,5103r59,-34l2009,5035r59,-35l2127,4965r59,-36l2245,4892r59,-38l2363,4816r59,-39l2482,4737r59,-41l2600,4655r59,-43l2718,4570r59,-44l2836,4482r59,-46l2954,4390r59,-47l3072,4295r59,-49l3191,4196r59,-51l3309,4093r59,-53l3427,3986r59,-55l3545,3876r59,-57l3663,3761r59,-60l3781,3641r59,-61l3900,3517r59,-63l4018,3388r59,-66l4136,3254r59,-69l4254,3114r59,-72l4372,2969r59,-75l4490,2818r59,-78l4609,2660r59,-82l4727,2495r59,-86l4845,2322r59,-90l4963,2140r59,-94l5081,1949r59,-100l5199,1747r59,-107l5318,1530r59,-115l5436,1296r59,-124l5554,1042r59,-137l5672,762r59,-152l5790,444r59,-188l5908,e" filled="f" strokecolor="#367eb8" strokeweight=".9pt">
                  <v:path arrowok="t" o:connecttype="custom" o:connectlocs="118,-44;296,-71;414,-95;532,-125;650,-159;768,-196;886,-235;1005,-277;1123,-321;1241,-368;1359,-419;1477,-473;1595,-530;1714,-590;1832,-653;1950,-719;2068,-788;2186,-859;2304,-934;2422,-1011;2541,-1092;2659,-1176;2777,-1262;2895,-1352;3013,-1445;3131,-1542;3250,-1643;3368,-1748;3486,-1857;3604,-1969;3722,-2087;3840,-2208;3959,-2334;4077,-2466;4195,-2603;4313,-2746;4431,-2894;4549,-3048;4668,-3210;4786,-3379;4904,-3556;5022,-3742;5140,-3939;5258,-4148;5377,-4373;5495,-4616;5613,-4883;5731,-5178;5849,-5532" o:connectangles="0,0,0,0,0,0,0,0,0,0,0,0,0,0,0,0,0,0,0,0,0,0,0,0,0,0,0,0,0,0,0,0,0,0,0,0,0,0,0,0,0,0,0,0,0,0,0,0,0"/>
                </v:shape>
                <w10:wrap anchorx="page"/>
              </v:group>
            </w:pict>
          </mc:Fallback>
        </mc:AlternateContent>
      </w:r>
      <w:r>
        <w:rPr>
          <w:rFonts w:ascii="Arial"/>
          <w:color w:val="262626"/>
          <w:w w:val="105"/>
          <w:sz w:val="12"/>
        </w:rPr>
        <w:t>0.0</w:t>
      </w:r>
      <w:r>
        <w:rPr>
          <w:rFonts w:ascii="Arial"/>
          <w:color w:val="262626"/>
          <w:w w:val="105"/>
          <w:sz w:val="12"/>
        </w:rPr>
        <w:tab/>
        <w:t>0.2</w:t>
      </w:r>
      <w:r>
        <w:rPr>
          <w:rFonts w:ascii="Arial"/>
          <w:color w:val="262626"/>
          <w:w w:val="105"/>
          <w:sz w:val="12"/>
        </w:rPr>
        <w:tab/>
        <w:t>0.4</w:t>
      </w:r>
      <w:r>
        <w:rPr>
          <w:rFonts w:ascii="Arial"/>
          <w:color w:val="262626"/>
          <w:w w:val="105"/>
          <w:sz w:val="12"/>
        </w:rPr>
        <w:tab/>
        <w:t>0.6</w:t>
      </w:r>
      <w:r>
        <w:rPr>
          <w:rFonts w:ascii="Arial"/>
          <w:color w:val="262626"/>
          <w:w w:val="105"/>
          <w:sz w:val="12"/>
        </w:rPr>
        <w:tab/>
        <w:t>0.8</w:t>
      </w:r>
      <w:r>
        <w:rPr>
          <w:rFonts w:ascii="Arial"/>
          <w:color w:val="262626"/>
          <w:w w:val="105"/>
          <w:sz w:val="12"/>
        </w:rPr>
        <w:tab/>
        <w:t>1.0</w:t>
      </w:r>
    </w:p>
    <w:p w:rsidR="003B1141" w:rsidRDefault="00720A1C">
      <w:pPr>
        <w:spacing w:before="18"/>
        <w:ind w:left="1638" w:right="4797"/>
        <w:jc w:val="center"/>
        <w:rPr>
          <w:rFonts w:ascii="Arial"/>
          <w:sz w:val="13"/>
        </w:rPr>
      </w:pPr>
      <w:r>
        <w:rPr>
          <w:rFonts w:ascii="Arial"/>
          <w:color w:val="262626"/>
          <w:w w:val="110"/>
          <w:sz w:val="13"/>
        </w:rPr>
        <w:t>Income (cumulative %)</w:t>
      </w:r>
    </w:p>
    <w:p w:rsidR="003B1141" w:rsidRDefault="003B1141">
      <w:pPr>
        <w:jc w:val="center"/>
        <w:rPr>
          <w:rFonts w:ascii="Arial"/>
          <w:sz w:val="13"/>
        </w:rPr>
        <w:sectPr w:rsidR="003B1141">
          <w:pgSz w:w="12240" w:h="15840"/>
          <w:pgMar w:top="1400" w:right="0" w:bottom="740" w:left="1300" w:header="0" w:footer="542" w:gutter="0"/>
          <w:cols w:num="2" w:space="720" w:equalWidth="0">
            <w:col w:w="1731" w:space="40"/>
            <w:col w:w="9169"/>
          </w:cols>
        </w:sectPr>
      </w:pPr>
    </w:p>
    <w:p w:rsidR="003B1141" w:rsidRDefault="003B1141">
      <w:pPr>
        <w:pStyle w:val="BodyText"/>
        <w:spacing w:before="2"/>
        <w:rPr>
          <w:rFonts w:ascii="Arial"/>
          <w:sz w:val="20"/>
        </w:rPr>
      </w:pPr>
    </w:p>
    <w:p w:rsidR="003B1141" w:rsidRDefault="00720A1C" w:rsidP="00720A1C">
      <w:pPr>
        <w:pStyle w:val="BodyText"/>
      </w:pPr>
      <w:r>
        <w:t>Figure 13:</w:t>
      </w:r>
      <w:bookmarkStart w:id="144" w:name="_bookmark116"/>
      <w:bookmarkEnd w:id="144"/>
      <w:r>
        <w:t xml:space="preserve"> Lorenz curves and Suits Index for the income taxes</w:t>
      </w:r>
    </w:p>
    <w:p w:rsidR="003B1141" w:rsidRDefault="00720A1C">
      <w:pPr>
        <w:spacing w:before="36" w:line="288" w:lineRule="auto"/>
        <w:ind w:left="117" w:right="1853"/>
        <w:jc w:val="both"/>
        <w:rPr>
          <w:sz w:val="18"/>
        </w:rPr>
      </w:pPr>
      <w:r>
        <w:rPr>
          <w:sz w:val="18"/>
        </w:rPr>
        <w:t xml:space="preserve">The </w:t>
      </w:r>
      <w:r>
        <w:rPr>
          <w:spacing w:val="-6"/>
          <w:sz w:val="18"/>
        </w:rPr>
        <w:t xml:space="preserve">Tax </w:t>
      </w:r>
      <w:r>
        <w:rPr>
          <w:sz w:val="18"/>
        </w:rPr>
        <w:t xml:space="preserve">Lorenz-type curve and Suits index measure the degree of disproportionality between pretax income and tax contributions </w:t>
      </w:r>
      <w:r>
        <w:rPr>
          <w:spacing w:val="-3"/>
          <w:sz w:val="18"/>
        </w:rPr>
        <w:t xml:space="preserve">by </w:t>
      </w:r>
      <w:r>
        <w:rPr>
          <w:sz w:val="18"/>
        </w:rPr>
        <w:t xml:space="preserve">means of a relative concentration curve. The Suits index is essentially a Gini coefficient for tax contributions </w:t>
      </w:r>
      <w:r>
        <w:rPr>
          <w:spacing w:val="-3"/>
          <w:sz w:val="18"/>
        </w:rPr>
        <w:t xml:space="preserve">by </w:t>
      </w:r>
      <w:r>
        <w:rPr>
          <w:sz w:val="18"/>
        </w:rPr>
        <w:t xml:space="preserve">income group. It </w:t>
      </w:r>
      <w:r>
        <w:rPr>
          <w:spacing w:val="-3"/>
          <w:sz w:val="18"/>
        </w:rPr>
        <w:t xml:space="preserve">varies </w:t>
      </w:r>
      <w:r>
        <w:rPr>
          <w:sz w:val="18"/>
        </w:rPr>
        <w:t xml:space="preserve">from </w:t>
      </w:r>
      <w:proofErr w:type="gramStart"/>
      <w:r>
        <w:rPr>
          <w:sz w:val="18"/>
        </w:rPr>
        <w:t>+1</w:t>
      </w:r>
      <w:proofErr w:type="gramEnd"/>
      <w:r>
        <w:rPr>
          <w:sz w:val="18"/>
        </w:rPr>
        <w:t xml:space="preserve"> (most progressive) where the entire tax burden is allocated to households of the highest income bracket, through </w:t>
      </w:r>
      <w:r>
        <w:rPr>
          <w:rFonts w:ascii="Tahoma" w:hAnsi="Tahoma"/>
          <w:sz w:val="18"/>
        </w:rPr>
        <w:t xml:space="preserve">0 </w:t>
      </w:r>
      <w:r>
        <w:rPr>
          <w:sz w:val="18"/>
        </w:rPr>
        <w:t xml:space="preserve">for a proportional tax, and to </w:t>
      </w:r>
      <w:r>
        <w:rPr>
          <w:rFonts w:ascii="Arial" w:hAnsi="Arial"/>
          <w:i/>
          <w:sz w:val="18"/>
        </w:rPr>
        <w:t>−</w:t>
      </w:r>
      <w:r>
        <w:rPr>
          <w:rFonts w:ascii="Tahoma" w:hAnsi="Tahoma"/>
          <w:sz w:val="18"/>
        </w:rPr>
        <w:t xml:space="preserve">1 </w:t>
      </w:r>
      <w:r>
        <w:rPr>
          <w:sz w:val="18"/>
        </w:rPr>
        <w:t>(most regressive) where the entire tax burden is allocated to households of the lowest income bracket.</w:t>
      </w:r>
    </w:p>
    <w:p w:rsidR="003B1141" w:rsidRDefault="003B1141">
      <w:pPr>
        <w:spacing w:line="288" w:lineRule="auto"/>
        <w:jc w:val="both"/>
        <w:rPr>
          <w:sz w:val="18"/>
        </w:rPr>
        <w:sectPr w:rsidR="003B1141">
          <w:type w:val="continuous"/>
          <w:pgSz w:w="12240" w:h="15840"/>
          <w:pgMar w:top="1380" w:right="0" w:bottom="280" w:left="1300" w:header="720" w:footer="720" w:gutter="0"/>
          <w:cols w:space="720"/>
        </w:sectPr>
      </w:pPr>
    </w:p>
    <w:p w:rsidR="003B1141" w:rsidRDefault="003B1141">
      <w:pPr>
        <w:pStyle w:val="BodyText"/>
        <w:spacing w:before="8"/>
        <w:rPr>
          <w:sz w:val="17"/>
        </w:rPr>
      </w:pPr>
    </w:p>
    <w:p w:rsidR="003B1141" w:rsidRDefault="00720A1C">
      <w:pPr>
        <w:jc w:val="right"/>
        <w:rPr>
          <w:rFonts w:ascii="Arial"/>
          <w:sz w:val="12"/>
        </w:rPr>
      </w:pPr>
      <w:r>
        <w:rPr>
          <w:rFonts w:ascii="Arial"/>
          <w:color w:val="262626"/>
          <w:w w:val="105"/>
          <w:sz w:val="12"/>
        </w:rPr>
        <w:t>1.0</w:t>
      </w:r>
    </w:p>
    <w:p w:rsidR="003B1141" w:rsidRDefault="00720A1C">
      <w:pPr>
        <w:pStyle w:val="ListParagraph"/>
        <w:numPr>
          <w:ilvl w:val="0"/>
          <w:numId w:val="7"/>
        </w:numPr>
        <w:tabs>
          <w:tab w:val="left" w:pos="395"/>
        </w:tabs>
        <w:spacing w:before="59"/>
        <w:jc w:val="left"/>
        <w:rPr>
          <w:rFonts w:ascii="Arial"/>
          <w:b/>
          <w:sz w:val="15"/>
        </w:rPr>
      </w:pPr>
      <w:r>
        <w:rPr>
          <w:rFonts w:ascii="Arial"/>
          <w:b/>
          <w:color w:val="262626"/>
          <w:w w:val="107"/>
          <w:sz w:val="15"/>
        </w:rPr>
        <w:br w:type="column"/>
      </w:r>
      <w:r>
        <w:rPr>
          <w:rFonts w:ascii="Arial"/>
          <w:b/>
          <w:color w:val="262626"/>
          <w:w w:val="105"/>
          <w:sz w:val="15"/>
        </w:rPr>
        <w:t>Lorenz-Curves:</w:t>
      </w:r>
      <w:r>
        <w:rPr>
          <w:rFonts w:ascii="Arial"/>
          <w:b/>
          <w:color w:val="262626"/>
          <w:spacing w:val="3"/>
          <w:w w:val="105"/>
          <w:sz w:val="15"/>
        </w:rPr>
        <w:t xml:space="preserve"> </w:t>
      </w:r>
      <w:r>
        <w:rPr>
          <w:rFonts w:ascii="Arial"/>
          <w:b/>
          <w:color w:val="262626"/>
          <w:w w:val="105"/>
          <w:sz w:val="15"/>
        </w:rPr>
        <w:t>Income</w:t>
      </w:r>
    </w:p>
    <w:p w:rsidR="003B1141" w:rsidRDefault="00720A1C">
      <w:pPr>
        <w:pStyle w:val="BodyText"/>
        <w:rPr>
          <w:rFonts w:ascii="Arial"/>
          <w:b/>
          <w:sz w:val="12"/>
        </w:rPr>
      </w:pPr>
      <w:r>
        <w:br w:type="column"/>
      </w:r>
    </w:p>
    <w:p w:rsidR="003B1141" w:rsidRDefault="00720A1C">
      <w:pPr>
        <w:spacing w:before="82"/>
        <w:jc w:val="right"/>
        <w:rPr>
          <w:rFonts w:ascii="Arial"/>
          <w:sz w:val="12"/>
        </w:rPr>
      </w:pPr>
      <w:r>
        <w:rPr>
          <w:noProof/>
        </w:rPr>
        <mc:AlternateContent>
          <mc:Choice Requires="wpg">
            <w:drawing>
              <wp:anchor distT="0" distB="0" distL="114300" distR="114300" simplePos="0" relativeHeight="503100104" behindDoc="1" locked="0" layoutInCell="1" allowOverlap="1">
                <wp:simplePos x="0" y="0"/>
                <wp:positionH relativeFrom="page">
                  <wp:posOffset>1292225</wp:posOffset>
                </wp:positionH>
                <wp:positionV relativeFrom="paragraph">
                  <wp:posOffset>71120</wp:posOffset>
                </wp:positionV>
                <wp:extent cx="1509395" cy="2164080"/>
                <wp:effectExtent l="6350" t="9525" r="0" b="7620"/>
                <wp:wrapNone/>
                <wp:docPr id="191" name="Group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09395" cy="2164080"/>
                          <a:chOff x="2035" y="112"/>
                          <a:chExt cx="2377" cy="3408"/>
                        </a:xfrm>
                      </wpg:grpSpPr>
                      <pic:pic xmlns:pic="http://schemas.openxmlformats.org/drawingml/2006/picture">
                        <pic:nvPicPr>
                          <pic:cNvPr id="192" name="Picture 18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2039" y="116"/>
                            <a:ext cx="2372" cy="3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3" name="AutoShape 183"/>
                        <wps:cNvSpPr>
                          <a:spLocks/>
                        </wps:cNvSpPr>
                        <wps:spPr bwMode="auto">
                          <a:xfrm>
                            <a:off x="983" y="-3944"/>
                            <a:ext cx="5252" cy="7564"/>
                          </a:xfrm>
                          <a:custGeom>
                            <a:avLst/>
                            <a:gdLst>
                              <a:gd name="T0" fmla="+- 0 2040 984"/>
                              <a:gd name="T1" fmla="*/ T0 w 5252"/>
                              <a:gd name="T2" fmla="+- 0 3520 -3944"/>
                              <a:gd name="T3" fmla="*/ 3520 h 7564"/>
                              <a:gd name="T4" fmla="+- 0 2040 984"/>
                              <a:gd name="T5" fmla="*/ T4 w 5252"/>
                              <a:gd name="T6" fmla="+- 0 116 -3944"/>
                              <a:gd name="T7" fmla="*/ 116 h 7564"/>
                              <a:gd name="T8" fmla="+- 0 4403 984"/>
                              <a:gd name="T9" fmla="*/ T8 w 5252"/>
                              <a:gd name="T10" fmla="+- 0 3520 -3944"/>
                              <a:gd name="T11" fmla="*/ 3520 h 7564"/>
                              <a:gd name="T12" fmla="+- 0 4403 984"/>
                              <a:gd name="T13" fmla="*/ T12 w 5252"/>
                              <a:gd name="T14" fmla="+- 0 116 -3944"/>
                              <a:gd name="T15" fmla="*/ 116 h 7564"/>
                              <a:gd name="T16" fmla="+- 0 2040 984"/>
                              <a:gd name="T17" fmla="*/ T16 w 5252"/>
                              <a:gd name="T18" fmla="+- 0 116 -3944"/>
                              <a:gd name="T19" fmla="*/ 116 h 7564"/>
                              <a:gd name="T20" fmla="+- 0 4403 984"/>
                              <a:gd name="T21" fmla="*/ T20 w 5252"/>
                              <a:gd name="T22" fmla="+- 0 116 -3944"/>
                              <a:gd name="T23" fmla="*/ 116 h 7564"/>
                            </a:gdLst>
                            <a:ahLst/>
                            <a:cxnLst>
                              <a:cxn ang="0">
                                <a:pos x="T1" y="T3"/>
                              </a:cxn>
                              <a:cxn ang="0">
                                <a:pos x="T5" y="T7"/>
                              </a:cxn>
                              <a:cxn ang="0">
                                <a:pos x="T9" y="T11"/>
                              </a:cxn>
                              <a:cxn ang="0">
                                <a:pos x="T13" y="T15"/>
                              </a:cxn>
                              <a:cxn ang="0">
                                <a:pos x="T17" y="T19"/>
                              </a:cxn>
                              <a:cxn ang="0">
                                <a:pos x="T21" y="T23"/>
                              </a:cxn>
                            </a:cxnLst>
                            <a:rect l="0" t="0" r="r" b="b"/>
                            <a:pathLst>
                              <a:path w="5252" h="7564">
                                <a:moveTo>
                                  <a:pt x="1056" y="7464"/>
                                </a:moveTo>
                                <a:lnTo>
                                  <a:pt x="1056" y="4060"/>
                                </a:lnTo>
                                <a:moveTo>
                                  <a:pt x="3419" y="7464"/>
                                </a:moveTo>
                                <a:lnTo>
                                  <a:pt x="3419" y="4060"/>
                                </a:lnTo>
                                <a:moveTo>
                                  <a:pt x="1056" y="4060"/>
                                </a:moveTo>
                                <a:lnTo>
                                  <a:pt x="3419" y="4060"/>
                                </a:lnTo>
                              </a:path>
                            </a:pathLst>
                          </a:custGeom>
                          <a:noFill/>
                          <a:ln w="571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AutoShape 182"/>
                        <wps:cNvSpPr>
                          <a:spLocks/>
                        </wps:cNvSpPr>
                        <wps:spPr bwMode="auto">
                          <a:xfrm>
                            <a:off x="2681" y="222"/>
                            <a:ext cx="28" cy="28"/>
                          </a:xfrm>
                          <a:custGeom>
                            <a:avLst/>
                            <a:gdLst>
                              <a:gd name="T0" fmla="+- 0 2697 2682"/>
                              <a:gd name="T1" fmla="*/ T0 w 28"/>
                              <a:gd name="T2" fmla="+- 0 223 223"/>
                              <a:gd name="T3" fmla="*/ 223 h 28"/>
                              <a:gd name="T4" fmla="+- 0 2691 2682"/>
                              <a:gd name="T5" fmla="*/ T4 w 28"/>
                              <a:gd name="T6" fmla="+- 0 223 223"/>
                              <a:gd name="T7" fmla="*/ 223 h 28"/>
                              <a:gd name="T8" fmla="+- 0 2688 2682"/>
                              <a:gd name="T9" fmla="*/ T8 w 28"/>
                              <a:gd name="T10" fmla="+- 0 224 223"/>
                              <a:gd name="T11" fmla="*/ 224 h 28"/>
                              <a:gd name="T12" fmla="+- 0 2683 2682"/>
                              <a:gd name="T13" fmla="*/ T12 w 28"/>
                              <a:gd name="T14" fmla="+- 0 229 223"/>
                              <a:gd name="T15" fmla="*/ 229 h 28"/>
                              <a:gd name="T16" fmla="+- 0 2682 2682"/>
                              <a:gd name="T17" fmla="*/ T16 w 28"/>
                              <a:gd name="T18" fmla="+- 0 232 223"/>
                              <a:gd name="T19" fmla="*/ 232 h 28"/>
                              <a:gd name="T20" fmla="+- 0 2682 2682"/>
                              <a:gd name="T21" fmla="*/ T20 w 28"/>
                              <a:gd name="T22" fmla="+- 0 241 223"/>
                              <a:gd name="T23" fmla="*/ 241 h 28"/>
                              <a:gd name="T24" fmla="+- 0 2683 2682"/>
                              <a:gd name="T25" fmla="*/ T24 w 28"/>
                              <a:gd name="T26" fmla="+- 0 244 223"/>
                              <a:gd name="T27" fmla="*/ 244 h 28"/>
                              <a:gd name="T28" fmla="+- 0 2685 2682"/>
                              <a:gd name="T29" fmla="*/ T28 w 28"/>
                              <a:gd name="T30" fmla="+- 0 246 223"/>
                              <a:gd name="T31" fmla="*/ 246 h 28"/>
                              <a:gd name="T32" fmla="+- 0 2688 2682"/>
                              <a:gd name="T33" fmla="*/ T32 w 28"/>
                              <a:gd name="T34" fmla="+- 0 249 223"/>
                              <a:gd name="T35" fmla="*/ 249 h 28"/>
                              <a:gd name="T36" fmla="+- 0 2691 2682"/>
                              <a:gd name="T37" fmla="*/ T36 w 28"/>
                              <a:gd name="T38" fmla="+- 0 250 223"/>
                              <a:gd name="T39" fmla="*/ 250 h 28"/>
                              <a:gd name="T40" fmla="+- 0 2699 2682"/>
                              <a:gd name="T41" fmla="*/ T40 w 28"/>
                              <a:gd name="T42" fmla="+- 0 250 223"/>
                              <a:gd name="T43" fmla="*/ 250 h 28"/>
                              <a:gd name="T44" fmla="+- 0 2702 2682"/>
                              <a:gd name="T45" fmla="*/ T44 w 28"/>
                              <a:gd name="T46" fmla="+- 0 249 223"/>
                              <a:gd name="T47" fmla="*/ 249 h 28"/>
                              <a:gd name="T48" fmla="+- 0 2706 2682"/>
                              <a:gd name="T49" fmla="*/ T48 w 28"/>
                              <a:gd name="T50" fmla="+- 0 245 223"/>
                              <a:gd name="T51" fmla="*/ 245 h 28"/>
                              <a:gd name="T52" fmla="+- 0 2693 2682"/>
                              <a:gd name="T53" fmla="*/ T52 w 28"/>
                              <a:gd name="T54" fmla="+- 0 245 223"/>
                              <a:gd name="T55" fmla="*/ 245 h 28"/>
                              <a:gd name="T56" fmla="+- 0 2691 2682"/>
                              <a:gd name="T57" fmla="*/ T56 w 28"/>
                              <a:gd name="T58" fmla="+- 0 244 223"/>
                              <a:gd name="T59" fmla="*/ 244 h 28"/>
                              <a:gd name="T60" fmla="+- 0 2688 2682"/>
                              <a:gd name="T61" fmla="*/ T60 w 28"/>
                              <a:gd name="T62" fmla="+- 0 241 223"/>
                              <a:gd name="T63" fmla="*/ 241 h 28"/>
                              <a:gd name="T64" fmla="+- 0 2687 2682"/>
                              <a:gd name="T65" fmla="*/ T64 w 28"/>
                              <a:gd name="T66" fmla="+- 0 239 223"/>
                              <a:gd name="T67" fmla="*/ 239 h 28"/>
                              <a:gd name="T68" fmla="+- 0 2687 2682"/>
                              <a:gd name="T69" fmla="*/ T68 w 28"/>
                              <a:gd name="T70" fmla="+- 0 234 223"/>
                              <a:gd name="T71" fmla="*/ 234 h 28"/>
                              <a:gd name="T72" fmla="+- 0 2688 2682"/>
                              <a:gd name="T73" fmla="*/ T72 w 28"/>
                              <a:gd name="T74" fmla="+- 0 232 223"/>
                              <a:gd name="T75" fmla="*/ 232 h 28"/>
                              <a:gd name="T76" fmla="+- 0 2691 2682"/>
                              <a:gd name="T77" fmla="*/ T76 w 28"/>
                              <a:gd name="T78" fmla="+- 0 229 223"/>
                              <a:gd name="T79" fmla="*/ 229 h 28"/>
                              <a:gd name="T80" fmla="+- 0 2693 2682"/>
                              <a:gd name="T81" fmla="*/ T80 w 28"/>
                              <a:gd name="T82" fmla="+- 0 228 223"/>
                              <a:gd name="T83" fmla="*/ 228 h 28"/>
                              <a:gd name="T84" fmla="+- 0 2706 2682"/>
                              <a:gd name="T85" fmla="*/ T84 w 28"/>
                              <a:gd name="T86" fmla="+- 0 228 223"/>
                              <a:gd name="T87" fmla="*/ 228 h 28"/>
                              <a:gd name="T88" fmla="+- 0 2706 2682"/>
                              <a:gd name="T89" fmla="*/ T88 w 28"/>
                              <a:gd name="T90" fmla="+- 0 228 223"/>
                              <a:gd name="T91" fmla="*/ 228 h 28"/>
                              <a:gd name="T92" fmla="+- 0 2705 2682"/>
                              <a:gd name="T93" fmla="*/ T92 w 28"/>
                              <a:gd name="T94" fmla="+- 0 227 223"/>
                              <a:gd name="T95" fmla="*/ 227 h 28"/>
                              <a:gd name="T96" fmla="+- 0 2704 2682"/>
                              <a:gd name="T97" fmla="*/ T96 w 28"/>
                              <a:gd name="T98" fmla="+- 0 226 223"/>
                              <a:gd name="T99" fmla="*/ 226 h 28"/>
                              <a:gd name="T100" fmla="+- 0 2702 2682"/>
                              <a:gd name="T101" fmla="*/ T100 w 28"/>
                              <a:gd name="T102" fmla="+- 0 224 223"/>
                              <a:gd name="T103" fmla="*/ 224 h 28"/>
                              <a:gd name="T104" fmla="+- 0 2699 2682"/>
                              <a:gd name="T105" fmla="*/ T104 w 28"/>
                              <a:gd name="T106" fmla="+- 0 223 223"/>
                              <a:gd name="T107" fmla="*/ 223 h 28"/>
                              <a:gd name="T108" fmla="+- 0 2697 2682"/>
                              <a:gd name="T109" fmla="*/ T108 w 28"/>
                              <a:gd name="T110" fmla="+- 0 223 223"/>
                              <a:gd name="T111" fmla="*/ 223 h 28"/>
                              <a:gd name="T112" fmla="+- 0 2706 2682"/>
                              <a:gd name="T113" fmla="*/ T112 w 28"/>
                              <a:gd name="T114" fmla="+- 0 228 223"/>
                              <a:gd name="T115" fmla="*/ 228 h 28"/>
                              <a:gd name="T116" fmla="+- 0 2697 2682"/>
                              <a:gd name="T117" fmla="*/ T116 w 28"/>
                              <a:gd name="T118" fmla="+- 0 228 223"/>
                              <a:gd name="T119" fmla="*/ 228 h 28"/>
                              <a:gd name="T120" fmla="+- 0 2699 2682"/>
                              <a:gd name="T121" fmla="*/ T120 w 28"/>
                              <a:gd name="T122" fmla="+- 0 229 223"/>
                              <a:gd name="T123" fmla="*/ 229 h 28"/>
                              <a:gd name="T124" fmla="+- 0 2702 2682"/>
                              <a:gd name="T125" fmla="*/ T124 w 28"/>
                              <a:gd name="T126" fmla="+- 0 232 223"/>
                              <a:gd name="T127" fmla="*/ 232 h 28"/>
                              <a:gd name="T128" fmla="+- 0 2703 2682"/>
                              <a:gd name="T129" fmla="*/ T128 w 28"/>
                              <a:gd name="T130" fmla="+- 0 234 223"/>
                              <a:gd name="T131" fmla="*/ 234 h 28"/>
                              <a:gd name="T132" fmla="+- 0 2703 2682"/>
                              <a:gd name="T133" fmla="*/ T132 w 28"/>
                              <a:gd name="T134" fmla="+- 0 239 223"/>
                              <a:gd name="T135" fmla="*/ 239 h 28"/>
                              <a:gd name="T136" fmla="+- 0 2702 2682"/>
                              <a:gd name="T137" fmla="*/ T136 w 28"/>
                              <a:gd name="T138" fmla="+- 0 241 223"/>
                              <a:gd name="T139" fmla="*/ 241 h 28"/>
                              <a:gd name="T140" fmla="+- 0 2699 2682"/>
                              <a:gd name="T141" fmla="*/ T140 w 28"/>
                              <a:gd name="T142" fmla="+- 0 244 223"/>
                              <a:gd name="T143" fmla="*/ 244 h 28"/>
                              <a:gd name="T144" fmla="+- 0 2697 2682"/>
                              <a:gd name="T145" fmla="*/ T144 w 28"/>
                              <a:gd name="T146" fmla="+- 0 245 223"/>
                              <a:gd name="T147" fmla="*/ 245 h 28"/>
                              <a:gd name="T148" fmla="+- 0 2706 2682"/>
                              <a:gd name="T149" fmla="*/ T148 w 28"/>
                              <a:gd name="T150" fmla="+- 0 245 223"/>
                              <a:gd name="T151" fmla="*/ 245 h 28"/>
                              <a:gd name="T152" fmla="+- 0 2707 2682"/>
                              <a:gd name="T153" fmla="*/ T152 w 28"/>
                              <a:gd name="T154" fmla="+- 0 244 223"/>
                              <a:gd name="T155" fmla="*/ 244 h 28"/>
                              <a:gd name="T156" fmla="+- 0 2709 2682"/>
                              <a:gd name="T157" fmla="*/ T156 w 28"/>
                              <a:gd name="T158" fmla="+- 0 241 223"/>
                              <a:gd name="T159" fmla="*/ 241 h 28"/>
                              <a:gd name="T160" fmla="+- 0 2709 2682"/>
                              <a:gd name="T161" fmla="*/ T160 w 28"/>
                              <a:gd name="T162" fmla="+- 0 234 223"/>
                              <a:gd name="T163" fmla="*/ 234 h 28"/>
                              <a:gd name="T164" fmla="+- 0 2708 2682"/>
                              <a:gd name="T165" fmla="*/ T164 w 28"/>
                              <a:gd name="T166" fmla="+- 0 233 223"/>
                              <a:gd name="T167" fmla="*/ 233 h 28"/>
                              <a:gd name="T168" fmla="+- 0 2707 2682"/>
                              <a:gd name="T169" fmla="*/ T168 w 28"/>
                              <a:gd name="T170" fmla="+- 0 230 223"/>
                              <a:gd name="T171" fmla="*/ 230 h 28"/>
                              <a:gd name="T172" fmla="+- 0 2706 2682"/>
                              <a:gd name="T173" fmla="*/ T172 w 28"/>
                              <a:gd name="T174" fmla="+- 0 228 223"/>
                              <a:gd name="T175" fmla="*/ 228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8" h="28">
                                <a:moveTo>
                                  <a:pt x="15" y="0"/>
                                </a:moveTo>
                                <a:lnTo>
                                  <a:pt x="9" y="0"/>
                                </a:lnTo>
                                <a:lnTo>
                                  <a:pt x="6" y="1"/>
                                </a:lnTo>
                                <a:lnTo>
                                  <a:pt x="1" y="6"/>
                                </a:lnTo>
                                <a:lnTo>
                                  <a:pt x="0" y="9"/>
                                </a:lnTo>
                                <a:lnTo>
                                  <a:pt x="0" y="18"/>
                                </a:lnTo>
                                <a:lnTo>
                                  <a:pt x="1" y="21"/>
                                </a:lnTo>
                                <a:lnTo>
                                  <a:pt x="3" y="23"/>
                                </a:lnTo>
                                <a:lnTo>
                                  <a:pt x="6" y="26"/>
                                </a:lnTo>
                                <a:lnTo>
                                  <a:pt x="9" y="27"/>
                                </a:lnTo>
                                <a:lnTo>
                                  <a:pt x="17" y="27"/>
                                </a:lnTo>
                                <a:lnTo>
                                  <a:pt x="20" y="26"/>
                                </a:lnTo>
                                <a:lnTo>
                                  <a:pt x="24" y="22"/>
                                </a:lnTo>
                                <a:lnTo>
                                  <a:pt x="11" y="22"/>
                                </a:lnTo>
                                <a:lnTo>
                                  <a:pt x="9" y="21"/>
                                </a:lnTo>
                                <a:lnTo>
                                  <a:pt x="6" y="18"/>
                                </a:lnTo>
                                <a:lnTo>
                                  <a:pt x="5" y="16"/>
                                </a:lnTo>
                                <a:lnTo>
                                  <a:pt x="5" y="11"/>
                                </a:lnTo>
                                <a:lnTo>
                                  <a:pt x="6" y="9"/>
                                </a:lnTo>
                                <a:lnTo>
                                  <a:pt x="9" y="6"/>
                                </a:lnTo>
                                <a:lnTo>
                                  <a:pt x="11" y="5"/>
                                </a:lnTo>
                                <a:lnTo>
                                  <a:pt x="24" y="5"/>
                                </a:lnTo>
                                <a:lnTo>
                                  <a:pt x="23" y="4"/>
                                </a:lnTo>
                                <a:lnTo>
                                  <a:pt x="22" y="3"/>
                                </a:lnTo>
                                <a:lnTo>
                                  <a:pt x="20" y="1"/>
                                </a:lnTo>
                                <a:lnTo>
                                  <a:pt x="17" y="0"/>
                                </a:lnTo>
                                <a:lnTo>
                                  <a:pt x="15" y="0"/>
                                </a:lnTo>
                                <a:close/>
                                <a:moveTo>
                                  <a:pt x="24" y="5"/>
                                </a:moveTo>
                                <a:lnTo>
                                  <a:pt x="15" y="5"/>
                                </a:lnTo>
                                <a:lnTo>
                                  <a:pt x="17" y="6"/>
                                </a:lnTo>
                                <a:lnTo>
                                  <a:pt x="20" y="9"/>
                                </a:lnTo>
                                <a:lnTo>
                                  <a:pt x="21" y="11"/>
                                </a:lnTo>
                                <a:lnTo>
                                  <a:pt x="21" y="16"/>
                                </a:lnTo>
                                <a:lnTo>
                                  <a:pt x="20" y="18"/>
                                </a:lnTo>
                                <a:lnTo>
                                  <a:pt x="17" y="21"/>
                                </a:lnTo>
                                <a:lnTo>
                                  <a:pt x="15" y="22"/>
                                </a:lnTo>
                                <a:lnTo>
                                  <a:pt x="24" y="22"/>
                                </a:lnTo>
                                <a:lnTo>
                                  <a:pt x="25" y="21"/>
                                </a:lnTo>
                                <a:lnTo>
                                  <a:pt x="27" y="18"/>
                                </a:lnTo>
                                <a:lnTo>
                                  <a:pt x="27" y="11"/>
                                </a:lnTo>
                                <a:lnTo>
                                  <a:pt x="26" y="10"/>
                                </a:lnTo>
                                <a:lnTo>
                                  <a:pt x="25" y="7"/>
                                </a:lnTo>
                                <a:lnTo>
                                  <a:pt x="24" y="5"/>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 name="Line 181"/>
                        <wps:cNvCnPr>
                          <a:cxnSpLocks noChangeShapeType="1"/>
                        </wps:cNvCnPr>
                        <wps:spPr bwMode="auto">
                          <a:xfrm>
                            <a:off x="2153" y="454"/>
                            <a:ext cx="252" cy="0"/>
                          </a:xfrm>
                          <a:prstGeom prst="line">
                            <a:avLst/>
                          </a:prstGeom>
                          <a:noFill/>
                          <a:ln w="11430">
                            <a:solidFill>
                              <a:srgbClr val="367EB8"/>
                            </a:solidFill>
                            <a:prstDash val="dash"/>
                            <a:round/>
                            <a:headEnd/>
                            <a:tailEnd/>
                          </a:ln>
                          <a:extLst>
                            <a:ext uri="{909E8E84-426E-40DD-AFC4-6F175D3DCCD1}">
                              <a14:hiddenFill xmlns:a14="http://schemas.microsoft.com/office/drawing/2010/main">
                                <a:noFill/>
                              </a14:hiddenFill>
                            </a:ext>
                          </a:extLst>
                        </wps:spPr>
                        <wps:bodyPr/>
                      </wps:wsp>
                      <wps:wsp>
                        <wps:cNvPr id="196" name="Line 180"/>
                        <wps:cNvCnPr>
                          <a:cxnSpLocks noChangeShapeType="1"/>
                        </wps:cNvCnPr>
                        <wps:spPr bwMode="auto">
                          <a:xfrm>
                            <a:off x="2153" y="632"/>
                            <a:ext cx="252" cy="0"/>
                          </a:xfrm>
                          <a:prstGeom prst="line">
                            <a:avLst/>
                          </a:prstGeom>
                          <a:noFill/>
                          <a:ln w="1143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97" name="Line 179"/>
                        <wps:cNvCnPr>
                          <a:cxnSpLocks noChangeShapeType="1"/>
                        </wps:cNvCnPr>
                        <wps:spPr bwMode="auto">
                          <a:xfrm>
                            <a:off x="2153" y="812"/>
                            <a:ext cx="252" cy="0"/>
                          </a:xfrm>
                          <a:prstGeom prst="line">
                            <a:avLst/>
                          </a:prstGeom>
                          <a:noFill/>
                          <a:ln w="11430">
                            <a:solidFill>
                              <a:srgbClr val="E4191C"/>
                            </a:solidFill>
                            <a:prstDash val="solid"/>
                            <a:round/>
                            <a:headEnd/>
                            <a:tailEnd/>
                          </a:ln>
                          <a:extLst>
                            <a:ext uri="{909E8E84-426E-40DD-AFC4-6F175D3DCCD1}">
                              <a14:hiddenFill xmlns:a14="http://schemas.microsoft.com/office/drawing/2010/main">
                                <a:noFill/>
                              </a14:hiddenFill>
                            </a:ext>
                          </a:extLst>
                        </wps:spPr>
                        <wps:bodyPr/>
                      </wps:wsp>
                      <wps:wsp>
                        <wps:cNvPr id="198" name="Freeform 178"/>
                        <wps:cNvSpPr>
                          <a:spLocks/>
                        </wps:cNvSpPr>
                        <wps:spPr bwMode="auto">
                          <a:xfrm>
                            <a:off x="2252" y="784"/>
                            <a:ext cx="54" cy="54"/>
                          </a:xfrm>
                          <a:custGeom>
                            <a:avLst/>
                            <a:gdLst>
                              <a:gd name="T0" fmla="+- 0 2286 2252"/>
                              <a:gd name="T1" fmla="*/ T0 w 54"/>
                              <a:gd name="T2" fmla="+- 0 785 785"/>
                              <a:gd name="T3" fmla="*/ 785 h 54"/>
                              <a:gd name="T4" fmla="+- 0 2272 2252"/>
                              <a:gd name="T5" fmla="*/ T4 w 54"/>
                              <a:gd name="T6" fmla="+- 0 785 785"/>
                              <a:gd name="T7" fmla="*/ 785 h 54"/>
                              <a:gd name="T8" fmla="+- 0 2265 2252"/>
                              <a:gd name="T9" fmla="*/ T8 w 54"/>
                              <a:gd name="T10" fmla="+- 0 788 785"/>
                              <a:gd name="T11" fmla="*/ 788 h 54"/>
                              <a:gd name="T12" fmla="+- 0 2255 2252"/>
                              <a:gd name="T13" fmla="*/ T12 w 54"/>
                              <a:gd name="T14" fmla="+- 0 798 785"/>
                              <a:gd name="T15" fmla="*/ 798 h 54"/>
                              <a:gd name="T16" fmla="+- 0 2252 2252"/>
                              <a:gd name="T17" fmla="*/ T16 w 54"/>
                              <a:gd name="T18" fmla="+- 0 805 785"/>
                              <a:gd name="T19" fmla="*/ 805 h 54"/>
                              <a:gd name="T20" fmla="+- 0 2252 2252"/>
                              <a:gd name="T21" fmla="*/ T20 w 54"/>
                              <a:gd name="T22" fmla="+- 0 819 785"/>
                              <a:gd name="T23" fmla="*/ 819 h 54"/>
                              <a:gd name="T24" fmla="+- 0 2255 2252"/>
                              <a:gd name="T25" fmla="*/ T24 w 54"/>
                              <a:gd name="T26" fmla="+- 0 826 785"/>
                              <a:gd name="T27" fmla="*/ 826 h 54"/>
                              <a:gd name="T28" fmla="+- 0 2265 2252"/>
                              <a:gd name="T29" fmla="*/ T28 w 54"/>
                              <a:gd name="T30" fmla="+- 0 836 785"/>
                              <a:gd name="T31" fmla="*/ 836 h 54"/>
                              <a:gd name="T32" fmla="+- 0 2272 2252"/>
                              <a:gd name="T33" fmla="*/ T32 w 54"/>
                              <a:gd name="T34" fmla="+- 0 839 785"/>
                              <a:gd name="T35" fmla="*/ 839 h 54"/>
                              <a:gd name="T36" fmla="+- 0 2286 2252"/>
                              <a:gd name="T37" fmla="*/ T36 w 54"/>
                              <a:gd name="T38" fmla="+- 0 839 785"/>
                              <a:gd name="T39" fmla="*/ 839 h 54"/>
                              <a:gd name="T40" fmla="+- 0 2293 2252"/>
                              <a:gd name="T41" fmla="*/ T40 w 54"/>
                              <a:gd name="T42" fmla="+- 0 836 785"/>
                              <a:gd name="T43" fmla="*/ 836 h 54"/>
                              <a:gd name="T44" fmla="+- 0 2303 2252"/>
                              <a:gd name="T45" fmla="*/ T44 w 54"/>
                              <a:gd name="T46" fmla="+- 0 826 785"/>
                              <a:gd name="T47" fmla="*/ 826 h 54"/>
                              <a:gd name="T48" fmla="+- 0 2306 2252"/>
                              <a:gd name="T49" fmla="*/ T48 w 54"/>
                              <a:gd name="T50" fmla="+- 0 819 785"/>
                              <a:gd name="T51" fmla="*/ 819 h 54"/>
                              <a:gd name="T52" fmla="+- 0 2306 2252"/>
                              <a:gd name="T53" fmla="*/ T52 w 54"/>
                              <a:gd name="T54" fmla="+- 0 805 785"/>
                              <a:gd name="T55" fmla="*/ 805 h 54"/>
                              <a:gd name="T56" fmla="+- 0 2303 2252"/>
                              <a:gd name="T57" fmla="*/ T56 w 54"/>
                              <a:gd name="T58" fmla="+- 0 798 785"/>
                              <a:gd name="T59" fmla="*/ 798 h 54"/>
                              <a:gd name="T60" fmla="+- 0 2293 2252"/>
                              <a:gd name="T61" fmla="*/ T60 w 54"/>
                              <a:gd name="T62" fmla="+- 0 788 785"/>
                              <a:gd name="T63" fmla="*/ 788 h 54"/>
                              <a:gd name="T64" fmla="+- 0 2286 2252"/>
                              <a:gd name="T65" fmla="*/ T64 w 54"/>
                              <a:gd name="T66" fmla="+- 0 785 785"/>
                              <a:gd name="T67" fmla="*/ 785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54" h="54">
                                <a:moveTo>
                                  <a:pt x="34" y="0"/>
                                </a:moveTo>
                                <a:lnTo>
                                  <a:pt x="20" y="0"/>
                                </a:lnTo>
                                <a:lnTo>
                                  <a:pt x="13" y="3"/>
                                </a:lnTo>
                                <a:lnTo>
                                  <a:pt x="3" y="13"/>
                                </a:lnTo>
                                <a:lnTo>
                                  <a:pt x="0" y="20"/>
                                </a:lnTo>
                                <a:lnTo>
                                  <a:pt x="0" y="34"/>
                                </a:lnTo>
                                <a:lnTo>
                                  <a:pt x="3" y="41"/>
                                </a:lnTo>
                                <a:lnTo>
                                  <a:pt x="13" y="51"/>
                                </a:lnTo>
                                <a:lnTo>
                                  <a:pt x="20" y="54"/>
                                </a:lnTo>
                                <a:lnTo>
                                  <a:pt x="34" y="54"/>
                                </a:lnTo>
                                <a:lnTo>
                                  <a:pt x="41" y="51"/>
                                </a:lnTo>
                                <a:lnTo>
                                  <a:pt x="51" y="41"/>
                                </a:lnTo>
                                <a:lnTo>
                                  <a:pt x="54" y="34"/>
                                </a:lnTo>
                                <a:lnTo>
                                  <a:pt x="54" y="20"/>
                                </a:lnTo>
                                <a:lnTo>
                                  <a:pt x="51" y="13"/>
                                </a:lnTo>
                                <a:lnTo>
                                  <a:pt x="41" y="3"/>
                                </a:lnTo>
                                <a:lnTo>
                                  <a:pt x="34"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9" name="Freeform 177"/>
                        <wps:cNvSpPr>
                          <a:spLocks/>
                        </wps:cNvSpPr>
                        <wps:spPr bwMode="auto">
                          <a:xfrm>
                            <a:off x="2252" y="784"/>
                            <a:ext cx="54" cy="54"/>
                          </a:xfrm>
                          <a:custGeom>
                            <a:avLst/>
                            <a:gdLst>
                              <a:gd name="T0" fmla="+- 0 2279 2252"/>
                              <a:gd name="T1" fmla="*/ T0 w 54"/>
                              <a:gd name="T2" fmla="+- 0 839 785"/>
                              <a:gd name="T3" fmla="*/ 839 h 54"/>
                              <a:gd name="T4" fmla="+- 0 2286 2252"/>
                              <a:gd name="T5" fmla="*/ T4 w 54"/>
                              <a:gd name="T6" fmla="+- 0 839 785"/>
                              <a:gd name="T7" fmla="*/ 839 h 54"/>
                              <a:gd name="T8" fmla="+- 0 2293 2252"/>
                              <a:gd name="T9" fmla="*/ T8 w 54"/>
                              <a:gd name="T10" fmla="+- 0 836 785"/>
                              <a:gd name="T11" fmla="*/ 836 h 54"/>
                              <a:gd name="T12" fmla="+- 0 2298 2252"/>
                              <a:gd name="T13" fmla="*/ T12 w 54"/>
                              <a:gd name="T14" fmla="+- 0 831 785"/>
                              <a:gd name="T15" fmla="*/ 831 h 54"/>
                              <a:gd name="T16" fmla="+- 0 2303 2252"/>
                              <a:gd name="T17" fmla="*/ T16 w 54"/>
                              <a:gd name="T18" fmla="+- 0 826 785"/>
                              <a:gd name="T19" fmla="*/ 826 h 54"/>
                              <a:gd name="T20" fmla="+- 0 2306 2252"/>
                              <a:gd name="T21" fmla="*/ T20 w 54"/>
                              <a:gd name="T22" fmla="+- 0 819 785"/>
                              <a:gd name="T23" fmla="*/ 819 h 54"/>
                              <a:gd name="T24" fmla="+- 0 2306 2252"/>
                              <a:gd name="T25" fmla="*/ T24 w 54"/>
                              <a:gd name="T26" fmla="+- 0 812 785"/>
                              <a:gd name="T27" fmla="*/ 812 h 54"/>
                              <a:gd name="T28" fmla="+- 0 2306 2252"/>
                              <a:gd name="T29" fmla="*/ T28 w 54"/>
                              <a:gd name="T30" fmla="+- 0 805 785"/>
                              <a:gd name="T31" fmla="*/ 805 h 54"/>
                              <a:gd name="T32" fmla="+- 0 2303 2252"/>
                              <a:gd name="T33" fmla="*/ T32 w 54"/>
                              <a:gd name="T34" fmla="+- 0 798 785"/>
                              <a:gd name="T35" fmla="*/ 798 h 54"/>
                              <a:gd name="T36" fmla="+- 0 2298 2252"/>
                              <a:gd name="T37" fmla="*/ T36 w 54"/>
                              <a:gd name="T38" fmla="+- 0 793 785"/>
                              <a:gd name="T39" fmla="*/ 793 h 54"/>
                              <a:gd name="T40" fmla="+- 0 2293 2252"/>
                              <a:gd name="T41" fmla="*/ T40 w 54"/>
                              <a:gd name="T42" fmla="+- 0 788 785"/>
                              <a:gd name="T43" fmla="*/ 788 h 54"/>
                              <a:gd name="T44" fmla="+- 0 2286 2252"/>
                              <a:gd name="T45" fmla="*/ T44 w 54"/>
                              <a:gd name="T46" fmla="+- 0 785 785"/>
                              <a:gd name="T47" fmla="*/ 785 h 54"/>
                              <a:gd name="T48" fmla="+- 0 2279 2252"/>
                              <a:gd name="T49" fmla="*/ T48 w 54"/>
                              <a:gd name="T50" fmla="+- 0 785 785"/>
                              <a:gd name="T51" fmla="*/ 785 h 54"/>
                              <a:gd name="T52" fmla="+- 0 2272 2252"/>
                              <a:gd name="T53" fmla="*/ T52 w 54"/>
                              <a:gd name="T54" fmla="+- 0 785 785"/>
                              <a:gd name="T55" fmla="*/ 785 h 54"/>
                              <a:gd name="T56" fmla="+- 0 2265 2252"/>
                              <a:gd name="T57" fmla="*/ T56 w 54"/>
                              <a:gd name="T58" fmla="+- 0 788 785"/>
                              <a:gd name="T59" fmla="*/ 788 h 54"/>
                              <a:gd name="T60" fmla="+- 0 2260 2252"/>
                              <a:gd name="T61" fmla="*/ T60 w 54"/>
                              <a:gd name="T62" fmla="+- 0 793 785"/>
                              <a:gd name="T63" fmla="*/ 793 h 54"/>
                              <a:gd name="T64" fmla="+- 0 2255 2252"/>
                              <a:gd name="T65" fmla="*/ T64 w 54"/>
                              <a:gd name="T66" fmla="+- 0 798 785"/>
                              <a:gd name="T67" fmla="*/ 798 h 54"/>
                              <a:gd name="T68" fmla="+- 0 2252 2252"/>
                              <a:gd name="T69" fmla="*/ T68 w 54"/>
                              <a:gd name="T70" fmla="+- 0 805 785"/>
                              <a:gd name="T71" fmla="*/ 805 h 54"/>
                              <a:gd name="T72" fmla="+- 0 2252 2252"/>
                              <a:gd name="T73" fmla="*/ T72 w 54"/>
                              <a:gd name="T74" fmla="+- 0 812 785"/>
                              <a:gd name="T75" fmla="*/ 812 h 54"/>
                              <a:gd name="T76" fmla="+- 0 2252 2252"/>
                              <a:gd name="T77" fmla="*/ T76 w 54"/>
                              <a:gd name="T78" fmla="+- 0 819 785"/>
                              <a:gd name="T79" fmla="*/ 819 h 54"/>
                              <a:gd name="T80" fmla="+- 0 2255 2252"/>
                              <a:gd name="T81" fmla="*/ T80 w 54"/>
                              <a:gd name="T82" fmla="+- 0 826 785"/>
                              <a:gd name="T83" fmla="*/ 826 h 54"/>
                              <a:gd name="T84" fmla="+- 0 2260 2252"/>
                              <a:gd name="T85" fmla="*/ T84 w 54"/>
                              <a:gd name="T86" fmla="+- 0 831 785"/>
                              <a:gd name="T87" fmla="*/ 831 h 54"/>
                              <a:gd name="T88" fmla="+- 0 2265 2252"/>
                              <a:gd name="T89" fmla="*/ T88 w 54"/>
                              <a:gd name="T90" fmla="+- 0 836 785"/>
                              <a:gd name="T91" fmla="*/ 836 h 54"/>
                              <a:gd name="T92" fmla="+- 0 2272 2252"/>
                              <a:gd name="T93" fmla="*/ T92 w 54"/>
                              <a:gd name="T94" fmla="+- 0 839 785"/>
                              <a:gd name="T95" fmla="*/ 839 h 54"/>
                              <a:gd name="T96" fmla="+- 0 2279 2252"/>
                              <a:gd name="T97" fmla="*/ T96 w 54"/>
                              <a:gd name="T98" fmla="+- 0 839 785"/>
                              <a:gd name="T99" fmla="*/ 839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4" h="54">
                                <a:moveTo>
                                  <a:pt x="27" y="54"/>
                                </a:moveTo>
                                <a:lnTo>
                                  <a:pt x="34" y="54"/>
                                </a:lnTo>
                                <a:lnTo>
                                  <a:pt x="41" y="51"/>
                                </a:lnTo>
                                <a:lnTo>
                                  <a:pt x="46" y="46"/>
                                </a:lnTo>
                                <a:lnTo>
                                  <a:pt x="51" y="41"/>
                                </a:lnTo>
                                <a:lnTo>
                                  <a:pt x="54" y="34"/>
                                </a:lnTo>
                                <a:lnTo>
                                  <a:pt x="54" y="27"/>
                                </a:lnTo>
                                <a:lnTo>
                                  <a:pt x="54" y="20"/>
                                </a:lnTo>
                                <a:lnTo>
                                  <a:pt x="51" y="13"/>
                                </a:lnTo>
                                <a:lnTo>
                                  <a:pt x="46" y="8"/>
                                </a:lnTo>
                                <a:lnTo>
                                  <a:pt x="41" y="3"/>
                                </a:lnTo>
                                <a:lnTo>
                                  <a:pt x="34" y="0"/>
                                </a:lnTo>
                                <a:lnTo>
                                  <a:pt x="27" y="0"/>
                                </a:lnTo>
                                <a:lnTo>
                                  <a:pt x="20" y="0"/>
                                </a:lnTo>
                                <a:lnTo>
                                  <a:pt x="13" y="3"/>
                                </a:lnTo>
                                <a:lnTo>
                                  <a:pt x="8" y="8"/>
                                </a:lnTo>
                                <a:lnTo>
                                  <a:pt x="3" y="13"/>
                                </a:lnTo>
                                <a:lnTo>
                                  <a:pt x="0" y="20"/>
                                </a:lnTo>
                                <a:lnTo>
                                  <a:pt x="0" y="27"/>
                                </a:lnTo>
                                <a:lnTo>
                                  <a:pt x="0" y="34"/>
                                </a:lnTo>
                                <a:lnTo>
                                  <a:pt x="3" y="41"/>
                                </a:lnTo>
                                <a:lnTo>
                                  <a:pt x="8" y="46"/>
                                </a:lnTo>
                                <a:lnTo>
                                  <a:pt x="13" y="51"/>
                                </a:lnTo>
                                <a:lnTo>
                                  <a:pt x="20" y="54"/>
                                </a:lnTo>
                                <a:lnTo>
                                  <a:pt x="27" y="54"/>
                                </a:lnTo>
                                <a:close/>
                              </a:path>
                            </a:pathLst>
                          </a:custGeom>
                          <a:noFill/>
                          <a:ln w="5715">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 name="Text Box 176"/>
                        <wps:cNvSpPr txBox="1">
                          <a:spLocks noChangeArrowheads="1"/>
                        </wps:cNvSpPr>
                        <wps:spPr bwMode="auto">
                          <a:xfrm>
                            <a:off x="2035" y="111"/>
                            <a:ext cx="2377" cy="3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399"/>
                                </w:tabs>
                                <w:spacing w:before="110"/>
                                <w:ind w:left="117"/>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tabs>
                                  <w:tab w:val="left" w:pos="470"/>
                                </w:tabs>
                                <w:spacing w:before="54" w:line="309" w:lineRule="auto"/>
                                <w:ind w:left="470" w:right="719" w:hanging="353"/>
                                <w:rPr>
                                  <w:rFonts w:ascii="Arial"/>
                                  <w:sz w:val="12"/>
                                </w:rPr>
                              </w:pPr>
                              <w:r>
                                <w:rPr>
                                  <w:rFonts w:ascii="Arial"/>
                                  <w:color w:val="262626"/>
                                  <w:w w:val="105"/>
                                  <w:sz w:val="12"/>
                                </w:rPr>
                                <w:t xml:space="preserve"> </w:t>
                              </w:r>
                              <w:r>
                                <w:rPr>
                                  <w:rFonts w:ascii="Arial"/>
                                  <w:color w:val="262626"/>
                                  <w:sz w:val="12"/>
                                </w:rPr>
                                <w:tab/>
                              </w:r>
                              <w:r>
                                <w:rPr>
                                  <w:rFonts w:ascii="Arial"/>
                                  <w:color w:val="262626"/>
                                  <w:w w:val="105"/>
                                  <w:sz w:val="12"/>
                                </w:rPr>
                                <w:t>Bench: Income Bench: After-Tax</w:t>
                              </w:r>
                              <w:r>
                                <w:rPr>
                                  <w:rFonts w:ascii="Arial"/>
                                  <w:color w:val="262626"/>
                                  <w:spacing w:val="-2"/>
                                  <w:w w:val="105"/>
                                  <w:sz w:val="12"/>
                                </w:rPr>
                                <w:t xml:space="preserve"> </w:t>
                              </w:r>
                              <w:r>
                                <w:rPr>
                                  <w:rFonts w:ascii="Arial"/>
                                  <w:color w:val="262626"/>
                                  <w:w w:val="105"/>
                                  <w:sz w:val="12"/>
                                </w:rPr>
                                <w:t>Inc.</w:t>
                              </w:r>
                            </w:p>
                            <w:p w:rsidR="00720A1C" w:rsidRDefault="00720A1C">
                              <w:pPr>
                                <w:spacing w:before="2"/>
                                <w:ind w:left="470"/>
                                <w:rPr>
                                  <w:rFonts w:ascii="Arial"/>
                                  <w:sz w:val="12"/>
                                </w:rPr>
                              </w:pPr>
                              <w:r>
                                <w:rPr>
                                  <w:rFonts w:ascii="Arial"/>
                                  <w:color w:val="262626"/>
                                  <w:w w:val="105"/>
                                  <w:sz w:val="12"/>
                                </w:rPr>
                                <w:t>Bench-Optimal: After-Tax Inc.</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5" o:spid="_x0000_s1657" style="position:absolute;left:0;text-align:left;margin-left:101.75pt;margin-top:5.6pt;width:118.85pt;height:170.4pt;z-index:-216376;mso-position-horizontal-relative:page;mso-position-vertical-relative:text" coordorigin="2035,112" coordsize="2377,3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">
                <v:shape id="Picture 184" o:spid="_x0000_s1658" type="#_x0000_t75" style="position:absolute;left:2039;top:116;width:2372;height:3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">
                  <v:imagedata r:id="rId75" o:title=""/>
                </v:shape>
                <v:shape id="AutoShape 183" o:spid="_x0000_s1659" style="position:absolute;left:983;top:-3944;width:5252;height:7564;visibility:visible;mso-wrap-style:square;v-text-anchor:top" coordsize="5252,7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" path="m1056,7464r,-3404m3419,7464r,-3404m1056,4060r2363,e" filled="f" strokecolor="#ccc" strokeweight=".45pt">
                  <v:path arrowok="t" o:connecttype="custom" o:connectlocs="1056,3520;1056,116;3419,3520;3419,116;1056,116;3419,116" o:connectangles="0,0,0,0,0,0"/>
                </v:shape>
                <v:shape id="AutoShape 182" o:spid="_x0000_s1660" style="position:absolute;left:2681;top:222;width:28;height:28;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" path="m15,l9,,6,1,1,6,,9r,9l1,21r2,2l6,26r3,1l17,27r3,-1l24,22r-13,l9,21,6,18,5,16r,-5l6,9,9,6,11,5r13,l23,4,22,3,20,1,17,,15,xm24,5r-9,l17,6r3,3l21,11r,5l20,18r-3,3l15,22r9,l25,21r2,-3l27,11,26,10,25,7,24,5xe" fillcolor="#262626" stroked="f">
                  <v:path arrowok="t" o:connecttype="custom" o:connectlocs="15,223;9,223;6,224;1,229;0,232;0,241;1,244;3,246;6,249;9,250;17,250;20,249;24,245;11,245;9,244;6,241;5,239;5,234;6,232;9,229;11,228;24,228;24,228;23,227;22,226;20,224;17,223;15,223;24,228;15,228;17,229;20,232;21,234;21,239;20,241;17,244;15,245;24,245;25,244;27,241;27,234;26,233;25,230;24,228" o:connectangles="0,0,0,0,0,0,0,0,0,0,0,0,0,0,0,0,0,0,0,0,0,0,0,0,0,0,0,0,0,0,0,0,0,0,0,0,0,0,0,0,0,0,0,0"/>
                </v:shape>
                <v:line id="Line 181" o:spid="_x0000_s1661" style="position:absolute;visibility:visible;mso-wrap-style:square" from="2153,454" to="2405,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" strokecolor="#367eb8" strokeweight=".9pt">
                  <v:stroke dashstyle="dash"/>
                </v:line>
                <v:line id="Line 180" o:spid="_x0000_s1662" style="position:absolute;visibility:visible;mso-wrap-style:square" from="2153,632" to="2405,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" strokecolor="#367eb8" strokeweight=".9pt"/>
                <v:line id="Line 179" o:spid="_x0000_s1663" style="position:absolute;visibility:visible;mso-wrap-style:square" from="2153,812" to="2405,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" strokecolor="#e4191c" strokeweight=".9pt"/>
                <v:shape id="Freeform 178" o:spid="_x0000_s1664" style="position:absolute;left:2252;top:784;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" path="m34,l20,,13,3,3,13,,20,,34r3,7l13,51r7,3l34,54r7,-3l51,41r3,-7l54,20,51,13,41,3,34,xe" fillcolor="#e4191c" stroked="f">
                  <v:path arrowok="t" o:connecttype="custom" o:connectlocs="34,785;20,785;13,788;3,798;0,805;0,819;3,826;13,836;20,839;34,839;41,836;51,826;54,819;54,805;51,798;41,788;34,785" o:connectangles="0,0,0,0,0,0,0,0,0,0,0,0,0,0,0,0,0"/>
                </v:shape>
                <v:shape id="Freeform 177" o:spid="_x0000_s1665" style="position:absolute;left:2252;top:784;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" path="m27,54r7,l41,51r5,-5l51,41r3,-7l54,27r,-7l51,13,46,8,41,3,34,,27,,20,,13,3,8,8,3,13,,20r,7l,34r3,7l8,46r5,5l20,54r7,xe" filled="f" strokecolor="#e4191c" strokeweight=".45pt">
                  <v:path arrowok="t" o:connecttype="custom" o:connectlocs="27,839;34,839;41,836;46,831;51,826;54,819;54,812;54,805;51,798;46,793;41,788;34,785;27,785;20,785;13,788;8,793;3,798;0,805;0,812;0,819;3,826;8,831;13,836;20,839;27,839" o:connectangles="0,0,0,0,0,0,0,0,0,0,0,0,0,0,0,0,0,0,0,0,0,0,0,0,0"/>
                </v:shape>
                <v:shape id="Text Box 176" o:spid="_x0000_s1666" type="#_x0000_t202" style="position:absolute;left:2035;top:111;width:2377;height:3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" filled="f" stroked="f">
                  <v:textbox inset="0,0,0,0">
                    <w:txbxContent>
                      <w:p w:rsidR="00720A1C" w:rsidRDefault="00720A1C">
                        <w:pPr>
                          <w:tabs>
                            <w:tab w:val="left" w:pos="399"/>
                          </w:tabs>
                          <w:spacing w:before="110"/>
                          <w:ind w:left="117"/>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tabs>
                            <w:tab w:val="left" w:pos="470"/>
                          </w:tabs>
                          <w:spacing w:before="54" w:line="309" w:lineRule="auto"/>
                          <w:ind w:left="470" w:right="719" w:hanging="353"/>
                          <w:rPr>
                            <w:rFonts w:ascii="Arial"/>
                            <w:sz w:val="12"/>
                          </w:rPr>
                        </w:pPr>
                        <w:r>
                          <w:rPr>
                            <w:rFonts w:ascii="Arial"/>
                            <w:color w:val="262626"/>
                            <w:w w:val="105"/>
                            <w:sz w:val="12"/>
                          </w:rPr>
                          <w:t xml:space="preserve"> </w:t>
                        </w:r>
                        <w:r>
                          <w:rPr>
                            <w:rFonts w:ascii="Arial"/>
                            <w:color w:val="262626"/>
                            <w:sz w:val="12"/>
                          </w:rPr>
                          <w:tab/>
                        </w:r>
                        <w:r>
                          <w:rPr>
                            <w:rFonts w:ascii="Arial"/>
                            <w:color w:val="262626"/>
                            <w:w w:val="105"/>
                            <w:sz w:val="12"/>
                          </w:rPr>
                          <w:t>Bench: Income Bench: After-Tax</w:t>
                        </w:r>
                        <w:r>
                          <w:rPr>
                            <w:rFonts w:ascii="Arial"/>
                            <w:color w:val="262626"/>
                            <w:spacing w:val="-2"/>
                            <w:w w:val="105"/>
                            <w:sz w:val="12"/>
                          </w:rPr>
                          <w:t xml:space="preserve"> </w:t>
                        </w:r>
                        <w:r>
                          <w:rPr>
                            <w:rFonts w:ascii="Arial"/>
                            <w:color w:val="262626"/>
                            <w:w w:val="105"/>
                            <w:sz w:val="12"/>
                          </w:rPr>
                          <w:t>Inc.</w:t>
                        </w:r>
                      </w:p>
                      <w:p w:rsidR="00720A1C" w:rsidRDefault="00720A1C">
                        <w:pPr>
                          <w:spacing w:before="2"/>
                          <w:ind w:left="470"/>
                          <w:rPr>
                            <w:rFonts w:ascii="Arial"/>
                            <w:sz w:val="12"/>
                          </w:rPr>
                        </w:pPr>
                        <w:r>
                          <w:rPr>
                            <w:rFonts w:ascii="Arial"/>
                            <w:color w:val="262626"/>
                            <w:w w:val="105"/>
                            <w:sz w:val="12"/>
                          </w:rPr>
                          <w:t>Bench-Optimal: After-Tax Inc.</w:t>
                        </w:r>
                      </w:p>
                    </w:txbxContent>
                  </v:textbox>
                </v:shape>
                <w10:wrap anchorx="page"/>
              </v:group>
            </w:pict>
          </mc:Fallback>
        </mc:AlternateContent>
      </w:r>
      <w:r>
        <w:rPr>
          <w:rFonts w:ascii="Arial"/>
          <w:color w:val="262626"/>
          <w:w w:val="105"/>
          <w:sz w:val="12"/>
        </w:rPr>
        <w:t>1.0</w:t>
      </w:r>
    </w:p>
    <w:p w:rsidR="003B1141" w:rsidRDefault="00720A1C">
      <w:pPr>
        <w:pStyle w:val="ListParagraph"/>
        <w:numPr>
          <w:ilvl w:val="0"/>
          <w:numId w:val="7"/>
        </w:numPr>
        <w:tabs>
          <w:tab w:val="left" w:pos="296"/>
        </w:tabs>
        <w:spacing w:before="59"/>
        <w:ind w:left="295"/>
        <w:jc w:val="left"/>
        <w:rPr>
          <w:rFonts w:ascii="Arial"/>
          <w:b/>
          <w:sz w:val="15"/>
        </w:rPr>
      </w:pPr>
      <w:r>
        <w:rPr>
          <w:rFonts w:ascii="Arial"/>
          <w:b/>
          <w:color w:val="262626"/>
          <w:w w:val="107"/>
          <w:sz w:val="15"/>
        </w:rPr>
        <w:br w:type="column"/>
      </w:r>
      <w:r>
        <w:rPr>
          <w:rFonts w:ascii="Arial"/>
          <w:b/>
          <w:color w:val="262626"/>
          <w:w w:val="105"/>
          <w:sz w:val="15"/>
        </w:rPr>
        <w:t>Suits-Curves:</w:t>
      </w:r>
      <w:r>
        <w:rPr>
          <w:rFonts w:ascii="Arial"/>
          <w:b/>
          <w:color w:val="262626"/>
          <w:spacing w:val="10"/>
          <w:w w:val="105"/>
          <w:sz w:val="15"/>
        </w:rPr>
        <w:t xml:space="preserve"> </w:t>
      </w:r>
      <w:r>
        <w:rPr>
          <w:rFonts w:ascii="Arial"/>
          <w:b/>
          <w:color w:val="262626"/>
          <w:w w:val="105"/>
          <w:sz w:val="15"/>
        </w:rPr>
        <w:t>Income-Tax</w:t>
      </w:r>
    </w:p>
    <w:p w:rsidR="003B1141" w:rsidRDefault="00720A1C">
      <w:pPr>
        <w:pStyle w:val="BodyText"/>
        <w:rPr>
          <w:rFonts w:ascii="Arial"/>
          <w:b/>
          <w:sz w:val="12"/>
        </w:rPr>
      </w:pPr>
      <w:r>
        <w:br w:type="column"/>
      </w:r>
    </w:p>
    <w:p w:rsidR="003B1141" w:rsidRDefault="00720A1C">
      <w:pPr>
        <w:spacing w:before="82"/>
        <w:ind w:left="287"/>
        <w:rPr>
          <w:rFonts w:ascii="Arial"/>
          <w:sz w:val="12"/>
        </w:rPr>
      </w:pPr>
      <w:r>
        <w:rPr>
          <w:noProof/>
        </w:rPr>
        <mc:AlternateContent>
          <mc:Choice Requires="wpg">
            <w:drawing>
              <wp:anchor distT="0" distB="0" distL="114300" distR="114300" simplePos="0" relativeHeight="503100176" behindDoc="1" locked="0" layoutInCell="1" allowOverlap="1">
                <wp:simplePos x="0" y="0"/>
                <wp:positionH relativeFrom="page">
                  <wp:posOffset>3091815</wp:posOffset>
                </wp:positionH>
                <wp:positionV relativeFrom="paragraph">
                  <wp:posOffset>71120</wp:posOffset>
                </wp:positionV>
                <wp:extent cx="1510665" cy="2164080"/>
                <wp:effectExtent l="5715" t="9525" r="7620" b="7620"/>
                <wp:wrapNone/>
                <wp:docPr id="182"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10665" cy="2164080"/>
                          <a:chOff x="4869" y="112"/>
                          <a:chExt cx="2379" cy="3408"/>
                        </a:xfrm>
                      </wpg:grpSpPr>
                      <pic:pic xmlns:pic="http://schemas.openxmlformats.org/drawingml/2006/picture">
                        <pic:nvPicPr>
                          <pic:cNvPr id="183" name="Picture 17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4869" y="116"/>
                            <a:ext cx="2379" cy="3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4" name="AutoShape 173"/>
                        <wps:cNvSpPr>
                          <a:spLocks/>
                        </wps:cNvSpPr>
                        <wps:spPr bwMode="auto">
                          <a:xfrm>
                            <a:off x="7285" y="-3944"/>
                            <a:ext cx="5252" cy="7564"/>
                          </a:xfrm>
                          <a:custGeom>
                            <a:avLst/>
                            <a:gdLst>
                              <a:gd name="T0" fmla="+- 0 4876 7286"/>
                              <a:gd name="T1" fmla="*/ T0 w 5252"/>
                              <a:gd name="T2" fmla="+- 0 3520 -3944"/>
                              <a:gd name="T3" fmla="*/ 3520 h 7564"/>
                              <a:gd name="T4" fmla="+- 0 4876 7286"/>
                              <a:gd name="T5" fmla="*/ T4 w 5252"/>
                              <a:gd name="T6" fmla="+- 0 116 -3944"/>
                              <a:gd name="T7" fmla="*/ 116 h 7564"/>
                              <a:gd name="T8" fmla="+- 0 7239 7286"/>
                              <a:gd name="T9" fmla="*/ T8 w 5252"/>
                              <a:gd name="T10" fmla="+- 0 3520 -3944"/>
                              <a:gd name="T11" fmla="*/ 3520 h 7564"/>
                              <a:gd name="T12" fmla="+- 0 7239 7286"/>
                              <a:gd name="T13" fmla="*/ T12 w 5252"/>
                              <a:gd name="T14" fmla="+- 0 116 -3944"/>
                              <a:gd name="T15" fmla="*/ 116 h 7564"/>
                              <a:gd name="T16" fmla="+- 0 4876 7286"/>
                              <a:gd name="T17" fmla="*/ T16 w 5252"/>
                              <a:gd name="T18" fmla="+- 0 116 -3944"/>
                              <a:gd name="T19" fmla="*/ 116 h 7564"/>
                              <a:gd name="T20" fmla="+- 0 7239 7286"/>
                              <a:gd name="T21" fmla="*/ T20 w 5252"/>
                              <a:gd name="T22" fmla="+- 0 116 -3944"/>
                              <a:gd name="T23" fmla="*/ 116 h 7564"/>
                            </a:gdLst>
                            <a:ahLst/>
                            <a:cxnLst>
                              <a:cxn ang="0">
                                <a:pos x="T1" y="T3"/>
                              </a:cxn>
                              <a:cxn ang="0">
                                <a:pos x="T5" y="T7"/>
                              </a:cxn>
                              <a:cxn ang="0">
                                <a:pos x="T9" y="T11"/>
                              </a:cxn>
                              <a:cxn ang="0">
                                <a:pos x="T13" y="T15"/>
                              </a:cxn>
                              <a:cxn ang="0">
                                <a:pos x="T17" y="T19"/>
                              </a:cxn>
                              <a:cxn ang="0">
                                <a:pos x="T21" y="T23"/>
                              </a:cxn>
                            </a:cxnLst>
                            <a:rect l="0" t="0" r="r" b="b"/>
                            <a:pathLst>
                              <a:path w="5252" h="7564">
                                <a:moveTo>
                                  <a:pt x="-2410" y="7464"/>
                                </a:moveTo>
                                <a:lnTo>
                                  <a:pt x="-2410" y="4060"/>
                                </a:lnTo>
                                <a:moveTo>
                                  <a:pt x="-47" y="7464"/>
                                </a:moveTo>
                                <a:lnTo>
                                  <a:pt x="-47" y="4060"/>
                                </a:lnTo>
                                <a:moveTo>
                                  <a:pt x="-2410" y="4060"/>
                                </a:moveTo>
                                <a:lnTo>
                                  <a:pt x="-47" y="4060"/>
                                </a:lnTo>
                              </a:path>
                            </a:pathLst>
                          </a:custGeom>
                          <a:noFill/>
                          <a:ln w="571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AutoShape 172"/>
                        <wps:cNvSpPr>
                          <a:spLocks/>
                        </wps:cNvSpPr>
                        <wps:spPr bwMode="auto">
                          <a:xfrm>
                            <a:off x="5517" y="222"/>
                            <a:ext cx="28" cy="28"/>
                          </a:xfrm>
                          <a:custGeom>
                            <a:avLst/>
                            <a:gdLst>
                              <a:gd name="T0" fmla="+- 0 5533 5517"/>
                              <a:gd name="T1" fmla="*/ T0 w 28"/>
                              <a:gd name="T2" fmla="+- 0 223 223"/>
                              <a:gd name="T3" fmla="*/ 223 h 28"/>
                              <a:gd name="T4" fmla="+- 0 5527 5517"/>
                              <a:gd name="T5" fmla="*/ T4 w 28"/>
                              <a:gd name="T6" fmla="+- 0 223 223"/>
                              <a:gd name="T7" fmla="*/ 223 h 28"/>
                              <a:gd name="T8" fmla="+- 0 5524 5517"/>
                              <a:gd name="T9" fmla="*/ T8 w 28"/>
                              <a:gd name="T10" fmla="+- 0 224 223"/>
                              <a:gd name="T11" fmla="*/ 224 h 28"/>
                              <a:gd name="T12" fmla="+- 0 5519 5517"/>
                              <a:gd name="T13" fmla="*/ T12 w 28"/>
                              <a:gd name="T14" fmla="+- 0 229 223"/>
                              <a:gd name="T15" fmla="*/ 229 h 28"/>
                              <a:gd name="T16" fmla="+- 0 5518 5517"/>
                              <a:gd name="T17" fmla="*/ T16 w 28"/>
                              <a:gd name="T18" fmla="+- 0 232 223"/>
                              <a:gd name="T19" fmla="*/ 232 h 28"/>
                              <a:gd name="T20" fmla="+- 0 5517 5517"/>
                              <a:gd name="T21" fmla="*/ T20 w 28"/>
                              <a:gd name="T22" fmla="+- 0 241 223"/>
                              <a:gd name="T23" fmla="*/ 241 h 28"/>
                              <a:gd name="T24" fmla="+- 0 5519 5517"/>
                              <a:gd name="T25" fmla="*/ T24 w 28"/>
                              <a:gd name="T26" fmla="+- 0 244 223"/>
                              <a:gd name="T27" fmla="*/ 244 h 28"/>
                              <a:gd name="T28" fmla="+- 0 5521 5517"/>
                              <a:gd name="T29" fmla="*/ T28 w 28"/>
                              <a:gd name="T30" fmla="+- 0 246 223"/>
                              <a:gd name="T31" fmla="*/ 246 h 28"/>
                              <a:gd name="T32" fmla="+- 0 5524 5517"/>
                              <a:gd name="T33" fmla="*/ T32 w 28"/>
                              <a:gd name="T34" fmla="+- 0 249 223"/>
                              <a:gd name="T35" fmla="*/ 249 h 28"/>
                              <a:gd name="T36" fmla="+- 0 5527 5517"/>
                              <a:gd name="T37" fmla="*/ T36 w 28"/>
                              <a:gd name="T38" fmla="+- 0 250 223"/>
                              <a:gd name="T39" fmla="*/ 250 h 28"/>
                              <a:gd name="T40" fmla="+- 0 5535 5517"/>
                              <a:gd name="T41" fmla="*/ T40 w 28"/>
                              <a:gd name="T42" fmla="+- 0 250 223"/>
                              <a:gd name="T43" fmla="*/ 250 h 28"/>
                              <a:gd name="T44" fmla="+- 0 5538 5517"/>
                              <a:gd name="T45" fmla="*/ T44 w 28"/>
                              <a:gd name="T46" fmla="+- 0 249 223"/>
                              <a:gd name="T47" fmla="*/ 249 h 28"/>
                              <a:gd name="T48" fmla="+- 0 5542 5517"/>
                              <a:gd name="T49" fmla="*/ T48 w 28"/>
                              <a:gd name="T50" fmla="+- 0 245 223"/>
                              <a:gd name="T51" fmla="*/ 245 h 28"/>
                              <a:gd name="T52" fmla="+- 0 5529 5517"/>
                              <a:gd name="T53" fmla="*/ T52 w 28"/>
                              <a:gd name="T54" fmla="+- 0 245 223"/>
                              <a:gd name="T55" fmla="*/ 245 h 28"/>
                              <a:gd name="T56" fmla="+- 0 5527 5517"/>
                              <a:gd name="T57" fmla="*/ T56 w 28"/>
                              <a:gd name="T58" fmla="+- 0 244 223"/>
                              <a:gd name="T59" fmla="*/ 244 h 28"/>
                              <a:gd name="T60" fmla="+- 0 5524 5517"/>
                              <a:gd name="T61" fmla="*/ T60 w 28"/>
                              <a:gd name="T62" fmla="+- 0 241 223"/>
                              <a:gd name="T63" fmla="*/ 241 h 28"/>
                              <a:gd name="T64" fmla="+- 0 5523 5517"/>
                              <a:gd name="T65" fmla="*/ T64 w 28"/>
                              <a:gd name="T66" fmla="+- 0 239 223"/>
                              <a:gd name="T67" fmla="*/ 239 h 28"/>
                              <a:gd name="T68" fmla="+- 0 5523 5517"/>
                              <a:gd name="T69" fmla="*/ T68 w 28"/>
                              <a:gd name="T70" fmla="+- 0 234 223"/>
                              <a:gd name="T71" fmla="*/ 234 h 28"/>
                              <a:gd name="T72" fmla="+- 0 5524 5517"/>
                              <a:gd name="T73" fmla="*/ T72 w 28"/>
                              <a:gd name="T74" fmla="+- 0 232 223"/>
                              <a:gd name="T75" fmla="*/ 232 h 28"/>
                              <a:gd name="T76" fmla="+- 0 5527 5517"/>
                              <a:gd name="T77" fmla="*/ T76 w 28"/>
                              <a:gd name="T78" fmla="+- 0 229 223"/>
                              <a:gd name="T79" fmla="*/ 229 h 28"/>
                              <a:gd name="T80" fmla="+- 0 5529 5517"/>
                              <a:gd name="T81" fmla="*/ T80 w 28"/>
                              <a:gd name="T82" fmla="+- 0 228 223"/>
                              <a:gd name="T83" fmla="*/ 228 h 28"/>
                              <a:gd name="T84" fmla="+- 0 5542 5517"/>
                              <a:gd name="T85" fmla="*/ T84 w 28"/>
                              <a:gd name="T86" fmla="+- 0 228 223"/>
                              <a:gd name="T87" fmla="*/ 228 h 28"/>
                              <a:gd name="T88" fmla="+- 0 5542 5517"/>
                              <a:gd name="T89" fmla="*/ T88 w 28"/>
                              <a:gd name="T90" fmla="+- 0 228 223"/>
                              <a:gd name="T91" fmla="*/ 228 h 28"/>
                              <a:gd name="T92" fmla="+- 0 5541 5517"/>
                              <a:gd name="T93" fmla="*/ T92 w 28"/>
                              <a:gd name="T94" fmla="+- 0 227 223"/>
                              <a:gd name="T95" fmla="*/ 227 h 28"/>
                              <a:gd name="T96" fmla="+- 0 5539 5517"/>
                              <a:gd name="T97" fmla="*/ T96 w 28"/>
                              <a:gd name="T98" fmla="+- 0 226 223"/>
                              <a:gd name="T99" fmla="*/ 226 h 28"/>
                              <a:gd name="T100" fmla="+- 0 5538 5517"/>
                              <a:gd name="T101" fmla="*/ T100 w 28"/>
                              <a:gd name="T102" fmla="+- 0 224 223"/>
                              <a:gd name="T103" fmla="*/ 224 h 28"/>
                              <a:gd name="T104" fmla="+- 0 5535 5517"/>
                              <a:gd name="T105" fmla="*/ T104 w 28"/>
                              <a:gd name="T106" fmla="+- 0 223 223"/>
                              <a:gd name="T107" fmla="*/ 223 h 28"/>
                              <a:gd name="T108" fmla="+- 0 5533 5517"/>
                              <a:gd name="T109" fmla="*/ T108 w 28"/>
                              <a:gd name="T110" fmla="+- 0 223 223"/>
                              <a:gd name="T111" fmla="*/ 223 h 28"/>
                              <a:gd name="T112" fmla="+- 0 5542 5517"/>
                              <a:gd name="T113" fmla="*/ T112 w 28"/>
                              <a:gd name="T114" fmla="+- 0 228 223"/>
                              <a:gd name="T115" fmla="*/ 228 h 28"/>
                              <a:gd name="T116" fmla="+- 0 5533 5517"/>
                              <a:gd name="T117" fmla="*/ T116 w 28"/>
                              <a:gd name="T118" fmla="+- 0 228 223"/>
                              <a:gd name="T119" fmla="*/ 228 h 28"/>
                              <a:gd name="T120" fmla="+- 0 5535 5517"/>
                              <a:gd name="T121" fmla="*/ T120 w 28"/>
                              <a:gd name="T122" fmla="+- 0 229 223"/>
                              <a:gd name="T123" fmla="*/ 229 h 28"/>
                              <a:gd name="T124" fmla="+- 0 5538 5517"/>
                              <a:gd name="T125" fmla="*/ T124 w 28"/>
                              <a:gd name="T126" fmla="+- 0 232 223"/>
                              <a:gd name="T127" fmla="*/ 232 h 28"/>
                              <a:gd name="T128" fmla="+- 0 5539 5517"/>
                              <a:gd name="T129" fmla="*/ T128 w 28"/>
                              <a:gd name="T130" fmla="+- 0 234 223"/>
                              <a:gd name="T131" fmla="*/ 234 h 28"/>
                              <a:gd name="T132" fmla="+- 0 5539 5517"/>
                              <a:gd name="T133" fmla="*/ T132 w 28"/>
                              <a:gd name="T134" fmla="+- 0 239 223"/>
                              <a:gd name="T135" fmla="*/ 239 h 28"/>
                              <a:gd name="T136" fmla="+- 0 5538 5517"/>
                              <a:gd name="T137" fmla="*/ T136 w 28"/>
                              <a:gd name="T138" fmla="+- 0 241 223"/>
                              <a:gd name="T139" fmla="*/ 241 h 28"/>
                              <a:gd name="T140" fmla="+- 0 5535 5517"/>
                              <a:gd name="T141" fmla="*/ T140 w 28"/>
                              <a:gd name="T142" fmla="+- 0 244 223"/>
                              <a:gd name="T143" fmla="*/ 244 h 28"/>
                              <a:gd name="T144" fmla="+- 0 5533 5517"/>
                              <a:gd name="T145" fmla="*/ T144 w 28"/>
                              <a:gd name="T146" fmla="+- 0 245 223"/>
                              <a:gd name="T147" fmla="*/ 245 h 28"/>
                              <a:gd name="T148" fmla="+- 0 5542 5517"/>
                              <a:gd name="T149" fmla="*/ T148 w 28"/>
                              <a:gd name="T150" fmla="+- 0 245 223"/>
                              <a:gd name="T151" fmla="*/ 245 h 28"/>
                              <a:gd name="T152" fmla="+- 0 5543 5517"/>
                              <a:gd name="T153" fmla="*/ T152 w 28"/>
                              <a:gd name="T154" fmla="+- 0 244 223"/>
                              <a:gd name="T155" fmla="*/ 244 h 28"/>
                              <a:gd name="T156" fmla="+- 0 5545 5517"/>
                              <a:gd name="T157" fmla="*/ T156 w 28"/>
                              <a:gd name="T158" fmla="+- 0 241 223"/>
                              <a:gd name="T159" fmla="*/ 241 h 28"/>
                              <a:gd name="T160" fmla="+- 0 5545 5517"/>
                              <a:gd name="T161" fmla="*/ T160 w 28"/>
                              <a:gd name="T162" fmla="+- 0 234 223"/>
                              <a:gd name="T163" fmla="*/ 234 h 28"/>
                              <a:gd name="T164" fmla="+- 0 5544 5517"/>
                              <a:gd name="T165" fmla="*/ T164 w 28"/>
                              <a:gd name="T166" fmla="+- 0 233 223"/>
                              <a:gd name="T167" fmla="*/ 233 h 28"/>
                              <a:gd name="T168" fmla="+- 0 5543 5517"/>
                              <a:gd name="T169" fmla="*/ T168 w 28"/>
                              <a:gd name="T170" fmla="+- 0 230 223"/>
                              <a:gd name="T171" fmla="*/ 230 h 28"/>
                              <a:gd name="T172" fmla="+- 0 5542 5517"/>
                              <a:gd name="T173" fmla="*/ T172 w 28"/>
                              <a:gd name="T174" fmla="+- 0 228 223"/>
                              <a:gd name="T175" fmla="*/ 228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8" h="28">
                                <a:moveTo>
                                  <a:pt x="16" y="0"/>
                                </a:moveTo>
                                <a:lnTo>
                                  <a:pt x="10" y="0"/>
                                </a:lnTo>
                                <a:lnTo>
                                  <a:pt x="7" y="1"/>
                                </a:lnTo>
                                <a:lnTo>
                                  <a:pt x="2" y="6"/>
                                </a:lnTo>
                                <a:lnTo>
                                  <a:pt x="1" y="9"/>
                                </a:lnTo>
                                <a:lnTo>
                                  <a:pt x="0" y="18"/>
                                </a:lnTo>
                                <a:lnTo>
                                  <a:pt x="2" y="21"/>
                                </a:lnTo>
                                <a:lnTo>
                                  <a:pt x="4" y="23"/>
                                </a:lnTo>
                                <a:lnTo>
                                  <a:pt x="7" y="26"/>
                                </a:lnTo>
                                <a:lnTo>
                                  <a:pt x="10" y="27"/>
                                </a:lnTo>
                                <a:lnTo>
                                  <a:pt x="18" y="27"/>
                                </a:lnTo>
                                <a:lnTo>
                                  <a:pt x="21" y="26"/>
                                </a:lnTo>
                                <a:lnTo>
                                  <a:pt x="25" y="22"/>
                                </a:lnTo>
                                <a:lnTo>
                                  <a:pt x="12" y="22"/>
                                </a:lnTo>
                                <a:lnTo>
                                  <a:pt x="10" y="21"/>
                                </a:lnTo>
                                <a:lnTo>
                                  <a:pt x="7" y="18"/>
                                </a:lnTo>
                                <a:lnTo>
                                  <a:pt x="6" y="16"/>
                                </a:lnTo>
                                <a:lnTo>
                                  <a:pt x="6" y="11"/>
                                </a:lnTo>
                                <a:lnTo>
                                  <a:pt x="7" y="9"/>
                                </a:lnTo>
                                <a:lnTo>
                                  <a:pt x="10" y="6"/>
                                </a:lnTo>
                                <a:lnTo>
                                  <a:pt x="12" y="5"/>
                                </a:lnTo>
                                <a:lnTo>
                                  <a:pt x="25" y="5"/>
                                </a:lnTo>
                                <a:lnTo>
                                  <a:pt x="24" y="4"/>
                                </a:lnTo>
                                <a:lnTo>
                                  <a:pt x="22" y="3"/>
                                </a:lnTo>
                                <a:lnTo>
                                  <a:pt x="21" y="1"/>
                                </a:lnTo>
                                <a:lnTo>
                                  <a:pt x="18" y="0"/>
                                </a:lnTo>
                                <a:lnTo>
                                  <a:pt x="16" y="0"/>
                                </a:lnTo>
                                <a:close/>
                                <a:moveTo>
                                  <a:pt x="25" y="5"/>
                                </a:moveTo>
                                <a:lnTo>
                                  <a:pt x="16" y="5"/>
                                </a:lnTo>
                                <a:lnTo>
                                  <a:pt x="18" y="6"/>
                                </a:lnTo>
                                <a:lnTo>
                                  <a:pt x="21" y="9"/>
                                </a:lnTo>
                                <a:lnTo>
                                  <a:pt x="22" y="11"/>
                                </a:lnTo>
                                <a:lnTo>
                                  <a:pt x="22" y="16"/>
                                </a:lnTo>
                                <a:lnTo>
                                  <a:pt x="21" y="18"/>
                                </a:lnTo>
                                <a:lnTo>
                                  <a:pt x="18" y="21"/>
                                </a:lnTo>
                                <a:lnTo>
                                  <a:pt x="16" y="22"/>
                                </a:lnTo>
                                <a:lnTo>
                                  <a:pt x="25" y="22"/>
                                </a:lnTo>
                                <a:lnTo>
                                  <a:pt x="26" y="21"/>
                                </a:lnTo>
                                <a:lnTo>
                                  <a:pt x="28" y="18"/>
                                </a:lnTo>
                                <a:lnTo>
                                  <a:pt x="28" y="11"/>
                                </a:lnTo>
                                <a:lnTo>
                                  <a:pt x="27" y="10"/>
                                </a:lnTo>
                                <a:lnTo>
                                  <a:pt x="26" y="7"/>
                                </a:lnTo>
                                <a:lnTo>
                                  <a:pt x="25" y="5"/>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Line 171"/>
                        <wps:cNvCnPr>
                          <a:cxnSpLocks noChangeShapeType="1"/>
                        </wps:cNvCnPr>
                        <wps:spPr bwMode="auto">
                          <a:xfrm>
                            <a:off x="4989" y="454"/>
                            <a:ext cx="252" cy="0"/>
                          </a:xfrm>
                          <a:prstGeom prst="line">
                            <a:avLst/>
                          </a:prstGeom>
                          <a:noFill/>
                          <a:ln w="1143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87" name="Line 170"/>
                        <wps:cNvCnPr>
                          <a:cxnSpLocks noChangeShapeType="1"/>
                        </wps:cNvCnPr>
                        <wps:spPr bwMode="auto">
                          <a:xfrm>
                            <a:off x="4989" y="634"/>
                            <a:ext cx="252" cy="0"/>
                          </a:xfrm>
                          <a:prstGeom prst="line">
                            <a:avLst/>
                          </a:prstGeom>
                          <a:noFill/>
                          <a:ln w="11430">
                            <a:solidFill>
                              <a:srgbClr val="E4191C"/>
                            </a:solidFill>
                            <a:prstDash val="solid"/>
                            <a:round/>
                            <a:headEnd/>
                            <a:tailEnd/>
                          </a:ln>
                          <a:extLst>
                            <a:ext uri="{909E8E84-426E-40DD-AFC4-6F175D3DCCD1}">
                              <a14:hiddenFill xmlns:a14="http://schemas.microsoft.com/office/drawing/2010/main">
                                <a:noFill/>
                              </a14:hiddenFill>
                            </a:ext>
                          </a:extLst>
                        </wps:spPr>
                        <wps:bodyPr/>
                      </wps:wsp>
                      <wps:wsp>
                        <wps:cNvPr id="188" name="Freeform 169"/>
                        <wps:cNvSpPr>
                          <a:spLocks/>
                        </wps:cNvSpPr>
                        <wps:spPr bwMode="auto">
                          <a:xfrm>
                            <a:off x="5088" y="606"/>
                            <a:ext cx="54" cy="54"/>
                          </a:xfrm>
                          <a:custGeom>
                            <a:avLst/>
                            <a:gdLst>
                              <a:gd name="T0" fmla="+- 0 5122 5088"/>
                              <a:gd name="T1" fmla="*/ T0 w 54"/>
                              <a:gd name="T2" fmla="+- 0 607 607"/>
                              <a:gd name="T3" fmla="*/ 607 h 54"/>
                              <a:gd name="T4" fmla="+- 0 5108 5088"/>
                              <a:gd name="T5" fmla="*/ T4 w 54"/>
                              <a:gd name="T6" fmla="+- 0 607 607"/>
                              <a:gd name="T7" fmla="*/ 607 h 54"/>
                              <a:gd name="T8" fmla="+- 0 5101 5088"/>
                              <a:gd name="T9" fmla="*/ T8 w 54"/>
                              <a:gd name="T10" fmla="+- 0 609 607"/>
                              <a:gd name="T11" fmla="*/ 609 h 54"/>
                              <a:gd name="T12" fmla="+- 0 5091 5088"/>
                              <a:gd name="T13" fmla="*/ T12 w 54"/>
                              <a:gd name="T14" fmla="+- 0 620 607"/>
                              <a:gd name="T15" fmla="*/ 620 h 54"/>
                              <a:gd name="T16" fmla="+- 0 5088 5088"/>
                              <a:gd name="T17" fmla="*/ T16 w 54"/>
                              <a:gd name="T18" fmla="+- 0 626 607"/>
                              <a:gd name="T19" fmla="*/ 626 h 54"/>
                              <a:gd name="T20" fmla="+- 0 5088 5088"/>
                              <a:gd name="T21" fmla="*/ T20 w 54"/>
                              <a:gd name="T22" fmla="+- 0 641 607"/>
                              <a:gd name="T23" fmla="*/ 641 h 54"/>
                              <a:gd name="T24" fmla="+- 0 5091 5088"/>
                              <a:gd name="T25" fmla="*/ T24 w 54"/>
                              <a:gd name="T26" fmla="+- 0 648 607"/>
                              <a:gd name="T27" fmla="*/ 648 h 54"/>
                              <a:gd name="T28" fmla="+- 0 5101 5088"/>
                              <a:gd name="T29" fmla="*/ T28 w 54"/>
                              <a:gd name="T30" fmla="+- 0 658 607"/>
                              <a:gd name="T31" fmla="*/ 658 h 54"/>
                              <a:gd name="T32" fmla="+- 0 5108 5088"/>
                              <a:gd name="T33" fmla="*/ T32 w 54"/>
                              <a:gd name="T34" fmla="+- 0 661 607"/>
                              <a:gd name="T35" fmla="*/ 661 h 54"/>
                              <a:gd name="T36" fmla="+- 0 5122 5088"/>
                              <a:gd name="T37" fmla="*/ T36 w 54"/>
                              <a:gd name="T38" fmla="+- 0 661 607"/>
                              <a:gd name="T39" fmla="*/ 661 h 54"/>
                              <a:gd name="T40" fmla="+- 0 5129 5088"/>
                              <a:gd name="T41" fmla="*/ T40 w 54"/>
                              <a:gd name="T42" fmla="+- 0 658 607"/>
                              <a:gd name="T43" fmla="*/ 658 h 54"/>
                              <a:gd name="T44" fmla="+- 0 5139 5088"/>
                              <a:gd name="T45" fmla="*/ T44 w 54"/>
                              <a:gd name="T46" fmla="+- 0 648 607"/>
                              <a:gd name="T47" fmla="*/ 648 h 54"/>
                              <a:gd name="T48" fmla="+- 0 5142 5088"/>
                              <a:gd name="T49" fmla="*/ T48 w 54"/>
                              <a:gd name="T50" fmla="+- 0 641 607"/>
                              <a:gd name="T51" fmla="*/ 641 h 54"/>
                              <a:gd name="T52" fmla="+- 0 5142 5088"/>
                              <a:gd name="T53" fmla="*/ T52 w 54"/>
                              <a:gd name="T54" fmla="+- 0 626 607"/>
                              <a:gd name="T55" fmla="*/ 626 h 54"/>
                              <a:gd name="T56" fmla="+- 0 5139 5088"/>
                              <a:gd name="T57" fmla="*/ T56 w 54"/>
                              <a:gd name="T58" fmla="+- 0 620 607"/>
                              <a:gd name="T59" fmla="*/ 620 h 54"/>
                              <a:gd name="T60" fmla="+- 0 5129 5088"/>
                              <a:gd name="T61" fmla="*/ T60 w 54"/>
                              <a:gd name="T62" fmla="+- 0 609 607"/>
                              <a:gd name="T63" fmla="*/ 609 h 54"/>
                              <a:gd name="T64" fmla="+- 0 5122 5088"/>
                              <a:gd name="T65" fmla="*/ T64 w 54"/>
                              <a:gd name="T66" fmla="+- 0 607 607"/>
                              <a:gd name="T67" fmla="*/ 607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54" h="54">
                                <a:moveTo>
                                  <a:pt x="34" y="0"/>
                                </a:moveTo>
                                <a:lnTo>
                                  <a:pt x="20" y="0"/>
                                </a:lnTo>
                                <a:lnTo>
                                  <a:pt x="13" y="2"/>
                                </a:lnTo>
                                <a:lnTo>
                                  <a:pt x="3" y="13"/>
                                </a:lnTo>
                                <a:lnTo>
                                  <a:pt x="0" y="19"/>
                                </a:lnTo>
                                <a:lnTo>
                                  <a:pt x="0" y="34"/>
                                </a:lnTo>
                                <a:lnTo>
                                  <a:pt x="3" y="41"/>
                                </a:lnTo>
                                <a:lnTo>
                                  <a:pt x="13" y="51"/>
                                </a:lnTo>
                                <a:lnTo>
                                  <a:pt x="20" y="54"/>
                                </a:lnTo>
                                <a:lnTo>
                                  <a:pt x="34" y="54"/>
                                </a:lnTo>
                                <a:lnTo>
                                  <a:pt x="41" y="51"/>
                                </a:lnTo>
                                <a:lnTo>
                                  <a:pt x="51" y="41"/>
                                </a:lnTo>
                                <a:lnTo>
                                  <a:pt x="54" y="34"/>
                                </a:lnTo>
                                <a:lnTo>
                                  <a:pt x="54" y="19"/>
                                </a:lnTo>
                                <a:lnTo>
                                  <a:pt x="51" y="13"/>
                                </a:lnTo>
                                <a:lnTo>
                                  <a:pt x="41" y="2"/>
                                </a:lnTo>
                                <a:lnTo>
                                  <a:pt x="34"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9" name="Freeform 168"/>
                        <wps:cNvSpPr>
                          <a:spLocks/>
                        </wps:cNvSpPr>
                        <wps:spPr bwMode="auto">
                          <a:xfrm>
                            <a:off x="5088" y="606"/>
                            <a:ext cx="54" cy="54"/>
                          </a:xfrm>
                          <a:custGeom>
                            <a:avLst/>
                            <a:gdLst>
                              <a:gd name="T0" fmla="+- 0 5115 5088"/>
                              <a:gd name="T1" fmla="*/ T0 w 54"/>
                              <a:gd name="T2" fmla="+- 0 661 607"/>
                              <a:gd name="T3" fmla="*/ 661 h 54"/>
                              <a:gd name="T4" fmla="+- 0 5122 5088"/>
                              <a:gd name="T5" fmla="*/ T4 w 54"/>
                              <a:gd name="T6" fmla="+- 0 661 607"/>
                              <a:gd name="T7" fmla="*/ 661 h 54"/>
                              <a:gd name="T8" fmla="+- 0 5129 5088"/>
                              <a:gd name="T9" fmla="*/ T8 w 54"/>
                              <a:gd name="T10" fmla="+- 0 658 607"/>
                              <a:gd name="T11" fmla="*/ 658 h 54"/>
                              <a:gd name="T12" fmla="+- 0 5134 5088"/>
                              <a:gd name="T13" fmla="*/ T12 w 54"/>
                              <a:gd name="T14" fmla="+- 0 653 607"/>
                              <a:gd name="T15" fmla="*/ 653 h 54"/>
                              <a:gd name="T16" fmla="+- 0 5139 5088"/>
                              <a:gd name="T17" fmla="*/ T16 w 54"/>
                              <a:gd name="T18" fmla="+- 0 648 607"/>
                              <a:gd name="T19" fmla="*/ 648 h 54"/>
                              <a:gd name="T20" fmla="+- 0 5142 5088"/>
                              <a:gd name="T21" fmla="*/ T20 w 54"/>
                              <a:gd name="T22" fmla="+- 0 641 607"/>
                              <a:gd name="T23" fmla="*/ 641 h 54"/>
                              <a:gd name="T24" fmla="+- 0 5142 5088"/>
                              <a:gd name="T25" fmla="*/ T24 w 54"/>
                              <a:gd name="T26" fmla="+- 0 634 607"/>
                              <a:gd name="T27" fmla="*/ 634 h 54"/>
                              <a:gd name="T28" fmla="+- 0 5142 5088"/>
                              <a:gd name="T29" fmla="*/ T28 w 54"/>
                              <a:gd name="T30" fmla="+- 0 626 607"/>
                              <a:gd name="T31" fmla="*/ 626 h 54"/>
                              <a:gd name="T32" fmla="+- 0 5139 5088"/>
                              <a:gd name="T33" fmla="*/ T32 w 54"/>
                              <a:gd name="T34" fmla="+- 0 620 607"/>
                              <a:gd name="T35" fmla="*/ 620 h 54"/>
                              <a:gd name="T36" fmla="+- 0 5134 5088"/>
                              <a:gd name="T37" fmla="*/ T36 w 54"/>
                              <a:gd name="T38" fmla="+- 0 615 607"/>
                              <a:gd name="T39" fmla="*/ 615 h 54"/>
                              <a:gd name="T40" fmla="+- 0 5129 5088"/>
                              <a:gd name="T41" fmla="*/ T40 w 54"/>
                              <a:gd name="T42" fmla="+- 0 609 607"/>
                              <a:gd name="T43" fmla="*/ 609 h 54"/>
                              <a:gd name="T44" fmla="+- 0 5122 5088"/>
                              <a:gd name="T45" fmla="*/ T44 w 54"/>
                              <a:gd name="T46" fmla="+- 0 607 607"/>
                              <a:gd name="T47" fmla="*/ 607 h 54"/>
                              <a:gd name="T48" fmla="+- 0 5115 5088"/>
                              <a:gd name="T49" fmla="*/ T48 w 54"/>
                              <a:gd name="T50" fmla="+- 0 607 607"/>
                              <a:gd name="T51" fmla="*/ 607 h 54"/>
                              <a:gd name="T52" fmla="+- 0 5108 5088"/>
                              <a:gd name="T53" fmla="*/ T52 w 54"/>
                              <a:gd name="T54" fmla="+- 0 607 607"/>
                              <a:gd name="T55" fmla="*/ 607 h 54"/>
                              <a:gd name="T56" fmla="+- 0 5101 5088"/>
                              <a:gd name="T57" fmla="*/ T56 w 54"/>
                              <a:gd name="T58" fmla="+- 0 609 607"/>
                              <a:gd name="T59" fmla="*/ 609 h 54"/>
                              <a:gd name="T60" fmla="+- 0 5096 5088"/>
                              <a:gd name="T61" fmla="*/ T60 w 54"/>
                              <a:gd name="T62" fmla="+- 0 615 607"/>
                              <a:gd name="T63" fmla="*/ 615 h 54"/>
                              <a:gd name="T64" fmla="+- 0 5091 5088"/>
                              <a:gd name="T65" fmla="*/ T64 w 54"/>
                              <a:gd name="T66" fmla="+- 0 620 607"/>
                              <a:gd name="T67" fmla="*/ 620 h 54"/>
                              <a:gd name="T68" fmla="+- 0 5088 5088"/>
                              <a:gd name="T69" fmla="*/ T68 w 54"/>
                              <a:gd name="T70" fmla="+- 0 626 607"/>
                              <a:gd name="T71" fmla="*/ 626 h 54"/>
                              <a:gd name="T72" fmla="+- 0 5088 5088"/>
                              <a:gd name="T73" fmla="*/ T72 w 54"/>
                              <a:gd name="T74" fmla="+- 0 634 607"/>
                              <a:gd name="T75" fmla="*/ 634 h 54"/>
                              <a:gd name="T76" fmla="+- 0 5088 5088"/>
                              <a:gd name="T77" fmla="*/ T76 w 54"/>
                              <a:gd name="T78" fmla="+- 0 641 607"/>
                              <a:gd name="T79" fmla="*/ 641 h 54"/>
                              <a:gd name="T80" fmla="+- 0 5091 5088"/>
                              <a:gd name="T81" fmla="*/ T80 w 54"/>
                              <a:gd name="T82" fmla="+- 0 648 607"/>
                              <a:gd name="T83" fmla="*/ 648 h 54"/>
                              <a:gd name="T84" fmla="+- 0 5096 5088"/>
                              <a:gd name="T85" fmla="*/ T84 w 54"/>
                              <a:gd name="T86" fmla="+- 0 653 607"/>
                              <a:gd name="T87" fmla="*/ 653 h 54"/>
                              <a:gd name="T88" fmla="+- 0 5101 5088"/>
                              <a:gd name="T89" fmla="*/ T88 w 54"/>
                              <a:gd name="T90" fmla="+- 0 658 607"/>
                              <a:gd name="T91" fmla="*/ 658 h 54"/>
                              <a:gd name="T92" fmla="+- 0 5108 5088"/>
                              <a:gd name="T93" fmla="*/ T92 w 54"/>
                              <a:gd name="T94" fmla="+- 0 661 607"/>
                              <a:gd name="T95" fmla="*/ 661 h 54"/>
                              <a:gd name="T96" fmla="+- 0 5115 5088"/>
                              <a:gd name="T97" fmla="*/ T96 w 54"/>
                              <a:gd name="T98" fmla="+- 0 661 607"/>
                              <a:gd name="T99" fmla="*/ 661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4" h="54">
                                <a:moveTo>
                                  <a:pt x="27" y="54"/>
                                </a:moveTo>
                                <a:lnTo>
                                  <a:pt x="34" y="54"/>
                                </a:lnTo>
                                <a:lnTo>
                                  <a:pt x="41" y="51"/>
                                </a:lnTo>
                                <a:lnTo>
                                  <a:pt x="46" y="46"/>
                                </a:lnTo>
                                <a:lnTo>
                                  <a:pt x="51" y="41"/>
                                </a:lnTo>
                                <a:lnTo>
                                  <a:pt x="54" y="34"/>
                                </a:lnTo>
                                <a:lnTo>
                                  <a:pt x="54" y="27"/>
                                </a:lnTo>
                                <a:lnTo>
                                  <a:pt x="54" y="19"/>
                                </a:lnTo>
                                <a:lnTo>
                                  <a:pt x="51" y="13"/>
                                </a:lnTo>
                                <a:lnTo>
                                  <a:pt x="46" y="8"/>
                                </a:lnTo>
                                <a:lnTo>
                                  <a:pt x="41" y="2"/>
                                </a:lnTo>
                                <a:lnTo>
                                  <a:pt x="34" y="0"/>
                                </a:lnTo>
                                <a:lnTo>
                                  <a:pt x="27" y="0"/>
                                </a:lnTo>
                                <a:lnTo>
                                  <a:pt x="20" y="0"/>
                                </a:lnTo>
                                <a:lnTo>
                                  <a:pt x="13" y="2"/>
                                </a:lnTo>
                                <a:lnTo>
                                  <a:pt x="8" y="8"/>
                                </a:lnTo>
                                <a:lnTo>
                                  <a:pt x="3" y="13"/>
                                </a:lnTo>
                                <a:lnTo>
                                  <a:pt x="0" y="19"/>
                                </a:lnTo>
                                <a:lnTo>
                                  <a:pt x="0" y="27"/>
                                </a:lnTo>
                                <a:lnTo>
                                  <a:pt x="0" y="34"/>
                                </a:lnTo>
                                <a:lnTo>
                                  <a:pt x="3" y="41"/>
                                </a:lnTo>
                                <a:lnTo>
                                  <a:pt x="8" y="46"/>
                                </a:lnTo>
                                <a:lnTo>
                                  <a:pt x="13" y="51"/>
                                </a:lnTo>
                                <a:lnTo>
                                  <a:pt x="20" y="54"/>
                                </a:lnTo>
                                <a:lnTo>
                                  <a:pt x="27" y="54"/>
                                </a:lnTo>
                                <a:close/>
                              </a:path>
                            </a:pathLst>
                          </a:custGeom>
                          <a:noFill/>
                          <a:ln w="5715">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Text Box 167"/>
                        <wps:cNvSpPr txBox="1">
                          <a:spLocks noChangeArrowheads="1"/>
                        </wps:cNvSpPr>
                        <wps:spPr bwMode="auto">
                          <a:xfrm>
                            <a:off x="4869" y="111"/>
                            <a:ext cx="2379" cy="3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401"/>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line="312" w:lineRule="auto"/>
                                <w:ind w:left="472" w:right="790"/>
                                <w:rPr>
                                  <w:rFonts w:ascii="Arial"/>
                                  <w:sz w:val="12"/>
                                </w:rPr>
                              </w:pPr>
                              <w:r>
                                <w:rPr>
                                  <w:rFonts w:ascii="Arial"/>
                                  <w:color w:val="262626"/>
                                  <w:w w:val="105"/>
                                  <w:sz w:val="12"/>
                                </w:rPr>
                                <w:t>Benchmark Benchmark-Optimal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6" o:spid="_x0000_s1667" style="position:absolute;left:0;text-align:left;margin-left:243.45pt;margin-top:5.6pt;width:118.95pt;height:170.4pt;z-index:-216304;mso-position-horizontal-relative:page;mso-position-vertical-relative:text" coordorigin="4869,112" coordsize="2379,3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">
                <v:shape id="Picture 174" o:spid="_x0000_s1668" type="#_x0000_t75" style="position:absolute;left:4869;top:116;width:2379;height:3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">
                  <v:imagedata r:id="rId77" o:title=""/>
                </v:shape>
                <v:shape id="AutoShape 173" o:spid="_x0000_s1669" style="position:absolute;left:7285;top:-3944;width:5252;height:7564;visibility:visible;mso-wrap-style:square;v-text-anchor:top" coordsize="5252,7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" path="m-2410,7464r,-3404m-47,7464r,-3404m-2410,4060r2363,e" filled="f" strokecolor="#ccc" strokeweight=".45pt">
                  <v:path arrowok="t" o:connecttype="custom" o:connectlocs="-2410,3520;-2410,116;-47,3520;-47,116;-2410,116;-47,116" o:connectangles="0,0,0,0,0,0"/>
                </v:shape>
                <v:shape id="AutoShape 172" o:spid="_x0000_s1670" style="position:absolute;left:5517;top:222;width:28;height:28;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" path="m16,l10,,7,1,2,6,1,9,,18r2,3l4,23r3,3l10,27r8,l21,26r4,-4l12,22,10,21,7,18,6,16r,-5l7,9,10,6,12,5r13,l24,4,22,3,21,1,18,,16,xm25,5r-9,l18,6r3,3l22,11r,5l21,18r-3,3l16,22r9,l26,21r2,-3l28,11,27,10,26,7,25,5xe" fillcolor="#262626" stroked="f">
                  <v:path arrowok="t" o:connecttype="custom" o:connectlocs="16,223;10,223;7,224;2,229;1,232;0,241;2,244;4,246;7,249;10,250;18,250;21,249;25,245;12,245;10,244;7,241;6,239;6,234;7,232;10,229;12,228;25,228;25,228;24,227;22,226;21,224;18,223;16,223;25,228;16,228;18,229;21,232;22,234;22,239;21,241;18,244;16,245;25,245;26,244;28,241;28,234;27,233;26,230;25,228" o:connectangles="0,0,0,0,0,0,0,0,0,0,0,0,0,0,0,0,0,0,0,0,0,0,0,0,0,0,0,0,0,0,0,0,0,0,0,0,0,0,0,0,0,0,0,0"/>
                </v:shape>
                <v:line id="Line 171" o:spid="_x0000_s1671" style="position:absolute;visibility:visible;mso-wrap-style:square" from="4989,454" to="5241,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" strokecolor="#367eb8" strokeweight=".9pt"/>
                <v:line id="Line 170" o:spid="_x0000_s1672" style="position:absolute;visibility:visible;mso-wrap-style:square" from="4989,634" to="524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" strokecolor="#e4191c" strokeweight=".9pt"/>
                <v:shape id="Freeform 169" o:spid="_x0000_s1673" style="position:absolute;left:5088;top:606;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" path="m34,l20,,13,2,3,13,,19,,34r3,7l13,51r7,3l34,54r7,-3l51,41r3,-7l54,19,51,13,41,2,34,xe" fillcolor="#e4191c" stroked="f">
                  <v:path arrowok="t" o:connecttype="custom" o:connectlocs="34,607;20,607;13,609;3,620;0,626;0,641;3,648;13,658;20,661;34,661;41,658;51,648;54,641;54,626;51,620;41,609;34,607" o:connectangles="0,0,0,0,0,0,0,0,0,0,0,0,0,0,0,0,0"/>
                </v:shape>
                <v:shape id="Freeform 168" o:spid="_x0000_s1674" style="position:absolute;left:5088;top:606;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" path="m27,54r7,l41,51r5,-5l51,41r3,-7l54,27r,-8l51,13,46,8,41,2,34,,27,,20,,13,2,8,8,3,13,,19r,8l,34r3,7l8,46r5,5l20,54r7,xe" filled="f" strokecolor="#e4191c" strokeweight=".45pt">
                  <v:path arrowok="t" o:connecttype="custom" o:connectlocs="27,661;34,661;41,658;46,653;51,648;54,641;54,634;54,626;51,620;46,615;41,609;34,607;27,607;20,607;13,609;8,615;3,620;0,626;0,634;0,641;3,648;8,653;13,658;20,661;27,661" o:connectangles="0,0,0,0,0,0,0,0,0,0,0,0,0,0,0,0,0,0,0,0,0,0,0,0,0"/>
                </v:shape>
                <v:shape id="Text Box 167" o:spid="_x0000_s1675" type="#_x0000_t202" style="position:absolute;left:4869;top:111;width:2379;height:3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" filled="f" stroked="f">
                  <v:textbox inset="0,0,0,0">
                    <w:txbxContent>
                      <w:p w:rsidR="00720A1C" w:rsidRDefault="00720A1C">
                        <w:pPr>
                          <w:tabs>
                            <w:tab w:val="left" w:pos="401"/>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line="312" w:lineRule="auto"/>
                          <w:ind w:left="472" w:right="790"/>
                          <w:rPr>
                            <w:rFonts w:ascii="Arial"/>
                            <w:sz w:val="12"/>
                          </w:rPr>
                        </w:pPr>
                        <w:r>
                          <w:rPr>
                            <w:rFonts w:ascii="Arial"/>
                            <w:color w:val="262626"/>
                            <w:w w:val="105"/>
                            <w:sz w:val="12"/>
                          </w:rPr>
                          <w:t>Benchmark Benchmark-Optimal</w:t>
                        </w:r>
                      </w:p>
                    </w:txbxContent>
                  </v:textbox>
                </v:shape>
                <w10:wrap anchorx="page"/>
              </v:group>
            </w:pict>
          </mc:Fallback>
        </mc:AlternateContent>
      </w:r>
      <w:r>
        <w:rPr>
          <w:rFonts w:ascii="Arial"/>
          <w:color w:val="262626"/>
          <w:w w:val="105"/>
          <w:sz w:val="12"/>
        </w:rPr>
        <w:t>1.0</w:t>
      </w:r>
    </w:p>
    <w:p w:rsidR="003B1141" w:rsidRDefault="00720A1C">
      <w:pPr>
        <w:pStyle w:val="ListParagraph"/>
        <w:numPr>
          <w:ilvl w:val="0"/>
          <w:numId w:val="7"/>
        </w:numPr>
        <w:tabs>
          <w:tab w:val="left" w:pos="386"/>
        </w:tabs>
        <w:spacing w:before="59"/>
        <w:ind w:left="385"/>
        <w:jc w:val="left"/>
        <w:rPr>
          <w:rFonts w:ascii="Arial"/>
          <w:b/>
          <w:sz w:val="15"/>
        </w:rPr>
      </w:pPr>
      <w:r>
        <w:rPr>
          <w:rFonts w:ascii="Arial"/>
          <w:b/>
          <w:color w:val="262626"/>
          <w:w w:val="107"/>
          <w:sz w:val="15"/>
        </w:rPr>
        <w:br w:type="column"/>
      </w:r>
      <w:r>
        <w:rPr>
          <w:rFonts w:ascii="Arial"/>
          <w:b/>
          <w:color w:val="262626"/>
          <w:w w:val="110"/>
          <w:sz w:val="15"/>
        </w:rPr>
        <w:t>Suits-Curves:</w:t>
      </w:r>
      <w:r>
        <w:rPr>
          <w:rFonts w:ascii="Arial"/>
          <w:b/>
          <w:color w:val="262626"/>
          <w:spacing w:val="-2"/>
          <w:w w:val="110"/>
          <w:sz w:val="15"/>
        </w:rPr>
        <w:t xml:space="preserve"> </w:t>
      </w:r>
      <w:r>
        <w:rPr>
          <w:rFonts w:ascii="Arial"/>
          <w:b/>
          <w:color w:val="262626"/>
          <w:w w:val="110"/>
          <w:sz w:val="15"/>
        </w:rPr>
        <w:t>Total-Tax</w:t>
      </w:r>
    </w:p>
    <w:p w:rsidR="003B1141" w:rsidRDefault="003B1141">
      <w:pPr>
        <w:rPr>
          <w:rFonts w:ascii="Arial"/>
          <w:sz w:val="15"/>
        </w:rPr>
        <w:sectPr w:rsidR="003B1141">
          <w:pgSz w:w="12240" w:h="15840"/>
          <w:pgMar w:top="1400" w:right="0" w:bottom="740" w:left="1300" w:header="0" w:footer="542" w:gutter="0"/>
          <w:cols w:num="6" w:space="720" w:equalWidth="0">
            <w:col w:w="709" w:space="40"/>
            <w:col w:w="2195" w:space="39"/>
            <w:col w:w="562" w:space="39"/>
            <w:col w:w="2294" w:space="40"/>
            <w:col w:w="463" w:space="39"/>
            <w:col w:w="4520"/>
          </w:cols>
        </w:sectPr>
      </w:pPr>
    </w:p>
    <w:p w:rsidR="003B1141" w:rsidRDefault="003B1141">
      <w:pPr>
        <w:pStyle w:val="BodyText"/>
        <w:rPr>
          <w:rFonts w:ascii="Arial"/>
          <w:b/>
          <w:sz w:val="20"/>
        </w:rPr>
      </w:pPr>
    </w:p>
    <w:p w:rsidR="003B1141" w:rsidRDefault="003B1141">
      <w:pPr>
        <w:pStyle w:val="BodyText"/>
        <w:spacing w:before="1"/>
        <w:rPr>
          <w:rFonts w:ascii="Arial"/>
          <w:b/>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80"/>
        <w:ind w:right="38"/>
        <w:jc w:val="right"/>
        <w:rPr>
          <w:rFonts w:ascii="Arial"/>
          <w:sz w:val="12"/>
        </w:rPr>
      </w:pPr>
      <w:r>
        <w:rPr>
          <w:noProof/>
        </w:rPr>
        <mc:AlternateContent>
          <mc:Choice Requires="wps">
            <w:drawing>
              <wp:anchor distT="0" distB="0" distL="114300" distR="114300" simplePos="0" relativeHeight="17704" behindDoc="0" locked="0" layoutInCell="1" allowOverlap="1">
                <wp:simplePos x="0" y="0"/>
                <wp:positionH relativeFrom="page">
                  <wp:posOffset>2843530</wp:posOffset>
                </wp:positionH>
                <wp:positionV relativeFrom="paragraph">
                  <wp:posOffset>160655</wp:posOffset>
                </wp:positionV>
                <wp:extent cx="111760" cy="1138555"/>
                <wp:effectExtent l="0" t="0" r="0" b="4445"/>
                <wp:wrapNone/>
                <wp:docPr id="181"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138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Income-Tax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5" o:spid="_x0000_s1676" type="#_x0000_t202" style="position:absolute;left:0;text-align:left;margin-left:223.9pt;margin-top:12.65pt;width:8.8pt;height:89.65pt;z-index:17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Income-Tax (cumulative %)</w:t>
                      </w:r>
                    </w:p>
                  </w:txbxContent>
                </v:textbox>
                <w10:wrap anchorx="page"/>
              </v:shape>
            </w:pict>
          </mc:Fallback>
        </mc:AlternateContent>
      </w:r>
      <w:r>
        <w:rPr>
          <w:noProof/>
        </w:rPr>
        <mc:AlternateContent>
          <mc:Choice Requires="wps">
            <w:drawing>
              <wp:anchor distT="0" distB="0" distL="114300" distR="114300" simplePos="0" relativeHeight="17752" behindDoc="0" locked="0" layoutInCell="1" allowOverlap="1">
                <wp:simplePos x="0" y="0"/>
                <wp:positionH relativeFrom="page">
                  <wp:posOffset>4644390</wp:posOffset>
                </wp:positionH>
                <wp:positionV relativeFrom="paragraph">
                  <wp:posOffset>208915</wp:posOffset>
                </wp:positionV>
                <wp:extent cx="111760" cy="1042035"/>
                <wp:effectExtent l="0" t="635" r="0" b="0"/>
                <wp:wrapNone/>
                <wp:docPr id="180" name="Text 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042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Total-Tax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4" o:spid="_x0000_s1677" type="#_x0000_t202" style="position:absolute;left:0;text-align:left;margin-left:365.7pt;margin-top:16.45pt;width:8.8pt;height:82.05pt;z-index:17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Total-Tax (cumulative %)</w:t>
                      </w:r>
                    </w:p>
                  </w:txbxContent>
                </v:textbox>
                <w10:wrap anchorx="page"/>
              </v:shape>
            </w:pict>
          </mc:Fallback>
        </mc:AlternateContent>
      </w:r>
      <w:r>
        <w:rPr>
          <w:rFonts w:ascii="Arial"/>
          <w:color w:val="262626"/>
          <w:w w:val="105"/>
          <w:sz w:val="12"/>
        </w:rPr>
        <w:t>0.8</w:t>
      </w:r>
    </w:p>
    <w:p w:rsidR="003B1141" w:rsidRDefault="00720A1C">
      <w:pPr>
        <w:spacing w:before="80"/>
        <w:ind w:right="38"/>
        <w:jc w:val="right"/>
        <w:rPr>
          <w:rFonts w:ascii="Arial"/>
          <w:sz w:val="12"/>
        </w:rPr>
      </w:pPr>
      <w:r>
        <w:br w:type="column"/>
      </w:r>
      <w:r>
        <w:rPr>
          <w:rFonts w:ascii="Arial"/>
          <w:color w:val="262626"/>
          <w:w w:val="105"/>
          <w:sz w:val="12"/>
        </w:rPr>
        <w:t>0.8</w:t>
      </w:r>
    </w:p>
    <w:p w:rsidR="003B1141" w:rsidRDefault="00720A1C">
      <w:pPr>
        <w:spacing w:before="80"/>
        <w:ind w:left="533"/>
        <w:rPr>
          <w:rFonts w:ascii="Arial"/>
          <w:sz w:val="12"/>
        </w:rPr>
      </w:pPr>
      <w:r>
        <w:br w:type="column"/>
      </w:r>
      <w:r>
        <w:rPr>
          <w:rFonts w:ascii="Arial"/>
          <w:color w:val="262626"/>
          <w:w w:val="105"/>
          <w:sz w:val="12"/>
        </w:rPr>
        <w:t>0.8</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1"/>
        <w:rPr>
          <w:rFonts w:ascii="Arial"/>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79"/>
        <w:ind w:right="38"/>
        <w:jc w:val="right"/>
        <w:rPr>
          <w:rFonts w:ascii="Arial"/>
          <w:sz w:val="12"/>
        </w:rPr>
      </w:pPr>
      <w:r>
        <w:rPr>
          <w:noProof/>
        </w:rPr>
        <mc:AlternateContent>
          <mc:Choice Requires="wps">
            <w:drawing>
              <wp:anchor distT="0" distB="0" distL="114300" distR="114300" simplePos="0" relativeHeight="17656" behindDoc="0" locked="0" layoutInCell="1" allowOverlap="1">
                <wp:simplePos x="0" y="0"/>
                <wp:positionH relativeFrom="page">
                  <wp:posOffset>1042670</wp:posOffset>
                </wp:positionH>
                <wp:positionV relativeFrom="paragraph">
                  <wp:posOffset>-172085</wp:posOffset>
                </wp:positionV>
                <wp:extent cx="111760" cy="955675"/>
                <wp:effectExtent l="4445" t="0" r="0" b="635"/>
                <wp:wrapNone/>
                <wp:docPr id="179"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955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Income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3" o:spid="_x0000_s1678" type="#_x0000_t202" style="position:absolute;left:0;text-align:left;margin-left:82.1pt;margin-top:-13.55pt;width:8.8pt;height:75.25pt;z-index:17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Income (cumulative %)</w:t>
                      </w:r>
                    </w:p>
                  </w:txbxContent>
                </v:textbox>
                <w10:wrap anchorx="page"/>
              </v:shape>
            </w:pict>
          </mc:Fallback>
        </mc:AlternateContent>
      </w:r>
      <w:r>
        <w:rPr>
          <w:rFonts w:ascii="Arial"/>
          <w:color w:val="262626"/>
          <w:w w:val="105"/>
          <w:sz w:val="12"/>
        </w:rPr>
        <w:t>0.6</w:t>
      </w:r>
    </w:p>
    <w:p w:rsidR="003B1141" w:rsidRDefault="00720A1C">
      <w:pPr>
        <w:spacing w:before="79"/>
        <w:ind w:right="38"/>
        <w:jc w:val="right"/>
        <w:rPr>
          <w:rFonts w:ascii="Arial"/>
          <w:sz w:val="12"/>
        </w:rPr>
      </w:pPr>
      <w:r>
        <w:br w:type="column"/>
      </w:r>
      <w:r>
        <w:rPr>
          <w:rFonts w:ascii="Arial"/>
          <w:color w:val="262626"/>
          <w:w w:val="105"/>
          <w:sz w:val="12"/>
        </w:rPr>
        <w:t>0.6</w:t>
      </w:r>
    </w:p>
    <w:p w:rsidR="003B1141" w:rsidRDefault="00720A1C">
      <w:pPr>
        <w:spacing w:before="79"/>
        <w:ind w:left="533"/>
        <w:rPr>
          <w:rFonts w:ascii="Arial"/>
          <w:sz w:val="12"/>
        </w:rPr>
      </w:pPr>
      <w:r>
        <w:br w:type="column"/>
      </w:r>
      <w:r>
        <w:rPr>
          <w:rFonts w:ascii="Arial"/>
          <w:color w:val="262626"/>
          <w:w w:val="105"/>
          <w:sz w:val="12"/>
        </w:rPr>
        <w:t>0.6</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2"/>
        <w:rPr>
          <w:rFonts w:ascii="Arial"/>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79"/>
        <w:ind w:right="38"/>
        <w:jc w:val="right"/>
        <w:rPr>
          <w:rFonts w:ascii="Arial"/>
          <w:sz w:val="12"/>
        </w:rPr>
      </w:pPr>
      <w:r>
        <w:rPr>
          <w:rFonts w:ascii="Arial"/>
          <w:color w:val="262626"/>
          <w:w w:val="105"/>
          <w:sz w:val="12"/>
        </w:rPr>
        <w:t>0.4</w:t>
      </w:r>
    </w:p>
    <w:p w:rsidR="003B1141" w:rsidRDefault="00720A1C">
      <w:pPr>
        <w:spacing w:before="79"/>
        <w:ind w:right="38"/>
        <w:jc w:val="right"/>
        <w:rPr>
          <w:rFonts w:ascii="Arial"/>
          <w:sz w:val="12"/>
        </w:rPr>
      </w:pPr>
      <w:r>
        <w:br w:type="column"/>
      </w:r>
      <w:r>
        <w:rPr>
          <w:rFonts w:ascii="Arial"/>
          <w:color w:val="262626"/>
          <w:w w:val="105"/>
          <w:sz w:val="12"/>
        </w:rPr>
        <w:t>0.4</w:t>
      </w:r>
    </w:p>
    <w:p w:rsidR="003B1141" w:rsidRDefault="00720A1C">
      <w:pPr>
        <w:spacing w:before="79"/>
        <w:ind w:left="533"/>
        <w:rPr>
          <w:rFonts w:ascii="Arial"/>
          <w:sz w:val="12"/>
        </w:rPr>
      </w:pPr>
      <w:r>
        <w:br w:type="column"/>
      </w:r>
      <w:r>
        <w:rPr>
          <w:rFonts w:ascii="Arial"/>
          <w:color w:val="262626"/>
          <w:w w:val="105"/>
          <w:sz w:val="12"/>
        </w:rPr>
        <w:t>0.4</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2"/>
        <w:rPr>
          <w:rFonts w:ascii="Arial"/>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79"/>
        <w:ind w:right="38"/>
        <w:jc w:val="right"/>
        <w:rPr>
          <w:rFonts w:ascii="Arial"/>
          <w:sz w:val="12"/>
        </w:rPr>
      </w:pPr>
      <w:r>
        <w:rPr>
          <w:rFonts w:ascii="Arial"/>
          <w:color w:val="262626"/>
          <w:w w:val="105"/>
          <w:sz w:val="12"/>
        </w:rPr>
        <w:t>0.2</w:t>
      </w:r>
    </w:p>
    <w:p w:rsidR="003B1141" w:rsidRDefault="00720A1C">
      <w:pPr>
        <w:spacing w:before="79"/>
        <w:ind w:right="38"/>
        <w:jc w:val="right"/>
        <w:rPr>
          <w:rFonts w:ascii="Arial"/>
          <w:sz w:val="12"/>
        </w:rPr>
      </w:pPr>
      <w:r>
        <w:br w:type="column"/>
      </w:r>
      <w:r>
        <w:rPr>
          <w:rFonts w:ascii="Arial"/>
          <w:color w:val="262626"/>
          <w:w w:val="105"/>
          <w:sz w:val="12"/>
        </w:rPr>
        <w:t>0.2</w:t>
      </w:r>
    </w:p>
    <w:p w:rsidR="003B1141" w:rsidRDefault="00720A1C">
      <w:pPr>
        <w:spacing w:before="79"/>
        <w:ind w:left="533"/>
        <w:rPr>
          <w:rFonts w:ascii="Arial"/>
          <w:sz w:val="12"/>
        </w:rPr>
      </w:pPr>
      <w:r>
        <w:br w:type="column"/>
      </w:r>
      <w:r>
        <w:rPr>
          <w:rFonts w:ascii="Arial"/>
          <w:color w:val="262626"/>
          <w:w w:val="105"/>
          <w:sz w:val="12"/>
        </w:rPr>
        <w:t>0.2</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2"/>
        <w:rPr>
          <w:rFonts w:ascii="Arial"/>
        </w:rPr>
      </w:pPr>
    </w:p>
    <w:tbl>
      <w:tblPr>
        <w:tblW w:w="0" w:type="auto"/>
        <w:tblInd w:w="483" w:type="dxa"/>
        <w:tblLayout w:type="fixed"/>
        <w:tblCellMar>
          <w:left w:w="0" w:type="dxa"/>
          <w:right w:w="0" w:type="dxa"/>
        </w:tblCellMar>
        <w:tblLook w:val="01E0" w:firstRow="1" w:lastRow="1" w:firstColumn="1" w:lastColumn="1" w:noHBand="0" w:noVBand="0"/>
      </w:tblPr>
      <w:tblGrid>
        <w:gridCol w:w="511"/>
        <w:gridCol w:w="463"/>
        <w:gridCol w:w="463"/>
        <w:gridCol w:w="463"/>
        <w:gridCol w:w="463"/>
        <w:gridCol w:w="420"/>
        <w:gridCol w:w="562"/>
        <w:gridCol w:w="463"/>
        <w:gridCol w:w="463"/>
        <w:gridCol w:w="463"/>
        <w:gridCol w:w="463"/>
        <w:gridCol w:w="420"/>
        <w:gridCol w:w="562"/>
        <w:gridCol w:w="463"/>
        <w:gridCol w:w="463"/>
        <w:gridCol w:w="463"/>
        <w:gridCol w:w="463"/>
        <w:gridCol w:w="369"/>
      </w:tblGrid>
      <w:tr w:rsidR="003B1141">
        <w:trPr>
          <w:trHeight w:val="164"/>
        </w:trPr>
        <w:tc>
          <w:tcPr>
            <w:tcW w:w="511" w:type="dxa"/>
          </w:tcPr>
          <w:p w:rsidR="003B1141" w:rsidRDefault="00720A1C">
            <w:pPr>
              <w:pStyle w:val="TableParagraph"/>
              <w:spacing w:before="44" w:line="99" w:lineRule="exact"/>
              <w:ind w:left="50"/>
              <w:rPr>
                <w:sz w:val="12"/>
              </w:rPr>
            </w:pPr>
            <w:r>
              <w:rPr>
                <w:color w:val="262626"/>
                <w:w w:val="105"/>
                <w:sz w:val="12"/>
              </w:rPr>
              <w:t>0.0</w:t>
            </w: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20" w:type="dxa"/>
          </w:tcPr>
          <w:p w:rsidR="003B1141" w:rsidRDefault="003B1141">
            <w:pPr>
              <w:pStyle w:val="TableParagraph"/>
              <w:rPr>
                <w:rFonts w:ascii="Times New Roman"/>
                <w:sz w:val="10"/>
              </w:rPr>
            </w:pPr>
          </w:p>
        </w:tc>
        <w:tc>
          <w:tcPr>
            <w:tcW w:w="562" w:type="dxa"/>
          </w:tcPr>
          <w:p w:rsidR="003B1141" w:rsidRDefault="00720A1C">
            <w:pPr>
              <w:pStyle w:val="TableParagraph"/>
              <w:spacing w:before="44" w:line="99" w:lineRule="exact"/>
              <w:ind w:left="102"/>
              <w:rPr>
                <w:sz w:val="12"/>
              </w:rPr>
            </w:pPr>
            <w:r>
              <w:rPr>
                <w:color w:val="262626"/>
                <w:w w:val="105"/>
                <w:sz w:val="12"/>
              </w:rPr>
              <w:t>0.0</w:t>
            </w: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20" w:type="dxa"/>
          </w:tcPr>
          <w:p w:rsidR="003B1141" w:rsidRDefault="003B1141">
            <w:pPr>
              <w:pStyle w:val="TableParagraph"/>
              <w:rPr>
                <w:rFonts w:ascii="Times New Roman"/>
                <w:sz w:val="10"/>
              </w:rPr>
            </w:pPr>
          </w:p>
        </w:tc>
        <w:tc>
          <w:tcPr>
            <w:tcW w:w="562" w:type="dxa"/>
          </w:tcPr>
          <w:p w:rsidR="003B1141" w:rsidRDefault="00720A1C">
            <w:pPr>
              <w:pStyle w:val="TableParagraph"/>
              <w:spacing w:before="44" w:line="99" w:lineRule="exact"/>
              <w:ind w:left="104"/>
              <w:rPr>
                <w:sz w:val="12"/>
              </w:rPr>
            </w:pPr>
            <w:r>
              <w:rPr>
                <w:color w:val="262626"/>
                <w:w w:val="105"/>
                <w:sz w:val="12"/>
              </w:rPr>
              <w:t>0.0</w:t>
            </w:r>
          </w:p>
        </w:tc>
        <w:tc>
          <w:tcPr>
            <w:tcW w:w="2221" w:type="dxa"/>
            <w:gridSpan w:val="5"/>
          </w:tcPr>
          <w:p w:rsidR="003B1141" w:rsidRDefault="003B1141">
            <w:pPr>
              <w:pStyle w:val="TableParagraph"/>
              <w:rPr>
                <w:rFonts w:ascii="Times New Roman"/>
                <w:sz w:val="10"/>
              </w:rPr>
            </w:pPr>
          </w:p>
        </w:tc>
      </w:tr>
      <w:tr w:rsidR="003B1141">
        <w:trPr>
          <w:trHeight w:val="164"/>
        </w:trPr>
        <w:tc>
          <w:tcPr>
            <w:tcW w:w="511" w:type="dxa"/>
          </w:tcPr>
          <w:p w:rsidR="003B1141" w:rsidRDefault="00720A1C">
            <w:pPr>
              <w:pStyle w:val="TableParagraph"/>
              <w:spacing w:line="129" w:lineRule="exact"/>
              <w:ind w:left="192"/>
              <w:rPr>
                <w:sz w:val="12"/>
              </w:rPr>
            </w:pPr>
            <w:r>
              <w:rPr>
                <w:color w:val="262626"/>
                <w:w w:val="105"/>
                <w:sz w:val="12"/>
              </w:rPr>
              <w:t>0.0</w:t>
            </w:r>
          </w:p>
        </w:tc>
        <w:tc>
          <w:tcPr>
            <w:tcW w:w="463" w:type="dxa"/>
          </w:tcPr>
          <w:p w:rsidR="003B1141" w:rsidRDefault="00720A1C">
            <w:pPr>
              <w:pStyle w:val="TableParagraph"/>
              <w:spacing w:line="129" w:lineRule="exact"/>
              <w:ind w:left="144"/>
              <w:rPr>
                <w:sz w:val="12"/>
              </w:rPr>
            </w:pPr>
            <w:r>
              <w:rPr>
                <w:color w:val="262626"/>
                <w:w w:val="105"/>
                <w:sz w:val="12"/>
              </w:rPr>
              <w:t>0.2</w:t>
            </w:r>
          </w:p>
        </w:tc>
        <w:tc>
          <w:tcPr>
            <w:tcW w:w="463" w:type="dxa"/>
          </w:tcPr>
          <w:p w:rsidR="003B1141" w:rsidRDefault="00720A1C">
            <w:pPr>
              <w:pStyle w:val="TableParagraph"/>
              <w:spacing w:line="129" w:lineRule="exact"/>
              <w:ind w:left="144"/>
              <w:rPr>
                <w:sz w:val="12"/>
              </w:rPr>
            </w:pPr>
            <w:r>
              <w:rPr>
                <w:color w:val="262626"/>
                <w:w w:val="105"/>
                <w:sz w:val="12"/>
              </w:rPr>
              <w:t>0.4</w:t>
            </w:r>
          </w:p>
        </w:tc>
        <w:tc>
          <w:tcPr>
            <w:tcW w:w="463" w:type="dxa"/>
          </w:tcPr>
          <w:p w:rsidR="003B1141" w:rsidRDefault="00720A1C">
            <w:pPr>
              <w:pStyle w:val="TableParagraph"/>
              <w:spacing w:line="129" w:lineRule="exact"/>
              <w:ind w:left="145"/>
              <w:rPr>
                <w:sz w:val="12"/>
              </w:rPr>
            </w:pPr>
            <w:r>
              <w:rPr>
                <w:color w:val="262626"/>
                <w:w w:val="105"/>
                <w:sz w:val="12"/>
              </w:rPr>
              <w:t>0.6</w:t>
            </w:r>
          </w:p>
        </w:tc>
        <w:tc>
          <w:tcPr>
            <w:tcW w:w="463" w:type="dxa"/>
          </w:tcPr>
          <w:p w:rsidR="003B1141" w:rsidRDefault="00720A1C">
            <w:pPr>
              <w:pStyle w:val="TableParagraph"/>
              <w:spacing w:line="129" w:lineRule="exact"/>
              <w:ind w:left="145"/>
              <w:rPr>
                <w:sz w:val="12"/>
              </w:rPr>
            </w:pPr>
            <w:r>
              <w:rPr>
                <w:color w:val="262626"/>
                <w:w w:val="105"/>
                <w:sz w:val="12"/>
              </w:rPr>
              <w:t>0.8</w:t>
            </w:r>
          </w:p>
        </w:tc>
        <w:tc>
          <w:tcPr>
            <w:tcW w:w="420" w:type="dxa"/>
          </w:tcPr>
          <w:p w:rsidR="003B1141" w:rsidRDefault="00720A1C">
            <w:pPr>
              <w:pStyle w:val="TableParagraph"/>
              <w:spacing w:line="129" w:lineRule="exact"/>
              <w:ind w:left="146"/>
              <w:rPr>
                <w:sz w:val="12"/>
              </w:rPr>
            </w:pPr>
            <w:r>
              <w:rPr>
                <w:color w:val="262626"/>
                <w:w w:val="105"/>
                <w:sz w:val="12"/>
              </w:rPr>
              <w:t>1.0</w:t>
            </w:r>
          </w:p>
        </w:tc>
        <w:tc>
          <w:tcPr>
            <w:tcW w:w="562" w:type="dxa"/>
          </w:tcPr>
          <w:p w:rsidR="003B1141" w:rsidRDefault="00720A1C">
            <w:pPr>
              <w:pStyle w:val="TableParagraph"/>
              <w:spacing w:line="129" w:lineRule="exact"/>
              <w:ind w:left="245"/>
              <w:rPr>
                <w:sz w:val="12"/>
              </w:rPr>
            </w:pPr>
            <w:r>
              <w:rPr>
                <w:color w:val="262626"/>
                <w:w w:val="105"/>
                <w:sz w:val="12"/>
              </w:rPr>
              <w:t>0.0</w:t>
            </w:r>
          </w:p>
        </w:tc>
        <w:tc>
          <w:tcPr>
            <w:tcW w:w="463" w:type="dxa"/>
          </w:tcPr>
          <w:p w:rsidR="003B1141" w:rsidRDefault="00720A1C">
            <w:pPr>
              <w:pStyle w:val="TableParagraph"/>
              <w:spacing w:line="129" w:lineRule="exact"/>
              <w:ind w:left="146"/>
              <w:rPr>
                <w:sz w:val="12"/>
              </w:rPr>
            </w:pPr>
            <w:r>
              <w:rPr>
                <w:color w:val="262626"/>
                <w:w w:val="105"/>
                <w:sz w:val="12"/>
              </w:rPr>
              <w:t>0.2</w:t>
            </w:r>
          </w:p>
        </w:tc>
        <w:tc>
          <w:tcPr>
            <w:tcW w:w="463" w:type="dxa"/>
          </w:tcPr>
          <w:p w:rsidR="003B1141" w:rsidRDefault="00720A1C">
            <w:pPr>
              <w:pStyle w:val="TableParagraph"/>
              <w:spacing w:line="129" w:lineRule="exact"/>
              <w:ind w:left="146"/>
              <w:rPr>
                <w:sz w:val="12"/>
              </w:rPr>
            </w:pPr>
            <w:r>
              <w:rPr>
                <w:color w:val="262626"/>
                <w:w w:val="105"/>
                <w:sz w:val="12"/>
              </w:rPr>
              <w:t>0.4</w:t>
            </w:r>
          </w:p>
        </w:tc>
        <w:tc>
          <w:tcPr>
            <w:tcW w:w="463" w:type="dxa"/>
          </w:tcPr>
          <w:p w:rsidR="003B1141" w:rsidRDefault="00720A1C">
            <w:pPr>
              <w:pStyle w:val="TableParagraph"/>
              <w:spacing w:line="129" w:lineRule="exact"/>
              <w:ind w:left="147"/>
              <w:rPr>
                <w:sz w:val="12"/>
              </w:rPr>
            </w:pPr>
            <w:r>
              <w:rPr>
                <w:color w:val="262626"/>
                <w:w w:val="105"/>
                <w:sz w:val="12"/>
              </w:rPr>
              <w:t>0.6</w:t>
            </w:r>
          </w:p>
        </w:tc>
        <w:tc>
          <w:tcPr>
            <w:tcW w:w="463" w:type="dxa"/>
          </w:tcPr>
          <w:p w:rsidR="003B1141" w:rsidRDefault="00720A1C">
            <w:pPr>
              <w:pStyle w:val="TableParagraph"/>
              <w:spacing w:line="129" w:lineRule="exact"/>
              <w:ind w:left="147"/>
              <w:rPr>
                <w:sz w:val="12"/>
              </w:rPr>
            </w:pPr>
            <w:r>
              <w:rPr>
                <w:color w:val="262626"/>
                <w:w w:val="105"/>
                <w:sz w:val="12"/>
              </w:rPr>
              <w:t>0.8</w:t>
            </w:r>
          </w:p>
        </w:tc>
        <w:tc>
          <w:tcPr>
            <w:tcW w:w="420" w:type="dxa"/>
          </w:tcPr>
          <w:p w:rsidR="003B1141" w:rsidRDefault="00720A1C">
            <w:pPr>
              <w:pStyle w:val="TableParagraph"/>
              <w:spacing w:line="129" w:lineRule="exact"/>
              <w:ind w:left="148"/>
              <w:rPr>
                <w:sz w:val="12"/>
              </w:rPr>
            </w:pPr>
            <w:r>
              <w:rPr>
                <w:color w:val="262626"/>
                <w:w w:val="105"/>
                <w:sz w:val="12"/>
              </w:rPr>
              <w:t>1.0</w:t>
            </w:r>
          </w:p>
        </w:tc>
        <w:tc>
          <w:tcPr>
            <w:tcW w:w="562" w:type="dxa"/>
          </w:tcPr>
          <w:p w:rsidR="003B1141" w:rsidRDefault="00720A1C">
            <w:pPr>
              <w:pStyle w:val="TableParagraph"/>
              <w:spacing w:line="129" w:lineRule="exact"/>
              <w:ind w:left="247"/>
              <w:rPr>
                <w:sz w:val="12"/>
              </w:rPr>
            </w:pPr>
            <w:r>
              <w:rPr>
                <w:color w:val="262626"/>
                <w:w w:val="105"/>
                <w:sz w:val="12"/>
              </w:rPr>
              <w:t>0.0</w:t>
            </w:r>
          </w:p>
        </w:tc>
        <w:tc>
          <w:tcPr>
            <w:tcW w:w="463" w:type="dxa"/>
          </w:tcPr>
          <w:p w:rsidR="003B1141" w:rsidRDefault="00720A1C">
            <w:pPr>
              <w:pStyle w:val="TableParagraph"/>
              <w:spacing w:line="129" w:lineRule="exact"/>
              <w:ind w:left="148"/>
              <w:rPr>
                <w:sz w:val="12"/>
              </w:rPr>
            </w:pPr>
            <w:r>
              <w:rPr>
                <w:color w:val="262626"/>
                <w:w w:val="105"/>
                <w:sz w:val="12"/>
              </w:rPr>
              <w:t>0.2</w:t>
            </w:r>
          </w:p>
        </w:tc>
        <w:tc>
          <w:tcPr>
            <w:tcW w:w="463" w:type="dxa"/>
          </w:tcPr>
          <w:p w:rsidR="003B1141" w:rsidRDefault="00720A1C">
            <w:pPr>
              <w:pStyle w:val="TableParagraph"/>
              <w:spacing w:line="129" w:lineRule="exact"/>
              <w:ind w:left="148"/>
              <w:rPr>
                <w:sz w:val="12"/>
              </w:rPr>
            </w:pPr>
            <w:r>
              <w:rPr>
                <w:color w:val="262626"/>
                <w:w w:val="105"/>
                <w:sz w:val="12"/>
              </w:rPr>
              <w:t>0.4</w:t>
            </w:r>
          </w:p>
        </w:tc>
        <w:tc>
          <w:tcPr>
            <w:tcW w:w="463" w:type="dxa"/>
          </w:tcPr>
          <w:p w:rsidR="003B1141" w:rsidRDefault="00720A1C">
            <w:pPr>
              <w:pStyle w:val="TableParagraph"/>
              <w:spacing w:line="129" w:lineRule="exact"/>
              <w:ind w:left="149"/>
              <w:rPr>
                <w:sz w:val="12"/>
              </w:rPr>
            </w:pPr>
            <w:r>
              <w:rPr>
                <w:color w:val="262626"/>
                <w:w w:val="105"/>
                <w:sz w:val="12"/>
              </w:rPr>
              <w:t>0.6</w:t>
            </w:r>
          </w:p>
        </w:tc>
        <w:tc>
          <w:tcPr>
            <w:tcW w:w="463" w:type="dxa"/>
          </w:tcPr>
          <w:p w:rsidR="003B1141" w:rsidRDefault="00720A1C">
            <w:pPr>
              <w:pStyle w:val="TableParagraph"/>
              <w:spacing w:line="129" w:lineRule="exact"/>
              <w:ind w:left="149"/>
              <w:rPr>
                <w:sz w:val="12"/>
              </w:rPr>
            </w:pPr>
            <w:r>
              <w:rPr>
                <w:color w:val="262626"/>
                <w:w w:val="105"/>
                <w:sz w:val="12"/>
              </w:rPr>
              <w:t>0.8</w:t>
            </w:r>
          </w:p>
        </w:tc>
        <w:tc>
          <w:tcPr>
            <w:tcW w:w="369" w:type="dxa"/>
          </w:tcPr>
          <w:p w:rsidR="003B1141" w:rsidRDefault="00720A1C">
            <w:pPr>
              <w:pStyle w:val="TableParagraph"/>
              <w:spacing w:line="129" w:lineRule="exact"/>
              <w:ind w:left="150"/>
              <w:rPr>
                <w:sz w:val="12"/>
              </w:rPr>
            </w:pPr>
            <w:r>
              <w:rPr>
                <w:color w:val="262626"/>
                <w:w w:val="105"/>
                <w:sz w:val="12"/>
              </w:rPr>
              <w:t>1.0</w:t>
            </w:r>
          </w:p>
        </w:tc>
      </w:tr>
    </w:tbl>
    <w:p w:rsidR="003B1141" w:rsidRDefault="003B1141">
      <w:pPr>
        <w:spacing w:line="129" w:lineRule="exact"/>
        <w:rPr>
          <w:sz w:val="12"/>
        </w:rPr>
        <w:sectPr w:rsidR="003B1141">
          <w:type w:val="continuous"/>
          <w:pgSz w:w="12240" w:h="15840"/>
          <w:pgMar w:top="1380" w:right="0" w:bottom="280" w:left="1300" w:header="720" w:footer="720" w:gutter="0"/>
          <w:cols w:space="720"/>
        </w:sectPr>
      </w:pPr>
    </w:p>
    <w:p w:rsidR="003B1141" w:rsidRDefault="00720A1C">
      <w:pPr>
        <w:spacing w:line="133" w:lineRule="exact"/>
        <w:ind w:left="1168"/>
        <w:rPr>
          <w:rFonts w:ascii="Arial"/>
          <w:sz w:val="13"/>
        </w:rPr>
      </w:pPr>
      <w:r>
        <w:rPr>
          <w:noProof/>
        </w:rPr>
        <mc:AlternateContent>
          <mc:Choice Requires="wps">
            <w:drawing>
              <wp:anchor distT="0" distB="0" distL="114300" distR="114300" simplePos="0" relativeHeight="503100128" behindDoc="1" locked="0" layoutInCell="1" allowOverlap="1">
                <wp:simplePos x="0" y="0"/>
                <wp:positionH relativeFrom="page">
                  <wp:posOffset>1295400</wp:posOffset>
                </wp:positionH>
                <wp:positionV relativeFrom="paragraph">
                  <wp:posOffset>-116205</wp:posOffset>
                </wp:positionV>
                <wp:extent cx="1500505" cy="0"/>
                <wp:effectExtent l="9525" t="10795" r="13970" b="8255"/>
                <wp:wrapNone/>
                <wp:docPr id="178" name="Lin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0505" cy="0"/>
                        </a:xfrm>
                        <a:prstGeom prst="line">
                          <a:avLst/>
                        </a:prstGeom>
                        <a:noFill/>
                        <a:ln w="5715">
                          <a:solidFill>
                            <a:srgbClr val="CCCCC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36D7BD" id="Line 162" o:spid="_x0000_s1026" style="position:absolute;z-index:-216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2pt,-9.15pt" to="220.1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" strokecolor="#ccc" strokeweight=".45pt">
                <w10:wrap anchorx="page"/>
              </v:line>
            </w:pict>
          </mc:Fallback>
        </mc:AlternateContent>
      </w:r>
      <w:r>
        <w:rPr>
          <w:noProof/>
        </w:rPr>
        <mc:AlternateContent>
          <mc:Choice Requires="wps">
            <w:drawing>
              <wp:anchor distT="0" distB="0" distL="114300" distR="114300" simplePos="0" relativeHeight="503100200" behindDoc="1" locked="0" layoutInCell="1" allowOverlap="1">
                <wp:simplePos x="0" y="0"/>
                <wp:positionH relativeFrom="page">
                  <wp:posOffset>3096260</wp:posOffset>
                </wp:positionH>
                <wp:positionV relativeFrom="paragraph">
                  <wp:posOffset>-116205</wp:posOffset>
                </wp:positionV>
                <wp:extent cx="1500505" cy="0"/>
                <wp:effectExtent l="10160" t="10795" r="13335" b="8255"/>
                <wp:wrapNone/>
                <wp:docPr id="177" name="Line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0505" cy="0"/>
                        </a:xfrm>
                        <a:prstGeom prst="line">
                          <a:avLst/>
                        </a:prstGeom>
                        <a:noFill/>
                        <a:ln w="5715">
                          <a:solidFill>
                            <a:srgbClr val="CCCCC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169BD9" id="Line 161" o:spid="_x0000_s1026" style="position:absolute;z-index:-216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43.8pt,-9.15pt" to="361.9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" strokecolor="#ccc" strokeweight=".45pt">
                <w10:wrap anchorx="page"/>
              </v:line>
            </w:pict>
          </mc:Fallback>
        </mc:AlternateContent>
      </w:r>
      <w:r>
        <w:rPr>
          <w:noProof/>
        </w:rPr>
        <mc:AlternateContent>
          <mc:Choice Requires="wpg">
            <w:drawing>
              <wp:anchor distT="0" distB="0" distL="114300" distR="114300" simplePos="0" relativeHeight="503100248" behindDoc="1" locked="0" layoutInCell="1" allowOverlap="1">
                <wp:simplePos x="0" y="0"/>
                <wp:positionH relativeFrom="page">
                  <wp:posOffset>4892675</wp:posOffset>
                </wp:positionH>
                <wp:positionV relativeFrom="paragraph">
                  <wp:posOffset>-2280285</wp:posOffset>
                </wp:positionV>
                <wp:extent cx="1510665" cy="2164080"/>
                <wp:effectExtent l="6350" t="8890" r="6985" b="8255"/>
                <wp:wrapNone/>
                <wp:docPr id="168"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10665" cy="2164080"/>
                          <a:chOff x="7705" y="-3591"/>
                          <a:chExt cx="2379" cy="3408"/>
                        </a:xfrm>
                      </wpg:grpSpPr>
                      <pic:pic xmlns:pic="http://schemas.openxmlformats.org/drawingml/2006/picture">
                        <pic:nvPicPr>
                          <pic:cNvPr id="169" name="Picture 16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7705" y="-3587"/>
                            <a:ext cx="2379" cy="3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0" name="AutoShape 159"/>
                        <wps:cNvSpPr>
                          <a:spLocks/>
                        </wps:cNvSpPr>
                        <wps:spPr bwMode="auto">
                          <a:xfrm>
                            <a:off x="13587" y="-7646"/>
                            <a:ext cx="5252" cy="7564"/>
                          </a:xfrm>
                          <a:custGeom>
                            <a:avLst/>
                            <a:gdLst>
                              <a:gd name="T0" fmla="+- 0 7712 13588"/>
                              <a:gd name="T1" fmla="*/ T0 w 5252"/>
                              <a:gd name="T2" fmla="+- 0 -183 -7646"/>
                              <a:gd name="T3" fmla="*/ -183 h 7564"/>
                              <a:gd name="T4" fmla="+- 0 7712 13588"/>
                              <a:gd name="T5" fmla="*/ T4 w 5252"/>
                              <a:gd name="T6" fmla="+- 0 -3586 -7646"/>
                              <a:gd name="T7" fmla="*/ -3586 h 7564"/>
                              <a:gd name="T8" fmla="+- 0 10075 13588"/>
                              <a:gd name="T9" fmla="*/ T8 w 5252"/>
                              <a:gd name="T10" fmla="+- 0 -183 -7646"/>
                              <a:gd name="T11" fmla="*/ -183 h 7564"/>
                              <a:gd name="T12" fmla="+- 0 10075 13588"/>
                              <a:gd name="T13" fmla="*/ T12 w 5252"/>
                              <a:gd name="T14" fmla="+- 0 -3586 -7646"/>
                              <a:gd name="T15" fmla="*/ -3586 h 7564"/>
                              <a:gd name="T16" fmla="+- 0 7712 13588"/>
                              <a:gd name="T17" fmla="*/ T16 w 5252"/>
                              <a:gd name="T18" fmla="+- 0 -3586 -7646"/>
                              <a:gd name="T19" fmla="*/ -3586 h 7564"/>
                              <a:gd name="T20" fmla="+- 0 10075 13588"/>
                              <a:gd name="T21" fmla="*/ T20 w 5252"/>
                              <a:gd name="T22" fmla="+- 0 -3586 -7646"/>
                              <a:gd name="T23" fmla="*/ -3586 h 7564"/>
                            </a:gdLst>
                            <a:ahLst/>
                            <a:cxnLst>
                              <a:cxn ang="0">
                                <a:pos x="T1" y="T3"/>
                              </a:cxn>
                              <a:cxn ang="0">
                                <a:pos x="T5" y="T7"/>
                              </a:cxn>
                              <a:cxn ang="0">
                                <a:pos x="T9" y="T11"/>
                              </a:cxn>
                              <a:cxn ang="0">
                                <a:pos x="T13" y="T15"/>
                              </a:cxn>
                              <a:cxn ang="0">
                                <a:pos x="T17" y="T19"/>
                              </a:cxn>
                              <a:cxn ang="0">
                                <a:pos x="T21" y="T23"/>
                              </a:cxn>
                            </a:cxnLst>
                            <a:rect l="0" t="0" r="r" b="b"/>
                            <a:pathLst>
                              <a:path w="5252" h="7564">
                                <a:moveTo>
                                  <a:pt x="-5876" y="7463"/>
                                </a:moveTo>
                                <a:lnTo>
                                  <a:pt x="-5876" y="4060"/>
                                </a:lnTo>
                                <a:moveTo>
                                  <a:pt x="-3513" y="7463"/>
                                </a:moveTo>
                                <a:lnTo>
                                  <a:pt x="-3513" y="4060"/>
                                </a:lnTo>
                                <a:moveTo>
                                  <a:pt x="-5876" y="4060"/>
                                </a:moveTo>
                                <a:lnTo>
                                  <a:pt x="-3513" y="4060"/>
                                </a:lnTo>
                              </a:path>
                            </a:pathLst>
                          </a:custGeom>
                          <a:noFill/>
                          <a:ln w="571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AutoShape 158"/>
                        <wps:cNvSpPr>
                          <a:spLocks/>
                        </wps:cNvSpPr>
                        <wps:spPr bwMode="auto">
                          <a:xfrm>
                            <a:off x="8353" y="-3480"/>
                            <a:ext cx="28" cy="28"/>
                          </a:xfrm>
                          <a:custGeom>
                            <a:avLst/>
                            <a:gdLst>
                              <a:gd name="T0" fmla="+- 0 8369 8353"/>
                              <a:gd name="T1" fmla="*/ T0 w 28"/>
                              <a:gd name="T2" fmla="+- 0 -3479 -3479"/>
                              <a:gd name="T3" fmla="*/ -3479 h 28"/>
                              <a:gd name="T4" fmla="+- 0 8363 8353"/>
                              <a:gd name="T5" fmla="*/ T4 w 28"/>
                              <a:gd name="T6" fmla="+- 0 -3479 -3479"/>
                              <a:gd name="T7" fmla="*/ -3479 h 28"/>
                              <a:gd name="T8" fmla="+- 0 8360 8353"/>
                              <a:gd name="T9" fmla="*/ T8 w 28"/>
                              <a:gd name="T10" fmla="+- 0 -3478 -3479"/>
                              <a:gd name="T11" fmla="*/ -3478 h 28"/>
                              <a:gd name="T12" fmla="+- 0 8355 8353"/>
                              <a:gd name="T13" fmla="*/ T12 w 28"/>
                              <a:gd name="T14" fmla="+- 0 -3473 -3479"/>
                              <a:gd name="T15" fmla="*/ -3473 h 28"/>
                              <a:gd name="T16" fmla="+- 0 8353 8353"/>
                              <a:gd name="T17" fmla="*/ T16 w 28"/>
                              <a:gd name="T18" fmla="+- 0 -3470 -3479"/>
                              <a:gd name="T19" fmla="*/ -3470 h 28"/>
                              <a:gd name="T20" fmla="+- 0 8353 8353"/>
                              <a:gd name="T21" fmla="*/ T20 w 28"/>
                              <a:gd name="T22" fmla="+- 0 -3461 -3479"/>
                              <a:gd name="T23" fmla="*/ -3461 h 28"/>
                              <a:gd name="T24" fmla="+- 0 8355 8353"/>
                              <a:gd name="T25" fmla="*/ T24 w 28"/>
                              <a:gd name="T26" fmla="+- 0 -3459 -3479"/>
                              <a:gd name="T27" fmla="*/ -3459 h 28"/>
                              <a:gd name="T28" fmla="+- 0 8357 8353"/>
                              <a:gd name="T29" fmla="*/ T28 w 28"/>
                              <a:gd name="T30" fmla="+- 0 -3456 -3479"/>
                              <a:gd name="T31" fmla="*/ -3456 h 28"/>
                              <a:gd name="T32" fmla="+- 0 8360 8353"/>
                              <a:gd name="T33" fmla="*/ T32 w 28"/>
                              <a:gd name="T34" fmla="+- 0 -3453 -3479"/>
                              <a:gd name="T35" fmla="*/ -3453 h 28"/>
                              <a:gd name="T36" fmla="+- 0 8363 8353"/>
                              <a:gd name="T37" fmla="*/ T36 w 28"/>
                              <a:gd name="T38" fmla="+- 0 -3452 -3479"/>
                              <a:gd name="T39" fmla="*/ -3452 h 28"/>
                              <a:gd name="T40" fmla="+- 0 8371 8353"/>
                              <a:gd name="T41" fmla="*/ T40 w 28"/>
                              <a:gd name="T42" fmla="+- 0 -3452 -3479"/>
                              <a:gd name="T43" fmla="*/ -3452 h 28"/>
                              <a:gd name="T44" fmla="+- 0 8374 8353"/>
                              <a:gd name="T45" fmla="*/ T44 w 28"/>
                              <a:gd name="T46" fmla="+- 0 -3453 -3479"/>
                              <a:gd name="T47" fmla="*/ -3453 h 28"/>
                              <a:gd name="T48" fmla="+- 0 8378 8353"/>
                              <a:gd name="T49" fmla="*/ T48 w 28"/>
                              <a:gd name="T50" fmla="+- 0 -3458 -3479"/>
                              <a:gd name="T51" fmla="*/ -3458 h 28"/>
                              <a:gd name="T52" fmla="+- 0 8365 8353"/>
                              <a:gd name="T53" fmla="*/ T52 w 28"/>
                              <a:gd name="T54" fmla="+- 0 -3458 -3479"/>
                              <a:gd name="T55" fmla="*/ -3458 h 28"/>
                              <a:gd name="T56" fmla="+- 0 8363 8353"/>
                              <a:gd name="T57" fmla="*/ T56 w 28"/>
                              <a:gd name="T58" fmla="+- 0 -3458 -3479"/>
                              <a:gd name="T59" fmla="*/ -3458 h 28"/>
                              <a:gd name="T60" fmla="+- 0 8360 8353"/>
                              <a:gd name="T61" fmla="*/ T60 w 28"/>
                              <a:gd name="T62" fmla="+- 0 -3461 -3479"/>
                              <a:gd name="T63" fmla="*/ -3461 h 28"/>
                              <a:gd name="T64" fmla="+- 0 8359 8353"/>
                              <a:gd name="T65" fmla="*/ T64 w 28"/>
                              <a:gd name="T66" fmla="+- 0 -3463 -3479"/>
                              <a:gd name="T67" fmla="*/ -3463 h 28"/>
                              <a:gd name="T68" fmla="+- 0 8359 8353"/>
                              <a:gd name="T69" fmla="*/ T68 w 28"/>
                              <a:gd name="T70" fmla="+- 0 -3468 -3479"/>
                              <a:gd name="T71" fmla="*/ -3468 h 28"/>
                              <a:gd name="T72" fmla="+- 0 8360 8353"/>
                              <a:gd name="T73" fmla="*/ T72 w 28"/>
                              <a:gd name="T74" fmla="+- 0 -3470 -3479"/>
                              <a:gd name="T75" fmla="*/ -3470 h 28"/>
                              <a:gd name="T76" fmla="+- 0 8363 8353"/>
                              <a:gd name="T77" fmla="*/ T76 w 28"/>
                              <a:gd name="T78" fmla="+- 0 -3473 -3479"/>
                              <a:gd name="T79" fmla="*/ -3473 h 28"/>
                              <a:gd name="T80" fmla="+- 0 8365 8353"/>
                              <a:gd name="T81" fmla="*/ T80 w 28"/>
                              <a:gd name="T82" fmla="+- 0 -3474 -3479"/>
                              <a:gd name="T83" fmla="*/ -3474 h 28"/>
                              <a:gd name="T84" fmla="+- 0 8378 8353"/>
                              <a:gd name="T85" fmla="*/ T84 w 28"/>
                              <a:gd name="T86" fmla="+- 0 -3474 -3479"/>
                              <a:gd name="T87" fmla="*/ -3474 h 28"/>
                              <a:gd name="T88" fmla="+- 0 8378 8353"/>
                              <a:gd name="T89" fmla="*/ T88 w 28"/>
                              <a:gd name="T90" fmla="+- 0 -3474 -3479"/>
                              <a:gd name="T91" fmla="*/ -3474 h 28"/>
                              <a:gd name="T92" fmla="+- 0 8377 8353"/>
                              <a:gd name="T93" fmla="*/ T92 w 28"/>
                              <a:gd name="T94" fmla="+- 0 -3475 -3479"/>
                              <a:gd name="T95" fmla="*/ -3475 h 28"/>
                              <a:gd name="T96" fmla="+- 0 8375 8353"/>
                              <a:gd name="T97" fmla="*/ T96 w 28"/>
                              <a:gd name="T98" fmla="+- 0 -3477 -3479"/>
                              <a:gd name="T99" fmla="*/ -3477 h 28"/>
                              <a:gd name="T100" fmla="+- 0 8374 8353"/>
                              <a:gd name="T101" fmla="*/ T100 w 28"/>
                              <a:gd name="T102" fmla="+- 0 -3478 -3479"/>
                              <a:gd name="T103" fmla="*/ -3478 h 28"/>
                              <a:gd name="T104" fmla="+- 0 8370 8353"/>
                              <a:gd name="T105" fmla="*/ T104 w 28"/>
                              <a:gd name="T106" fmla="+- 0 -3479 -3479"/>
                              <a:gd name="T107" fmla="*/ -3479 h 28"/>
                              <a:gd name="T108" fmla="+- 0 8369 8353"/>
                              <a:gd name="T109" fmla="*/ T108 w 28"/>
                              <a:gd name="T110" fmla="+- 0 -3479 -3479"/>
                              <a:gd name="T111" fmla="*/ -3479 h 28"/>
                              <a:gd name="T112" fmla="+- 0 8378 8353"/>
                              <a:gd name="T113" fmla="*/ T112 w 28"/>
                              <a:gd name="T114" fmla="+- 0 -3474 -3479"/>
                              <a:gd name="T115" fmla="*/ -3474 h 28"/>
                              <a:gd name="T116" fmla="+- 0 8369 8353"/>
                              <a:gd name="T117" fmla="*/ T116 w 28"/>
                              <a:gd name="T118" fmla="+- 0 -3474 -3479"/>
                              <a:gd name="T119" fmla="*/ -3474 h 28"/>
                              <a:gd name="T120" fmla="+- 0 8371 8353"/>
                              <a:gd name="T121" fmla="*/ T120 w 28"/>
                              <a:gd name="T122" fmla="+- 0 -3473 -3479"/>
                              <a:gd name="T123" fmla="*/ -3473 h 28"/>
                              <a:gd name="T124" fmla="+- 0 8374 8353"/>
                              <a:gd name="T125" fmla="*/ T124 w 28"/>
                              <a:gd name="T126" fmla="+- 0 -3470 -3479"/>
                              <a:gd name="T127" fmla="*/ -3470 h 28"/>
                              <a:gd name="T128" fmla="+- 0 8375 8353"/>
                              <a:gd name="T129" fmla="*/ T128 w 28"/>
                              <a:gd name="T130" fmla="+- 0 -3468 -3479"/>
                              <a:gd name="T131" fmla="*/ -3468 h 28"/>
                              <a:gd name="T132" fmla="+- 0 8375 8353"/>
                              <a:gd name="T133" fmla="*/ T132 w 28"/>
                              <a:gd name="T134" fmla="+- 0 -3463 -3479"/>
                              <a:gd name="T135" fmla="*/ -3463 h 28"/>
                              <a:gd name="T136" fmla="+- 0 8374 8353"/>
                              <a:gd name="T137" fmla="*/ T136 w 28"/>
                              <a:gd name="T138" fmla="+- 0 -3461 -3479"/>
                              <a:gd name="T139" fmla="*/ -3461 h 28"/>
                              <a:gd name="T140" fmla="+- 0 8371 8353"/>
                              <a:gd name="T141" fmla="*/ T140 w 28"/>
                              <a:gd name="T142" fmla="+- 0 -3458 -3479"/>
                              <a:gd name="T143" fmla="*/ -3458 h 28"/>
                              <a:gd name="T144" fmla="+- 0 8369 8353"/>
                              <a:gd name="T145" fmla="*/ T144 w 28"/>
                              <a:gd name="T146" fmla="+- 0 -3458 -3479"/>
                              <a:gd name="T147" fmla="*/ -3458 h 28"/>
                              <a:gd name="T148" fmla="+- 0 8378 8353"/>
                              <a:gd name="T149" fmla="*/ T148 w 28"/>
                              <a:gd name="T150" fmla="+- 0 -3458 -3479"/>
                              <a:gd name="T151" fmla="*/ -3458 h 28"/>
                              <a:gd name="T152" fmla="+- 0 8379 8353"/>
                              <a:gd name="T153" fmla="*/ T152 w 28"/>
                              <a:gd name="T154" fmla="+- 0 -3459 -3479"/>
                              <a:gd name="T155" fmla="*/ -3459 h 28"/>
                              <a:gd name="T156" fmla="+- 0 8380 8353"/>
                              <a:gd name="T157" fmla="*/ T156 w 28"/>
                              <a:gd name="T158" fmla="+- 0 -3461 -3479"/>
                              <a:gd name="T159" fmla="*/ -3461 h 28"/>
                              <a:gd name="T160" fmla="+- 0 8381 8353"/>
                              <a:gd name="T161" fmla="*/ T160 w 28"/>
                              <a:gd name="T162" fmla="+- 0 -3468 -3479"/>
                              <a:gd name="T163" fmla="*/ -3468 h 28"/>
                              <a:gd name="T164" fmla="+- 0 8380 8353"/>
                              <a:gd name="T165" fmla="*/ T164 w 28"/>
                              <a:gd name="T166" fmla="+- 0 -3469 -3479"/>
                              <a:gd name="T167" fmla="*/ -3469 h 28"/>
                              <a:gd name="T168" fmla="+- 0 8379 8353"/>
                              <a:gd name="T169" fmla="*/ T168 w 28"/>
                              <a:gd name="T170" fmla="+- 0 -3473 -3479"/>
                              <a:gd name="T171" fmla="*/ -3473 h 28"/>
                              <a:gd name="T172" fmla="+- 0 8378 8353"/>
                              <a:gd name="T173" fmla="*/ T172 w 28"/>
                              <a:gd name="T174" fmla="+- 0 -3474 -3479"/>
                              <a:gd name="T175" fmla="*/ -3474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8" h="28">
                                <a:moveTo>
                                  <a:pt x="16" y="0"/>
                                </a:moveTo>
                                <a:lnTo>
                                  <a:pt x="10" y="0"/>
                                </a:lnTo>
                                <a:lnTo>
                                  <a:pt x="7" y="1"/>
                                </a:lnTo>
                                <a:lnTo>
                                  <a:pt x="2" y="6"/>
                                </a:lnTo>
                                <a:lnTo>
                                  <a:pt x="0" y="9"/>
                                </a:lnTo>
                                <a:lnTo>
                                  <a:pt x="0" y="18"/>
                                </a:lnTo>
                                <a:lnTo>
                                  <a:pt x="2" y="20"/>
                                </a:lnTo>
                                <a:lnTo>
                                  <a:pt x="4" y="23"/>
                                </a:lnTo>
                                <a:lnTo>
                                  <a:pt x="7" y="26"/>
                                </a:lnTo>
                                <a:lnTo>
                                  <a:pt x="10" y="27"/>
                                </a:lnTo>
                                <a:lnTo>
                                  <a:pt x="18" y="27"/>
                                </a:lnTo>
                                <a:lnTo>
                                  <a:pt x="21" y="26"/>
                                </a:lnTo>
                                <a:lnTo>
                                  <a:pt x="25" y="21"/>
                                </a:lnTo>
                                <a:lnTo>
                                  <a:pt x="12" y="21"/>
                                </a:lnTo>
                                <a:lnTo>
                                  <a:pt x="10" y="21"/>
                                </a:lnTo>
                                <a:lnTo>
                                  <a:pt x="7" y="18"/>
                                </a:lnTo>
                                <a:lnTo>
                                  <a:pt x="6" y="16"/>
                                </a:lnTo>
                                <a:lnTo>
                                  <a:pt x="6" y="11"/>
                                </a:lnTo>
                                <a:lnTo>
                                  <a:pt x="7" y="9"/>
                                </a:lnTo>
                                <a:lnTo>
                                  <a:pt x="10" y="6"/>
                                </a:lnTo>
                                <a:lnTo>
                                  <a:pt x="12" y="5"/>
                                </a:lnTo>
                                <a:lnTo>
                                  <a:pt x="25" y="5"/>
                                </a:lnTo>
                                <a:lnTo>
                                  <a:pt x="24" y="4"/>
                                </a:lnTo>
                                <a:lnTo>
                                  <a:pt x="22" y="2"/>
                                </a:lnTo>
                                <a:lnTo>
                                  <a:pt x="21" y="1"/>
                                </a:lnTo>
                                <a:lnTo>
                                  <a:pt x="17" y="0"/>
                                </a:lnTo>
                                <a:lnTo>
                                  <a:pt x="16" y="0"/>
                                </a:lnTo>
                                <a:close/>
                                <a:moveTo>
                                  <a:pt x="25" y="5"/>
                                </a:moveTo>
                                <a:lnTo>
                                  <a:pt x="16" y="5"/>
                                </a:lnTo>
                                <a:lnTo>
                                  <a:pt x="18" y="6"/>
                                </a:lnTo>
                                <a:lnTo>
                                  <a:pt x="21" y="9"/>
                                </a:lnTo>
                                <a:lnTo>
                                  <a:pt x="22" y="11"/>
                                </a:lnTo>
                                <a:lnTo>
                                  <a:pt x="22" y="16"/>
                                </a:lnTo>
                                <a:lnTo>
                                  <a:pt x="21" y="18"/>
                                </a:lnTo>
                                <a:lnTo>
                                  <a:pt x="18" y="21"/>
                                </a:lnTo>
                                <a:lnTo>
                                  <a:pt x="16" y="21"/>
                                </a:lnTo>
                                <a:lnTo>
                                  <a:pt x="25" y="21"/>
                                </a:lnTo>
                                <a:lnTo>
                                  <a:pt x="26" y="20"/>
                                </a:lnTo>
                                <a:lnTo>
                                  <a:pt x="27" y="18"/>
                                </a:lnTo>
                                <a:lnTo>
                                  <a:pt x="28" y="11"/>
                                </a:lnTo>
                                <a:lnTo>
                                  <a:pt x="27" y="10"/>
                                </a:lnTo>
                                <a:lnTo>
                                  <a:pt x="26" y="6"/>
                                </a:lnTo>
                                <a:lnTo>
                                  <a:pt x="25" y="5"/>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 name="Line 157"/>
                        <wps:cNvCnPr>
                          <a:cxnSpLocks noChangeShapeType="1"/>
                        </wps:cNvCnPr>
                        <wps:spPr bwMode="auto">
                          <a:xfrm>
                            <a:off x="7825" y="-3248"/>
                            <a:ext cx="252" cy="0"/>
                          </a:xfrm>
                          <a:prstGeom prst="line">
                            <a:avLst/>
                          </a:prstGeom>
                          <a:noFill/>
                          <a:ln w="11430">
                            <a:solidFill>
                              <a:srgbClr val="367EB8"/>
                            </a:solidFill>
                            <a:prstDash val="solid"/>
                            <a:round/>
                            <a:headEnd/>
                            <a:tailEnd/>
                          </a:ln>
                          <a:extLst>
                            <a:ext uri="{909E8E84-426E-40DD-AFC4-6F175D3DCCD1}">
                              <a14:hiddenFill xmlns:a14="http://schemas.microsoft.com/office/drawing/2010/main">
                                <a:noFill/>
                              </a14:hiddenFill>
                            </a:ext>
                          </a:extLst>
                        </wps:spPr>
                        <wps:bodyPr/>
                      </wps:wsp>
                      <wps:wsp>
                        <wps:cNvPr id="173" name="Line 156"/>
                        <wps:cNvCnPr>
                          <a:cxnSpLocks noChangeShapeType="1"/>
                        </wps:cNvCnPr>
                        <wps:spPr bwMode="auto">
                          <a:xfrm>
                            <a:off x="7825" y="-3069"/>
                            <a:ext cx="252" cy="0"/>
                          </a:xfrm>
                          <a:prstGeom prst="line">
                            <a:avLst/>
                          </a:prstGeom>
                          <a:noFill/>
                          <a:ln w="11430">
                            <a:solidFill>
                              <a:srgbClr val="E4191C"/>
                            </a:solidFill>
                            <a:prstDash val="solid"/>
                            <a:round/>
                            <a:headEnd/>
                            <a:tailEnd/>
                          </a:ln>
                          <a:extLst>
                            <a:ext uri="{909E8E84-426E-40DD-AFC4-6F175D3DCCD1}">
                              <a14:hiddenFill xmlns:a14="http://schemas.microsoft.com/office/drawing/2010/main">
                                <a:noFill/>
                              </a14:hiddenFill>
                            </a:ext>
                          </a:extLst>
                        </wps:spPr>
                        <wps:bodyPr/>
                      </wps:wsp>
                      <wps:wsp>
                        <wps:cNvPr id="174" name="Freeform 155"/>
                        <wps:cNvSpPr>
                          <a:spLocks/>
                        </wps:cNvSpPr>
                        <wps:spPr bwMode="auto">
                          <a:xfrm>
                            <a:off x="7924" y="-3096"/>
                            <a:ext cx="54" cy="54"/>
                          </a:xfrm>
                          <a:custGeom>
                            <a:avLst/>
                            <a:gdLst>
                              <a:gd name="T0" fmla="+- 0 7958 7924"/>
                              <a:gd name="T1" fmla="*/ T0 w 54"/>
                              <a:gd name="T2" fmla="+- 0 -3096 -3096"/>
                              <a:gd name="T3" fmla="*/ -3096 h 54"/>
                              <a:gd name="T4" fmla="+- 0 7944 7924"/>
                              <a:gd name="T5" fmla="*/ T4 w 54"/>
                              <a:gd name="T6" fmla="+- 0 -3096 -3096"/>
                              <a:gd name="T7" fmla="*/ -3096 h 54"/>
                              <a:gd name="T8" fmla="+- 0 7937 7924"/>
                              <a:gd name="T9" fmla="*/ T8 w 54"/>
                              <a:gd name="T10" fmla="+- 0 -3093 -3096"/>
                              <a:gd name="T11" fmla="*/ -3093 h 54"/>
                              <a:gd name="T12" fmla="+- 0 7927 7924"/>
                              <a:gd name="T13" fmla="*/ T12 w 54"/>
                              <a:gd name="T14" fmla="+- 0 -3083 -3096"/>
                              <a:gd name="T15" fmla="*/ -3083 h 54"/>
                              <a:gd name="T16" fmla="+- 0 7924 7924"/>
                              <a:gd name="T17" fmla="*/ T16 w 54"/>
                              <a:gd name="T18" fmla="+- 0 -3076 -3096"/>
                              <a:gd name="T19" fmla="*/ -3076 h 54"/>
                              <a:gd name="T20" fmla="+- 0 7924 7924"/>
                              <a:gd name="T21" fmla="*/ T20 w 54"/>
                              <a:gd name="T22" fmla="+- 0 -3061 -3096"/>
                              <a:gd name="T23" fmla="*/ -3061 h 54"/>
                              <a:gd name="T24" fmla="+- 0 7927 7924"/>
                              <a:gd name="T25" fmla="*/ T24 w 54"/>
                              <a:gd name="T26" fmla="+- 0 -3055 -3096"/>
                              <a:gd name="T27" fmla="*/ -3055 h 54"/>
                              <a:gd name="T28" fmla="+- 0 7937 7924"/>
                              <a:gd name="T29" fmla="*/ T28 w 54"/>
                              <a:gd name="T30" fmla="+- 0 -3044 -3096"/>
                              <a:gd name="T31" fmla="*/ -3044 h 54"/>
                              <a:gd name="T32" fmla="+- 0 7944 7924"/>
                              <a:gd name="T33" fmla="*/ T32 w 54"/>
                              <a:gd name="T34" fmla="+- 0 -3042 -3096"/>
                              <a:gd name="T35" fmla="*/ -3042 h 54"/>
                              <a:gd name="T36" fmla="+- 0 7958 7924"/>
                              <a:gd name="T37" fmla="*/ T36 w 54"/>
                              <a:gd name="T38" fmla="+- 0 -3042 -3096"/>
                              <a:gd name="T39" fmla="*/ -3042 h 54"/>
                              <a:gd name="T40" fmla="+- 0 7965 7924"/>
                              <a:gd name="T41" fmla="*/ T40 w 54"/>
                              <a:gd name="T42" fmla="+- 0 -3044 -3096"/>
                              <a:gd name="T43" fmla="*/ -3044 h 54"/>
                              <a:gd name="T44" fmla="+- 0 7975 7924"/>
                              <a:gd name="T45" fmla="*/ T44 w 54"/>
                              <a:gd name="T46" fmla="+- 0 -3055 -3096"/>
                              <a:gd name="T47" fmla="*/ -3055 h 54"/>
                              <a:gd name="T48" fmla="+- 0 7978 7924"/>
                              <a:gd name="T49" fmla="*/ T48 w 54"/>
                              <a:gd name="T50" fmla="+- 0 -3061 -3096"/>
                              <a:gd name="T51" fmla="*/ -3061 h 54"/>
                              <a:gd name="T52" fmla="+- 0 7978 7924"/>
                              <a:gd name="T53" fmla="*/ T52 w 54"/>
                              <a:gd name="T54" fmla="+- 0 -3076 -3096"/>
                              <a:gd name="T55" fmla="*/ -3076 h 54"/>
                              <a:gd name="T56" fmla="+- 0 7975 7924"/>
                              <a:gd name="T57" fmla="*/ T56 w 54"/>
                              <a:gd name="T58" fmla="+- 0 -3083 -3096"/>
                              <a:gd name="T59" fmla="*/ -3083 h 54"/>
                              <a:gd name="T60" fmla="+- 0 7965 7924"/>
                              <a:gd name="T61" fmla="*/ T60 w 54"/>
                              <a:gd name="T62" fmla="+- 0 -3093 -3096"/>
                              <a:gd name="T63" fmla="*/ -3093 h 54"/>
                              <a:gd name="T64" fmla="+- 0 7958 7924"/>
                              <a:gd name="T65" fmla="*/ T64 w 54"/>
                              <a:gd name="T66" fmla="+- 0 -3096 -3096"/>
                              <a:gd name="T67" fmla="*/ -3096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54" h="54">
                                <a:moveTo>
                                  <a:pt x="34" y="0"/>
                                </a:moveTo>
                                <a:lnTo>
                                  <a:pt x="20" y="0"/>
                                </a:lnTo>
                                <a:lnTo>
                                  <a:pt x="13" y="3"/>
                                </a:lnTo>
                                <a:lnTo>
                                  <a:pt x="3" y="13"/>
                                </a:lnTo>
                                <a:lnTo>
                                  <a:pt x="0" y="20"/>
                                </a:lnTo>
                                <a:lnTo>
                                  <a:pt x="0" y="35"/>
                                </a:lnTo>
                                <a:lnTo>
                                  <a:pt x="3" y="41"/>
                                </a:lnTo>
                                <a:lnTo>
                                  <a:pt x="13" y="52"/>
                                </a:lnTo>
                                <a:lnTo>
                                  <a:pt x="20" y="54"/>
                                </a:lnTo>
                                <a:lnTo>
                                  <a:pt x="34" y="54"/>
                                </a:lnTo>
                                <a:lnTo>
                                  <a:pt x="41" y="52"/>
                                </a:lnTo>
                                <a:lnTo>
                                  <a:pt x="51" y="41"/>
                                </a:lnTo>
                                <a:lnTo>
                                  <a:pt x="54" y="35"/>
                                </a:lnTo>
                                <a:lnTo>
                                  <a:pt x="54" y="20"/>
                                </a:lnTo>
                                <a:lnTo>
                                  <a:pt x="51" y="13"/>
                                </a:lnTo>
                                <a:lnTo>
                                  <a:pt x="41" y="3"/>
                                </a:lnTo>
                                <a:lnTo>
                                  <a:pt x="34"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 name="Freeform 154"/>
                        <wps:cNvSpPr>
                          <a:spLocks/>
                        </wps:cNvSpPr>
                        <wps:spPr bwMode="auto">
                          <a:xfrm>
                            <a:off x="7924" y="-3096"/>
                            <a:ext cx="54" cy="54"/>
                          </a:xfrm>
                          <a:custGeom>
                            <a:avLst/>
                            <a:gdLst>
                              <a:gd name="T0" fmla="+- 0 7951 7924"/>
                              <a:gd name="T1" fmla="*/ T0 w 54"/>
                              <a:gd name="T2" fmla="+- 0 -3042 -3096"/>
                              <a:gd name="T3" fmla="*/ -3042 h 54"/>
                              <a:gd name="T4" fmla="+- 0 7958 7924"/>
                              <a:gd name="T5" fmla="*/ T4 w 54"/>
                              <a:gd name="T6" fmla="+- 0 -3042 -3096"/>
                              <a:gd name="T7" fmla="*/ -3042 h 54"/>
                              <a:gd name="T8" fmla="+- 0 7965 7924"/>
                              <a:gd name="T9" fmla="*/ T8 w 54"/>
                              <a:gd name="T10" fmla="+- 0 -3044 -3096"/>
                              <a:gd name="T11" fmla="*/ -3044 h 54"/>
                              <a:gd name="T12" fmla="+- 0 7970 7924"/>
                              <a:gd name="T13" fmla="*/ T12 w 54"/>
                              <a:gd name="T14" fmla="+- 0 -3049 -3096"/>
                              <a:gd name="T15" fmla="*/ -3049 h 54"/>
                              <a:gd name="T16" fmla="+- 0 7975 7924"/>
                              <a:gd name="T17" fmla="*/ T16 w 54"/>
                              <a:gd name="T18" fmla="+- 0 -3055 -3096"/>
                              <a:gd name="T19" fmla="*/ -3055 h 54"/>
                              <a:gd name="T20" fmla="+- 0 7978 7924"/>
                              <a:gd name="T21" fmla="*/ T20 w 54"/>
                              <a:gd name="T22" fmla="+- 0 -3061 -3096"/>
                              <a:gd name="T23" fmla="*/ -3061 h 54"/>
                              <a:gd name="T24" fmla="+- 0 7978 7924"/>
                              <a:gd name="T25" fmla="*/ T24 w 54"/>
                              <a:gd name="T26" fmla="+- 0 -3069 -3096"/>
                              <a:gd name="T27" fmla="*/ -3069 h 54"/>
                              <a:gd name="T28" fmla="+- 0 7978 7924"/>
                              <a:gd name="T29" fmla="*/ T28 w 54"/>
                              <a:gd name="T30" fmla="+- 0 -3076 -3096"/>
                              <a:gd name="T31" fmla="*/ -3076 h 54"/>
                              <a:gd name="T32" fmla="+- 0 7975 7924"/>
                              <a:gd name="T33" fmla="*/ T32 w 54"/>
                              <a:gd name="T34" fmla="+- 0 -3083 -3096"/>
                              <a:gd name="T35" fmla="*/ -3083 h 54"/>
                              <a:gd name="T36" fmla="+- 0 7970 7924"/>
                              <a:gd name="T37" fmla="*/ T36 w 54"/>
                              <a:gd name="T38" fmla="+- 0 -3088 -3096"/>
                              <a:gd name="T39" fmla="*/ -3088 h 54"/>
                              <a:gd name="T40" fmla="+- 0 7965 7924"/>
                              <a:gd name="T41" fmla="*/ T40 w 54"/>
                              <a:gd name="T42" fmla="+- 0 -3093 -3096"/>
                              <a:gd name="T43" fmla="*/ -3093 h 54"/>
                              <a:gd name="T44" fmla="+- 0 7958 7924"/>
                              <a:gd name="T45" fmla="*/ T44 w 54"/>
                              <a:gd name="T46" fmla="+- 0 -3096 -3096"/>
                              <a:gd name="T47" fmla="*/ -3096 h 54"/>
                              <a:gd name="T48" fmla="+- 0 7951 7924"/>
                              <a:gd name="T49" fmla="*/ T48 w 54"/>
                              <a:gd name="T50" fmla="+- 0 -3096 -3096"/>
                              <a:gd name="T51" fmla="*/ -3096 h 54"/>
                              <a:gd name="T52" fmla="+- 0 7944 7924"/>
                              <a:gd name="T53" fmla="*/ T52 w 54"/>
                              <a:gd name="T54" fmla="+- 0 -3096 -3096"/>
                              <a:gd name="T55" fmla="*/ -3096 h 54"/>
                              <a:gd name="T56" fmla="+- 0 7937 7924"/>
                              <a:gd name="T57" fmla="*/ T56 w 54"/>
                              <a:gd name="T58" fmla="+- 0 -3093 -3096"/>
                              <a:gd name="T59" fmla="*/ -3093 h 54"/>
                              <a:gd name="T60" fmla="+- 0 7932 7924"/>
                              <a:gd name="T61" fmla="*/ T60 w 54"/>
                              <a:gd name="T62" fmla="+- 0 -3088 -3096"/>
                              <a:gd name="T63" fmla="*/ -3088 h 54"/>
                              <a:gd name="T64" fmla="+- 0 7927 7924"/>
                              <a:gd name="T65" fmla="*/ T64 w 54"/>
                              <a:gd name="T66" fmla="+- 0 -3083 -3096"/>
                              <a:gd name="T67" fmla="*/ -3083 h 54"/>
                              <a:gd name="T68" fmla="+- 0 7924 7924"/>
                              <a:gd name="T69" fmla="*/ T68 w 54"/>
                              <a:gd name="T70" fmla="+- 0 -3076 -3096"/>
                              <a:gd name="T71" fmla="*/ -3076 h 54"/>
                              <a:gd name="T72" fmla="+- 0 7924 7924"/>
                              <a:gd name="T73" fmla="*/ T72 w 54"/>
                              <a:gd name="T74" fmla="+- 0 -3069 -3096"/>
                              <a:gd name="T75" fmla="*/ -3069 h 54"/>
                              <a:gd name="T76" fmla="+- 0 7924 7924"/>
                              <a:gd name="T77" fmla="*/ T76 w 54"/>
                              <a:gd name="T78" fmla="+- 0 -3061 -3096"/>
                              <a:gd name="T79" fmla="*/ -3061 h 54"/>
                              <a:gd name="T80" fmla="+- 0 7927 7924"/>
                              <a:gd name="T81" fmla="*/ T80 w 54"/>
                              <a:gd name="T82" fmla="+- 0 -3055 -3096"/>
                              <a:gd name="T83" fmla="*/ -3055 h 54"/>
                              <a:gd name="T84" fmla="+- 0 7932 7924"/>
                              <a:gd name="T85" fmla="*/ T84 w 54"/>
                              <a:gd name="T86" fmla="+- 0 -3049 -3096"/>
                              <a:gd name="T87" fmla="*/ -3049 h 54"/>
                              <a:gd name="T88" fmla="+- 0 7937 7924"/>
                              <a:gd name="T89" fmla="*/ T88 w 54"/>
                              <a:gd name="T90" fmla="+- 0 -3044 -3096"/>
                              <a:gd name="T91" fmla="*/ -3044 h 54"/>
                              <a:gd name="T92" fmla="+- 0 7944 7924"/>
                              <a:gd name="T93" fmla="*/ T92 w 54"/>
                              <a:gd name="T94" fmla="+- 0 -3042 -3096"/>
                              <a:gd name="T95" fmla="*/ -3042 h 54"/>
                              <a:gd name="T96" fmla="+- 0 7951 7924"/>
                              <a:gd name="T97" fmla="*/ T96 w 54"/>
                              <a:gd name="T98" fmla="+- 0 -3042 -3096"/>
                              <a:gd name="T99" fmla="*/ -3042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4" h="54">
                                <a:moveTo>
                                  <a:pt x="27" y="54"/>
                                </a:moveTo>
                                <a:lnTo>
                                  <a:pt x="34" y="54"/>
                                </a:lnTo>
                                <a:lnTo>
                                  <a:pt x="41" y="52"/>
                                </a:lnTo>
                                <a:lnTo>
                                  <a:pt x="46" y="47"/>
                                </a:lnTo>
                                <a:lnTo>
                                  <a:pt x="51" y="41"/>
                                </a:lnTo>
                                <a:lnTo>
                                  <a:pt x="54" y="35"/>
                                </a:lnTo>
                                <a:lnTo>
                                  <a:pt x="54" y="27"/>
                                </a:lnTo>
                                <a:lnTo>
                                  <a:pt x="54" y="20"/>
                                </a:lnTo>
                                <a:lnTo>
                                  <a:pt x="51" y="13"/>
                                </a:lnTo>
                                <a:lnTo>
                                  <a:pt x="46" y="8"/>
                                </a:lnTo>
                                <a:lnTo>
                                  <a:pt x="41" y="3"/>
                                </a:lnTo>
                                <a:lnTo>
                                  <a:pt x="34" y="0"/>
                                </a:lnTo>
                                <a:lnTo>
                                  <a:pt x="27" y="0"/>
                                </a:lnTo>
                                <a:lnTo>
                                  <a:pt x="20" y="0"/>
                                </a:lnTo>
                                <a:lnTo>
                                  <a:pt x="13" y="3"/>
                                </a:lnTo>
                                <a:lnTo>
                                  <a:pt x="8" y="8"/>
                                </a:lnTo>
                                <a:lnTo>
                                  <a:pt x="3" y="13"/>
                                </a:lnTo>
                                <a:lnTo>
                                  <a:pt x="0" y="20"/>
                                </a:lnTo>
                                <a:lnTo>
                                  <a:pt x="0" y="27"/>
                                </a:lnTo>
                                <a:lnTo>
                                  <a:pt x="0" y="35"/>
                                </a:lnTo>
                                <a:lnTo>
                                  <a:pt x="3" y="41"/>
                                </a:lnTo>
                                <a:lnTo>
                                  <a:pt x="8" y="47"/>
                                </a:lnTo>
                                <a:lnTo>
                                  <a:pt x="13" y="52"/>
                                </a:lnTo>
                                <a:lnTo>
                                  <a:pt x="20" y="54"/>
                                </a:lnTo>
                                <a:lnTo>
                                  <a:pt x="27" y="54"/>
                                </a:lnTo>
                                <a:close/>
                              </a:path>
                            </a:pathLst>
                          </a:custGeom>
                          <a:noFill/>
                          <a:ln w="5715">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 name="Text Box 153"/>
                        <wps:cNvSpPr txBox="1">
                          <a:spLocks noChangeArrowheads="1"/>
                        </wps:cNvSpPr>
                        <wps:spPr bwMode="auto">
                          <a:xfrm>
                            <a:off x="7705" y="-3591"/>
                            <a:ext cx="2379" cy="3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401"/>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line="312" w:lineRule="auto"/>
                                <w:ind w:left="472" w:right="790"/>
                                <w:rPr>
                                  <w:rFonts w:ascii="Arial"/>
                                  <w:sz w:val="12"/>
                                </w:rPr>
                              </w:pPr>
                              <w:r>
                                <w:rPr>
                                  <w:rFonts w:ascii="Arial"/>
                                  <w:color w:val="262626"/>
                                  <w:w w:val="105"/>
                                  <w:sz w:val="12"/>
                                </w:rPr>
                                <w:t>Benchmark Benchmark-Optimal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2" o:spid="_x0000_s1679" style="position:absolute;left:0;text-align:left;margin-left:385.25pt;margin-top:-179.55pt;width:118.95pt;height:170.4pt;z-index:-216232;mso-position-horizontal-relative:page;mso-position-vertical-relative:text" coordorigin="7705,-3591" coordsize="2379,3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">
                <v:shape id="Picture 160" o:spid="_x0000_s1680" type="#_x0000_t75" style="position:absolute;left:7705;top:-3587;width:2379;height:3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">
                  <v:imagedata r:id="rId79" o:title=""/>
                </v:shape>
                <v:shape id="AutoShape 159" o:spid="_x0000_s1681" style="position:absolute;left:13587;top:-7646;width:5252;height:7564;visibility:visible;mso-wrap-style:square;v-text-anchor:top" coordsize="5252,7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" path="m-5876,7463r,-3403m-3513,7463r,-3403m-5876,4060r2363,e" filled="f" strokecolor="#ccc" strokeweight=".45pt">
                  <v:path arrowok="t" o:connecttype="custom" o:connectlocs="-5876,-183;-5876,-3586;-3513,-183;-3513,-3586;-5876,-3586;-3513,-3586" o:connectangles="0,0,0,0,0,0"/>
                </v:shape>
                <v:shape id="AutoShape 158" o:spid="_x0000_s1682" style="position:absolute;left:8353;top:-3480;width:28;height:28;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" path="m16,l10,,7,1,2,6,,9r,9l2,20r2,3l7,26r3,1l18,27r3,-1l25,21r-13,l10,21,7,18,6,16r,-5l7,9,10,6,12,5r13,l24,4,22,2,21,1,17,,16,xm25,5r-9,l18,6r3,3l22,11r,5l21,18r-3,3l16,21r9,l26,20r1,-2l28,11,27,10,26,6,25,5xe" fillcolor="#262626" stroked="f">
                  <v:path arrowok="t" o:connecttype="custom" o:connectlocs="16,-3479;10,-3479;7,-3478;2,-3473;0,-3470;0,-3461;2,-3459;4,-3456;7,-3453;10,-3452;18,-3452;21,-3453;25,-3458;12,-3458;10,-3458;7,-3461;6,-3463;6,-3468;7,-3470;10,-3473;12,-3474;25,-3474;25,-3474;24,-3475;22,-3477;21,-3478;17,-3479;16,-3479;25,-3474;16,-3474;18,-3473;21,-3470;22,-3468;22,-3463;21,-3461;18,-3458;16,-3458;25,-3458;26,-3459;27,-3461;28,-3468;27,-3469;26,-3473;25,-3474" o:connectangles="0,0,0,0,0,0,0,0,0,0,0,0,0,0,0,0,0,0,0,0,0,0,0,0,0,0,0,0,0,0,0,0,0,0,0,0,0,0,0,0,0,0,0,0"/>
                </v:shape>
                <v:line id="Line 157" o:spid="_x0000_s1683" style="position:absolute;visibility:visible;mso-wrap-style:square" from="7825,-3248" to="8077,-3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" strokecolor="#367eb8" strokeweight=".9pt"/>
                <v:line id="Line 156" o:spid="_x0000_s1684" style="position:absolute;visibility:visible;mso-wrap-style:square" from="7825,-3069" to="8077,-3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" strokecolor="#e4191c" strokeweight=".9pt"/>
                <v:shape id="Freeform 155" o:spid="_x0000_s1685" style="position:absolute;left:7924;top:-3096;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" path="m34,l20,,13,3,3,13,,20,,35r3,6l13,52r7,2l34,54r7,-2l51,41r3,-6l54,20,51,13,41,3,34,xe" fillcolor="#e4191c" stroked="f">
                  <v:path arrowok="t" o:connecttype="custom" o:connectlocs="34,-3096;20,-3096;13,-3093;3,-3083;0,-3076;0,-3061;3,-3055;13,-3044;20,-3042;34,-3042;41,-3044;51,-3055;54,-3061;54,-3076;51,-3083;41,-3093;34,-3096" o:connectangles="0,0,0,0,0,0,0,0,0,0,0,0,0,0,0,0,0"/>
                </v:shape>
                <v:shape id="Freeform 154" o:spid="_x0000_s1686" style="position:absolute;left:7924;top:-3096;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" path="m27,54r7,l41,52r5,-5l51,41r3,-6l54,27r,-7l51,13,46,8,41,3,34,,27,,20,,13,3,8,8,3,13,,20r,7l,35r3,6l8,47r5,5l20,54r7,xe" filled="f" strokecolor="#e4191c" strokeweight=".45pt">
                  <v:path arrowok="t" o:connecttype="custom" o:connectlocs="27,-3042;34,-3042;41,-3044;46,-3049;51,-3055;54,-3061;54,-3069;54,-3076;51,-3083;46,-3088;41,-3093;34,-3096;27,-3096;20,-3096;13,-3093;8,-3088;3,-3083;0,-3076;0,-3069;0,-3061;3,-3055;8,-3049;13,-3044;20,-3042;27,-3042" o:connectangles="0,0,0,0,0,0,0,0,0,0,0,0,0,0,0,0,0,0,0,0,0,0,0,0,0"/>
                </v:shape>
                <v:shape id="Text Box 153" o:spid="_x0000_s1687" type="#_x0000_t202" style="position:absolute;left:7705;top:-3591;width:2379;height:3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" filled="f" stroked="f">
                  <v:textbox inset="0,0,0,0">
                    <w:txbxContent>
                      <w:p w:rsidR="00720A1C" w:rsidRDefault="00720A1C">
                        <w:pPr>
                          <w:tabs>
                            <w:tab w:val="left" w:pos="401"/>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line="312" w:lineRule="auto"/>
                          <w:ind w:left="472" w:right="790"/>
                          <w:rPr>
                            <w:rFonts w:ascii="Arial"/>
                            <w:sz w:val="12"/>
                          </w:rPr>
                        </w:pPr>
                        <w:r>
                          <w:rPr>
                            <w:rFonts w:ascii="Arial"/>
                            <w:color w:val="262626"/>
                            <w:w w:val="105"/>
                            <w:sz w:val="12"/>
                          </w:rPr>
                          <w:t>Benchmark Benchmark-Optimal</w:t>
                        </w:r>
                      </w:p>
                    </w:txbxContent>
                  </v:textbox>
                </v:shape>
                <w10:wrap anchorx="page"/>
              </v:group>
            </w:pict>
          </mc:Fallback>
        </mc:AlternateContent>
      </w:r>
      <w:r>
        <w:rPr>
          <w:noProof/>
        </w:rPr>
        <mc:AlternateContent>
          <mc:Choice Requires="wps">
            <w:drawing>
              <wp:anchor distT="0" distB="0" distL="114300" distR="114300" simplePos="0" relativeHeight="503100272" behindDoc="1" locked="0" layoutInCell="1" allowOverlap="1">
                <wp:simplePos x="0" y="0"/>
                <wp:positionH relativeFrom="page">
                  <wp:posOffset>4897120</wp:posOffset>
                </wp:positionH>
                <wp:positionV relativeFrom="paragraph">
                  <wp:posOffset>-116205</wp:posOffset>
                </wp:positionV>
                <wp:extent cx="1500505" cy="0"/>
                <wp:effectExtent l="10795" t="10795" r="12700" b="8255"/>
                <wp:wrapNone/>
                <wp:docPr id="167" name="Line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0505" cy="0"/>
                        </a:xfrm>
                        <a:prstGeom prst="line">
                          <a:avLst/>
                        </a:prstGeom>
                        <a:noFill/>
                        <a:ln w="5715">
                          <a:solidFill>
                            <a:srgbClr val="CCCCC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FB3963" id="Line 151" o:spid="_x0000_s1026" style="position:absolute;z-index:-216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5.6pt,-9.15pt" to="503.7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" strokecolor="#ccc" strokeweight=".45pt">
                <w10:wrap anchorx="page"/>
              </v:line>
            </w:pict>
          </mc:Fallback>
        </mc:AlternateContent>
      </w:r>
      <w:r>
        <w:rPr>
          <w:rFonts w:ascii="Arial"/>
          <w:color w:val="262626"/>
          <w:w w:val="110"/>
          <w:sz w:val="13"/>
        </w:rPr>
        <w:t>Population (cumulative)</w:t>
      </w:r>
    </w:p>
    <w:p w:rsidR="003B1141" w:rsidRDefault="00720A1C">
      <w:pPr>
        <w:spacing w:line="133" w:lineRule="exact"/>
        <w:ind w:left="1168"/>
        <w:rPr>
          <w:rFonts w:ascii="Arial"/>
          <w:sz w:val="13"/>
        </w:rPr>
      </w:pPr>
      <w:r>
        <w:br w:type="column"/>
      </w:r>
      <w:r>
        <w:rPr>
          <w:rFonts w:ascii="Arial"/>
          <w:color w:val="262626"/>
          <w:w w:val="110"/>
          <w:sz w:val="13"/>
        </w:rPr>
        <w:t>Income (cumulative %)</w:t>
      </w:r>
    </w:p>
    <w:p w:rsidR="003B1141" w:rsidRDefault="00720A1C">
      <w:pPr>
        <w:spacing w:line="133" w:lineRule="exact"/>
        <w:ind w:left="1168"/>
        <w:rPr>
          <w:rFonts w:ascii="Arial"/>
          <w:sz w:val="13"/>
        </w:rPr>
      </w:pPr>
      <w:r>
        <w:br w:type="column"/>
      </w:r>
      <w:r>
        <w:rPr>
          <w:rFonts w:ascii="Arial"/>
          <w:color w:val="262626"/>
          <w:w w:val="110"/>
          <w:sz w:val="13"/>
        </w:rPr>
        <w:t>Income (cumulative %)</w:t>
      </w:r>
    </w:p>
    <w:p w:rsidR="003B1141" w:rsidRDefault="003B1141">
      <w:pPr>
        <w:spacing w:line="133" w:lineRule="exact"/>
        <w:rPr>
          <w:rFonts w:ascii="Arial"/>
          <w:sz w:val="13"/>
        </w:rPr>
        <w:sectPr w:rsidR="003B1141">
          <w:type w:val="continuous"/>
          <w:pgSz w:w="12240" w:h="15840"/>
          <w:pgMar w:top="1380" w:right="0" w:bottom="280" w:left="1300" w:header="720" w:footer="720" w:gutter="0"/>
          <w:cols w:num="3" w:space="720" w:equalWidth="0">
            <w:col w:w="2713" w:space="143"/>
            <w:col w:w="2673" w:space="163"/>
            <w:col w:w="5248"/>
          </w:cols>
        </w:sectPr>
      </w:pPr>
    </w:p>
    <w:p w:rsidR="003B1141" w:rsidRDefault="003B1141">
      <w:pPr>
        <w:pStyle w:val="BodyText"/>
        <w:rPr>
          <w:rFonts w:ascii="Arial"/>
          <w:sz w:val="20"/>
        </w:rPr>
      </w:pPr>
    </w:p>
    <w:p w:rsidR="003B1141" w:rsidRDefault="003B1141">
      <w:pPr>
        <w:pStyle w:val="BodyText"/>
        <w:spacing w:before="8"/>
        <w:rPr>
          <w:rFonts w:ascii="Arial"/>
          <w:sz w:val="17"/>
        </w:rPr>
      </w:pPr>
    </w:p>
    <w:p w:rsidR="003B1141" w:rsidRDefault="003B1141">
      <w:pPr>
        <w:rPr>
          <w:rFonts w:ascii="Arial"/>
          <w:sz w:val="17"/>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7"/>
        </w:numPr>
        <w:tabs>
          <w:tab w:val="left" w:pos="931"/>
        </w:tabs>
        <w:spacing w:before="77" w:line="167" w:lineRule="exact"/>
        <w:ind w:left="930"/>
        <w:jc w:val="left"/>
        <w:rPr>
          <w:rFonts w:ascii="Arial"/>
          <w:b/>
          <w:sz w:val="15"/>
        </w:rPr>
      </w:pPr>
      <w:r>
        <w:rPr>
          <w:rFonts w:ascii="Arial"/>
          <w:b/>
          <w:color w:val="262626"/>
          <w:w w:val="110"/>
          <w:sz w:val="15"/>
        </w:rPr>
        <w:t>Lorenz:</w:t>
      </w:r>
      <w:r>
        <w:rPr>
          <w:rFonts w:ascii="Arial"/>
          <w:b/>
          <w:color w:val="262626"/>
          <w:spacing w:val="-11"/>
          <w:w w:val="110"/>
          <w:sz w:val="15"/>
        </w:rPr>
        <w:t xml:space="preserve"> </w:t>
      </w:r>
      <w:r>
        <w:rPr>
          <w:rFonts w:ascii="Arial"/>
          <w:b/>
          <w:color w:val="262626"/>
          <w:w w:val="110"/>
          <w:sz w:val="15"/>
        </w:rPr>
        <w:t>After-Tax</w:t>
      </w:r>
      <w:r>
        <w:rPr>
          <w:rFonts w:ascii="Arial"/>
          <w:b/>
          <w:color w:val="262626"/>
          <w:spacing w:val="-11"/>
          <w:w w:val="110"/>
          <w:sz w:val="15"/>
        </w:rPr>
        <w:t xml:space="preserve"> </w:t>
      </w:r>
      <w:r>
        <w:rPr>
          <w:rFonts w:ascii="Arial"/>
          <w:b/>
          <w:color w:val="262626"/>
          <w:w w:val="110"/>
          <w:sz w:val="15"/>
        </w:rPr>
        <w:t>Inc.</w:t>
      </w:r>
      <w:r>
        <w:rPr>
          <w:rFonts w:ascii="Arial"/>
          <w:b/>
          <w:color w:val="262626"/>
          <w:spacing w:val="-11"/>
          <w:w w:val="110"/>
          <w:sz w:val="15"/>
        </w:rPr>
        <w:t xml:space="preserve"> </w:t>
      </w:r>
      <w:r>
        <w:rPr>
          <w:rFonts w:ascii="Arial"/>
          <w:b/>
          <w:color w:val="262626"/>
          <w:w w:val="110"/>
          <w:sz w:val="15"/>
        </w:rPr>
        <w:t>&amp;</w:t>
      </w:r>
      <w:r>
        <w:rPr>
          <w:rFonts w:ascii="Arial"/>
          <w:b/>
          <w:color w:val="262626"/>
          <w:spacing w:val="-11"/>
          <w:w w:val="110"/>
          <w:sz w:val="15"/>
        </w:rPr>
        <w:t xml:space="preserve"> </w:t>
      </w:r>
      <w:r>
        <w:rPr>
          <w:rFonts w:ascii="Arial"/>
          <w:b/>
          <w:color w:val="262626"/>
          <w:w w:val="110"/>
          <w:sz w:val="15"/>
        </w:rPr>
        <w:t>ACA</w:t>
      </w:r>
    </w:p>
    <w:p w:rsidR="003B1141" w:rsidRDefault="00720A1C">
      <w:pPr>
        <w:spacing w:line="132" w:lineRule="exact"/>
        <w:ind w:left="533"/>
        <w:rPr>
          <w:rFonts w:ascii="Arial"/>
          <w:sz w:val="12"/>
        </w:rPr>
      </w:pPr>
      <w:r>
        <w:rPr>
          <w:noProof/>
        </w:rPr>
        <mc:AlternateContent>
          <mc:Choice Requires="wpg">
            <w:drawing>
              <wp:anchor distT="0" distB="0" distL="114300" distR="114300" simplePos="0" relativeHeight="503100320" behindDoc="1" locked="0" layoutInCell="1" allowOverlap="1">
                <wp:simplePos x="0" y="0"/>
                <wp:positionH relativeFrom="page">
                  <wp:posOffset>1292225</wp:posOffset>
                </wp:positionH>
                <wp:positionV relativeFrom="paragraph">
                  <wp:posOffset>15240</wp:posOffset>
                </wp:positionV>
                <wp:extent cx="1509395" cy="2164080"/>
                <wp:effectExtent l="6350" t="8890" r="0" b="8255"/>
                <wp:wrapNone/>
                <wp:docPr id="158"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09395" cy="2164080"/>
                          <a:chOff x="2035" y="24"/>
                          <a:chExt cx="2377" cy="3408"/>
                        </a:xfrm>
                      </wpg:grpSpPr>
                      <pic:pic xmlns:pic="http://schemas.openxmlformats.org/drawingml/2006/picture">
                        <pic:nvPicPr>
                          <pic:cNvPr id="159" name="Picture 150"/>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2039" y="28"/>
                            <a:ext cx="2372" cy="3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 name="AutoShape 149"/>
                        <wps:cNvSpPr>
                          <a:spLocks/>
                        </wps:cNvSpPr>
                        <wps:spPr bwMode="auto">
                          <a:xfrm>
                            <a:off x="983" y="1376"/>
                            <a:ext cx="5252" cy="7564"/>
                          </a:xfrm>
                          <a:custGeom>
                            <a:avLst/>
                            <a:gdLst>
                              <a:gd name="T0" fmla="+- 0 2040 984"/>
                              <a:gd name="T1" fmla="*/ T0 w 5252"/>
                              <a:gd name="T2" fmla="+- 0 3432 1376"/>
                              <a:gd name="T3" fmla="*/ 3432 h 7564"/>
                              <a:gd name="T4" fmla="+- 0 2040 984"/>
                              <a:gd name="T5" fmla="*/ T4 w 5252"/>
                              <a:gd name="T6" fmla="+- 0 28 1376"/>
                              <a:gd name="T7" fmla="*/ 28 h 7564"/>
                              <a:gd name="T8" fmla="+- 0 4403 984"/>
                              <a:gd name="T9" fmla="*/ T8 w 5252"/>
                              <a:gd name="T10" fmla="+- 0 3432 1376"/>
                              <a:gd name="T11" fmla="*/ 3432 h 7564"/>
                              <a:gd name="T12" fmla="+- 0 4403 984"/>
                              <a:gd name="T13" fmla="*/ T12 w 5252"/>
                              <a:gd name="T14" fmla="+- 0 28 1376"/>
                              <a:gd name="T15" fmla="*/ 28 h 7564"/>
                              <a:gd name="T16" fmla="+- 0 2040 984"/>
                              <a:gd name="T17" fmla="*/ T16 w 5252"/>
                              <a:gd name="T18" fmla="+- 0 28 1376"/>
                              <a:gd name="T19" fmla="*/ 28 h 7564"/>
                              <a:gd name="T20" fmla="+- 0 4403 984"/>
                              <a:gd name="T21" fmla="*/ T20 w 5252"/>
                              <a:gd name="T22" fmla="+- 0 28 1376"/>
                              <a:gd name="T23" fmla="*/ 28 h 7564"/>
                            </a:gdLst>
                            <a:ahLst/>
                            <a:cxnLst>
                              <a:cxn ang="0">
                                <a:pos x="T1" y="T3"/>
                              </a:cxn>
                              <a:cxn ang="0">
                                <a:pos x="T5" y="T7"/>
                              </a:cxn>
                              <a:cxn ang="0">
                                <a:pos x="T9" y="T11"/>
                              </a:cxn>
                              <a:cxn ang="0">
                                <a:pos x="T13" y="T15"/>
                              </a:cxn>
                              <a:cxn ang="0">
                                <a:pos x="T17" y="T19"/>
                              </a:cxn>
                              <a:cxn ang="0">
                                <a:pos x="T21" y="T23"/>
                              </a:cxn>
                            </a:cxnLst>
                            <a:rect l="0" t="0" r="r" b="b"/>
                            <a:pathLst>
                              <a:path w="5252" h="7564">
                                <a:moveTo>
                                  <a:pt x="1056" y="2056"/>
                                </a:moveTo>
                                <a:lnTo>
                                  <a:pt x="1056" y="-1348"/>
                                </a:lnTo>
                                <a:moveTo>
                                  <a:pt x="3419" y="2056"/>
                                </a:moveTo>
                                <a:lnTo>
                                  <a:pt x="3419" y="-1348"/>
                                </a:lnTo>
                                <a:moveTo>
                                  <a:pt x="1056" y="-1348"/>
                                </a:moveTo>
                                <a:lnTo>
                                  <a:pt x="3419" y="-1348"/>
                                </a:lnTo>
                              </a:path>
                            </a:pathLst>
                          </a:custGeom>
                          <a:noFill/>
                          <a:ln w="571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 name="AutoShape 148"/>
                        <wps:cNvSpPr>
                          <a:spLocks/>
                        </wps:cNvSpPr>
                        <wps:spPr bwMode="auto">
                          <a:xfrm>
                            <a:off x="2681" y="134"/>
                            <a:ext cx="28" cy="28"/>
                          </a:xfrm>
                          <a:custGeom>
                            <a:avLst/>
                            <a:gdLst>
                              <a:gd name="T0" fmla="+- 0 2697 2682"/>
                              <a:gd name="T1" fmla="*/ T0 w 28"/>
                              <a:gd name="T2" fmla="+- 0 135 135"/>
                              <a:gd name="T3" fmla="*/ 135 h 28"/>
                              <a:gd name="T4" fmla="+- 0 2691 2682"/>
                              <a:gd name="T5" fmla="*/ T4 w 28"/>
                              <a:gd name="T6" fmla="+- 0 135 135"/>
                              <a:gd name="T7" fmla="*/ 135 h 28"/>
                              <a:gd name="T8" fmla="+- 0 2688 2682"/>
                              <a:gd name="T9" fmla="*/ T8 w 28"/>
                              <a:gd name="T10" fmla="+- 0 136 135"/>
                              <a:gd name="T11" fmla="*/ 136 h 28"/>
                              <a:gd name="T12" fmla="+- 0 2683 2682"/>
                              <a:gd name="T13" fmla="*/ T12 w 28"/>
                              <a:gd name="T14" fmla="+- 0 141 135"/>
                              <a:gd name="T15" fmla="*/ 141 h 28"/>
                              <a:gd name="T16" fmla="+- 0 2682 2682"/>
                              <a:gd name="T17" fmla="*/ T16 w 28"/>
                              <a:gd name="T18" fmla="+- 0 144 135"/>
                              <a:gd name="T19" fmla="*/ 144 h 28"/>
                              <a:gd name="T20" fmla="+- 0 2682 2682"/>
                              <a:gd name="T21" fmla="*/ T20 w 28"/>
                              <a:gd name="T22" fmla="+- 0 153 135"/>
                              <a:gd name="T23" fmla="*/ 153 h 28"/>
                              <a:gd name="T24" fmla="+- 0 2683 2682"/>
                              <a:gd name="T25" fmla="*/ T24 w 28"/>
                              <a:gd name="T26" fmla="+- 0 156 135"/>
                              <a:gd name="T27" fmla="*/ 156 h 28"/>
                              <a:gd name="T28" fmla="+- 0 2685 2682"/>
                              <a:gd name="T29" fmla="*/ T28 w 28"/>
                              <a:gd name="T30" fmla="+- 0 158 135"/>
                              <a:gd name="T31" fmla="*/ 158 h 28"/>
                              <a:gd name="T32" fmla="+- 0 2688 2682"/>
                              <a:gd name="T33" fmla="*/ T32 w 28"/>
                              <a:gd name="T34" fmla="+- 0 161 135"/>
                              <a:gd name="T35" fmla="*/ 161 h 28"/>
                              <a:gd name="T36" fmla="+- 0 2691 2682"/>
                              <a:gd name="T37" fmla="*/ T36 w 28"/>
                              <a:gd name="T38" fmla="+- 0 162 135"/>
                              <a:gd name="T39" fmla="*/ 162 h 28"/>
                              <a:gd name="T40" fmla="+- 0 2699 2682"/>
                              <a:gd name="T41" fmla="*/ T40 w 28"/>
                              <a:gd name="T42" fmla="+- 0 162 135"/>
                              <a:gd name="T43" fmla="*/ 162 h 28"/>
                              <a:gd name="T44" fmla="+- 0 2702 2682"/>
                              <a:gd name="T45" fmla="*/ T44 w 28"/>
                              <a:gd name="T46" fmla="+- 0 161 135"/>
                              <a:gd name="T47" fmla="*/ 161 h 28"/>
                              <a:gd name="T48" fmla="+- 0 2706 2682"/>
                              <a:gd name="T49" fmla="*/ T48 w 28"/>
                              <a:gd name="T50" fmla="+- 0 157 135"/>
                              <a:gd name="T51" fmla="*/ 157 h 28"/>
                              <a:gd name="T52" fmla="+- 0 2693 2682"/>
                              <a:gd name="T53" fmla="*/ T52 w 28"/>
                              <a:gd name="T54" fmla="+- 0 157 135"/>
                              <a:gd name="T55" fmla="*/ 157 h 28"/>
                              <a:gd name="T56" fmla="+- 0 2691 2682"/>
                              <a:gd name="T57" fmla="*/ T56 w 28"/>
                              <a:gd name="T58" fmla="+- 0 156 135"/>
                              <a:gd name="T59" fmla="*/ 156 h 28"/>
                              <a:gd name="T60" fmla="+- 0 2688 2682"/>
                              <a:gd name="T61" fmla="*/ T60 w 28"/>
                              <a:gd name="T62" fmla="+- 0 153 135"/>
                              <a:gd name="T63" fmla="*/ 153 h 28"/>
                              <a:gd name="T64" fmla="+- 0 2687 2682"/>
                              <a:gd name="T65" fmla="*/ T64 w 28"/>
                              <a:gd name="T66" fmla="+- 0 151 135"/>
                              <a:gd name="T67" fmla="*/ 151 h 28"/>
                              <a:gd name="T68" fmla="+- 0 2687 2682"/>
                              <a:gd name="T69" fmla="*/ T68 w 28"/>
                              <a:gd name="T70" fmla="+- 0 146 135"/>
                              <a:gd name="T71" fmla="*/ 146 h 28"/>
                              <a:gd name="T72" fmla="+- 0 2688 2682"/>
                              <a:gd name="T73" fmla="*/ T72 w 28"/>
                              <a:gd name="T74" fmla="+- 0 144 135"/>
                              <a:gd name="T75" fmla="*/ 144 h 28"/>
                              <a:gd name="T76" fmla="+- 0 2691 2682"/>
                              <a:gd name="T77" fmla="*/ T76 w 28"/>
                              <a:gd name="T78" fmla="+- 0 141 135"/>
                              <a:gd name="T79" fmla="*/ 141 h 28"/>
                              <a:gd name="T80" fmla="+- 0 2693 2682"/>
                              <a:gd name="T81" fmla="*/ T80 w 28"/>
                              <a:gd name="T82" fmla="+- 0 140 135"/>
                              <a:gd name="T83" fmla="*/ 140 h 28"/>
                              <a:gd name="T84" fmla="+- 0 2706 2682"/>
                              <a:gd name="T85" fmla="*/ T84 w 28"/>
                              <a:gd name="T86" fmla="+- 0 140 135"/>
                              <a:gd name="T87" fmla="*/ 140 h 28"/>
                              <a:gd name="T88" fmla="+- 0 2706 2682"/>
                              <a:gd name="T89" fmla="*/ T88 w 28"/>
                              <a:gd name="T90" fmla="+- 0 140 135"/>
                              <a:gd name="T91" fmla="*/ 140 h 28"/>
                              <a:gd name="T92" fmla="+- 0 2705 2682"/>
                              <a:gd name="T93" fmla="*/ T92 w 28"/>
                              <a:gd name="T94" fmla="+- 0 139 135"/>
                              <a:gd name="T95" fmla="*/ 139 h 28"/>
                              <a:gd name="T96" fmla="+- 0 2704 2682"/>
                              <a:gd name="T97" fmla="*/ T96 w 28"/>
                              <a:gd name="T98" fmla="+- 0 138 135"/>
                              <a:gd name="T99" fmla="*/ 138 h 28"/>
                              <a:gd name="T100" fmla="+- 0 2702 2682"/>
                              <a:gd name="T101" fmla="*/ T100 w 28"/>
                              <a:gd name="T102" fmla="+- 0 137 135"/>
                              <a:gd name="T103" fmla="*/ 137 h 28"/>
                              <a:gd name="T104" fmla="+- 0 2699 2682"/>
                              <a:gd name="T105" fmla="*/ T104 w 28"/>
                              <a:gd name="T106" fmla="+- 0 135 135"/>
                              <a:gd name="T107" fmla="*/ 135 h 28"/>
                              <a:gd name="T108" fmla="+- 0 2697 2682"/>
                              <a:gd name="T109" fmla="*/ T108 w 28"/>
                              <a:gd name="T110" fmla="+- 0 135 135"/>
                              <a:gd name="T111" fmla="*/ 135 h 28"/>
                              <a:gd name="T112" fmla="+- 0 2706 2682"/>
                              <a:gd name="T113" fmla="*/ T112 w 28"/>
                              <a:gd name="T114" fmla="+- 0 140 135"/>
                              <a:gd name="T115" fmla="*/ 140 h 28"/>
                              <a:gd name="T116" fmla="+- 0 2697 2682"/>
                              <a:gd name="T117" fmla="*/ T116 w 28"/>
                              <a:gd name="T118" fmla="+- 0 140 135"/>
                              <a:gd name="T119" fmla="*/ 140 h 28"/>
                              <a:gd name="T120" fmla="+- 0 2699 2682"/>
                              <a:gd name="T121" fmla="*/ T120 w 28"/>
                              <a:gd name="T122" fmla="+- 0 141 135"/>
                              <a:gd name="T123" fmla="*/ 141 h 28"/>
                              <a:gd name="T124" fmla="+- 0 2702 2682"/>
                              <a:gd name="T125" fmla="*/ T124 w 28"/>
                              <a:gd name="T126" fmla="+- 0 144 135"/>
                              <a:gd name="T127" fmla="*/ 144 h 28"/>
                              <a:gd name="T128" fmla="+- 0 2703 2682"/>
                              <a:gd name="T129" fmla="*/ T128 w 28"/>
                              <a:gd name="T130" fmla="+- 0 146 135"/>
                              <a:gd name="T131" fmla="*/ 146 h 28"/>
                              <a:gd name="T132" fmla="+- 0 2703 2682"/>
                              <a:gd name="T133" fmla="*/ T132 w 28"/>
                              <a:gd name="T134" fmla="+- 0 151 135"/>
                              <a:gd name="T135" fmla="*/ 151 h 28"/>
                              <a:gd name="T136" fmla="+- 0 2702 2682"/>
                              <a:gd name="T137" fmla="*/ T136 w 28"/>
                              <a:gd name="T138" fmla="+- 0 153 135"/>
                              <a:gd name="T139" fmla="*/ 153 h 28"/>
                              <a:gd name="T140" fmla="+- 0 2699 2682"/>
                              <a:gd name="T141" fmla="*/ T140 w 28"/>
                              <a:gd name="T142" fmla="+- 0 156 135"/>
                              <a:gd name="T143" fmla="*/ 156 h 28"/>
                              <a:gd name="T144" fmla="+- 0 2697 2682"/>
                              <a:gd name="T145" fmla="*/ T144 w 28"/>
                              <a:gd name="T146" fmla="+- 0 157 135"/>
                              <a:gd name="T147" fmla="*/ 157 h 28"/>
                              <a:gd name="T148" fmla="+- 0 2706 2682"/>
                              <a:gd name="T149" fmla="*/ T148 w 28"/>
                              <a:gd name="T150" fmla="+- 0 157 135"/>
                              <a:gd name="T151" fmla="*/ 157 h 28"/>
                              <a:gd name="T152" fmla="+- 0 2707 2682"/>
                              <a:gd name="T153" fmla="*/ T152 w 28"/>
                              <a:gd name="T154" fmla="+- 0 156 135"/>
                              <a:gd name="T155" fmla="*/ 156 h 28"/>
                              <a:gd name="T156" fmla="+- 0 2709 2682"/>
                              <a:gd name="T157" fmla="*/ T156 w 28"/>
                              <a:gd name="T158" fmla="+- 0 153 135"/>
                              <a:gd name="T159" fmla="*/ 153 h 28"/>
                              <a:gd name="T160" fmla="+- 0 2709 2682"/>
                              <a:gd name="T161" fmla="*/ T160 w 28"/>
                              <a:gd name="T162" fmla="+- 0 146 135"/>
                              <a:gd name="T163" fmla="*/ 146 h 28"/>
                              <a:gd name="T164" fmla="+- 0 2708 2682"/>
                              <a:gd name="T165" fmla="*/ T164 w 28"/>
                              <a:gd name="T166" fmla="+- 0 145 135"/>
                              <a:gd name="T167" fmla="*/ 145 h 28"/>
                              <a:gd name="T168" fmla="+- 0 2707 2682"/>
                              <a:gd name="T169" fmla="*/ T168 w 28"/>
                              <a:gd name="T170" fmla="+- 0 142 135"/>
                              <a:gd name="T171" fmla="*/ 142 h 28"/>
                              <a:gd name="T172" fmla="+- 0 2706 2682"/>
                              <a:gd name="T173" fmla="*/ T172 w 28"/>
                              <a:gd name="T174" fmla="+- 0 140 135"/>
                              <a:gd name="T175" fmla="*/ 140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8" h="28">
                                <a:moveTo>
                                  <a:pt x="15" y="0"/>
                                </a:moveTo>
                                <a:lnTo>
                                  <a:pt x="9" y="0"/>
                                </a:lnTo>
                                <a:lnTo>
                                  <a:pt x="6" y="1"/>
                                </a:lnTo>
                                <a:lnTo>
                                  <a:pt x="1" y="6"/>
                                </a:lnTo>
                                <a:lnTo>
                                  <a:pt x="0" y="9"/>
                                </a:lnTo>
                                <a:lnTo>
                                  <a:pt x="0" y="18"/>
                                </a:lnTo>
                                <a:lnTo>
                                  <a:pt x="1" y="21"/>
                                </a:lnTo>
                                <a:lnTo>
                                  <a:pt x="3" y="23"/>
                                </a:lnTo>
                                <a:lnTo>
                                  <a:pt x="6" y="26"/>
                                </a:lnTo>
                                <a:lnTo>
                                  <a:pt x="9" y="27"/>
                                </a:lnTo>
                                <a:lnTo>
                                  <a:pt x="17" y="27"/>
                                </a:lnTo>
                                <a:lnTo>
                                  <a:pt x="20" y="26"/>
                                </a:lnTo>
                                <a:lnTo>
                                  <a:pt x="24" y="22"/>
                                </a:lnTo>
                                <a:lnTo>
                                  <a:pt x="11" y="22"/>
                                </a:lnTo>
                                <a:lnTo>
                                  <a:pt x="9" y="21"/>
                                </a:lnTo>
                                <a:lnTo>
                                  <a:pt x="6" y="18"/>
                                </a:lnTo>
                                <a:lnTo>
                                  <a:pt x="5" y="16"/>
                                </a:lnTo>
                                <a:lnTo>
                                  <a:pt x="5" y="11"/>
                                </a:lnTo>
                                <a:lnTo>
                                  <a:pt x="6" y="9"/>
                                </a:lnTo>
                                <a:lnTo>
                                  <a:pt x="9" y="6"/>
                                </a:lnTo>
                                <a:lnTo>
                                  <a:pt x="11" y="5"/>
                                </a:lnTo>
                                <a:lnTo>
                                  <a:pt x="24" y="5"/>
                                </a:lnTo>
                                <a:lnTo>
                                  <a:pt x="23" y="4"/>
                                </a:lnTo>
                                <a:lnTo>
                                  <a:pt x="22" y="3"/>
                                </a:lnTo>
                                <a:lnTo>
                                  <a:pt x="20" y="2"/>
                                </a:lnTo>
                                <a:lnTo>
                                  <a:pt x="17" y="0"/>
                                </a:lnTo>
                                <a:lnTo>
                                  <a:pt x="15" y="0"/>
                                </a:lnTo>
                                <a:close/>
                                <a:moveTo>
                                  <a:pt x="24" y="5"/>
                                </a:moveTo>
                                <a:lnTo>
                                  <a:pt x="15" y="5"/>
                                </a:lnTo>
                                <a:lnTo>
                                  <a:pt x="17" y="6"/>
                                </a:lnTo>
                                <a:lnTo>
                                  <a:pt x="20" y="9"/>
                                </a:lnTo>
                                <a:lnTo>
                                  <a:pt x="21" y="11"/>
                                </a:lnTo>
                                <a:lnTo>
                                  <a:pt x="21" y="16"/>
                                </a:lnTo>
                                <a:lnTo>
                                  <a:pt x="20" y="18"/>
                                </a:lnTo>
                                <a:lnTo>
                                  <a:pt x="17" y="21"/>
                                </a:lnTo>
                                <a:lnTo>
                                  <a:pt x="15" y="22"/>
                                </a:lnTo>
                                <a:lnTo>
                                  <a:pt x="24" y="22"/>
                                </a:lnTo>
                                <a:lnTo>
                                  <a:pt x="25" y="21"/>
                                </a:lnTo>
                                <a:lnTo>
                                  <a:pt x="27" y="18"/>
                                </a:lnTo>
                                <a:lnTo>
                                  <a:pt x="27" y="11"/>
                                </a:lnTo>
                                <a:lnTo>
                                  <a:pt x="26" y="10"/>
                                </a:lnTo>
                                <a:lnTo>
                                  <a:pt x="25" y="7"/>
                                </a:lnTo>
                                <a:lnTo>
                                  <a:pt x="24" y="5"/>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2" name="Line 147"/>
                        <wps:cNvCnPr>
                          <a:cxnSpLocks noChangeShapeType="1"/>
                        </wps:cNvCnPr>
                        <wps:spPr bwMode="auto">
                          <a:xfrm>
                            <a:off x="2153" y="366"/>
                            <a:ext cx="252" cy="0"/>
                          </a:xfrm>
                          <a:prstGeom prst="line">
                            <a:avLst/>
                          </a:prstGeom>
                          <a:noFill/>
                          <a:ln w="1143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163" name="Line 146"/>
                        <wps:cNvCnPr>
                          <a:cxnSpLocks noChangeShapeType="1"/>
                        </wps:cNvCnPr>
                        <wps:spPr bwMode="auto">
                          <a:xfrm>
                            <a:off x="2153" y="546"/>
                            <a:ext cx="252" cy="0"/>
                          </a:xfrm>
                          <a:prstGeom prst="line">
                            <a:avLst/>
                          </a:prstGeom>
                          <a:noFill/>
                          <a:ln w="1143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164" name="Freeform 145"/>
                        <wps:cNvSpPr>
                          <a:spLocks/>
                        </wps:cNvSpPr>
                        <wps:spPr bwMode="auto">
                          <a:xfrm>
                            <a:off x="2252" y="518"/>
                            <a:ext cx="54" cy="54"/>
                          </a:xfrm>
                          <a:custGeom>
                            <a:avLst/>
                            <a:gdLst>
                              <a:gd name="T0" fmla="+- 0 2279 2252"/>
                              <a:gd name="T1" fmla="*/ T0 w 54"/>
                              <a:gd name="T2" fmla="+- 0 519 519"/>
                              <a:gd name="T3" fmla="*/ 519 h 54"/>
                              <a:gd name="T4" fmla="+- 0 2252 2252"/>
                              <a:gd name="T5" fmla="*/ T4 w 54"/>
                              <a:gd name="T6" fmla="+- 0 573 519"/>
                              <a:gd name="T7" fmla="*/ 573 h 54"/>
                              <a:gd name="T8" fmla="+- 0 2306 2252"/>
                              <a:gd name="T9" fmla="*/ T8 w 54"/>
                              <a:gd name="T10" fmla="+- 0 573 519"/>
                              <a:gd name="T11" fmla="*/ 573 h 54"/>
                              <a:gd name="T12" fmla="+- 0 2279 2252"/>
                              <a:gd name="T13" fmla="*/ T12 w 54"/>
                              <a:gd name="T14" fmla="+- 0 519 519"/>
                              <a:gd name="T15" fmla="*/ 519 h 54"/>
                            </a:gdLst>
                            <a:ahLst/>
                            <a:cxnLst>
                              <a:cxn ang="0">
                                <a:pos x="T1" y="T3"/>
                              </a:cxn>
                              <a:cxn ang="0">
                                <a:pos x="T5" y="T7"/>
                              </a:cxn>
                              <a:cxn ang="0">
                                <a:pos x="T9" y="T11"/>
                              </a:cxn>
                              <a:cxn ang="0">
                                <a:pos x="T13" y="T15"/>
                              </a:cxn>
                            </a:cxnLst>
                            <a:rect l="0" t="0" r="r" b="b"/>
                            <a:pathLst>
                              <a:path w="54" h="54">
                                <a:moveTo>
                                  <a:pt x="27" y="0"/>
                                </a:moveTo>
                                <a:lnTo>
                                  <a:pt x="0" y="54"/>
                                </a:lnTo>
                                <a:lnTo>
                                  <a:pt x="54" y="54"/>
                                </a:lnTo>
                                <a:lnTo>
                                  <a:pt x="27"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Freeform 144"/>
                        <wps:cNvSpPr>
                          <a:spLocks/>
                        </wps:cNvSpPr>
                        <wps:spPr bwMode="auto">
                          <a:xfrm>
                            <a:off x="2252" y="518"/>
                            <a:ext cx="54" cy="54"/>
                          </a:xfrm>
                          <a:custGeom>
                            <a:avLst/>
                            <a:gdLst>
                              <a:gd name="T0" fmla="+- 0 2279 2252"/>
                              <a:gd name="T1" fmla="*/ T0 w 54"/>
                              <a:gd name="T2" fmla="+- 0 519 519"/>
                              <a:gd name="T3" fmla="*/ 519 h 54"/>
                              <a:gd name="T4" fmla="+- 0 2252 2252"/>
                              <a:gd name="T5" fmla="*/ T4 w 54"/>
                              <a:gd name="T6" fmla="+- 0 573 519"/>
                              <a:gd name="T7" fmla="*/ 573 h 54"/>
                              <a:gd name="T8" fmla="+- 0 2306 2252"/>
                              <a:gd name="T9" fmla="*/ T8 w 54"/>
                              <a:gd name="T10" fmla="+- 0 573 519"/>
                              <a:gd name="T11" fmla="*/ 573 h 54"/>
                              <a:gd name="T12" fmla="+- 0 2279 2252"/>
                              <a:gd name="T13" fmla="*/ T12 w 54"/>
                              <a:gd name="T14" fmla="+- 0 519 519"/>
                              <a:gd name="T15" fmla="*/ 519 h 54"/>
                            </a:gdLst>
                            <a:ahLst/>
                            <a:cxnLst>
                              <a:cxn ang="0">
                                <a:pos x="T1" y="T3"/>
                              </a:cxn>
                              <a:cxn ang="0">
                                <a:pos x="T5" y="T7"/>
                              </a:cxn>
                              <a:cxn ang="0">
                                <a:pos x="T9" y="T11"/>
                              </a:cxn>
                              <a:cxn ang="0">
                                <a:pos x="T13" y="T15"/>
                              </a:cxn>
                            </a:cxnLst>
                            <a:rect l="0" t="0" r="r" b="b"/>
                            <a:pathLst>
                              <a:path w="54" h="54">
                                <a:moveTo>
                                  <a:pt x="27" y="0"/>
                                </a:moveTo>
                                <a:lnTo>
                                  <a:pt x="0" y="54"/>
                                </a:lnTo>
                                <a:lnTo>
                                  <a:pt x="54" y="54"/>
                                </a:lnTo>
                                <a:lnTo>
                                  <a:pt x="27" y="0"/>
                                </a:lnTo>
                                <a:close/>
                              </a:path>
                            </a:pathLst>
                          </a:custGeom>
                          <a:noFill/>
                          <a:ln w="5715">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Text Box 143"/>
                        <wps:cNvSpPr txBox="1">
                          <a:spLocks noChangeArrowheads="1"/>
                        </wps:cNvSpPr>
                        <wps:spPr bwMode="auto">
                          <a:xfrm>
                            <a:off x="2035" y="23"/>
                            <a:ext cx="2377" cy="3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399"/>
                                </w:tabs>
                                <w:spacing w:before="110"/>
                                <w:ind w:left="117"/>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ind w:left="470"/>
                                <w:rPr>
                                  <w:rFonts w:ascii="Arial"/>
                                  <w:sz w:val="12"/>
                                </w:rPr>
                              </w:pPr>
                              <w:r>
                                <w:rPr>
                                  <w:rFonts w:ascii="Arial"/>
                                  <w:color w:val="262626"/>
                                  <w:w w:val="105"/>
                                  <w:sz w:val="12"/>
                                </w:rPr>
                                <w:t>ACA</w:t>
                              </w:r>
                            </w:p>
                            <w:p w:rsidR="00720A1C" w:rsidRDefault="00720A1C">
                              <w:pPr>
                                <w:spacing w:before="42"/>
                                <w:ind w:left="470"/>
                                <w:rPr>
                                  <w:rFonts w:ascii="Arial"/>
                                  <w:sz w:val="12"/>
                                </w:rPr>
                              </w:pPr>
                              <w:r>
                                <w:rPr>
                                  <w:rFonts w:ascii="Arial"/>
                                  <w:color w:val="262626"/>
                                  <w:w w:val="105"/>
                                  <w:sz w:val="12"/>
                                </w:rPr>
                                <w:t>ACA-Optimal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2" o:spid="_x0000_s1688" style="position:absolute;left:0;text-align:left;margin-left:101.75pt;margin-top:1.2pt;width:118.85pt;height:170.4pt;z-index:-216160;mso-position-horizontal-relative:page;mso-position-vertical-relative:text" coordorigin="2035,24" coordsize="2377,3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">
                <v:shape id="Picture 150" o:spid="_x0000_s1689" type="#_x0000_t75" style="position:absolute;left:2039;top:28;width:2372;height:3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">
                  <v:imagedata r:id="rId81" o:title=""/>
                </v:shape>
                <v:shape id="AutoShape 149" o:spid="_x0000_s1690" style="position:absolute;left:983;top:1376;width:5252;height:7564;visibility:visible;mso-wrap-style:square;v-text-anchor:top" coordsize="5252,7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" path="m1056,2056r,-3404m3419,2056r,-3404m1056,-1348r2363,e" filled="f" strokecolor="#ccc" strokeweight=".45pt">
                  <v:path arrowok="t" o:connecttype="custom" o:connectlocs="1056,3432;1056,28;3419,3432;3419,28;1056,28;3419,28" o:connectangles="0,0,0,0,0,0"/>
                </v:shape>
                <v:shape id="AutoShape 148" o:spid="_x0000_s1691" style="position:absolute;left:2681;top:134;width:28;height:28;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" path="m15,l9,,6,1,1,6,,9r,9l1,21r2,2l6,26r3,1l17,27r3,-1l24,22r-13,l9,21,6,18,5,16r,-5l6,9,9,6,11,5r13,l23,4,22,3,20,2,17,,15,xm24,5r-9,l17,6r3,3l21,11r,5l20,18r-3,3l15,22r9,l25,21r2,-3l27,11,26,10,25,7,24,5xe" fillcolor="#262626" stroked="f">
                  <v:path arrowok="t" o:connecttype="custom" o:connectlocs="15,135;9,135;6,136;1,141;0,144;0,153;1,156;3,158;6,161;9,162;17,162;20,161;24,157;11,157;9,156;6,153;5,151;5,146;6,144;9,141;11,140;24,140;24,140;23,139;22,138;20,137;17,135;15,135;24,140;15,140;17,141;20,144;21,146;21,151;20,153;17,156;15,157;24,157;25,156;27,153;27,146;26,145;25,142;24,140" o:connectangles="0,0,0,0,0,0,0,0,0,0,0,0,0,0,0,0,0,0,0,0,0,0,0,0,0,0,0,0,0,0,0,0,0,0,0,0,0,0,0,0,0,0,0,0"/>
                </v:shape>
                <v:line id="Line 147" o:spid="_x0000_s1692" style="position:absolute;visibility:visible;mso-wrap-style:square" from="2153,366" to="2405,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" strokecolor="#984da3" strokeweight=".9pt"/>
                <v:line id="Line 146" o:spid="_x0000_s1693" style="position:absolute;visibility:visible;mso-wrap-style:square" from="2153,546" to="2405,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" strokecolor="#4cae49" strokeweight=".9pt"/>
                <v:shape id="Freeform 145" o:spid="_x0000_s1694" style="position:absolute;left:2252;top:518;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" path="m27,l,54r54,l27,xe" fillcolor="#4cae49" stroked="f">
                  <v:path arrowok="t" o:connecttype="custom" o:connectlocs="27,519;0,573;54,573;27,519" o:connectangles="0,0,0,0"/>
                </v:shape>
                <v:shape id="Freeform 144" o:spid="_x0000_s1695" style="position:absolute;left:2252;top:518;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" path="m27,l,54r54,l27,xe" filled="f" strokecolor="#4cae49" strokeweight=".45pt">
                  <v:path arrowok="t" o:connecttype="custom" o:connectlocs="27,519;0,573;54,573;27,519" o:connectangles="0,0,0,0"/>
                </v:shape>
                <v:shape id="Text Box 143" o:spid="_x0000_s1696" type="#_x0000_t202" style="position:absolute;left:2035;top:23;width:2377;height:3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" filled="f" stroked="f">
                  <v:textbox inset="0,0,0,0">
                    <w:txbxContent>
                      <w:p w:rsidR="00720A1C" w:rsidRDefault="00720A1C">
                        <w:pPr>
                          <w:tabs>
                            <w:tab w:val="left" w:pos="399"/>
                          </w:tabs>
                          <w:spacing w:before="110"/>
                          <w:ind w:left="117"/>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ind w:left="470"/>
                          <w:rPr>
                            <w:rFonts w:ascii="Arial"/>
                            <w:sz w:val="12"/>
                          </w:rPr>
                        </w:pPr>
                        <w:r>
                          <w:rPr>
                            <w:rFonts w:ascii="Arial"/>
                            <w:color w:val="262626"/>
                            <w:w w:val="105"/>
                            <w:sz w:val="12"/>
                          </w:rPr>
                          <w:t>ACA</w:t>
                        </w:r>
                      </w:p>
                      <w:p w:rsidR="00720A1C" w:rsidRDefault="00720A1C">
                        <w:pPr>
                          <w:spacing w:before="42"/>
                          <w:ind w:left="470"/>
                          <w:rPr>
                            <w:rFonts w:ascii="Arial"/>
                            <w:sz w:val="12"/>
                          </w:rPr>
                        </w:pPr>
                        <w:r>
                          <w:rPr>
                            <w:rFonts w:ascii="Arial"/>
                            <w:color w:val="262626"/>
                            <w:w w:val="105"/>
                            <w:sz w:val="12"/>
                          </w:rPr>
                          <w:t>ACA-Optimal</w:t>
                        </w:r>
                      </w:p>
                    </w:txbxContent>
                  </v:textbox>
                </v:shape>
                <w10:wrap anchorx="page"/>
              </v:group>
            </w:pict>
          </mc:Fallback>
        </mc:AlternateContent>
      </w:r>
      <w:r>
        <w:rPr>
          <w:rFonts w:ascii="Arial"/>
          <w:color w:val="262626"/>
          <w:w w:val="105"/>
          <w:sz w:val="12"/>
        </w:rPr>
        <w:t>1.0</w:t>
      </w:r>
    </w:p>
    <w:p w:rsidR="003B1141" w:rsidRDefault="00720A1C">
      <w:pPr>
        <w:pStyle w:val="BodyText"/>
        <w:rPr>
          <w:rFonts w:ascii="Arial"/>
          <w:sz w:val="12"/>
        </w:rPr>
      </w:pPr>
      <w:r>
        <w:br w:type="column"/>
      </w:r>
    </w:p>
    <w:p w:rsidR="003B1141" w:rsidRDefault="00720A1C">
      <w:pPr>
        <w:spacing w:before="100"/>
        <w:ind w:left="174"/>
        <w:rPr>
          <w:rFonts w:ascii="Arial"/>
          <w:sz w:val="12"/>
        </w:rPr>
      </w:pPr>
      <w:r>
        <w:rPr>
          <w:rFonts w:ascii="Arial"/>
          <w:color w:val="262626"/>
          <w:w w:val="105"/>
          <w:sz w:val="12"/>
        </w:rPr>
        <w:t>1.0</w:t>
      </w:r>
    </w:p>
    <w:p w:rsidR="003B1141" w:rsidRDefault="00720A1C">
      <w:pPr>
        <w:pStyle w:val="ListParagraph"/>
        <w:numPr>
          <w:ilvl w:val="0"/>
          <w:numId w:val="7"/>
        </w:numPr>
        <w:tabs>
          <w:tab w:val="left" w:pos="318"/>
        </w:tabs>
        <w:spacing w:before="77"/>
        <w:ind w:left="317"/>
        <w:jc w:val="left"/>
        <w:rPr>
          <w:rFonts w:ascii="Arial"/>
          <w:b/>
          <w:sz w:val="15"/>
        </w:rPr>
      </w:pPr>
      <w:r>
        <w:rPr>
          <w:rFonts w:ascii="Arial"/>
          <w:b/>
          <w:color w:val="262626"/>
          <w:w w:val="108"/>
          <w:sz w:val="15"/>
        </w:rPr>
        <w:br w:type="column"/>
      </w:r>
      <w:r>
        <w:rPr>
          <w:rFonts w:ascii="Arial"/>
          <w:b/>
          <w:color w:val="262626"/>
          <w:w w:val="110"/>
          <w:sz w:val="15"/>
        </w:rPr>
        <w:t>Suits:</w:t>
      </w:r>
      <w:r>
        <w:rPr>
          <w:rFonts w:ascii="Arial"/>
          <w:b/>
          <w:color w:val="262626"/>
          <w:spacing w:val="-13"/>
          <w:w w:val="110"/>
          <w:sz w:val="15"/>
        </w:rPr>
        <w:t xml:space="preserve"> </w:t>
      </w:r>
      <w:r>
        <w:rPr>
          <w:rFonts w:ascii="Arial"/>
          <w:b/>
          <w:color w:val="262626"/>
          <w:w w:val="110"/>
          <w:sz w:val="15"/>
        </w:rPr>
        <w:t>Income-Tax</w:t>
      </w:r>
      <w:r>
        <w:rPr>
          <w:rFonts w:ascii="Arial"/>
          <w:b/>
          <w:color w:val="262626"/>
          <w:spacing w:val="-13"/>
          <w:w w:val="110"/>
          <w:sz w:val="15"/>
        </w:rPr>
        <w:t xml:space="preserve"> </w:t>
      </w:r>
      <w:r>
        <w:rPr>
          <w:rFonts w:ascii="Arial"/>
          <w:b/>
          <w:color w:val="262626"/>
          <w:w w:val="110"/>
          <w:sz w:val="15"/>
        </w:rPr>
        <w:t>&amp;</w:t>
      </w:r>
      <w:r>
        <w:rPr>
          <w:rFonts w:ascii="Arial"/>
          <w:b/>
          <w:color w:val="262626"/>
          <w:spacing w:val="-13"/>
          <w:w w:val="110"/>
          <w:sz w:val="15"/>
        </w:rPr>
        <w:t xml:space="preserve"> </w:t>
      </w:r>
      <w:r>
        <w:rPr>
          <w:rFonts w:ascii="Arial"/>
          <w:b/>
          <w:color w:val="262626"/>
          <w:w w:val="110"/>
          <w:sz w:val="15"/>
        </w:rPr>
        <w:t>ACA</w:t>
      </w:r>
    </w:p>
    <w:p w:rsidR="003B1141" w:rsidRDefault="00720A1C">
      <w:pPr>
        <w:pStyle w:val="BodyText"/>
        <w:rPr>
          <w:rFonts w:ascii="Arial"/>
          <w:b/>
          <w:sz w:val="12"/>
        </w:rPr>
      </w:pPr>
      <w:r>
        <w:br w:type="column"/>
      </w:r>
    </w:p>
    <w:p w:rsidR="003B1141" w:rsidRDefault="00720A1C">
      <w:pPr>
        <w:spacing w:before="100"/>
        <w:ind w:left="309"/>
        <w:rPr>
          <w:rFonts w:ascii="Arial"/>
          <w:sz w:val="12"/>
        </w:rPr>
      </w:pPr>
      <w:r>
        <w:rPr>
          <w:noProof/>
        </w:rPr>
        <mc:AlternateContent>
          <mc:Choice Requires="wpg">
            <w:drawing>
              <wp:anchor distT="0" distB="0" distL="114300" distR="114300" simplePos="0" relativeHeight="503100392" behindDoc="1" locked="0" layoutInCell="1" allowOverlap="1">
                <wp:simplePos x="0" y="0"/>
                <wp:positionH relativeFrom="page">
                  <wp:posOffset>3091815</wp:posOffset>
                </wp:positionH>
                <wp:positionV relativeFrom="paragraph">
                  <wp:posOffset>82550</wp:posOffset>
                </wp:positionV>
                <wp:extent cx="1510030" cy="2164080"/>
                <wp:effectExtent l="5715" t="8890" r="8255" b="8255"/>
                <wp:wrapNone/>
                <wp:docPr id="149"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10030" cy="2164080"/>
                          <a:chOff x="4869" y="130"/>
                          <a:chExt cx="2378" cy="3408"/>
                        </a:xfrm>
                      </wpg:grpSpPr>
                      <pic:pic xmlns:pic="http://schemas.openxmlformats.org/drawingml/2006/picture">
                        <pic:nvPicPr>
                          <pic:cNvPr id="150" name="Picture 14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4869" y="134"/>
                            <a:ext cx="2378" cy="3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1" name="AutoShape 140"/>
                        <wps:cNvSpPr>
                          <a:spLocks/>
                        </wps:cNvSpPr>
                        <wps:spPr bwMode="auto">
                          <a:xfrm>
                            <a:off x="7285" y="1481"/>
                            <a:ext cx="5252" cy="7564"/>
                          </a:xfrm>
                          <a:custGeom>
                            <a:avLst/>
                            <a:gdLst>
                              <a:gd name="T0" fmla="+- 0 4876 7286"/>
                              <a:gd name="T1" fmla="*/ T0 w 5252"/>
                              <a:gd name="T2" fmla="+- 0 3538 1482"/>
                              <a:gd name="T3" fmla="*/ 3538 h 7564"/>
                              <a:gd name="T4" fmla="+- 0 4876 7286"/>
                              <a:gd name="T5" fmla="*/ T4 w 5252"/>
                              <a:gd name="T6" fmla="+- 0 134 1482"/>
                              <a:gd name="T7" fmla="*/ 134 h 7564"/>
                              <a:gd name="T8" fmla="+- 0 7239 7286"/>
                              <a:gd name="T9" fmla="*/ T8 w 5252"/>
                              <a:gd name="T10" fmla="+- 0 3538 1482"/>
                              <a:gd name="T11" fmla="*/ 3538 h 7564"/>
                              <a:gd name="T12" fmla="+- 0 7239 7286"/>
                              <a:gd name="T13" fmla="*/ T12 w 5252"/>
                              <a:gd name="T14" fmla="+- 0 134 1482"/>
                              <a:gd name="T15" fmla="*/ 134 h 7564"/>
                              <a:gd name="T16" fmla="+- 0 4876 7286"/>
                              <a:gd name="T17" fmla="*/ T16 w 5252"/>
                              <a:gd name="T18" fmla="+- 0 134 1482"/>
                              <a:gd name="T19" fmla="*/ 134 h 7564"/>
                              <a:gd name="T20" fmla="+- 0 7239 7286"/>
                              <a:gd name="T21" fmla="*/ T20 w 5252"/>
                              <a:gd name="T22" fmla="+- 0 134 1482"/>
                              <a:gd name="T23" fmla="*/ 134 h 7564"/>
                            </a:gdLst>
                            <a:ahLst/>
                            <a:cxnLst>
                              <a:cxn ang="0">
                                <a:pos x="T1" y="T3"/>
                              </a:cxn>
                              <a:cxn ang="0">
                                <a:pos x="T5" y="T7"/>
                              </a:cxn>
                              <a:cxn ang="0">
                                <a:pos x="T9" y="T11"/>
                              </a:cxn>
                              <a:cxn ang="0">
                                <a:pos x="T13" y="T15"/>
                              </a:cxn>
                              <a:cxn ang="0">
                                <a:pos x="T17" y="T19"/>
                              </a:cxn>
                              <a:cxn ang="0">
                                <a:pos x="T21" y="T23"/>
                              </a:cxn>
                            </a:cxnLst>
                            <a:rect l="0" t="0" r="r" b="b"/>
                            <a:pathLst>
                              <a:path w="5252" h="7564">
                                <a:moveTo>
                                  <a:pt x="-2410" y="2056"/>
                                </a:moveTo>
                                <a:lnTo>
                                  <a:pt x="-2410" y="-1348"/>
                                </a:lnTo>
                                <a:moveTo>
                                  <a:pt x="-47" y="2056"/>
                                </a:moveTo>
                                <a:lnTo>
                                  <a:pt x="-47" y="-1348"/>
                                </a:lnTo>
                                <a:moveTo>
                                  <a:pt x="-2410" y="-1348"/>
                                </a:moveTo>
                                <a:lnTo>
                                  <a:pt x="-47" y="-1348"/>
                                </a:lnTo>
                              </a:path>
                            </a:pathLst>
                          </a:custGeom>
                          <a:noFill/>
                          <a:ln w="571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AutoShape 139"/>
                        <wps:cNvSpPr>
                          <a:spLocks/>
                        </wps:cNvSpPr>
                        <wps:spPr bwMode="auto">
                          <a:xfrm>
                            <a:off x="5517" y="240"/>
                            <a:ext cx="28" cy="28"/>
                          </a:xfrm>
                          <a:custGeom>
                            <a:avLst/>
                            <a:gdLst>
                              <a:gd name="T0" fmla="+- 0 5533 5517"/>
                              <a:gd name="T1" fmla="*/ T0 w 28"/>
                              <a:gd name="T2" fmla="+- 0 241 241"/>
                              <a:gd name="T3" fmla="*/ 241 h 28"/>
                              <a:gd name="T4" fmla="+- 0 5527 5517"/>
                              <a:gd name="T5" fmla="*/ T4 w 28"/>
                              <a:gd name="T6" fmla="+- 0 241 241"/>
                              <a:gd name="T7" fmla="*/ 241 h 28"/>
                              <a:gd name="T8" fmla="+- 0 5524 5517"/>
                              <a:gd name="T9" fmla="*/ T8 w 28"/>
                              <a:gd name="T10" fmla="+- 0 242 241"/>
                              <a:gd name="T11" fmla="*/ 242 h 28"/>
                              <a:gd name="T12" fmla="+- 0 5519 5517"/>
                              <a:gd name="T13" fmla="*/ T12 w 28"/>
                              <a:gd name="T14" fmla="+- 0 247 241"/>
                              <a:gd name="T15" fmla="*/ 247 h 28"/>
                              <a:gd name="T16" fmla="+- 0 5518 5517"/>
                              <a:gd name="T17" fmla="*/ T16 w 28"/>
                              <a:gd name="T18" fmla="+- 0 250 241"/>
                              <a:gd name="T19" fmla="*/ 250 h 28"/>
                              <a:gd name="T20" fmla="+- 0 5517 5517"/>
                              <a:gd name="T21" fmla="*/ T20 w 28"/>
                              <a:gd name="T22" fmla="+- 0 259 241"/>
                              <a:gd name="T23" fmla="*/ 259 h 28"/>
                              <a:gd name="T24" fmla="+- 0 5519 5517"/>
                              <a:gd name="T25" fmla="*/ T24 w 28"/>
                              <a:gd name="T26" fmla="+- 0 262 241"/>
                              <a:gd name="T27" fmla="*/ 262 h 28"/>
                              <a:gd name="T28" fmla="+- 0 5521 5517"/>
                              <a:gd name="T29" fmla="*/ T28 w 28"/>
                              <a:gd name="T30" fmla="+- 0 264 241"/>
                              <a:gd name="T31" fmla="*/ 264 h 28"/>
                              <a:gd name="T32" fmla="+- 0 5524 5517"/>
                              <a:gd name="T33" fmla="*/ T32 w 28"/>
                              <a:gd name="T34" fmla="+- 0 267 241"/>
                              <a:gd name="T35" fmla="*/ 267 h 28"/>
                              <a:gd name="T36" fmla="+- 0 5527 5517"/>
                              <a:gd name="T37" fmla="*/ T36 w 28"/>
                              <a:gd name="T38" fmla="+- 0 268 241"/>
                              <a:gd name="T39" fmla="*/ 268 h 28"/>
                              <a:gd name="T40" fmla="+- 0 5535 5517"/>
                              <a:gd name="T41" fmla="*/ T40 w 28"/>
                              <a:gd name="T42" fmla="+- 0 268 241"/>
                              <a:gd name="T43" fmla="*/ 268 h 28"/>
                              <a:gd name="T44" fmla="+- 0 5538 5517"/>
                              <a:gd name="T45" fmla="*/ T44 w 28"/>
                              <a:gd name="T46" fmla="+- 0 267 241"/>
                              <a:gd name="T47" fmla="*/ 267 h 28"/>
                              <a:gd name="T48" fmla="+- 0 5542 5517"/>
                              <a:gd name="T49" fmla="*/ T48 w 28"/>
                              <a:gd name="T50" fmla="+- 0 263 241"/>
                              <a:gd name="T51" fmla="*/ 263 h 28"/>
                              <a:gd name="T52" fmla="+- 0 5529 5517"/>
                              <a:gd name="T53" fmla="*/ T52 w 28"/>
                              <a:gd name="T54" fmla="+- 0 263 241"/>
                              <a:gd name="T55" fmla="*/ 263 h 28"/>
                              <a:gd name="T56" fmla="+- 0 5527 5517"/>
                              <a:gd name="T57" fmla="*/ T56 w 28"/>
                              <a:gd name="T58" fmla="+- 0 262 241"/>
                              <a:gd name="T59" fmla="*/ 262 h 28"/>
                              <a:gd name="T60" fmla="+- 0 5524 5517"/>
                              <a:gd name="T61" fmla="*/ T60 w 28"/>
                              <a:gd name="T62" fmla="+- 0 259 241"/>
                              <a:gd name="T63" fmla="*/ 259 h 28"/>
                              <a:gd name="T64" fmla="+- 0 5523 5517"/>
                              <a:gd name="T65" fmla="*/ T64 w 28"/>
                              <a:gd name="T66" fmla="+- 0 257 241"/>
                              <a:gd name="T67" fmla="*/ 257 h 28"/>
                              <a:gd name="T68" fmla="+- 0 5523 5517"/>
                              <a:gd name="T69" fmla="*/ T68 w 28"/>
                              <a:gd name="T70" fmla="+- 0 252 241"/>
                              <a:gd name="T71" fmla="*/ 252 h 28"/>
                              <a:gd name="T72" fmla="+- 0 5524 5517"/>
                              <a:gd name="T73" fmla="*/ T72 w 28"/>
                              <a:gd name="T74" fmla="+- 0 250 241"/>
                              <a:gd name="T75" fmla="*/ 250 h 28"/>
                              <a:gd name="T76" fmla="+- 0 5527 5517"/>
                              <a:gd name="T77" fmla="*/ T76 w 28"/>
                              <a:gd name="T78" fmla="+- 0 247 241"/>
                              <a:gd name="T79" fmla="*/ 247 h 28"/>
                              <a:gd name="T80" fmla="+- 0 5529 5517"/>
                              <a:gd name="T81" fmla="*/ T80 w 28"/>
                              <a:gd name="T82" fmla="+- 0 246 241"/>
                              <a:gd name="T83" fmla="*/ 246 h 28"/>
                              <a:gd name="T84" fmla="+- 0 5542 5517"/>
                              <a:gd name="T85" fmla="*/ T84 w 28"/>
                              <a:gd name="T86" fmla="+- 0 246 241"/>
                              <a:gd name="T87" fmla="*/ 246 h 28"/>
                              <a:gd name="T88" fmla="+- 0 5542 5517"/>
                              <a:gd name="T89" fmla="*/ T88 w 28"/>
                              <a:gd name="T90" fmla="+- 0 246 241"/>
                              <a:gd name="T91" fmla="*/ 246 h 28"/>
                              <a:gd name="T92" fmla="+- 0 5541 5517"/>
                              <a:gd name="T93" fmla="*/ T92 w 28"/>
                              <a:gd name="T94" fmla="+- 0 245 241"/>
                              <a:gd name="T95" fmla="*/ 245 h 28"/>
                              <a:gd name="T96" fmla="+- 0 5539 5517"/>
                              <a:gd name="T97" fmla="*/ T96 w 28"/>
                              <a:gd name="T98" fmla="+- 0 244 241"/>
                              <a:gd name="T99" fmla="*/ 244 h 28"/>
                              <a:gd name="T100" fmla="+- 0 5538 5517"/>
                              <a:gd name="T101" fmla="*/ T100 w 28"/>
                              <a:gd name="T102" fmla="+- 0 242 241"/>
                              <a:gd name="T103" fmla="*/ 242 h 28"/>
                              <a:gd name="T104" fmla="+- 0 5535 5517"/>
                              <a:gd name="T105" fmla="*/ T104 w 28"/>
                              <a:gd name="T106" fmla="+- 0 241 241"/>
                              <a:gd name="T107" fmla="*/ 241 h 28"/>
                              <a:gd name="T108" fmla="+- 0 5533 5517"/>
                              <a:gd name="T109" fmla="*/ T108 w 28"/>
                              <a:gd name="T110" fmla="+- 0 241 241"/>
                              <a:gd name="T111" fmla="*/ 241 h 28"/>
                              <a:gd name="T112" fmla="+- 0 5542 5517"/>
                              <a:gd name="T113" fmla="*/ T112 w 28"/>
                              <a:gd name="T114" fmla="+- 0 246 241"/>
                              <a:gd name="T115" fmla="*/ 246 h 28"/>
                              <a:gd name="T116" fmla="+- 0 5533 5517"/>
                              <a:gd name="T117" fmla="*/ T116 w 28"/>
                              <a:gd name="T118" fmla="+- 0 246 241"/>
                              <a:gd name="T119" fmla="*/ 246 h 28"/>
                              <a:gd name="T120" fmla="+- 0 5535 5517"/>
                              <a:gd name="T121" fmla="*/ T120 w 28"/>
                              <a:gd name="T122" fmla="+- 0 247 241"/>
                              <a:gd name="T123" fmla="*/ 247 h 28"/>
                              <a:gd name="T124" fmla="+- 0 5538 5517"/>
                              <a:gd name="T125" fmla="*/ T124 w 28"/>
                              <a:gd name="T126" fmla="+- 0 250 241"/>
                              <a:gd name="T127" fmla="*/ 250 h 28"/>
                              <a:gd name="T128" fmla="+- 0 5539 5517"/>
                              <a:gd name="T129" fmla="*/ T128 w 28"/>
                              <a:gd name="T130" fmla="+- 0 252 241"/>
                              <a:gd name="T131" fmla="*/ 252 h 28"/>
                              <a:gd name="T132" fmla="+- 0 5539 5517"/>
                              <a:gd name="T133" fmla="*/ T132 w 28"/>
                              <a:gd name="T134" fmla="+- 0 257 241"/>
                              <a:gd name="T135" fmla="*/ 257 h 28"/>
                              <a:gd name="T136" fmla="+- 0 5538 5517"/>
                              <a:gd name="T137" fmla="*/ T136 w 28"/>
                              <a:gd name="T138" fmla="+- 0 259 241"/>
                              <a:gd name="T139" fmla="*/ 259 h 28"/>
                              <a:gd name="T140" fmla="+- 0 5535 5517"/>
                              <a:gd name="T141" fmla="*/ T140 w 28"/>
                              <a:gd name="T142" fmla="+- 0 262 241"/>
                              <a:gd name="T143" fmla="*/ 262 h 28"/>
                              <a:gd name="T144" fmla="+- 0 5533 5517"/>
                              <a:gd name="T145" fmla="*/ T144 w 28"/>
                              <a:gd name="T146" fmla="+- 0 263 241"/>
                              <a:gd name="T147" fmla="*/ 263 h 28"/>
                              <a:gd name="T148" fmla="+- 0 5542 5517"/>
                              <a:gd name="T149" fmla="*/ T148 w 28"/>
                              <a:gd name="T150" fmla="+- 0 263 241"/>
                              <a:gd name="T151" fmla="*/ 263 h 28"/>
                              <a:gd name="T152" fmla="+- 0 5543 5517"/>
                              <a:gd name="T153" fmla="*/ T152 w 28"/>
                              <a:gd name="T154" fmla="+- 0 262 241"/>
                              <a:gd name="T155" fmla="*/ 262 h 28"/>
                              <a:gd name="T156" fmla="+- 0 5545 5517"/>
                              <a:gd name="T157" fmla="*/ T156 w 28"/>
                              <a:gd name="T158" fmla="+- 0 259 241"/>
                              <a:gd name="T159" fmla="*/ 259 h 28"/>
                              <a:gd name="T160" fmla="+- 0 5545 5517"/>
                              <a:gd name="T161" fmla="*/ T160 w 28"/>
                              <a:gd name="T162" fmla="+- 0 252 241"/>
                              <a:gd name="T163" fmla="*/ 252 h 28"/>
                              <a:gd name="T164" fmla="+- 0 5544 5517"/>
                              <a:gd name="T165" fmla="*/ T164 w 28"/>
                              <a:gd name="T166" fmla="+- 0 251 241"/>
                              <a:gd name="T167" fmla="*/ 251 h 28"/>
                              <a:gd name="T168" fmla="+- 0 5543 5517"/>
                              <a:gd name="T169" fmla="*/ T168 w 28"/>
                              <a:gd name="T170" fmla="+- 0 248 241"/>
                              <a:gd name="T171" fmla="*/ 248 h 28"/>
                              <a:gd name="T172" fmla="+- 0 5542 5517"/>
                              <a:gd name="T173" fmla="*/ T172 w 28"/>
                              <a:gd name="T174" fmla="+- 0 246 241"/>
                              <a:gd name="T175" fmla="*/ 246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8" h="28">
                                <a:moveTo>
                                  <a:pt x="16" y="0"/>
                                </a:moveTo>
                                <a:lnTo>
                                  <a:pt x="10" y="0"/>
                                </a:lnTo>
                                <a:lnTo>
                                  <a:pt x="7" y="1"/>
                                </a:lnTo>
                                <a:lnTo>
                                  <a:pt x="2" y="6"/>
                                </a:lnTo>
                                <a:lnTo>
                                  <a:pt x="1" y="9"/>
                                </a:lnTo>
                                <a:lnTo>
                                  <a:pt x="0" y="18"/>
                                </a:lnTo>
                                <a:lnTo>
                                  <a:pt x="2" y="21"/>
                                </a:lnTo>
                                <a:lnTo>
                                  <a:pt x="4" y="23"/>
                                </a:lnTo>
                                <a:lnTo>
                                  <a:pt x="7" y="26"/>
                                </a:lnTo>
                                <a:lnTo>
                                  <a:pt x="10" y="27"/>
                                </a:lnTo>
                                <a:lnTo>
                                  <a:pt x="18" y="27"/>
                                </a:lnTo>
                                <a:lnTo>
                                  <a:pt x="21" y="26"/>
                                </a:lnTo>
                                <a:lnTo>
                                  <a:pt x="25" y="22"/>
                                </a:lnTo>
                                <a:lnTo>
                                  <a:pt x="12" y="22"/>
                                </a:lnTo>
                                <a:lnTo>
                                  <a:pt x="10" y="21"/>
                                </a:lnTo>
                                <a:lnTo>
                                  <a:pt x="7" y="18"/>
                                </a:lnTo>
                                <a:lnTo>
                                  <a:pt x="6" y="16"/>
                                </a:lnTo>
                                <a:lnTo>
                                  <a:pt x="6" y="11"/>
                                </a:lnTo>
                                <a:lnTo>
                                  <a:pt x="7" y="9"/>
                                </a:lnTo>
                                <a:lnTo>
                                  <a:pt x="10" y="6"/>
                                </a:lnTo>
                                <a:lnTo>
                                  <a:pt x="12" y="5"/>
                                </a:lnTo>
                                <a:lnTo>
                                  <a:pt x="25" y="5"/>
                                </a:lnTo>
                                <a:lnTo>
                                  <a:pt x="24" y="4"/>
                                </a:lnTo>
                                <a:lnTo>
                                  <a:pt x="22" y="3"/>
                                </a:lnTo>
                                <a:lnTo>
                                  <a:pt x="21" y="1"/>
                                </a:lnTo>
                                <a:lnTo>
                                  <a:pt x="18" y="0"/>
                                </a:lnTo>
                                <a:lnTo>
                                  <a:pt x="16" y="0"/>
                                </a:lnTo>
                                <a:close/>
                                <a:moveTo>
                                  <a:pt x="25" y="5"/>
                                </a:moveTo>
                                <a:lnTo>
                                  <a:pt x="16" y="5"/>
                                </a:lnTo>
                                <a:lnTo>
                                  <a:pt x="18" y="6"/>
                                </a:lnTo>
                                <a:lnTo>
                                  <a:pt x="21" y="9"/>
                                </a:lnTo>
                                <a:lnTo>
                                  <a:pt x="22" y="11"/>
                                </a:lnTo>
                                <a:lnTo>
                                  <a:pt x="22" y="16"/>
                                </a:lnTo>
                                <a:lnTo>
                                  <a:pt x="21" y="18"/>
                                </a:lnTo>
                                <a:lnTo>
                                  <a:pt x="18" y="21"/>
                                </a:lnTo>
                                <a:lnTo>
                                  <a:pt x="16" y="22"/>
                                </a:lnTo>
                                <a:lnTo>
                                  <a:pt x="25" y="22"/>
                                </a:lnTo>
                                <a:lnTo>
                                  <a:pt x="26" y="21"/>
                                </a:lnTo>
                                <a:lnTo>
                                  <a:pt x="28" y="18"/>
                                </a:lnTo>
                                <a:lnTo>
                                  <a:pt x="28" y="11"/>
                                </a:lnTo>
                                <a:lnTo>
                                  <a:pt x="27" y="10"/>
                                </a:lnTo>
                                <a:lnTo>
                                  <a:pt x="26" y="7"/>
                                </a:lnTo>
                                <a:lnTo>
                                  <a:pt x="25" y="5"/>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 name="Line 138"/>
                        <wps:cNvCnPr>
                          <a:cxnSpLocks noChangeShapeType="1"/>
                        </wps:cNvCnPr>
                        <wps:spPr bwMode="auto">
                          <a:xfrm>
                            <a:off x="4989" y="472"/>
                            <a:ext cx="252" cy="0"/>
                          </a:xfrm>
                          <a:prstGeom prst="line">
                            <a:avLst/>
                          </a:prstGeom>
                          <a:noFill/>
                          <a:ln w="1143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154" name="Line 137"/>
                        <wps:cNvCnPr>
                          <a:cxnSpLocks noChangeShapeType="1"/>
                        </wps:cNvCnPr>
                        <wps:spPr bwMode="auto">
                          <a:xfrm>
                            <a:off x="4989" y="652"/>
                            <a:ext cx="252" cy="0"/>
                          </a:xfrm>
                          <a:prstGeom prst="line">
                            <a:avLst/>
                          </a:prstGeom>
                          <a:noFill/>
                          <a:ln w="1143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155" name="Freeform 136"/>
                        <wps:cNvSpPr>
                          <a:spLocks/>
                        </wps:cNvSpPr>
                        <wps:spPr bwMode="auto">
                          <a:xfrm>
                            <a:off x="5088" y="624"/>
                            <a:ext cx="54" cy="54"/>
                          </a:xfrm>
                          <a:custGeom>
                            <a:avLst/>
                            <a:gdLst>
                              <a:gd name="T0" fmla="+- 0 5115 5088"/>
                              <a:gd name="T1" fmla="*/ T0 w 54"/>
                              <a:gd name="T2" fmla="+- 0 625 625"/>
                              <a:gd name="T3" fmla="*/ 625 h 54"/>
                              <a:gd name="T4" fmla="+- 0 5088 5088"/>
                              <a:gd name="T5" fmla="*/ T4 w 54"/>
                              <a:gd name="T6" fmla="+- 0 679 625"/>
                              <a:gd name="T7" fmla="*/ 679 h 54"/>
                              <a:gd name="T8" fmla="+- 0 5142 5088"/>
                              <a:gd name="T9" fmla="*/ T8 w 54"/>
                              <a:gd name="T10" fmla="+- 0 679 625"/>
                              <a:gd name="T11" fmla="*/ 679 h 54"/>
                              <a:gd name="T12" fmla="+- 0 5115 5088"/>
                              <a:gd name="T13" fmla="*/ T12 w 54"/>
                              <a:gd name="T14" fmla="+- 0 625 625"/>
                              <a:gd name="T15" fmla="*/ 625 h 54"/>
                            </a:gdLst>
                            <a:ahLst/>
                            <a:cxnLst>
                              <a:cxn ang="0">
                                <a:pos x="T1" y="T3"/>
                              </a:cxn>
                              <a:cxn ang="0">
                                <a:pos x="T5" y="T7"/>
                              </a:cxn>
                              <a:cxn ang="0">
                                <a:pos x="T9" y="T11"/>
                              </a:cxn>
                              <a:cxn ang="0">
                                <a:pos x="T13" y="T15"/>
                              </a:cxn>
                            </a:cxnLst>
                            <a:rect l="0" t="0" r="r" b="b"/>
                            <a:pathLst>
                              <a:path w="54" h="54">
                                <a:moveTo>
                                  <a:pt x="27" y="0"/>
                                </a:moveTo>
                                <a:lnTo>
                                  <a:pt x="0" y="54"/>
                                </a:lnTo>
                                <a:lnTo>
                                  <a:pt x="54" y="54"/>
                                </a:lnTo>
                                <a:lnTo>
                                  <a:pt x="27"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6" name="Freeform 135"/>
                        <wps:cNvSpPr>
                          <a:spLocks/>
                        </wps:cNvSpPr>
                        <wps:spPr bwMode="auto">
                          <a:xfrm>
                            <a:off x="5088" y="624"/>
                            <a:ext cx="54" cy="54"/>
                          </a:xfrm>
                          <a:custGeom>
                            <a:avLst/>
                            <a:gdLst>
                              <a:gd name="T0" fmla="+- 0 5115 5088"/>
                              <a:gd name="T1" fmla="*/ T0 w 54"/>
                              <a:gd name="T2" fmla="+- 0 625 625"/>
                              <a:gd name="T3" fmla="*/ 625 h 54"/>
                              <a:gd name="T4" fmla="+- 0 5088 5088"/>
                              <a:gd name="T5" fmla="*/ T4 w 54"/>
                              <a:gd name="T6" fmla="+- 0 679 625"/>
                              <a:gd name="T7" fmla="*/ 679 h 54"/>
                              <a:gd name="T8" fmla="+- 0 5142 5088"/>
                              <a:gd name="T9" fmla="*/ T8 w 54"/>
                              <a:gd name="T10" fmla="+- 0 679 625"/>
                              <a:gd name="T11" fmla="*/ 679 h 54"/>
                              <a:gd name="T12" fmla="+- 0 5115 5088"/>
                              <a:gd name="T13" fmla="*/ T12 w 54"/>
                              <a:gd name="T14" fmla="+- 0 625 625"/>
                              <a:gd name="T15" fmla="*/ 625 h 54"/>
                            </a:gdLst>
                            <a:ahLst/>
                            <a:cxnLst>
                              <a:cxn ang="0">
                                <a:pos x="T1" y="T3"/>
                              </a:cxn>
                              <a:cxn ang="0">
                                <a:pos x="T5" y="T7"/>
                              </a:cxn>
                              <a:cxn ang="0">
                                <a:pos x="T9" y="T11"/>
                              </a:cxn>
                              <a:cxn ang="0">
                                <a:pos x="T13" y="T15"/>
                              </a:cxn>
                            </a:cxnLst>
                            <a:rect l="0" t="0" r="r" b="b"/>
                            <a:pathLst>
                              <a:path w="54" h="54">
                                <a:moveTo>
                                  <a:pt x="27" y="0"/>
                                </a:moveTo>
                                <a:lnTo>
                                  <a:pt x="0" y="54"/>
                                </a:lnTo>
                                <a:lnTo>
                                  <a:pt x="54" y="54"/>
                                </a:lnTo>
                                <a:lnTo>
                                  <a:pt x="27" y="0"/>
                                </a:lnTo>
                                <a:close/>
                              </a:path>
                            </a:pathLst>
                          </a:custGeom>
                          <a:noFill/>
                          <a:ln w="5715">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 name="Text Box 134"/>
                        <wps:cNvSpPr txBox="1">
                          <a:spLocks noChangeArrowheads="1"/>
                        </wps:cNvSpPr>
                        <wps:spPr bwMode="auto">
                          <a:xfrm>
                            <a:off x="4869" y="129"/>
                            <a:ext cx="2378" cy="3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400"/>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ind w:left="472"/>
                                <w:rPr>
                                  <w:rFonts w:ascii="Arial"/>
                                  <w:sz w:val="12"/>
                                </w:rPr>
                              </w:pPr>
                              <w:r>
                                <w:rPr>
                                  <w:rFonts w:ascii="Arial"/>
                                  <w:color w:val="262626"/>
                                  <w:w w:val="105"/>
                                  <w:sz w:val="12"/>
                                </w:rPr>
                                <w:t>ACA</w:t>
                              </w:r>
                            </w:p>
                            <w:p w:rsidR="00720A1C" w:rsidRDefault="00720A1C">
                              <w:pPr>
                                <w:spacing w:before="42"/>
                                <w:ind w:left="472"/>
                                <w:rPr>
                                  <w:rFonts w:ascii="Arial"/>
                                  <w:sz w:val="12"/>
                                </w:rPr>
                              </w:pPr>
                              <w:r>
                                <w:rPr>
                                  <w:rFonts w:ascii="Arial"/>
                                  <w:color w:val="262626"/>
                                  <w:w w:val="105"/>
                                  <w:sz w:val="12"/>
                                </w:rPr>
                                <w:t>ACA-Optimal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3" o:spid="_x0000_s1697" style="position:absolute;left:0;text-align:left;margin-left:243.45pt;margin-top:6.5pt;width:118.9pt;height:170.4pt;z-index:-216088;mso-position-horizontal-relative:page;mso-position-vertical-relative:text" coordorigin="4869,130" coordsize="2378,3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">
                <v:shape id="Picture 141" o:spid="_x0000_s1698" type="#_x0000_t75" style="position:absolute;left:4869;top:134;width:2378;height:3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">
                  <v:imagedata r:id="rId83" o:title=""/>
                </v:shape>
                <v:shape id="AutoShape 140" o:spid="_x0000_s1699" style="position:absolute;left:7285;top:1481;width:5252;height:7564;visibility:visible;mso-wrap-style:square;v-text-anchor:top" coordsize="5252,7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" path="m-2410,2056r,-3404m-47,2056r,-3404m-2410,-1348r2363,e" filled="f" strokecolor="#ccc" strokeweight=".45pt">
                  <v:path arrowok="t" o:connecttype="custom" o:connectlocs="-2410,3538;-2410,134;-47,3538;-47,134;-2410,134;-47,134" o:connectangles="0,0,0,0,0,0"/>
                </v:shape>
                <v:shape id="AutoShape 139" o:spid="_x0000_s1700" style="position:absolute;left:5517;top:240;width:28;height:28;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" path="m16,l10,,7,1,2,6,1,9,,18r2,3l4,23r3,3l10,27r8,l21,26r4,-4l12,22,10,21,7,18,6,16r,-5l7,9,10,6,12,5r13,l24,4,22,3,21,1,18,,16,xm25,5r-9,l18,6r3,3l22,11r,5l21,18r-3,3l16,22r9,l26,21r2,-3l28,11,27,10,26,7,25,5xe" fillcolor="#262626" stroked="f">
                  <v:path arrowok="t" o:connecttype="custom" o:connectlocs="16,241;10,241;7,242;2,247;1,250;0,259;2,262;4,264;7,267;10,268;18,268;21,267;25,263;12,263;10,262;7,259;6,257;6,252;7,250;10,247;12,246;25,246;25,246;24,245;22,244;21,242;18,241;16,241;25,246;16,246;18,247;21,250;22,252;22,257;21,259;18,262;16,263;25,263;26,262;28,259;28,252;27,251;26,248;25,246" o:connectangles="0,0,0,0,0,0,0,0,0,0,0,0,0,0,0,0,0,0,0,0,0,0,0,0,0,0,0,0,0,0,0,0,0,0,0,0,0,0,0,0,0,0,0,0"/>
                </v:shape>
                <v:line id="Line 138" o:spid="_x0000_s1701" style="position:absolute;visibility:visible;mso-wrap-style:square" from="4989,472" to="5241,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" strokecolor="#984da3" strokeweight=".9pt"/>
                <v:line id="Line 137" o:spid="_x0000_s1702" style="position:absolute;visibility:visible;mso-wrap-style:square" from="4989,652" to="5241,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" strokecolor="#4cae49" strokeweight=".9pt"/>
                <v:shape id="Freeform 136" o:spid="_x0000_s1703" style="position:absolute;left:5088;top:624;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" path="m27,l,54r54,l27,xe" fillcolor="#4cae49" stroked="f">
                  <v:path arrowok="t" o:connecttype="custom" o:connectlocs="27,625;0,679;54,679;27,625" o:connectangles="0,0,0,0"/>
                </v:shape>
                <v:shape id="Freeform 135" o:spid="_x0000_s1704" style="position:absolute;left:5088;top:624;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" path="m27,l,54r54,l27,xe" filled="f" strokecolor="#4cae49" strokeweight=".45pt">
                  <v:path arrowok="t" o:connecttype="custom" o:connectlocs="27,625;0,679;54,679;27,625" o:connectangles="0,0,0,0"/>
                </v:shape>
                <v:shape id="Text Box 134" o:spid="_x0000_s1705" type="#_x0000_t202" style="position:absolute;left:4869;top:129;width:2378;height:3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rsidR="00720A1C" w:rsidRDefault="00720A1C">
                        <w:pPr>
                          <w:tabs>
                            <w:tab w:val="left" w:pos="400"/>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ind w:left="472"/>
                          <w:rPr>
                            <w:rFonts w:ascii="Arial"/>
                            <w:sz w:val="12"/>
                          </w:rPr>
                        </w:pPr>
                        <w:r>
                          <w:rPr>
                            <w:rFonts w:ascii="Arial"/>
                            <w:color w:val="262626"/>
                            <w:w w:val="105"/>
                            <w:sz w:val="12"/>
                          </w:rPr>
                          <w:t>ACA</w:t>
                        </w:r>
                      </w:p>
                      <w:p w:rsidR="00720A1C" w:rsidRDefault="00720A1C">
                        <w:pPr>
                          <w:spacing w:before="42"/>
                          <w:ind w:left="472"/>
                          <w:rPr>
                            <w:rFonts w:ascii="Arial"/>
                            <w:sz w:val="12"/>
                          </w:rPr>
                        </w:pPr>
                        <w:r>
                          <w:rPr>
                            <w:rFonts w:ascii="Arial"/>
                            <w:color w:val="262626"/>
                            <w:w w:val="105"/>
                            <w:sz w:val="12"/>
                          </w:rPr>
                          <w:t>ACA-Optimal</w:t>
                        </w:r>
                      </w:p>
                    </w:txbxContent>
                  </v:textbox>
                </v:shape>
                <w10:wrap anchorx="page"/>
              </v:group>
            </w:pict>
          </mc:Fallback>
        </mc:AlternateContent>
      </w:r>
      <w:r>
        <w:rPr>
          <w:rFonts w:ascii="Arial"/>
          <w:color w:val="262626"/>
          <w:w w:val="105"/>
          <w:sz w:val="12"/>
        </w:rPr>
        <w:t>1.0</w:t>
      </w:r>
    </w:p>
    <w:p w:rsidR="003B1141" w:rsidRDefault="00720A1C">
      <w:pPr>
        <w:pStyle w:val="ListParagraph"/>
        <w:numPr>
          <w:ilvl w:val="0"/>
          <w:numId w:val="7"/>
        </w:numPr>
        <w:tabs>
          <w:tab w:val="left" w:pos="408"/>
        </w:tabs>
        <w:spacing w:before="77"/>
        <w:ind w:left="407"/>
        <w:jc w:val="left"/>
        <w:rPr>
          <w:rFonts w:ascii="Arial"/>
          <w:b/>
          <w:sz w:val="15"/>
        </w:rPr>
      </w:pPr>
      <w:r>
        <w:rPr>
          <w:rFonts w:ascii="Arial"/>
          <w:b/>
          <w:color w:val="262626"/>
          <w:w w:val="108"/>
          <w:sz w:val="15"/>
        </w:rPr>
        <w:br w:type="column"/>
      </w:r>
      <w:r>
        <w:rPr>
          <w:rFonts w:ascii="Arial"/>
          <w:b/>
          <w:color w:val="262626"/>
          <w:w w:val="110"/>
          <w:sz w:val="15"/>
        </w:rPr>
        <w:t>Suits: Total-Tax &amp;</w:t>
      </w:r>
      <w:r>
        <w:rPr>
          <w:rFonts w:ascii="Arial"/>
          <w:b/>
          <w:color w:val="262626"/>
          <w:spacing w:val="-6"/>
          <w:w w:val="110"/>
          <w:sz w:val="15"/>
        </w:rPr>
        <w:t xml:space="preserve"> </w:t>
      </w:r>
      <w:r>
        <w:rPr>
          <w:rFonts w:ascii="Arial"/>
          <w:b/>
          <w:color w:val="262626"/>
          <w:w w:val="110"/>
          <w:sz w:val="15"/>
        </w:rPr>
        <w:t>ACA</w:t>
      </w:r>
    </w:p>
    <w:p w:rsidR="003B1141" w:rsidRDefault="003B1141">
      <w:pPr>
        <w:rPr>
          <w:rFonts w:ascii="Arial"/>
          <w:sz w:val="15"/>
        </w:rPr>
        <w:sectPr w:rsidR="003B1141">
          <w:type w:val="continuous"/>
          <w:pgSz w:w="12240" w:h="15840"/>
          <w:pgMar w:top="1380" w:right="0" w:bottom="280" w:left="1300" w:header="720" w:footer="720" w:gutter="0"/>
          <w:cols w:num="5" w:space="720" w:equalWidth="0">
            <w:col w:w="3155" w:space="40"/>
            <w:col w:w="351" w:space="39"/>
            <w:col w:w="2271" w:space="39"/>
            <w:col w:w="485" w:space="40"/>
            <w:col w:w="4520"/>
          </w:cols>
        </w:sectPr>
      </w:pPr>
    </w:p>
    <w:p w:rsidR="003B1141" w:rsidRDefault="003B1141">
      <w:pPr>
        <w:pStyle w:val="BodyText"/>
        <w:rPr>
          <w:rFonts w:ascii="Arial"/>
          <w:b/>
          <w:sz w:val="20"/>
        </w:rPr>
      </w:pPr>
    </w:p>
    <w:p w:rsidR="003B1141" w:rsidRDefault="003B1141">
      <w:pPr>
        <w:pStyle w:val="BodyText"/>
        <w:spacing w:before="1"/>
        <w:rPr>
          <w:rFonts w:ascii="Arial"/>
          <w:b/>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80"/>
        <w:ind w:right="38"/>
        <w:jc w:val="right"/>
        <w:rPr>
          <w:rFonts w:ascii="Arial"/>
          <w:sz w:val="12"/>
        </w:rPr>
      </w:pPr>
      <w:r>
        <w:rPr>
          <w:noProof/>
        </w:rPr>
        <mc:AlternateContent>
          <mc:Choice Requires="wps">
            <w:drawing>
              <wp:anchor distT="0" distB="0" distL="114300" distR="114300" simplePos="0" relativeHeight="17632" behindDoc="0" locked="0" layoutInCell="1" allowOverlap="1">
                <wp:simplePos x="0" y="0"/>
                <wp:positionH relativeFrom="page">
                  <wp:posOffset>1042670</wp:posOffset>
                </wp:positionH>
                <wp:positionV relativeFrom="paragraph">
                  <wp:posOffset>51435</wp:posOffset>
                </wp:positionV>
                <wp:extent cx="111760" cy="1356995"/>
                <wp:effectExtent l="4445" t="0" r="0" b="0"/>
                <wp:wrapNone/>
                <wp:docPr id="148"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356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After-Tax Income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706" type="#_x0000_t202" style="position:absolute;left:0;text-align:left;margin-left:82.1pt;margin-top:4.05pt;width:8.8pt;height:106.85pt;z-index:17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After-Tax Income (cumulative %)</w:t>
                      </w:r>
                    </w:p>
                  </w:txbxContent>
                </v:textbox>
                <w10:wrap anchorx="page"/>
              </v:shape>
            </w:pict>
          </mc:Fallback>
        </mc:AlternateContent>
      </w:r>
      <w:r>
        <w:rPr>
          <w:noProof/>
        </w:rPr>
        <mc:AlternateContent>
          <mc:Choice Requires="wps">
            <w:drawing>
              <wp:anchor distT="0" distB="0" distL="114300" distR="114300" simplePos="0" relativeHeight="17680" behindDoc="0" locked="0" layoutInCell="1" allowOverlap="1">
                <wp:simplePos x="0" y="0"/>
                <wp:positionH relativeFrom="page">
                  <wp:posOffset>2843530</wp:posOffset>
                </wp:positionH>
                <wp:positionV relativeFrom="paragraph">
                  <wp:posOffset>160655</wp:posOffset>
                </wp:positionV>
                <wp:extent cx="111760" cy="1138555"/>
                <wp:effectExtent l="0" t="0" r="0" b="4445"/>
                <wp:wrapNone/>
                <wp:docPr id="147"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138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Income-Tax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707" type="#_x0000_t202" style="position:absolute;left:0;text-align:left;margin-left:223.9pt;margin-top:12.65pt;width:8.8pt;height:89.65pt;z-index:17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Income-Tax (cumulative %)</w:t>
                      </w:r>
                    </w:p>
                  </w:txbxContent>
                </v:textbox>
                <w10:wrap anchorx="page"/>
              </v:shape>
            </w:pict>
          </mc:Fallback>
        </mc:AlternateContent>
      </w:r>
      <w:r>
        <w:rPr>
          <w:noProof/>
        </w:rPr>
        <mc:AlternateContent>
          <mc:Choice Requires="wps">
            <w:drawing>
              <wp:anchor distT="0" distB="0" distL="114300" distR="114300" simplePos="0" relativeHeight="17728" behindDoc="0" locked="0" layoutInCell="1" allowOverlap="1">
                <wp:simplePos x="0" y="0"/>
                <wp:positionH relativeFrom="page">
                  <wp:posOffset>4644390</wp:posOffset>
                </wp:positionH>
                <wp:positionV relativeFrom="paragraph">
                  <wp:posOffset>208915</wp:posOffset>
                </wp:positionV>
                <wp:extent cx="111760" cy="1042035"/>
                <wp:effectExtent l="0" t="635" r="0" b="0"/>
                <wp:wrapNone/>
                <wp:docPr id="146"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042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3"/>
                              <w:ind w:left="20"/>
                              <w:rPr>
                                <w:rFonts w:ascii="Arial"/>
                                <w:sz w:val="13"/>
                              </w:rPr>
                            </w:pPr>
                            <w:r>
                              <w:rPr>
                                <w:rFonts w:ascii="Arial"/>
                                <w:color w:val="262626"/>
                                <w:w w:val="110"/>
                                <w:sz w:val="13"/>
                              </w:rPr>
                              <w:t>Total-Tax (cumulative %)</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708" type="#_x0000_t202" style="position:absolute;left:0;text-align:left;margin-left:365.7pt;margin-top:16.45pt;width:8.8pt;height:82.05pt;z-index:1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" filled="f" stroked="f">
                <v:textbox style="layout-flow:vertical;mso-layout-flow-alt:bottom-to-top" inset="0,0,0,0">
                  <w:txbxContent>
                    <w:p w:rsidR="00720A1C" w:rsidRDefault="00720A1C">
                      <w:pPr>
                        <w:spacing w:before="3"/>
                        <w:ind w:left="20"/>
                        <w:rPr>
                          <w:rFonts w:ascii="Arial"/>
                          <w:sz w:val="13"/>
                        </w:rPr>
                      </w:pPr>
                      <w:r>
                        <w:rPr>
                          <w:rFonts w:ascii="Arial"/>
                          <w:color w:val="262626"/>
                          <w:w w:val="110"/>
                          <w:sz w:val="13"/>
                        </w:rPr>
                        <w:t>Total-Tax (cumulative %)</w:t>
                      </w:r>
                    </w:p>
                  </w:txbxContent>
                </v:textbox>
                <w10:wrap anchorx="page"/>
              </v:shape>
            </w:pict>
          </mc:Fallback>
        </mc:AlternateContent>
      </w:r>
      <w:r>
        <w:rPr>
          <w:rFonts w:ascii="Arial"/>
          <w:color w:val="262626"/>
          <w:w w:val="105"/>
          <w:sz w:val="12"/>
        </w:rPr>
        <w:t>0.8</w:t>
      </w:r>
    </w:p>
    <w:p w:rsidR="003B1141" w:rsidRDefault="00720A1C">
      <w:pPr>
        <w:spacing w:before="80"/>
        <w:ind w:right="38"/>
        <w:jc w:val="right"/>
        <w:rPr>
          <w:rFonts w:ascii="Arial"/>
          <w:sz w:val="12"/>
        </w:rPr>
      </w:pPr>
      <w:r>
        <w:br w:type="column"/>
      </w:r>
      <w:r>
        <w:rPr>
          <w:rFonts w:ascii="Arial"/>
          <w:color w:val="262626"/>
          <w:w w:val="105"/>
          <w:sz w:val="12"/>
        </w:rPr>
        <w:t>0.8</w:t>
      </w:r>
    </w:p>
    <w:p w:rsidR="003B1141" w:rsidRDefault="00720A1C">
      <w:pPr>
        <w:spacing w:before="80"/>
        <w:ind w:left="533"/>
        <w:rPr>
          <w:rFonts w:ascii="Arial"/>
          <w:sz w:val="12"/>
        </w:rPr>
      </w:pPr>
      <w:r>
        <w:br w:type="column"/>
      </w:r>
      <w:r>
        <w:rPr>
          <w:rFonts w:ascii="Arial"/>
          <w:color w:val="262626"/>
          <w:w w:val="105"/>
          <w:sz w:val="12"/>
        </w:rPr>
        <w:t>0.8</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1"/>
        <w:rPr>
          <w:rFonts w:ascii="Arial"/>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80"/>
        <w:ind w:right="38"/>
        <w:jc w:val="right"/>
        <w:rPr>
          <w:rFonts w:ascii="Arial"/>
          <w:sz w:val="12"/>
        </w:rPr>
      </w:pPr>
      <w:r>
        <w:rPr>
          <w:rFonts w:ascii="Arial"/>
          <w:color w:val="262626"/>
          <w:w w:val="105"/>
          <w:sz w:val="12"/>
        </w:rPr>
        <w:t>0.6</w:t>
      </w:r>
    </w:p>
    <w:p w:rsidR="003B1141" w:rsidRDefault="00720A1C">
      <w:pPr>
        <w:spacing w:before="80"/>
        <w:ind w:right="38"/>
        <w:jc w:val="right"/>
        <w:rPr>
          <w:rFonts w:ascii="Arial"/>
          <w:sz w:val="12"/>
        </w:rPr>
      </w:pPr>
      <w:r>
        <w:br w:type="column"/>
      </w:r>
      <w:r>
        <w:rPr>
          <w:rFonts w:ascii="Arial"/>
          <w:color w:val="262626"/>
          <w:w w:val="105"/>
          <w:sz w:val="12"/>
        </w:rPr>
        <w:t>0.6</w:t>
      </w:r>
    </w:p>
    <w:p w:rsidR="003B1141" w:rsidRDefault="00720A1C">
      <w:pPr>
        <w:spacing w:before="80"/>
        <w:ind w:left="533"/>
        <w:rPr>
          <w:rFonts w:ascii="Arial"/>
          <w:sz w:val="12"/>
        </w:rPr>
      </w:pPr>
      <w:r>
        <w:br w:type="column"/>
      </w:r>
      <w:r>
        <w:rPr>
          <w:rFonts w:ascii="Arial"/>
          <w:color w:val="262626"/>
          <w:w w:val="105"/>
          <w:sz w:val="12"/>
        </w:rPr>
        <w:t>0.6</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1"/>
        <w:rPr>
          <w:rFonts w:ascii="Arial"/>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80"/>
        <w:ind w:right="38"/>
        <w:jc w:val="right"/>
        <w:rPr>
          <w:rFonts w:ascii="Arial"/>
          <w:sz w:val="12"/>
        </w:rPr>
      </w:pPr>
      <w:r>
        <w:rPr>
          <w:rFonts w:ascii="Arial"/>
          <w:color w:val="262626"/>
          <w:w w:val="105"/>
          <w:sz w:val="12"/>
        </w:rPr>
        <w:t>0.4</w:t>
      </w:r>
    </w:p>
    <w:p w:rsidR="003B1141" w:rsidRDefault="00720A1C">
      <w:pPr>
        <w:spacing w:before="80"/>
        <w:ind w:right="38"/>
        <w:jc w:val="right"/>
        <w:rPr>
          <w:rFonts w:ascii="Arial"/>
          <w:sz w:val="12"/>
        </w:rPr>
      </w:pPr>
      <w:r>
        <w:br w:type="column"/>
      </w:r>
      <w:r>
        <w:rPr>
          <w:rFonts w:ascii="Arial"/>
          <w:color w:val="262626"/>
          <w:w w:val="105"/>
          <w:sz w:val="12"/>
        </w:rPr>
        <w:t>0.4</w:t>
      </w:r>
    </w:p>
    <w:p w:rsidR="003B1141" w:rsidRDefault="00720A1C">
      <w:pPr>
        <w:spacing w:before="80"/>
        <w:ind w:left="533"/>
        <w:rPr>
          <w:rFonts w:ascii="Arial"/>
          <w:sz w:val="12"/>
        </w:rPr>
      </w:pPr>
      <w:r>
        <w:br w:type="column"/>
      </w:r>
      <w:r>
        <w:rPr>
          <w:rFonts w:ascii="Arial"/>
          <w:color w:val="262626"/>
          <w:w w:val="105"/>
          <w:sz w:val="12"/>
        </w:rPr>
        <w:t>0.4</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1"/>
        <w:rPr>
          <w:rFonts w:ascii="Arial"/>
          <w:sz w:val="19"/>
        </w:rPr>
      </w:pPr>
    </w:p>
    <w:p w:rsidR="003B1141" w:rsidRDefault="003B1141">
      <w:pPr>
        <w:rPr>
          <w:rFonts w:ascii="Arial"/>
          <w:sz w:val="19"/>
        </w:rPr>
        <w:sectPr w:rsidR="003B1141">
          <w:type w:val="continuous"/>
          <w:pgSz w:w="12240" w:h="15840"/>
          <w:pgMar w:top="1380" w:right="0" w:bottom="280" w:left="1300" w:header="720" w:footer="720" w:gutter="0"/>
          <w:cols w:space="720"/>
        </w:sectPr>
      </w:pPr>
    </w:p>
    <w:p w:rsidR="003B1141" w:rsidRDefault="00720A1C">
      <w:pPr>
        <w:spacing w:before="80"/>
        <w:ind w:right="38"/>
        <w:jc w:val="right"/>
        <w:rPr>
          <w:rFonts w:ascii="Arial"/>
          <w:sz w:val="12"/>
        </w:rPr>
      </w:pPr>
      <w:r>
        <w:rPr>
          <w:rFonts w:ascii="Arial"/>
          <w:color w:val="262626"/>
          <w:w w:val="105"/>
          <w:sz w:val="12"/>
        </w:rPr>
        <w:t>0.2</w:t>
      </w:r>
    </w:p>
    <w:p w:rsidR="003B1141" w:rsidRDefault="00720A1C">
      <w:pPr>
        <w:spacing w:before="80"/>
        <w:ind w:right="38"/>
        <w:jc w:val="right"/>
        <w:rPr>
          <w:rFonts w:ascii="Arial"/>
          <w:sz w:val="12"/>
        </w:rPr>
      </w:pPr>
      <w:r>
        <w:br w:type="column"/>
      </w:r>
      <w:r>
        <w:rPr>
          <w:rFonts w:ascii="Arial"/>
          <w:color w:val="262626"/>
          <w:w w:val="105"/>
          <w:sz w:val="12"/>
        </w:rPr>
        <w:t>0.2</w:t>
      </w:r>
    </w:p>
    <w:p w:rsidR="003B1141" w:rsidRDefault="00720A1C">
      <w:pPr>
        <w:spacing w:before="80"/>
        <w:ind w:left="533"/>
        <w:rPr>
          <w:rFonts w:ascii="Arial"/>
          <w:sz w:val="12"/>
        </w:rPr>
      </w:pPr>
      <w:r>
        <w:br w:type="column"/>
      </w:r>
      <w:r>
        <w:rPr>
          <w:rFonts w:ascii="Arial"/>
          <w:color w:val="262626"/>
          <w:w w:val="105"/>
          <w:sz w:val="12"/>
        </w:rPr>
        <w:t>0.2</w:t>
      </w:r>
    </w:p>
    <w:p w:rsidR="003B1141" w:rsidRDefault="003B1141">
      <w:pPr>
        <w:rPr>
          <w:rFonts w:ascii="Arial"/>
          <w:sz w:val="12"/>
        </w:rPr>
        <w:sectPr w:rsidR="003B1141">
          <w:type w:val="continuous"/>
          <w:pgSz w:w="12240" w:h="15840"/>
          <w:pgMar w:top="1380" w:right="0" w:bottom="280" w:left="1300" w:header="720" w:footer="720" w:gutter="0"/>
          <w:cols w:num="3" w:space="720" w:equalWidth="0">
            <w:col w:w="749" w:space="2087"/>
            <w:col w:w="749" w:space="2087"/>
            <w:col w:w="5268"/>
          </w:cols>
        </w:sectPr>
      </w:pPr>
    </w:p>
    <w:p w:rsidR="003B1141" w:rsidRDefault="003B1141">
      <w:pPr>
        <w:pStyle w:val="BodyText"/>
        <w:rPr>
          <w:rFonts w:ascii="Arial"/>
          <w:sz w:val="20"/>
        </w:rPr>
      </w:pPr>
    </w:p>
    <w:p w:rsidR="003B1141" w:rsidRDefault="003B1141">
      <w:pPr>
        <w:pStyle w:val="BodyText"/>
        <w:spacing w:before="1"/>
        <w:rPr>
          <w:rFonts w:ascii="Arial"/>
        </w:rPr>
      </w:pPr>
    </w:p>
    <w:tbl>
      <w:tblPr>
        <w:tblW w:w="0" w:type="auto"/>
        <w:tblInd w:w="483" w:type="dxa"/>
        <w:tblLayout w:type="fixed"/>
        <w:tblCellMar>
          <w:left w:w="0" w:type="dxa"/>
          <w:right w:w="0" w:type="dxa"/>
        </w:tblCellMar>
        <w:tblLook w:val="01E0" w:firstRow="1" w:lastRow="1" w:firstColumn="1" w:lastColumn="1" w:noHBand="0" w:noVBand="0"/>
      </w:tblPr>
      <w:tblGrid>
        <w:gridCol w:w="511"/>
        <w:gridCol w:w="463"/>
        <w:gridCol w:w="463"/>
        <w:gridCol w:w="463"/>
        <w:gridCol w:w="1445"/>
        <w:gridCol w:w="463"/>
        <w:gridCol w:w="463"/>
        <w:gridCol w:w="463"/>
        <w:gridCol w:w="463"/>
        <w:gridCol w:w="420"/>
        <w:gridCol w:w="562"/>
        <w:gridCol w:w="463"/>
        <w:gridCol w:w="463"/>
        <w:gridCol w:w="463"/>
        <w:gridCol w:w="832"/>
      </w:tblGrid>
      <w:tr w:rsidR="003B1141">
        <w:trPr>
          <w:trHeight w:val="164"/>
        </w:trPr>
        <w:tc>
          <w:tcPr>
            <w:tcW w:w="511" w:type="dxa"/>
          </w:tcPr>
          <w:p w:rsidR="003B1141" w:rsidRDefault="00720A1C">
            <w:pPr>
              <w:pStyle w:val="TableParagraph"/>
              <w:spacing w:before="44" w:line="99" w:lineRule="exact"/>
              <w:ind w:left="50"/>
              <w:rPr>
                <w:sz w:val="12"/>
              </w:rPr>
            </w:pPr>
            <w:r>
              <w:rPr>
                <w:color w:val="262626"/>
                <w:w w:val="105"/>
                <w:sz w:val="12"/>
              </w:rPr>
              <w:t>0.0</w:t>
            </w: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1445" w:type="dxa"/>
          </w:tcPr>
          <w:p w:rsidR="003B1141" w:rsidRDefault="00720A1C">
            <w:pPr>
              <w:pStyle w:val="TableParagraph"/>
              <w:spacing w:before="44" w:line="99" w:lineRule="exact"/>
              <w:ind w:right="281"/>
              <w:jc w:val="right"/>
              <w:rPr>
                <w:sz w:val="12"/>
              </w:rPr>
            </w:pPr>
            <w:r>
              <w:rPr>
                <w:color w:val="262626"/>
                <w:w w:val="105"/>
                <w:sz w:val="12"/>
              </w:rPr>
              <w:t>0.0</w:t>
            </w: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63" w:type="dxa"/>
          </w:tcPr>
          <w:p w:rsidR="003B1141" w:rsidRDefault="003B1141">
            <w:pPr>
              <w:pStyle w:val="TableParagraph"/>
              <w:rPr>
                <w:rFonts w:ascii="Times New Roman"/>
                <w:sz w:val="10"/>
              </w:rPr>
            </w:pPr>
          </w:p>
        </w:tc>
        <w:tc>
          <w:tcPr>
            <w:tcW w:w="420" w:type="dxa"/>
          </w:tcPr>
          <w:p w:rsidR="003B1141" w:rsidRDefault="003B1141">
            <w:pPr>
              <w:pStyle w:val="TableParagraph"/>
              <w:rPr>
                <w:rFonts w:ascii="Times New Roman"/>
                <w:sz w:val="10"/>
              </w:rPr>
            </w:pPr>
          </w:p>
        </w:tc>
        <w:tc>
          <w:tcPr>
            <w:tcW w:w="562" w:type="dxa"/>
          </w:tcPr>
          <w:p w:rsidR="003B1141" w:rsidRDefault="00720A1C">
            <w:pPr>
              <w:pStyle w:val="TableParagraph"/>
              <w:spacing w:before="44" w:line="99" w:lineRule="exact"/>
              <w:ind w:left="104"/>
              <w:rPr>
                <w:sz w:val="12"/>
              </w:rPr>
            </w:pPr>
            <w:r>
              <w:rPr>
                <w:color w:val="262626"/>
                <w:w w:val="105"/>
                <w:sz w:val="12"/>
              </w:rPr>
              <w:t>0.0</w:t>
            </w:r>
          </w:p>
        </w:tc>
        <w:tc>
          <w:tcPr>
            <w:tcW w:w="2221" w:type="dxa"/>
            <w:gridSpan w:val="4"/>
          </w:tcPr>
          <w:p w:rsidR="003B1141" w:rsidRDefault="003B1141">
            <w:pPr>
              <w:pStyle w:val="TableParagraph"/>
              <w:rPr>
                <w:rFonts w:ascii="Times New Roman"/>
                <w:sz w:val="10"/>
              </w:rPr>
            </w:pPr>
          </w:p>
        </w:tc>
      </w:tr>
      <w:tr w:rsidR="003B1141">
        <w:trPr>
          <w:trHeight w:val="164"/>
        </w:trPr>
        <w:tc>
          <w:tcPr>
            <w:tcW w:w="511" w:type="dxa"/>
          </w:tcPr>
          <w:p w:rsidR="003B1141" w:rsidRDefault="00720A1C">
            <w:pPr>
              <w:pStyle w:val="TableParagraph"/>
              <w:spacing w:line="129" w:lineRule="exact"/>
              <w:ind w:left="192"/>
              <w:rPr>
                <w:sz w:val="12"/>
              </w:rPr>
            </w:pPr>
            <w:r>
              <w:rPr>
                <w:color w:val="262626"/>
                <w:w w:val="105"/>
                <w:sz w:val="12"/>
              </w:rPr>
              <w:t>0.0</w:t>
            </w:r>
          </w:p>
        </w:tc>
        <w:tc>
          <w:tcPr>
            <w:tcW w:w="463" w:type="dxa"/>
          </w:tcPr>
          <w:p w:rsidR="003B1141" w:rsidRDefault="00720A1C">
            <w:pPr>
              <w:pStyle w:val="TableParagraph"/>
              <w:spacing w:line="129" w:lineRule="exact"/>
              <w:ind w:left="144"/>
              <w:rPr>
                <w:sz w:val="12"/>
              </w:rPr>
            </w:pPr>
            <w:r>
              <w:rPr>
                <w:color w:val="262626"/>
                <w:w w:val="105"/>
                <w:sz w:val="12"/>
              </w:rPr>
              <w:t>0.2</w:t>
            </w:r>
          </w:p>
        </w:tc>
        <w:tc>
          <w:tcPr>
            <w:tcW w:w="463" w:type="dxa"/>
          </w:tcPr>
          <w:p w:rsidR="003B1141" w:rsidRDefault="00720A1C">
            <w:pPr>
              <w:pStyle w:val="TableParagraph"/>
              <w:spacing w:line="129" w:lineRule="exact"/>
              <w:ind w:left="144"/>
              <w:rPr>
                <w:sz w:val="12"/>
              </w:rPr>
            </w:pPr>
            <w:r>
              <w:rPr>
                <w:color w:val="262626"/>
                <w:w w:val="105"/>
                <w:sz w:val="12"/>
              </w:rPr>
              <w:t>0.4</w:t>
            </w:r>
          </w:p>
        </w:tc>
        <w:tc>
          <w:tcPr>
            <w:tcW w:w="463" w:type="dxa"/>
          </w:tcPr>
          <w:p w:rsidR="003B1141" w:rsidRDefault="00720A1C">
            <w:pPr>
              <w:pStyle w:val="TableParagraph"/>
              <w:spacing w:line="129" w:lineRule="exact"/>
              <w:ind w:left="145"/>
              <w:rPr>
                <w:sz w:val="12"/>
              </w:rPr>
            </w:pPr>
            <w:r>
              <w:rPr>
                <w:color w:val="262626"/>
                <w:w w:val="105"/>
                <w:sz w:val="12"/>
              </w:rPr>
              <w:t>0.6</w:t>
            </w:r>
          </w:p>
        </w:tc>
        <w:tc>
          <w:tcPr>
            <w:tcW w:w="1445" w:type="dxa"/>
          </w:tcPr>
          <w:p w:rsidR="003B1141" w:rsidRDefault="00720A1C">
            <w:pPr>
              <w:pStyle w:val="TableParagraph"/>
              <w:tabs>
                <w:tab w:val="left" w:pos="463"/>
                <w:tab w:val="left" w:pos="982"/>
              </w:tabs>
              <w:spacing w:line="129" w:lineRule="exact"/>
              <w:ind w:right="139"/>
              <w:jc w:val="right"/>
              <w:rPr>
                <w:sz w:val="12"/>
              </w:rPr>
            </w:pPr>
            <w:r>
              <w:rPr>
                <w:color w:val="262626"/>
                <w:w w:val="105"/>
                <w:sz w:val="12"/>
              </w:rPr>
              <w:t>0.8</w:t>
            </w:r>
            <w:r>
              <w:rPr>
                <w:color w:val="262626"/>
                <w:w w:val="105"/>
                <w:sz w:val="12"/>
              </w:rPr>
              <w:tab/>
              <w:t>1.0</w:t>
            </w:r>
            <w:r>
              <w:rPr>
                <w:color w:val="262626"/>
                <w:w w:val="105"/>
                <w:sz w:val="12"/>
              </w:rPr>
              <w:tab/>
              <w:t>0.0</w:t>
            </w:r>
          </w:p>
        </w:tc>
        <w:tc>
          <w:tcPr>
            <w:tcW w:w="463" w:type="dxa"/>
          </w:tcPr>
          <w:p w:rsidR="003B1141" w:rsidRDefault="00720A1C">
            <w:pPr>
              <w:pStyle w:val="TableParagraph"/>
              <w:spacing w:line="129" w:lineRule="exact"/>
              <w:ind w:left="146"/>
              <w:rPr>
                <w:sz w:val="12"/>
              </w:rPr>
            </w:pPr>
            <w:r>
              <w:rPr>
                <w:color w:val="262626"/>
                <w:w w:val="105"/>
                <w:sz w:val="12"/>
              </w:rPr>
              <w:t>0.2</w:t>
            </w:r>
          </w:p>
        </w:tc>
        <w:tc>
          <w:tcPr>
            <w:tcW w:w="463" w:type="dxa"/>
          </w:tcPr>
          <w:p w:rsidR="003B1141" w:rsidRDefault="00720A1C">
            <w:pPr>
              <w:pStyle w:val="TableParagraph"/>
              <w:spacing w:line="129" w:lineRule="exact"/>
              <w:ind w:left="146"/>
              <w:rPr>
                <w:sz w:val="12"/>
              </w:rPr>
            </w:pPr>
            <w:r>
              <w:rPr>
                <w:color w:val="262626"/>
                <w:w w:val="105"/>
                <w:sz w:val="12"/>
              </w:rPr>
              <w:t>0.4</w:t>
            </w:r>
          </w:p>
        </w:tc>
        <w:tc>
          <w:tcPr>
            <w:tcW w:w="463" w:type="dxa"/>
          </w:tcPr>
          <w:p w:rsidR="003B1141" w:rsidRDefault="00720A1C">
            <w:pPr>
              <w:pStyle w:val="TableParagraph"/>
              <w:spacing w:line="129" w:lineRule="exact"/>
              <w:ind w:left="147"/>
              <w:rPr>
                <w:sz w:val="12"/>
              </w:rPr>
            </w:pPr>
            <w:r>
              <w:rPr>
                <w:color w:val="262626"/>
                <w:w w:val="105"/>
                <w:sz w:val="12"/>
              </w:rPr>
              <w:t>0.6</w:t>
            </w:r>
          </w:p>
        </w:tc>
        <w:tc>
          <w:tcPr>
            <w:tcW w:w="463" w:type="dxa"/>
          </w:tcPr>
          <w:p w:rsidR="003B1141" w:rsidRDefault="00720A1C">
            <w:pPr>
              <w:pStyle w:val="TableParagraph"/>
              <w:spacing w:line="129" w:lineRule="exact"/>
              <w:ind w:left="147"/>
              <w:rPr>
                <w:sz w:val="12"/>
              </w:rPr>
            </w:pPr>
            <w:r>
              <w:rPr>
                <w:color w:val="262626"/>
                <w:w w:val="105"/>
                <w:sz w:val="12"/>
              </w:rPr>
              <w:t>0.8</w:t>
            </w:r>
          </w:p>
        </w:tc>
        <w:tc>
          <w:tcPr>
            <w:tcW w:w="420" w:type="dxa"/>
          </w:tcPr>
          <w:p w:rsidR="003B1141" w:rsidRDefault="00720A1C">
            <w:pPr>
              <w:pStyle w:val="TableParagraph"/>
              <w:spacing w:line="129" w:lineRule="exact"/>
              <w:ind w:left="148"/>
              <w:rPr>
                <w:sz w:val="12"/>
              </w:rPr>
            </w:pPr>
            <w:r>
              <w:rPr>
                <w:color w:val="262626"/>
                <w:w w:val="105"/>
                <w:sz w:val="12"/>
              </w:rPr>
              <w:t>1.0</w:t>
            </w:r>
          </w:p>
        </w:tc>
        <w:tc>
          <w:tcPr>
            <w:tcW w:w="562" w:type="dxa"/>
          </w:tcPr>
          <w:p w:rsidR="003B1141" w:rsidRDefault="00720A1C">
            <w:pPr>
              <w:pStyle w:val="TableParagraph"/>
              <w:spacing w:line="129" w:lineRule="exact"/>
              <w:ind w:left="247"/>
              <w:rPr>
                <w:sz w:val="12"/>
              </w:rPr>
            </w:pPr>
            <w:r>
              <w:rPr>
                <w:color w:val="262626"/>
                <w:w w:val="105"/>
                <w:sz w:val="12"/>
              </w:rPr>
              <w:t>0.0</w:t>
            </w:r>
          </w:p>
        </w:tc>
        <w:tc>
          <w:tcPr>
            <w:tcW w:w="463" w:type="dxa"/>
          </w:tcPr>
          <w:p w:rsidR="003B1141" w:rsidRDefault="00720A1C">
            <w:pPr>
              <w:pStyle w:val="TableParagraph"/>
              <w:spacing w:line="129" w:lineRule="exact"/>
              <w:ind w:left="148"/>
              <w:rPr>
                <w:sz w:val="12"/>
              </w:rPr>
            </w:pPr>
            <w:r>
              <w:rPr>
                <w:color w:val="262626"/>
                <w:w w:val="105"/>
                <w:sz w:val="12"/>
              </w:rPr>
              <w:t>0.2</w:t>
            </w:r>
          </w:p>
        </w:tc>
        <w:tc>
          <w:tcPr>
            <w:tcW w:w="463" w:type="dxa"/>
          </w:tcPr>
          <w:p w:rsidR="003B1141" w:rsidRDefault="00720A1C">
            <w:pPr>
              <w:pStyle w:val="TableParagraph"/>
              <w:spacing w:line="129" w:lineRule="exact"/>
              <w:ind w:left="148"/>
              <w:rPr>
                <w:sz w:val="12"/>
              </w:rPr>
            </w:pPr>
            <w:r>
              <w:rPr>
                <w:color w:val="262626"/>
                <w:w w:val="105"/>
                <w:sz w:val="12"/>
              </w:rPr>
              <w:t>0.4</w:t>
            </w:r>
          </w:p>
        </w:tc>
        <w:tc>
          <w:tcPr>
            <w:tcW w:w="463" w:type="dxa"/>
          </w:tcPr>
          <w:p w:rsidR="003B1141" w:rsidRDefault="00720A1C">
            <w:pPr>
              <w:pStyle w:val="TableParagraph"/>
              <w:spacing w:line="129" w:lineRule="exact"/>
              <w:ind w:left="149"/>
              <w:rPr>
                <w:sz w:val="12"/>
              </w:rPr>
            </w:pPr>
            <w:r>
              <w:rPr>
                <w:color w:val="262626"/>
                <w:w w:val="105"/>
                <w:sz w:val="12"/>
              </w:rPr>
              <w:t>0.6</w:t>
            </w:r>
          </w:p>
        </w:tc>
        <w:tc>
          <w:tcPr>
            <w:tcW w:w="832" w:type="dxa"/>
          </w:tcPr>
          <w:p w:rsidR="003B1141" w:rsidRDefault="00720A1C">
            <w:pPr>
              <w:pStyle w:val="TableParagraph"/>
              <w:tabs>
                <w:tab w:val="left" w:pos="612"/>
              </w:tabs>
              <w:spacing w:line="129" w:lineRule="exact"/>
              <w:ind w:left="149"/>
              <w:rPr>
                <w:sz w:val="12"/>
              </w:rPr>
            </w:pPr>
            <w:r>
              <w:rPr>
                <w:color w:val="262626"/>
                <w:w w:val="105"/>
                <w:sz w:val="12"/>
              </w:rPr>
              <w:t>0.8</w:t>
            </w:r>
            <w:r>
              <w:rPr>
                <w:color w:val="262626"/>
                <w:w w:val="105"/>
                <w:sz w:val="12"/>
              </w:rPr>
              <w:tab/>
              <w:t>1.0</w:t>
            </w:r>
          </w:p>
        </w:tc>
      </w:tr>
    </w:tbl>
    <w:p w:rsidR="003B1141" w:rsidRDefault="003B1141">
      <w:pPr>
        <w:spacing w:line="129" w:lineRule="exact"/>
        <w:rPr>
          <w:sz w:val="12"/>
        </w:rPr>
        <w:sectPr w:rsidR="003B1141">
          <w:type w:val="continuous"/>
          <w:pgSz w:w="12240" w:h="15840"/>
          <w:pgMar w:top="1380" w:right="0" w:bottom="280" w:left="1300" w:header="720" w:footer="720" w:gutter="0"/>
          <w:cols w:space="720"/>
        </w:sectPr>
      </w:pPr>
    </w:p>
    <w:p w:rsidR="003B1141" w:rsidRDefault="00720A1C">
      <w:pPr>
        <w:spacing w:line="133" w:lineRule="exact"/>
        <w:ind w:left="1084"/>
        <w:rPr>
          <w:rFonts w:ascii="Arial"/>
          <w:sz w:val="13"/>
        </w:rPr>
      </w:pPr>
      <w:r>
        <w:rPr>
          <w:noProof/>
        </w:rPr>
        <mc:AlternateContent>
          <mc:Choice Requires="wps">
            <w:drawing>
              <wp:anchor distT="0" distB="0" distL="114300" distR="114300" simplePos="0" relativeHeight="503100344" behindDoc="1" locked="0" layoutInCell="1" allowOverlap="1">
                <wp:simplePos x="0" y="0"/>
                <wp:positionH relativeFrom="page">
                  <wp:posOffset>1295400</wp:posOffset>
                </wp:positionH>
                <wp:positionV relativeFrom="paragraph">
                  <wp:posOffset>-116205</wp:posOffset>
                </wp:positionV>
                <wp:extent cx="1500505" cy="0"/>
                <wp:effectExtent l="9525" t="10160" r="13970" b="8890"/>
                <wp:wrapNone/>
                <wp:docPr id="145" name="Lin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0505" cy="0"/>
                        </a:xfrm>
                        <a:prstGeom prst="line">
                          <a:avLst/>
                        </a:prstGeom>
                        <a:noFill/>
                        <a:ln w="5715">
                          <a:solidFill>
                            <a:srgbClr val="CCCCC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9AEBF5" id="Line 129" o:spid="_x0000_s1026" style="position:absolute;z-index:-216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2pt,-9.15pt" to="220.1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" strokecolor="#ccc" strokeweight=".45pt">
                <w10:wrap anchorx="page"/>
              </v:line>
            </w:pict>
          </mc:Fallback>
        </mc:AlternateContent>
      </w:r>
      <w:r>
        <w:rPr>
          <w:noProof/>
        </w:rPr>
        <mc:AlternateContent>
          <mc:Choice Requires="wps">
            <w:drawing>
              <wp:anchor distT="0" distB="0" distL="114300" distR="114300" simplePos="0" relativeHeight="503100416" behindDoc="1" locked="0" layoutInCell="1" allowOverlap="1">
                <wp:simplePos x="0" y="0"/>
                <wp:positionH relativeFrom="page">
                  <wp:posOffset>3096260</wp:posOffset>
                </wp:positionH>
                <wp:positionV relativeFrom="paragraph">
                  <wp:posOffset>-116205</wp:posOffset>
                </wp:positionV>
                <wp:extent cx="1500505" cy="0"/>
                <wp:effectExtent l="10160" t="10160" r="13335" b="8890"/>
                <wp:wrapNone/>
                <wp:docPr id="144" name="Line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0505" cy="0"/>
                        </a:xfrm>
                        <a:prstGeom prst="line">
                          <a:avLst/>
                        </a:prstGeom>
                        <a:noFill/>
                        <a:ln w="5715">
                          <a:solidFill>
                            <a:srgbClr val="CCCCC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480164" id="Line 128" o:spid="_x0000_s1026" style="position:absolute;z-index:-21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43.8pt,-9.15pt" to="361.9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" strokecolor="#ccc" strokeweight=".45pt">
                <w10:wrap anchorx="page"/>
              </v:line>
            </w:pict>
          </mc:Fallback>
        </mc:AlternateContent>
      </w:r>
      <w:r>
        <w:rPr>
          <w:noProof/>
        </w:rPr>
        <mc:AlternateContent>
          <mc:Choice Requires="wpg">
            <w:drawing>
              <wp:anchor distT="0" distB="0" distL="114300" distR="114300" simplePos="0" relativeHeight="503100464" behindDoc="1" locked="0" layoutInCell="1" allowOverlap="1">
                <wp:simplePos x="0" y="0"/>
                <wp:positionH relativeFrom="page">
                  <wp:posOffset>4892675</wp:posOffset>
                </wp:positionH>
                <wp:positionV relativeFrom="paragraph">
                  <wp:posOffset>-2280285</wp:posOffset>
                </wp:positionV>
                <wp:extent cx="1510030" cy="2164080"/>
                <wp:effectExtent l="6350" t="8255" r="7620" b="8890"/>
                <wp:wrapNone/>
                <wp:docPr id="135"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10030" cy="2164080"/>
                          <a:chOff x="7705" y="-3591"/>
                          <a:chExt cx="2378" cy="3408"/>
                        </a:xfrm>
                      </wpg:grpSpPr>
                      <pic:pic xmlns:pic="http://schemas.openxmlformats.org/drawingml/2006/picture">
                        <pic:nvPicPr>
                          <pic:cNvPr id="136" name="Picture 12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7705" y="-3587"/>
                            <a:ext cx="2378" cy="3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 name="AutoShape 126"/>
                        <wps:cNvSpPr>
                          <a:spLocks/>
                        </wps:cNvSpPr>
                        <wps:spPr bwMode="auto">
                          <a:xfrm>
                            <a:off x="13587" y="-2239"/>
                            <a:ext cx="5252" cy="7564"/>
                          </a:xfrm>
                          <a:custGeom>
                            <a:avLst/>
                            <a:gdLst>
                              <a:gd name="T0" fmla="+- 0 7712 13588"/>
                              <a:gd name="T1" fmla="*/ T0 w 5252"/>
                              <a:gd name="T2" fmla="+- 0 -183 -2238"/>
                              <a:gd name="T3" fmla="*/ -183 h 7564"/>
                              <a:gd name="T4" fmla="+- 0 7712 13588"/>
                              <a:gd name="T5" fmla="*/ T4 w 5252"/>
                              <a:gd name="T6" fmla="+- 0 -3586 -2238"/>
                              <a:gd name="T7" fmla="*/ -3586 h 7564"/>
                              <a:gd name="T8" fmla="+- 0 10075 13588"/>
                              <a:gd name="T9" fmla="*/ T8 w 5252"/>
                              <a:gd name="T10" fmla="+- 0 -183 -2238"/>
                              <a:gd name="T11" fmla="*/ -183 h 7564"/>
                              <a:gd name="T12" fmla="+- 0 10075 13588"/>
                              <a:gd name="T13" fmla="*/ T12 w 5252"/>
                              <a:gd name="T14" fmla="+- 0 -3586 -2238"/>
                              <a:gd name="T15" fmla="*/ -3586 h 7564"/>
                              <a:gd name="T16" fmla="+- 0 7712 13588"/>
                              <a:gd name="T17" fmla="*/ T16 w 5252"/>
                              <a:gd name="T18" fmla="+- 0 -3586 -2238"/>
                              <a:gd name="T19" fmla="*/ -3586 h 7564"/>
                              <a:gd name="T20" fmla="+- 0 10075 13588"/>
                              <a:gd name="T21" fmla="*/ T20 w 5252"/>
                              <a:gd name="T22" fmla="+- 0 -3586 -2238"/>
                              <a:gd name="T23" fmla="*/ -3586 h 7564"/>
                            </a:gdLst>
                            <a:ahLst/>
                            <a:cxnLst>
                              <a:cxn ang="0">
                                <a:pos x="T1" y="T3"/>
                              </a:cxn>
                              <a:cxn ang="0">
                                <a:pos x="T5" y="T7"/>
                              </a:cxn>
                              <a:cxn ang="0">
                                <a:pos x="T9" y="T11"/>
                              </a:cxn>
                              <a:cxn ang="0">
                                <a:pos x="T13" y="T15"/>
                              </a:cxn>
                              <a:cxn ang="0">
                                <a:pos x="T17" y="T19"/>
                              </a:cxn>
                              <a:cxn ang="0">
                                <a:pos x="T21" y="T23"/>
                              </a:cxn>
                            </a:cxnLst>
                            <a:rect l="0" t="0" r="r" b="b"/>
                            <a:pathLst>
                              <a:path w="5252" h="7564">
                                <a:moveTo>
                                  <a:pt x="-5876" y="2055"/>
                                </a:moveTo>
                                <a:lnTo>
                                  <a:pt x="-5876" y="-1348"/>
                                </a:lnTo>
                                <a:moveTo>
                                  <a:pt x="-3513" y="2055"/>
                                </a:moveTo>
                                <a:lnTo>
                                  <a:pt x="-3513" y="-1348"/>
                                </a:lnTo>
                                <a:moveTo>
                                  <a:pt x="-5876" y="-1348"/>
                                </a:moveTo>
                                <a:lnTo>
                                  <a:pt x="-3513" y="-1348"/>
                                </a:lnTo>
                              </a:path>
                            </a:pathLst>
                          </a:custGeom>
                          <a:noFill/>
                          <a:ln w="5715">
                            <a:solidFill>
                              <a:srgbClr val="CCCCC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AutoShape 125"/>
                        <wps:cNvSpPr>
                          <a:spLocks/>
                        </wps:cNvSpPr>
                        <wps:spPr bwMode="auto">
                          <a:xfrm>
                            <a:off x="8353" y="-3480"/>
                            <a:ext cx="28" cy="28"/>
                          </a:xfrm>
                          <a:custGeom>
                            <a:avLst/>
                            <a:gdLst>
                              <a:gd name="T0" fmla="+- 0 8369 8353"/>
                              <a:gd name="T1" fmla="*/ T0 w 28"/>
                              <a:gd name="T2" fmla="+- 0 -3479 -3479"/>
                              <a:gd name="T3" fmla="*/ -3479 h 28"/>
                              <a:gd name="T4" fmla="+- 0 8363 8353"/>
                              <a:gd name="T5" fmla="*/ T4 w 28"/>
                              <a:gd name="T6" fmla="+- 0 -3479 -3479"/>
                              <a:gd name="T7" fmla="*/ -3479 h 28"/>
                              <a:gd name="T8" fmla="+- 0 8360 8353"/>
                              <a:gd name="T9" fmla="*/ T8 w 28"/>
                              <a:gd name="T10" fmla="+- 0 -3478 -3479"/>
                              <a:gd name="T11" fmla="*/ -3478 h 28"/>
                              <a:gd name="T12" fmla="+- 0 8355 8353"/>
                              <a:gd name="T13" fmla="*/ T12 w 28"/>
                              <a:gd name="T14" fmla="+- 0 -3473 -3479"/>
                              <a:gd name="T15" fmla="*/ -3473 h 28"/>
                              <a:gd name="T16" fmla="+- 0 8353 8353"/>
                              <a:gd name="T17" fmla="*/ T16 w 28"/>
                              <a:gd name="T18" fmla="+- 0 -3470 -3479"/>
                              <a:gd name="T19" fmla="*/ -3470 h 28"/>
                              <a:gd name="T20" fmla="+- 0 8353 8353"/>
                              <a:gd name="T21" fmla="*/ T20 w 28"/>
                              <a:gd name="T22" fmla="+- 0 -3461 -3479"/>
                              <a:gd name="T23" fmla="*/ -3461 h 28"/>
                              <a:gd name="T24" fmla="+- 0 8355 8353"/>
                              <a:gd name="T25" fmla="*/ T24 w 28"/>
                              <a:gd name="T26" fmla="+- 0 -3459 -3479"/>
                              <a:gd name="T27" fmla="*/ -3459 h 28"/>
                              <a:gd name="T28" fmla="+- 0 8357 8353"/>
                              <a:gd name="T29" fmla="*/ T28 w 28"/>
                              <a:gd name="T30" fmla="+- 0 -3456 -3479"/>
                              <a:gd name="T31" fmla="*/ -3456 h 28"/>
                              <a:gd name="T32" fmla="+- 0 8360 8353"/>
                              <a:gd name="T33" fmla="*/ T32 w 28"/>
                              <a:gd name="T34" fmla="+- 0 -3453 -3479"/>
                              <a:gd name="T35" fmla="*/ -3453 h 28"/>
                              <a:gd name="T36" fmla="+- 0 8363 8353"/>
                              <a:gd name="T37" fmla="*/ T36 w 28"/>
                              <a:gd name="T38" fmla="+- 0 -3452 -3479"/>
                              <a:gd name="T39" fmla="*/ -3452 h 28"/>
                              <a:gd name="T40" fmla="+- 0 8371 8353"/>
                              <a:gd name="T41" fmla="*/ T40 w 28"/>
                              <a:gd name="T42" fmla="+- 0 -3452 -3479"/>
                              <a:gd name="T43" fmla="*/ -3452 h 28"/>
                              <a:gd name="T44" fmla="+- 0 8374 8353"/>
                              <a:gd name="T45" fmla="*/ T44 w 28"/>
                              <a:gd name="T46" fmla="+- 0 -3453 -3479"/>
                              <a:gd name="T47" fmla="*/ -3453 h 28"/>
                              <a:gd name="T48" fmla="+- 0 8378 8353"/>
                              <a:gd name="T49" fmla="*/ T48 w 28"/>
                              <a:gd name="T50" fmla="+- 0 -3458 -3479"/>
                              <a:gd name="T51" fmla="*/ -3458 h 28"/>
                              <a:gd name="T52" fmla="+- 0 8365 8353"/>
                              <a:gd name="T53" fmla="*/ T52 w 28"/>
                              <a:gd name="T54" fmla="+- 0 -3458 -3479"/>
                              <a:gd name="T55" fmla="*/ -3458 h 28"/>
                              <a:gd name="T56" fmla="+- 0 8363 8353"/>
                              <a:gd name="T57" fmla="*/ T56 w 28"/>
                              <a:gd name="T58" fmla="+- 0 -3458 -3479"/>
                              <a:gd name="T59" fmla="*/ -3458 h 28"/>
                              <a:gd name="T60" fmla="+- 0 8360 8353"/>
                              <a:gd name="T61" fmla="*/ T60 w 28"/>
                              <a:gd name="T62" fmla="+- 0 -3461 -3479"/>
                              <a:gd name="T63" fmla="*/ -3461 h 28"/>
                              <a:gd name="T64" fmla="+- 0 8359 8353"/>
                              <a:gd name="T65" fmla="*/ T64 w 28"/>
                              <a:gd name="T66" fmla="+- 0 -3463 -3479"/>
                              <a:gd name="T67" fmla="*/ -3463 h 28"/>
                              <a:gd name="T68" fmla="+- 0 8359 8353"/>
                              <a:gd name="T69" fmla="*/ T68 w 28"/>
                              <a:gd name="T70" fmla="+- 0 -3468 -3479"/>
                              <a:gd name="T71" fmla="*/ -3468 h 28"/>
                              <a:gd name="T72" fmla="+- 0 8360 8353"/>
                              <a:gd name="T73" fmla="*/ T72 w 28"/>
                              <a:gd name="T74" fmla="+- 0 -3470 -3479"/>
                              <a:gd name="T75" fmla="*/ -3470 h 28"/>
                              <a:gd name="T76" fmla="+- 0 8363 8353"/>
                              <a:gd name="T77" fmla="*/ T76 w 28"/>
                              <a:gd name="T78" fmla="+- 0 -3473 -3479"/>
                              <a:gd name="T79" fmla="*/ -3473 h 28"/>
                              <a:gd name="T80" fmla="+- 0 8365 8353"/>
                              <a:gd name="T81" fmla="*/ T80 w 28"/>
                              <a:gd name="T82" fmla="+- 0 -3474 -3479"/>
                              <a:gd name="T83" fmla="*/ -3474 h 28"/>
                              <a:gd name="T84" fmla="+- 0 8378 8353"/>
                              <a:gd name="T85" fmla="*/ T84 w 28"/>
                              <a:gd name="T86" fmla="+- 0 -3474 -3479"/>
                              <a:gd name="T87" fmla="*/ -3474 h 28"/>
                              <a:gd name="T88" fmla="+- 0 8378 8353"/>
                              <a:gd name="T89" fmla="*/ T88 w 28"/>
                              <a:gd name="T90" fmla="+- 0 -3474 -3479"/>
                              <a:gd name="T91" fmla="*/ -3474 h 28"/>
                              <a:gd name="T92" fmla="+- 0 8377 8353"/>
                              <a:gd name="T93" fmla="*/ T92 w 28"/>
                              <a:gd name="T94" fmla="+- 0 -3475 -3479"/>
                              <a:gd name="T95" fmla="*/ -3475 h 28"/>
                              <a:gd name="T96" fmla="+- 0 8375 8353"/>
                              <a:gd name="T97" fmla="*/ T96 w 28"/>
                              <a:gd name="T98" fmla="+- 0 -3477 -3479"/>
                              <a:gd name="T99" fmla="*/ -3477 h 28"/>
                              <a:gd name="T100" fmla="+- 0 8374 8353"/>
                              <a:gd name="T101" fmla="*/ T100 w 28"/>
                              <a:gd name="T102" fmla="+- 0 -3478 -3479"/>
                              <a:gd name="T103" fmla="*/ -3478 h 28"/>
                              <a:gd name="T104" fmla="+- 0 8370 8353"/>
                              <a:gd name="T105" fmla="*/ T104 w 28"/>
                              <a:gd name="T106" fmla="+- 0 -3479 -3479"/>
                              <a:gd name="T107" fmla="*/ -3479 h 28"/>
                              <a:gd name="T108" fmla="+- 0 8369 8353"/>
                              <a:gd name="T109" fmla="*/ T108 w 28"/>
                              <a:gd name="T110" fmla="+- 0 -3479 -3479"/>
                              <a:gd name="T111" fmla="*/ -3479 h 28"/>
                              <a:gd name="T112" fmla="+- 0 8378 8353"/>
                              <a:gd name="T113" fmla="*/ T112 w 28"/>
                              <a:gd name="T114" fmla="+- 0 -3474 -3479"/>
                              <a:gd name="T115" fmla="*/ -3474 h 28"/>
                              <a:gd name="T116" fmla="+- 0 8369 8353"/>
                              <a:gd name="T117" fmla="*/ T116 w 28"/>
                              <a:gd name="T118" fmla="+- 0 -3474 -3479"/>
                              <a:gd name="T119" fmla="*/ -3474 h 28"/>
                              <a:gd name="T120" fmla="+- 0 8371 8353"/>
                              <a:gd name="T121" fmla="*/ T120 w 28"/>
                              <a:gd name="T122" fmla="+- 0 -3473 -3479"/>
                              <a:gd name="T123" fmla="*/ -3473 h 28"/>
                              <a:gd name="T124" fmla="+- 0 8374 8353"/>
                              <a:gd name="T125" fmla="*/ T124 w 28"/>
                              <a:gd name="T126" fmla="+- 0 -3470 -3479"/>
                              <a:gd name="T127" fmla="*/ -3470 h 28"/>
                              <a:gd name="T128" fmla="+- 0 8375 8353"/>
                              <a:gd name="T129" fmla="*/ T128 w 28"/>
                              <a:gd name="T130" fmla="+- 0 -3468 -3479"/>
                              <a:gd name="T131" fmla="*/ -3468 h 28"/>
                              <a:gd name="T132" fmla="+- 0 8375 8353"/>
                              <a:gd name="T133" fmla="*/ T132 w 28"/>
                              <a:gd name="T134" fmla="+- 0 -3463 -3479"/>
                              <a:gd name="T135" fmla="*/ -3463 h 28"/>
                              <a:gd name="T136" fmla="+- 0 8374 8353"/>
                              <a:gd name="T137" fmla="*/ T136 w 28"/>
                              <a:gd name="T138" fmla="+- 0 -3461 -3479"/>
                              <a:gd name="T139" fmla="*/ -3461 h 28"/>
                              <a:gd name="T140" fmla="+- 0 8371 8353"/>
                              <a:gd name="T141" fmla="*/ T140 w 28"/>
                              <a:gd name="T142" fmla="+- 0 -3458 -3479"/>
                              <a:gd name="T143" fmla="*/ -3458 h 28"/>
                              <a:gd name="T144" fmla="+- 0 8369 8353"/>
                              <a:gd name="T145" fmla="*/ T144 w 28"/>
                              <a:gd name="T146" fmla="+- 0 -3458 -3479"/>
                              <a:gd name="T147" fmla="*/ -3458 h 28"/>
                              <a:gd name="T148" fmla="+- 0 8378 8353"/>
                              <a:gd name="T149" fmla="*/ T148 w 28"/>
                              <a:gd name="T150" fmla="+- 0 -3458 -3479"/>
                              <a:gd name="T151" fmla="*/ -3458 h 28"/>
                              <a:gd name="T152" fmla="+- 0 8379 8353"/>
                              <a:gd name="T153" fmla="*/ T152 w 28"/>
                              <a:gd name="T154" fmla="+- 0 -3459 -3479"/>
                              <a:gd name="T155" fmla="*/ -3459 h 28"/>
                              <a:gd name="T156" fmla="+- 0 8380 8353"/>
                              <a:gd name="T157" fmla="*/ T156 w 28"/>
                              <a:gd name="T158" fmla="+- 0 -3461 -3479"/>
                              <a:gd name="T159" fmla="*/ -3461 h 28"/>
                              <a:gd name="T160" fmla="+- 0 8381 8353"/>
                              <a:gd name="T161" fmla="*/ T160 w 28"/>
                              <a:gd name="T162" fmla="+- 0 -3468 -3479"/>
                              <a:gd name="T163" fmla="*/ -3468 h 28"/>
                              <a:gd name="T164" fmla="+- 0 8380 8353"/>
                              <a:gd name="T165" fmla="*/ T164 w 28"/>
                              <a:gd name="T166" fmla="+- 0 -3469 -3479"/>
                              <a:gd name="T167" fmla="*/ -3469 h 28"/>
                              <a:gd name="T168" fmla="+- 0 8379 8353"/>
                              <a:gd name="T169" fmla="*/ T168 w 28"/>
                              <a:gd name="T170" fmla="+- 0 -3473 -3479"/>
                              <a:gd name="T171" fmla="*/ -3473 h 28"/>
                              <a:gd name="T172" fmla="+- 0 8378 8353"/>
                              <a:gd name="T173" fmla="*/ T172 w 28"/>
                              <a:gd name="T174" fmla="+- 0 -3474 -3479"/>
                              <a:gd name="T175" fmla="*/ -3474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8" h="28">
                                <a:moveTo>
                                  <a:pt x="16" y="0"/>
                                </a:moveTo>
                                <a:lnTo>
                                  <a:pt x="10" y="0"/>
                                </a:lnTo>
                                <a:lnTo>
                                  <a:pt x="7" y="1"/>
                                </a:lnTo>
                                <a:lnTo>
                                  <a:pt x="2" y="6"/>
                                </a:lnTo>
                                <a:lnTo>
                                  <a:pt x="0" y="9"/>
                                </a:lnTo>
                                <a:lnTo>
                                  <a:pt x="0" y="18"/>
                                </a:lnTo>
                                <a:lnTo>
                                  <a:pt x="2" y="20"/>
                                </a:lnTo>
                                <a:lnTo>
                                  <a:pt x="4" y="23"/>
                                </a:lnTo>
                                <a:lnTo>
                                  <a:pt x="7" y="26"/>
                                </a:lnTo>
                                <a:lnTo>
                                  <a:pt x="10" y="27"/>
                                </a:lnTo>
                                <a:lnTo>
                                  <a:pt x="18" y="27"/>
                                </a:lnTo>
                                <a:lnTo>
                                  <a:pt x="21" y="26"/>
                                </a:lnTo>
                                <a:lnTo>
                                  <a:pt x="25" y="21"/>
                                </a:lnTo>
                                <a:lnTo>
                                  <a:pt x="12" y="21"/>
                                </a:lnTo>
                                <a:lnTo>
                                  <a:pt x="10" y="21"/>
                                </a:lnTo>
                                <a:lnTo>
                                  <a:pt x="7" y="18"/>
                                </a:lnTo>
                                <a:lnTo>
                                  <a:pt x="6" y="16"/>
                                </a:lnTo>
                                <a:lnTo>
                                  <a:pt x="6" y="11"/>
                                </a:lnTo>
                                <a:lnTo>
                                  <a:pt x="7" y="9"/>
                                </a:lnTo>
                                <a:lnTo>
                                  <a:pt x="10" y="6"/>
                                </a:lnTo>
                                <a:lnTo>
                                  <a:pt x="12" y="5"/>
                                </a:lnTo>
                                <a:lnTo>
                                  <a:pt x="25" y="5"/>
                                </a:lnTo>
                                <a:lnTo>
                                  <a:pt x="24" y="4"/>
                                </a:lnTo>
                                <a:lnTo>
                                  <a:pt x="22" y="2"/>
                                </a:lnTo>
                                <a:lnTo>
                                  <a:pt x="21" y="1"/>
                                </a:lnTo>
                                <a:lnTo>
                                  <a:pt x="17" y="0"/>
                                </a:lnTo>
                                <a:lnTo>
                                  <a:pt x="16" y="0"/>
                                </a:lnTo>
                                <a:close/>
                                <a:moveTo>
                                  <a:pt x="25" y="5"/>
                                </a:moveTo>
                                <a:lnTo>
                                  <a:pt x="16" y="5"/>
                                </a:lnTo>
                                <a:lnTo>
                                  <a:pt x="18" y="6"/>
                                </a:lnTo>
                                <a:lnTo>
                                  <a:pt x="21" y="9"/>
                                </a:lnTo>
                                <a:lnTo>
                                  <a:pt x="22" y="11"/>
                                </a:lnTo>
                                <a:lnTo>
                                  <a:pt x="22" y="16"/>
                                </a:lnTo>
                                <a:lnTo>
                                  <a:pt x="21" y="18"/>
                                </a:lnTo>
                                <a:lnTo>
                                  <a:pt x="18" y="21"/>
                                </a:lnTo>
                                <a:lnTo>
                                  <a:pt x="16" y="21"/>
                                </a:lnTo>
                                <a:lnTo>
                                  <a:pt x="25" y="21"/>
                                </a:lnTo>
                                <a:lnTo>
                                  <a:pt x="26" y="20"/>
                                </a:lnTo>
                                <a:lnTo>
                                  <a:pt x="27" y="18"/>
                                </a:lnTo>
                                <a:lnTo>
                                  <a:pt x="28" y="11"/>
                                </a:lnTo>
                                <a:lnTo>
                                  <a:pt x="27" y="10"/>
                                </a:lnTo>
                                <a:lnTo>
                                  <a:pt x="26" y="6"/>
                                </a:lnTo>
                                <a:lnTo>
                                  <a:pt x="25" y="5"/>
                                </a:lnTo>
                                <a:close/>
                              </a:path>
                            </a:pathLst>
                          </a:custGeom>
                          <a:solidFill>
                            <a:srgbClr val="2626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 name="Line 124"/>
                        <wps:cNvCnPr>
                          <a:cxnSpLocks noChangeShapeType="1"/>
                        </wps:cNvCnPr>
                        <wps:spPr bwMode="auto">
                          <a:xfrm>
                            <a:off x="7825" y="-3248"/>
                            <a:ext cx="252" cy="0"/>
                          </a:xfrm>
                          <a:prstGeom prst="line">
                            <a:avLst/>
                          </a:prstGeom>
                          <a:noFill/>
                          <a:ln w="1143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140" name="Line 123"/>
                        <wps:cNvCnPr>
                          <a:cxnSpLocks noChangeShapeType="1"/>
                        </wps:cNvCnPr>
                        <wps:spPr bwMode="auto">
                          <a:xfrm>
                            <a:off x="7825" y="-3069"/>
                            <a:ext cx="252" cy="0"/>
                          </a:xfrm>
                          <a:prstGeom prst="line">
                            <a:avLst/>
                          </a:prstGeom>
                          <a:noFill/>
                          <a:ln w="1143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141" name="Freeform 122"/>
                        <wps:cNvSpPr>
                          <a:spLocks/>
                        </wps:cNvSpPr>
                        <wps:spPr bwMode="auto">
                          <a:xfrm>
                            <a:off x="7924" y="-3096"/>
                            <a:ext cx="54" cy="54"/>
                          </a:xfrm>
                          <a:custGeom>
                            <a:avLst/>
                            <a:gdLst>
                              <a:gd name="T0" fmla="+- 0 7951 7924"/>
                              <a:gd name="T1" fmla="*/ T0 w 54"/>
                              <a:gd name="T2" fmla="+- 0 -3096 -3096"/>
                              <a:gd name="T3" fmla="*/ -3096 h 54"/>
                              <a:gd name="T4" fmla="+- 0 7924 7924"/>
                              <a:gd name="T5" fmla="*/ T4 w 54"/>
                              <a:gd name="T6" fmla="+- 0 -3042 -3096"/>
                              <a:gd name="T7" fmla="*/ -3042 h 54"/>
                              <a:gd name="T8" fmla="+- 0 7978 7924"/>
                              <a:gd name="T9" fmla="*/ T8 w 54"/>
                              <a:gd name="T10" fmla="+- 0 -3042 -3096"/>
                              <a:gd name="T11" fmla="*/ -3042 h 54"/>
                              <a:gd name="T12" fmla="+- 0 7951 7924"/>
                              <a:gd name="T13" fmla="*/ T12 w 54"/>
                              <a:gd name="T14" fmla="+- 0 -3096 -3096"/>
                              <a:gd name="T15" fmla="*/ -3096 h 54"/>
                            </a:gdLst>
                            <a:ahLst/>
                            <a:cxnLst>
                              <a:cxn ang="0">
                                <a:pos x="T1" y="T3"/>
                              </a:cxn>
                              <a:cxn ang="0">
                                <a:pos x="T5" y="T7"/>
                              </a:cxn>
                              <a:cxn ang="0">
                                <a:pos x="T9" y="T11"/>
                              </a:cxn>
                              <a:cxn ang="0">
                                <a:pos x="T13" y="T15"/>
                              </a:cxn>
                            </a:cxnLst>
                            <a:rect l="0" t="0" r="r" b="b"/>
                            <a:pathLst>
                              <a:path w="54" h="54">
                                <a:moveTo>
                                  <a:pt x="27" y="0"/>
                                </a:moveTo>
                                <a:lnTo>
                                  <a:pt x="0" y="54"/>
                                </a:lnTo>
                                <a:lnTo>
                                  <a:pt x="54" y="54"/>
                                </a:lnTo>
                                <a:lnTo>
                                  <a:pt x="27"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 name="Freeform 121"/>
                        <wps:cNvSpPr>
                          <a:spLocks/>
                        </wps:cNvSpPr>
                        <wps:spPr bwMode="auto">
                          <a:xfrm>
                            <a:off x="7924" y="-3096"/>
                            <a:ext cx="54" cy="54"/>
                          </a:xfrm>
                          <a:custGeom>
                            <a:avLst/>
                            <a:gdLst>
                              <a:gd name="T0" fmla="+- 0 7951 7924"/>
                              <a:gd name="T1" fmla="*/ T0 w 54"/>
                              <a:gd name="T2" fmla="+- 0 -3096 -3096"/>
                              <a:gd name="T3" fmla="*/ -3096 h 54"/>
                              <a:gd name="T4" fmla="+- 0 7924 7924"/>
                              <a:gd name="T5" fmla="*/ T4 w 54"/>
                              <a:gd name="T6" fmla="+- 0 -3042 -3096"/>
                              <a:gd name="T7" fmla="*/ -3042 h 54"/>
                              <a:gd name="T8" fmla="+- 0 7978 7924"/>
                              <a:gd name="T9" fmla="*/ T8 w 54"/>
                              <a:gd name="T10" fmla="+- 0 -3042 -3096"/>
                              <a:gd name="T11" fmla="*/ -3042 h 54"/>
                              <a:gd name="T12" fmla="+- 0 7951 7924"/>
                              <a:gd name="T13" fmla="*/ T12 w 54"/>
                              <a:gd name="T14" fmla="+- 0 -3096 -3096"/>
                              <a:gd name="T15" fmla="*/ -3096 h 54"/>
                            </a:gdLst>
                            <a:ahLst/>
                            <a:cxnLst>
                              <a:cxn ang="0">
                                <a:pos x="T1" y="T3"/>
                              </a:cxn>
                              <a:cxn ang="0">
                                <a:pos x="T5" y="T7"/>
                              </a:cxn>
                              <a:cxn ang="0">
                                <a:pos x="T9" y="T11"/>
                              </a:cxn>
                              <a:cxn ang="0">
                                <a:pos x="T13" y="T15"/>
                              </a:cxn>
                            </a:cxnLst>
                            <a:rect l="0" t="0" r="r" b="b"/>
                            <a:pathLst>
                              <a:path w="54" h="54">
                                <a:moveTo>
                                  <a:pt x="27" y="0"/>
                                </a:moveTo>
                                <a:lnTo>
                                  <a:pt x="0" y="54"/>
                                </a:lnTo>
                                <a:lnTo>
                                  <a:pt x="54" y="54"/>
                                </a:lnTo>
                                <a:lnTo>
                                  <a:pt x="27" y="0"/>
                                </a:lnTo>
                                <a:close/>
                              </a:path>
                            </a:pathLst>
                          </a:custGeom>
                          <a:noFill/>
                          <a:ln w="5715">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Text Box 120"/>
                        <wps:cNvSpPr txBox="1">
                          <a:spLocks noChangeArrowheads="1"/>
                        </wps:cNvSpPr>
                        <wps:spPr bwMode="auto">
                          <a:xfrm>
                            <a:off x="7705" y="-3591"/>
                            <a:ext cx="2378" cy="3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tabs>
                                  <w:tab w:val="left" w:pos="400"/>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ind w:left="472"/>
                                <w:rPr>
                                  <w:rFonts w:ascii="Arial"/>
                                  <w:sz w:val="12"/>
                                </w:rPr>
                              </w:pPr>
                              <w:r>
                                <w:rPr>
                                  <w:rFonts w:ascii="Arial"/>
                                  <w:color w:val="262626"/>
                                  <w:w w:val="105"/>
                                  <w:sz w:val="12"/>
                                </w:rPr>
                                <w:t>ACA</w:t>
                              </w:r>
                            </w:p>
                            <w:p w:rsidR="00720A1C" w:rsidRDefault="00720A1C">
                              <w:pPr>
                                <w:spacing w:before="42"/>
                                <w:ind w:left="472"/>
                                <w:rPr>
                                  <w:rFonts w:ascii="Arial"/>
                                  <w:sz w:val="12"/>
                                </w:rPr>
                              </w:pPr>
                              <w:r>
                                <w:rPr>
                                  <w:rFonts w:ascii="Arial"/>
                                  <w:color w:val="262626"/>
                                  <w:w w:val="105"/>
                                  <w:sz w:val="12"/>
                                </w:rPr>
                                <w:t>ACA-Optimal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9" o:spid="_x0000_s1709" style="position:absolute;left:0;text-align:left;margin-left:385.25pt;margin-top:-179.55pt;width:118.9pt;height:170.4pt;z-index:-216016;mso-position-horizontal-relative:page;mso-position-vertical-relative:text" coordorigin="7705,-3591" coordsize="2378,3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">
                <v:shape id="Picture 127" o:spid="_x0000_s1710" type="#_x0000_t75" style="position:absolute;left:7705;top:-3587;width:2378;height:3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">
                  <v:imagedata r:id="rId85" o:title=""/>
                </v:shape>
                <v:shape id="AutoShape 126" o:spid="_x0000_s1711" style="position:absolute;left:13587;top:-2239;width:5252;height:7564;visibility:visible;mso-wrap-style:square;v-text-anchor:top" coordsize="5252,7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" path="m-5876,2055r,-3403m-3513,2055r,-3403m-5876,-1348r2363,e" filled="f" strokecolor="#ccc" strokeweight=".45pt">
                  <v:path arrowok="t" o:connecttype="custom" o:connectlocs="-5876,-183;-5876,-3586;-3513,-183;-3513,-3586;-5876,-3586;-3513,-3586" o:connectangles="0,0,0,0,0,0"/>
                </v:shape>
                <v:shape id="AutoShape 125" o:spid="_x0000_s1712" style="position:absolute;left:8353;top:-3480;width:28;height:28;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" path="m16,l10,,7,1,2,6,,9r,9l2,20r2,3l7,26r3,1l18,27r3,-1l25,21r-13,l10,21,7,18,6,16r,-5l7,9,10,6,12,5r13,l24,4,22,2,21,1,17,,16,xm25,5r-9,l18,6r3,3l22,11r,5l21,18r-3,3l16,21r9,l26,20r1,-2l28,11,27,10,26,6,25,5xe" fillcolor="#262626" stroked="f">
                  <v:path arrowok="t" o:connecttype="custom" o:connectlocs="16,-3479;10,-3479;7,-3478;2,-3473;0,-3470;0,-3461;2,-3459;4,-3456;7,-3453;10,-3452;18,-3452;21,-3453;25,-3458;12,-3458;10,-3458;7,-3461;6,-3463;6,-3468;7,-3470;10,-3473;12,-3474;25,-3474;25,-3474;24,-3475;22,-3477;21,-3478;17,-3479;16,-3479;25,-3474;16,-3474;18,-3473;21,-3470;22,-3468;22,-3463;21,-3461;18,-3458;16,-3458;25,-3458;26,-3459;27,-3461;28,-3468;27,-3469;26,-3473;25,-3474" o:connectangles="0,0,0,0,0,0,0,0,0,0,0,0,0,0,0,0,0,0,0,0,0,0,0,0,0,0,0,0,0,0,0,0,0,0,0,0,0,0,0,0,0,0,0,0"/>
                </v:shape>
                <v:line id="Line 124" o:spid="_x0000_s1713" style="position:absolute;visibility:visible;mso-wrap-style:square" from="7825,-3248" to="8077,-3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" strokecolor="#984da3" strokeweight=".9pt"/>
                <v:line id="Line 123" o:spid="_x0000_s1714" style="position:absolute;visibility:visible;mso-wrap-style:square" from="7825,-3069" to="8077,-3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" strokecolor="#4cae49" strokeweight=".9pt"/>
                <v:shape id="Freeform 122" o:spid="_x0000_s1715" style="position:absolute;left:7924;top:-3096;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" path="m27,l,54r54,l27,xe" fillcolor="#4cae49" stroked="f">
                  <v:path arrowok="t" o:connecttype="custom" o:connectlocs="27,-3096;0,-3042;54,-3042;27,-3096" o:connectangles="0,0,0,0"/>
                </v:shape>
                <v:shape id="Freeform 121" o:spid="_x0000_s1716" style="position:absolute;left:7924;top:-3096;width:54;height:54;visibility:visible;mso-wrap-style:square;v-text-anchor:top" coordsize="5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" path="m27,l,54r54,l27,xe" filled="f" strokecolor="#4cae49" strokeweight=".45pt">
                  <v:path arrowok="t" o:connecttype="custom" o:connectlocs="27,-3096;0,-3042;54,-3042;27,-3096" o:connectangles="0,0,0,0"/>
                </v:shape>
                <v:shape id="Text Box 120" o:spid="_x0000_s1717" type="#_x0000_t202" style="position:absolute;left:7705;top:-3591;width:2378;height:3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rsidR="00720A1C" w:rsidRDefault="00720A1C">
                        <w:pPr>
                          <w:tabs>
                            <w:tab w:val="left" w:pos="400"/>
                          </w:tabs>
                          <w:spacing w:before="110"/>
                          <w:ind w:left="119"/>
                          <w:rPr>
                            <w:rFonts w:ascii="Verdana"/>
                            <w:sz w:val="9"/>
                          </w:rPr>
                        </w:pPr>
                        <w:r>
                          <w:rPr>
                            <w:rFonts w:ascii="Times New Roman"/>
                            <w:color w:val="262626"/>
                            <w:w w:val="105"/>
                            <w:sz w:val="12"/>
                            <w:u w:val="dotted" w:color="000000"/>
                          </w:rPr>
                          <w:t xml:space="preserve"> </w:t>
                        </w:r>
                        <w:r>
                          <w:rPr>
                            <w:rFonts w:ascii="Times New Roman"/>
                            <w:color w:val="262626"/>
                            <w:sz w:val="12"/>
                            <w:u w:val="dotted" w:color="000000"/>
                          </w:rPr>
                          <w:tab/>
                        </w:r>
                        <w:r>
                          <w:rPr>
                            <w:rFonts w:ascii="Times New Roman"/>
                            <w:color w:val="262626"/>
                            <w:sz w:val="12"/>
                          </w:rPr>
                          <w:t xml:space="preserve"> </w:t>
                        </w:r>
                        <w:r>
                          <w:rPr>
                            <w:rFonts w:ascii="Times New Roman"/>
                            <w:color w:val="262626"/>
                            <w:spacing w:val="10"/>
                            <w:sz w:val="12"/>
                          </w:rPr>
                          <w:t xml:space="preserve"> </w:t>
                        </w:r>
                        <w:r>
                          <w:rPr>
                            <w:rFonts w:ascii="Verdana"/>
                            <w:color w:val="262626"/>
                            <w:w w:val="140"/>
                            <w:sz w:val="9"/>
                          </w:rPr>
                          <w:t>45</w:t>
                        </w:r>
                      </w:p>
                      <w:p w:rsidR="00720A1C" w:rsidRDefault="00720A1C">
                        <w:pPr>
                          <w:spacing w:before="54"/>
                          <w:ind w:left="472"/>
                          <w:rPr>
                            <w:rFonts w:ascii="Arial"/>
                            <w:sz w:val="12"/>
                          </w:rPr>
                        </w:pPr>
                        <w:r>
                          <w:rPr>
                            <w:rFonts w:ascii="Arial"/>
                            <w:color w:val="262626"/>
                            <w:w w:val="105"/>
                            <w:sz w:val="12"/>
                          </w:rPr>
                          <w:t>ACA</w:t>
                        </w:r>
                      </w:p>
                      <w:p w:rsidR="00720A1C" w:rsidRDefault="00720A1C">
                        <w:pPr>
                          <w:spacing w:before="42"/>
                          <w:ind w:left="472"/>
                          <w:rPr>
                            <w:rFonts w:ascii="Arial"/>
                            <w:sz w:val="12"/>
                          </w:rPr>
                        </w:pPr>
                        <w:r>
                          <w:rPr>
                            <w:rFonts w:ascii="Arial"/>
                            <w:color w:val="262626"/>
                            <w:w w:val="105"/>
                            <w:sz w:val="12"/>
                          </w:rPr>
                          <w:t>ACA-Optimal</w:t>
                        </w:r>
                      </w:p>
                    </w:txbxContent>
                  </v:textbox>
                </v:shape>
                <w10:wrap anchorx="page"/>
              </v:group>
            </w:pict>
          </mc:Fallback>
        </mc:AlternateContent>
      </w:r>
      <w:r>
        <w:rPr>
          <w:noProof/>
        </w:rPr>
        <mc:AlternateContent>
          <mc:Choice Requires="wps">
            <w:drawing>
              <wp:anchor distT="0" distB="0" distL="114300" distR="114300" simplePos="0" relativeHeight="503100488" behindDoc="1" locked="0" layoutInCell="1" allowOverlap="1">
                <wp:simplePos x="0" y="0"/>
                <wp:positionH relativeFrom="page">
                  <wp:posOffset>4897120</wp:posOffset>
                </wp:positionH>
                <wp:positionV relativeFrom="paragraph">
                  <wp:posOffset>-116205</wp:posOffset>
                </wp:positionV>
                <wp:extent cx="1500505" cy="0"/>
                <wp:effectExtent l="10795" t="10160" r="12700" b="8890"/>
                <wp:wrapNone/>
                <wp:docPr id="134" name="Line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0505" cy="0"/>
                        </a:xfrm>
                        <a:prstGeom prst="line">
                          <a:avLst/>
                        </a:prstGeom>
                        <a:noFill/>
                        <a:ln w="5715">
                          <a:solidFill>
                            <a:srgbClr val="CCCCC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FA44FE" id="Line 118" o:spid="_x0000_s1026" style="position:absolute;z-index:-215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5.6pt,-9.15pt" to="503.7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" strokecolor="#ccc" strokeweight=".45pt">
                <w10:wrap anchorx="page"/>
              </v:line>
            </w:pict>
          </mc:Fallback>
        </mc:AlternateContent>
      </w:r>
      <w:r>
        <w:rPr>
          <w:rFonts w:ascii="Arial"/>
          <w:color w:val="262626"/>
          <w:w w:val="110"/>
          <w:sz w:val="13"/>
        </w:rPr>
        <w:t>Population (cumulative %)</w:t>
      </w:r>
    </w:p>
    <w:p w:rsidR="003B1141" w:rsidRDefault="00720A1C">
      <w:pPr>
        <w:spacing w:line="133" w:lineRule="exact"/>
        <w:ind w:left="1084"/>
        <w:rPr>
          <w:rFonts w:ascii="Arial"/>
          <w:sz w:val="13"/>
        </w:rPr>
      </w:pPr>
      <w:r>
        <w:br w:type="column"/>
      </w:r>
      <w:r>
        <w:rPr>
          <w:rFonts w:ascii="Arial"/>
          <w:color w:val="262626"/>
          <w:w w:val="110"/>
          <w:sz w:val="13"/>
        </w:rPr>
        <w:t>Income (cumulative %)</w:t>
      </w:r>
    </w:p>
    <w:p w:rsidR="003B1141" w:rsidRDefault="00720A1C">
      <w:pPr>
        <w:spacing w:line="133" w:lineRule="exact"/>
        <w:ind w:left="1084"/>
        <w:rPr>
          <w:rFonts w:ascii="Arial"/>
          <w:sz w:val="13"/>
        </w:rPr>
      </w:pPr>
      <w:r>
        <w:br w:type="column"/>
      </w:r>
      <w:r>
        <w:rPr>
          <w:rFonts w:ascii="Arial"/>
          <w:color w:val="262626"/>
          <w:w w:val="110"/>
          <w:sz w:val="13"/>
        </w:rPr>
        <w:t>Income (cumulative %)</w:t>
      </w:r>
    </w:p>
    <w:p w:rsidR="003B1141" w:rsidRDefault="003B1141">
      <w:pPr>
        <w:spacing w:line="133" w:lineRule="exact"/>
        <w:rPr>
          <w:rFonts w:ascii="Arial"/>
          <w:sz w:val="13"/>
        </w:rPr>
        <w:sectPr w:rsidR="003B1141">
          <w:type w:val="continuous"/>
          <w:pgSz w:w="12240" w:h="15840"/>
          <w:pgMar w:top="1380" w:right="0" w:bottom="280" w:left="1300" w:header="720" w:footer="720" w:gutter="0"/>
          <w:cols w:num="3" w:space="720" w:equalWidth="0">
            <w:col w:w="2797" w:space="143"/>
            <w:col w:w="2589" w:space="247"/>
            <w:col w:w="5164"/>
          </w:cols>
        </w:sectPr>
      </w:pPr>
    </w:p>
    <w:p w:rsidR="003B1141" w:rsidRDefault="003B1141">
      <w:pPr>
        <w:pStyle w:val="BodyText"/>
        <w:spacing w:before="2"/>
        <w:rPr>
          <w:rFonts w:ascii="Arial"/>
          <w:sz w:val="20"/>
        </w:rPr>
      </w:pPr>
    </w:p>
    <w:p w:rsidR="003B1141" w:rsidRDefault="00720A1C">
      <w:pPr>
        <w:spacing w:before="94"/>
        <w:ind w:left="117"/>
        <w:rPr>
          <w:rFonts w:ascii="Georgia"/>
          <w:b/>
        </w:rPr>
      </w:pPr>
      <w:r>
        <w:t>Figure 14:</w:t>
      </w:r>
      <w:bookmarkStart w:id="145" w:name="_bookmark117"/>
      <w:bookmarkEnd w:id="145"/>
      <w:r>
        <w:t xml:space="preserve"> </w:t>
      </w:r>
      <w:r>
        <w:rPr>
          <w:rFonts w:ascii="Georgia"/>
          <w:b/>
        </w:rPr>
        <w:t>Income and Income Tax Lorenz Curves</w:t>
      </w:r>
    </w:p>
    <w:p w:rsidR="003B1141" w:rsidRDefault="00720A1C">
      <w:pPr>
        <w:spacing w:before="36" w:line="290" w:lineRule="auto"/>
        <w:ind w:left="117" w:right="1853"/>
        <w:jc w:val="both"/>
        <w:rPr>
          <w:sz w:val="18"/>
        </w:rPr>
      </w:pPr>
      <w:r>
        <w:rPr>
          <w:sz w:val="18"/>
        </w:rPr>
        <w:t>Panel [1] presents Lorenz curves of taxable income (pre-ACA Benchmark)</w:t>
      </w:r>
      <w:proofErr w:type="gramStart"/>
      <w:r>
        <w:rPr>
          <w:sz w:val="18"/>
        </w:rPr>
        <w:t>,  Panel</w:t>
      </w:r>
      <w:proofErr w:type="gramEnd"/>
      <w:r>
        <w:rPr>
          <w:sz w:val="18"/>
        </w:rPr>
        <w:t xml:space="preserve"> [2] presents Suits curves</w:t>
      </w:r>
      <w:r w:rsidR="005D6C10">
        <w:rPr>
          <w:sz w:val="18"/>
        </w:rPr>
        <w:t xml:space="preserve"> </w:t>
      </w:r>
      <w:r>
        <w:rPr>
          <w:sz w:val="18"/>
        </w:rPr>
        <w:t xml:space="preserve">of progressive income taxes based on </w:t>
      </w:r>
      <w:hyperlink w:anchor="_bookmark91" w:history="1">
        <w:r>
          <w:rPr>
            <w:color w:val="00007F"/>
            <w:sz w:val="18"/>
          </w:rPr>
          <w:t>Suits</w:t>
        </w:r>
      </w:hyperlink>
      <w:r>
        <w:rPr>
          <w:color w:val="00007F"/>
          <w:sz w:val="18"/>
        </w:rPr>
        <w:t xml:space="preserve"> </w:t>
      </w:r>
      <w:r>
        <w:rPr>
          <w:sz w:val="18"/>
        </w:rPr>
        <w:t>(</w:t>
      </w:r>
      <w:hyperlink w:anchor="_bookmark91" w:history="1">
        <w:r>
          <w:rPr>
            <w:color w:val="00007F"/>
            <w:sz w:val="18"/>
          </w:rPr>
          <w:t>1977</w:t>
        </w:r>
      </w:hyperlink>
      <w:r>
        <w:rPr>
          <w:sz w:val="18"/>
        </w:rPr>
        <w:t xml:space="preserve">) and Panel [3] presents Suits curves of total taxes, that is consumption taxes, progressive income taxes, and payroll taxes for social security and Medicare. </w:t>
      </w:r>
      <w:r>
        <w:rPr>
          <w:spacing w:val="-6"/>
          <w:sz w:val="18"/>
        </w:rPr>
        <w:t xml:space="preserve">For </w:t>
      </w:r>
      <w:r>
        <w:rPr>
          <w:sz w:val="18"/>
        </w:rPr>
        <w:t xml:space="preserve">the ACA case total taxes also include a new tax on investment income of </w:t>
      </w:r>
      <w:proofErr w:type="gramStart"/>
      <w:r>
        <w:rPr>
          <w:sz w:val="18"/>
        </w:rPr>
        <w:t>high income</w:t>
      </w:r>
      <w:proofErr w:type="gramEnd"/>
      <w:r>
        <w:rPr>
          <w:sz w:val="18"/>
        </w:rPr>
        <w:t xml:space="preserve"> earners and penalties for being uninsured.</w:t>
      </w:r>
      <w:r>
        <w:rPr>
          <w:spacing w:val="33"/>
          <w:sz w:val="18"/>
        </w:rPr>
        <w:t xml:space="preserve"> </w:t>
      </w:r>
      <w:r>
        <w:rPr>
          <w:sz w:val="18"/>
        </w:rPr>
        <w:t>Panel</w:t>
      </w:r>
      <w:r>
        <w:rPr>
          <w:spacing w:val="15"/>
          <w:sz w:val="18"/>
        </w:rPr>
        <w:t xml:space="preserve"> </w:t>
      </w:r>
      <w:r>
        <w:rPr>
          <w:sz w:val="18"/>
        </w:rPr>
        <w:t>[4-6]</w:t>
      </w:r>
      <w:r>
        <w:rPr>
          <w:spacing w:val="15"/>
          <w:sz w:val="18"/>
        </w:rPr>
        <w:t xml:space="preserve"> </w:t>
      </w:r>
      <w:r>
        <w:rPr>
          <w:sz w:val="18"/>
        </w:rPr>
        <w:t>present</w:t>
      </w:r>
      <w:r>
        <w:rPr>
          <w:spacing w:val="15"/>
          <w:sz w:val="18"/>
        </w:rPr>
        <w:t xml:space="preserve"> </w:t>
      </w:r>
      <w:r>
        <w:rPr>
          <w:sz w:val="18"/>
        </w:rPr>
        <w:t>the</w:t>
      </w:r>
      <w:r>
        <w:rPr>
          <w:spacing w:val="15"/>
          <w:sz w:val="18"/>
        </w:rPr>
        <w:t xml:space="preserve"> </w:t>
      </w:r>
      <w:r>
        <w:rPr>
          <w:sz w:val="18"/>
        </w:rPr>
        <w:t>cases</w:t>
      </w:r>
      <w:r>
        <w:rPr>
          <w:spacing w:val="15"/>
          <w:sz w:val="18"/>
        </w:rPr>
        <w:t xml:space="preserve"> </w:t>
      </w:r>
      <w:r>
        <w:rPr>
          <w:sz w:val="18"/>
        </w:rPr>
        <w:t>with</w:t>
      </w:r>
      <w:r>
        <w:rPr>
          <w:spacing w:val="15"/>
          <w:sz w:val="18"/>
        </w:rPr>
        <w:t xml:space="preserve"> </w:t>
      </w:r>
      <w:r>
        <w:rPr>
          <w:sz w:val="18"/>
        </w:rPr>
        <w:t>the</w:t>
      </w:r>
      <w:r>
        <w:rPr>
          <w:spacing w:val="15"/>
          <w:sz w:val="18"/>
        </w:rPr>
        <w:t xml:space="preserve"> </w:t>
      </w:r>
      <w:r>
        <w:rPr>
          <w:sz w:val="18"/>
        </w:rPr>
        <w:t>ACA.</w:t>
      </w:r>
    </w:p>
    <w:p w:rsidR="003B1141" w:rsidRDefault="00720A1C">
      <w:pPr>
        <w:spacing w:before="2" w:line="290" w:lineRule="auto"/>
        <w:ind w:left="117" w:right="1854"/>
        <w:jc w:val="both"/>
        <w:rPr>
          <w:sz w:val="18"/>
        </w:rPr>
      </w:pPr>
      <w:r>
        <w:rPr>
          <w:sz w:val="18"/>
        </w:rPr>
        <w:lastRenderedPageBreak/>
        <w:t xml:space="preserve">Progressive income taxes of the pre-ACA Benchmark case </w:t>
      </w:r>
      <w:proofErr w:type="gramStart"/>
      <w:r>
        <w:rPr>
          <w:sz w:val="18"/>
        </w:rPr>
        <w:t>are based</w:t>
      </w:r>
      <w:proofErr w:type="gramEnd"/>
      <w:r>
        <w:rPr>
          <w:sz w:val="18"/>
        </w:rPr>
        <w:t xml:space="preserve"> on </w:t>
      </w:r>
      <w:hyperlink w:anchor="_bookmark62" w:history="1">
        <w:proofErr w:type="spellStart"/>
        <w:r>
          <w:rPr>
            <w:color w:val="00007F"/>
            <w:sz w:val="18"/>
          </w:rPr>
          <w:t>Guner</w:t>
        </w:r>
        <w:proofErr w:type="spellEnd"/>
        <w:r>
          <w:rPr>
            <w:color w:val="00007F"/>
            <w:sz w:val="18"/>
          </w:rPr>
          <w:t>, Lopez-</w:t>
        </w:r>
        <w:proofErr w:type="spellStart"/>
        <w:r>
          <w:rPr>
            <w:color w:val="00007F"/>
            <w:sz w:val="18"/>
          </w:rPr>
          <w:t>Daneri</w:t>
        </w:r>
        <w:proofErr w:type="spellEnd"/>
        <w:r>
          <w:rPr>
            <w:color w:val="00007F"/>
            <w:sz w:val="18"/>
          </w:rPr>
          <w:t xml:space="preserve"> and Ventura </w:t>
        </w:r>
      </w:hyperlink>
      <w:r>
        <w:rPr>
          <w:sz w:val="18"/>
        </w:rPr>
        <w:t>(</w:t>
      </w:r>
      <w:hyperlink w:anchor="_bookmark62" w:history="1">
        <w:r>
          <w:rPr>
            <w:color w:val="00007F"/>
            <w:sz w:val="18"/>
          </w:rPr>
          <w:t>2016</w:t>
        </w:r>
      </w:hyperlink>
      <w:r>
        <w:rPr>
          <w:sz w:val="18"/>
        </w:rPr>
        <w:t xml:space="preserve">) and use the tax polynomial introduced in </w:t>
      </w:r>
      <w:hyperlink w:anchor="_bookmark37" w:history="1">
        <w:proofErr w:type="spellStart"/>
        <w:r>
          <w:rPr>
            <w:color w:val="00007F"/>
            <w:sz w:val="18"/>
          </w:rPr>
          <w:t>Benabou</w:t>
        </w:r>
        <w:proofErr w:type="spellEnd"/>
      </w:hyperlink>
      <w:r>
        <w:rPr>
          <w:color w:val="00007F"/>
          <w:sz w:val="18"/>
        </w:rPr>
        <w:t xml:space="preserve"> </w:t>
      </w:r>
      <w:r>
        <w:rPr>
          <w:sz w:val="18"/>
        </w:rPr>
        <w:t>(</w:t>
      </w:r>
      <w:hyperlink w:anchor="_bookmark37" w:history="1">
        <w:r>
          <w:rPr>
            <w:color w:val="00007F"/>
            <w:sz w:val="18"/>
          </w:rPr>
          <w:t>2002</w:t>
        </w:r>
      </w:hyperlink>
      <w:r>
        <w:rPr>
          <w:sz w:val="18"/>
        </w:rPr>
        <w:t>). The ACA case uses the same tax structure as the pre-ACA Benchmark case.</w:t>
      </w:r>
    </w:p>
    <w:p w:rsidR="003B1141" w:rsidRDefault="003B1141">
      <w:pPr>
        <w:spacing w:line="290" w:lineRule="auto"/>
        <w:jc w:val="both"/>
        <w:rPr>
          <w:sz w:val="18"/>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6"/>
        </w:numPr>
        <w:tabs>
          <w:tab w:val="left" w:pos="2341"/>
        </w:tabs>
        <w:spacing w:before="59"/>
        <w:jc w:val="left"/>
        <w:rPr>
          <w:rFonts w:ascii="Arial"/>
          <w:b/>
          <w:sz w:val="17"/>
        </w:rPr>
      </w:pPr>
      <w:r>
        <w:rPr>
          <w:noProof/>
        </w:rPr>
        <w:lastRenderedPageBreak/>
        <mc:AlternateContent>
          <mc:Choice Requires="wps">
            <w:drawing>
              <wp:anchor distT="0" distB="0" distL="114300" distR="114300" simplePos="0" relativeHeight="17992" behindDoc="0" locked="0" layoutInCell="1" allowOverlap="1">
                <wp:simplePos x="0" y="0"/>
                <wp:positionH relativeFrom="page">
                  <wp:posOffset>1351915</wp:posOffset>
                </wp:positionH>
                <wp:positionV relativeFrom="paragraph">
                  <wp:posOffset>173355</wp:posOffset>
                </wp:positionV>
                <wp:extent cx="2259330" cy="2517140"/>
                <wp:effectExtent l="0" t="0" r="0" b="1905"/>
                <wp:wrapNone/>
                <wp:docPr id="133"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99"/>
                                    </w:tabs>
                                    <w:spacing w:before="50"/>
                                    <w:ind w:left="107" w:right="-15"/>
                                    <w:rPr>
                                      <w:sz w:val="13"/>
                                    </w:rPr>
                                  </w:pPr>
                                  <w:r>
                                    <w:rPr>
                                      <w:color w:val="262626"/>
                                      <w:w w:val="107"/>
                                      <w:sz w:val="13"/>
                                    </w:rPr>
                                    <w:t xml:space="preserve"> </w:t>
                                  </w:r>
                                  <w:r>
                                    <w:rPr>
                                      <w:color w:val="262626"/>
                                      <w:sz w:val="13"/>
                                    </w:rPr>
                                    <w:tab/>
                                  </w:r>
                                  <w:r>
                                    <w:rPr>
                                      <w:color w:val="262626"/>
                                      <w:w w:val="105"/>
                                      <w:sz w:val="13"/>
                                    </w:rPr>
                                    <w:t>UPHI-</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3" w:firstLine="15"/>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718" type="#_x0000_t202" style="position:absolute;left:0;text-align:left;margin-left:106.45pt;margin-top:13.65pt;width:177.9pt;height:198.2pt;z-index:17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99"/>
                              </w:tabs>
                              <w:spacing w:before="50"/>
                              <w:ind w:left="107" w:right="-15"/>
                              <w:rPr>
                                <w:sz w:val="13"/>
                              </w:rPr>
                            </w:pPr>
                            <w:r>
                              <w:rPr>
                                <w:color w:val="262626"/>
                                <w:w w:val="107"/>
                                <w:sz w:val="13"/>
                              </w:rPr>
                              <w:t xml:space="preserve"> </w:t>
                            </w:r>
                            <w:r>
                              <w:rPr>
                                <w:color w:val="262626"/>
                                <w:sz w:val="13"/>
                              </w:rPr>
                              <w:tab/>
                            </w:r>
                            <w:r>
                              <w:rPr>
                                <w:color w:val="262626"/>
                                <w:w w:val="105"/>
                                <w:sz w:val="13"/>
                              </w:rPr>
                              <w:t>UPHI-</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3" w:firstLine="15"/>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v:textbox>
                <w10:wrap anchorx="page"/>
              </v:shape>
            </w:pict>
          </mc:Fallback>
        </mc:AlternateContent>
      </w:r>
      <w:r>
        <w:rPr>
          <w:rFonts w:ascii="Arial"/>
          <w:b/>
          <w:color w:val="262626"/>
          <w:w w:val="105"/>
          <w:sz w:val="17"/>
        </w:rPr>
        <w:t>Total</w:t>
      </w:r>
      <w:r>
        <w:rPr>
          <w:rFonts w:ascii="Arial"/>
          <w:b/>
          <w:color w:val="262626"/>
          <w:spacing w:val="-1"/>
          <w:w w:val="105"/>
          <w:sz w:val="17"/>
        </w:rPr>
        <w:t xml:space="preserve"> </w:t>
      </w:r>
      <w:r>
        <w:rPr>
          <w:rFonts w:ascii="Arial"/>
          <w:b/>
          <w:color w:val="262626"/>
          <w:w w:val="105"/>
          <w:sz w:val="17"/>
        </w:rPr>
        <w:t>Tax</w:t>
      </w:r>
    </w:p>
    <w:p w:rsidR="003B1141" w:rsidRDefault="003B1141">
      <w:pPr>
        <w:pStyle w:val="BodyText"/>
        <w:spacing w:before="3"/>
        <w:rPr>
          <w:rFonts w:ascii="Arial"/>
          <w:b/>
          <w:sz w:val="17"/>
        </w:rPr>
      </w:pPr>
    </w:p>
    <w:p w:rsidR="003B1141" w:rsidRDefault="00720A1C">
      <w:pPr>
        <w:spacing w:before="1"/>
        <w:ind w:left="634"/>
        <w:rPr>
          <w:rFonts w:ascii="Arial"/>
          <w:sz w:val="13"/>
        </w:rPr>
      </w:pPr>
      <w:r>
        <w:rPr>
          <w:noProof/>
        </w:rPr>
        <mc:AlternateContent>
          <mc:Choice Requires="wpg">
            <w:drawing>
              <wp:anchor distT="0" distB="0" distL="114300" distR="114300" simplePos="0" relativeHeight="17800" behindDoc="0" locked="0" layoutInCell="1" allowOverlap="1">
                <wp:simplePos x="0" y="0"/>
                <wp:positionH relativeFrom="page">
                  <wp:posOffset>1346200</wp:posOffset>
                </wp:positionH>
                <wp:positionV relativeFrom="paragraph">
                  <wp:posOffset>-19050</wp:posOffset>
                </wp:positionV>
                <wp:extent cx="2264410" cy="2284730"/>
                <wp:effectExtent l="3175" t="5080" r="0" b="0"/>
                <wp:wrapNone/>
                <wp:docPr id="125"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284730"/>
                          <a:chOff x="2120" y="-30"/>
                          <a:chExt cx="3566" cy="3598"/>
                        </a:xfrm>
                      </wpg:grpSpPr>
                      <pic:pic xmlns:pic="http://schemas.openxmlformats.org/drawingml/2006/picture">
                        <pic:nvPicPr>
                          <pic:cNvPr id="126" name="Picture 11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2120" y="68"/>
                            <a:ext cx="3566" cy="34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7" name="Line 115"/>
                        <wps:cNvCnPr>
                          <a:cxnSpLocks noChangeShapeType="1"/>
                        </wps:cNvCnPr>
                        <wps:spPr bwMode="auto">
                          <a:xfrm>
                            <a:off x="2251" y="5"/>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128" name="Freeform 114"/>
                        <wps:cNvSpPr>
                          <a:spLocks/>
                        </wps:cNvSpPr>
                        <wps:spPr bwMode="auto">
                          <a:xfrm>
                            <a:off x="2361" y="-26"/>
                            <a:ext cx="60" cy="60"/>
                          </a:xfrm>
                          <a:custGeom>
                            <a:avLst/>
                            <a:gdLst>
                              <a:gd name="T0" fmla="+- 0 2399 2361"/>
                              <a:gd name="T1" fmla="*/ T0 w 60"/>
                              <a:gd name="T2" fmla="+- 0 -25 -25"/>
                              <a:gd name="T3" fmla="*/ -25 h 60"/>
                              <a:gd name="T4" fmla="+- 0 2383 2361"/>
                              <a:gd name="T5" fmla="*/ T4 w 60"/>
                              <a:gd name="T6" fmla="+- 0 -25 -25"/>
                              <a:gd name="T7" fmla="*/ -25 h 60"/>
                              <a:gd name="T8" fmla="+- 0 2376 2361"/>
                              <a:gd name="T9" fmla="*/ T8 w 60"/>
                              <a:gd name="T10" fmla="+- 0 -22 -25"/>
                              <a:gd name="T11" fmla="*/ -22 h 60"/>
                              <a:gd name="T12" fmla="+- 0 2365 2361"/>
                              <a:gd name="T13" fmla="*/ T12 w 60"/>
                              <a:gd name="T14" fmla="+- 0 -11 -25"/>
                              <a:gd name="T15" fmla="*/ -11 h 60"/>
                              <a:gd name="T16" fmla="+- 0 2361 2361"/>
                              <a:gd name="T17" fmla="*/ T16 w 60"/>
                              <a:gd name="T18" fmla="+- 0 -3 -25"/>
                              <a:gd name="T19" fmla="*/ -3 h 60"/>
                              <a:gd name="T20" fmla="+- 0 2361 2361"/>
                              <a:gd name="T21" fmla="*/ T20 w 60"/>
                              <a:gd name="T22" fmla="+- 0 13 -25"/>
                              <a:gd name="T23" fmla="*/ 13 h 60"/>
                              <a:gd name="T24" fmla="+- 0 2365 2361"/>
                              <a:gd name="T25" fmla="*/ T24 w 60"/>
                              <a:gd name="T26" fmla="+- 0 20 -25"/>
                              <a:gd name="T27" fmla="*/ 20 h 60"/>
                              <a:gd name="T28" fmla="+- 0 2376 2361"/>
                              <a:gd name="T29" fmla="*/ T28 w 60"/>
                              <a:gd name="T30" fmla="+- 0 32 -25"/>
                              <a:gd name="T31" fmla="*/ 32 h 60"/>
                              <a:gd name="T32" fmla="+- 0 2383 2361"/>
                              <a:gd name="T33" fmla="*/ T32 w 60"/>
                              <a:gd name="T34" fmla="+- 0 35 -25"/>
                              <a:gd name="T35" fmla="*/ 35 h 60"/>
                              <a:gd name="T36" fmla="+- 0 2399 2361"/>
                              <a:gd name="T37" fmla="*/ T36 w 60"/>
                              <a:gd name="T38" fmla="+- 0 35 -25"/>
                              <a:gd name="T39" fmla="*/ 35 h 60"/>
                              <a:gd name="T40" fmla="+- 0 2407 2361"/>
                              <a:gd name="T41" fmla="*/ T40 w 60"/>
                              <a:gd name="T42" fmla="+- 0 32 -25"/>
                              <a:gd name="T43" fmla="*/ 32 h 60"/>
                              <a:gd name="T44" fmla="+- 0 2418 2361"/>
                              <a:gd name="T45" fmla="*/ T44 w 60"/>
                              <a:gd name="T46" fmla="+- 0 20 -25"/>
                              <a:gd name="T47" fmla="*/ 20 h 60"/>
                              <a:gd name="T48" fmla="+- 0 2421 2361"/>
                              <a:gd name="T49" fmla="*/ T48 w 60"/>
                              <a:gd name="T50" fmla="+- 0 13 -25"/>
                              <a:gd name="T51" fmla="*/ 13 h 60"/>
                              <a:gd name="T52" fmla="+- 0 2421 2361"/>
                              <a:gd name="T53" fmla="*/ T52 w 60"/>
                              <a:gd name="T54" fmla="+- 0 -3 -25"/>
                              <a:gd name="T55" fmla="*/ -3 h 60"/>
                              <a:gd name="T56" fmla="+- 0 2418 2361"/>
                              <a:gd name="T57" fmla="*/ T56 w 60"/>
                              <a:gd name="T58" fmla="+- 0 -11 -25"/>
                              <a:gd name="T59" fmla="*/ -11 h 60"/>
                              <a:gd name="T60" fmla="+- 0 2407 2361"/>
                              <a:gd name="T61" fmla="*/ T60 w 60"/>
                              <a:gd name="T62" fmla="+- 0 -22 -25"/>
                              <a:gd name="T63" fmla="*/ -22 h 60"/>
                              <a:gd name="T64" fmla="+- 0 2399 2361"/>
                              <a:gd name="T65" fmla="*/ T64 w 60"/>
                              <a:gd name="T66" fmla="+- 0 -25 -25"/>
                              <a:gd name="T67" fmla="*/ -2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3"/>
                                </a:lnTo>
                                <a:lnTo>
                                  <a:pt x="4" y="14"/>
                                </a:lnTo>
                                <a:lnTo>
                                  <a:pt x="0" y="22"/>
                                </a:lnTo>
                                <a:lnTo>
                                  <a:pt x="0" y="38"/>
                                </a:lnTo>
                                <a:lnTo>
                                  <a:pt x="4" y="45"/>
                                </a:lnTo>
                                <a:lnTo>
                                  <a:pt x="15" y="57"/>
                                </a:lnTo>
                                <a:lnTo>
                                  <a:pt x="22" y="60"/>
                                </a:lnTo>
                                <a:lnTo>
                                  <a:pt x="38" y="60"/>
                                </a:lnTo>
                                <a:lnTo>
                                  <a:pt x="46" y="57"/>
                                </a:lnTo>
                                <a:lnTo>
                                  <a:pt x="57" y="45"/>
                                </a:lnTo>
                                <a:lnTo>
                                  <a:pt x="60" y="38"/>
                                </a:lnTo>
                                <a:lnTo>
                                  <a:pt x="60" y="22"/>
                                </a:lnTo>
                                <a:lnTo>
                                  <a:pt x="57" y="14"/>
                                </a:lnTo>
                                <a:lnTo>
                                  <a:pt x="46" y="3"/>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 name="Freeform 113"/>
                        <wps:cNvSpPr>
                          <a:spLocks/>
                        </wps:cNvSpPr>
                        <wps:spPr bwMode="auto">
                          <a:xfrm>
                            <a:off x="2361" y="-26"/>
                            <a:ext cx="60" cy="60"/>
                          </a:xfrm>
                          <a:custGeom>
                            <a:avLst/>
                            <a:gdLst>
                              <a:gd name="T0" fmla="+- 0 2391 2361"/>
                              <a:gd name="T1" fmla="*/ T0 w 60"/>
                              <a:gd name="T2" fmla="+- 0 35 -25"/>
                              <a:gd name="T3" fmla="*/ 35 h 60"/>
                              <a:gd name="T4" fmla="+- 0 2399 2361"/>
                              <a:gd name="T5" fmla="*/ T4 w 60"/>
                              <a:gd name="T6" fmla="+- 0 35 -25"/>
                              <a:gd name="T7" fmla="*/ 35 h 60"/>
                              <a:gd name="T8" fmla="+- 0 2407 2361"/>
                              <a:gd name="T9" fmla="*/ T8 w 60"/>
                              <a:gd name="T10" fmla="+- 0 32 -25"/>
                              <a:gd name="T11" fmla="*/ 32 h 60"/>
                              <a:gd name="T12" fmla="+- 0 2413 2361"/>
                              <a:gd name="T13" fmla="*/ T12 w 60"/>
                              <a:gd name="T14" fmla="+- 0 26 -25"/>
                              <a:gd name="T15" fmla="*/ 26 h 60"/>
                              <a:gd name="T16" fmla="+- 0 2418 2361"/>
                              <a:gd name="T17" fmla="*/ T16 w 60"/>
                              <a:gd name="T18" fmla="+- 0 20 -25"/>
                              <a:gd name="T19" fmla="*/ 20 h 60"/>
                              <a:gd name="T20" fmla="+- 0 2421 2361"/>
                              <a:gd name="T21" fmla="*/ T20 w 60"/>
                              <a:gd name="T22" fmla="+- 0 13 -25"/>
                              <a:gd name="T23" fmla="*/ 13 h 60"/>
                              <a:gd name="T24" fmla="+- 0 2421 2361"/>
                              <a:gd name="T25" fmla="*/ T24 w 60"/>
                              <a:gd name="T26" fmla="+- 0 5 -25"/>
                              <a:gd name="T27" fmla="*/ 5 h 60"/>
                              <a:gd name="T28" fmla="+- 0 2421 2361"/>
                              <a:gd name="T29" fmla="*/ T28 w 60"/>
                              <a:gd name="T30" fmla="+- 0 -3 -25"/>
                              <a:gd name="T31" fmla="*/ -3 h 60"/>
                              <a:gd name="T32" fmla="+- 0 2418 2361"/>
                              <a:gd name="T33" fmla="*/ T32 w 60"/>
                              <a:gd name="T34" fmla="+- 0 -11 -25"/>
                              <a:gd name="T35" fmla="*/ -11 h 60"/>
                              <a:gd name="T36" fmla="+- 0 2413 2361"/>
                              <a:gd name="T37" fmla="*/ T36 w 60"/>
                              <a:gd name="T38" fmla="+- 0 -16 -25"/>
                              <a:gd name="T39" fmla="*/ -16 h 60"/>
                              <a:gd name="T40" fmla="+- 0 2407 2361"/>
                              <a:gd name="T41" fmla="*/ T40 w 60"/>
                              <a:gd name="T42" fmla="+- 0 -22 -25"/>
                              <a:gd name="T43" fmla="*/ -22 h 60"/>
                              <a:gd name="T44" fmla="+- 0 2399 2361"/>
                              <a:gd name="T45" fmla="*/ T44 w 60"/>
                              <a:gd name="T46" fmla="+- 0 -25 -25"/>
                              <a:gd name="T47" fmla="*/ -25 h 60"/>
                              <a:gd name="T48" fmla="+- 0 2391 2361"/>
                              <a:gd name="T49" fmla="*/ T48 w 60"/>
                              <a:gd name="T50" fmla="+- 0 -25 -25"/>
                              <a:gd name="T51" fmla="*/ -25 h 60"/>
                              <a:gd name="T52" fmla="+- 0 2383 2361"/>
                              <a:gd name="T53" fmla="*/ T52 w 60"/>
                              <a:gd name="T54" fmla="+- 0 -25 -25"/>
                              <a:gd name="T55" fmla="*/ -25 h 60"/>
                              <a:gd name="T56" fmla="+- 0 2376 2361"/>
                              <a:gd name="T57" fmla="*/ T56 w 60"/>
                              <a:gd name="T58" fmla="+- 0 -22 -25"/>
                              <a:gd name="T59" fmla="*/ -22 h 60"/>
                              <a:gd name="T60" fmla="+- 0 2370 2361"/>
                              <a:gd name="T61" fmla="*/ T60 w 60"/>
                              <a:gd name="T62" fmla="+- 0 -16 -25"/>
                              <a:gd name="T63" fmla="*/ -16 h 60"/>
                              <a:gd name="T64" fmla="+- 0 2365 2361"/>
                              <a:gd name="T65" fmla="*/ T64 w 60"/>
                              <a:gd name="T66" fmla="+- 0 -11 -25"/>
                              <a:gd name="T67" fmla="*/ -11 h 60"/>
                              <a:gd name="T68" fmla="+- 0 2361 2361"/>
                              <a:gd name="T69" fmla="*/ T68 w 60"/>
                              <a:gd name="T70" fmla="+- 0 -3 -25"/>
                              <a:gd name="T71" fmla="*/ -3 h 60"/>
                              <a:gd name="T72" fmla="+- 0 2361 2361"/>
                              <a:gd name="T73" fmla="*/ T72 w 60"/>
                              <a:gd name="T74" fmla="+- 0 5 -25"/>
                              <a:gd name="T75" fmla="*/ 5 h 60"/>
                              <a:gd name="T76" fmla="+- 0 2361 2361"/>
                              <a:gd name="T77" fmla="*/ T76 w 60"/>
                              <a:gd name="T78" fmla="+- 0 13 -25"/>
                              <a:gd name="T79" fmla="*/ 13 h 60"/>
                              <a:gd name="T80" fmla="+- 0 2365 2361"/>
                              <a:gd name="T81" fmla="*/ T80 w 60"/>
                              <a:gd name="T82" fmla="+- 0 20 -25"/>
                              <a:gd name="T83" fmla="*/ 20 h 60"/>
                              <a:gd name="T84" fmla="+- 0 2370 2361"/>
                              <a:gd name="T85" fmla="*/ T84 w 60"/>
                              <a:gd name="T86" fmla="+- 0 26 -25"/>
                              <a:gd name="T87" fmla="*/ 26 h 60"/>
                              <a:gd name="T88" fmla="+- 0 2376 2361"/>
                              <a:gd name="T89" fmla="*/ T88 w 60"/>
                              <a:gd name="T90" fmla="+- 0 32 -25"/>
                              <a:gd name="T91" fmla="*/ 32 h 60"/>
                              <a:gd name="T92" fmla="+- 0 2383 2361"/>
                              <a:gd name="T93" fmla="*/ T92 w 60"/>
                              <a:gd name="T94" fmla="+- 0 35 -25"/>
                              <a:gd name="T95" fmla="*/ 35 h 60"/>
                              <a:gd name="T96" fmla="+- 0 2391 2361"/>
                              <a:gd name="T97" fmla="*/ T96 w 60"/>
                              <a:gd name="T98" fmla="+- 0 35 -25"/>
                              <a:gd name="T99" fmla="*/ 3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1"/>
                                </a:lnTo>
                                <a:lnTo>
                                  <a:pt x="57" y="45"/>
                                </a:lnTo>
                                <a:lnTo>
                                  <a:pt x="60" y="38"/>
                                </a:lnTo>
                                <a:lnTo>
                                  <a:pt x="60" y="30"/>
                                </a:lnTo>
                                <a:lnTo>
                                  <a:pt x="60" y="22"/>
                                </a:lnTo>
                                <a:lnTo>
                                  <a:pt x="57" y="14"/>
                                </a:lnTo>
                                <a:lnTo>
                                  <a:pt x="52" y="9"/>
                                </a:lnTo>
                                <a:lnTo>
                                  <a:pt x="46" y="3"/>
                                </a:lnTo>
                                <a:lnTo>
                                  <a:pt x="38" y="0"/>
                                </a:lnTo>
                                <a:lnTo>
                                  <a:pt x="30" y="0"/>
                                </a:lnTo>
                                <a:lnTo>
                                  <a:pt x="22" y="0"/>
                                </a:lnTo>
                                <a:lnTo>
                                  <a:pt x="15" y="3"/>
                                </a:lnTo>
                                <a:lnTo>
                                  <a:pt x="9" y="9"/>
                                </a:lnTo>
                                <a:lnTo>
                                  <a:pt x="4" y="14"/>
                                </a:lnTo>
                                <a:lnTo>
                                  <a:pt x="0" y="22"/>
                                </a:lnTo>
                                <a:lnTo>
                                  <a:pt x="0" y="30"/>
                                </a:lnTo>
                                <a:lnTo>
                                  <a:pt x="0" y="38"/>
                                </a:lnTo>
                                <a:lnTo>
                                  <a:pt x="4" y="45"/>
                                </a:lnTo>
                                <a:lnTo>
                                  <a:pt x="9" y="51"/>
                                </a:lnTo>
                                <a:lnTo>
                                  <a:pt x="15"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Line 112"/>
                        <wps:cNvCnPr>
                          <a:cxnSpLocks noChangeShapeType="1"/>
                        </wps:cNvCnPr>
                        <wps:spPr bwMode="auto">
                          <a:xfrm>
                            <a:off x="2251" y="205"/>
                            <a:ext cx="280" cy="0"/>
                          </a:xfrm>
                          <a:prstGeom prst="line">
                            <a:avLst/>
                          </a:prstGeom>
                          <a:noFill/>
                          <a:ln w="12700">
                            <a:solidFill>
                              <a:srgbClr val="984DA3"/>
                            </a:solidFill>
                            <a:prstDash val="sysDash"/>
                            <a:round/>
                            <a:headEnd/>
                            <a:tailEnd/>
                          </a:ln>
                          <a:extLst>
                            <a:ext uri="{909E8E84-426E-40DD-AFC4-6F175D3DCCD1}">
                              <a14:hiddenFill xmlns:a14="http://schemas.microsoft.com/office/drawing/2010/main">
                                <a:noFill/>
                              </a14:hiddenFill>
                            </a:ext>
                          </a:extLst>
                        </wps:spPr>
                        <wps:bodyPr/>
                      </wps:wsp>
                      <wps:wsp>
                        <wps:cNvPr id="131" name="Freeform 111"/>
                        <wps:cNvSpPr>
                          <a:spLocks/>
                        </wps:cNvSpPr>
                        <wps:spPr bwMode="auto">
                          <a:xfrm>
                            <a:off x="2361" y="174"/>
                            <a:ext cx="60" cy="60"/>
                          </a:xfrm>
                          <a:custGeom>
                            <a:avLst/>
                            <a:gdLst>
                              <a:gd name="T0" fmla="+- 0 2391 2361"/>
                              <a:gd name="T1" fmla="*/ T0 w 60"/>
                              <a:gd name="T2" fmla="+- 0 175 175"/>
                              <a:gd name="T3" fmla="*/ 175 h 60"/>
                              <a:gd name="T4" fmla="+- 0 2361 2361"/>
                              <a:gd name="T5" fmla="*/ T4 w 60"/>
                              <a:gd name="T6" fmla="+- 0 235 175"/>
                              <a:gd name="T7" fmla="*/ 235 h 60"/>
                              <a:gd name="T8" fmla="+- 0 2421 2361"/>
                              <a:gd name="T9" fmla="*/ T8 w 60"/>
                              <a:gd name="T10" fmla="+- 0 235 175"/>
                              <a:gd name="T11" fmla="*/ 235 h 60"/>
                              <a:gd name="T12" fmla="+- 0 2391 2361"/>
                              <a:gd name="T13" fmla="*/ T12 w 60"/>
                              <a:gd name="T14" fmla="+- 0 175 175"/>
                              <a:gd name="T15" fmla="*/ 175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 name="Freeform 110"/>
                        <wps:cNvSpPr>
                          <a:spLocks/>
                        </wps:cNvSpPr>
                        <wps:spPr bwMode="auto">
                          <a:xfrm>
                            <a:off x="2361" y="174"/>
                            <a:ext cx="60" cy="60"/>
                          </a:xfrm>
                          <a:custGeom>
                            <a:avLst/>
                            <a:gdLst>
                              <a:gd name="T0" fmla="+- 0 2391 2361"/>
                              <a:gd name="T1" fmla="*/ T0 w 60"/>
                              <a:gd name="T2" fmla="+- 0 175 175"/>
                              <a:gd name="T3" fmla="*/ 175 h 60"/>
                              <a:gd name="T4" fmla="+- 0 2361 2361"/>
                              <a:gd name="T5" fmla="*/ T4 w 60"/>
                              <a:gd name="T6" fmla="+- 0 235 175"/>
                              <a:gd name="T7" fmla="*/ 235 h 60"/>
                              <a:gd name="T8" fmla="+- 0 2421 2361"/>
                              <a:gd name="T9" fmla="*/ T8 w 60"/>
                              <a:gd name="T10" fmla="+- 0 235 175"/>
                              <a:gd name="T11" fmla="*/ 235 h 60"/>
                              <a:gd name="T12" fmla="+- 0 2391 2361"/>
                              <a:gd name="T13" fmla="*/ T12 w 60"/>
                              <a:gd name="T14" fmla="+- 0 175 175"/>
                              <a:gd name="T15" fmla="*/ 175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noFill/>
                          <a:ln w="635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0EC1CC" id="Group 109" o:spid="_x0000_s1026" style="position:absolute;margin-left:106pt;margin-top:-1.5pt;width:178.3pt;height:179.9pt;z-index:17800;mso-position-horizontal-relative:page" coordorigin="2120,-30" coordsize="3566,35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">
                <v:shape id="Picture 116" o:spid="_x0000_s1027" type="#_x0000_t75" style="position:absolute;left:2120;top:68;width:3566;height:3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">
                  <v:imagedata r:id="rId87" o:title=""/>
                </v:shape>
                <v:line id="Line 115" o:spid="_x0000_s1028" style="position:absolute;visibility:visible;mso-wrap-style:square" from="2251,5" to="2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" strokecolor="#e4191c" strokeweight="1pt">
                  <v:stroke dashstyle="3 1"/>
                </v:line>
                <v:shape id="Freeform 114" o:spid="_x0000_s1029" style="position:absolute;left:2361;top:-2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" path="m38,l22,,15,3,4,14,,22,,38r4,7l15,57r7,3l38,60r8,-3l57,45r3,-7l60,22,57,14,46,3,38,xe" fillcolor="#e4191c" stroked="f">
                  <v:path arrowok="t" o:connecttype="custom" o:connectlocs="38,-25;22,-25;15,-22;4,-11;0,-3;0,13;4,20;15,32;22,35;38,35;46,32;57,20;60,13;60,-3;57,-11;46,-22;38,-25" o:connectangles="0,0,0,0,0,0,0,0,0,0,0,0,0,0,0,0,0"/>
                </v:shape>
                <v:shape id="Freeform 113" o:spid="_x0000_s1030" style="position:absolute;left:2361;top:-26;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" path="m30,60r8,l46,57r6,-6l57,45r3,-7l60,30r,-8l57,14,52,9,46,3,38,,30,,22,,15,3,9,9,4,14,,22r,8l,38r4,7l9,51r6,6l22,60r8,xe" filled="f" strokecolor="#e4191c" strokeweight=".5pt">
                  <v:path arrowok="t" o:connecttype="custom" o:connectlocs="30,35;38,35;46,32;52,26;57,20;60,13;60,5;60,-3;57,-11;52,-16;46,-22;38,-25;30,-25;22,-25;15,-22;9,-16;4,-11;0,-3;0,5;0,13;4,20;9,26;15,32;22,35;30,35" o:connectangles="0,0,0,0,0,0,0,0,0,0,0,0,0,0,0,0,0,0,0,0,0,0,0,0,0"/>
                </v:shape>
                <v:line id="Line 112" o:spid="_x0000_s1031" style="position:absolute;visibility:visible;mso-wrap-style:square" from="2251,205" to="2531,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" strokecolor="#984da3" strokeweight="1pt">
                  <v:stroke dashstyle="3 1"/>
                </v:line>
                <v:shape id="Freeform 111" o:spid="_x0000_s1032" style="position:absolute;left:2361;top:17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" path="m30,l,60r60,l30,xe" fillcolor="#984da3" stroked="f">
                  <v:path arrowok="t" o:connecttype="custom" o:connectlocs="30,175;0,235;60,235;30,175" o:connectangles="0,0,0,0"/>
                </v:shape>
                <v:shape id="Freeform 110" o:spid="_x0000_s1033" style="position:absolute;left:2361;top:174;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" path="m30,l,60r60,l30,xe" filled="f" strokecolor="#984da3" strokeweight=".5pt">
                  <v:path arrowok="t" o:connecttype="custom" o:connectlocs="30,175;0,235;60,235;30,175" o:connectangles="0,0,0,0"/>
                </v:shape>
                <w10:wrap anchorx="page"/>
              </v:group>
            </w:pict>
          </mc:Fallback>
        </mc:AlternateContent>
      </w:r>
      <w:r>
        <w:rPr>
          <w:rFonts w:ascii="Arial"/>
          <w:color w:val="262626"/>
          <w:w w:val="110"/>
          <w:sz w:val="13"/>
        </w:rPr>
        <w:t>70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rFonts w:ascii="Arial"/>
          <w:color w:val="262626"/>
          <w:w w:val="110"/>
          <w:sz w:val="13"/>
        </w:rPr>
        <w:t>60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noProof/>
        </w:rPr>
        <mc:AlternateContent>
          <mc:Choice Requires="wps">
            <w:drawing>
              <wp:anchor distT="0" distB="0" distL="114300" distR="114300" simplePos="0" relativeHeight="17944" behindDoc="0" locked="0" layoutInCell="1" allowOverlap="1">
                <wp:simplePos x="0" y="0"/>
                <wp:positionH relativeFrom="page">
                  <wp:posOffset>1090930</wp:posOffset>
                </wp:positionH>
                <wp:positionV relativeFrom="paragraph">
                  <wp:posOffset>142240</wp:posOffset>
                </wp:positionV>
                <wp:extent cx="125095" cy="748665"/>
                <wp:effectExtent l="0" t="3810" r="3175" b="0"/>
                <wp:wrapNone/>
                <wp:docPr id="124"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ind w:left="20"/>
                              <w:rPr>
                                <w:rFonts w:ascii="Arial"/>
                                <w:sz w:val="15"/>
                              </w:rPr>
                            </w:pPr>
                            <w:r>
                              <w:rPr>
                                <w:rFonts w:ascii="Arial"/>
                                <w:color w:val="262626"/>
                                <w:w w:val="105"/>
                                <w:sz w:val="15"/>
                              </w:rPr>
                              <w:t>Taxes in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 o:spid="_x0000_s1719" type="#_x0000_t202" style="position:absolute;left:0;text-align:left;margin-left:85.9pt;margin-top:11.2pt;width:9.85pt;height:58.95pt;z-index:17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" filled="f" stroked="f">
                <v:textbox style="layout-flow:vertical;mso-layout-flow-alt:bottom-to-top" inset="0,0,0,0">
                  <w:txbxContent>
                    <w:p w:rsidR="00720A1C" w:rsidRDefault="00720A1C">
                      <w:pPr>
                        <w:spacing w:before="4"/>
                        <w:ind w:left="20"/>
                        <w:rPr>
                          <w:rFonts w:ascii="Arial"/>
                          <w:sz w:val="15"/>
                        </w:rPr>
                      </w:pPr>
                      <w:r>
                        <w:rPr>
                          <w:rFonts w:ascii="Arial"/>
                          <w:color w:val="262626"/>
                          <w:w w:val="105"/>
                          <w:sz w:val="15"/>
                        </w:rPr>
                        <w:t>Taxes in $1,000</w:t>
                      </w:r>
                    </w:p>
                  </w:txbxContent>
                </v:textbox>
                <w10:wrap anchorx="page"/>
              </v:shape>
            </w:pict>
          </mc:Fallback>
        </mc:AlternateContent>
      </w:r>
      <w:r>
        <w:rPr>
          <w:rFonts w:ascii="Arial"/>
          <w:color w:val="262626"/>
          <w:w w:val="110"/>
          <w:sz w:val="13"/>
        </w:rPr>
        <w:t>50</w:t>
      </w:r>
    </w:p>
    <w:p w:rsidR="003B1141" w:rsidRDefault="003B1141">
      <w:pPr>
        <w:pStyle w:val="BodyText"/>
        <w:rPr>
          <w:rFonts w:ascii="Arial"/>
          <w:sz w:val="14"/>
        </w:rPr>
      </w:pPr>
    </w:p>
    <w:p w:rsidR="003B1141" w:rsidRDefault="003B1141">
      <w:pPr>
        <w:pStyle w:val="BodyText"/>
        <w:rPr>
          <w:rFonts w:ascii="Arial"/>
          <w:sz w:val="16"/>
        </w:rPr>
      </w:pPr>
    </w:p>
    <w:p w:rsidR="003B1141" w:rsidRDefault="00720A1C">
      <w:pPr>
        <w:ind w:left="634"/>
        <w:rPr>
          <w:rFonts w:ascii="Arial"/>
          <w:sz w:val="13"/>
        </w:rPr>
      </w:pPr>
      <w:r>
        <w:rPr>
          <w:rFonts w:ascii="Arial"/>
          <w:color w:val="262626"/>
          <w:w w:val="110"/>
          <w:sz w:val="13"/>
        </w:rPr>
        <w:t>40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rFonts w:ascii="Arial"/>
          <w:color w:val="262626"/>
          <w:w w:val="110"/>
          <w:sz w:val="13"/>
        </w:rPr>
        <w:t>30</w:t>
      </w:r>
    </w:p>
    <w:p w:rsidR="003B1141" w:rsidRDefault="003B1141">
      <w:pPr>
        <w:pStyle w:val="BodyText"/>
        <w:rPr>
          <w:rFonts w:ascii="Arial"/>
          <w:sz w:val="14"/>
        </w:rPr>
      </w:pPr>
    </w:p>
    <w:p w:rsidR="003B1141" w:rsidRDefault="003B1141">
      <w:pPr>
        <w:pStyle w:val="BodyText"/>
        <w:rPr>
          <w:rFonts w:ascii="Arial"/>
          <w:sz w:val="16"/>
        </w:rPr>
      </w:pPr>
    </w:p>
    <w:p w:rsidR="003B1141" w:rsidRDefault="00720A1C">
      <w:pPr>
        <w:ind w:left="634"/>
        <w:rPr>
          <w:rFonts w:ascii="Arial"/>
          <w:sz w:val="13"/>
        </w:rPr>
      </w:pPr>
      <w:r>
        <w:rPr>
          <w:rFonts w:ascii="Arial"/>
          <w:color w:val="262626"/>
          <w:w w:val="110"/>
          <w:sz w:val="13"/>
        </w:rPr>
        <w:t>20</w:t>
      </w:r>
    </w:p>
    <w:p w:rsidR="003B1141" w:rsidRDefault="003B1141">
      <w:pPr>
        <w:pStyle w:val="BodyText"/>
        <w:rPr>
          <w:rFonts w:ascii="Arial"/>
          <w:sz w:val="14"/>
        </w:rPr>
      </w:pPr>
    </w:p>
    <w:p w:rsidR="003B1141" w:rsidRDefault="003B1141">
      <w:pPr>
        <w:pStyle w:val="BodyText"/>
        <w:spacing w:before="11"/>
        <w:rPr>
          <w:rFonts w:ascii="Arial"/>
          <w:sz w:val="15"/>
        </w:rPr>
      </w:pPr>
    </w:p>
    <w:p w:rsidR="003B1141" w:rsidRDefault="00720A1C">
      <w:pPr>
        <w:ind w:left="634"/>
        <w:rPr>
          <w:rFonts w:ascii="Arial"/>
          <w:sz w:val="13"/>
        </w:rPr>
      </w:pPr>
      <w:r>
        <w:rPr>
          <w:rFonts w:ascii="Arial"/>
          <w:color w:val="262626"/>
          <w:w w:val="110"/>
          <w:sz w:val="13"/>
        </w:rPr>
        <w:t>10</w:t>
      </w:r>
    </w:p>
    <w:p w:rsidR="003B1141" w:rsidRDefault="00720A1C">
      <w:pPr>
        <w:pStyle w:val="ListParagraph"/>
        <w:numPr>
          <w:ilvl w:val="0"/>
          <w:numId w:val="6"/>
        </w:numPr>
        <w:tabs>
          <w:tab w:val="left" w:pos="1816"/>
        </w:tabs>
        <w:spacing w:before="59" w:line="172" w:lineRule="exact"/>
        <w:ind w:left="1815"/>
        <w:jc w:val="left"/>
        <w:rPr>
          <w:rFonts w:ascii="Arial"/>
          <w:b/>
          <w:sz w:val="17"/>
        </w:rPr>
      </w:pPr>
      <w:r>
        <w:rPr>
          <w:rFonts w:ascii="Arial"/>
          <w:b/>
          <w:color w:val="262626"/>
          <w:w w:val="105"/>
          <w:sz w:val="17"/>
        </w:rPr>
        <w:br w:type="column"/>
      </w:r>
      <w:r>
        <w:rPr>
          <w:rFonts w:ascii="Arial"/>
          <w:b/>
          <w:color w:val="262626"/>
          <w:w w:val="105"/>
          <w:sz w:val="17"/>
        </w:rPr>
        <w:t>Average Tax</w:t>
      </w:r>
      <w:r>
        <w:rPr>
          <w:rFonts w:ascii="Arial"/>
          <w:b/>
          <w:color w:val="262626"/>
          <w:spacing w:val="-1"/>
          <w:w w:val="105"/>
          <w:sz w:val="17"/>
        </w:rPr>
        <w:t xml:space="preserve"> </w:t>
      </w:r>
      <w:r>
        <w:rPr>
          <w:rFonts w:ascii="Arial"/>
          <w:b/>
          <w:color w:val="262626"/>
          <w:w w:val="105"/>
          <w:sz w:val="17"/>
        </w:rPr>
        <w:t>Rate</w:t>
      </w:r>
    </w:p>
    <w:p w:rsidR="003B1141" w:rsidRDefault="00720A1C">
      <w:pPr>
        <w:spacing w:line="126" w:lineRule="exact"/>
        <w:ind w:left="469"/>
        <w:rPr>
          <w:rFonts w:ascii="Arial"/>
          <w:sz w:val="13"/>
        </w:rPr>
      </w:pPr>
      <w:r>
        <w:rPr>
          <w:noProof/>
        </w:rPr>
        <mc:AlternateContent>
          <mc:Choice Requires="wps">
            <w:drawing>
              <wp:anchor distT="0" distB="0" distL="114300" distR="114300" simplePos="0" relativeHeight="18016" behindDoc="0" locked="0" layoutInCell="1" allowOverlap="1">
                <wp:simplePos x="0" y="0"/>
                <wp:positionH relativeFrom="page">
                  <wp:posOffset>4057650</wp:posOffset>
                </wp:positionH>
                <wp:positionV relativeFrom="paragraph">
                  <wp:posOffset>27305</wp:posOffset>
                </wp:positionV>
                <wp:extent cx="2259330" cy="2517140"/>
                <wp:effectExtent l="0" t="0" r="0" b="1270"/>
                <wp:wrapNone/>
                <wp:docPr id="123"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164"/>
                              </w:trPr>
                              <w:tc>
                                <w:tcPr>
                                  <w:tcW w:w="893" w:type="dxa"/>
                                  <w:vMerge w:val="restart"/>
                                  <w:tcBorders>
                                    <w:left w:val="thickThinMediumGap" w:sz="2" w:space="0" w:color="CCCCCC"/>
                                    <w:right w:val="dotted" w:sz="4" w:space="0" w:color="CCCCCC"/>
                                  </w:tcBorders>
                                </w:tcPr>
                                <w:p w:rsidR="00720A1C" w:rsidRDefault="00720A1C">
                                  <w:pPr>
                                    <w:pStyle w:val="TableParagraph"/>
                                    <w:rPr>
                                      <w:rFonts w:ascii="Times New Roman"/>
                                      <w:sz w:val="16"/>
                                    </w:rPr>
                                  </w:pPr>
                                </w:p>
                              </w:tc>
                              <w:tc>
                                <w:tcPr>
                                  <w:tcW w:w="884" w:type="dxa"/>
                                  <w:vMerge w:val="restart"/>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bottom w:val="dashSmallGap" w:sz="8" w:space="0" w:color="E4191C"/>
                                    <w:right w:val="dotted" w:sz="4" w:space="0" w:color="CCCCCC"/>
                                  </w:tcBorders>
                                </w:tcPr>
                                <w:p w:rsidR="00720A1C" w:rsidRDefault="00720A1C">
                                  <w:pPr>
                                    <w:pStyle w:val="TableParagraph"/>
                                    <w:rPr>
                                      <w:rFonts w:ascii="Times New Roman"/>
                                      <w:sz w:val="10"/>
                                    </w:rPr>
                                  </w:pPr>
                                </w:p>
                              </w:tc>
                              <w:tc>
                                <w:tcPr>
                                  <w:tcW w:w="884" w:type="dxa"/>
                                  <w:tcBorders>
                                    <w:left w:val="dotted" w:sz="4" w:space="0" w:color="CCCCCC"/>
                                    <w:bottom w:val="nil"/>
                                  </w:tcBorders>
                                </w:tcPr>
                                <w:p w:rsidR="00720A1C" w:rsidRDefault="00720A1C">
                                  <w:pPr>
                                    <w:pStyle w:val="TableParagraph"/>
                                    <w:rPr>
                                      <w:rFonts w:ascii="Times New Roman"/>
                                      <w:sz w:val="10"/>
                                    </w:rPr>
                                  </w:pPr>
                                </w:p>
                              </w:tc>
                            </w:tr>
                            <w:tr w:rsidR="00720A1C">
                              <w:trPr>
                                <w:trHeight w:val="179"/>
                              </w:trPr>
                              <w:tc>
                                <w:tcPr>
                                  <w:tcW w:w="893" w:type="dxa"/>
                                  <w:vMerge/>
                                  <w:tcBorders>
                                    <w:top w:val="nil"/>
                                    <w:left w:val="thickThinMediumGap" w:sz="2" w:space="0" w:color="CCCCCC"/>
                                    <w:right w:val="dotted" w:sz="4" w:space="0" w:color="CCCCCC"/>
                                  </w:tcBorders>
                                </w:tcPr>
                                <w:p w:rsidR="00720A1C" w:rsidRDefault="00720A1C">
                                  <w:pPr>
                                    <w:rPr>
                                      <w:sz w:val="2"/>
                                      <w:szCs w:val="2"/>
                                    </w:rPr>
                                  </w:pPr>
                                </w:p>
                              </w:tc>
                              <w:tc>
                                <w:tcPr>
                                  <w:tcW w:w="884" w:type="dxa"/>
                                  <w:vMerge/>
                                  <w:tcBorders>
                                    <w:top w:val="nil"/>
                                    <w:left w:val="dotted" w:sz="4" w:space="0" w:color="CCCCCC"/>
                                    <w:right w:val="dotted" w:sz="4" w:space="0" w:color="CCCCCC"/>
                                  </w:tcBorders>
                                </w:tcPr>
                                <w:p w:rsidR="00720A1C" w:rsidRDefault="00720A1C">
                                  <w:pPr>
                                    <w:rPr>
                                      <w:sz w:val="2"/>
                                      <w:szCs w:val="2"/>
                                    </w:rPr>
                                  </w:pPr>
                                </w:p>
                              </w:tc>
                              <w:tc>
                                <w:tcPr>
                                  <w:tcW w:w="884" w:type="dxa"/>
                                  <w:tcBorders>
                                    <w:top w:val="dashSmallGap" w:sz="8" w:space="0" w:color="E4191C"/>
                                    <w:left w:val="dotted" w:sz="4" w:space="0" w:color="CCCCCC"/>
                                    <w:bottom w:val="dashSmallGap" w:sz="8" w:space="0" w:color="984DA3"/>
                                    <w:right w:val="dotted" w:sz="4" w:space="0" w:color="CCCCCC"/>
                                  </w:tcBorders>
                                </w:tcPr>
                                <w:p w:rsidR="00720A1C" w:rsidRDefault="00720A1C">
                                  <w:pPr>
                                    <w:pStyle w:val="TableParagraph"/>
                                    <w:tabs>
                                      <w:tab w:val="left" w:pos="391"/>
                                    </w:tabs>
                                    <w:spacing w:line="67" w:lineRule="exact"/>
                                    <w:ind w:right="61"/>
                                    <w:jc w:val="center"/>
                                    <w:rPr>
                                      <w:sz w:val="13"/>
                                    </w:rPr>
                                  </w:pPr>
                                  <w:r>
                                    <w:rPr>
                                      <w:color w:val="262626"/>
                                      <w:w w:val="107"/>
                                      <w:sz w:val="13"/>
                                    </w:rPr>
                                    <w:t xml:space="preserve"> </w:t>
                                  </w:r>
                                  <w:r>
                                    <w:rPr>
                                      <w:color w:val="262626"/>
                                      <w:sz w:val="13"/>
                                    </w:rPr>
                                    <w:tab/>
                                  </w:r>
                                  <w:r>
                                    <w:rPr>
                                      <w:color w:val="262626"/>
                                      <w:w w:val="105"/>
                                      <w:sz w:val="13"/>
                                    </w:rPr>
                                    <w:t>Bench</w:t>
                                  </w:r>
                                </w:p>
                              </w:tc>
                              <w:tc>
                                <w:tcPr>
                                  <w:tcW w:w="884" w:type="dxa"/>
                                  <w:tcBorders>
                                    <w:top w:val="nil"/>
                                    <w:left w:val="dotted" w:sz="4" w:space="0" w:color="CCCCCC"/>
                                    <w:bottom w:val="nil"/>
                                  </w:tcBorders>
                                </w:tcPr>
                                <w:p w:rsidR="00720A1C" w:rsidRDefault="00720A1C">
                                  <w:pPr>
                                    <w:pStyle w:val="TableParagraph"/>
                                    <w:spacing w:line="67" w:lineRule="exact"/>
                                    <w:ind w:left="-85"/>
                                    <w:rPr>
                                      <w:sz w:val="13"/>
                                    </w:rPr>
                                  </w:pPr>
                                  <w:r>
                                    <w:rPr>
                                      <w:color w:val="262626"/>
                                      <w:w w:val="110"/>
                                      <w:sz w:val="13"/>
                                    </w:rPr>
                                    <w:t>mark-Optimal</w:t>
                                  </w:r>
                                </w:p>
                              </w:tc>
                            </w:tr>
                            <w:tr w:rsidR="00720A1C">
                              <w:trPr>
                                <w:trHeight w:val="3559"/>
                              </w:trPr>
                              <w:tc>
                                <w:tcPr>
                                  <w:tcW w:w="893" w:type="dxa"/>
                                  <w:vMerge/>
                                  <w:tcBorders>
                                    <w:top w:val="nil"/>
                                    <w:left w:val="thickThinMediumGap" w:sz="2" w:space="0" w:color="CCCCCC"/>
                                    <w:right w:val="dotted" w:sz="4" w:space="0" w:color="CCCCCC"/>
                                  </w:tcBorders>
                                </w:tcPr>
                                <w:p w:rsidR="00720A1C" w:rsidRDefault="00720A1C">
                                  <w:pPr>
                                    <w:rPr>
                                      <w:sz w:val="2"/>
                                      <w:szCs w:val="2"/>
                                    </w:rPr>
                                  </w:pPr>
                                </w:p>
                              </w:tc>
                              <w:tc>
                                <w:tcPr>
                                  <w:tcW w:w="884" w:type="dxa"/>
                                  <w:vMerge/>
                                  <w:tcBorders>
                                    <w:top w:val="nil"/>
                                    <w:left w:val="dotted" w:sz="4" w:space="0" w:color="CCCCCC"/>
                                    <w:right w:val="dotted" w:sz="4" w:space="0" w:color="CCCCCC"/>
                                  </w:tcBorders>
                                </w:tcPr>
                                <w:p w:rsidR="00720A1C" w:rsidRDefault="00720A1C">
                                  <w:pPr>
                                    <w:rPr>
                                      <w:sz w:val="2"/>
                                      <w:szCs w:val="2"/>
                                    </w:rPr>
                                  </w:pPr>
                                </w:p>
                              </w:tc>
                              <w:tc>
                                <w:tcPr>
                                  <w:tcW w:w="884" w:type="dxa"/>
                                  <w:tcBorders>
                                    <w:top w:val="dashSmallGap" w:sz="8" w:space="0" w:color="984DA3"/>
                                    <w:left w:val="dotted" w:sz="4" w:space="0" w:color="CCCCCC"/>
                                    <w:right w:val="dotted" w:sz="4" w:space="0" w:color="CCCCCC"/>
                                  </w:tcBorders>
                                </w:tcPr>
                                <w:p w:rsidR="00720A1C" w:rsidRDefault="00720A1C">
                                  <w:pPr>
                                    <w:pStyle w:val="TableParagraph"/>
                                    <w:tabs>
                                      <w:tab w:val="left" w:pos="402"/>
                                    </w:tabs>
                                    <w:spacing w:line="67" w:lineRule="exact"/>
                                    <w:ind w:left="11" w:right="-29"/>
                                    <w:jc w:val="center"/>
                                    <w:rPr>
                                      <w:sz w:val="13"/>
                                    </w:rPr>
                                  </w:pPr>
                                  <w:r>
                                    <w:rPr>
                                      <w:color w:val="262626"/>
                                      <w:w w:val="107"/>
                                      <w:sz w:val="13"/>
                                    </w:rPr>
                                    <w:t xml:space="preserve"> </w:t>
                                  </w:r>
                                  <w:r>
                                    <w:rPr>
                                      <w:color w:val="262626"/>
                                      <w:sz w:val="13"/>
                                    </w:rPr>
                                    <w:tab/>
                                  </w:r>
                                  <w:r>
                                    <w:rPr>
                                      <w:color w:val="262626"/>
                                      <w:w w:val="105"/>
                                      <w:sz w:val="13"/>
                                    </w:rPr>
                                    <w:t>UPHI-O</w:t>
                                  </w:r>
                                </w:p>
                              </w:tc>
                              <w:tc>
                                <w:tcPr>
                                  <w:tcW w:w="884" w:type="dxa"/>
                                  <w:tcBorders>
                                    <w:top w:val="nil"/>
                                    <w:left w:val="dotted" w:sz="4" w:space="0" w:color="CCCCCC"/>
                                  </w:tcBorders>
                                </w:tcPr>
                                <w:p w:rsidR="00720A1C" w:rsidRDefault="00720A1C">
                                  <w:pPr>
                                    <w:pStyle w:val="TableParagraph"/>
                                    <w:spacing w:line="67" w:lineRule="exact"/>
                                    <w:ind w:left="9"/>
                                    <w:rPr>
                                      <w:sz w:val="13"/>
                                    </w:rPr>
                                  </w:pPr>
                                  <w:proofErr w:type="spellStart"/>
                                  <w:r>
                                    <w:rPr>
                                      <w:color w:val="262626"/>
                                      <w:w w:val="110"/>
                                      <w:sz w:val="13"/>
                                    </w:rPr>
                                    <w:t>ptimal</w:t>
                                  </w:r>
                                  <w:proofErr w:type="spellEnd"/>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720" type="#_x0000_t202" style="position:absolute;left:0;text-align:left;margin-left:319.5pt;margin-top:2.15pt;width:177.9pt;height:198.2pt;z-index:18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164"/>
                        </w:trPr>
                        <w:tc>
                          <w:tcPr>
                            <w:tcW w:w="893" w:type="dxa"/>
                            <w:vMerge w:val="restart"/>
                            <w:tcBorders>
                              <w:left w:val="thickThinMediumGap" w:sz="2" w:space="0" w:color="CCCCCC"/>
                              <w:right w:val="dotted" w:sz="4" w:space="0" w:color="CCCCCC"/>
                            </w:tcBorders>
                          </w:tcPr>
                          <w:p w:rsidR="00720A1C" w:rsidRDefault="00720A1C">
                            <w:pPr>
                              <w:pStyle w:val="TableParagraph"/>
                              <w:rPr>
                                <w:rFonts w:ascii="Times New Roman"/>
                                <w:sz w:val="16"/>
                              </w:rPr>
                            </w:pPr>
                          </w:p>
                        </w:tc>
                        <w:tc>
                          <w:tcPr>
                            <w:tcW w:w="884" w:type="dxa"/>
                            <w:vMerge w:val="restart"/>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bottom w:val="dashSmallGap" w:sz="8" w:space="0" w:color="E4191C"/>
                              <w:right w:val="dotted" w:sz="4" w:space="0" w:color="CCCCCC"/>
                            </w:tcBorders>
                          </w:tcPr>
                          <w:p w:rsidR="00720A1C" w:rsidRDefault="00720A1C">
                            <w:pPr>
                              <w:pStyle w:val="TableParagraph"/>
                              <w:rPr>
                                <w:rFonts w:ascii="Times New Roman"/>
                                <w:sz w:val="10"/>
                              </w:rPr>
                            </w:pPr>
                          </w:p>
                        </w:tc>
                        <w:tc>
                          <w:tcPr>
                            <w:tcW w:w="884" w:type="dxa"/>
                            <w:tcBorders>
                              <w:left w:val="dotted" w:sz="4" w:space="0" w:color="CCCCCC"/>
                              <w:bottom w:val="nil"/>
                            </w:tcBorders>
                          </w:tcPr>
                          <w:p w:rsidR="00720A1C" w:rsidRDefault="00720A1C">
                            <w:pPr>
                              <w:pStyle w:val="TableParagraph"/>
                              <w:rPr>
                                <w:rFonts w:ascii="Times New Roman"/>
                                <w:sz w:val="10"/>
                              </w:rPr>
                            </w:pPr>
                          </w:p>
                        </w:tc>
                      </w:tr>
                      <w:tr w:rsidR="00720A1C">
                        <w:trPr>
                          <w:trHeight w:val="179"/>
                        </w:trPr>
                        <w:tc>
                          <w:tcPr>
                            <w:tcW w:w="893" w:type="dxa"/>
                            <w:vMerge/>
                            <w:tcBorders>
                              <w:top w:val="nil"/>
                              <w:left w:val="thickThinMediumGap" w:sz="2" w:space="0" w:color="CCCCCC"/>
                              <w:right w:val="dotted" w:sz="4" w:space="0" w:color="CCCCCC"/>
                            </w:tcBorders>
                          </w:tcPr>
                          <w:p w:rsidR="00720A1C" w:rsidRDefault="00720A1C">
                            <w:pPr>
                              <w:rPr>
                                <w:sz w:val="2"/>
                                <w:szCs w:val="2"/>
                              </w:rPr>
                            </w:pPr>
                          </w:p>
                        </w:tc>
                        <w:tc>
                          <w:tcPr>
                            <w:tcW w:w="884" w:type="dxa"/>
                            <w:vMerge/>
                            <w:tcBorders>
                              <w:top w:val="nil"/>
                              <w:left w:val="dotted" w:sz="4" w:space="0" w:color="CCCCCC"/>
                              <w:right w:val="dotted" w:sz="4" w:space="0" w:color="CCCCCC"/>
                            </w:tcBorders>
                          </w:tcPr>
                          <w:p w:rsidR="00720A1C" w:rsidRDefault="00720A1C">
                            <w:pPr>
                              <w:rPr>
                                <w:sz w:val="2"/>
                                <w:szCs w:val="2"/>
                              </w:rPr>
                            </w:pPr>
                          </w:p>
                        </w:tc>
                        <w:tc>
                          <w:tcPr>
                            <w:tcW w:w="884" w:type="dxa"/>
                            <w:tcBorders>
                              <w:top w:val="dashSmallGap" w:sz="8" w:space="0" w:color="E4191C"/>
                              <w:left w:val="dotted" w:sz="4" w:space="0" w:color="CCCCCC"/>
                              <w:bottom w:val="dashSmallGap" w:sz="8" w:space="0" w:color="984DA3"/>
                              <w:right w:val="dotted" w:sz="4" w:space="0" w:color="CCCCCC"/>
                            </w:tcBorders>
                          </w:tcPr>
                          <w:p w:rsidR="00720A1C" w:rsidRDefault="00720A1C">
                            <w:pPr>
                              <w:pStyle w:val="TableParagraph"/>
                              <w:tabs>
                                <w:tab w:val="left" w:pos="391"/>
                              </w:tabs>
                              <w:spacing w:line="67" w:lineRule="exact"/>
                              <w:ind w:right="61"/>
                              <w:jc w:val="center"/>
                              <w:rPr>
                                <w:sz w:val="13"/>
                              </w:rPr>
                            </w:pPr>
                            <w:r>
                              <w:rPr>
                                <w:color w:val="262626"/>
                                <w:w w:val="107"/>
                                <w:sz w:val="13"/>
                              </w:rPr>
                              <w:t xml:space="preserve"> </w:t>
                            </w:r>
                            <w:r>
                              <w:rPr>
                                <w:color w:val="262626"/>
                                <w:sz w:val="13"/>
                              </w:rPr>
                              <w:tab/>
                            </w:r>
                            <w:r>
                              <w:rPr>
                                <w:color w:val="262626"/>
                                <w:w w:val="105"/>
                                <w:sz w:val="13"/>
                              </w:rPr>
                              <w:t>Bench</w:t>
                            </w:r>
                          </w:p>
                        </w:tc>
                        <w:tc>
                          <w:tcPr>
                            <w:tcW w:w="884" w:type="dxa"/>
                            <w:tcBorders>
                              <w:top w:val="nil"/>
                              <w:left w:val="dotted" w:sz="4" w:space="0" w:color="CCCCCC"/>
                              <w:bottom w:val="nil"/>
                            </w:tcBorders>
                          </w:tcPr>
                          <w:p w:rsidR="00720A1C" w:rsidRDefault="00720A1C">
                            <w:pPr>
                              <w:pStyle w:val="TableParagraph"/>
                              <w:spacing w:line="67" w:lineRule="exact"/>
                              <w:ind w:left="-85"/>
                              <w:rPr>
                                <w:sz w:val="13"/>
                              </w:rPr>
                            </w:pPr>
                            <w:r>
                              <w:rPr>
                                <w:color w:val="262626"/>
                                <w:w w:val="110"/>
                                <w:sz w:val="13"/>
                              </w:rPr>
                              <w:t>mark-Optimal</w:t>
                            </w:r>
                          </w:p>
                        </w:tc>
                      </w:tr>
                      <w:tr w:rsidR="00720A1C">
                        <w:trPr>
                          <w:trHeight w:val="3559"/>
                        </w:trPr>
                        <w:tc>
                          <w:tcPr>
                            <w:tcW w:w="893" w:type="dxa"/>
                            <w:vMerge/>
                            <w:tcBorders>
                              <w:top w:val="nil"/>
                              <w:left w:val="thickThinMediumGap" w:sz="2" w:space="0" w:color="CCCCCC"/>
                              <w:right w:val="dotted" w:sz="4" w:space="0" w:color="CCCCCC"/>
                            </w:tcBorders>
                          </w:tcPr>
                          <w:p w:rsidR="00720A1C" w:rsidRDefault="00720A1C">
                            <w:pPr>
                              <w:rPr>
                                <w:sz w:val="2"/>
                                <w:szCs w:val="2"/>
                              </w:rPr>
                            </w:pPr>
                          </w:p>
                        </w:tc>
                        <w:tc>
                          <w:tcPr>
                            <w:tcW w:w="884" w:type="dxa"/>
                            <w:vMerge/>
                            <w:tcBorders>
                              <w:top w:val="nil"/>
                              <w:left w:val="dotted" w:sz="4" w:space="0" w:color="CCCCCC"/>
                              <w:right w:val="dotted" w:sz="4" w:space="0" w:color="CCCCCC"/>
                            </w:tcBorders>
                          </w:tcPr>
                          <w:p w:rsidR="00720A1C" w:rsidRDefault="00720A1C">
                            <w:pPr>
                              <w:rPr>
                                <w:sz w:val="2"/>
                                <w:szCs w:val="2"/>
                              </w:rPr>
                            </w:pPr>
                          </w:p>
                        </w:tc>
                        <w:tc>
                          <w:tcPr>
                            <w:tcW w:w="884" w:type="dxa"/>
                            <w:tcBorders>
                              <w:top w:val="dashSmallGap" w:sz="8" w:space="0" w:color="984DA3"/>
                              <w:left w:val="dotted" w:sz="4" w:space="0" w:color="CCCCCC"/>
                              <w:right w:val="dotted" w:sz="4" w:space="0" w:color="CCCCCC"/>
                            </w:tcBorders>
                          </w:tcPr>
                          <w:p w:rsidR="00720A1C" w:rsidRDefault="00720A1C">
                            <w:pPr>
                              <w:pStyle w:val="TableParagraph"/>
                              <w:tabs>
                                <w:tab w:val="left" w:pos="402"/>
                              </w:tabs>
                              <w:spacing w:line="67" w:lineRule="exact"/>
                              <w:ind w:left="11" w:right="-29"/>
                              <w:jc w:val="center"/>
                              <w:rPr>
                                <w:sz w:val="13"/>
                              </w:rPr>
                            </w:pPr>
                            <w:r>
                              <w:rPr>
                                <w:color w:val="262626"/>
                                <w:w w:val="107"/>
                                <w:sz w:val="13"/>
                              </w:rPr>
                              <w:t xml:space="preserve"> </w:t>
                            </w:r>
                            <w:r>
                              <w:rPr>
                                <w:color w:val="262626"/>
                                <w:sz w:val="13"/>
                              </w:rPr>
                              <w:tab/>
                            </w:r>
                            <w:r>
                              <w:rPr>
                                <w:color w:val="262626"/>
                                <w:w w:val="105"/>
                                <w:sz w:val="13"/>
                              </w:rPr>
                              <w:t>UPHI-O</w:t>
                            </w:r>
                          </w:p>
                        </w:tc>
                        <w:tc>
                          <w:tcPr>
                            <w:tcW w:w="884" w:type="dxa"/>
                            <w:tcBorders>
                              <w:top w:val="nil"/>
                              <w:left w:val="dotted" w:sz="4" w:space="0" w:color="CCCCCC"/>
                            </w:tcBorders>
                          </w:tcPr>
                          <w:p w:rsidR="00720A1C" w:rsidRDefault="00720A1C">
                            <w:pPr>
                              <w:pStyle w:val="TableParagraph"/>
                              <w:spacing w:line="67" w:lineRule="exact"/>
                              <w:ind w:left="9"/>
                              <w:rPr>
                                <w:sz w:val="13"/>
                              </w:rPr>
                            </w:pPr>
                            <w:proofErr w:type="spellStart"/>
                            <w:r>
                              <w:rPr>
                                <w:color w:val="262626"/>
                                <w:w w:val="110"/>
                                <w:sz w:val="13"/>
                              </w:rPr>
                              <w:t>ptimal</w:t>
                            </w:r>
                            <w:proofErr w:type="spellEnd"/>
                          </w:p>
                        </w:tc>
                      </w:tr>
                    </w:tbl>
                    <w:p w:rsidR="00720A1C" w:rsidRDefault="00720A1C">
                      <w:pPr>
                        <w:pStyle w:val="BodyText"/>
                      </w:pPr>
                    </w:p>
                  </w:txbxContent>
                </v:textbox>
                <w10:wrap anchorx="page"/>
              </v:shape>
            </w:pict>
          </mc:Fallback>
        </mc:AlternateContent>
      </w:r>
      <w:r>
        <w:rPr>
          <w:rFonts w:ascii="Arial"/>
          <w:color w:val="262626"/>
          <w:w w:val="110"/>
          <w:sz w:val="13"/>
        </w:rPr>
        <w:t>40</w:t>
      </w:r>
    </w:p>
    <w:p w:rsidR="003B1141" w:rsidRDefault="003B1141">
      <w:pPr>
        <w:pStyle w:val="BodyText"/>
        <w:spacing w:before="9"/>
        <w:rPr>
          <w:rFonts w:ascii="Arial"/>
          <w:sz w:val="5"/>
        </w:rPr>
      </w:pPr>
    </w:p>
    <w:p w:rsidR="003B1141" w:rsidRDefault="00720A1C">
      <w:pPr>
        <w:pStyle w:val="BodyText"/>
        <w:spacing w:line="70" w:lineRule="exact"/>
        <w:ind w:left="2561"/>
        <w:rPr>
          <w:rFonts w:ascii="Arial"/>
          <w:sz w:val="7"/>
        </w:rPr>
      </w:pPr>
      <w:r>
        <w:rPr>
          <w:rFonts w:ascii="Arial"/>
          <w:noProof/>
          <w:sz w:val="7"/>
        </w:rPr>
        <mc:AlternateContent>
          <mc:Choice Requires="wpg">
            <w:drawing>
              <wp:inline distT="0" distB="0" distL="0" distR="0">
                <wp:extent cx="44450" cy="44450"/>
                <wp:effectExtent l="5080" t="2540" r="7620" b="10160"/>
                <wp:docPr id="120"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50" cy="44450"/>
                          <a:chOff x="0" y="0"/>
                          <a:chExt cx="70" cy="70"/>
                        </a:xfrm>
                      </wpg:grpSpPr>
                      <wps:wsp>
                        <wps:cNvPr id="121" name="Freeform 106"/>
                        <wps:cNvSpPr>
                          <a:spLocks/>
                        </wps:cNvSpPr>
                        <wps:spPr bwMode="auto">
                          <a:xfrm>
                            <a:off x="5" y="5"/>
                            <a:ext cx="60" cy="60"/>
                          </a:xfrm>
                          <a:custGeom>
                            <a:avLst/>
                            <a:gdLst>
                              <a:gd name="T0" fmla="+- 0 43 5"/>
                              <a:gd name="T1" fmla="*/ T0 w 60"/>
                              <a:gd name="T2" fmla="+- 0 5 5"/>
                              <a:gd name="T3" fmla="*/ 5 h 60"/>
                              <a:gd name="T4" fmla="+- 0 27 5"/>
                              <a:gd name="T5" fmla="*/ T4 w 60"/>
                              <a:gd name="T6" fmla="+- 0 5 5"/>
                              <a:gd name="T7" fmla="*/ 5 h 60"/>
                              <a:gd name="T8" fmla="+- 0 19 5"/>
                              <a:gd name="T9" fmla="*/ T8 w 60"/>
                              <a:gd name="T10" fmla="+- 0 8 5"/>
                              <a:gd name="T11" fmla="*/ 8 h 60"/>
                              <a:gd name="T12" fmla="+- 0 8 5"/>
                              <a:gd name="T13" fmla="*/ T12 w 60"/>
                              <a:gd name="T14" fmla="+- 0 19 5"/>
                              <a:gd name="T15" fmla="*/ 19 h 60"/>
                              <a:gd name="T16" fmla="+- 0 5 5"/>
                              <a:gd name="T17" fmla="*/ T16 w 60"/>
                              <a:gd name="T18" fmla="+- 0 27 5"/>
                              <a:gd name="T19" fmla="*/ 27 h 60"/>
                              <a:gd name="T20" fmla="+- 0 5 5"/>
                              <a:gd name="T21" fmla="*/ T20 w 60"/>
                              <a:gd name="T22" fmla="+- 0 43 5"/>
                              <a:gd name="T23" fmla="*/ 43 h 60"/>
                              <a:gd name="T24" fmla="+- 0 8 5"/>
                              <a:gd name="T25" fmla="*/ T24 w 60"/>
                              <a:gd name="T26" fmla="+- 0 51 5"/>
                              <a:gd name="T27" fmla="*/ 51 h 60"/>
                              <a:gd name="T28" fmla="+- 0 19 5"/>
                              <a:gd name="T29" fmla="*/ T28 w 60"/>
                              <a:gd name="T30" fmla="+- 0 62 5"/>
                              <a:gd name="T31" fmla="*/ 62 h 60"/>
                              <a:gd name="T32" fmla="+- 0 27 5"/>
                              <a:gd name="T33" fmla="*/ T32 w 60"/>
                              <a:gd name="T34" fmla="+- 0 65 5"/>
                              <a:gd name="T35" fmla="*/ 65 h 60"/>
                              <a:gd name="T36" fmla="+- 0 43 5"/>
                              <a:gd name="T37" fmla="*/ T36 w 60"/>
                              <a:gd name="T38" fmla="+- 0 65 5"/>
                              <a:gd name="T39" fmla="*/ 65 h 60"/>
                              <a:gd name="T40" fmla="+- 0 51 5"/>
                              <a:gd name="T41" fmla="*/ T40 w 60"/>
                              <a:gd name="T42" fmla="+- 0 62 5"/>
                              <a:gd name="T43" fmla="*/ 62 h 60"/>
                              <a:gd name="T44" fmla="+- 0 62 5"/>
                              <a:gd name="T45" fmla="*/ T44 w 60"/>
                              <a:gd name="T46" fmla="+- 0 51 5"/>
                              <a:gd name="T47" fmla="*/ 51 h 60"/>
                              <a:gd name="T48" fmla="+- 0 65 5"/>
                              <a:gd name="T49" fmla="*/ T48 w 60"/>
                              <a:gd name="T50" fmla="+- 0 43 5"/>
                              <a:gd name="T51" fmla="*/ 43 h 60"/>
                              <a:gd name="T52" fmla="+- 0 65 5"/>
                              <a:gd name="T53" fmla="*/ T52 w 60"/>
                              <a:gd name="T54" fmla="+- 0 27 5"/>
                              <a:gd name="T55" fmla="*/ 27 h 60"/>
                              <a:gd name="T56" fmla="+- 0 62 5"/>
                              <a:gd name="T57" fmla="*/ T56 w 60"/>
                              <a:gd name="T58" fmla="+- 0 19 5"/>
                              <a:gd name="T59" fmla="*/ 19 h 60"/>
                              <a:gd name="T60" fmla="+- 0 51 5"/>
                              <a:gd name="T61" fmla="*/ T60 w 60"/>
                              <a:gd name="T62" fmla="+- 0 8 5"/>
                              <a:gd name="T63" fmla="*/ 8 h 60"/>
                              <a:gd name="T64" fmla="+- 0 43 5"/>
                              <a:gd name="T65" fmla="*/ T64 w 60"/>
                              <a:gd name="T66" fmla="+- 0 5 5"/>
                              <a:gd name="T67" fmla="*/ 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4" y="3"/>
                                </a:lnTo>
                                <a:lnTo>
                                  <a:pt x="3" y="14"/>
                                </a:lnTo>
                                <a:lnTo>
                                  <a:pt x="0" y="22"/>
                                </a:lnTo>
                                <a:lnTo>
                                  <a:pt x="0" y="38"/>
                                </a:lnTo>
                                <a:lnTo>
                                  <a:pt x="3" y="46"/>
                                </a:lnTo>
                                <a:lnTo>
                                  <a:pt x="14" y="57"/>
                                </a:lnTo>
                                <a:lnTo>
                                  <a:pt x="22" y="60"/>
                                </a:lnTo>
                                <a:lnTo>
                                  <a:pt x="38" y="60"/>
                                </a:lnTo>
                                <a:lnTo>
                                  <a:pt x="46" y="57"/>
                                </a:lnTo>
                                <a:lnTo>
                                  <a:pt x="57" y="46"/>
                                </a:lnTo>
                                <a:lnTo>
                                  <a:pt x="60" y="38"/>
                                </a:lnTo>
                                <a:lnTo>
                                  <a:pt x="60" y="22"/>
                                </a:lnTo>
                                <a:lnTo>
                                  <a:pt x="57" y="14"/>
                                </a:lnTo>
                                <a:lnTo>
                                  <a:pt x="46" y="3"/>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Freeform 105"/>
                        <wps:cNvSpPr>
                          <a:spLocks/>
                        </wps:cNvSpPr>
                        <wps:spPr bwMode="auto">
                          <a:xfrm>
                            <a:off x="5" y="5"/>
                            <a:ext cx="60" cy="60"/>
                          </a:xfrm>
                          <a:custGeom>
                            <a:avLst/>
                            <a:gdLst>
                              <a:gd name="T0" fmla="+- 0 35 5"/>
                              <a:gd name="T1" fmla="*/ T0 w 60"/>
                              <a:gd name="T2" fmla="+- 0 65 5"/>
                              <a:gd name="T3" fmla="*/ 65 h 60"/>
                              <a:gd name="T4" fmla="+- 0 43 5"/>
                              <a:gd name="T5" fmla="*/ T4 w 60"/>
                              <a:gd name="T6" fmla="+- 0 65 5"/>
                              <a:gd name="T7" fmla="*/ 65 h 60"/>
                              <a:gd name="T8" fmla="+- 0 51 5"/>
                              <a:gd name="T9" fmla="*/ T8 w 60"/>
                              <a:gd name="T10" fmla="+- 0 62 5"/>
                              <a:gd name="T11" fmla="*/ 62 h 60"/>
                              <a:gd name="T12" fmla="+- 0 56 5"/>
                              <a:gd name="T13" fmla="*/ T12 w 60"/>
                              <a:gd name="T14" fmla="+- 0 56 5"/>
                              <a:gd name="T15" fmla="*/ 56 h 60"/>
                              <a:gd name="T16" fmla="+- 0 62 5"/>
                              <a:gd name="T17" fmla="*/ T16 w 60"/>
                              <a:gd name="T18" fmla="+- 0 51 5"/>
                              <a:gd name="T19" fmla="*/ 51 h 60"/>
                              <a:gd name="T20" fmla="+- 0 65 5"/>
                              <a:gd name="T21" fmla="*/ T20 w 60"/>
                              <a:gd name="T22" fmla="+- 0 43 5"/>
                              <a:gd name="T23" fmla="*/ 43 h 60"/>
                              <a:gd name="T24" fmla="+- 0 65 5"/>
                              <a:gd name="T25" fmla="*/ T24 w 60"/>
                              <a:gd name="T26" fmla="+- 0 35 5"/>
                              <a:gd name="T27" fmla="*/ 35 h 60"/>
                              <a:gd name="T28" fmla="+- 0 65 5"/>
                              <a:gd name="T29" fmla="*/ T28 w 60"/>
                              <a:gd name="T30" fmla="+- 0 27 5"/>
                              <a:gd name="T31" fmla="*/ 27 h 60"/>
                              <a:gd name="T32" fmla="+- 0 62 5"/>
                              <a:gd name="T33" fmla="*/ T32 w 60"/>
                              <a:gd name="T34" fmla="+- 0 19 5"/>
                              <a:gd name="T35" fmla="*/ 19 h 60"/>
                              <a:gd name="T36" fmla="+- 0 56 5"/>
                              <a:gd name="T37" fmla="*/ T36 w 60"/>
                              <a:gd name="T38" fmla="+- 0 14 5"/>
                              <a:gd name="T39" fmla="*/ 14 h 60"/>
                              <a:gd name="T40" fmla="+- 0 51 5"/>
                              <a:gd name="T41" fmla="*/ T40 w 60"/>
                              <a:gd name="T42" fmla="+- 0 8 5"/>
                              <a:gd name="T43" fmla="*/ 8 h 60"/>
                              <a:gd name="T44" fmla="+- 0 43 5"/>
                              <a:gd name="T45" fmla="*/ T44 w 60"/>
                              <a:gd name="T46" fmla="+- 0 5 5"/>
                              <a:gd name="T47" fmla="*/ 5 h 60"/>
                              <a:gd name="T48" fmla="+- 0 35 5"/>
                              <a:gd name="T49" fmla="*/ T48 w 60"/>
                              <a:gd name="T50" fmla="+- 0 5 5"/>
                              <a:gd name="T51" fmla="*/ 5 h 60"/>
                              <a:gd name="T52" fmla="+- 0 27 5"/>
                              <a:gd name="T53" fmla="*/ T52 w 60"/>
                              <a:gd name="T54" fmla="+- 0 5 5"/>
                              <a:gd name="T55" fmla="*/ 5 h 60"/>
                              <a:gd name="T56" fmla="+- 0 19 5"/>
                              <a:gd name="T57" fmla="*/ T56 w 60"/>
                              <a:gd name="T58" fmla="+- 0 8 5"/>
                              <a:gd name="T59" fmla="*/ 8 h 60"/>
                              <a:gd name="T60" fmla="+- 0 14 5"/>
                              <a:gd name="T61" fmla="*/ T60 w 60"/>
                              <a:gd name="T62" fmla="+- 0 14 5"/>
                              <a:gd name="T63" fmla="*/ 14 h 60"/>
                              <a:gd name="T64" fmla="+- 0 8 5"/>
                              <a:gd name="T65" fmla="*/ T64 w 60"/>
                              <a:gd name="T66" fmla="+- 0 19 5"/>
                              <a:gd name="T67" fmla="*/ 19 h 60"/>
                              <a:gd name="T68" fmla="+- 0 5 5"/>
                              <a:gd name="T69" fmla="*/ T68 w 60"/>
                              <a:gd name="T70" fmla="+- 0 27 5"/>
                              <a:gd name="T71" fmla="*/ 27 h 60"/>
                              <a:gd name="T72" fmla="+- 0 5 5"/>
                              <a:gd name="T73" fmla="*/ T72 w 60"/>
                              <a:gd name="T74" fmla="+- 0 35 5"/>
                              <a:gd name="T75" fmla="*/ 35 h 60"/>
                              <a:gd name="T76" fmla="+- 0 5 5"/>
                              <a:gd name="T77" fmla="*/ T76 w 60"/>
                              <a:gd name="T78" fmla="+- 0 43 5"/>
                              <a:gd name="T79" fmla="*/ 43 h 60"/>
                              <a:gd name="T80" fmla="+- 0 8 5"/>
                              <a:gd name="T81" fmla="*/ T80 w 60"/>
                              <a:gd name="T82" fmla="+- 0 51 5"/>
                              <a:gd name="T83" fmla="*/ 51 h 60"/>
                              <a:gd name="T84" fmla="+- 0 14 5"/>
                              <a:gd name="T85" fmla="*/ T84 w 60"/>
                              <a:gd name="T86" fmla="+- 0 56 5"/>
                              <a:gd name="T87" fmla="*/ 56 h 60"/>
                              <a:gd name="T88" fmla="+- 0 19 5"/>
                              <a:gd name="T89" fmla="*/ T88 w 60"/>
                              <a:gd name="T90" fmla="+- 0 62 5"/>
                              <a:gd name="T91" fmla="*/ 62 h 60"/>
                              <a:gd name="T92" fmla="+- 0 27 5"/>
                              <a:gd name="T93" fmla="*/ T92 w 60"/>
                              <a:gd name="T94" fmla="+- 0 65 5"/>
                              <a:gd name="T95" fmla="*/ 65 h 60"/>
                              <a:gd name="T96" fmla="+- 0 35 5"/>
                              <a:gd name="T97" fmla="*/ T96 w 60"/>
                              <a:gd name="T98" fmla="+- 0 65 5"/>
                              <a:gd name="T99" fmla="*/ 6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1" y="51"/>
                                </a:lnTo>
                                <a:lnTo>
                                  <a:pt x="57" y="46"/>
                                </a:lnTo>
                                <a:lnTo>
                                  <a:pt x="60" y="38"/>
                                </a:lnTo>
                                <a:lnTo>
                                  <a:pt x="60" y="30"/>
                                </a:lnTo>
                                <a:lnTo>
                                  <a:pt x="60" y="22"/>
                                </a:lnTo>
                                <a:lnTo>
                                  <a:pt x="57" y="14"/>
                                </a:lnTo>
                                <a:lnTo>
                                  <a:pt x="51" y="9"/>
                                </a:lnTo>
                                <a:lnTo>
                                  <a:pt x="46" y="3"/>
                                </a:lnTo>
                                <a:lnTo>
                                  <a:pt x="38" y="0"/>
                                </a:lnTo>
                                <a:lnTo>
                                  <a:pt x="30" y="0"/>
                                </a:lnTo>
                                <a:lnTo>
                                  <a:pt x="22" y="0"/>
                                </a:lnTo>
                                <a:lnTo>
                                  <a:pt x="14" y="3"/>
                                </a:lnTo>
                                <a:lnTo>
                                  <a:pt x="9" y="9"/>
                                </a:lnTo>
                                <a:lnTo>
                                  <a:pt x="3" y="14"/>
                                </a:lnTo>
                                <a:lnTo>
                                  <a:pt x="0" y="22"/>
                                </a:lnTo>
                                <a:lnTo>
                                  <a:pt x="0" y="30"/>
                                </a:lnTo>
                                <a:lnTo>
                                  <a:pt x="0" y="38"/>
                                </a:lnTo>
                                <a:lnTo>
                                  <a:pt x="3" y="46"/>
                                </a:lnTo>
                                <a:lnTo>
                                  <a:pt x="9" y="51"/>
                                </a:lnTo>
                                <a:lnTo>
                                  <a:pt x="14"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062AADA" id="Group 104" o:spid="_x0000_s1026" style="width:3.5pt;height:3.5pt;mso-position-horizontal-relative:char;mso-position-vertical-relative:line" coordsize="7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">
                <v:shape id="Freeform 106" o:spid="_x0000_s1027" style="position:absolute;left:5;top: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" path="m38,l22,,14,3,3,14,,22,,38r3,8l14,57r8,3l38,60r8,-3l57,46r3,-8l60,22,57,14,46,3,38,xe" fillcolor="#e4191c" stroked="f">
                  <v:path arrowok="t" o:connecttype="custom" o:connectlocs="38,5;22,5;14,8;3,19;0,27;0,43;3,51;14,62;22,65;38,65;46,62;57,51;60,43;60,27;57,19;46,8;38,5" o:connectangles="0,0,0,0,0,0,0,0,0,0,0,0,0,0,0,0,0"/>
                </v:shape>
                <v:shape id="Freeform 105" o:spid="_x0000_s1028" style="position:absolute;left:5;top:5;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" path="m30,60r8,l46,57r5,-6l57,46r3,-8l60,30r,-8l57,14,51,9,46,3,38,,30,,22,,14,3,9,9,3,14,,22r,8l,38r3,8l9,51r5,6l22,60r8,xe" filled="f" strokecolor="#e4191c" strokeweight=".5pt">
                  <v:path arrowok="t" o:connecttype="custom" o:connectlocs="30,65;38,65;46,62;51,56;57,51;60,43;60,35;60,27;57,19;51,14;46,8;38,5;30,5;22,5;14,8;9,14;3,19;0,27;0,35;0,43;3,51;9,56;14,62;22,65;30,65" o:connectangles="0,0,0,0,0,0,0,0,0,0,0,0,0,0,0,0,0,0,0,0,0,0,0,0,0"/>
                </v:shape>
                <w10:anchorlock/>
              </v:group>
            </w:pict>
          </mc:Fallback>
        </mc:AlternateContent>
      </w:r>
    </w:p>
    <w:p w:rsidR="003B1141" w:rsidRDefault="003B1141">
      <w:pPr>
        <w:pStyle w:val="BodyText"/>
        <w:spacing w:before="4"/>
        <w:rPr>
          <w:rFonts w:ascii="Arial"/>
          <w:sz w:val="13"/>
        </w:rPr>
      </w:pPr>
    </w:p>
    <w:p w:rsidR="003B1141" w:rsidRDefault="00720A1C">
      <w:pPr>
        <w:ind w:left="469"/>
        <w:rPr>
          <w:rFonts w:ascii="Arial"/>
          <w:sz w:val="13"/>
        </w:rPr>
      </w:pPr>
      <w:r>
        <w:rPr>
          <w:noProof/>
        </w:rPr>
        <mc:AlternateContent>
          <mc:Choice Requires="wpg">
            <w:drawing>
              <wp:anchor distT="0" distB="0" distL="114300" distR="114300" simplePos="0" relativeHeight="17848" behindDoc="0" locked="0" layoutInCell="1" allowOverlap="1">
                <wp:simplePos x="0" y="0"/>
                <wp:positionH relativeFrom="page">
                  <wp:posOffset>4051935</wp:posOffset>
                </wp:positionH>
                <wp:positionV relativeFrom="paragraph">
                  <wp:posOffset>-15240</wp:posOffset>
                </wp:positionV>
                <wp:extent cx="2264410" cy="2035810"/>
                <wp:effectExtent l="3810" t="17780" r="0" b="3810"/>
                <wp:wrapNone/>
                <wp:docPr id="116"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035810"/>
                          <a:chOff x="6381" y="-24"/>
                          <a:chExt cx="3566" cy="3206"/>
                        </a:xfrm>
                      </wpg:grpSpPr>
                      <pic:pic xmlns:pic="http://schemas.openxmlformats.org/drawingml/2006/picture">
                        <pic:nvPicPr>
                          <pic:cNvPr id="117" name="Picture 10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6381" y="67"/>
                            <a:ext cx="3566" cy="31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 name="Freeform 102"/>
                        <wps:cNvSpPr>
                          <a:spLocks/>
                        </wps:cNvSpPr>
                        <wps:spPr bwMode="auto">
                          <a:xfrm>
                            <a:off x="8292" y="-19"/>
                            <a:ext cx="60" cy="60"/>
                          </a:xfrm>
                          <a:custGeom>
                            <a:avLst/>
                            <a:gdLst>
                              <a:gd name="T0" fmla="+- 0 8323 8293"/>
                              <a:gd name="T1" fmla="*/ T0 w 60"/>
                              <a:gd name="T2" fmla="+- 0 -19 -19"/>
                              <a:gd name="T3" fmla="*/ -19 h 60"/>
                              <a:gd name="T4" fmla="+- 0 8293 8293"/>
                              <a:gd name="T5" fmla="*/ T4 w 60"/>
                              <a:gd name="T6" fmla="+- 0 41 -19"/>
                              <a:gd name="T7" fmla="*/ 41 h 60"/>
                              <a:gd name="T8" fmla="+- 0 8353 8293"/>
                              <a:gd name="T9" fmla="*/ T8 w 60"/>
                              <a:gd name="T10" fmla="+- 0 41 -19"/>
                              <a:gd name="T11" fmla="*/ 41 h 60"/>
                              <a:gd name="T12" fmla="+- 0 8323 8293"/>
                              <a:gd name="T13" fmla="*/ T12 w 60"/>
                              <a:gd name="T14" fmla="+- 0 -19 -19"/>
                              <a:gd name="T15" fmla="*/ -19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Freeform 101"/>
                        <wps:cNvSpPr>
                          <a:spLocks/>
                        </wps:cNvSpPr>
                        <wps:spPr bwMode="auto">
                          <a:xfrm>
                            <a:off x="8292" y="-19"/>
                            <a:ext cx="60" cy="60"/>
                          </a:xfrm>
                          <a:custGeom>
                            <a:avLst/>
                            <a:gdLst>
                              <a:gd name="T0" fmla="+- 0 8323 8293"/>
                              <a:gd name="T1" fmla="*/ T0 w 60"/>
                              <a:gd name="T2" fmla="+- 0 -19 -19"/>
                              <a:gd name="T3" fmla="*/ -19 h 60"/>
                              <a:gd name="T4" fmla="+- 0 8293 8293"/>
                              <a:gd name="T5" fmla="*/ T4 w 60"/>
                              <a:gd name="T6" fmla="+- 0 41 -19"/>
                              <a:gd name="T7" fmla="*/ 41 h 60"/>
                              <a:gd name="T8" fmla="+- 0 8353 8293"/>
                              <a:gd name="T9" fmla="*/ T8 w 60"/>
                              <a:gd name="T10" fmla="+- 0 41 -19"/>
                              <a:gd name="T11" fmla="*/ 41 h 60"/>
                              <a:gd name="T12" fmla="+- 0 8323 8293"/>
                              <a:gd name="T13" fmla="*/ T12 w 60"/>
                              <a:gd name="T14" fmla="+- 0 -19 -19"/>
                              <a:gd name="T15" fmla="*/ -19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noFill/>
                          <a:ln w="635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413208" id="Group 100" o:spid="_x0000_s1026" style="position:absolute;margin-left:319.05pt;margin-top:-1.2pt;width:178.3pt;height:160.3pt;z-index:17848;mso-position-horizontal-relative:page" coordorigin="6381,-24" coordsize="3566,32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">
                <v:shape id="Picture 103" o:spid="_x0000_s1027" type="#_x0000_t75" style="position:absolute;left:6381;top:67;width:3566;height: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">
                  <v:imagedata r:id="rId89" o:title=""/>
                </v:shape>
                <v:shape id="Freeform 102" o:spid="_x0000_s1028" style="position:absolute;left:8292;top:-1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" path="m30,l,60r60,l30,xe" fillcolor="#984da3" stroked="f">
                  <v:path arrowok="t" o:connecttype="custom" o:connectlocs="30,-19;0,41;60,41;30,-19" o:connectangles="0,0,0,0"/>
                </v:shape>
                <v:shape id="Freeform 101" o:spid="_x0000_s1029" style="position:absolute;left:8292;top:-19;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" path="m30,l,60r60,l30,xe" filled="f" strokecolor="#984da3" strokeweight=".5pt">
                  <v:path arrowok="t" o:connecttype="custom" o:connectlocs="30,-19;0,41;60,41;30,-19" o:connectangles="0,0,0,0"/>
                </v:shape>
                <w10:wrap anchorx="page"/>
              </v:group>
            </w:pict>
          </mc:Fallback>
        </mc:AlternateContent>
      </w:r>
      <w:r>
        <w:rPr>
          <w:rFonts w:ascii="Arial"/>
          <w:color w:val="262626"/>
          <w:w w:val="110"/>
          <w:sz w:val="13"/>
        </w:rPr>
        <w:t>35</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30</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25</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spacing w:before="1"/>
        <w:ind w:left="469"/>
        <w:rPr>
          <w:rFonts w:ascii="Arial"/>
          <w:sz w:val="13"/>
        </w:rPr>
      </w:pPr>
      <w:r>
        <w:rPr>
          <w:noProof/>
        </w:rPr>
        <mc:AlternateContent>
          <mc:Choice Requires="wps">
            <w:drawing>
              <wp:anchor distT="0" distB="0" distL="114300" distR="114300" simplePos="0" relativeHeight="17968" behindDoc="0" locked="0" layoutInCell="1" allowOverlap="1">
                <wp:simplePos x="0" y="0"/>
                <wp:positionH relativeFrom="page">
                  <wp:posOffset>3794125</wp:posOffset>
                </wp:positionH>
                <wp:positionV relativeFrom="paragraph">
                  <wp:posOffset>127635</wp:posOffset>
                </wp:positionV>
                <wp:extent cx="125095" cy="116205"/>
                <wp:effectExtent l="3175" t="0" r="0" b="1270"/>
                <wp:wrapNone/>
                <wp:docPr id="115"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721" type="#_x0000_t202" style="position:absolute;left:0;text-align:left;margin-left:298.75pt;margin-top:10.05pt;width:9.85pt;height:9.15pt;z-index:1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" filled="f" stroked="f">
                <v:textbox style="layout-flow:vertical;mso-layout-flow-alt:bottom-to-top" inset="0,0,0,0">
                  <w:txbxContent>
                    <w:p w:rsidR="00720A1C" w:rsidRDefault="00720A1C">
                      <w:pPr>
                        <w:spacing w:before="4"/>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10"/>
          <w:sz w:val="13"/>
        </w:rPr>
        <w:t>20</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15</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ind w:left="469"/>
        <w:rPr>
          <w:rFonts w:ascii="Arial"/>
          <w:sz w:val="13"/>
        </w:rPr>
      </w:pPr>
      <w:r>
        <w:rPr>
          <w:rFonts w:ascii="Arial"/>
          <w:color w:val="262626"/>
          <w:w w:val="110"/>
          <w:sz w:val="13"/>
        </w:rPr>
        <w:t>10</w:t>
      </w:r>
    </w:p>
    <w:p w:rsidR="003B1141" w:rsidRDefault="003B1141">
      <w:pPr>
        <w:pStyle w:val="BodyText"/>
        <w:rPr>
          <w:rFonts w:ascii="Arial"/>
          <w:sz w:val="14"/>
        </w:rPr>
      </w:pPr>
    </w:p>
    <w:p w:rsidR="003B1141" w:rsidRDefault="003B1141">
      <w:pPr>
        <w:pStyle w:val="BodyText"/>
        <w:spacing w:before="2"/>
        <w:rPr>
          <w:rFonts w:ascii="Arial"/>
          <w:sz w:val="11"/>
        </w:rPr>
      </w:pPr>
    </w:p>
    <w:p w:rsidR="003B1141" w:rsidRDefault="00720A1C">
      <w:pPr>
        <w:spacing w:before="1"/>
        <w:ind w:left="547"/>
        <w:rPr>
          <w:rFonts w:ascii="Arial"/>
          <w:sz w:val="13"/>
        </w:rPr>
      </w:pPr>
      <w:r>
        <w:rPr>
          <w:rFonts w:ascii="Arial"/>
          <w:color w:val="262626"/>
          <w:w w:val="107"/>
          <w:sz w:val="13"/>
        </w:rPr>
        <w:t>5</w:t>
      </w:r>
    </w:p>
    <w:p w:rsidR="003B1141" w:rsidRDefault="003B1141">
      <w:pPr>
        <w:rPr>
          <w:rFonts w:ascii="Arial"/>
          <w:sz w:val="13"/>
        </w:rPr>
        <w:sectPr w:rsidR="003B1141">
          <w:pgSz w:w="12240" w:h="15840"/>
          <w:pgMar w:top="1400" w:right="0" w:bottom="740" w:left="1300" w:header="0" w:footer="542" w:gutter="0"/>
          <w:cols w:num="2" w:space="720" w:equalWidth="0">
            <w:col w:w="4387" w:space="40"/>
            <w:col w:w="6513"/>
          </w:cols>
        </w:sectPr>
      </w:pPr>
    </w:p>
    <w:p w:rsidR="003B1141" w:rsidRDefault="003B1141">
      <w:pPr>
        <w:pStyle w:val="BodyText"/>
        <w:rPr>
          <w:rFonts w:ascii="Arial"/>
          <w:sz w:val="14"/>
        </w:rPr>
      </w:pPr>
    </w:p>
    <w:p w:rsidR="003B1141" w:rsidRDefault="003B1141">
      <w:pPr>
        <w:pStyle w:val="BodyText"/>
        <w:rPr>
          <w:rFonts w:ascii="Arial"/>
          <w:sz w:val="16"/>
        </w:rPr>
      </w:pPr>
    </w:p>
    <w:p w:rsidR="003B1141" w:rsidRDefault="00720A1C">
      <w:pPr>
        <w:ind w:left="712"/>
        <w:rPr>
          <w:rFonts w:ascii="Arial"/>
          <w:sz w:val="13"/>
        </w:rPr>
      </w:pPr>
      <w:r>
        <w:rPr>
          <w:rFonts w:ascii="Arial"/>
          <w:color w:val="262626"/>
          <w:w w:val="107"/>
          <w:sz w:val="13"/>
        </w:rPr>
        <w:t>0</w:t>
      </w:r>
    </w:p>
    <w:p w:rsidR="003B1141" w:rsidRDefault="003B1141">
      <w:pPr>
        <w:pStyle w:val="BodyText"/>
        <w:spacing w:before="10"/>
        <w:rPr>
          <w:rFonts w:ascii="Arial"/>
          <w:sz w:val="15"/>
        </w:rPr>
      </w:pPr>
    </w:p>
    <w:p w:rsidR="003B1141" w:rsidRDefault="00720A1C">
      <w:pPr>
        <w:tabs>
          <w:tab w:val="left" w:pos="1648"/>
          <w:tab w:val="left" w:pos="2492"/>
          <w:tab w:val="left" w:pos="3376"/>
          <w:tab w:val="left" w:pos="4259"/>
        </w:tabs>
        <w:ind w:left="804"/>
        <w:rPr>
          <w:rFonts w:ascii="Arial"/>
          <w:sz w:val="13"/>
        </w:rPr>
      </w:pP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r>
      <w:r>
        <w:rPr>
          <w:rFonts w:ascii="Arial"/>
          <w:color w:val="262626"/>
          <w:w w:val="105"/>
          <w:sz w:val="13"/>
        </w:rPr>
        <w:t>200</w:t>
      </w:r>
    </w:p>
    <w:p w:rsidR="003B1141" w:rsidRDefault="00720A1C">
      <w:pPr>
        <w:spacing w:before="15"/>
        <w:ind w:left="1966" w:right="1259"/>
        <w:jc w:val="center"/>
        <w:rPr>
          <w:rFonts w:ascii="Arial"/>
          <w:sz w:val="15"/>
        </w:rPr>
      </w:pPr>
      <w:r>
        <w:rPr>
          <w:rFonts w:ascii="Arial"/>
          <w:color w:val="262626"/>
          <w:w w:val="105"/>
          <w:sz w:val="15"/>
        </w:rPr>
        <w:t>Income in $1,000</w:t>
      </w:r>
    </w:p>
    <w:p w:rsidR="003B1141" w:rsidRDefault="00720A1C">
      <w:pPr>
        <w:pStyle w:val="BodyText"/>
        <w:spacing w:before="3"/>
        <w:rPr>
          <w:rFonts w:ascii="Arial"/>
          <w:sz w:val="13"/>
        </w:rPr>
      </w:pPr>
      <w:r>
        <w:br w:type="column"/>
      </w:r>
    </w:p>
    <w:p w:rsidR="003B1141" w:rsidRDefault="00720A1C">
      <w:pPr>
        <w:ind w:left="440"/>
        <w:rPr>
          <w:rFonts w:ascii="Arial"/>
          <w:sz w:val="13"/>
        </w:rPr>
      </w:pPr>
      <w:r>
        <w:rPr>
          <w:rFonts w:ascii="Arial"/>
          <w:color w:val="262626"/>
          <w:w w:val="107"/>
          <w:sz w:val="13"/>
        </w:rPr>
        <w:t>0</w:t>
      </w:r>
    </w:p>
    <w:p w:rsidR="003B1141" w:rsidRDefault="003B1141">
      <w:pPr>
        <w:pStyle w:val="BodyText"/>
        <w:rPr>
          <w:rFonts w:ascii="Arial"/>
          <w:sz w:val="14"/>
        </w:rPr>
      </w:pPr>
    </w:p>
    <w:p w:rsidR="003B1141" w:rsidRDefault="00720A1C">
      <w:pPr>
        <w:tabs>
          <w:tab w:val="left" w:pos="1376"/>
          <w:tab w:val="left" w:pos="2220"/>
          <w:tab w:val="left" w:pos="3104"/>
          <w:tab w:val="left" w:pos="3987"/>
        </w:tabs>
        <w:spacing w:before="124"/>
        <w:ind w:left="440"/>
        <w:rPr>
          <w:rFonts w:ascii="Arial"/>
          <w:sz w:val="13"/>
        </w:rPr>
      </w:pPr>
      <w:r>
        <w:rPr>
          <w:noProof/>
        </w:rPr>
        <mc:AlternateContent>
          <mc:Choice Requires="wps">
            <w:drawing>
              <wp:anchor distT="0" distB="0" distL="114300" distR="114300" simplePos="0" relativeHeight="17824" behindDoc="0" locked="0" layoutInCell="1" allowOverlap="1">
                <wp:simplePos x="0" y="0"/>
                <wp:positionH relativeFrom="page">
                  <wp:posOffset>3937000</wp:posOffset>
                </wp:positionH>
                <wp:positionV relativeFrom="paragraph">
                  <wp:posOffset>124460</wp:posOffset>
                </wp:positionV>
                <wp:extent cx="41910" cy="6985"/>
                <wp:effectExtent l="3175" t="1270" r="2540" b="1270"/>
                <wp:wrapNone/>
                <wp:docPr id="114"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7BBFE" id="Rectangle 98" o:spid="_x0000_s1026" style="position:absolute;margin-left:310pt;margin-top:9.8pt;width:3.3pt;height:.55pt;z-index:17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" fillcolor="#262626" stroked="f">
                <w10:wrap anchorx="page"/>
              </v:rect>
            </w:pict>
          </mc:Fallback>
        </mc:AlternateContent>
      </w:r>
      <w:r>
        <w:rPr>
          <w:rFonts w:ascii="Arial"/>
          <w:color w:val="262626"/>
          <w:w w:val="110"/>
          <w:position w:val="9"/>
          <w:sz w:val="13"/>
        </w:rPr>
        <w:t>5</w:t>
      </w:r>
      <w:r>
        <w:rPr>
          <w:rFonts w:ascii="Arial"/>
          <w:color w:val="262626"/>
          <w:spacing w:val="-27"/>
          <w:w w:val="110"/>
          <w:position w:val="9"/>
          <w:sz w:val="13"/>
        </w:rPr>
        <w:t xml:space="preserve"> </w:t>
      </w: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t>200</w:t>
      </w:r>
    </w:p>
    <w:p w:rsidR="003B1141" w:rsidRDefault="00720A1C">
      <w:pPr>
        <w:spacing w:before="15"/>
        <w:ind w:left="1695" w:right="3443"/>
        <w:jc w:val="center"/>
        <w:rPr>
          <w:rFonts w:ascii="Arial"/>
          <w:sz w:val="15"/>
        </w:rPr>
      </w:pPr>
      <w:r>
        <w:rPr>
          <w:rFonts w:ascii="Arial"/>
          <w:color w:val="262626"/>
          <w:w w:val="105"/>
          <w:sz w:val="15"/>
        </w:rPr>
        <w:t>Income in $1,000</w:t>
      </w:r>
    </w:p>
    <w:p w:rsidR="003B1141" w:rsidRDefault="003B1141">
      <w:pPr>
        <w:jc w:val="center"/>
        <w:rPr>
          <w:rFonts w:ascii="Arial"/>
          <w:sz w:val="15"/>
        </w:rPr>
        <w:sectPr w:rsidR="003B1141">
          <w:type w:val="continuous"/>
          <w:pgSz w:w="12240" w:h="15840"/>
          <w:pgMar w:top="1380" w:right="0" w:bottom="280" w:left="1300" w:header="720" w:footer="720" w:gutter="0"/>
          <w:cols w:num="2" w:space="720" w:equalWidth="0">
            <w:col w:w="4494" w:space="40"/>
            <w:col w:w="6406"/>
          </w:cols>
        </w:sectPr>
      </w:pPr>
    </w:p>
    <w:p w:rsidR="003B1141" w:rsidRDefault="003B1141">
      <w:pPr>
        <w:pStyle w:val="BodyText"/>
        <w:rPr>
          <w:rFonts w:ascii="Arial"/>
          <w:sz w:val="13"/>
        </w:rPr>
      </w:pPr>
    </w:p>
    <w:p w:rsidR="003B1141" w:rsidRDefault="003B1141">
      <w:pPr>
        <w:rPr>
          <w:rFonts w:ascii="Arial"/>
          <w:sz w:val="13"/>
        </w:rPr>
        <w:sectPr w:rsidR="003B1141">
          <w:type w:val="continuous"/>
          <w:pgSz w:w="12240" w:h="15840"/>
          <w:pgMar w:top="1380" w:right="0" w:bottom="280" w:left="1300" w:header="720" w:footer="720" w:gutter="0"/>
          <w:cols w:space="720"/>
        </w:sectPr>
      </w:pPr>
    </w:p>
    <w:p w:rsidR="003B1141" w:rsidRDefault="00720A1C">
      <w:pPr>
        <w:pStyle w:val="ListParagraph"/>
        <w:numPr>
          <w:ilvl w:val="0"/>
          <w:numId w:val="6"/>
        </w:numPr>
        <w:tabs>
          <w:tab w:val="left" w:pos="1966"/>
        </w:tabs>
        <w:spacing w:before="71"/>
        <w:ind w:left="1965"/>
        <w:jc w:val="left"/>
        <w:rPr>
          <w:rFonts w:ascii="Arial"/>
          <w:b/>
          <w:sz w:val="17"/>
        </w:rPr>
      </w:pPr>
      <w:r>
        <w:rPr>
          <w:noProof/>
        </w:rPr>
        <mc:AlternateContent>
          <mc:Choice Requires="wps">
            <w:drawing>
              <wp:anchor distT="0" distB="0" distL="114300" distR="114300" simplePos="0" relativeHeight="18040" behindDoc="0" locked="0" layoutInCell="1" allowOverlap="1">
                <wp:simplePos x="0" y="0"/>
                <wp:positionH relativeFrom="page">
                  <wp:posOffset>1351915</wp:posOffset>
                </wp:positionH>
                <wp:positionV relativeFrom="paragraph">
                  <wp:posOffset>180975</wp:posOffset>
                </wp:positionV>
                <wp:extent cx="2259330" cy="2517140"/>
                <wp:effectExtent l="0" t="0" r="0" b="0"/>
                <wp:wrapNone/>
                <wp:docPr id="11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23"/>
                                    </w:tabs>
                                    <w:spacing w:before="50"/>
                                    <w:ind w:left="107" w:right="-15"/>
                                    <w:rPr>
                                      <w:sz w:val="13"/>
                                    </w:rPr>
                                  </w:pPr>
                                  <w:r>
                                    <w:rPr>
                                      <w:color w:val="262626"/>
                                      <w:w w:val="107"/>
                                      <w:position w:val="4"/>
                                      <w:sz w:val="13"/>
                                      <w:u w:val="dotted" w:color="984DA3"/>
                                    </w:rPr>
                                    <w:t xml:space="preserve"> </w:t>
                                  </w:r>
                                  <w:r>
                                    <w:rPr>
                                      <w:color w:val="262626"/>
                                      <w:position w:val="4"/>
                                      <w:sz w:val="13"/>
                                      <w:u w:val="dotted" w:color="984DA3"/>
                                    </w:rPr>
                                    <w:tab/>
                                  </w:r>
                                  <w:r>
                                    <w:rPr>
                                      <w:color w:val="262626"/>
                                      <w:position w:val="4"/>
                                      <w:sz w:val="13"/>
                                    </w:rPr>
                                    <w:t xml:space="preserve"> </w:t>
                                  </w:r>
                                  <w:r>
                                    <w:rPr>
                                      <w:color w:val="262626"/>
                                      <w:spacing w:val="2"/>
                                      <w:position w:val="4"/>
                                      <w:sz w:val="13"/>
                                    </w:rPr>
                                    <w:t xml:space="preserve"> </w:t>
                                  </w:r>
                                  <w:r>
                                    <w:rPr>
                                      <w:color w:val="262626"/>
                                      <w:w w:val="105"/>
                                      <w:sz w:val="13"/>
                                    </w:rPr>
                                    <w:t>UPHI-</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3" w:firstLine="15"/>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 o:spid="_x0000_s1722" type="#_x0000_t202" style="position:absolute;left:0;text-align:left;margin-left:106.45pt;margin-top:14.25pt;width:177.9pt;height:198.2pt;z-index:18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" filled="f" stroked="f">
                <v:textbox inset="0,0,0,0">
                  <w:txbxContent>
                    <w:tbl>
                      <w:tblP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720A1C">
                        <w:trPr>
                          <w:trHeight w:val="3943"/>
                        </w:trPr>
                        <w:tc>
                          <w:tcPr>
                            <w:tcW w:w="893" w:type="dxa"/>
                            <w:tcBorders>
                              <w:left w:val="double" w:sz="1" w:space="0" w:color="CCCCCC"/>
                              <w:right w:val="dotted" w:sz="4" w:space="0" w:color="CCCCCC"/>
                            </w:tcBorders>
                          </w:tcPr>
                          <w:p w:rsidR="00720A1C" w:rsidRDefault="00720A1C">
                            <w:pPr>
                              <w:pStyle w:val="TableParagraph"/>
                              <w:spacing w:before="101"/>
                              <w:ind w:left="499" w:right="-29"/>
                              <w:rPr>
                                <w:sz w:val="13"/>
                              </w:rPr>
                            </w:pPr>
                            <w:r>
                              <w:rPr>
                                <w:color w:val="262626"/>
                                <w:w w:val="105"/>
                                <w:sz w:val="13"/>
                              </w:rPr>
                              <w:t>Bench</w:t>
                            </w:r>
                          </w:p>
                          <w:p w:rsidR="00720A1C" w:rsidRDefault="00720A1C">
                            <w:pPr>
                              <w:pStyle w:val="TableParagraph"/>
                              <w:tabs>
                                <w:tab w:val="left" w:pos="423"/>
                              </w:tabs>
                              <w:spacing w:before="50"/>
                              <w:ind w:left="107" w:right="-15"/>
                              <w:rPr>
                                <w:sz w:val="13"/>
                              </w:rPr>
                            </w:pPr>
                            <w:r>
                              <w:rPr>
                                <w:color w:val="262626"/>
                                <w:w w:val="107"/>
                                <w:position w:val="4"/>
                                <w:sz w:val="13"/>
                                <w:u w:val="dotted" w:color="984DA3"/>
                              </w:rPr>
                              <w:t xml:space="preserve"> </w:t>
                            </w:r>
                            <w:r>
                              <w:rPr>
                                <w:color w:val="262626"/>
                                <w:position w:val="4"/>
                                <w:sz w:val="13"/>
                                <w:u w:val="dotted" w:color="984DA3"/>
                              </w:rPr>
                              <w:tab/>
                            </w:r>
                            <w:r>
                              <w:rPr>
                                <w:color w:val="262626"/>
                                <w:position w:val="4"/>
                                <w:sz w:val="13"/>
                              </w:rPr>
                              <w:t xml:space="preserve"> </w:t>
                            </w:r>
                            <w:r>
                              <w:rPr>
                                <w:color w:val="262626"/>
                                <w:spacing w:val="2"/>
                                <w:position w:val="4"/>
                                <w:sz w:val="13"/>
                              </w:rPr>
                              <w:t xml:space="preserve"> </w:t>
                            </w:r>
                            <w:r>
                              <w:rPr>
                                <w:color w:val="262626"/>
                                <w:w w:val="105"/>
                                <w:sz w:val="13"/>
                              </w:rPr>
                              <w:t>UPHI-</w:t>
                            </w:r>
                          </w:p>
                        </w:tc>
                        <w:tc>
                          <w:tcPr>
                            <w:tcW w:w="884" w:type="dxa"/>
                            <w:tcBorders>
                              <w:left w:val="dotted" w:sz="4" w:space="0" w:color="CCCCCC"/>
                              <w:right w:val="dotted" w:sz="4" w:space="0" w:color="CCCCCC"/>
                            </w:tcBorders>
                          </w:tcPr>
                          <w:p w:rsidR="00720A1C" w:rsidRDefault="00720A1C">
                            <w:pPr>
                              <w:pStyle w:val="TableParagraph"/>
                              <w:spacing w:before="101" w:line="321" w:lineRule="auto"/>
                              <w:ind w:left="-3" w:firstLine="15"/>
                              <w:rPr>
                                <w:sz w:val="13"/>
                              </w:rPr>
                            </w:pPr>
                            <w:r>
                              <w:rPr>
                                <w:color w:val="262626"/>
                                <w:w w:val="105"/>
                                <w:sz w:val="13"/>
                              </w:rPr>
                              <w:t xml:space="preserve">mark-Optimal </w:t>
                            </w:r>
                            <w:r>
                              <w:rPr>
                                <w:color w:val="262626"/>
                                <w:w w:val="110"/>
                                <w:sz w:val="13"/>
                              </w:rPr>
                              <w:t>Optimal</w:t>
                            </w:r>
                          </w:p>
                        </w:tc>
                        <w:tc>
                          <w:tcPr>
                            <w:tcW w:w="884" w:type="dxa"/>
                            <w:tcBorders>
                              <w:left w:val="dotted" w:sz="4" w:space="0" w:color="CCCCCC"/>
                              <w:right w:val="dotted" w:sz="4" w:space="0" w:color="CCCCCC"/>
                            </w:tcBorders>
                          </w:tcPr>
                          <w:p w:rsidR="00720A1C" w:rsidRDefault="00720A1C">
                            <w:pPr>
                              <w:pStyle w:val="TableParagraph"/>
                              <w:rPr>
                                <w:rFonts w:ascii="Times New Roman"/>
                                <w:sz w:val="16"/>
                              </w:rPr>
                            </w:pPr>
                          </w:p>
                        </w:tc>
                        <w:tc>
                          <w:tcPr>
                            <w:tcW w:w="884" w:type="dxa"/>
                            <w:tcBorders>
                              <w:left w:val="dotted" w:sz="4" w:space="0" w:color="CCCCCC"/>
                            </w:tcBorders>
                          </w:tcPr>
                          <w:p w:rsidR="00720A1C" w:rsidRDefault="00720A1C">
                            <w:pPr>
                              <w:pStyle w:val="TableParagraph"/>
                              <w:rPr>
                                <w:rFonts w:ascii="Times New Roman"/>
                                <w:sz w:val="16"/>
                              </w:rPr>
                            </w:pPr>
                          </w:p>
                        </w:tc>
                      </w:tr>
                    </w:tbl>
                    <w:p w:rsidR="00720A1C" w:rsidRDefault="00720A1C">
                      <w:pPr>
                        <w:pStyle w:val="BodyText"/>
                      </w:pPr>
                    </w:p>
                  </w:txbxContent>
                </v:textbox>
                <w10:wrap anchorx="page"/>
              </v:shape>
            </w:pict>
          </mc:Fallback>
        </mc:AlternateContent>
      </w:r>
      <w:r>
        <w:rPr>
          <w:rFonts w:ascii="Arial"/>
          <w:b/>
          <w:color w:val="262626"/>
          <w:w w:val="105"/>
          <w:sz w:val="17"/>
        </w:rPr>
        <w:t>Marginal Tax Rate</w:t>
      </w:r>
    </w:p>
    <w:p w:rsidR="003B1141" w:rsidRDefault="003B1141">
      <w:pPr>
        <w:pStyle w:val="BodyText"/>
        <w:spacing w:before="7"/>
        <w:rPr>
          <w:rFonts w:ascii="Arial"/>
          <w:b/>
          <w:sz w:val="13"/>
        </w:rPr>
      </w:pPr>
    </w:p>
    <w:p w:rsidR="003B1141" w:rsidRDefault="00720A1C">
      <w:pPr>
        <w:spacing w:before="1"/>
        <w:ind w:left="634"/>
        <w:rPr>
          <w:rFonts w:ascii="Arial"/>
          <w:sz w:val="13"/>
        </w:rPr>
      </w:pPr>
      <w:r>
        <w:rPr>
          <w:noProof/>
        </w:rPr>
        <mc:AlternateContent>
          <mc:Choice Requires="wpg">
            <w:drawing>
              <wp:anchor distT="0" distB="0" distL="114300" distR="114300" simplePos="0" relativeHeight="17872" behindDoc="0" locked="0" layoutInCell="1" allowOverlap="1">
                <wp:simplePos x="0" y="0"/>
                <wp:positionH relativeFrom="page">
                  <wp:posOffset>1346200</wp:posOffset>
                </wp:positionH>
                <wp:positionV relativeFrom="paragraph">
                  <wp:posOffset>7620</wp:posOffset>
                </wp:positionV>
                <wp:extent cx="2264410" cy="2225040"/>
                <wp:effectExtent l="3175" t="7620" r="0" b="0"/>
                <wp:wrapNone/>
                <wp:docPr id="106"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225040"/>
                          <a:chOff x="2120" y="12"/>
                          <a:chExt cx="3566" cy="3504"/>
                        </a:xfrm>
                      </wpg:grpSpPr>
                      <pic:pic xmlns:pic="http://schemas.openxmlformats.org/drawingml/2006/picture">
                        <pic:nvPicPr>
                          <pic:cNvPr id="107" name="Picture 9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2120" y="60"/>
                            <a:ext cx="3566" cy="3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8" name="Line 95"/>
                        <wps:cNvCnPr>
                          <a:cxnSpLocks noChangeShapeType="1"/>
                        </wps:cNvCnPr>
                        <wps:spPr bwMode="auto">
                          <a:xfrm>
                            <a:off x="2251" y="47"/>
                            <a:ext cx="280" cy="0"/>
                          </a:xfrm>
                          <a:prstGeom prst="line">
                            <a:avLst/>
                          </a:prstGeom>
                          <a:noFill/>
                          <a:ln w="12700">
                            <a:solidFill>
                              <a:srgbClr val="E4191C"/>
                            </a:solidFill>
                            <a:prstDash val="sysDash"/>
                            <a:round/>
                            <a:headEnd/>
                            <a:tailEnd/>
                          </a:ln>
                          <a:extLst>
                            <a:ext uri="{909E8E84-426E-40DD-AFC4-6F175D3DCCD1}">
                              <a14:hiddenFill xmlns:a14="http://schemas.microsoft.com/office/drawing/2010/main">
                                <a:noFill/>
                              </a14:hiddenFill>
                            </a:ext>
                          </a:extLst>
                        </wps:spPr>
                        <wps:bodyPr/>
                      </wps:wsp>
                      <wps:wsp>
                        <wps:cNvPr id="109" name="Freeform 94"/>
                        <wps:cNvSpPr>
                          <a:spLocks/>
                        </wps:cNvSpPr>
                        <wps:spPr bwMode="auto">
                          <a:xfrm>
                            <a:off x="2361" y="17"/>
                            <a:ext cx="60" cy="60"/>
                          </a:xfrm>
                          <a:custGeom>
                            <a:avLst/>
                            <a:gdLst>
                              <a:gd name="T0" fmla="+- 0 2399 2361"/>
                              <a:gd name="T1" fmla="*/ T0 w 60"/>
                              <a:gd name="T2" fmla="+- 0 17 17"/>
                              <a:gd name="T3" fmla="*/ 17 h 60"/>
                              <a:gd name="T4" fmla="+- 0 2383 2361"/>
                              <a:gd name="T5" fmla="*/ T4 w 60"/>
                              <a:gd name="T6" fmla="+- 0 17 17"/>
                              <a:gd name="T7" fmla="*/ 17 h 60"/>
                              <a:gd name="T8" fmla="+- 0 2376 2361"/>
                              <a:gd name="T9" fmla="*/ T8 w 60"/>
                              <a:gd name="T10" fmla="+- 0 21 17"/>
                              <a:gd name="T11" fmla="*/ 21 h 60"/>
                              <a:gd name="T12" fmla="+- 0 2365 2361"/>
                              <a:gd name="T13" fmla="*/ T12 w 60"/>
                              <a:gd name="T14" fmla="+- 0 32 17"/>
                              <a:gd name="T15" fmla="*/ 32 h 60"/>
                              <a:gd name="T16" fmla="+- 0 2361 2361"/>
                              <a:gd name="T17" fmla="*/ T16 w 60"/>
                              <a:gd name="T18" fmla="+- 0 39 17"/>
                              <a:gd name="T19" fmla="*/ 39 h 60"/>
                              <a:gd name="T20" fmla="+- 0 2361 2361"/>
                              <a:gd name="T21" fmla="*/ T20 w 60"/>
                              <a:gd name="T22" fmla="+- 0 55 17"/>
                              <a:gd name="T23" fmla="*/ 55 h 60"/>
                              <a:gd name="T24" fmla="+- 0 2365 2361"/>
                              <a:gd name="T25" fmla="*/ T24 w 60"/>
                              <a:gd name="T26" fmla="+- 0 63 17"/>
                              <a:gd name="T27" fmla="*/ 63 h 60"/>
                              <a:gd name="T28" fmla="+- 0 2376 2361"/>
                              <a:gd name="T29" fmla="*/ T28 w 60"/>
                              <a:gd name="T30" fmla="+- 0 74 17"/>
                              <a:gd name="T31" fmla="*/ 74 h 60"/>
                              <a:gd name="T32" fmla="+- 0 2383 2361"/>
                              <a:gd name="T33" fmla="*/ T32 w 60"/>
                              <a:gd name="T34" fmla="+- 0 77 17"/>
                              <a:gd name="T35" fmla="*/ 77 h 60"/>
                              <a:gd name="T36" fmla="+- 0 2399 2361"/>
                              <a:gd name="T37" fmla="*/ T36 w 60"/>
                              <a:gd name="T38" fmla="+- 0 77 17"/>
                              <a:gd name="T39" fmla="*/ 77 h 60"/>
                              <a:gd name="T40" fmla="+- 0 2407 2361"/>
                              <a:gd name="T41" fmla="*/ T40 w 60"/>
                              <a:gd name="T42" fmla="+- 0 74 17"/>
                              <a:gd name="T43" fmla="*/ 74 h 60"/>
                              <a:gd name="T44" fmla="+- 0 2418 2361"/>
                              <a:gd name="T45" fmla="*/ T44 w 60"/>
                              <a:gd name="T46" fmla="+- 0 63 17"/>
                              <a:gd name="T47" fmla="*/ 63 h 60"/>
                              <a:gd name="T48" fmla="+- 0 2421 2361"/>
                              <a:gd name="T49" fmla="*/ T48 w 60"/>
                              <a:gd name="T50" fmla="+- 0 55 17"/>
                              <a:gd name="T51" fmla="*/ 55 h 60"/>
                              <a:gd name="T52" fmla="+- 0 2421 2361"/>
                              <a:gd name="T53" fmla="*/ T52 w 60"/>
                              <a:gd name="T54" fmla="+- 0 39 17"/>
                              <a:gd name="T55" fmla="*/ 39 h 60"/>
                              <a:gd name="T56" fmla="+- 0 2418 2361"/>
                              <a:gd name="T57" fmla="*/ T56 w 60"/>
                              <a:gd name="T58" fmla="+- 0 32 17"/>
                              <a:gd name="T59" fmla="*/ 32 h 60"/>
                              <a:gd name="T60" fmla="+- 0 2407 2361"/>
                              <a:gd name="T61" fmla="*/ T60 w 60"/>
                              <a:gd name="T62" fmla="+- 0 21 17"/>
                              <a:gd name="T63" fmla="*/ 21 h 60"/>
                              <a:gd name="T64" fmla="+- 0 2399 2361"/>
                              <a:gd name="T65" fmla="*/ T64 w 60"/>
                              <a:gd name="T66" fmla="+- 0 17 17"/>
                              <a:gd name="T67" fmla="*/ 1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0" h="60">
                                <a:moveTo>
                                  <a:pt x="38" y="0"/>
                                </a:moveTo>
                                <a:lnTo>
                                  <a:pt x="22" y="0"/>
                                </a:lnTo>
                                <a:lnTo>
                                  <a:pt x="15" y="4"/>
                                </a:lnTo>
                                <a:lnTo>
                                  <a:pt x="4" y="15"/>
                                </a:lnTo>
                                <a:lnTo>
                                  <a:pt x="0" y="22"/>
                                </a:lnTo>
                                <a:lnTo>
                                  <a:pt x="0" y="38"/>
                                </a:lnTo>
                                <a:lnTo>
                                  <a:pt x="4" y="46"/>
                                </a:lnTo>
                                <a:lnTo>
                                  <a:pt x="15" y="57"/>
                                </a:lnTo>
                                <a:lnTo>
                                  <a:pt x="22" y="60"/>
                                </a:lnTo>
                                <a:lnTo>
                                  <a:pt x="38" y="60"/>
                                </a:lnTo>
                                <a:lnTo>
                                  <a:pt x="46" y="57"/>
                                </a:lnTo>
                                <a:lnTo>
                                  <a:pt x="57" y="46"/>
                                </a:lnTo>
                                <a:lnTo>
                                  <a:pt x="60" y="38"/>
                                </a:lnTo>
                                <a:lnTo>
                                  <a:pt x="60" y="22"/>
                                </a:lnTo>
                                <a:lnTo>
                                  <a:pt x="57" y="15"/>
                                </a:lnTo>
                                <a:lnTo>
                                  <a:pt x="46" y="4"/>
                                </a:lnTo>
                                <a:lnTo>
                                  <a:pt x="38" y="0"/>
                                </a:lnTo>
                                <a:close/>
                              </a:path>
                            </a:pathLst>
                          </a:custGeom>
                          <a:solidFill>
                            <a:srgbClr val="E419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93"/>
                        <wps:cNvSpPr>
                          <a:spLocks/>
                        </wps:cNvSpPr>
                        <wps:spPr bwMode="auto">
                          <a:xfrm>
                            <a:off x="2361" y="17"/>
                            <a:ext cx="60" cy="60"/>
                          </a:xfrm>
                          <a:custGeom>
                            <a:avLst/>
                            <a:gdLst>
                              <a:gd name="T0" fmla="+- 0 2391 2361"/>
                              <a:gd name="T1" fmla="*/ T0 w 60"/>
                              <a:gd name="T2" fmla="+- 0 77 17"/>
                              <a:gd name="T3" fmla="*/ 77 h 60"/>
                              <a:gd name="T4" fmla="+- 0 2399 2361"/>
                              <a:gd name="T5" fmla="*/ T4 w 60"/>
                              <a:gd name="T6" fmla="+- 0 77 17"/>
                              <a:gd name="T7" fmla="*/ 77 h 60"/>
                              <a:gd name="T8" fmla="+- 0 2407 2361"/>
                              <a:gd name="T9" fmla="*/ T8 w 60"/>
                              <a:gd name="T10" fmla="+- 0 74 17"/>
                              <a:gd name="T11" fmla="*/ 74 h 60"/>
                              <a:gd name="T12" fmla="+- 0 2413 2361"/>
                              <a:gd name="T13" fmla="*/ T12 w 60"/>
                              <a:gd name="T14" fmla="+- 0 69 17"/>
                              <a:gd name="T15" fmla="*/ 69 h 60"/>
                              <a:gd name="T16" fmla="+- 0 2418 2361"/>
                              <a:gd name="T17" fmla="*/ T16 w 60"/>
                              <a:gd name="T18" fmla="+- 0 63 17"/>
                              <a:gd name="T19" fmla="*/ 63 h 60"/>
                              <a:gd name="T20" fmla="+- 0 2421 2361"/>
                              <a:gd name="T21" fmla="*/ T20 w 60"/>
                              <a:gd name="T22" fmla="+- 0 55 17"/>
                              <a:gd name="T23" fmla="*/ 55 h 60"/>
                              <a:gd name="T24" fmla="+- 0 2421 2361"/>
                              <a:gd name="T25" fmla="*/ T24 w 60"/>
                              <a:gd name="T26" fmla="+- 0 47 17"/>
                              <a:gd name="T27" fmla="*/ 47 h 60"/>
                              <a:gd name="T28" fmla="+- 0 2421 2361"/>
                              <a:gd name="T29" fmla="*/ T28 w 60"/>
                              <a:gd name="T30" fmla="+- 0 39 17"/>
                              <a:gd name="T31" fmla="*/ 39 h 60"/>
                              <a:gd name="T32" fmla="+- 0 2418 2361"/>
                              <a:gd name="T33" fmla="*/ T32 w 60"/>
                              <a:gd name="T34" fmla="+- 0 32 17"/>
                              <a:gd name="T35" fmla="*/ 32 h 60"/>
                              <a:gd name="T36" fmla="+- 0 2413 2361"/>
                              <a:gd name="T37" fmla="*/ T36 w 60"/>
                              <a:gd name="T38" fmla="+- 0 26 17"/>
                              <a:gd name="T39" fmla="*/ 26 h 60"/>
                              <a:gd name="T40" fmla="+- 0 2407 2361"/>
                              <a:gd name="T41" fmla="*/ T40 w 60"/>
                              <a:gd name="T42" fmla="+- 0 21 17"/>
                              <a:gd name="T43" fmla="*/ 21 h 60"/>
                              <a:gd name="T44" fmla="+- 0 2399 2361"/>
                              <a:gd name="T45" fmla="*/ T44 w 60"/>
                              <a:gd name="T46" fmla="+- 0 17 17"/>
                              <a:gd name="T47" fmla="*/ 17 h 60"/>
                              <a:gd name="T48" fmla="+- 0 2391 2361"/>
                              <a:gd name="T49" fmla="*/ T48 w 60"/>
                              <a:gd name="T50" fmla="+- 0 17 17"/>
                              <a:gd name="T51" fmla="*/ 17 h 60"/>
                              <a:gd name="T52" fmla="+- 0 2383 2361"/>
                              <a:gd name="T53" fmla="*/ T52 w 60"/>
                              <a:gd name="T54" fmla="+- 0 17 17"/>
                              <a:gd name="T55" fmla="*/ 17 h 60"/>
                              <a:gd name="T56" fmla="+- 0 2376 2361"/>
                              <a:gd name="T57" fmla="*/ T56 w 60"/>
                              <a:gd name="T58" fmla="+- 0 21 17"/>
                              <a:gd name="T59" fmla="*/ 21 h 60"/>
                              <a:gd name="T60" fmla="+- 0 2370 2361"/>
                              <a:gd name="T61" fmla="*/ T60 w 60"/>
                              <a:gd name="T62" fmla="+- 0 26 17"/>
                              <a:gd name="T63" fmla="*/ 26 h 60"/>
                              <a:gd name="T64" fmla="+- 0 2365 2361"/>
                              <a:gd name="T65" fmla="*/ T64 w 60"/>
                              <a:gd name="T66" fmla="+- 0 32 17"/>
                              <a:gd name="T67" fmla="*/ 32 h 60"/>
                              <a:gd name="T68" fmla="+- 0 2361 2361"/>
                              <a:gd name="T69" fmla="*/ T68 w 60"/>
                              <a:gd name="T70" fmla="+- 0 39 17"/>
                              <a:gd name="T71" fmla="*/ 39 h 60"/>
                              <a:gd name="T72" fmla="+- 0 2361 2361"/>
                              <a:gd name="T73" fmla="*/ T72 w 60"/>
                              <a:gd name="T74" fmla="+- 0 47 17"/>
                              <a:gd name="T75" fmla="*/ 47 h 60"/>
                              <a:gd name="T76" fmla="+- 0 2361 2361"/>
                              <a:gd name="T77" fmla="*/ T76 w 60"/>
                              <a:gd name="T78" fmla="+- 0 55 17"/>
                              <a:gd name="T79" fmla="*/ 55 h 60"/>
                              <a:gd name="T80" fmla="+- 0 2365 2361"/>
                              <a:gd name="T81" fmla="*/ T80 w 60"/>
                              <a:gd name="T82" fmla="+- 0 63 17"/>
                              <a:gd name="T83" fmla="*/ 63 h 60"/>
                              <a:gd name="T84" fmla="+- 0 2370 2361"/>
                              <a:gd name="T85" fmla="*/ T84 w 60"/>
                              <a:gd name="T86" fmla="+- 0 69 17"/>
                              <a:gd name="T87" fmla="*/ 69 h 60"/>
                              <a:gd name="T88" fmla="+- 0 2376 2361"/>
                              <a:gd name="T89" fmla="*/ T88 w 60"/>
                              <a:gd name="T90" fmla="+- 0 74 17"/>
                              <a:gd name="T91" fmla="*/ 74 h 60"/>
                              <a:gd name="T92" fmla="+- 0 2383 2361"/>
                              <a:gd name="T93" fmla="*/ T92 w 60"/>
                              <a:gd name="T94" fmla="+- 0 77 17"/>
                              <a:gd name="T95" fmla="*/ 77 h 60"/>
                              <a:gd name="T96" fmla="+- 0 2391 2361"/>
                              <a:gd name="T97" fmla="*/ T96 w 60"/>
                              <a:gd name="T98" fmla="+- 0 77 17"/>
                              <a:gd name="T99" fmla="*/ 77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60" h="60">
                                <a:moveTo>
                                  <a:pt x="30" y="60"/>
                                </a:moveTo>
                                <a:lnTo>
                                  <a:pt x="38" y="60"/>
                                </a:lnTo>
                                <a:lnTo>
                                  <a:pt x="46" y="57"/>
                                </a:lnTo>
                                <a:lnTo>
                                  <a:pt x="52" y="52"/>
                                </a:lnTo>
                                <a:lnTo>
                                  <a:pt x="57" y="46"/>
                                </a:lnTo>
                                <a:lnTo>
                                  <a:pt x="60" y="38"/>
                                </a:lnTo>
                                <a:lnTo>
                                  <a:pt x="60" y="30"/>
                                </a:lnTo>
                                <a:lnTo>
                                  <a:pt x="60" y="22"/>
                                </a:lnTo>
                                <a:lnTo>
                                  <a:pt x="57" y="15"/>
                                </a:lnTo>
                                <a:lnTo>
                                  <a:pt x="52" y="9"/>
                                </a:lnTo>
                                <a:lnTo>
                                  <a:pt x="46" y="4"/>
                                </a:lnTo>
                                <a:lnTo>
                                  <a:pt x="38" y="0"/>
                                </a:lnTo>
                                <a:lnTo>
                                  <a:pt x="30" y="0"/>
                                </a:lnTo>
                                <a:lnTo>
                                  <a:pt x="22" y="0"/>
                                </a:lnTo>
                                <a:lnTo>
                                  <a:pt x="15" y="4"/>
                                </a:lnTo>
                                <a:lnTo>
                                  <a:pt x="9" y="9"/>
                                </a:lnTo>
                                <a:lnTo>
                                  <a:pt x="4" y="15"/>
                                </a:lnTo>
                                <a:lnTo>
                                  <a:pt x="0" y="22"/>
                                </a:lnTo>
                                <a:lnTo>
                                  <a:pt x="0" y="30"/>
                                </a:lnTo>
                                <a:lnTo>
                                  <a:pt x="0" y="38"/>
                                </a:lnTo>
                                <a:lnTo>
                                  <a:pt x="4" y="46"/>
                                </a:lnTo>
                                <a:lnTo>
                                  <a:pt x="9" y="52"/>
                                </a:lnTo>
                                <a:lnTo>
                                  <a:pt x="15" y="57"/>
                                </a:lnTo>
                                <a:lnTo>
                                  <a:pt x="22" y="60"/>
                                </a:lnTo>
                                <a:lnTo>
                                  <a:pt x="30" y="60"/>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Freeform 92"/>
                        <wps:cNvSpPr>
                          <a:spLocks/>
                        </wps:cNvSpPr>
                        <wps:spPr bwMode="auto">
                          <a:xfrm>
                            <a:off x="2361" y="217"/>
                            <a:ext cx="60" cy="60"/>
                          </a:xfrm>
                          <a:custGeom>
                            <a:avLst/>
                            <a:gdLst>
                              <a:gd name="T0" fmla="+- 0 2391 2361"/>
                              <a:gd name="T1" fmla="*/ T0 w 60"/>
                              <a:gd name="T2" fmla="+- 0 217 217"/>
                              <a:gd name="T3" fmla="*/ 217 h 60"/>
                              <a:gd name="T4" fmla="+- 0 2361 2361"/>
                              <a:gd name="T5" fmla="*/ T4 w 60"/>
                              <a:gd name="T6" fmla="+- 0 277 217"/>
                              <a:gd name="T7" fmla="*/ 277 h 60"/>
                              <a:gd name="T8" fmla="+- 0 2421 2361"/>
                              <a:gd name="T9" fmla="*/ T8 w 60"/>
                              <a:gd name="T10" fmla="+- 0 277 217"/>
                              <a:gd name="T11" fmla="*/ 277 h 60"/>
                              <a:gd name="T12" fmla="+- 0 2391 2361"/>
                              <a:gd name="T13" fmla="*/ T12 w 60"/>
                              <a:gd name="T14" fmla="+- 0 217 217"/>
                              <a:gd name="T15" fmla="*/ 217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solidFill>
                            <a:srgbClr val="984D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91"/>
                        <wps:cNvSpPr>
                          <a:spLocks/>
                        </wps:cNvSpPr>
                        <wps:spPr bwMode="auto">
                          <a:xfrm>
                            <a:off x="2361" y="217"/>
                            <a:ext cx="60" cy="60"/>
                          </a:xfrm>
                          <a:custGeom>
                            <a:avLst/>
                            <a:gdLst>
                              <a:gd name="T0" fmla="+- 0 2391 2361"/>
                              <a:gd name="T1" fmla="*/ T0 w 60"/>
                              <a:gd name="T2" fmla="+- 0 217 217"/>
                              <a:gd name="T3" fmla="*/ 217 h 60"/>
                              <a:gd name="T4" fmla="+- 0 2361 2361"/>
                              <a:gd name="T5" fmla="*/ T4 w 60"/>
                              <a:gd name="T6" fmla="+- 0 277 217"/>
                              <a:gd name="T7" fmla="*/ 277 h 60"/>
                              <a:gd name="T8" fmla="+- 0 2421 2361"/>
                              <a:gd name="T9" fmla="*/ T8 w 60"/>
                              <a:gd name="T10" fmla="+- 0 277 217"/>
                              <a:gd name="T11" fmla="*/ 277 h 60"/>
                              <a:gd name="T12" fmla="+- 0 2391 2361"/>
                              <a:gd name="T13" fmla="*/ T12 w 60"/>
                              <a:gd name="T14" fmla="+- 0 217 217"/>
                              <a:gd name="T15" fmla="*/ 217 h 60"/>
                            </a:gdLst>
                            <a:ahLst/>
                            <a:cxnLst>
                              <a:cxn ang="0">
                                <a:pos x="T1" y="T3"/>
                              </a:cxn>
                              <a:cxn ang="0">
                                <a:pos x="T5" y="T7"/>
                              </a:cxn>
                              <a:cxn ang="0">
                                <a:pos x="T9" y="T11"/>
                              </a:cxn>
                              <a:cxn ang="0">
                                <a:pos x="T13" y="T15"/>
                              </a:cxn>
                            </a:cxnLst>
                            <a:rect l="0" t="0" r="r" b="b"/>
                            <a:pathLst>
                              <a:path w="60" h="60">
                                <a:moveTo>
                                  <a:pt x="30" y="0"/>
                                </a:moveTo>
                                <a:lnTo>
                                  <a:pt x="0" y="60"/>
                                </a:lnTo>
                                <a:lnTo>
                                  <a:pt x="60" y="60"/>
                                </a:lnTo>
                                <a:lnTo>
                                  <a:pt x="30" y="0"/>
                                </a:lnTo>
                                <a:close/>
                              </a:path>
                            </a:pathLst>
                          </a:custGeom>
                          <a:noFill/>
                          <a:ln w="635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EFB8B9" id="Group 90" o:spid="_x0000_s1026" style="position:absolute;margin-left:106pt;margin-top:.6pt;width:178.3pt;height:175.2pt;z-index:17872;mso-position-horizontal-relative:page" coordorigin="2120,12" coordsize="3566,35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">
                <v:shape id="Picture 96" o:spid="_x0000_s1027" type="#_x0000_t75" style="position:absolute;left:2120;top:60;width:3566;height:34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">
                  <v:imagedata r:id="rId91" o:title=""/>
                </v:shape>
                <v:line id="Line 95" o:spid="_x0000_s1028" style="position:absolute;visibility:visible;mso-wrap-style:square" from="2251,47" to="25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" strokecolor="#e4191c" strokeweight="1pt">
                  <v:stroke dashstyle="3 1"/>
                </v:line>
                <v:shape id="Freeform 94" o:spid="_x0000_s1029" style="position:absolute;left:2361;top: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" path="m38,l22,,15,4,4,15,,22,,38r4,8l15,57r7,3l38,60r8,-3l57,46r3,-8l60,22,57,15,46,4,38,xe" fillcolor="#e4191c" stroked="f">
                  <v:path arrowok="t" o:connecttype="custom" o:connectlocs="38,17;22,17;15,21;4,32;0,39;0,55;4,63;15,74;22,77;38,77;46,74;57,63;60,55;60,39;57,32;46,21;38,17" o:connectangles="0,0,0,0,0,0,0,0,0,0,0,0,0,0,0,0,0"/>
                </v:shape>
                <v:shape id="Freeform 93" o:spid="_x0000_s1030" style="position:absolute;left:2361;top: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" path="m30,60r8,l46,57r6,-5l57,46r3,-8l60,30r,-8l57,15,52,9,46,4,38,,30,,22,,15,4,9,9,4,15,,22r,8l,38r4,8l9,52r6,5l22,60r8,xe" filled="f" strokecolor="#e4191c" strokeweight=".5pt">
                  <v:path arrowok="t" o:connecttype="custom" o:connectlocs="30,77;38,77;46,74;52,69;57,63;60,55;60,47;60,39;57,32;52,26;46,21;38,17;30,17;22,17;15,21;9,26;4,32;0,39;0,47;0,55;4,63;9,69;15,74;22,77;30,77" o:connectangles="0,0,0,0,0,0,0,0,0,0,0,0,0,0,0,0,0,0,0,0,0,0,0,0,0"/>
                </v:shape>
                <v:shape id="Freeform 92" o:spid="_x0000_s1031" style="position:absolute;left:2361;top:2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" path="m30,l,60r60,l30,xe" fillcolor="#984da3" stroked="f">
                  <v:path arrowok="t" o:connecttype="custom" o:connectlocs="30,217;0,277;60,277;30,217" o:connectangles="0,0,0,0"/>
                </v:shape>
                <v:shape id="Freeform 91" o:spid="_x0000_s1032" style="position:absolute;left:2361;top:217;width:60;height:60;visibility:visible;mso-wrap-style:square;v-text-anchor:top" coordsize="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" path="m30,l,60r60,l30,xe" filled="f" strokecolor="#984da3" strokeweight=".5pt">
                  <v:path arrowok="t" o:connecttype="custom" o:connectlocs="30,217;0,277;60,277;30,217" o:connectangles="0,0,0,0"/>
                </v:shape>
                <w10:wrap anchorx="page"/>
              </v:group>
            </w:pict>
          </mc:Fallback>
        </mc:AlternateContent>
      </w:r>
      <w:r>
        <w:rPr>
          <w:rFonts w:ascii="Arial"/>
          <w:color w:val="262626"/>
          <w:w w:val="110"/>
          <w:sz w:val="13"/>
        </w:rPr>
        <w:t>50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rFonts w:ascii="Arial"/>
          <w:color w:val="262626"/>
          <w:w w:val="110"/>
          <w:sz w:val="13"/>
        </w:rPr>
        <w:t>40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noProof/>
        </w:rPr>
        <mc:AlternateContent>
          <mc:Choice Requires="wps">
            <w:drawing>
              <wp:anchor distT="0" distB="0" distL="114300" distR="114300" simplePos="0" relativeHeight="17920" behindDoc="0" locked="0" layoutInCell="1" allowOverlap="1">
                <wp:simplePos x="0" y="0"/>
                <wp:positionH relativeFrom="page">
                  <wp:posOffset>1090930</wp:posOffset>
                </wp:positionH>
                <wp:positionV relativeFrom="paragraph">
                  <wp:posOffset>247650</wp:posOffset>
                </wp:positionV>
                <wp:extent cx="125095" cy="116205"/>
                <wp:effectExtent l="0" t="0" r="3175" b="0"/>
                <wp:wrapNone/>
                <wp:docPr id="105"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4"/>
                              <w:ind w:left="20"/>
                              <w:rPr>
                                <w:rFonts w:ascii="Arial"/>
                                <w:sz w:val="15"/>
                              </w:rPr>
                            </w:pPr>
                            <w:r>
                              <w:rPr>
                                <w:rFonts w:ascii="Arial"/>
                                <w:color w:val="262626"/>
                                <w:w w:val="106"/>
                                <w:sz w:val="15"/>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723" type="#_x0000_t202" style="position:absolute;left:0;text-align:left;margin-left:85.9pt;margin-top:19.5pt;width:9.85pt;height:9.15pt;z-index:17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" filled="f" stroked="f">
                <v:textbox style="layout-flow:vertical;mso-layout-flow-alt:bottom-to-top" inset="0,0,0,0">
                  <w:txbxContent>
                    <w:p w:rsidR="00720A1C" w:rsidRDefault="00720A1C">
                      <w:pPr>
                        <w:spacing w:before="4"/>
                        <w:ind w:left="20"/>
                        <w:rPr>
                          <w:rFonts w:ascii="Arial"/>
                          <w:sz w:val="15"/>
                        </w:rPr>
                      </w:pPr>
                      <w:r>
                        <w:rPr>
                          <w:rFonts w:ascii="Arial"/>
                          <w:color w:val="262626"/>
                          <w:w w:val="106"/>
                          <w:sz w:val="15"/>
                        </w:rPr>
                        <w:t>%</w:t>
                      </w:r>
                    </w:p>
                  </w:txbxContent>
                </v:textbox>
                <w10:wrap anchorx="page"/>
              </v:shape>
            </w:pict>
          </mc:Fallback>
        </mc:AlternateContent>
      </w:r>
      <w:r>
        <w:rPr>
          <w:rFonts w:ascii="Arial"/>
          <w:color w:val="262626"/>
          <w:w w:val="110"/>
          <w:sz w:val="13"/>
        </w:rPr>
        <w:t>30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rFonts w:ascii="Arial"/>
          <w:color w:val="262626"/>
          <w:w w:val="110"/>
          <w:sz w:val="13"/>
        </w:rPr>
        <w:t>20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634"/>
        <w:rPr>
          <w:rFonts w:ascii="Arial"/>
          <w:sz w:val="13"/>
        </w:rPr>
      </w:pPr>
      <w:r>
        <w:rPr>
          <w:rFonts w:ascii="Arial"/>
          <w:color w:val="262626"/>
          <w:w w:val="110"/>
          <w:sz w:val="13"/>
        </w:rPr>
        <w:t>10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8"/>
        </w:rPr>
      </w:pPr>
    </w:p>
    <w:p w:rsidR="003B1141" w:rsidRDefault="00720A1C">
      <w:pPr>
        <w:ind w:left="712"/>
        <w:rPr>
          <w:rFonts w:ascii="Arial"/>
          <w:sz w:val="13"/>
        </w:rPr>
      </w:pPr>
      <w:r>
        <w:rPr>
          <w:rFonts w:ascii="Arial"/>
          <w:color w:val="262626"/>
          <w:w w:val="107"/>
          <w:sz w:val="13"/>
        </w:rPr>
        <w:t>0</w:t>
      </w:r>
    </w:p>
    <w:p w:rsidR="003B1141" w:rsidRDefault="003B1141">
      <w:pPr>
        <w:pStyle w:val="BodyText"/>
        <w:rPr>
          <w:rFonts w:ascii="Arial"/>
          <w:sz w:val="14"/>
        </w:rPr>
      </w:pPr>
    </w:p>
    <w:p w:rsidR="003B1141" w:rsidRDefault="00720A1C">
      <w:pPr>
        <w:tabs>
          <w:tab w:val="left" w:pos="1648"/>
          <w:tab w:val="left" w:pos="2492"/>
          <w:tab w:val="left" w:pos="3376"/>
          <w:tab w:val="left" w:pos="4259"/>
        </w:tabs>
        <w:spacing w:before="116"/>
        <w:ind w:left="804"/>
        <w:rPr>
          <w:rFonts w:ascii="Arial"/>
          <w:sz w:val="13"/>
        </w:rPr>
      </w:pP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r>
      <w:r>
        <w:rPr>
          <w:rFonts w:ascii="Arial"/>
          <w:color w:val="262626"/>
          <w:w w:val="105"/>
          <w:sz w:val="13"/>
        </w:rPr>
        <w:t>200</w:t>
      </w:r>
    </w:p>
    <w:p w:rsidR="003B1141" w:rsidRDefault="00720A1C">
      <w:pPr>
        <w:spacing w:before="15"/>
        <w:ind w:left="1966" w:right="1259"/>
        <w:jc w:val="center"/>
        <w:rPr>
          <w:rFonts w:ascii="Arial"/>
          <w:sz w:val="15"/>
        </w:rPr>
      </w:pPr>
      <w:r>
        <w:rPr>
          <w:rFonts w:ascii="Arial"/>
          <w:color w:val="262626"/>
          <w:w w:val="105"/>
          <w:sz w:val="15"/>
        </w:rPr>
        <w:t>Income in $1,000</w:t>
      </w:r>
    </w:p>
    <w:p w:rsidR="003B1141" w:rsidRDefault="00720A1C">
      <w:pPr>
        <w:pStyle w:val="BodyText"/>
        <w:rPr>
          <w:rFonts w:ascii="Arial"/>
          <w:sz w:val="14"/>
        </w:rPr>
      </w:pPr>
      <w:r>
        <w:br w:type="column"/>
      </w:r>
    </w:p>
    <w:p w:rsidR="003B1141" w:rsidRDefault="003B1141">
      <w:pPr>
        <w:pStyle w:val="BodyText"/>
        <w:rPr>
          <w:rFonts w:ascii="Arial"/>
          <w:sz w:val="14"/>
        </w:rPr>
      </w:pPr>
    </w:p>
    <w:p w:rsidR="003B1141" w:rsidRDefault="003B1141">
      <w:pPr>
        <w:pStyle w:val="BodyText"/>
        <w:spacing w:before="8"/>
        <w:rPr>
          <w:rFonts w:ascii="Arial"/>
          <w:sz w:val="20"/>
        </w:rPr>
      </w:pPr>
    </w:p>
    <w:p w:rsidR="003B1141" w:rsidRDefault="00720A1C">
      <w:pPr>
        <w:ind w:left="168"/>
        <w:rPr>
          <w:rFonts w:ascii="Arial"/>
          <w:sz w:val="13"/>
        </w:rPr>
      </w:pPr>
      <w:r>
        <w:rPr>
          <w:rFonts w:ascii="Arial"/>
          <w:color w:val="262626"/>
          <w:w w:val="105"/>
          <w:sz w:val="13"/>
        </w:rPr>
        <w:t>0.014</w:t>
      </w:r>
    </w:p>
    <w:p w:rsidR="003B1141" w:rsidRDefault="003B1141">
      <w:pPr>
        <w:pStyle w:val="BodyText"/>
        <w:rPr>
          <w:rFonts w:ascii="Arial"/>
          <w:sz w:val="14"/>
        </w:rPr>
      </w:pPr>
    </w:p>
    <w:p w:rsidR="003B1141" w:rsidRDefault="003B1141">
      <w:pPr>
        <w:pStyle w:val="BodyText"/>
        <w:spacing w:before="7"/>
        <w:rPr>
          <w:rFonts w:ascii="Arial"/>
          <w:sz w:val="15"/>
        </w:rPr>
      </w:pPr>
    </w:p>
    <w:p w:rsidR="003B1141" w:rsidRDefault="00720A1C">
      <w:pPr>
        <w:ind w:left="168"/>
        <w:rPr>
          <w:rFonts w:ascii="Arial"/>
          <w:sz w:val="13"/>
        </w:rPr>
      </w:pPr>
      <w:r>
        <w:rPr>
          <w:rFonts w:ascii="Arial"/>
          <w:color w:val="262626"/>
          <w:w w:val="105"/>
          <w:sz w:val="13"/>
        </w:rPr>
        <w:t>0.012</w:t>
      </w:r>
    </w:p>
    <w:p w:rsidR="003B1141" w:rsidRDefault="003B1141">
      <w:pPr>
        <w:pStyle w:val="BodyText"/>
        <w:rPr>
          <w:rFonts w:ascii="Arial"/>
          <w:sz w:val="14"/>
        </w:rPr>
      </w:pPr>
    </w:p>
    <w:p w:rsidR="003B1141" w:rsidRDefault="003B1141">
      <w:pPr>
        <w:pStyle w:val="BodyText"/>
        <w:spacing w:before="8"/>
        <w:rPr>
          <w:rFonts w:ascii="Arial"/>
          <w:sz w:val="15"/>
        </w:rPr>
      </w:pPr>
    </w:p>
    <w:p w:rsidR="003B1141" w:rsidRDefault="00720A1C">
      <w:pPr>
        <w:ind w:left="168"/>
        <w:rPr>
          <w:rFonts w:ascii="Arial"/>
          <w:sz w:val="13"/>
        </w:rPr>
      </w:pPr>
      <w:r>
        <w:rPr>
          <w:rFonts w:ascii="Arial"/>
          <w:color w:val="262626"/>
          <w:w w:val="105"/>
          <w:sz w:val="13"/>
        </w:rPr>
        <w:t>0.010</w:t>
      </w:r>
    </w:p>
    <w:p w:rsidR="003B1141" w:rsidRDefault="003B1141">
      <w:pPr>
        <w:pStyle w:val="BodyText"/>
        <w:rPr>
          <w:rFonts w:ascii="Arial"/>
          <w:sz w:val="14"/>
        </w:rPr>
      </w:pPr>
    </w:p>
    <w:p w:rsidR="003B1141" w:rsidRDefault="003B1141">
      <w:pPr>
        <w:pStyle w:val="BodyText"/>
        <w:spacing w:before="7"/>
        <w:rPr>
          <w:rFonts w:ascii="Arial"/>
          <w:sz w:val="15"/>
        </w:rPr>
      </w:pPr>
    </w:p>
    <w:p w:rsidR="003B1141" w:rsidRDefault="00720A1C">
      <w:pPr>
        <w:ind w:left="168"/>
        <w:rPr>
          <w:rFonts w:ascii="Arial"/>
          <w:sz w:val="13"/>
        </w:rPr>
      </w:pPr>
      <w:r>
        <w:rPr>
          <w:rFonts w:ascii="Arial"/>
          <w:color w:val="262626"/>
          <w:w w:val="105"/>
          <w:sz w:val="13"/>
        </w:rPr>
        <w:t>0.008</w:t>
      </w:r>
    </w:p>
    <w:p w:rsidR="003B1141" w:rsidRDefault="003B1141">
      <w:pPr>
        <w:pStyle w:val="BodyText"/>
        <w:rPr>
          <w:rFonts w:ascii="Arial"/>
          <w:sz w:val="14"/>
        </w:rPr>
      </w:pPr>
    </w:p>
    <w:p w:rsidR="003B1141" w:rsidRDefault="003B1141">
      <w:pPr>
        <w:pStyle w:val="BodyText"/>
        <w:spacing w:before="7"/>
        <w:rPr>
          <w:rFonts w:ascii="Arial"/>
          <w:sz w:val="15"/>
        </w:rPr>
      </w:pPr>
    </w:p>
    <w:p w:rsidR="003B1141" w:rsidRDefault="00720A1C">
      <w:pPr>
        <w:spacing w:before="1"/>
        <w:ind w:left="168"/>
        <w:rPr>
          <w:rFonts w:ascii="Arial"/>
          <w:sz w:val="13"/>
        </w:rPr>
      </w:pPr>
      <w:r>
        <w:rPr>
          <w:rFonts w:ascii="Arial"/>
          <w:color w:val="262626"/>
          <w:w w:val="105"/>
          <w:sz w:val="13"/>
        </w:rPr>
        <w:t>0.006</w:t>
      </w:r>
    </w:p>
    <w:p w:rsidR="003B1141" w:rsidRDefault="003B1141">
      <w:pPr>
        <w:pStyle w:val="BodyText"/>
        <w:rPr>
          <w:rFonts w:ascii="Arial"/>
          <w:sz w:val="14"/>
        </w:rPr>
      </w:pPr>
    </w:p>
    <w:p w:rsidR="003B1141" w:rsidRDefault="003B1141">
      <w:pPr>
        <w:pStyle w:val="BodyText"/>
        <w:spacing w:before="7"/>
        <w:rPr>
          <w:rFonts w:ascii="Arial"/>
          <w:sz w:val="15"/>
        </w:rPr>
      </w:pPr>
    </w:p>
    <w:p w:rsidR="003B1141" w:rsidRDefault="00720A1C">
      <w:pPr>
        <w:ind w:left="168"/>
        <w:rPr>
          <w:rFonts w:ascii="Arial"/>
          <w:sz w:val="13"/>
        </w:rPr>
      </w:pPr>
      <w:r>
        <w:rPr>
          <w:rFonts w:ascii="Arial"/>
          <w:color w:val="262626"/>
          <w:w w:val="105"/>
          <w:sz w:val="13"/>
        </w:rPr>
        <w:t>0.004</w:t>
      </w:r>
    </w:p>
    <w:p w:rsidR="003B1141" w:rsidRDefault="003B1141">
      <w:pPr>
        <w:pStyle w:val="BodyText"/>
        <w:rPr>
          <w:rFonts w:ascii="Arial"/>
          <w:sz w:val="14"/>
        </w:rPr>
      </w:pPr>
    </w:p>
    <w:p w:rsidR="003B1141" w:rsidRDefault="003B1141">
      <w:pPr>
        <w:pStyle w:val="BodyText"/>
        <w:spacing w:before="7"/>
        <w:rPr>
          <w:rFonts w:ascii="Arial"/>
          <w:sz w:val="15"/>
        </w:rPr>
      </w:pPr>
    </w:p>
    <w:p w:rsidR="003B1141" w:rsidRDefault="00720A1C">
      <w:pPr>
        <w:spacing w:before="1"/>
        <w:ind w:left="168"/>
        <w:rPr>
          <w:rFonts w:ascii="Arial"/>
          <w:sz w:val="13"/>
        </w:rPr>
      </w:pPr>
      <w:r>
        <w:rPr>
          <w:rFonts w:ascii="Arial"/>
          <w:color w:val="262626"/>
          <w:w w:val="105"/>
          <w:sz w:val="13"/>
        </w:rPr>
        <w:t>0.002</w:t>
      </w:r>
    </w:p>
    <w:p w:rsidR="003B1141" w:rsidRDefault="003B1141">
      <w:pPr>
        <w:pStyle w:val="BodyText"/>
        <w:rPr>
          <w:rFonts w:ascii="Arial"/>
          <w:sz w:val="14"/>
        </w:rPr>
      </w:pPr>
    </w:p>
    <w:p w:rsidR="003B1141" w:rsidRDefault="003B1141">
      <w:pPr>
        <w:pStyle w:val="BodyText"/>
        <w:spacing w:before="7"/>
        <w:rPr>
          <w:rFonts w:ascii="Arial"/>
          <w:sz w:val="15"/>
        </w:rPr>
      </w:pPr>
    </w:p>
    <w:p w:rsidR="003B1141" w:rsidRDefault="00720A1C">
      <w:pPr>
        <w:ind w:left="168"/>
        <w:rPr>
          <w:rFonts w:ascii="Arial"/>
          <w:sz w:val="13"/>
        </w:rPr>
      </w:pPr>
      <w:r>
        <w:rPr>
          <w:rFonts w:ascii="Arial"/>
          <w:color w:val="262626"/>
          <w:w w:val="105"/>
          <w:sz w:val="13"/>
        </w:rPr>
        <w:t>0.000</w:t>
      </w:r>
    </w:p>
    <w:p w:rsidR="003B1141" w:rsidRDefault="00720A1C">
      <w:pPr>
        <w:pStyle w:val="ListParagraph"/>
        <w:numPr>
          <w:ilvl w:val="0"/>
          <w:numId w:val="6"/>
        </w:numPr>
        <w:tabs>
          <w:tab w:val="left" w:pos="640"/>
        </w:tabs>
        <w:spacing w:before="71"/>
        <w:ind w:left="639"/>
        <w:jc w:val="left"/>
        <w:rPr>
          <w:rFonts w:ascii="Arial"/>
          <w:b/>
          <w:sz w:val="17"/>
        </w:rPr>
      </w:pPr>
      <w:r>
        <w:rPr>
          <w:rFonts w:ascii="Arial"/>
          <w:b/>
          <w:color w:val="262626"/>
          <w:w w:val="105"/>
          <w:sz w:val="17"/>
        </w:rPr>
        <w:br w:type="column"/>
      </w:r>
      <w:r>
        <w:rPr>
          <w:rFonts w:ascii="Arial"/>
          <w:b/>
          <w:color w:val="262626"/>
          <w:w w:val="105"/>
          <w:sz w:val="17"/>
        </w:rPr>
        <w:t>After-Tax Income</w:t>
      </w:r>
      <w:r>
        <w:rPr>
          <w:rFonts w:ascii="Arial"/>
          <w:b/>
          <w:color w:val="262626"/>
          <w:spacing w:val="-1"/>
          <w:w w:val="105"/>
          <w:sz w:val="17"/>
        </w:rPr>
        <w:t xml:space="preserve"> </w:t>
      </w:r>
      <w:r>
        <w:rPr>
          <w:rFonts w:ascii="Arial"/>
          <w:b/>
          <w:color w:val="262626"/>
          <w:w w:val="105"/>
          <w:sz w:val="17"/>
        </w:rPr>
        <w:t>Distribution</w:t>
      </w:r>
    </w:p>
    <w:tbl>
      <w:tblPr>
        <w:tblW w:w="0" w:type="auto"/>
        <w:tblInd w:w="5"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3B1141">
        <w:trPr>
          <w:trHeight w:val="330"/>
        </w:trPr>
        <w:tc>
          <w:tcPr>
            <w:tcW w:w="893" w:type="dxa"/>
            <w:tcBorders>
              <w:top w:val="single" w:sz="4" w:space="0" w:color="CCCCCC"/>
              <w:left w:val="thickThinMediumGap" w:sz="2" w:space="0" w:color="CCCCCC"/>
            </w:tcBorders>
          </w:tcPr>
          <w:p w:rsidR="003B1141" w:rsidRDefault="003B1141">
            <w:pPr>
              <w:pStyle w:val="TableParagraph"/>
              <w:rPr>
                <w:rFonts w:ascii="Times New Roman"/>
                <w:sz w:val="16"/>
              </w:rPr>
            </w:pPr>
          </w:p>
        </w:tc>
        <w:tc>
          <w:tcPr>
            <w:tcW w:w="884" w:type="dxa"/>
            <w:tcBorders>
              <w:top w:val="single" w:sz="4" w:space="0" w:color="CCCCCC"/>
            </w:tcBorders>
          </w:tcPr>
          <w:p w:rsidR="003B1141" w:rsidRDefault="003B1141">
            <w:pPr>
              <w:pStyle w:val="TableParagraph"/>
              <w:rPr>
                <w:rFonts w:ascii="Times New Roman"/>
                <w:sz w:val="16"/>
              </w:rPr>
            </w:pPr>
          </w:p>
        </w:tc>
        <w:tc>
          <w:tcPr>
            <w:tcW w:w="884" w:type="dxa"/>
            <w:tcBorders>
              <w:top w:val="single" w:sz="4" w:space="0" w:color="CCCCCC"/>
            </w:tcBorders>
          </w:tcPr>
          <w:p w:rsidR="003B1141" w:rsidRDefault="00720A1C">
            <w:pPr>
              <w:pStyle w:val="TableParagraph"/>
              <w:spacing w:before="101"/>
              <w:ind w:right="72"/>
              <w:jc w:val="right"/>
              <w:rPr>
                <w:sz w:val="13"/>
              </w:rPr>
            </w:pPr>
            <w:r>
              <w:rPr>
                <w:color w:val="262626"/>
                <w:w w:val="105"/>
                <w:sz w:val="13"/>
              </w:rPr>
              <w:t>Bench</w:t>
            </w:r>
          </w:p>
        </w:tc>
        <w:tc>
          <w:tcPr>
            <w:tcW w:w="884" w:type="dxa"/>
            <w:tcBorders>
              <w:top w:val="single" w:sz="4" w:space="0" w:color="CCCCCC"/>
              <w:right w:val="single" w:sz="4" w:space="0" w:color="CCCCCC"/>
            </w:tcBorders>
          </w:tcPr>
          <w:p w:rsidR="003B1141" w:rsidRDefault="00720A1C">
            <w:pPr>
              <w:pStyle w:val="TableParagraph"/>
              <w:spacing w:before="101"/>
              <w:ind w:left="-85"/>
              <w:rPr>
                <w:sz w:val="13"/>
              </w:rPr>
            </w:pPr>
            <w:r>
              <w:rPr>
                <w:color w:val="262626"/>
                <w:w w:val="110"/>
                <w:sz w:val="13"/>
              </w:rPr>
              <w:t>mark-Optimal</w:t>
            </w:r>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720A1C">
            <w:pPr>
              <w:pStyle w:val="TableParagraph"/>
              <w:spacing w:line="110" w:lineRule="exact"/>
              <w:ind w:right="-29"/>
              <w:jc w:val="right"/>
              <w:rPr>
                <w:sz w:val="13"/>
              </w:rPr>
            </w:pPr>
            <w:r>
              <w:rPr>
                <w:color w:val="262626"/>
                <w:w w:val="105"/>
                <w:sz w:val="13"/>
              </w:rPr>
              <w:t>UPHI-O</w:t>
            </w:r>
          </w:p>
        </w:tc>
        <w:tc>
          <w:tcPr>
            <w:tcW w:w="884" w:type="dxa"/>
            <w:tcBorders>
              <w:right w:val="single" w:sz="4" w:space="0" w:color="CCCCCC"/>
            </w:tcBorders>
          </w:tcPr>
          <w:p w:rsidR="003B1141" w:rsidRDefault="00720A1C">
            <w:pPr>
              <w:pStyle w:val="TableParagraph"/>
              <w:spacing w:line="110" w:lineRule="exact"/>
              <w:ind w:left="9"/>
              <w:rPr>
                <w:sz w:val="13"/>
              </w:rPr>
            </w:pPr>
            <w:proofErr w:type="spellStart"/>
            <w:r>
              <w:rPr>
                <w:color w:val="262626"/>
                <w:w w:val="110"/>
                <w:sz w:val="13"/>
              </w:rPr>
              <w:t>ptimal</w:t>
            </w:r>
            <w:proofErr w:type="spellEnd"/>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80"/>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169"/>
        </w:trPr>
        <w:tc>
          <w:tcPr>
            <w:tcW w:w="893" w:type="dxa"/>
            <w:tcBorders>
              <w:left w:val="thickThinMediumGap" w:sz="2" w:space="0" w:color="CCCCCC"/>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right w:val="single" w:sz="4" w:space="0" w:color="CCCCCC"/>
            </w:tcBorders>
          </w:tcPr>
          <w:p w:rsidR="003B1141" w:rsidRDefault="003B1141">
            <w:pPr>
              <w:pStyle w:val="TableParagraph"/>
              <w:rPr>
                <w:rFonts w:ascii="Times New Roman"/>
                <w:sz w:val="10"/>
              </w:rPr>
            </w:pPr>
          </w:p>
        </w:tc>
      </w:tr>
    </w:tbl>
    <w:p w:rsidR="003B1141" w:rsidRDefault="00720A1C">
      <w:pPr>
        <w:tabs>
          <w:tab w:val="left" w:pos="817"/>
          <w:tab w:val="left" w:pos="1662"/>
          <w:tab w:val="left" w:pos="2545"/>
          <w:tab w:val="left" w:pos="3428"/>
        </w:tabs>
        <w:spacing w:before="28"/>
        <w:ind w:left="-27" w:right="2183"/>
        <w:jc w:val="center"/>
        <w:rPr>
          <w:rFonts w:ascii="Arial"/>
          <w:sz w:val="13"/>
        </w:rPr>
      </w:pPr>
      <w:r>
        <w:rPr>
          <w:noProof/>
        </w:rPr>
        <mc:AlternateContent>
          <mc:Choice Requires="wpg">
            <w:drawing>
              <wp:anchor distT="0" distB="0" distL="114300" distR="114300" simplePos="0" relativeHeight="503100776" behindDoc="1" locked="0" layoutInCell="1" allowOverlap="1">
                <wp:simplePos x="0" y="0"/>
                <wp:positionH relativeFrom="page">
                  <wp:posOffset>4071620</wp:posOffset>
                </wp:positionH>
                <wp:positionV relativeFrom="paragraph">
                  <wp:posOffset>-2413000</wp:posOffset>
                </wp:positionV>
                <wp:extent cx="2233930" cy="2314575"/>
                <wp:effectExtent l="4445" t="1270" r="0" b="8255"/>
                <wp:wrapNone/>
                <wp:docPr id="101"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3930" cy="2314575"/>
                          <a:chOff x="6412" y="-3800"/>
                          <a:chExt cx="3518" cy="3645"/>
                        </a:xfrm>
                      </wpg:grpSpPr>
                      <wps:wsp>
                        <wps:cNvPr id="102" name="Freeform 88"/>
                        <wps:cNvSpPr>
                          <a:spLocks/>
                        </wps:cNvSpPr>
                        <wps:spPr bwMode="auto">
                          <a:xfrm>
                            <a:off x="6421" y="-3665"/>
                            <a:ext cx="3498" cy="3500"/>
                          </a:xfrm>
                          <a:custGeom>
                            <a:avLst/>
                            <a:gdLst>
                              <a:gd name="T0" fmla="+- 0 6439 6422"/>
                              <a:gd name="T1" fmla="*/ T0 w 3498"/>
                              <a:gd name="T2" fmla="+- 0 -272 -3665"/>
                              <a:gd name="T3" fmla="*/ -272 h 3500"/>
                              <a:gd name="T4" fmla="+- 0 6475 6422"/>
                              <a:gd name="T5" fmla="*/ T4 w 3498"/>
                              <a:gd name="T6" fmla="+- 0 -434 -3665"/>
                              <a:gd name="T7" fmla="*/ -434 h 3500"/>
                              <a:gd name="T8" fmla="+- 0 6528 6422"/>
                              <a:gd name="T9" fmla="*/ T8 w 3498"/>
                              <a:gd name="T10" fmla="+- 0 -723 -3665"/>
                              <a:gd name="T11" fmla="*/ -723 h 3500"/>
                              <a:gd name="T12" fmla="+- 0 6563 6422"/>
                              <a:gd name="T13" fmla="*/ T12 w 3498"/>
                              <a:gd name="T14" fmla="+- 0 -838 -3665"/>
                              <a:gd name="T15" fmla="*/ -838 h 3500"/>
                              <a:gd name="T16" fmla="+- 0 6598 6422"/>
                              <a:gd name="T17" fmla="*/ T16 w 3498"/>
                              <a:gd name="T18" fmla="+- 0 -999 -3665"/>
                              <a:gd name="T19" fmla="*/ -999 h 3500"/>
                              <a:gd name="T20" fmla="+- 0 6651 6422"/>
                              <a:gd name="T21" fmla="*/ T20 w 3498"/>
                              <a:gd name="T22" fmla="+- 0 -1322 -3665"/>
                              <a:gd name="T23" fmla="*/ -1322 h 3500"/>
                              <a:gd name="T24" fmla="+- 0 6704 6422"/>
                              <a:gd name="T25" fmla="*/ T24 w 3498"/>
                              <a:gd name="T26" fmla="+- 0 -1609 -3665"/>
                              <a:gd name="T27" fmla="*/ -1609 h 3500"/>
                              <a:gd name="T28" fmla="+- 0 6740 6422"/>
                              <a:gd name="T29" fmla="*/ T28 w 3498"/>
                              <a:gd name="T30" fmla="+- 0 -1964 -3665"/>
                              <a:gd name="T31" fmla="*/ -1964 h 3500"/>
                              <a:gd name="T32" fmla="+- 0 6793 6422"/>
                              <a:gd name="T33" fmla="*/ T32 w 3498"/>
                              <a:gd name="T34" fmla="+- 0 -2634 -3665"/>
                              <a:gd name="T35" fmla="*/ -2634 h 3500"/>
                              <a:gd name="T36" fmla="+- 0 6828 6422"/>
                              <a:gd name="T37" fmla="*/ T36 w 3498"/>
                              <a:gd name="T38" fmla="+- 0 -2722 -3665"/>
                              <a:gd name="T39" fmla="*/ -2722 h 3500"/>
                              <a:gd name="T40" fmla="+- 0 6863 6422"/>
                              <a:gd name="T41" fmla="*/ T40 w 3498"/>
                              <a:gd name="T42" fmla="+- 0 -2581 -3665"/>
                              <a:gd name="T43" fmla="*/ -2581 h 3500"/>
                              <a:gd name="T44" fmla="+- 0 6934 6422"/>
                              <a:gd name="T45" fmla="*/ T44 w 3498"/>
                              <a:gd name="T46" fmla="+- 0 -2572 -3665"/>
                              <a:gd name="T47" fmla="*/ -2572 h 3500"/>
                              <a:gd name="T48" fmla="+- 0 6987 6422"/>
                              <a:gd name="T49" fmla="*/ T48 w 3498"/>
                              <a:gd name="T50" fmla="+- 0 -2813 -3665"/>
                              <a:gd name="T51" fmla="*/ -2813 h 3500"/>
                              <a:gd name="T52" fmla="+- 0 7058 6422"/>
                              <a:gd name="T53" fmla="*/ T52 w 3498"/>
                              <a:gd name="T54" fmla="+- 0 -3377 -3665"/>
                              <a:gd name="T55" fmla="*/ -3377 h 3500"/>
                              <a:gd name="T56" fmla="+- 0 7111 6422"/>
                              <a:gd name="T57" fmla="*/ T56 w 3498"/>
                              <a:gd name="T58" fmla="+- 0 -3619 -3665"/>
                              <a:gd name="T59" fmla="*/ -3619 h 3500"/>
                              <a:gd name="T60" fmla="+- 0 7146 6422"/>
                              <a:gd name="T61" fmla="*/ T60 w 3498"/>
                              <a:gd name="T62" fmla="+- 0 -3665 -3665"/>
                              <a:gd name="T63" fmla="*/ -3665 h 3500"/>
                              <a:gd name="T64" fmla="+- 0 7181 6422"/>
                              <a:gd name="T65" fmla="*/ T64 w 3498"/>
                              <a:gd name="T66" fmla="+- 0 -3587 -3665"/>
                              <a:gd name="T67" fmla="*/ -3587 h 3500"/>
                              <a:gd name="T68" fmla="+- 0 7234 6422"/>
                              <a:gd name="T69" fmla="*/ T68 w 3498"/>
                              <a:gd name="T70" fmla="+- 0 -3614 -3665"/>
                              <a:gd name="T71" fmla="*/ -3614 h 3500"/>
                              <a:gd name="T72" fmla="+- 0 7270 6422"/>
                              <a:gd name="T73" fmla="*/ T72 w 3498"/>
                              <a:gd name="T74" fmla="+- 0 -3534 -3665"/>
                              <a:gd name="T75" fmla="*/ -3534 h 3500"/>
                              <a:gd name="T76" fmla="+- 0 7323 6422"/>
                              <a:gd name="T77" fmla="*/ T76 w 3498"/>
                              <a:gd name="T78" fmla="+- 0 -3284 -3665"/>
                              <a:gd name="T79" fmla="*/ -3284 h 3500"/>
                              <a:gd name="T80" fmla="+- 0 7376 6422"/>
                              <a:gd name="T81" fmla="*/ T80 w 3498"/>
                              <a:gd name="T82" fmla="+- 0 -3164 -3665"/>
                              <a:gd name="T83" fmla="*/ -3164 h 3500"/>
                              <a:gd name="T84" fmla="+- 0 7429 6422"/>
                              <a:gd name="T85" fmla="*/ T84 w 3498"/>
                              <a:gd name="T86" fmla="+- 0 -3032 -3665"/>
                              <a:gd name="T87" fmla="*/ -3032 h 3500"/>
                              <a:gd name="T88" fmla="+- 0 7464 6422"/>
                              <a:gd name="T89" fmla="*/ T88 w 3498"/>
                              <a:gd name="T90" fmla="+- 0 -3028 -3665"/>
                              <a:gd name="T91" fmla="*/ -3028 h 3500"/>
                              <a:gd name="T92" fmla="+- 0 7517 6422"/>
                              <a:gd name="T93" fmla="*/ T92 w 3498"/>
                              <a:gd name="T94" fmla="+- 0 -3101 -3665"/>
                              <a:gd name="T95" fmla="*/ -3101 h 3500"/>
                              <a:gd name="T96" fmla="+- 0 7552 6422"/>
                              <a:gd name="T97" fmla="*/ T96 w 3498"/>
                              <a:gd name="T98" fmla="+- 0 -3047 -3665"/>
                              <a:gd name="T99" fmla="*/ -3047 h 3500"/>
                              <a:gd name="T100" fmla="+- 0 7605 6422"/>
                              <a:gd name="T101" fmla="*/ T100 w 3498"/>
                              <a:gd name="T102" fmla="+- 0 -2858 -3665"/>
                              <a:gd name="T103" fmla="*/ -2858 h 3500"/>
                              <a:gd name="T104" fmla="+- 0 7641 6422"/>
                              <a:gd name="T105" fmla="*/ T104 w 3498"/>
                              <a:gd name="T106" fmla="+- 0 -2760 -3665"/>
                              <a:gd name="T107" fmla="*/ -2760 h 3500"/>
                              <a:gd name="T108" fmla="+- 0 7676 6422"/>
                              <a:gd name="T109" fmla="*/ T108 w 3498"/>
                              <a:gd name="T110" fmla="+- 0 -2741 -3665"/>
                              <a:gd name="T111" fmla="*/ -2741 h 3500"/>
                              <a:gd name="T112" fmla="+- 0 7711 6422"/>
                              <a:gd name="T113" fmla="*/ T112 w 3498"/>
                              <a:gd name="T114" fmla="+- 0 -2732 -3665"/>
                              <a:gd name="T115" fmla="*/ -2732 h 3500"/>
                              <a:gd name="T116" fmla="+- 0 7747 6422"/>
                              <a:gd name="T117" fmla="*/ T116 w 3498"/>
                              <a:gd name="T118" fmla="+- 0 -2623 -3665"/>
                              <a:gd name="T119" fmla="*/ -2623 h 3500"/>
                              <a:gd name="T120" fmla="+- 0 7817 6422"/>
                              <a:gd name="T121" fmla="*/ T120 w 3498"/>
                              <a:gd name="T122" fmla="+- 0 -2301 -3665"/>
                              <a:gd name="T123" fmla="*/ -2301 h 3500"/>
                              <a:gd name="T124" fmla="+- 0 7853 6422"/>
                              <a:gd name="T125" fmla="*/ T124 w 3498"/>
                              <a:gd name="T126" fmla="+- 0 -2200 -3665"/>
                              <a:gd name="T127" fmla="*/ -2200 h 3500"/>
                              <a:gd name="T128" fmla="+- 0 7923 6422"/>
                              <a:gd name="T129" fmla="*/ T128 w 3498"/>
                              <a:gd name="T130" fmla="+- 0 -2060 -3665"/>
                              <a:gd name="T131" fmla="*/ -2060 h 3500"/>
                              <a:gd name="T132" fmla="+- 0 7959 6422"/>
                              <a:gd name="T133" fmla="*/ T132 w 3498"/>
                              <a:gd name="T134" fmla="+- 0 -1965 -3665"/>
                              <a:gd name="T135" fmla="*/ -1965 h 3500"/>
                              <a:gd name="T136" fmla="+- 0 8012 6422"/>
                              <a:gd name="T137" fmla="*/ T136 w 3498"/>
                              <a:gd name="T138" fmla="+- 0 -1756 -3665"/>
                              <a:gd name="T139" fmla="*/ -1756 h 3500"/>
                              <a:gd name="T140" fmla="+- 0 8047 6422"/>
                              <a:gd name="T141" fmla="*/ T140 w 3498"/>
                              <a:gd name="T142" fmla="+- 0 -1614 -3665"/>
                              <a:gd name="T143" fmla="*/ -1614 h 3500"/>
                              <a:gd name="T144" fmla="+- 0 8082 6422"/>
                              <a:gd name="T145" fmla="*/ T144 w 3498"/>
                              <a:gd name="T146" fmla="+- 0 -1501 -3665"/>
                              <a:gd name="T147" fmla="*/ -1501 h 3500"/>
                              <a:gd name="T148" fmla="+- 0 8135 6422"/>
                              <a:gd name="T149" fmla="*/ T148 w 3498"/>
                              <a:gd name="T150" fmla="+- 0 -1378 -3665"/>
                              <a:gd name="T151" fmla="*/ -1378 h 3500"/>
                              <a:gd name="T152" fmla="+- 0 8206 6422"/>
                              <a:gd name="T153" fmla="*/ T152 w 3498"/>
                              <a:gd name="T154" fmla="+- 0 -1180 -3665"/>
                              <a:gd name="T155" fmla="*/ -1180 h 3500"/>
                              <a:gd name="T156" fmla="+- 0 8312 6422"/>
                              <a:gd name="T157" fmla="*/ T156 w 3498"/>
                              <a:gd name="T158" fmla="+- 0 -1030 -3665"/>
                              <a:gd name="T159" fmla="*/ -1030 h 3500"/>
                              <a:gd name="T160" fmla="+- 0 8347 6422"/>
                              <a:gd name="T161" fmla="*/ T160 w 3498"/>
                              <a:gd name="T162" fmla="+- 0 -985 -3665"/>
                              <a:gd name="T163" fmla="*/ -985 h 3500"/>
                              <a:gd name="T164" fmla="+- 0 8400 6422"/>
                              <a:gd name="T165" fmla="*/ T164 w 3498"/>
                              <a:gd name="T166" fmla="+- 0 -861 -3665"/>
                              <a:gd name="T167" fmla="*/ -861 h 3500"/>
                              <a:gd name="T168" fmla="+- 0 8436 6422"/>
                              <a:gd name="T169" fmla="*/ T168 w 3498"/>
                              <a:gd name="T170" fmla="+- 0 -796 -3665"/>
                              <a:gd name="T171" fmla="*/ -796 h 3500"/>
                              <a:gd name="T172" fmla="+- 0 8489 6422"/>
                              <a:gd name="T173" fmla="*/ T172 w 3498"/>
                              <a:gd name="T174" fmla="+- 0 -738 -3665"/>
                              <a:gd name="T175" fmla="*/ -738 h 3500"/>
                              <a:gd name="T176" fmla="+- 0 8524 6422"/>
                              <a:gd name="T177" fmla="*/ T176 w 3498"/>
                              <a:gd name="T178" fmla="+- 0 -693 -3665"/>
                              <a:gd name="T179" fmla="*/ -693 h 3500"/>
                              <a:gd name="T180" fmla="+- 0 8577 6422"/>
                              <a:gd name="T181" fmla="*/ T180 w 3498"/>
                              <a:gd name="T182" fmla="+- 0 -611 -3665"/>
                              <a:gd name="T183" fmla="*/ -611 h 3500"/>
                              <a:gd name="T184" fmla="+- 0 8612 6422"/>
                              <a:gd name="T185" fmla="*/ T184 w 3498"/>
                              <a:gd name="T186" fmla="+- 0 -567 -3665"/>
                              <a:gd name="T187" fmla="*/ -567 h 3500"/>
                              <a:gd name="T188" fmla="+- 0 8718 6422"/>
                              <a:gd name="T189" fmla="*/ T188 w 3498"/>
                              <a:gd name="T190" fmla="+- 0 -462 -3665"/>
                              <a:gd name="T191" fmla="*/ -462 h 3500"/>
                              <a:gd name="T192" fmla="+- 0 8754 6422"/>
                              <a:gd name="T193" fmla="*/ T192 w 3498"/>
                              <a:gd name="T194" fmla="+- 0 -442 -3665"/>
                              <a:gd name="T195" fmla="*/ -442 h 3500"/>
                              <a:gd name="T196" fmla="+- 0 8807 6422"/>
                              <a:gd name="T197" fmla="*/ T196 w 3498"/>
                              <a:gd name="T198" fmla="+- 0 -435 -3665"/>
                              <a:gd name="T199" fmla="*/ -435 h 3500"/>
                              <a:gd name="T200" fmla="+- 0 8842 6422"/>
                              <a:gd name="T201" fmla="*/ T200 w 3498"/>
                              <a:gd name="T202" fmla="+- 0 -425 -3665"/>
                              <a:gd name="T203" fmla="*/ -425 h 3500"/>
                              <a:gd name="T204" fmla="+- 0 8877 6422"/>
                              <a:gd name="T205" fmla="*/ T204 w 3498"/>
                              <a:gd name="T206" fmla="+- 0 -399 -3665"/>
                              <a:gd name="T207" fmla="*/ -399 h 3500"/>
                              <a:gd name="T208" fmla="+- 0 8930 6422"/>
                              <a:gd name="T209" fmla="*/ T208 w 3498"/>
                              <a:gd name="T210" fmla="+- 0 -355 -3665"/>
                              <a:gd name="T211" fmla="*/ -355 h 3500"/>
                              <a:gd name="T212" fmla="+- 0 8983 6422"/>
                              <a:gd name="T213" fmla="*/ T212 w 3498"/>
                              <a:gd name="T214" fmla="+- 0 -319 -3665"/>
                              <a:gd name="T215" fmla="*/ -319 h 3500"/>
                              <a:gd name="T216" fmla="+- 0 9019 6422"/>
                              <a:gd name="T217" fmla="*/ T216 w 3498"/>
                              <a:gd name="T218" fmla="+- 0 -288 -3665"/>
                              <a:gd name="T219" fmla="*/ -288 h 3500"/>
                              <a:gd name="T220" fmla="+- 0 9054 6422"/>
                              <a:gd name="T221" fmla="*/ T220 w 3498"/>
                              <a:gd name="T222" fmla="+- 0 -280 -3665"/>
                              <a:gd name="T223" fmla="*/ -280 h 3500"/>
                              <a:gd name="T224" fmla="+- 0 9107 6422"/>
                              <a:gd name="T225" fmla="*/ T224 w 3498"/>
                              <a:gd name="T226" fmla="+- 0 -294 -3665"/>
                              <a:gd name="T227" fmla="*/ -294 h 3500"/>
                              <a:gd name="T228" fmla="+- 0 9195 6422"/>
                              <a:gd name="T229" fmla="*/ T228 w 3498"/>
                              <a:gd name="T230" fmla="+- 0 -220 -3665"/>
                              <a:gd name="T231" fmla="*/ -220 h 3500"/>
                              <a:gd name="T232" fmla="+- 0 9266 6422"/>
                              <a:gd name="T233" fmla="*/ T232 w 3498"/>
                              <a:gd name="T234" fmla="+- 0 -167 -3665"/>
                              <a:gd name="T235" fmla="*/ -167 h 3500"/>
                              <a:gd name="T236" fmla="+- 0 9920 6422"/>
                              <a:gd name="T237" fmla="*/ T236 w 3498"/>
                              <a:gd name="T238" fmla="+- 0 -165 -3665"/>
                              <a:gd name="T239" fmla="*/ -165 h 35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498" h="3500">
                                <a:moveTo>
                                  <a:pt x="0" y="3441"/>
                                </a:moveTo>
                                <a:lnTo>
                                  <a:pt x="17" y="3393"/>
                                </a:lnTo>
                                <a:lnTo>
                                  <a:pt x="35" y="3323"/>
                                </a:lnTo>
                                <a:lnTo>
                                  <a:pt x="53" y="3231"/>
                                </a:lnTo>
                                <a:lnTo>
                                  <a:pt x="88" y="3024"/>
                                </a:lnTo>
                                <a:lnTo>
                                  <a:pt x="106" y="2942"/>
                                </a:lnTo>
                                <a:lnTo>
                                  <a:pt x="123" y="2882"/>
                                </a:lnTo>
                                <a:lnTo>
                                  <a:pt x="141" y="2827"/>
                                </a:lnTo>
                                <a:lnTo>
                                  <a:pt x="159" y="2758"/>
                                </a:lnTo>
                                <a:lnTo>
                                  <a:pt x="176" y="2666"/>
                                </a:lnTo>
                                <a:lnTo>
                                  <a:pt x="212" y="2443"/>
                                </a:lnTo>
                                <a:lnTo>
                                  <a:pt x="229" y="2343"/>
                                </a:lnTo>
                                <a:lnTo>
                                  <a:pt x="265" y="2166"/>
                                </a:lnTo>
                                <a:lnTo>
                                  <a:pt x="282" y="2056"/>
                                </a:lnTo>
                                <a:lnTo>
                                  <a:pt x="300" y="1903"/>
                                </a:lnTo>
                                <a:lnTo>
                                  <a:pt x="318" y="1701"/>
                                </a:lnTo>
                                <a:lnTo>
                                  <a:pt x="353" y="1220"/>
                                </a:lnTo>
                                <a:lnTo>
                                  <a:pt x="371" y="1031"/>
                                </a:lnTo>
                                <a:lnTo>
                                  <a:pt x="388" y="937"/>
                                </a:lnTo>
                                <a:lnTo>
                                  <a:pt x="406" y="943"/>
                                </a:lnTo>
                                <a:lnTo>
                                  <a:pt x="424" y="1010"/>
                                </a:lnTo>
                                <a:lnTo>
                                  <a:pt x="441" y="1084"/>
                                </a:lnTo>
                                <a:lnTo>
                                  <a:pt x="459" y="1130"/>
                                </a:lnTo>
                                <a:lnTo>
                                  <a:pt x="512" y="1093"/>
                                </a:lnTo>
                                <a:lnTo>
                                  <a:pt x="547" y="970"/>
                                </a:lnTo>
                                <a:lnTo>
                                  <a:pt x="565" y="852"/>
                                </a:lnTo>
                                <a:lnTo>
                                  <a:pt x="618" y="396"/>
                                </a:lnTo>
                                <a:lnTo>
                                  <a:pt x="636" y="288"/>
                                </a:lnTo>
                                <a:lnTo>
                                  <a:pt x="671" y="120"/>
                                </a:lnTo>
                                <a:lnTo>
                                  <a:pt x="689" y="46"/>
                                </a:lnTo>
                                <a:lnTo>
                                  <a:pt x="706" y="0"/>
                                </a:lnTo>
                                <a:lnTo>
                                  <a:pt x="724" y="0"/>
                                </a:lnTo>
                                <a:lnTo>
                                  <a:pt x="742" y="38"/>
                                </a:lnTo>
                                <a:lnTo>
                                  <a:pt x="759" y="78"/>
                                </a:lnTo>
                                <a:lnTo>
                                  <a:pt x="777" y="89"/>
                                </a:lnTo>
                                <a:lnTo>
                                  <a:pt x="812" y="51"/>
                                </a:lnTo>
                                <a:lnTo>
                                  <a:pt x="830" y="67"/>
                                </a:lnTo>
                                <a:lnTo>
                                  <a:pt x="848" y="131"/>
                                </a:lnTo>
                                <a:lnTo>
                                  <a:pt x="883" y="313"/>
                                </a:lnTo>
                                <a:lnTo>
                                  <a:pt x="901" y="381"/>
                                </a:lnTo>
                                <a:lnTo>
                                  <a:pt x="918" y="427"/>
                                </a:lnTo>
                                <a:lnTo>
                                  <a:pt x="954" y="501"/>
                                </a:lnTo>
                                <a:lnTo>
                                  <a:pt x="989" y="595"/>
                                </a:lnTo>
                                <a:lnTo>
                                  <a:pt x="1007" y="633"/>
                                </a:lnTo>
                                <a:lnTo>
                                  <a:pt x="1024" y="648"/>
                                </a:lnTo>
                                <a:lnTo>
                                  <a:pt x="1042" y="637"/>
                                </a:lnTo>
                                <a:lnTo>
                                  <a:pt x="1077" y="576"/>
                                </a:lnTo>
                                <a:lnTo>
                                  <a:pt x="1095" y="564"/>
                                </a:lnTo>
                                <a:lnTo>
                                  <a:pt x="1113" y="578"/>
                                </a:lnTo>
                                <a:lnTo>
                                  <a:pt x="1130" y="618"/>
                                </a:lnTo>
                                <a:lnTo>
                                  <a:pt x="1148" y="675"/>
                                </a:lnTo>
                                <a:lnTo>
                                  <a:pt x="1183" y="807"/>
                                </a:lnTo>
                                <a:lnTo>
                                  <a:pt x="1201" y="865"/>
                                </a:lnTo>
                                <a:lnTo>
                                  <a:pt x="1219" y="905"/>
                                </a:lnTo>
                                <a:lnTo>
                                  <a:pt x="1236" y="924"/>
                                </a:lnTo>
                                <a:lnTo>
                                  <a:pt x="1254" y="924"/>
                                </a:lnTo>
                                <a:lnTo>
                                  <a:pt x="1272" y="921"/>
                                </a:lnTo>
                                <a:lnTo>
                                  <a:pt x="1289" y="933"/>
                                </a:lnTo>
                                <a:lnTo>
                                  <a:pt x="1307" y="973"/>
                                </a:lnTo>
                                <a:lnTo>
                                  <a:pt x="1325" y="1042"/>
                                </a:lnTo>
                                <a:lnTo>
                                  <a:pt x="1378" y="1298"/>
                                </a:lnTo>
                                <a:lnTo>
                                  <a:pt x="1395" y="1364"/>
                                </a:lnTo>
                                <a:lnTo>
                                  <a:pt x="1413" y="1419"/>
                                </a:lnTo>
                                <a:lnTo>
                                  <a:pt x="1431" y="1465"/>
                                </a:lnTo>
                                <a:lnTo>
                                  <a:pt x="1448" y="1504"/>
                                </a:lnTo>
                                <a:lnTo>
                                  <a:pt x="1501" y="1605"/>
                                </a:lnTo>
                                <a:lnTo>
                                  <a:pt x="1519" y="1647"/>
                                </a:lnTo>
                                <a:lnTo>
                                  <a:pt x="1537" y="1700"/>
                                </a:lnTo>
                                <a:lnTo>
                                  <a:pt x="1554" y="1763"/>
                                </a:lnTo>
                                <a:lnTo>
                                  <a:pt x="1590" y="1909"/>
                                </a:lnTo>
                                <a:lnTo>
                                  <a:pt x="1607" y="1983"/>
                                </a:lnTo>
                                <a:lnTo>
                                  <a:pt x="1625" y="2051"/>
                                </a:lnTo>
                                <a:lnTo>
                                  <a:pt x="1643" y="2112"/>
                                </a:lnTo>
                                <a:lnTo>
                                  <a:pt x="1660" y="2164"/>
                                </a:lnTo>
                                <a:lnTo>
                                  <a:pt x="1678" y="2208"/>
                                </a:lnTo>
                                <a:lnTo>
                                  <a:pt x="1713" y="2287"/>
                                </a:lnTo>
                                <a:lnTo>
                                  <a:pt x="1731" y="2332"/>
                                </a:lnTo>
                                <a:lnTo>
                                  <a:pt x="1784" y="2485"/>
                                </a:lnTo>
                                <a:lnTo>
                                  <a:pt x="1819" y="2561"/>
                                </a:lnTo>
                                <a:lnTo>
                                  <a:pt x="1890" y="2635"/>
                                </a:lnTo>
                                <a:lnTo>
                                  <a:pt x="1908" y="2653"/>
                                </a:lnTo>
                                <a:lnTo>
                                  <a:pt x="1925" y="2680"/>
                                </a:lnTo>
                                <a:lnTo>
                                  <a:pt x="1943" y="2717"/>
                                </a:lnTo>
                                <a:lnTo>
                                  <a:pt x="1978" y="2804"/>
                                </a:lnTo>
                                <a:lnTo>
                                  <a:pt x="1996" y="2841"/>
                                </a:lnTo>
                                <a:lnTo>
                                  <a:pt x="2014" y="2869"/>
                                </a:lnTo>
                                <a:lnTo>
                                  <a:pt x="2031" y="2890"/>
                                </a:lnTo>
                                <a:lnTo>
                                  <a:pt x="2067" y="2927"/>
                                </a:lnTo>
                                <a:lnTo>
                                  <a:pt x="2084" y="2949"/>
                                </a:lnTo>
                                <a:lnTo>
                                  <a:pt x="2102" y="2972"/>
                                </a:lnTo>
                                <a:lnTo>
                                  <a:pt x="2137" y="3026"/>
                                </a:lnTo>
                                <a:lnTo>
                                  <a:pt x="2155" y="3054"/>
                                </a:lnTo>
                                <a:lnTo>
                                  <a:pt x="2173" y="3078"/>
                                </a:lnTo>
                                <a:lnTo>
                                  <a:pt x="2190" y="3098"/>
                                </a:lnTo>
                                <a:lnTo>
                                  <a:pt x="2243" y="3143"/>
                                </a:lnTo>
                                <a:lnTo>
                                  <a:pt x="2296" y="3203"/>
                                </a:lnTo>
                                <a:lnTo>
                                  <a:pt x="2314" y="3215"/>
                                </a:lnTo>
                                <a:lnTo>
                                  <a:pt x="2332" y="3223"/>
                                </a:lnTo>
                                <a:lnTo>
                                  <a:pt x="2349" y="3227"/>
                                </a:lnTo>
                                <a:lnTo>
                                  <a:pt x="2385" y="3230"/>
                                </a:lnTo>
                                <a:lnTo>
                                  <a:pt x="2402" y="3234"/>
                                </a:lnTo>
                                <a:lnTo>
                                  <a:pt x="2420" y="3240"/>
                                </a:lnTo>
                                <a:lnTo>
                                  <a:pt x="2438" y="3251"/>
                                </a:lnTo>
                                <a:lnTo>
                                  <a:pt x="2455" y="3266"/>
                                </a:lnTo>
                                <a:lnTo>
                                  <a:pt x="2491" y="3297"/>
                                </a:lnTo>
                                <a:lnTo>
                                  <a:pt x="2508" y="3310"/>
                                </a:lnTo>
                                <a:lnTo>
                                  <a:pt x="2544" y="3331"/>
                                </a:lnTo>
                                <a:lnTo>
                                  <a:pt x="2561" y="3346"/>
                                </a:lnTo>
                                <a:lnTo>
                                  <a:pt x="2579" y="3362"/>
                                </a:lnTo>
                                <a:lnTo>
                                  <a:pt x="2597" y="3377"/>
                                </a:lnTo>
                                <a:lnTo>
                                  <a:pt x="2614" y="3385"/>
                                </a:lnTo>
                                <a:lnTo>
                                  <a:pt x="2632" y="3385"/>
                                </a:lnTo>
                                <a:lnTo>
                                  <a:pt x="2667" y="3374"/>
                                </a:lnTo>
                                <a:lnTo>
                                  <a:pt x="2685" y="3371"/>
                                </a:lnTo>
                                <a:lnTo>
                                  <a:pt x="2756" y="3420"/>
                                </a:lnTo>
                                <a:lnTo>
                                  <a:pt x="2773" y="3445"/>
                                </a:lnTo>
                                <a:lnTo>
                                  <a:pt x="2791" y="3468"/>
                                </a:lnTo>
                                <a:lnTo>
                                  <a:pt x="2844" y="3498"/>
                                </a:lnTo>
                                <a:lnTo>
                                  <a:pt x="2915" y="3500"/>
                                </a:lnTo>
                                <a:lnTo>
                                  <a:pt x="3498" y="3500"/>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87"/>
                        <wps:cNvSpPr>
                          <a:spLocks/>
                        </wps:cNvSpPr>
                        <wps:spPr bwMode="auto">
                          <a:xfrm>
                            <a:off x="6421" y="-3759"/>
                            <a:ext cx="3498" cy="3595"/>
                          </a:xfrm>
                          <a:custGeom>
                            <a:avLst/>
                            <a:gdLst>
                              <a:gd name="T0" fmla="+- 0 6528 6422"/>
                              <a:gd name="T1" fmla="*/ T0 w 3498"/>
                              <a:gd name="T2" fmla="+- 0 -338 -3759"/>
                              <a:gd name="T3" fmla="*/ -338 h 3595"/>
                              <a:gd name="T4" fmla="+- 0 6581 6422"/>
                              <a:gd name="T5" fmla="*/ T4 w 3498"/>
                              <a:gd name="T6" fmla="+- 0 -703 -3759"/>
                              <a:gd name="T7" fmla="*/ -703 h 3595"/>
                              <a:gd name="T8" fmla="+- 0 6669 6422"/>
                              <a:gd name="T9" fmla="*/ T8 w 3498"/>
                              <a:gd name="T10" fmla="+- 0 -1582 -3759"/>
                              <a:gd name="T11" fmla="*/ -1582 h 3595"/>
                              <a:gd name="T12" fmla="+- 0 6793 6422"/>
                              <a:gd name="T13" fmla="*/ T12 w 3498"/>
                              <a:gd name="T14" fmla="+- 0 -2604 -3759"/>
                              <a:gd name="T15" fmla="*/ -2604 h 3595"/>
                              <a:gd name="T16" fmla="+- 0 6846 6422"/>
                              <a:gd name="T17" fmla="*/ T16 w 3498"/>
                              <a:gd name="T18" fmla="+- 0 -2910 -3759"/>
                              <a:gd name="T19" fmla="*/ -2910 h 3595"/>
                              <a:gd name="T20" fmla="+- 0 6916 6422"/>
                              <a:gd name="T21" fmla="*/ T20 w 3498"/>
                              <a:gd name="T22" fmla="+- 0 -3091 -3759"/>
                              <a:gd name="T23" fmla="*/ -3091 h 3595"/>
                              <a:gd name="T24" fmla="+- 0 6987 6422"/>
                              <a:gd name="T25" fmla="*/ T24 w 3498"/>
                              <a:gd name="T26" fmla="+- 0 -3350 -3759"/>
                              <a:gd name="T27" fmla="*/ -3350 h 3595"/>
                              <a:gd name="T28" fmla="+- 0 7040 6422"/>
                              <a:gd name="T29" fmla="*/ T28 w 3498"/>
                              <a:gd name="T30" fmla="+- 0 -3463 -3759"/>
                              <a:gd name="T31" fmla="*/ -3463 h 3595"/>
                              <a:gd name="T32" fmla="+- 0 7093 6422"/>
                              <a:gd name="T33" fmla="*/ T32 w 3498"/>
                              <a:gd name="T34" fmla="+- 0 -3618 -3759"/>
                              <a:gd name="T35" fmla="*/ -3618 h 3595"/>
                              <a:gd name="T36" fmla="+- 0 7146 6422"/>
                              <a:gd name="T37" fmla="*/ T36 w 3498"/>
                              <a:gd name="T38" fmla="+- 0 -3685 -3759"/>
                              <a:gd name="T39" fmla="*/ -3685 h 3595"/>
                              <a:gd name="T40" fmla="+- 0 7199 6422"/>
                              <a:gd name="T41" fmla="*/ T40 w 3498"/>
                              <a:gd name="T42" fmla="+- 0 -3759 -3759"/>
                              <a:gd name="T43" fmla="*/ -3759 h 3595"/>
                              <a:gd name="T44" fmla="+- 0 7270 6422"/>
                              <a:gd name="T45" fmla="*/ T44 w 3498"/>
                              <a:gd name="T46" fmla="+- 0 -3569 -3759"/>
                              <a:gd name="T47" fmla="*/ -3569 h 3595"/>
                              <a:gd name="T48" fmla="+- 0 7323 6422"/>
                              <a:gd name="T49" fmla="*/ T48 w 3498"/>
                              <a:gd name="T50" fmla="+- 0 -3538 -3759"/>
                              <a:gd name="T51" fmla="*/ -3538 h 3595"/>
                              <a:gd name="T52" fmla="+- 0 7393 6422"/>
                              <a:gd name="T53" fmla="*/ T52 w 3498"/>
                              <a:gd name="T54" fmla="+- 0 -3297 -3759"/>
                              <a:gd name="T55" fmla="*/ -3297 h 3595"/>
                              <a:gd name="T56" fmla="+- 0 7446 6422"/>
                              <a:gd name="T57" fmla="*/ T56 w 3498"/>
                              <a:gd name="T58" fmla="+- 0 -3191 -3759"/>
                              <a:gd name="T59" fmla="*/ -3191 h 3595"/>
                              <a:gd name="T60" fmla="+- 0 7499 6422"/>
                              <a:gd name="T61" fmla="*/ T60 w 3498"/>
                              <a:gd name="T62" fmla="+- 0 -3135 -3759"/>
                              <a:gd name="T63" fmla="*/ -3135 h 3595"/>
                              <a:gd name="T64" fmla="+- 0 7605 6422"/>
                              <a:gd name="T65" fmla="*/ T64 w 3498"/>
                              <a:gd name="T66" fmla="+- 0 -2746 -3759"/>
                              <a:gd name="T67" fmla="*/ -2746 h 3595"/>
                              <a:gd name="T68" fmla="+- 0 7658 6422"/>
                              <a:gd name="T69" fmla="*/ T68 w 3498"/>
                              <a:gd name="T70" fmla="+- 0 -2573 -3759"/>
                              <a:gd name="T71" fmla="*/ -2573 h 3595"/>
                              <a:gd name="T72" fmla="+- 0 7711 6422"/>
                              <a:gd name="T73" fmla="*/ T72 w 3498"/>
                              <a:gd name="T74" fmla="+- 0 -2463 -3759"/>
                              <a:gd name="T75" fmla="*/ -2463 h 3595"/>
                              <a:gd name="T76" fmla="+- 0 7782 6422"/>
                              <a:gd name="T77" fmla="*/ T76 w 3498"/>
                              <a:gd name="T78" fmla="+- 0 -2095 -3759"/>
                              <a:gd name="T79" fmla="*/ -2095 h 3595"/>
                              <a:gd name="T80" fmla="+- 0 7835 6422"/>
                              <a:gd name="T81" fmla="*/ T80 w 3498"/>
                              <a:gd name="T82" fmla="+- 0 -1894 -3759"/>
                              <a:gd name="T83" fmla="*/ -1894 h 3595"/>
                              <a:gd name="T84" fmla="+- 0 7888 6422"/>
                              <a:gd name="T85" fmla="*/ T84 w 3498"/>
                              <a:gd name="T86" fmla="+- 0 -1826 -3759"/>
                              <a:gd name="T87" fmla="*/ -1826 h 3595"/>
                              <a:gd name="T88" fmla="+- 0 7976 6422"/>
                              <a:gd name="T89" fmla="*/ T88 w 3498"/>
                              <a:gd name="T90" fmla="+- 0 -1635 -3759"/>
                              <a:gd name="T91" fmla="*/ -1635 h 3595"/>
                              <a:gd name="T92" fmla="+- 0 8029 6422"/>
                              <a:gd name="T93" fmla="*/ T92 w 3498"/>
                              <a:gd name="T94" fmla="+- 0 -1552 -3759"/>
                              <a:gd name="T95" fmla="*/ -1552 h 3595"/>
                              <a:gd name="T96" fmla="+- 0 8082 6422"/>
                              <a:gd name="T97" fmla="*/ T96 w 3498"/>
                              <a:gd name="T98" fmla="+- 0 -1430 -3759"/>
                              <a:gd name="T99" fmla="*/ -1430 h 3595"/>
                              <a:gd name="T100" fmla="+- 0 8206 6422"/>
                              <a:gd name="T101" fmla="*/ T100 w 3498"/>
                              <a:gd name="T102" fmla="+- 0 -1047 -3759"/>
                              <a:gd name="T103" fmla="*/ -1047 h 3595"/>
                              <a:gd name="T104" fmla="+- 0 8294 6422"/>
                              <a:gd name="T105" fmla="*/ T104 w 3498"/>
                              <a:gd name="T106" fmla="+- 0 -836 -3759"/>
                              <a:gd name="T107" fmla="*/ -836 h 3595"/>
                              <a:gd name="T108" fmla="+- 0 8383 6422"/>
                              <a:gd name="T109" fmla="*/ T108 w 3498"/>
                              <a:gd name="T110" fmla="+- 0 -801 -3759"/>
                              <a:gd name="T111" fmla="*/ -801 h 3595"/>
                              <a:gd name="T112" fmla="+- 0 8542 6422"/>
                              <a:gd name="T113" fmla="*/ T112 w 3498"/>
                              <a:gd name="T114" fmla="+- 0 -698 -3759"/>
                              <a:gd name="T115" fmla="*/ -698 h 3595"/>
                              <a:gd name="T116" fmla="+- 0 8612 6422"/>
                              <a:gd name="T117" fmla="*/ T116 w 3498"/>
                              <a:gd name="T118" fmla="+- 0 -603 -3759"/>
                              <a:gd name="T119" fmla="*/ -603 h 3595"/>
                              <a:gd name="T120" fmla="+- 0 8665 6422"/>
                              <a:gd name="T121" fmla="*/ T120 w 3498"/>
                              <a:gd name="T122" fmla="+- 0 -555 -3759"/>
                              <a:gd name="T123" fmla="*/ -555 h 3595"/>
                              <a:gd name="T124" fmla="+- 0 8824 6422"/>
                              <a:gd name="T125" fmla="*/ T124 w 3498"/>
                              <a:gd name="T126" fmla="+- 0 -461 -3759"/>
                              <a:gd name="T127" fmla="*/ -461 h 3595"/>
                              <a:gd name="T128" fmla="+- 0 8895 6422"/>
                              <a:gd name="T129" fmla="*/ T128 w 3498"/>
                              <a:gd name="T130" fmla="+- 0 -420 -3759"/>
                              <a:gd name="T131" fmla="*/ -420 h 3595"/>
                              <a:gd name="T132" fmla="+- 0 8966 6422"/>
                              <a:gd name="T133" fmla="*/ T132 w 3498"/>
                              <a:gd name="T134" fmla="+- 0 -307 -3759"/>
                              <a:gd name="T135" fmla="*/ -307 h 3595"/>
                              <a:gd name="T136" fmla="+- 0 9019 6422"/>
                              <a:gd name="T137" fmla="*/ T136 w 3498"/>
                              <a:gd name="T138" fmla="+- 0 -269 -3759"/>
                              <a:gd name="T139" fmla="*/ -269 h 3595"/>
                              <a:gd name="T140" fmla="+- 0 9089 6422"/>
                              <a:gd name="T141" fmla="*/ T140 w 3498"/>
                              <a:gd name="T142" fmla="+- 0 -285 -3759"/>
                              <a:gd name="T143" fmla="*/ -285 h 3595"/>
                              <a:gd name="T144" fmla="+- 0 9160 6422"/>
                              <a:gd name="T145" fmla="*/ T144 w 3498"/>
                              <a:gd name="T146" fmla="+- 0 -307 -3759"/>
                              <a:gd name="T147" fmla="*/ -307 h 3595"/>
                              <a:gd name="T148" fmla="+- 0 9231 6422"/>
                              <a:gd name="T149" fmla="*/ T148 w 3498"/>
                              <a:gd name="T150" fmla="+- 0 -248 -3759"/>
                              <a:gd name="T151" fmla="*/ -248 h 3595"/>
                              <a:gd name="T152" fmla="+- 0 9301 6422"/>
                              <a:gd name="T153" fmla="*/ T152 w 3498"/>
                              <a:gd name="T154" fmla="+- 0 -261 -3759"/>
                              <a:gd name="T155" fmla="*/ -261 h 3595"/>
                              <a:gd name="T156" fmla="+- 0 9390 6422"/>
                              <a:gd name="T157" fmla="*/ T156 w 3498"/>
                              <a:gd name="T158" fmla="+- 0 -264 -3759"/>
                              <a:gd name="T159" fmla="*/ -264 h 3595"/>
                              <a:gd name="T160" fmla="+- 0 9443 6422"/>
                              <a:gd name="T161" fmla="*/ T160 w 3498"/>
                              <a:gd name="T162" fmla="+- 0 -250 -3759"/>
                              <a:gd name="T163" fmla="*/ -250 h 3595"/>
                              <a:gd name="T164" fmla="+- 0 9549 6422"/>
                              <a:gd name="T165" fmla="*/ T164 w 3498"/>
                              <a:gd name="T166" fmla="+- 0 -177 -3759"/>
                              <a:gd name="T167" fmla="*/ -177 h 3595"/>
                              <a:gd name="T168" fmla="+- 0 9619 6422"/>
                              <a:gd name="T169" fmla="*/ T168 w 3498"/>
                              <a:gd name="T170" fmla="+- 0 -165 -3759"/>
                              <a:gd name="T171" fmla="*/ -165 h 35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498" h="3595">
                                <a:moveTo>
                                  <a:pt x="0" y="3593"/>
                                </a:moveTo>
                                <a:lnTo>
                                  <a:pt x="70" y="3541"/>
                                </a:lnTo>
                                <a:lnTo>
                                  <a:pt x="106" y="3421"/>
                                </a:lnTo>
                                <a:lnTo>
                                  <a:pt x="123" y="3323"/>
                                </a:lnTo>
                                <a:lnTo>
                                  <a:pt x="141" y="3200"/>
                                </a:lnTo>
                                <a:lnTo>
                                  <a:pt x="159" y="3056"/>
                                </a:lnTo>
                                <a:lnTo>
                                  <a:pt x="176" y="2896"/>
                                </a:lnTo>
                                <a:lnTo>
                                  <a:pt x="212" y="2541"/>
                                </a:lnTo>
                                <a:lnTo>
                                  <a:pt x="247" y="2177"/>
                                </a:lnTo>
                                <a:lnTo>
                                  <a:pt x="265" y="2010"/>
                                </a:lnTo>
                                <a:lnTo>
                                  <a:pt x="282" y="1858"/>
                                </a:lnTo>
                                <a:lnTo>
                                  <a:pt x="371" y="1155"/>
                                </a:lnTo>
                                <a:lnTo>
                                  <a:pt x="388" y="1027"/>
                                </a:lnTo>
                                <a:lnTo>
                                  <a:pt x="406" y="923"/>
                                </a:lnTo>
                                <a:lnTo>
                                  <a:pt x="424" y="849"/>
                                </a:lnTo>
                                <a:lnTo>
                                  <a:pt x="459" y="772"/>
                                </a:lnTo>
                                <a:lnTo>
                                  <a:pt x="477" y="732"/>
                                </a:lnTo>
                                <a:lnTo>
                                  <a:pt x="494" y="668"/>
                                </a:lnTo>
                                <a:lnTo>
                                  <a:pt x="530" y="499"/>
                                </a:lnTo>
                                <a:lnTo>
                                  <a:pt x="547" y="440"/>
                                </a:lnTo>
                                <a:lnTo>
                                  <a:pt x="565" y="409"/>
                                </a:lnTo>
                                <a:lnTo>
                                  <a:pt x="583" y="389"/>
                                </a:lnTo>
                                <a:lnTo>
                                  <a:pt x="600" y="354"/>
                                </a:lnTo>
                                <a:lnTo>
                                  <a:pt x="618" y="296"/>
                                </a:lnTo>
                                <a:lnTo>
                                  <a:pt x="636" y="228"/>
                                </a:lnTo>
                                <a:lnTo>
                                  <a:pt x="653" y="173"/>
                                </a:lnTo>
                                <a:lnTo>
                                  <a:pt x="671" y="141"/>
                                </a:lnTo>
                                <a:lnTo>
                                  <a:pt x="689" y="125"/>
                                </a:lnTo>
                                <a:lnTo>
                                  <a:pt x="706" y="107"/>
                                </a:lnTo>
                                <a:lnTo>
                                  <a:pt x="724" y="74"/>
                                </a:lnTo>
                                <a:lnTo>
                                  <a:pt x="742" y="32"/>
                                </a:lnTo>
                                <a:lnTo>
                                  <a:pt x="759" y="0"/>
                                </a:lnTo>
                                <a:lnTo>
                                  <a:pt x="777" y="0"/>
                                </a:lnTo>
                                <a:lnTo>
                                  <a:pt x="795" y="37"/>
                                </a:lnTo>
                                <a:lnTo>
                                  <a:pt x="830" y="152"/>
                                </a:lnTo>
                                <a:lnTo>
                                  <a:pt x="848" y="190"/>
                                </a:lnTo>
                                <a:lnTo>
                                  <a:pt x="865" y="205"/>
                                </a:lnTo>
                                <a:lnTo>
                                  <a:pt x="883" y="209"/>
                                </a:lnTo>
                                <a:lnTo>
                                  <a:pt x="901" y="221"/>
                                </a:lnTo>
                                <a:lnTo>
                                  <a:pt x="918" y="255"/>
                                </a:lnTo>
                                <a:lnTo>
                                  <a:pt x="936" y="315"/>
                                </a:lnTo>
                                <a:lnTo>
                                  <a:pt x="971" y="462"/>
                                </a:lnTo>
                                <a:lnTo>
                                  <a:pt x="989" y="516"/>
                                </a:lnTo>
                                <a:lnTo>
                                  <a:pt x="1007" y="550"/>
                                </a:lnTo>
                                <a:lnTo>
                                  <a:pt x="1024" y="568"/>
                                </a:lnTo>
                                <a:lnTo>
                                  <a:pt x="1042" y="581"/>
                                </a:lnTo>
                                <a:lnTo>
                                  <a:pt x="1060" y="597"/>
                                </a:lnTo>
                                <a:lnTo>
                                  <a:pt x="1077" y="624"/>
                                </a:lnTo>
                                <a:lnTo>
                                  <a:pt x="1095" y="668"/>
                                </a:lnTo>
                                <a:lnTo>
                                  <a:pt x="1113" y="727"/>
                                </a:lnTo>
                                <a:lnTo>
                                  <a:pt x="1183" y="1013"/>
                                </a:lnTo>
                                <a:lnTo>
                                  <a:pt x="1201" y="1078"/>
                                </a:lnTo>
                                <a:lnTo>
                                  <a:pt x="1219" y="1137"/>
                                </a:lnTo>
                                <a:lnTo>
                                  <a:pt x="1236" y="1186"/>
                                </a:lnTo>
                                <a:lnTo>
                                  <a:pt x="1254" y="1223"/>
                                </a:lnTo>
                                <a:lnTo>
                                  <a:pt x="1272" y="1255"/>
                                </a:lnTo>
                                <a:lnTo>
                                  <a:pt x="1289" y="1296"/>
                                </a:lnTo>
                                <a:lnTo>
                                  <a:pt x="1307" y="1360"/>
                                </a:lnTo>
                                <a:lnTo>
                                  <a:pt x="1325" y="1450"/>
                                </a:lnTo>
                                <a:lnTo>
                                  <a:pt x="1360" y="1664"/>
                                </a:lnTo>
                                <a:lnTo>
                                  <a:pt x="1378" y="1754"/>
                                </a:lnTo>
                                <a:lnTo>
                                  <a:pt x="1395" y="1822"/>
                                </a:lnTo>
                                <a:lnTo>
                                  <a:pt x="1413" y="1865"/>
                                </a:lnTo>
                                <a:lnTo>
                                  <a:pt x="1431" y="1892"/>
                                </a:lnTo>
                                <a:lnTo>
                                  <a:pt x="1448" y="1912"/>
                                </a:lnTo>
                                <a:lnTo>
                                  <a:pt x="1466" y="1933"/>
                                </a:lnTo>
                                <a:lnTo>
                                  <a:pt x="1484" y="1962"/>
                                </a:lnTo>
                                <a:lnTo>
                                  <a:pt x="1501" y="1999"/>
                                </a:lnTo>
                                <a:lnTo>
                                  <a:pt x="1554" y="2124"/>
                                </a:lnTo>
                                <a:lnTo>
                                  <a:pt x="1572" y="2158"/>
                                </a:lnTo>
                                <a:lnTo>
                                  <a:pt x="1590" y="2184"/>
                                </a:lnTo>
                                <a:lnTo>
                                  <a:pt x="1607" y="2207"/>
                                </a:lnTo>
                                <a:lnTo>
                                  <a:pt x="1625" y="2234"/>
                                </a:lnTo>
                                <a:lnTo>
                                  <a:pt x="1643" y="2274"/>
                                </a:lnTo>
                                <a:lnTo>
                                  <a:pt x="1660" y="2329"/>
                                </a:lnTo>
                                <a:lnTo>
                                  <a:pt x="1713" y="2523"/>
                                </a:lnTo>
                                <a:lnTo>
                                  <a:pt x="1731" y="2574"/>
                                </a:lnTo>
                                <a:lnTo>
                                  <a:pt x="1784" y="2712"/>
                                </a:lnTo>
                                <a:lnTo>
                                  <a:pt x="1819" y="2815"/>
                                </a:lnTo>
                                <a:lnTo>
                                  <a:pt x="1837" y="2862"/>
                                </a:lnTo>
                                <a:lnTo>
                                  <a:pt x="1872" y="2923"/>
                                </a:lnTo>
                                <a:lnTo>
                                  <a:pt x="1925" y="2943"/>
                                </a:lnTo>
                                <a:lnTo>
                                  <a:pt x="1943" y="2948"/>
                                </a:lnTo>
                                <a:lnTo>
                                  <a:pt x="1961" y="2958"/>
                                </a:lnTo>
                                <a:lnTo>
                                  <a:pt x="2014" y="2996"/>
                                </a:lnTo>
                                <a:lnTo>
                                  <a:pt x="2102" y="3048"/>
                                </a:lnTo>
                                <a:lnTo>
                                  <a:pt x="2120" y="3061"/>
                                </a:lnTo>
                                <a:lnTo>
                                  <a:pt x="2137" y="3079"/>
                                </a:lnTo>
                                <a:lnTo>
                                  <a:pt x="2155" y="3103"/>
                                </a:lnTo>
                                <a:lnTo>
                                  <a:pt x="2190" y="3156"/>
                                </a:lnTo>
                                <a:lnTo>
                                  <a:pt x="2208" y="3177"/>
                                </a:lnTo>
                                <a:lnTo>
                                  <a:pt x="2226" y="3193"/>
                                </a:lnTo>
                                <a:lnTo>
                                  <a:pt x="2243" y="3204"/>
                                </a:lnTo>
                                <a:lnTo>
                                  <a:pt x="2349" y="3261"/>
                                </a:lnTo>
                                <a:lnTo>
                                  <a:pt x="2367" y="3272"/>
                                </a:lnTo>
                                <a:lnTo>
                                  <a:pt x="2402" y="3298"/>
                                </a:lnTo>
                                <a:lnTo>
                                  <a:pt x="2420" y="3309"/>
                                </a:lnTo>
                                <a:lnTo>
                                  <a:pt x="2455" y="3326"/>
                                </a:lnTo>
                                <a:lnTo>
                                  <a:pt x="2473" y="3339"/>
                                </a:lnTo>
                                <a:lnTo>
                                  <a:pt x="2491" y="3359"/>
                                </a:lnTo>
                                <a:lnTo>
                                  <a:pt x="2508" y="3387"/>
                                </a:lnTo>
                                <a:lnTo>
                                  <a:pt x="2544" y="3452"/>
                                </a:lnTo>
                                <a:lnTo>
                                  <a:pt x="2561" y="3476"/>
                                </a:lnTo>
                                <a:lnTo>
                                  <a:pt x="2579" y="3488"/>
                                </a:lnTo>
                                <a:lnTo>
                                  <a:pt x="2597" y="3490"/>
                                </a:lnTo>
                                <a:lnTo>
                                  <a:pt x="2614" y="3488"/>
                                </a:lnTo>
                                <a:lnTo>
                                  <a:pt x="2650" y="3481"/>
                                </a:lnTo>
                                <a:lnTo>
                                  <a:pt x="2667" y="3474"/>
                                </a:lnTo>
                                <a:lnTo>
                                  <a:pt x="2703" y="3454"/>
                                </a:lnTo>
                                <a:lnTo>
                                  <a:pt x="2720" y="3449"/>
                                </a:lnTo>
                                <a:lnTo>
                                  <a:pt x="2738" y="3452"/>
                                </a:lnTo>
                                <a:lnTo>
                                  <a:pt x="2756" y="3464"/>
                                </a:lnTo>
                                <a:lnTo>
                                  <a:pt x="2791" y="3500"/>
                                </a:lnTo>
                                <a:lnTo>
                                  <a:pt x="2809" y="3511"/>
                                </a:lnTo>
                                <a:lnTo>
                                  <a:pt x="2826" y="3511"/>
                                </a:lnTo>
                                <a:lnTo>
                                  <a:pt x="2862" y="3499"/>
                                </a:lnTo>
                                <a:lnTo>
                                  <a:pt x="2879" y="3498"/>
                                </a:lnTo>
                                <a:lnTo>
                                  <a:pt x="2915" y="3508"/>
                                </a:lnTo>
                                <a:lnTo>
                                  <a:pt x="2932" y="3507"/>
                                </a:lnTo>
                                <a:lnTo>
                                  <a:pt x="2968" y="3495"/>
                                </a:lnTo>
                                <a:lnTo>
                                  <a:pt x="2985" y="3494"/>
                                </a:lnTo>
                                <a:lnTo>
                                  <a:pt x="3003" y="3499"/>
                                </a:lnTo>
                                <a:lnTo>
                                  <a:pt x="3021" y="3509"/>
                                </a:lnTo>
                                <a:lnTo>
                                  <a:pt x="3056" y="3532"/>
                                </a:lnTo>
                                <a:lnTo>
                                  <a:pt x="3109" y="3572"/>
                                </a:lnTo>
                                <a:lnTo>
                                  <a:pt x="3127" y="3582"/>
                                </a:lnTo>
                                <a:lnTo>
                                  <a:pt x="3144" y="3588"/>
                                </a:lnTo>
                                <a:lnTo>
                                  <a:pt x="3162" y="3592"/>
                                </a:lnTo>
                                <a:lnTo>
                                  <a:pt x="3197" y="3594"/>
                                </a:lnTo>
                                <a:lnTo>
                                  <a:pt x="3321" y="3594"/>
                                </a:lnTo>
                                <a:lnTo>
                                  <a:pt x="3498" y="3594"/>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4" name="Picture 8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6416" y="-3800"/>
                            <a:ext cx="3508" cy="3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B30D2D4" id="Group 85" o:spid="_x0000_s1026" style="position:absolute;margin-left:320.6pt;margin-top:-190pt;width:175.9pt;height:182.25pt;z-index:-215704;mso-position-horizontal-relative:page" coordorigin="6412,-3800" coordsize="3518,3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">
                <v:shape id="Freeform 88" o:spid="_x0000_s1027" style="position:absolute;left:6421;top:-3665;width:3498;height:3500;visibility:visible;mso-wrap-style:square;v-text-anchor:top" coordsize="3498,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" path="m,3441r17,-48l35,3323r18,-92l88,3024r18,-82l123,2882r18,-55l159,2758r17,-92l212,2443r17,-100l265,2166r17,-110l300,1903r18,-202l353,1220r18,-189l388,937r18,6l424,1010r17,74l459,1130r53,-37l547,970,565,852,618,396,636,288,671,120,689,46,706,r18,l742,38r17,40l777,89,812,51r18,16l848,131r35,182l901,381r17,46l954,501r35,94l1007,633r17,15l1042,637r35,-61l1095,564r18,14l1130,618r18,57l1183,807r18,58l1219,905r17,19l1254,924r18,-3l1289,933r18,40l1325,1042r53,256l1395,1364r18,55l1431,1465r17,39l1501,1605r18,42l1537,1700r17,63l1590,1909r17,74l1625,2051r18,61l1660,2164r18,44l1713,2287r18,45l1784,2485r35,76l1890,2635r18,18l1925,2680r18,37l1978,2804r18,37l2014,2869r17,21l2067,2927r17,22l2102,2972r35,54l2155,3054r18,24l2190,3098r53,45l2296,3203r18,12l2332,3223r17,4l2385,3230r17,4l2420,3240r18,11l2455,3266r36,31l2508,3310r36,21l2561,3346r18,16l2597,3377r17,8l2632,3385r35,-11l2685,3371r71,49l2773,3445r18,23l2844,3498r71,2l3498,3500e" filled="f" strokecolor="#e4191c" strokeweight="1pt">
                  <v:path arrowok="t" o:connecttype="custom" o:connectlocs="17,-272;53,-434;106,-723;141,-838;176,-999;229,-1322;282,-1609;318,-1964;371,-2634;406,-2722;441,-2581;512,-2572;565,-2813;636,-3377;689,-3619;724,-3665;759,-3587;812,-3614;848,-3534;901,-3284;954,-3164;1007,-3032;1042,-3028;1095,-3101;1130,-3047;1183,-2858;1219,-2760;1254,-2741;1289,-2732;1325,-2623;1395,-2301;1431,-2200;1501,-2060;1537,-1965;1590,-1756;1625,-1614;1660,-1501;1713,-1378;1784,-1180;1890,-1030;1925,-985;1978,-861;2014,-796;2067,-738;2102,-693;2155,-611;2190,-567;2296,-462;2332,-442;2385,-435;2420,-425;2455,-399;2508,-355;2561,-319;2597,-288;2632,-280;2685,-294;2773,-220;2844,-167;3498,-165" o:connectangles="0,0,0,0,0,0,0,0,0,0,0,0,0,0,0,0,0,0,0,0,0,0,0,0,0,0,0,0,0,0,0,0,0,0,0,0,0,0,0,0,0,0,0,0,0,0,0,0,0,0,0,0,0,0,0,0,0,0,0,0"/>
                </v:shape>
                <v:shape id="Freeform 87" o:spid="_x0000_s1028" style="position:absolute;left:6421;top:-3759;width:3498;height:3595;visibility:visible;mso-wrap-style:square;v-text-anchor:top" coordsize="3498,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" path="m,3593r70,-52l106,3421r17,-98l141,3200r18,-144l176,2896r36,-355l247,2177r18,-167l282,1858r89,-703l388,1027,406,923r18,-74l459,772r18,-40l494,668,530,499r17,-59l565,409r18,-20l600,354r18,-58l636,228r17,-55l671,141r18,-16l706,107,724,74,742,32,759,r18,l795,37r35,115l848,190r17,15l883,209r18,12l918,255r18,60l971,462r18,54l1007,550r17,18l1042,581r18,16l1077,624r18,44l1113,727r70,286l1201,1078r18,59l1236,1186r18,37l1272,1255r17,41l1307,1360r18,90l1360,1664r18,90l1395,1822r18,43l1431,1892r17,20l1466,1933r18,29l1501,1999r53,125l1572,2158r18,26l1607,2207r18,27l1643,2274r17,55l1713,2523r18,51l1784,2712r35,103l1837,2862r35,61l1925,2943r18,5l1961,2958r53,38l2102,3048r18,13l2137,3079r18,24l2190,3156r18,21l2226,3193r17,11l2349,3261r18,11l2402,3298r18,11l2455,3326r18,13l2491,3359r17,28l2544,3452r17,24l2579,3488r18,2l2614,3488r36,-7l2667,3474r36,-20l2720,3449r18,3l2756,3464r35,36l2809,3511r17,l2862,3499r17,-1l2915,3508r17,-1l2968,3495r17,-1l3003,3499r18,10l3056,3532r53,40l3127,3582r17,6l3162,3592r35,2l3321,3594r177,e" filled="f" strokecolor="#984da3" strokeweight="1pt">
                  <v:path arrowok="t" o:connecttype="custom" o:connectlocs="106,-338;159,-703;247,-1582;371,-2604;424,-2910;494,-3091;565,-3350;618,-3463;671,-3618;724,-3685;777,-3759;848,-3569;901,-3538;971,-3297;1024,-3191;1077,-3135;1183,-2746;1236,-2573;1289,-2463;1360,-2095;1413,-1894;1466,-1826;1554,-1635;1607,-1552;1660,-1430;1784,-1047;1872,-836;1961,-801;2120,-698;2190,-603;2243,-555;2402,-461;2473,-420;2544,-307;2597,-269;2667,-285;2738,-307;2809,-248;2879,-261;2968,-264;3021,-250;3127,-177;3197,-165" o:connectangles="0,0,0,0,0,0,0,0,0,0,0,0,0,0,0,0,0,0,0,0,0,0,0,0,0,0,0,0,0,0,0,0,0,0,0,0,0,0,0,0,0,0,0"/>
                </v:shape>
                <v:shape id="Picture 86" o:spid="_x0000_s1029" type="#_x0000_t75" style="position:absolute;left:6416;top:-3800;width:3508;height:3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">
                  <v:imagedata r:id="rId93" o:title=""/>
                </v:shape>
                <w10:wrap anchorx="page"/>
              </v:group>
            </w:pict>
          </mc:Fallback>
        </mc:AlternateContent>
      </w:r>
      <w:r>
        <w:rPr>
          <w:rFonts w:ascii="Arial"/>
          <w:color w:val="262626"/>
          <w:w w:val="110"/>
          <w:sz w:val="13"/>
        </w:rPr>
        <w:t>0</w:t>
      </w:r>
      <w:r>
        <w:rPr>
          <w:rFonts w:ascii="Arial"/>
          <w:color w:val="262626"/>
          <w:w w:val="110"/>
          <w:sz w:val="13"/>
        </w:rPr>
        <w:tab/>
        <w:t>50</w:t>
      </w:r>
      <w:r>
        <w:rPr>
          <w:rFonts w:ascii="Arial"/>
          <w:color w:val="262626"/>
          <w:w w:val="110"/>
          <w:sz w:val="13"/>
        </w:rPr>
        <w:tab/>
        <w:t>100</w:t>
      </w:r>
      <w:r>
        <w:rPr>
          <w:rFonts w:ascii="Arial"/>
          <w:color w:val="262626"/>
          <w:w w:val="110"/>
          <w:sz w:val="13"/>
        </w:rPr>
        <w:tab/>
        <w:t>150</w:t>
      </w:r>
      <w:r>
        <w:rPr>
          <w:rFonts w:ascii="Arial"/>
          <w:color w:val="262626"/>
          <w:w w:val="110"/>
          <w:sz w:val="13"/>
        </w:rPr>
        <w:tab/>
      </w:r>
      <w:r>
        <w:rPr>
          <w:rFonts w:ascii="Arial"/>
          <w:color w:val="262626"/>
          <w:w w:val="105"/>
          <w:sz w:val="13"/>
        </w:rPr>
        <w:t>200</w:t>
      </w:r>
    </w:p>
    <w:p w:rsidR="003B1141" w:rsidRDefault="00720A1C">
      <w:pPr>
        <w:spacing w:before="24"/>
        <w:ind w:left="718" w:right="3025"/>
        <w:jc w:val="center"/>
        <w:rPr>
          <w:rFonts w:ascii="Arial"/>
          <w:sz w:val="15"/>
        </w:rPr>
      </w:pPr>
      <w:r>
        <w:rPr>
          <w:rFonts w:ascii="Arial"/>
          <w:color w:val="262626"/>
          <w:w w:val="105"/>
          <w:sz w:val="15"/>
        </w:rPr>
        <w:t>Disposable Income in $1,000</w:t>
      </w:r>
    </w:p>
    <w:p w:rsidR="003B1141" w:rsidRDefault="003B1141">
      <w:pPr>
        <w:jc w:val="center"/>
        <w:rPr>
          <w:rFonts w:ascii="Arial"/>
          <w:sz w:val="15"/>
        </w:rPr>
        <w:sectPr w:rsidR="003B1141">
          <w:type w:val="continuous"/>
          <w:pgSz w:w="12240" w:h="15840"/>
          <w:pgMar w:top="1380" w:right="0" w:bottom="280" w:left="1300" w:header="720" w:footer="720" w:gutter="0"/>
          <w:cols w:num="3" w:space="720" w:equalWidth="0">
            <w:col w:w="4494" w:space="40"/>
            <w:col w:w="519" w:space="39"/>
            <w:col w:w="5848"/>
          </w:cols>
        </w:sectPr>
      </w:pPr>
    </w:p>
    <w:p w:rsidR="003B1141" w:rsidRDefault="003B1141">
      <w:pPr>
        <w:pStyle w:val="BodyText"/>
        <w:spacing w:before="7"/>
        <w:rPr>
          <w:rFonts w:ascii="Arial"/>
          <w:sz w:val="20"/>
        </w:rPr>
      </w:pPr>
    </w:p>
    <w:p w:rsidR="003B1141" w:rsidRDefault="00720A1C" w:rsidP="00720A1C">
      <w:pPr>
        <w:pStyle w:val="BodyText"/>
      </w:pPr>
      <w:r>
        <w:t>Figure</w:t>
      </w:r>
      <w:r>
        <w:rPr>
          <w:spacing w:val="-37"/>
        </w:rPr>
        <w:t xml:space="preserve"> </w:t>
      </w:r>
      <w:r>
        <w:t>15:</w:t>
      </w:r>
      <w:bookmarkStart w:id="146" w:name="_bookmark118"/>
      <w:bookmarkEnd w:id="146"/>
      <w:r>
        <w:rPr>
          <w:spacing w:val="-25"/>
        </w:rPr>
        <w:t xml:space="preserve"> </w:t>
      </w:r>
      <w:r>
        <w:t>The</w:t>
      </w:r>
      <w:r>
        <w:rPr>
          <w:spacing w:val="-35"/>
        </w:rPr>
        <w:t xml:space="preserve"> </w:t>
      </w:r>
      <w:r>
        <w:t>optimal</w:t>
      </w:r>
      <w:r>
        <w:rPr>
          <w:spacing w:val="-34"/>
        </w:rPr>
        <w:t xml:space="preserve"> </w:t>
      </w:r>
      <w:r>
        <w:t>income</w:t>
      </w:r>
      <w:r>
        <w:rPr>
          <w:spacing w:val="-34"/>
        </w:rPr>
        <w:t xml:space="preserve"> </w:t>
      </w:r>
      <w:r>
        <w:t>tax</w:t>
      </w:r>
      <w:r>
        <w:rPr>
          <w:spacing w:val="-34"/>
        </w:rPr>
        <w:t xml:space="preserve"> </w:t>
      </w:r>
      <w:r>
        <w:t>system</w:t>
      </w:r>
      <w:r>
        <w:rPr>
          <w:spacing w:val="-34"/>
        </w:rPr>
        <w:t xml:space="preserve"> </w:t>
      </w:r>
      <w:r>
        <w:t>after</w:t>
      </w:r>
      <w:r>
        <w:rPr>
          <w:spacing w:val="-34"/>
        </w:rPr>
        <w:t xml:space="preserve"> </w:t>
      </w:r>
      <w:r>
        <w:t>introducing</w:t>
      </w:r>
      <w:r>
        <w:rPr>
          <w:spacing w:val="-34"/>
        </w:rPr>
        <w:t xml:space="preserve"> </w:t>
      </w:r>
      <w:r>
        <w:t>a</w:t>
      </w:r>
      <w:r>
        <w:rPr>
          <w:spacing w:val="-34"/>
        </w:rPr>
        <w:t xml:space="preserve"> </w:t>
      </w:r>
      <w:r>
        <w:t>universal</w:t>
      </w:r>
      <w:r>
        <w:rPr>
          <w:spacing w:val="-34"/>
        </w:rPr>
        <w:t xml:space="preserve"> </w:t>
      </w:r>
      <w:r>
        <w:t>public</w:t>
      </w:r>
      <w:r>
        <w:rPr>
          <w:spacing w:val="-34"/>
        </w:rPr>
        <w:t xml:space="preserve"> </w:t>
      </w:r>
      <w:r>
        <w:t>health insurance (UPHI)</w:t>
      </w:r>
      <w:r>
        <w:rPr>
          <w:spacing w:val="-6"/>
        </w:rPr>
        <w:t xml:space="preserve"> </w:t>
      </w:r>
      <w:r>
        <w:t>system</w:t>
      </w:r>
    </w:p>
    <w:p w:rsidR="003B1141" w:rsidRDefault="00720A1C">
      <w:pPr>
        <w:spacing w:before="42" w:line="254" w:lineRule="auto"/>
        <w:ind w:left="117" w:right="1854"/>
        <w:jc w:val="both"/>
        <w:rPr>
          <w:rFonts w:ascii="Arial" w:hAnsi="Arial"/>
          <w:i/>
          <w:sz w:val="18"/>
        </w:rPr>
      </w:pPr>
      <w:r>
        <w:rPr>
          <w:sz w:val="18"/>
        </w:rPr>
        <w:t xml:space="preserve">Progressive income taxes of the pre-ACA Benchmark case </w:t>
      </w:r>
      <w:proofErr w:type="gramStart"/>
      <w:r>
        <w:rPr>
          <w:sz w:val="18"/>
        </w:rPr>
        <w:t>are based</w:t>
      </w:r>
      <w:proofErr w:type="gramEnd"/>
      <w:r>
        <w:rPr>
          <w:sz w:val="18"/>
        </w:rPr>
        <w:t xml:space="preserve"> on </w:t>
      </w:r>
      <w:hyperlink w:anchor="_bookmark62" w:history="1">
        <w:proofErr w:type="spellStart"/>
        <w:r>
          <w:rPr>
            <w:color w:val="00007F"/>
            <w:sz w:val="18"/>
          </w:rPr>
          <w:t>Guner</w:t>
        </w:r>
        <w:proofErr w:type="spellEnd"/>
        <w:r>
          <w:rPr>
            <w:color w:val="00007F"/>
            <w:sz w:val="18"/>
          </w:rPr>
          <w:t>, Lopez-</w:t>
        </w:r>
        <w:proofErr w:type="spellStart"/>
        <w:r>
          <w:rPr>
            <w:color w:val="00007F"/>
            <w:sz w:val="18"/>
          </w:rPr>
          <w:t>Daneri</w:t>
        </w:r>
        <w:proofErr w:type="spellEnd"/>
        <w:r>
          <w:rPr>
            <w:color w:val="00007F"/>
            <w:sz w:val="18"/>
          </w:rPr>
          <w:t xml:space="preserve"> and </w:t>
        </w:r>
        <w:r>
          <w:rPr>
            <w:color w:val="00007F"/>
            <w:spacing w:val="-4"/>
            <w:sz w:val="18"/>
          </w:rPr>
          <w:t>Ventura</w:t>
        </w:r>
      </w:hyperlink>
      <w:r>
        <w:rPr>
          <w:color w:val="00007F"/>
          <w:spacing w:val="36"/>
          <w:sz w:val="18"/>
        </w:rPr>
        <w:t xml:space="preserve"> </w:t>
      </w:r>
      <w:r>
        <w:rPr>
          <w:sz w:val="18"/>
        </w:rPr>
        <w:t>(</w:t>
      </w:r>
      <w:hyperlink w:anchor="_bookmark62" w:history="1">
        <w:r>
          <w:rPr>
            <w:color w:val="00007F"/>
            <w:sz w:val="18"/>
          </w:rPr>
          <w:t>2016</w:t>
        </w:r>
      </w:hyperlink>
      <w:r>
        <w:rPr>
          <w:sz w:val="18"/>
        </w:rPr>
        <w:t xml:space="preserve">) and use the tax polynomial introduced in </w:t>
      </w:r>
      <w:hyperlink w:anchor="_bookmark37" w:history="1">
        <w:proofErr w:type="spellStart"/>
        <w:r>
          <w:rPr>
            <w:color w:val="00007F"/>
            <w:sz w:val="18"/>
          </w:rPr>
          <w:t>Benabou</w:t>
        </w:r>
        <w:proofErr w:type="spellEnd"/>
      </w:hyperlink>
      <w:r>
        <w:rPr>
          <w:color w:val="00007F"/>
          <w:sz w:val="18"/>
        </w:rPr>
        <w:t xml:space="preserve"> </w:t>
      </w:r>
      <w:r>
        <w:rPr>
          <w:sz w:val="18"/>
        </w:rPr>
        <w:t>(</w:t>
      </w:r>
      <w:hyperlink w:anchor="_bookmark37" w:history="1">
        <w:r>
          <w:rPr>
            <w:color w:val="00007F"/>
            <w:sz w:val="18"/>
          </w:rPr>
          <w:t>2002</w:t>
        </w:r>
      </w:hyperlink>
      <w:r>
        <w:rPr>
          <w:sz w:val="18"/>
        </w:rPr>
        <w:t xml:space="preserve">). The red-circled line is the </w:t>
      </w:r>
      <w:r>
        <w:t xml:space="preserve">US </w:t>
      </w:r>
      <w:r>
        <w:rPr>
          <w:sz w:val="18"/>
        </w:rPr>
        <w:t xml:space="preserve">optimal tax benchmark case without the ACA and the purple-triangle line is the optimal tax with UPHI. The optimal tax function consists a tax break up to US$ </w:t>
      </w:r>
      <w:r>
        <w:rPr>
          <w:rFonts w:ascii="Tahoma" w:hAnsi="Tahoma"/>
          <w:sz w:val="18"/>
        </w:rPr>
        <w:t>26</w:t>
      </w:r>
      <w:r>
        <w:rPr>
          <w:rFonts w:ascii="Arial" w:hAnsi="Arial"/>
          <w:i/>
          <w:sz w:val="18"/>
        </w:rPr>
        <w:t xml:space="preserve">, </w:t>
      </w:r>
      <w:r>
        <w:rPr>
          <w:rFonts w:ascii="Tahoma" w:hAnsi="Tahoma"/>
          <w:sz w:val="18"/>
        </w:rPr>
        <w:t>200</w:t>
      </w:r>
      <w:r>
        <w:rPr>
          <w:sz w:val="18"/>
        </w:rPr>
        <w:t xml:space="preserve">, a scaling parameter of </w:t>
      </w:r>
      <w:r>
        <w:rPr>
          <w:rFonts w:ascii="Arial" w:hAnsi="Arial"/>
          <w:i/>
          <w:sz w:val="18"/>
        </w:rPr>
        <w:t>λ</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 1</w:t>
      </w:r>
      <w:r>
        <w:rPr>
          <w:rFonts w:ascii="Arial" w:hAnsi="Arial"/>
          <w:i/>
          <w:sz w:val="18"/>
        </w:rPr>
        <w:t>.</w:t>
      </w:r>
      <w:r>
        <w:rPr>
          <w:rFonts w:ascii="Tahoma" w:hAnsi="Tahoma"/>
          <w:sz w:val="18"/>
        </w:rPr>
        <w:t>567</w:t>
      </w:r>
      <w:r>
        <w:rPr>
          <w:rFonts w:ascii="Arial" w:hAnsi="Arial"/>
          <w:i/>
          <w:sz w:val="18"/>
        </w:rPr>
        <w:t xml:space="preserve">, </w:t>
      </w:r>
      <w:r>
        <w:rPr>
          <w:sz w:val="18"/>
        </w:rPr>
        <w:t xml:space="preserve">and a tax progressivity parameter of </w:t>
      </w:r>
      <w:r>
        <w:rPr>
          <w:rFonts w:ascii="Arial" w:hAnsi="Arial"/>
          <w:i/>
          <w:sz w:val="18"/>
        </w:rPr>
        <w:t xml:space="preserve">τ </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w:t>
      </w:r>
      <w:r>
        <w:rPr>
          <w:rFonts w:ascii="Tahoma" w:hAnsi="Tahoma"/>
          <w:spacing w:val="-2"/>
          <w:sz w:val="18"/>
        </w:rPr>
        <w:t xml:space="preserve"> </w:t>
      </w:r>
      <w:r>
        <w:rPr>
          <w:rFonts w:ascii="Tahoma" w:hAnsi="Tahoma"/>
          <w:sz w:val="18"/>
        </w:rPr>
        <w:t>0</w:t>
      </w:r>
      <w:r>
        <w:rPr>
          <w:rFonts w:ascii="Arial" w:hAnsi="Arial"/>
          <w:i/>
          <w:sz w:val="18"/>
        </w:rPr>
        <w:t>.</w:t>
      </w:r>
      <w:r>
        <w:rPr>
          <w:rFonts w:ascii="Tahoma" w:hAnsi="Tahoma"/>
          <w:sz w:val="18"/>
        </w:rPr>
        <w:t>140</w:t>
      </w:r>
      <w:r>
        <w:rPr>
          <w:rFonts w:ascii="Arial" w:hAnsi="Arial"/>
          <w:i/>
          <w:sz w:val="18"/>
        </w:rPr>
        <w:t>.</w:t>
      </w:r>
    </w:p>
    <w:p w:rsidR="003B1141" w:rsidRDefault="003B1141">
      <w:pPr>
        <w:spacing w:line="254" w:lineRule="auto"/>
        <w:jc w:val="both"/>
        <w:rPr>
          <w:rFonts w:ascii="Arial" w:hAnsi="Arial"/>
          <w:sz w:val="18"/>
        </w:rPr>
        <w:sectPr w:rsidR="003B1141">
          <w:type w:val="continuous"/>
          <w:pgSz w:w="12240" w:h="15840"/>
          <w:pgMar w:top="1380" w:right="0" w:bottom="280" w:left="1300" w:header="720" w:footer="720" w:gutter="0"/>
          <w:cols w:space="720"/>
        </w:sectPr>
      </w:pPr>
    </w:p>
    <w:p w:rsidR="003B1141" w:rsidRDefault="003B1141">
      <w:pPr>
        <w:rPr>
          <w:rFonts w:ascii="Arial"/>
          <w:sz w:val="20"/>
        </w:rPr>
        <w:sectPr w:rsidR="003B1141">
          <w:footerReference w:type="default" r:id="rId94"/>
          <w:pgSz w:w="15840" w:h="12240" w:orient="landscape"/>
          <w:pgMar w:top="0" w:right="1300" w:bottom="280" w:left="1020" w:header="0" w:footer="0" w:gutter="0"/>
          <w:cols w:space="720"/>
        </w:sectPr>
      </w:pPr>
    </w:p>
    <w:p w:rsidR="003B1141" w:rsidRDefault="00720A1C">
      <w:pPr>
        <w:pStyle w:val="ListParagraph"/>
        <w:numPr>
          <w:ilvl w:val="1"/>
          <w:numId w:val="6"/>
        </w:numPr>
        <w:tabs>
          <w:tab w:val="left" w:pos="3088"/>
        </w:tabs>
        <w:spacing w:before="72"/>
        <w:rPr>
          <w:rFonts w:ascii="Arial"/>
          <w:b/>
          <w:color w:val="262626"/>
          <w:sz w:val="18"/>
        </w:rPr>
      </w:pPr>
      <w:r>
        <w:rPr>
          <w:noProof/>
        </w:rPr>
        <mc:AlternateContent>
          <mc:Choice Requires="wpg">
            <w:drawing>
              <wp:anchor distT="0" distB="0" distL="114300" distR="114300" simplePos="0" relativeHeight="18136" behindDoc="0" locked="0" layoutInCell="1" allowOverlap="1">
                <wp:simplePos x="0" y="0"/>
                <wp:positionH relativeFrom="page">
                  <wp:posOffset>1831975</wp:posOffset>
                </wp:positionH>
                <wp:positionV relativeFrom="paragraph">
                  <wp:posOffset>181610</wp:posOffset>
                </wp:positionV>
                <wp:extent cx="1885950" cy="1807845"/>
                <wp:effectExtent l="3175" t="5080" r="0" b="0"/>
                <wp:wrapNone/>
                <wp:docPr id="98"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85950" cy="1807845"/>
                          <a:chOff x="2885" y="286"/>
                          <a:chExt cx="2970" cy="2847"/>
                        </a:xfrm>
                      </wpg:grpSpPr>
                      <pic:pic xmlns:pic="http://schemas.openxmlformats.org/drawingml/2006/picture">
                        <pic:nvPicPr>
                          <pic:cNvPr id="99" name="Picture 8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2885" y="286"/>
                            <a:ext cx="2970" cy="2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 name="Text Box 83"/>
                        <wps:cNvSpPr txBox="1">
                          <a:spLocks noChangeArrowheads="1"/>
                        </wps:cNvSpPr>
                        <wps:spPr bwMode="auto">
                          <a:xfrm>
                            <a:off x="2885" y="286"/>
                            <a:ext cx="2970" cy="2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01"/>
                                <w:ind w:left="523"/>
                                <w:rPr>
                                  <w:rFonts w:ascii="Arial"/>
                                  <w:sz w:val="14"/>
                                </w:rPr>
                              </w:pPr>
                              <w:r>
                                <w:rPr>
                                  <w:rFonts w:ascii="Arial"/>
                                  <w:color w:val="262626"/>
                                  <w:sz w:val="14"/>
                                </w:rPr>
                                <w:t>Benchmark-Optimal</w:t>
                              </w:r>
                            </w:p>
                            <w:p w:rsidR="00720A1C" w:rsidRDefault="00720A1C">
                              <w:pPr>
                                <w:numPr>
                                  <w:ilvl w:val="0"/>
                                  <w:numId w:val="4"/>
                                </w:numPr>
                                <w:tabs>
                                  <w:tab w:val="left" w:pos="718"/>
                                </w:tabs>
                                <w:spacing w:before="39"/>
                                <w:ind w:hanging="194"/>
                                <w:rPr>
                                  <w:rFonts w:ascii="Arial"/>
                                  <w:sz w:val="14"/>
                                </w:rPr>
                              </w:pPr>
                              <w:r>
                                <w:rPr>
                                  <w:rFonts w:ascii="Arial"/>
                                  <w:color w:val="262626"/>
                                  <w:sz w:val="14"/>
                                </w:rPr>
                                <w:t>No</w:t>
                              </w:r>
                              <w:r>
                                <w:rPr>
                                  <w:rFonts w:ascii="Arial"/>
                                  <w:color w:val="262626"/>
                                  <w:spacing w:val="-1"/>
                                  <w:sz w:val="14"/>
                                </w:rPr>
                                <w:t xml:space="preserve"> </w:t>
                              </w:r>
                              <w:r>
                                <w:rPr>
                                  <w:rFonts w:ascii="Arial"/>
                                  <w:color w:val="262626"/>
                                  <w:sz w:val="14"/>
                                </w:rPr>
                                <w:t>Insurance-Optimal</w:t>
                              </w:r>
                            </w:p>
                            <w:p w:rsidR="00720A1C" w:rsidRDefault="00720A1C">
                              <w:pPr>
                                <w:numPr>
                                  <w:ilvl w:val="0"/>
                                  <w:numId w:val="4"/>
                                </w:numPr>
                                <w:tabs>
                                  <w:tab w:val="left" w:pos="718"/>
                                </w:tabs>
                                <w:spacing w:before="39"/>
                                <w:ind w:hanging="194"/>
                                <w:rPr>
                                  <w:rFonts w:ascii="Arial"/>
                                  <w:sz w:val="14"/>
                                </w:rPr>
                              </w:pPr>
                              <w:r>
                                <w:rPr>
                                  <w:rFonts w:ascii="Arial"/>
                                  <w:color w:val="262626"/>
                                  <w:sz w:val="14"/>
                                </w:rPr>
                                <w:t>No Health</w:t>
                              </w:r>
                              <w:r>
                                <w:rPr>
                                  <w:rFonts w:ascii="Arial"/>
                                  <w:color w:val="262626"/>
                                  <w:spacing w:val="-1"/>
                                  <w:sz w:val="14"/>
                                </w:rPr>
                                <w:t xml:space="preserve"> </w:t>
                              </w:r>
                              <w:r>
                                <w:rPr>
                                  <w:rFonts w:ascii="Arial"/>
                                  <w:color w:val="262626"/>
                                  <w:sz w:val="14"/>
                                </w:rPr>
                                <w:t>Shock-Optimal</w:t>
                              </w:r>
                            </w:p>
                            <w:p w:rsidR="00720A1C" w:rsidRDefault="00720A1C">
                              <w:pPr>
                                <w:numPr>
                                  <w:ilvl w:val="0"/>
                                  <w:numId w:val="4"/>
                                </w:numPr>
                                <w:tabs>
                                  <w:tab w:val="left" w:pos="718"/>
                                </w:tabs>
                                <w:spacing w:before="39"/>
                                <w:ind w:hanging="194"/>
                                <w:rPr>
                                  <w:rFonts w:ascii="Arial"/>
                                  <w:sz w:val="14"/>
                                </w:rPr>
                              </w:pPr>
                              <w:r>
                                <w:rPr>
                                  <w:rFonts w:ascii="Arial"/>
                                  <w:color w:val="262626"/>
                                  <w:sz w:val="14"/>
                                </w:rPr>
                                <w:t>Negative</w:t>
                              </w:r>
                              <w:r>
                                <w:rPr>
                                  <w:rFonts w:ascii="Arial"/>
                                  <w:color w:val="262626"/>
                                  <w:spacing w:val="-1"/>
                                  <w:sz w:val="14"/>
                                </w:rPr>
                                <w:t xml:space="preserve"> </w:t>
                              </w:r>
                              <w:r>
                                <w:rPr>
                                  <w:rFonts w:ascii="Arial"/>
                                  <w:color w:val="262626"/>
                                  <w:sz w:val="14"/>
                                </w:rPr>
                                <w:t>Taxes-Optimal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2" o:spid="_x0000_s1724" style="position:absolute;left:0;text-align:left;margin-left:144.25pt;margin-top:14.3pt;width:148.5pt;height:142.35pt;z-index:18136;mso-position-horizontal-relative:page;mso-position-vertical-relative:text" coordorigin="2885,286" coordsize="2970,28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">
                <v:shape id="Picture 84" o:spid="_x0000_s1725" type="#_x0000_t75" style="position:absolute;left:2885;top:286;width:2970;height:2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">
                  <v:imagedata r:id="rId96" o:title=""/>
                </v:shape>
                <v:shape id="Text Box 83" o:spid="_x0000_s1726" type="#_x0000_t202" style="position:absolute;left:2885;top:286;width:2970;height:2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rsidR="00720A1C" w:rsidRDefault="00720A1C">
                        <w:pPr>
                          <w:spacing w:before="101"/>
                          <w:ind w:left="523"/>
                          <w:rPr>
                            <w:rFonts w:ascii="Arial"/>
                            <w:sz w:val="14"/>
                          </w:rPr>
                        </w:pPr>
                        <w:r>
                          <w:rPr>
                            <w:rFonts w:ascii="Arial"/>
                            <w:color w:val="262626"/>
                            <w:sz w:val="14"/>
                          </w:rPr>
                          <w:t>Benchmark-Optimal</w:t>
                        </w:r>
                      </w:p>
                      <w:p w:rsidR="00720A1C" w:rsidRDefault="00720A1C">
                        <w:pPr>
                          <w:numPr>
                            <w:ilvl w:val="0"/>
                            <w:numId w:val="4"/>
                          </w:numPr>
                          <w:tabs>
                            <w:tab w:val="left" w:pos="718"/>
                          </w:tabs>
                          <w:spacing w:before="39"/>
                          <w:ind w:hanging="194"/>
                          <w:rPr>
                            <w:rFonts w:ascii="Arial"/>
                            <w:sz w:val="14"/>
                          </w:rPr>
                        </w:pPr>
                        <w:r>
                          <w:rPr>
                            <w:rFonts w:ascii="Arial"/>
                            <w:color w:val="262626"/>
                            <w:sz w:val="14"/>
                          </w:rPr>
                          <w:t>No</w:t>
                        </w:r>
                        <w:r>
                          <w:rPr>
                            <w:rFonts w:ascii="Arial"/>
                            <w:color w:val="262626"/>
                            <w:spacing w:val="-1"/>
                            <w:sz w:val="14"/>
                          </w:rPr>
                          <w:t xml:space="preserve"> </w:t>
                        </w:r>
                        <w:r>
                          <w:rPr>
                            <w:rFonts w:ascii="Arial"/>
                            <w:color w:val="262626"/>
                            <w:sz w:val="14"/>
                          </w:rPr>
                          <w:t>Insurance-Optimal</w:t>
                        </w:r>
                      </w:p>
                      <w:p w:rsidR="00720A1C" w:rsidRDefault="00720A1C">
                        <w:pPr>
                          <w:numPr>
                            <w:ilvl w:val="0"/>
                            <w:numId w:val="4"/>
                          </w:numPr>
                          <w:tabs>
                            <w:tab w:val="left" w:pos="718"/>
                          </w:tabs>
                          <w:spacing w:before="39"/>
                          <w:ind w:hanging="194"/>
                          <w:rPr>
                            <w:rFonts w:ascii="Arial"/>
                            <w:sz w:val="14"/>
                          </w:rPr>
                        </w:pPr>
                        <w:r>
                          <w:rPr>
                            <w:rFonts w:ascii="Arial"/>
                            <w:color w:val="262626"/>
                            <w:sz w:val="14"/>
                          </w:rPr>
                          <w:t>No Health</w:t>
                        </w:r>
                        <w:r>
                          <w:rPr>
                            <w:rFonts w:ascii="Arial"/>
                            <w:color w:val="262626"/>
                            <w:spacing w:val="-1"/>
                            <w:sz w:val="14"/>
                          </w:rPr>
                          <w:t xml:space="preserve"> </w:t>
                        </w:r>
                        <w:r>
                          <w:rPr>
                            <w:rFonts w:ascii="Arial"/>
                            <w:color w:val="262626"/>
                            <w:sz w:val="14"/>
                          </w:rPr>
                          <w:t>Shock-Optimal</w:t>
                        </w:r>
                      </w:p>
                      <w:p w:rsidR="00720A1C" w:rsidRDefault="00720A1C">
                        <w:pPr>
                          <w:numPr>
                            <w:ilvl w:val="0"/>
                            <w:numId w:val="4"/>
                          </w:numPr>
                          <w:tabs>
                            <w:tab w:val="left" w:pos="718"/>
                          </w:tabs>
                          <w:spacing w:before="39"/>
                          <w:ind w:hanging="194"/>
                          <w:rPr>
                            <w:rFonts w:ascii="Arial"/>
                            <w:sz w:val="14"/>
                          </w:rPr>
                        </w:pPr>
                        <w:r>
                          <w:rPr>
                            <w:rFonts w:ascii="Arial"/>
                            <w:color w:val="262626"/>
                            <w:sz w:val="14"/>
                          </w:rPr>
                          <w:t>Negative</w:t>
                        </w:r>
                        <w:r>
                          <w:rPr>
                            <w:rFonts w:ascii="Arial"/>
                            <w:color w:val="262626"/>
                            <w:spacing w:val="-1"/>
                            <w:sz w:val="14"/>
                          </w:rPr>
                          <w:t xml:space="preserve"> </w:t>
                        </w:r>
                        <w:r>
                          <w:rPr>
                            <w:rFonts w:ascii="Arial"/>
                            <w:color w:val="262626"/>
                            <w:sz w:val="14"/>
                          </w:rPr>
                          <w:t>Taxes-Optimal</w:t>
                        </w:r>
                      </w:p>
                    </w:txbxContent>
                  </v:textbox>
                </v:shape>
                <w10:wrap anchorx="page"/>
              </v:group>
            </w:pict>
          </mc:Fallback>
        </mc:AlternateContent>
      </w:r>
      <w:bookmarkStart w:id="147" w:name="_bookmark119"/>
      <w:bookmarkEnd w:id="147"/>
      <w:r>
        <w:rPr>
          <w:rFonts w:ascii="Arial"/>
          <w:b/>
          <w:color w:val="262626"/>
          <w:w w:val="105"/>
          <w:sz w:val="17"/>
        </w:rPr>
        <w:t>Total</w:t>
      </w:r>
      <w:r>
        <w:rPr>
          <w:rFonts w:ascii="Arial"/>
          <w:b/>
          <w:color w:val="262626"/>
          <w:spacing w:val="5"/>
          <w:w w:val="105"/>
          <w:sz w:val="17"/>
        </w:rPr>
        <w:t xml:space="preserve"> </w:t>
      </w:r>
      <w:r>
        <w:rPr>
          <w:rFonts w:ascii="Arial"/>
          <w:b/>
          <w:color w:val="262626"/>
          <w:w w:val="105"/>
          <w:sz w:val="17"/>
        </w:rPr>
        <w:t>Tax</w:t>
      </w:r>
    </w:p>
    <w:p w:rsidR="003B1141" w:rsidRDefault="00720A1C">
      <w:pPr>
        <w:spacing w:before="120"/>
        <w:ind w:left="1661" w:right="2021"/>
        <w:jc w:val="center"/>
        <w:rPr>
          <w:rFonts w:ascii="Arial"/>
          <w:sz w:val="14"/>
        </w:rPr>
      </w:pPr>
      <w:r>
        <w:rPr>
          <w:rFonts w:ascii="Arial"/>
          <w:color w:val="262626"/>
          <w:sz w:val="14"/>
        </w:rPr>
        <w:t>70</w:t>
      </w:r>
    </w:p>
    <w:p w:rsidR="003B1141" w:rsidRDefault="003B1141">
      <w:pPr>
        <w:pStyle w:val="BodyText"/>
        <w:spacing w:before="9"/>
        <w:rPr>
          <w:rFonts w:ascii="Arial"/>
          <w:sz w:val="16"/>
        </w:rPr>
      </w:pPr>
    </w:p>
    <w:p w:rsidR="003B1141" w:rsidRDefault="00720A1C">
      <w:pPr>
        <w:spacing w:before="1"/>
        <w:ind w:left="1661" w:right="2021"/>
        <w:jc w:val="center"/>
        <w:rPr>
          <w:rFonts w:ascii="Arial"/>
          <w:sz w:val="14"/>
        </w:rPr>
      </w:pPr>
      <w:r>
        <w:rPr>
          <w:rFonts w:ascii="Arial"/>
          <w:color w:val="262626"/>
          <w:sz w:val="14"/>
        </w:rPr>
        <w:t>60</w:t>
      </w:r>
    </w:p>
    <w:p w:rsidR="003B1141" w:rsidRDefault="003B1141">
      <w:pPr>
        <w:pStyle w:val="BodyText"/>
        <w:spacing w:before="9"/>
        <w:rPr>
          <w:rFonts w:ascii="Arial"/>
          <w:sz w:val="16"/>
        </w:rPr>
      </w:pPr>
    </w:p>
    <w:p w:rsidR="003B1141" w:rsidRDefault="00720A1C">
      <w:pPr>
        <w:ind w:left="1661" w:right="2021"/>
        <w:jc w:val="center"/>
        <w:rPr>
          <w:rFonts w:ascii="Arial"/>
          <w:sz w:val="14"/>
        </w:rPr>
      </w:pPr>
      <w:r>
        <w:rPr>
          <w:noProof/>
        </w:rPr>
        <mc:AlternateContent>
          <mc:Choice Requires="wps">
            <w:drawing>
              <wp:anchor distT="0" distB="0" distL="114300" distR="114300" simplePos="0" relativeHeight="18328" behindDoc="0" locked="0" layoutInCell="1" allowOverlap="1">
                <wp:simplePos x="0" y="0"/>
                <wp:positionH relativeFrom="page">
                  <wp:posOffset>1576705</wp:posOffset>
                </wp:positionH>
                <wp:positionV relativeFrom="paragraph">
                  <wp:posOffset>15240</wp:posOffset>
                </wp:positionV>
                <wp:extent cx="126365" cy="748665"/>
                <wp:effectExtent l="0" t="0" r="1905" b="0"/>
                <wp:wrapNone/>
                <wp:docPr id="97"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sz w:val="16"/>
                              </w:rPr>
                              <w:t>Taxes in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727" type="#_x0000_t202" style="position:absolute;left:0;text-align:left;margin-left:124.15pt;margin-top:1.2pt;width:9.95pt;height:58.95pt;z-index:18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sz w:val="16"/>
                        </w:rPr>
                        <w:t>Taxes in $1,000</w:t>
                      </w:r>
                    </w:p>
                  </w:txbxContent>
                </v:textbox>
                <w10:wrap anchorx="page"/>
              </v:shape>
            </w:pict>
          </mc:Fallback>
        </mc:AlternateContent>
      </w:r>
      <w:r>
        <w:rPr>
          <w:rFonts w:ascii="Arial"/>
          <w:color w:val="262626"/>
          <w:sz w:val="14"/>
        </w:rPr>
        <w:t>50</w:t>
      </w:r>
    </w:p>
    <w:p w:rsidR="003B1141" w:rsidRDefault="003B1141">
      <w:pPr>
        <w:pStyle w:val="BodyText"/>
        <w:spacing w:before="9"/>
        <w:rPr>
          <w:rFonts w:ascii="Arial"/>
          <w:sz w:val="16"/>
        </w:rPr>
      </w:pPr>
    </w:p>
    <w:p w:rsidR="003B1141" w:rsidRDefault="00720A1C">
      <w:pPr>
        <w:spacing w:before="1"/>
        <w:ind w:left="1661" w:right="2021"/>
        <w:jc w:val="center"/>
        <w:rPr>
          <w:rFonts w:ascii="Arial"/>
          <w:sz w:val="14"/>
        </w:rPr>
      </w:pPr>
      <w:r>
        <w:rPr>
          <w:rFonts w:ascii="Arial"/>
          <w:color w:val="262626"/>
          <w:sz w:val="14"/>
        </w:rPr>
        <w:t>40</w:t>
      </w:r>
    </w:p>
    <w:p w:rsidR="003B1141" w:rsidRDefault="003B1141">
      <w:pPr>
        <w:pStyle w:val="BodyText"/>
        <w:spacing w:before="9"/>
        <w:rPr>
          <w:rFonts w:ascii="Arial"/>
          <w:sz w:val="16"/>
        </w:rPr>
      </w:pPr>
    </w:p>
    <w:p w:rsidR="003B1141" w:rsidRDefault="00720A1C">
      <w:pPr>
        <w:ind w:left="1661" w:right="2021"/>
        <w:jc w:val="center"/>
        <w:rPr>
          <w:rFonts w:ascii="Arial"/>
          <w:sz w:val="14"/>
        </w:rPr>
      </w:pPr>
      <w:r>
        <w:rPr>
          <w:rFonts w:ascii="Arial"/>
          <w:color w:val="262626"/>
          <w:sz w:val="14"/>
        </w:rPr>
        <w:t>30</w:t>
      </w:r>
    </w:p>
    <w:p w:rsidR="003B1141" w:rsidRDefault="003B1141">
      <w:pPr>
        <w:pStyle w:val="BodyText"/>
        <w:spacing w:before="10"/>
        <w:rPr>
          <w:rFonts w:ascii="Arial"/>
          <w:sz w:val="16"/>
        </w:rPr>
      </w:pPr>
    </w:p>
    <w:p w:rsidR="003B1141" w:rsidRDefault="00720A1C">
      <w:pPr>
        <w:ind w:left="1661" w:right="2021"/>
        <w:jc w:val="center"/>
        <w:rPr>
          <w:rFonts w:ascii="Arial"/>
          <w:sz w:val="14"/>
        </w:rPr>
      </w:pPr>
      <w:r>
        <w:rPr>
          <w:rFonts w:ascii="Arial"/>
          <w:color w:val="262626"/>
          <w:sz w:val="14"/>
        </w:rPr>
        <w:t>20</w:t>
      </w:r>
    </w:p>
    <w:p w:rsidR="003B1141" w:rsidRDefault="003B1141">
      <w:pPr>
        <w:pStyle w:val="BodyText"/>
        <w:spacing w:before="9"/>
        <w:rPr>
          <w:rFonts w:ascii="Arial"/>
          <w:sz w:val="16"/>
        </w:rPr>
      </w:pPr>
    </w:p>
    <w:p w:rsidR="003B1141" w:rsidRDefault="00720A1C">
      <w:pPr>
        <w:ind w:left="1661" w:right="2021"/>
        <w:jc w:val="center"/>
        <w:rPr>
          <w:rFonts w:ascii="Arial"/>
          <w:sz w:val="14"/>
        </w:rPr>
      </w:pPr>
      <w:r>
        <w:rPr>
          <w:rFonts w:ascii="Arial"/>
          <w:color w:val="262626"/>
          <w:sz w:val="14"/>
        </w:rPr>
        <w:t>10</w:t>
      </w:r>
    </w:p>
    <w:p w:rsidR="003B1141" w:rsidRDefault="003B1141">
      <w:pPr>
        <w:pStyle w:val="BodyText"/>
        <w:spacing w:before="10"/>
        <w:rPr>
          <w:rFonts w:ascii="Arial"/>
          <w:sz w:val="16"/>
        </w:rPr>
      </w:pPr>
    </w:p>
    <w:p w:rsidR="003B1141" w:rsidRDefault="00720A1C">
      <w:pPr>
        <w:ind w:right="282"/>
        <w:jc w:val="center"/>
        <w:rPr>
          <w:rFonts w:ascii="Arial"/>
          <w:sz w:val="14"/>
        </w:rPr>
      </w:pPr>
      <w:r>
        <w:rPr>
          <w:rFonts w:ascii="Arial"/>
          <w:color w:val="262626"/>
          <w:w w:val="99"/>
          <w:sz w:val="14"/>
        </w:rPr>
        <w:t>0</w:t>
      </w:r>
    </w:p>
    <w:p w:rsidR="003B1141" w:rsidRDefault="00720A1C">
      <w:pPr>
        <w:pStyle w:val="ListParagraph"/>
        <w:numPr>
          <w:ilvl w:val="1"/>
          <w:numId w:val="6"/>
        </w:numPr>
        <w:tabs>
          <w:tab w:val="left" w:pos="2355"/>
        </w:tabs>
        <w:spacing w:before="72" w:line="167" w:lineRule="exact"/>
        <w:ind w:left="2354"/>
        <w:jc w:val="left"/>
        <w:rPr>
          <w:rFonts w:ascii="Arial"/>
          <w:b/>
          <w:color w:val="262626"/>
          <w:sz w:val="18"/>
        </w:rPr>
      </w:pPr>
      <w:r>
        <w:rPr>
          <w:rFonts w:ascii="Arial"/>
          <w:b/>
          <w:color w:val="262626"/>
          <w:w w:val="105"/>
          <w:sz w:val="17"/>
        </w:rPr>
        <w:br w:type="column"/>
      </w:r>
      <w:r>
        <w:rPr>
          <w:rFonts w:ascii="Arial"/>
          <w:b/>
          <w:color w:val="262626"/>
          <w:w w:val="105"/>
          <w:sz w:val="17"/>
        </w:rPr>
        <w:t>Average Tax Rate</w:t>
      </w:r>
    </w:p>
    <w:p w:rsidR="003B1141" w:rsidRDefault="00720A1C">
      <w:pPr>
        <w:spacing w:line="125" w:lineRule="exact"/>
        <w:ind w:left="1307"/>
        <w:rPr>
          <w:rFonts w:ascii="Arial"/>
          <w:sz w:val="14"/>
        </w:rPr>
      </w:pPr>
      <w:r>
        <w:rPr>
          <w:noProof/>
        </w:rPr>
        <w:drawing>
          <wp:anchor distT="0" distB="0" distL="0" distR="0" simplePos="0" relativeHeight="268220015" behindDoc="1" locked="0" layoutInCell="1" allowOverlap="1">
            <wp:simplePos x="0" y="0"/>
            <wp:positionH relativeFrom="page">
              <wp:posOffset>4083327</wp:posOffset>
            </wp:positionH>
            <wp:positionV relativeFrom="paragraph">
              <wp:posOffset>30230</wp:posOffset>
            </wp:positionV>
            <wp:extent cx="1885389" cy="1810495"/>
            <wp:effectExtent l="0" t="0" r="0" b="0"/>
            <wp:wrapNone/>
            <wp:docPr id="23"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8.png"/>
                    <pic:cNvPicPr/>
                  </pic:nvPicPr>
                  <pic:blipFill>
                    <a:blip r:embed="rId97" cstate="print"/>
                    <a:stretch>
                      <a:fillRect/>
                    </a:stretch>
                  </pic:blipFill>
                  <pic:spPr>
                    <a:xfrm>
                      <a:off x="0" y="0"/>
                      <a:ext cx="1885389" cy="1810495"/>
                    </a:xfrm>
                    <a:prstGeom prst="rect">
                      <a:avLst/>
                    </a:prstGeom>
                  </pic:spPr>
                </pic:pic>
              </a:graphicData>
            </a:graphic>
          </wp:anchor>
        </w:drawing>
      </w:r>
      <w:r>
        <w:rPr>
          <w:rFonts w:ascii="Arial"/>
          <w:color w:val="262626"/>
          <w:sz w:val="14"/>
        </w:rPr>
        <w:t>40</w:t>
      </w:r>
    </w:p>
    <w:p w:rsidR="003B1141" w:rsidRDefault="00720A1C">
      <w:pPr>
        <w:spacing w:line="154" w:lineRule="exact"/>
        <w:jc w:val="right"/>
        <w:rPr>
          <w:rFonts w:ascii="Arial"/>
          <w:sz w:val="14"/>
        </w:rPr>
      </w:pPr>
      <w:r>
        <w:rPr>
          <w:rFonts w:ascii="Arial"/>
          <w:color w:val="262626"/>
          <w:w w:val="95"/>
          <w:sz w:val="14"/>
        </w:rPr>
        <w:t>50</w:t>
      </w:r>
    </w:p>
    <w:p w:rsidR="003B1141" w:rsidRDefault="00720A1C">
      <w:pPr>
        <w:spacing w:before="7"/>
        <w:ind w:left="1307"/>
        <w:rPr>
          <w:rFonts w:ascii="Arial"/>
          <w:sz w:val="14"/>
        </w:rPr>
      </w:pPr>
      <w:r>
        <w:rPr>
          <w:rFonts w:ascii="Arial"/>
          <w:color w:val="262626"/>
          <w:sz w:val="14"/>
        </w:rPr>
        <w:t>35</w:t>
      </w:r>
    </w:p>
    <w:p w:rsidR="003B1141" w:rsidRDefault="003B1141">
      <w:pPr>
        <w:pStyle w:val="BodyText"/>
        <w:rPr>
          <w:rFonts w:ascii="Arial"/>
          <w:sz w:val="13"/>
        </w:rPr>
      </w:pPr>
    </w:p>
    <w:p w:rsidR="003B1141" w:rsidRDefault="00720A1C">
      <w:pPr>
        <w:tabs>
          <w:tab w:val="left" w:pos="4852"/>
        </w:tabs>
        <w:spacing w:before="1"/>
        <w:ind w:left="1307"/>
        <w:rPr>
          <w:rFonts w:ascii="Arial"/>
          <w:sz w:val="14"/>
        </w:rPr>
      </w:pPr>
      <w:r>
        <w:rPr>
          <w:rFonts w:ascii="Arial"/>
          <w:color w:val="262626"/>
          <w:position w:val="1"/>
          <w:sz w:val="14"/>
        </w:rPr>
        <w:t>30</w:t>
      </w:r>
      <w:r>
        <w:rPr>
          <w:rFonts w:ascii="Arial"/>
          <w:color w:val="262626"/>
          <w:position w:val="1"/>
          <w:sz w:val="14"/>
        </w:rPr>
        <w:tab/>
      </w:r>
      <w:r>
        <w:rPr>
          <w:rFonts w:ascii="Arial"/>
          <w:color w:val="262626"/>
          <w:sz w:val="14"/>
        </w:rPr>
        <w:t>40</w:t>
      </w:r>
    </w:p>
    <w:p w:rsidR="003B1141" w:rsidRDefault="003B1141">
      <w:pPr>
        <w:pStyle w:val="BodyText"/>
        <w:spacing w:before="10"/>
        <w:rPr>
          <w:rFonts w:ascii="Arial"/>
          <w:sz w:val="12"/>
        </w:rPr>
      </w:pPr>
    </w:p>
    <w:p w:rsidR="003B1141" w:rsidRDefault="00720A1C">
      <w:pPr>
        <w:ind w:left="1307"/>
        <w:rPr>
          <w:rFonts w:ascii="Arial"/>
          <w:sz w:val="14"/>
        </w:rPr>
      </w:pPr>
      <w:r>
        <w:rPr>
          <w:rFonts w:ascii="Arial"/>
          <w:color w:val="262626"/>
          <w:sz w:val="14"/>
        </w:rPr>
        <w:t>25</w:t>
      </w:r>
    </w:p>
    <w:p w:rsidR="003B1141" w:rsidRDefault="00720A1C">
      <w:pPr>
        <w:spacing w:before="19" w:line="148" w:lineRule="exact"/>
        <w:jc w:val="right"/>
        <w:rPr>
          <w:rFonts w:ascii="Arial"/>
          <w:sz w:val="14"/>
        </w:rPr>
      </w:pPr>
      <w:r>
        <w:rPr>
          <w:rFonts w:ascii="Arial"/>
          <w:color w:val="262626"/>
          <w:w w:val="95"/>
          <w:sz w:val="14"/>
        </w:rPr>
        <w:t>30</w:t>
      </w:r>
    </w:p>
    <w:p w:rsidR="003B1141" w:rsidRDefault="00720A1C">
      <w:pPr>
        <w:spacing w:line="148" w:lineRule="exact"/>
        <w:ind w:left="1307"/>
        <w:rPr>
          <w:rFonts w:ascii="Arial"/>
          <w:sz w:val="14"/>
        </w:rPr>
      </w:pPr>
      <w:r>
        <w:rPr>
          <w:noProof/>
        </w:rPr>
        <mc:AlternateContent>
          <mc:Choice Requires="wps">
            <w:drawing>
              <wp:anchor distT="0" distB="0" distL="114300" distR="114300" simplePos="0" relativeHeight="18352" behindDoc="0" locked="0" layoutInCell="1" allowOverlap="1">
                <wp:simplePos x="0" y="0"/>
                <wp:positionH relativeFrom="page">
                  <wp:posOffset>3825240</wp:posOffset>
                </wp:positionH>
                <wp:positionV relativeFrom="paragraph">
                  <wp:posOffset>85725</wp:posOffset>
                </wp:positionV>
                <wp:extent cx="126365" cy="116205"/>
                <wp:effectExtent l="0" t="3175" r="1270" b="4445"/>
                <wp:wrapNone/>
                <wp:docPr id="96"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728" type="#_x0000_t202" style="position:absolute;left:0;text-align:left;margin-left:301.2pt;margin-top:6.75pt;width:9.95pt;height:9.15pt;z-index:1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noProof/>
        </w:rPr>
        <mc:AlternateContent>
          <mc:Choice Requires="wps">
            <w:drawing>
              <wp:anchor distT="0" distB="0" distL="114300" distR="114300" simplePos="0" relativeHeight="18376" behindDoc="0" locked="0" layoutInCell="1" allowOverlap="1">
                <wp:simplePos x="0" y="0"/>
                <wp:positionH relativeFrom="page">
                  <wp:posOffset>6078855</wp:posOffset>
                </wp:positionH>
                <wp:positionV relativeFrom="paragraph">
                  <wp:posOffset>85725</wp:posOffset>
                </wp:positionV>
                <wp:extent cx="126365" cy="116205"/>
                <wp:effectExtent l="1905" t="3175" r="0" b="4445"/>
                <wp:wrapNone/>
                <wp:docPr id="95"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 o:spid="_x0000_s1729" type="#_x0000_t202" style="position:absolute;left:0;text-align:left;margin-left:478.65pt;margin-top:6.75pt;width:9.95pt;height:9.15pt;z-index:18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4"/>
        </w:rPr>
        <w:t>20</w:t>
      </w:r>
    </w:p>
    <w:p w:rsidR="003B1141" w:rsidRDefault="003B1141">
      <w:pPr>
        <w:pStyle w:val="BodyText"/>
        <w:spacing w:before="4"/>
        <w:rPr>
          <w:rFonts w:ascii="Arial"/>
          <w:sz w:val="13"/>
        </w:rPr>
      </w:pPr>
    </w:p>
    <w:p w:rsidR="003B1141" w:rsidRDefault="00720A1C">
      <w:pPr>
        <w:tabs>
          <w:tab w:val="left" w:pos="4852"/>
        </w:tabs>
        <w:ind w:left="1307"/>
        <w:rPr>
          <w:rFonts w:ascii="Arial"/>
          <w:sz w:val="14"/>
        </w:rPr>
      </w:pPr>
      <w:r>
        <w:rPr>
          <w:rFonts w:ascii="Arial"/>
          <w:color w:val="262626"/>
          <w:sz w:val="14"/>
        </w:rPr>
        <w:t>15</w:t>
      </w:r>
      <w:r>
        <w:rPr>
          <w:rFonts w:ascii="Arial"/>
          <w:color w:val="262626"/>
          <w:sz w:val="14"/>
        </w:rPr>
        <w:tab/>
      </w:r>
      <w:r>
        <w:rPr>
          <w:rFonts w:ascii="Arial"/>
          <w:color w:val="262626"/>
          <w:position w:val="-3"/>
          <w:sz w:val="14"/>
        </w:rPr>
        <w:t>20</w:t>
      </w:r>
    </w:p>
    <w:p w:rsidR="003B1141" w:rsidRDefault="00720A1C">
      <w:pPr>
        <w:spacing w:before="114" w:line="151" w:lineRule="exact"/>
        <w:ind w:left="1307"/>
        <w:rPr>
          <w:rFonts w:ascii="Arial"/>
          <w:sz w:val="14"/>
        </w:rPr>
      </w:pPr>
      <w:r>
        <w:rPr>
          <w:rFonts w:ascii="Arial"/>
          <w:color w:val="262626"/>
          <w:sz w:val="14"/>
        </w:rPr>
        <w:t>10</w:t>
      </w:r>
    </w:p>
    <w:p w:rsidR="003B1141" w:rsidRDefault="00720A1C">
      <w:pPr>
        <w:tabs>
          <w:tab w:val="right" w:pos="5007"/>
        </w:tabs>
        <w:spacing w:before="6" w:line="177" w:lineRule="auto"/>
        <w:ind w:left="2552"/>
        <w:rPr>
          <w:rFonts w:ascii="Arial"/>
          <w:sz w:val="14"/>
        </w:rPr>
      </w:pPr>
      <w:r>
        <w:rPr>
          <w:rFonts w:ascii="Arial"/>
          <w:color w:val="262626"/>
          <w:sz w:val="14"/>
        </w:rPr>
        <w:t>Benchmark-Optimal</w:t>
      </w:r>
      <w:r>
        <w:rPr>
          <w:rFonts w:ascii="Arial"/>
          <w:color w:val="262626"/>
          <w:position w:val="-6"/>
          <w:sz w:val="14"/>
        </w:rPr>
        <w:tab/>
        <w:t>10</w:t>
      </w:r>
    </w:p>
    <w:p w:rsidR="003B1141" w:rsidRDefault="00720A1C">
      <w:pPr>
        <w:tabs>
          <w:tab w:val="left" w:pos="2552"/>
        </w:tabs>
        <w:spacing w:line="156" w:lineRule="exact"/>
        <w:ind w:left="1385"/>
        <w:rPr>
          <w:rFonts w:ascii="Arial"/>
          <w:sz w:val="14"/>
        </w:rPr>
      </w:pPr>
      <w:r>
        <w:rPr>
          <w:rFonts w:ascii="Arial"/>
          <w:color w:val="262626"/>
          <w:position w:val="2"/>
          <w:sz w:val="14"/>
        </w:rPr>
        <w:t>5</w:t>
      </w:r>
      <w:r>
        <w:rPr>
          <w:rFonts w:ascii="Arial"/>
          <w:color w:val="262626"/>
          <w:position w:val="2"/>
          <w:sz w:val="14"/>
        </w:rPr>
        <w:tab/>
      </w:r>
      <w:r>
        <w:rPr>
          <w:rFonts w:ascii="Arial"/>
          <w:color w:val="262626"/>
          <w:sz w:val="14"/>
        </w:rPr>
        <w:t>[1] No</w:t>
      </w:r>
      <w:r>
        <w:rPr>
          <w:rFonts w:ascii="Arial"/>
          <w:color w:val="262626"/>
          <w:spacing w:val="-1"/>
          <w:sz w:val="14"/>
        </w:rPr>
        <w:t xml:space="preserve"> </w:t>
      </w:r>
      <w:r>
        <w:rPr>
          <w:rFonts w:ascii="Arial"/>
          <w:color w:val="262626"/>
          <w:sz w:val="14"/>
        </w:rPr>
        <w:t>Insurance-Optimal</w:t>
      </w:r>
    </w:p>
    <w:p w:rsidR="003B1141" w:rsidRDefault="00720A1C">
      <w:pPr>
        <w:tabs>
          <w:tab w:val="left" w:pos="2552"/>
        </w:tabs>
        <w:spacing w:before="55" w:line="146" w:lineRule="auto"/>
        <w:ind w:left="1385"/>
        <w:rPr>
          <w:rFonts w:ascii="Arial"/>
          <w:sz w:val="14"/>
        </w:rPr>
      </w:pPr>
      <w:r>
        <w:rPr>
          <w:rFonts w:ascii="Arial"/>
          <w:color w:val="262626"/>
          <w:position w:val="-8"/>
          <w:sz w:val="14"/>
        </w:rPr>
        <w:t>0</w:t>
      </w:r>
      <w:r>
        <w:rPr>
          <w:rFonts w:ascii="Arial"/>
          <w:color w:val="262626"/>
          <w:position w:val="-8"/>
          <w:sz w:val="14"/>
        </w:rPr>
        <w:tab/>
      </w:r>
      <w:r>
        <w:rPr>
          <w:rFonts w:ascii="Arial"/>
          <w:color w:val="262626"/>
          <w:sz w:val="14"/>
        </w:rPr>
        <w:t>[2] No Health</w:t>
      </w:r>
      <w:r>
        <w:rPr>
          <w:rFonts w:ascii="Arial"/>
          <w:color w:val="262626"/>
          <w:spacing w:val="-1"/>
          <w:sz w:val="14"/>
        </w:rPr>
        <w:t xml:space="preserve"> </w:t>
      </w:r>
      <w:r>
        <w:rPr>
          <w:rFonts w:ascii="Arial"/>
          <w:color w:val="262626"/>
          <w:sz w:val="14"/>
        </w:rPr>
        <w:t>Shock-Optimal</w:t>
      </w:r>
    </w:p>
    <w:p w:rsidR="003B1141" w:rsidRDefault="00720A1C">
      <w:pPr>
        <w:pStyle w:val="ListParagraph"/>
        <w:numPr>
          <w:ilvl w:val="1"/>
          <w:numId w:val="6"/>
        </w:numPr>
        <w:tabs>
          <w:tab w:val="left" w:pos="2747"/>
          <w:tab w:val="left" w:pos="4929"/>
        </w:tabs>
        <w:spacing w:line="155" w:lineRule="exact"/>
        <w:ind w:left="2746" w:hanging="194"/>
        <w:jc w:val="left"/>
        <w:rPr>
          <w:rFonts w:ascii="Arial"/>
          <w:color w:val="262626"/>
          <w:sz w:val="14"/>
        </w:rPr>
      </w:pPr>
      <w:r>
        <w:rPr>
          <w:rFonts w:ascii="Arial"/>
          <w:color w:val="262626"/>
          <w:sz w:val="14"/>
        </w:rPr>
        <w:t>Negative</w:t>
      </w:r>
      <w:r>
        <w:rPr>
          <w:rFonts w:ascii="Arial"/>
          <w:color w:val="262626"/>
          <w:spacing w:val="-1"/>
          <w:sz w:val="14"/>
        </w:rPr>
        <w:t xml:space="preserve"> </w:t>
      </w:r>
      <w:r>
        <w:rPr>
          <w:rFonts w:ascii="Arial"/>
          <w:color w:val="262626"/>
          <w:sz w:val="14"/>
        </w:rPr>
        <w:t>Taxes-Optimal</w:t>
      </w:r>
      <w:r>
        <w:rPr>
          <w:rFonts w:ascii="Arial"/>
          <w:color w:val="262626"/>
          <w:position w:val="4"/>
          <w:sz w:val="14"/>
        </w:rPr>
        <w:tab/>
        <w:t>0</w:t>
      </w:r>
    </w:p>
    <w:p w:rsidR="003B1141" w:rsidRDefault="00720A1C">
      <w:pPr>
        <w:pStyle w:val="ListParagraph"/>
        <w:numPr>
          <w:ilvl w:val="0"/>
          <w:numId w:val="5"/>
        </w:numPr>
        <w:tabs>
          <w:tab w:val="left" w:pos="837"/>
        </w:tabs>
        <w:spacing w:before="72"/>
        <w:rPr>
          <w:rFonts w:ascii="Arial"/>
          <w:b/>
          <w:sz w:val="17"/>
        </w:rPr>
      </w:pPr>
      <w:r>
        <w:rPr>
          <w:rFonts w:ascii="Arial"/>
          <w:b/>
          <w:color w:val="262626"/>
          <w:w w:val="105"/>
          <w:sz w:val="17"/>
        </w:rPr>
        <w:br w:type="column"/>
      </w:r>
      <w:r>
        <w:rPr>
          <w:rFonts w:ascii="Arial"/>
          <w:b/>
          <w:color w:val="262626"/>
          <w:w w:val="105"/>
          <w:sz w:val="17"/>
        </w:rPr>
        <w:t>Marginal Tax</w:t>
      </w:r>
      <w:r>
        <w:rPr>
          <w:rFonts w:ascii="Arial"/>
          <w:b/>
          <w:color w:val="262626"/>
          <w:spacing w:val="-1"/>
          <w:w w:val="105"/>
          <w:sz w:val="17"/>
        </w:rPr>
        <w:t xml:space="preserve"> </w:t>
      </w:r>
      <w:r>
        <w:rPr>
          <w:rFonts w:ascii="Arial"/>
          <w:b/>
          <w:color w:val="262626"/>
          <w:w w:val="105"/>
          <w:sz w:val="17"/>
        </w:rPr>
        <w:t>Rate</w:t>
      </w: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3B1141">
      <w:pPr>
        <w:pStyle w:val="BodyText"/>
        <w:rPr>
          <w:rFonts w:ascii="Arial"/>
          <w:b/>
          <w:sz w:val="16"/>
        </w:rPr>
      </w:pPr>
    </w:p>
    <w:p w:rsidR="003B1141" w:rsidRDefault="00720A1C">
      <w:pPr>
        <w:spacing w:before="134"/>
        <w:ind w:left="1049"/>
        <w:rPr>
          <w:rFonts w:ascii="Arial"/>
          <w:sz w:val="14"/>
        </w:rPr>
      </w:pPr>
      <w:r>
        <w:rPr>
          <w:noProof/>
        </w:rPr>
        <w:drawing>
          <wp:anchor distT="0" distB="0" distL="0" distR="0" simplePos="0" relativeHeight="268220063" behindDoc="1" locked="0" layoutInCell="1" allowOverlap="1">
            <wp:simplePos x="0" y="0"/>
            <wp:positionH relativeFrom="page">
              <wp:posOffset>6334365</wp:posOffset>
            </wp:positionH>
            <wp:positionV relativeFrom="paragraph">
              <wp:posOffset>-1156203</wp:posOffset>
            </wp:positionV>
            <wp:extent cx="1885389" cy="1807320"/>
            <wp:effectExtent l="0" t="0" r="0" b="0"/>
            <wp:wrapNone/>
            <wp:docPr id="25"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49.png"/>
                    <pic:cNvPicPr/>
                  </pic:nvPicPr>
                  <pic:blipFill>
                    <a:blip r:embed="rId98" cstate="print"/>
                    <a:stretch>
                      <a:fillRect/>
                    </a:stretch>
                  </pic:blipFill>
                  <pic:spPr>
                    <a:xfrm>
                      <a:off x="0" y="0"/>
                      <a:ext cx="1885389" cy="1807320"/>
                    </a:xfrm>
                    <a:prstGeom prst="rect">
                      <a:avLst/>
                    </a:prstGeom>
                  </pic:spPr>
                </pic:pic>
              </a:graphicData>
            </a:graphic>
          </wp:anchor>
        </w:drawing>
      </w:r>
      <w:r>
        <w:rPr>
          <w:rFonts w:ascii="Arial"/>
          <w:color w:val="262626"/>
          <w:sz w:val="14"/>
        </w:rPr>
        <w:t>Benchmark-Optimal</w:t>
      </w:r>
    </w:p>
    <w:p w:rsidR="003B1141" w:rsidRDefault="00720A1C">
      <w:pPr>
        <w:pStyle w:val="ListParagraph"/>
        <w:numPr>
          <w:ilvl w:val="1"/>
          <w:numId w:val="5"/>
        </w:numPr>
        <w:tabs>
          <w:tab w:val="left" w:pos="1245"/>
        </w:tabs>
        <w:spacing w:before="39"/>
        <w:jc w:val="left"/>
        <w:rPr>
          <w:rFonts w:ascii="Arial"/>
          <w:color w:val="262626"/>
          <w:sz w:val="14"/>
        </w:rPr>
      </w:pPr>
      <w:r>
        <w:rPr>
          <w:rFonts w:ascii="Arial"/>
          <w:color w:val="262626"/>
          <w:sz w:val="14"/>
        </w:rPr>
        <w:t>No</w:t>
      </w:r>
      <w:r>
        <w:rPr>
          <w:rFonts w:ascii="Arial"/>
          <w:color w:val="262626"/>
          <w:spacing w:val="-1"/>
          <w:sz w:val="14"/>
        </w:rPr>
        <w:t xml:space="preserve"> </w:t>
      </w:r>
      <w:r>
        <w:rPr>
          <w:rFonts w:ascii="Arial"/>
          <w:color w:val="262626"/>
          <w:sz w:val="14"/>
        </w:rPr>
        <w:t>Insurance-Optimal</w:t>
      </w:r>
    </w:p>
    <w:p w:rsidR="003B1141" w:rsidRDefault="00720A1C">
      <w:pPr>
        <w:pStyle w:val="ListParagraph"/>
        <w:numPr>
          <w:ilvl w:val="1"/>
          <w:numId w:val="5"/>
        </w:numPr>
        <w:tabs>
          <w:tab w:val="left" w:pos="1245"/>
        </w:tabs>
        <w:spacing w:before="39"/>
        <w:jc w:val="left"/>
        <w:rPr>
          <w:rFonts w:ascii="Arial"/>
          <w:color w:val="262626"/>
          <w:sz w:val="14"/>
        </w:rPr>
      </w:pPr>
      <w:r>
        <w:rPr>
          <w:rFonts w:ascii="Arial"/>
          <w:color w:val="262626"/>
          <w:sz w:val="14"/>
        </w:rPr>
        <w:t>No Health</w:t>
      </w:r>
      <w:r>
        <w:rPr>
          <w:rFonts w:ascii="Arial"/>
          <w:color w:val="262626"/>
          <w:spacing w:val="-1"/>
          <w:sz w:val="14"/>
        </w:rPr>
        <w:t xml:space="preserve"> </w:t>
      </w:r>
      <w:r>
        <w:rPr>
          <w:rFonts w:ascii="Arial"/>
          <w:color w:val="262626"/>
          <w:sz w:val="14"/>
        </w:rPr>
        <w:t>Shock-Optimal</w:t>
      </w:r>
    </w:p>
    <w:p w:rsidR="003B1141" w:rsidRDefault="00720A1C">
      <w:pPr>
        <w:pStyle w:val="ListParagraph"/>
        <w:numPr>
          <w:ilvl w:val="1"/>
          <w:numId w:val="5"/>
        </w:numPr>
        <w:tabs>
          <w:tab w:val="left" w:pos="1245"/>
        </w:tabs>
        <w:spacing w:before="39"/>
        <w:jc w:val="left"/>
        <w:rPr>
          <w:rFonts w:ascii="Arial"/>
          <w:color w:val="262626"/>
          <w:sz w:val="14"/>
        </w:rPr>
      </w:pPr>
      <w:r>
        <w:rPr>
          <w:rFonts w:ascii="Arial"/>
          <w:color w:val="262626"/>
          <w:sz w:val="14"/>
        </w:rPr>
        <w:t>Negative</w:t>
      </w:r>
      <w:r>
        <w:rPr>
          <w:rFonts w:ascii="Arial"/>
          <w:color w:val="262626"/>
          <w:spacing w:val="-1"/>
          <w:sz w:val="14"/>
        </w:rPr>
        <w:t xml:space="preserve"> </w:t>
      </w:r>
      <w:r>
        <w:rPr>
          <w:rFonts w:ascii="Arial"/>
          <w:color w:val="262626"/>
          <w:sz w:val="14"/>
        </w:rPr>
        <w:t>Taxes-Optimal</w:t>
      </w:r>
    </w:p>
    <w:p w:rsidR="003B1141" w:rsidRDefault="003B1141">
      <w:pPr>
        <w:rPr>
          <w:rFonts w:ascii="Arial"/>
          <w:sz w:val="14"/>
        </w:rPr>
        <w:sectPr w:rsidR="003B1141">
          <w:type w:val="continuous"/>
          <w:pgSz w:w="15840" w:h="12240" w:orient="landscape"/>
          <w:pgMar w:top="1380" w:right="1300" w:bottom="280" w:left="1020" w:header="720" w:footer="720" w:gutter="0"/>
          <w:cols w:num="3" w:space="720" w:equalWidth="0">
            <w:col w:w="3878" w:space="40"/>
            <w:col w:w="5008" w:space="39"/>
            <w:col w:w="4555"/>
          </w:cols>
        </w:sectPr>
      </w:pPr>
    </w:p>
    <w:p w:rsidR="003B1141" w:rsidRDefault="00720A1C">
      <w:pPr>
        <w:tabs>
          <w:tab w:val="left" w:pos="2585"/>
          <w:tab w:val="left" w:pos="3266"/>
          <w:tab w:val="left" w:pos="3987"/>
          <w:tab w:val="left" w:pos="4707"/>
        </w:tabs>
        <w:spacing w:before="101"/>
        <w:ind w:left="1903"/>
        <w:jc w:val="center"/>
        <w:rPr>
          <w:rFonts w:ascii="Arial"/>
          <w:sz w:val="14"/>
        </w:rPr>
      </w:pP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752"/>
        <w:jc w:val="center"/>
        <w:rPr>
          <w:rFonts w:ascii="Arial"/>
          <w:sz w:val="16"/>
        </w:rPr>
      </w:pPr>
      <w:r>
        <w:rPr>
          <w:rFonts w:ascii="Arial"/>
          <w:color w:val="262626"/>
          <w:sz w:val="16"/>
        </w:rPr>
        <w:t>Income in $1,000</w:t>
      </w:r>
    </w:p>
    <w:p w:rsidR="003B1141" w:rsidRDefault="00720A1C">
      <w:pPr>
        <w:tabs>
          <w:tab w:val="left" w:pos="1148"/>
          <w:tab w:val="left" w:pos="1830"/>
          <w:tab w:val="left" w:pos="2550"/>
          <w:tab w:val="left" w:pos="3271"/>
        </w:tabs>
        <w:spacing w:before="11"/>
        <w:ind w:left="321"/>
        <w:jc w:val="center"/>
        <w:rPr>
          <w:rFonts w:ascii="Arial"/>
          <w:sz w:val="14"/>
        </w:rPr>
      </w:pPr>
      <w:r>
        <w:br w:type="column"/>
      </w:r>
      <w:r>
        <w:rPr>
          <w:rFonts w:ascii="Arial"/>
          <w:color w:val="262626"/>
          <w:position w:val="9"/>
          <w:sz w:val="14"/>
        </w:rPr>
        <w:t>5</w:t>
      </w:r>
      <w:r>
        <w:rPr>
          <w:rFonts w:ascii="Arial"/>
          <w:color w:val="262626"/>
          <w:spacing w:val="27"/>
          <w:position w:val="9"/>
          <w:sz w:val="14"/>
        </w:rPr>
        <w:t xml:space="preserve"> </w: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315"/>
        <w:jc w:val="center"/>
        <w:rPr>
          <w:rFonts w:ascii="Arial"/>
          <w:sz w:val="16"/>
        </w:rPr>
      </w:pPr>
      <w:r>
        <w:rPr>
          <w:noProof/>
        </w:rPr>
        <mc:AlternateContent>
          <mc:Choice Requires="wps">
            <w:drawing>
              <wp:anchor distT="0" distB="0" distL="114300" distR="114300" simplePos="0" relativeHeight="18184" behindDoc="0" locked="0" layoutInCell="1" allowOverlap="1">
                <wp:simplePos x="0" y="0"/>
                <wp:positionH relativeFrom="page">
                  <wp:posOffset>3968115</wp:posOffset>
                </wp:positionH>
                <wp:positionV relativeFrom="paragraph">
                  <wp:posOffset>-107950</wp:posOffset>
                </wp:positionV>
                <wp:extent cx="41910" cy="6985"/>
                <wp:effectExtent l="0" t="2540" r="0" b="0"/>
                <wp:wrapNone/>
                <wp:docPr id="94"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8C5592" id="Rectangle 78" o:spid="_x0000_s1026" style="position:absolute;margin-left:312.45pt;margin-top:-8.5pt;width:3.3pt;height:.55pt;z-index:18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" fillcolor="#262626" stroked="f">
                <w10:wrap anchorx="page"/>
              </v:rect>
            </w:pict>
          </mc:Fallback>
        </mc:AlternateContent>
      </w:r>
      <w:r>
        <w:rPr>
          <w:rFonts w:ascii="Arial"/>
          <w:color w:val="262626"/>
          <w:sz w:val="16"/>
        </w:rPr>
        <w:t>Income in $1,000</w:t>
      </w:r>
    </w:p>
    <w:p w:rsidR="003B1141" w:rsidRDefault="00720A1C">
      <w:pPr>
        <w:tabs>
          <w:tab w:val="left" w:pos="681"/>
          <w:tab w:val="left" w:pos="1363"/>
          <w:tab w:val="left" w:pos="2083"/>
          <w:tab w:val="left" w:pos="2804"/>
        </w:tabs>
        <w:spacing w:before="101"/>
        <w:ind w:right="1019"/>
        <w:jc w:val="center"/>
        <w:rPr>
          <w:rFonts w:ascii="Arial"/>
          <w:sz w:val="14"/>
        </w:rPr>
      </w:pPr>
      <w:r>
        <w:br w:type="column"/>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right="1170"/>
        <w:jc w:val="center"/>
        <w:rPr>
          <w:rFonts w:ascii="Arial"/>
          <w:sz w:val="16"/>
        </w:rPr>
      </w:pPr>
      <w:r>
        <w:rPr>
          <w:rFonts w:ascii="Arial"/>
          <w:color w:val="262626"/>
          <w:sz w:val="16"/>
        </w:rPr>
        <w:t>Income in $1,000</w:t>
      </w:r>
    </w:p>
    <w:p w:rsidR="003B1141" w:rsidRDefault="003B1141">
      <w:pPr>
        <w:jc w:val="center"/>
        <w:rPr>
          <w:rFonts w:ascii="Arial"/>
          <w:sz w:val="16"/>
        </w:rPr>
        <w:sectPr w:rsidR="003B1141">
          <w:type w:val="continuous"/>
          <w:pgSz w:w="15840" w:h="12240" w:orient="landscape"/>
          <w:pgMar w:top="1380" w:right="1300" w:bottom="280" w:left="1020" w:header="720" w:footer="720" w:gutter="0"/>
          <w:cols w:num="3" w:space="720" w:equalWidth="0">
            <w:col w:w="4942" w:space="40"/>
            <w:col w:w="3505" w:space="39"/>
            <w:col w:w="4994"/>
          </w:cols>
        </w:sectPr>
      </w:pPr>
    </w:p>
    <w:p w:rsidR="003B1141" w:rsidRDefault="003B1141">
      <w:pPr>
        <w:pStyle w:val="BodyText"/>
        <w:rPr>
          <w:rFonts w:ascii="Arial"/>
          <w:sz w:val="18"/>
        </w:rPr>
      </w:pPr>
    </w:p>
    <w:p w:rsidR="003B1141" w:rsidRDefault="003B1141">
      <w:pPr>
        <w:rPr>
          <w:rFonts w:ascii="Arial"/>
          <w:sz w:val="18"/>
        </w:rPr>
        <w:sectPr w:rsidR="003B1141">
          <w:type w:val="continuous"/>
          <w:pgSz w:w="15840" w:h="12240" w:orient="landscape"/>
          <w:pgMar w:top="1380" w:right="1300" w:bottom="280" w:left="1020" w:header="720" w:footer="720" w:gutter="0"/>
          <w:cols w:space="720"/>
        </w:sectPr>
      </w:pPr>
    </w:p>
    <w:p w:rsidR="003B1141" w:rsidRDefault="003B1141">
      <w:pPr>
        <w:pStyle w:val="BodyText"/>
        <w:rPr>
          <w:rFonts w:ascii="Arial"/>
          <w:sz w:val="14"/>
        </w:rPr>
      </w:pPr>
    </w:p>
    <w:p w:rsidR="003B1141" w:rsidRDefault="003B1141">
      <w:pPr>
        <w:pStyle w:val="BodyText"/>
        <w:spacing w:before="9"/>
        <w:rPr>
          <w:rFonts w:ascii="Arial"/>
          <w:sz w:val="19"/>
        </w:rPr>
      </w:pPr>
    </w:p>
    <w:p w:rsidR="003B1141" w:rsidRDefault="00720A1C">
      <w:pPr>
        <w:jc w:val="right"/>
        <w:rPr>
          <w:rFonts w:ascii="Arial"/>
          <w:sz w:val="14"/>
        </w:rPr>
      </w:pPr>
      <w:r>
        <w:rPr>
          <w:rFonts w:ascii="Arial"/>
          <w:color w:val="262626"/>
          <w:w w:val="95"/>
          <w:sz w:val="14"/>
        </w:rPr>
        <w:t>0.014</w:t>
      </w:r>
    </w:p>
    <w:p w:rsidR="003B1141" w:rsidRDefault="003B1141">
      <w:pPr>
        <w:pStyle w:val="BodyText"/>
        <w:spacing w:before="4"/>
        <w:rPr>
          <w:rFonts w:ascii="Arial"/>
          <w:sz w:val="17"/>
        </w:rPr>
      </w:pPr>
    </w:p>
    <w:p w:rsidR="003B1141" w:rsidRDefault="00720A1C">
      <w:pPr>
        <w:spacing w:before="1"/>
        <w:jc w:val="right"/>
        <w:rPr>
          <w:rFonts w:ascii="Arial"/>
          <w:sz w:val="14"/>
        </w:rPr>
      </w:pPr>
      <w:r>
        <w:rPr>
          <w:rFonts w:ascii="Arial"/>
          <w:color w:val="262626"/>
          <w:w w:val="95"/>
          <w:sz w:val="14"/>
        </w:rPr>
        <w:t>0.012</w:t>
      </w:r>
    </w:p>
    <w:p w:rsidR="003B1141" w:rsidRDefault="003B1141">
      <w:pPr>
        <w:pStyle w:val="BodyText"/>
        <w:spacing w:before="4"/>
        <w:rPr>
          <w:rFonts w:ascii="Arial"/>
          <w:sz w:val="17"/>
        </w:rPr>
      </w:pPr>
    </w:p>
    <w:p w:rsidR="003B1141" w:rsidRDefault="00720A1C">
      <w:pPr>
        <w:jc w:val="right"/>
        <w:rPr>
          <w:rFonts w:ascii="Arial"/>
          <w:sz w:val="14"/>
        </w:rPr>
      </w:pPr>
      <w:r>
        <w:rPr>
          <w:rFonts w:ascii="Arial"/>
          <w:color w:val="262626"/>
          <w:w w:val="95"/>
          <w:sz w:val="14"/>
        </w:rPr>
        <w:t>0.010</w:t>
      </w:r>
    </w:p>
    <w:p w:rsidR="003B1141" w:rsidRDefault="003B1141">
      <w:pPr>
        <w:pStyle w:val="BodyText"/>
        <w:spacing w:before="5"/>
        <w:rPr>
          <w:rFonts w:ascii="Arial"/>
          <w:sz w:val="17"/>
        </w:rPr>
      </w:pPr>
    </w:p>
    <w:p w:rsidR="003B1141" w:rsidRDefault="00720A1C">
      <w:pPr>
        <w:jc w:val="right"/>
        <w:rPr>
          <w:rFonts w:ascii="Arial"/>
          <w:sz w:val="14"/>
        </w:rPr>
      </w:pPr>
      <w:r>
        <w:rPr>
          <w:rFonts w:ascii="Arial"/>
          <w:color w:val="262626"/>
          <w:w w:val="95"/>
          <w:sz w:val="14"/>
        </w:rPr>
        <w:t>0.008</w:t>
      </w:r>
    </w:p>
    <w:p w:rsidR="003B1141" w:rsidRDefault="003B1141">
      <w:pPr>
        <w:pStyle w:val="BodyText"/>
        <w:spacing w:before="5"/>
        <w:rPr>
          <w:rFonts w:ascii="Arial"/>
          <w:sz w:val="17"/>
        </w:rPr>
      </w:pPr>
    </w:p>
    <w:p w:rsidR="003B1141" w:rsidRDefault="00720A1C">
      <w:pPr>
        <w:jc w:val="right"/>
        <w:rPr>
          <w:rFonts w:ascii="Arial"/>
          <w:sz w:val="14"/>
        </w:rPr>
      </w:pPr>
      <w:r>
        <w:rPr>
          <w:rFonts w:ascii="Arial"/>
          <w:color w:val="262626"/>
          <w:w w:val="95"/>
          <w:sz w:val="14"/>
        </w:rPr>
        <w:t>0.006</w:t>
      </w:r>
    </w:p>
    <w:p w:rsidR="003B1141" w:rsidRDefault="003B1141">
      <w:pPr>
        <w:pStyle w:val="BodyText"/>
        <w:spacing w:before="5"/>
        <w:rPr>
          <w:rFonts w:ascii="Arial"/>
          <w:sz w:val="17"/>
        </w:rPr>
      </w:pPr>
    </w:p>
    <w:p w:rsidR="003B1141" w:rsidRDefault="00720A1C">
      <w:pPr>
        <w:jc w:val="right"/>
        <w:rPr>
          <w:rFonts w:ascii="Arial"/>
          <w:sz w:val="14"/>
        </w:rPr>
      </w:pPr>
      <w:r>
        <w:rPr>
          <w:rFonts w:ascii="Arial"/>
          <w:color w:val="262626"/>
          <w:w w:val="95"/>
          <w:sz w:val="14"/>
        </w:rPr>
        <w:t>0.004</w:t>
      </w:r>
    </w:p>
    <w:p w:rsidR="003B1141" w:rsidRDefault="003B1141">
      <w:pPr>
        <w:pStyle w:val="BodyText"/>
        <w:spacing w:before="5"/>
        <w:rPr>
          <w:rFonts w:ascii="Arial"/>
          <w:sz w:val="17"/>
        </w:rPr>
      </w:pPr>
    </w:p>
    <w:p w:rsidR="003B1141" w:rsidRDefault="00720A1C">
      <w:pPr>
        <w:jc w:val="right"/>
        <w:rPr>
          <w:rFonts w:ascii="Arial"/>
          <w:sz w:val="14"/>
        </w:rPr>
      </w:pPr>
      <w:r>
        <w:rPr>
          <w:rFonts w:ascii="Arial"/>
          <w:color w:val="262626"/>
          <w:w w:val="95"/>
          <w:sz w:val="14"/>
        </w:rPr>
        <w:t>0.002</w:t>
      </w:r>
    </w:p>
    <w:p w:rsidR="003B1141" w:rsidRDefault="003B1141">
      <w:pPr>
        <w:pStyle w:val="BodyText"/>
        <w:spacing w:before="4"/>
        <w:rPr>
          <w:rFonts w:ascii="Arial"/>
          <w:sz w:val="17"/>
        </w:rPr>
      </w:pPr>
    </w:p>
    <w:p w:rsidR="003B1141" w:rsidRDefault="00720A1C">
      <w:pPr>
        <w:spacing w:before="1"/>
        <w:jc w:val="right"/>
        <w:rPr>
          <w:rFonts w:ascii="Arial"/>
          <w:sz w:val="14"/>
        </w:rPr>
      </w:pPr>
      <w:r>
        <w:rPr>
          <w:rFonts w:ascii="Arial"/>
          <w:color w:val="262626"/>
          <w:w w:val="95"/>
          <w:sz w:val="14"/>
        </w:rPr>
        <w:t>0.000</w:t>
      </w:r>
    </w:p>
    <w:p w:rsidR="003B1141" w:rsidRDefault="00720A1C">
      <w:pPr>
        <w:pStyle w:val="ListParagraph"/>
        <w:numPr>
          <w:ilvl w:val="1"/>
          <w:numId w:val="5"/>
        </w:numPr>
        <w:tabs>
          <w:tab w:val="left" w:pos="342"/>
        </w:tabs>
        <w:spacing w:before="72"/>
        <w:ind w:left="341" w:hanging="270"/>
        <w:jc w:val="left"/>
        <w:rPr>
          <w:rFonts w:ascii="Arial"/>
          <w:b/>
          <w:color w:val="262626"/>
          <w:sz w:val="18"/>
        </w:rPr>
      </w:pPr>
      <w:r>
        <w:rPr>
          <w:rFonts w:ascii="Arial"/>
          <w:b/>
          <w:color w:val="262626"/>
          <w:w w:val="105"/>
          <w:sz w:val="17"/>
        </w:rPr>
        <w:br w:type="column"/>
      </w:r>
      <w:r>
        <w:rPr>
          <w:rFonts w:ascii="Arial"/>
          <w:b/>
          <w:color w:val="262626"/>
          <w:w w:val="105"/>
          <w:sz w:val="17"/>
        </w:rPr>
        <w:t>After-Tax Income</w:t>
      </w:r>
      <w:r>
        <w:rPr>
          <w:rFonts w:ascii="Arial"/>
          <w:b/>
          <w:color w:val="262626"/>
          <w:spacing w:val="5"/>
          <w:w w:val="105"/>
          <w:sz w:val="17"/>
        </w:rPr>
        <w:t xml:space="preserve"> </w:t>
      </w:r>
      <w:r>
        <w:rPr>
          <w:rFonts w:ascii="Arial"/>
          <w:b/>
          <w:color w:val="262626"/>
          <w:w w:val="105"/>
          <w:sz w:val="17"/>
        </w:rPr>
        <w:t>Distribution</w:t>
      </w:r>
    </w:p>
    <w:tbl>
      <w:tblPr>
        <w:tblW w:w="0" w:type="auto"/>
        <w:tblInd w:w="40"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757"/>
        <w:gridCol w:w="721"/>
        <w:gridCol w:w="721"/>
        <w:gridCol w:w="721"/>
      </w:tblGrid>
      <w:tr w:rsidR="003B1141">
        <w:trPr>
          <w:trHeight w:val="130"/>
        </w:trPr>
        <w:tc>
          <w:tcPr>
            <w:tcW w:w="757" w:type="dxa"/>
            <w:tcBorders>
              <w:top w:val="single" w:sz="4" w:space="0" w:color="CCCCCC"/>
              <w:left w:val="double" w:sz="1" w:space="0" w:color="CCCCCC"/>
            </w:tcBorders>
          </w:tcPr>
          <w:p w:rsidR="003B1141" w:rsidRDefault="003B1141">
            <w:pPr>
              <w:pStyle w:val="TableParagraph"/>
              <w:rPr>
                <w:rFonts w:ascii="Times New Roman"/>
                <w:sz w:val="6"/>
              </w:rPr>
            </w:pPr>
          </w:p>
        </w:tc>
        <w:tc>
          <w:tcPr>
            <w:tcW w:w="721" w:type="dxa"/>
            <w:tcBorders>
              <w:top w:val="single" w:sz="4" w:space="0" w:color="CCCCCC"/>
              <w:bottom w:val="single" w:sz="34" w:space="0" w:color="E4191C"/>
            </w:tcBorders>
          </w:tcPr>
          <w:p w:rsidR="003B1141" w:rsidRDefault="003B1141">
            <w:pPr>
              <w:pStyle w:val="TableParagraph"/>
              <w:rPr>
                <w:rFonts w:ascii="Times New Roman"/>
                <w:sz w:val="6"/>
              </w:rPr>
            </w:pPr>
          </w:p>
        </w:tc>
        <w:tc>
          <w:tcPr>
            <w:tcW w:w="721" w:type="dxa"/>
            <w:tcBorders>
              <w:top w:val="single" w:sz="4" w:space="0" w:color="CCCCCC"/>
            </w:tcBorders>
          </w:tcPr>
          <w:p w:rsidR="003B1141" w:rsidRDefault="003B1141">
            <w:pPr>
              <w:pStyle w:val="TableParagraph"/>
              <w:rPr>
                <w:rFonts w:ascii="Times New Roman"/>
                <w:sz w:val="6"/>
              </w:rPr>
            </w:pPr>
          </w:p>
        </w:tc>
        <w:tc>
          <w:tcPr>
            <w:tcW w:w="721" w:type="dxa"/>
            <w:tcBorders>
              <w:top w:val="single" w:sz="4" w:space="0" w:color="CCCCCC"/>
              <w:right w:val="single" w:sz="4" w:space="0" w:color="CCCCCC"/>
            </w:tcBorders>
          </w:tcPr>
          <w:p w:rsidR="003B1141" w:rsidRDefault="003B1141">
            <w:pPr>
              <w:pStyle w:val="TableParagraph"/>
              <w:rPr>
                <w:rFonts w:ascii="Times New Roman"/>
                <w:sz w:val="6"/>
              </w:rPr>
            </w:pPr>
          </w:p>
        </w:tc>
      </w:tr>
      <w:tr w:rsidR="003B1141">
        <w:trPr>
          <w:trHeight w:val="313"/>
        </w:trPr>
        <w:tc>
          <w:tcPr>
            <w:tcW w:w="757" w:type="dxa"/>
            <w:tcBorders>
              <w:left w:val="double" w:sz="1" w:space="0" w:color="CCCCCC"/>
            </w:tcBorders>
          </w:tcPr>
          <w:p w:rsidR="003B1141" w:rsidRDefault="003B1141">
            <w:pPr>
              <w:pStyle w:val="TableParagraph"/>
              <w:rPr>
                <w:rFonts w:ascii="Times New Roman"/>
                <w:sz w:val="16"/>
              </w:rPr>
            </w:pPr>
          </w:p>
        </w:tc>
        <w:tc>
          <w:tcPr>
            <w:tcW w:w="721" w:type="dxa"/>
            <w:tcBorders>
              <w:top w:val="single" w:sz="34" w:space="0" w:color="E4191C"/>
            </w:tcBorders>
          </w:tcPr>
          <w:p w:rsidR="003B1141" w:rsidRDefault="00720A1C">
            <w:pPr>
              <w:pStyle w:val="TableParagraph"/>
              <w:spacing w:line="37" w:lineRule="exact"/>
              <w:ind w:right="-58"/>
              <w:jc w:val="right"/>
              <w:rPr>
                <w:sz w:val="14"/>
              </w:rPr>
            </w:pPr>
            <w:r>
              <w:rPr>
                <w:color w:val="262626"/>
                <w:sz w:val="14"/>
              </w:rPr>
              <w:t>B</w:t>
            </w:r>
          </w:p>
          <w:p w:rsidR="003B1141" w:rsidRDefault="00720A1C">
            <w:pPr>
              <w:pStyle w:val="TableParagraph"/>
              <w:spacing w:before="39"/>
              <w:ind w:right="-72"/>
              <w:jc w:val="right"/>
              <w:rPr>
                <w:sz w:val="14"/>
              </w:rPr>
            </w:pPr>
            <w:r>
              <w:rPr>
                <w:color w:val="262626"/>
                <w:w w:val="99"/>
                <w:sz w:val="14"/>
              </w:rPr>
              <w:t>N</w:t>
            </w:r>
          </w:p>
        </w:tc>
        <w:tc>
          <w:tcPr>
            <w:tcW w:w="721" w:type="dxa"/>
          </w:tcPr>
          <w:p w:rsidR="003B1141" w:rsidRDefault="00720A1C">
            <w:pPr>
              <w:pStyle w:val="TableParagraph"/>
              <w:spacing w:line="37" w:lineRule="exact"/>
              <w:ind w:left="46"/>
              <w:rPr>
                <w:sz w:val="14"/>
              </w:rPr>
            </w:pPr>
            <w:proofErr w:type="spellStart"/>
            <w:r>
              <w:rPr>
                <w:color w:val="262626"/>
                <w:sz w:val="14"/>
              </w:rPr>
              <w:t>enchmark</w:t>
            </w:r>
            <w:proofErr w:type="spellEnd"/>
            <w:r>
              <w:rPr>
                <w:color w:val="262626"/>
                <w:sz w:val="14"/>
              </w:rPr>
              <w:t>-</w:t>
            </w:r>
          </w:p>
          <w:p w:rsidR="003B1141" w:rsidRDefault="00720A1C">
            <w:pPr>
              <w:pStyle w:val="TableParagraph"/>
              <w:spacing w:before="39"/>
              <w:ind w:left="54"/>
              <w:rPr>
                <w:sz w:val="14"/>
              </w:rPr>
            </w:pPr>
            <w:r>
              <w:rPr>
                <w:color w:val="262626"/>
                <w:sz w:val="14"/>
              </w:rPr>
              <w:t xml:space="preserve">o </w:t>
            </w:r>
            <w:proofErr w:type="spellStart"/>
            <w:r>
              <w:rPr>
                <w:color w:val="262626"/>
                <w:sz w:val="14"/>
              </w:rPr>
              <w:t>Insuranc</w:t>
            </w:r>
            <w:proofErr w:type="spellEnd"/>
          </w:p>
        </w:tc>
        <w:tc>
          <w:tcPr>
            <w:tcW w:w="721" w:type="dxa"/>
            <w:tcBorders>
              <w:right w:val="single" w:sz="4" w:space="0" w:color="CCCCCC"/>
            </w:tcBorders>
          </w:tcPr>
          <w:p w:rsidR="003B1141" w:rsidRDefault="00720A1C">
            <w:pPr>
              <w:pStyle w:val="TableParagraph"/>
              <w:spacing w:line="37" w:lineRule="exact"/>
              <w:ind w:left="-14"/>
              <w:rPr>
                <w:sz w:val="14"/>
              </w:rPr>
            </w:pPr>
            <w:r>
              <w:rPr>
                <w:color w:val="262626"/>
                <w:sz w:val="14"/>
              </w:rPr>
              <w:t>Optimal</w:t>
            </w:r>
          </w:p>
          <w:p w:rsidR="003B1141" w:rsidRDefault="00720A1C">
            <w:pPr>
              <w:pStyle w:val="TableParagraph"/>
              <w:spacing w:before="39"/>
              <w:ind w:left="-14"/>
              <w:rPr>
                <w:sz w:val="14"/>
              </w:rPr>
            </w:pPr>
            <w:r>
              <w:rPr>
                <w:color w:val="262626"/>
                <w:sz w:val="14"/>
              </w:rPr>
              <w:t>e-Optimal</w:t>
            </w:r>
          </w:p>
        </w:tc>
      </w:tr>
      <w:tr w:rsidR="003B1141">
        <w:trPr>
          <w:trHeight w:val="351"/>
        </w:trPr>
        <w:tc>
          <w:tcPr>
            <w:tcW w:w="757" w:type="dxa"/>
            <w:tcBorders>
              <w:left w:val="double" w:sz="1"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double" w:sz="1"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double" w:sz="1"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double" w:sz="1"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double" w:sz="1"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double" w:sz="1"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116"/>
        </w:trPr>
        <w:tc>
          <w:tcPr>
            <w:tcW w:w="757" w:type="dxa"/>
            <w:tcBorders>
              <w:left w:val="double" w:sz="1" w:space="0" w:color="CCCCCC"/>
              <w:bottom w:val="single" w:sz="6" w:space="0" w:color="CCCCCC"/>
            </w:tcBorders>
          </w:tcPr>
          <w:p w:rsidR="003B1141" w:rsidRDefault="003B1141">
            <w:pPr>
              <w:pStyle w:val="TableParagraph"/>
              <w:rPr>
                <w:rFonts w:ascii="Times New Roman"/>
                <w:sz w:val="6"/>
              </w:rPr>
            </w:pPr>
          </w:p>
        </w:tc>
        <w:tc>
          <w:tcPr>
            <w:tcW w:w="721" w:type="dxa"/>
            <w:tcBorders>
              <w:bottom w:val="single" w:sz="6" w:space="0" w:color="CCCCCC"/>
            </w:tcBorders>
          </w:tcPr>
          <w:p w:rsidR="003B1141" w:rsidRDefault="003B1141">
            <w:pPr>
              <w:pStyle w:val="TableParagraph"/>
              <w:rPr>
                <w:rFonts w:ascii="Times New Roman"/>
                <w:sz w:val="6"/>
              </w:rPr>
            </w:pPr>
          </w:p>
        </w:tc>
        <w:tc>
          <w:tcPr>
            <w:tcW w:w="721" w:type="dxa"/>
            <w:tcBorders>
              <w:bottom w:val="single" w:sz="6" w:space="0" w:color="CCCCCC"/>
            </w:tcBorders>
          </w:tcPr>
          <w:p w:rsidR="003B1141" w:rsidRDefault="003B1141">
            <w:pPr>
              <w:pStyle w:val="TableParagraph"/>
              <w:rPr>
                <w:rFonts w:ascii="Times New Roman"/>
                <w:sz w:val="6"/>
              </w:rPr>
            </w:pPr>
          </w:p>
        </w:tc>
        <w:tc>
          <w:tcPr>
            <w:tcW w:w="721" w:type="dxa"/>
            <w:tcBorders>
              <w:bottom w:val="single" w:sz="6" w:space="0" w:color="CCCCCC"/>
              <w:right w:val="single" w:sz="4" w:space="0" w:color="CCCCCC"/>
            </w:tcBorders>
          </w:tcPr>
          <w:p w:rsidR="003B1141" w:rsidRDefault="003B1141">
            <w:pPr>
              <w:pStyle w:val="TableParagraph"/>
              <w:rPr>
                <w:rFonts w:ascii="Times New Roman"/>
                <w:sz w:val="6"/>
              </w:rPr>
            </w:pPr>
          </w:p>
        </w:tc>
      </w:tr>
    </w:tbl>
    <w:p w:rsidR="003B1141" w:rsidRDefault="00720A1C">
      <w:pPr>
        <w:tabs>
          <w:tab w:val="left" w:pos="709"/>
          <w:tab w:val="left" w:pos="1391"/>
          <w:tab w:val="left" w:pos="2111"/>
          <w:tab w:val="left" w:pos="2832"/>
        </w:tabs>
        <w:spacing w:before="18"/>
        <w:ind w:left="28"/>
        <w:rPr>
          <w:rFonts w:ascii="Arial"/>
          <w:sz w:val="14"/>
        </w:rPr>
      </w:pPr>
      <w:r>
        <w:rPr>
          <w:noProof/>
        </w:rPr>
        <mc:AlternateContent>
          <mc:Choice Requires="wpg">
            <w:drawing>
              <wp:anchor distT="0" distB="0" distL="114300" distR="114300" simplePos="0" relativeHeight="503101112" behindDoc="1" locked="0" layoutInCell="1" allowOverlap="1">
                <wp:simplePos x="0" y="0"/>
                <wp:positionH relativeFrom="page">
                  <wp:posOffset>1884045</wp:posOffset>
                </wp:positionH>
                <wp:positionV relativeFrom="paragraph">
                  <wp:posOffset>-1716405</wp:posOffset>
                </wp:positionV>
                <wp:extent cx="1824990" cy="1650365"/>
                <wp:effectExtent l="7620" t="7620" r="5715" b="0"/>
                <wp:wrapNone/>
                <wp:docPr id="86"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4990" cy="1650365"/>
                          <a:chOff x="2967" y="-2703"/>
                          <a:chExt cx="2874" cy="2599"/>
                        </a:xfrm>
                      </wpg:grpSpPr>
                      <wps:wsp>
                        <wps:cNvPr id="87" name="Freeform 77"/>
                        <wps:cNvSpPr>
                          <a:spLocks/>
                        </wps:cNvSpPr>
                        <wps:spPr bwMode="auto">
                          <a:xfrm>
                            <a:off x="2976" y="-2694"/>
                            <a:ext cx="2854" cy="2579"/>
                          </a:xfrm>
                          <a:custGeom>
                            <a:avLst/>
                            <a:gdLst>
                              <a:gd name="T0" fmla="+- 0 2991 2977"/>
                              <a:gd name="T1" fmla="*/ T0 w 2854"/>
                              <a:gd name="T2" fmla="+- 0 -193 -2693"/>
                              <a:gd name="T3" fmla="*/ -193 h 2579"/>
                              <a:gd name="T4" fmla="+- 0 3020 2977"/>
                              <a:gd name="T5" fmla="*/ T4 w 2854"/>
                              <a:gd name="T6" fmla="+- 0 -313 -2693"/>
                              <a:gd name="T7" fmla="*/ -313 h 2579"/>
                              <a:gd name="T8" fmla="+- 0 3063 2977"/>
                              <a:gd name="T9" fmla="*/ T8 w 2854"/>
                              <a:gd name="T10" fmla="+- 0 -526 -2693"/>
                              <a:gd name="T11" fmla="*/ -526 h 2579"/>
                              <a:gd name="T12" fmla="+- 0 3092 2977"/>
                              <a:gd name="T13" fmla="*/ T12 w 2854"/>
                              <a:gd name="T14" fmla="+- 0 -611 -2693"/>
                              <a:gd name="T15" fmla="*/ -611 h 2579"/>
                              <a:gd name="T16" fmla="+- 0 3121 2977"/>
                              <a:gd name="T17" fmla="*/ T16 w 2854"/>
                              <a:gd name="T18" fmla="+- 0 -729 -2693"/>
                              <a:gd name="T19" fmla="*/ -729 h 2579"/>
                              <a:gd name="T20" fmla="+- 0 3164 2977"/>
                              <a:gd name="T21" fmla="*/ T20 w 2854"/>
                              <a:gd name="T22" fmla="+- 0 -967 -2693"/>
                              <a:gd name="T23" fmla="*/ -967 h 2579"/>
                              <a:gd name="T24" fmla="+- 0 3208 2977"/>
                              <a:gd name="T25" fmla="*/ T24 w 2854"/>
                              <a:gd name="T26" fmla="+- 0 -1179 -2693"/>
                              <a:gd name="T27" fmla="*/ -1179 h 2579"/>
                              <a:gd name="T28" fmla="+- 0 3236 2977"/>
                              <a:gd name="T29" fmla="*/ T28 w 2854"/>
                              <a:gd name="T30" fmla="+- 0 -1440 -2693"/>
                              <a:gd name="T31" fmla="*/ -1440 h 2579"/>
                              <a:gd name="T32" fmla="+- 0 3280 2977"/>
                              <a:gd name="T33" fmla="*/ T32 w 2854"/>
                              <a:gd name="T34" fmla="+- 0 -1934 -2693"/>
                              <a:gd name="T35" fmla="*/ -1934 h 2579"/>
                              <a:gd name="T36" fmla="+- 0 3308 2977"/>
                              <a:gd name="T37" fmla="*/ T36 w 2854"/>
                              <a:gd name="T38" fmla="+- 0 -1999 -2693"/>
                              <a:gd name="T39" fmla="*/ -1999 h 2579"/>
                              <a:gd name="T40" fmla="+- 0 3337 2977"/>
                              <a:gd name="T41" fmla="*/ T40 w 2854"/>
                              <a:gd name="T42" fmla="+- 0 -1894 -2693"/>
                              <a:gd name="T43" fmla="*/ -1894 h 2579"/>
                              <a:gd name="T44" fmla="+- 0 3409 2977"/>
                              <a:gd name="T45" fmla="*/ T44 w 2854"/>
                              <a:gd name="T46" fmla="+- 0 -1922 -2693"/>
                              <a:gd name="T47" fmla="*/ -1922 h 2579"/>
                              <a:gd name="T48" fmla="+- 0 3481 2977"/>
                              <a:gd name="T49" fmla="*/ T48 w 2854"/>
                              <a:gd name="T50" fmla="+- 0 -2401 -2693"/>
                              <a:gd name="T51" fmla="*/ -2401 h 2579"/>
                              <a:gd name="T52" fmla="+- 0 3525 2977"/>
                              <a:gd name="T53" fmla="*/ T52 w 2854"/>
                              <a:gd name="T54" fmla="+- 0 -2605 -2693"/>
                              <a:gd name="T55" fmla="*/ -2605 h 2579"/>
                              <a:gd name="T56" fmla="+- 0 3553 2977"/>
                              <a:gd name="T57" fmla="*/ T56 w 2854"/>
                              <a:gd name="T58" fmla="+- 0 -2693 -2693"/>
                              <a:gd name="T59" fmla="*/ -2693 h 2579"/>
                              <a:gd name="T60" fmla="+- 0 3597 2977"/>
                              <a:gd name="T61" fmla="*/ T60 w 2854"/>
                              <a:gd name="T62" fmla="+- 0 -2636 -2693"/>
                              <a:gd name="T63" fmla="*/ -2636 h 2579"/>
                              <a:gd name="T64" fmla="+- 0 3640 2977"/>
                              <a:gd name="T65" fmla="*/ T64 w 2854"/>
                              <a:gd name="T66" fmla="+- 0 -2656 -2693"/>
                              <a:gd name="T67" fmla="*/ -2656 h 2579"/>
                              <a:gd name="T68" fmla="+- 0 3669 2977"/>
                              <a:gd name="T69" fmla="*/ T68 w 2854"/>
                              <a:gd name="T70" fmla="+- 0 -2596 -2693"/>
                              <a:gd name="T71" fmla="*/ -2596 h 2579"/>
                              <a:gd name="T72" fmla="+- 0 3712 2977"/>
                              <a:gd name="T73" fmla="*/ T72 w 2854"/>
                              <a:gd name="T74" fmla="+- 0 -2413 -2693"/>
                              <a:gd name="T75" fmla="*/ -2413 h 2579"/>
                              <a:gd name="T76" fmla="+- 0 3755 2977"/>
                              <a:gd name="T77" fmla="*/ T76 w 2854"/>
                              <a:gd name="T78" fmla="+- 0 -2324 -2693"/>
                              <a:gd name="T79" fmla="*/ -2324 h 2579"/>
                              <a:gd name="T80" fmla="+- 0 3798 2977"/>
                              <a:gd name="T81" fmla="*/ T80 w 2854"/>
                              <a:gd name="T82" fmla="+- 0 -2227 -2693"/>
                              <a:gd name="T83" fmla="*/ -2227 h 2579"/>
                              <a:gd name="T84" fmla="+- 0 3827 2977"/>
                              <a:gd name="T85" fmla="*/ T84 w 2854"/>
                              <a:gd name="T86" fmla="+- 0 -2224 -2693"/>
                              <a:gd name="T87" fmla="*/ -2224 h 2579"/>
                              <a:gd name="T88" fmla="+- 0 3870 2977"/>
                              <a:gd name="T89" fmla="*/ T88 w 2854"/>
                              <a:gd name="T90" fmla="+- 0 -2278 -2693"/>
                              <a:gd name="T91" fmla="*/ -2278 h 2579"/>
                              <a:gd name="T92" fmla="+- 0 3899 2977"/>
                              <a:gd name="T93" fmla="*/ T92 w 2854"/>
                              <a:gd name="T94" fmla="+- 0 -2238 -2693"/>
                              <a:gd name="T95" fmla="*/ -2238 h 2579"/>
                              <a:gd name="T96" fmla="+- 0 3942 2977"/>
                              <a:gd name="T97" fmla="*/ T96 w 2854"/>
                              <a:gd name="T98" fmla="+- 0 -2098 -2693"/>
                              <a:gd name="T99" fmla="*/ -2098 h 2579"/>
                              <a:gd name="T100" fmla="+- 0 3971 2977"/>
                              <a:gd name="T101" fmla="*/ T100 w 2854"/>
                              <a:gd name="T102" fmla="+- 0 -2026 -2693"/>
                              <a:gd name="T103" fmla="*/ -2026 h 2579"/>
                              <a:gd name="T104" fmla="+- 0 4000 2977"/>
                              <a:gd name="T105" fmla="*/ T104 w 2854"/>
                              <a:gd name="T106" fmla="+- 0 -2012 -2693"/>
                              <a:gd name="T107" fmla="*/ -2012 h 2579"/>
                              <a:gd name="T108" fmla="+- 0 4029 2977"/>
                              <a:gd name="T109" fmla="*/ T108 w 2854"/>
                              <a:gd name="T110" fmla="+- 0 -2006 -2693"/>
                              <a:gd name="T111" fmla="*/ -2006 h 2579"/>
                              <a:gd name="T112" fmla="+- 0 4058 2977"/>
                              <a:gd name="T113" fmla="*/ T112 w 2854"/>
                              <a:gd name="T114" fmla="+- 0 -1926 -2693"/>
                              <a:gd name="T115" fmla="*/ -1926 h 2579"/>
                              <a:gd name="T116" fmla="+- 0 4115 2977"/>
                              <a:gd name="T117" fmla="*/ T116 w 2854"/>
                              <a:gd name="T118" fmla="+- 0 -1688 -2693"/>
                              <a:gd name="T119" fmla="*/ -1688 h 2579"/>
                              <a:gd name="T120" fmla="+- 0 4144 2977"/>
                              <a:gd name="T121" fmla="*/ T120 w 2854"/>
                              <a:gd name="T122" fmla="+- 0 -1614 -2693"/>
                              <a:gd name="T123" fmla="*/ -1614 h 2579"/>
                              <a:gd name="T124" fmla="+- 0 4202 2977"/>
                              <a:gd name="T125" fmla="*/ T124 w 2854"/>
                              <a:gd name="T126" fmla="+- 0 -1511 -2693"/>
                              <a:gd name="T127" fmla="*/ -1511 h 2579"/>
                              <a:gd name="T128" fmla="+- 0 4231 2977"/>
                              <a:gd name="T129" fmla="*/ T128 w 2854"/>
                              <a:gd name="T130" fmla="+- 0 -1441 -2693"/>
                              <a:gd name="T131" fmla="*/ -1441 h 2579"/>
                              <a:gd name="T132" fmla="+- 0 4274 2977"/>
                              <a:gd name="T133" fmla="*/ T132 w 2854"/>
                              <a:gd name="T134" fmla="+- 0 -1287 -2693"/>
                              <a:gd name="T135" fmla="*/ -1287 h 2579"/>
                              <a:gd name="T136" fmla="+- 0 4317 2977"/>
                              <a:gd name="T137" fmla="*/ T136 w 2854"/>
                              <a:gd name="T138" fmla="+- 0 -1137 -2693"/>
                              <a:gd name="T139" fmla="*/ -1137 h 2579"/>
                              <a:gd name="T140" fmla="+- 0 4346 2977"/>
                              <a:gd name="T141" fmla="*/ T140 w 2854"/>
                              <a:gd name="T142" fmla="+- 0 -1066 -2693"/>
                              <a:gd name="T143" fmla="*/ -1066 h 2579"/>
                              <a:gd name="T144" fmla="+- 0 4389 2977"/>
                              <a:gd name="T145" fmla="*/ T144 w 2854"/>
                              <a:gd name="T146" fmla="+- 0 -975 -2693"/>
                              <a:gd name="T147" fmla="*/ -975 h 2579"/>
                              <a:gd name="T148" fmla="+- 0 4461 2977"/>
                              <a:gd name="T149" fmla="*/ T148 w 2854"/>
                              <a:gd name="T150" fmla="+- 0 -807 -2693"/>
                              <a:gd name="T151" fmla="*/ -807 h 2579"/>
                              <a:gd name="T152" fmla="+- 0 4533 2977"/>
                              <a:gd name="T153" fmla="*/ T152 w 2854"/>
                              <a:gd name="T154" fmla="+- 0 -739 -2693"/>
                              <a:gd name="T155" fmla="*/ -739 h 2579"/>
                              <a:gd name="T156" fmla="+- 0 4562 2977"/>
                              <a:gd name="T157" fmla="*/ T156 w 2854"/>
                              <a:gd name="T158" fmla="+- 0 -692 -2693"/>
                              <a:gd name="T159" fmla="*/ -692 h 2579"/>
                              <a:gd name="T160" fmla="+- 0 4605 2977"/>
                              <a:gd name="T161" fmla="*/ T160 w 2854"/>
                              <a:gd name="T162" fmla="+- 0 -600 -2693"/>
                              <a:gd name="T163" fmla="*/ -600 h 2579"/>
                              <a:gd name="T164" fmla="+- 0 4634 2977"/>
                              <a:gd name="T165" fmla="*/ T164 w 2854"/>
                              <a:gd name="T166" fmla="+- 0 -564 -2693"/>
                              <a:gd name="T167" fmla="*/ -564 h 2579"/>
                              <a:gd name="T168" fmla="+- 0 4677 2977"/>
                              <a:gd name="T169" fmla="*/ T168 w 2854"/>
                              <a:gd name="T170" fmla="+- 0 -521 -2693"/>
                              <a:gd name="T171" fmla="*/ -521 h 2579"/>
                              <a:gd name="T172" fmla="+- 0 4735 2977"/>
                              <a:gd name="T173" fmla="*/ T172 w 2854"/>
                              <a:gd name="T174" fmla="+- 0 -444 -2693"/>
                              <a:gd name="T175" fmla="*/ -444 h 2579"/>
                              <a:gd name="T176" fmla="+- 0 4764 2977"/>
                              <a:gd name="T177" fmla="*/ T176 w 2854"/>
                              <a:gd name="T178" fmla="+- 0 -411 -2693"/>
                              <a:gd name="T179" fmla="*/ -411 h 2579"/>
                              <a:gd name="T180" fmla="+- 0 4850 2977"/>
                              <a:gd name="T181" fmla="*/ T180 w 2854"/>
                              <a:gd name="T182" fmla="+- 0 -334 -2693"/>
                              <a:gd name="T183" fmla="*/ -334 h 2579"/>
                              <a:gd name="T184" fmla="+- 0 4879 2977"/>
                              <a:gd name="T185" fmla="*/ T184 w 2854"/>
                              <a:gd name="T186" fmla="+- 0 -319 -2693"/>
                              <a:gd name="T187" fmla="*/ -319 h 2579"/>
                              <a:gd name="T188" fmla="+- 0 4937 2977"/>
                              <a:gd name="T189" fmla="*/ T188 w 2854"/>
                              <a:gd name="T190" fmla="+- 0 -311 -2693"/>
                              <a:gd name="T191" fmla="*/ -311 h 2579"/>
                              <a:gd name="T192" fmla="+- 0 4966 2977"/>
                              <a:gd name="T193" fmla="*/ T192 w 2854"/>
                              <a:gd name="T194" fmla="+- 0 -298 -2693"/>
                              <a:gd name="T195" fmla="*/ -298 h 2579"/>
                              <a:gd name="T196" fmla="+- 0 5009 2977"/>
                              <a:gd name="T197" fmla="*/ T196 w 2854"/>
                              <a:gd name="T198" fmla="+- 0 -264 -2693"/>
                              <a:gd name="T199" fmla="*/ -264 h 2579"/>
                              <a:gd name="T200" fmla="+- 0 5052 2977"/>
                              <a:gd name="T201" fmla="*/ T200 w 2854"/>
                              <a:gd name="T202" fmla="+- 0 -239 -2693"/>
                              <a:gd name="T203" fmla="*/ -239 h 2579"/>
                              <a:gd name="T204" fmla="+- 0 5095 2977"/>
                              <a:gd name="T205" fmla="*/ T204 w 2854"/>
                              <a:gd name="T206" fmla="+- 0 -205 -2693"/>
                              <a:gd name="T207" fmla="*/ -205 h 2579"/>
                              <a:gd name="T208" fmla="+- 0 5124 2977"/>
                              <a:gd name="T209" fmla="*/ T208 w 2854"/>
                              <a:gd name="T210" fmla="+- 0 -199 -2693"/>
                              <a:gd name="T211" fmla="*/ -199 h 2579"/>
                              <a:gd name="T212" fmla="+- 0 5167 2977"/>
                              <a:gd name="T213" fmla="*/ T212 w 2854"/>
                              <a:gd name="T214" fmla="+- 0 -210 -2693"/>
                              <a:gd name="T215" fmla="*/ -210 h 2579"/>
                              <a:gd name="T216" fmla="+- 0 5239 2977"/>
                              <a:gd name="T217" fmla="*/ T216 w 2854"/>
                              <a:gd name="T218" fmla="+- 0 -155 -2693"/>
                              <a:gd name="T219" fmla="*/ -155 h 2579"/>
                              <a:gd name="T220" fmla="+- 0 5326 2977"/>
                              <a:gd name="T221" fmla="*/ T220 w 2854"/>
                              <a:gd name="T222" fmla="+- 0 -115 -2693"/>
                              <a:gd name="T223" fmla="*/ -115 h 2579"/>
                              <a:gd name="T224" fmla="+- 0 5830 2977"/>
                              <a:gd name="T225" fmla="*/ T224 w 2854"/>
                              <a:gd name="T226" fmla="+- 0 -115 -2693"/>
                              <a:gd name="T227" fmla="*/ -115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2854" h="2579">
                                <a:moveTo>
                                  <a:pt x="0" y="2534"/>
                                </a:moveTo>
                                <a:lnTo>
                                  <a:pt x="14" y="2500"/>
                                </a:lnTo>
                                <a:lnTo>
                                  <a:pt x="29" y="2448"/>
                                </a:lnTo>
                                <a:lnTo>
                                  <a:pt x="43" y="2380"/>
                                </a:lnTo>
                                <a:lnTo>
                                  <a:pt x="72" y="2227"/>
                                </a:lnTo>
                                <a:lnTo>
                                  <a:pt x="86" y="2167"/>
                                </a:lnTo>
                                <a:lnTo>
                                  <a:pt x="101" y="2123"/>
                                </a:lnTo>
                                <a:lnTo>
                                  <a:pt x="115" y="2082"/>
                                </a:lnTo>
                                <a:lnTo>
                                  <a:pt x="130" y="2032"/>
                                </a:lnTo>
                                <a:lnTo>
                                  <a:pt x="144" y="1964"/>
                                </a:lnTo>
                                <a:lnTo>
                                  <a:pt x="173" y="1800"/>
                                </a:lnTo>
                                <a:lnTo>
                                  <a:pt x="187" y="1726"/>
                                </a:lnTo>
                                <a:lnTo>
                                  <a:pt x="216" y="1596"/>
                                </a:lnTo>
                                <a:lnTo>
                                  <a:pt x="231" y="1514"/>
                                </a:lnTo>
                                <a:lnTo>
                                  <a:pt x="245" y="1402"/>
                                </a:lnTo>
                                <a:lnTo>
                                  <a:pt x="259" y="1253"/>
                                </a:lnTo>
                                <a:lnTo>
                                  <a:pt x="288" y="898"/>
                                </a:lnTo>
                                <a:lnTo>
                                  <a:pt x="303" y="759"/>
                                </a:lnTo>
                                <a:lnTo>
                                  <a:pt x="317" y="690"/>
                                </a:lnTo>
                                <a:lnTo>
                                  <a:pt x="331" y="694"/>
                                </a:lnTo>
                                <a:lnTo>
                                  <a:pt x="346" y="744"/>
                                </a:lnTo>
                                <a:lnTo>
                                  <a:pt x="360" y="799"/>
                                </a:lnTo>
                                <a:lnTo>
                                  <a:pt x="375" y="832"/>
                                </a:lnTo>
                                <a:lnTo>
                                  <a:pt x="432" y="771"/>
                                </a:lnTo>
                                <a:lnTo>
                                  <a:pt x="461" y="627"/>
                                </a:lnTo>
                                <a:lnTo>
                                  <a:pt x="504" y="292"/>
                                </a:lnTo>
                                <a:lnTo>
                                  <a:pt x="519" y="212"/>
                                </a:lnTo>
                                <a:lnTo>
                                  <a:pt x="548" y="88"/>
                                </a:lnTo>
                                <a:lnTo>
                                  <a:pt x="562" y="34"/>
                                </a:lnTo>
                                <a:lnTo>
                                  <a:pt x="576" y="0"/>
                                </a:lnTo>
                                <a:lnTo>
                                  <a:pt x="591" y="0"/>
                                </a:lnTo>
                                <a:lnTo>
                                  <a:pt x="620" y="57"/>
                                </a:lnTo>
                                <a:lnTo>
                                  <a:pt x="634" y="66"/>
                                </a:lnTo>
                                <a:lnTo>
                                  <a:pt x="663" y="37"/>
                                </a:lnTo>
                                <a:lnTo>
                                  <a:pt x="677" y="50"/>
                                </a:lnTo>
                                <a:lnTo>
                                  <a:pt x="692" y="97"/>
                                </a:lnTo>
                                <a:lnTo>
                                  <a:pt x="720" y="230"/>
                                </a:lnTo>
                                <a:lnTo>
                                  <a:pt x="735" y="280"/>
                                </a:lnTo>
                                <a:lnTo>
                                  <a:pt x="749" y="314"/>
                                </a:lnTo>
                                <a:lnTo>
                                  <a:pt x="778" y="369"/>
                                </a:lnTo>
                                <a:lnTo>
                                  <a:pt x="807" y="438"/>
                                </a:lnTo>
                                <a:lnTo>
                                  <a:pt x="821" y="466"/>
                                </a:lnTo>
                                <a:lnTo>
                                  <a:pt x="836" y="477"/>
                                </a:lnTo>
                                <a:lnTo>
                                  <a:pt x="850" y="469"/>
                                </a:lnTo>
                                <a:lnTo>
                                  <a:pt x="879" y="424"/>
                                </a:lnTo>
                                <a:lnTo>
                                  <a:pt x="893" y="415"/>
                                </a:lnTo>
                                <a:lnTo>
                                  <a:pt x="908" y="426"/>
                                </a:lnTo>
                                <a:lnTo>
                                  <a:pt x="922" y="455"/>
                                </a:lnTo>
                                <a:lnTo>
                                  <a:pt x="937" y="497"/>
                                </a:lnTo>
                                <a:lnTo>
                                  <a:pt x="965" y="595"/>
                                </a:lnTo>
                                <a:lnTo>
                                  <a:pt x="980" y="637"/>
                                </a:lnTo>
                                <a:lnTo>
                                  <a:pt x="994" y="667"/>
                                </a:lnTo>
                                <a:lnTo>
                                  <a:pt x="1009" y="680"/>
                                </a:lnTo>
                                <a:lnTo>
                                  <a:pt x="1023" y="681"/>
                                </a:lnTo>
                                <a:lnTo>
                                  <a:pt x="1038" y="679"/>
                                </a:lnTo>
                                <a:lnTo>
                                  <a:pt x="1052" y="687"/>
                                </a:lnTo>
                                <a:lnTo>
                                  <a:pt x="1066" y="716"/>
                                </a:lnTo>
                                <a:lnTo>
                                  <a:pt x="1081" y="767"/>
                                </a:lnTo>
                                <a:lnTo>
                                  <a:pt x="1124" y="956"/>
                                </a:lnTo>
                                <a:lnTo>
                                  <a:pt x="1138" y="1005"/>
                                </a:lnTo>
                                <a:lnTo>
                                  <a:pt x="1153" y="1045"/>
                                </a:lnTo>
                                <a:lnTo>
                                  <a:pt x="1167" y="1079"/>
                                </a:lnTo>
                                <a:lnTo>
                                  <a:pt x="1182" y="1108"/>
                                </a:lnTo>
                                <a:lnTo>
                                  <a:pt x="1225" y="1182"/>
                                </a:lnTo>
                                <a:lnTo>
                                  <a:pt x="1239" y="1213"/>
                                </a:lnTo>
                                <a:lnTo>
                                  <a:pt x="1254" y="1252"/>
                                </a:lnTo>
                                <a:lnTo>
                                  <a:pt x="1268" y="1299"/>
                                </a:lnTo>
                                <a:lnTo>
                                  <a:pt x="1297" y="1406"/>
                                </a:lnTo>
                                <a:lnTo>
                                  <a:pt x="1326" y="1511"/>
                                </a:lnTo>
                                <a:lnTo>
                                  <a:pt x="1340" y="1556"/>
                                </a:lnTo>
                                <a:lnTo>
                                  <a:pt x="1355" y="1594"/>
                                </a:lnTo>
                                <a:lnTo>
                                  <a:pt x="1369" y="1627"/>
                                </a:lnTo>
                                <a:lnTo>
                                  <a:pt x="1398" y="1685"/>
                                </a:lnTo>
                                <a:lnTo>
                                  <a:pt x="1412" y="1718"/>
                                </a:lnTo>
                                <a:lnTo>
                                  <a:pt x="1455" y="1830"/>
                                </a:lnTo>
                                <a:lnTo>
                                  <a:pt x="1484" y="1886"/>
                                </a:lnTo>
                                <a:lnTo>
                                  <a:pt x="1542" y="1941"/>
                                </a:lnTo>
                                <a:lnTo>
                                  <a:pt x="1556" y="1954"/>
                                </a:lnTo>
                                <a:lnTo>
                                  <a:pt x="1571" y="1974"/>
                                </a:lnTo>
                                <a:lnTo>
                                  <a:pt x="1585" y="2001"/>
                                </a:lnTo>
                                <a:lnTo>
                                  <a:pt x="1614" y="2065"/>
                                </a:lnTo>
                                <a:lnTo>
                                  <a:pt x="1628" y="2093"/>
                                </a:lnTo>
                                <a:lnTo>
                                  <a:pt x="1643" y="2113"/>
                                </a:lnTo>
                                <a:lnTo>
                                  <a:pt x="1657" y="2129"/>
                                </a:lnTo>
                                <a:lnTo>
                                  <a:pt x="1686" y="2156"/>
                                </a:lnTo>
                                <a:lnTo>
                                  <a:pt x="1700" y="2172"/>
                                </a:lnTo>
                                <a:lnTo>
                                  <a:pt x="1729" y="2209"/>
                                </a:lnTo>
                                <a:lnTo>
                                  <a:pt x="1758" y="2249"/>
                                </a:lnTo>
                                <a:lnTo>
                                  <a:pt x="1772" y="2268"/>
                                </a:lnTo>
                                <a:lnTo>
                                  <a:pt x="1787" y="2282"/>
                                </a:lnTo>
                                <a:lnTo>
                                  <a:pt x="1830" y="2316"/>
                                </a:lnTo>
                                <a:lnTo>
                                  <a:pt x="1873" y="2359"/>
                                </a:lnTo>
                                <a:lnTo>
                                  <a:pt x="1888" y="2369"/>
                                </a:lnTo>
                                <a:lnTo>
                                  <a:pt x="1902" y="2374"/>
                                </a:lnTo>
                                <a:lnTo>
                                  <a:pt x="1917" y="2377"/>
                                </a:lnTo>
                                <a:lnTo>
                                  <a:pt x="1960" y="2382"/>
                                </a:lnTo>
                                <a:lnTo>
                                  <a:pt x="1974" y="2387"/>
                                </a:lnTo>
                                <a:lnTo>
                                  <a:pt x="1989" y="2395"/>
                                </a:lnTo>
                                <a:lnTo>
                                  <a:pt x="2017" y="2418"/>
                                </a:lnTo>
                                <a:lnTo>
                                  <a:pt x="2032" y="2429"/>
                                </a:lnTo>
                                <a:lnTo>
                                  <a:pt x="2046" y="2438"/>
                                </a:lnTo>
                                <a:lnTo>
                                  <a:pt x="2075" y="2454"/>
                                </a:lnTo>
                                <a:lnTo>
                                  <a:pt x="2089" y="2465"/>
                                </a:lnTo>
                                <a:lnTo>
                                  <a:pt x="2118" y="2488"/>
                                </a:lnTo>
                                <a:lnTo>
                                  <a:pt x="2133" y="2494"/>
                                </a:lnTo>
                                <a:lnTo>
                                  <a:pt x="2147" y="2494"/>
                                </a:lnTo>
                                <a:lnTo>
                                  <a:pt x="2176" y="2485"/>
                                </a:lnTo>
                                <a:lnTo>
                                  <a:pt x="2190" y="2483"/>
                                </a:lnTo>
                                <a:lnTo>
                                  <a:pt x="2248" y="2519"/>
                                </a:lnTo>
                                <a:lnTo>
                                  <a:pt x="2262" y="2538"/>
                                </a:lnTo>
                                <a:lnTo>
                                  <a:pt x="2277" y="2554"/>
                                </a:lnTo>
                                <a:lnTo>
                                  <a:pt x="2349" y="2578"/>
                                </a:lnTo>
                                <a:lnTo>
                                  <a:pt x="2493" y="2578"/>
                                </a:lnTo>
                                <a:lnTo>
                                  <a:pt x="2853" y="2578"/>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76"/>
                        <wps:cNvSpPr>
                          <a:spLocks/>
                        </wps:cNvSpPr>
                        <wps:spPr bwMode="auto">
                          <a:xfrm>
                            <a:off x="2976" y="-2481"/>
                            <a:ext cx="2854" cy="2366"/>
                          </a:xfrm>
                          <a:custGeom>
                            <a:avLst/>
                            <a:gdLst>
                              <a:gd name="T0" fmla="+- 0 3035 2977"/>
                              <a:gd name="T1" fmla="*/ T0 w 2854"/>
                              <a:gd name="T2" fmla="+- 0 -160 -2480"/>
                              <a:gd name="T3" fmla="*/ -160 h 2366"/>
                              <a:gd name="T4" fmla="+- 0 3078 2977"/>
                              <a:gd name="T5" fmla="*/ T4 w 2854"/>
                              <a:gd name="T6" fmla="+- 0 -321 -2480"/>
                              <a:gd name="T7" fmla="*/ -321 h 2366"/>
                              <a:gd name="T8" fmla="+- 0 3121 2977"/>
                              <a:gd name="T9" fmla="*/ T8 w 2854"/>
                              <a:gd name="T10" fmla="+- 0 -598 -2480"/>
                              <a:gd name="T11" fmla="*/ -598 h 2366"/>
                              <a:gd name="T12" fmla="+- 0 3193 2977"/>
                              <a:gd name="T13" fmla="*/ T12 w 2854"/>
                              <a:gd name="T14" fmla="+- 0 -1144 -2480"/>
                              <a:gd name="T15" fmla="*/ -1144 h 2366"/>
                              <a:gd name="T16" fmla="+- 0 3294 2977"/>
                              <a:gd name="T17" fmla="*/ T16 w 2854"/>
                              <a:gd name="T18" fmla="+- 0 -1882 -2480"/>
                              <a:gd name="T19" fmla="*/ -1882 h 2366"/>
                              <a:gd name="T20" fmla="+- 0 3323 2977"/>
                              <a:gd name="T21" fmla="*/ T20 w 2854"/>
                              <a:gd name="T22" fmla="+- 0 -2045 -2480"/>
                              <a:gd name="T23" fmla="*/ -2045 h 2366"/>
                              <a:gd name="T24" fmla="+- 0 3395 2977"/>
                              <a:gd name="T25" fmla="*/ T24 w 2854"/>
                              <a:gd name="T26" fmla="+- 0 -2196 -2480"/>
                              <a:gd name="T27" fmla="*/ -2196 h 2366"/>
                              <a:gd name="T28" fmla="+- 0 3438 2977"/>
                              <a:gd name="T29" fmla="*/ T28 w 2854"/>
                              <a:gd name="T30" fmla="+- 0 -2297 -2480"/>
                              <a:gd name="T31" fmla="*/ -2297 h 2366"/>
                              <a:gd name="T32" fmla="+- 0 3467 2977"/>
                              <a:gd name="T33" fmla="*/ T32 w 2854"/>
                              <a:gd name="T34" fmla="+- 0 -2326 -2480"/>
                              <a:gd name="T35" fmla="*/ -2326 h 2366"/>
                              <a:gd name="T36" fmla="+- 0 3496 2977"/>
                              <a:gd name="T37" fmla="*/ T36 w 2854"/>
                              <a:gd name="T38" fmla="+- 0 -2272 -2480"/>
                              <a:gd name="T39" fmla="*/ -2272 h 2366"/>
                              <a:gd name="T40" fmla="+- 0 3525 2977"/>
                              <a:gd name="T41" fmla="*/ T40 w 2854"/>
                              <a:gd name="T42" fmla="+- 0 -2270 -2480"/>
                              <a:gd name="T43" fmla="*/ -2270 h 2366"/>
                              <a:gd name="T44" fmla="+- 0 3553 2977"/>
                              <a:gd name="T45" fmla="*/ T44 w 2854"/>
                              <a:gd name="T46" fmla="+- 0 -2386 -2480"/>
                              <a:gd name="T47" fmla="*/ -2386 h 2366"/>
                              <a:gd name="T48" fmla="+- 0 3582 2977"/>
                              <a:gd name="T49" fmla="*/ T48 w 2854"/>
                              <a:gd name="T50" fmla="+- 0 -2476 -2480"/>
                              <a:gd name="T51" fmla="*/ -2476 h 2366"/>
                              <a:gd name="T52" fmla="+- 0 3611 2977"/>
                              <a:gd name="T53" fmla="*/ T52 w 2854"/>
                              <a:gd name="T54" fmla="+- 0 -2466 -2480"/>
                              <a:gd name="T55" fmla="*/ -2466 h 2366"/>
                              <a:gd name="T56" fmla="+- 0 3683 2977"/>
                              <a:gd name="T57" fmla="*/ T56 w 2854"/>
                              <a:gd name="T58" fmla="+- 0 -2320 -2480"/>
                              <a:gd name="T59" fmla="*/ -2320 h 2366"/>
                              <a:gd name="T60" fmla="+- 0 3726 2977"/>
                              <a:gd name="T61" fmla="*/ T60 w 2854"/>
                              <a:gd name="T62" fmla="+- 0 -2183 -2480"/>
                              <a:gd name="T63" fmla="*/ -2183 h 2366"/>
                              <a:gd name="T64" fmla="+- 0 3755 2977"/>
                              <a:gd name="T65" fmla="*/ T64 w 2854"/>
                              <a:gd name="T66" fmla="+- 0 -2136 -2480"/>
                              <a:gd name="T67" fmla="*/ -2136 h 2366"/>
                              <a:gd name="T68" fmla="+- 0 3784 2977"/>
                              <a:gd name="T69" fmla="*/ T68 w 2854"/>
                              <a:gd name="T70" fmla="+- 0 -2075 -2480"/>
                              <a:gd name="T71" fmla="*/ -2075 h 2366"/>
                              <a:gd name="T72" fmla="+- 0 3827 2977"/>
                              <a:gd name="T73" fmla="*/ T72 w 2854"/>
                              <a:gd name="T74" fmla="+- 0 -1952 -2480"/>
                              <a:gd name="T75" fmla="*/ -1952 h 2366"/>
                              <a:gd name="T76" fmla="+- 0 3856 2977"/>
                              <a:gd name="T77" fmla="*/ T76 w 2854"/>
                              <a:gd name="T78" fmla="+- 0 -1949 -2480"/>
                              <a:gd name="T79" fmla="*/ -1949 h 2366"/>
                              <a:gd name="T80" fmla="+- 0 3885 2977"/>
                              <a:gd name="T81" fmla="*/ T80 w 2854"/>
                              <a:gd name="T82" fmla="+- 0 -1983 -2480"/>
                              <a:gd name="T83" fmla="*/ -1983 h 2366"/>
                              <a:gd name="T84" fmla="+- 0 3914 2977"/>
                              <a:gd name="T85" fmla="*/ T84 w 2854"/>
                              <a:gd name="T86" fmla="+- 0 -1959 -2480"/>
                              <a:gd name="T87" fmla="*/ -1959 h 2366"/>
                              <a:gd name="T88" fmla="+- 0 3957 2977"/>
                              <a:gd name="T89" fmla="*/ T88 w 2854"/>
                              <a:gd name="T90" fmla="+- 0 -1870 -2480"/>
                              <a:gd name="T91" fmla="*/ -1870 h 2366"/>
                              <a:gd name="T92" fmla="+- 0 3986 2977"/>
                              <a:gd name="T93" fmla="*/ T92 w 2854"/>
                              <a:gd name="T94" fmla="+- 0 -1855 -2480"/>
                              <a:gd name="T95" fmla="*/ -1855 h 2366"/>
                              <a:gd name="T96" fmla="+- 0 4015 2977"/>
                              <a:gd name="T97" fmla="*/ T96 w 2854"/>
                              <a:gd name="T98" fmla="+- 0 -1849 -2480"/>
                              <a:gd name="T99" fmla="*/ -1849 h 2366"/>
                              <a:gd name="T100" fmla="+- 0 4043 2977"/>
                              <a:gd name="T101" fmla="*/ T100 w 2854"/>
                              <a:gd name="T102" fmla="+- 0 -1815 -2480"/>
                              <a:gd name="T103" fmla="*/ -1815 h 2366"/>
                              <a:gd name="T104" fmla="+- 0 4115 2977"/>
                              <a:gd name="T105" fmla="*/ T104 w 2854"/>
                              <a:gd name="T106" fmla="+- 0 -1638 -2480"/>
                              <a:gd name="T107" fmla="*/ -1638 h 2366"/>
                              <a:gd name="T108" fmla="+- 0 4173 2977"/>
                              <a:gd name="T109" fmla="*/ T108 w 2854"/>
                              <a:gd name="T110" fmla="+- 0 -1492 -2480"/>
                              <a:gd name="T111" fmla="*/ -1492 h 2366"/>
                              <a:gd name="T112" fmla="+- 0 4245 2977"/>
                              <a:gd name="T113" fmla="*/ T112 w 2854"/>
                              <a:gd name="T114" fmla="+- 0 -1396 -2480"/>
                              <a:gd name="T115" fmla="*/ -1396 h 2366"/>
                              <a:gd name="T116" fmla="+- 0 4274 2977"/>
                              <a:gd name="T117" fmla="*/ T116 w 2854"/>
                              <a:gd name="T118" fmla="+- 0 -1353 -2480"/>
                              <a:gd name="T119" fmla="*/ -1353 h 2366"/>
                              <a:gd name="T120" fmla="+- 0 4332 2977"/>
                              <a:gd name="T121" fmla="*/ T120 w 2854"/>
                              <a:gd name="T122" fmla="+- 0 -1235 -2480"/>
                              <a:gd name="T123" fmla="*/ -1235 h 2366"/>
                              <a:gd name="T124" fmla="+- 0 4375 2977"/>
                              <a:gd name="T125" fmla="*/ T124 w 2854"/>
                              <a:gd name="T126" fmla="+- 0 -1184 -2480"/>
                              <a:gd name="T127" fmla="*/ -1184 h 2366"/>
                              <a:gd name="T128" fmla="+- 0 4404 2977"/>
                              <a:gd name="T129" fmla="*/ T128 w 2854"/>
                              <a:gd name="T130" fmla="+- 0 -1138 -2480"/>
                              <a:gd name="T131" fmla="*/ -1138 h 2366"/>
                              <a:gd name="T132" fmla="+- 0 4461 2977"/>
                              <a:gd name="T133" fmla="*/ T132 w 2854"/>
                              <a:gd name="T134" fmla="+- 0 -1014 -2480"/>
                              <a:gd name="T135" fmla="*/ -1014 h 2366"/>
                              <a:gd name="T136" fmla="+- 0 4548 2977"/>
                              <a:gd name="T137" fmla="*/ T136 w 2854"/>
                              <a:gd name="T138" fmla="+- 0 -860 -2480"/>
                              <a:gd name="T139" fmla="*/ -860 h 2366"/>
                              <a:gd name="T140" fmla="+- 0 4591 2977"/>
                              <a:gd name="T141" fmla="*/ T140 w 2854"/>
                              <a:gd name="T142" fmla="+- 0 -769 -2480"/>
                              <a:gd name="T143" fmla="*/ -769 h 2366"/>
                              <a:gd name="T144" fmla="+- 0 4620 2977"/>
                              <a:gd name="T145" fmla="*/ T144 w 2854"/>
                              <a:gd name="T146" fmla="+- 0 -723 -2480"/>
                              <a:gd name="T147" fmla="*/ -723 h 2366"/>
                              <a:gd name="T148" fmla="+- 0 4663 2977"/>
                              <a:gd name="T149" fmla="*/ T148 w 2854"/>
                              <a:gd name="T150" fmla="+- 0 -687 -2480"/>
                              <a:gd name="T151" fmla="*/ -687 h 2366"/>
                              <a:gd name="T152" fmla="+- 0 4721 2977"/>
                              <a:gd name="T153" fmla="*/ T152 w 2854"/>
                              <a:gd name="T154" fmla="+- 0 -617 -2480"/>
                              <a:gd name="T155" fmla="*/ -617 h 2366"/>
                              <a:gd name="T156" fmla="+- 0 4778 2977"/>
                              <a:gd name="T157" fmla="*/ T156 w 2854"/>
                              <a:gd name="T158" fmla="+- 0 -570 -2480"/>
                              <a:gd name="T159" fmla="*/ -570 h 2366"/>
                              <a:gd name="T160" fmla="+- 0 4821 2977"/>
                              <a:gd name="T161" fmla="*/ T160 w 2854"/>
                              <a:gd name="T162" fmla="+- 0 -522 -2480"/>
                              <a:gd name="T163" fmla="*/ -522 h 2366"/>
                              <a:gd name="T164" fmla="+- 0 4865 2977"/>
                              <a:gd name="T165" fmla="*/ T164 w 2854"/>
                              <a:gd name="T166" fmla="+- 0 -469 -2480"/>
                              <a:gd name="T167" fmla="*/ -469 h 2366"/>
                              <a:gd name="T168" fmla="+- 0 4894 2977"/>
                              <a:gd name="T169" fmla="*/ T168 w 2854"/>
                              <a:gd name="T170" fmla="+- 0 -446 -2480"/>
                              <a:gd name="T171" fmla="*/ -446 h 2366"/>
                              <a:gd name="T172" fmla="+- 0 4922 2977"/>
                              <a:gd name="T173" fmla="*/ T172 w 2854"/>
                              <a:gd name="T174" fmla="+- 0 -441 -2480"/>
                              <a:gd name="T175" fmla="*/ -441 h 2366"/>
                              <a:gd name="T176" fmla="+- 0 4994 2977"/>
                              <a:gd name="T177" fmla="*/ T176 w 2854"/>
                              <a:gd name="T178" fmla="+- 0 -442 -2480"/>
                              <a:gd name="T179" fmla="*/ -442 h 2366"/>
                              <a:gd name="T180" fmla="+- 0 5023 2977"/>
                              <a:gd name="T181" fmla="*/ T180 w 2854"/>
                              <a:gd name="T182" fmla="+- 0 -421 -2480"/>
                              <a:gd name="T183" fmla="*/ -421 h 2366"/>
                              <a:gd name="T184" fmla="+- 0 5081 2977"/>
                              <a:gd name="T185" fmla="*/ T184 w 2854"/>
                              <a:gd name="T186" fmla="+- 0 -342 -2480"/>
                              <a:gd name="T187" fmla="*/ -342 h 2366"/>
                              <a:gd name="T188" fmla="+- 0 5110 2977"/>
                              <a:gd name="T189" fmla="*/ T188 w 2854"/>
                              <a:gd name="T190" fmla="+- 0 -314 -2480"/>
                              <a:gd name="T191" fmla="*/ -314 h 2366"/>
                              <a:gd name="T192" fmla="+- 0 5167 2977"/>
                              <a:gd name="T193" fmla="*/ T192 w 2854"/>
                              <a:gd name="T194" fmla="+- 0 -277 -2480"/>
                              <a:gd name="T195" fmla="*/ -277 h 2366"/>
                              <a:gd name="T196" fmla="+- 0 5196 2977"/>
                              <a:gd name="T197" fmla="*/ T196 w 2854"/>
                              <a:gd name="T198" fmla="+- 0 -259 -2480"/>
                              <a:gd name="T199" fmla="*/ -259 h 2366"/>
                              <a:gd name="T200" fmla="+- 0 5225 2977"/>
                              <a:gd name="T201" fmla="*/ T200 w 2854"/>
                              <a:gd name="T202" fmla="+- 0 -221 -2480"/>
                              <a:gd name="T203" fmla="*/ -221 h 2366"/>
                              <a:gd name="T204" fmla="+- 0 5268 2977"/>
                              <a:gd name="T205" fmla="*/ T204 w 2854"/>
                              <a:gd name="T206" fmla="+- 0 -148 -2480"/>
                              <a:gd name="T207" fmla="*/ -148 h 2366"/>
                              <a:gd name="T208" fmla="+- 0 5571 2977"/>
                              <a:gd name="T209" fmla="*/ T208 w 2854"/>
                              <a:gd name="T210" fmla="+- 0 -115 -2480"/>
                              <a:gd name="T211" fmla="*/ -115 h 23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854" h="2366">
                                <a:moveTo>
                                  <a:pt x="0" y="2364"/>
                                </a:moveTo>
                                <a:lnTo>
                                  <a:pt x="58" y="2320"/>
                                </a:lnTo>
                                <a:lnTo>
                                  <a:pt x="86" y="2229"/>
                                </a:lnTo>
                                <a:lnTo>
                                  <a:pt x="101" y="2159"/>
                                </a:lnTo>
                                <a:lnTo>
                                  <a:pt x="115" y="2075"/>
                                </a:lnTo>
                                <a:lnTo>
                                  <a:pt x="144" y="1882"/>
                                </a:lnTo>
                                <a:lnTo>
                                  <a:pt x="173" y="1668"/>
                                </a:lnTo>
                                <a:lnTo>
                                  <a:pt x="216" y="1336"/>
                                </a:lnTo>
                                <a:lnTo>
                                  <a:pt x="288" y="812"/>
                                </a:lnTo>
                                <a:lnTo>
                                  <a:pt x="317" y="598"/>
                                </a:lnTo>
                                <a:lnTo>
                                  <a:pt x="331" y="509"/>
                                </a:lnTo>
                                <a:lnTo>
                                  <a:pt x="346" y="435"/>
                                </a:lnTo>
                                <a:lnTo>
                                  <a:pt x="375" y="340"/>
                                </a:lnTo>
                                <a:lnTo>
                                  <a:pt x="418" y="284"/>
                                </a:lnTo>
                                <a:lnTo>
                                  <a:pt x="432" y="259"/>
                                </a:lnTo>
                                <a:lnTo>
                                  <a:pt x="461" y="183"/>
                                </a:lnTo>
                                <a:lnTo>
                                  <a:pt x="475" y="156"/>
                                </a:lnTo>
                                <a:lnTo>
                                  <a:pt x="490" y="154"/>
                                </a:lnTo>
                                <a:lnTo>
                                  <a:pt x="504" y="176"/>
                                </a:lnTo>
                                <a:lnTo>
                                  <a:pt x="519" y="208"/>
                                </a:lnTo>
                                <a:lnTo>
                                  <a:pt x="533" y="226"/>
                                </a:lnTo>
                                <a:lnTo>
                                  <a:pt x="548" y="210"/>
                                </a:lnTo>
                                <a:lnTo>
                                  <a:pt x="562" y="161"/>
                                </a:lnTo>
                                <a:lnTo>
                                  <a:pt x="576" y="94"/>
                                </a:lnTo>
                                <a:lnTo>
                                  <a:pt x="591" y="36"/>
                                </a:lnTo>
                                <a:lnTo>
                                  <a:pt x="605" y="4"/>
                                </a:lnTo>
                                <a:lnTo>
                                  <a:pt x="620" y="0"/>
                                </a:lnTo>
                                <a:lnTo>
                                  <a:pt x="634" y="14"/>
                                </a:lnTo>
                                <a:lnTo>
                                  <a:pt x="677" y="79"/>
                                </a:lnTo>
                                <a:lnTo>
                                  <a:pt x="706" y="160"/>
                                </a:lnTo>
                                <a:lnTo>
                                  <a:pt x="735" y="260"/>
                                </a:lnTo>
                                <a:lnTo>
                                  <a:pt x="749" y="297"/>
                                </a:lnTo>
                                <a:lnTo>
                                  <a:pt x="764" y="323"/>
                                </a:lnTo>
                                <a:lnTo>
                                  <a:pt x="778" y="344"/>
                                </a:lnTo>
                                <a:lnTo>
                                  <a:pt x="793" y="369"/>
                                </a:lnTo>
                                <a:lnTo>
                                  <a:pt x="807" y="405"/>
                                </a:lnTo>
                                <a:lnTo>
                                  <a:pt x="836" y="495"/>
                                </a:lnTo>
                                <a:lnTo>
                                  <a:pt x="850" y="528"/>
                                </a:lnTo>
                                <a:lnTo>
                                  <a:pt x="865" y="540"/>
                                </a:lnTo>
                                <a:lnTo>
                                  <a:pt x="879" y="531"/>
                                </a:lnTo>
                                <a:lnTo>
                                  <a:pt x="893" y="512"/>
                                </a:lnTo>
                                <a:lnTo>
                                  <a:pt x="908" y="497"/>
                                </a:lnTo>
                                <a:lnTo>
                                  <a:pt x="922" y="499"/>
                                </a:lnTo>
                                <a:lnTo>
                                  <a:pt x="937" y="521"/>
                                </a:lnTo>
                                <a:lnTo>
                                  <a:pt x="965" y="587"/>
                                </a:lnTo>
                                <a:lnTo>
                                  <a:pt x="980" y="610"/>
                                </a:lnTo>
                                <a:lnTo>
                                  <a:pt x="994" y="621"/>
                                </a:lnTo>
                                <a:lnTo>
                                  <a:pt x="1009" y="625"/>
                                </a:lnTo>
                                <a:lnTo>
                                  <a:pt x="1023" y="626"/>
                                </a:lnTo>
                                <a:lnTo>
                                  <a:pt x="1038" y="631"/>
                                </a:lnTo>
                                <a:lnTo>
                                  <a:pt x="1052" y="644"/>
                                </a:lnTo>
                                <a:lnTo>
                                  <a:pt x="1066" y="665"/>
                                </a:lnTo>
                                <a:lnTo>
                                  <a:pt x="1081" y="695"/>
                                </a:lnTo>
                                <a:lnTo>
                                  <a:pt x="1138" y="842"/>
                                </a:lnTo>
                                <a:lnTo>
                                  <a:pt x="1167" y="911"/>
                                </a:lnTo>
                                <a:lnTo>
                                  <a:pt x="1196" y="988"/>
                                </a:lnTo>
                                <a:lnTo>
                                  <a:pt x="1225" y="1047"/>
                                </a:lnTo>
                                <a:lnTo>
                                  <a:pt x="1268" y="1084"/>
                                </a:lnTo>
                                <a:lnTo>
                                  <a:pt x="1282" y="1102"/>
                                </a:lnTo>
                                <a:lnTo>
                                  <a:pt x="1297" y="1127"/>
                                </a:lnTo>
                                <a:lnTo>
                                  <a:pt x="1340" y="1221"/>
                                </a:lnTo>
                                <a:lnTo>
                                  <a:pt x="1355" y="1245"/>
                                </a:lnTo>
                                <a:lnTo>
                                  <a:pt x="1369" y="1264"/>
                                </a:lnTo>
                                <a:lnTo>
                                  <a:pt x="1398" y="1296"/>
                                </a:lnTo>
                                <a:lnTo>
                                  <a:pt x="1412" y="1316"/>
                                </a:lnTo>
                                <a:lnTo>
                                  <a:pt x="1427" y="1342"/>
                                </a:lnTo>
                                <a:lnTo>
                                  <a:pt x="1455" y="1403"/>
                                </a:lnTo>
                                <a:lnTo>
                                  <a:pt x="1484" y="1466"/>
                                </a:lnTo>
                                <a:lnTo>
                                  <a:pt x="1513" y="1522"/>
                                </a:lnTo>
                                <a:lnTo>
                                  <a:pt x="1571" y="1620"/>
                                </a:lnTo>
                                <a:lnTo>
                                  <a:pt x="1600" y="1680"/>
                                </a:lnTo>
                                <a:lnTo>
                                  <a:pt x="1614" y="1711"/>
                                </a:lnTo>
                                <a:lnTo>
                                  <a:pt x="1628" y="1737"/>
                                </a:lnTo>
                                <a:lnTo>
                                  <a:pt x="1643" y="1757"/>
                                </a:lnTo>
                                <a:lnTo>
                                  <a:pt x="1657" y="1771"/>
                                </a:lnTo>
                                <a:lnTo>
                                  <a:pt x="1686" y="1793"/>
                                </a:lnTo>
                                <a:lnTo>
                                  <a:pt x="1700" y="1808"/>
                                </a:lnTo>
                                <a:lnTo>
                                  <a:pt x="1744" y="1863"/>
                                </a:lnTo>
                                <a:lnTo>
                                  <a:pt x="1758" y="1877"/>
                                </a:lnTo>
                                <a:lnTo>
                                  <a:pt x="1801" y="1910"/>
                                </a:lnTo>
                                <a:lnTo>
                                  <a:pt x="1816" y="1925"/>
                                </a:lnTo>
                                <a:lnTo>
                                  <a:pt x="1844" y="1958"/>
                                </a:lnTo>
                                <a:lnTo>
                                  <a:pt x="1873" y="1995"/>
                                </a:lnTo>
                                <a:lnTo>
                                  <a:pt x="1888" y="2011"/>
                                </a:lnTo>
                                <a:lnTo>
                                  <a:pt x="1902" y="2025"/>
                                </a:lnTo>
                                <a:lnTo>
                                  <a:pt x="1917" y="2034"/>
                                </a:lnTo>
                                <a:lnTo>
                                  <a:pt x="1931" y="2038"/>
                                </a:lnTo>
                                <a:lnTo>
                                  <a:pt x="1945" y="2039"/>
                                </a:lnTo>
                                <a:lnTo>
                                  <a:pt x="2003" y="2035"/>
                                </a:lnTo>
                                <a:lnTo>
                                  <a:pt x="2017" y="2038"/>
                                </a:lnTo>
                                <a:lnTo>
                                  <a:pt x="2032" y="2046"/>
                                </a:lnTo>
                                <a:lnTo>
                                  <a:pt x="2046" y="2059"/>
                                </a:lnTo>
                                <a:lnTo>
                                  <a:pt x="2061" y="2077"/>
                                </a:lnTo>
                                <a:lnTo>
                                  <a:pt x="2104" y="2138"/>
                                </a:lnTo>
                                <a:lnTo>
                                  <a:pt x="2118" y="2154"/>
                                </a:lnTo>
                                <a:lnTo>
                                  <a:pt x="2133" y="2166"/>
                                </a:lnTo>
                                <a:lnTo>
                                  <a:pt x="2162" y="2187"/>
                                </a:lnTo>
                                <a:lnTo>
                                  <a:pt x="2190" y="2203"/>
                                </a:lnTo>
                                <a:lnTo>
                                  <a:pt x="2205" y="2211"/>
                                </a:lnTo>
                                <a:lnTo>
                                  <a:pt x="2219" y="2221"/>
                                </a:lnTo>
                                <a:lnTo>
                                  <a:pt x="2234" y="2237"/>
                                </a:lnTo>
                                <a:lnTo>
                                  <a:pt x="2248" y="2259"/>
                                </a:lnTo>
                                <a:lnTo>
                                  <a:pt x="2277" y="2311"/>
                                </a:lnTo>
                                <a:lnTo>
                                  <a:pt x="2291" y="2332"/>
                                </a:lnTo>
                                <a:lnTo>
                                  <a:pt x="2349" y="2364"/>
                                </a:lnTo>
                                <a:lnTo>
                                  <a:pt x="2594" y="2365"/>
                                </a:lnTo>
                                <a:lnTo>
                                  <a:pt x="2853" y="2365"/>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AutoShape 75"/>
                        <wps:cNvSpPr>
                          <a:spLocks/>
                        </wps:cNvSpPr>
                        <wps:spPr bwMode="auto">
                          <a:xfrm>
                            <a:off x="2976" y="-2694"/>
                            <a:ext cx="2436" cy="2579"/>
                          </a:xfrm>
                          <a:custGeom>
                            <a:avLst/>
                            <a:gdLst>
                              <a:gd name="T0" fmla="+- 0 3265 2977"/>
                              <a:gd name="T1" fmla="*/ T0 w 2436"/>
                              <a:gd name="T2" fmla="+- 0 -1795 -2693"/>
                              <a:gd name="T3" fmla="*/ -1795 h 2579"/>
                              <a:gd name="T4" fmla="+- 0 3222 2977"/>
                              <a:gd name="T5" fmla="*/ T4 w 2436"/>
                              <a:gd name="T6" fmla="+- 0 -1291 -2693"/>
                              <a:gd name="T7" fmla="*/ -1291 h 2579"/>
                              <a:gd name="T8" fmla="+- 0 3179 2977"/>
                              <a:gd name="T9" fmla="*/ T8 w 2436"/>
                              <a:gd name="T10" fmla="+- 0 -1032 -2693"/>
                              <a:gd name="T11" fmla="*/ -1032 h 2579"/>
                              <a:gd name="T12" fmla="+- 0 3135 2977"/>
                              <a:gd name="T13" fmla="*/ T12 w 2436"/>
                              <a:gd name="T14" fmla="+- 0 -811 -2693"/>
                              <a:gd name="T15" fmla="*/ -811 h 2579"/>
                              <a:gd name="T16" fmla="+- 0 3092 2977"/>
                              <a:gd name="T17" fmla="*/ T16 w 2436"/>
                              <a:gd name="T18" fmla="+- 0 -611 -2693"/>
                              <a:gd name="T19" fmla="*/ -611 h 2579"/>
                              <a:gd name="T20" fmla="+- 0 3049 2977"/>
                              <a:gd name="T21" fmla="*/ T20 w 2436"/>
                              <a:gd name="T22" fmla="+- 0 -466 -2693"/>
                              <a:gd name="T23" fmla="*/ -466 h 2579"/>
                              <a:gd name="T24" fmla="+- 0 3006 2977"/>
                              <a:gd name="T25" fmla="*/ T24 w 2436"/>
                              <a:gd name="T26" fmla="+- 0 -245 -2693"/>
                              <a:gd name="T27" fmla="*/ -245 h 2579"/>
                              <a:gd name="T28" fmla="+- 0 2977 2977"/>
                              <a:gd name="T29" fmla="*/ T28 w 2436"/>
                              <a:gd name="T30" fmla="+- 0 -115 -2693"/>
                              <a:gd name="T31" fmla="*/ -115 h 2579"/>
                              <a:gd name="T32" fmla="+- 0 5311 2977"/>
                              <a:gd name="T33" fmla="*/ T32 w 2436"/>
                              <a:gd name="T34" fmla="+- 0 -115 -2693"/>
                              <a:gd name="T35" fmla="*/ -115 h 2579"/>
                              <a:gd name="T36" fmla="+- 0 5268 2977"/>
                              <a:gd name="T37" fmla="*/ T36 w 2436"/>
                              <a:gd name="T38" fmla="+- 0 -127 -2693"/>
                              <a:gd name="T39" fmla="*/ -127 h 2579"/>
                              <a:gd name="T40" fmla="+- 0 5225 2977"/>
                              <a:gd name="T41" fmla="*/ T40 w 2436"/>
                              <a:gd name="T42" fmla="+- 0 -174 -2693"/>
                              <a:gd name="T43" fmla="*/ -174 h 2579"/>
                              <a:gd name="T44" fmla="+- 0 5110 2977"/>
                              <a:gd name="T45" fmla="*/ T44 w 2436"/>
                              <a:gd name="T46" fmla="+- 0 -199 -2693"/>
                              <a:gd name="T47" fmla="*/ -199 h 2579"/>
                              <a:gd name="T48" fmla="+- 0 5066 2977"/>
                              <a:gd name="T49" fmla="*/ T48 w 2436"/>
                              <a:gd name="T50" fmla="+- 0 -228 -2693"/>
                              <a:gd name="T51" fmla="*/ -228 h 2579"/>
                              <a:gd name="T52" fmla="+- 0 5023 2977"/>
                              <a:gd name="T53" fmla="*/ T52 w 2436"/>
                              <a:gd name="T54" fmla="+- 0 -255 -2693"/>
                              <a:gd name="T55" fmla="*/ -255 h 2579"/>
                              <a:gd name="T56" fmla="+- 0 4980 2977"/>
                              <a:gd name="T57" fmla="*/ T56 w 2436"/>
                              <a:gd name="T58" fmla="+- 0 -287 -2693"/>
                              <a:gd name="T59" fmla="*/ -287 h 2579"/>
                              <a:gd name="T60" fmla="+- 0 4937 2977"/>
                              <a:gd name="T61" fmla="*/ T60 w 2436"/>
                              <a:gd name="T62" fmla="+- 0 -311 -2693"/>
                              <a:gd name="T63" fmla="*/ -311 h 2579"/>
                              <a:gd name="T64" fmla="+- 0 4879 2977"/>
                              <a:gd name="T65" fmla="*/ T64 w 2436"/>
                              <a:gd name="T66" fmla="+- 0 -319 -2693"/>
                              <a:gd name="T67" fmla="*/ -319 h 2579"/>
                              <a:gd name="T68" fmla="+- 0 4836 2977"/>
                              <a:gd name="T69" fmla="*/ T68 w 2436"/>
                              <a:gd name="T70" fmla="+- 0 -347 -2693"/>
                              <a:gd name="T71" fmla="*/ -347 h 2579"/>
                              <a:gd name="T72" fmla="+- 0 4793 2977"/>
                              <a:gd name="T73" fmla="*/ T72 w 2436"/>
                              <a:gd name="T74" fmla="+- 0 -390 -2693"/>
                              <a:gd name="T75" fmla="*/ -390 h 2579"/>
                              <a:gd name="T76" fmla="+- 0 4749 2977"/>
                              <a:gd name="T77" fmla="*/ T76 w 2436"/>
                              <a:gd name="T78" fmla="+- 0 -425 -2693"/>
                              <a:gd name="T79" fmla="*/ -425 h 2579"/>
                              <a:gd name="T80" fmla="+- 0 4692 2977"/>
                              <a:gd name="T81" fmla="*/ T80 w 2436"/>
                              <a:gd name="T82" fmla="+- 0 -503 -2693"/>
                              <a:gd name="T83" fmla="*/ -503 h 2579"/>
                              <a:gd name="T84" fmla="+- 0 4649 2977"/>
                              <a:gd name="T85" fmla="*/ T84 w 2436"/>
                              <a:gd name="T86" fmla="+- 0 -551 -2693"/>
                              <a:gd name="T87" fmla="*/ -551 h 2579"/>
                              <a:gd name="T88" fmla="+- 0 4605 2977"/>
                              <a:gd name="T89" fmla="*/ T88 w 2436"/>
                              <a:gd name="T90" fmla="+- 0 -600 -2693"/>
                              <a:gd name="T91" fmla="*/ -600 h 2579"/>
                              <a:gd name="T92" fmla="+- 0 4548 2977"/>
                              <a:gd name="T93" fmla="*/ T92 w 2436"/>
                              <a:gd name="T94" fmla="+- 0 -719 -2693"/>
                              <a:gd name="T95" fmla="*/ -719 h 2579"/>
                              <a:gd name="T96" fmla="+- 0 4504 2977"/>
                              <a:gd name="T97" fmla="*/ T96 w 2436"/>
                              <a:gd name="T98" fmla="+- 0 -762 -2693"/>
                              <a:gd name="T99" fmla="*/ -762 h 2579"/>
                              <a:gd name="T100" fmla="+- 0 4461 2977"/>
                              <a:gd name="T101" fmla="*/ T100 w 2436"/>
                              <a:gd name="T102" fmla="+- 0 -807 -2693"/>
                              <a:gd name="T103" fmla="*/ -807 h 2579"/>
                              <a:gd name="T104" fmla="+- 0 4418 2977"/>
                              <a:gd name="T105" fmla="*/ T104 w 2436"/>
                              <a:gd name="T106" fmla="+- 0 -899 -2693"/>
                              <a:gd name="T107" fmla="*/ -899 h 2579"/>
                              <a:gd name="T108" fmla="+- 0 4375 2977"/>
                              <a:gd name="T109" fmla="*/ T108 w 2436"/>
                              <a:gd name="T110" fmla="+- 0 -1008 -2693"/>
                              <a:gd name="T111" fmla="*/ -1008 h 2579"/>
                              <a:gd name="T112" fmla="+- 0 4332 2977"/>
                              <a:gd name="T113" fmla="*/ T112 w 2436"/>
                              <a:gd name="T114" fmla="+- 0 -1099 -2693"/>
                              <a:gd name="T115" fmla="*/ -1099 h 2579"/>
                              <a:gd name="T116" fmla="+- 0 4288 2977"/>
                              <a:gd name="T117" fmla="*/ T116 w 2436"/>
                              <a:gd name="T118" fmla="+- 0 -1232 -2693"/>
                              <a:gd name="T119" fmla="*/ -1232 h 2579"/>
                              <a:gd name="T120" fmla="+- 0 4245 2977"/>
                              <a:gd name="T121" fmla="*/ T120 w 2436"/>
                              <a:gd name="T122" fmla="+- 0 -1394 -2693"/>
                              <a:gd name="T123" fmla="*/ -1394 h 2579"/>
                              <a:gd name="T124" fmla="+- 0 4202 2977"/>
                              <a:gd name="T125" fmla="*/ T124 w 2436"/>
                              <a:gd name="T126" fmla="+- 0 -1511 -2693"/>
                              <a:gd name="T127" fmla="*/ -1511 h 2579"/>
                              <a:gd name="T128" fmla="+- 0 4159 2977"/>
                              <a:gd name="T129" fmla="*/ T128 w 2436"/>
                              <a:gd name="T130" fmla="+- 0 -1585 -2693"/>
                              <a:gd name="T131" fmla="*/ -1585 h 2579"/>
                              <a:gd name="T132" fmla="+- 0 4115 2977"/>
                              <a:gd name="T133" fmla="*/ T132 w 2436"/>
                              <a:gd name="T134" fmla="+- 0 -1688 -2693"/>
                              <a:gd name="T135" fmla="*/ -1688 h 2579"/>
                              <a:gd name="T136" fmla="+- 0 4074 2977"/>
                              <a:gd name="T137" fmla="*/ T136 w 2436"/>
                              <a:gd name="T138" fmla="+- 0 -1854 -2693"/>
                              <a:gd name="T139" fmla="*/ -1854 h 2579"/>
                              <a:gd name="T140" fmla="+- 0 3337 2977"/>
                              <a:gd name="T141" fmla="*/ T140 w 2436"/>
                              <a:gd name="T142" fmla="+- 0 -1894 -2693"/>
                              <a:gd name="T143" fmla="*/ -1894 h 2579"/>
                              <a:gd name="T144" fmla="+- 0 3294 2977"/>
                              <a:gd name="T145" fmla="*/ T144 w 2436"/>
                              <a:gd name="T146" fmla="+- 0 -2003 -2693"/>
                              <a:gd name="T147" fmla="*/ -2003 h 2579"/>
                              <a:gd name="T148" fmla="+- 0 5139 2977"/>
                              <a:gd name="T149" fmla="*/ T148 w 2436"/>
                              <a:gd name="T150" fmla="+- 0 -203 -2693"/>
                              <a:gd name="T151" fmla="*/ -203 h 2579"/>
                              <a:gd name="T152" fmla="+- 0 5200 2977"/>
                              <a:gd name="T153" fmla="*/ T152 w 2436"/>
                              <a:gd name="T154" fmla="+- 0 -199 -2693"/>
                              <a:gd name="T155" fmla="*/ -199 h 2579"/>
                              <a:gd name="T156" fmla="+- 0 5167 2977"/>
                              <a:gd name="T157" fmla="*/ T156 w 2436"/>
                              <a:gd name="T158" fmla="+- 0 -210 -2693"/>
                              <a:gd name="T159" fmla="*/ -210 h 2579"/>
                              <a:gd name="T160" fmla="+- 0 3525 2977"/>
                              <a:gd name="T161" fmla="*/ T160 w 2436"/>
                              <a:gd name="T162" fmla="+- 0 -2605 -2693"/>
                              <a:gd name="T163" fmla="*/ -2605 h 2579"/>
                              <a:gd name="T164" fmla="+- 0 3481 2977"/>
                              <a:gd name="T165" fmla="*/ T164 w 2436"/>
                              <a:gd name="T166" fmla="+- 0 -2401 -2693"/>
                              <a:gd name="T167" fmla="*/ -2401 h 2579"/>
                              <a:gd name="T168" fmla="+- 0 3438 2977"/>
                              <a:gd name="T169" fmla="*/ T168 w 2436"/>
                              <a:gd name="T170" fmla="+- 0 -2066 -2693"/>
                              <a:gd name="T171" fmla="*/ -2066 h 2579"/>
                              <a:gd name="T172" fmla="+- 0 3395 2977"/>
                              <a:gd name="T173" fmla="*/ T172 w 2436"/>
                              <a:gd name="T174" fmla="+- 0 -1888 -2693"/>
                              <a:gd name="T175" fmla="*/ -1888 h 2579"/>
                              <a:gd name="T176" fmla="+- 0 4074 2977"/>
                              <a:gd name="T177" fmla="*/ T176 w 2436"/>
                              <a:gd name="T178" fmla="+- 0 -1854 -2693"/>
                              <a:gd name="T179" fmla="*/ -1854 h 2579"/>
                              <a:gd name="T180" fmla="+- 0 4043 2977"/>
                              <a:gd name="T181" fmla="*/ T180 w 2436"/>
                              <a:gd name="T182" fmla="+- 0 -1977 -2693"/>
                              <a:gd name="T183" fmla="*/ -1977 h 2579"/>
                              <a:gd name="T184" fmla="+- 0 4000 2977"/>
                              <a:gd name="T185" fmla="*/ T184 w 2436"/>
                              <a:gd name="T186" fmla="+- 0 -2012 -2693"/>
                              <a:gd name="T187" fmla="*/ -2012 h 2579"/>
                              <a:gd name="T188" fmla="+- 0 3957 2977"/>
                              <a:gd name="T189" fmla="*/ T188 w 2436"/>
                              <a:gd name="T190" fmla="+- 0 -2056 -2693"/>
                              <a:gd name="T191" fmla="*/ -2056 h 2579"/>
                              <a:gd name="T192" fmla="+- 0 3914 2977"/>
                              <a:gd name="T193" fmla="*/ T192 w 2436"/>
                              <a:gd name="T194" fmla="+- 0 -2196 -2693"/>
                              <a:gd name="T195" fmla="*/ -2196 h 2579"/>
                              <a:gd name="T196" fmla="+- 0 3798 2977"/>
                              <a:gd name="T197" fmla="*/ T196 w 2436"/>
                              <a:gd name="T198" fmla="+- 0 -2227 -2693"/>
                              <a:gd name="T199" fmla="*/ -2227 h 2579"/>
                              <a:gd name="T200" fmla="+- 0 3755 2977"/>
                              <a:gd name="T201" fmla="*/ T200 w 2436"/>
                              <a:gd name="T202" fmla="+- 0 -2324 -2693"/>
                              <a:gd name="T203" fmla="*/ -2324 h 2579"/>
                              <a:gd name="T204" fmla="+- 0 3712 2977"/>
                              <a:gd name="T205" fmla="*/ T204 w 2436"/>
                              <a:gd name="T206" fmla="+- 0 -2413 -2693"/>
                              <a:gd name="T207" fmla="*/ -2413 h 2579"/>
                              <a:gd name="T208" fmla="+- 0 3669 2977"/>
                              <a:gd name="T209" fmla="*/ T208 w 2436"/>
                              <a:gd name="T210" fmla="+- 0 -2596 -2693"/>
                              <a:gd name="T211" fmla="*/ -2596 h 2579"/>
                              <a:gd name="T212" fmla="+- 0 3597 2977"/>
                              <a:gd name="T213" fmla="*/ T212 w 2436"/>
                              <a:gd name="T214" fmla="+- 0 -2636 -2693"/>
                              <a:gd name="T215" fmla="*/ -2636 h 2579"/>
                              <a:gd name="T216" fmla="+- 0 3553 2977"/>
                              <a:gd name="T217" fmla="*/ T216 w 2436"/>
                              <a:gd name="T218" fmla="+- 0 -2693 -2693"/>
                              <a:gd name="T219" fmla="*/ -2693 h 2579"/>
                              <a:gd name="T220" fmla="+- 0 4018 2977"/>
                              <a:gd name="T221" fmla="*/ T220 w 2436"/>
                              <a:gd name="T222" fmla="+- 0 -2012 -2693"/>
                              <a:gd name="T223" fmla="*/ -2012 h 2579"/>
                              <a:gd name="T224" fmla="+- 0 3856 2977"/>
                              <a:gd name="T225" fmla="*/ T224 w 2436"/>
                              <a:gd name="T226" fmla="+- 0 -2269 -2693"/>
                              <a:gd name="T227" fmla="*/ -2269 h 2579"/>
                              <a:gd name="T228" fmla="+- 0 3813 2977"/>
                              <a:gd name="T229" fmla="*/ T228 w 2436"/>
                              <a:gd name="T230" fmla="+- 0 -2216 -2693"/>
                              <a:gd name="T231" fmla="*/ -2216 h 2579"/>
                              <a:gd name="T232" fmla="+- 0 3885 2977"/>
                              <a:gd name="T233" fmla="*/ T232 w 2436"/>
                              <a:gd name="T234" fmla="+- 0 -2267 -2693"/>
                              <a:gd name="T235" fmla="*/ -2267 h 2579"/>
                              <a:gd name="T236" fmla="+- 0 3611 2977"/>
                              <a:gd name="T237" fmla="*/ T236 w 2436"/>
                              <a:gd name="T238" fmla="+- 0 -2627 -2693"/>
                              <a:gd name="T239" fmla="*/ -2627 h 2579"/>
                              <a:gd name="T240" fmla="+- 0 3640 2977"/>
                              <a:gd name="T241" fmla="*/ T240 w 2436"/>
                              <a:gd name="T242" fmla="+- 0 -2656 -2693"/>
                              <a:gd name="T243" fmla="*/ -2656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2436" h="2579">
                                <a:moveTo>
                                  <a:pt x="317" y="690"/>
                                </a:moveTo>
                                <a:lnTo>
                                  <a:pt x="303" y="759"/>
                                </a:lnTo>
                                <a:lnTo>
                                  <a:pt x="288" y="898"/>
                                </a:lnTo>
                                <a:lnTo>
                                  <a:pt x="274" y="1076"/>
                                </a:lnTo>
                                <a:lnTo>
                                  <a:pt x="259" y="1253"/>
                                </a:lnTo>
                                <a:lnTo>
                                  <a:pt x="245" y="1402"/>
                                </a:lnTo>
                                <a:lnTo>
                                  <a:pt x="231" y="1514"/>
                                </a:lnTo>
                                <a:lnTo>
                                  <a:pt x="216" y="1596"/>
                                </a:lnTo>
                                <a:lnTo>
                                  <a:pt x="202" y="1661"/>
                                </a:lnTo>
                                <a:lnTo>
                                  <a:pt x="187" y="1726"/>
                                </a:lnTo>
                                <a:lnTo>
                                  <a:pt x="173" y="1800"/>
                                </a:lnTo>
                                <a:lnTo>
                                  <a:pt x="158" y="1882"/>
                                </a:lnTo>
                                <a:lnTo>
                                  <a:pt x="144" y="1964"/>
                                </a:lnTo>
                                <a:lnTo>
                                  <a:pt x="130" y="2032"/>
                                </a:lnTo>
                                <a:lnTo>
                                  <a:pt x="115" y="2082"/>
                                </a:lnTo>
                                <a:lnTo>
                                  <a:pt x="101" y="2123"/>
                                </a:lnTo>
                                <a:lnTo>
                                  <a:pt x="86" y="2167"/>
                                </a:lnTo>
                                <a:lnTo>
                                  <a:pt x="72" y="2227"/>
                                </a:lnTo>
                                <a:lnTo>
                                  <a:pt x="58" y="2302"/>
                                </a:lnTo>
                                <a:lnTo>
                                  <a:pt x="43" y="2380"/>
                                </a:lnTo>
                                <a:lnTo>
                                  <a:pt x="29" y="2448"/>
                                </a:lnTo>
                                <a:lnTo>
                                  <a:pt x="14" y="2500"/>
                                </a:lnTo>
                                <a:lnTo>
                                  <a:pt x="0" y="2534"/>
                                </a:lnTo>
                                <a:lnTo>
                                  <a:pt x="0" y="2578"/>
                                </a:lnTo>
                                <a:lnTo>
                                  <a:pt x="2435" y="2578"/>
                                </a:lnTo>
                                <a:lnTo>
                                  <a:pt x="2349" y="2578"/>
                                </a:lnTo>
                                <a:lnTo>
                                  <a:pt x="2334" y="2578"/>
                                </a:lnTo>
                                <a:lnTo>
                                  <a:pt x="2320" y="2576"/>
                                </a:lnTo>
                                <a:lnTo>
                                  <a:pt x="2306" y="2573"/>
                                </a:lnTo>
                                <a:lnTo>
                                  <a:pt x="2291" y="2566"/>
                                </a:lnTo>
                                <a:lnTo>
                                  <a:pt x="2277" y="2554"/>
                                </a:lnTo>
                                <a:lnTo>
                                  <a:pt x="2262" y="2538"/>
                                </a:lnTo>
                                <a:lnTo>
                                  <a:pt x="2248" y="2519"/>
                                </a:lnTo>
                                <a:lnTo>
                                  <a:pt x="2234" y="2502"/>
                                </a:lnTo>
                                <a:lnTo>
                                  <a:pt x="2223" y="2494"/>
                                </a:lnTo>
                                <a:lnTo>
                                  <a:pt x="2133" y="2494"/>
                                </a:lnTo>
                                <a:lnTo>
                                  <a:pt x="2118" y="2488"/>
                                </a:lnTo>
                                <a:lnTo>
                                  <a:pt x="2104" y="2477"/>
                                </a:lnTo>
                                <a:lnTo>
                                  <a:pt x="2089" y="2465"/>
                                </a:lnTo>
                                <a:lnTo>
                                  <a:pt x="2075" y="2454"/>
                                </a:lnTo>
                                <a:lnTo>
                                  <a:pt x="2061" y="2446"/>
                                </a:lnTo>
                                <a:lnTo>
                                  <a:pt x="2046" y="2438"/>
                                </a:lnTo>
                                <a:lnTo>
                                  <a:pt x="2032" y="2429"/>
                                </a:lnTo>
                                <a:lnTo>
                                  <a:pt x="2017" y="2418"/>
                                </a:lnTo>
                                <a:lnTo>
                                  <a:pt x="2003" y="2406"/>
                                </a:lnTo>
                                <a:lnTo>
                                  <a:pt x="1989" y="2395"/>
                                </a:lnTo>
                                <a:lnTo>
                                  <a:pt x="1974" y="2387"/>
                                </a:lnTo>
                                <a:lnTo>
                                  <a:pt x="1960" y="2382"/>
                                </a:lnTo>
                                <a:lnTo>
                                  <a:pt x="1945" y="2380"/>
                                </a:lnTo>
                                <a:lnTo>
                                  <a:pt x="1917" y="2377"/>
                                </a:lnTo>
                                <a:lnTo>
                                  <a:pt x="1902" y="2374"/>
                                </a:lnTo>
                                <a:lnTo>
                                  <a:pt x="1888" y="2369"/>
                                </a:lnTo>
                                <a:lnTo>
                                  <a:pt x="1873" y="2359"/>
                                </a:lnTo>
                                <a:lnTo>
                                  <a:pt x="1859" y="2346"/>
                                </a:lnTo>
                                <a:lnTo>
                                  <a:pt x="1844" y="2330"/>
                                </a:lnTo>
                                <a:lnTo>
                                  <a:pt x="1830" y="2316"/>
                                </a:lnTo>
                                <a:lnTo>
                                  <a:pt x="1816" y="2303"/>
                                </a:lnTo>
                                <a:lnTo>
                                  <a:pt x="1801" y="2293"/>
                                </a:lnTo>
                                <a:lnTo>
                                  <a:pt x="1787" y="2282"/>
                                </a:lnTo>
                                <a:lnTo>
                                  <a:pt x="1772" y="2268"/>
                                </a:lnTo>
                                <a:lnTo>
                                  <a:pt x="1758" y="2249"/>
                                </a:lnTo>
                                <a:lnTo>
                                  <a:pt x="1729" y="2209"/>
                                </a:lnTo>
                                <a:lnTo>
                                  <a:pt x="1715" y="2190"/>
                                </a:lnTo>
                                <a:lnTo>
                                  <a:pt x="1700" y="2172"/>
                                </a:lnTo>
                                <a:lnTo>
                                  <a:pt x="1686" y="2156"/>
                                </a:lnTo>
                                <a:lnTo>
                                  <a:pt x="1672" y="2142"/>
                                </a:lnTo>
                                <a:lnTo>
                                  <a:pt x="1657" y="2129"/>
                                </a:lnTo>
                                <a:lnTo>
                                  <a:pt x="1643" y="2113"/>
                                </a:lnTo>
                                <a:lnTo>
                                  <a:pt x="1628" y="2093"/>
                                </a:lnTo>
                                <a:lnTo>
                                  <a:pt x="1614" y="2065"/>
                                </a:lnTo>
                                <a:lnTo>
                                  <a:pt x="1585" y="2001"/>
                                </a:lnTo>
                                <a:lnTo>
                                  <a:pt x="1571" y="1974"/>
                                </a:lnTo>
                                <a:lnTo>
                                  <a:pt x="1556" y="1954"/>
                                </a:lnTo>
                                <a:lnTo>
                                  <a:pt x="1542" y="1941"/>
                                </a:lnTo>
                                <a:lnTo>
                                  <a:pt x="1527" y="1931"/>
                                </a:lnTo>
                                <a:lnTo>
                                  <a:pt x="1513" y="1921"/>
                                </a:lnTo>
                                <a:lnTo>
                                  <a:pt x="1499" y="1906"/>
                                </a:lnTo>
                                <a:lnTo>
                                  <a:pt x="1484" y="1886"/>
                                </a:lnTo>
                                <a:lnTo>
                                  <a:pt x="1470" y="1861"/>
                                </a:lnTo>
                                <a:lnTo>
                                  <a:pt x="1455" y="1830"/>
                                </a:lnTo>
                                <a:lnTo>
                                  <a:pt x="1441" y="1794"/>
                                </a:lnTo>
                                <a:lnTo>
                                  <a:pt x="1427" y="1756"/>
                                </a:lnTo>
                                <a:lnTo>
                                  <a:pt x="1412" y="1718"/>
                                </a:lnTo>
                                <a:lnTo>
                                  <a:pt x="1398" y="1685"/>
                                </a:lnTo>
                                <a:lnTo>
                                  <a:pt x="1383" y="1655"/>
                                </a:lnTo>
                                <a:lnTo>
                                  <a:pt x="1369" y="1627"/>
                                </a:lnTo>
                                <a:lnTo>
                                  <a:pt x="1355" y="1594"/>
                                </a:lnTo>
                                <a:lnTo>
                                  <a:pt x="1340" y="1556"/>
                                </a:lnTo>
                                <a:lnTo>
                                  <a:pt x="1326" y="1511"/>
                                </a:lnTo>
                                <a:lnTo>
                                  <a:pt x="1311" y="1461"/>
                                </a:lnTo>
                                <a:lnTo>
                                  <a:pt x="1297" y="1406"/>
                                </a:lnTo>
                                <a:lnTo>
                                  <a:pt x="1282" y="1351"/>
                                </a:lnTo>
                                <a:lnTo>
                                  <a:pt x="1268" y="1299"/>
                                </a:lnTo>
                                <a:lnTo>
                                  <a:pt x="1254" y="1252"/>
                                </a:lnTo>
                                <a:lnTo>
                                  <a:pt x="1239" y="1213"/>
                                </a:lnTo>
                                <a:lnTo>
                                  <a:pt x="1225" y="1182"/>
                                </a:lnTo>
                                <a:lnTo>
                                  <a:pt x="1210" y="1156"/>
                                </a:lnTo>
                                <a:lnTo>
                                  <a:pt x="1196" y="1133"/>
                                </a:lnTo>
                                <a:lnTo>
                                  <a:pt x="1182" y="1108"/>
                                </a:lnTo>
                                <a:lnTo>
                                  <a:pt x="1167" y="1079"/>
                                </a:lnTo>
                                <a:lnTo>
                                  <a:pt x="1153" y="1045"/>
                                </a:lnTo>
                                <a:lnTo>
                                  <a:pt x="1138" y="1005"/>
                                </a:lnTo>
                                <a:lnTo>
                                  <a:pt x="1124" y="956"/>
                                </a:lnTo>
                                <a:lnTo>
                                  <a:pt x="1110" y="897"/>
                                </a:lnTo>
                                <a:lnTo>
                                  <a:pt x="1097" y="839"/>
                                </a:lnTo>
                                <a:lnTo>
                                  <a:pt x="389" y="839"/>
                                </a:lnTo>
                                <a:lnTo>
                                  <a:pt x="375" y="832"/>
                                </a:lnTo>
                                <a:lnTo>
                                  <a:pt x="360" y="799"/>
                                </a:lnTo>
                                <a:lnTo>
                                  <a:pt x="346" y="744"/>
                                </a:lnTo>
                                <a:lnTo>
                                  <a:pt x="331" y="694"/>
                                </a:lnTo>
                                <a:lnTo>
                                  <a:pt x="317" y="690"/>
                                </a:lnTo>
                                <a:close/>
                                <a:moveTo>
                                  <a:pt x="2190" y="2483"/>
                                </a:moveTo>
                                <a:lnTo>
                                  <a:pt x="2176" y="2485"/>
                                </a:lnTo>
                                <a:lnTo>
                                  <a:pt x="2162" y="2490"/>
                                </a:lnTo>
                                <a:lnTo>
                                  <a:pt x="2147" y="2494"/>
                                </a:lnTo>
                                <a:lnTo>
                                  <a:pt x="2133" y="2494"/>
                                </a:lnTo>
                                <a:lnTo>
                                  <a:pt x="2223" y="2494"/>
                                </a:lnTo>
                                <a:lnTo>
                                  <a:pt x="2219" y="2491"/>
                                </a:lnTo>
                                <a:lnTo>
                                  <a:pt x="2205" y="2485"/>
                                </a:lnTo>
                                <a:lnTo>
                                  <a:pt x="2190" y="2483"/>
                                </a:lnTo>
                                <a:close/>
                                <a:moveTo>
                                  <a:pt x="576" y="0"/>
                                </a:moveTo>
                                <a:lnTo>
                                  <a:pt x="562" y="34"/>
                                </a:lnTo>
                                <a:lnTo>
                                  <a:pt x="548" y="88"/>
                                </a:lnTo>
                                <a:lnTo>
                                  <a:pt x="533" y="148"/>
                                </a:lnTo>
                                <a:lnTo>
                                  <a:pt x="519" y="212"/>
                                </a:lnTo>
                                <a:lnTo>
                                  <a:pt x="504" y="292"/>
                                </a:lnTo>
                                <a:lnTo>
                                  <a:pt x="490" y="395"/>
                                </a:lnTo>
                                <a:lnTo>
                                  <a:pt x="475" y="514"/>
                                </a:lnTo>
                                <a:lnTo>
                                  <a:pt x="461" y="627"/>
                                </a:lnTo>
                                <a:lnTo>
                                  <a:pt x="447" y="714"/>
                                </a:lnTo>
                                <a:lnTo>
                                  <a:pt x="432" y="771"/>
                                </a:lnTo>
                                <a:lnTo>
                                  <a:pt x="418" y="805"/>
                                </a:lnTo>
                                <a:lnTo>
                                  <a:pt x="403" y="827"/>
                                </a:lnTo>
                                <a:lnTo>
                                  <a:pt x="389" y="839"/>
                                </a:lnTo>
                                <a:lnTo>
                                  <a:pt x="1097" y="839"/>
                                </a:lnTo>
                                <a:lnTo>
                                  <a:pt x="1095" y="831"/>
                                </a:lnTo>
                                <a:lnTo>
                                  <a:pt x="1081" y="767"/>
                                </a:lnTo>
                                <a:lnTo>
                                  <a:pt x="1066" y="716"/>
                                </a:lnTo>
                                <a:lnTo>
                                  <a:pt x="1052" y="687"/>
                                </a:lnTo>
                                <a:lnTo>
                                  <a:pt x="1041" y="681"/>
                                </a:lnTo>
                                <a:lnTo>
                                  <a:pt x="1023" y="681"/>
                                </a:lnTo>
                                <a:lnTo>
                                  <a:pt x="1009" y="680"/>
                                </a:lnTo>
                                <a:lnTo>
                                  <a:pt x="994" y="667"/>
                                </a:lnTo>
                                <a:lnTo>
                                  <a:pt x="980" y="637"/>
                                </a:lnTo>
                                <a:lnTo>
                                  <a:pt x="965" y="595"/>
                                </a:lnTo>
                                <a:lnTo>
                                  <a:pt x="951" y="546"/>
                                </a:lnTo>
                                <a:lnTo>
                                  <a:pt x="937" y="497"/>
                                </a:lnTo>
                                <a:lnTo>
                                  <a:pt x="930" y="477"/>
                                </a:lnTo>
                                <a:lnTo>
                                  <a:pt x="836" y="477"/>
                                </a:lnTo>
                                <a:lnTo>
                                  <a:pt x="821" y="466"/>
                                </a:lnTo>
                                <a:lnTo>
                                  <a:pt x="807" y="438"/>
                                </a:lnTo>
                                <a:lnTo>
                                  <a:pt x="793" y="403"/>
                                </a:lnTo>
                                <a:lnTo>
                                  <a:pt x="778" y="369"/>
                                </a:lnTo>
                                <a:lnTo>
                                  <a:pt x="764" y="341"/>
                                </a:lnTo>
                                <a:lnTo>
                                  <a:pt x="749" y="314"/>
                                </a:lnTo>
                                <a:lnTo>
                                  <a:pt x="735" y="280"/>
                                </a:lnTo>
                                <a:lnTo>
                                  <a:pt x="720" y="230"/>
                                </a:lnTo>
                                <a:lnTo>
                                  <a:pt x="706" y="164"/>
                                </a:lnTo>
                                <a:lnTo>
                                  <a:pt x="692" y="97"/>
                                </a:lnTo>
                                <a:lnTo>
                                  <a:pt x="682" y="66"/>
                                </a:lnTo>
                                <a:lnTo>
                                  <a:pt x="634" y="66"/>
                                </a:lnTo>
                                <a:lnTo>
                                  <a:pt x="620" y="57"/>
                                </a:lnTo>
                                <a:lnTo>
                                  <a:pt x="605" y="28"/>
                                </a:lnTo>
                                <a:lnTo>
                                  <a:pt x="591" y="0"/>
                                </a:lnTo>
                                <a:lnTo>
                                  <a:pt x="576" y="0"/>
                                </a:lnTo>
                                <a:close/>
                                <a:moveTo>
                                  <a:pt x="1038" y="679"/>
                                </a:moveTo>
                                <a:lnTo>
                                  <a:pt x="1023" y="681"/>
                                </a:lnTo>
                                <a:lnTo>
                                  <a:pt x="1041" y="681"/>
                                </a:lnTo>
                                <a:lnTo>
                                  <a:pt x="1038" y="679"/>
                                </a:lnTo>
                                <a:close/>
                                <a:moveTo>
                                  <a:pt x="893" y="415"/>
                                </a:moveTo>
                                <a:lnTo>
                                  <a:pt x="879" y="424"/>
                                </a:lnTo>
                                <a:lnTo>
                                  <a:pt x="865" y="447"/>
                                </a:lnTo>
                                <a:lnTo>
                                  <a:pt x="850" y="469"/>
                                </a:lnTo>
                                <a:lnTo>
                                  <a:pt x="836" y="477"/>
                                </a:lnTo>
                                <a:lnTo>
                                  <a:pt x="930" y="477"/>
                                </a:lnTo>
                                <a:lnTo>
                                  <a:pt x="922" y="455"/>
                                </a:lnTo>
                                <a:lnTo>
                                  <a:pt x="908" y="426"/>
                                </a:lnTo>
                                <a:lnTo>
                                  <a:pt x="893" y="415"/>
                                </a:lnTo>
                                <a:close/>
                                <a:moveTo>
                                  <a:pt x="663" y="37"/>
                                </a:moveTo>
                                <a:lnTo>
                                  <a:pt x="634" y="66"/>
                                </a:lnTo>
                                <a:lnTo>
                                  <a:pt x="682" y="66"/>
                                </a:lnTo>
                                <a:lnTo>
                                  <a:pt x="677" y="50"/>
                                </a:lnTo>
                                <a:lnTo>
                                  <a:pt x="663" y="37"/>
                                </a:lnTo>
                                <a:close/>
                              </a:path>
                            </a:pathLst>
                          </a:custGeom>
                          <a:solidFill>
                            <a:srgbClr val="E4191C">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Freeform 74"/>
                        <wps:cNvSpPr>
                          <a:spLocks/>
                        </wps:cNvSpPr>
                        <wps:spPr bwMode="auto">
                          <a:xfrm>
                            <a:off x="2976" y="-2694"/>
                            <a:ext cx="2854" cy="2579"/>
                          </a:xfrm>
                          <a:custGeom>
                            <a:avLst/>
                            <a:gdLst>
                              <a:gd name="T0" fmla="+- 0 2991 2977"/>
                              <a:gd name="T1" fmla="*/ T0 w 2854"/>
                              <a:gd name="T2" fmla="+- 0 -193 -2693"/>
                              <a:gd name="T3" fmla="*/ -193 h 2579"/>
                              <a:gd name="T4" fmla="+- 0 3035 2977"/>
                              <a:gd name="T5" fmla="*/ T4 w 2854"/>
                              <a:gd name="T6" fmla="+- 0 -391 -2693"/>
                              <a:gd name="T7" fmla="*/ -391 h 2579"/>
                              <a:gd name="T8" fmla="+- 0 3078 2977"/>
                              <a:gd name="T9" fmla="*/ T8 w 2854"/>
                              <a:gd name="T10" fmla="+- 0 -570 -2693"/>
                              <a:gd name="T11" fmla="*/ -570 h 2579"/>
                              <a:gd name="T12" fmla="+- 0 3121 2977"/>
                              <a:gd name="T13" fmla="*/ T12 w 2854"/>
                              <a:gd name="T14" fmla="+- 0 -729 -2693"/>
                              <a:gd name="T15" fmla="*/ -729 h 2579"/>
                              <a:gd name="T16" fmla="+- 0 3164 2977"/>
                              <a:gd name="T17" fmla="*/ T16 w 2854"/>
                              <a:gd name="T18" fmla="+- 0 -967 -2693"/>
                              <a:gd name="T19" fmla="*/ -967 h 2579"/>
                              <a:gd name="T20" fmla="+- 0 3208 2977"/>
                              <a:gd name="T21" fmla="*/ T20 w 2854"/>
                              <a:gd name="T22" fmla="+- 0 -1179 -2693"/>
                              <a:gd name="T23" fmla="*/ -1179 h 2579"/>
                              <a:gd name="T24" fmla="+- 0 3251 2977"/>
                              <a:gd name="T25" fmla="*/ T24 w 2854"/>
                              <a:gd name="T26" fmla="+- 0 -1617 -2693"/>
                              <a:gd name="T27" fmla="*/ -1617 h 2579"/>
                              <a:gd name="T28" fmla="+- 0 3294 2977"/>
                              <a:gd name="T29" fmla="*/ T28 w 2854"/>
                              <a:gd name="T30" fmla="+- 0 -2003 -2693"/>
                              <a:gd name="T31" fmla="*/ -2003 h 2579"/>
                              <a:gd name="T32" fmla="+- 0 3337 2977"/>
                              <a:gd name="T33" fmla="*/ T32 w 2854"/>
                              <a:gd name="T34" fmla="+- 0 -1894 -2693"/>
                              <a:gd name="T35" fmla="*/ -1894 h 2579"/>
                              <a:gd name="T36" fmla="+- 0 3438 2977"/>
                              <a:gd name="T37" fmla="*/ T36 w 2854"/>
                              <a:gd name="T38" fmla="+- 0 -2066 -2693"/>
                              <a:gd name="T39" fmla="*/ -2066 h 2579"/>
                              <a:gd name="T40" fmla="+- 0 3481 2977"/>
                              <a:gd name="T41" fmla="*/ T40 w 2854"/>
                              <a:gd name="T42" fmla="+- 0 -2401 -2693"/>
                              <a:gd name="T43" fmla="*/ -2401 h 2579"/>
                              <a:gd name="T44" fmla="+- 0 3525 2977"/>
                              <a:gd name="T45" fmla="*/ T44 w 2854"/>
                              <a:gd name="T46" fmla="+- 0 -2605 -2693"/>
                              <a:gd name="T47" fmla="*/ -2605 h 2579"/>
                              <a:gd name="T48" fmla="+- 0 3582 2977"/>
                              <a:gd name="T49" fmla="*/ T48 w 2854"/>
                              <a:gd name="T50" fmla="+- 0 -2665 -2693"/>
                              <a:gd name="T51" fmla="*/ -2665 h 2579"/>
                              <a:gd name="T52" fmla="+- 0 3625 2977"/>
                              <a:gd name="T53" fmla="*/ T52 w 2854"/>
                              <a:gd name="T54" fmla="+- 0 -2642 -2693"/>
                              <a:gd name="T55" fmla="*/ -2642 h 2579"/>
                              <a:gd name="T56" fmla="+- 0 3669 2977"/>
                              <a:gd name="T57" fmla="*/ T56 w 2854"/>
                              <a:gd name="T58" fmla="+- 0 -2596 -2693"/>
                              <a:gd name="T59" fmla="*/ -2596 h 2579"/>
                              <a:gd name="T60" fmla="+- 0 3712 2977"/>
                              <a:gd name="T61" fmla="*/ T60 w 2854"/>
                              <a:gd name="T62" fmla="+- 0 -2413 -2693"/>
                              <a:gd name="T63" fmla="*/ -2413 h 2579"/>
                              <a:gd name="T64" fmla="+- 0 3755 2977"/>
                              <a:gd name="T65" fmla="*/ T64 w 2854"/>
                              <a:gd name="T66" fmla="+- 0 -2324 -2693"/>
                              <a:gd name="T67" fmla="*/ -2324 h 2579"/>
                              <a:gd name="T68" fmla="+- 0 3798 2977"/>
                              <a:gd name="T69" fmla="*/ T68 w 2854"/>
                              <a:gd name="T70" fmla="+- 0 -2227 -2693"/>
                              <a:gd name="T71" fmla="*/ -2227 h 2579"/>
                              <a:gd name="T72" fmla="+- 0 3842 2977"/>
                              <a:gd name="T73" fmla="*/ T72 w 2854"/>
                              <a:gd name="T74" fmla="+- 0 -2246 -2693"/>
                              <a:gd name="T75" fmla="*/ -2246 h 2579"/>
                              <a:gd name="T76" fmla="+- 0 3914 2977"/>
                              <a:gd name="T77" fmla="*/ T76 w 2854"/>
                              <a:gd name="T78" fmla="+- 0 -2196 -2693"/>
                              <a:gd name="T79" fmla="*/ -2196 h 2579"/>
                              <a:gd name="T80" fmla="+- 0 3971 2977"/>
                              <a:gd name="T81" fmla="*/ T80 w 2854"/>
                              <a:gd name="T82" fmla="+- 0 -2026 -2693"/>
                              <a:gd name="T83" fmla="*/ -2026 h 2579"/>
                              <a:gd name="T84" fmla="+- 0 4015 2977"/>
                              <a:gd name="T85" fmla="*/ T84 w 2854"/>
                              <a:gd name="T86" fmla="+- 0 -2014 -2693"/>
                              <a:gd name="T87" fmla="*/ -2014 h 2579"/>
                              <a:gd name="T88" fmla="+- 0 4058 2977"/>
                              <a:gd name="T89" fmla="*/ T88 w 2854"/>
                              <a:gd name="T90" fmla="+- 0 -1926 -2693"/>
                              <a:gd name="T91" fmla="*/ -1926 h 2579"/>
                              <a:gd name="T92" fmla="+- 0 4101 2977"/>
                              <a:gd name="T93" fmla="*/ T92 w 2854"/>
                              <a:gd name="T94" fmla="+- 0 -1737 -2693"/>
                              <a:gd name="T95" fmla="*/ -1737 h 2579"/>
                              <a:gd name="T96" fmla="+- 0 4187 2977"/>
                              <a:gd name="T97" fmla="*/ T96 w 2854"/>
                              <a:gd name="T98" fmla="+- 0 -1537 -2693"/>
                              <a:gd name="T99" fmla="*/ -1537 h 2579"/>
                              <a:gd name="T100" fmla="+- 0 4259 2977"/>
                              <a:gd name="T101" fmla="*/ T100 w 2854"/>
                              <a:gd name="T102" fmla="+- 0 -1342 -2693"/>
                              <a:gd name="T103" fmla="*/ -1342 h 2579"/>
                              <a:gd name="T104" fmla="+- 0 4317 2977"/>
                              <a:gd name="T105" fmla="*/ T104 w 2854"/>
                              <a:gd name="T106" fmla="+- 0 -1137 -2693"/>
                              <a:gd name="T107" fmla="*/ -1137 h 2579"/>
                              <a:gd name="T108" fmla="+- 0 4375 2977"/>
                              <a:gd name="T109" fmla="*/ T108 w 2854"/>
                              <a:gd name="T110" fmla="+- 0 -1008 -2693"/>
                              <a:gd name="T111" fmla="*/ -1008 h 2579"/>
                              <a:gd name="T112" fmla="+- 0 4418 2977"/>
                              <a:gd name="T113" fmla="*/ T112 w 2854"/>
                              <a:gd name="T114" fmla="+- 0 -899 -2693"/>
                              <a:gd name="T115" fmla="*/ -899 h 2579"/>
                              <a:gd name="T116" fmla="+- 0 4504 2977"/>
                              <a:gd name="T117" fmla="*/ T116 w 2854"/>
                              <a:gd name="T118" fmla="+- 0 -762 -2693"/>
                              <a:gd name="T119" fmla="*/ -762 h 2579"/>
                              <a:gd name="T120" fmla="+- 0 4548 2977"/>
                              <a:gd name="T121" fmla="*/ T120 w 2854"/>
                              <a:gd name="T122" fmla="+- 0 -719 -2693"/>
                              <a:gd name="T123" fmla="*/ -719 h 2579"/>
                              <a:gd name="T124" fmla="+- 0 4591 2977"/>
                              <a:gd name="T125" fmla="*/ T124 w 2854"/>
                              <a:gd name="T126" fmla="+- 0 -628 -2693"/>
                              <a:gd name="T127" fmla="*/ -628 h 2579"/>
                              <a:gd name="T128" fmla="+- 0 4634 2977"/>
                              <a:gd name="T129" fmla="*/ T128 w 2854"/>
                              <a:gd name="T130" fmla="+- 0 -564 -2693"/>
                              <a:gd name="T131" fmla="*/ -564 h 2579"/>
                              <a:gd name="T132" fmla="+- 0 4677 2977"/>
                              <a:gd name="T133" fmla="*/ T132 w 2854"/>
                              <a:gd name="T134" fmla="+- 0 -521 -2693"/>
                              <a:gd name="T135" fmla="*/ -521 h 2579"/>
                              <a:gd name="T136" fmla="+- 0 4721 2977"/>
                              <a:gd name="T137" fmla="*/ T136 w 2854"/>
                              <a:gd name="T138" fmla="+- 0 -464 -2693"/>
                              <a:gd name="T139" fmla="*/ -464 h 2579"/>
                              <a:gd name="T140" fmla="+- 0 4764 2977"/>
                              <a:gd name="T141" fmla="*/ T140 w 2854"/>
                              <a:gd name="T142" fmla="+- 0 -411 -2693"/>
                              <a:gd name="T143" fmla="*/ -411 h 2579"/>
                              <a:gd name="T144" fmla="+- 0 4807 2977"/>
                              <a:gd name="T145" fmla="*/ T144 w 2854"/>
                              <a:gd name="T146" fmla="+- 0 -377 -2693"/>
                              <a:gd name="T147" fmla="*/ -377 h 2579"/>
                              <a:gd name="T148" fmla="+- 0 4850 2977"/>
                              <a:gd name="T149" fmla="*/ T148 w 2854"/>
                              <a:gd name="T150" fmla="+- 0 -334 -2693"/>
                              <a:gd name="T151" fmla="*/ -334 h 2579"/>
                              <a:gd name="T152" fmla="+- 0 4937 2977"/>
                              <a:gd name="T153" fmla="*/ T152 w 2854"/>
                              <a:gd name="T154" fmla="+- 0 -311 -2693"/>
                              <a:gd name="T155" fmla="*/ -311 h 2579"/>
                              <a:gd name="T156" fmla="+- 0 4980 2977"/>
                              <a:gd name="T157" fmla="*/ T156 w 2854"/>
                              <a:gd name="T158" fmla="+- 0 -287 -2693"/>
                              <a:gd name="T159" fmla="*/ -287 h 2579"/>
                              <a:gd name="T160" fmla="+- 0 5023 2977"/>
                              <a:gd name="T161" fmla="*/ T160 w 2854"/>
                              <a:gd name="T162" fmla="+- 0 -255 -2693"/>
                              <a:gd name="T163" fmla="*/ -255 h 2579"/>
                              <a:gd name="T164" fmla="+- 0 5066 2977"/>
                              <a:gd name="T165" fmla="*/ T164 w 2854"/>
                              <a:gd name="T166" fmla="+- 0 -228 -2693"/>
                              <a:gd name="T167" fmla="*/ -228 h 2579"/>
                              <a:gd name="T168" fmla="+- 0 5110 2977"/>
                              <a:gd name="T169" fmla="*/ T168 w 2854"/>
                              <a:gd name="T170" fmla="+- 0 -199 -2693"/>
                              <a:gd name="T171" fmla="*/ -199 h 2579"/>
                              <a:gd name="T172" fmla="+- 0 5153 2977"/>
                              <a:gd name="T173" fmla="*/ T172 w 2854"/>
                              <a:gd name="T174" fmla="+- 0 -208 -2693"/>
                              <a:gd name="T175" fmla="*/ -208 h 2579"/>
                              <a:gd name="T176" fmla="+- 0 5239 2977"/>
                              <a:gd name="T177" fmla="*/ T176 w 2854"/>
                              <a:gd name="T178" fmla="+- 0 -155 -2693"/>
                              <a:gd name="T179" fmla="*/ -155 h 2579"/>
                              <a:gd name="T180" fmla="+- 0 5383 2977"/>
                              <a:gd name="T181" fmla="*/ T180 w 2854"/>
                              <a:gd name="T182" fmla="+- 0 -115 -2693"/>
                              <a:gd name="T183" fmla="*/ -115 h 2579"/>
                              <a:gd name="T184" fmla="+- 0 5441 2977"/>
                              <a:gd name="T185" fmla="*/ T184 w 2854"/>
                              <a:gd name="T186" fmla="+- 0 -115 -2693"/>
                              <a:gd name="T187" fmla="*/ -115 h 2579"/>
                              <a:gd name="T188" fmla="+- 0 2991 2977"/>
                              <a:gd name="T189" fmla="*/ T188 w 2854"/>
                              <a:gd name="T190" fmla="+- 0 -115 -2693"/>
                              <a:gd name="T191" fmla="*/ -115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854" h="2579">
                                <a:moveTo>
                                  <a:pt x="0" y="2578"/>
                                </a:moveTo>
                                <a:lnTo>
                                  <a:pt x="0" y="2534"/>
                                </a:lnTo>
                                <a:lnTo>
                                  <a:pt x="14" y="2500"/>
                                </a:lnTo>
                                <a:lnTo>
                                  <a:pt x="29" y="2448"/>
                                </a:lnTo>
                                <a:lnTo>
                                  <a:pt x="43" y="2380"/>
                                </a:lnTo>
                                <a:lnTo>
                                  <a:pt x="58" y="2302"/>
                                </a:lnTo>
                                <a:lnTo>
                                  <a:pt x="72" y="2227"/>
                                </a:lnTo>
                                <a:lnTo>
                                  <a:pt x="86" y="2167"/>
                                </a:lnTo>
                                <a:lnTo>
                                  <a:pt x="101" y="2123"/>
                                </a:lnTo>
                                <a:lnTo>
                                  <a:pt x="115" y="2082"/>
                                </a:lnTo>
                                <a:lnTo>
                                  <a:pt x="130" y="2032"/>
                                </a:lnTo>
                                <a:lnTo>
                                  <a:pt x="144" y="1964"/>
                                </a:lnTo>
                                <a:lnTo>
                                  <a:pt x="158" y="1882"/>
                                </a:lnTo>
                                <a:lnTo>
                                  <a:pt x="173" y="1800"/>
                                </a:lnTo>
                                <a:lnTo>
                                  <a:pt x="187" y="1726"/>
                                </a:lnTo>
                                <a:lnTo>
                                  <a:pt x="202" y="1661"/>
                                </a:lnTo>
                                <a:lnTo>
                                  <a:pt x="216" y="1596"/>
                                </a:lnTo>
                                <a:lnTo>
                                  <a:pt x="231" y="1514"/>
                                </a:lnTo>
                                <a:lnTo>
                                  <a:pt x="245" y="1402"/>
                                </a:lnTo>
                                <a:lnTo>
                                  <a:pt x="259" y="1253"/>
                                </a:lnTo>
                                <a:lnTo>
                                  <a:pt x="274" y="1076"/>
                                </a:lnTo>
                                <a:lnTo>
                                  <a:pt x="288" y="898"/>
                                </a:lnTo>
                                <a:lnTo>
                                  <a:pt x="303" y="759"/>
                                </a:lnTo>
                                <a:lnTo>
                                  <a:pt x="317" y="690"/>
                                </a:lnTo>
                                <a:lnTo>
                                  <a:pt x="331" y="694"/>
                                </a:lnTo>
                                <a:lnTo>
                                  <a:pt x="346" y="744"/>
                                </a:lnTo>
                                <a:lnTo>
                                  <a:pt x="360" y="799"/>
                                </a:lnTo>
                                <a:lnTo>
                                  <a:pt x="375" y="832"/>
                                </a:lnTo>
                                <a:lnTo>
                                  <a:pt x="432" y="771"/>
                                </a:lnTo>
                                <a:lnTo>
                                  <a:pt x="461" y="627"/>
                                </a:lnTo>
                                <a:lnTo>
                                  <a:pt x="475" y="514"/>
                                </a:lnTo>
                                <a:lnTo>
                                  <a:pt x="490" y="395"/>
                                </a:lnTo>
                                <a:lnTo>
                                  <a:pt x="504" y="292"/>
                                </a:lnTo>
                                <a:lnTo>
                                  <a:pt x="519" y="212"/>
                                </a:lnTo>
                                <a:lnTo>
                                  <a:pt x="533" y="148"/>
                                </a:lnTo>
                                <a:lnTo>
                                  <a:pt x="548" y="88"/>
                                </a:lnTo>
                                <a:lnTo>
                                  <a:pt x="576" y="0"/>
                                </a:lnTo>
                                <a:lnTo>
                                  <a:pt x="591" y="0"/>
                                </a:lnTo>
                                <a:lnTo>
                                  <a:pt x="605" y="28"/>
                                </a:lnTo>
                                <a:lnTo>
                                  <a:pt x="620" y="57"/>
                                </a:lnTo>
                                <a:lnTo>
                                  <a:pt x="634" y="66"/>
                                </a:lnTo>
                                <a:lnTo>
                                  <a:pt x="648" y="51"/>
                                </a:lnTo>
                                <a:lnTo>
                                  <a:pt x="663" y="37"/>
                                </a:lnTo>
                                <a:lnTo>
                                  <a:pt x="677" y="50"/>
                                </a:lnTo>
                                <a:lnTo>
                                  <a:pt x="692" y="97"/>
                                </a:lnTo>
                                <a:lnTo>
                                  <a:pt x="706" y="164"/>
                                </a:lnTo>
                                <a:lnTo>
                                  <a:pt x="720" y="230"/>
                                </a:lnTo>
                                <a:lnTo>
                                  <a:pt x="735" y="280"/>
                                </a:lnTo>
                                <a:lnTo>
                                  <a:pt x="749" y="314"/>
                                </a:lnTo>
                                <a:lnTo>
                                  <a:pt x="764" y="341"/>
                                </a:lnTo>
                                <a:lnTo>
                                  <a:pt x="778" y="369"/>
                                </a:lnTo>
                                <a:lnTo>
                                  <a:pt x="793" y="403"/>
                                </a:lnTo>
                                <a:lnTo>
                                  <a:pt x="807" y="438"/>
                                </a:lnTo>
                                <a:lnTo>
                                  <a:pt x="821" y="466"/>
                                </a:lnTo>
                                <a:lnTo>
                                  <a:pt x="836" y="477"/>
                                </a:lnTo>
                                <a:lnTo>
                                  <a:pt x="850" y="469"/>
                                </a:lnTo>
                                <a:lnTo>
                                  <a:pt x="865" y="447"/>
                                </a:lnTo>
                                <a:lnTo>
                                  <a:pt x="879" y="424"/>
                                </a:lnTo>
                                <a:lnTo>
                                  <a:pt x="893" y="415"/>
                                </a:lnTo>
                                <a:lnTo>
                                  <a:pt x="937" y="497"/>
                                </a:lnTo>
                                <a:lnTo>
                                  <a:pt x="965" y="595"/>
                                </a:lnTo>
                                <a:lnTo>
                                  <a:pt x="980" y="637"/>
                                </a:lnTo>
                                <a:lnTo>
                                  <a:pt x="994" y="667"/>
                                </a:lnTo>
                                <a:lnTo>
                                  <a:pt x="1009" y="680"/>
                                </a:lnTo>
                                <a:lnTo>
                                  <a:pt x="1023" y="681"/>
                                </a:lnTo>
                                <a:lnTo>
                                  <a:pt x="1038" y="679"/>
                                </a:lnTo>
                                <a:lnTo>
                                  <a:pt x="1052" y="687"/>
                                </a:lnTo>
                                <a:lnTo>
                                  <a:pt x="1066" y="716"/>
                                </a:lnTo>
                                <a:lnTo>
                                  <a:pt x="1081" y="767"/>
                                </a:lnTo>
                                <a:lnTo>
                                  <a:pt x="1095" y="831"/>
                                </a:lnTo>
                                <a:lnTo>
                                  <a:pt x="1110" y="897"/>
                                </a:lnTo>
                                <a:lnTo>
                                  <a:pt x="1124" y="956"/>
                                </a:lnTo>
                                <a:lnTo>
                                  <a:pt x="1153" y="1045"/>
                                </a:lnTo>
                                <a:lnTo>
                                  <a:pt x="1182" y="1108"/>
                                </a:lnTo>
                                <a:lnTo>
                                  <a:pt x="1210" y="1156"/>
                                </a:lnTo>
                                <a:lnTo>
                                  <a:pt x="1225" y="1182"/>
                                </a:lnTo>
                                <a:lnTo>
                                  <a:pt x="1254" y="1252"/>
                                </a:lnTo>
                                <a:lnTo>
                                  <a:pt x="1282" y="1351"/>
                                </a:lnTo>
                                <a:lnTo>
                                  <a:pt x="1297" y="1406"/>
                                </a:lnTo>
                                <a:lnTo>
                                  <a:pt x="1311" y="1461"/>
                                </a:lnTo>
                                <a:lnTo>
                                  <a:pt x="1340" y="1556"/>
                                </a:lnTo>
                                <a:lnTo>
                                  <a:pt x="1369" y="1627"/>
                                </a:lnTo>
                                <a:lnTo>
                                  <a:pt x="1383" y="1655"/>
                                </a:lnTo>
                                <a:lnTo>
                                  <a:pt x="1398" y="1685"/>
                                </a:lnTo>
                                <a:lnTo>
                                  <a:pt x="1412" y="1718"/>
                                </a:lnTo>
                                <a:lnTo>
                                  <a:pt x="1427" y="1756"/>
                                </a:lnTo>
                                <a:lnTo>
                                  <a:pt x="1441" y="1794"/>
                                </a:lnTo>
                                <a:lnTo>
                                  <a:pt x="1455" y="1830"/>
                                </a:lnTo>
                                <a:lnTo>
                                  <a:pt x="1484" y="1886"/>
                                </a:lnTo>
                                <a:lnTo>
                                  <a:pt x="1527" y="1931"/>
                                </a:lnTo>
                                <a:lnTo>
                                  <a:pt x="1542" y="1941"/>
                                </a:lnTo>
                                <a:lnTo>
                                  <a:pt x="1556" y="1954"/>
                                </a:lnTo>
                                <a:lnTo>
                                  <a:pt x="1571" y="1974"/>
                                </a:lnTo>
                                <a:lnTo>
                                  <a:pt x="1585" y="2001"/>
                                </a:lnTo>
                                <a:lnTo>
                                  <a:pt x="1600" y="2033"/>
                                </a:lnTo>
                                <a:lnTo>
                                  <a:pt x="1614" y="2065"/>
                                </a:lnTo>
                                <a:lnTo>
                                  <a:pt x="1628" y="2093"/>
                                </a:lnTo>
                                <a:lnTo>
                                  <a:pt x="1643" y="2113"/>
                                </a:lnTo>
                                <a:lnTo>
                                  <a:pt x="1657" y="2129"/>
                                </a:lnTo>
                                <a:lnTo>
                                  <a:pt x="1672" y="2142"/>
                                </a:lnTo>
                                <a:lnTo>
                                  <a:pt x="1686" y="2156"/>
                                </a:lnTo>
                                <a:lnTo>
                                  <a:pt x="1700" y="2172"/>
                                </a:lnTo>
                                <a:lnTo>
                                  <a:pt x="1715" y="2190"/>
                                </a:lnTo>
                                <a:lnTo>
                                  <a:pt x="1729" y="2209"/>
                                </a:lnTo>
                                <a:lnTo>
                                  <a:pt x="1744" y="2229"/>
                                </a:lnTo>
                                <a:lnTo>
                                  <a:pt x="1758" y="2249"/>
                                </a:lnTo>
                                <a:lnTo>
                                  <a:pt x="1772" y="2268"/>
                                </a:lnTo>
                                <a:lnTo>
                                  <a:pt x="1787" y="2282"/>
                                </a:lnTo>
                                <a:lnTo>
                                  <a:pt x="1801" y="2293"/>
                                </a:lnTo>
                                <a:lnTo>
                                  <a:pt x="1816" y="2303"/>
                                </a:lnTo>
                                <a:lnTo>
                                  <a:pt x="1830" y="2316"/>
                                </a:lnTo>
                                <a:lnTo>
                                  <a:pt x="1844" y="2330"/>
                                </a:lnTo>
                                <a:lnTo>
                                  <a:pt x="1859" y="2346"/>
                                </a:lnTo>
                                <a:lnTo>
                                  <a:pt x="1873" y="2359"/>
                                </a:lnTo>
                                <a:lnTo>
                                  <a:pt x="1931" y="2378"/>
                                </a:lnTo>
                                <a:lnTo>
                                  <a:pt x="1945" y="2380"/>
                                </a:lnTo>
                                <a:lnTo>
                                  <a:pt x="1960" y="2382"/>
                                </a:lnTo>
                                <a:lnTo>
                                  <a:pt x="1974" y="2387"/>
                                </a:lnTo>
                                <a:lnTo>
                                  <a:pt x="1989" y="2395"/>
                                </a:lnTo>
                                <a:lnTo>
                                  <a:pt x="2003" y="2406"/>
                                </a:lnTo>
                                <a:lnTo>
                                  <a:pt x="2017" y="2418"/>
                                </a:lnTo>
                                <a:lnTo>
                                  <a:pt x="2032" y="2429"/>
                                </a:lnTo>
                                <a:lnTo>
                                  <a:pt x="2046" y="2438"/>
                                </a:lnTo>
                                <a:lnTo>
                                  <a:pt x="2061" y="2446"/>
                                </a:lnTo>
                                <a:lnTo>
                                  <a:pt x="2075" y="2454"/>
                                </a:lnTo>
                                <a:lnTo>
                                  <a:pt x="2089" y="2465"/>
                                </a:lnTo>
                                <a:lnTo>
                                  <a:pt x="2104" y="2477"/>
                                </a:lnTo>
                                <a:lnTo>
                                  <a:pt x="2118" y="2488"/>
                                </a:lnTo>
                                <a:lnTo>
                                  <a:pt x="2133" y="2494"/>
                                </a:lnTo>
                                <a:lnTo>
                                  <a:pt x="2147" y="2494"/>
                                </a:lnTo>
                                <a:lnTo>
                                  <a:pt x="2162" y="2490"/>
                                </a:lnTo>
                                <a:lnTo>
                                  <a:pt x="2176" y="2485"/>
                                </a:lnTo>
                                <a:lnTo>
                                  <a:pt x="2190" y="2483"/>
                                </a:lnTo>
                                <a:lnTo>
                                  <a:pt x="2248" y="2519"/>
                                </a:lnTo>
                                <a:lnTo>
                                  <a:pt x="2262" y="2538"/>
                                </a:lnTo>
                                <a:lnTo>
                                  <a:pt x="2277" y="2554"/>
                                </a:lnTo>
                                <a:lnTo>
                                  <a:pt x="2334" y="2578"/>
                                </a:lnTo>
                                <a:lnTo>
                                  <a:pt x="2406" y="2578"/>
                                </a:lnTo>
                                <a:lnTo>
                                  <a:pt x="2435" y="2578"/>
                                </a:lnTo>
                                <a:lnTo>
                                  <a:pt x="2450" y="2578"/>
                                </a:lnTo>
                                <a:lnTo>
                                  <a:pt x="2464" y="2578"/>
                                </a:lnTo>
                                <a:lnTo>
                                  <a:pt x="2853" y="2578"/>
                                </a:lnTo>
                                <a:lnTo>
                                  <a:pt x="2839" y="2578"/>
                                </a:lnTo>
                                <a:lnTo>
                                  <a:pt x="14" y="2578"/>
                                </a:lnTo>
                                <a:lnTo>
                                  <a:pt x="0" y="2578"/>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AutoShape 73"/>
                        <wps:cNvSpPr>
                          <a:spLocks/>
                        </wps:cNvSpPr>
                        <wps:spPr bwMode="auto">
                          <a:xfrm>
                            <a:off x="2976" y="-2481"/>
                            <a:ext cx="2465" cy="2366"/>
                          </a:xfrm>
                          <a:custGeom>
                            <a:avLst/>
                            <a:gdLst>
                              <a:gd name="T0" fmla="+- 0 3438 2977"/>
                              <a:gd name="T1" fmla="*/ T0 w 2465"/>
                              <a:gd name="T2" fmla="+- 0 -2297 -2480"/>
                              <a:gd name="T3" fmla="*/ -2297 h 2366"/>
                              <a:gd name="T4" fmla="+- 0 3395 2977"/>
                              <a:gd name="T5" fmla="*/ T4 w 2465"/>
                              <a:gd name="T6" fmla="+- 0 -2196 -2480"/>
                              <a:gd name="T7" fmla="*/ -2196 h 2366"/>
                              <a:gd name="T8" fmla="+- 0 3352 2977"/>
                              <a:gd name="T9" fmla="*/ T8 w 2465"/>
                              <a:gd name="T10" fmla="+- 0 -2140 -2480"/>
                              <a:gd name="T11" fmla="*/ -2140 h 2366"/>
                              <a:gd name="T12" fmla="+- 0 3308 2977"/>
                              <a:gd name="T13" fmla="*/ T12 w 2465"/>
                              <a:gd name="T14" fmla="+- 0 -1971 -2480"/>
                              <a:gd name="T15" fmla="*/ -1971 h 2366"/>
                              <a:gd name="T16" fmla="+- 0 3265 2977"/>
                              <a:gd name="T17" fmla="*/ T16 w 2465"/>
                              <a:gd name="T18" fmla="+- 0 -1668 -2480"/>
                              <a:gd name="T19" fmla="*/ -1668 h 2366"/>
                              <a:gd name="T20" fmla="+- 0 3222 2977"/>
                              <a:gd name="T21" fmla="*/ T20 w 2465"/>
                              <a:gd name="T22" fmla="+- 0 -1349 -2480"/>
                              <a:gd name="T23" fmla="*/ -1349 h 2366"/>
                              <a:gd name="T24" fmla="+- 0 3179 2977"/>
                              <a:gd name="T25" fmla="*/ T24 w 2465"/>
                              <a:gd name="T26" fmla="+- 0 -1035 -2480"/>
                              <a:gd name="T27" fmla="*/ -1035 h 2366"/>
                              <a:gd name="T28" fmla="+- 0 3121 2977"/>
                              <a:gd name="T29" fmla="*/ T28 w 2465"/>
                              <a:gd name="T30" fmla="+- 0 -598 -2480"/>
                              <a:gd name="T31" fmla="*/ -598 h 2366"/>
                              <a:gd name="T32" fmla="+- 0 3078 2977"/>
                              <a:gd name="T33" fmla="*/ T32 w 2465"/>
                              <a:gd name="T34" fmla="+- 0 -321 -2480"/>
                              <a:gd name="T35" fmla="*/ -321 h 2366"/>
                              <a:gd name="T36" fmla="+- 0 3035 2977"/>
                              <a:gd name="T37" fmla="*/ T36 w 2465"/>
                              <a:gd name="T38" fmla="+- 0 -160 -2480"/>
                              <a:gd name="T39" fmla="*/ -160 h 2366"/>
                              <a:gd name="T40" fmla="+- 0 2991 2977"/>
                              <a:gd name="T41" fmla="*/ T40 w 2465"/>
                              <a:gd name="T42" fmla="+- 0 -119 -2480"/>
                              <a:gd name="T43" fmla="*/ -119 h 2366"/>
                              <a:gd name="T44" fmla="+- 0 5441 2977"/>
                              <a:gd name="T45" fmla="*/ T44 w 2465"/>
                              <a:gd name="T46" fmla="+- 0 -115 -2480"/>
                              <a:gd name="T47" fmla="*/ -115 h 2366"/>
                              <a:gd name="T48" fmla="+- 0 5326 2977"/>
                              <a:gd name="T49" fmla="*/ T48 w 2465"/>
                              <a:gd name="T50" fmla="+- 0 -116 -2480"/>
                              <a:gd name="T51" fmla="*/ -116 h 2366"/>
                              <a:gd name="T52" fmla="+- 0 5283 2977"/>
                              <a:gd name="T53" fmla="*/ T52 w 2465"/>
                              <a:gd name="T54" fmla="+- 0 -132 -2480"/>
                              <a:gd name="T55" fmla="*/ -132 h 2366"/>
                              <a:gd name="T56" fmla="+- 0 5239 2977"/>
                              <a:gd name="T57" fmla="*/ T56 w 2465"/>
                              <a:gd name="T58" fmla="+- 0 -195 -2480"/>
                              <a:gd name="T59" fmla="*/ -195 h 2366"/>
                              <a:gd name="T60" fmla="+- 0 5196 2977"/>
                              <a:gd name="T61" fmla="*/ T60 w 2465"/>
                              <a:gd name="T62" fmla="+- 0 -259 -2480"/>
                              <a:gd name="T63" fmla="*/ -259 h 2366"/>
                              <a:gd name="T64" fmla="+- 0 5139 2977"/>
                              <a:gd name="T65" fmla="*/ T64 w 2465"/>
                              <a:gd name="T66" fmla="+- 0 -293 -2480"/>
                              <a:gd name="T67" fmla="*/ -293 h 2366"/>
                              <a:gd name="T68" fmla="+- 0 5095 2977"/>
                              <a:gd name="T69" fmla="*/ T68 w 2465"/>
                              <a:gd name="T70" fmla="+- 0 -326 -2480"/>
                              <a:gd name="T71" fmla="*/ -326 h 2366"/>
                              <a:gd name="T72" fmla="+- 0 5052 2977"/>
                              <a:gd name="T73" fmla="*/ T72 w 2465"/>
                              <a:gd name="T74" fmla="+- 0 -382 -2480"/>
                              <a:gd name="T75" fmla="*/ -382 h 2366"/>
                              <a:gd name="T76" fmla="+- 0 5009 2977"/>
                              <a:gd name="T77" fmla="*/ T76 w 2465"/>
                              <a:gd name="T78" fmla="+- 0 -434 -2480"/>
                              <a:gd name="T79" fmla="*/ -434 h 2366"/>
                              <a:gd name="T80" fmla="+- 0 4908 2977"/>
                              <a:gd name="T81" fmla="*/ T80 w 2465"/>
                              <a:gd name="T82" fmla="+- 0 -442 -2480"/>
                              <a:gd name="T83" fmla="*/ -442 h 2366"/>
                              <a:gd name="T84" fmla="+- 0 4865 2977"/>
                              <a:gd name="T85" fmla="*/ T84 w 2465"/>
                              <a:gd name="T86" fmla="+- 0 -469 -2480"/>
                              <a:gd name="T87" fmla="*/ -469 h 2366"/>
                              <a:gd name="T88" fmla="+- 0 4807 2977"/>
                              <a:gd name="T89" fmla="*/ T88 w 2465"/>
                              <a:gd name="T90" fmla="+- 0 -539 -2480"/>
                              <a:gd name="T91" fmla="*/ -539 h 2366"/>
                              <a:gd name="T92" fmla="+- 0 4764 2977"/>
                              <a:gd name="T93" fmla="*/ T92 w 2465"/>
                              <a:gd name="T94" fmla="+- 0 -582 -2480"/>
                              <a:gd name="T95" fmla="*/ -582 h 2366"/>
                              <a:gd name="T96" fmla="+- 0 4721 2977"/>
                              <a:gd name="T97" fmla="*/ T96 w 2465"/>
                              <a:gd name="T98" fmla="+- 0 -617 -2480"/>
                              <a:gd name="T99" fmla="*/ -617 h 2366"/>
                              <a:gd name="T100" fmla="+- 0 4677 2977"/>
                              <a:gd name="T101" fmla="*/ T100 w 2465"/>
                              <a:gd name="T102" fmla="+- 0 -672 -2480"/>
                              <a:gd name="T103" fmla="*/ -672 h 2366"/>
                              <a:gd name="T104" fmla="+- 0 4634 2977"/>
                              <a:gd name="T105" fmla="*/ T104 w 2465"/>
                              <a:gd name="T106" fmla="+- 0 -709 -2480"/>
                              <a:gd name="T107" fmla="*/ -709 h 2366"/>
                              <a:gd name="T108" fmla="+- 0 4591 2977"/>
                              <a:gd name="T109" fmla="*/ T108 w 2465"/>
                              <a:gd name="T110" fmla="+- 0 -769 -2480"/>
                              <a:gd name="T111" fmla="*/ -769 h 2366"/>
                              <a:gd name="T112" fmla="+- 0 4548 2977"/>
                              <a:gd name="T113" fmla="*/ T112 w 2465"/>
                              <a:gd name="T114" fmla="+- 0 -860 -2480"/>
                              <a:gd name="T115" fmla="*/ -860 h 2366"/>
                              <a:gd name="T116" fmla="+- 0 4504 2977"/>
                              <a:gd name="T117" fmla="*/ T116 w 2465"/>
                              <a:gd name="T118" fmla="+- 0 -934 -2480"/>
                              <a:gd name="T119" fmla="*/ -934 h 2366"/>
                              <a:gd name="T120" fmla="+- 0 4461 2977"/>
                              <a:gd name="T121" fmla="*/ T120 w 2465"/>
                              <a:gd name="T122" fmla="+- 0 -1014 -2480"/>
                              <a:gd name="T123" fmla="*/ -1014 h 2366"/>
                              <a:gd name="T124" fmla="+- 0 4418 2977"/>
                              <a:gd name="T125" fmla="*/ T124 w 2465"/>
                              <a:gd name="T126" fmla="+- 0 -1109 -2480"/>
                              <a:gd name="T127" fmla="*/ -1109 h 2366"/>
                              <a:gd name="T128" fmla="+- 0 4375 2977"/>
                              <a:gd name="T129" fmla="*/ T128 w 2465"/>
                              <a:gd name="T130" fmla="+- 0 -1184 -2480"/>
                              <a:gd name="T131" fmla="*/ -1184 h 2366"/>
                              <a:gd name="T132" fmla="+- 0 4332 2977"/>
                              <a:gd name="T133" fmla="*/ T132 w 2465"/>
                              <a:gd name="T134" fmla="+- 0 -1235 -2480"/>
                              <a:gd name="T135" fmla="*/ -1235 h 2366"/>
                              <a:gd name="T136" fmla="+- 0 4288 2977"/>
                              <a:gd name="T137" fmla="*/ T136 w 2465"/>
                              <a:gd name="T138" fmla="+- 0 -1321 -2480"/>
                              <a:gd name="T139" fmla="*/ -1321 h 2366"/>
                              <a:gd name="T140" fmla="+- 0 4245 2977"/>
                              <a:gd name="T141" fmla="*/ T140 w 2465"/>
                              <a:gd name="T142" fmla="+- 0 -1396 -2480"/>
                              <a:gd name="T143" fmla="*/ -1396 h 2366"/>
                              <a:gd name="T144" fmla="+- 0 4202 2977"/>
                              <a:gd name="T145" fmla="*/ T144 w 2465"/>
                              <a:gd name="T146" fmla="+- 0 -1433 -2480"/>
                              <a:gd name="T147" fmla="*/ -1433 h 2366"/>
                              <a:gd name="T148" fmla="+- 0 4159 2977"/>
                              <a:gd name="T149" fmla="*/ T148 w 2465"/>
                              <a:gd name="T150" fmla="+- 0 -1531 -2480"/>
                              <a:gd name="T151" fmla="*/ -1531 h 2366"/>
                              <a:gd name="T152" fmla="+- 0 4115 2977"/>
                              <a:gd name="T153" fmla="*/ T152 w 2465"/>
                              <a:gd name="T154" fmla="+- 0 -1638 -2480"/>
                              <a:gd name="T155" fmla="*/ -1638 h 2366"/>
                              <a:gd name="T156" fmla="+- 0 4072 2977"/>
                              <a:gd name="T157" fmla="*/ T156 w 2465"/>
                              <a:gd name="T158" fmla="+- 0 -1749 -2480"/>
                              <a:gd name="T159" fmla="*/ -1749 h 2366"/>
                              <a:gd name="T160" fmla="+- 0 4029 2977"/>
                              <a:gd name="T161" fmla="*/ T160 w 2465"/>
                              <a:gd name="T162" fmla="+- 0 -1836 -2480"/>
                              <a:gd name="T163" fmla="*/ -1836 h 2366"/>
                              <a:gd name="T164" fmla="+- 0 3986 2977"/>
                              <a:gd name="T165" fmla="*/ T164 w 2465"/>
                              <a:gd name="T166" fmla="+- 0 -1855 -2480"/>
                              <a:gd name="T167" fmla="*/ -1855 h 2366"/>
                              <a:gd name="T168" fmla="+- 0 3942 2977"/>
                              <a:gd name="T169" fmla="*/ T168 w 2465"/>
                              <a:gd name="T170" fmla="+- 0 -1893 -2480"/>
                              <a:gd name="T171" fmla="*/ -1893 h 2366"/>
                              <a:gd name="T172" fmla="+- 0 3827 2977"/>
                              <a:gd name="T173" fmla="*/ T172 w 2465"/>
                              <a:gd name="T174" fmla="+- 0 -1952 -2480"/>
                              <a:gd name="T175" fmla="*/ -1952 h 2366"/>
                              <a:gd name="T176" fmla="+- 0 3784 2977"/>
                              <a:gd name="T177" fmla="*/ T176 w 2465"/>
                              <a:gd name="T178" fmla="+- 0 -2075 -2480"/>
                              <a:gd name="T179" fmla="*/ -2075 h 2366"/>
                              <a:gd name="T180" fmla="+- 0 3741 2977"/>
                              <a:gd name="T181" fmla="*/ T180 w 2465"/>
                              <a:gd name="T182" fmla="+- 0 -2157 -2480"/>
                              <a:gd name="T183" fmla="*/ -2157 h 2366"/>
                              <a:gd name="T184" fmla="+- 0 3702 2977"/>
                              <a:gd name="T185" fmla="*/ T184 w 2465"/>
                              <a:gd name="T186" fmla="+- 0 -2254 -2480"/>
                              <a:gd name="T187" fmla="*/ -2254 h 2366"/>
                              <a:gd name="T188" fmla="+- 0 3481 2977"/>
                              <a:gd name="T189" fmla="*/ T188 w 2465"/>
                              <a:gd name="T190" fmla="+- 0 -2304 -2480"/>
                              <a:gd name="T191" fmla="*/ -2304 h 2366"/>
                              <a:gd name="T192" fmla="+- 0 4951 2977"/>
                              <a:gd name="T193" fmla="*/ T192 w 2465"/>
                              <a:gd name="T194" fmla="+- 0 -444 -2480"/>
                              <a:gd name="T195" fmla="*/ -444 h 2366"/>
                              <a:gd name="T196" fmla="+- 0 4996 2977"/>
                              <a:gd name="T197" fmla="*/ T196 w 2465"/>
                              <a:gd name="T198" fmla="+- 0 -441 -2480"/>
                              <a:gd name="T199" fmla="*/ -441 h 2366"/>
                              <a:gd name="T200" fmla="+- 0 4966 2977"/>
                              <a:gd name="T201" fmla="*/ T200 w 2465"/>
                              <a:gd name="T202" fmla="+- 0 -446 -2480"/>
                              <a:gd name="T203" fmla="*/ -446 h 2366"/>
                              <a:gd name="T204" fmla="+- 0 3856 2977"/>
                              <a:gd name="T205" fmla="*/ T204 w 2465"/>
                              <a:gd name="T206" fmla="+- 0 -1949 -2480"/>
                              <a:gd name="T207" fmla="*/ -1949 h 2366"/>
                              <a:gd name="T208" fmla="+- 0 3914 2977"/>
                              <a:gd name="T209" fmla="*/ T208 w 2465"/>
                              <a:gd name="T210" fmla="+- 0 -1959 -2480"/>
                              <a:gd name="T211" fmla="*/ -1959 h 2366"/>
                              <a:gd name="T212" fmla="+- 0 3597 2977"/>
                              <a:gd name="T213" fmla="*/ T212 w 2465"/>
                              <a:gd name="T214" fmla="+- 0 -2480 -2480"/>
                              <a:gd name="T215" fmla="*/ -2480 h 2366"/>
                              <a:gd name="T216" fmla="+- 0 3553 2977"/>
                              <a:gd name="T217" fmla="*/ T216 w 2465"/>
                              <a:gd name="T218" fmla="+- 0 -2386 -2480"/>
                              <a:gd name="T219" fmla="*/ -2386 h 2366"/>
                              <a:gd name="T220" fmla="+- 0 3510 2977"/>
                              <a:gd name="T221" fmla="*/ T220 w 2465"/>
                              <a:gd name="T222" fmla="+- 0 -2254 -2480"/>
                              <a:gd name="T223" fmla="*/ -2254 h 2366"/>
                              <a:gd name="T224" fmla="+- 0 3683 2977"/>
                              <a:gd name="T225" fmla="*/ T224 w 2465"/>
                              <a:gd name="T226" fmla="+- 0 -2320 -2480"/>
                              <a:gd name="T227" fmla="*/ -2320 h 2366"/>
                              <a:gd name="T228" fmla="+- 0 3640 2977"/>
                              <a:gd name="T229" fmla="*/ T228 w 2465"/>
                              <a:gd name="T230" fmla="+- 0 -2426 -2480"/>
                              <a:gd name="T231" fmla="*/ -2426 h 2366"/>
                              <a:gd name="T232" fmla="+- 0 3597 2977"/>
                              <a:gd name="T233" fmla="*/ T232 w 2465"/>
                              <a:gd name="T234" fmla="+- 0 -2480 -2480"/>
                              <a:gd name="T235" fmla="*/ -2480 h 23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465" h="2366">
                                <a:moveTo>
                                  <a:pt x="490" y="154"/>
                                </a:moveTo>
                                <a:lnTo>
                                  <a:pt x="475" y="156"/>
                                </a:lnTo>
                                <a:lnTo>
                                  <a:pt x="461" y="183"/>
                                </a:lnTo>
                                <a:lnTo>
                                  <a:pt x="447" y="222"/>
                                </a:lnTo>
                                <a:lnTo>
                                  <a:pt x="432" y="259"/>
                                </a:lnTo>
                                <a:lnTo>
                                  <a:pt x="418" y="284"/>
                                </a:lnTo>
                                <a:lnTo>
                                  <a:pt x="403" y="300"/>
                                </a:lnTo>
                                <a:lnTo>
                                  <a:pt x="389" y="316"/>
                                </a:lnTo>
                                <a:lnTo>
                                  <a:pt x="375" y="340"/>
                                </a:lnTo>
                                <a:lnTo>
                                  <a:pt x="360" y="379"/>
                                </a:lnTo>
                                <a:lnTo>
                                  <a:pt x="346" y="435"/>
                                </a:lnTo>
                                <a:lnTo>
                                  <a:pt x="331" y="509"/>
                                </a:lnTo>
                                <a:lnTo>
                                  <a:pt x="317" y="598"/>
                                </a:lnTo>
                                <a:lnTo>
                                  <a:pt x="303" y="701"/>
                                </a:lnTo>
                                <a:lnTo>
                                  <a:pt x="288" y="812"/>
                                </a:lnTo>
                                <a:lnTo>
                                  <a:pt x="274" y="922"/>
                                </a:lnTo>
                                <a:lnTo>
                                  <a:pt x="259" y="1029"/>
                                </a:lnTo>
                                <a:lnTo>
                                  <a:pt x="245" y="1131"/>
                                </a:lnTo>
                                <a:lnTo>
                                  <a:pt x="231" y="1232"/>
                                </a:lnTo>
                                <a:lnTo>
                                  <a:pt x="216" y="1336"/>
                                </a:lnTo>
                                <a:lnTo>
                                  <a:pt x="202" y="1445"/>
                                </a:lnTo>
                                <a:lnTo>
                                  <a:pt x="173" y="1668"/>
                                </a:lnTo>
                                <a:lnTo>
                                  <a:pt x="158" y="1777"/>
                                </a:lnTo>
                                <a:lnTo>
                                  <a:pt x="144" y="1882"/>
                                </a:lnTo>
                                <a:lnTo>
                                  <a:pt x="130" y="1981"/>
                                </a:lnTo>
                                <a:lnTo>
                                  <a:pt x="115" y="2075"/>
                                </a:lnTo>
                                <a:lnTo>
                                  <a:pt x="101" y="2159"/>
                                </a:lnTo>
                                <a:lnTo>
                                  <a:pt x="86" y="2229"/>
                                </a:lnTo>
                                <a:lnTo>
                                  <a:pt x="72" y="2283"/>
                                </a:lnTo>
                                <a:lnTo>
                                  <a:pt x="58" y="2320"/>
                                </a:lnTo>
                                <a:lnTo>
                                  <a:pt x="43" y="2343"/>
                                </a:lnTo>
                                <a:lnTo>
                                  <a:pt x="29" y="2355"/>
                                </a:lnTo>
                                <a:lnTo>
                                  <a:pt x="14" y="2361"/>
                                </a:lnTo>
                                <a:lnTo>
                                  <a:pt x="0" y="2364"/>
                                </a:lnTo>
                                <a:lnTo>
                                  <a:pt x="0" y="2365"/>
                                </a:lnTo>
                                <a:lnTo>
                                  <a:pt x="2464" y="2365"/>
                                </a:lnTo>
                                <a:lnTo>
                                  <a:pt x="2378" y="2365"/>
                                </a:lnTo>
                                <a:lnTo>
                                  <a:pt x="2363" y="2365"/>
                                </a:lnTo>
                                <a:lnTo>
                                  <a:pt x="2349" y="2364"/>
                                </a:lnTo>
                                <a:lnTo>
                                  <a:pt x="2334" y="2362"/>
                                </a:lnTo>
                                <a:lnTo>
                                  <a:pt x="2320" y="2357"/>
                                </a:lnTo>
                                <a:lnTo>
                                  <a:pt x="2306" y="2348"/>
                                </a:lnTo>
                                <a:lnTo>
                                  <a:pt x="2291" y="2332"/>
                                </a:lnTo>
                                <a:lnTo>
                                  <a:pt x="2277" y="2311"/>
                                </a:lnTo>
                                <a:lnTo>
                                  <a:pt x="2262" y="2285"/>
                                </a:lnTo>
                                <a:lnTo>
                                  <a:pt x="2248" y="2259"/>
                                </a:lnTo>
                                <a:lnTo>
                                  <a:pt x="2234" y="2237"/>
                                </a:lnTo>
                                <a:lnTo>
                                  <a:pt x="2219" y="2221"/>
                                </a:lnTo>
                                <a:lnTo>
                                  <a:pt x="2205" y="2211"/>
                                </a:lnTo>
                                <a:lnTo>
                                  <a:pt x="2176" y="2196"/>
                                </a:lnTo>
                                <a:lnTo>
                                  <a:pt x="2162" y="2187"/>
                                </a:lnTo>
                                <a:lnTo>
                                  <a:pt x="2147" y="2177"/>
                                </a:lnTo>
                                <a:lnTo>
                                  <a:pt x="2133" y="2166"/>
                                </a:lnTo>
                                <a:lnTo>
                                  <a:pt x="2118" y="2154"/>
                                </a:lnTo>
                                <a:lnTo>
                                  <a:pt x="2104" y="2138"/>
                                </a:lnTo>
                                <a:lnTo>
                                  <a:pt x="2089" y="2119"/>
                                </a:lnTo>
                                <a:lnTo>
                                  <a:pt x="2075" y="2098"/>
                                </a:lnTo>
                                <a:lnTo>
                                  <a:pt x="2061" y="2077"/>
                                </a:lnTo>
                                <a:lnTo>
                                  <a:pt x="2046" y="2059"/>
                                </a:lnTo>
                                <a:lnTo>
                                  <a:pt x="2032" y="2046"/>
                                </a:lnTo>
                                <a:lnTo>
                                  <a:pt x="2019" y="2039"/>
                                </a:lnTo>
                                <a:lnTo>
                                  <a:pt x="1945" y="2039"/>
                                </a:lnTo>
                                <a:lnTo>
                                  <a:pt x="1931" y="2038"/>
                                </a:lnTo>
                                <a:lnTo>
                                  <a:pt x="1917" y="2034"/>
                                </a:lnTo>
                                <a:lnTo>
                                  <a:pt x="1902" y="2025"/>
                                </a:lnTo>
                                <a:lnTo>
                                  <a:pt x="1888" y="2011"/>
                                </a:lnTo>
                                <a:lnTo>
                                  <a:pt x="1873" y="1995"/>
                                </a:lnTo>
                                <a:lnTo>
                                  <a:pt x="1844" y="1958"/>
                                </a:lnTo>
                                <a:lnTo>
                                  <a:pt x="1830" y="1941"/>
                                </a:lnTo>
                                <a:lnTo>
                                  <a:pt x="1816" y="1925"/>
                                </a:lnTo>
                                <a:lnTo>
                                  <a:pt x="1801" y="1910"/>
                                </a:lnTo>
                                <a:lnTo>
                                  <a:pt x="1787" y="1898"/>
                                </a:lnTo>
                                <a:lnTo>
                                  <a:pt x="1772" y="1888"/>
                                </a:lnTo>
                                <a:lnTo>
                                  <a:pt x="1758" y="1877"/>
                                </a:lnTo>
                                <a:lnTo>
                                  <a:pt x="1744" y="1863"/>
                                </a:lnTo>
                                <a:lnTo>
                                  <a:pt x="1729" y="1846"/>
                                </a:lnTo>
                                <a:lnTo>
                                  <a:pt x="1715" y="1827"/>
                                </a:lnTo>
                                <a:lnTo>
                                  <a:pt x="1700" y="1808"/>
                                </a:lnTo>
                                <a:lnTo>
                                  <a:pt x="1686" y="1793"/>
                                </a:lnTo>
                                <a:lnTo>
                                  <a:pt x="1672" y="1782"/>
                                </a:lnTo>
                                <a:lnTo>
                                  <a:pt x="1657" y="1771"/>
                                </a:lnTo>
                                <a:lnTo>
                                  <a:pt x="1643" y="1757"/>
                                </a:lnTo>
                                <a:lnTo>
                                  <a:pt x="1628" y="1737"/>
                                </a:lnTo>
                                <a:lnTo>
                                  <a:pt x="1614" y="1711"/>
                                </a:lnTo>
                                <a:lnTo>
                                  <a:pt x="1600" y="1680"/>
                                </a:lnTo>
                                <a:lnTo>
                                  <a:pt x="1585" y="1649"/>
                                </a:lnTo>
                                <a:lnTo>
                                  <a:pt x="1571" y="1620"/>
                                </a:lnTo>
                                <a:lnTo>
                                  <a:pt x="1556" y="1593"/>
                                </a:lnTo>
                                <a:lnTo>
                                  <a:pt x="1542" y="1569"/>
                                </a:lnTo>
                                <a:lnTo>
                                  <a:pt x="1527" y="1546"/>
                                </a:lnTo>
                                <a:lnTo>
                                  <a:pt x="1513" y="1522"/>
                                </a:lnTo>
                                <a:lnTo>
                                  <a:pt x="1499" y="1495"/>
                                </a:lnTo>
                                <a:lnTo>
                                  <a:pt x="1484" y="1466"/>
                                </a:lnTo>
                                <a:lnTo>
                                  <a:pt x="1470" y="1435"/>
                                </a:lnTo>
                                <a:lnTo>
                                  <a:pt x="1455" y="1403"/>
                                </a:lnTo>
                                <a:lnTo>
                                  <a:pt x="1441" y="1371"/>
                                </a:lnTo>
                                <a:lnTo>
                                  <a:pt x="1427" y="1342"/>
                                </a:lnTo>
                                <a:lnTo>
                                  <a:pt x="1412" y="1316"/>
                                </a:lnTo>
                                <a:lnTo>
                                  <a:pt x="1398" y="1296"/>
                                </a:lnTo>
                                <a:lnTo>
                                  <a:pt x="1383" y="1280"/>
                                </a:lnTo>
                                <a:lnTo>
                                  <a:pt x="1369" y="1264"/>
                                </a:lnTo>
                                <a:lnTo>
                                  <a:pt x="1355" y="1245"/>
                                </a:lnTo>
                                <a:lnTo>
                                  <a:pt x="1340" y="1221"/>
                                </a:lnTo>
                                <a:lnTo>
                                  <a:pt x="1326" y="1191"/>
                                </a:lnTo>
                                <a:lnTo>
                                  <a:pt x="1311" y="1159"/>
                                </a:lnTo>
                                <a:lnTo>
                                  <a:pt x="1297" y="1127"/>
                                </a:lnTo>
                                <a:lnTo>
                                  <a:pt x="1282" y="1102"/>
                                </a:lnTo>
                                <a:lnTo>
                                  <a:pt x="1268" y="1084"/>
                                </a:lnTo>
                                <a:lnTo>
                                  <a:pt x="1254" y="1072"/>
                                </a:lnTo>
                                <a:lnTo>
                                  <a:pt x="1239" y="1062"/>
                                </a:lnTo>
                                <a:lnTo>
                                  <a:pt x="1225" y="1047"/>
                                </a:lnTo>
                                <a:lnTo>
                                  <a:pt x="1210" y="1022"/>
                                </a:lnTo>
                                <a:lnTo>
                                  <a:pt x="1196" y="988"/>
                                </a:lnTo>
                                <a:lnTo>
                                  <a:pt x="1182" y="949"/>
                                </a:lnTo>
                                <a:lnTo>
                                  <a:pt x="1167" y="911"/>
                                </a:lnTo>
                                <a:lnTo>
                                  <a:pt x="1153" y="875"/>
                                </a:lnTo>
                                <a:lnTo>
                                  <a:pt x="1138" y="842"/>
                                </a:lnTo>
                                <a:lnTo>
                                  <a:pt x="1124" y="807"/>
                                </a:lnTo>
                                <a:lnTo>
                                  <a:pt x="1110" y="770"/>
                                </a:lnTo>
                                <a:lnTo>
                                  <a:pt x="1095" y="731"/>
                                </a:lnTo>
                                <a:lnTo>
                                  <a:pt x="1081" y="695"/>
                                </a:lnTo>
                                <a:lnTo>
                                  <a:pt x="1066" y="665"/>
                                </a:lnTo>
                                <a:lnTo>
                                  <a:pt x="1052" y="644"/>
                                </a:lnTo>
                                <a:lnTo>
                                  <a:pt x="1038" y="631"/>
                                </a:lnTo>
                                <a:lnTo>
                                  <a:pt x="1023" y="626"/>
                                </a:lnTo>
                                <a:lnTo>
                                  <a:pt x="1009" y="625"/>
                                </a:lnTo>
                                <a:lnTo>
                                  <a:pt x="994" y="621"/>
                                </a:lnTo>
                                <a:lnTo>
                                  <a:pt x="980" y="610"/>
                                </a:lnTo>
                                <a:lnTo>
                                  <a:pt x="965" y="587"/>
                                </a:lnTo>
                                <a:lnTo>
                                  <a:pt x="945" y="540"/>
                                </a:lnTo>
                                <a:lnTo>
                                  <a:pt x="865" y="540"/>
                                </a:lnTo>
                                <a:lnTo>
                                  <a:pt x="850" y="528"/>
                                </a:lnTo>
                                <a:lnTo>
                                  <a:pt x="836" y="495"/>
                                </a:lnTo>
                                <a:lnTo>
                                  <a:pt x="821" y="450"/>
                                </a:lnTo>
                                <a:lnTo>
                                  <a:pt x="807" y="405"/>
                                </a:lnTo>
                                <a:lnTo>
                                  <a:pt x="793" y="369"/>
                                </a:lnTo>
                                <a:lnTo>
                                  <a:pt x="778" y="344"/>
                                </a:lnTo>
                                <a:lnTo>
                                  <a:pt x="764" y="323"/>
                                </a:lnTo>
                                <a:lnTo>
                                  <a:pt x="749" y="297"/>
                                </a:lnTo>
                                <a:lnTo>
                                  <a:pt x="735" y="260"/>
                                </a:lnTo>
                                <a:lnTo>
                                  <a:pt x="725" y="226"/>
                                </a:lnTo>
                                <a:lnTo>
                                  <a:pt x="533" y="226"/>
                                </a:lnTo>
                                <a:lnTo>
                                  <a:pt x="519" y="208"/>
                                </a:lnTo>
                                <a:lnTo>
                                  <a:pt x="504" y="176"/>
                                </a:lnTo>
                                <a:lnTo>
                                  <a:pt x="490" y="154"/>
                                </a:lnTo>
                                <a:close/>
                                <a:moveTo>
                                  <a:pt x="1989" y="2034"/>
                                </a:moveTo>
                                <a:lnTo>
                                  <a:pt x="1974" y="2036"/>
                                </a:lnTo>
                                <a:lnTo>
                                  <a:pt x="1960" y="2038"/>
                                </a:lnTo>
                                <a:lnTo>
                                  <a:pt x="1945" y="2039"/>
                                </a:lnTo>
                                <a:lnTo>
                                  <a:pt x="2019" y="2039"/>
                                </a:lnTo>
                                <a:lnTo>
                                  <a:pt x="2017" y="2038"/>
                                </a:lnTo>
                                <a:lnTo>
                                  <a:pt x="2003" y="2035"/>
                                </a:lnTo>
                                <a:lnTo>
                                  <a:pt x="1989" y="2034"/>
                                </a:lnTo>
                                <a:close/>
                                <a:moveTo>
                                  <a:pt x="908" y="497"/>
                                </a:moveTo>
                                <a:lnTo>
                                  <a:pt x="893" y="512"/>
                                </a:lnTo>
                                <a:lnTo>
                                  <a:pt x="879" y="531"/>
                                </a:lnTo>
                                <a:lnTo>
                                  <a:pt x="865" y="540"/>
                                </a:lnTo>
                                <a:lnTo>
                                  <a:pt x="945" y="540"/>
                                </a:lnTo>
                                <a:lnTo>
                                  <a:pt x="937" y="521"/>
                                </a:lnTo>
                                <a:lnTo>
                                  <a:pt x="922" y="499"/>
                                </a:lnTo>
                                <a:lnTo>
                                  <a:pt x="908" y="497"/>
                                </a:lnTo>
                                <a:close/>
                                <a:moveTo>
                                  <a:pt x="620" y="0"/>
                                </a:moveTo>
                                <a:lnTo>
                                  <a:pt x="605" y="4"/>
                                </a:lnTo>
                                <a:lnTo>
                                  <a:pt x="591" y="36"/>
                                </a:lnTo>
                                <a:lnTo>
                                  <a:pt x="576" y="94"/>
                                </a:lnTo>
                                <a:lnTo>
                                  <a:pt x="562" y="161"/>
                                </a:lnTo>
                                <a:lnTo>
                                  <a:pt x="548" y="210"/>
                                </a:lnTo>
                                <a:lnTo>
                                  <a:pt x="533" y="226"/>
                                </a:lnTo>
                                <a:lnTo>
                                  <a:pt x="725" y="226"/>
                                </a:lnTo>
                                <a:lnTo>
                                  <a:pt x="720" y="212"/>
                                </a:lnTo>
                                <a:lnTo>
                                  <a:pt x="706" y="160"/>
                                </a:lnTo>
                                <a:lnTo>
                                  <a:pt x="692" y="114"/>
                                </a:lnTo>
                                <a:lnTo>
                                  <a:pt x="677" y="79"/>
                                </a:lnTo>
                                <a:lnTo>
                                  <a:pt x="663" y="54"/>
                                </a:lnTo>
                                <a:lnTo>
                                  <a:pt x="648" y="34"/>
                                </a:lnTo>
                                <a:lnTo>
                                  <a:pt x="634" y="14"/>
                                </a:lnTo>
                                <a:lnTo>
                                  <a:pt x="620" y="0"/>
                                </a:lnTo>
                                <a:close/>
                              </a:path>
                            </a:pathLst>
                          </a:custGeom>
                          <a:solidFill>
                            <a:srgbClr val="367EB8">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72"/>
                        <wps:cNvSpPr>
                          <a:spLocks/>
                        </wps:cNvSpPr>
                        <wps:spPr bwMode="auto">
                          <a:xfrm>
                            <a:off x="2976" y="-2481"/>
                            <a:ext cx="2854" cy="2366"/>
                          </a:xfrm>
                          <a:custGeom>
                            <a:avLst/>
                            <a:gdLst>
                              <a:gd name="T0" fmla="+- 0 2991 2977"/>
                              <a:gd name="T1" fmla="*/ T0 w 2854"/>
                              <a:gd name="T2" fmla="+- 0 -119 -2480"/>
                              <a:gd name="T3" fmla="*/ -119 h 2366"/>
                              <a:gd name="T4" fmla="+- 0 3078 2977"/>
                              <a:gd name="T5" fmla="*/ T4 w 2854"/>
                              <a:gd name="T6" fmla="+- 0 -321 -2480"/>
                              <a:gd name="T7" fmla="*/ -321 h 2366"/>
                              <a:gd name="T8" fmla="+- 0 3121 2977"/>
                              <a:gd name="T9" fmla="*/ T8 w 2854"/>
                              <a:gd name="T10" fmla="+- 0 -598 -2480"/>
                              <a:gd name="T11" fmla="*/ -598 h 2366"/>
                              <a:gd name="T12" fmla="+- 0 3164 2977"/>
                              <a:gd name="T13" fmla="*/ T12 w 2854"/>
                              <a:gd name="T14" fmla="+- 0 -924 -2480"/>
                              <a:gd name="T15" fmla="*/ -924 h 2366"/>
                              <a:gd name="T16" fmla="+- 0 3208 2977"/>
                              <a:gd name="T17" fmla="*/ T16 w 2854"/>
                              <a:gd name="T18" fmla="+- 0 -1248 -2480"/>
                              <a:gd name="T19" fmla="*/ -1248 h 2366"/>
                              <a:gd name="T20" fmla="+- 0 3251 2977"/>
                              <a:gd name="T21" fmla="*/ T20 w 2854"/>
                              <a:gd name="T22" fmla="+- 0 -1558 -2480"/>
                              <a:gd name="T23" fmla="*/ -1558 h 2366"/>
                              <a:gd name="T24" fmla="+- 0 3294 2977"/>
                              <a:gd name="T25" fmla="*/ T24 w 2854"/>
                              <a:gd name="T26" fmla="+- 0 -1882 -2480"/>
                              <a:gd name="T27" fmla="*/ -1882 h 2366"/>
                              <a:gd name="T28" fmla="+- 0 3352 2977"/>
                              <a:gd name="T29" fmla="*/ T28 w 2854"/>
                              <a:gd name="T30" fmla="+- 0 -2140 -2480"/>
                              <a:gd name="T31" fmla="*/ -2140 h 2366"/>
                              <a:gd name="T32" fmla="+- 0 3409 2977"/>
                              <a:gd name="T33" fmla="*/ T32 w 2854"/>
                              <a:gd name="T34" fmla="+- 0 -2221 -2480"/>
                              <a:gd name="T35" fmla="*/ -2221 h 2366"/>
                              <a:gd name="T36" fmla="+- 0 3452 2977"/>
                              <a:gd name="T37" fmla="*/ T36 w 2854"/>
                              <a:gd name="T38" fmla="+- 0 -2324 -2480"/>
                              <a:gd name="T39" fmla="*/ -2324 h 2366"/>
                              <a:gd name="T40" fmla="+- 0 3496 2977"/>
                              <a:gd name="T41" fmla="*/ T40 w 2854"/>
                              <a:gd name="T42" fmla="+- 0 -2272 -2480"/>
                              <a:gd name="T43" fmla="*/ -2272 h 2366"/>
                              <a:gd name="T44" fmla="+- 0 3539 2977"/>
                              <a:gd name="T45" fmla="*/ T44 w 2854"/>
                              <a:gd name="T46" fmla="+- 0 -2319 -2480"/>
                              <a:gd name="T47" fmla="*/ -2319 h 2366"/>
                              <a:gd name="T48" fmla="+- 0 3582 2977"/>
                              <a:gd name="T49" fmla="*/ T48 w 2854"/>
                              <a:gd name="T50" fmla="+- 0 -2476 -2480"/>
                              <a:gd name="T51" fmla="*/ -2476 h 2366"/>
                              <a:gd name="T52" fmla="+- 0 3654 2977"/>
                              <a:gd name="T53" fmla="*/ T52 w 2854"/>
                              <a:gd name="T54" fmla="+- 0 -2401 -2480"/>
                              <a:gd name="T55" fmla="*/ -2401 h 2366"/>
                              <a:gd name="T56" fmla="+- 0 3712 2977"/>
                              <a:gd name="T57" fmla="*/ T56 w 2854"/>
                              <a:gd name="T58" fmla="+- 0 -2220 -2480"/>
                              <a:gd name="T59" fmla="*/ -2220 h 2366"/>
                              <a:gd name="T60" fmla="+- 0 3755 2977"/>
                              <a:gd name="T61" fmla="*/ T60 w 2854"/>
                              <a:gd name="T62" fmla="+- 0 -2136 -2480"/>
                              <a:gd name="T63" fmla="*/ -2136 h 2366"/>
                              <a:gd name="T64" fmla="+- 0 3798 2977"/>
                              <a:gd name="T65" fmla="*/ T64 w 2854"/>
                              <a:gd name="T66" fmla="+- 0 -2030 -2480"/>
                              <a:gd name="T67" fmla="*/ -2030 h 2366"/>
                              <a:gd name="T68" fmla="+- 0 3842 2977"/>
                              <a:gd name="T69" fmla="*/ T68 w 2854"/>
                              <a:gd name="T70" fmla="+- 0 -1940 -2480"/>
                              <a:gd name="T71" fmla="*/ -1940 h 2366"/>
                              <a:gd name="T72" fmla="+- 0 3885 2977"/>
                              <a:gd name="T73" fmla="*/ T72 w 2854"/>
                              <a:gd name="T74" fmla="+- 0 -1983 -2480"/>
                              <a:gd name="T75" fmla="*/ -1983 h 2366"/>
                              <a:gd name="T76" fmla="+- 0 3928 2977"/>
                              <a:gd name="T77" fmla="*/ T76 w 2854"/>
                              <a:gd name="T78" fmla="+- 0 -1926 -2480"/>
                              <a:gd name="T79" fmla="*/ -1926 h 2366"/>
                              <a:gd name="T80" fmla="+- 0 3971 2977"/>
                              <a:gd name="T81" fmla="*/ T80 w 2854"/>
                              <a:gd name="T82" fmla="+- 0 -1859 -2480"/>
                              <a:gd name="T83" fmla="*/ -1859 h 2366"/>
                              <a:gd name="T84" fmla="+- 0 4015 2977"/>
                              <a:gd name="T85" fmla="*/ T84 w 2854"/>
                              <a:gd name="T86" fmla="+- 0 -1849 -2480"/>
                              <a:gd name="T87" fmla="*/ -1849 h 2366"/>
                              <a:gd name="T88" fmla="+- 0 4101 2977"/>
                              <a:gd name="T89" fmla="*/ T88 w 2854"/>
                              <a:gd name="T90" fmla="+- 0 -1673 -2480"/>
                              <a:gd name="T91" fmla="*/ -1673 h 2366"/>
                              <a:gd name="T92" fmla="+- 0 4144 2977"/>
                              <a:gd name="T93" fmla="*/ T92 w 2854"/>
                              <a:gd name="T94" fmla="+- 0 -1569 -2480"/>
                              <a:gd name="T95" fmla="*/ -1569 h 2366"/>
                              <a:gd name="T96" fmla="+- 0 4187 2977"/>
                              <a:gd name="T97" fmla="*/ T96 w 2854"/>
                              <a:gd name="T98" fmla="+- 0 -1458 -2480"/>
                              <a:gd name="T99" fmla="*/ -1458 h 2366"/>
                              <a:gd name="T100" fmla="+- 0 4231 2977"/>
                              <a:gd name="T101" fmla="*/ T100 w 2854"/>
                              <a:gd name="T102" fmla="+- 0 -1408 -2480"/>
                              <a:gd name="T103" fmla="*/ -1408 h 2366"/>
                              <a:gd name="T104" fmla="+- 0 4274 2977"/>
                              <a:gd name="T105" fmla="*/ T104 w 2854"/>
                              <a:gd name="T106" fmla="+- 0 -1353 -2480"/>
                              <a:gd name="T107" fmla="*/ -1353 h 2366"/>
                              <a:gd name="T108" fmla="+- 0 4317 2977"/>
                              <a:gd name="T109" fmla="*/ T108 w 2854"/>
                              <a:gd name="T110" fmla="+- 0 -1259 -2480"/>
                              <a:gd name="T111" fmla="*/ -1259 h 2366"/>
                              <a:gd name="T112" fmla="+- 0 4360 2977"/>
                              <a:gd name="T113" fmla="*/ T112 w 2854"/>
                              <a:gd name="T114" fmla="+- 0 -1200 -2480"/>
                              <a:gd name="T115" fmla="*/ -1200 h 2366"/>
                              <a:gd name="T116" fmla="+- 0 4447 2977"/>
                              <a:gd name="T117" fmla="*/ T116 w 2854"/>
                              <a:gd name="T118" fmla="+- 0 -1045 -2480"/>
                              <a:gd name="T119" fmla="*/ -1045 h 2366"/>
                              <a:gd name="T120" fmla="+- 0 4490 2977"/>
                              <a:gd name="T121" fmla="*/ T120 w 2854"/>
                              <a:gd name="T122" fmla="+- 0 -958 -2480"/>
                              <a:gd name="T123" fmla="*/ -958 h 2366"/>
                              <a:gd name="T124" fmla="+- 0 4533 2977"/>
                              <a:gd name="T125" fmla="*/ T124 w 2854"/>
                              <a:gd name="T126" fmla="+- 0 -887 -2480"/>
                              <a:gd name="T127" fmla="*/ -887 h 2366"/>
                              <a:gd name="T128" fmla="+- 0 4577 2977"/>
                              <a:gd name="T129" fmla="*/ T128 w 2854"/>
                              <a:gd name="T130" fmla="+- 0 -800 -2480"/>
                              <a:gd name="T131" fmla="*/ -800 h 2366"/>
                              <a:gd name="T132" fmla="+- 0 4620 2977"/>
                              <a:gd name="T133" fmla="*/ T132 w 2854"/>
                              <a:gd name="T134" fmla="+- 0 -723 -2480"/>
                              <a:gd name="T135" fmla="*/ -723 h 2366"/>
                              <a:gd name="T136" fmla="+- 0 4663 2977"/>
                              <a:gd name="T137" fmla="*/ T136 w 2854"/>
                              <a:gd name="T138" fmla="+- 0 -687 -2480"/>
                              <a:gd name="T139" fmla="*/ -687 h 2366"/>
                              <a:gd name="T140" fmla="+- 0 4706 2977"/>
                              <a:gd name="T141" fmla="*/ T140 w 2854"/>
                              <a:gd name="T142" fmla="+- 0 -634 -2480"/>
                              <a:gd name="T143" fmla="*/ -634 h 2366"/>
                              <a:gd name="T144" fmla="+- 0 4749 2977"/>
                              <a:gd name="T145" fmla="*/ T144 w 2854"/>
                              <a:gd name="T146" fmla="+- 0 -592 -2480"/>
                              <a:gd name="T147" fmla="*/ -592 h 2366"/>
                              <a:gd name="T148" fmla="+- 0 4793 2977"/>
                              <a:gd name="T149" fmla="*/ T148 w 2854"/>
                              <a:gd name="T150" fmla="+- 0 -555 -2480"/>
                              <a:gd name="T151" fmla="*/ -555 h 2366"/>
                              <a:gd name="T152" fmla="+- 0 4836 2977"/>
                              <a:gd name="T153" fmla="*/ T152 w 2854"/>
                              <a:gd name="T154" fmla="+- 0 -504 -2480"/>
                              <a:gd name="T155" fmla="*/ -504 h 2366"/>
                              <a:gd name="T156" fmla="+- 0 4922 2977"/>
                              <a:gd name="T157" fmla="*/ T156 w 2854"/>
                              <a:gd name="T158" fmla="+- 0 -441 -2480"/>
                              <a:gd name="T159" fmla="*/ -441 h 2366"/>
                              <a:gd name="T160" fmla="+- 0 4966 2977"/>
                              <a:gd name="T161" fmla="*/ T160 w 2854"/>
                              <a:gd name="T162" fmla="+- 0 -446 -2480"/>
                              <a:gd name="T163" fmla="*/ -446 h 2366"/>
                              <a:gd name="T164" fmla="+- 0 5081 2977"/>
                              <a:gd name="T165" fmla="*/ T164 w 2854"/>
                              <a:gd name="T166" fmla="+- 0 -342 -2480"/>
                              <a:gd name="T167" fmla="*/ -342 h 2366"/>
                              <a:gd name="T168" fmla="+- 0 5182 2977"/>
                              <a:gd name="T169" fmla="*/ T168 w 2854"/>
                              <a:gd name="T170" fmla="+- 0 -269 -2480"/>
                              <a:gd name="T171" fmla="*/ -269 h 2366"/>
                              <a:gd name="T172" fmla="+- 0 5225 2977"/>
                              <a:gd name="T173" fmla="*/ T172 w 2854"/>
                              <a:gd name="T174" fmla="+- 0 -221 -2480"/>
                              <a:gd name="T175" fmla="*/ -221 h 2366"/>
                              <a:gd name="T176" fmla="+- 0 5297 2977"/>
                              <a:gd name="T177" fmla="*/ T176 w 2854"/>
                              <a:gd name="T178" fmla="+- 0 -123 -2480"/>
                              <a:gd name="T179" fmla="*/ -123 h 2366"/>
                              <a:gd name="T180" fmla="+- 0 5456 2977"/>
                              <a:gd name="T181" fmla="*/ T180 w 2854"/>
                              <a:gd name="T182" fmla="+- 0 -115 -2480"/>
                              <a:gd name="T183" fmla="*/ -115 h 2366"/>
                              <a:gd name="T184" fmla="+- 0 5816 2977"/>
                              <a:gd name="T185" fmla="*/ T184 w 2854"/>
                              <a:gd name="T186" fmla="+- 0 -115 -2480"/>
                              <a:gd name="T187" fmla="*/ -115 h 2366"/>
                              <a:gd name="T188" fmla="+- 0 2991 2977"/>
                              <a:gd name="T189" fmla="*/ T188 w 2854"/>
                              <a:gd name="T190" fmla="+- 0 -115 -2480"/>
                              <a:gd name="T191" fmla="*/ -115 h 23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854" h="2366">
                                <a:moveTo>
                                  <a:pt x="0" y="2365"/>
                                </a:moveTo>
                                <a:lnTo>
                                  <a:pt x="0" y="2364"/>
                                </a:lnTo>
                                <a:lnTo>
                                  <a:pt x="14" y="2361"/>
                                </a:lnTo>
                                <a:lnTo>
                                  <a:pt x="29" y="2355"/>
                                </a:lnTo>
                                <a:lnTo>
                                  <a:pt x="72" y="2283"/>
                                </a:lnTo>
                                <a:lnTo>
                                  <a:pt x="101" y="2159"/>
                                </a:lnTo>
                                <a:lnTo>
                                  <a:pt x="115" y="2075"/>
                                </a:lnTo>
                                <a:lnTo>
                                  <a:pt x="130" y="1981"/>
                                </a:lnTo>
                                <a:lnTo>
                                  <a:pt x="144" y="1882"/>
                                </a:lnTo>
                                <a:lnTo>
                                  <a:pt x="158" y="1777"/>
                                </a:lnTo>
                                <a:lnTo>
                                  <a:pt x="173" y="1668"/>
                                </a:lnTo>
                                <a:lnTo>
                                  <a:pt x="187" y="1556"/>
                                </a:lnTo>
                                <a:lnTo>
                                  <a:pt x="202" y="1445"/>
                                </a:lnTo>
                                <a:lnTo>
                                  <a:pt x="216" y="1336"/>
                                </a:lnTo>
                                <a:lnTo>
                                  <a:pt x="231" y="1232"/>
                                </a:lnTo>
                                <a:lnTo>
                                  <a:pt x="245" y="1131"/>
                                </a:lnTo>
                                <a:lnTo>
                                  <a:pt x="259" y="1029"/>
                                </a:lnTo>
                                <a:lnTo>
                                  <a:pt x="274" y="922"/>
                                </a:lnTo>
                                <a:lnTo>
                                  <a:pt x="288" y="812"/>
                                </a:lnTo>
                                <a:lnTo>
                                  <a:pt x="303" y="701"/>
                                </a:lnTo>
                                <a:lnTo>
                                  <a:pt x="317" y="598"/>
                                </a:lnTo>
                                <a:lnTo>
                                  <a:pt x="331" y="509"/>
                                </a:lnTo>
                                <a:lnTo>
                                  <a:pt x="346" y="435"/>
                                </a:lnTo>
                                <a:lnTo>
                                  <a:pt x="375" y="340"/>
                                </a:lnTo>
                                <a:lnTo>
                                  <a:pt x="403" y="300"/>
                                </a:lnTo>
                                <a:lnTo>
                                  <a:pt x="418" y="284"/>
                                </a:lnTo>
                                <a:lnTo>
                                  <a:pt x="432" y="259"/>
                                </a:lnTo>
                                <a:lnTo>
                                  <a:pt x="447" y="222"/>
                                </a:lnTo>
                                <a:lnTo>
                                  <a:pt x="461" y="183"/>
                                </a:lnTo>
                                <a:lnTo>
                                  <a:pt x="475" y="156"/>
                                </a:lnTo>
                                <a:lnTo>
                                  <a:pt x="490" y="154"/>
                                </a:lnTo>
                                <a:lnTo>
                                  <a:pt x="504" y="176"/>
                                </a:lnTo>
                                <a:lnTo>
                                  <a:pt x="519" y="208"/>
                                </a:lnTo>
                                <a:lnTo>
                                  <a:pt x="533" y="226"/>
                                </a:lnTo>
                                <a:lnTo>
                                  <a:pt x="548" y="210"/>
                                </a:lnTo>
                                <a:lnTo>
                                  <a:pt x="562" y="161"/>
                                </a:lnTo>
                                <a:lnTo>
                                  <a:pt x="576" y="94"/>
                                </a:lnTo>
                                <a:lnTo>
                                  <a:pt x="591" y="36"/>
                                </a:lnTo>
                                <a:lnTo>
                                  <a:pt x="605" y="4"/>
                                </a:lnTo>
                                <a:lnTo>
                                  <a:pt x="620" y="0"/>
                                </a:lnTo>
                                <a:lnTo>
                                  <a:pt x="634" y="14"/>
                                </a:lnTo>
                                <a:lnTo>
                                  <a:pt x="677" y="79"/>
                                </a:lnTo>
                                <a:lnTo>
                                  <a:pt x="706" y="160"/>
                                </a:lnTo>
                                <a:lnTo>
                                  <a:pt x="720" y="212"/>
                                </a:lnTo>
                                <a:lnTo>
                                  <a:pt x="735" y="260"/>
                                </a:lnTo>
                                <a:lnTo>
                                  <a:pt x="749" y="297"/>
                                </a:lnTo>
                                <a:lnTo>
                                  <a:pt x="764" y="323"/>
                                </a:lnTo>
                                <a:lnTo>
                                  <a:pt x="778" y="344"/>
                                </a:lnTo>
                                <a:lnTo>
                                  <a:pt x="793" y="369"/>
                                </a:lnTo>
                                <a:lnTo>
                                  <a:pt x="807" y="405"/>
                                </a:lnTo>
                                <a:lnTo>
                                  <a:pt x="821" y="450"/>
                                </a:lnTo>
                                <a:lnTo>
                                  <a:pt x="836" y="495"/>
                                </a:lnTo>
                                <a:lnTo>
                                  <a:pt x="850" y="528"/>
                                </a:lnTo>
                                <a:lnTo>
                                  <a:pt x="865" y="540"/>
                                </a:lnTo>
                                <a:lnTo>
                                  <a:pt x="879" y="531"/>
                                </a:lnTo>
                                <a:lnTo>
                                  <a:pt x="893" y="512"/>
                                </a:lnTo>
                                <a:lnTo>
                                  <a:pt x="908" y="497"/>
                                </a:lnTo>
                                <a:lnTo>
                                  <a:pt x="922" y="499"/>
                                </a:lnTo>
                                <a:lnTo>
                                  <a:pt x="937" y="521"/>
                                </a:lnTo>
                                <a:lnTo>
                                  <a:pt x="951" y="554"/>
                                </a:lnTo>
                                <a:lnTo>
                                  <a:pt x="965" y="587"/>
                                </a:lnTo>
                                <a:lnTo>
                                  <a:pt x="980" y="610"/>
                                </a:lnTo>
                                <a:lnTo>
                                  <a:pt x="994" y="621"/>
                                </a:lnTo>
                                <a:lnTo>
                                  <a:pt x="1009" y="625"/>
                                </a:lnTo>
                                <a:lnTo>
                                  <a:pt x="1023" y="626"/>
                                </a:lnTo>
                                <a:lnTo>
                                  <a:pt x="1038" y="631"/>
                                </a:lnTo>
                                <a:lnTo>
                                  <a:pt x="1081" y="695"/>
                                </a:lnTo>
                                <a:lnTo>
                                  <a:pt x="1110" y="770"/>
                                </a:lnTo>
                                <a:lnTo>
                                  <a:pt x="1124" y="807"/>
                                </a:lnTo>
                                <a:lnTo>
                                  <a:pt x="1138" y="842"/>
                                </a:lnTo>
                                <a:lnTo>
                                  <a:pt x="1153" y="875"/>
                                </a:lnTo>
                                <a:lnTo>
                                  <a:pt x="1167" y="911"/>
                                </a:lnTo>
                                <a:lnTo>
                                  <a:pt x="1182" y="949"/>
                                </a:lnTo>
                                <a:lnTo>
                                  <a:pt x="1196" y="988"/>
                                </a:lnTo>
                                <a:lnTo>
                                  <a:pt x="1210" y="1022"/>
                                </a:lnTo>
                                <a:lnTo>
                                  <a:pt x="1225" y="1047"/>
                                </a:lnTo>
                                <a:lnTo>
                                  <a:pt x="1239" y="1062"/>
                                </a:lnTo>
                                <a:lnTo>
                                  <a:pt x="1254" y="1072"/>
                                </a:lnTo>
                                <a:lnTo>
                                  <a:pt x="1268" y="1084"/>
                                </a:lnTo>
                                <a:lnTo>
                                  <a:pt x="1282" y="1102"/>
                                </a:lnTo>
                                <a:lnTo>
                                  <a:pt x="1297" y="1127"/>
                                </a:lnTo>
                                <a:lnTo>
                                  <a:pt x="1311" y="1159"/>
                                </a:lnTo>
                                <a:lnTo>
                                  <a:pt x="1326" y="1191"/>
                                </a:lnTo>
                                <a:lnTo>
                                  <a:pt x="1340" y="1221"/>
                                </a:lnTo>
                                <a:lnTo>
                                  <a:pt x="1355" y="1245"/>
                                </a:lnTo>
                                <a:lnTo>
                                  <a:pt x="1369" y="1264"/>
                                </a:lnTo>
                                <a:lnTo>
                                  <a:pt x="1383" y="1280"/>
                                </a:lnTo>
                                <a:lnTo>
                                  <a:pt x="1398" y="1296"/>
                                </a:lnTo>
                                <a:lnTo>
                                  <a:pt x="1441" y="1371"/>
                                </a:lnTo>
                                <a:lnTo>
                                  <a:pt x="1470" y="1435"/>
                                </a:lnTo>
                                <a:lnTo>
                                  <a:pt x="1484" y="1466"/>
                                </a:lnTo>
                                <a:lnTo>
                                  <a:pt x="1499" y="1495"/>
                                </a:lnTo>
                                <a:lnTo>
                                  <a:pt x="1513" y="1522"/>
                                </a:lnTo>
                                <a:lnTo>
                                  <a:pt x="1527" y="1546"/>
                                </a:lnTo>
                                <a:lnTo>
                                  <a:pt x="1542" y="1569"/>
                                </a:lnTo>
                                <a:lnTo>
                                  <a:pt x="1556" y="1593"/>
                                </a:lnTo>
                                <a:lnTo>
                                  <a:pt x="1571" y="1620"/>
                                </a:lnTo>
                                <a:lnTo>
                                  <a:pt x="1585" y="1649"/>
                                </a:lnTo>
                                <a:lnTo>
                                  <a:pt x="1600" y="1680"/>
                                </a:lnTo>
                                <a:lnTo>
                                  <a:pt x="1614" y="1711"/>
                                </a:lnTo>
                                <a:lnTo>
                                  <a:pt x="1628" y="1737"/>
                                </a:lnTo>
                                <a:lnTo>
                                  <a:pt x="1643" y="1757"/>
                                </a:lnTo>
                                <a:lnTo>
                                  <a:pt x="1657" y="1771"/>
                                </a:lnTo>
                                <a:lnTo>
                                  <a:pt x="1672" y="1782"/>
                                </a:lnTo>
                                <a:lnTo>
                                  <a:pt x="1686" y="1793"/>
                                </a:lnTo>
                                <a:lnTo>
                                  <a:pt x="1700" y="1808"/>
                                </a:lnTo>
                                <a:lnTo>
                                  <a:pt x="1715" y="1827"/>
                                </a:lnTo>
                                <a:lnTo>
                                  <a:pt x="1729" y="1846"/>
                                </a:lnTo>
                                <a:lnTo>
                                  <a:pt x="1744" y="1863"/>
                                </a:lnTo>
                                <a:lnTo>
                                  <a:pt x="1758" y="1877"/>
                                </a:lnTo>
                                <a:lnTo>
                                  <a:pt x="1772" y="1888"/>
                                </a:lnTo>
                                <a:lnTo>
                                  <a:pt x="1787" y="1898"/>
                                </a:lnTo>
                                <a:lnTo>
                                  <a:pt x="1801" y="1910"/>
                                </a:lnTo>
                                <a:lnTo>
                                  <a:pt x="1816" y="1925"/>
                                </a:lnTo>
                                <a:lnTo>
                                  <a:pt x="1830" y="1941"/>
                                </a:lnTo>
                                <a:lnTo>
                                  <a:pt x="1844" y="1958"/>
                                </a:lnTo>
                                <a:lnTo>
                                  <a:pt x="1859" y="1976"/>
                                </a:lnTo>
                                <a:lnTo>
                                  <a:pt x="1873" y="1995"/>
                                </a:lnTo>
                                <a:lnTo>
                                  <a:pt x="1931" y="2038"/>
                                </a:lnTo>
                                <a:lnTo>
                                  <a:pt x="1945" y="2039"/>
                                </a:lnTo>
                                <a:lnTo>
                                  <a:pt x="1960" y="2038"/>
                                </a:lnTo>
                                <a:lnTo>
                                  <a:pt x="1974" y="2036"/>
                                </a:lnTo>
                                <a:lnTo>
                                  <a:pt x="1989" y="2034"/>
                                </a:lnTo>
                                <a:lnTo>
                                  <a:pt x="2046" y="2059"/>
                                </a:lnTo>
                                <a:lnTo>
                                  <a:pt x="2089" y="2119"/>
                                </a:lnTo>
                                <a:lnTo>
                                  <a:pt x="2104" y="2138"/>
                                </a:lnTo>
                                <a:lnTo>
                                  <a:pt x="2162" y="2187"/>
                                </a:lnTo>
                                <a:lnTo>
                                  <a:pt x="2190" y="2203"/>
                                </a:lnTo>
                                <a:lnTo>
                                  <a:pt x="2205" y="2211"/>
                                </a:lnTo>
                                <a:lnTo>
                                  <a:pt x="2219" y="2221"/>
                                </a:lnTo>
                                <a:lnTo>
                                  <a:pt x="2234" y="2237"/>
                                </a:lnTo>
                                <a:lnTo>
                                  <a:pt x="2248" y="2259"/>
                                </a:lnTo>
                                <a:lnTo>
                                  <a:pt x="2262" y="2285"/>
                                </a:lnTo>
                                <a:lnTo>
                                  <a:pt x="2277" y="2311"/>
                                </a:lnTo>
                                <a:lnTo>
                                  <a:pt x="2320" y="2357"/>
                                </a:lnTo>
                                <a:lnTo>
                                  <a:pt x="2392" y="2365"/>
                                </a:lnTo>
                                <a:lnTo>
                                  <a:pt x="2464" y="2365"/>
                                </a:lnTo>
                                <a:lnTo>
                                  <a:pt x="2479" y="2365"/>
                                </a:lnTo>
                                <a:lnTo>
                                  <a:pt x="2493" y="2365"/>
                                </a:lnTo>
                                <a:lnTo>
                                  <a:pt x="2853" y="2365"/>
                                </a:lnTo>
                                <a:lnTo>
                                  <a:pt x="2839" y="2365"/>
                                </a:lnTo>
                                <a:lnTo>
                                  <a:pt x="2363" y="2365"/>
                                </a:lnTo>
                                <a:lnTo>
                                  <a:pt x="2349" y="2365"/>
                                </a:lnTo>
                                <a:lnTo>
                                  <a:pt x="14" y="2365"/>
                                </a:lnTo>
                                <a:lnTo>
                                  <a:pt x="0" y="2365"/>
                                </a:lnTo>
                                <a:close/>
                              </a:path>
                            </a:pathLst>
                          </a:custGeom>
                          <a:noFill/>
                          <a:ln w="635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Line 71"/>
                        <wps:cNvCnPr>
                          <a:cxnSpLocks noChangeShapeType="1"/>
                        </wps:cNvCnPr>
                        <wps:spPr bwMode="auto">
                          <a:xfrm>
                            <a:off x="3966" y="-2443"/>
                            <a:ext cx="280" cy="0"/>
                          </a:xfrm>
                          <a:prstGeom prst="line">
                            <a:avLst/>
                          </a:prstGeom>
                          <a:noFill/>
                          <a:ln w="50800">
                            <a:solidFill>
                              <a:srgbClr val="367EB8"/>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F709C6A" id="Group 70" o:spid="_x0000_s1026" style="position:absolute;margin-left:148.35pt;margin-top:-135.15pt;width:143.7pt;height:129.95pt;z-index:-215368;mso-position-horizontal-relative:page" coordorigin="2967,-2703" coordsize="2874,25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">
                <v:shape id="Freeform 77" o:spid="_x0000_s1027" style="position:absolute;left:2976;top:-2694;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" path="m,2534r14,-34l29,2448r14,-68l72,2227r14,-60l101,2123r14,-41l130,2032r14,-68l173,1800r14,-74l216,1596r15,-82l245,1402r14,-149l288,898,303,759r14,-69l331,694r15,50l360,799r15,33l432,771,461,627,504,292r15,-80l548,88,562,34,576,r15,l620,57r14,9l663,37r14,13l692,97r28,133l735,280r14,34l778,369r29,69l821,466r15,11l850,469r29,-45l893,415r15,11l922,455r15,42l965,595r15,42l994,667r15,13l1023,681r15,-2l1052,687r14,29l1081,767r43,189l1138,1005r15,40l1167,1079r15,29l1225,1182r14,31l1254,1252r14,47l1297,1406r29,105l1340,1556r15,38l1369,1627r29,58l1412,1718r43,112l1484,1886r58,55l1556,1954r15,20l1585,2001r29,64l1628,2093r15,20l1657,2129r29,27l1700,2172r29,37l1758,2249r14,19l1787,2282r43,34l1873,2359r15,10l1902,2374r15,3l1960,2382r14,5l1989,2395r28,23l2032,2429r14,9l2075,2454r14,11l2118,2488r15,6l2147,2494r29,-9l2190,2483r58,36l2262,2538r15,16l2349,2578r144,l2853,2578e" filled="f" strokecolor="#e4191c" strokeweight="1pt">
                  <v:path arrowok="t" o:connecttype="custom" o:connectlocs="14,-193;43,-313;86,-526;115,-611;144,-729;187,-967;231,-1179;259,-1440;303,-1934;331,-1999;360,-1894;432,-1922;504,-2401;548,-2605;576,-2693;620,-2636;663,-2656;692,-2596;735,-2413;778,-2324;821,-2227;850,-2224;893,-2278;922,-2238;965,-2098;994,-2026;1023,-2012;1052,-2006;1081,-1926;1138,-1688;1167,-1614;1225,-1511;1254,-1441;1297,-1287;1340,-1137;1369,-1066;1412,-975;1484,-807;1556,-739;1585,-692;1628,-600;1657,-564;1700,-521;1758,-444;1787,-411;1873,-334;1902,-319;1960,-311;1989,-298;2032,-264;2075,-239;2118,-205;2147,-199;2190,-210;2262,-155;2349,-115;2853,-115" o:connectangles="0,0,0,0,0,0,0,0,0,0,0,0,0,0,0,0,0,0,0,0,0,0,0,0,0,0,0,0,0,0,0,0,0,0,0,0,0,0,0,0,0,0,0,0,0,0,0,0,0,0,0,0,0,0,0,0,0"/>
                </v:shape>
                <v:shape id="Freeform 76" o:spid="_x0000_s1028" style="position:absolute;left:2976;top:-2481;width:2854;height:2366;visibility:visible;mso-wrap-style:square;v-text-anchor:top" coordsize="2854,2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" path="m,2364r58,-44l86,2229r15,-70l115,2075r29,-193l173,1668r43,-332l288,812,317,598r14,-89l346,435r29,-95l418,284r14,-25l461,183r14,-27l490,154r14,22l519,208r14,18l548,210r14,-49l576,94,591,36,605,4,620,r14,14l677,79r29,81l735,260r14,37l764,323r14,21l793,369r14,36l836,495r14,33l865,540r14,-9l893,512r15,-15l922,499r15,22l965,587r15,23l994,621r15,4l1023,626r15,5l1052,644r14,21l1081,695r57,147l1167,911r29,77l1225,1047r43,37l1282,1102r15,25l1340,1221r15,24l1369,1264r29,32l1412,1316r15,26l1455,1403r29,63l1513,1522r58,98l1600,1680r14,31l1628,1737r15,20l1657,1771r29,22l1700,1808r44,55l1758,1877r43,33l1816,1925r28,33l1873,1995r15,16l1902,2025r15,9l1931,2038r14,1l2003,2035r14,3l2032,2046r14,13l2061,2077r43,61l2118,2154r15,12l2162,2187r28,16l2205,2211r14,10l2234,2237r14,22l2277,2311r14,21l2349,2364r245,1l2853,2365e" filled="f" strokecolor="#367eb8" strokeweight="1pt">
                  <v:path arrowok="t" o:connecttype="custom" o:connectlocs="58,-160;101,-321;144,-598;216,-1144;317,-1882;346,-2045;418,-2196;461,-2297;490,-2326;519,-2272;548,-2270;576,-2386;605,-2476;634,-2466;706,-2320;749,-2183;778,-2136;807,-2075;850,-1952;879,-1949;908,-1983;937,-1959;980,-1870;1009,-1855;1038,-1849;1066,-1815;1138,-1638;1196,-1492;1268,-1396;1297,-1353;1355,-1235;1398,-1184;1427,-1138;1484,-1014;1571,-860;1614,-769;1643,-723;1686,-687;1744,-617;1801,-570;1844,-522;1888,-469;1917,-446;1945,-441;2017,-442;2046,-421;2104,-342;2133,-314;2190,-277;2219,-259;2248,-221;2291,-148;2594,-115" o:connectangles="0,0,0,0,0,0,0,0,0,0,0,0,0,0,0,0,0,0,0,0,0,0,0,0,0,0,0,0,0,0,0,0,0,0,0,0,0,0,0,0,0,0,0,0,0,0,0,0,0,0,0,0,0"/>
                </v:shape>
                <v:shape id="AutoShape 75" o:spid="_x0000_s1029" style="position:absolute;left:2976;top:-2694;width:2436;height:2579;visibility:visible;mso-wrap-style:square;v-text-anchor:top" coordsize="2436,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" path="m317,690r-14,69l288,898r-14,178l259,1253r-14,149l231,1514r-15,82l202,1661r-15,65l173,1800r-15,82l144,1964r-14,68l115,2082r-14,41l86,2167r-14,60l58,2302r-15,78l29,2448r-15,52l,2534r,44l2435,2578r-86,l2334,2578r-14,-2l2306,2573r-15,-7l2277,2554r-15,-16l2248,2519r-14,-17l2223,2494r-90,l2118,2488r-14,-11l2089,2465r-14,-11l2061,2446r-15,-8l2032,2429r-15,-11l2003,2406r-14,-11l1974,2387r-14,-5l1945,2380r-28,-3l1902,2374r-14,-5l1873,2359r-14,-13l1844,2330r-14,-14l1816,2303r-15,-10l1787,2282r-15,-14l1758,2249r-29,-40l1715,2190r-15,-18l1686,2156r-14,-14l1657,2129r-14,-16l1628,2093r-14,-28l1585,2001r-14,-27l1556,1954r-14,-13l1527,1931r-14,-10l1499,1906r-15,-20l1470,1861r-15,-31l1441,1794r-14,-38l1412,1718r-14,-33l1383,1655r-14,-28l1355,1594r-15,-38l1326,1511r-15,-50l1297,1406r-15,-55l1268,1299r-14,-47l1239,1213r-14,-31l1210,1156r-14,-23l1182,1108r-15,-29l1153,1045r-15,-40l1124,956r-14,-59l1097,839r-708,l375,832,360,799,346,744,331,694r-14,-4xm2190,2483r-14,2l2162,2490r-15,4l2133,2494r90,l2219,2491r-14,-6l2190,2483xm576,l562,34,548,88r-15,60l519,212r-15,80l490,395,475,514,461,627r-14,87l432,771r-14,34l403,827r-14,12l1097,839r-2,-8l1081,767r-15,-51l1052,687r-11,-6l1023,681r-14,-1l994,667,980,637,965,595,951,546,937,497r-7,-20l836,477,821,466,807,438,793,403,778,369,764,341,749,314,735,280,720,230,706,164,692,97,682,66r-48,l620,57,605,28,591,,576,xm1038,679r-15,2l1041,681r-3,-2xm893,415r-14,9l865,447r-15,22l836,477r94,l922,455,908,426,893,415xm663,37l634,66r48,l677,50,663,37xe" fillcolor="#e4191c" stroked="f">
                  <v:fill opacity="19532f"/>
                  <v:path arrowok="t" o:connecttype="custom" o:connectlocs="288,-1795;245,-1291;202,-1032;158,-811;115,-611;72,-466;29,-245;0,-115;2334,-115;2291,-127;2248,-174;2133,-199;2089,-228;2046,-255;2003,-287;1960,-311;1902,-319;1859,-347;1816,-390;1772,-425;1715,-503;1672,-551;1628,-600;1571,-719;1527,-762;1484,-807;1441,-899;1398,-1008;1355,-1099;1311,-1232;1268,-1394;1225,-1511;1182,-1585;1138,-1688;1097,-1854;360,-1894;317,-2003;2162,-203;2223,-199;2190,-210;548,-2605;504,-2401;461,-2066;418,-1888;1097,-1854;1066,-1977;1023,-2012;980,-2056;937,-2196;821,-2227;778,-2324;735,-2413;692,-2596;620,-2636;576,-2693;1041,-2012;879,-2269;836,-2216;908,-2267;634,-2627;663,-2656" o:connectangles="0,0,0,0,0,0,0,0,0,0,0,0,0,0,0,0,0,0,0,0,0,0,0,0,0,0,0,0,0,0,0,0,0,0,0,0,0,0,0,0,0,0,0,0,0,0,0,0,0,0,0,0,0,0,0,0,0,0,0,0,0"/>
                </v:shape>
                <v:shape id="Freeform 74" o:spid="_x0000_s1030" style="position:absolute;left:2976;top:-2694;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" path="m,2578r,-44l14,2500r15,-52l43,2380r15,-78l72,2227r14,-60l101,2123r14,-41l130,2032r14,-68l158,1882r15,-82l187,1726r15,-65l216,1596r15,-82l245,1402r14,-149l274,1076,288,898,303,759r14,-69l331,694r15,50l360,799r15,33l432,771,461,627,475,514,490,395,504,292r15,-80l533,148,548,88,576,r15,l605,28r15,29l634,66,648,51,663,37r14,13l692,97r14,67l720,230r15,50l749,314r15,27l778,369r15,34l807,438r14,28l836,477r14,-8l865,447r14,-23l893,415r44,82l965,595r15,42l994,667r15,13l1023,681r15,-2l1052,687r14,29l1081,767r14,64l1110,897r14,59l1153,1045r29,63l1210,1156r15,26l1254,1252r28,99l1297,1406r14,55l1340,1556r29,71l1383,1655r15,30l1412,1718r15,38l1441,1794r14,36l1484,1886r43,45l1542,1941r14,13l1571,1974r14,27l1600,2033r14,32l1628,2093r15,20l1657,2129r15,13l1686,2156r14,16l1715,2190r14,19l1744,2229r14,20l1772,2268r15,14l1801,2293r15,10l1830,2316r14,14l1859,2346r14,13l1931,2378r14,2l1960,2382r14,5l1989,2395r14,11l2017,2418r15,11l2046,2438r15,8l2075,2454r14,11l2104,2477r14,11l2133,2494r14,l2162,2490r14,-5l2190,2483r58,36l2262,2538r15,16l2334,2578r72,l2435,2578r15,l2464,2578r389,l2839,2578r-2825,l,2578xe" filled="f" strokecolor="#e4191c" strokeweight=".5pt">
                  <v:path arrowok="t" o:connecttype="custom" o:connectlocs="14,-193;58,-391;101,-570;144,-729;187,-967;231,-1179;274,-1617;317,-2003;360,-1894;461,-2066;504,-2401;548,-2605;605,-2665;648,-2642;692,-2596;735,-2413;778,-2324;821,-2227;865,-2246;937,-2196;994,-2026;1038,-2014;1081,-1926;1124,-1737;1210,-1537;1282,-1342;1340,-1137;1398,-1008;1441,-899;1527,-762;1571,-719;1614,-628;1657,-564;1700,-521;1744,-464;1787,-411;1830,-377;1873,-334;1960,-311;2003,-287;2046,-255;2089,-228;2133,-199;2176,-208;2262,-155;2406,-115;2464,-115;14,-115" o:connectangles="0,0,0,0,0,0,0,0,0,0,0,0,0,0,0,0,0,0,0,0,0,0,0,0,0,0,0,0,0,0,0,0,0,0,0,0,0,0,0,0,0,0,0,0,0,0,0,0"/>
                </v:shape>
                <v:shape id="AutoShape 73" o:spid="_x0000_s1031" style="position:absolute;left:2976;top:-2481;width:2465;height:2366;visibility:visible;mso-wrap-style:square;v-text-anchor:top" coordsize="2465,2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" path="m490,154r-15,2l461,183r-14,39l432,259r-14,25l403,300r-14,16l375,340r-15,39l346,435r-15,74l317,598,303,701,288,812,274,922r-15,107l245,1131r-14,101l216,1336r-14,109l173,1668r-15,109l144,1882r-14,99l115,2075r-14,84l86,2229r-14,54l58,2320r-15,23l29,2355r-15,6l,2364r,1l2464,2365r-86,l2363,2365r-14,-1l2334,2362r-14,-5l2306,2348r-15,-16l2277,2311r-15,-26l2248,2259r-14,-22l2219,2221r-14,-10l2176,2196r-14,-9l2147,2177r-14,-11l2118,2154r-14,-16l2089,2119r-14,-21l2061,2077r-15,-18l2032,2046r-13,-7l1945,2039r-14,-1l1917,2034r-15,-9l1888,2011r-15,-16l1844,1958r-14,-17l1816,1925r-15,-15l1787,1898r-15,-10l1758,1877r-14,-14l1729,1846r-14,-19l1700,1808r-14,-15l1672,1782r-15,-11l1643,1757r-15,-20l1614,1711r-14,-31l1585,1649r-14,-29l1556,1593r-14,-24l1527,1546r-14,-24l1499,1495r-15,-29l1470,1435r-15,-32l1441,1371r-14,-29l1412,1316r-14,-20l1383,1280r-14,-16l1355,1245r-15,-24l1326,1191r-15,-32l1297,1127r-15,-25l1268,1084r-14,-12l1239,1062r-14,-15l1210,1022r-14,-34l1182,949r-15,-38l1153,875r-15,-33l1124,807r-14,-37l1095,731r-14,-36l1066,665r-14,-21l1038,631r-15,-5l1009,625r-15,-4l980,610,965,587,945,540r-80,l850,528,836,495,821,450,807,405,793,369,778,344,764,323,749,297,735,260,725,226r-192,l519,208,504,176,490,154xm1989,2034r-15,2l1960,2038r-15,1l2019,2039r-2,-1l2003,2035r-14,-1xm908,497r-15,15l879,531r-14,9l945,540r-8,-19l922,499r-14,-2xm620,l605,4,591,36,576,94r-14,67l548,210r-15,16l725,226r-5,-14l706,160,692,114,677,79,663,54,648,34,634,14,620,xe" fillcolor="#367eb8" stroked="f">
                  <v:fill opacity="19532f"/>
                  <v:path arrowok="t" o:connecttype="custom" o:connectlocs="461,-2297;418,-2196;375,-2140;331,-1971;288,-1668;245,-1349;202,-1035;144,-598;101,-321;58,-160;14,-119;2464,-115;2349,-116;2306,-132;2262,-195;2219,-259;2162,-293;2118,-326;2075,-382;2032,-434;1931,-442;1888,-469;1830,-539;1787,-582;1744,-617;1700,-672;1657,-709;1614,-769;1571,-860;1527,-934;1484,-1014;1441,-1109;1398,-1184;1355,-1235;1311,-1321;1268,-1396;1225,-1433;1182,-1531;1138,-1638;1095,-1749;1052,-1836;1009,-1855;965,-1893;850,-1952;807,-2075;764,-2157;725,-2254;504,-2304;1974,-444;2019,-441;1989,-446;879,-1949;937,-1959;620,-2480;576,-2386;533,-2254;706,-2320;663,-2426;620,-2480" o:connectangles="0,0,0,0,0,0,0,0,0,0,0,0,0,0,0,0,0,0,0,0,0,0,0,0,0,0,0,0,0,0,0,0,0,0,0,0,0,0,0,0,0,0,0,0,0,0,0,0,0,0,0,0,0,0,0,0,0,0,0"/>
                </v:shape>
                <v:shape id="Freeform 72" o:spid="_x0000_s1032" style="position:absolute;left:2976;top:-2481;width:2854;height:2366;visibility:visible;mso-wrap-style:square;v-text-anchor:top" coordsize="2854,2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" path="m,2365r,-1l14,2361r15,-6l72,2283r29,-124l115,2075r15,-94l144,1882r14,-105l173,1668r14,-112l202,1445r14,-109l231,1232r14,-101l259,1029,274,922,288,812,303,701,317,598r14,-89l346,435r29,-95l403,300r15,-16l432,259r15,-37l461,183r14,-27l490,154r14,22l519,208r14,18l548,210r14,-49l576,94,591,36,605,4,620,r14,14l677,79r29,81l720,212r15,48l749,297r15,26l778,344r15,25l807,405r14,45l836,495r14,33l865,540r14,-9l893,512r15,-15l922,499r15,22l951,554r14,33l980,610r14,11l1009,625r14,1l1038,631r43,64l1110,770r14,37l1138,842r15,33l1167,911r15,38l1196,988r14,34l1225,1047r14,15l1254,1072r14,12l1282,1102r15,25l1311,1159r15,32l1340,1221r15,24l1369,1264r14,16l1398,1296r43,75l1470,1435r14,31l1499,1495r14,27l1527,1546r15,23l1556,1593r15,27l1585,1649r15,31l1614,1711r14,26l1643,1757r14,14l1672,1782r14,11l1700,1808r15,19l1729,1846r15,17l1758,1877r14,11l1787,1898r14,12l1816,1925r14,16l1844,1958r15,18l1873,1995r58,43l1945,2039r15,-1l1974,2036r15,-2l2046,2059r43,60l2104,2138r58,49l2190,2203r15,8l2219,2221r15,16l2248,2259r14,26l2277,2311r43,46l2392,2365r72,l2479,2365r14,l2853,2365r-14,l2363,2365r-14,l14,2365r-14,xe" filled="f" strokecolor="#367eb8" strokeweight=".5pt">
                  <v:path arrowok="t" o:connecttype="custom" o:connectlocs="14,-119;101,-321;144,-598;187,-924;231,-1248;274,-1558;317,-1882;375,-2140;432,-2221;475,-2324;519,-2272;562,-2319;605,-2476;677,-2401;735,-2220;778,-2136;821,-2030;865,-1940;908,-1983;951,-1926;994,-1859;1038,-1849;1124,-1673;1167,-1569;1210,-1458;1254,-1408;1297,-1353;1340,-1259;1383,-1200;1470,-1045;1513,-958;1556,-887;1600,-800;1643,-723;1686,-687;1729,-634;1772,-592;1816,-555;1859,-504;1945,-441;1989,-446;2104,-342;2205,-269;2248,-221;2320,-123;2479,-115;2839,-115;14,-115" o:connectangles="0,0,0,0,0,0,0,0,0,0,0,0,0,0,0,0,0,0,0,0,0,0,0,0,0,0,0,0,0,0,0,0,0,0,0,0,0,0,0,0,0,0,0,0,0,0,0,0"/>
                </v:shape>
                <v:line id="Line 71" o:spid="_x0000_s1033" style="position:absolute;visibility:visible;mso-wrap-style:square" from="3966,-2443" to="4246,-2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" strokecolor="#367eb8" strokeweight="4pt"/>
                <w10:wrap anchorx="page"/>
              </v:group>
            </w:pict>
          </mc:Fallback>
        </mc:AlternateConten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13"/>
        <w:ind w:left="420" w:right="542"/>
        <w:jc w:val="center"/>
        <w:rPr>
          <w:rFonts w:ascii="Arial"/>
          <w:sz w:val="16"/>
        </w:rPr>
      </w:pPr>
      <w:r>
        <w:rPr>
          <w:rFonts w:ascii="Arial"/>
          <w:color w:val="262626"/>
          <w:sz w:val="16"/>
        </w:rPr>
        <w:t>Disposable Income in $1,000</w:t>
      </w:r>
    </w:p>
    <w:p w:rsidR="003B1141" w:rsidRDefault="00720A1C">
      <w:pPr>
        <w:pStyle w:val="BodyText"/>
        <w:rPr>
          <w:rFonts w:ascii="Arial"/>
          <w:sz w:val="14"/>
        </w:rPr>
      </w:pPr>
      <w:r>
        <w:br w:type="column"/>
      </w:r>
    </w:p>
    <w:p w:rsidR="003B1141" w:rsidRDefault="00720A1C">
      <w:pPr>
        <w:spacing w:before="106"/>
        <w:ind w:left="48"/>
        <w:rPr>
          <w:rFonts w:ascii="Arial"/>
          <w:sz w:val="14"/>
        </w:rPr>
      </w:pPr>
      <w:r>
        <w:rPr>
          <w:rFonts w:ascii="Arial"/>
          <w:color w:val="262626"/>
          <w:sz w:val="14"/>
        </w:rPr>
        <w:t>0.016</w:t>
      </w:r>
    </w:p>
    <w:p w:rsidR="003B1141" w:rsidRDefault="003B1141">
      <w:pPr>
        <w:pStyle w:val="BodyText"/>
        <w:spacing w:before="9"/>
        <w:rPr>
          <w:rFonts w:ascii="Arial"/>
          <w:sz w:val="14"/>
        </w:rPr>
      </w:pPr>
    </w:p>
    <w:p w:rsidR="003B1141" w:rsidRDefault="00720A1C">
      <w:pPr>
        <w:ind w:left="48"/>
        <w:rPr>
          <w:rFonts w:ascii="Arial"/>
          <w:sz w:val="14"/>
        </w:rPr>
      </w:pPr>
      <w:r>
        <w:rPr>
          <w:rFonts w:ascii="Arial"/>
          <w:color w:val="262626"/>
          <w:sz w:val="14"/>
        </w:rPr>
        <w:t>0.014</w:t>
      </w:r>
    </w:p>
    <w:p w:rsidR="003B1141" w:rsidRDefault="003B1141">
      <w:pPr>
        <w:pStyle w:val="BodyText"/>
        <w:spacing w:before="9"/>
        <w:rPr>
          <w:rFonts w:ascii="Arial"/>
          <w:sz w:val="14"/>
        </w:rPr>
      </w:pPr>
    </w:p>
    <w:p w:rsidR="003B1141" w:rsidRDefault="00720A1C">
      <w:pPr>
        <w:spacing w:before="1"/>
        <w:ind w:left="48"/>
        <w:rPr>
          <w:rFonts w:ascii="Arial"/>
          <w:sz w:val="14"/>
        </w:rPr>
      </w:pPr>
      <w:r>
        <w:rPr>
          <w:rFonts w:ascii="Arial"/>
          <w:color w:val="262626"/>
          <w:sz w:val="14"/>
        </w:rPr>
        <w:t>0.012</w:t>
      </w:r>
    </w:p>
    <w:p w:rsidR="003B1141" w:rsidRDefault="003B1141">
      <w:pPr>
        <w:pStyle w:val="BodyText"/>
        <w:spacing w:before="9"/>
        <w:rPr>
          <w:rFonts w:ascii="Arial"/>
          <w:sz w:val="14"/>
        </w:rPr>
      </w:pPr>
    </w:p>
    <w:p w:rsidR="003B1141" w:rsidRDefault="00720A1C">
      <w:pPr>
        <w:ind w:left="48"/>
        <w:rPr>
          <w:rFonts w:ascii="Arial"/>
          <w:sz w:val="14"/>
        </w:rPr>
      </w:pPr>
      <w:r>
        <w:rPr>
          <w:rFonts w:ascii="Arial"/>
          <w:color w:val="262626"/>
          <w:sz w:val="14"/>
        </w:rPr>
        <w:t>0.010</w:t>
      </w:r>
    </w:p>
    <w:p w:rsidR="003B1141" w:rsidRDefault="003B1141">
      <w:pPr>
        <w:pStyle w:val="BodyText"/>
        <w:spacing w:before="9"/>
        <w:rPr>
          <w:rFonts w:ascii="Arial"/>
          <w:sz w:val="14"/>
        </w:rPr>
      </w:pPr>
    </w:p>
    <w:p w:rsidR="003B1141" w:rsidRDefault="00720A1C">
      <w:pPr>
        <w:ind w:left="48"/>
        <w:rPr>
          <w:rFonts w:ascii="Arial"/>
          <w:sz w:val="14"/>
        </w:rPr>
      </w:pPr>
      <w:r>
        <w:rPr>
          <w:rFonts w:ascii="Arial"/>
          <w:color w:val="262626"/>
          <w:sz w:val="14"/>
        </w:rPr>
        <w:t>0.008</w:t>
      </w:r>
    </w:p>
    <w:p w:rsidR="003B1141" w:rsidRDefault="003B1141">
      <w:pPr>
        <w:pStyle w:val="BodyText"/>
        <w:spacing w:before="9"/>
        <w:rPr>
          <w:rFonts w:ascii="Arial"/>
          <w:sz w:val="14"/>
        </w:rPr>
      </w:pPr>
    </w:p>
    <w:p w:rsidR="003B1141" w:rsidRDefault="00720A1C">
      <w:pPr>
        <w:spacing w:before="1"/>
        <w:ind w:left="48"/>
        <w:rPr>
          <w:rFonts w:ascii="Arial"/>
          <w:sz w:val="14"/>
        </w:rPr>
      </w:pPr>
      <w:r>
        <w:rPr>
          <w:rFonts w:ascii="Arial"/>
          <w:color w:val="262626"/>
          <w:sz w:val="14"/>
        </w:rPr>
        <w:t>0.006</w:t>
      </w:r>
    </w:p>
    <w:p w:rsidR="003B1141" w:rsidRDefault="003B1141">
      <w:pPr>
        <w:pStyle w:val="BodyText"/>
        <w:spacing w:before="9"/>
        <w:rPr>
          <w:rFonts w:ascii="Arial"/>
          <w:sz w:val="14"/>
        </w:rPr>
      </w:pPr>
    </w:p>
    <w:p w:rsidR="003B1141" w:rsidRDefault="00720A1C">
      <w:pPr>
        <w:ind w:left="48"/>
        <w:rPr>
          <w:rFonts w:ascii="Arial"/>
          <w:sz w:val="14"/>
        </w:rPr>
      </w:pPr>
      <w:r>
        <w:rPr>
          <w:rFonts w:ascii="Arial"/>
          <w:color w:val="262626"/>
          <w:sz w:val="14"/>
        </w:rPr>
        <w:t>0.004</w:t>
      </w:r>
    </w:p>
    <w:p w:rsidR="003B1141" w:rsidRDefault="003B1141">
      <w:pPr>
        <w:pStyle w:val="BodyText"/>
        <w:spacing w:before="9"/>
        <w:rPr>
          <w:rFonts w:ascii="Arial"/>
          <w:sz w:val="14"/>
        </w:rPr>
      </w:pPr>
    </w:p>
    <w:p w:rsidR="003B1141" w:rsidRDefault="00720A1C">
      <w:pPr>
        <w:ind w:left="48"/>
        <w:rPr>
          <w:rFonts w:ascii="Arial"/>
          <w:sz w:val="14"/>
        </w:rPr>
      </w:pPr>
      <w:r>
        <w:rPr>
          <w:rFonts w:ascii="Arial"/>
          <w:color w:val="262626"/>
          <w:sz w:val="14"/>
        </w:rPr>
        <w:t>0.002</w:t>
      </w:r>
    </w:p>
    <w:p w:rsidR="003B1141" w:rsidRDefault="003B1141">
      <w:pPr>
        <w:pStyle w:val="BodyText"/>
        <w:spacing w:before="9"/>
        <w:rPr>
          <w:rFonts w:ascii="Arial"/>
          <w:sz w:val="14"/>
        </w:rPr>
      </w:pPr>
    </w:p>
    <w:p w:rsidR="003B1141" w:rsidRDefault="00720A1C">
      <w:pPr>
        <w:spacing w:before="1"/>
        <w:ind w:left="48"/>
        <w:rPr>
          <w:rFonts w:ascii="Arial"/>
          <w:sz w:val="14"/>
        </w:rPr>
      </w:pPr>
      <w:r>
        <w:rPr>
          <w:rFonts w:ascii="Arial"/>
          <w:color w:val="262626"/>
          <w:sz w:val="14"/>
        </w:rPr>
        <w:t>0.000</w:t>
      </w:r>
    </w:p>
    <w:p w:rsidR="003B1141" w:rsidRDefault="00720A1C">
      <w:pPr>
        <w:pStyle w:val="ListParagraph"/>
        <w:numPr>
          <w:ilvl w:val="1"/>
          <w:numId w:val="5"/>
        </w:numPr>
        <w:tabs>
          <w:tab w:val="left" w:pos="342"/>
        </w:tabs>
        <w:spacing w:before="72"/>
        <w:ind w:left="341" w:hanging="270"/>
        <w:jc w:val="left"/>
        <w:rPr>
          <w:rFonts w:ascii="Arial"/>
          <w:b/>
          <w:color w:val="262626"/>
          <w:sz w:val="18"/>
        </w:rPr>
      </w:pPr>
      <w:r>
        <w:rPr>
          <w:rFonts w:ascii="Arial"/>
          <w:b/>
          <w:color w:val="262626"/>
          <w:w w:val="105"/>
          <w:sz w:val="17"/>
        </w:rPr>
        <w:br w:type="column"/>
      </w:r>
      <w:r>
        <w:rPr>
          <w:rFonts w:ascii="Arial"/>
          <w:b/>
          <w:color w:val="262626"/>
          <w:w w:val="105"/>
          <w:sz w:val="17"/>
        </w:rPr>
        <w:t>After-Tax Income</w:t>
      </w:r>
      <w:r>
        <w:rPr>
          <w:rFonts w:ascii="Arial"/>
          <w:b/>
          <w:color w:val="262626"/>
          <w:spacing w:val="5"/>
          <w:w w:val="105"/>
          <w:sz w:val="17"/>
        </w:rPr>
        <w:t xml:space="preserve"> </w:t>
      </w:r>
      <w:r>
        <w:rPr>
          <w:rFonts w:ascii="Arial"/>
          <w:b/>
          <w:color w:val="262626"/>
          <w:w w:val="105"/>
          <w:sz w:val="17"/>
        </w:rPr>
        <w:t>Distribution</w:t>
      </w:r>
    </w:p>
    <w:p w:rsidR="003B1141" w:rsidRDefault="00720A1C">
      <w:pPr>
        <w:pStyle w:val="BodyText"/>
        <w:ind w:left="-11"/>
        <w:rPr>
          <w:rFonts w:ascii="Arial"/>
          <w:sz w:val="20"/>
        </w:rPr>
      </w:pPr>
      <w:r>
        <w:rPr>
          <w:rFonts w:ascii="Arial"/>
          <w:noProof/>
          <w:sz w:val="20"/>
        </w:rPr>
        <mc:AlternateContent>
          <mc:Choice Requires="wpg">
            <w:drawing>
              <wp:inline distT="0" distB="0" distL="0" distR="0">
                <wp:extent cx="1882775" cy="1807845"/>
                <wp:effectExtent l="6350" t="3175" r="6350" b="8255"/>
                <wp:docPr id="58"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82775" cy="1807845"/>
                          <a:chOff x="0" y="0"/>
                          <a:chExt cx="2965" cy="2847"/>
                        </a:xfrm>
                      </wpg:grpSpPr>
                      <wps:wsp>
                        <wps:cNvPr id="59" name="Line 69"/>
                        <wps:cNvCnPr>
                          <a:cxnSpLocks noChangeShapeType="1"/>
                        </wps:cNvCnPr>
                        <wps:spPr bwMode="auto">
                          <a:xfrm>
                            <a:off x="77" y="2841"/>
                            <a:ext cx="0"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0" name="Line 68"/>
                        <wps:cNvCnPr>
                          <a:cxnSpLocks noChangeShapeType="1"/>
                        </wps:cNvCnPr>
                        <wps:spPr bwMode="auto">
                          <a:xfrm>
                            <a:off x="798" y="2841"/>
                            <a:ext cx="0"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1" name="Line 67"/>
                        <wps:cNvCnPr>
                          <a:cxnSpLocks noChangeShapeType="1"/>
                        </wps:cNvCnPr>
                        <wps:spPr bwMode="auto">
                          <a:xfrm>
                            <a:off x="1518" y="2841"/>
                            <a:ext cx="0"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2" name="Line 66"/>
                        <wps:cNvCnPr>
                          <a:cxnSpLocks noChangeShapeType="1"/>
                        </wps:cNvCnPr>
                        <wps:spPr bwMode="auto">
                          <a:xfrm>
                            <a:off x="2239" y="2841"/>
                            <a:ext cx="0"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3" name="Line 65"/>
                        <wps:cNvCnPr>
                          <a:cxnSpLocks noChangeShapeType="1"/>
                        </wps:cNvCnPr>
                        <wps:spPr bwMode="auto">
                          <a:xfrm>
                            <a:off x="2959" y="2841"/>
                            <a:ext cx="0"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4" name="Line 64"/>
                        <wps:cNvCnPr>
                          <a:cxnSpLocks noChangeShapeType="1"/>
                        </wps:cNvCnPr>
                        <wps:spPr bwMode="auto">
                          <a:xfrm>
                            <a:off x="5" y="2712"/>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5" name="Line 63"/>
                        <wps:cNvCnPr>
                          <a:cxnSpLocks noChangeShapeType="1"/>
                        </wps:cNvCnPr>
                        <wps:spPr bwMode="auto">
                          <a:xfrm>
                            <a:off x="5" y="2381"/>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6" name="Line 62"/>
                        <wps:cNvCnPr>
                          <a:cxnSpLocks noChangeShapeType="1"/>
                        </wps:cNvCnPr>
                        <wps:spPr bwMode="auto">
                          <a:xfrm>
                            <a:off x="5" y="2050"/>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7" name="Line 61"/>
                        <wps:cNvCnPr>
                          <a:cxnSpLocks noChangeShapeType="1"/>
                        </wps:cNvCnPr>
                        <wps:spPr bwMode="auto">
                          <a:xfrm>
                            <a:off x="5" y="1718"/>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8" name="Line 60"/>
                        <wps:cNvCnPr>
                          <a:cxnSpLocks noChangeShapeType="1"/>
                        </wps:cNvCnPr>
                        <wps:spPr bwMode="auto">
                          <a:xfrm>
                            <a:off x="5" y="1387"/>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69" name="Line 59"/>
                        <wps:cNvCnPr>
                          <a:cxnSpLocks noChangeShapeType="1"/>
                        </wps:cNvCnPr>
                        <wps:spPr bwMode="auto">
                          <a:xfrm>
                            <a:off x="5" y="1056"/>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70" name="Line 58"/>
                        <wps:cNvCnPr>
                          <a:cxnSpLocks noChangeShapeType="1"/>
                        </wps:cNvCnPr>
                        <wps:spPr bwMode="auto">
                          <a:xfrm>
                            <a:off x="5" y="725"/>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71" name="Line 57"/>
                        <wps:cNvCnPr>
                          <a:cxnSpLocks noChangeShapeType="1"/>
                        </wps:cNvCnPr>
                        <wps:spPr bwMode="auto">
                          <a:xfrm>
                            <a:off x="5" y="393"/>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72" name="Line 56"/>
                        <wps:cNvCnPr>
                          <a:cxnSpLocks noChangeShapeType="1"/>
                        </wps:cNvCnPr>
                        <wps:spPr bwMode="auto">
                          <a:xfrm>
                            <a:off x="5" y="62"/>
                            <a:ext cx="2954" cy="0"/>
                          </a:xfrm>
                          <a:prstGeom prst="line">
                            <a:avLst/>
                          </a:prstGeom>
                          <a:noFill/>
                          <a:ln w="5080">
                            <a:solidFill>
                              <a:srgbClr val="CCCCCC"/>
                            </a:solidFill>
                            <a:prstDash val="sysDot"/>
                            <a:round/>
                            <a:headEnd/>
                            <a:tailEnd/>
                          </a:ln>
                          <a:extLst>
                            <a:ext uri="{909E8E84-426E-40DD-AFC4-6F175D3DCCD1}">
                              <a14:hiddenFill xmlns:a14="http://schemas.microsoft.com/office/drawing/2010/main">
                                <a:noFill/>
                              </a14:hiddenFill>
                            </a:ext>
                          </a:extLst>
                        </wps:spPr>
                        <wps:bodyPr/>
                      </wps:wsp>
                      <wps:wsp>
                        <wps:cNvPr id="73" name="Freeform 55"/>
                        <wps:cNvSpPr>
                          <a:spLocks/>
                        </wps:cNvSpPr>
                        <wps:spPr bwMode="auto">
                          <a:xfrm>
                            <a:off x="91" y="348"/>
                            <a:ext cx="2854" cy="2365"/>
                          </a:xfrm>
                          <a:custGeom>
                            <a:avLst/>
                            <a:gdLst>
                              <a:gd name="T0" fmla="+- 0 106 91"/>
                              <a:gd name="T1" fmla="*/ T0 w 2854"/>
                              <a:gd name="T2" fmla="+- 0 2640 348"/>
                              <a:gd name="T3" fmla="*/ 2640 h 2365"/>
                              <a:gd name="T4" fmla="+- 0 135 91"/>
                              <a:gd name="T5" fmla="*/ T4 w 2854"/>
                              <a:gd name="T6" fmla="+- 0 2530 348"/>
                              <a:gd name="T7" fmla="*/ 2530 h 2365"/>
                              <a:gd name="T8" fmla="+- 0 178 91"/>
                              <a:gd name="T9" fmla="*/ T8 w 2854"/>
                              <a:gd name="T10" fmla="+- 0 2336 348"/>
                              <a:gd name="T11" fmla="*/ 2336 h 2365"/>
                              <a:gd name="T12" fmla="+- 0 207 91"/>
                              <a:gd name="T13" fmla="*/ T12 w 2854"/>
                              <a:gd name="T14" fmla="+- 0 2258 348"/>
                              <a:gd name="T15" fmla="*/ 2258 h 2365"/>
                              <a:gd name="T16" fmla="+- 0 236 91"/>
                              <a:gd name="T17" fmla="*/ T16 w 2854"/>
                              <a:gd name="T18" fmla="+- 0 2149 348"/>
                              <a:gd name="T19" fmla="*/ 2149 h 2365"/>
                              <a:gd name="T20" fmla="+- 0 279 91"/>
                              <a:gd name="T21" fmla="*/ T20 w 2854"/>
                              <a:gd name="T22" fmla="+- 0 1931 348"/>
                              <a:gd name="T23" fmla="*/ 1931 h 2365"/>
                              <a:gd name="T24" fmla="+- 0 322 91"/>
                              <a:gd name="T25" fmla="*/ T24 w 2854"/>
                              <a:gd name="T26" fmla="+- 0 1736 348"/>
                              <a:gd name="T27" fmla="*/ 1736 h 2365"/>
                              <a:gd name="T28" fmla="+- 0 351 91"/>
                              <a:gd name="T29" fmla="*/ T28 w 2854"/>
                              <a:gd name="T30" fmla="+- 0 1497 348"/>
                              <a:gd name="T31" fmla="*/ 1497 h 2365"/>
                              <a:gd name="T32" fmla="+- 0 394 91"/>
                              <a:gd name="T33" fmla="*/ T32 w 2854"/>
                              <a:gd name="T34" fmla="+- 0 1044 348"/>
                              <a:gd name="T35" fmla="*/ 1044 h 2365"/>
                              <a:gd name="T36" fmla="+- 0 423 91"/>
                              <a:gd name="T37" fmla="*/ T36 w 2854"/>
                              <a:gd name="T38" fmla="+- 0 985 348"/>
                              <a:gd name="T39" fmla="*/ 985 h 2365"/>
                              <a:gd name="T40" fmla="+- 0 452 91"/>
                              <a:gd name="T41" fmla="*/ T40 w 2854"/>
                              <a:gd name="T42" fmla="+- 0 1080 348"/>
                              <a:gd name="T43" fmla="*/ 1080 h 2365"/>
                              <a:gd name="T44" fmla="+- 0 524 91"/>
                              <a:gd name="T45" fmla="*/ T44 w 2854"/>
                              <a:gd name="T46" fmla="+- 0 1055 348"/>
                              <a:gd name="T47" fmla="*/ 1055 h 2365"/>
                              <a:gd name="T48" fmla="+- 0 596 91"/>
                              <a:gd name="T49" fmla="*/ T48 w 2854"/>
                              <a:gd name="T50" fmla="+- 0 616 348"/>
                              <a:gd name="T51" fmla="*/ 616 h 2365"/>
                              <a:gd name="T52" fmla="+- 0 639 91"/>
                              <a:gd name="T53" fmla="*/ T52 w 2854"/>
                              <a:gd name="T54" fmla="+- 0 429 348"/>
                              <a:gd name="T55" fmla="*/ 429 h 2365"/>
                              <a:gd name="T56" fmla="+- 0 668 91"/>
                              <a:gd name="T57" fmla="*/ T56 w 2854"/>
                              <a:gd name="T58" fmla="+- 0 348 348"/>
                              <a:gd name="T59" fmla="*/ 348 h 2365"/>
                              <a:gd name="T60" fmla="+- 0 711 91"/>
                              <a:gd name="T61" fmla="*/ T60 w 2854"/>
                              <a:gd name="T62" fmla="+- 0 401 348"/>
                              <a:gd name="T63" fmla="*/ 401 h 2365"/>
                              <a:gd name="T64" fmla="+- 0 754 91"/>
                              <a:gd name="T65" fmla="*/ T64 w 2854"/>
                              <a:gd name="T66" fmla="+- 0 382 348"/>
                              <a:gd name="T67" fmla="*/ 382 h 2365"/>
                              <a:gd name="T68" fmla="+- 0 783 91"/>
                              <a:gd name="T69" fmla="*/ T68 w 2854"/>
                              <a:gd name="T70" fmla="+- 0 437 348"/>
                              <a:gd name="T71" fmla="*/ 437 h 2365"/>
                              <a:gd name="T72" fmla="+- 0 826 91"/>
                              <a:gd name="T73" fmla="*/ T72 w 2854"/>
                              <a:gd name="T74" fmla="+- 0 605 348"/>
                              <a:gd name="T75" fmla="*/ 605 h 2365"/>
                              <a:gd name="T76" fmla="+- 0 870 91"/>
                              <a:gd name="T77" fmla="*/ T76 w 2854"/>
                              <a:gd name="T78" fmla="+- 0 687 348"/>
                              <a:gd name="T79" fmla="*/ 687 h 2365"/>
                              <a:gd name="T80" fmla="+- 0 913 91"/>
                              <a:gd name="T81" fmla="*/ T80 w 2854"/>
                              <a:gd name="T82" fmla="+- 0 775 348"/>
                              <a:gd name="T83" fmla="*/ 775 h 2365"/>
                              <a:gd name="T84" fmla="+- 0 942 91"/>
                              <a:gd name="T85" fmla="*/ T84 w 2854"/>
                              <a:gd name="T86" fmla="+- 0 778 348"/>
                              <a:gd name="T87" fmla="*/ 778 h 2365"/>
                              <a:gd name="T88" fmla="+- 0 985 91"/>
                              <a:gd name="T89" fmla="*/ T88 w 2854"/>
                              <a:gd name="T90" fmla="+- 0 729 348"/>
                              <a:gd name="T91" fmla="*/ 729 h 2365"/>
                              <a:gd name="T92" fmla="+- 0 1014 91"/>
                              <a:gd name="T93" fmla="*/ T92 w 2854"/>
                              <a:gd name="T94" fmla="+- 0 765 348"/>
                              <a:gd name="T95" fmla="*/ 765 h 2365"/>
                              <a:gd name="T96" fmla="+- 0 1057 91"/>
                              <a:gd name="T97" fmla="*/ T96 w 2854"/>
                              <a:gd name="T98" fmla="+- 0 893 348"/>
                              <a:gd name="T99" fmla="*/ 893 h 2365"/>
                              <a:gd name="T100" fmla="+- 0 1086 91"/>
                              <a:gd name="T101" fmla="*/ T100 w 2854"/>
                              <a:gd name="T102" fmla="+- 0 960 348"/>
                              <a:gd name="T103" fmla="*/ 960 h 2365"/>
                              <a:gd name="T104" fmla="+- 0 1115 91"/>
                              <a:gd name="T105" fmla="*/ T104 w 2854"/>
                              <a:gd name="T106" fmla="+- 0 972 348"/>
                              <a:gd name="T107" fmla="*/ 972 h 2365"/>
                              <a:gd name="T108" fmla="+- 0 1143 91"/>
                              <a:gd name="T109" fmla="*/ T108 w 2854"/>
                              <a:gd name="T110" fmla="+- 0 978 348"/>
                              <a:gd name="T111" fmla="*/ 978 h 2365"/>
                              <a:gd name="T112" fmla="+- 0 1172 91"/>
                              <a:gd name="T113" fmla="*/ T112 w 2854"/>
                              <a:gd name="T114" fmla="+- 0 1052 348"/>
                              <a:gd name="T115" fmla="*/ 1052 h 2365"/>
                              <a:gd name="T116" fmla="+- 0 1230 91"/>
                              <a:gd name="T117" fmla="*/ T116 w 2854"/>
                              <a:gd name="T118" fmla="+- 0 1269 348"/>
                              <a:gd name="T119" fmla="*/ 1269 h 2365"/>
                              <a:gd name="T120" fmla="+- 0 1259 91"/>
                              <a:gd name="T121" fmla="*/ T120 w 2854"/>
                              <a:gd name="T122" fmla="+- 0 1337 348"/>
                              <a:gd name="T123" fmla="*/ 1337 h 2365"/>
                              <a:gd name="T124" fmla="+- 0 1316 91"/>
                              <a:gd name="T125" fmla="*/ T124 w 2854"/>
                              <a:gd name="T126" fmla="+- 0 1432 348"/>
                              <a:gd name="T127" fmla="*/ 1432 h 2365"/>
                              <a:gd name="T128" fmla="+- 0 1345 91"/>
                              <a:gd name="T129" fmla="*/ T128 w 2854"/>
                              <a:gd name="T130" fmla="+- 0 1496 348"/>
                              <a:gd name="T131" fmla="*/ 1496 h 2365"/>
                              <a:gd name="T132" fmla="+- 0 1388 91"/>
                              <a:gd name="T133" fmla="*/ T132 w 2854"/>
                              <a:gd name="T134" fmla="+- 0 1638 348"/>
                              <a:gd name="T135" fmla="*/ 1638 h 2365"/>
                              <a:gd name="T136" fmla="+- 0 1432 91"/>
                              <a:gd name="T137" fmla="*/ T136 w 2854"/>
                              <a:gd name="T138" fmla="+- 0 1775 348"/>
                              <a:gd name="T139" fmla="*/ 1775 h 2365"/>
                              <a:gd name="T140" fmla="+- 0 1460 91"/>
                              <a:gd name="T141" fmla="*/ T140 w 2854"/>
                              <a:gd name="T142" fmla="+- 0 1840 348"/>
                              <a:gd name="T143" fmla="*/ 1840 h 2365"/>
                              <a:gd name="T144" fmla="+- 0 1504 91"/>
                              <a:gd name="T145" fmla="*/ T144 w 2854"/>
                              <a:gd name="T146" fmla="+- 0 1923 348"/>
                              <a:gd name="T147" fmla="*/ 1923 h 2365"/>
                              <a:gd name="T148" fmla="+- 0 1590 91"/>
                              <a:gd name="T149" fmla="*/ T148 w 2854"/>
                              <a:gd name="T150" fmla="+- 0 2096 348"/>
                              <a:gd name="T151" fmla="*/ 2096 h 2365"/>
                              <a:gd name="T152" fmla="+- 0 1648 91"/>
                              <a:gd name="T153" fmla="*/ T152 w 2854"/>
                              <a:gd name="T154" fmla="+- 0 2140 348"/>
                              <a:gd name="T155" fmla="*/ 2140 h 2365"/>
                              <a:gd name="T156" fmla="+- 0 1677 91"/>
                              <a:gd name="T157" fmla="*/ T156 w 2854"/>
                              <a:gd name="T158" fmla="+- 0 2183 348"/>
                              <a:gd name="T159" fmla="*/ 2183 h 2365"/>
                              <a:gd name="T160" fmla="+- 0 1720 91"/>
                              <a:gd name="T161" fmla="*/ T160 w 2854"/>
                              <a:gd name="T162" fmla="+- 0 2267 348"/>
                              <a:gd name="T163" fmla="*/ 2267 h 2365"/>
                              <a:gd name="T164" fmla="+- 0 1749 91"/>
                              <a:gd name="T165" fmla="*/ T164 w 2854"/>
                              <a:gd name="T166" fmla="+- 0 2300 348"/>
                              <a:gd name="T167" fmla="*/ 2300 h 2365"/>
                              <a:gd name="T168" fmla="+- 0 1792 91"/>
                              <a:gd name="T169" fmla="*/ T168 w 2854"/>
                              <a:gd name="T170" fmla="+- 0 2340 348"/>
                              <a:gd name="T171" fmla="*/ 2340 h 2365"/>
                              <a:gd name="T172" fmla="+- 0 1850 91"/>
                              <a:gd name="T173" fmla="*/ T172 w 2854"/>
                              <a:gd name="T174" fmla="+- 0 2411 348"/>
                              <a:gd name="T175" fmla="*/ 2411 h 2365"/>
                              <a:gd name="T176" fmla="+- 0 1878 91"/>
                              <a:gd name="T177" fmla="*/ T176 w 2854"/>
                              <a:gd name="T178" fmla="+- 0 2441 348"/>
                              <a:gd name="T179" fmla="*/ 2441 h 2365"/>
                              <a:gd name="T180" fmla="+- 0 1965 91"/>
                              <a:gd name="T181" fmla="*/ T180 w 2854"/>
                              <a:gd name="T182" fmla="+- 0 2511 348"/>
                              <a:gd name="T183" fmla="*/ 2511 h 2365"/>
                              <a:gd name="T184" fmla="+- 0 1994 91"/>
                              <a:gd name="T185" fmla="*/ T184 w 2854"/>
                              <a:gd name="T186" fmla="+- 0 2525 348"/>
                              <a:gd name="T187" fmla="*/ 2525 h 2365"/>
                              <a:gd name="T188" fmla="+- 0 2051 91"/>
                              <a:gd name="T189" fmla="*/ T188 w 2854"/>
                              <a:gd name="T190" fmla="+- 0 2532 348"/>
                              <a:gd name="T191" fmla="*/ 2532 h 2365"/>
                              <a:gd name="T192" fmla="+- 0 2080 91"/>
                              <a:gd name="T193" fmla="*/ T192 w 2854"/>
                              <a:gd name="T194" fmla="+- 0 2544 348"/>
                              <a:gd name="T195" fmla="*/ 2544 h 2365"/>
                              <a:gd name="T196" fmla="+- 0 2123 91"/>
                              <a:gd name="T197" fmla="*/ T196 w 2854"/>
                              <a:gd name="T198" fmla="+- 0 2575 348"/>
                              <a:gd name="T199" fmla="*/ 2575 h 2365"/>
                              <a:gd name="T200" fmla="+- 0 2167 91"/>
                              <a:gd name="T201" fmla="*/ T200 w 2854"/>
                              <a:gd name="T202" fmla="+- 0 2598 348"/>
                              <a:gd name="T203" fmla="*/ 2598 h 2365"/>
                              <a:gd name="T204" fmla="+- 0 2210 91"/>
                              <a:gd name="T205" fmla="*/ T204 w 2854"/>
                              <a:gd name="T206" fmla="+- 0 2629 348"/>
                              <a:gd name="T207" fmla="*/ 2629 h 2365"/>
                              <a:gd name="T208" fmla="+- 0 2239 91"/>
                              <a:gd name="T209" fmla="*/ T208 w 2854"/>
                              <a:gd name="T210" fmla="+- 0 2635 348"/>
                              <a:gd name="T211" fmla="*/ 2635 h 2365"/>
                              <a:gd name="T212" fmla="+- 0 2282 91"/>
                              <a:gd name="T213" fmla="*/ T212 w 2854"/>
                              <a:gd name="T214" fmla="+- 0 2625 348"/>
                              <a:gd name="T215" fmla="*/ 2625 h 2365"/>
                              <a:gd name="T216" fmla="+- 0 2354 91"/>
                              <a:gd name="T217" fmla="*/ T216 w 2854"/>
                              <a:gd name="T218" fmla="+- 0 2675 348"/>
                              <a:gd name="T219" fmla="*/ 2675 h 2365"/>
                              <a:gd name="T220" fmla="+- 0 2440 91"/>
                              <a:gd name="T221" fmla="*/ T220 w 2854"/>
                              <a:gd name="T222" fmla="+- 0 2712 348"/>
                              <a:gd name="T223" fmla="*/ 2712 h 2365"/>
                              <a:gd name="T224" fmla="+- 0 2945 91"/>
                              <a:gd name="T225" fmla="*/ T224 w 2854"/>
                              <a:gd name="T226" fmla="+- 0 2712 348"/>
                              <a:gd name="T227" fmla="*/ 2712 h 2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2854" h="2365">
                                <a:moveTo>
                                  <a:pt x="0" y="2324"/>
                                </a:moveTo>
                                <a:lnTo>
                                  <a:pt x="15" y="2292"/>
                                </a:lnTo>
                                <a:lnTo>
                                  <a:pt x="29" y="2245"/>
                                </a:lnTo>
                                <a:lnTo>
                                  <a:pt x="44" y="2182"/>
                                </a:lnTo>
                                <a:lnTo>
                                  <a:pt x="73" y="2043"/>
                                </a:lnTo>
                                <a:lnTo>
                                  <a:pt x="87" y="1988"/>
                                </a:lnTo>
                                <a:lnTo>
                                  <a:pt x="101" y="1947"/>
                                </a:lnTo>
                                <a:lnTo>
                                  <a:pt x="116" y="1910"/>
                                </a:lnTo>
                                <a:lnTo>
                                  <a:pt x="130" y="1863"/>
                                </a:lnTo>
                                <a:lnTo>
                                  <a:pt x="145" y="1801"/>
                                </a:lnTo>
                                <a:lnTo>
                                  <a:pt x="173" y="1650"/>
                                </a:lnTo>
                                <a:lnTo>
                                  <a:pt x="188" y="1583"/>
                                </a:lnTo>
                                <a:lnTo>
                                  <a:pt x="217" y="1463"/>
                                </a:lnTo>
                                <a:lnTo>
                                  <a:pt x="231" y="1388"/>
                                </a:lnTo>
                                <a:lnTo>
                                  <a:pt x="245" y="1285"/>
                                </a:lnTo>
                                <a:lnTo>
                                  <a:pt x="260" y="1149"/>
                                </a:lnTo>
                                <a:lnTo>
                                  <a:pt x="289" y="824"/>
                                </a:lnTo>
                                <a:lnTo>
                                  <a:pt x="303" y="696"/>
                                </a:lnTo>
                                <a:lnTo>
                                  <a:pt x="317" y="633"/>
                                </a:lnTo>
                                <a:lnTo>
                                  <a:pt x="332" y="637"/>
                                </a:lnTo>
                                <a:lnTo>
                                  <a:pt x="346" y="682"/>
                                </a:lnTo>
                                <a:lnTo>
                                  <a:pt x="361" y="732"/>
                                </a:lnTo>
                                <a:lnTo>
                                  <a:pt x="375" y="763"/>
                                </a:lnTo>
                                <a:lnTo>
                                  <a:pt x="433" y="707"/>
                                </a:lnTo>
                                <a:lnTo>
                                  <a:pt x="462" y="575"/>
                                </a:lnTo>
                                <a:lnTo>
                                  <a:pt x="505" y="268"/>
                                </a:lnTo>
                                <a:lnTo>
                                  <a:pt x="519" y="195"/>
                                </a:lnTo>
                                <a:lnTo>
                                  <a:pt x="548" y="81"/>
                                </a:lnTo>
                                <a:lnTo>
                                  <a:pt x="562" y="31"/>
                                </a:lnTo>
                                <a:lnTo>
                                  <a:pt x="577" y="0"/>
                                </a:lnTo>
                                <a:lnTo>
                                  <a:pt x="591" y="0"/>
                                </a:lnTo>
                                <a:lnTo>
                                  <a:pt x="620" y="53"/>
                                </a:lnTo>
                                <a:lnTo>
                                  <a:pt x="635" y="60"/>
                                </a:lnTo>
                                <a:lnTo>
                                  <a:pt x="663" y="34"/>
                                </a:lnTo>
                                <a:lnTo>
                                  <a:pt x="678" y="46"/>
                                </a:lnTo>
                                <a:lnTo>
                                  <a:pt x="692" y="89"/>
                                </a:lnTo>
                                <a:lnTo>
                                  <a:pt x="721" y="211"/>
                                </a:lnTo>
                                <a:lnTo>
                                  <a:pt x="735" y="257"/>
                                </a:lnTo>
                                <a:lnTo>
                                  <a:pt x="750" y="288"/>
                                </a:lnTo>
                                <a:lnTo>
                                  <a:pt x="779" y="339"/>
                                </a:lnTo>
                                <a:lnTo>
                                  <a:pt x="807" y="402"/>
                                </a:lnTo>
                                <a:lnTo>
                                  <a:pt x="822" y="427"/>
                                </a:lnTo>
                                <a:lnTo>
                                  <a:pt x="836" y="438"/>
                                </a:lnTo>
                                <a:lnTo>
                                  <a:pt x="851" y="430"/>
                                </a:lnTo>
                                <a:lnTo>
                                  <a:pt x="879" y="389"/>
                                </a:lnTo>
                                <a:lnTo>
                                  <a:pt x="894" y="381"/>
                                </a:lnTo>
                                <a:lnTo>
                                  <a:pt x="908" y="390"/>
                                </a:lnTo>
                                <a:lnTo>
                                  <a:pt x="923" y="417"/>
                                </a:lnTo>
                                <a:lnTo>
                                  <a:pt x="937" y="456"/>
                                </a:lnTo>
                                <a:lnTo>
                                  <a:pt x="966" y="545"/>
                                </a:lnTo>
                                <a:lnTo>
                                  <a:pt x="980" y="584"/>
                                </a:lnTo>
                                <a:lnTo>
                                  <a:pt x="995" y="612"/>
                                </a:lnTo>
                                <a:lnTo>
                                  <a:pt x="1009" y="624"/>
                                </a:lnTo>
                                <a:lnTo>
                                  <a:pt x="1024" y="624"/>
                                </a:lnTo>
                                <a:lnTo>
                                  <a:pt x="1038" y="622"/>
                                </a:lnTo>
                                <a:lnTo>
                                  <a:pt x="1052" y="630"/>
                                </a:lnTo>
                                <a:lnTo>
                                  <a:pt x="1067" y="657"/>
                                </a:lnTo>
                                <a:lnTo>
                                  <a:pt x="1081" y="704"/>
                                </a:lnTo>
                                <a:lnTo>
                                  <a:pt x="1124" y="877"/>
                                </a:lnTo>
                                <a:lnTo>
                                  <a:pt x="1139" y="921"/>
                                </a:lnTo>
                                <a:lnTo>
                                  <a:pt x="1153" y="958"/>
                                </a:lnTo>
                                <a:lnTo>
                                  <a:pt x="1168" y="989"/>
                                </a:lnTo>
                                <a:lnTo>
                                  <a:pt x="1182" y="1016"/>
                                </a:lnTo>
                                <a:lnTo>
                                  <a:pt x="1225" y="1084"/>
                                </a:lnTo>
                                <a:lnTo>
                                  <a:pt x="1240" y="1113"/>
                                </a:lnTo>
                                <a:lnTo>
                                  <a:pt x="1254" y="1148"/>
                                </a:lnTo>
                                <a:lnTo>
                                  <a:pt x="1269" y="1191"/>
                                </a:lnTo>
                                <a:lnTo>
                                  <a:pt x="1297" y="1290"/>
                                </a:lnTo>
                                <a:lnTo>
                                  <a:pt x="1326" y="1386"/>
                                </a:lnTo>
                                <a:lnTo>
                                  <a:pt x="1341" y="1427"/>
                                </a:lnTo>
                                <a:lnTo>
                                  <a:pt x="1355" y="1462"/>
                                </a:lnTo>
                                <a:lnTo>
                                  <a:pt x="1369" y="1492"/>
                                </a:lnTo>
                                <a:lnTo>
                                  <a:pt x="1398" y="1545"/>
                                </a:lnTo>
                                <a:lnTo>
                                  <a:pt x="1413" y="1575"/>
                                </a:lnTo>
                                <a:lnTo>
                                  <a:pt x="1456" y="1678"/>
                                </a:lnTo>
                                <a:lnTo>
                                  <a:pt x="1499" y="1748"/>
                                </a:lnTo>
                                <a:lnTo>
                                  <a:pt x="1542" y="1780"/>
                                </a:lnTo>
                                <a:lnTo>
                                  <a:pt x="1557" y="1792"/>
                                </a:lnTo>
                                <a:lnTo>
                                  <a:pt x="1571" y="1810"/>
                                </a:lnTo>
                                <a:lnTo>
                                  <a:pt x="1586" y="1835"/>
                                </a:lnTo>
                                <a:lnTo>
                                  <a:pt x="1614" y="1894"/>
                                </a:lnTo>
                                <a:lnTo>
                                  <a:pt x="1629" y="1919"/>
                                </a:lnTo>
                                <a:lnTo>
                                  <a:pt x="1643" y="1938"/>
                                </a:lnTo>
                                <a:lnTo>
                                  <a:pt x="1658" y="1952"/>
                                </a:lnTo>
                                <a:lnTo>
                                  <a:pt x="1686" y="1977"/>
                                </a:lnTo>
                                <a:lnTo>
                                  <a:pt x="1701" y="1992"/>
                                </a:lnTo>
                                <a:lnTo>
                                  <a:pt x="1730" y="2025"/>
                                </a:lnTo>
                                <a:lnTo>
                                  <a:pt x="1759" y="2063"/>
                                </a:lnTo>
                                <a:lnTo>
                                  <a:pt x="1773" y="2079"/>
                                </a:lnTo>
                                <a:lnTo>
                                  <a:pt x="1787" y="2093"/>
                                </a:lnTo>
                                <a:lnTo>
                                  <a:pt x="1831" y="2123"/>
                                </a:lnTo>
                                <a:lnTo>
                                  <a:pt x="1874" y="2163"/>
                                </a:lnTo>
                                <a:lnTo>
                                  <a:pt x="1888" y="2172"/>
                                </a:lnTo>
                                <a:lnTo>
                                  <a:pt x="1903" y="2177"/>
                                </a:lnTo>
                                <a:lnTo>
                                  <a:pt x="1917" y="2180"/>
                                </a:lnTo>
                                <a:lnTo>
                                  <a:pt x="1960" y="2184"/>
                                </a:lnTo>
                                <a:lnTo>
                                  <a:pt x="1975" y="2189"/>
                                </a:lnTo>
                                <a:lnTo>
                                  <a:pt x="1989" y="2196"/>
                                </a:lnTo>
                                <a:lnTo>
                                  <a:pt x="2018" y="2217"/>
                                </a:lnTo>
                                <a:lnTo>
                                  <a:pt x="2032" y="2227"/>
                                </a:lnTo>
                                <a:lnTo>
                                  <a:pt x="2061" y="2243"/>
                                </a:lnTo>
                                <a:lnTo>
                                  <a:pt x="2076" y="2250"/>
                                </a:lnTo>
                                <a:lnTo>
                                  <a:pt x="2090" y="2260"/>
                                </a:lnTo>
                                <a:lnTo>
                                  <a:pt x="2119" y="2281"/>
                                </a:lnTo>
                                <a:lnTo>
                                  <a:pt x="2133" y="2287"/>
                                </a:lnTo>
                                <a:lnTo>
                                  <a:pt x="2148" y="2287"/>
                                </a:lnTo>
                                <a:lnTo>
                                  <a:pt x="2176" y="2279"/>
                                </a:lnTo>
                                <a:lnTo>
                                  <a:pt x="2191" y="2277"/>
                                </a:lnTo>
                                <a:lnTo>
                                  <a:pt x="2248" y="2310"/>
                                </a:lnTo>
                                <a:lnTo>
                                  <a:pt x="2263" y="2327"/>
                                </a:lnTo>
                                <a:lnTo>
                                  <a:pt x="2277" y="2342"/>
                                </a:lnTo>
                                <a:lnTo>
                                  <a:pt x="2349" y="2364"/>
                                </a:lnTo>
                                <a:lnTo>
                                  <a:pt x="2508" y="2364"/>
                                </a:lnTo>
                                <a:lnTo>
                                  <a:pt x="2854" y="2364"/>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54"/>
                        <wps:cNvSpPr>
                          <a:spLocks/>
                        </wps:cNvSpPr>
                        <wps:spPr bwMode="auto">
                          <a:xfrm>
                            <a:off x="91" y="133"/>
                            <a:ext cx="2854" cy="2579"/>
                          </a:xfrm>
                          <a:custGeom>
                            <a:avLst/>
                            <a:gdLst>
                              <a:gd name="T0" fmla="+- 0 135 91"/>
                              <a:gd name="T1" fmla="*/ T0 w 2854"/>
                              <a:gd name="T2" fmla="+- 0 2613 134"/>
                              <a:gd name="T3" fmla="*/ 2613 h 2579"/>
                              <a:gd name="T4" fmla="+- 0 164 91"/>
                              <a:gd name="T5" fmla="*/ T4 w 2854"/>
                              <a:gd name="T6" fmla="+- 0 2435 134"/>
                              <a:gd name="T7" fmla="*/ 2435 h 2579"/>
                              <a:gd name="T8" fmla="+- 0 192 91"/>
                              <a:gd name="T9" fmla="*/ T8 w 2854"/>
                              <a:gd name="T10" fmla="+- 0 2145 134"/>
                              <a:gd name="T11" fmla="*/ 2145 h 2579"/>
                              <a:gd name="T12" fmla="+- 0 264 91"/>
                              <a:gd name="T13" fmla="*/ T12 w 2854"/>
                              <a:gd name="T14" fmla="+- 0 1303 134"/>
                              <a:gd name="T15" fmla="*/ 1303 h 2579"/>
                              <a:gd name="T16" fmla="+- 0 293 91"/>
                              <a:gd name="T17" fmla="*/ T16 w 2854"/>
                              <a:gd name="T18" fmla="+- 0 1105 134"/>
                              <a:gd name="T19" fmla="*/ 1105 h 2579"/>
                              <a:gd name="T20" fmla="+- 0 336 91"/>
                              <a:gd name="T21" fmla="*/ T20 w 2854"/>
                              <a:gd name="T22" fmla="+- 0 879 134"/>
                              <a:gd name="T23" fmla="*/ 879 h 2579"/>
                              <a:gd name="T24" fmla="+- 0 394 91"/>
                              <a:gd name="T25" fmla="*/ T24 w 2854"/>
                              <a:gd name="T26" fmla="+- 0 521 134"/>
                              <a:gd name="T27" fmla="*/ 521 h 2579"/>
                              <a:gd name="T28" fmla="+- 0 466 91"/>
                              <a:gd name="T29" fmla="*/ T28 w 2854"/>
                              <a:gd name="T30" fmla="+- 0 389 134"/>
                              <a:gd name="T31" fmla="*/ 389 h 2579"/>
                              <a:gd name="T32" fmla="+- 0 524 91"/>
                              <a:gd name="T33" fmla="*/ T32 w 2854"/>
                              <a:gd name="T34" fmla="+- 0 295 134"/>
                              <a:gd name="T35" fmla="*/ 295 h 2579"/>
                              <a:gd name="T36" fmla="+- 0 581 91"/>
                              <a:gd name="T37" fmla="*/ T36 w 2854"/>
                              <a:gd name="T38" fmla="+- 0 142 134"/>
                              <a:gd name="T39" fmla="*/ 142 h 2579"/>
                              <a:gd name="T40" fmla="+- 0 610 91"/>
                              <a:gd name="T41" fmla="*/ T40 w 2854"/>
                              <a:gd name="T42" fmla="+- 0 154 134"/>
                              <a:gd name="T43" fmla="*/ 154 h 2579"/>
                              <a:gd name="T44" fmla="+- 0 639 91"/>
                              <a:gd name="T45" fmla="*/ T44 w 2854"/>
                              <a:gd name="T46" fmla="+- 0 241 134"/>
                              <a:gd name="T47" fmla="*/ 241 h 2579"/>
                              <a:gd name="T48" fmla="+- 0 668 91"/>
                              <a:gd name="T49" fmla="*/ T48 w 2854"/>
                              <a:gd name="T50" fmla="+- 0 299 134"/>
                              <a:gd name="T51" fmla="*/ 299 h 2579"/>
                              <a:gd name="T52" fmla="+- 0 697 91"/>
                              <a:gd name="T53" fmla="*/ T52 w 2854"/>
                              <a:gd name="T54" fmla="+- 0 334 134"/>
                              <a:gd name="T55" fmla="*/ 334 h 2579"/>
                              <a:gd name="T56" fmla="+- 0 726 91"/>
                              <a:gd name="T57" fmla="*/ T56 w 2854"/>
                              <a:gd name="T58" fmla="+- 0 433 134"/>
                              <a:gd name="T59" fmla="*/ 433 h 2579"/>
                              <a:gd name="T60" fmla="+- 0 769 91"/>
                              <a:gd name="T61" fmla="*/ T60 w 2854"/>
                              <a:gd name="T62" fmla="+- 0 630 134"/>
                              <a:gd name="T63" fmla="*/ 630 h 2579"/>
                              <a:gd name="T64" fmla="+- 0 798 91"/>
                              <a:gd name="T65" fmla="*/ T64 w 2854"/>
                              <a:gd name="T66" fmla="+- 0 718 134"/>
                              <a:gd name="T67" fmla="*/ 718 h 2579"/>
                              <a:gd name="T68" fmla="+- 0 855 91"/>
                              <a:gd name="T69" fmla="*/ T68 w 2854"/>
                              <a:gd name="T70" fmla="+- 0 864 134"/>
                              <a:gd name="T71" fmla="*/ 864 h 2579"/>
                              <a:gd name="T72" fmla="+- 0 898 91"/>
                              <a:gd name="T73" fmla="*/ T72 w 2854"/>
                              <a:gd name="T74" fmla="+- 0 1020 134"/>
                              <a:gd name="T75" fmla="*/ 1020 h 2579"/>
                              <a:gd name="T76" fmla="+- 0 927 91"/>
                              <a:gd name="T77" fmla="*/ T76 w 2854"/>
                              <a:gd name="T78" fmla="+- 0 1100 134"/>
                              <a:gd name="T79" fmla="*/ 1100 h 2579"/>
                              <a:gd name="T80" fmla="+- 0 970 91"/>
                              <a:gd name="T81" fmla="*/ T80 w 2854"/>
                              <a:gd name="T82" fmla="+- 0 1123 134"/>
                              <a:gd name="T83" fmla="*/ 1123 h 2579"/>
                              <a:gd name="T84" fmla="+- 0 999 91"/>
                              <a:gd name="T85" fmla="*/ T84 w 2854"/>
                              <a:gd name="T86" fmla="+- 0 1170 134"/>
                              <a:gd name="T87" fmla="*/ 1170 h 2579"/>
                              <a:gd name="T88" fmla="+- 0 1057 91"/>
                              <a:gd name="T89" fmla="*/ T88 w 2854"/>
                              <a:gd name="T90" fmla="+- 0 1419 134"/>
                              <a:gd name="T91" fmla="*/ 1419 h 2579"/>
                              <a:gd name="T92" fmla="+- 0 1086 91"/>
                              <a:gd name="T93" fmla="*/ T92 w 2854"/>
                              <a:gd name="T94" fmla="+- 0 1491 134"/>
                              <a:gd name="T95" fmla="*/ 1491 h 2579"/>
                              <a:gd name="T96" fmla="+- 0 1115 91"/>
                              <a:gd name="T97" fmla="*/ T96 w 2854"/>
                              <a:gd name="T98" fmla="+- 0 1514 134"/>
                              <a:gd name="T99" fmla="*/ 1514 h 2579"/>
                              <a:gd name="T100" fmla="+- 0 1143 91"/>
                              <a:gd name="T101" fmla="*/ T100 w 2854"/>
                              <a:gd name="T102" fmla="+- 0 1528 134"/>
                              <a:gd name="T103" fmla="*/ 1528 h 2579"/>
                              <a:gd name="T104" fmla="+- 0 1230 91"/>
                              <a:gd name="T105" fmla="*/ T104 w 2854"/>
                              <a:gd name="T106" fmla="+- 0 1802 134"/>
                              <a:gd name="T107" fmla="*/ 1802 h 2579"/>
                              <a:gd name="T108" fmla="+- 0 1259 91"/>
                              <a:gd name="T109" fmla="*/ T108 w 2854"/>
                              <a:gd name="T110" fmla="+- 0 1876 134"/>
                              <a:gd name="T111" fmla="*/ 1876 h 2579"/>
                              <a:gd name="T112" fmla="+- 0 1288 91"/>
                              <a:gd name="T113" fmla="*/ T112 w 2854"/>
                              <a:gd name="T114" fmla="+- 0 1883 134"/>
                              <a:gd name="T115" fmla="*/ 1883 h 2579"/>
                              <a:gd name="T116" fmla="+- 0 1316 91"/>
                              <a:gd name="T117" fmla="*/ T116 w 2854"/>
                              <a:gd name="T118" fmla="+- 0 1873 134"/>
                              <a:gd name="T119" fmla="*/ 1873 h 2579"/>
                              <a:gd name="T120" fmla="+- 0 1345 91"/>
                              <a:gd name="T121" fmla="*/ T120 w 2854"/>
                              <a:gd name="T122" fmla="+- 0 1906 134"/>
                              <a:gd name="T123" fmla="*/ 1906 h 2579"/>
                              <a:gd name="T124" fmla="+- 0 1388 91"/>
                              <a:gd name="T125" fmla="*/ T124 w 2854"/>
                              <a:gd name="T126" fmla="+- 0 1987 134"/>
                              <a:gd name="T127" fmla="*/ 1987 h 2579"/>
                              <a:gd name="T128" fmla="+- 0 1432 91"/>
                              <a:gd name="T129" fmla="*/ T128 w 2854"/>
                              <a:gd name="T130" fmla="+- 0 2036 134"/>
                              <a:gd name="T131" fmla="*/ 2036 h 2579"/>
                              <a:gd name="T132" fmla="+- 0 1504 91"/>
                              <a:gd name="T133" fmla="*/ T132 w 2854"/>
                              <a:gd name="T134" fmla="+- 0 2150 134"/>
                              <a:gd name="T135" fmla="*/ 2150 h 2579"/>
                              <a:gd name="T136" fmla="+- 0 1605 91"/>
                              <a:gd name="T137" fmla="*/ T136 w 2854"/>
                              <a:gd name="T138" fmla="+- 0 2239 134"/>
                              <a:gd name="T139" fmla="*/ 2239 h 2579"/>
                              <a:gd name="T140" fmla="+- 0 1691 91"/>
                              <a:gd name="T141" fmla="*/ T140 w 2854"/>
                              <a:gd name="T142" fmla="+- 0 2303 134"/>
                              <a:gd name="T143" fmla="*/ 2303 h 2579"/>
                              <a:gd name="T144" fmla="+- 0 1749 91"/>
                              <a:gd name="T145" fmla="*/ T144 w 2854"/>
                              <a:gd name="T146" fmla="+- 0 2338 134"/>
                              <a:gd name="T147" fmla="*/ 2338 h 2579"/>
                              <a:gd name="T148" fmla="+- 0 1792 91"/>
                              <a:gd name="T149" fmla="*/ T148 w 2854"/>
                              <a:gd name="T150" fmla="+- 0 2390 134"/>
                              <a:gd name="T151" fmla="*/ 2390 h 2579"/>
                              <a:gd name="T152" fmla="+- 0 1821 91"/>
                              <a:gd name="T153" fmla="*/ T152 w 2854"/>
                              <a:gd name="T154" fmla="+- 0 2416 134"/>
                              <a:gd name="T155" fmla="*/ 2416 h 2579"/>
                              <a:gd name="T156" fmla="+- 0 1907 91"/>
                              <a:gd name="T157" fmla="*/ T156 w 2854"/>
                              <a:gd name="T158" fmla="+- 0 2451 134"/>
                              <a:gd name="T159" fmla="*/ 2451 h 2579"/>
                              <a:gd name="T160" fmla="+- 0 1950 91"/>
                              <a:gd name="T161" fmla="*/ T160 w 2854"/>
                              <a:gd name="T162" fmla="+- 0 2452 134"/>
                              <a:gd name="T163" fmla="*/ 2452 h 2579"/>
                              <a:gd name="T164" fmla="+- 0 1979 91"/>
                              <a:gd name="T165" fmla="*/ T164 w 2854"/>
                              <a:gd name="T166" fmla="+- 0 2452 134"/>
                              <a:gd name="T167" fmla="*/ 2452 h 2579"/>
                              <a:gd name="T168" fmla="+- 0 2008 91"/>
                              <a:gd name="T169" fmla="*/ T168 w 2854"/>
                              <a:gd name="T170" fmla="+- 0 2462 134"/>
                              <a:gd name="T171" fmla="*/ 2462 h 2579"/>
                              <a:gd name="T172" fmla="+- 0 2066 91"/>
                              <a:gd name="T173" fmla="*/ T172 w 2854"/>
                              <a:gd name="T174" fmla="+- 0 2511 134"/>
                              <a:gd name="T175" fmla="*/ 2511 h 2579"/>
                              <a:gd name="T176" fmla="+- 0 2094 91"/>
                              <a:gd name="T177" fmla="*/ T176 w 2854"/>
                              <a:gd name="T178" fmla="+- 0 2520 134"/>
                              <a:gd name="T179" fmla="*/ 2520 h 2579"/>
                              <a:gd name="T180" fmla="+- 0 2152 91"/>
                              <a:gd name="T181" fmla="*/ T180 w 2854"/>
                              <a:gd name="T182" fmla="+- 0 2501 134"/>
                              <a:gd name="T183" fmla="*/ 2501 h 2579"/>
                              <a:gd name="T184" fmla="+- 0 2181 91"/>
                              <a:gd name="T185" fmla="*/ T184 w 2854"/>
                              <a:gd name="T186" fmla="+- 0 2505 134"/>
                              <a:gd name="T187" fmla="*/ 2505 h 2579"/>
                              <a:gd name="T188" fmla="+- 0 2224 91"/>
                              <a:gd name="T189" fmla="*/ T188 w 2854"/>
                              <a:gd name="T190" fmla="+- 0 2542 134"/>
                              <a:gd name="T191" fmla="*/ 2542 h 2579"/>
                              <a:gd name="T192" fmla="+- 0 2253 91"/>
                              <a:gd name="T193" fmla="*/ T192 w 2854"/>
                              <a:gd name="T194" fmla="+- 0 2566 134"/>
                              <a:gd name="T195" fmla="*/ 2566 h 2579"/>
                              <a:gd name="T196" fmla="+- 0 2282 91"/>
                              <a:gd name="T197" fmla="*/ T196 w 2854"/>
                              <a:gd name="T198" fmla="+- 0 2577 134"/>
                              <a:gd name="T199" fmla="*/ 2577 h 2579"/>
                              <a:gd name="T200" fmla="+- 0 2325 91"/>
                              <a:gd name="T201" fmla="*/ T200 w 2854"/>
                              <a:gd name="T202" fmla="+- 0 2579 134"/>
                              <a:gd name="T203" fmla="*/ 2579 h 2579"/>
                              <a:gd name="T204" fmla="+- 0 2354 91"/>
                              <a:gd name="T205" fmla="*/ T204 w 2854"/>
                              <a:gd name="T206" fmla="+- 0 2585 134"/>
                              <a:gd name="T207" fmla="*/ 2585 h 2579"/>
                              <a:gd name="T208" fmla="+- 0 2397 91"/>
                              <a:gd name="T209" fmla="*/ T208 w 2854"/>
                              <a:gd name="T210" fmla="+- 0 2606 134"/>
                              <a:gd name="T211" fmla="*/ 2606 h 2579"/>
                              <a:gd name="T212" fmla="+- 0 2426 91"/>
                              <a:gd name="T213" fmla="*/ T212 w 2854"/>
                              <a:gd name="T214" fmla="+- 0 2613 134"/>
                              <a:gd name="T215" fmla="*/ 2613 h 2579"/>
                              <a:gd name="T216" fmla="+- 0 2469 91"/>
                              <a:gd name="T217" fmla="*/ T216 w 2854"/>
                              <a:gd name="T218" fmla="+- 0 2620 134"/>
                              <a:gd name="T219" fmla="*/ 2620 h 2579"/>
                              <a:gd name="T220" fmla="+- 0 2512 91"/>
                              <a:gd name="T221" fmla="*/ T220 w 2854"/>
                              <a:gd name="T222" fmla="+- 0 2657 134"/>
                              <a:gd name="T223" fmla="*/ 2657 h 2579"/>
                              <a:gd name="T224" fmla="+- 0 2541 91"/>
                              <a:gd name="T225" fmla="*/ T224 w 2854"/>
                              <a:gd name="T226" fmla="+- 0 2673 134"/>
                              <a:gd name="T227" fmla="*/ 2673 h 2579"/>
                              <a:gd name="T228" fmla="+- 0 2584 91"/>
                              <a:gd name="T229" fmla="*/ T228 w 2854"/>
                              <a:gd name="T230" fmla="+- 0 2675 134"/>
                              <a:gd name="T231" fmla="*/ 2675 h 2579"/>
                              <a:gd name="T232" fmla="+- 0 2657 91"/>
                              <a:gd name="T233" fmla="*/ T232 w 2854"/>
                              <a:gd name="T234" fmla="+- 0 2661 134"/>
                              <a:gd name="T235" fmla="*/ 2661 h 2579"/>
                              <a:gd name="T236" fmla="+- 0 2743 91"/>
                              <a:gd name="T237" fmla="*/ T236 w 2854"/>
                              <a:gd name="T238" fmla="+- 0 2675 134"/>
                              <a:gd name="T239" fmla="*/ 2675 h 2579"/>
                              <a:gd name="T240" fmla="+- 0 2801 91"/>
                              <a:gd name="T241" fmla="*/ T240 w 2854"/>
                              <a:gd name="T242" fmla="+- 0 2703 134"/>
                              <a:gd name="T243" fmla="*/ 2703 h 2579"/>
                              <a:gd name="T244" fmla="+- 0 2945 91"/>
                              <a:gd name="T245" fmla="*/ T244 w 2854"/>
                              <a:gd name="T246" fmla="+- 0 2712 134"/>
                              <a:gd name="T247" fmla="*/ 2712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2854" h="2579">
                                <a:moveTo>
                                  <a:pt x="0" y="2568"/>
                                </a:moveTo>
                                <a:lnTo>
                                  <a:pt x="44" y="2479"/>
                                </a:lnTo>
                                <a:lnTo>
                                  <a:pt x="58" y="2405"/>
                                </a:lnTo>
                                <a:lnTo>
                                  <a:pt x="73" y="2301"/>
                                </a:lnTo>
                                <a:lnTo>
                                  <a:pt x="87" y="2168"/>
                                </a:lnTo>
                                <a:lnTo>
                                  <a:pt x="101" y="2011"/>
                                </a:lnTo>
                                <a:lnTo>
                                  <a:pt x="159" y="1310"/>
                                </a:lnTo>
                                <a:lnTo>
                                  <a:pt x="173" y="1169"/>
                                </a:lnTo>
                                <a:lnTo>
                                  <a:pt x="188" y="1057"/>
                                </a:lnTo>
                                <a:lnTo>
                                  <a:pt x="202" y="971"/>
                                </a:lnTo>
                                <a:lnTo>
                                  <a:pt x="231" y="826"/>
                                </a:lnTo>
                                <a:lnTo>
                                  <a:pt x="245" y="745"/>
                                </a:lnTo>
                                <a:lnTo>
                                  <a:pt x="289" y="463"/>
                                </a:lnTo>
                                <a:lnTo>
                                  <a:pt x="303" y="387"/>
                                </a:lnTo>
                                <a:lnTo>
                                  <a:pt x="332" y="299"/>
                                </a:lnTo>
                                <a:lnTo>
                                  <a:pt x="375" y="255"/>
                                </a:lnTo>
                                <a:lnTo>
                                  <a:pt x="390" y="238"/>
                                </a:lnTo>
                                <a:lnTo>
                                  <a:pt x="433" y="161"/>
                                </a:lnTo>
                                <a:lnTo>
                                  <a:pt x="476" y="39"/>
                                </a:lnTo>
                                <a:lnTo>
                                  <a:pt x="490" y="8"/>
                                </a:lnTo>
                                <a:lnTo>
                                  <a:pt x="505" y="0"/>
                                </a:lnTo>
                                <a:lnTo>
                                  <a:pt x="519" y="20"/>
                                </a:lnTo>
                                <a:lnTo>
                                  <a:pt x="534" y="61"/>
                                </a:lnTo>
                                <a:lnTo>
                                  <a:pt x="548" y="107"/>
                                </a:lnTo>
                                <a:lnTo>
                                  <a:pt x="562" y="143"/>
                                </a:lnTo>
                                <a:lnTo>
                                  <a:pt x="577" y="165"/>
                                </a:lnTo>
                                <a:lnTo>
                                  <a:pt x="591" y="179"/>
                                </a:lnTo>
                                <a:lnTo>
                                  <a:pt x="606" y="200"/>
                                </a:lnTo>
                                <a:lnTo>
                                  <a:pt x="620" y="240"/>
                                </a:lnTo>
                                <a:lnTo>
                                  <a:pt x="635" y="299"/>
                                </a:lnTo>
                                <a:lnTo>
                                  <a:pt x="663" y="437"/>
                                </a:lnTo>
                                <a:lnTo>
                                  <a:pt x="678" y="496"/>
                                </a:lnTo>
                                <a:lnTo>
                                  <a:pt x="692" y="545"/>
                                </a:lnTo>
                                <a:lnTo>
                                  <a:pt x="707" y="584"/>
                                </a:lnTo>
                                <a:lnTo>
                                  <a:pt x="750" y="689"/>
                                </a:lnTo>
                                <a:lnTo>
                                  <a:pt x="764" y="730"/>
                                </a:lnTo>
                                <a:lnTo>
                                  <a:pt x="779" y="777"/>
                                </a:lnTo>
                                <a:lnTo>
                                  <a:pt x="807" y="886"/>
                                </a:lnTo>
                                <a:lnTo>
                                  <a:pt x="822" y="933"/>
                                </a:lnTo>
                                <a:lnTo>
                                  <a:pt x="836" y="966"/>
                                </a:lnTo>
                                <a:lnTo>
                                  <a:pt x="851" y="982"/>
                                </a:lnTo>
                                <a:lnTo>
                                  <a:pt x="879" y="989"/>
                                </a:lnTo>
                                <a:lnTo>
                                  <a:pt x="894" y="1003"/>
                                </a:lnTo>
                                <a:lnTo>
                                  <a:pt x="908" y="1036"/>
                                </a:lnTo>
                                <a:lnTo>
                                  <a:pt x="923" y="1090"/>
                                </a:lnTo>
                                <a:lnTo>
                                  <a:pt x="966" y="1285"/>
                                </a:lnTo>
                                <a:lnTo>
                                  <a:pt x="980" y="1329"/>
                                </a:lnTo>
                                <a:lnTo>
                                  <a:pt x="995" y="1357"/>
                                </a:lnTo>
                                <a:lnTo>
                                  <a:pt x="1009" y="1372"/>
                                </a:lnTo>
                                <a:lnTo>
                                  <a:pt x="1024" y="1380"/>
                                </a:lnTo>
                                <a:lnTo>
                                  <a:pt x="1038" y="1385"/>
                                </a:lnTo>
                                <a:lnTo>
                                  <a:pt x="1052" y="1394"/>
                                </a:lnTo>
                                <a:lnTo>
                                  <a:pt x="1096" y="1489"/>
                                </a:lnTo>
                                <a:lnTo>
                                  <a:pt x="1139" y="1668"/>
                                </a:lnTo>
                                <a:lnTo>
                                  <a:pt x="1153" y="1714"/>
                                </a:lnTo>
                                <a:lnTo>
                                  <a:pt x="1168" y="1742"/>
                                </a:lnTo>
                                <a:lnTo>
                                  <a:pt x="1182" y="1753"/>
                                </a:lnTo>
                                <a:lnTo>
                                  <a:pt x="1197" y="1749"/>
                                </a:lnTo>
                                <a:lnTo>
                                  <a:pt x="1211" y="1741"/>
                                </a:lnTo>
                                <a:lnTo>
                                  <a:pt x="1225" y="1739"/>
                                </a:lnTo>
                                <a:lnTo>
                                  <a:pt x="1240" y="1749"/>
                                </a:lnTo>
                                <a:lnTo>
                                  <a:pt x="1254" y="1772"/>
                                </a:lnTo>
                                <a:lnTo>
                                  <a:pt x="1283" y="1830"/>
                                </a:lnTo>
                                <a:lnTo>
                                  <a:pt x="1297" y="1853"/>
                                </a:lnTo>
                                <a:lnTo>
                                  <a:pt x="1312" y="1870"/>
                                </a:lnTo>
                                <a:lnTo>
                                  <a:pt x="1341" y="1902"/>
                                </a:lnTo>
                                <a:lnTo>
                                  <a:pt x="1355" y="1922"/>
                                </a:lnTo>
                                <a:lnTo>
                                  <a:pt x="1413" y="2016"/>
                                </a:lnTo>
                                <a:lnTo>
                                  <a:pt x="1470" y="2072"/>
                                </a:lnTo>
                                <a:lnTo>
                                  <a:pt x="1514" y="2105"/>
                                </a:lnTo>
                                <a:lnTo>
                                  <a:pt x="1571" y="2150"/>
                                </a:lnTo>
                                <a:lnTo>
                                  <a:pt x="1600" y="2169"/>
                                </a:lnTo>
                                <a:lnTo>
                                  <a:pt x="1643" y="2192"/>
                                </a:lnTo>
                                <a:lnTo>
                                  <a:pt x="1658" y="2204"/>
                                </a:lnTo>
                                <a:lnTo>
                                  <a:pt x="1672" y="2220"/>
                                </a:lnTo>
                                <a:lnTo>
                                  <a:pt x="1701" y="2256"/>
                                </a:lnTo>
                                <a:lnTo>
                                  <a:pt x="1715" y="2271"/>
                                </a:lnTo>
                                <a:lnTo>
                                  <a:pt x="1730" y="2282"/>
                                </a:lnTo>
                                <a:lnTo>
                                  <a:pt x="1744" y="2289"/>
                                </a:lnTo>
                                <a:lnTo>
                                  <a:pt x="1816" y="2317"/>
                                </a:lnTo>
                                <a:lnTo>
                                  <a:pt x="1831" y="2319"/>
                                </a:lnTo>
                                <a:lnTo>
                                  <a:pt x="1859" y="2318"/>
                                </a:lnTo>
                                <a:lnTo>
                                  <a:pt x="1874" y="2317"/>
                                </a:lnTo>
                                <a:lnTo>
                                  <a:pt x="1888" y="2318"/>
                                </a:lnTo>
                                <a:lnTo>
                                  <a:pt x="1903" y="2322"/>
                                </a:lnTo>
                                <a:lnTo>
                                  <a:pt x="1917" y="2328"/>
                                </a:lnTo>
                                <a:lnTo>
                                  <a:pt x="1931" y="2339"/>
                                </a:lnTo>
                                <a:lnTo>
                                  <a:pt x="1975" y="2377"/>
                                </a:lnTo>
                                <a:lnTo>
                                  <a:pt x="1989" y="2384"/>
                                </a:lnTo>
                                <a:lnTo>
                                  <a:pt x="2003" y="2386"/>
                                </a:lnTo>
                                <a:lnTo>
                                  <a:pt x="2018" y="2384"/>
                                </a:lnTo>
                                <a:lnTo>
                                  <a:pt x="2061" y="2367"/>
                                </a:lnTo>
                                <a:lnTo>
                                  <a:pt x="2076" y="2367"/>
                                </a:lnTo>
                                <a:lnTo>
                                  <a:pt x="2090" y="2371"/>
                                </a:lnTo>
                                <a:lnTo>
                                  <a:pt x="2104" y="2381"/>
                                </a:lnTo>
                                <a:lnTo>
                                  <a:pt x="2133" y="2408"/>
                                </a:lnTo>
                                <a:lnTo>
                                  <a:pt x="2148" y="2422"/>
                                </a:lnTo>
                                <a:lnTo>
                                  <a:pt x="2162" y="2432"/>
                                </a:lnTo>
                                <a:lnTo>
                                  <a:pt x="2176" y="2439"/>
                                </a:lnTo>
                                <a:lnTo>
                                  <a:pt x="2191" y="2443"/>
                                </a:lnTo>
                                <a:lnTo>
                                  <a:pt x="2220" y="2444"/>
                                </a:lnTo>
                                <a:lnTo>
                                  <a:pt x="2234" y="2445"/>
                                </a:lnTo>
                                <a:lnTo>
                                  <a:pt x="2248" y="2447"/>
                                </a:lnTo>
                                <a:lnTo>
                                  <a:pt x="2263" y="2451"/>
                                </a:lnTo>
                                <a:lnTo>
                                  <a:pt x="2292" y="2465"/>
                                </a:lnTo>
                                <a:lnTo>
                                  <a:pt x="2306" y="2472"/>
                                </a:lnTo>
                                <a:lnTo>
                                  <a:pt x="2321" y="2477"/>
                                </a:lnTo>
                                <a:lnTo>
                                  <a:pt x="2335" y="2479"/>
                                </a:lnTo>
                                <a:lnTo>
                                  <a:pt x="2364" y="2481"/>
                                </a:lnTo>
                                <a:lnTo>
                                  <a:pt x="2378" y="2486"/>
                                </a:lnTo>
                                <a:lnTo>
                                  <a:pt x="2393" y="2495"/>
                                </a:lnTo>
                                <a:lnTo>
                                  <a:pt x="2421" y="2523"/>
                                </a:lnTo>
                                <a:lnTo>
                                  <a:pt x="2436" y="2533"/>
                                </a:lnTo>
                                <a:lnTo>
                                  <a:pt x="2450" y="2539"/>
                                </a:lnTo>
                                <a:lnTo>
                                  <a:pt x="2465" y="2542"/>
                                </a:lnTo>
                                <a:lnTo>
                                  <a:pt x="2493" y="2541"/>
                                </a:lnTo>
                                <a:lnTo>
                                  <a:pt x="2522" y="2537"/>
                                </a:lnTo>
                                <a:lnTo>
                                  <a:pt x="2566" y="2527"/>
                                </a:lnTo>
                                <a:lnTo>
                                  <a:pt x="2580" y="2526"/>
                                </a:lnTo>
                                <a:lnTo>
                                  <a:pt x="2652" y="2541"/>
                                </a:lnTo>
                                <a:lnTo>
                                  <a:pt x="2681" y="2555"/>
                                </a:lnTo>
                                <a:lnTo>
                                  <a:pt x="2710" y="2569"/>
                                </a:lnTo>
                                <a:lnTo>
                                  <a:pt x="2839" y="2578"/>
                                </a:lnTo>
                                <a:lnTo>
                                  <a:pt x="2854" y="2578"/>
                                </a:lnTo>
                              </a:path>
                            </a:pathLst>
                          </a:custGeom>
                          <a:noFill/>
                          <a:ln w="1270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53"/>
                        <wps:cNvCnPr>
                          <a:cxnSpLocks noChangeShapeType="1"/>
                        </wps:cNvCnPr>
                        <wps:spPr bwMode="auto">
                          <a:xfrm>
                            <a:off x="5" y="2841"/>
                            <a:ext cx="0" cy="0"/>
                          </a:xfrm>
                          <a:prstGeom prst="line">
                            <a:avLst/>
                          </a:prstGeom>
                          <a:noFill/>
                          <a:ln w="635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76" name="Line 52"/>
                        <wps:cNvCnPr>
                          <a:cxnSpLocks noChangeShapeType="1"/>
                        </wps:cNvCnPr>
                        <wps:spPr bwMode="auto">
                          <a:xfrm>
                            <a:off x="2959" y="2841"/>
                            <a:ext cx="0" cy="0"/>
                          </a:xfrm>
                          <a:prstGeom prst="line">
                            <a:avLst/>
                          </a:prstGeom>
                          <a:noFill/>
                          <a:ln w="635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77" name="Line 51"/>
                        <wps:cNvCnPr>
                          <a:cxnSpLocks noChangeShapeType="1"/>
                        </wps:cNvCnPr>
                        <wps:spPr bwMode="auto">
                          <a:xfrm>
                            <a:off x="5" y="2841"/>
                            <a:ext cx="2954" cy="0"/>
                          </a:xfrm>
                          <a:prstGeom prst="line">
                            <a:avLst/>
                          </a:prstGeom>
                          <a:noFill/>
                          <a:ln w="635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78" name="Line 50"/>
                        <wps:cNvCnPr>
                          <a:cxnSpLocks noChangeShapeType="1"/>
                        </wps:cNvCnPr>
                        <wps:spPr bwMode="auto">
                          <a:xfrm>
                            <a:off x="5" y="5"/>
                            <a:ext cx="2954" cy="0"/>
                          </a:xfrm>
                          <a:prstGeom prst="line">
                            <a:avLst/>
                          </a:prstGeom>
                          <a:noFill/>
                          <a:ln w="6350">
                            <a:solidFill>
                              <a:srgbClr val="CCCCCC"/>
                            </a:solidFill>
                            <a:prstDash val="solid"/>
                            <a:round/>
                            <a:headEnd/>
                            <a:tailEnd/>
                          </a:ln>
                          <a:extLst>
                            <a:ext uri="{909E8E84-426E-40DD-AFC4-6F175D3DCCD1}">
                              <a14:hiddenFill xmlns:a14="http://schemas.microsoft.com/office/drawing/2010/main">
                                <a:noFill/>
                              </a14:hiddenFill>
                            </a:ext>
                          </a:extLst>
                        </wps:spPr>
                        <wps:bodyPr/>
                      </wps:wsp>
                      <wps:wsp>
                        <wps:cNvPr id="79" name="AutoShape 49"/>
                        <wps:cNvSpPr>
                          <a:spLocks/>
                        </wps:cNvSpPr>
                        <wps:spPr bwMode="auto">
                          <a:xfrm>
                            <a:off x="91" y="348"/>
                            <a:ext cx="2436" cy="2365"/>
                          </a:xfrm>
                          <a:custGeom>
                            <a:avLst/>
                            <a:gdLst>
                              <a:gd name="T0" fmla="+- 0 380 91"/>
                              <a:gd name="T1" fmla="*/ T0 w 2436"/>
                              <a:gd name="T2" fmla="+- 0 1172 348"/>
                              <a:gd name="T3" fmla="*/ 1172 h 2365"/>
                              <a:gd name="T4" fmla="+- 0 336 91"/>
                              <a:gd name="T5" fmla="*/ T4 w 2436"/>
                              <a:gd name="T6" fmla="+- 0 1633 348"/>
                              <a:gd name="T7" fmla="*/ 1633 h 2365"/>
                              <a:gd name="T8" fmla="+- 0 293 91"/>
                              <a:gd name="T9" fmla="*/ T8 w 2436"/>
                              <a:gd name="T10" fmla="+- 0 1871 348"/>
                              <a:gd name="T11" fmla="*/ 1871 h 2365"/>
                              <a:gd name="T12" fmla="+- 0 250 91"/>
                              <a:gd name="T13" fmla="*/ T12 w 2436"/>
                              <a:gd name="T14" fmla="+- 0 2074 348"/>
                              <a:gd name="T15" fmla="*/ 2074 h 2365"/>
                              <a:gd name="T16" fmla="+- 0 207 91"/>
                              <a:gd name="T17" fmla="*/ T16 w 2436"/>
                              <a:gd name="T18" fmla="+- 0 2258 348"/>
                              <a:gd name="T19" fmla="*/ 2258 h 2365"/>
                              <a:gd name="T20" fmla="+- 0 164 91"/>
                              <a:gd name="T21" fmla="*/ T20 w 2436"/>
                              <a:gd name="T22" fmla="+- 0 2391 348"/>
                              <a:gd name="T23" fmla="*/ 2391 h 2365"/>
                              <a:gd name="T24" fmla="+- 0 120 91"/>
                              <a:gd name="T25" fmla="*/ T24 w 2436"/>
                              <a:gd name="T26" fmla="+- 0 2593 348"/>
                              <a:gd name="T27" fmla="*/ 2593 h 2365"/>
                              <a:gd name="T28" fmla="+- 0 91 91"/>
                              <a:gd name="T29" fmla="*/ T28 w 2436"/>
                              <a:gd name="T30" fmla="+- 0 2712 348"/>
                              <a:gd name="T31" fmla="*/ 2712 h 2365"/>
                              <a:gd name="T32" fmla="+- 0 2426 91"/>
                              <a:gd name="T33" fmla="*/ T32 w 2436"/>
                              <a:gd name="T34" fmla="+- 0 2712 348"/>
                              <a:gd name="T35" fmla="*/ 2712 h 2365"/>
                              <a:gd name="T36" fmla="+- 0 2383 91"/>
                              <a:gd name="T37" fmla="*/ T36 w 2436"/>
                              <a:gd name="T38" fmla="+- 0 2701 348"/>
                              <a:gd name="T39" fmla="*/ 2701 h 2365"/>
                              <a:gd name="T40" fmla="+- 0 2339 91"/>
                              <a:gd name="T41" fmla="*/ T40 w 2436"/>
                              <a:gd name="T42" fmla="+- 0 2658 348"/>
                              <a:gd name="T43" fmla="*/ 2658 h 2365"/>
                              <a:gd name="T44" fmla="+- 0 2224 91"/>
                              <a:gd name="T45" fmla="*/ T44 w 2436"/>
                              <a:gd name="T46" fmla="+- 0 2635 348"/>
                              <a:gd name="T47" fmla="*/ 2635 h 2365"/>
                              <a:gd name="T48" fmla="+- 0 2181 91"/>
                              <a:gd name="T49" fmla="*/ T48 w 2436"/>
                              <a:gd name="T50" fmla="+- 0 2608 348"/>
                              <a:gd name="T51" fmla="*/ 2608 h 2365"/>
                              <a:gd name="T52" fmla="+- 0 2138 91"/>
                              <a:gd name="T53" fmla="*/ T52 w 2436"/>
                              <a:gd name="T54" fmla="+- 0 2584 348"/>
                              <a:gd name="T55" fmla="*/ 2584 h 2365"/>
                              <a:gd name="T56" fmla="+- 0 2094 91"/>
                              <a:gd name="T57" fmla="*/ T56 w 2436"/>
                              <a:gd name="T58" fmla="+- 0 2554 348"/>
                              <a:gd name="T59" fmla="*/ 2554 h 2365"/>
                              <a:gd name="T60" fmla="+- 0 2051 91"/>
                              <a:gd name="T61" fmla="*/ T60 w 2436"/>
                              <a:gd name="T62" fmla="+- 0 2532 348"/>
                              <a:gd name="T63" fmla="*/ 2532 h 2365"/>
                              <a:gd name="T64" fmla="+- 0 1994 91"/>
                              <a:gd name="T65" fmla="*/ T64 w 2436"/>
                              <a:gd name="T66" fmla="+- 0 2525 348"/>
                              <a:gd name="T67" fmla="*/ 2525 h 2365"/>
                              <a:gd name="T68" fmla="+- 0 1950 91"/>
                              <a:gd name="T69" fmla="*/ T68 w 2436"/>
                              <a:gd name="T70" fmla="+- 0 2499 348"/>
                              <a:gd name="T71" fmla="*/ 2499 h 2365"/>
                              <a:gd name="T72" fmla="+- 0 1907 91"/>
                              <a:gd name="T73" fmla="*/ T72 w 2436"/>
                              <a:gd name="T74" fmla="+- 0 2460 348"/>
                              <a:gd name="T75" fmla="*/ 2460 h 2365"/>
                              <a:gd name="T76" fmla="+- 0 1864 91"/>
                              <a:gd name="T77" fmla="*/ T76 w 2436"/>
                              <a:gd name="T78" fmla="+- 0 2427 348"/>
                              <a:gd name="T79" fmla="*/ 2427 h 2365"/>
                              <a:gd name="T80" fmla="+- 0 1806 91"/>
                              <a:gd name="T81" fmla="*/ T80 w 2436"/>
                              <a:gd name="T82" fmla="+- 0 2356 348"/>
                              <a:gd name="T83" fmla="*/ 2356 h 2365"/>
                              <a:gd name="T84" fmla="+- 0 1763 91"/>
                              <a:gd name="T85" fmla="*/ T84 w 2436"/>
                              <a:gd name="T86" fmla="+- 0 2313 348"/>
                              <a:gd name="T87" fmla="*/ 2313 h 2365"/>
                              <a:gd name="T88" fmla="+- 0 1720 91"/>
                              <a:gd name="T89" fmla="*/ T88 w 2436"/>
                              <a:gd name="T90" fmla="+- 0 2267 348"/>
                              <a:gd name="T91" fmla="*/ 2267 h 2365"/>
                              <a:gd name="T92" fmla="+- 0 1662 91"/>
                              <a:gd name="T93" fmla="*/ T92 w 2436"/>
                              <a:gd name="T94" fmla="+- 0 2158 348"/>
                              <a:gd name="T95" fmla="*/ 2158 h 2365"/>
                              <a:gd name="T96" fmla="+- 0 1619 91"/>
                              <a:gd name="T97" fmla="*/ T96 w 2436"/>
                              <a:gd name="T98" fmla="+- 0 2119 348"/>
                              <a:gd name="T99" fmla="*/ 2119 h 2365"/>
                              <a:gd name="T100" fmla="+- 0 1576 91"/>
                              <a:gd name="T101" fmla="*/ T100 w 2436"/>
                              <a:gd name="T102" fmla="+- 0 2078 348"/>
                              <a:gd name="T103" fmla="*/ 2078 h 2365"/>
                              <a:gd name="T104" fmla="+- 0 1532 91"/>
                              <a:gd name="T105" fmla="*/ T104 w 2436"/>
                              <a:gd name="T106" fmla="+- 0 1993 348"/>
                              <a:gd name="T107" fmla="*/ 1993 h 2365"/>
                              <a:gd name="T108" fmla="+- 0 1489 91"/>
                              <a:gd name="T109" fmla="*/ T108 w 2436"/>
                              <a:gd name="T110" fmla="+- 0 1893 348"/>
                              <a:gd name="T111" fmla="*/ 1893 h 2365"/>
                              <a:gd name="T112" fmla="+- 0 1446 91"/>
                              <a:gd name="T113" fmla="*/ T112 w 2436"/>
                              <a:gd name="T114" fmla="+- 0 1810 348"/>
                              <a:gd name="T115" fmla="*/ 1810 h 2365"/>
                              <a:gd name="T116" fmla="+- 0 1403 91"/>
                              <a:gd name="T117" fmla="*/ T116 w 2436"/>
                              <a:gd name="T118" fmla="+- 0 1687 348"/>
                              <a:gd name="T119" fmla="*/ 1687 h 2365"/>
                              <a:gd name="T120" fmla="+- 0 1360 91"/>
                              <a:gd name="T121" fmla="*/ T120 w 2436"/>
                              <a:gd name="T122" fmla="+- 0 1539 348"/>
                              <a:gd name="T123" fmla="*/ 1539 h 2365"/>
                              <a:gd name="T124" fmla="+- 0 1316 91"/>
                              <a:gd name="T125" fmla="*/ T124 w 2436"/>
                              <a:gd name="T126" fmla="+- 0 1432 348"/>
                              <a:gd name="T127" fmla="*/ 1432 h 2365"/>
                              <a:gd name="T128" fmla="+- 0 1273 91"/>
                              <a:gd name="T129" fmla="*/ T128 w 2436"/>
                              <a:gd name="T130" fmla="+- 0 1364 348"/>
                              <a:gd name="T131" fmla="*/ 1364 h 2365"/>
                              <a:gd name="T132" fmla="+- 0 1230 91"/>
                              <a:gd name="T133" fmla="*/ T132 w 2436"/>
                              <a:gd name="T134" fmla="+- 0 1269 348"/>
                              <a:gd name="T135" fmla="*/ 1269 h 2365"/>
                              <a:gd name="T136" fmla="+- 0 1188 91"/>
                              <a:gd name="T137" fmla="*/ T136 w 2436"/>
                              <a:gd name="T138" fmla="+- 0 1117 348"/>
                              <a:gd name="T139" fmla="*/ 1117 h 2365"/>
                              <a:gd name="T140" fmla="+- 0 452 91"/>
                              <a:gd name="T141" fmla="*/ T140 w 2436"/>
                              <a:gd name="T142" fmla="+- 0 1080 348"/>
                              <a:gd name="T143" fmla="*/ 1080 h 2365"/>
                              <a:gd name="T144" fmla="+- 0 408 91"/>
                              <a:gd name="T145" fmla="*/ T144 w 2436"/>
                              <a:gd name="T146" fmla="+- 0 981 348"/>
                              <a:gd name="T147" fmla="*/ 981 h 2365"/>
                              <a:gd name="T148" fmla="+- 0 2253 91"/>
                              <a:gd name="T149" fmla="*/ T148 w 2436"/>
                              <a:gd name="T150" fmla="+- 0 2631 348"/>
                              <a:gd name="T151" fmla="*/ 2631 h 2365"/>
                              <a:gd name="T152" fmla="+- 0 2315 91"/>
                              <a:gd name="T153" fmla="*/ T152 w 2436"/>
                              <a:gd name="T154" fmla="+- 0 2635 348"/>
                              <a:gd name="T155" fmla="*/ 2635 h 2365"/>
                              <a:gd name="T156" fmla="+- 0 2282 91"/>
                              <a:gd name="T157" fmla="*/ T156 w 2436"/>
                              <a:gd name="T158" fmla="+- 0 2625 348"/>
                              <a:gd name="T159" fmla="*/ 2625 h 2365"/>
                              <a:gd name="T160" fmla="+- 0 639 91"/>
                              <a:gd name="T161" fmla="*/ T160 w 2436"/>
                              <a:gd name="T162" fmla="+- 0 429 348"/>
                              <a:gd name="T163" fmla="*/ 429 h 2365"/>
                              <a:gd name="T164" fmla="+- 0 596 91"/>
                              <a:gd name="T165" fmla="*/ T164 w 2436"/>
                              <a:gd name="T166" fmla="+- 0 616 348"/>
                              <a:gd name="T167" fmla="*/ 616 h 2365"/>
                              <a:gd name="T168" fmla="+- 0 553 91"/>
                              <a:gd name="T169" fmla="*/ T168 w 2436"/>
                              <a:gd name="T170" fmla="+- 0 923 348"/>
                              <a:gd name="T171" fmla="*/ 923 h 2365"/>
                              <a:gd name="T172" fmla="+- 0 509 91"/>
                              <a:gd name="T173" fmla="*/ T172 w 2436"/>
                              <a:gd name="T174" fmla="+- 0 1086 348"/>
                              <a:gd name="T175" fmla="*/ 1086 h 2365"/>
                              <a:gd name="T176" fmla="+- 0 1188 91"/>
                              <a:gd name="T177" fmla="*/ T176 w 2436"/>
                              <a:gd name="T178" fmla="+- 0 1117 348"/>
                              <a:gd name="T179" fmla="*/ 1117 h 2365"/>
                              <a:gd name="T180" fmla="+- 0 1158 91"/>
                              <a:gd name="T181" fmla="*/ T180 w 2436"/>
                              <a:gd name="T182" fmla="+- 0 1005 348"/>
                              <a:gd name="T183" fmla="*/ 1005 h 2365"/>
                              <a:gd name="T184" fmla="+- 0 1115 91"/>
                              <a:gd name="T185" fmla="*/ T184 w 2436"/>
                              <a:gd name="T186" fmla="+- 0 972 348"/>
                              <a:gd name="T187" fmla="*/ 972 h 2365"/>
                              <a:gd name="T188" fmla="+- 0 1071 91"/>
                              <a:gd name="T189" fmla="*/ T188 w 2436"/>
                              <a:gd name="T190" fmla="+- 0 932 348"/>
                              <a:gd name="T191" fmla="*/ 932 h 2365"/>
                              <a:gd name="T192" fmla="+- 0 1028 91"/>
                              <a:gd name="T193" fmla="*/ T192 w 2436"/>
                              <a:gd name="T194" fmla="+- 0 804 348"/>
                              <a:gd name="T195" fmla="*/ 804 h 2365"/>
                              <a:gd name="T196" fmla="+- 0 913 91"/>
                              <a:gd name="T197" fmla="*/ T196 w 2436"/>
                              <a:gd name="T198" fmla="+- 0 775 348"/>
                              <a:gd name="T199" fmla="*/ 775 h 2365"/>
                              <a:gd name="T200" fmla="+- 0 870 91"/>
                              <a:gd name="T201" fmla="*/ T200 w 2436"/>
                              <a:gd name="T202" fmla="+- 0 687 348"/>
                              <a:gd name="T203" fmla="*/ 687 h 2365"/>
                              <a:gd name="T204" fmla="+- 0 826 91"/>
                              <a:gd name="T205" fmla="*/ T204 w 2436"/>
                              <a:gd name="T206" fmla="+- 0 605 348"/>
                              <a:gd name="T207" fmla="*/ 605 h 2365"/>
                              <a:gd name="T208" fmla="+- 0 783 91"/>
                              <a:gd name="T209" fmla="*/ T208 w 2436"/>
                              <a:gd name="T210" fmla="+- 0 437 348"/>
                              <a:gd name="T211" fmla="*/ 437 h 2365"/>
                              <a:gd name="T212" fmla="+- 0 711 91"/>
                              <a:gd name="T213" fmla="*/ T212 w 2436"/>
                              <a:gd name="T214" fmla="+- 0 401 348"/>
                              <a:gd name="T215" fmla="*/ 401 h 2365"/>
                              <a:gd name="T216" fmla="+- 0 668 91"/>
                              <a:gd name="T217" fmla="*/ T216 w 2436"/>
                              <a:gd name="T218" fmla="+- 0 348 348"/>
                              <a:gd name="T219" fmla="*/ 348 h 2365"/>
                              <a:gd name="T220" fmla="+- 0 1133 91"/>
                              <a:gd name="T221" fmla="*/ T220 w 2436"/>
                              <a:gd name="T222" fmla="+- 0 972 348"/>
                              <a:gd name="T223" fmla="*/ 972 h 2365"/>
                              <a:gd name="T224" fmla="+- 0 970 91"/>
                              <a:gd name="T225" fmla="*/ T224 w 2436"/>
                              <a:gd name="T226" fmla="+- 0 737 348"/>
                              <a:gd name="T227" fmla="*/ 737 h 2365"/>
                              <a:gd name="T228" fmla="+- 0 927 91"/>
                              <a:gd name="T229" fmla="*/ T228 w 2436"/>
                              <a:gd name="T230" fmla="+- 0 786 348"/>
                              <a:gd name="T231" fmla="*/ 786 h 2365"/>
                              <a:gd name="T232" fmla="+- 0 999 91"/>
                              <a:gd name="T233" fmla="*/ T232 w 2436"/>
                              <a:gd name="T234" fmla="+- 0 738 348"/>
                              <a:gd name="T235" fmla="*/ 738 h 2365"/>
                              <a:gd name="T236" fmla="+- 0 726 91"/>
                              <a:gd name="T237" fmla="*/ T236 w 2436"/>
                              <a:gd name="T238" fmla="+- 0 408 348"/>
                              <a:gd name="T239" fmla="*/ 408 h 2365"/>
                              <a:gd name="T240" fmla="+- 0 754 91"/>
                              <a:gd name="T241" fmla="*/ T240 w 2436"/>
                              <a:gd name="T242" fmla="+- 0 382 348"/>
                              <a:gd name="T243" fmla="*/ 382 h 2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2436" h="2365">
                                <a:moveTo>
                                  <a:pt x="317" y="633"/>
                                </a:moveTo>
                                <a:lnTo>
                                  <a:pt x="303" y="696"/>
                                </a:lnTo>
                                <a:lnTo>
                                  <a:pt x="289" y="824"/>
                                </a:lnTo>
                                <a:lnTo>
                                  <a:pt x="274" y="987"/>
                                </a:lnTo>
                                <a:lnTo>
                                  <a:pt x="260" y="1149"/>
                                </a:lnTo>
                                <a:lnTo>
                                  <a:pt x="245" y="1285"/>
                                </a:lnTo>
                                <a:lnTo>
                                  <a:pt x="231" y="1388"/>
                                </a:lnTo>
                                <a:lnTo>
                                  <a:pt x="217" y="1463"/>
                                </a:lnTo>
                                <a:lnTo>
                                  <a:pt x="202" y="1523"/>
                                </a:lnTo>
                                <a:lnTo>
                                  <a:pt x="188" y="1583"/>
                                </a:lnTo>
                                <a:lnTo>
                                  <a:pt x="173" y="1650"/>
                                </a:lnTo>
                                <a:lnTo>
                                  <a:pt x="159" y="1726"/>
                                </a:lnTo>
                                <a:lnTo>
                                  <a:pt x="145" y="1801"/>
                                </a:lnTo>
                                <a:lnTo>
                                  <a:pt x="130" y="1863"/>
                                </a:lnTo>
                                <a:lnTo>
                                  <a:pt x="116" y="1910"/>
                                </a:lnTo>
                                <a:lnTo>
                                  <a:pt x="101" y="1947"/>
                                </a:lnTo>
                                <a:lnTo>
                                  <a:pt x="87" y="1988"/>
                                </a:lnTo>
                                <a:lnTo>
                                  <a:pt x="73" y="2043"/>
                                </a:lnTo>
                                <a:lnTo>
                                  <a:pt x="58" y="2111"/>
                                </a:lnTo>
                                <a:lnTo>
                                  <a:pt x="44" y="2182"/>
                                </a:lnTo>
                                <a:lnTo>
                                  <a:pt x="29" y="2245"/>
                                </a:lnTo>
                                <a:lnTo>
                                  <a:pt x="15" y="2292"/>
                                </a:lnTo>
                                <a:lnTo>
                                  <a:pt x="0" y="2324"/>
                                </a:lnTo>
                                <a:lnTo>
                                  <a:pt x="0" y="2364"/>
                                </a:lnTo>
                                <a:lnTo>
                                  <a:pt x="2436" y="2364"/>
                                </a:lnTo>
                                <a:lnTo>
                                  <a:pt x="2349" y="2364"/>
                                </a:lnTo>
                                <a:lnTo>
                                  <a:pt x="2335" y="2364"/>
                                </a:lnTo>
                                <a:lnTo>
                                  <a:pt x="2321" y="2363"/>
                                </a:lnTo>
                                <a:lnTo>
                                  <a:pt x="2306" y="2360"/>
                                </a:lnTo>
                                <a:lnTo>
                                  <a:pt x="2292" y="2353"/>
                                </a:lnTo>
                                <a:lnTo>
                                  <a:pt x="2277" y="2342"/>
                                </a:lnTo>
                                <a:lnTo>
                                  <a:pt x="2263" y="2327"/>
                                </a:lnTo>
                                <a:lnTo>
                                  <a:pt x="2248" y="2310"/>
                                </a:lnTo>
                                <a:lnTo>
                                  <a:pt x="2234" y="2295"/>
                                </a:lnTo>
                                <a:lnTo>
                                  <a:pt x="2224" y="2287"/>
                                </a:lnTo>
                                <a:lnTo>
                                  <a:pt x="2133" y="2287"/>
                                </a:lnTo>
                                <a:lnTo>
                                  <a:pt x="2119" y="2281"/>
                                </a:lnTo>
                                <a:lnTo>
                                  <a:pt x="2104" y="2271"/>
                                </a:lnTo>
                                <a:lnTo>
                                  <a:pt x="2090" y="2260"/>
                                </a:lnTo>
                                <a:lnTo>
                                  <a:pt x="2076" y="2250"/>
                                </a:lnTo>
                                <a:lnTo>
                                  <a:pt x="2061" y="2243"/>
                                </a:lnTo>
                                <a:lnTo>
                                  <a:pt x="2047" y="2236"/>
                                </a:lnTo>
                                <a:lnTo>
                                  <a:pt x="2032" y="2227"/>
                                </a:lnTo>
                                <a:lnTo>
                                  <a:pt x="2018" y="2217"/>
                                </a:lnTo>
                                <a:lnTo>
                                  <a:pt x="2003" y="2206"/>
                                </a:lnTo>
                                <a:lnTo>
                                  <a:pt x="1989" y="2196"/>
                                </a:lnTo>
                                <a:lnTo>
                                  <a:pt x="1975" y="2189"/>
                                </a:lnTo>
                                <a:lnTo>
                                  <a:pt x="1960" y="2184"/>
                                </a:lnTo>
                                <a:lnTo>
                                  <a:pt x="1946" y="2182"/>
                                </a:lnTo>
                                <a:lnTo>
                                  <a:pt x="1917" y="2180"/>
                                </a:lnTo>
                                <a:lnTo>
                                  <a:pt x="1903" y="2177"/>
                                </a:lnTo>
                                <a:lnTo>
                                  <a:pt x="1888" y="2172"/>
                                </a:lnTo>
                                <a:lnTo>
                                  <a:pt x="1874" y="2163"/>
                                </a:lnTo>
                                <a:lnTo>
                                  <a:pt x="1859" y="2151"/>
                                </a:lnTo>
                                <a:lnTo>
                                  <a:pt x="1845" y="2137"/>
                                </a:lnTo>
                                <a:lnTo>
                                  <a:pt x="1831" y="2123"/>
                                </a:lnTo>
                                <a:lnTo>
                                  <a:pt x="1816" y="2112"/>
                                </a:lnTo>
                                <a:lnTo>
                                  <a:pt x="1802" y="2103"/>
                                </a:lnTo>
                                <a:lnTo>
                                  <a:pt x="1787" y="2093"/>
                                </a:lnTo>
                                <a:lnTo>
                                  <a:pt x="1773" y="2079"/>
                                </a:lnTo>
                                <a:lnTo>
                                  <a:pt x="1759" y="2063"/>
                                </a:lnTo>
                                <a:lnTo>
                                  <a:pt x="1730" y="2025"/>
                                </a:lnTo>
                                <a:lnTo>
                                  <a:pt x="1715" y="2008"/>
                                </a:lnTo>
                                <a:lnTo>
                                  <a:pt x="1701" y="1992"/>
                                </a:lnTo>
                                <a:lnTo>
                                  <a:pt x="1686" y="1977"/>
                                </a:lnTo>
                                <a:lnTo>
                                  <a:pt x="1672" y="1965"/>
                                </a:lnTo>
                                <a:lnTo>
                                  <a:pt x="1658" y="1952"/>
                                </a:lnTo>
                                <a:lnTo>
                                  <a:pt x="1643" y="1938"/>
                                </a:lnTo>
                                <a:lnTo>
                                  <a:pt x="1629" y="1919"/>
                                </a:lnTo>
                                <a:lnTo>
                                  <a:pt x="1614" y="1894"/>
                                </a:lnTo>
                                <a:lnTo>
                                  <a:pt x="1586" y="1835"/>
                                </a:lnTo>
                                <a:lnTo>
                                  <a:pt x="1571" y="1810"/>
                                </a:lnTo>
                                <a:lnTo>
                                  <a:pt x="1557" y="1792"/>
                                </a:lnTo>
                                <a:lnTo>
                                  <a:pt x="1542" y="1780"/>
                                </a:lnTo>
                                <a:lnTo>
                                  <a:pt x="1528" y="1771"/>
                                </a:lnTo>
                                <a:lnTo>
                                  <a:pt x="1514" y="1761"/>
                                </a:lnTo>
                                <a:lnTo>
                                  <a:pt x="1499" y="1748"/>
                                </a:lnTo>
                                <a:lnTo>
                                  <a:pt x="1485" y="1730"/>
                                </a:lnTo>
                                <a:lnTo>
                                  <a:pt x="1470" y="1707"/>
                                </a:lnTo>
                                <a:lnTo>
                                  <a:pt x="1456" y="1678"/>
                                </a:lnTo>
                                <a:lnTo>
                                  <a:pt x="1441" y="1645"/>
                                </a:lnTo>
                                <a:lnTo>
                                  <a:pt x="1427" y="1610"/>
                                </a:lnTo>
                                <a:lnTo>
                                  <a:pt x="1413" y="1575"/>
                                </a:lnTo>
                                <a:lnTo>
                                  <a:pt x="1398" y="1545"/>
                                </a:lnTo>
                                <a:lnTo>
                                  <a:pt x="1384" y="1518"/>
                                </a:lnTo>
                                <a:lnTo>
                                  <a:pt x="1369" y="1492"/>
                                </a:lnTo>
                                <a:lnTo>
                                  <a:pt x="1355" y="1462"/>
                                </a:lnTo>
                                <a:lnTo>
                                  <a:pt x="1341" y="1427"/>
                                </a:lnTo>
                                <a:lnTo>
                                  <a:pt x="1326" y="1386"/>
                                </a:lnTo>
                                <a:lnTo>
                                  <a:pt x="1312" y="1339"/>
                                </a:lnTo>
                                <a:lnTo>
                                  <a:pt x="1297" y="1290"/>
                                </a:lnTo>
                                <a:lnTo>
                                  <a:pt x="1283" y="1239"/>
                                </a:lnTo>
                                <a:lnTo>
                                  <a:pt x="1269" y="1191"/>
                                </a:lnTo>
                                <a:lnTo>
                                  <a:pt x="1254" y="1148"/>
                                </a:lnTo>
                                <a:lnTo>
                                  <a:pt x="1240" y="1113"/>
                                </a:lnTo>
                                <a:lnTo>
                                  <a:pt x="1225" y="1084"/>
                                </a:lnTo>
                                <a:lnTo>
                                  <a:pt x="1211" y="1060"/>
                                </a:lnTo>
                                <a:lnTo>
                                  <a:pt x="1197" y="1039"/>
                                </a:lnTo>
                                <a:lnTo>
                                  <a:pt x="1182" y="1016"/>
                                </a:lnTo>
                                <a:lnTo>
                                  <a:pt x="1168" y="989"/>
                                </a:lnTo>
                                <a:lnTo>
                                  <a:pt x="1153" y="958"/>
                                </a:lnTo>
                                <a:lnTo>
                                  <a:pt x="1139" y="921"/>
                                </a:lnTo>
                                <a:lnTo>
                                  <a:pt x="1124" y="877"/>
                                </a:lnTo>
                                <a:lnTo>
                                  <a:pt x="1110" y="823"/>
                                </a:lnTo>
                                <a:lnTo>
                                  <a:pt x="1097" y="769"/>
                                </a:lnTo>
                                <a:lnTo>
                                  <a:pt x="390" y="769"/>
                                </a:lnTo>
                                <a:lnTo>
                                  <a:pt x="375" y="763"/>
                                </a:lnTo>
                                <a:lnTo>
                                  <a:pt x="361" y="732"/>
                                </a:lnTo>
                                <a:lnTo>
                                  <a:pt x="346" y="682"/>
                                </a:lnTo>
                                <a:lnTo>
                                  <a:pt x="332" y="637"/>
                                </a:lnTo>
                                <a:lnTo>
                                  <a:pt x="317" y="633"/>
                                </a:lnTo>
                                <a:close/>
                                <a:moveTo>
                                  <a:pt x="2191" y="2277"/>
                                </a:moveTo>
                                <a:lnTo>
                                  <a:pt x="2176" y="2279"/>
                                </a:lnTo>
                                <a:lnTo>
                                  <a:pt x="2162" y="2283"/>
                                </a:lnTo>
                                <a:lnTo>
                                  <a:pt x="2148" y="2287"/>
                                </a:lnTo>
                                <a:lnTo>
                                  <a:pt x="2133" y="2287"/>
                                </a:lnTo>
                                <a:lnTo>
                                  <a:pt x="2224" y="2287"/>
                                </a:lnTo>
                                <a:lnTo>
                                  <a:pt x="2220" y="2284"/>
                                </a:lnTo>
                                <a:lnTo>
                                  <a:pt x="2205" y="2279"/>
                                </a:lnTo>
                                <a:lnTo>
                                  <a:pt x="2191" y="2277"/>
                                </a:lnTo>
                                <a:close/>
                                <a:moveTo>
                                  <a:pt x="577" y="0"/>
                                </a:moveTo>
                                <a:lnTo>
                                  <a:pt x="562" y="31"/>
                                </a:lnTo>
                                <a:lnTo>
                                  <a:pt x="548" y="81"/>
                                </a:lnTo>
                                <a:lnTo>
                                  <a:pt x="534" y="136"/>
                                </a:lnTo>
                                <a:lnTo>
                                  <a:pt x="519" y="195"/>
                                </a:lnTo>
                                <a:lnTo>
                                  <a:pt x="505" y="268"/>
                                </a:lnTo>
                                <a:lnTo>
                                  <a:pt x="490" y="362"/>
                                </a:lnTo>
                                <a:lnTo>
                                  <a:pt x="476" y="472"/>
                                </a:lnTo>
                                <a:lnTo>
                                  <a:pt x="462" y="575"/>
                                </a:lnTo>
                                <a:lnTo>
                                  <a:pt x="447" y="655"/>
                                </a:lnTo>
                                <a:lnTo>
                                  <a:pt x="433" y="707"/>
                                </a:lnTo>
                                <a:lnTo>
                                  <a:pt x="418" y="738"/>
                                </a:lnTo>
                                <a:lnTo>
                                  <a:pt x="404" y="759"/>
                                </a:lnTo>
                                <a:lnTo>
                                  <a:pt x="390" y="769"/>
                                </a:lnTo>
                                <a:lnTo>
                                  <a:pt x="1097" y="769"/>
                                </a:lnTo>
                                <a:lnTo>
                                  <a:pt x="1096" y="762"/>
                                </a:lnTo>
                                <a:lnTo>
                                  <a:pt x="1081" y="704"/>
                                </a:lnTo>
                                <a:lnTo>
                                  <a:pt x="1067" y="657"/>
                                </a:lnTo>
                                <a:lnTo>
                                  <a:pt x="1052" y="630"/>
                                </a:lnTo>
                                <a:lnTo>
                                  <a:pt x="1042" y="624"/>
                                </a:lnTo>
                                <a:lnTo>
                                  <a:pt x="1024" y="624"/>
                                </a:lnTo>
                                <a:lnTo>
                                  <a:pt x="1009" y="624"/>
                                </a:lnTo>
                                <a:lnTo>
                                  <a:pt x="995" y="612"/>
                                </a:lnTo>
                                <a:lnTo>
                                  <a:pt x="980" y="584"/>
                                </a:lnTo>
                                <a:lnTo>
                                  <a:pt x="966" y="545"/>
                                </a:lnTo>
                                <a:lnTo>
                                  <a:pt x="952" y="500"/>
                                </a:lnTo>
                                <a:lnTo>
                                  <a:pt x="937" y="456"/>
                                </a:lnTo>
                                <a:lnTo>
                                  <a:pt x="930" y="438"/>
                                </a:lnTo>
                                <a:lnTo>
                                  <a:pt x="836" y="438"/>
                                </a:lnTo>
                                <a:lnTo>
                                  <a:pt x="822" y="427"/>
                                </a:lnTo>
                                <a:lnTo>
                                  <a:pt x="807" y="402"/>
                                </a:lnTo>
                                <a:lnTo>
                                  <a:pt x="793" y="369"/>
                                </a:lnTo>
                                <a:lnTo>
                                  <a:pt x="779" y="339"/>
                                </a:lnTo>
                                <a:lnTo>
                                  <a:pt x="764" y="313"/>
                                </a:lnTo>
                                <a:lnTo>
                                  <a:pt x="750" y="288"/>
                                </a:lnTo>
                                <a:lnTo>
                                  <a:pt x="735" y="257"/>
                                </a:lnTo>
                                <a:lnTo>
                                  <a:pt x="721" y="211"/>
                                </a:lnTo>
                                <a:lnTo>
                                  <a:pt x="707" y="151"/>
                                </a:lnTo>
                                <a:lnTo>
                                  <a:pt x="692" y="89"/>
                                </a:lnTo>
                                <a:lnTo>
                                  <a:pt x="683" y="60"/>
                                </a:lnTo>
                                <a:lnTo>
                                  <a:pt x="635" y="60"/>
                                </a:lnTo>
                                <a:lnTo>
                                  <a:pt x="620" y="53"/>
                                </a:lnTo>
                                <a:lnTo>
                                  <a:pt x="606" y="26"/>
                                </a:lnTo>
                                <a:lnTo>
                                  <a:pt x="591" y="0"/>
                                </a:lnTo>
                                <a:lnTo>
                                  <a:pt x="577" y="0"/>
                                </a:lnTo>
                                <a:close/>
                                <a:moveTo>
                                  <a:pt x="1038" y="622"/>
                                </a:moveTo>
                                <a:lnTo>
                                  <a:pt x="1024" y="624"/>
                                </a:lnTo>
                                <a:lnTo>
                                  <a:pt x="1042" y="624"/>
                                </a:lnTo>
                                <a:lnTo>
                                  <a:pt x="1038" y="622"/>
                                </a:lnTo>
                                <a:close/>
                                <a:moveTo>
                                  <a:pt x="894" y="381"/>
                                </a:moveTo>
                                <a:lnTo>
                                  <a:pt x="879" y="389"/>
                                </a:lnTo>
                                <a:lnTo>
                                  <a:pt x="865" y="410"/>
                                </a:lnTo>
                                <a:lnTo>
                                  <a:pt x="851" y="430"/>
                                </a:lnTo>
                                <a:lnTo>
                                  <a:pt x="836" y="438"/>
                                </a:lnTo>
                                <a:lnTo>
                                  <a:pt x="930" y="438"/>
                                </a:lnTo>
                                <a:lnTo>
                                  <a:pt x="923" y="417"/>
                                </a:lnTo>
                                <a:lnTo>
                                  <a:pt x="908" y="390"/>
                                </a:lnTo>
                                <a:lnTo>
                                  <a:pt x="894" y="381"/>
                                </a:lnTo>
                                <a:close/>
                                <a:moveTo>
                                  <a:pt x="663" y="34"/>
                                </a:moveTo>
                                <a:lnTo>
                                  <a:pt x="635" y="60"/>
                                </a:lnTo>
                                <a:lnTo>
                                  <a:pt x="683" y="60"/>
                                </a:lnTo>
                                <a:lnTo>
                                  <a:pt x="678" y="46"/>
                                </a:lnTo>
                                <a:lnTo>
                                  <a:pt x="663" y="34"/>
                                </a:lnTo>
                                <a:close/>
                              </a:path>
                            </a:pathLst>
                          </a:custGeom>
                          <a:solidFill>
                            <a:srgbClr val="E4191C">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48"/>
                        <wps:cNvSpPr>
                          <a:spLocks/>
                        </wps:cNvSpPr>
                        <wps:spPr bwMode="auto">
                          <a:xfrm>
                            <a:off x="91" y="348"/>
                            <a:ext cx="2854" cy="2365"/>
                          </a:xfrm>
                          <a:custGeom>
                            <a:avLst/>
                            <a:gdLst>
                              <a:gd name="T0" fmla="+- 0 106 91"/>
                              <a:gd name="T1" fmla="*/ T0 w 2854"/>
                              <a:gd name="T2" fmla="+- 0 2640 348"/>
                              <a:gd name="T3" fmla="*/ 2640 h 2365"/>
                              <a:gd name="T4" fmla="+- 0 149 91"/>
                              <a:gd name="T5" fmla="*/ T4 w 2854"/>
                              <a:gd name="T6" fmla="+- 0 2459 348"/>
                              <a:gd name="T7" fmla="*/ 2459 h 2365"/>
                              <a:gd name="T8" fmla="+- 0 192 91"/>
                              <a:gd name="T9" fmla="*/ T8 w 2854"/>
                              <a:gd name="T10" fmla="+- 0 2295 348"/>
                              <a:gd name="T11" fmla="*/ 2295 h 2365"/>
                              <a:gd name="T12" fmla="+- 0 236 91"/>
                              <a:gd name="T13" fmla="*/ T12 w 2854"/>
                              <a:gd name="T14" fmla="+- 0 2149 348"/>
                              <a:gd name="T15" fmla="*/ 2149 h 2365"/>
                              <a:gd name="T16" fmla="+- 0 279 91"/>
                              <a:gd name="T17" fmla="*/ T16 w 2854"/>
                              <a:gd name="T18" fmla="+- 0 1931 348"/>
                              <a:gd name="T19" fmla="*/ 1931 h 2365"/>
                              <a:gd name="T20" fmla="+- 0 322 91"/>
                              <a:gd name="T21" fmla="*/ T20 w 2854"/>
                              <a:gd name="T22" fmla="+- 0 1736 348"/>
                              <a:gd name="T23" fmla="*/ 1736 h 2365"/>
                              <a:gd name="T24" fmla="+- 0 365 91"/>
                              <a:gd name="T25" fmla="*/ T24 w 2854"/>
                              <a:gd name="T26" fmla="+- 0 1335 348"/>
                              <a:gd name="T27" fmla="*/ 1335 h 2365"/>
                              <a:gd name="T28" fmla="+- 0 408 91"/>
                              <a:gd name="T29" fmla="*/ T28 w 2854"/>
                              <a:gd name="T30" fmla="+- 0 981 348"/>
                              <a:gd name="T31" fmla="*/ 981 h 2365"/>
                              <a:gd name="T32" fmla="+- 0 452 91"/>
                              <a:gd name="T33" fmla="*/ T32 w 2854"/>
                              <a:gd name="T34" fmla="+- 0 1080 348"/>
                              <a:gd name="T35" fmla="*/ 1080 h 2365"/>
                              <a:gd name="T36" fmla="+- 0 553 91"/>
                              <a:gd name="T37" fmla="*/ T36 w 2854"/>
                              <a:gd name="T38" fmla="+- 0 923 348"/>
                              <a:gd name="T39" fmla="*/ 923 h 2365"/>
                              <a:gd name="T40" fmla="+- 0 596 91"/>
                              <a:gd name="T41" fmla="*/ T40 w 2854"/>
                              <a:gd name="T42" fmla="+- 0 616 348"/>
                              <a:gd name="T43" fmla="*/ 616 h 2365"/>
                              <a:gd name="T44" fmla="+- 0 653 91"/>
                              <a:gd name="T45" fmla="*/ T44 w 2854"/>
                              <a:gd name="T46" fmla="+- 0 379 348"/>
                              <a:gd name="T47" fmla="*/ 379 h 2365"/>
                              <a:gd name="T48" fmla="+- 0 697 91"/>
                              <a:gd name="T49" fmla="*/ T48 w 2854"/>
                              <a:gd name="T50" fmla="+- 0 374 348"/>
                              <a:gd name="T51" fmla="*/ 374 h 2365"/>
                              <a:gd name="T52" fmla="+- 0 740 91"/>
                              <a:gd name="T53" fmla="*/ T52 w 2854"/>
                              <a:gd name="T54" fmla="+- 0 395 348"/>
                              <a:gd name="T55" fmla="*/ 395 h 2365"/>
                              <a:gd name="T56" fmla="+- 0 783 91"/>
                              <a:gd name="T57" fmla="*/ T56 w 2854"/>
                              <a:gd name="T58" fmla="+- 0 437 348"/>
                              <a:gd name="T59" fmla="*/ 437 h 2365"/>
                              <a:gd name="T60" fmla="+- 0 826 91"/>
                              <a:gd name="T61" fmla="*/ T60 w 2854"/>
                              <a:gd name="T62" fmla="+- 0 605 348"/>
                              <a:gd name="T63" fmla="*/ 605 h 2365"/>
                              <a:gd name="T64" fmla="+- 0 870 91"/>
                              <a:gd name="T65" fmla="*/ T64 w 2854"/>
                              <a:gd name="T66" fmla="+- 0 687 348"/>
                              <a:gd name="T67" fmla="*/ 687 h 2365"/>
                              <a:gd name="T68" fmla="+- 0 913 91"/>
                              <a:gd name="T69" fmla="*/ T68 w 2854"/>
                              <a:gd name="T70" fmla="+- 0 775 348"/>
                              <a:gd name="T71" fmla="*/ 775 h 2365"/>
                              <a:gd name="T72" fmla="+- 0 956 91"/>
                              <a:gd name="T73" fmla="*/ T72 w 2854"/>
                              <a:gd name="T74" fmla="+- 0 758 348"/>
                              <a:gd name="T75" fmla="*/ 758 h 2365"/>
                              <a:gd name="T76" fmla="+- 0 1028 91"/>
                              <a:gd name="T77" fmla="*/ T76 w 2854"/>
                              <a:gd name="T78" fmla="+- 0 804 348"/>
                              <a:gd name="T79" fmla="*/ 804 h 2365"/>
                              <a:gd name="T80" fmla="+- 0 1086 91"/>
                              <a:gd name="T81" fmla="*/ T80 w 2854"/>
                              <a:gd name="T82" fmla="+- 0 960 348"/>
                              <a:gd name="T83" fmla="*/ 960 h 2365"/>
                              <a:gd name="T84" fmla="+- 0 1129 91"/>
                              <a:gd name="T85" fmla="*/ T84 w 2854"/>
                              <a:gd name="T86" fmla="+- 0 970 348"/>
                              <a:gd name="T87" fmla="*/ 970 h 2365"/>
                              <a:gd name="T88" fmla="+- 0 1172 91"/>
                              <a:gd name="T89" fmla="*/ T88 w 2854"/>
                              <a:gd name="T90" fmla="+- 0 1052 348"/>
                              <a:gd name="T91" fmla="*/ 1052 h 2365"/>
                              <a:gd name="T92" fmla="+- 0 1215 91"/>
                              <a:gd name="T93" fmla="*/ T92 w 2854"/>
                              <a:gd name="T94" fmla="+- 0 1225 348"/>
                              <a:gd name="T95" fmla="*/ 1225 h 2365"/>
                              <a:gd name="T96" fmla="+- 0 1302 91"/>
                              <a:gd name="T97" fmla="*/ T96 w 2854"/>
                              <a:gd name="T98" fmla="+- 0 1408 348"/>
                              <a:gd name="T99" fmla="*/ 1408 h 2365"/>
                              <a:gd name="T100" fmla="+- 0 1374 91"/>
                              <a:gd name="T101" fmla="*/ T100 w 2854"/>
                              <a:gd name="T102" fmla="+- 0 1587 348"/>
                              <a:gd name="T103" fmla="*/ 1587 h 2365"/>
                              <a:gd name="T104" fmla="+- 0 1432 91"/>
                              <a:gd name="T105" fmla="*/ T104 w 2854"/>
                              <a:gd name="T106" fmla="+- 0 1775 348"/>
                              <a:gd name="T107" fmla="*/ 1775 h 2365"/>
                              <a:gd name="T108" fmla="+- 0 1489 91"/>
                              <a:gd name="T109" fmla="*/ T108 w 2854"/>
                              <a:gd name="T110" fmla="+- 0 1893 348"/>
                              <a:gd name="T111" fmla="*/ 1893 h 2365"/>
                              <a:gd name="T112" fmla="+- 0 1532 91"/>
                              <a:gd name="T113" fmla="*/ T112 w 2854"/>
                              <a:gd name="T114" fmla="+- 0 1993 348"/>
                              <a:gd name="T115" fmla="*/ 1993 h 2365"/>
                              <a:gd name="T116" fmla="+- 0 1633 91"/>
                              <a:gd name="T117" fmla="*/ T116 w 2854"/>
                              <a:gd name="T118" fmla="+- 0 2128 348"/>
                              <a:gd name="T119" fmla="*/ 2128 h 2365"/>
                              <a:gd name="T120" fmla="+- 0 1677 91"/>
                              <a:gd name="T121" fmla="*/ T120 w 2854"/>
                              <a:gd name="T122" fmla="+- 0 2183 348"/>
                              <a:gd name="T123" fmla="*/ 2183 h 2365"/>
                              <a:gd name="T124" fmla="+- 0 1720 91"/>
                              <a:gd name="T125" fmla="*/ T124 w 2854"/>
                              <a:gd name="T126" fmla="+- 0 2267 348"/>
                              <a:gd name="T127" fmla="*/ 2267 h 2365"/>
                              <a:gd name="T128" fmla="+- 0 1763 91"/>
                              <a:gd name="T129" fmla="*/ T128 w 2854"/>
                              <a:gd name="T130" fmla="+- 0 2313 348"/>
                              <a:gd name="T131" fmla="*/ 2313 h 2365"/>
                              <a:gd name="T132" fmla="+- 0 1806 91"/>
                              <a:gd name="T133" fmla="*/ T132 w 2854"/>
                              <a:gd name="T134" fmla="+- 0 2356 348"/>
                              <a:gd name="T135" fmla="*/ 2356 h 2365"/>
                              <a:gd name="T136" fmla="+- 0 1850 91"/>
                              <a:gd name="T137" fmla="*/ T136 w 2854"/>
                              <a:gd name="T138" fmla="+- 0 2411 348"/>
                              <a:gd name="T139" fmla="*/ 2411 h 2365"/>
                              <a:gd name="T140" fmla="+- 0 1893 91"/>
                              <a:gd name="T141" fmla="*/ T140 w 2854"/>
                              <a:gd name="T142" fmla="+- 0 2451 348"/>
                              <a:gd name="T143" fmla="*/ 2451 h 2365"/>
                              <a:gd name="T144" fmla="+- 0 1936 91"/>
                              <a:gd name="T145" fmla="*/ T144 w 2854"/>
                              <a:gd name="T146" fmla="+- 0 2485 348"/>
                              <a:gd name="T147" fmla="*/ 2485 h 2365"/>
                              <a:gd name="T148" fmla="+- 0 2022 91"/>
                              <a:gd name="T149" fmla="*/ T148 w 2854"/>
                              <a:gd name="T150" fmla="+- 0 2529 348"/>
                              <a:gd name="T151" fmla="*/ 2529 h 2365"/>
                              <a:gd name="T152" fmla="+- 0 2066 91"/>
                              <a:gd name="T153" fmla="*/ T152 w 2854"/>
                              <a:gd name="T154" fmla="+- 0 2537 348"/>
                              <a:gd name="T155" fmla="*/ 2537 h 2365"/>
                              <a:gd name="T156" fmla="+- 0 2109 91"/>
                              <a:gd name="T157" fmla="*/ T156 w 2854"/>
                              <a:gd name="T158" fmla="+- 0 2565 348"/>
                              <a:gd name="T159" fmla="*/ 2565 h 2365"/>
                              <a:gd name="T160" fmla="+- 0 2152 91"/>
                              <a:gd name="T161" fmla="*/ T160 w 2854"/>
                              <a:gd name="T162" fmla="+- 0 2591 348"/>
                              <a:gd name="T163" fmla="*/ 2591 h 2365"/>
                              <a:gd name="T164" fmla="+- 0 2195 91"/>
                              <a:gd name="T165" fmla="*/ T164 w 2854"/>
                              <a:gd name="T166" fmla="+- 0 2619 348"/>
                              <a:gd name="T167" fmla="*/ 2619 h 2365"/>
                              <a:gd name="T168" fmla="+- 0 2239 91"/>
                              <a:gd name="T169" fmla="*/ T168 w 2854"/>
                              <a:gd name="T170" fmla="+- 0 2635 348"/>
                              <a:gd name="T171" fmla="*/ 2635 h 2365"/>
                              <a:gd name="T172" fmla="+- 0 2282 91"/>
                              <a:gd name="T173" fmla="*/ T172 w 2854"/>
                              <a:gd name="T174" fmla="+- 0 2625 348"/>
                              <a:gd name="T175" fmla="*/ 2625 h 2365"/>
                              <a:gd name="T176" fmla="+- 0 2368 91"/>
                              <a:gd name="T177" fmla="*/ T176 w 2854"/>
                              <a:gd name="T178" fmla="+- 0 2690 348"/>
                              <a:gd name="T179" fmla="*/ 2690 h 2365"/>
                              <a:gd name="T180" fmla="+- 0 2527 91"/>
                              <a:gd name="T181" fmla="*/ T180 w 2854"/>
                              <a:gd name="T182" fmla="+- 0 2712 348"/>
                              <a:gd name="T183" fmla="*/ 2712 h 2365"/>
                              <a:gd name="T184" fmla="+- 0 2945 91"/>
                              <a:gd name="T185" fmla="*/ T184 w 2854"/>
                              <a:gd name="T186" fmla="+- 0 2712 348"/>
                              <a:gd name="T187" fmla="*/ 2712 h 2365"/>
                              <a:gd name="T188" fmla="+- 0 2383 91"/>
                              <a:gd name="T189" fmla="*/ T188 w 2854"/>
                              <a:gd name="T190" fmla="+- 0 2712 348"/>
                              <a:gd name="T191" fmla="*/ 2712 h 23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854" h="2365">
                                <a:moveTo>
                                  <a:pt x="0" y="2364"/>
                                </a:moveTo>
                                <a:lnTo>
                                  <a:pt x="0" y="2324"/>
                                </a:lnTo>
                                <a:lnTo>
                                  <a:pt x="15" y="2292"/>
                                </a:lnTo>
                                <a:lnTo>
                                  <a:pt x="29" y="2245"/>
                                </a:lnTo>
                                <a:lnTo>
                                  <a:pt x="44" y="2182"/>
                                </a:lnTo>
                                <a:lnTo>
                                  <a:pt x="58" y="2111"/>
                                </a:lnTo>
                                <a:lnTo>
                                  <a:pt x="73" y="2043"/>
                                </a:lnTo>
                                <a:lnTo>
                                  <a:pt x="87" y="1988"/>
                                </a:lnTo>
                                <a:lnTo>
                                  <a:pt x="101" y="1947"/>
                                </a:lnTo>
                                <a:lnTo>
                                  <a:pt x="116" y="1910"/>
                                </a:lnTo>
                                <a:lnTo>
                                  <a:pt x="130" y="1863"/>
                                </a:lnTo>
                                <a:lnTo>
                                  <a:pt x="145" y="1801"/>
                                </a:lnTo>
                                <a:lnTo>
                                  <a:pt x="159" y="1726"/>
                                </a:lnTo>
                                <a:lnTo>
                                  <a:pt x="173" y="1650"/>
                                </a:lnTo>
                                <a:lnTo>
                                  <a:pt x="188" y="1583"/>
                                </a:lnTo>
                                <a:lnTo>
                                  <a:pt x="202" y="1523"/>
                                </a:lnTo>
                                <a:lnTo>
                                  <a:pt x="217" y="1463"/>
                                </a:lnTo>
                                <a:lnTo>
                                  <a:pt x="231" y="1388"/>
                                </a:lnTo>
                                <a:lnTo>
                                  <a:pt x="245" y="1285"/>
                                </a:lnTo>
                                <a:lnTo>
                                  <a:pt x="260" y="1149"/>
                                </a:lnTo>
                                <a:lnTo>
                                  <a:pt x="274" y="987"/>
                                </a:lnTo>
                                <a:lnTo>
                                  <a:pt x="289" y="824"/>
                                </a:lnTo>
                                <a:lnTo>
                                  <a:pt x="303" y="696"/>
                                </a:lnTo>
                                <a:lnTo>
                                  <a:pt x="317" y="633"/>
                                </a:lnTo>
                                <a:lnTo>
                                  <a:pt x="332" y="637"/>
                                </a:lnTo>
                                <a:lnTo>
                                  <a:pt x="346" y="682"/>
                                </a:lnTo>
                                <a:lnTo>
                                  <a:pt x="361" y="732"/>
                                </a:lnTo>
                                <a:lnTo>
                                  <a:pt x="375" y="763"/>
                                </a:lnTo>
                                <a:lnTo>
                                  <a:pt x="433" y="707"/>
                                </a:lnTo>
                                <a:lnTo>
                                  <a:pt x="462" y="575"/>
                                </a:lnTo>
                                <a:lnTo>
                                  <a:pt x="476" y="472"/>
                                </a:lnTo>
                                <a:lnTo>
                                  <a:pt x="490" y="362"/>
                                </a:lnTo>
                                <a:lnTo>
                                  <a:pt x="505" y="268"/>
                                </a:lnTo>
                                <a:lnTo>
                                  <a:pt x="519" y="195"/>
                                </a:lnTo>
                                <a:lnTo>
                                  <a:pt x="534" y="136"/>
                                </a:lnTo>
                                <a:lnTo>
                                  <a:pt x="562" y="31"/>
                                </a:lnTo>
                                <a:lnTo>
                                  <a:pt x="577" y="0"/>
                                </a:lnTo>
                                <a:lnTo>
                                  <a:pt x="591" y="0"/>
                                </a:lnTo>
                                <a:lnTo>
                                  <a:pt x="606" y="26"/>
                                </a:lnTo>
                                <a:lnTo>
                                  <a:pt x="620" y="53"/>
                                </a:lnTo>
                                <a:lnTo>
                                  <a:pt x="635" y="60"/>
                                </a:lnTo>
                                <a:lnTo>
                                  <a:pt x="649" y="47"/>
                                </a:lnTo>
                                <a:lnTo>
                                  <a:pt x="663" y="34"/>
                                </a:lnTo>
                                <a:lnTo>
                                  <a:pt x="678" y="46"/>
                                </a:lnTo>
                                <a:lnTo>
                                  <a:pt x="692" y="89"/>
                                </a:lnTo>
                                <a:lnTo>
                                  <a:pt x="707" y="151"/>
                                </a:lnTo>
                                <a:lnTo>
                                  <a:pt x="721" y="211"/>
                                </a:lnTo>
                                <a:lnTo>
                                  <a:pt x="735" y="257"/>
                                </a:lnTo>
                                <a:lnTo>
                                  <a:pt x="750" y="288"/>
                                </a:lnTo>
                                <a:lnTo>
                                  <a:pt x="764" y="313"/>
                                </a:lnTo>
                                <a:lnTo>
                                  <a:pt x="779" y="339"/>
                                </a:lnTo>
                                <a:lnTo>
                                  <a:pt x="793" y="369"/>
                                </a:lnTo>
                                <a:lnTo>
                                  <a:pt x="807" y="402"/>
                                </a:lnTo>
                                <a:lnTo>
                                  <a:pt x="822" y="427"/>
                                </a:lnTo>
                                <a:lnTo>
                                  <a:pt x="836" y="438"/>
                                </a:lnTo>
                                <a:lnTo>
                                  <a:pt x="851" y="430"/>
                                </a:lnTo>
                                <a:lnTo>
                                  <a:pt x="865" y="410"/>
                                </a:lnTo>
                                <a:lnTo>
                                  <a:pt x="879" y="389"/>
                                </a:lnTo>
                                <a:lnTo>
                                  <a:pt x="894" y="381"/>
                                </a:lnTo>
                                <a:lnTo>
                                  <a:pt x="937" y="456"/>
                                </a:lnTo>
                                <a:lnTo>
                                  <a:pt x="966" y="545"/>
                                </a:lnTo>
                                <a:lnTo>
                                  <a:pt x="980" y="584"/>
                                </a:lnTo>
                                <a:lnTo>
                                  <a:pt x="995" y="612"/>
                                </a:lnTo>
                                <a:lnTo>
                                  <a:pt x="1009" y="624"/>
                                </a:lnTo>
                                <a:lnTo>
                                  <a:pt x="1024" y="624"/>
                                </a:lnTo>
                                <a:lnTo>
                                  <a:pt x="1038" y="622"/>
                                </a:lnTo>
                                <a:lnTo>
                                  <a:pt x="1052" y="630"/>
                                </a:lnTo>
                                <a:lnTo>
                                  <a:pt x="1067" y="657"/>
                                </a:lnTo>
                                <a:lnTo>
                                  <a:pt x="1081" y="704"/>
                                </a:lnTo>
                                <a:lnTo>
                                  <a:pt x="1096" y="762"/>
                                </a:lnTo>
                                <a:lnTo>
                                  <a:pt x="1110" y="823"/>
                                </a:lnTo>
                                <a:lnTo>
                                  <a:pt x="1124" y="877"/>
                                </a:lnTo>
                                <a:lnTo>
                                  <a:pt x="1153" y="958"/>
                                </a:lnTo>
                                <a:lnTo>
                                  <a:pt x="1182" y="1016"/>
                                </a:lnTo>
                                <a:lnTo>
                                  <a:pt x="1211" y="1060"/>
                                </a:lnTo>
                                <a:lnTo>
                                  <a:pt x="1225" y="1084"/>
                                </a:lnTo>
                                <a:lnTo>
                                  <a:pt x="1254" y="1148"/>
                                </a:lnTo>
                                <a:lnTo>
                                  <a:pt x="1283" y="1239"/>
                                </a:lnTo>
                                <a:lnTo>
                                  <a:pt x="1297" y="1290"/>
                                </a:lnTo>
                                <a:lnTo>
                                  <a:pt x="1312" y="1339"/>
                                </a:lnTo>
                                <a:lnTo>
                                  <a:pt x="1341" y="1427"/>
                                </a:lnTo>
                                <a:lnTo>
                                  <a:pt x="1369" y="1492"/>
                                </a:lnTo>
                                <a:lnTo>
                                  <a:pt x="1384" y="1518"/>
                                </a:lnTo>
                                <a:lnTo>
                                  <a:pt x="1398" y="1545"/>
                                </a:lnTo>
                                <a:lnTo>
                                  <a:pt x="1413" y="1575"/>
                                </a:lnTo>
                                <a:lnTo>
                                  <a:pt x="1427" y="1610"/>
                                </a:lnTo>
                                <a:lnTo>
                                  <a:pt x="1441" y="1645"/>
                                </a:lnTo>
                                <a:lnTo>
                                  <a:pt x="1456" y="1678"/>
                                </a:lnTo>
                                <a:lnTo>
                                  <a:pt x="1499" y="1748"/>
                                </a:lnTo>
                                <a:lnTo>
                                  <a:pt x="1542" y="1780"/>
                                </a:lnTo>
                                <a:lnTo>
                                  <a:pt x="1557" y="1792"/>
                                </a:lnTo>
                                <a:lnTo>
                                  <a:pt x="1571" y="1810"/>
                                </a:lnTo>
                                <a:lnTo>
                                  <a:pt x="1586" y="1835"/>
                                </a:lnTo>
                                <a:lnTo>
                                  <a:pt x="1600" y="1865"/>
                                </a:lnTo>
                                <a:lnTo>
                                  <a:pt x="1614" y="1894"/>
                                </a:lnTo>
                                <a:lnTo>
                                  <a:pt x="1629" y="1919"/>
                                </a:lnTo>
                                <a:lnTo>
                                  <a:pt x="1643" y="1938"/>
                                </a:lnTo>
                                <a:lnTo>
                                  <a:pt x="1658" y="1952"/>
                                </a:lnTo>
                                <a:lnTo>
                                  <a:pt x="1672" y="1965"/>
                                </a:lnTo>
                                <a:lnTo>
                                  <a:pt x="1686" y="1977"/>
                                </a:lnTo>
                                <a:lnTo>
                                  <a:pt x="1701" y="1992"/>
                                </a:lnTo>
                                <a:lnTo>
                                  <a:pt x="1715" y="2008"/>
                                </a:lnTo>
                                <a:lnTo>
                                  <a:pt x="1730" y="2025"/>
                                </a:lnTo>
                                <a:lnTo>
                                  <a:pt x="1744" y="2044"/>
                                </a:lnTo>
                                <a:lnTo>
                                  <a:pt x="1759" y="2063"/>
                                </a:lnTo>
                                <a:lnTo>
                                  <a:pt x="1773" y="2079"/>
                                </a:lnTo>
                                <a:lnTo>
                                  <a:pt x="1787" y="2093"/>
                                </a:lnTo>
                                <a:lnTo>
                                  <a:pt x="1802" y="2103"/>
                                </a:lnTo>
                                <a:lnTo>
                                  <a:pt x="1816" y="2112"/>
                                </a:lnTo>
                                <a:lnTo>
                                  <a:pt x="1831" y="2123"/>
                                </a:lnTo>
                                <a:lnTo>
                                  <a:pt x="1845" y="2137"/>
                                </a:lnTo>
                                <a:lnTo>
                                  <a:pt x="1859" y="2151"/>
                                </a:lnTo>
                                <a:lnTo>
                                  <a:pt x="1874" y="2163"/>
                                </a:lnTo>
                                <a:lnTo>
                                  <a:pt x="1931" y="2181"/>
                                </a:lnTo>
                                <a:lnTo>
                                  <a:pt x="1946" y="2182"/>
                                </a:lnTo>
                                <a:lnTo>
                                  <a:pt x="1960" y="2184"/>
                                </a:lnTo>
                                <a:lnTo>
                                  <a:pt x="1975" y="2189"/>
                                </a:lnTo>
                                <a:lnTo>
                                  <a:pt x="1989" y="2196"/>
                                </a:lnTo>
                                <a:lnTo>
                                  <a:pt x="2003" y="2206"/>
                                </a:lnTo>
                                <a:lnTo>
                                  <a:pt x="2018" y="2217"/>
                                </a:lnTo>
                                <a:lnTo>
                                  <a:pt x="2032" y="2227"/>
                                </a:lnTo>
                                <a:lnTo>
                                  <a:pt x="2047" y="2236"/>
                                </a:lnTo>
                                <a:lnTo>
                                  <a:pt x="2061" y="2243"/>
                                </a:lnTo>
                                <a:lnTo>
                                  <a:pt x="2076" y="2250"/>
                                </a:lnTo>
                                <a:lnTo>
                                  <a:pt x="2090" y="2260"/>
                                </a:lnTo>
                                <a:lnTo>
                                  <a:pt x="2104" y="2271"/>
                                </a:lnTo>
                                <a:lnTo>
                                  <a:pt x="2119" y="2281"/>
                                </a:lnTo>
                                <a:lnTo>
                                  <a:pt x="2133" y="2287"/>
                                </a:lnTo>
                                <a:lnTo>
                                  <a:pt x="2148" y="2287"/>
                                </a:lnTo>
                                <a:lnTo>
                                  <a:pt x="2162" y="2283"/>
                                </a:lnTo>
                                <a:lnTo>
                                  <a:pt x="2176" y="2279"/>
                                </a:lnTo>
                                <a:lnTo>
                                  <a:pt x="2191" y="2277"/>
                                </a:lnTo>
                                <a:lnTo>
                                  <a:pt x="2248" y="2310"/>
                                </a:lnTo>
                                <a:lnTo>
                                  <a:pt x="2263" y="2327"/>
                                </a:lnTo>
                                <a:lnTo>
                                  <a:pt x="2277" y="2342"/>
                                </a:lnTo>
                                <a:lnTo>
                                  <a:pt x="2335" y="2364"/>
                                </a:lnTo>
                                <a:lnTo>
                                  <a:pt x="2407" y="2364"/>
                                </a:lnTo>
                                <a:lnTo>
                                  <a:pt x="2436" y="2364"/>
                                </a:lnTo>
                                <a:lnTo>
                                  <a:pt x="2450" y="2364"/>
                                </a:lnTo>
                                <a:lnTo>
                                  <a:pt x="2465" y="2364"/>
                                </a:lnTo>
                                <a:lnTo>
                                  <a:pt x="2854" y="2364"/>
                                </a:lnTo>
                                <a:lnTo>
                                  <a:pt x="2839" y="2364"/>
                                </a:lnTo>
                                <a:lnTo>
                                  <a:pt x="2306" y="2364"/>
                                </a:lnTo>
                                <a:lnTo>
                                  <a:pt x="2292" y="2364"/>
                                </a:lnTo>
                                <a:lnTo>
                                  <a:pt x="15" y="2364"/>
                                </a:lnTo>
                                <a:lnTo>
                                  <a:pt x="0" y="2364"/>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AutoShape 47"/>
                        <wps:cNvSpPr>
                          <a:spLocks/>
                        </wps:cNvSpPr>
                        <wps:spPr bwMode="auto">
                          <a:xfrm>
                            <a:off x="91" y="133"/>
                            <a:ext cx="2854" cy="2579"/>
                          </a:xfrm>
                          <a:custGeom>
                            <a:avLst/>
                            <a:gdLst>
                              <a:gd name="T0" fmla="+- 0 553 91"/>
                              <a:gd name="T1" fmla="*/ T0 w 2854"/>
                              <a:gd name="T2" fmla="+- 0 216 134"/>
                              <a:gd name="T3" fmla="*/ 216 h 2579"/>
                              <a:gd name="T4" fmla="+- 0 495 91"/>
                              <a:gd name="T5" fmla="*/ T4 w 2854"/>
                              <a:gd name="T6" fmla="+- 0 351 134"/>
                              <a:gd name="T7" fmla="*/ 351 h 2579"/>
                              <a:gd name="T8" fmla="+- 0 437 91"/>
                              <a:gd name="T9" fmla="*/ T8 w 2854"/>
                              <a:gd name="T10" fmla="+- 0 413 134"/>
                              <a:gd name="T11" fmla="*/ 413 h 2579"/>
                              <a:gd name="T12" fmla="+- 0 380 91"/>
                              <a:gd name="T13" fmla="*/ T12 w 2854"/>
                              <a:gd name="T14" fmla="+- 0 597 134"/>
                              <a:gd name="T15" fmla="*/ 597 h 2579"/>
                              <a:gd name="T16" fmla="+- 0 322 91"/>
                              <a:gd name="T17" fmla="*/ T16 w 2854"/>
                              <a:gd name="T18" fmla="+- 0 960 134"/>
                              <a:gd name="T19" fmla="*/ 960 h 2579"/>
                              <a:gd name="T20" fmla="+- 0 264 91"/>
                              <a:gd name="T21" fmla="*/ T20 w 2854"/>
                              <a:gd name="T22" fmla="+- 0 1303 134"/>
                              <a:gd name="T23" fmla="*/ 1303 h 2579"/>
                              <a:gd name="T24" fmla="+- 0 207 91"/>
                              <a:gd name="T25" fmla="*/ T24 w 2854"/>
                              <a:gd name="T26" fmla="+- 0 1971 134"/>
                              <a:gd name="T27" fmla="*/ 1971 h 2579"/>
                              <a:gd name="T28" fmla="+- 0 149 91"/>
                              <a:gd name="T29" fmla="*/ T28 w 2854"/>
                              <a:gd name="T30" fmla="+- 0 2539 134"/>
                              <a:gd name="T31" fmla="*/ 2539 h 2579"/>
                              <a:gd name="T32" fmla="+- 0 91 91"/>
                              <a:gd name="T33" fmla="*/ T32 w 2854"/>
                              <a:gd name="T34" fmla="+- 0 2702 134"/>
                              <a:gd name="T35" fmla="*/ 2702 h 2579"/>
                              <a:gd name="T36" fmla="+- 0 2858 91"/>
                              <a:gd name="T37" fmla="*/ T36 w 2854"/>
                              <a:gd name="T38" fmla="+- 0 2712 134"/>
                              <a:gd name="T39" fmla="*/ 2712 h 2579"/>
                              <a:gd name="T40" fmla="+- 0 2801 91"/>
                              <a:gd name="T41" fmla="*/ T40 w 2854"/>
                              <a:gd name="T42" fmla="+- 0 2703 134"/>
                              <a:gd name="T43" fmla="*/ 2703 h 2579"/>
                              <a:gd name="T44" fmla="+- 0 2570 91"/>
                              <a:gd name="T45" fmla="*/ T44 w 2854"/>
                              <a:gd name="T46" fmla="+- 0 2676 134"/>
                              <a:gd name="T47" fmla="*/ 2676 h 2579"/>
                              <a:gd name="T48" fmla="+- 0 2512 91"/>
                              <a:gd name="T49" fmla="*/ T48 w 2854"/>
                              <a:gd name="T50" fmla="+- 0 2657 134"/>
                              <a:gd name="T51" fmla="*/ 2657 h 2579"/>
                              <a:gd name="T52" fmla="+- 0 2455 91"/>
                              <a:gd name="T53" fmla="*/ T52 w 2854"/>
                              <a:gd name="T54" fmla="+- 0 2615 134"/>
                              <a:gd name="T55" fmla="*/ 2615 h 2579"/>
                              <a:gd name="T56" fmla="+- 0 2397 91"/>
                              <a:gd name="T57" fmla="*/ T56 w 2854"/>
                              <a:gd name="T58" fmla="+- 0 2606 134"/>
                              <a:gd name="T59" fmla="*/ 2606 h 2579"/>
                              <a:gd name="T60" fmla="+- 0 2339 91"/>
                              <a:gd name="T61" fmla="*/ T60 w 2854"/>
                              <a:gd name="T62" fmla="+- 0 2581 134"/>
                              <a:gd name="T63" fmla="*/ 2581 h 2579"/>
                              <a:gd name="T64" fmla="+- 0 2282 91"/>
                              <a:gd name="T65" fmla="*/ T64 w 2854"/>
                              <a:gd name="T66" fmla="+- 0 2577 134"/>
                              <a:gd name="T67" fmla="*/ 2577 h 2579"/>
                              <a:gd name="T68" fmla="+- 0 2224 91"/>
                              <a:gd name="T69" fmla="*/ T68 w 2854"/>
                              <a:gd name="T70" fmla="+- 0 2542 134"/>
                              <a:gd name="T71" fmla="*/ 2542 h 2579"/>
                              <a:gd name="T72" fmla="+- 0 2080 91"/>
                              <a:gd name="T73" fmla="*/ T72 w 2854"/>
                              <a:gd name="T74" fmla="+- 0 2518 134"/>
                              <a:gd name="T75" fmla="*/ 2518 h 2579"/>
                              <a:gd name="T76" fmla="+- 0 2022 91"/>
                              <a:gd name="T77" fmla="*/ T76 w 2854"/>
                              <a:gd name="T78" fmla="+- 0 2473 134"/>
                              <a:gd name="T79" fmla="*/ 2473 h 2579"/>
                              <a:gd name="T80" fmla="+- 0 1936 91"/>
                              <a:gd name="T81" fmla="*/ T80 w 2854"/>
                              <a:gd name="T82" fmla="+- 0 2453 134"/>
                              <a:gd name="T83" fmla="*/ 2453 h 2579"/>
                              <a:gd name="T84" fmla="+- 0 1878 91"/>
                              <a:gd name="T85" fmla="*/ T84 w 2854"/>
                              <a:gd name="T86" fmla="+- 0 2440 134"/>
                              <a:gd name="T87" fmla="*/ 2440 h 2579"/>
                              <a:gd name="T88" fmla="+- 0 1806 91"/>
                              <a:gd name="T89" fmla="*/ T88 w 2854"/>
                              <a:gd name="T90" fmla="+- 0 2405 134"/>
                              <a:gd name="T91" fmla="*/ 2405 h 2579"/>
                              <a:gd name="T92" fmla="+- 0 1749 91"/>
                              <a:gd name="T93" fmla="*/ T92 w 2854"/>
                              <a:gd name="T94" fmla="+- 0 2338 134"/>
                              <a:gd name="T95" fmla="*/ 2338 h 2579"/>
                              <a:gd name="T96" fmla="+- 0 1691 91"/>
                              <a:gd name="T97" fmla="*/ T96 w 2854"/>
                              <a:gd name="T98" fmla="+- 0 2303 134"/>
                              <a:gd name="T99" fmla="*/ 2303 h 2579"/>
                              <a:gd name="T100" fmla="+- 0 1619 91"/>
                              <a:gd name="T101" fmla="*/ T100 w 2854"/>
                              <a:gd name="T102" fmla="+- 0 2250 134"/>
                              <a:gd name="T103" fmla="*/ 2250 h 2579"/>
                              <a:gd name="T104" fmla="+- 0 1532 91"/>
                              <a:gd name="T105" fmla="*/ T104 w 2854"/>
                              <a:gd name="T106" fmla="+- 0 2183 134"/>
                              <a:gd name="T107" fmla="*/ 2183 h 2579"/>
                              <a:gd name="T108" fmla="+- 0 1475 91"/>
                              <a:gd name="T109" fmla="*/ T108 w 2854"/>
                              <a:gd name="T110" fmla="+- 0 2104 134"/>
                              <a:gd name="T111" fmla="*/ 2104 h 2579"/>
                              <a:gd name="T112" fmla="+- 0 1417 91"/>
                              <a:gd name="T113" fmla="*/ T112 w 2854"/>
                              <a:gd name="T114" fmla="+- 0 2019 134"/>
                              <a:gd name="T115" fmla="*/ 2019 h 2579"/>
                              <a:gd name="T116" fmla="+- 0 1360 91"/>
                              <a:gd name="T117" fmla="*/ T116 w 2854"/>
                              <a:gd name="T118" fmla="+- 0 1935 134"/>
                              <a:gd name="T119" fmla="*/ 1935 h 2579"/>
                              <a:gd name="T120" fmla="+- 0 1259 91"/>
                              <a:gd name="T121" fmla="*/ T120 w 2854"/>
                              <a:gd name="T122" fmla="+- 0 1876 134"/>
                              <a:gd name="T123" fmla="*/ 1876 h 2579"/>
                              <a:gd name="T124" fmla="+- 0 1201 91"/>
                              <a:gd name="T125" fmla="*/ T124 w 2854"/>
                              <a:gd name="T126" fmla="+- 0 1681 134"/>
                              <a:gd name="T127" fmla="*/ 1681 h 2579"/>
                              <a:gd name="T128" fmla="+- 0 1143 91"/>
                              <a:gd name="T129" fmla="*/ T128 w 2854"/>
                              <a:gd name="T130" fmla="+- 0 1528 134"/>
                              <a:gd name="T131" fmla="*/ 1528 h 2579"/>
                              <a:gd name="T132" fmla="+- 0 1086 91"/>
                              <a:gd name="T133" fmla="*/ T132 w 2854"/>
                              <a:gd name="T134" fmla="+- 0 1491 134"/>
                              <a:gd name="T135" fmla="*/ 1491 h 2579"/>
                              <a:gd name="T136" fmla="+- 0 1028 91"/>
                              <a:gd name="T137" fmla="*/ T136 w 2854"/>
                              <a:gd name="T138" fmla="+- 0 1290 134"/>
                              <a:gd name="T139" fmla="*/ 1290 h 2579"/>
                              <a:gd name="T140" fmla="+- 0 970 91"/>
                              <a:gd name="T141" fmla="*/ T140 w 2854"/>
                              <a:gd name="T142" fmla="+- 0 1123 134"/>
                              <a:gd name="T143" fmla="*/ 1123 h 2579"/>
                              <a:gd name="T144" fmla="+- 0 913 91"/>
                              <a:gd name="T145" fmla="*/ T144 w 2854"/>
                              <a:gd name="T146" fmla="+- 0 1067 134"/>
                              <a:gd name="T147" fmla="*/ 1067 h 2579"/>
                              <a:gd name="T148" fmla="+- 0 855 91"/>
                              <a:gd name="T149" fmla="*/ T148 w 2854"/>
                              <a:gd name="T150" fmla="+- 0 864 134"/>
                              <a:gd name="T151" fmla="*/ 864 h 2579"/>
                              <a:gd name="T152" fmla="+- 0 798 91"/>
                              <a:gd name="T153" fmla="*/ T152 w 2854"/>
                              <a:gd name="T154" fmla="+- 0 718 134"/>
                              <a:gd name="T155" fmla="*/ 718 h 2579"/>
                              <a:gd name="T156" fmla="+- 0 740 91"/>
                              <a:gd name="T157" fmla="*/ T156 w 2854"/>
                              <a:gd name="T158" fmla="+- 0 502 134"/>
                              <a:gd name="T159" fmla="*/ 502 h 2579"/>
                              <a:gd name="T160" fmla="+- 0 682 91"/>
                              <a:gd name="T161" fmla="*/ T160 w 2854"/>
                              <a:gd name="T162" fmla="+- 0 313 134"/>
                              <a:gd name="T163" fmla="*/ 313 h 2579"/>
                              <a:gd name="T164" fmla="+- 0 625 91"/>
                              <a:gd name="T165" fmla="*/ T164 w 2854"/>
                              <a:gd name="T166" fmla="+- 0 195 134"/>
                              <a:gd name="T167" fmla="*/ 195 h 2579"/>
                              <a:gd name="T168" fmla="+- 0 2657 91"/>
                              <a:gd name="T169" fmla="*/ T168 w 2854"/>
                              <a:gd name="T170" fmla="+- 0 2661 134"/>
                              <a:gd name="T171" fmla="*/ 2661 h 2579"/>
                              <a:gd name="T172" fmla="+- 0 2599 91"/>
                              <a:gd name="T173" fmla="*/ T172 w 2854"/>
                              <a:gd name="T174" fmla="+- 0 2673 134"/>
                              <a:gd name="T175" fmla="*/ 2673 h 2579"/>
                              <a:gd name="T176" fmla="+- 0 2743 91"/>
                              <a:gd name="T177" fmla="*/ T176 w 2854"/>
                              <a:gd name="T178" fmla="+- 0 2675 134"/>
                              <a:gd name="T179" fmla="*/ 2675 h 2579"/>
                              <a:gd name="T180" fmla="+- 0 2685 91"/>
                              <a:gd name="T181" fmla="*/ T180 w 2854"/>
                              <a:gd name="T182" fmla="+- 0 2660 134"/>
                              <a:gd name="T183" fmla="*/ 2660 h 2579"/>
                              <a:gd name="T184" fmla="+- 0 2138 91"/>
                              <a:gd name="T185" fmla="*/ T184 w 2854"/>
                              <a:gd name="T186" fmla="+- 0 2506 134"/>
                              <a:gd name="T187" fmla="*/ 2506 h 2579"/>
                              <a:gd name="T188" fmla="+- 0 2202 91"/>
                              <a:gd name="T189" fmla="*/ T188 w 2854"/>
                              <a:gd name="T190" fmla="+- 0 2520 134"/>
                              <a:gd name="T191" fmla="*/ 2520 h 2579"/>
                              <a:gd name="T192" fmla="+- 0 1965 91"/>
                              <a:gd name="T193" fmla="*/ T192 w 2854"/>
                              <a:gd name="T194" fmla="+- 0 2451 134"/>
                              <a:gd name="T195" fmla="*/ 2451 h 2579"/>
                              <a:gd name="T196" fmla="+- 0 1979 91"/>
                              <a:gd name="T197" fmla="*/ T196 w 2854"/>
                              <a:gd name="T198" fmla="+- 0 2452 134"/>
                              <a:gd name="T199" fmla="*/ 2452 h 2579"/>
                              <a:gd name="T200" fmla="+- 0 1288 91"/>
                              <a:gd name="T201" fmla="*/ T200 w 2854"/>
                              <a:gd name="T202" fmla="+- 0 1883 134"/>
                              <a:gd name="T203" fmla="*/ 1883 h 2579"/>
                              <a:gd name="T204" fmla="+- 0 1316 91"/>
                              <a:gd name="T205" fmla="*/ T204 w 2854"/>
                              <a:gd name="T206" fmla="+- 0 1873 134"/>
                              <a:gd name="T207" fmla="*/ 1873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2854" h="2579">
                                <a:moveTo>
                                  <a:pt x="505" y="0"/>
                                </a:moveTo>
                                <a:lnTo>
                                  <a:pt x="490" y="8"/>
                                </a:lnTo>
                                <a:lnTo>
                                  <a:pt x="476" y="39"/>
                                </a:lnTo>
                                <a:lnTo>
                                  <a:pt x="462" y="82"/>
                                </a:lnTo>
                                <a:lnTo>
                                  <a:pt x="447" y="125"/>
                                </a:lnTo>
                                <a:lnTo>
                                  <a:pt x="433" y="161"/>
                                </a:lnTo>
                                <a:lnTo>
                                  <a:pt x="418" y="191"/>
                                </a:lnTo>
                                <a:lnTo>
                                  <a:pt x="404" y="217"/>
                                </a:lnTo>
                                <a:lnTo>
                                  <a:pt x="390" y="238"/>
                                </a:lnTo>
                                <a:lnTo>
                                  <a:pt x="375" y="255"/>
                                </a:lnTo>
                                <a:lnTo>
                                  <a:pt x="361" y="267"/>
                                </a:lnTo>
                                <a:lnTo>
                                  <a:pt x="346" y="279"/>
                                </a:lnTo>
                                <a:lnTo>
                                  <a:pt x="332" y="299"/>
                                </a:lnTo>
                                <a:lnTo>
                                  <a:pt x="317" y="333"/>
                                </a:lnTo>
                                <a:lnTo>
                                  <a:pt x="303" y="387"/>
                                </a:lnTo>
                                <a:lnTo>
                                  <a:pt x="289" y="463"/>
                                </a:lnTo>
                                <a:lnTo>
                                  <a:pt x="274" y="555"/>
                                </a:lnTo>
                                <a:lnTo>
                                  <a:pt x="260" y="653"/>
                                </a:lnTo>
                                <a:lnTo>
                                  <a:pt x="245" y="745"/>
                                </a:lnTo>
                                <a:lnTo>
                                  <a:pt x="231" y="826"/>
                                </a:lnTo>
                                <a:lnTo>
                                  <a:pt x="217" y="898"/>
                                </a:lnTo>
                                <a:lnTo>
                                  <a:pt x="202" y="971"/>
                                </a:lnTo>
                                <a:lnTo>
                                  <a:pt x="188" y="1057"/>
                                </a:lnTo>
                                <a:lnTo>
                                  <a:pt x="173" y="1169"/>
                                </a:lnTo>
                                <a:lnTo>
                                  <a:pt x="159" y="1310"/>
                                </a:lnTo>
                                <a:lnTo>
                                  <a:pt x="145" y="1476"/>
                                </a:lnTo>
                                <a:lnTo>
                                  <a:pt x="130" y="1655"/>
                                </a:lnTo>
                                <a:lnTo>
                                  <a:pt x="116" y="1837"/>
                                </a:lnTo>
                                <a:lnTo>
                                  <a:pt x="101" y="2011"/>
                                </a:lnTo>
                                <a:lnTo>
                                  <a:pt x="87" y="2169"/>
                                </a:lnTo>
                                <a:lnTo>
                                  <a:pt x="73" y="2301"/>
                                </a:lnTo>
                                <a:lnTo>
                                  <a:pt x="58" y="2405"/>
                                </a:lnTo>
                                <a:lnTo>
                                  <a:pt x="44" y="2479"/>
                                </a:lnTo>
                                <a:lnTo>
                                  <a:pt x="29" y="2527"/>
                                </a:lnTo>
                                <a:lnTo>
                                  <a:pt x="15" y="2554"/>
                                </a:lnTo>
                                <a:lnTo>
                                  <a:pt x="0" y="2568"/>
                                </a:lnTo>
                                <a:lnTo>
                                  <a:pt x="0" y="2578"/>
                                </a:lnTo>
                                <a:lnTo>
                                  <a:pt x="2854" y="2578"/>
                                </a:lnTo>
                                <a:lnTo>
                                  <a:pt x="2782" y="2578"/>
                                </a:lnTo>
                                <a:lnTo>
                                  <a:pt x="2767" y="2578"/>
                                </a:lnTo>
                                <a:lnTo>
                                  <a:pt x="2753" y="2577"/>
                                </a:lnTo>
                                <a:lnTo>
                                  <a:pt x="2738" y="2576"/>
                                </a:lnTo>
                                <a:lnTo>
                                  <a:pt x="2724" y="2573"/>
                                </a:lnTo>
                                <a:lnTo>
                                  <a:pt x="2710" y="2569"/>
                                </a:lnTo>
                                <a:lnTo>
                                  <a:pt x="2695" y="2562"/>
                                </a:lnTo>
                                <a:lnTo>
                                  <a:pt x="2666" y="2547"/>
                                </a:lnTo>
                                <a:lnTo>
                                  <a:pt x="2654" y="2542"/>
                                </a:lnTo>
                                <a:lnTo>
                                  <a:pt x="2479" y="2542"/>
                                </a:lnTo>
                                <a:lnTo>
                                  <a:pt x="2465" y="2542"/>
                                </a:lnTo>
                                <a:lnTo>
                                  <a:pt x="2450" y="2539"/>
                                </a:lnTo>
                                <a:lnTo>
                                  <a:pt x="2436" y="2533"/>
                                </a:lnTo>
                                <a:lnTo>
                                  <a:pt x="2421" y="2523"/>
                                </a:lnTo>
                                <a:lnTo>
                                  <a:pt x="2407" y="2509"/>
                                </a:lnTo>
                                <a:lnTo>
                                  <a:pt x="2393" y="2495"/>
                                </a:lnTo>
                                <a:lnTo>
                                  <a:pt x="2378" y="2486"/>
                                </a:lnTo>
                                <a:lnTo>
                                  <a:pt x="2364" y="2481"/>
                                </a:lnTo>
                                <a:lnTo>
                                  <a:pt x="2349" y="2480"/>
                                </a:lnTo>
                                <a:lnTo>
                                  <a:pt x="2335" y="2479"/>
                                </a:lnTo>
                                <a:lnTo>
                                  <a:pt x="2321" y="2477"/>
                                </a:lnTo>
                                <a:lnTo>
                                  <a:pt x="2306" y="2472"/>
                                </a:lnTo>
                                <a:lnTo>
                                  <a:pt x="2292" y="2465"/>
                                </a:lnTo>
                                <a:lnTo>
                                  <a:pt x="2277" y="2458"/>
                                </a:lnTo>
                                <a:lnTo>
                                  <a:pt x="2263" y="2451"/>
                                </a:lnTo>
                                <a:lnTo>
                                  <a:pt x="2248" y="2447"/>
                                </a:lnTo>
                                <a:lnTo>
                                  <a:pt x="2234" y="2445"/>
                                </a:lnTo>
                                <a:lnTo>
                                  <a:pt x="2220" y="2444"/>
                                </a:lnTo>
                                <a:lnTo>
                                  <a:pt x="2205" y="2444"/>
                                </a:lnTo>
                                <a:lnTo>
                                  <a:pt x="2191" y="2443"/>
                                </a:lnTo>
                                <a:lnTo>
                                  <a:pt x="2176" y="2439"/>
                                </a:lnTo>
                                <a:lnTo>
                                  <a:pt x="2162" y="2432"/>
                                </a:lnTo>
                                <a:lnTo>
                                  <a:pt x="2148" y="2422"/>
                                </a:lnTo>
                                <a:lnTo>
                                  <a:pt x="2133" y="2408"/>
                                </a:lnTo>
                                <a:lnTo>
                                  <a:pt x="2119" y="2394"/>
                                </a:lnTo>
                                <a:lnTo>
                                  <a:pt x="2111" y="2386"/>
                                </a:lnTo>
                                <a:lnTo>
                                  <a:pt x="2003" y="2386"/>
                                </a:lnTo>
                                <a:lnTo>
                                  <a:pt x="1989" y="2384"/>
                                </a:lnTo>
                                <a:lnTo>
                                  <a:pt x="1975" y="2377"/>
                                </a:lnTo>
                                <a:lnTo>
                                  <a:pt x="1960" y="2366"/>
                                </a:lnTo>
                                <a:lnTo>
                                  <a:pt x="1946" y="2352"/>
                                </a:lnTo>
                                <a:lnTo>
                                  <a:pt x="1931" y="2339"/>
                                </a:lnTo>
                                <a:lnTo>
                                  <a:pt x="1917" y="2328"/>
                                </a:lnTo>
                                <a:lnTo>
                                  <a:pt x="1903" y="2322"/>
                                </a:lnTo>
                                <a:lnTo>
                                  <a:pt x="1891" y="2319"/>
                                </a:lnTo>
                                <a:lnTo>
                                  <a:pt x="1845" y="2319"/>
                                </a:lnTo>
                                <a:lnTo>
                                  <a:pt x="1831" y="2319"/>
                                </a:lnTo>
                                <a:lnTo>
                                  <a:pt x="1816" y="2317"/>
                                </a:lnTo>
                                <a:lnTo>
                                  <a:pt x="1802" y="2312"/>
                                </a:lnTo>
                                <a:lnTo>
                                  <a:pt x="1787" y="2306"/>
                                </a:lnTo>
                                <a:lnTo>
                                  <a:pt x="1773" y="2300"/>
                                </a:lnTo>
                                <a:lnTo>
                                  <a:pt x="1744" y="2289"/>
                                </a:lnTo>
                                <a:lnTo>
                                  <a:pt x="1730" y="2282"/>
                                </a:lnTo>
                                <a:lnTo>
                                  <a:pt x="1715" y="2271"/>
                                </a:lnTo>
                                <a:lnTo>
                                  <a:pt x="1701" y="2256"/>
                                </a:lnTo>
                                <a:lnTo>
                                  <a:pt x="1686" y="2238"/>
                                </a:lnTo>
                                <a:lnTo>
                                  <a:pt x="1672" y="2220"/>
                                </a:lnTo>
                                <a:lnTo>
                                  <a:pt x="1658" y="2204"/>
                                </a:lnTo>
                                <a:lnTo>
                                  <a:pt x="1643" y="2192"/>
                                </a:lnTo>
                                <a:lnTo>
                                  <a:pt x="1629" y="2184"/>
                                </a:lnTo>
                                <a:lnTo>
                                  <a:pt x="1614" y="2176"/>
                                </a:lnTo>
                                <a:lnTo>
                                  <a:pt x="1600" y="2169"/>
                                </a:lnTo>
                                <a:lnTo>
                                  <a:pt x="1586" y="2160"/>
                                </a:lnTo>
                                <a:lnTo>
                                  <a:pt x="1571" y="2150"/>
                                </a:lnTo>
                                <a:lnTo>
                                  <a:pt x="1557" y="2139"/>
                                </a:lnTo>
                                <a:lnTo>
                                  <a:pt x="1528" y="2116"/>
                                </a:lnTo>
                                <a:lnTo>
                                  <a:pt x="1499" y="2094"/>
                                </a:lnTo>
                                <a:lnTo>
                                  <a:pt x="1485" y="2082"/>
                                </a:lnTo>
                                <a:lnTo>
                                  <a:pt x="1456" y="2061"/>
                                </a:lnTo>
                                <a:lnTo>
                                  <a:pt x="1441" y="2049"/>
                                </a:lnTo>
                                <a:lnTo>
                                  <a:pt x="1427" y="2034"/>
                                </a:lnTo>
                                <a:lnTo>
                                  <a:pt x="1413" y="2016"/>
                                </a:lnTo>
                                <a:lnTo>
                                  <a:pt x="1398" y="1994"/>
                                </a:lnTo>
                                <a:lnTo>
                                  <a:pt x="1384" y="1970"/>
                                </a:lnTo>
                                <a:lnTo>
                                  <a:pt x="1369" y="1946"/>
                                </a:lnTo>
                                <a:lnTo>
                                  <a:pt x="1355" y="1922"/>
                                </a:lnTo>
                                <a:lnTo>
                                  <a:pt x="1341" y="1902"/>
                                </a:lnTo>
                                <a:lnTo>
                                  <a:pt x="1326" y="1885"/>
                                </a:lnTo>
                                <a:lnTo>
                                  <a:pt x="1312" y="1870"/>
                                </a:lnTo>
                                <a:lnTo>
                                  <a:pt x="1297" y="1853"/>
                                </a:lnTo>
                                <a:lnTo>
                                  <a:pt x="1283" y="1830"/>
                                </a:lnTo>
                                <a:lnTo>
                                  <a:pt x="1269" y="1801"/>
                                </a:lnTo>
                                <a:lnTo>
                                  <a:pt x="1254" y="1772"/>
                                </a:lnTo>
                                <a:lnTo>
                                  <a:pt x="1242" y="1753"/>
                                </a:lnTo>
                                <a:lnTo>
                                  <a:pt x="1182" y="1753"/>
                                </a:lnTo>
                                <a:lnTo>
                                  <a:pt x="1168" y="1742"/>
                                </a:lnTo>
                                <a:lnTo>
                                  <a:pt x="1153" y="1714"/>
                                </a:lnTo>
                                <a:lnTo>
                                  <a:pt x="1139" y="1668"/>
                                </a:lnTo>
                                <a:lnTo>
                                  <a:pt x="1124" y="1609"/>
                                </a:lnTo>
                                <a:lnTo>
                                  <a:pt x="1110" y="1547"/>
                                </a:lnTo>
                                <a:lnTo>
                                  <a:pt x="1096" y="1489"/>
                                </a:lnTo>
                                <a:lnTo>
                                  <a:pt x="1081" y="1443"/>
                                </a:lnTo>
                                <a:lnTo>
                                  <a:pt x="1067" y="1412"/>
                                </a:lnTo>
                                <a:lnTo>
                                  <a:pt x="1052" y="1394"/>
                                </a:lnTo>
                                <a:lnTo>
                                  <a:pt x="1038" y="1385"/>
                                </a:lnTo>
                                <a:lnTo>
                                  <a:pt x="1024" y="1380"/>
                                </a:lnTo>
                                <a:lnTo>
                                  <a:pt x="1009" y="1372"/>
                                </a:lnTo>
                                <a:lnTo>
                                  <a:pt x="995" y="1357"/>
                                </a:lnTo>
                                <a:lnTo>
                                  <a:pt x="980" y="1329"/>
                                </a:lnTo>
                                <a:lnTo>
                                  <a:pt x="966" y="1285"/>
                                </a:lnTo>
                                <a:lnTo>
                                  <a:pt x="952" y="1225"/>
                                </a:lnTo>
                                <a:lnTo>
                                  <a:pt x="937" y="1156"/>
                                </a:lnTo>
                                <a:lnTo>
                                  <a:pt x="923" y="1090"/>
                                </a:lnTo>
                                <a:lnTo>
                                  <a:pt x="908" y="1036"/>
                                </a:lnTo>
                                <a:lnTo>
                                  <a:pt x="894" y="1003"/>
                                </a:lnTo>
                                <a:lnTo>
                                  <a:pt x="879" y="989"/>
                                </a:lnTo>
                                <a:lnTo>
                                  <a:pt x="865" y="986"/>
                                </a:lnTo>
                                <a:lnTo>
                                  <a:pt x="851" y="982"/>
                                </a:lnTo>
                                <a:lnTo>
                                  <a:pt x="836" y="966"/>
                                </a:lnTo>
                                <a:lnTo>
                                  <a:pt x="822" y="933"/>
                                </a:lnTo>
                                <a:lnTo>
                                  <a:pt x="807" y="886"/>
                                </a:lnTo>
                                <a:lnTo>
                                  <a:pt x="793" y="831"/>
                                </a:lnTo>
                                <a:lnTo>
                                  <a:pt x="779" y="777"/>
                                </a:lnTo>
                                <a:lnTo>
                                  <a:pt x="764" y="730"/>
                                </a:lnTo>
                                <a:lnTo>
                                  <a:pt x="750" y="689"/>
                                </a:lnTo>
                                <a:lnTo>
                                  <a:pt x="735" y="653"/>
                                </a:lnTo>
                                <a:lnTo>
                                  <a:pt x="721" y="619"/>
                                </a:lnTo>
                                <a:lnTo>
                                  <a:pt x="707" y="584"/>
                                </a:lnTo>
                                <a:lnTo>
                                  <a:pt x="692" y="545"/>
                                </a:lnTo>
                                <a:lnTo>
                                  <a:pt x="678" y="496"/>
                                </a:lnTo>
                                <a:lnTo>
                                  <a:pt x="663" y="437"/>
                                </a:lnTo>
                                <a:lnTo>
                                  <a:pt x="649" y="368"/>
                                </a:lnTo>
                                <a:lnTo>
                                  <a:pt x="634" y="299"/>
                                </a:lnTo>
                                <a:lnTo>
                                  <a:pt x="620" y="240"/>
                                </a:lnTo>
                                <a:lnTo>
                                  <a:pt x="606" y="200"/>
                                </a:lnTo>
                                <a:lnTo>
                                  <a:pt x="591" y="179"/>
                                </a:lnTo>
                                <a:lnTo>
                                  <a:pt x="577" y="165"/>
                                </a:lnTo>
                                <a:lnTo>
                                  <a:pt x="562" y="143"/>
                                </a:lnTo>
                                <a:lnTo>
                                  <a:pt x="548" y="107"/>
                                </a:lnTo>
                                <a:lnTo>
                                  <a:pt x="534" y="61"/>
                                </a:lnTo>
                                <a:lnTo>
                                  <a:pt x="519" y="20"/>
                                </a:lnTo>
                                <a:lnTo>
                                  <a:pt x="505" y="0"/>
                                </a:lnTo>
                                <a:close/>
                                <a:moveTo>
                                  <a:pt x="2580" y="2526"/>
                                </a:moveTo>
                                <a:lnTo>
                                  <a:pt x="2566" y="2527"/>
                                </a:lnTo>
                                <a:lnTo>
                                  <a:pt x="2551" y="2530"/>
                                </a:lnTo>
                                <a:lnTo>
                                  <a:pt x="2537" y="2534"/>
                                </a:lnTo>
                                <a:lnTo>
                                  <a:pt x="2522" y="2537"/>
                                </a:lnTo>
                                <a:lnTo>
                                  <a:pt x="2508" y="2539"/>
                                </a:lnTo>
                                <a:lnTo>
                                  <a:pt x="2493" y="2541"/>
                                </a:lnTo>
                                <a:lnTo>
                                  <a:pt x="2479" y="2542"/>
                                </a:lnTo>
                                <a:lnTo>
                                  <a:pt x="2654" y="2542"/>
                                </a:lnTo>
                                <a:lnTo>
                                  <a:pt x="2652" y="2541"/>
                                </a:lnTo>
                                <a:lnTo>
                                  <a:pt x="2638" y="2535"/>
                                </a:lnTo>
                                <a:lnTo>
                                  <a:pt x="2623" y="2531"/>
                                </a:lnTo>
                                <a:lnTo>
                                  <a:pt x="2609" y="2528"/>
                                </a:lnTo>
                                <a:lnTo>
                                  <a:pt x="2594" y="2526"/>
                                </a:lnTo>
                                <a:lnTo>
                                  <a:pt x="2580" y="2526"/>
                                </a:lnTo>
                                <a:close/>
                                <a:moveTo>
                                  <a:pt x="2076" y="2367"/>
                                </a:moveTo>
                                <a:lnTo>
                                  <a:pt x="2061" y="2367"/>
                                </a:lnTo>
                                <a:lnTo>
                                  <a:pt x="2047" y="2372"/>
                                </a:lnTo>
                                <a:lnTo>
                                  <a:pt x="2032" y="2378"/>
                                </a:lnTo>
                                <a:lnTo>
                                  <a:pt x="2018" y="2384"/>
                                </a:lnTo>
                                <a:lnTo>
                                  <a:pt x="2003" y="2386"/>
                                </a:lnTo>
                                <a:lnTo>
                                  <a:pt x="2111" y="2386"/>
                                </a:lnTo>
                                <a:lnTo>
                                  <a:pt x="2104" y="2381"/>
                                </a:lnTo>
                                <a:lnTo>
                                  <a:pt x="2090" y="2371"/>
                                </a:lnTo>
                                <a:lnTo>
                                  <a:pt x="2076" y="2367"/>
                                </a:lnTo>
                                <a:close/>
                                <a:moveTo>
                                  <a:pt x="1874" y="2317"/>
                                </a:moveTo>
                                <a:lnTo>
                                  <a:pt x="1859" y="2318"/>
                                </a:lnTo>
                                <a:lnTo>
                                  <a:pt x="1845" y="2319"/>
                                </a:lnTo>
                                <a:lnTo>
                                  <a:pt x="1891" y="2319"/>
                                </a:lnTo>
                                <a:lnTo>
                                  <a:pt x="1888" y="2318"/>
                                </a:lnTo>
                                <a:lnTo>
                                  <a:pt x="1874" y="2317"/>
                                </a:lnTo>
                                <a:close/>
                                <a:moveTo>
                                  <a:pt x="1225" y="1739"/>
                                </a:moveTo>
                                <a:lnTo>
                                  <a:pt x="1211" y="1741"/>
                                </a:lnTo>
                                <a:lnTo>
                                  <a:pt x="1197" y="1749"/>
                                </a:lnTo>
                                <a:lnTo>
                                  <a:pt x="1182" y="1753"/>
                                </a:lnTo>
                                <a:lnTo>
                                  <a:pt x="1242" y="1753"/>
                                </a:lnTo>
                                <a:lnTo>
                                  <a:pt x="1240" y="1749"/>
                                </a:lnTo>
                                <a:lnTo>
                                  <a:pt x="1225" y="1739"/>
                                </a:lnTo>
                                <a:close/>
                              </a:path>
                            </a:pathLst>
                          </a:custGeom>
                          <a:solidFill>
                            <a:srgbClr val="984DA3">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Freeform 46"/>
                        <wps:cNvSpPr>
                          <a:spLocks/>
                        </wps:cNvSpPr>
                        <wps:spPr bwMode="auto">
                          <a:xfrm>
                            <a:off x="91" y="133"/>
                            <a:ext cx="2854" cy="2579"/>
                          </a:xfrm>
                          <a:custGeom>
                            <a:avLst/>
                            <a:gdLst>
                              <a:gd name="T0" fmla="+- 0 106 91"/>
                              <a:gd name="T1" fmla="*/ T0 w 2854"/>
                              <a:gd name="T2" fmla="+- 0 2688 134"/>
                              <a:gd name="T3" fmla="*/ 2688 h 2579"/>
                              <a:gd name="T4" fmla="+- 0 164 91"/>
                              <a:gd name="T5" fmla="*/ T4 w 2854"/>
                              <a:gd name="T6" fmla="+- 0 2435 134"/>
                              <a:gd name="T7" fmla="*/ 2435 h 2579"/>
                              <a:gd name="T8" fmla="+- 0 207 91"/>
                              <a:gd name="T9" fmla="*/ T8 w 2854"/>
                              <a:gd name="T10" fmla="+- 0 1971 134"/>
                              <a:gd name="T11" fmla="*/ 1971 h 2579"/>
                              <a:gd name="T12" fmla="+- 0 250 91"/>
                              <a:gd name="T13" fmla="*/ T12 w 2854"/>
                              <a:gd name="T14" fmla="+- 0 1444 134"/>
                              <a:gd name="T15" fmla="*/ 1444 h 2579"/>
                              <a:gd name="T16" fmla="+- 0 293 91"/>
                              <a:gd name="T17" fmla="*/ T16 w 2854"/>
                              <a:gd name="T18" fmla="+- 0 1105 134"/>
                              <a:gd name="T19" fmla="*/ 1105 h 2579"/>
                              <a:gd name="T20" fmla="+- 0 336 91"/>
                              <a:gd name="T21" fmla="*/ T20 w 2854"/>
                              <a:gd name="T22" fmla="+- 0 879 134"/>
                              <a:gd name="T23" fmla="*/ 879 h 2579"/>
                              <a:gd name="T24" fmla="+- 0 380 91"/>
                              <a:gd name="T25" fmla="*/ T24 w 2854"/>
                              <a:gd name="T26" fmla="+- 0 597 134"/>
                              <a:gd name="T27" fmla="*/ 597 h 2579"/>
                              <a:gd name="T28" fmla="+- 0 452 91"/>
                              <a:gd name="T29" fmla="*/ T28 w 2854"/>
                              <a:gd name="T30" fmla="+- 0 401 134"/>
                              <a:gd name="T31" fmla="*/ 401 h 2579"/>
                              <a:gd name="T32" fmla="+- 0 538 91"/>
                              <a:gd name="T33" fmla="*/ T32 w 2854"/>
                              <a:gd name="T34" fmla="+- 0 259 134"/>
                              <a:gd name="T35" fmla="*/ 259 h 2579"/>
                              <a:gd name="T36" fmla="+- 0 596 91"/>
                              <a:gd name="T37" fmla="*/ T36 w 2854"/>
                              <a:gd name="T38" fmla="+- 0 134 134"/>
                              <a:gd name="T39" fmla="*/ 134 h 2579"/>
                              <a:gd name="T40" fmla="+- 0 639 91"/>
                              <a:gd name="T41" fmla="*/ T40 w 2854"/>
                              <a:gd name="T42" fmla="+- 0 241 134"/>
                              <a:gd name="T43" fmla="*/ 241 h 2579"/>
                              <a:gd name="T44" fmla="+- 0 682 91"/>
                              <a:gd name="T45" fmla="*/ T44 w 2854"/>
                              <a:gd name="T46" fmla="+- 0 313 134"/>
                              <a:gd name="T47" fmla="*/ 313 h 2579"/>
                              <a:gd name="T48" fmla="+- 0 726 91"/>
                              <a:gd name="T49" fmla="*/ T48 w 2854"/>
                              <a:gd name="T50" fmla="+- 0 433 134"/>
                              <a:gd name="T51" fmla="*/ 433 h 2579"/>
                              <a:gd name="T52" fmla="+- 0 769 91"/>
                              <a:gd name="T53" fmla="*/ T52 w 2854"/>
                              <a:gd name="T54" fmla="+- 0 630 134"/>
                              <a:gd name="T55" fmla="*/ 630 h 2579"/>
                              <a:gd name="T56" fmla="+- 0 841 91"/>
                              <a:gd name="T57" fmla="*/ T56 w 2854"/>
                              <a:gd name="T58" fmla="+- 0 823 134"/>
                              <a:gd name="T59" fmla="*/ 823 h 2579"/>
                              <a:gd name="T60" fmla="+- 0 884 91"/>
                              <a:gd name="T61" fmla="*/ T60 w 2854"/>
                              <a:gd name="T62" fmla="+- 0 965 134"/>
                              <a:gd name="T63" fmla="*/ 965 h 2579"/>
                              <a:gd name="T64" fmla="+- 0 927 91"/>
                              <a:gd name="T65" fmla="*/ T64 w 2854"/>
                              <a:gd name="T66" fmla="+- 0 1100 134"/>
                              <a:gd name="T67" fmla="*/ 1100 h 2579"/>
                              <a:gd name="T68" fmla="+- 0 970 91"/>
                              <a:gd name="T69" fmla="*/ T68 w 2854"/>
                              <a:gd name="T70" fmla="+- 0 1123 134"/>
                              <a:gd name="T71" fmla="*/ 1123 h 2579"/>
                              <a:gd name="T72" fmla="+- 0 1014 91"/>
                              <a:gd name="T73" fmla="*/ T72 w 2854"/>
                              <a:gd name="T74" fmla="+- 0 1224 134"/>
                              <a:gd name="T75" fmla="*/ 1224 h 2579"/>
                              <a:gd name="T76" fmla="+- 0 1057 91"/>
                              <a:gd name="T77" fmla="*/ T76 w 2854"/>
                              <a:gd name="T78" fmla="+- 0 1419 134"/>
                              <a:gd name="T79" fmla="*/ 1419 h 2579"/>
                              <a:gd name="T80" fmla="+- 0 1143 91"/>
                              <a:gd name="T81" fmla="*/ T80 w 2854"/>
                              <a:gd name="T82" fmla="+- 0 1528 134"/>
                              <a:gd name="T83" fmla="*/ 1528 h 2579"/>
                              <a:gd name="T84" fmla="+- 0 1230 91"/>
                              <a:gd name="T85" fmla="*/ T84 w 2854"/>
                              <a:gd name="T86" fmla="+- 0 1802 134"/>
                              <a:gd name="T87" fmla="*/ 1802 h 2579"/>
                              <a:gd name="T88" fmla="+- 0 1273 91"/>
                              <a:gd name="T89" fmla="*/ T88 w 2854"/>
                              <a:gd name="T90" fmla="+- 0 1887 134"/>
                              <a:gd name="T91" fmla="*/ 1887 h 2579"/>
                              <a:gd name="T92" fmla="+- 0 1316 91"/>
                              <a:gd name="T93" fmla="*/ T92 w 2854"/>
                              <a:gd name="T94" fmla="+- 0 1873 134"/>
                              <a:gd name="T95" fmla="*/ 1873 h 2579"/>
                              <a:gd name="T96" fmla="+- 0 1360 91"/>
                              <a:gd name="T97" fmla="*/ T96 w 2854"/>
                              <a:gd name="T98" fmla="+- 0 1935 134"/>
                              <a:gd name="T99" fmla="*/ 1935 h 2579"/>
                              <a:gd name="T100" fmla="+- 0 1403 91"/>
                              <a:gd name="T101" fmla="*/ T100 w 2854"/>
                              <a:gd name="T102" fmla="+- 0 2004 134"/>
                              <a:gd name="T103" fmla="*/ 2004 h 2579"/>
                              <a:gd name="T104" fmla="+- 0 1446 91"/>
                              <a:gd name="T105" fmla="*/ T104 w 2854"/>
                              <a:gd name="T106" fmla="+- 0 2056 134"/>
                              <a:gd name="T107" fmla="*/ 2056 h 2579"/>
                              <a:gd name="T108" fmla="+- 0 1489 91"/>
                              <a:gd name="T109" fmla="*/ T108 w 2854"/>
                              <a:gd name="T110" fmla="+- 0 2128 134"/>
                              <a:gd name="T111" fmla="*/ 2128 h 2579"/>
                              <a:gd name="T112" fmla="+- 0 1590 91"/>
                              <a:gd name="T113" fmla="*/ T112 w 2854"/>
                              <a:gd name="T114" fmla="+- 0 2228 134"/>
                              <a:gd name="T115" fmla="*/ 2228 h 2579"/>
                              <a:gd name="T116" fmla="+- 0 1720 91"/>
                              <a:gd name="T117" fmla="*/ T116 w 2854"/>
                              <a:gd name="T118" fmla="+- 0 2318 134"/>
                              <a:gd name="T119" fmla="*/ 2318 h 2579"/>
                              <a:gd name="T120" fmla="+- 0 1763 91"/>
                              <a:gd name="T121" fmla="*/ T120 w 2854"/>
                              <a:gd name="T122" fmla="+- 0 2354 134"/>
                              <a:gd name="T123" fmla="*/ 2354 h 2579"/>
                              <a:gd name="T124" fmla="+- 0 1806 91"/>
                              <a:gd name="T125" fmla="*/ T124 w 2854"/>
                              <a:gd name="T126" fmla="+- 0 2405 134"/>
                              <a:gd name="T127" fmla="*/ 2405 h 2579"/>
                              <a:gd name="T128" fmla="+- 0 1850 91"/>
                              <a:gd name="T129" fmla="*/ T128 w 2854"/>
                              <a:gd name="T130" fmla="+- 0 2428 134"/>
                              <a:gd name="T131" fmla="*/ 2428 h 2579"/>
                              <a:gd name="T132" fmla="+- 0 1936 91"/>
                              <a:gd name="T133" fmla="*/ T132 w 2854"/>
                              <a:gd name="T134" fmla="+- 0 2453 134"/>
                              <a:gd name="T135" fmla="*/ 2453 h 2579"/>
                              <a:gd name="T136" fmla="+- 0 2022 91"/>
                              <a:gd name="T137" fmla="*/ T136 w 2854"/>
                              <a:gd name="T138" fmla="+- 0 2473 134"/>
                              <a:gd name="T139" fmla="*/ 2473 h 2579"/>
                              <a:gd name="T140" fmla="+- 0 2080 91"/>
                              <a:gd name="T141" fmla="*/ T140 w 2854"/>
                              <a:gd name="T142" fmla="+- 0 2518 134"/>
                              <a:gd name="T143" fmla="*/ 2518 h 2579"/>
                              <a:gd name="T144" fmla="+- 0 2123 91"/>
                              <a:gd name="T145" fmla="*/ T144 w 2854"/>
                              <a:gd name="T146" fmla="+- 0 2512 134"/>
                              <a:gd name="T147" fmla="*/ 2512 h 2579"/>
                              <a:gd name="T148" fmla="+- 0 2210 91"/>
                              <a:gd name="T149" fmla="*/ T148 w 2854"/>
                              <a:gd name="T150" fmla="+- 0 2528 134"/>
                              <a:gd name="T151" fmla="*/ 2528 h 2579"/>
                              <a:gd name="T152" fmla="+- 0 2296 91"/>
                              <a:gd name="T153" fmla="*/ T152 w 2854"/>
                              <a:gd name="T154" fmla="+- 0 2578 134"/>
                              <a:gd name="T155" fmla="*/ 2578 h 2579"/>
                              <a:gd name="T156" fmla="+- 0 2339 91"/>
                              <a:gd name="T157" fmla="*/ T156 w 2854"/>
                              <a:gd name="T158" fmla="+- 0 2581 134"/>
                              <a:gd name="T159" fmla="*/ 2581 h 2579"/>
                              <a:gd name="T160" fmla="+- 0 2383 91"/>
                              <a:gd name="T161" fmla="*/ T160 w 2854"/>
                              <a:gd name="T162" fmla="+- 0 2599 134"/>
                              <a:gd name="T163" fmla="*/ 2599 h 2579"/>
                              <a:gd name="T164" fmla="+- 0 2426 91"/>
                              <a:gd name="T165" fmla="*/ T164 w 2854"/>
                              <a:gd name="T166" fmla="+- 0 2613 134"/>
                              <a:gd name="T167" fmla="*/ 2613 h 2579"/>
                              <a:gd name="T168" fmla="+- 0 2469 91"/>
                              <a:gd name="T169" fmla="*/ T168 w 2854"/>
                              <a:gd name="T170" fmla="+- 0 2620 134"/>
                              <a:gd name="T171" fmla="*/ 2620 h 2579"/>
                              <a:gd name="T172" fmla="+- 0 2512 91"/>
                              <a:gd name="T173" fmla="*/ T172 w 2854"/>
                              <a:gd name="T174" fmla="+- 0 2657 134"/>
                              <a:gd name="T175" fmla="*/ 2657 h 2579"/>
                              <a:gd name="T176" fmla="+- 0 2556 91"/>
                              <a:gd name="T177" fmla="*/ T176 w 2854"/>
                              <a:gd name="T178" fmla="+- 0 2676 134"/>
                              <a:gd name="T179" fmla="*/ 2676 h 2579"/>
                              <a:gd name="T180" fmla="+- 0 2599 91"/>
                              <a:gd name="T181" fmla="*/ T180 w 2854"/>
                              <a:gd name="T182" fmla="+- 0 2673 134"/>
                              <a:gd name="T183" fmla="*/ 2673 h 2579"/>
                              <a:gd name="T184" fmla="+- 0 2642 91"/>
                              <a:gd name="T185" fmla="*/ T184 w 2854"/>
                              <a:gd name="T186" fmla="+- 0 2664 134"/>
                              <a:gd name="T187" fmla="*/ 2664 h 2579"/>
                              <a:gd name="T188" fmla="+- 0 2685 91"/>
                              <a:gd name="T189" fmla="*/ T188 w 2854"/>
                              <a:gd name="T190" fmla="+- 0 2660 134"/>
                              <a:gd name="T191" fmla="*/ 2660 h 2579"/>
                              <a:gd name="T192" fmla="+- 0 2772 91"/>
                              <a:gd name="T193" fmla="*/ T192 w 2854"/>
                              <a:gd name="T194" fmla="+- 0 2689 134"/>
                              <a:gd name="T195" fmla="*/ 2689 h 2579"/>
                              <a:gd name="T196" fmla="+- 0 2930 91"/>
                              <a:gd name="T197" fmla="*/ T196 w 2854"/>
                              <a:gd name="T198" fmla="+- 0 2712 134"/>
                              <a:gd name="T199" fmla="*/ 2712 h 2579"/>
                              <a:gd name="T200" fmla="+- 0 106 91"/>
                              <a:gd name="T201" fmla="*/ T200 w 2854"/>
                              <a:gd name="T202" fmla="+- 0 2712 134"/>
                              <a:gd name="T203" fmla="*/ 2712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854" h="2579">
                                <a:moveTo>
                                  <a:pt x="0" y="2578"/>
                                </a:moveTo>
                                <a:lnTo>
                                  <a:pt x="0" y="2568"/>
                                </a:lnTo>
                                <a:lnTo>
                                  <a:pt x="15" y="2554"/>
                                </a:lnTo>
                                <a:lnTo>
                                  <a:pt x="29" y="2527"/>
                                </a:lnTo>
                                <a:lnTo>
                                  <a:pt x="58" y="2405"/>
                                </a:lnTo>
                                <a:lnTo>
                                  <a:pt x="73" y="2301"/>
                                </a:lnTo>
                                <a:lnTo>
                                  <a:pt x="87" y="2168"/>
                                </a:lnTo>
                                <a:lnTo>
                                  <a:pt x="101" y="2011"/>
                                </a:lnTo>
                                <a:lnTo>
                                  <a:pt x="116" y="1837"/>
                                </a:lnTo>
                                <a:lnTo>
                                  <a:pt x="130" y="1655"/>
                                </a:lnTo>
                                <a:lnTo>
                                  <a:pt x="145" y="1476"/>
                                </a:lnTo>
                                <a:lnTo>
                                  <a:pt x="159" y="1310"/>
                                </a:lnTo>
                                <a:lnTo>
                                  <a:pt x="173" y="1169"/>
                                </a:lnTo>
                                <a:lnTo>
                                  <a:pt x="188" y="1057"/>
                                </a:lnTo>
                                <a:lnTo>
                                  <a:pt x="202" y="971"/>
                                </a:lnTo>
                                <a:lnTo>
                                  <a:pt x="217" y="898"/>
                                </a:lnTo>
                                <a:lnTo>
                                  <a:pt x="231" y="826"/>
                                </a:lnTo>
                                <a:lnTo>
                                  <a:pt x="245" y="745"/>
                                </a:lnTo>
                                <a:lnTo>
                                  <a:pt x="260" y="652"/>
                                </a:lnTo>
                                <a:lnTo>
                                  <a:pt x="274" y="555"/>
                                </a:lnTo>
                                <a:lnTo>
                                  <a:pt x="289" y="463"/>
                                </a:lnTo>
                                <a:lnTo>
                                  <a:pt x="303" y="387"/>
                                </a:lnTo>
                                <a:lnTo>
                                  <a:pt x="332" y="299"/>
                                </a:lnTo>
                                <a:lnTo>
                                  <a:pt x="361" y="267"/>
                                </a:lnTo>
                                <a:lnTo>
                                  <a:pt x="375" y="255"/>
                                </a:lnTo>
                                <a:lnTo>
                                  <a:pt x="418" y="191"/>
                                </a:lnTo>
                                <a:lnTo>
                                  <a:pt x="447" y="125"/>
                                </a:lnTo>
                                <a:lnTo>
                                  <a:pt x="476" y="39"/>
                                </a:lnTo>
                                <a:lnTo>
                                  <a:pt x="490" y="8"/>
                                </a:lnTo>
                                <a:lnTo>
                                  <a:pt x="505" y="0"/>
                                </a:lnTo>
                                <a:lnTo>
                                  <a:pt x="519" y="20"/>
                                </a:lnTo>
                                <a:lnTo>
                                  <a:pt x="534" y="61"/>
                                </a:lnTo>
                                <a:lnTo>
                                  <a:pt x="548" y="107"/>
                                </a:lnTo>
                                <a:lnTo>
                                  <a:pt x="562" y="143"/>
                                </a:lnTo>
                                <a:lnTo>
                                  <a:pt x="577" y="165"/>
                                </a:lnTo>
                                <a:lnTo>
                                  <a:pt x="591" y="179"/>
                                </a:lnTo>
                                <a:lnTo>
                                  <a:pt x="606" y="200"/>
                                </a:lnTo>
                                <a:lnTo>
                                  <a:pt x="620" y="240"/>
                                </a:lnTo>
                                <a:lnTo>
                                  <a:pt x="635" y="299"/>
                                </a:lnTo>
                                <a:lnTo>
                                  <a:pt x="649" y="368"/>
                                </a:lnTo>
                                <a:lnTo>
                                  <a:pt x="663" y="437"/>
                                </a:lnTo>
                                <a:lnTo>
                                  <a:pt x="678" y="496"/>
                                </a:lnTo>
                                <a:lnTo>
                                  <a:pt x="707" y="584"/>
                                </a:lnTo>
                                <a:lnTo>
                                  <a:pt x="735" y="653"/>
                                </a:lnTo>
                                <a:lnTo>
                                  <a:pt x="750" y="689"/>
                                </a:lnTo>
                                <a:lnTo>
                                  <a:pt x="764" y="730"/>
                                </a:lnTo>
                                <a:lnTo>
                                  <a:pt x="779" y="777"/>
                                </a:lnTo>
                                <a:lnTo>
                                  <a:pt x="793" y="831"/>
                                </a:lnTo>
                                <a:lnTo>
                                  <a:pt x="807" y="886"/>
                                </a:lnTo>
                                <a:lnTo>
                                  <a:pt x="822" y="933"/>
                                </a:lnTo>
                                <a:lnTo>
                                  <a:pt x="836" y="966"/>
                                </a:lnTo>
                                <a:lnTo>
                                  <a:pt x="851" y="982"/>
                                </a:lnTo>
                                <a:lnTo>
                                  <a:pt x="865" y="986"/>
                                </a:lnTo>
                                <a:lnTo>
                                  <a:pt x="879" y="989"/>
                                </a:lnTo>
                                <a:lnTo>
                                  <a:pt x="894" y="1003"/>
                                </a:lnTo>
                                <a:lnTo>
                                  <a:pt x="908" y="1036"/>
                                </a:lnTo>
                                <a:lnTo>
                                  <a:pt x="923" y="1090"/>
                                </a:lnTo>
                                <a:lnTo>
                                  <a:pt x="937" y="1156"/>
                                </a:lnTo>
                                <a:lnTo>
                                  <a:pt x="952" y="1225"/>
                                </a:lnTo>
                                <a:lnTo>
                                  <a:pt x="966" y="1285"/>
                                </a:lnTo>
                                <a:lnTo>
                                  <a:pt x="995" y="1357"/>
                                </a:lnTo>
                                <a:lnTo>
                                  <a:pt x="1038" y="1385"/>
                                </a:lnTo>
                                <a:lnTo>
                                  <a:pt x="1052" y="1394"/>
                                </a:lnTo>
                                <a:lnTo>
                                  <a:pt x="1096" y="1489"/>
                                </a:lnTo>
                                <a:lnTo>
                                  <a:pt x="1124" y="1609"/>
                                </a:lnTo>
                                <a:lnTo>
                                  <a:pt x="1139" y="1668"/>
                                </a:lnTo>
                                <a:lnTo>
                                  <a:pt x="1153" y="1714"/>
                                </a:lnTo>
                                <a:lnTo>
                                  <a:pt x="1168" y="1742"/>
                                </a:lnTo>
                                <a:lnTo>
                                  <a:pt x="1182" y="1753"/>
                                </a:lnTo>
                                <a:lnTo>
                                  <a:pt x="1197" y="1749"/>
                                </a:lnTo>
                                <a:lnTo>
                                  <a:pt x="1211" y="1741"/>
                                </a:lnTo>
                                <a:lnTo>
                                  <a:pt x="1225" y="1739"/>
                                </a:lnTo>
                                <a:lnTo>
                                  <a:pt x="1240" y="1749"/>
                                </a:lnTo>
                                <a:lnTo>
                                  <a:pt x="1254" y="1772"/>
                                </a:lnTo>
                                <a:lnTo>
                                  <a:pt x="1269" y="1801"/>
                                </a:lnTo>
                                <a:lnTo>
                                  <a:pt x="1283" y="1830"/>
                                </a:lnTo>
                                <a:lnTo>
                                  <a:pt x="1297" y="1853"/>
                                </a:lnTo>
                                <a:lnTo>
                                  <a:pt x="1312" y="1870"/>
                                </a:lnTo>
                                <a:lnTo>
                                  <a:pt x="1326" y="1885"/>
                                </a:lnTo>
                                <a:lnTo>
                                  <a:pt x="1341" y="1902"/>
                                </a:lnTo>
                                <a:lnTo>
                                  <a:pt x="1355" y="1922"/>
                                </a:lnTo>
                                <a:lnTo>
                                  <a:pt x="1369" y="1946"/>
                                </a:lnTo>
                                <a:lnTo>
                                  <a:pt x="1384" y="1970"/>
                                </a:lnTo>
                                <a:lnTo>
                                  <a:pt x="1398" y="1994"/>
                                </a:lnTo>
                                <a:lnTo>
                                  <a:pt x="1441" y="2049"/>
                                </a:lnTo>
                                <a:lnTo>
                                  <a:pt x="1485" y="2082"/>
                                </a:lnTo>
                                <a:lnTo>
                                  <a:pt x="1499" y="2094"/>
                                </a:lnTo>
                                <a:lnTo>
                                  <a:pt x="1557" y="2139"/>
                                </a:lnTo>
                                <a:lnTo>
                                  <a:pt x="1614" y="2176"/>
                                </a:lnTo>
                                <a:lnTo>
                                  <a:pt x="1629" y="2184"/>
                                </a:lnTo>
                                <a:lnTo>
                                  <a:pt x="1643" y="2192"/>
                                </a:lnTo>
                                <a:lnTo>
                                  <a:pt x="1658" y="2204"/>
                                </a:lnTo>
                                <a:lnTo>
                                  <a:pt x="1672" y="2220"/>
                                </a:lnTo>
                                <a:lnTo>
                                  <a:pt x="1686" y="2238"/>
                                </a:lnTo>
                                <a:lnTo>
                                  <a:pt x="1701" y="2256"/>
                                </a:lnTo>
                                <a:lnTo>
                                  <a:pt x="1715" y="2271"/>
                                </a:lnTo>
                                <a:lnTo>
                                  <a:pt x="1730" y="2282"/>
                                </a:lnTo>
                                <a:lnTo>
                                  <a:pt x="1744" y="2289"/>
                                </a:lnTo>
                                <a:lnTo>
                                  <a:pt x="1759" y="2294"/>
                                </a:lnTo>
                                <a:lnTo>
                                  <a:pt x="1773" y="2300"/>
                                </a:lnTo>
                                <a:lnTo>
                                  <a:pt x="1831" y="2319"/>
                                </a:lnTo>
                                <a:lnTo>
                                  <a:pt x="1845" y="2319"/>
                                </a:lnTo>
                                <a:lnTo>
                                  <a:pt x="1859" y="2318"/>
                                </a:lnTo>
                                <a:lnTo>
                                  <a:pt x="1874" y="2317"/>
                                </a:lnTo>
                                <a:lnTo>
                                  <a:pt x="1931" y="2339"/>
                                </a:lnTo>
                                <a:lnTo>
                                  <a:pt x="1960" y="2366"/>
                                </a:lnTo>
                                <a:lnTo>
                                  <a:pt x="1975" y="2377"/>
                                </a:lnTo>
                                <a:lnTo>
                                  <a:pt x="1989" y="2384"/>
                                </a:lnTo>
                                <a:lnTo>
                                  <a:pt x="2003" y="2386"/>
                                </a:lnTo>
                                <a:lnTo>
                                  <a:pt x="2018" y="2384"/>
                                </a:lnTo>
                                <a:lnTo>
                                  <a:pt x="2032" y="2378"/>
                                </a:lnTo>
                                <a:lnTo>
                                  <a:pt x="2047" y="2372"/>
                                </a:lnTo>
                                <a:lnTo>
                                  <a:pt x="2061" y="2367"/>
                                </a:lnTo>
                                <a:lnTo>
                                  <a:pt x="2119" y="2394"/>
                                </a:lnTo>
                                <a:lnTo>
                                  <a:pt x="2133" y="2408"/>
                                </a:lnTo>
                                <a:lnTo>
                                  <a:pt x="2148" y="2422"/>
                                </a:lnTo>
                                <a:lnTo>
                                  <a:pt x="2205" y="2444"/>
                                </a:lnTo>
                                <a:lnTo>
                                  <a:pt x="2220" y="2444"/>
                                </a:lnTo>
                                <a:lnTo>
                                  <a:pt x="2234" y="2445"/>
                                </a:lnTo>
                                <a:lnTo>
                                  <a:pt x="2248" y="2447"/>
                                </a:lnTo>
                                <a:lnTo>
                                  <a:pt x="2263" y="2451"/>
                                </a:lnTo>
                                <a:lnTo>
                                  <a:pt x="2277" y="2458"/>
                                </a:lnTo>
                                <a:lnTo>
                                  <a:pt x="2292" y="2465"/>
                                </a:lnTo>
                                <a:lnTo>
                                  <a:pt x="2306" y="2472"/>
                                </a:lnTo>
                                <a:lnTo>
                                  <a:pt x="2321" y="2477"/>
                                </a:lnTo>
                                <a:lnTo>
                                  <a:pt x="2335" y="2479"/>
                                </a:lnTo>
                                <a:lnTo>
                                  <a:pt x="2349" y="2480"/>
                                </a:lnTo>
                                <a:lnTo>
                                  <a:pt x="2364" y="2481"/>
                                </a:lnTo>
                                <a:lnTo>
                                  <a:pt x="2378" y="2486"/>
                                </a:lnTo>
                                <a:lnTo>
                                  <a:pt x="2393" y="2495"/>
                                </a:lnTo>
                                <a:lnTo>
                                  <a:pt x="2407" y="2509"/>
                                </a:lnTo>
                                <a:lnTo>
                                  <a:pt x="2421" y="2523"/>
                                </a:lnTo>
                                <a:lnTo>
                                  <a:pt x="2436" y="2533"/>
                                </a:lnTo>
                                <a:lnTo>
                                  <a:pt x="2450" y="2539"/>
                                </a:lnTo>
                                <a:lnTo>
                                  <a:pt x="2465" y="2542"/>
                                </a:lnTo>
                                <a:lnTo>
                                  <a:pt x="2479" y="2542"/>
                                </a:lnTo>
                                <a:lnTo>
                                  <a:pt x="2493" y="2541"/>
                                </a:lnTo>
                                <a:lnTo>
                                  <a:pt x="2508" y="2539"/>
                                </a:lnTo>
                                <a:lnTo>
                                  <a:pt x="2522" y="2537"/>
                                </a:lnTo>
                                <a:lnTo>
                                  <a:pt x="2537" y="2534"/>
                                </a:lnTo>
                                <a:lnTo>
                                  <a:pt x="2551" y="2530"/>
                                </a:lnTo>
                                <a:lnTo>
                                  <a:pt x="2566" y="2527"/>
                                </a:lnTo>
                                <a:lnTo>
                                  <a:pt x="2580" y="2526"/>
                                </a:lnTo>
                                <a:lnTo>
                                  <a:pt x="2594" y="2526"/>
                                </a:lnTo>
                                <a:lnTo>
                                  <a:pt x="2609" y="2528"/>
                                </a:lnTo>
                                <a:lnTo>
                                  <a:pt x="2666" y="2547"/>
                                </a:lnTo>
                                <a:lnTo>
                                  <a:pt x="2681" y="2555"/>
                                </a:lnTo>
                                <a:lnTo>
                                  <a:pt x="2695" y="2562"/>
                                </a:lnTo>
                                <a:lnTo>
                                  <a:pt x="2767" y="2578"/>
                                </a:lnTo>
                                <a:lnTo>
                                  <a:pt x="2839" y="2578"/>
                                </a:lnTo>
                                <a:lnTo>
                                  <a:pt x="2854" y="2578"/>
                                </a:lnTo>
                                <a:lnTo>
                                  <a:pt x="2839" y="2578"/>
                                </a:lnTo>
                                <a:lnTo>
                                  <a:pt x="15" y="2578"/>
                                </a:lnTo>
                                <a:lnTo>
                                  <a:pt x="0" y="2578"/>
                                </a:lnTo>
                                <a:close/>
                              </a:path>
                            </a:pathLst>
                          </a:custGeom>
                          <a:noFill/>
                          <a:ln w="6350">
                            <a:solidFill>
                              <a:srgbClr val="984DA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Line 45"/>
                        <wps:cNvCnPr>
                          <a:cxnSpLocks noChangeShapeType="1"/>
                        </wps:cNvCnPr>
                        <wps:spPr bwMode="auto">
                          <a:xfrm>
                            <a:off x="862" y="184"/>
                            <a:ext cx="280" cy="0"/>
                          </a:xfrm>
                          <a:prstGeom prst="line">
                            <a:avLst/>
                          </a:prstGeom>
                          <a:noFill/>
                          <a:ln w="50800">
                            <a:solidFill>
                              <a:srgbClr val="E4191C"/>
                            </a:solidFill>
                            <a:prstDash val="solid"/>
                            <a:round/>
                            <a:headEnd/>
                            <a:tailEnd/>
                          </a:ln>
                          <a:extLst>
                            <a:ext uri="{909E8E84-426E-40DD-AFC4-6F175D3DCCD1}">
                              <a14:hiddenFill xmlns:a14="http://schemas.microsoft.com/office/drawing/2010/main">
                                <a:noFill/>
                              </a14:hiddenFill>
                            </a:ext>
                          </a:extLst>
                        </wps:spPr>
                        <wps:bodyPr/>
                      </wps:wsp>
                      <wps:wsp>
                        <wps:cNvPr id="84" name="Line 44"/>
                        <wps:cNvCnPr>
                          <a:cxnSpLocks noChangeShapeType="1"/>
                        </wps:cNvCnPr>
                        <wps:spPr bwMode="auto">
                          <a:xfrm>
                            <a:off x="862" y="384"/>
                            <a:ext cx="280" cy="0"/>
                          </a:xfrm>
                          <a:prstGeom prst="line">
                            <a:avLst/>
                          </a:prstGeom>
                          <a:noFill/>
                          <a:ln w="50800">
                            <a:solidFill>
                              <a:srgbClr val="984DA3"/>
                            </a:solidFill>
                            <a:prstDash val="solid"/>
                            <a:round/>
                            <a:headEnd/>
                            <a:tailEnd/>
                          </a:ln>
                          <a:extLst>
                            <a:ext uri="{909E8E84-426E-40DD-AFC4-6F175D3DCCD1}">
                              <a14:hiddenFill xmlns:a14="http://schemas.microsoft.com/office/drawing/2010/main">
                                <a:noFill/>
                              </a14:hiddenFill>
                            </a:ext>
                          </a:extLst>
                        </wps:spPr>
                        <wps:bodyPr/>
                      </wps:wsp>
                      <wps:wsp>
                        <wps:cNvPr id="85" name="Text Box 43"/>
                        <wps:cNvSpPr txBox="1">
                          <a:spLocks noChangeArrowheads="1"/>
                        </wps:cNvSpPr>
                        <wps:spPr bwMode="auto">
                          <a:xfrm>
                            <a:off x="0" y="0"/>
                            <a:ext cx="2965" cy="2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before="101"/>
                                <w:ind w:left="1254"/>
                                <w:rPr>
                                  <w:rFonts w:ascii="Arial"/>
                                  <w:sz w:val="14"/>
                                </w:rPr>
                              </w:pPr>
                              <w:r>
                                <w:rPr>
                                  <w:rFonts w:ascii="Arial"/>
                                  <w:color w:val="262626"/>
                                  <w:sz w:val="14"/>
                                </w:rPr>
                                <w:t>Benchmark-Optimal</w:t>
                              </w:r>
                            </w:p>
                            <w:p w:rsidR="00720A1C" w:rsidRDefault="00720A1C">
                              <w:pPr>
                                <w:spacing w:before="39"/>
                                <w:ind w:left="1254"/>
                                <w:rPr>
                                  <w:rFonts w:ascii="Arial"/>
                                  <w:sz w:val="14"/>
                                </w:rPr>
                              </w:pPr>
                              <w:r>
                                <w:rPr>
                                  <w:rFonts w:ascii="Arial"/>
                                  <w:color w:val="262626"/>
                                  <w:sz w:val="14"/>
                                </w:rPr>
                                <w:t>No Health Shock-Optimal</w:t>
                              </w:r>
                            </w:p>
                          </w:txbxContent>
                        </wps:txbx>
                        <wps:bodyPr rot="0" vert="horz" wrap="square" lIns="0" tIns="0" rIns="0" bIns="0" anchor="t" anchorCtr="0" upright="1">
                          <a:noAutofit/>
                        </wps:bodyPr>
                      </wps:wsp>
                    </wpg:wgp>
                  </a:graphicData>
                </a:graphic>
              </wp:inline>
            </w:drawing>
          </mc:Choice>
          <mc:Fallback>
            <w:pict>
              <v:group id="Group 42" o:spid="_x0000_s1730" style="width:148.25pt;height:142.35pt;mso-position-horizontal-relative:char;mso-position-vertical-relative:line" coordsize="2965,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">
                <v:line id="Line 69" o:spid="_x0000_s1731" style="position:absolute;visibility:visible;mso-wrap-style:square" from="77,2841" to="77,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" strokecolor="#ccc" strokeweight=".4pt">
                  <v:stroke dashstyle="1 1"/>
                </v:line>
                <v:line id="Line 68" o:spid="_x0000_s1732" style="position:absolute;visibility:visible;mso-wrap-style:square" from="798,2841" to="798,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" strokecolor="#ccc" strokeweight=".4pt">
                  <v:stroke dashstyle="1 1"/>
                </v:line>
                <v:line id="Line 67" o:spid="_x0000_s1733" style="position:absolute;visibility:visible;mso-wrap-style:square" from="1518,2841" to="1518,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" strokecolor="#ccc" strokeweight=".4pt">
                  <v:stroke dashstyle="1 1"/>
                </v:line>
                <v:line id="Line 66" o:spid="_x0000_s1734" style="position:absolute;visibility:visible;mso-wrap-style:square" from="2239,2841" to="2239,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" strokecolor="#ccc" strokeweight=".4pt">
                  <v:stroke dashstyle="1 1"/>
                </v:line>
                <v:line id="Line 65" o:spid="_x0000_s1735" style="position:absolute;visibility:visible;mso-wrap-style:square" from="2959,2841" to="2959,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" strokecolor="#ccc" strokeweight=".4pt">
                  <v:stroke dashstyle="1 1"/>
                </v:line>
                <v:line id="Line 64" o:spid="_x0000_s1736" style="position:absolute;visibility:visible;mso-wrap-style:square" from="5,2712" to="2959,2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" strokecolor="#ccc" strokeweight=".4pt">
                  <v:stroke dashstyle="1 1"/>
                </v:line>
                <v:line id="Line 63" o:spid="_x0000_s1737" style="position:absolute;visibility:visible;mso-wrap-style:square" from="5,2381" to="2959,2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" strokecolor="#ccc" strokeweight=".4pt">
                  <v:stroke dashstyle="1 1"/>
                </v:line>
                <v:line id="Line 62" o:spid="_x0000_s1738" style="position:absolute;visibility:visible;mso-wrap-style:square" from="5,2050" to="2959,2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" strokecolor="#ccc" strokeweight=".4pt">
                  <v:stroke dashstyle="1 1"/>
                </v:line>
                <v:line id="Line 61" o:spid="_x0000_s1739" style="position:absolute;visibility:visible;mso-wrap-style:square" from="5,1718" to="2959,1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" strokecolor="#ccc" strokeweight=".4pt">
                  <v:stroke dashstyle="1 1"/>
                </v:line>
                <v:line id="Line 60" o:spid="_x0000_s1740" style="position:absolute;visibility:visible;mso-wrap-style:square" from="5,1387" to="2959,1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" strokecolor="#ccc" strokeweight=".4pt">
                  <v:stroke dashstyle="1 1"/>
                </v:line>
                <v:line id="Line 59" o:spid="_x0000_s1741" style="position:absolute;visibility:visible;mso-wrap-style:square" from="5,1056" to="2959,1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" strokecolor="#ccc" strokeweight=".4pt">
                  <v:stroke dashstyle="1 1"/>
                </v:line>
                <v:line id="Line 58" o:spid="_x0000_s1742" style="position:absolute;visibility:visible;mso-wrap-style:square" from="5,725" to="295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" strokecolor="#ccc" strokeweight=".4pt">
                  <v:stroke dashstyle="1 1"/>
                </v:line>
                <v:line id="Line 57" o:spid="_x0000_s1743" style="position:absolute;visibility:visible;mso-wrap-style:square" from="5,393" to="2959,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" strokecolor="#ccc" strokeweight=".4pt">
                  <v:stroke dashstyle="1 1"/>
                </v:line>
                <v:line id="Line 56" o:spid="_x0000_s1744" style="position:absolute;visibility:visible;mso-wrap-style:square" from="5,62" to="295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" strokecolor="#ccc" strokeweight=".4pt">
                  <v:stroke dashstyle="1 1"/>
                </v:line>
                <v:shape id="Freeform 55" o:spid="_x0000_s1745" style="position:absolute;left:91;top:348;width:2854;height:2365;visibility:visible;mso-wrap-style:square;v-text-anchor:top" coordsize="2854,2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" path="m,2324r15,-32l29,2245r15,-63l73,2043r14,-55l101,1947r15,-37l130,1863r15,-62l173,1650r15,-67l217,1463r14,-75l245,1285r15,-136l289,824,303,696r14,-63l332,637r14,45l361,732r14,31l433,707,462,575,505,268r14,-73l548,81,562,31,577,r14,l620,53r15,7l663,34r15,12l692,89r29,122l735,257r15,31l779,339r28,63l822,427r14,11l851,430r28,-41l894,381r14,9l923,417r14,39l966,545r14,39l995,612r14,12l1024,624r14,-2l1052,630r15,27l1081,704r43,173l1139,921r14,37l1168,989r14,27l1225,1084r15,29l1254,1148r15,43l1297,1290r29,96l1341,1427r14,35l1369,1492r29,53l1413,1575r43,103l1499,1748r43,32l1557,1792r14,18l1586,1835r28,59l1629,1919r14,19l1658,1952r28,25l1701,1992r29,33l1759,2063r14,16l1787,2093r44,30l1874,2163r14,9l1903,2177r14,3l1960,2184r15,5l1989,2196r29,21l2032,2227r29,16l2076,2250r14,10l2119,2281r14,6l2148,2287r28,-8l2191,2277r57,33l2263,2327r14,15l2349,2364r159,l2854,2364e" filled="f" strokecolor="#e4191c" strokeweight="1pt">
                  <v:path arrowok="t" o:connecttype="custom" o:connectlocs="15,2640;44,2530;87,2336;116,2258;145,2149;188,1931;231,1736;260,1497;303,1044;332,985;361,1080;433,1055;505,616;548,429;577,348;620,401;663,382;692,437;735,605;779,687;822,775;851,778;894,729;923,765;966,893;995,960;1024,972;1052,978;1081,1052;1139,1269;1168,1337;1225,1432;1254,1496;1297,1638;1341,1775;1369,1840;1413,1923;1499,2096;1557,2140;1586,2183;1629,2267;1658,2300;1701,2340;1759,2411;1787,2441;1874,2511;1903,2525;1960,2532;1989,2544;2032,2575;2076,2598;2119,2629;2148,2635;2191,2625;2263,2675;2349,2712;2854,2712" o:connectangles="0,0,0,0,0,0,0,0,0,0,0,0,0,0,0,0,0,0,0,0,0,0,0,0,0,0,0,0,0,0,0,0,0,0,0,0,0,0,0,0,0,0,0,0,0,0,0,0,0,0,0,0,0,0,0,0,0"/>
                </v:shape>
                <v:shape id="Freeform 54" o:spid="_x0000_s1746" style="position:absolute;left:91;top:133;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" path="m,2568r44,-89l58,2405,73,2301,87,2168r14,-157l159,1310r14,-141l188,1057r14,-86l231,826r14,-81l289,463r14,-76l332,299r43,-44l390,238r43,-77l476,39,490,8,505,r14,20l534,61r14,46l562,143r15,22l591,179r15,21l620,240r15,59l663,437r15,59l692,545r15,39l750,689r14,41l779,777r28,109l822,933r14,33l851,982r28,7l894,1003r14,33l923,1090r43,195l980,1329r15,28l1009,1372r15,8l1038,1385r14,9l1096,1489r43,179l1153,1714r15,28l1182,1753r15,-4l1211,1741r14,-2l1240,1749r14,23l1283,1830r14,23l1312,1870r29,32l1355,1922r58,94l1470,2072r44,33l1571,2150r29,19l1643,2192r15,12l1672,2220r29,36l1715,2271r15,11l1744,2289r72,28l1831,2319r28,-1l1874,2317r14,1l1903,2322r14,6l1931,2339r44,38l1989,2384r14,2l2018,2384r43,-17l2076,2367r14,4l2104,2381r29,27l2148,2422r14,10l2176,2439r15,4l2220,2444r14,1l2248,2447r15,4l2292,2465r14,7l2321,2477r14,2l2364,2481r14,5l2393,2495r28,28l2436,2533r14,6l2465,2542r28,-1l2522,2537r44,-10l2580,2526r72,15l2681,2555r29,14l2839,2578r15,e" filled="f" strokecolor="#984da3" strokeweight="1pt">
                  <v:path arrowok="t" o:connecttype="custom" o:connectlocs="44,2613;73,2435;101,2145;173,1303;202,1105;245,879;303,521;375,389;433,295;490,142;519,154;548,241;577,299;606,334;635,433;678,630;707,718;764,864;807,1020;836,1100;879,1123;908,1170;966,1419;995,1491;1024,1514;1052,1528;1139,1802;1168,1876;1197,1883;1225,1873;1254,1906;1297,1987;1341,2036;1413,2150;1514,2239;1600,2303;1658,2338;1701,2390;1730,2416;1816,2451;1859,2452;1888,2452;1917,2462;1975,2511;2003,2520;2061,2501;2090,2505;2133,2542;2162,2566;2191,2577;2234,2579;2263,2585;2306,2606;2335,2613;2378,2620;2421,2657;2450,2673;2493,2675;2566,2661;2652,2675;2710,2703;2854,2712" o:connectangles="0,0,0,0,0,0,0,0,0,0,0,0,0,0,0,0,0,0,0,0,0,0,0,0,0,0,0,0,0,0,0,0,0,0,0,0,0,0,0,0,0,0,0,0,0,0,0,0,0,0,0,0,0,0,0,0,0,0,0,0,0,0"/>
                </v:shape>
                <v:line id="Line 53" o:spid="_x0000_s1747" style="position:absolute;visibility:visible;mso-wrap-style:square" from="5,2841" to="5,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" strokecolor="#ccc" strokeweight=".5pt"/>
                <v:line id="Line 52" o:spid="_x0000_s1748" style="position:absolute;visibility:visible;mso-wrap-style:square" from="2959,2841" to="2959,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" strokecolor="#ccc" strokeweight=".5pt"/>
                <v:line id="Line 51" o:spid="_x0000_s1749" style="position:absolute;visibility:visible;mso-wrap-style:square" from="5,2841" to="2959,2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" strokecolor="#ccc" strokeweight=".5pt"/>
                <v:line id="Line 50" o:spid="_x0000_s1750" style="position:absolute;visibility:visible;mso-wrap-style:square" from="5,5" to="295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" strokecolor="#ccc" strokeweight=".5pt"/>
                <v:shape id="AutoShape 49" o:spid="_x0000_s1751" style="position:absolute;left:91;top:348;width:2436;height:2365;visibility:visible;mso-wrap-style:square;v-text-anchor:top" coordsize="2436,2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" path="m317,633r-14,63l289,824,274,987r-14,162l245,1285r-14,103l217,1463r-15,60l188,1583r-15,67l159,1726r-14,75l130,1863r-14,47l101,1947r-14,41l73,2043r-15,68l44,2182r-15,63l15,2292,,2324r,40l2436,2364r-87,l2335,2364r-14,-1l2306,2360r-14,-7l2277,2342r-14,-15l2248,2310r-14,-15l2224,2287r-91,l2119,2281r-15,-10l2090,2260r-14,-10l2061,2243r-14,-7l2032,2227r-14,-10l2003,2206r-14,-10l1975,2189r-15,-5l1946,2182r-29,-2l1903,2177r-15,-5l1874,2163r-15,-12l1845,2137r-14,-14l1816,2112r-14,-9l1787,2093r-14,-14l1759,2063r-29,-38l1715,2008r-14,-16l1686,1977r-14,-12l1658,1952r-15,-14l1629,1919r-15,-25l1586,1835r-15,-25l1557,1792r-15,-12l1528,1771r-14,-10l1499,1748r-14,-18l1470,1707r-14,-29l1441,1645r-14,-35l1413,1575r-15,-30l1384,1518r-15,-26l1355,1462r-14,-35l1326,1386r-14,-47l1297,1290r-14,-51l1269,1191r-15,-43l1240,1113r-15,-29l1211,1060r-14,-21l1182,1016r-14,-27l1153,958r-14,-37l1124,877r-14,-54l1097,769r-707,l375,763,361,732,346,682,332,637r-15,-4xm2191,2277r-15,2l2162,2283r-14,4l2133,2287r91,l2220,2284r-15,-5l2191,2277xm577,l562,31,548,81r-14,55l519,195r-14,73l490,362,476,472,462,575r-15,80l433,707r-15,31l404,759r-14,10l1097,769r-1,-7l1081,704r-14,-47l1052,630r-10,-6l1024,624r-15,l995,612,980,584,966,545,952,500,937,456r-7,-18l836,438,822,427,807,402,793,369,779,339,764,313,750,288,735,257,721,211,707,151,692,89,683,60r-48,l620,53,606,26,591,,577,xm1038,622r-14,2l1042,624r-4,-2xm894,381r-15,8l865,410r-14,20l836,438r94,l923,417,908,390r-14,-9xm663,34l635,60r48,l678,46,663,34xe" fillcolor="#e4191c" stroked="f">
                  <v:fill opacity="19532f"/>
                  <v:path arrowok="t" o:connecttype="custom" o:connectlocs="289,1172;245,1633;202,1871;159,2074;116,2258;73,2391;29,2593;0,2712;2335,2712;2292,2701;2248,2658;2133,2635;2090,2608;2047,2584;2003,2554;1960,2532;1903,2525;1859,2499;1816,2460;1773,2427;1715,2356;1672,2313;1629,2267;1571,2158;1528,2119;1485,2078;1441,1993;1398,1893;1355,1810;1312,1687;1269,1539;1225,1432;1182,1364;1139,1269;1097,1117;361,1080;317,981;2162,2631;2224,2635;2191,2625;548,429;505,616;462,923;418,1086;1097,1117;1067,1005;1024,972;980,932;937,804;822,775;779,687;735,605;692,437;620,401;577,348;1042,972;879,737;836,786;908,738;635,408;663,382" o:connectangles="0,0,0,0,0,0,0,0,0,0,0,0,0,0,0,0,0,0,0,0,0,0,0,0,0,0,0,0,0,0,0,0,0,0,0,0,0,0,0,0,0,0,0,0,0,0,0,0,0,0,0,0,0,0,0,0,0,0,0,0,0"/>
                </v:shape>
                <v:shape id="Freeform 48" o:spid="_x0000_s1752" style="position:absolute;left:91;top:348;width:2854;height:2365;visibility:visible;mso-wrap-style:square;v-text-anchor:top" coordsize="2854,2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" path="m,2364r,-40l15,2292r14,-47l44,2182r14,-71l73,2043r14,-55l101,1947r15,-37l130,1863r15,-62l159,1726r14,-76l188,1583r14,-60l217,1463r14,-75l245,1285r15,-136l274,987,289,824,303,696r14,-63l332,637r14,45l361,732r14,31l433,707,462,575,476,472,490,362r15,-94l519,195r15,-59l562,31,577,r14,l606,26r14,27l635,60,649,47,663,34r15,12l692,89r15,62l721,211r14,46l750,288r14,25l779,339r14,30l807,402r15,25l836,438r15,-8l865,410r14,-21l894,381r43,75l966,545r14,39l995,612r14,12l1024,624r14,-2l1052,630r15,27l1081,704r15,58l1110,823r14,54l1153,958r29,58l1211,1060r14,24l1254,1148r29,91l1297,1290r15,49l1341,1427r28,65l1384,1518r14,27l1413,1575r14,35l1441,1645r15,33l1499,1748r43,32l1557,1792r14,18l1586,1835r14,30l1614,1894r15,25l1643,1938r15,14l1672,1965r14,12l1701,1992r14,16l1730,2025r14,19l1759,2063r14,16l1787,2093r15,10l1816,2112r15,11l1845,2137r14,14l1874,2163r57,18l1946,2182r14,2l1975,2189r14,7l2003,2206r15,11l2032,2227r15,9l2061,2243r15,7l2090,2260r14,11l2119,2281r14,6l2148,2287r14,-4l2176,2279r15,-2l2248,2310r15,17l2277,2342r58,22l2407,2364r29,l2450,2364r15,l2854,2364r-15,l2306,2364r-14,l15,2364r-15,xe" filled="f" strokecolor="#e4191c" strokeweight=".5pt">
                  <v:path arrowok="t" o:connecttype="custom" o:connectlocs="15,2640;58,2459;101,2295;145,2149;188,1931;231,1736;274,1335;317,981;361,1080;462,923;505,616;562,379;606,374;649,395;692,437;735,605;779,687;822,775;865,758;937,804;995,960;1038,970;1081,1052;1124,1225;1211,1408;1283,1587;1341,1775;1398,1893;1441,1993;1542,2128;1586,2183;1629,2267;1672,2313;1715,2356;1759,2411;1802,2451;1845,2485;1931,2529;1975,2537;2018,2565;2061,2591;2104,2619;2148,2635;2191,2625;2277,2690;2436,2712;2854,2712;2292,2712" o:connectangles="0,0,0,0,0,0,0,0,0,0,0,0,0,0,0,0,0,0,0,0,0,0,0,0,0,0,0,0,0,0,0,0,0,0,0,0,0,0,0,0,0,0,0,0,0,0,0,0"/>
                </v:shape>
                <v:shape id="AutoShape 47" o:spid="_x0000_s1753" style="position:absolute;left:91;top:133;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" path="m505,l490,8,476,39,462,82r-15,43l433,161r-15,30l404,217r-14,21l375,255r-14,12l346,279r-14,20l317,333r-14,54l289,463r-15,92l260,653r-15,92l231,826r-14,72l202,971r-14,86l173,1169r-14,141l145,1476r-15,179l116,1837r-15,174l87,2169,73,2301,58,2405r-14,74l29,2527r-14,27l,2568r,10l2854,2578r-72,l2767,2578r-14,-1l2738,2576r-14,-3l2710,2569r-15,-7l2666,2547r-12,-5l2479,2542r-14,l2450,2539r-14,-6l2421,2523r-14,-14l2393,2495r-15,-9l2364,2481r-15,-1l2335,2479r-14,-2l2306,2472r-14,-7l2277,2458r-14,-7l2248,2447r-14,-2l2220,2444r-15,l2191,2443r-15,-4l2162,2432r-14,-10l2133,2408r-14,-14l2111,2386r-108,l1989,2384r-14,-7l1960,2366r-14,-14l1931,2339r-14,-11l1903,2322r-12,-3l1845,2319r-14,l1816,2317r-14,-5l1787,2306r-14,-6l1744,2289r-14,-7l1715,2271r-14,-15l1686,2238r-14,-18l1658,2204r-15,-12l1629,2184r-15,-8l1600,2169r-14,-9l1571,2150r-14,-11l1528,2116r-29,-22l1485,2082r-29,-21l1441,2049r-14,-15l1413,2016r-15,-22l1384,1970r-15,-24l1355,1922r-14,-20l1326,1885r-14,-15l1297,1853r-14,-23l1269,1801r-15,-29l1242,1753r-60,l1168,1742r-15,-28l1139,1668r-15,-59l1110,1547r-14,-58l1081,1443r-14,-31l1052,1394r-14,-9l1024,1380r-15,-8l995,1357r-15,-28l966,1285r-14,-60l937,1156r-14,-66l908,1036r-14,-33l879,989r-14,-3l851,982,836,966,822,933,807,886,793,831,779,777,764,730,750,689,735,653,721,619,707,584,692,545,678,496,663,437,649,368,634,299,620,240,606,200,591,179,577,165,562,143,548,107,534,61,519,20,505,xm2580,2526r-14,1l2551,2530r-14,4l2522,2537r-14,2l2493,2541r-14,1l2654,2542r-2,-1l2638,2535r-15,-4l2609,2528r-15,-2l2580,2526xm2076,2367r-15,l2047,2372r-15,6l2018,2384r-15,2l2111,2386r-7,-5l2090,2371r-14,-4xm1874,2317r-15,1l1845,2319r46,l1888,2318r-14,-1xm1225,1739r-14,2l1197,1749r-15,4l1242,1753r-2,-4l1225,1739xe" fillcolor="#984da3" stroked="f">
                  <v:fill opacity="19532f"/>
                  <v:path arrowok="t" o:connecttype="custom" o:connectlocs="462,216;404,351;346,413;289,597;231,960;173,1303;116,1971;58,2539;0,2702;2767,2712;2710,2703;2479,2676;2421,2657;2364,2615;2306,2606;2248,2581;2191,2577;2133,2542;1989,2518;1931,2473;1845,2453;1787,2440;1715,2405;1658,2338;1600,2303;1528,2250;1441,2183;1384,2104;1326,2019;1269,1935;1168,1876;1110,1681;1052,1528;995,1491;937,1290;879,1123;822,1067;764,864;707,718;649,502;591,313;534,195;2566,2661;2508,2673;2652,2675;2594,2660;2047,2506;2111,2520;1874,2451;1888,2452;1197,1883;1225,1873" o:connectangles="0,0,0,0,0,0,0,0,0,0,0,0,0,0,0,0,0,0,0,0,0,0,0,0,0,0,0,0,0,0,0,0,0,0,0,0,0,0,0,0,0,0,0,0,0,0,0,0,0,0,0,0"/>
                </v:shape>
                <v:shape id="Freeform 46" o:spid="_x0000_s1754" style="position:absolute;left:91;top:133;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" path="m,2578r,-10l15,2554r14,-27l58,2405,73,2301,87,2168r14,-157l116,1837r14,-182l145,1476r14,-166l173,1169r15,-112l202,971r15,-73l231,826r14,-81l260,652r14,-97l289,463r14,-76l332,299r29,-32l375,255r43,-64l447,125,476,39,490,8,505,r14,20l534,61r14,46l562,143r15,22l591,179r15,21l620,240r15,59l649,368r14,69l678,496r29,88l735,653r15,36l764,730r15,47l793,831r14,55l822,933r14,33l851,982r14,4l879,989r15,14l908,1036r15,54l937,1156r15,69l966,1285r29,72l1038,1385r14,9l1096,1489r28,120l1139,1668r14,46l1168,1742r14,11l1197,1749r14,-8l1225,1739r15,10l1254,1772r15,29l1283,1830r14,23l1312,1870r14,15l1341,1902r14,20l1369,1946r15,24l1398,1994r43,55l1485,2082r14,12l1557,2139r57,37l1629,2184r14,8l1658,2204r14,16l1686,2238r15,18l1715,2271r15,11l1744,2289r15,5l1773,2300r58,19l1845,2319r14,-1l1874,2317r57,22l1960,2366r15,11l1989,2384r14,2l2018,2384r14,-6l2047,2372r14,-5l2119,2394r14,14l2148,2422r57,22l2220,2444r14,1l2248,2447r15,4l2277,2458r15,7l2306,2472r15,5l2335,2479r14,1l2364,2481r14,5l2393,2495r14,14l2421,2523r15,10l2450,2539r15,3l2479,2542r14,-1l2508,2539r14,-2l2537,2534r14,-4l2566,2527r14,-1l2594,2526r15,2l2666,2547r15,8l2695,2562r72,16l2839,2578r15,l2839,2578r-2824,l,2578xe" filled="f" strokecolor="#984da3" strokeweight=".5pt">
                  <v:path arrowok="t" o:connecttype="custom" o:connectlocs="15,2688;73,2435;116,1971;159,1444;202,1105;245,879;289,597;361,401;447,259;505,134;548,241;591,313;635,433;678,630;750,823;793,965;836,1100;879,1123;923,1224;966,1419;1052,1528;1139,1802;1182,1887;1225,1873;1269,1935;1312,2004;1355,2056;1398,2128;1499,2228;1629,2318;1672,2354;1715,2405;1759,2428;1845,2453;1931,2473;1989,2518;2032,2512;2119,2528;2205,2578;2248,2581;2292,2599;2335,2613;2378,2620;2421,2657;2465,2676;2508,2673;2551,2664;2594,2660;2681,2689;2839,2712;15,2712" o:connectangles="0,0,0,0,0,0,0,0,0,0,0,0,0,0,0,0,0,0,0,0,0,0,0,0,0,0,0,0,0,0,0,0,0,0,0,0,0,0,0,0,0,0,0,0,0,0,0,0,0,0,0"/>
                </v:shape>
                <v:line id="Line 45" o:spid="_x0000_s1755" style="position:absolute;visibility:visible;mso-wrap-style:square" from="862,184" to="1142,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" strokecolor="#e4191c" strokeweight="4pt"/>
                <v:line id="Line 44" o:spid="_x0000_s1756" style="position:absolute;visibility:visible;mso-wrap-style:square" from="862,384" to="1142,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" strokecolor="#984da3" strokeweight="4pt"/>
                <v:shape id="Text Box 43" o:spid="_x0000_s1757" type="#_x0000_t202" style="position:absolute;width:2965;height:2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rsidR="00720A1C" w:rsidRDefault="00720A1C">
                        <w:pPr>
                          <w:spacing w:before="101"/>
                          <w:ind w:left="1254"/>
                          <w:rPr>
                            <w:rFonts w:ascii="Arial"/>
                            <w:sz w:val="14"/>
                          </w:rPr>
                        </w:pPr>
                        <w:r>
                          <w:rPr>
                            <w:rFonts w:ascii="Arial"/>
                            <w:color w:val="262626"/>
                            <w:sz w:val="14"/>
                          </w:rPr>
                          <w:t>Benchmark-Optimal</w:t>
                        </w:r>
                      </w:p>
                      <w:p w:rsidR="00720A1C" w:rsidRDefault="00720A1C">
                        <w:pPr>
                          <w:spacing w:before="39"/>
                          <w:ind w:left="1254"/>
                          <w:rPr>
                            <w:rFonts w:ascii="Arial"/>
                            <w:sz w:val="14"/>
                          </w:rPr>
                        </w:pPr>
                        <w:r>
                          <w:rPr>
                            <w:rFonts w:ascii="Arial"/>
                            <w:color w:val="262626"/>
                            <w:sz w:val="14"/>
                          </w:rPr>
                          <w:t>No Health Shock-Optimal</w:t>
                        </w:r>
                      </w:p>
                    </w:txbxContent>
                  </v:textbox>
                </v:shape>
                <w10:anchorlock/>
              </v:group>
            </w:pict>
          </mc:Fallback>
        </mc:AlternateContent>
      </w:r>
    </w:p>
    <w:p w:rsidR="003B1141" w:rsidRDefault="00720A1C">
      <w:pPr>
        <w:tabs>
          <w:tab w:val="left" w:pos="709"/>
          <w:tab w:val="left" w:pos="1391"/>
          <w:tab w:val="left" w:pos="2111"/>
          <w:tab w:val="left" w:pos="2832"/>
        </w:tabs>
        <w:ind w:left="28"/>
        <w:rPr>
          <w:rFonts w:ascii="Arial"/>
          <w:sz w:val="14"/>
        </w:rPr>
      </w:pP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13"/>
        <w:ind w:left="420" w:right="542"/>
        <w:jc w:val="center"/>
        <w:rPr>
          <w:rFonts w:ascii="Arial"/>
          <w:sz w:val="16"/>
        </w:rPr>
      </w:pPr>
      <w:r>
        <w:rPr>
          <w:rFonts w:ascii="Arial"/>
          <w:color w:val="262626"/>
          <w:sz w:val="16"/>
        </w:rPr>
        <w:t>Disposable Income in $1,000</w:t>
      </w:r>
    </w:p>
    <w:p w:rsidR="003B1141" w:rsidRDefault="00720A1C">
      <w:pPr>
        <w:pStyle w:val="BodyText"/>
        <w:rPr>
          <w:rFonts w:ascii="Arial"/>
          <w:sz w:val="14"/>
        </w:rPr>
      </w:pPr>
      <w:r>
        <w:br w:type="column"/>
      </w:r>
    </w:p>
    <w:p w:rsidR="003B1141" w:rsidRDefault="003B1141">
      <w:pPr>
        <w:pStyle w:val="BodyText"/>
        <w:spacing w:before="9"/>
        <w:rPr>
          <w:rFonts w:ascii="Arial"/>
          <w:sz w:val="19"/>
        </w:rPr>
      </w:pPr>
    </w:p>
    <w:p w:rsidR="003B1141" w:rsidRDefault="00720A1C">
      <w:pPr>
        <w:ind w:left="48"/>
        <w:rPr>
          <w:rFonts w:ascii="Arial"/>
          <w:sz w:val="14"/>
        </w:rPr>
      </w:pPr>
      <w:r>
        <w:rPr>
          <w:rFonts w:ascii="Arial"/>
          <w:color w:val="262626"/>
          <w:sz w:val="14"/>
        </w:rPr>
        <w:t>0.014</w:t>
      </w:r>
    </w:p>
    <w:p w:rsidR="003B1141" w:rsidRDefault="003B1141">
      <w:pPr>
        <w:pStyle w:val="BodyText"/>
        <w:spacing w:before="4"/>
        <w:rPr>
          <w:rFonts w:ascii="Arial"/>
          <w:sz w:val="17"/>
        </w:rPr>
      </w:pPr>
    </w:p>
    <w:p w:rsidR="003B1141" w:rsidRDefault="00720A1C">
      <w:pPr>
        <w:spacing w:before="1"/>
        <w:ind w:left="48"/>
        <w:rPr>
          <w:rFonts w:ascii="Arial"/>
          <w:sz w:val="14"/>
        </w:rPr>
      </w:pPr>
      <w:r>
        <w:rPr>
          <w:rFonts w:ascii="Arial"/>
          <w:color w:val="262626"/>
          <w:sz w:val="14"/>
        </w:rPr>
        <w:t>0.012</w:t>
      </w:r>
    </w:p>
    <w:p w:rsidR="003B1141" w:rsidRDefault="003B1141">
      <w:pPr>
        <w:pStyle w:val="BodyText"/>
        <w:spacing w:before="4"/>
        <w:rPr>
          <w:rFonts w:ascii="Arial"/>
          <w:sz w:val="17"/>
        </w:rPr>
      </w:pPr>
    </w:p>
    <w:p w:rsidR="003B1141" w:rsidRDefault="00720A1C">
      <w:pPr>
        <w:ind w:left="48"/>
        <w:rPr>
          <w:rFonts w:ascii="Arial"/>
          <w:sz w:val="14"/>
        </w:rPr>
      </w:pPr>
      <w:r>
        <w:rPr>
          <w:rFonts w:ascii="Arial"/>
          <w:color w:val="262626"/>
          <w:sz w:val="14"/>
        </w:rPr>
        <w:t>0.010</w:t>
      </w:r>
    </w:p>
    <w:p w:rsidR="003B1141" w:rsidRDefault="003B1141">
      <w:pPr>
        <w:pStyle w:val="BodyText"/>
        <w:spacing w:before="5"/>
        <w:rPr>
          <w:rFonts w:ascii="Arial"/>
          <w:sz w:val="17"/>
        </w:rPr>
      </w:pPr>
    </w:p>
    <w:p w:rsidR="003B1141" w:rsidRDefault="00720A1C">
      <w:pPr>
        <w:ind w:left="48"/>
        <w:rPr>
          <w:rFonts w:ascii="Arial"/>
          <w:sz w:val="14"/>
        </w:rPr>
      </w:pPr>
      <w:r>
        <w:rPr>
          <w:rFonts w:ascii="Arial"/>
          <w:color w:val="262626"/>
          <w:sz w:val="14"/>
        </w:rPr>
        <w:t>0.008</w:t>
      </w:r>
    </w:p>
    <w:p w:rsidR="003B1141" w:rsidRDefault="003B1141">
      <w:pPr>
        <w:pStyle w:val="BodyText"/>
        <w:spacing w:before="5"/>
        <w:rPr>
          <w:rFonts w:ascii="Arial"/>
          <w:sz w:val="17"/>
        </w:rPr>
      </w:pPr>
    </w:p>
    <w:p w:rsidR="003B1141" w:rsidRDefault="00720A1C">
      <w:pPr>
        <w:ind w:left="48"/>
        <w:rPr>
          <w:rFonts w:ascii="Arial"/>
          <w:sz w:val="14"/>
        </w:rPr>
      </w:pPr>
      <w:r>
        <w:rPr>
          <w:rFonts w:ascii="Arial"/>
          <w:color w:val="262626"/>
          <w:sz w:val="14"/>
        </w:rPr>
        <w:t>0.006</w:t>
      </w:r>
    </w:p>
    <w:p w:rsidR="003B1141" w:rsidRDefault="003B1141">
      <w:pPr>
        <w:pStyle w:val="BodyText"/>
        <w:spacing w:before="5"/>
        <w:rPr>
          <w:rFonts w:ascii="Arial"/>
          <w:sz w:val="17"/>
        </w:rPr>
      </w:pPr>
    </w:p>
    <w:p w:rsidR="003B1141" w:rsidRDefault="00720A1C">
      <w:pPr>
        <w:ind w:left="48"/>
        <w:rPr>
          <w:rFonts w:ascii="Arial"/>
          <w:sz w:val="14"/>
        </w:rPr>
      </w:pPr>
      <w:r>
        <w:rPr>
          <w:rFonts w:ascii="Arial"/>
          <w:color w:val="262626"/>
          <w:sz w:val="14"/>
        </w:rPr>
        <w:t>0.004</w:t>
      </w:r>
    </w:p>
    <w:p w:rsidR="003B1141" w:rsidRDefault="003B1141">
      <w:pPr>
        <w:pStyle w:val="BodyText"/>
        <w:spacing w:before="5"/>
        <w:rPr>
          <w:rFonts w:ascii="Arial"/>
          <w:sz w:val="17"/>
        </w:rPr>
      </w:pPr>
    </w:p>
    <w:p w:rsidR="003B1141" w:rsidRDefault="00720A1C">
      <w:pPr>
        <w:ind w:left="48"/>
        <w:rPr>
          <w:rFonts w:ascii="Arial"/>
          <w:sz w:val="14"/>
        </w:rPr>
      </w:pPr>
      <w:r>
        <w:rPr>
          <w:rFonts w:ascii="Arial"/>
          <w:color w:val="262626"/>
          <w:sz w:val="14"/>
        </w:rPr>
        <w:t>0.002</w:t>
      </w:r>
    </w:p>
    <w:p w:rsidR="003B1141" w:rsidRDefault="003B1141">
      <w:pPr>
        <w:pStyle w:val="BodyText"/>
        <w:spacing w:before="4"/>
        <w:rPr>
          <w:rFonts w:ascii="Arial"/>
          <w:sz w:val="17"/>
        </w:rPr>
      </w:pPr>
    </w:p>
    <w:p w:rsidR="003B1141" w:rsidRDefault="00720A1C">
      <w:pPr>
        <w:spacing w:before="1"/>
        <w:ind w:left="48"/>
        <w:rPr>
          <w:rFonts w:ascii="Arial"/>
          <w:sz w:val="14"/>
        </w:rPr>
      </w:pPr>
      <w:r>
        <w:rPr>
          <w:rFonts w:ascii="Arial"/>
          <w:color w:val="262626"/>
          <w:sz w:val="14"/>
        </w:rPr>
        <w:t>0.000</w:t>
      </w:r>
    </w:p>
    <w:p w:rsidR="003B1141" w:rsidRDefault="00720A1C">
      <w:pPr>
        <w:pStyle w:val="ListParagraph"/>
        <w:numPr>
          <w:ilvl w:val="1"/>
          <w:numId w:val="5"/>
        </w:numPr>
        <w:tabs>
          <w:tab w:val="left" w:pos="342"/>
        </w:tabs>
        <w:spacing w:before="72"/>
        <w:ind w:left="341" w:hanging="270"/>
        <w:jc w:val="left"/>
        <w:rPr>
          <w:rFonts w:ascii="Arial"/>
          <w:b/>
          <w:color w:val="262626"/>
          <w:sz w:val="18"/>
        </w:rPr>
      </w:pPr>
      <w:r>
        <w:rPr>
          <w:rFonts w:ascii="Arial"/>
          <w:b/>
          <w:color w:val="262626"/>
          <w:w w:val="105"/>
          <w:sz w:val="17"/>
        </w:rPr>
        <w:br w:type="column"/>
      </w:r>
      <w:r>
        <w:rPr>
          <w:rFonts w:ascii="Arial"/>
          <w:b/>
          <w:color w:val="262626"/>
          <w:w w:val="105"/>
          <w:sz w:val="17"/>
        </w:rPr>
        <w:t>After-Tax Income Distribution</w:t>
      </w:r>
    </w:p>
    <w:tbl>
      <w:tblPr>
        <w:tblW w:w="0" w:type="auto"/>
        <w:tblInd w:w="33"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757"/>
        <w:gridCol w:w="721"/>
        <w:gridCol w:w="721"/>
        <w:gridCol w:w="721"/>
      </w:tblGrid>
      <w:tr w:rsidR="003B1141">
        <w:trPr>
          <w:trHeight w:val="130"/>
        </w:trPr>
        <w:tc>
          <w:tcPr>
            <w:tcW w:w="757" w:type="dxa"/>
            <w:tcBorders>
              <w:top w:val="single" w:sz="4" w:space="0" w:color="CCCCCC"/>
              <w:left w:val="thickThinMediumGap" w:sz="2" w:space="0" w:color="CCCCCC"/>
            </w:tcBorders>
          </w:tcPr>
          <w:p w:rsidR="003B1141" w:rsidRDefault="003B1141">
            <w:pPr>
              <w:pStyle w:val="TableParagraph"/>
              <w:rPr>
                <w:rFonts w:ascii="Times New Roman"/>
                <w:sz w:val="6"/>
              </w:rPr>
            </w:pPr>
          </w:p>
        </w:tc>
        <w:tc>
          <w:tcPr>
            <w:tcW w:w="721" w:type="dxa"/>
            <w:tcBorders>
              <w:top w:val="single" w:sz="4" w:space="0" w:color="CCCCCC"/>
              <w:bottom w:val="single" w:sz="34" w:space="0" w:color="E4191C"/>
            </w:tcBorders>
          </w:tcPr>
          <w:p w:rsidR="003B1141" w:rsidRDefault="003B1141">
            <w:pPr>
              <w:pStyle w:val="TableParagraph"/>
              <w:rPr>
                <w:rFonts w:ascii="Times New Roman"/>
                <w:sz w:val="6"/>
              </w:rPr>
            </w:pPr>
          </w:p>
        </w:tc>
        <w:tc>
          <w:tcPr>
            <w:tcW w:w="721" w:type="dxa"/>
            <w:tcBorders>
              <w:top w:val="single" w:sz="4" w:space="0" w:color="CCCCCC"/>
            </w:tcBorders>
          </w:tcPr>
          <w:p w:rsidR="003B1141" w:rsidRDefault="003B1141">
            <w:pPr>
              <w:pStyle w:val="TableParagraph"/>
              <w:rPr>
                <w:rFonts w:ascii="Times New Roman"/>
                <w:sz w:val="6"/>
              </w:rPr>
            </w:pPr>
          </w:p>
        </w:tc>
        <w:tc>
          <w:tcPr>
            <w:tcW w:w="721" w:type="dxa"/>
            <w:tcBorders>
              <w:top w:val="single" w:sz="4" w:space="0" w:color="CCCCCC"/>
              <w:right w:val="single" w:sz="4" w:space="0" w:color="CCCCCC"/>
            </w:tcBorders>
          </w:tcPr>
          <w:p w:rsidR="003B1141" w:rsidRDefault="003B1141">
            <w:pPr>
              <w:pStyle w:val="TableParagraph"/>
              <w:rPr>
                <w:rFonts w:ascii="Times New Roman"/>
                <w:sz w:val="6"/>
              </w:rPr>
            </w:pPr>
          </w:p>
        </w:tc>
      </w:tr>
      <w:tr w:rsidR="003B1141">
        <w:trPr>
          <w:trHeight w:val="313"/>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Borders>
              <w:top w:val="single" w:sz="34" w:space="0" w:color="E4191C"/>
            </w:tcBorders>
          </w:tcPr>
          <w:p w:rsidR="003B1141" w:rsidRDefault="00720A1C">
            <w:pPr>
              <w:pStyle w:val="TableParagraph"/>
              <w:spacing w:line="37" w:lineRule="exact"/>
              <w:ind w:right="3"/>
              <w:jc w:val="right"/>
              <w:rPr>
                <w:sz w:val="14"/>
              </w:rPr>
            </w:pPr>
            <w:r>
              <w:rPr>
                <w:color w:val="262626"/>
                <w:sz w:val="14"/>
              </w:rPr>
              <w:t>Be</w:t>
            </w:r>
          </w:p>
          <w:p w:rsidR="003B1141" w:rsidRDefault="00720A1C">
            <w:pPr>
              <w:pStyle w:val="TableParagraph"/>
              <w:spacing w:before="39"/>
              <w:ind w:right="-15"/>
              <w:jc w:val="right"/>
              <w:rPr>
                <w:sz w:val="14"/>
              </w:rPr>
            </w:pPr>
            <w:r>
              <w:rPr>
                <w:color w:val="262626"/>
                <w:sz w:val="14"/>
              </w:rPr>
              <w:t>Ne</w:t>
            </w:r>
          </w:p>
        </w:tc>
        <w:tc>
          <w:tcPr>
            <w:tcW w:w="721" w:type="dxa"/>
          </w:tcPr>
          <w:p w:rsidR="003B1141" w:rsidRDefault="00720A1C">
            <w:pPr>
              <w:pStyle w:val="TableParagraph"/>
              <w:spacing w:line="37" w:lineRule="exact"/>
              <w:ind w:left="-16"/>
              <w:rPr>
                <w:sz w:val="14"/>
              </w:rPr>
            </w:pPr>
            <w:proofErr w:type="spellStart"/>
            <w:r>
              <w:rPr>
                <w:color w:val="262626"/>
                <w:sz w:val="14"/>
              </w:rPr>
              <w:t>nchmark</w:t>
            </w:r>
            <w:proofErr w:type="spellEnd"/>
            <w:r>
              <w:rPr>
                <w:color w:val="262626"/>
                <w:sz w:val="14"/>
              </w:rPr>
              <w:t>-O</w:t>
            </w:r>
          </w:p>
          <w:p w:rsidR="003B1141" w:rsidRDefault="00720A1C">
            <w:pPr>
              <w:pStyle w:val="TableParagraph"/>
              <w:spacing w:before="39"/>
              <w:ind w:left="-8" w:right="-15"/>
              <w:rPr>
                <w:sz w:val="14"/>
              </w:rPr>
            </w:pPr>
            <w:proofErr w:type="spellStart"/>
            <w:r>
              <w:rPr>
                <w:color w:val="262626"/>
                <w:sz w:val="14"/>
              </w:rPr>
              <w:t>gative</w:t>
            </w:r>
            <w:proofErr w:type="spellEnd"/>
            <w:r>
              <w:rPr>
                <w:color w:val="262626"/>
                <w:spacing w:val="-1"/>
                <w:sz w:val="14"/>
              </w:rPr>
              <w:t xml:space="preserve"> </w:t>
            </w:r>
            <w:proofErr w:type="spellStart"/>
            <w:r>
              <w:rPr>
                <w:color w:val="262626"/>
                <w:sz w:val="14"/>
              </w:rPr>
              <w:t>Taxe</w:t>
            </w:r>
            <w:proofErr w:type="spellEnd"/>
          </w:p>
        </w:tc>
        <w:tc>
          <w:tcPr>
            <w:tcW w:w="721" w:type="dxa"/>
            <w:tcBorders>
              <w:right w:val="single" w:sz="4" w:space="0" w:color="CCCCCC"/>
            </w:tcBorders>
          </w:tcPr>
          <w:p w:rsidR="003B1141" w:rsidRDefault="00720A1C">
            <w:pPr>
              <w:pStyle w:val="TableParagraph"/>
              <w:spacing w:line="37" w:lineRule="exact"/>
              <w:ind w:left="33"/>
              <w:rPr>
                <w:sz w:val="14"/>
              </w:rPr>
            </w:pPr>
            <w:proofErr w:type="spellStart"/>
            <w:r>
              <w:rPr>
                <w:color w:val="262626"/>
                <w:sz w:val="14"/>
              </w:rPr>
              <w:t>timal</w:t>
            </w:r>
            <w:proofErr w:type="spellEnd"/>
          </w:p>
          <w:p w:rsidR="003B1141" w:rsidRDefault="00720A1C">
            <w:pPr>
              <w:pStyle w:val="TableParagraph"/>
              <w:spacing w:before="39"/>
              <w:ind w:left="-6"/>
              <w:rPr>
                <w:sz w:val="14"/>
              </w:rPr>
            </w:pPr>
            <w:r>
              <w:rPr>
                <w:color w:val="262626"/>
                <w:sz w:val="14"/>
              </w:rPr>
              <w:t>s-Optimal</w:t>
            </w:r>
          </w:p>
        </w:tc>
      </w:tr>
      <w:tr w:rsidR="003B1141">
        <w:trPr>
          <w:trHeight w:val="351"/>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351"/>
        </w:trPr>
        <w:tc>
          <w:tcPr>
            <w:tcW w:w="757" w:type="dxa"/>
            <w:tcBorders>
              <w:left w:val="thickThinMediumGap" w:sz="2" w:space="0" w:color="CCCCCC"/>
            </w:tcBorders>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Pr>
          <w:p w:rsidR="003B1141" w:rsidRDefault="003B1141">
            <w:pPr>
              <w:pStyle w:val="TableParagraph"/>
              <w:rPr>
                <w:rFonts w:ascii="Times New Roman"/>
                <w:sz w:val="16"/>
              </w:rPr>
            </w:pPr>
          </w:p>
        </w:tc>
        <w:tc>
          <w:tcPr>
            <w:tcW w:w="721" w:type="dxa"/>
            <w:tcBorders>
              <w:right w:val="single" w:sz="4" w:space="0" w:color="CCCCCC"/>
            </w:tcBorders>
          </w:tcPr>
          <w:p w:rsidR="003B1141" w:rsidRDefault="003B1141">
            <w:pPr>
              <w:pStyle w:val="TableParagraph"/>
              <w:rPr>
                <w:rFonts w:ascii="Times New Roman"/>
                <w:sz w:val="16"/>
              </w:rPr>
            </w:pPr>
          </w:p>
        </w:tc>
      </w:tr>
      <w:tr w:rsidR="003B1141">
        <w:trPr>
          <w:trHeight w:val="118"/>
        </w:trPr>
        <w:tc>
          <w:tcPr>
            <w:tcW w:w="757" w:type="dxa"/>
            <w:tcBorders>
              <w:left w:val="thickThinMediumGap" w:sz="2" w:space="0" w:color="CCCCCC"/>
              <w:bottom w:val="single" w:sz="4" w:space="0" w:color="CCCCCC"/>
            </w:tcBorders>
          </w:tcPr>
          <w:p w:rsidR="003B1141" w:rsidRDefault="003B1141">
            <w:pPr>
              <w:pStyle w:val="TableParagraph"/>
              <w:rPr>
                <w:rFonts w:ascii="Times New Roman"/>
                <w:sz w:val="6"/>
              </w:rPr>
            </w:pPr>
          </w:p>
        </w:tc>
        <w:tc>
          <w:tcPr>
            <w:tcW w:w="721" w:type="dxa"/>
            <w:tcBorders>
              <w:bottom w:val="single" w:sz="4" w:space="0" w:color="CCCCCC"/>
            </w:tcBorders>
          </w:tcPr>
          <w:p w:rsidR="003B1141" w:rsidRDefault="003B1141">
            <w:pPr>
              <w:pStyle w:val="TableParagraph"/>
              <w:rPr>
                <w:rFonts w:ascii="Times New Roman"/>
                <w:sz w:val="6"/>
              </w:rPr>
            </w:pPr>
          </w:p>
        </w:tc>
        <w:tc>
          <w:tcPr>
            <w:tcW w:w="721" w:type="dxa"/>
            <w:tcBorders>
              <w:bottom w:val="single" w:sz="4" w:space="0" w:color="CCCCCC"/>
            </w:tcBorders>
          </w:tcPr>
          <w:p w:rsidR="003B1141" w:rsidRDefault="003B1141">
            <w:pPr>
              <w:pStyle w:val="TableParagraph"/>
              <w:rPr>
                <w:rFonts w:ascii="Times New Roman"/>
                <w:sz w:val="6"/>
              </w:rPr>
            </w:pPr>
          </w:p>
        </w:tc>
        <w:tc>
          <w:tcPr>
            <w:tcW w:w="721" w:type="dxa"/>
            <w:tcBorders>
              <w:bottom w:val="single" w:sz="4" w:space="0" w:color="CCCCCC"/>
              <w:right w:val="single" w:sz="4" w:space="0" w:color="CCCCCC"/>
            </w:tcBorders>
          </w:tcPr>
          <w:p w:rsidR="003B1141" w:rsidRDefault="003B1141">
            <w:pPr>
              <w:pStyle w:val="TableParagraph"/>
              <w:rPr>
                <w:rFonts w:ascii="Times New Roman"/>
                <w:sz w:val="6"/>
              </w:rPr>
            </w:pPr>
          </w:p>
        </w:tc>
      </w:tr>
    </w:tbl>
    <w:p w:rsidR="003B1141" w:rsidRDefault="00720A1C">
      <w:pPr>
        <w:tabs>
          <w:tab w:val="left" w:pos="709"/>
          <w:tab w:val="left" w:pos="1391"/>
          <w:tab w:val="left" w:pos="2111"/>
          <w:tab w:val="left" w:pos="2832"/>
        </w:tabs>
        <w:spacing w:before="18"/>
        <w:ind w:left="28"/>
        <w:rPr>
          <w:rFonts w:ascii="Arial"/>
          <w:sz w:val="14"/>
        </w:rPr>
      </w:pPr>
      <w:r>
        <w:rPr>
          <w:noProof/>
        </w:rPr>
        <mc:AlternateContent>
          <mc:Choice Requires="wpg">
            <w:drawing>
              <wp:anchor distT="0" distB="0" distL="114300" distR="114300" simplePos="0" relativeHeight="503101160" behindDoc="1" locked="0" layoutInCell="1" allowOverlap="1">
                <wp:simplePos x="0" y="0"/>
                <wp:positionH relativeFrom="page">
                  <wp:posOffset>6386195</wp:posOffset>
                </wp:positionH>
                <wp:positionV relativeFrom="paragraph">
                  <wp:posOffset>-1716405</wp:posOffset>
                </wp:positionV>
                <wp:extent cx="1824990" cy="1650365"/>
                <wp:effectExtent l="4445" t="5715" r="0" b="1270"/>
                <wp:wrapNone/>
                <wp:docPr id="49"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4990" cy="1650365"/>
                          <a:chOff x="10057" y="-2703"/>
                          <a:chExt cx="2874" cy="2599"/>
                        </a:xfrm>
                      </wpg:grpSpPr>
                      <wps:wsp>
                        <wps:cNvPr id="50" name="Freeform 41"/>
                        <wps:cNvSpPr>
                          <a:spLocks/>
                        </wps:cNvSpPr>
                        <wps:spPr bwMode="auto">
                          <a:xfrm>
                            <a:off x="10066" y="-2694"/>
                            <a:ext cx="2854" cy="2579"/>
                          </a:xfrm>
                          <a:custGeom>
                            <a:avLst/>
                            <a:gdLst>
                              <a:gd name="T0" fmla="+- 0 10081 10067"/>
                              <a:gd name="T1" fmla="*/ T0 w 2854"/>
                              <a:gd name="T2" fmla="+- 0 -193 -2693"/>
                              <a:gd name="T3" fmla="*/ -193 h 2579"/>
                              <a:gd name="T4" fmla="+- 0 10110 10067"/>
                              <a:gd name="T5" fmla="*/ T4 w 2854"/>
                              <a:gd name="T6" fmla="+- 0 -313 -2693"/>
                              <a:gd name="T7" fmla="*/ -313 h 2579"/>
                              <a:gd name="T8" fmla="+- 0 10153 10067"/>
                              <a:gd name="T9" fmla="*/ T8 w 2854"/>
                              <a:gd name="T10" fmla="+- 0 -526 -2693"/>
                              <a:gd name="T11" fmla="*/ -526 h 2579"/>
                              <a:gd name="T12" fmla="+- 0 10182 10067"/>
                              <a:gd name="T13" fmla="*/ T12 w 2854"/>
                              <a:gd name="T14" fmla="+- 0 -611 -2693"/>
                              <a:gd name="T15" fmla="*/ -611 h 2579"/>
                              <a:gd name="T16" fmla="+- 0 10211 10067"/>
                              <a:gd name="T17" fmla="*/ T16 w 2854"/>
                              <a:gd name="T18" fmla="+- 0 -729 -2693"/>
                              <a:gd name="T19" fmla="*/ -729 h 2579"/>
                              <a:gd name="T20" fmla="+- 0 10254 10067"/>
                              <a:gd name="T21" fmla="*/ T20 w 2854"/>
                              <a:gd name="T22" fmla="+- 0 -967 -2693"/>
                              <a:gd name="T23" fmla="*/ -967 h 2579"/>
                              <a:gd name="T24" fmla="+- 0 10297 10067"/>
                              <a:gd name="T25" fmla="*/ T24 w 2854"/>
                              <a:gd name="T26" fmla="+- 0 -1179 -2693"/>
                              <a:gd name="T27" fmla="*/ -1179 h 2579"/>
                              <a:gd name="T28" fmla="+- 0 10326 10067"/>
                              <a:gd name="T29" fmla="*/ T28 w 2854"/>
                              <a:gd name="T30" fmla="+- 0 -1440 -2693"/>
                              <a:gd name="T31" fmla="*/ -1440 h 2579"/>
                              <a:gd name="T32" fmla="+- 0 10369 10067"/>
                              <a:gd name="T33" fmla="*/ T32 w 2854"/>
                              <a:gd name="T34" fmla="+- 0 -1934 -2693"/>
                              <a:gd name="T35" fmla="*/ -1934 h 2579"/>
                              <a:gd name="T36" fmla="+- 0 10398 10067"/>
                              <a:gd name="T37" fmla="*/ T36 w 2854"/>
                              <a:gd name="T38" fmla="+- 0 -1999 -2693"/>
                              <a:gd name="T39" fmla="*/ -1999 h 2579"/>
                              <a:gd name="T40" fmla="+- 0 10427 10067"/>
                              <a:gd name="T41" fmla="*/ T40 w 2854"/>
                              <a:gd name="T42" fmla="+- 0 -1894 -2693"/>
                              <a:gd name="T43" fmla="*/ -1894 h 2579"/>
                              <a:gd name="T44" fmla="+- 0 10499 10067"/>
                              <a:gd name="T45" fmla="*/ T44 w 2854"/>
                              <a:gd name="T46" fmla="+- 0 -1922 -2693"/>
                              <a:gd name="T47" fmla="*/ -1922 h 2579"/>
                              <a:gd name="T48" fmla="+- 0 10571 10067"/>
                              <a:gd name="T49" fmla="*/ T48 w 2854"/>
                              <a:gd name="T50" fmla="+- 0 -2401 -2693"/>
                              <a:gd name="T51" fmla="*/ -2401 h 2579"/>
                              <a:gd name="T52" fmla="+- 0 10614 10067"/>
                              <a:gd name="T53" fmla="*/ T52 w 2854"/>
                              <a:gd name="T54" fmla="+- 0 -2605 -2693"/>
                              <a:gd name="T55" fmla="*/ -2605 h 2579"/>
                              <a:gd name="T56" fmla="+- 0 10643 10067"/>
                              <a:gd name="T57" fmla="*/ T56 w 2854"/>
                              <a:gd name="T58" fmla="+- 0 -2693 -2693"/>
                              <a:gd name="T59" fmla="*/ -2693 h 2579"/>
                              <a:gd name="T60" fmla="+- 0 10686 10067"/>
                              <a:gd name="T61" fmla="*/ T60 w 2854"/>
                              <a:gd name="T62" fmla="+- 0 -2636 -2693"/>
                              <a:gd name="T63" fmla="*/ -2636 h 2579"/>
                              <a:gd name="T64" fmla="+- 0 10730 10067"/>
                              <a:gd name="T65" fmla="*/ T64 w 2854"/>
                              <a:gd name="T66" fmla="+- 0 -2656 -2693"/>
                              <a:gd name="T67" fmla="*/ -2656 h 2579"/>
                              <a:gd name="T68" fmla="+- 0 10759 10067"/>
                              <a:gd name="T69" fmla="*/ T68 w 2854"/>
                              <a:gd name="T70" fmla="+- 0 -2596 -2693"/>
                              <a:gd name="T71" fmla="*/ -2596 h 2579"/>
                              <a:gd name="T72" fmla="+- 0 10802 10067"/>
                              <a:gd name="T73" fmla="*/ T72 w 2854"/>
                              <a:gd name="T74" fmla="+- 0 -2413 -2693"/>
                              <a:gd name="T75" fmla="*/ -2413 h 2579"/>
                              <a:gd name="T76" fmla="+- 0 10845 10067"/>
                              <a:gd name="T77" fmla="*/ T76 w 2854"/>
                              <a:gd name="T78" fmla="+- 0 -2324 -2693"/>
                              <a:gd name="T79" fmla="*/ -2324 h 2579"/>
                              <a:gd name="T80" fmla="+- 0 10888 10067"/>
                              <a:gd name="T81" fmla="*/ T80 w 2854"/>
                              <a:gd name="T82" fmla="+- 0 -2227 -2693"/>
                              <a:gd name="T83" fmla="*/ -2227 h 2579"/>
                              <a:gd name="T84" fmla="+- 0 10917 10067"/>
                              <a:gd name="T85" fmla="*/ T84 w 2854"/>
                              <a:gd name="T86" fmla="+- 0 -2224 -2693"/>
                              <a:gd name="T87" fmla="*/ -2224 h 2579"/>
                              <a:gd name="T88" fmla="+- 0 10960 10067"/>
                              <a:gd name="T89" fmla="*/ T88 w 2854"/>
                              <a:gd name="T90" fmla="+- 0 -2278 -2693"/>
                              <a:gd name="T91" fmla="*/ -2278 h 2579"/>
                              <a:gd name="T92" fmla="+- 0 10989 10067"/>
                              <a:gd name="T93" fmla="*/ T92 w 2854"/>
                              <a:gd name="T94" fmla="+- 0 -2238 -2693"/>
                              <a:gd name="T95" fmla="*/ -2238 h 2579"/>
                              <a:gd name="T96" fmla="+- 0 11032 10067"/>
                              <a:gd name="T97" fmla="*/ T96 w 2854"/>
                              <a:gd name="T98" fmla="+- 0 -2098 -2693"/>
                              <a:gd name="T99" fmla="*/ -2098 h 2579"/>
                              <a:gd name="T100" fmla="+- 0 11061 10067"/>
                              <a:gd name="T101" fmla="*/ T100 w 2854"/>
                              <a:gd name="T102" fmla="+- 0 -2026 -2693"/>
                              <a:gd name="T103" fmla="*/ -2026 h 2579"/>
                              <a:gd name="T104" fmla="+- 0 11090 10067"/>
                              <a:gd name="T105" fmla="*/ T104 w 2854"/>
                              <a:gd name="T106" fmla="+- 0 -2012 -2693"/>
                              <a:gd name="T107" fmla="*/ -2012 h 2579"/>
                              <a:gd name="T108" fmla="+- 0 11119 10067"/>
                              <a:gd name="T109" fmla="*/ T108 w 2854"/>
                              <a:gd name="T110" fmla="+- 0 -2006 -2693"/>
                              <a:gd name="T111" fmla="*/ -2006 h 2579"/>
                              <a:gd name="T112" fmla="+- 0 11148 10067"/>
                              <a:gd name="T113" fmla="*/ T112 w 2854"/>
                              <a:gd name="T114" fmla="+- 0 -1926 -2693"/>
                              <a:gd name="T115" fmla="*/ -1926 h 2579"/>
                              <a:gd name="T116" fmla="+- 0 11205 10067"/>
                              <a:gd name="T117" fmla="*/ T116 w 2854"/>
                              <a:gd name="T118" fmla="+- 0 -1688 -2693"/>
                              <a:gd name="T119" fmla="*/ -1688 h 2579"/>
                              <a:gd name="T120" fmla="+- 0 11234 10067"/>
                              <a:gd name="T121" fmla="*/ T120 w 2854"/>
                              <a:gd name="T122" fmla="+- 0 -1614 -2693"/>
                              <a:gd name="T123" fmla="*/ -1614 h 2579"/>
                              <a:gd name="T124" fmla="+- 0 11292 10067"/>
                              <a:gd name="T125" fmla="*/ T124 w 2854"/>
                              <a:gd name="T126" fmla="+- 0 -1511 -2693"/>
                              <a:gd name="T127" fmla="*/ -1511 h 2579"/>
                              <a:gd name="T128" fmla="+- 0 11321 10067"/>
                              <a:gd name="T129" fmla="*/ T128 w 2854"/>
                              <a:gd name="T130" fmla="+- 0 -1441 -2693"/>
                              <a:gd name="T131" fmla="*/ -1441 h 2579"/>
                              <a:gd name="T132" fmla="+- 0 11364 10067"/>
                              <a:gd name="T133" fmla="*/ T132 w 2854"/>
                              <a:gd name="T134" fmla="+- 0 -1287 -2693"/>
                              <a:gd name="T135" fmla="*/ -1287 h 2579"/>
                              <a:gd name="T136" fmla="+- 0 11407 10067"/>
                              <a:gd name="T137" fmla="*/ T136 w 2854"/>
                              <a:gd name="T138" fmla="+- 0 -1137 -2693"/>
                              <a:gd name="T139" fmla="*/ -1137 h 2579"/>
                              <a:gd name="T140" fmla="+- 0 11436 10067"/>
                              <a:gd name="T141" fmla="*/ T140 w 2854"/>
                              <a:gd name="T142" fmla="+- 0 -1066 -2693"/>
                              <a:gd name="T143" fmla="*/ -1066 h 2579"/>
                              <a:gd name="T144" fmla="+- 0 11479 10067"/>
                              <a:gd name="T145" fmla="*/ T144 w 2854"/>
                              <a:gd name="T146" fmla="+- 0 -975 -2693"/>
                              <a:gd name="T147" fmla="*/ -975 h 2579"/>
                              <a:gd name="T148" fmla="+- 0 11551 10067"/>
                              <a:gd name="T149" fmla="*/ T148 w 2854"/>
                              <a:gd name="T150" fmla="+- 0 -807 -2693"/>
                              <a:gd name="T151" fmla="*/ -807 h 2579"/>
                              <a:gd name="T152" fmla="+- 0 11623 10067"/>
                              <a:gd name="T153" fmla="*/ T152 w 2854"/>
                              <a:gd name="T154" fmla="+- 0 -739 -2693"/>
                              <a:gd name="T155" fmla="*/ -739 h 2579"/>
                              <a:gd name="T156" fmla="+- 0 11652 10067"/>
                              <a:gd name="T157" fmla="*/ T156 w 2854"/>
                              <a:gd name="T158" fmla="+- 0 -692 -2693"/>
                              <a:gd name="T159" fmla="*/ -692 h 2579"/>
                              <a:gd name="T160" fmla="+- 0 11695 10067"/>
                              <a:gd name="T161" fmla="*/ T160 w 2854"/>
                              <a:gd name="T162" fmla="+- 0 -600 -2693"/>
                              <a:gd name="T163" fmla="*/ -600 h 2579"/>
                              <a:gd name="T164" fmla="+- 0 11724 10067"/>
                              <a:gd name="T165" fmla="*/ T164 w 2854"/>
                              <a:gd name="T166" fmla="+- 0 -564 -2693"/>
                              <a:gd name="T167" fmla="*/ -564 h 2579"/>
                              <a:gd name="T168" fmla="+- 0 11767 10067"/>
                              <a:gd name="T169" fmla="*/ T168 w 2854"/>
                              <a:gd name="T170" fmla="+- 0 -521 -2693"/>
                              <a:gd name="T171" fmla="*/ -521 h 2579"/>
                              <a:gd name="T172" fmla="+- 0 11825 10067"/>
                              <a:gd name="T173" fmla="*/ T172 w 2854"/>
                              <a:gd name="T174" fmla="+- 0 -444 -2693"/>
                              <a:gd name="T175" fmla="*/ -444 h 2579"/>
                              <a:gd name="T176" fmla="+- 0 11854 10067"/>
                              <a:gd name="T177" fmla="*/ T176 w 2854"/>
                              <a:gd name="T178" fmla="+- 0 -411 -2693"/>
                              <a:gd name="T179" fmla="*/ -411 h 2579"/>
                              <a:gd name="T180" fmla="+- 0 11940 10067"/>
                              <a:gd name="T181" fmla="*/ T180 w 2854"/>
                              <a:gd name="T182" fmla="+- 0 -334 -2693"/>
                              <a:gd name="T183" fmla="*/ -334 h 2579"/>
                              <a:gd name="T184" fmla="+- 0 11969 10067"/>
                              <a:gd name="T185" fmla="*/ T184 w 2854"/>
                              <a:gd name="T186" fmla="+- 0 -319 -2693"/>
                              <a:gd name="T187" fmla="*/ -319 h 2579"/>
                              <a:gd name="T188" fmla="+- 0 12027 10067"/>
                              <a:gd name="T189" fmla="*/ T188 w 2854"/>
                              <a:gd name="T190" fmla="+- 0 -311 -2693"/>
                              <a:gd name="T191" fmla="*/ -311 h 2579"/>
                              <a:gd name="T192" fmla="+- 0 12055 10067"/>
                              <a:gd name="T193" fmla="*/ T192 w 2854"/>
                              <a:gd name="T194" fmla="+- 0 -298 -2693"/>
                              <a:gd name="T195" fmla="*/ -298 h 2579"/>
                              <a:gd name="T196" fmla="+- 0 12099 10067"/>
                              <a:gd name="T197" fmla="*/ T196 w 2854"/>
                              <a:gd name="T198" fmla="+- 0 -264 -2693"/>
                              <a:gd name="T199" fmla="*/ -264 h 2579"/>
                              <a:gd name="T200" fmla="+- 0 12142 10067"/>
                              <a:gd name="T201" fmla="*/ T200 w 2854"/>
                              <a:gd name="T202" fmla="+- 0 -239 -2693"/>
                              <a:gd name="T203" fmla="*/ -239 h 2579"/>
                              <a:gd name="T204" fmla="+- 0 12185 10067"/>
                              <a:gd name="T205" fmla="*/ T204 w 2854"/>
                              <a:gd name="T206" fmla="+- 0 -205 -2693"/>
                              <a:gd name="T207" fmla="*/ -205 h 2579"/>
                              <a:gd name="T208" fmla="+- 0 12214 10067"/>
                              <a:gd name="T209" fmla="*/ T208 w 2854"/>
                              <a:gd name="T210" fmla="+- 0 -199 -2693"/>
                              <a:gd name="T211" fmla="*/ -199 h 2579"/>
                              <a:gd name="T212" fmla="+- 0 12257 10067"/>
                              <a:gd name="T213" fmla="*/ T212 w 2854"/>
                              <a:gd name="T214" fmla="+- 0 -210 -2693"/>
                              <a:gd name="T215" fmla="*/ -210 h 2579"/>
                              <a:gd name="T216" fmla="+- 0 12329 10067"/>
                              <a:gd name="T217" fmla="*/ T216 w 2854"/>
                              <a:gd name="T218" fmla="+- 0 -155 -2693"/>
                              <a:gd name="T219" fmla="*/ -155 h 2579"/>
                              <a:gd name="T220" fmla="+- 0 12416 10067"/>
                              <a:gd name="T221" fmla="*/ T220 w 2854"/>
                              <a:gd name="T222" fmla="+- 0 -115 -2693"/>
                              <a:gd name="T223" fmla="*/ -115 h 2579"/>
                              <a:gd name="T224" fmla="+- 0 12920 10067"/>
                              <a:gd name="T225" fmla="*/ T224 w 2854"/>
                              <a:gd name="T226" fmla="+- 0 -115 -2693"/>
                              <a:gd name="T227" fmla="*/ -115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2854" h="2579">
                                <a:moveTo>
                                  <a:pt x="0" y="2534"/>
                                </a:moveTo>
                                <a:lnTo>
                                  <a:pt x="14" y="2500"/>
                                </a:lnTo>
                                <a:lnTo>
                                  <a:pt x="29" y="2448"/>
                                </a:lnTo>
                                <a:lnTo>
                                  <a:pt x="43" y="2380"/>
                                </a:lnTo>
                                <a:lnTo>
                                  <a:pt x="72" y="2227"/>
                                </a:lnTo>
                                <a:lnTo>
                                  <a:pt x="86" y="2167"/>
                                </a:lnTo>
                                <a:lnTo>
                                  <a:pt x="101" y="2123"/>
                                </a:lnTo>
                                <a:lnTo>
                                  <a:pt x="115" y="2082"/>
                                </a:lnTo>
                                <a:lnTo>
                                  <a:pt x="130" y="2032"/>
                                </a:lnTo>
                                <a:lnTo>
                                  <a:pt x="144" y="1964"/>
                                </a:lnTo>
                                <a:lnTo>
                                  <a:pt x="173" y="1800"/>
                                </a:lnTo>
                                <a:lnTo>
                                  <a:pt x="187" y="1726"/>
                                </a:lnTo>
                                <a:lnTo>
                                  <a:pt x="216" y="1596"/>
                                </a:lnTo>
                                <a:lnTo>
                                  <a:pt x="230" y="1514"/>
                                </a:lnTo>
                                <a:lnTo>
                                  <a:pt x="245" y="1402"/>
                                </a:lnTo>
                                <a:lnTo>
                                  <a:pt x="259" y="1253"/>
                                </a:lnTo>
                                <a:lnTo>
                                  <a:pt x="288" y="898"/>
                                </a:lnTo>
                                <a:lnTo>
                                  <a:pt x="302" y="759"/>
                                </a:lnTo>
                                <a:lnTo>
                                  <a:pt x="317" y="690"/>
                                </a:lnTo>
                                <a:lnTo>
                                  <a:pt x="331" y="694"/>
                                </a:lnTo>
                                <a:lnTo>
                                  <a:pt x="346" y="744"/>
                                </a:lnTo>
                                <a:lnTo>
                                  <a:pt x="360" y="799"/>
                                </a:lnTo>
                                <a:lnTo>
                                  <a:pt x="375" y="832"/>
                                </a:lnTo>
                                <a:lnTo>
                                  <a:pt x="432" y="771"/>
                                </a:lnTo>
                                <a:lnTo>
                                  <a:pt x="461" y="627"/>
                                </a:lnTo>
                                <a:lnTo>
                                  <a:pt x="504" y="292"/>
                                </a:lnTo>
                                <a:lnTo>
                                  <a:pt x="519" y="212"/>
                                </a:lnTo>
                                <a:lnTo>
                                  <a:pt x="547" y="88"/>
                                </a:lnTo>
                                <a:lnTo>
                                  <a:pt x="562" y="34"/>
                                </a:lnTo>
                                <a:lnTo>
                                  <a:pt x="576" y="0"/>
                                </a:lnTo>
                                <a:lnTo>
                                  <a:pt x="591" y="0"/>
                                </a:lnTo>
                                <a:lnTo>
                                  <a:pt x="619" y="57"/>
                                </a:lnTo>
                                <a:lnTo>
                                  <a:pt x="634" y="66"/>
                                </a:lnTo>
                                <a:lnTo>
                                  <a:pt x="663" y="37"/>
                                </a:lnTo>
                                <a:lnTo>
                                  <a:pt x="677" y="50"/>
                                </a:lnTo>
                                <a:lnTo>
                                  <a:pt x="692" y="97"/>
                                </a:lnTo>
                                <a:lnTo>
                                  <a:pt x="720" y="230"/>
                                </a:lnTo>
                                <a:lnTo>
                                  <a:pt x="735" y="280"/>
                                </a:lnTo>
                                <a:lnTo>
                                  <a:pt x="749" y="314"/>
                                </a:lnTo>
                                <a:lnTo>
                                  <a:pt x="778" y="369"/>
                                </a:lnTo>
                                <a:lnTo>
                                  <a:pt x="807" y="438"/>
                                </a:lnTo>
                                <a:lnTo>
                                  <a:pt x="821" y="466"/>
                                </a:lnTo>
                                <a:lnTo>
                                  <a:pt x="836" y="477"/>
                                </a:lnTo>
                                <a:lnTo>
                                  <a:pt x="850" y="469"/>
                                </a:lnTo>
                                <a:lnTo>
                                  <a:pt x="879" y="424"/>
                                </a:lnTo>
                                <a:lnTo>
                                  <a:pt x="893" y="415"/>
                                </a:lnTo>
                                <a:lnTo>
                                  <a:pt x="908" y="426"/>
                                </a:lnTo>
                                <a:lnTo>
                                  <a:pt x="922" y="455"/>
                                </a:lnTo>
                                <a:lnTo>
                                  <a:pt x="937" y="497"/>
                                </a:lnTo>
                                <a:lnTo>
                                  <a:pt x="965" y="595"/>
                                </a:lnTo>
                                <a:lnTo>
                                  <a:pt x="980" y="637"/>
                                </a:lnTo>
                                <a:lnTo>
                                  <a:pt x="994" y="667"/>
                                </a:lnTo>
                                <a:lnTo>
                                  <a:pt x="1009" y="680"/>
                                </a:lnTo>
                                <a:lnTo>
                                  <a:pt x="1023" y="681"/>
                                </a:lnTo>
                                <a:lnTo>
                                  <a:pt x="1037" y="679"/>
                                </a:lnTo>
                                <a:lnTo>
                                  <a:pt x="1052" y="687"/>
                                </a:lnTo>
                                <a:lnTo>
                                  <a:pt x="1066" y="716"/>
                                </a:lnTo>
                                <a:lnTo>
                                  <a:pt x="1081" y="767"/>
                                </a:lnTo>
                                <a:lnTo>
                                  <a:pt x="1124" y="956"/>
                                </a:lnTo>
                                <a:lnTo>
                                  <a:pt x="1138" y="1005"/>
                                </a:lnTo>
                                <a:lnTo>
                                  <a:pt x="1153" y="1045"/>
                                </a:lnTo>
                                <a:lnTo>
                                  <a:pt x="1167" y="1079"/>
                                </a:lnTo>
                                <a:lnTo>
                                  <a:pt x="1181" y="1108"/>
                                </a:lnTo>
                                <a:lnTo>
                                  <a:pt x="1225" y="1182"/>
                                </a:lnTo>
                                <a:lnTo>
                                  <a:pt x="1239" y="1213"/>
                                </a:lnTo>
                                <a:lnTo>
                                  <a:pt x="1254" y="1252"/>
                                </a:lnTo>
                                <a:lnTo>
                                  <a:pt x="1268" y="1299"/>
                                </a:lnTo>
                                <a:lnTo>
                                  <a:pt x="1297" y="1406"/>
                                </a:lnTo>
                                <a:lnTo>
                                  <a:pt x="1326" y="1511"/>
                                </a:lnTo>
                                <a:lnTo>
                                  <a:pt x="1340" y="1556"/>
                                </a:lnTo>
                                <a:lnTo>
                                  <a:pt x="1354" y="1594"/>
                                </a:lnTo>
                                <a:lnTo>
                                  <a:pt x="1369" y="1627"/>
                                </a:lnTo>
                                <a:lnTo>
                                  <a:pt x="1398" y="1685"/>
                                </a:lnTo>
                                <a:lnTo>
                                  <a:pt x="1412" y="1718"/>
                                </a:lnTo>
                                <a:lnTo>
                                  <a:pt x="1455" y="1830"/>
                                </a:lnTo>
                                <a:lnTo>
                                  <a:pt x="1484" y="1886"/>
                                </a:lnTo>
                                <a:lnTo>
                                  <a:pt x="1542" y="1941"/>
                                </a:lnTo>
                                <a:lnTo>
                                  <a:pt x="1556" y="1954"/>
                                </a:lnTo>
                                <a:lnTo>
                                  <a:pt x="1571" y="1974"/>
                                </a:lnTo>
                                <a:lnTo>
                                  <a:pt x="1585" y="2001"/>
                                </a:lnTo>
                                <a:lnTo>
                                  <a:pt x="1614" y="2065"/>
                                </a:lnTo>
                                <a:lnTo>
                                  <a:pt x="1628" y="2093"/>
                                </a:lnTo>
                                <a:lnTo>
                                  <a:pt x="1643" y="2113"/>
                                </a:lnTo>
                                <a:lnTo>
                                  <a:pt x="1657" y="2129"/>
                                </a:lnTo>
                                <a:lnTo>
                                  <a:pt x="1686" y="2156"/>
                                </a:lnTo>
                                <a:lnTo>
                                  <a:pt x="1700" y="2172"/>
                                </a:lnTo>
                                <a:lnTo>
                                  <a:pt x="1729" y="2209"/>
                                </a:lnTo>
                                <a:lnTo>
                                  <a:pt x="1758" y="2249"/>
                                </a:lnTo>
                                <a:lnTo>
                                  <a:pt x="1772" y="2268"/>
                                </a:lnTo>
                                <a:lnTo>
                                  <a:pt x="1787" y="2282"/>
                                </a:lnTo>
                                <a:lnTo>
                                  <a:pt x="1830" y="2316"/>
                                </a:lnTo>
                                <a:lnTo>
                                  <a:pt x="1873" y="2359"/>
                                </a:lnTo>
                                <a:lnTo>
                                  <a:pt x="1888" y="2369"/>
                                </a:lnTo>
                                <a:lnTo>
                                  <a:pt x="1902" y="2374"/>
                                </a:lnTo>
                                <a:lnTo>
                                  <a:pt x="1916" y="2377"/>
                                </a:lnTo>
                                <a:lnTo>
                                  <a:pt x="1960" y="2382"/>
                                </a:lnTo>
                                <a:lnTo>
                                  <a:pt x="1974" y="2387"/>
                                </a:lnTo>
                                <a:lnTo>
                                  <a:pt x="1988" y="2395"/>
                                </a:lnTo>
                                <a:lnTo>
                                  <a:pt x="2017" y="2418"/>
                                </a:lnTo>
                                <a:lnTo>
                                  <a:pt x="2032" y="2429"/>
                                </a:lnTo>
                                <a:lnTo>
                                  <a:pt x="2046" y="2438"/>
                                </a:lnTo>
                                <a:lnTo>
                                  <a:pt x="2075" y="2454"/>
                                </a:lnTo>
                                <a:lnTo>
                                  <a:pt x="2089" y="2465"/>
                                </a:lnTo>
                                <a:lnTo>
                                  <a:pt x="2118" y="2488"/>
                                </a:lnTo>
                                <a:lnTo>
                                  <a:pt x="2133" y="2494"/>
                                </a:lnTo>
                                <a:lnTo>
                                  <a:pt x="2147" y="2494"/>
                                </a:lnTo>
                                <a:lnTo>
                                  <a:pt x="2176" y="2485"/>
                                </a:lnTo>
                                <a:lnTo>
                                  <a:pt x="2190" y="2483"/>
                                </a:lnTo>
                                <a:lnTo>
                                  <a:pt x="2248" y="2519"/>
                                </a:lnTo>
                                <a:lnTo>
                                  <a:pt x="2262" y="2538"/>
                                </a:lnTo>
                                <a:lnTo>
                                  <a:pt x="2277" y="2554"/>
                                </a:lnTo>
                                <a:lnTo>
                                  <a:pt x="2349" y="2578"/>
                                </a:lnTo>
                                <a:lnTo>
                                  <a:pt x="2493" y="2578"/>
                                </a:lnTo>
                                <a:lnTo>
                                  <a:pt x="2853" y="2578"/>
                                </a:lnTo>
                              </a:path>
                            </a:pathLst>
                          </a:custGeom>
                          <a:noFill/>
                          <a:ln w="1270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0"/>
                        <wps:cNvSpPr>
                          <a:spLocks/>
                        </wps:cNvSpPr>
                        <wps:spPr bwMode="auto">
                          <a:xfrm>
                            <a:off x="10066" y="-2551"/>
                            <a:ext cx="2854" cy="2436"/>
                          </a:xfrm>
                          <a:custGeom>
                            <a:avLst/>
                            <a:gdLst>
                              <a:gd name="T0" fmla="+- 0 10110 10067"/>
                              <a:gd name="T1" fmla="*/ T0 w 2854"/>
                              <a:gd name="T2" fmla="+- 0 -225 -2551"/>
                              <a:gd name="T3" fmla="*/ -225 h 2436"/>
                              <a:gd name="T4" fmla="+- 0 10139 10067"/>
                              <a:gd name="T5" fmla="*/ T4 w 2854"/>
                              <a:gd name="T6" fmla="+- 0 -381 -2551"/>
                              <a:gd name="T7" fmla="*/ -381 h 2436"/>
                              <a:gd name="T8" fmla="+- 0 10211 10067"/>
                              <a:gd name="T9" fmla="*/ T8 w 2854"/>
                              <a:gd name="T10" fmla="+- 0 -1026 -2551"/>
                              <a:gd name="T11" fmla="*/ -1026 h 2436"/>
                              <a:gd name="T12" fmla="+- 0 10240 10067"/>
                              <a:gd name="T13" fmla="*/ T12 w 2854"/>
                              <a:gd name="T14" fmla="+- 0 -1232 -2551"/>
                              <a:gd name="T15" fmla="*/ -1232 h 2436"/>
                              <a:gd name="T16" fmla="+- 0 10283 10067"/>
                              <a:gd name="T17" fmla="*/ T16 w 2854"/>
                              <a:gd name="T18" fmla="+- 0 -1488 -2551"/>
                              <a:gd name="T19" fmla="*/ -1488 h 2436"/>
                              <a:gd name="T20" fmla="+- 0 10312 10067"/>
                              <a:gd name="T21" fmla="*/ T20 w 2854"/>
                              <a:gd name="T22" fmla="+- 0 -1682 -2551"/>
                              <a:gd name="T23" fmla="*/ -1682 h 2436"/>
                              <a:gd name="T24" fmla="+- 0 10355 10067"/>
                              <a:gd name="T25" fmla="*/ T24 w 2854"/>
                              <a:gd name="T26" fmla="+- 0 -2075 -2551"/>
                              <a:gd name="T27" fmla="*/ -2075 h 2436"/>
                              <a:gd name="T28" fmla="+- 0 10384 10067"/>
                              <a:gd name="T29" fmla="*/ T28 w 2854"/>
                              <a:gd name="T30" fmla="+- 0 -2251 -2551"/>
                              <a:gd name="T31" fmla="*/ -2251 h 2436"/>
                              <a:gd name="T32" fmla="+- 0 10413 10067"/>
                              <a:gd name="T33" fmla="*/ T32 w 2854"/>
                              <a:gd name="T34" fmla="+- 0 -2213 -2551"/>
                              <a:gd name="T35" fmla="*/ -2213 h 2436"/>
                              <a:gd name="T36" fmla="+- 0 10442 10067"/>
                              <a:gd name="T37" fmla="*/ T36 w 2854"/>
                              <a:gd name="T38" fmla="+- 0 -2045 -2551"/>
                              <a:gd name="T39" fmla="*/ -2045 h 2436"/>
                              <a:gd name="T40" fmla="+- 0 10470 10067"/>
                              <a:gd name="T41" fmla="*/ T40 w 2854"/>
                              <a:gd name="T42" fmla="+- 0 -1937 -2551"/>
                              <a:gd name="T43" fmla="*/ -1937 h 2436"/>
                              <a:gd name="T44" fmla="+- 0 10499 10067"/>
                              <a:gd name="T45" fmla="*/ T44 w 2854"/>
                              <a:gd name="T46" fmla="+- 0 -1946 -2551"/>
                              <a:gd name="T47" fmla="*/ -1946 h 2436"/>
                              <a:gd name="T48" fmla="+- 0 10557 10067"/>
                              <a:gd name="T49" fmla="*/ T48 w 2854"/>
                              <a:gd name="T50" fmla="+- 0 -2116 -2551"/>
                              <a:gd name="T51" fmla="*/ -2116 h 2436"/>
                              <a:gd name="T52" fmla="+- 0 10643 10067"/>
                              <a:gd name="T53" fmla="*/ T52 w 2854"/>
                              <a:gd name="T54" fmla="+- 0 -2469 -2551"/>
                              <a:gd name="T55" fmla="*/ -2469 h 2436"/>
                              <a:gd name="T56" fmla="+- 0 10672 10067"/>
                              <a:gd name="T57" fmla="*/ T56 w 2854"/>
                              <a:gd name="T58" fmla="+- 0 -2541 -2551"/>
                              <a:gd name="T59" fmla="*/ -2541 h 2436"/>
                              <a:gd name="T60" fmla="+- 0 10715 10067"/>
                              <a:gd name="T61" fmla="*/ T60 w 2854"/>
                              <a:gd name="T62" fmla="+- 0 -2550 -2551"/>
                              <a:gd name="T63" fmla="*/ -2550 h 2436"/>
                              <a:gd name="T64" fmla="+- 0 10773 10067"/>
                              <a:gd name="T65" fmla="*/ T64 w 2854"/>
                              <a:gd name="T66" fmla="+- 0 -2495 -2551"/>
                              <a:gd name="T67" fmla="*/ -2495 h 2436"/>
                              <a:gd name="T68" fmla="+- 0 10831 10067"/>
                              <a:gd name="T69" fmla="*/ T68 w 2854"/>
                              <a:gd name="T70" fmla="+- 0 -2254 -2551"/>
                              <a:gd name="T71" fmla="*/ -2254 h 2436"/>
                              <a:gd name="T72" fmla="+- 0 10859 10067"/>
                              <a:gd name="T73" fmla="*/ T72 w 2854"/>
                              <a:gd name="T74" fmla="+- 0 -2180 -2551"/>
                              <a:gd name="T75" fmla="*/ -2180 h 2436"/>
                              <a:gd name="T76" fmla="+- 0 10903 10067"/>
                              <a:gd name="T77" fmla="*/ T76 w 2854"/>
                              <a:gd name="T78" fmla="+- 0 -2119 -2551"/>
                              <a:gd name="T79" fmla="*/ -2119 h 2436"/>
                              <a:gd name="T80" fmla="+- 0 10931 10067"/>
                              <a:gd name="T81" fmla="*/ T80 w 2854"/>
                              <a:gd name="T82" fmla="+- 0 -2065 -2551"/>
                              <a:gd name="T83" fmla="*/ -2065 h 2436"/>
                              <a:gd name="T84" fmla="+- 0 10989 10067"/>
                              <a:gd name="T85" fmla="*/ T84 w 2854"/>
                              <a:gd name="T86" fmla="+- 0 -1933 -2551"/>
                              <a:gd name="T87" fmla="*/ -1933 h 2436"/>
                              <a:gd name="T88" fmla="+- 0 11018 10067"/>
                              <a:gd name="T89" fmla="*/ T88 w 2854"/>
                              <a:gd name="T90" fmla="+- 0 -1905 -2551"/>
                              <a:gd name="T91" fmla="*/ -1905 h 2436"/>
                              <a:gd name="T92" fmla="+- 0 11047 10067"/>
                              <a:gd name="T93" fmla="*/ T92 w 2854"/>
                              <a:gd name="T94" fmla="+- 0 -1859 -2551"/>
                              <a:gd name="T95" fmla="*/ -1859 h 2436"/>
                              <a:gd name="T96" fmla="+- 0 11090 10067"/>
                              <a:gd name="T97" fmla="*/ T96 w 2854"/>
                              <a:gd name="T98" fmla="+- 0 -1729 -2551"/>
                              <a:gd name="T99" fmla="*/ -1729 h 2436"/>
                              <a:gd name="T100" fmla="+- 0 11119 10067"/>
                              <a:gd name="T101" fmla="*/ T100 w 2854"/>
                              <a:gd name="T102" fmla="+- 0 -1664 -2551"/>
                              <a:gd name="T103" fmla="*/ -1664 h 2436"/>
                              <a:gd name="T104" fmla="+- 0 11148 10067"/>
                              <a:gd name="T105" fmla="*/ T104 w 2854"/>
                              <a:gd name="T106" fmla="+- 0 -1636 -2551"/>
                              <a:gd name="T107" fmla="*/ -1636 h 2436"/>
                              <a:gd name="T108" fmla="+- 0 11176 10067"/>
                              <a:gd name="T109" fmla="*/ T108 w 2854"/>
                              <a:gd name="T110" fmla="+- 0 -1619 -2551"/>
                              <a:gd name="T111" fmla="*/ -1619 h 2436"/>
                              <a:gd name="T112" fmla="+- 0 11277 10067"/>
                              <a:gd name="T113" fmla="*/ T112 w 2854"/>
                              <a:gd name="T114" fmla="+- 0 -1335 -2551"/>
                              <a:gd name="T115" fmla="*/ -1335 h 2436"/>
                              <a:gd name="T116" fmla="+- 0 11306 10067"/>
                              <a:gd name="T117" fmla="*/ T116 w 2854"/>
                              <a:gd name="T118" fmla="+- 0 -1256 -2551"/>
                              <a:gd name="T119" fmla="*/ -1256 h 2436"/>
                              <a:gd name="T120" fmla="+- 0 11349 10067"/>
                              <a:gd name="T121" fmla="*/ T120 w 2854"/>
                              <a:gd name="T122" fmla="+- 0 -1180 -2551"/>
                              <a:gd name="T123" fmla="*/ -1180 h 2436"/>
                              <a:gd name="T124" fmla="+- 0 11407 10067"/>
                              <a:gd name="T125" fmla="*/ T124 w 2854"/>
                              <a:gd name="T126" fmla="+- 0 -1050 -2551"/>
                              <a:gd name="T127" fmla="*/ -1050 h 2436"/>
                              <a:gd name="T128" fmla="+- 0 11493 10067"/>
                              <a:gd name="T129" fmla="*/ T128 w 2854"/>
                              <a:gd name="T130" fmla="+- 0 -959 -2551"/>
                              <a:gd name="T131" fmla="*/ -959 h 2436"/>
                              <a:gd name="T132" fmla="+- 0 11522 10067"/>
                              <a:gd name="T133" fmla="*/ T132 w 2854"/>
                              <a:gd name="T134" fmla="+- 0 -925 -2551"/>
                              <a:gd name="T135" fmla="*/ -925 h 2436"/>
                              <a:gd name="T136" fmla="+- 0 11566 10067"/>
                              <a:gd name="T137" fmla="*/ T136 w 2854"/>
                              <a:gd name="T138" fmla="+- 0 -836 -2551"/>
                              <a:gd name="T139" fmla="*/ -836 h 2436"/>
                              <a:gd name="T140" fmla="+- 0 11609 10067"/>
                              <a:gd name="T141" fmla="*/ T140 w 2854"/>
                              <a:gd name="T142" fmla="+- 0 -744 -2551"/>
                              <a:gd name="T143" fmla="*/ -744 h 2436"/>
                              <a:gd name="T144" fmla="+- 0 11710 10067"/>
                              <a:gd name="T145" fmla="*/ T144 w 2854"/>
                              <a:gd name="T146" fmla="+- 0 -620 -2551"/>
                              <a:gd name="T147" fmla="*/ -620 h 2436"/>
                              <a:gd name="T148" fmla="+- 0 11796 10067"/>
                              <a:gd name="T149" fmla="*/ T148 w 2854"/>
                              <a:gd name="T150" fmla="+- 0 -564 -2551"/>
                              <a:gd name="T151" fmla="*/ -564 h 2436"/>
                              <a:gd name="T152" fmla="+- 0 11940 10067"/>
                              <a:gd name="T153" fmla="*/ T152 w 2854"/>
                              <a:gd name="T154" fmla="+- 0 -367 -2551"/>
                              <a:gd name="T155" fmla="*/ -367 h 2436"/>
                              <a:gd name="T156" fmla="+- 0 11969 10067"/>
                              <a:gd name="T157" fmla="*/ T156 w 2854"/>
                              <a:gd name="T158" fmla="+- 0 -343 -2551"/>
                              <a:gd name="T159" fmla="*/ -343 h 2436"/>
                              <a:gd name="T160" fmla="+- 0 12027 10067"/>
                              <a:gd name="T161" fmla="*/ T160 w 2854"/>
                              <a:gd name="T162" fmla="+- 0 -346 -2551"/>
                              <a:gd name="T163" fmla="*/ -346 h 2436"/>
                              <a:gd name="T164" fmla="+- 0 12055 10067"/>
                              <a:gd name="T165" fmla="*/ T164 w 2854"/>
                              <a:gd name="T166" fmla="+- 0 -338 -2551"/>
                              <a:gd name="T167" fmla="*/ -338 h 2436"/>
                              <a:gd name="T168" fmla="+- 0 12099 10067"/>
                              <a:gd name="T169" fmla="*/ T168 w 2854"/>
                              <a:gd name="T170" fmla="+- 0 -321 -2551"/>
                              <a:gd name="T171" fmla="*/ -321 h 2436"/>
                              <a:gd name="T172" fmla="+- 0 12142 10067"/>
                              <a:gd name="T173" fmla="*/ T172 w 2854"/>
                              <a:gd name="T174" fmla="+- 0 -316 -2551"/>
                              <a:gd name="T175" fmla="*/ -316 h 2436"/>
                              <a:gd name="T176" fmla="+- 0 12257 10067"/>
                              <a:gd name="T177" fmla="*/ T176 w 2854"/>
                              <a:gd name="T178" fmla="+- 0 -312 -2551"/>
                              <a:gd name="T179" fmla="*/ -312 h 2436"/>
                              <a:gd name="T180" fmla="+- 0 12286 10067"/>
                              <a:gd name="T181" fmla="*/ T180 w 2854"/>
                              <a:gd name="T182" fmla="+- 0 -300 -2551"/>
                              <a:gd name="T183" fmla="*/ -300 h 2436"/>
                              <a:gd name="T184" fmla="+- 0 12329 10067"/>
                              <a:gd name="T185" fmla="*/ T184 w 2854"/>
                              <a:gd name="T186" fmla="+- 0 -264 -2551"/>
                              <a:gd name="T187" fmla="*/ -264 h 2436"/>
                              <a:gd name="T188" fmla="+- 0 12358 10067"/>
                              <a:gd name="T189" fmla="*/ T188 w 2854"/>
                              <a:gd name="T190" fmla="+- 0 -250 -2551"/>
                              <a:gd name="T191" fmla="*/ -250 h 2436"/>
                              <a:gd name="T192" fmla="+- 0 12401 10067"/>
                              <a:gd name="T193" fmla="*/ T192 w 2854"/>
                              <a:gd name="T194" fmla="+- 0 -242 -2551"/>
                              <a:gd name="T195" fmla="*/ -242 h 2436"/>
                              <a:gd name="T196" fmla="+- 0 12445 10067"/>
                              <a:gd name="T197" fmla="*/ T196 w 2854"/>
                              <a:gd name="T198" fmla="+- 0 -205 -2551"/>
                              <a:gd name="T199" fmla="*/ -205 h 2436"/>
                              <a:gd name="T200" fmla="+- 0 12473 10067"/>
                              <a:gd name="T201" fmla="*/ T200 w 2854"/>
                              <a:gd name="T202" fmla="+- 0 -190 -2551"/>
                              <a:gd name="T203" fmla="*/ -190 h 2436"/>
                              <a:gd name="T204" fmla="+- 0 12531 10067"/>
                              <a:gd name="T205" fmla="*/ T204 w 2854"/>
                              <a:gd name="T206" fmla="+- 0 -206 -2551"/>
                              <a:gd name="T207" fmla="*/ -206 h 2436"/>
                              <a:gd name="T208" fmla="+- 0 12560 10067"/>
                              <a:gd name="T209" fmla="*/ T208 w 2854"/>
                              <a:gd name="T210" fmla="+- 0 -200 -2551"/>
                              <a:gd name="T211" fmla="*/ -200 h 2436"/>
                              <a:gd name="T212" fmla="+- 0 12603 10067"/>
                              <a:gd name="T213" fmla="*/ T212 w 2854"/>
                              <a:gd name="T214" fmla="+- 0 -168 -2551"/>
                              <a:gd name="T215" fmla="*/ -168 h 2436"/>
                              <a:gd name="T216" fmla="+- 0 12646 10067"/>
                              <a:gd name="T217" fmla="*/ T216 w 2854"/>
                              <a:gd name="T218" fmla="+- 0 -134 -2551"/>
                              <a:gd name="T219" fmla="*/ -134 h 2436"/>
                              <a:gd name="T220" fmla="+- 0 12790 10067"/>
                              <a:gd name="T221" fmla="*/ T220 w 2854"/>
                              <a:gd name="T222" fmla="+- 0 -115 -2551"/>
                              <a:gd name="T223" fmla="*/ -115 h 2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2854" h="2436">
                                <a:moveTo>
                                  <a:pt x="0" y="2414"/>
                                </a:moveTo>
                                <a:lnTo>
                                  <a:pt x="43" y="2326"/>
                                </a:lnTo>
                                <a:lnTo>
                                  <a:pt x="57" y="2261"/>
                                </a:lnTo>
                                <a:lnTo>
                                  <a:pt x="72" y="2170"/>
                                </a:lnTo>
                                <a:lnTo>
                                  <a:pt x="86" y="2053"/>
                                </a:lnTo>
                                <a:lnTo>
                                  <a:pt x="144" y="1525"/>
                                </a:lnTo>
                                <a:lnTo>
                                  <a:pt x="158" y="1416"/>
                                </a:lnTo>
                                <a:lnTo>
                                  <a:pt x="173" y="1319"/>
                                </a:lnTo>
                                <a:lnTo>
                                  <a:pt x="202" y="1146"/>
                                </a:lnTo>
                                <a:lnTo>
                                  <a:pt x="216" y="1063"/>
                                </a:lnTo>
                                <a:lnTo>
                                  <a:pt x="230" y="973"/>
                                </a:lnTo>
                                <a:lnTo>
                                  <a:pt x="245" y="869"/>
                                </a:lnTo>
                                <a:lnTo>
                                  <a:pt x="259" y="746"/>
                                </a:lnTo>
                                <a:lnTo>
                                  <a:pt x="288" y="476"/>
                                </a:lnTo>
                                <a:lnTo>
                                  <a:pt x="302" y="365"/>
                                </a:lnTo>
                                <a:lnTo>
                                  <a:pt x="317" y="300"/>
                                </a:lnTo>
                                <a:lnTo>
                                  <a:pt x="331" y="292"/>
                                </a:lnTo>
                                <a:lnTo>
                                  <a:pt x="346" y="338"/>
                                </a:lnTo>
                                <a:lnTo>
                                  <a:pt x="360" y="418"/>
                                </a:lnTo>
                                <a:lnTo>
                                  <a:pt x="375" y="506"/>
                                </a:lnTo>
                                <a:lnTo>
                                  <a:pt x="389" y="575"/>
                                </a:lnTo>
                                <a:lnTo>
                                  <a:pt x="403" y="614"/>
                                </a:lnTo>
                                <a:lnTo>
                                  <a:pt x="418" y="621"/>
                                </a:lnTo>
                                <a:lnTo>
                                  <a:pt x="432" y="605"/>
                                </a:lnTo>
                                <a:lnTo>
                                  <a:pt x="461" y="532"/>
                                </a:lnTo>
                                <a:lnTo>
                                  <a:pt x="490" y="435"/>
                                </a:lnTo>
                                <a:lnTo>
                                  <a:pt x="519" y="330"/>
                                </a:lnTo>
                                <a:lnTo>
                                  <a:pt x="576" y="82"/>
                                </a:lnTo>
                                <a:lnTo>
                                  <a:pt x="591" y="36"/>
                                </a:lnTo>
                                <a:lnTo>
                                  <a:pt x="605" y="10"/>
                                </a:lnTo>
                                <a:lnTo>
                                  <a:pt x="619" y="1"/>
                                </a:lnTo>
                                <a:lnTo>
                                  <a:pt x="648" y="1"/>
                                </a:lnTo>
                                <a:lnTo>
                                  <a:pt x="663" y="0"/>
                                </a:lnTo>
                                <a:lnTo>
                                  <a:pt x="706" y="56"/>
                                </a:lnTo>
                                <a:lnTo>
                                  <a:pt x="749" y="240"/>
                                </a:lnTo>
                                <a:lnTo>
                                  <a:pt x="764" y="297"/>
                                </a:lnTo>
                                <a:lnTo>
                                  <a:pt x="778" y="340"/>
                                </a:lnTo>
                                <a:lnTo>
                                  <a:pt x="792" y="371"/>
                                </a:lnTo>
                                <a:lnTo>
                                  <a:pt x="807" y="393"/>
                                </a:lnTo>
                                <a:lnTo>
                                  <a:pt x="836" y="432"/>
                                </a:lnTo>
                                <a:lnTo>
                                  <a:pt x="850" y="456"/>
                                </a:lnTo>
                                <a:lnTo>
                                  <a:pt x="864" y="486"/>
                                </a:lnTo>
                                <a:lnTo>
                                  <a:pt x="908" y="593"/>
                                </a:lnTo>
                                <a:lnTo>
                                  <a:pt x="922" y="618"/>
                                </a:lnTo>
                                <a:lnTo>
                                  <a:pt x="937" y="633"/>
                                </a:lnTo>
                                <a:lnTo>
                                  <a:pt x="951" y="646"/>
                                </a:lnTo>
                                <a:lnTo>
                                  <a:pt x="965" y="664"/>
                                </a:lnTo>
                                <a:lnTo>
                                  <a:pt x="980" y="692"/>
                                </a:lnTo>
                                <a:lnTo>
                                  <a:pt x="994" y="731"/>
                                </a:lnTo>
                                <a:lnTo>
                                  <a:pt x="1023" y="822"/>
                                </a:lnTo>
                                <a:lnTo>
                                  <a:pt x="1037" y="860"/>
                                </a:lnTo>
                                <a:lnTo>
                                  <a:pt x="1052" y="887"/>
                                </a:lnTo>
                                <a:lnTo>
                                  <a:pt x="1066" y="905"/>
                                </a:lnTo>
                                <a:lnTo>
                                  <a:pt x="1081" y="915"/>
                                </a:lnTo>
                                <a:lnTo>
                                  <a:pt x="1095" y="923"/>
                                </a:lnTo>
                                <a:lnTo>
                                  <a:pt x="1109" y="932"/>
                                </a:lnTo>
                                <a:lnTo>
                                  <a:pt x="1153" y="1005"/>
                                </a:lnTo>
                                <a:lnTo>
                                  <a:pt x="1210" y="1216"/>
                                </a:lnTo>
                                <a:lnTo>
                                  <a:pt x="1225" y="1261"/>
                                </a:lnTo>
                                <a:lnTo>
                                  <a:pt x="1239" y="1295"/>
                                </a:lnTo>
                                <a:lnTo>
                                  <a:pt x="1254" y="1322"/>
                                </a:lnTo>
                                <a:lnTo>
                                  <a:pt x="1282" y="1371"/>
                                </a:lnTo>
                                <a:lnTo>
                                  <a:pt x="1297" y="1400"/>
                                </a:lnTo>
                                <a:lnTo>
                                  <a:pt x="1340" y="1501"/>
                                </a:lnTo>
                                <a:lnTo>
                                  <a:pt x="1383" y="1561"/>
                                </a:lnTo>
                                <a:lnTo>
                                  <a:pt x="1426" y="1592"/>
                                </a:lnTo>
                                <a:lnTo>
                                  <a:pt x="1441" y="1606"/>
                                </a:lnTo>
                                <a:lnTo>
                                  <a:pt x="1455" y="1626"/>
                                </a:lnTo>
                                <a:lnTo>
                                  <a:pt x="1470" y="1652"/>
                                </a:lnTo>
                                <a:lnTo>
                                  <a:pt x="1499" y="1715"/>
                                </a:lnTo>
                                <a:lnTo>
                                  <a:pt x="1527" y="1779"/>
                                </a:lnTo>
                                <a:lnTo>
                                  <a:pt x="1542" y="1807"/>
                                </a:lnTo>
                                <a:lnTo>
                                  <a:pt x="1585" y="1872"/>
                                </a:lnTo>
                                <a:lnTo>
                                  <a:pt x="1643" y="1931"/>
                                </a:lnTo>
                                <a:lnTo>
                                  <a:pt x="1715" y="1977"/>
                                </a:lnTo>
                                <a:lnTo>
                                  <a:pt x="1729" y="1987"/>
                                </a:lnTo>
                                <a:lnTo>
                                  <a:pt x="1787" y="2055"/>
                                </a:lnTo>
                                <a:lnTo>
                                  <a:pt x="1873" y="2184"/>
                                </a:lnTo>
                                <a:lnTo>
                                  <a:pt x="1888" y="2199"/>
                                </a:lnTo>
                                <a:lnTo>
                                  <a:pt x="1902" y="2208"/>
                                </a:lnTo>
                                <a:lnTo>
                                  <a:pt x="1916" y="2210"/>
                                </a:lnTo>
                                <a:lnTo>
                                  <a:pt x="1960" y="2205"/>
                                </a:lnTo>
                                <a:lnTo>
                                  <a:pt x="1974" y="2207"/>
                                </a:lnTo>
                                <a:lnTo>
                                  <a:pt x="1988" y="2213"/>
                                </a:lnTo>
                                <a:lnTo>
                                  <a:pt x="2017" y="2225"/>
                                </a:lnTo>
                                <a:lnTo>
                                  <a:pt x="2032" y="2230"/>
                                </a:lnTo>
                                <a:lnTo>
                                  <a:pt x="2046" y="2233"/>
                                </a:lnTo>
                                <a:lnTo>
                                  <a:pt x="2075" y="2235"/>
                                </a:lnTo>
                                <a:lnTo>
                                  <a:pt x="2176" y="2237"/>
                                </a:lnTo>
                                <a:lnTo>
                                  <a:pt x="2190" y="2239"/>
                                </a:lnTo>
                                <a:lnTo>
                                  <a:pt x="2205" y="2243"/>
                                </a:lnTo>
                                <a:lnTo>
                                  <a:pt x="2219" y="2251"/>
                                </a:lnTo>
                                <a:lnTo>
                                  <a:pt x="2233" y="2261"/>
                                </a:lnTo>
                                <a:lnTo>
                                  <a:pt x="2262" y="2287"/>
                                </a:lnTo>
                                <a:lnTo>
                                  <a:pt x="2277" y="2296"/>
                                </a:lnTo>
                                <a:lnTo>
                                  <a:pt x="2291" y="2301"/>
                                </a:lnTo>
                                <a:lnTo>
                                  <a:pt x="2320" y="2304"/>
                                </a:lnTo>
                                <a:lnTo>
                                  <a:pt x="2334" y="2309"/>
                                </a:lnTo>
                                <a:lnTo>
                                  <a:pt x="2349" y="2319"/>
                                </a:lnTo>
                                <a:lnTo>
                                  <a:pt x="2378" y="2346"/>
                                </a:lnTo>
                                <a:lnTo>
                                  <a:pt x="2392" y="2356"/>
                                </a:lnTo>
                                <a:lnTo>
                                  <a:pt x="2406" y="2361"/>
                                </a:lnTo>
                                <a:lnTo>
                                  <a:pt x="2421" y="2360"/>
                                </a:lnTo>
                                <a:lnTo>
                                  <a:pt x="2464" y="2345"/>
                                </a:lnTo>
                                <a:lnTo>
                                  <a:pt x="2478" y="2346"/>
                                </a:lnTo>
                                <a:lnTo>
                                  <a:pt x="2493" y="2351"/>
                                </a:lnTo>
                                <a:lnTo>
                                  <a:pt x="2507" y="2360"/>
                                </a:lnTo>
                                <a:lnTo>
                                  <a:pt x="2536" y="2383"/>
                                </a:lnTo>
                                <a:lnTo>
                                  <a:pt x="2565" y="2407"/>
                                </a:lnTo>
                                <a:lnTo>
                                  <a:pt x="2579" y="2417"/>
                                </a:lnTo>
                                <a:lnTo>
                                  <a:pt x="2651" y="2436"/>
                                </a:lnTo>
                                <a:lnTo>
                                  <a:pt x="2723" y="2436"/>
                                </a:lnTo>
                                <a:lnTo>
                                  <a:pt x="2853" y="2436"/>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AutoShape 39"/>
                        <wps:cNvSpPr>
                          <a:spLocks/>
                        </wps:cNvSpPr>
                        <wps:spPr bwMode="auto">
                          <a:xfrm>
                            <a:off x="10066" y="-2694"/>
                            <a:ext cx="2436" cy="2579"/>
                          </a:xfrm>
                          <a:custGeom>
                            <a:avLst/>
                            <a:gdLst>
                              <a:gd name="T0" fmla="+- 0 10355 10067"/>
                              <a:gd name="T1" fmla="*/ T0 w 2436"/>
                              <a:gd name="T2" fmla="+- 0 -1795 -2693"/>
                              <a:gd name="T3" fmla="*/ -1795 h 2579"/>
                              <a:gd name="T4" fmla="+- 0 10312 10067"/>
                              <a:gd name="T5" fmla="*/ T4 w 2436"/>
                              <a:gd name="T6" fmla="+- 0 -1291 -2693"/>
                              <a:gd name="T7" fmla="*/ -1291 h 2579"/>
                              <a:gd name="T8" fmla="+- 0 10269 10067"/>
                              <a:gd name="T9" fmla="*/ T8 w 2436"/>
                              <a:gd name="T10" fmla="+- 0 -1032 -2693"/>
                              <a:gd name="T11" fmla="*/ -1032 h 2579"/>
                              <a:gd name="T12" fmla="+- 0 10225 10067"/>
                              <a:gd name="T13" fmla="*/ T12 w 2436"/>
                              <a:gd name="T14" fmla="+- 0 -811 -2693"/>
                              <a:gd name="T15" fmla="*/ -811 h 2579"/>
                              <a:gd name="T16" fmla="+- 0 10182 10067"/>
                              <a:gd name="T17" fmla="*/ T16 w 2436"/>
                              <a:gd name="T18" fmla="+- 0 -611 -2693"/>
                              <a:gd name="T19" fmla="*/ -611 h 2579"/>
                              <a:gd name="T20" fmla="+- 0 10139 10067"/>
                              <a:gd name="T21" fmla="*/ T20 w 2436"/>
                              <a:gd name="T22" fmla="+- 0 -466 -2693"/>
                              <a:gd name="T23" fmla="*/ -466 h 2579"/>
                              <a:gd name="T24" fmla="+- 0 10096 10067"/>
                              <a:gd name="T25" fmla="*/ T24 w 2436"/>
                              <a:gd name="T26" fmla="+- 0 -245 -2693"/>
                              <a:gd name="T27" fmla="*/ -245 h 2579"/>
                              <a:gd name="T28" fmla="+- 0 10067 10067"/>
                              <a:gd name="T29" fmla="*/ T28 w 2436"/>
                              <a:gd name="T30" fmla="+- 0 -115 -2693"/>
                              <a:gd name="T31" fmla="*/ -115 h 2579"/>
                              <a:gd name="T32" fmla="+- 0 12401 10067"/>
                              <a:gd name="T33" fmla="*/ T32 w 2436"/>
                              <a:gd name="T34" fmla="+- 0 -115 -2693"/>
                              <a:gd name="T35" fmla="*/ -115 h 2579"/>
                              <a:gd name="T36" fmla="+- 0 12358 10067"/>
                              <a:gd name="T37" fmla="*/ T36 w 2436"/>
                              <a:gd name="T38" fmla="+- 0 -127 -2693"/>
                              <a:gd name="T39" fmla="*/ -127 h 2579"/>
                              <a:gd name="T40" fmla="+- 0 12315 10067"/>
                              <a:gd name="T41" fmla="*/ T40 w 2436"/>
                              <a:gd name="T42" fmla="+- 0 -174 -2693"/>
                              <a:gd name="T43" fmla="*/ -174 h 2579"/>
                              <a:gd name="T44" fmla="+- 0 12200 10067"/>
                              <a:gd name="T45" fmla="*/ T44 w 2436"/>
                              <a:gd name="T46" fmla="+- 0 -199 -2693"/>
                              <a:gd name="T47" fmla="*/ -199 h 2579"/>
                              <a:gd name="T48" fmla="+- 0 12156 10067"/>
                              <a:gd name="T49" fmla="*/ T48 w 2436"/>
                              <a:gd name="T50" fmla="+- 0 -228 -2693"/>
                              <a:gd name="T51" fmla="*/ -228 h 2579"/>
                              <a:gd name="T52" fmla="+- 0 12113 10067"/>
                              <a:gd name="T53" fmla="*/ T52 w 2436"/>
                              <a:gd name="T54" fmla="+- 0 -255 -2693"/>
                              <a:gd name="T55" fmla="*/ -255 h 2579"/>
                              <a:gd name="T56" fmla="+- 0 12070 10067"/>
                              <a:gd name="T57" fmla="*/ T56 w 2436"/>
                              <a:gd name="T58" fmla="+- 0 -287 -2693"/>
                              <a:gd name="T59" fmla="*/ -287 h 2579"/>
                              <a:gd name="T60" fmla="+- 0 12027 10067"/>
                              <a:gd name="T61" fmla="*/ T60 w 2436"/>
                              <a:gd name="T62" fmla="+- 0 -311 -2693"/>
                              <a:gd name="T63" fmla="*/ -311 h 2579"/>
                              <a:gd name="T64" fmla="+- 0 11969 10067"/>
                              <a:gd name="T65" fmla="*/ T64 w 2436"/>
                              <a:gd name="T66" fmla="+- 0 -319 -2693"/>
                              <a:gd name="T67" fmla="*/ -319 h 2579"/>
                              <a:gd name="T68" fmla="+- 0 11926 10067"/>
                              <a:gd name="T69" fmla="*/ T68 w 2436"/>
                              <a:gd name="T70" fmla="+- 0 -347 -2693"/>
                              <a:gd name="T71" fmla="*/ -347 h 2579"/>
                              <a:gd name="T72" fmla="+- 0 11883 10067"/>
                              <a:gd name="T73" fmla="*/ T72 w 2436"/>
                              <a:gd name="T74" fmla="+- 0 -390 -2693"/>
                              <a:gd name="T75" fmla="*/ -390 h 2579"/>
                              <a:gd name="T76" fmla="+- 0 11839 10067"/>
                              <a:gd name="T77" fmla="*/ T76 w 2436"/>
                              <a:gd name="T78" fmla="+- 0 -425 -2693"/>
                              <a:gd name="T79" fmla="*/ -425 h 2579"/>
                              <a:gd name="T80" fmla="+- 0 11782 10067"/>
                              <a:gd name="T81" fmla="*/ T80 w 2436"/>
                              <a:gd name="T82" fmla="+- 0 -503 -2693"/>
                              <a:gd name="T83" fmla="*/ -503 h 2579"/>
                              <a:gd name="T84" fmla="+- 0 11738 10067"/>
                              <a:gd name="T85" fmla="*/ T84 w 2436"/>
                              <a:gd name="T86" fmla="+- 0 -551 -2693"/>
                              <a:gd name="T87" fmla="*/ -551 h 2579"/>
                              <a:gd name="T88" fmla="+- 0 11695 10067"/>
                              <a:gd name="T89" fmla="*/ T88 w 2436"/>
                              <a:gd name="T90" fmla="+- 0 -600 -2693"/>
                              <a:gd name="T91" fmla="*/ -600 h 2579"/>
                              <a:gd name="T92" fmla="+- 0 11638 10067"/>
                              <a:gd name="T93" fmla="*/ T92 w 2436"/>
                              <a:gd name="T94" fmla="+- 0 -719 -2693"/>
                              <a:gd name="T95" fmla="*/ -719 h 2579"/>
                              <a:gd name="T96" fmla="+- 0 11594 10067"/>
                              <a:gd name="T97" fmla="*/ T96 w 2436"/>
                              <a:gd name="T98" fmla="+- 0 -762 -2693"/>
                              <a:gd name="T99" fmla="*/ -762 h 2579"/>
                              <a:gd name="T100" fmla="+- 0 11551 10067"/>
                              <a:gd name="T101" fmla="*/ T100 w 2436"/>
                              <a:gd name="T102" fmla="+- 0 -807 -2693"/>
                              <a:gd name="T103" fmla="*/ -807 h 2579"/>
                              <a:gd name="T104" fmla="+- 0 11508 10067"/>
                              <a:gd name="T105" fmla="*/ T104 w 2436"/>
                              <a:gd name="T106" fmla="+- 0 -899 -2693"/>
                              <a:gd name="T107" fmla="*/ -899 h 2579"/>
                              <a:gd name="T108" fmla="+- 0 11465 10067"/>
                              <a:gd name="T109" fmla="*/ T108 w 2436"/>
                              <a:gd name="T110" fmla="+- 0 -1008 -2693"/>
                              <a:gd name="T111" fmla="*/ -1008 h 2579"/>
                              <a:gd name="T112" fmla="+- 0 11421 10067"/>
                              <a:gd name="T113" fmla="*/ T112 w 2436"/>
                              <a:gd name="T114" fmla="+- 0 -1099 -2693"/>
                              <a:gd name="T115" fmla="*/ -1099 h 2579"/>
                              <a:gd name="T116" fmla="+- 0 11378 10067"/>
                              <a:gd name="T117" fmla="*/ T116 w 2436"/>
                              <a:gd name="T118" fmla="+- 0 -1232 -2693"/>
                              <a:gd name="T119" fmla="*/ -1232 h 2579"/>
                              <a:gd name="T120" fmla="+- 0 11335 10067"/>
                              <a:gd name="T121" fmla="*/ T120 w 2436"/>
                              <a:gd name="T122" fmla="+- 0 -1394 -2693"/>
                              <a:gd name="T123" fmla="*/ -1394 h 2579"/>
                              <a:gd name="T124" fmla="+- 0 11292 10067"/>
                              <a:gd name="T125" fmla="*/ T124 w 2436"/>
                              <a:gd name="T126" fmla="+- 0 -1511 -2693"/>
                              <a:gd name="T127" fmla="*/ -1511 h 2579"/>
                              <a:gd name="T128" fmla="+- 0 11248 10067"/>
                              <a:gd name="T129" fmla="*/ T128 w 2436"/>
                              <a:gd name="T130" fmla="+- 0 -1585 -2693"/>
                              <a:gd name="T131" fmla="*/ -1585 h 2579"/>
                              <a:gd name="T132" fmla="+- 0 11205 10067"/>
                              <a:gd name="T133" fmla="*/ T132 w 2436"/>
                              <a:gd name="T134" fmla="+- 0 -1688 -2693"/>
                              <a:gd name="T135" fmla="*/ -1688 h 2579"/>
                              <a:gd name="T136" fmla="+- 0 11164 10067"/>
                              <a:gd name="T137" fmla="*/ T136 w 2436"/>
                              <a:gd name="T138" fmla="+- 0 -1854 -2693"/>
                              <a:gd name="T139" fmla="*/ -1854 h 2579"/>
                              <a:gd name="T140" fmla="+- 0 10427 10067"/>
                              <a:gd name="T141" fmla="*/ T140 w 2436"/>
                              <a:gd name="T142" fmla="+- 0 -1894 -2693"/>
                              <a:gd name="T143" fmla="*/ -1894 h 2579"/>
                              <a:gd name="T144" fmla="+- 0 10384 10067"/>
                              <a:gd name="T145" fmla="*/ T144 w 2436"/>
                              <a:gd name="T146" fmla="+- 0 -2003 -2693"/>
                              <a:gd name="T147" fmla="*/ -2003 h 2579"/>
                              <a:gd name="T148" fmla="+- 0 12228 10067"/>
                              <a:gd name="T149" fmla="*/ T148 w 2436"/>
                              <a:gd name="T150" fmla="+- 0 -203 -2693"/>
                              <a:gd name="T151" fmla="*/ -203 h 2579"/>
                              <a:gd name="T152" fmla="+- 0 12290 10067"/>
                              <a:gd name="T153" fmla="*/ T152 w 2436"/>
                              <a:gd name="T154" fmla="+- 0 -199 -2693"/>
                              <a:gd name="T155" fmla="*/ -199 h 2579"/>
                              <a:gd name="T156" fmla="+- 0 12257 10067"/>
                              <a:gd name="T157" fmla="*/ T156 w 2436"/>
                              <a:gd name="T158" fmla="+- 0 -210 -2693"/>
                              <a:gd name="T159" fmla="*/ -210 h 2579"/>
                              <a:gd name="T160" fmla="+- 0 10614 10067"/>
                              <a:gd name="T161" fmla="*/ T160 w 2436"/>
                              <a:gd name="T162" fmla="+- 0 -2605 -2693"/>
                              <a:gd name="T163" fmla="*/ -2605 h 2579"/>
                              <a:gd name="T164" fmla="+- 0 10571 10067"/>
                              <a:gd name="T165" fmla="*/ T164 w 2436"/>
                              <a:gd name="T166" fmla="+- 0 -2401 -2693"/>
                              <a:gd name="T167" fmla="*/ -2401 h 2579"/>
                              <a:gd name="T168" fmla="+- 0 10528 10067"/>
                              <a:gd name="T169" fmla="*/ T168 w 2436"/>
                              <a:gd name="T170" fmla="+- 0 -2066 -2693"/>
                              <a:gd name="T171" fmla="*/ -2066 h 2579"/>
                              <a:gd name="T172" fmla="+- 0 10485 10067"/>
                              <a:gd name="T173" fmla="*/ T172 w 2436"/>
                              <a:gd name="T174" fmla="+- 0 -1888 -2693"/>
                              <a:gd name="T175" fmla="*/ -1888 h 2579"/>
                              <a:gd name="T176" fmla="+- 0 11164 10067"/>
                              <a:gd name="T177" fmla="*/ T176 w 2436"/>
                              <a:gd name="T178" fmla="+- 0 -1854 -2693"/>
                              <a:gd name="T179" fmla="*/ -1854 h 2579"/>
                              <a:gd name="T180" fmla="+- 0 11133 10067"/>
                              <a:gd name="T181" fmla="*/ T180 w 2436"/>
                              <a:gd name="T182" fmla="+- 0 -1977 -2693"/>
                              <a:gd name="T183" fmla="*/ -1977 h 2579"/>
                              <a:gd name="T184" fmla="+- 0 11090 10067"/>
                              <a:gd name="T185" fmla="*/ T184 w 2436"/>
                              <a:gd name="T186" fmla="+- 0 -2012 -2693"/>
                              <a:gd name="T187" fmla="*/ -2012 h 2579"/>
                              <a:gd name="T188" fmla="+- 0 11047 10067"/>
                              <a:gd name="T189" fmla="*/ T188 w 2436"/>
                              <a:gd name="T190" fmla="+- 0 -2056 -2693"/>
                              <a:gd name="T191" fmla="*/ -2056 h 2579"/>
                              <a:gd name="T192" fmla="+- 0 11004 10067"/>
                              <a:gd name="T193" fmla="*/ T192 w 2436"/>
                              <a:gd name="T194" fmla="+- 0 -2196 -2693"/>
                              <a:gd name="T195" fmla="*/ -2196 h 2579"/>
                              <a:gd name="T196" fmla="+- 0 10888 10067"/>
                              <a:gd name="T197" fmla="*/ T196 w 2436"/>
                              <a:gd name="T198" fmla="+- 0 -2227 -2693"/>
                              <a:gd name="T199" fmla="*/ -2227 h 2579"/>
                              <a:gd name="T200" fmla="+- 0 10845 10067"/>
                              <a:gd name="T201" fmla="*/ T200 w 2436"/>
                              <a:gd name="T202" fmla="+- 0 -2324 -2693"/>
                              <a:gd name="T203" fmla="*/ -2324 h 2579"/>
                              <a:gd name="T204" fmla="+- 0 10802 10067"/>
                              <a:gd name="T205" fmla="*/ T204 w 2436"/>
                              <a:gd name="T206" fmla="+- 0 -2413 -2693"/>
                              <a:gd name="T207" fmla="*/ -2413 h 2579"/>
                              <a:gd name="T208" fmla="+- 0 10759 10067"/>
                              <a:gd name="T209" fmla="*/ T208 w 2436"/>
                              <a:gd name="T210" fmla="+- 0 -2596 -2693"/>
                              <a:gd name="T211" fmla="*/ -2596 h 2579"/>
                              <a:gd name="T212" fmla="+- 0 10686 10067"/>
                              <a:gd name="T213" fmla="*/ T212 w 2436"/>
                              <a:gd name="T214" fmla="+- 0 -2636 -2693"/>
                              <a:gd name="T215" fmla="*/ -2636 h 2579"/>
                              <a:gd name="T216" fmla="+- 0 10643 10067"/>
                              <a:gd name="T217" fmla="*/ T216 w 2436"/>
                              <a:gd name="T218" fmla="+- 0 -2693 -2693"/>
                              <a:gd name="T219" fmla="*/ -2693 h 2579"/>
                              <a:gd name="T220" fmla="+- 0 11108 10067"/>
                              <a:gd name="T221" fmla="*/ T220 w 2436"/>
                              <a:gd name="T222" fmla="+- 0 -2012 -2693"/>
                              <a:gd name="T223" fmla="*/ -2012 h 2579"/>
                              <a:gd name="T224" fmla="+- 0 10946 10067"/>
                              <a:gd name="T225" fmla="*/ T224 w 2436"/>
                              <a:gd name="T226" fmla="+- 0 -2269 -2693"/>
                              <a:gd name="T227" fmla="*/ -2269 h 2579"/>
                              <a:gd name="T228" fmla="+- 0 10903 10067"/>
                              <a:gd name="T229" fmla="*/ T228 w 2436"/>
                              <a:gd name="T230" fmla="+- 0 -2216 -2693"/>
                              <a:gd name="T231" fmla="*/ -2216 h 2579"/>
                              <a:gd name="T232" fmla="+- 0 10975 10067"/>
                              <a:gd name="T233" fmla="*/ T232 w 2436"/>
                              <a:gd name="T234" fmla="+- 0 -2267 -2693"/>
                              <a:gd name="T235" fmla="*/ -2267 h 2579"/>
                              <a:gd name="T236" fmla="+- 0 10701 10067"/>
                              <a:gd name="T237" fmla="*/ T236 w 2436"/>
                              <a:gd name="T238" fmla="+- 0 -2627 -2693"/>
                              <a:gd name="T239" fmla="*/ -2627 h 2579"/>
                              <a:gd name="T240" fmla="+- 0 10730 10067"/>
                              <a:gd name="T241" fmla="*/ T240 w 2436"/>
                              <a:gd name="T242" fmla="+- 0 -2656 -2693"/>
                              <a:gd name="T243" fmla="*/ -2656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2436" h="2579">
                                <a:moveTo>
                                  <a:pt x="317" y="690"/>
                                </a:moveTo>
                                <a:lnTo>
                                  <a:pt x="302" y="759"/>
                                </a:lnTo>
                                <a:lnTo>
                                  <a:pt x="288" y="898"/>
                                </a:lnTo>
                                <a:lnTo>
                                  <a:pt x="274" y="1076"/>
                                </a:lnTo>
                                <a:lnTo>
                                  <a:pt x="259" y="1253"/>
                                </a:lnTo>
                                <a:lnTo>
                                  <a:pt x="245" y="1402"/>
                                </a:lnTo>
                                <a:lnTo>
                                  <a:pt x="230" y="1514"/>
                                </a:lnTo>
                                <a:lnTo>
                                  <a:pt x="216" y="1596"/>
                                </a:lnTo>
                                <a:lnTo>
                                  <a:pt x="202" y="1661"/>
                                </a:lnTo>
                                <a:lnTo>
                                  <a:pt x="187" y="1726"/>
                                </a:lnTo>
                                <a:lnTo>
                                  <a:pt x="173" y="1800"/>
                                </a:lnTo>
                                <a:lnTo>
                                  <a:pt x="158" y="1882"/>
                                </a:lnTo>
                                <a:lnTo>
                                  <a:pt x="144" y="1964"/>
                                </a:lnTo>
                                <a:lnTo>
                                  <a:pt x="130" y="2032"/>
                                </a:lnTo>
                                <a:lnTo>
                                  <a:pt x="115" y="2082"/>
                                </a:lnTo>
                                <a:lnTo>
                                  <a:pt x="101" y="2123"/>
                                </a:lnTo>
                                <a:lnTo>
                                  <a:pt x="86" y="2167"/>
                                </a:lnTo>
                                <a:lnTo>
                                  <a:pt x="72" y="2227"/>
                                </a:lnTo>
                                <a:lnTo>
                                  <a:pt x="57" y="2302"/>
                                </a:lnTo>
                                <a:lnTo>
                                  <a:pt x="43" y="2380"/>
                                </a:lnTo>
                                <a:lnTo>
                                  <a:pt x="29" y="2448"/>
                                </a:lnTo>
                                <a:lnTo>
                                  <a:pt x="14" y="2500"/>
                                </a:lnTo>
                                <a:lnTo>
                                  <a:pt x="0" y="2534"/>
                                </a:lnTo>
                                <a:lnTo>
                                  <a:pt x="0" y="2578"/>
                                </a:lnTo>
                                <a:lnTo>
                                  <a:pt x="2435" y="2578"/>
                                </a:lnTo>
                                <a:lnTo>
                                  <a:pt x="2349" y="2578"/>
                                </a:lnTo>
                                <a:lnTo>
                                  <a:pt x="2334" y="2578"/>
                                </a:lnTo>
                                <a:lnTo>
                                  <a:pt x="2320" y="2576"/>
                                </a:lnTo>
                                <a:lnTo>
                                  <a:pt x="2305" y="2573"/>
                                </a:lnTo>
                                <a:lnTo>
                                  <a:pt x="2291" y="2566"/>
                                </a:lnTo>
                                <a:lnTo>
                                  <a:pt x="2277" y="2554"/>
                                </a:lnTo>
                                <a:lnTo>
                                  <a:pt x="2262" y="2538"/>
                                </a:lnTo>
                                <a:lnTo>
                                  <a:pt x="2248" y="2519"/>
                                </a:lnTo>
                                <a:lnTo>
                                  <a:pt x="2233" y="2502"/>
                                </a:lnTo>
                                <a:lnTo>
                                  <a:pt x="2223" y="2494"/>
                                </a:lnTo>
                                <a:lnTo>
                                  <a:pt x="2133" y="2494"/>
                                </a:lnTo>
                                <a:lnTo>
                                  <a:pt x="2118" y="2488"/>
                                </a:lnTo>
                                <a:lnTo>
                                  <a:pt x="2104" y="2477"/>
                                </a:lnTo>
                                <a:lnTo>
                                  <a:pt x="2089" y="2465"/>
                                </a:lnTo>
                                <a:lnTo>
                                  <a:pt x="2075" y="2454"/>
                                </a:lnTo>
                                <a:lnTo>
                                  <a:pt x="2061" y="2446"/>
                                </a:lnTo>
                                <a:lnTo>
                                  <a:pt x="2046" y="2438"/>
                                </a:lnTo>
                                <a:lnTo>
                                  <a:pt x="2032" y="2429"/>
                                </a:lnTo>
                                <a:lnTo>
                                  <a:pt x="2017" y="2418"/>
                                </a:lnTo>
                                <a:lnTo>
                                  <a:pt x="2003" y="2406"/>
                                </a:lnTo>
                                <a:lnTo>
                                  <a:pt x="1988" y="2395"/>
                                </a:lnTo>
                                <a:lnTo>
                                  <a:pt x="1974" y="2387"/>
                                </a:lnTo>
                                <a:lnTo>
                                  <a:pt x="1960" y="2382"/>
                                </a:lnTo>
                                <a:lnTo>
                                  <a:pt x="1945" y="2380"/>
                                </a:lnTo>
                                <a:lnTo>
                                  <a:pt x="1916" y="2377"/>
                                </a:lnTo>
                                <a:lnTo>
                                  <a:pt x="1902" y="2374"/>
                                </a:lnTo>
                                <a:lnTo>
                                  <a:pt x="1888" y="2369"/>
                                </a:lnTo>
                                <a:lnTo>
                                  <a:pt x="1873" y="2359"/>
                                </a:lnTo>
                                <a:lnTo>
                                  <a:pt x="1859" y="2346"/>
                                </a:lnTo>
                                <a:lnTo>
                                  <a:pt x="1844" y="2330"/>
                                </a:lnTo>
                                <a:lnTo>
                                  <a:pt x="1830" y="2316"/>
                                </a:lnTo>
                                <a:lnTo>
                                  <a:pt x="1816" y="2303"/>
                                </a:lnTo>
                                <a:lnTo>
                                  <a:pt x="1801" y="2293"/>
                                </a:lnTo>
                                <a:lnTo>
                                  <a:pt x="1787" y="2282"/>
                                </a:lnTo>
                                <a:lnTo>
                                  <a:pt x="1772" y="2268"/>
                                </a:lnTo>
                                <a:lnTo>
                                  <a:pt x="1758" y="2249"/>
                                </a:lnTo>
                                <a:lnTo>
                                  <a:pt x="1729" y="2209"/>
                                </a:lnTo>
                                <a:lnTo>
                                  <a:pt x="1715" y="2190"/>
                                </a:lnTo>
                                <a:lnTo>
                                  <a:pt x="1700" y="2172"/>
                                </a:lnTo>
                                <a:lnTo>
                                  <a:pt x="1686" y="2156"/>
                                </a:lnTo>
                                <a:lnTo>
                                  <a:pt x="1671" y="2142"/>
                                </a:lnTo>
                                <a:lnTo>
                                  <a:pt x="1657" y="2129"/>
                                </a:lnTo>
                                <a:lnTo>
                                  <a:pt x="1643" y="2113"/>
                                </a:lnTo>
                                <a:lnTo>
                                  <a:pt x="1628" y="2093"/>
                                </a:lnTo>
                                <a:lnTo>
                                  <a:pt x="1614" y="2065"/>
                                </a:lnTo>
                                <a:lnTo>
                                  <a:pt x="1585" y="2001"/>
                                </a:lnTo>
                                <a:lnTo>
                                  <a:pt x="1571" y="1974"/>
                                </a:lnTo>
                                <a:lnTo>
                                  <a:pt x="1556" y="1954"/>
                                </a:lnTo>
                                <a:lnTo>
                                  <a:pt x="1542" y="1941"/>
                                </a:lnTo>
                                <a:lnTo>
                                  <a:pt x="1527" y="1931"/>
                                </a:lnTo>
                                <a:lnTo>
                                  <a:pt x="1513" y="1921"/>
                                </a:lnTo>
                                <a:lnTo>
                                  <a:pt x="1499" y="1906"/>
                                </a:lnTo>
                                <a:lnTo>
                                  <a:pt x="1484" y="1886"/>
                                </a:lnTo>
                                <a:lnTo>
                                  <a:pt x="1470" y="1861"/>
                                </a:lnTo>
                                <a:lnTo>
                                  <a:pt x="1455" y="1830"/>
                                </a:lnTo>
                                <a:lnTo>
                                  <a:pt x="1441" y="1794"/>
                                </a:lnTo>
                                <a:lnTo>
                                  <a:pt x="1426" y="1756"/>
                                </a:lnTo>
                                <a:lnTo>
                                  <a:pt x="1412" y="1718"/>
                                </a:lnTo>
                                <a:lnTo>
                                  <a:pt x="1398" y="1685"/>
                                </a:lnTo>
                                <a:lnTo>
                                  <a:pt x="1383" y="1655"/>
                                </a:lnTo>
                                <a:lnTo>
                                  <a:pt x="1369" y="1627"/>
                                </a:lnTo>
                                <a:lnTo>
                                  <a:pt x="1354" y="1594"/>
                                </a:lnTo>
                                <a:lnTo>
                                  <a:pt x="1340" y="1556"/>
                                </a:lnTo>
                                <a:lnTo>
                                  <a:pt x="1326" y="1511"/>
                                </a:lnTo>
                                <a:lnTo>
                                  <a:pt x="1311" y="1461"/>
                                </a:lnTo>
                                <a:lnTo>
                                  <a:pt x="1297" y="1406"/>
                                </a:lnTo>
                                <a:lnTo>
                                  <a:pt x="1282" y="1351"/>
                                </a:lnTo>
                                <a:lnTo>
                                  <a:pt x="1268" y="1299"/>
                                </a:lnTo>
                                <a:lnTo>
                                  <a:pt x="1254" y="1252"/>
                                </a:lnTo>
                                <a:lnTo>
                                  <a:pt x="1239" y="1213"/>
                                </a:lnTo>
                                <a:lnTo>
                                  <a:pt x="1225" y="1182"/>
                                </a:lnTo>
                                <a:lnTo>
                                  <a:pt x="1210" y="1156"/>
                                </a:lnTo>
                                <a:lnTo>
                                  <a:pt x="1196" y="1133"/>
                                </a:lnTo>
                                <a:lnTo>
                                  <a:pt x="1181" y="1108"/>
                                </a:lnTo>
                                <a:lnTo>
                                  <a:pt x="1167" y="1079"/>
                                </a:lnTo>
                                <a:lnTo>
                                  <a:pt x="1153" y="1045"/>
                                </a:lnTo>
                                <a:lnTo>
                                  <a:pt x="1138" y="1005"/>
                                </a:lnTo>
                                <a:lnTo>
                                  <a:pt x="1124" y="956"/>
                                </a:lnTo>
                                <a:lnTo>
                                  <a:pt x="1109" y="897"/>
                                </a:lnTo>
                                <a:lnTo>
                                  <a:pt x="1097" y="839"/>
                                </a:lnTo>
                                <a:lnTo>
                                  <a:pt x="389" y="839"/>
                                </a:lnTo>
                                <a:lnTo>
                                  <a:pt x="375" y="832"/>
                                </a:lnTo>
                                <a:lnTo>
                                  <a:pt x="360" y="799"/>
                                </a:lnTo>
                                <a:lnTo>
                                  <a:pt x="346" y="744"/>
                                </a:lnTo>
                                <a:lnTo>
                                  <a:pt x="331" y="694"/>
                                </a:lnTo>
                                <a:lnTo>
                                  <a:pt x="317" y="690"/>
                                </a:lnTo>
                                <a:close/>
                                <a:moveTo>
                                  <a:pt x="2190" y="2483"/>
                                </a:moveTo>
                                <a:lnTo>
                                  <a:pt x="2176" y="2485"/>
                                </a:lnTo>
                                <a:lnTo>
                                  <a:pt x="2161" y="2490"/>
                                </a:lnTo>
                                <a:lnTo>
                                  <a:pt x="2147" y="2494"/>
                                </a:lnTo>
                                <a:lnTo>
                                  <a:pt x="2133" y="2494"/>
                                </a:lnTo>
                                <a:lnTo>
                                  <a:pt x="2223" y="2494"/>
                                </a:lnTo>
                                <a:lnTo>
                                  <a:pt x="2219" y="2491"/>
                                </a:lnTo>
                                <a:lnTo>
                                  <a:pt x="2205" y="2485"/>
                                </a:lnTo>
                                <a:lnTo>
                                  <a:pt x="2190" y="2483"/>
                                </a:lnTo>
                                <a:close/>
                                <a:moveTo>
                                  <a:pt x="576" y="0"/>
                                </a:moveTo>
                                <a:lnTo>
                                  <a:pt x="562" y="34"/>
                                </a:lnTo>
                                <a:lnTo>
                                  <a:pt x="547" y="88"/>
                                </a:lnTo>
                                <a:lnTo>
                                  <a:pt x="533" y="148"/>
                                </a:lnTo>
                                <a:lnTo>
                                  <a:pt x="519" y="212"/>
                                </a:lnTo>
                                <a:lnTo>
                                  <a:pt x="504" y="292"/>
                                </a:lnTo>
                                <a:lnTo>
                                  <a:pt x="490" y="395"/>
                                </a:lnTo>
                                <a:lnTo>
                                  <a:pt x="475" y="514"/>
                                </a:lnTo>
                                <a:lnTo>
                                  <a:pt x="461" y="627"/>
                                </a:lnTo>
                                <a:lnTo>
                                  <a:pt x="447" y="714"/>
                                </a:lnTo>
                                <a:lnTo>
                                  <a:pt x="432" y="771"/>
                                </a:lnTo>
                                <a:lnTo>
                                  <a:pt x="418" y="805"/>
                                </a:lnTo>
                                <a:lnTo>
                                  <a:pt x="403" y="827"/>
                                </a:lnTo>
                                <a:lnTo>
                                  <a:pt x="389" y="839"/>
                                </a:lnTo>
                                <a:lnTo>
                                  <a:pt x="1097" y="839"/>
                                </a:lnTo>
                                <a:lnTo>
                                  <a:pt x="1095" y="831"/>
                                </a:lnTo>
                                <a:lnTo>
                                  <a:pt x="1081" y="767"/>
                                </a:lnTo>
                                <a:lnTo>
                                  <a:pt x="1066" y="716"/>
                                </a:lnTo>
                                <a:lnTo>
                                  <a:pt x="1052" y="687"/>
                                </a:lnTo>
                                <a:lnTo>
                                  <a:pt x="1041" y="681"/>
                                </a:lnTo>
                                <a:lnTo>
                                  <a:pt x="1023" y="681"/>
                                </a:lnTo>
                                <a:lnTo>
                                  <a:pt x="1009" y="680"/>
                                </a:lnTo>
                                <a:lnTo>
                                  <a:pt x="994" y="667"/>
                                </a:lnTo>
                                <a:lnTo>
                                  <a:pt x="980" y="637"/>
                                </a:lnTo>
                                <a:lnTo>
                                  <a:pt x="965" y="595"/>
                                </a:lnTo>
                                <a:lnTo>
                                  <a:pt x="951" y="546"/>
                                </a:lnTo>
                                <a:lnTo>
                                  <a:pt x="937" y="497"/>
                                </a:lnTo>
                                <a:lnTo>
                                  <a:pt x="930" y="477"/>
                                </a:lnTo>
                                <a:lnTo>
                                  <a:pt x="836" y="477"/>
                                </a:lnTo>
                                <a:lnTo>
                                  <a:pt x="821" y="466"/>
                                </a:lnTo>
                                <a:lnTo>
                                  <a:pt x="807" y="438"/>
                                </a:lnTo>
                                <a:lnTo>
                                  <a:pt x="792" y="403"/>
                                </a:lnTo>
                                <a:lnTo>
                                  <a:pt x="778" y="369"/>
                                </a:lnTo>
                                <a:lnTo>
                                  <a:pt x="764" y="341"/>
                                </a:lnTo>
                                <a:lnTo>
                                  <a:pt x="749" y="314"/>
                                </a:lnTo>
                                <a:lnTo>
                                  <a:pt x="735" y="280"/>
                                </a:lnTo>
                                <a:lnTo>
                                  <a:pt x="720" y="230"/>
                                </a:lnTo>
                                <a:lnTo>
                                  <a:pt x="706" y="164"/>
                                </a:lnTo>
                                <a:lnTo>
                                  <a:pt x="692" y="97"/>
                                </a:lnTo>
                                <a:lnTo>
                                  <a:pt x="682" y="66"/>
                                </a:lnTo>
                                <a:lnTo>
                                  <a:pt x="634" y="66"/>
                                </a:lnTo>
                                <a:lnTo>
                                  <a:pt x="619" y="57"/>
                                </a:lnTo>
                                <a:lnTo>
                                  <a:pt x="605" y="28"/>
                                </a:lnTo>
                                <a:lnTo>
                                  <a:pt x="591" y="0"/>
                                </a:lnTo>
                                <a:lnTo>
                                  <a:pt x="576" y="0"/>
                                </a:lnTo>
                                <a:close/>
                                <a:moveTo>
                                  <a:pt x="1037" y="679"/>
                                </a:moveTo>
                                <a:lnTo>
                                  <a:pt x="1023" y="681"/>
                                </a:lnTo>
                                <a:lnTo>
                                  <a:pt x="1041" y="681"/>
                                </a:lnTo>
                                <a:lnTo>
                                  <a:pt x="1037" y="679"/>
                                </a:lnTo>
                                <a:close/>
                                <a:moveTo>
                                  <a:pt x="893" y="415"/>
                                </a:moveTo>
                                <a:lnTo>
                                  <a:pt x="879" y="424"/>
                                </a:lnTo>
                                <a:lnTo>
                                  <a:pt x="864" y="447"/>
                                </a:lnTo>
                                <a:lnTo>
                                  <a:pt x="850" y="469"/>
                                </a:lnTo>
                                <a:lnTo>
                                  <a:pt x="836" y="477"/>
                                </a:lnTo>
                                <a:lnTo>
                                  <a:pt x="930" y="477"/>
                                </a:lnTo>
                                <a:lnTo>
                                  <a:pt x="922" y="455"/>
                                </a:lnTo>
                                <a:lnTo>
                                  <a:pt x="908" y="426"/>
                                </a:lnTo>
                                <a:lnTo>
                                  <a:pt x="893" y="415"/>
                                </a:lnTo>
                                <a:close/>
                                <a:moveTo>
                                  <a:pt x="663" y="37"/>
                                </a:moveTo>
                                <a:lnTo>
                                  <a:pt x="634" y="66"/>
                                </a:lnTo>
                                <a:lnTo>
                                  <a:pt x="682" y="66"/>
                                </a:lnTo>
                                <a:lnTo>
                                  <a:pt x="677" y="50"/>
                                </a:lnTo>
                                <a:lnTo>
                                  <a:pt x="663" y="37"/>
                                </a:lnTo>
                                <a:close/>
                              </a:path>
                            </a:pathLst>
                          </a:custGeom>
                          <a:solidFill>
                            <a:srgbClr val="E4191C">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38"/>
                        <wps:cNvSpPr>
                          <a:spLocks/>
                        </wps:cNvSpPr>
                        <wps:spPr bwMode="auto">
                          <a:xfrm>
                            <a:off x="10066" y="-2694"/>
                            <a:ext cx="2854" cy="2579"/>
                          </a:xfrm>
                          <a:custGeom>
                            <a:avLst/>
                            <a:gdLst>
                              <a:gd name="T0" fmla="+- 0 10081 10067"/>
                              <a:gd name="T1" fmla="*/ T0 w 2854"/>
                              <a:gd name="T2" fmla="+- 0 -193 -2693"/>
                              <a:gd name="T3" fmla="*/ -193 h 2579"/>
                              <a:gd name="T4" fmla="+- 0 10124 10067"/>
                              <a:gd name="T5" fmla="*/ T4 w 2854"/>
                              <a:gd name="T6" fmla="+- 0 -391 -2693"/>
                              <a:gd name="T7" fmla="*/ -391 h 2579"/>
                              <a:gd name="T8" fmla="+- 0 10168 10067"/>
                              <a:gd name="T9" fmla="*/ T8 w 2854"/>
                              <a:gd name="T10" fmla="+- 0 -570 -2693"/>
                              <a:gd name="T11" fmla="*/ -570 h 2579"/>
                              <a:gd name="T12" fmla="+- 0 10211 10067"/>
                              <a:gd name="T13" fmla="*/ T12 w 2854"/>
                              <a:gd name="T14" fmla="+- 0 -729 -2693"/>
                              <a:gd name="T15" fmla="*/ -729 h 2579"/>
                              <a:gd name="T16" fmla="+- 0 10254 10067"/>
                              <a:gd name="T17" fmla="*/ T16 w 2854"/>
                              <a:gd name="T18" fmla="+- 0 -967 -2693"/>
                              <a:gd name="T19" fmla="*/ -967 h 2579"/>
                              <a:gd name="T20" fmla="+- 0 10297 10067"/>
                              <a:gd name="T21" fmla="*/ T20 w 2854"/>
                              <a:gd name="T22" fmla="+- 0 -1179 -2693"/>
                              <a:gd name="T23" fmla="*/ -1179 h 2579"/>
                              <a:gd name="T24" fmla="+- 0 10341 10067"/>
                              <a:gd name="T25" fmla="*/ T24 w 2854"/>
                              <a:gd name="T26" fmla="+- 0 -1617 -2693"/>
                              <a:gd name="T27" fmla="*/ -1617 h 2579"/>
                              <a:gd name="T28" fmla="+- 0 10384 10067"/>
                              <a:gd name="T29" fmla="*/ T28 w 2854"/>
                              <a:gd name="T30" fmla="+- 0 -2003 -2693"/>
                              <a:gd name="T31" fmla="*/ -2003 h 2579"/>
                              <a:gd name="T32" fmla="+- 0 10427 10067"/>
                              <a:gd name="T33" fmla="*/ T32 w 2854"/>
                              <a:gd name="T34" fmla="+- 0 -1894 -2693"/>
                              <a:gd name="T35" fmla="*/ -1894 h 2579"/>
                              <a:gd name="T36" fmla="+- 0 10528 10067"/>
                              <a:gd name="T37" fmla="*/ T36 w 2854"/>
                              <a:gd name="T38" fmla="+- 0 -2066 -2693"/>
                              <a:gd name="T39" fmla="*/ -2066 h 2579"/>
                              <a:gd name="T40" fmla="+- 0 10571 10067"/>
                              <a:gd name="T41" fmla="*/ T40 w 2854"/>
                              <a:gd name="T42" fmla="+- 0 -2401 -2693"/>
                              <a:gd name="T43" fmla="*/ -2401 h 2579"/>
                              <a:gd name="T44" fmla="+- 0 10614 10067"/>
                              <a:gd name="T45" fmla="*/ T44 w 2854"/>
                              <a:gd name="T46" fmla="+- 0 -2605 -2693"/>
                              <a:gd name="T47" fmla="*/ -2605 h 2579"/>
                              <a:gd name="T48" fmla="+- 0 10672 10067"/>
                              <a:gd name="T49" fmla="*/ T48 w 2854"/>
                              <a:gd name="T50" fmla="+- 0 -2665 -2693"/>
                              <a:gd name="T51" fmla="*/ -2665 h 2579"/>
                              <a:gd name="T52" fmla="+- 0 10715 10067"/>
                              <a:gd name="T53" fmla="*/ T52 w 2854"/>
                              <a:gd name="T54" fmla="+- 0 -2642 -2693"/>
                              <a:gd name="T55" fmla="*/ -2642 h 2579"/>
                              <a:gd name="T56" fmla="+- 0 10759 10067"/>
                              <a:gd name="T57" fmla="*/ T56 w 2854"/>
                              <a:gd name="T58" fmla="+- 0 -2596 -2693"/>
                              <a:gd name="T59" fmla="*/ -2596 h 2579"/>
                              <a:gd name="T60" fmla="+- 0 10802 10067"/>
                              <a:gd name="T61" fmla="*/ T60 w 2854"/>
                              <a:gd name="T62" fmla="+- 0 -2413 -2693"/>
                              <a:gd name="T63" fmla="*/ -2413 h 2579"/>
                              <a:gd name="T64" fmla="+- 0 10845 10067"/>
                              <a:gd name="T65" fmla="*/ T64 w 2854"/>
                              <a:gd name="T66" fmla="+- 0 -2324 -2693"/>
                              <a:gd name="T67" fmla="*/ -2324 h 2579"/>
                              <a:gd name="T68" fmla="+- 0 10888 10067"/>
                              <a:gd name="T69" fmla="*/ T68 w 2854"/>
                              <a:gd name="T70" fmla="+- 0 -2227 -2693"/>
                              <a:gd name="T71" fmla="*/ -2227 h 2579"/>
                              <a:gd name="T72" fmla="+- 0 10931 10067"/>
                              <a:gd name="T73" fmla="*/ T72 w 2854"/>
                              <a:gd name="T74" fmla="+- 0 -2246 -2693"/>
                              <a:gd name="T75" fmla="*/ -2246 h 2579"/>
                              <a:gd name="T76" fmla="+- 0 11004 10067"/>
                              <a:gd name="T77" fmla="*/ T76 w 2854"/>
                              <a:gd name="T78" fmla="+- 0 -2196 -2693"/>
                              <a:gd name="T79" fmla="*/ -2196 h 2579"/>
                              <a:gd name="T80" fmla="+- 0 11061 10067"/>
                              <a:gd name="T81" fmla="*/ T80 w 2854"/>
                              <a:gd name="T82" fmla="+- 0 -2026 -2693"/>
                              <a:gd name="T83" fmla="*/ -2026 h 2579"/>
                              <a:gd name="T84" fmla="+- 0 11104 10067"/>
                              <a:gd name="T85" fmla="*/ T84 w 2854"/>
                              <a:gd name="T86" fmla="+- 0 -2014 -2693"/>
                              <a:gd name="T87" fmla="*/ -2014 h 2579"/>
                              <a:gd name="T88" fmla="+- 0 11148 10067"/>
                              <a:gd name="T89" fmla="*/ T88 w 2854"/>
                              <a:gd name="T90" fmla="+- 0 -1926 -2693"/>
                              <a:gd name="T91" fmla="*/ -1926 h 2579"/>
                              <a:gd name="T92" fmla="+- 0 11191 10067"/>
                              <a:gd name="T93" fmla="*/ T92 w 2854"/>
                              <a:gd name="T94" fmla="+- 0 -1737 -2693"/>
                              <a:gd name="T95" fmla="*/ -1737 h 2579"/>
                              <a:gd name="T96" fmla="+- 0 11277 10067"/>
                              <a:gd name="T97" fmla="*/ T96 w 2854"/>
                              <a:gd name="T98" fmla="+- 0 -1537 -2693"/>
                              <a:gd name="T99" fmla="*/ -1537 h 2579"/>
                              <a:gd name="T100" fmla="+- 0 11349 10067"/>
                              <a:gd name="T101" fmla="*/ T100 w 2854"/>
                              <a:gd name="T102" fmla="+- 0 -1342 -2693"/>
                              <a:gd name="T103" fmla="*/ -1342 h 2579"/>
                              <a:gd name="T104" fmla="+- 0 11407 10067"/>
                              <a:gd name="T105" fmla="*/ T104 w 2854"/>
                              <a:gd name="T106" fmla="+- 0 -1137 -2693"/>
                              <a:gd name="T107" fmla="*/ -1137 h 2579"/>
                              <a:gd name="T108" fmla="+- 0 11465 10067"/>
                              <a:gd name="T109" fmla="*/ T108 w 2854"/>
                              <a:gd name="T110" fmla="+- 0 -1008 -2693"/>
                              <a:gd name="T111" fmla="*/ -1008 h 2579"/>
                              <a:gd name="T112" fmla="+- 0 11508 10067"/>
                              <a:gd name="T113" fmla="*/ T112 w 2854"/>
                              <a:gd name="T114" fmla="+- 0 -899 -2693"/>
                              <a:gd name="T115" fmla="*/ -899 h 2579"/>
                              <a:gd name="T116" fmla="+- 0 11594 10067"/>
                              <a:gd name="T117" fmla="*/ T116 w 2854"/>
                              <a:gd name="T118" fmla="+- 0 -762 -2693"/>
                              <a:gd name="T119" fmla="*/ -762 h 2579"/>
                              <a:gd name="T120" fmla="+- 0 11638 10067"/>
                              <a:gd name="T121" fmla="*/ T120 w 2854"/>
                              <a:gd name="T122" fmla="+- 0 -719 -2693"/>
                              <a:gd name="T123" fmla="*/ -719 h 2579"/>
                              <a:gd name="T124" fmla="+- 0 11681 10067"/>
                              <a:gd name="T125" fmla="*/ T124 w 2854"/>
                              <a:gd name="T126" fmla="+- 0 -628 -2693"/>
                              <a:gd name="T127" fmla="*/ -628 h 2579"/>
                              <a:gd name="T128" fmla="+- 0 11724 10067"/>
                              <a:gd name="T129" fmla="*/ T128 w 2854"/>
                              <a:gd name="T130" fmla="+- 0 -564 -2693"/>
                              <a:gd name="T131" fmla="*/ -564 h 2579"/>
                              <a:gd name="T132" fmla="+- 0 11767 10067"/>
                              <a:gd name="T133" fmla="*/ T132 w 2854"/>
                              <a:gd name="T134" fmla="+- 0 -521 -2693"/>
                              <a:gd name="T135" fmla="*/ -521 h 2579"/>
                              <a:gd name="T136" fmla="+- 0 11810 10067"/>
                              <a:gd name="T137" fmla="*/ T136 w 2854"/>
                              <a:gd name="T138" fmla="+- 0 -464 -2693"/>
                              <a:gd name="T139" fmla="*/ -464 h 2579"/>
                              <a:gd name="T140" fmla="+- 0 11854 10067"/>
                              <a:gd name="T141" fmla="*/ T140 w 2854"/>
                              <a:gd name="T142" fmla="+- 0 -411 -2693"/>
                              <a:gd name="T143" fmla="*/ -411 h 2579"/>
                              <a:gd name="T144" fmla="+- 0 11897 10067"/>
                              <a:gd name="T145" fmla="*/ T144 w 2854"/>
                              <a:gd name="T146" fmla="+- 0 -377 -2693"/>
                              <a:gd name="T147" fmla="*/ -377 h 2579"/>
                              <a:gd name="T148" fmla="+- 0 11940 10067"/>
                              <a:gd name="T149" fmla="*/ T148 w 2854"/>
                              <a:gd name="T150" fmla="+- 0 -334 -2693"/>
                              <a:gd name="T151" fmla="*/ -334 h 2579"/>
                              <a:gd name="T152" fmla="+- 0 12027 10067"/>
                              <a:gd name="T153" fmla="*/ T152 w 2854"/>
                              <a:gd name="T154" fmla="+- 0 -311 -2693"/>
                              <a:gd name="T155" fmla="*/ -311 h 2579"/>
                              <a:gd name="T156" fmla="+- 0 12070 10067"/>
                              <a:gd name="T157" fmla="*/ T156 w 2854"/>
                              <a:gd name="T158" fmla="+- 0 -287 -2693"/>
                              <a:gd name="T159" fmla="*/ -287 h 2579"/>
                              <a:gd name="T160" fmla="+- 0 12113 10067"/>
                              <a:gd name="T161" fmla="*/ T160 w 2854"/>
                              <a:gd name="T162" fmla="+- 0 -255 -2693"/>
                              <a:gd name="T163" fmla="*/ -255 h 2579"/>
                              <a:gd name="T164" fmla="+- 0 12156 10067"/>
                              <a:gd name="T165" fmla="*/ T164 w 2854"/>
                              <a:gd name="T166" fmla="+- 0 -228 -2693"/>
                              <a:gd name="T167" fmla="*/ -228 h 2579"/>
                              <a:gd name="T168" fmla="+- 0 12200 10067"/>
                              <a:gd name="T169" fmla="*/ T168 w 2854"/>
                              <a:gd name="T170" fmla="+- 0 -199 -2693"/>
                              <a:gd name="T171" fmla="*/ -199 h 2579"/>
                              <a:gd name="T172" fmla="+- 0 12243 10067"/>
                              <a:gd name="T173" fmla="*/ T172 w 2854"/>
                              <a:gd name="T174" fmla="+- 0 -208 -2693"/>
                              <a:gd name="T175" fmla="*/ -208 h 2579"/>
                              <a:gd name="T176" fmla="+- 0 12329 10067"/>
                              <a:gd name="T177" fmla="*/ T176 w 2854"/>
                              <a:gd name="T178" fmla="+- 0 -155 -2693"/>
                              <a:gd name="T179" fmla="*/ -155 h 2579"/>
                              <a:gd name="T180" fmla="+- 0 12473 10067"/>
                              <a:gd name="T181" fmla="*/ T180 w 2854"/>
                              <a:gd name="T182" fmla="+- 0 -115 -2693"/>
                              <a:gd name="T183" fmla="*/ -115 h 2579"/>
                              <a:gd name="T184" fmla="+- 0 12531 10067"/>
                              <a:gd name="T185" fmla="*/ T184 w 2854"/>
                              <a:gd name="T186" fmla="+- 0 -115 -2693"/>
                              <a:gd name="T187" fmla="*/ -115 h 2579"/>
                              <a:gd name="T188" fmla="+- 0 10081 10067"/>
                              <a:gd name="T189" fmla="*/ T188 w 2854"/>
                              <a:gd name="T190" fmla="+- 0 -115 -2693"/>
                              <a:gd name="T191" fmla="*/ -115 h 2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854" h="2579">
                                <a:moveTo>
                                  <a:pt x="0" y="2578"/>
                                </a:moveTo>
                                <a:lnTo>
                                  <a:pt x="0" y="2534"/>
                                </a:lnTo>
                                <a:lnTo>
                                  <a:pt x="14" y="2500"/>
                                </a:lnTo>
                                <a:lnTo>
                                  <a:pt x="29" y="2448"/>
                                </a:lnTo>
                                <a:lnTo>
                                  <a:pt x="43" y="2380"/>
                                </a:lnTo>
                                <a:lnTo>
                                  <a:pt x="57" y="2302"/>
                                </a:lnTo>
                                <a:lnTo>
                                  <a:pt x="72" y="2227"/>
                                </a:lnTo>
                                <a:lnTo>
                                  <a:pt x="86" y="2167"/>
                                </a:lnTo>
                                <a:lnTo>
                                  <a:pt x="101" y="2123"/>
                                </a:lnTo>
                                <a:lnTo>
                                  <a:pt x="115" y="2082"/>
                                </a:lnTo>
                                <a:lnTo>
                                  <a:pt x="130" y="2032"/>
                                </a:lnTo>
                                <a:lnTo>
                                  <a:pt x="144" y="1964"/>
                                </a:lnTo>
                                <a:lnTo>
                                  <a:pt x="158" y="1882"/>
                                </a:lnTo>
                                <a:lnTo>
                                  <a:pt x="173" y="1800"/>
                                </a:lnTo>
                                <a:lnTo>
                                  <a:pt x="187" y="1726"/>
                                </a:lnTo>
                                <a:lnTo>
                                  <a:pt x="202" y="1661"/>
                                </a:lnTo>
                                <a:lnTo>
                                  <a:pt x="216" y="1596"/>
                                </a:lnTo>
                                <a:lnTo>
                                  <a:pt x="230" y="1514"/>
                                </a:lnTo>
                                <a:lnTo>
                                  <a:pt x="245" y="1402"/>
                                </a:lnTo>
                                <a:lnTo>
                                  <a:pt x="259" y="1253"/>
                                </a:lnTo>
                                <a:lnTo>
                                  <a:pt x="274" y="1076"/>
                                </a:lnTo>
                                <a:lnTo>
                                  <a:pt x="288" y="898"/>
                                </a:lnTo>
                                <a:lnTo>
                                  <a:pt x="302" y="759"/>
                                </a:lnTo>
                                <a:lnTo>
                                  <a:pt x="317" y="690"/>
                                </a:lnTo>
                                <a:lnTo>
                                  <a:pt x="331" y="694"/>
                                </a:lnTo>
                                <a:lnTo>
                                  <a:pt x="346" y="744"/>
                                </a:lnTo>
                                <a:lnTo>
                                  <a:pt x="360" y="799"/>
                                </a:lnTo>
                                <a:lnTo>
                                  <a:pt x="375" y="832"/>
                                </a:lnTo>
                                <a:lnTo>
                                  <a:pt x="432" y="771"/>
                                </a:lnTo>
                                <a:lnTo>
                                  <a:pt x="461" y="627"/>
                                </a:lnTo>
                                <a:lnTo>
                                  <a:pt x="475" y="514"/>
                                </a:lnTo>
                                <a:lnTo>
                                  <a:pt x="490" y="395"/>
                                </a:lnTo>
                                <a:lnTo>
                                  <a:pt x="504" y="292"/>
                                </a:lnTo>
                                <a:lnTo>
                                  <a:pt x="519" y="212"/>
                                </a:lnTo>
                                <a:lnTo>
                                  <a:pt x="533" y="148"/>
                                </a:lnTo>
                                <a:lnTo>
                                  <a:pt x="547" y="88"/>
                                </a:lnTo>
                                <a:lnTo>
                                  <a:pt x="576" y="0"/>
                                </a:lnTo>
                                <a:lnTo>
                                  <a:pt x="591" y="0"/>
                                </a:lnTo>
                                <a:lnTo>
                                  <a:pt x="605" y="28"/>
                                </a:lnTo>
                                <a:lnTo>
                                  <a:pt x="619" y="57"/>
                                </a:lnTo>
                                <a:lnTo>
                                  <a:pt x="634" y="66"/>
                                </a:lnTo>
                                <a:lnTo>
                                  <a:pt x="648" y="51"/>
                                </a:lnTo>
                                <a:lnTo>
                                  <a:pt x="663" y="37"/>
                                </a:lnTo>
                                <a:lnTo>
                                  <a:pt x="677" y="50"/>
                                </a:lnTo>
                                <a:lnTo>
                                  <a:pt x="692" y="97"/>
                                </a:lnTo>
                                <a:lnTo>
                                  <a:pt x="706" y="164"/>
                                </a:lnTo>
                                <a:lnTo>
                                  <a:pt x="720" y="230"/>
                                </a:lnTo>
                                <a:lnTo>
                                  <a:pt x="735" y="280"/>
                                </a:lnTo>
                                <a:lnTo>
                                  <a:pt x="749" y="314"/>
                                </a:lnTo>
                                <a:lnTo>
                                  <a:pt x="764" y="341"/>
                                </a:lnTo>
                                <a:lnTo>
                                  <a:pt x="778" y="369"/>
                                </a:lnTo>
                                <a:lnTo>
                                  <a:pt x="792" y="403"/>
                                </a:lnTo>
                                <a:lnTo>
                                  <a:pt x="807" y="438"/>
                                </a:lnTo>
                                <a:lnTo>
                                  <a:pt x="821" y="466"/>
                                </a:lnTo>
                                <a:lnTo>
                                  <a:pt x="836" y="477"/>
                                </a:lnTo>
                                <a:lnTo>
                                  <a:pt x="850" y="469"/>
                                </a:lnTo>
                                <a:lnTo>
                                  <a:pt x="864" y="447"/>
                                </a:lnTo>
                                <a:lnTo>
                                  <a:pt x="879" y="424"/>
                                </a:lnTo>
                                <a:lnTo>
                                  <a:pt x="893" y="415"/>
                                </a:lnTo>
                                <a:lnTo>
                                  <a:pt x="937" y="497"/>
                                </a:lnTo>
                                <a:lnTo>
                                  <a:pt x="965" y="595"/>
                                </a:lnTo>
                                <a:lnTo>
                                  <a:pt x="980" y="637"/>
                                </a:lnTo>
                                <a:lnTo>
                                  <a:pt x="994" y="667"/>
                                </a:lnTo>
                                <a:lnTo>
                                  <a:pt x="1009" y="680"/>
                                </a:lnTo>
                                <a:lnTo>
                                  <a:pt x="1023" y="681"/>
                                </a:lnTo>
                                <a:lnTo>
                                  <a:pt x="1037" y="679"/>
                                </a:lnTo>
                                <a:lnTo>
                                  <a:pt x="1052" y="687"/>
                                </a:lnTo>
                                <a:lnTo>
                                  <a:pt x="1066" y="716"/>
                                </a:lnTo>
                                <a:lnTo>
                                  <a:pt x="1081" y="767"/>
                                </a:lnTo>
                                <a:lnTo>
                                  <a:pt x="1095" y="831"/>
                                </a:lnTo>
                                <a:lnTo>
                                  <a:pt x="1109" y="897"/>
                                </a:lnTo>
                                <a:lnTo>
                                  <a:pt x="1124" y="956"/>
                                </a:lnTo>
                                <a:lnTo>
                                  <a:pt x="1153" y="1045"/>
                                </a:lnTo>
                                <a:lnTo>
                                  <a:pt x="1181" y="1108"/>
                                </a:lnTo>
                                <a:lnTo>
                                  <a:pt x="1210" y="1156"/>
                                </a:lnTo>
                                <a:lnTo>
                                  <a:pt x="1225" y="1182"/>
                                </a:lnTo>
                                <a:lnTo>
                                  <a:pt x="1254" y="1252"/>
                                </a:lnTo>
                                <a:lnTo>
                                  <a:pt x="1282" y="1351"/>
                                </a:lnTo>
                                <a:lnTo>
                                  <a:pt x="1297" y="1406"/>
                                </a:lnTo>
                                <a:lnTo>
                                  <a:pt x="1311" y="1461"/>
                                </a:lnTo>
                                <a:lnTo>
                                  <a:pt x="1340" y="1556"/>
                                </a:lnTo>
                                <a:lnTo>
                                  <a:pt x="1369" y="1627"/>
                                </a:lnTo>
                                <a:lnTo>
                                  <a:pt x="1383" y="1655"/>
                                </a:lnTo>
                                <a:lnTo>
                                  <a:pt x="1398" y="1685"/>
                                </a:lnTo>
                                <a:lnTo>
                                  <a:pt x="1412" y="1718"/>
                                </a:lnTo>
                                <a:lnTo>
                                  <a:pt x="1426" y="1756"/>
                                </a:lnTo>
                                <a:lnTo>
                                  <a:pt x="1441" y="1794"/>
                                </a:lnTo>
                                <a:lnTo>
                                  <a:pt x="1455" y="1830"/>
                                </a:lnTo>
                                <a:lnTo>
                                  <a:pt x="1484" y="1886"/>
                                </a:lnTo>
                                <a:lnTo>
                                  <a:pt x="1527" y="1931"/>
                                </a:lnTo>
                                <a:lnTo>
                                  <a:pt x="1542" y="1941"/>
                                </a:lnTo>
                                <a:lnTo>
                                  <a:pt x="1556" y="1954"/>
                                </a:lnTo>
                                <a:lnTo>
                                  <a:pt x="1571" y="1974"/>
                                </a:lnTo>
                                <a:lnTo>
                                  <a:pt x="1585" y="2001"/>
                                </a:lnTo>
                                <a:lnTo>
                                  <a:pt x="1599" y="2033"/>
                                </a:lnTo>
                                <a:lnTo>
                                  <a:pt x="1614" y="2065"/>
                                </a:lnTo>
                                <a:lnTo>
                                  <a:pt x="1628" y="2093"/>
                                </a:lnTo>
                                <a:lnTo>
                                  <a:pt x="1643" y="2113"/>
                                </a:lnTo>
                                <a:lnTo>
                                  <a:pt x="1657" y="2129"/>
                                </a:lnTo>
                                <a:lnTo>
                                  <a:pt x="1671" y="2142"/>
                                </a:lnTo>
                                <a:lnTo>
                                  <a:pt x="1686" y="2156"/>
                                </a:lnTo>
                                <a:lnTo>
                                  <a:pt x="1700" y="2172"/>
                                </a:lnTo>
                                <a:lnTo>
                                  <a:pt x="1715" y="2190"/>
                                </a:lnTo>
                                <a:lnTo>
                                  <a:pt x="1729" y="2209"/>
                                </a:lnTo>
                                <a:lnTo>
                                  <a:pt x="1743" y="2229"/>
                                </a:lnTo>
                                <a:lnTo>
                                  <a:pt x="1758" y="2249"/>
                                </a:lnTo>
                                <a:lnTo>
                                  <a:pt x="1772" y="2268"/>
                                </a:lnTo>
                                <a:lnTo>
                                  <a:pt x="1787" y="2282"/>
                                </a:lnTo>
                                <a:lnTo>
                                  <a:pt x="1801" y="2293"/>
                                </a:lnTo>
                                <a:lnTo>
                                  <a:pt x="1816" y="2303"/>
                                </a:lnTo>
                                <a:lnTo>
                                  <a:pt x="1830" y="2316"/>
                                </a:lnTo>
                                <a:lnTo>
                                  <a:pt x="1844" y="2330"/>
                                </a:lnTo>
                                <a:lnTo>
                                  <a:pt x="1859" y="2346"/>
                                </a:lnTo>
                                <a:lnTo>
                                  <a:pt x="1873" y="2359"/>
                                </a:lnTo>
                                <a:lnTo>
                                  <a:pt x="1931" y="2378"/>
                                </a:lnTo>
                                <a:lnTo>
                                  <a:pt x="1945" y="2380"/>
                                </a:lnTo>
                                <a:lnTo>
                                  <a:pt x="1960" y="2382"/>
                                </a:lnTo>
                                <a:lnTo>
                                  <a:pt x="1974" y="2387"/>
                                </a:lnTo>
                                <a:lnTo>
                                  <a:pt x="1988" y="2395"/>
                                </a:lnTo>
                                <a:lnTo>
                                  <a:pt x="2003" y="2406"/>
                                </a:lnTo>
                                <a:lnTo>
                                  <a:pt x="2017" y="2418"/>
                                </a:lnTo>
                                <a:lnTo>
                                  <a:pt x="2032" y="2429"/>
                                </a:lnTo>
                                <a:lnTo>
                                  <a:pt x="2046" y="2438"/>
                                </a:lnTo>
                                <a:lnTo>
                                  <a:pt x="2061" y="2446"/>
                                </a:lnTo>
                                <a:lnTo>
                                  <a:pt x="2075" y="2454"/>
                                </a:lnTo>
                                <a:lnTo>
                                  <a:pt x="2089" y="2465"/>
                                </a:lnTo>
                                <a:lnTo>
                                  <a:pt x="2104" y="2477"/>
                                </a:lnTo>
                                <a:lnTo>
                                  <a:pt x="2118" y="2488"/>
                                </a:lnTo>
                                <a:lnTo>
                                  <a:pt x="2133" y="2494"/>
                                </a:lnTo>
                                <a:lnTo>
                                  <a:pt x="2147" y="2494"/>
                                </a:lnTo>
                                <a:lnTo>
                                  <a:pt x="2161" y="2490"/>
                                </a:lnTo>
                                <a:lnTo>
                                  <a:pt x="2176" y="2485"/>
                                </a:lnTo>
                                <a:lnTo>
                                  <a:pt x="2190" y="2483"/>
                                </a:lnTo>
                                <a:lnTo>
                                  <a:pt x="2248" y="2519"/>
                                </a:lnTo>
                                <a:lnTo>
                                  <a:pt x="2262" y="2538"/>
                                </a:lnTo>
                                <a:lnTo>
                                  <a:pt x="2277" y="2554"/>
                                </a:lnTo>
                                <a:lnTo>
                                  <a:pt x="2334" y="2578"/>
                                </a:lnTo>
                                <a:lnTo>
                                  <a:pt x="2406" y="2578"/>
                                </a:lnTo>
                                <a:lnTo>
                                  <a:pt x="2435" y="2578"/>
                                </a:lnTo>
                                <a:lnTo>
                                  <a:pt x="2450" y="2578"/>
                                </a:lnTo>
                                <a:lnTo>
                                  <a:pt x="2464" y="2578"/>
                                </a:lnTo>
                                <a:lnTo>
                                  <a:pt x="2853" y="2578"/>
                                </a:lnTo>
                                <a:lnTo>
                                  <a:pt x="2839" y="2578"/>
                                </a:lnTo>
                                <a:lnTo>
                                  <a:pt x="14" y="2578"/>
                                </a:lnTo>
                                <a:lnTo>
                                  <a:pt x="0" y="2578"/>
                                </a:lnTo>
                                <a:close/>
                              </a:path>
                            </a:pathLst>
                          </a:custGeom>
                          <a:noFill/>
                          <a:ln w="6350">
                            <a:solidFill>
                              <a:srgbClr val="E4191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AutoShape 37"/>
                        <wps:cNvSpPr>
                          <a:spLocks/>
                        </wps:cNvSpPr>
                        <wps:spPr bwMode="auto">
                          <a:xfrm>
                            <a:off x="10066" y="-2551"/>
                            <a:ext cx="2753" cy="2436"/>
                          </a:xfrm>
                          <a:custGeom>
                            <a:avLst/>
                            <a:gdLst>
                              <a:gd name="T0" fmla="+- 0 10355 10067"/>
                              <a:gd name="T1" fmla="*/ T0 w 2753"/>
                              <a:gd name="T2" fmla="+- 0 -2075 -2551"/>
                              <a:gd name="T3" fmla="*/ -2075 h 2436"/>
                              <a:gd name="T4" fmla="+- 0 10297 10067"/>
                              <a:gd name="T5" fmla="*/ T4 w 2753"/>
                              <a:gd name="T6" fmla="+- 0 -1578 -2551"/>
                              <a:gd name="T7" fmla="*/ -1578 h 2436"/>
                              <a:gd name="T8" fmla="+- 0 10240 10067"/>
                              <a:gd name="T9" fmla="*/ T8 w 2753"/>
                              <a:gd name="T10" fmla="+- 0 -1232 -2551"/>
                              <a:gd name="T11" fmla="*/ -1232 h 2436"/>
                              <a:gd name="T12" fmla="+- 0 10182 10067"/>
                              <a:gd name="T13" fmla="*/ T12 w 2753"/>
                              <a:gd name="T14" fmla="+- 0 -770 -2551"/>
                              <a:gd name="T15" fmla="*/ -770 h 2436"/>
                              <a:gd name="T16" fmla="+- 0 10124 10067"/>
                              <a:gd name="T17" fmla="*/ T16 w 2753"/>
                              <a:gd name="T18" fmla="+- 0 -290 -2551"/>
                              <a:gd name="T19" fmla="*/ -290 h 2436"/>
                              <a:gd name="T20" fmla="+- 0 10067 10067"/>
                              <a:gd name="T21" fmla="*/ T20 w 2753"/>
                              <a:gd name="T22" fmla="+- 0 -137 -2551"/>
                              <a:gd name="T23" fmla="*/ -137 h 2436"/>
                              <a:gd name="T24" fmla="+- 0 12718 10067"/>
                              <a:gd name="T25" fmla="*/ T24 w 2753"/>
                              <a:gd name="T26" fmla="+- 0 -115 -2551"/>
                              <a:gd name="T27" fmla="*/ -115 h 2436"/>
                              <a:gd name="T28" fmla="+- 0 12661 10067"/>
                              <a:gd name="T29" fmla="*/ T28 w 2753"/>
                              <a:gd name="T30" fmla="+- 0 -126 -2551"/>
                              <a:gd name="T31" fmla="*/ -126 h 2436"/>
                              <a:gd name="T32" fmla="+- 0 12603 10067"/>
                              <a:gd name="T33" fmla="*/ T32 w 2753"/>
                              <a:gd name="T34" fmla="+- 0 -168 -2551"/>
                              <a:gd name="T35" fmla="*/ -168 h 2436"/>
                              <a:gd name="T36" fmla="+- 0 12459 10067"/>
                              <a:gd name="T37" fmla="*/ T36 w 2753"/>
                              <a:gd name="T38" fmla="+- 0 -195 -2551"/>
                              <a:gd name="T39" fmla="*/ -195 h 2436"/>
                              <a:gd name="T40" fmla="+- 0 12401 10067"/>
                              <a:gd name="T41" fmla="*/ T40 w 2753"/>
                              <a:gd name="T42" fmla="+- 0 -242 -2551"/>
                              <a:gd name="T43" fmla="*/ -242 h 2436"/>
                              <a:gd name="T44" fmla="+- 0 12329 10067"/>
                              <a:gd name="T45" fmla="*/ T44 w 2753"/>
                              <a:gd name="T46" fmla="+- 0 -264 -2551"/>
                              <a:gd name="T47" fmla="*/ -264 h 2436"/>
                              <a:gd name="T48" fmla="+- 0 12272 10067"/>
                              <a:gd name="T49" fmla="*/ T48 w 2753"/>
                              <a:gd name="T50" fmla="+- 0 -308 -2551"/>
                              <a:gd name="T51" fmla="*/ -308 h 2436"/>
                              <a:gd name="T52" fmla="+- 0 12214 10067"/>
                              <a:gd name="T53" fmla="*/ T52 w 2753"/>
                              <a:gd name="T54" fmla="+- 0 -316 -2551"/>
                              <a:gd name="T55" fmla="*/ -316 h 2436"/>
                              <a:gd name="T56" fmla="+- 0 12113 10067"/>
                              <a:gd name="T57" fmla="*/ T56 w 2753"/>
                              <a:gd name="T58" fmla="+- 0 -318 -2551"/>
                              <a:gd name="T59" fmla="*/ -318 h 2436"/>
                              <a:gd name="T60" fmla="+- 0 12055 10067"/>
                              <a:gd name="T61" fmla="*/ T60 w 2753"/>
                              <a:gd name="T62" fmla="+- 0 -338 -2551"/>
                              <a:gd name="T63" fmla="*/ -338 h 2436"/>
                              <a:gd name="T64" fmla="+- 0 11955 10067"/>
                              <a:gd name="T65" fmla="*/ T64 w 2753"/>
                              <a:gd name="T66" fmla="+- 0 -352 -2551"/>
                              <a:gd name="T67" fmla="*/ -352 h 2436"/>
                              <a:gd name="T68" fmla="+- 0 11897 10067"/>
                              <a:gd name="T69" fmla="*/ T68 w 2753"/>
                              <a:gd name="T70" fmla="+- 0 -432 -2551"/>
                              <a:gd name="T71" fmla="*/ -432 h 2436"/>
                              <a:gd name="T72" fmla="+- 0 11839 10067"/>
                              <a:gd name="T73" fmla="*/ T72 w 2753"/>
                              <a:gd name="T74" fmla="+- 0 -516 -2551"/>
                              <a:gd name="T75" fmla="*/ -516 h 2436"/>
                              <a:gd name="T76" fmla="+- 0 11782 10067"/>
                              <a:gd name="T77" fmla="*/ T76 w 2753"/>
                              <a:gd name="T78" fmla="+- 0 -574 -2551"/>
                              <a:gd name="T79" fmla="*/ -574 h 2436"/>
                              <a:gd name="T80" fmla="+- 0 11724 10067"/>
                              <a:gd name="T81" fmla="*/ T80 w 2753"/>
                              <a:gd name="T82" fmla="+- 0 -609 -2551"/>
                              <a:gd name="T83" fmla="*/ -609 h 2436"/>
                              <a:gd name="T84" fmla="+- 0 11666 10067"/>
                              <a:gd name="T85" fmla="*/ T84 w 2753"/>
                              <a:gd name="T86" fmla="+- 0 -662 -2551"/>
                              <a:gd name="T87" fmla="*/ -662 h 2436"/>
                              <a:gd name="T88" fmla="+- 0 11609 10067"/>
                              <a:gd name="T89" fmla="*/ T88 w 2753"/>
                              <a:gd name="T90" fmla="+- 0 -744 -2551"/>
                              <a:gd name="T91" fmla="*/ -744 h 2436"/>
                              <a:gd name="T92" fmla="+- 0 11551 10067"/>
                              <a:gd name="T93" fmla="*/ T92 w 2753"/>
                              <a:gd name="T94" fmla="+- 0 -869 -2551"/>
                              <a:gd name="T95" fmla="*/ -869 h 2436"/>
                              <a:gd name="T96" fmla="+- 0 11493 10067"/>
                              <a:gd name="T97" fmla="*/ T96 w 2753"/>
                              <a:gd name="T98" fmla="+- 0 -959 -2551"/>
                              <a:gd name="T99" fmla="*/ -959 h 2436"/>
                              <a:gd name="T100" fmla="+- 0 11436 10067"/>
                              <a:gd name="T101" fmla="*/ T100 w 2753"/>
                              <a:gd name="T102" fmla="+- 0 -1004 -2551"/>
                              <a:gd name="T103" fmla="*/ -1004 h 2436"/>
                              <a:gd name="T104" fmla="+- 0 11378 10067"/>
                              <a:gd name="T105" fmla="*/ T104 w 2753"/>
                              <a:gd name="T106" fmla="+- 0 -1117 -2551"/>
                              <a:gd name="T107" fmla="*/ -1117 h 2436"/>
                              <a:gd name="T108" fmla="+- 0 11321 10067"/>
                              <a:gd name="T109" fmla="*/ T108 w 2753"/>
                              <a:gd name="T110" fmla="+- 0 -1229 -2551"/>
                              <a:gd name="T111" fmla="*/ -1229 h 2436"/>
                              <a:gd name="T112" fmla="+- 0 11263 10067"/>
                              <a:gd name="T113" fmla="*/ T112 w 2753"/>
                              <a:gd name="T114" fmla="+- 0 -1388 -2551"/>
                              <a:gd name="T115" fmla="*/ -1388 h 2436"/>
                              <a:gd name="T116" fmla="+- 0 11205 10067"/>
                              <a:gd name="T117" fmla="*/ T116 w 2753"/>
                              <a:gd name="T118" fmla="+- 0 -1581 -2551"/>
                              <a:gd name="T119" fmla="*/ -1581 h 2436"/>
                              <a:gd name="T120" fmla="+- 0 11148 10067"/>
                              <a:gd name="T121" fmla="*/ T120 w 2753"/>
                              <a:gd name="T122" fmla="+- 0 -1636 -2551"/>
                              <a:gd name="T123" fmla="*/ -1636 h 2436"/>
                              <a:gd name="T124" fmla="+- 0 11090 10067"/>
                              <a:gd name="T125" fmla="*/ T124 w 2753"/>
                              <a:gd name="T126" fmla="+- 0 -1729 -2551"/>
                              <a:gd name="T127" fmla="*/ -1729 h 2436"/>
                              <a:gd name="T128" fmla="+- 0 11032 10067"/>
                              <a:gd name="T129" fmla="*/ T128 w 2753"/>
                              <a:gd name="T130" fmla="+- 0 -1887 -2551"/>
                              <a:gd name="T131" fmla="*/ -1887 h 2436"/>
                              <a:gd name="T132" fmla="+- 0 10485 10067"/>
                              <a:gd name="T133" fmla="*/ T132 w 2753"/>
                              <a:gd name="T134" fmla="+- 0 -1930 -2551"/>
                              <a:gd name="T135" fmla="*/ -1930 h 2436"/>
                              <a:gd name="T136" fmla="+- 0 10427 10067"/>
                              <a:gd name="T137" fmla="*/ T136 w 2753"/>
                              <a:gd name="T138" fmla="+- 0 -2133 -2551"/>
                              <a:gd name="T139" fmla="*/ -2133 h 2436"/>
                              <a:gd name="T140" fmla="+- 0 12517 10067"/>
                              <a:gd name="T141" fmla="*/ T140 w 2753"/>
                              <a:gd name="T142" fmla="+- 0 -202 -2551"/>
                              <a:gd name="T143" fmla="*/ -202 h 2436"/>
                              <a:gd name="T144" fmla="+- 0 12576 10067"/>
                              <a:gd name="T145" fmla="*/ T144 w 2753"/>
                              <a:gd name="T146" fmla="+- 0 -190 -2551"/>
                              <a:gd name="T147" fmla="*/ -190 h 2436"/>
                              <a:gd name="T148" fmla="+- 0 12531 10067"/>
                              <a:gd name="T149" fmla="*/ T148 w 2753"/>
                              <a:gd name="T150" fmla="+- 0 -206 -2551"/>
                              <a:gd name="T151" fmla="*/ -206 h 2436"/>
                              <a:gd name="T152" fmla="+- 0 11983 10067"/>
                              <a:gd name="T153" fmla="*/ T152 w 2753"/>
                              <a:gd name="T154" fmla="+- 0 -341 -2551"/>
                              <a:gd name="T155" fmla="*/ -341 h 2436"/>
                              <a:gd name="T156" fmla="+- 0 10701 10067"/>
                              <a:gd name="T157" fmla="*/ T156 w 2753"/>
                              <a:gd name="T158" fmla="+- 0 -2551 -2551"/>
                              <a:gd name="T159" fmla="*/ -2551 h 2436"/>
                              <a:gd name="T160" fmla="+- 0 10643 10067"/>
                              <a:gd name="T161" fmla="*/ T160 w 2753"/>
                              <a:gd name="T162" fmla="+- 0 -2469 -2551"/>
                              <a:gd name="T163" fmla="*/ -2469 h 2436"/>
                              <a:gd name="T164" fmla="+- 0 10586 10067"/>
                              <a:gd name="T165" fmla="*/ T164 w 2753"/>
                              <a:gd name="T166" fmla="+- 0 -2221 -2551"/>
                              <a:gd name="T167" fmla="*/ -2221 h 2436"/>
                              <a:gd name="T168" fmla="+- 0 10528 10067"/>
                              <a:gd name="T169" fmla="*/ T168 w 2753"/>
                              <a:gd name="T170" fmla="+- 0 -2019 -2551"/>
                              <a:gd name="T171" fmla="*/ -2019 h 2436"/>
                              <a:gd name="T172" fmla="+- 0 10992 10067"/>
                              <a:gd name="T173" fmla="*/ T172 w 2753"/>
                              <a:gd name="T174" fmla="+- 0 -1930 -2551"/>
                              <a:gd name="T175" fmla="*/ -1930 h 2436"/>
                              <a:gd name="T176" fmla="+- 0 10946 10067"/>
                              <a:gd name="T177" fmla="*/ T176 w 2753"/>
                              <a:gd name="T178" fmla="+- 0 -2029 -2551"/>
                              <a:gd name="T179" fmla="*/ -2029 h 2436"/>
                              <a:gd name="T180" fmla="+- 0 10888 10067"/>
                              <a:gd name="T181" fmla="*/ T180 w 2753"/>
                              <a:gd name="T182" fmla="+- 0 -2139 -2551"/>
                              <a:gd name="T183" fmla="*/ -2139 h 2436"/>
                              <a:gd name="T184" fmla="+- 0 10831 10067"/>
                              <a:gd name="T185" fmla="*/ T184 w 2753"/>
                              <a:gd name="T186" fmla="+- 0 -2254 -2551"/>
                              <a:gd name="T187" fmla="*/ -2254 h 2436"/>
                              <a:gd name="T188" fmla="+- 0 10773 10067"/>
                              <a:gd name="T189" fmla="*/ T188 w 2753"/>
                              <a:gd name="T190" fmla="+- 0 -2495 -2551"/>
                              <a:gd name="T191" fmla="*/ -2495 h 2436"/>
                              <a:gd name="T192" fmla="+- 0 10715 10067"/>
                              <a:gd name="T193" fmla="*/ T192 w 2753"/>
                              <a:gd name="T194" fmla="+- 0 -2550 -2551"/>
                              <a:gd name="T195" fmla="*/ -2550 h 2436"/>
                              <a:gd name="T196" fmla="+- 0 10732 10067"/>
                              <a:gd name="T197" fmla="*/ T196 w 2753"/>
                              <a:gd name="T198" fmla="+- 0 -2550 -2551"/>
                              <a:gd name="T199" fmla="*/ -2550 h 2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753" h="2436">
                                <a:moveTo>
                                  <a:pt x="331" y="292"/>
                                </a:moveTo>
                                <a:lnTo>
                                  <a:pt x="317" y="300"/>
                                </a:lnTo>
                                <a:lnTo>
                                  <a:pt x="302" y="365"/>
                                </a:lnTo>
                                <a:lnTo>
                                  <a:pt x="288" y="476"/>
                                </a:lnTo>
                                <a:lnTo>
                                  <a:pt x="274" y="610"/>
                                </a:lnTo>
                                <a:lnTo>
                                  <a:pt x="259" y="746"/>
                                </a:lnTo>
                                <a:lnTo>
                                  <a:pt x="245" y="869"/>
                                </a:lnTo>
                                <a:lnTo>
                                  <a:pt x="230" y="973"/>
                                </a:lnTo>
                                <a:lnTo>
                                  <a:pt x="216" y="1063"/>
                                </a:lnTo>
                                <a:lnTo>
                                  <a:pt x="202" y="1146"/>
                                </a:lnTo>
                                <a:lnTo>
                                  <a:pt x="187" y="1230"/>
                                </a:lnTo>
                                <a:lnTo>
                                  <a:pt x="173" y="1319"/>
                                </a:lnTo>
                                <a:lnTo>
                                  <a:pt x="158" y="1416"/>
                                </a:lnTo>
                                <a:lnTo>
                                  <a:pt x="144" y="1525"/>
                                </a:lnTo>
                                <a:lnTo>
                                  <a:pt x="130" y="1647"/>
                                </a:lnTo>
                                <a:lnTo>
                                  <a:pt x="115" y="1781"/>
                                </a:lnTo>
                                <a:lnTo>
                                  <a:pt x="101" y="1920"/>
                                </a:lnTo>
                                <a:lnTo>
                                  <a:pt x="86" y="2053"/>
                                </a:lnTo>
                                <a:lnTo>
                                  <a:pt x="72" y="2170"/>
                                </a:lnTo>
                                <a:lnTo>
                                  <a:pt x="57" y="2261"/>
                                </a:lnTo>
                                <a:lnTo>
                                  <a:pt x="43" y="2326"/>
                                </a:lnTo>
                                <a:lnTo>
                                  <a:pt x="29" y="2370"/>
                                </a:lnTo>
                                <a:lnTo>
                                  <a:pt x="14" y="2397"/>
                                </a:lnTo>
                                <a:lnTo>
                                  <a:pt x="0" y="2414"/>
                                </a:lnTo>
                                <a:lnTo>
                                  <a:pt x="0" y="2436"/>
                                </a:lnTo>
                                <a:lnTo>
                                  <a:pt x="2752" y="2436"/>
                                </a:lnTo>
                                <a:lnTo>
                                  <a:pt x="2666" y="2436"/>
                                </a:lnTo>
                                <a:lnTo>
                                  <a:pt x="2651" y="2436"/>
                                </a:lnTo>
                                <a:lnTo>
                                  <a:pt x="2637" y="2435"/>
                                </a:lnTo>
                                <a:lnTo>
                                  <a:pt x="2623" y="2434"/>
                                </a:lnTo>
                                <a:lnTo>
                                  <a:pt x="2608" y="2430"/>
                                </a:lnTo>
                                <a:lnTo>
                                  <a:pt x="2594" y="2425"/>
                                </a:lnTo>
                                <a:lnTo>
                                  <a:pt x="2579" y="2417"/>
                                </a:lnTo>
                                <a:lnTo>
                                  <a:pt x="2565" y="2407"/>
                                </a:lnTo>
                                <a:lnTo>
                                  <a:pt x="2550" y="2395"/>
                                </a:lnTo>
                                <a:lnTo>
                                  <a:pt x="2536" y="2383"/>
                                </a:lnTo>
                                <a:lnTo>
                                  <a:pt x="2522" y="2371"/>
                                </a:lnTo>
                                <a:lnTo>
                                  <a:pt x="2509" y="2361"/>
                                </a:lnTo>
                                <a:lnTo>
                                  <a:pt x="2406" y="2361"/>
                                </a:lnTo>
                                <a:lnTo>
                                  <a:pt x="2392" y="2356"/>
                                </a:lnTo>
                                <a:lnTo>
                                  <a:pt x="2378" y="2346"/>
                                </a:lnTo>
                                <a:lnTo>
                                  <a:pt x="2363" y="2332"/>
                                </a:lnTo>
                                <a:lnTo>
                                  <a:pt x="2349" y="2319"/>
                                </a:lnTo>
                                <a:lnTo>
                                  <a:pt x="2334" y="2309"/>
                                </a:lnTo>
                                <a:lnTo>
                                  <a:pt x="2320" y="2304"/>
                                </a:lnTo>
                                <a:lnTo>
                                  <a:pt x="2291" y="2301"/>
                                </a:lnTo>
                                <a:lnTo>
                                  <a:pt x="2277" y="2296"/>
                                </a:lnTo>
                                <a:lnTo>
                                  <a:pt x="2262" y="2287"/>
                                </a:lnTo>
                                <a:lnTo>
                                  <a:pt x="2248" y="2274"/>
                                </a:lnTo>
                                <a:lnTo>
                                  <a:pt x="2233" y="2261"/>
                                </a:lnTo>
                                <a:lnTo>
                                  <a:pt x="2219" y="2251"/>
                                </a:lnTo>
                                <a:lnTo>
                                  <a:pt x="2205" y="2243"/>
                                </a:lnTo>
                                <a:lnTo>
                                  <a:pt x="2190" y="2239"/>
                                </a:lnTo>
                                <a:lnTo>
                                  <a:pt x="2176" y="2237"/>
                                </a:lnTo>
                                <a:lnTo>
                                  <a:pt x="2161" y="2236"/>
                                </a:lnTo>
                                <a:lnTo>
                                  <a:pt x="2147" y="2235"/>
                                </a:lnTo>
                                <a:lnTo>
                                  <a:pt x="2089" y="2235"/>
                                </a:lnTo>
                                <a:lnTo>
                                  <a:pt x="2075" y="2235"/>
                                </a:lnTo>
                                <a:lnTo>
                                  <a:pt x="2061" y="2234"/>
                                </a:lnTo>
                                <a:lnTo>
                                  <a:pt x="2046" y="2233"/>
                                </a:lnTo>
                                <a:lnTo>
                                  <a:pt x="2032" y="2230"/>
                                </a:lnTo>
                                <a:lnTo>
                                  <a:pt x="2017" y="2225"/>
                                </a:lnTo>
                                <a:lnTo>
                                  <a:pt x="2003" y="2219"/>
                                </a:lnTo>
                                <a:lnTo>
                                  <a:pt x="1988" y="2213"/>
                                </a:lnTo>
                                <a:lnTo>
                                  <a:pt x="1983" y="2210"/>
                                </a:lnTo>
                                <a:lnTo>
                                  <a:pt x="1916" y="2210"/>
                                </a:lnTo>
                                <a:lnTo>
                                  <a:pt x="1902" y="2208"/>
                                </a:lnTo>
                                <a:lnTo>
                                  <a:pt x="1888" y="2199"/>
                                </a:lnTo>
                                <a:lnTo>
                                  <a:pt x="1873" y="2184"/>
                                </a:lnTo>
                                <a:lnTo>
                                  <a:pt x="1859" y="2164"/>
                                </a:lnTo>
                                <a:lnTo>
                                  <a:pt x="1844" y="2141"/>
                                </a:lnTo>
                                <a:lnTo>
                                  <a:pt x="1830" y="2119"/>
                                </a:lnTo>
                                <a:lnTo>
                                  <a:pt x="1816" y="2096"/>
                                </a:lnTo>
                                <a:lnTo>
                                  <a:pt x="1801" y="2075"/>
                                </a:lnTo>
                                <a:lnTo>
                                  <a:pt x="1787" y="2055"/>
                                </a:lnTo>
                                <a:lnTo>
                                  <a:pt x="1772" y="2035"/>
                                </a:lnTo>
                                <a:lnTo>
                                  <a:pt x="1758" y="2017"/>
                                </a:lnTo>
                                <a:lnTo>
                                  <a:pt x="1743" y="2001"/>
                                </a:lnTo>
                                <a:lnTo>
                                  <a:pt x="1729" y="1987"/>
                                </a:lnTo>
                                <a:lnTo>
                                  <a:pt x="1715" y="1977"/>
                                </a:lnTo>
                                <a:lnTo>
                                  <a:pt x="1700" y="1968"/>
                                </a:lnTo>
                                <a:lnTo>
                                  <a:pt x="1686" y="1960"/>
                                </a:lnTo>
                                <a:lnTo>
                                  <a:pt x="1671" y="1951"/>
                                </a:lnTo>
                                <a:lnTo>
                                  <a:pt x="1657" y="1942"/>
                                </a:lnTo>
                                <a:lnTo>
                                  <a:pt x="1643" y="1931"/>
                                </a:lnTo>
                                <a:lnTo>
                                  <a:pt x="1628" y="1918"/>
                                </a:lnTo>
                                <a:lnTo>
                                  <a:pt x="1614" y="1904"/>
                                </a:lnTo>
                                <a:lnTo>
                                  <a:pt x="1599" y="1889"/>
                                </a:lnTo>
                                <a:lnTo>
                                  <a:pt x="1585" y="1872"/>
                                </a:lnTo>
                                <a:lnTo>
                                  <a:pt x="1571" y="1853"/>
                                </a:lnTo>
                                <a:lnTo>
                                  <a:pt x="1556" y="1832"/>
                                </a:lnTo>
                                <a:lnTo>
                                  <a:pt x="1542" y="1807"/>
                                </a:lnTo>
                                <a:lnTo>
                                  <a:pt x="1527" y="1779"/>
                                </a:lnTo>
                                <a:lnTo>
                                  <a:pt x="1513" y="1748"/>
                                </a:lnTo>
                                <a:lnTo>
                                  <a:pt x="1499" y="1715"/>
                                </a:lnTo>
                                <a:lnTo>
                                  <a:pt x="1484" y="1682"/>
                                </a:lnTo>
                                <a:lnTo>
                                  <a:pt x="1470" y="1652"/>
                                </a:lnTo>
                                <a:lnTo>
                                  <a:pt x="1455" y="1626"/>
                                </a:lnTo>
                                <a:lnTo>
                                  <a:pt x="1441" y="1606"/>
                                </a:lnTo>
                                <a:lnTo>
                                  <a:pt x="1426" y="1592"/>
                                </a:lnTo>
                                <a:lnTo>
                                  <a:pt x="1412" y="1582"/>
                                </a:lnTo>
                                <a:lnTo>
                                  <a:pt x="1398" y="1572"/>
                                </a:lnTo>
                                <a:lnTo>
                                  <a:pt x="1383" y="1561"/>
                                </a:lnTo>
                                <a:lnTo>
                                  <a:pt x="1369" y="1547"/>
                                </a:lnTo>
                                <a:lnTo>
                                  <a:pt x="1354" y="1527"/>
                                </a:lnTo>
                                <a:lnTo>
                                  <a:pt x="1340" y="1501"/>
                                </a:lnTo>
                                <a:lnTo>
                                  <a:pt x="1326" y="1469"/>
                                </a:lnTo>
                                <a:lnTo>
                                  <a:pt x="1311" y="1434"/>
                                </a:lnTo>
                                <a:lnTo>
                                  <a:pt x="1297" y="1400"/>
                                </a:lnTo>
                                <a:lnTo>
                                  <a:pt x="1282" y="1371"/>
                                </a:lnTo>
                                <a:lnTo>
                                  <a:pt x="1268" y="1345"/>
                                </a:lnTo>
                                <a:lnTo>
                                  <a:pt x="1254" y="1322"/>
                                </a:lnTo>
                                <a:lnTo>
                                  <a:pt x="1239" y="1295"/>
                                </a:lnTo>
                                <a:lnTo>
                                  <a:pt x="1225" y="1261"/>
                                </a:lnTo>
                                <a:lnTo>
                                  <a:pt x="1210" y="1216"/>
                                </a:lnTo>
                                <a:lnTo>
                                  <a:pt x="1196" y="1163"/>
                                </a:lnTo>
                                <a:lnTo>
                                  <a:pt x="1181" y="1106"/>
                                </a:lnTo>
                                <a:lnTo>
                                  <a:pt x="1167" y="1051"/>
                                </a:lnTo>
                                <a:lnTo>
                                  <a:pt x="1153" y="1005"/>
                                </a:lnTo>
                                <a:lnTo>
                                  <a:pt x="1138" y="970"/>
                                </a:lnTo>
                                <a:lnTo>
                                  <a:pt x="1124" y="947"/>
                                </a:lnTo>
                                <a:lnTo>
                                  <a:pt x="1109" y="932"/>
                                </a:lnTo>
                                <a:lnTo>
                                  <a:pt x="1095" y="923"/>
                                </a:lnTo>
                                <a:lnTo>
                                  <a:pt x="1081" y="915"/>
                                </a:lnTo>
                                <a:lnTo>
                                  <a:pt x="1066" y="905"/>
                                </a:lnTo>
                                <a:lnTo>
                                  <a:pt x="1052" y="887"/>
                                </a:lnTo>
                                <a:lnTo>
                                  <a:pt x="1037" y="860"/>
                                </a:lnTo>
                                <a:lnTo>
                                  <a:pt x="1023" y="822"/>
                                </a:lnTo>
                                <a:lnTo>
                                  <a:pt x="1009" y="777"/>
                                </a:lnTo>
                                <a:lnTo>
                                  <a:pt x="994" y="731"/>
                                </a:lnTo>
                                <a:lnTo>
                                  <a:pt x="980" y="692"/>
                                </a:lnTo>
                                <a:lnTo>
                                  <a:pt x="965" y="664"/>
                                </a:lnTo>
                                <a:lnTo>
                                  <a:pt x="951" y="646"/>
                                </a:lnTo>
                                <a:lnTo>
                                  <a:pt x="937" y="633"/>
                                </a:lnTo>
                                <a:lnTo>
                                  <a:pt x="925" y="621"/>
                                </a:lnTo>
                                <a:lnTo>
                                  <a:pt x="418" y="621"/>
                                </a:lnTo>
                                <a:lnTo>
                                  <a:pt x="403" y="614"/>
                                </a:lnTo>
                                <a:lnTo>
                                  <a:pt x="389" y="575"/>
                                </a:lnTo>
                                <a:lnTo>
                                  <a:pt x="375" y="506"/>
                                </a:lnTo>
                                <a:lnTo>
                                  <a:pt x="360" y="418"/>
                                </a:lnTo>
                                <a:lnTo>
                                  <a:pt x="346" y="338"/>
                                </a:lnTo>
                                <a:lnTo>
                                  <a:pt x="331" y="292"/>
                                </a:lnTo>
                                <a:close/>
                                <a:moveTo>
                                  <a:pt x="2464" y="2345"/>
                                </a:moveTo>
                                <a:lnTo>
                                  <a:pt x="2450" y="2349"/>
                                </a:lnTo>
                                <a:lnTo>
                                  <a:pt x="2435" y="2355"/>
                                </a:lnTo>
                                <a:lnTo>
                                  <a:pt x="2421" y="2360"/>
                                </a:lnTo>
                                <a:lnTo>
                                  <a:pt x="2406" y="2361"/>
                                </a:lnTo>
                                <a:lnTo>
                                  <a:pt x="2509" y="2361"/>
                                </a:lnTo>
                                <a:lnTo>
                                  <a:pt x="2507" y="2360"/>
                                </a:lnTo>
                                <a:lnTo>
                                  <a:pt x="2493" y="2351"/>
                                </a:lnTo>
                                <a:lnTo>
                                  <a:pt x="2478" y="2346"/>
                                </a:lnTo>
                                <a:lnTo>
                                  <a:pt x="2464" y="2345"/>
                                </a:lnTo>
                                <a:close/>
                                <a:moveTo>
                                  <a:pt x="1960" y="2205"/>
                                </a:moveTo>
                                <a:lnTo>
                                  <a:pt x="1945" y="2206"/>
                                </a:lnTo>
                                <a:lnTo>
                                  <a:pt x="1931" y="2209"/>
                                </a:lnTo>
                                <a:lnTo>
                                  <a:pt x="1916" y="2210"/>
                                </a:lnTo>
                                <a:lnTo>
                                  <a:pt x="1983" y="2210"/>
                                </a:lnTo>
                                <a:lnTo>
                                  <a:pt x="1974" y="2207"/>
                                </a:lnTo>
                                <a:lnTo>
                                  <a:pt x="1960" y="2205"/>
                                </a:lnTo>
                                <a:close/>
                                <a:moveTo>
                                  <a:pt x="634" y="0"/>
                                </a:moveTo>
                                <a:lnTo>
                                  <a:pt x="619" y="1"/>
                                </a:lnTo>
                                <a:lnTo>
                                  <a:pt x="605" y="10"/>
                                </a:lnTo>
                                <a:lnTo>
                                  <a:pt x="591" y="36"/>
                                </a:lnTo>
                                <a:lnTo>
                                  <a:pt x="576" y="82"/>
                                </a:lnTo>
                                <a:lnTo>
                                  <a:pt x="562" y="142"/>
                                </a:lnTo>
                                <a:lnTo>
                                  <a:pt x="547" y="208"/>
                                </a:lnTo>
                                <a:lnTo>
                                  <a:pt x="533" y="272"/>
                                </a:lnTo>
                                <a:lnTo>
                                  <a:pt x="519" y="330"/>
                                </a:lnTo>
                                <a:lnTo>
                                  <a:pt x="504" y="383"/>
                                </a:lnTo>
                                <a:lnTo>
                                  <a:pt x="490" y="435"/>
                                </a:lnTo>
                                <a:lnTo>
                                  <a:pt x="475" y="485"/>
                                </a:lnTo>
                                <a:lnTo>
                                  <a:pt x="461" y="532"/>
                                </a:lnTo>
                                <a:lnTo>
                                  <a:pt x="447" y="573"/>
                                </a:lnTo>
                                <a:lnTo>
                                  <a:pt x="432" y="605"/>
                                </a:lnTo>
                                <a:lnTo>
                                  <a:pt x="418" y="621"/>
                                </a:lnTo>
                                <a:lnTo>
                                  <a:pt x="925" y="621"/>
                                </a:lnTo>
                                <a:lnTo>
                                  <a:pt x="922" y="618"/>
                                </a:lnTo>
                                <a:lnTo>
                                  <a:pt x="908" y="593"/>
                                </a:lnTo>
                                <a:lnTo>
                                  <a:pt x="893" y="560"/>
                                </a:lnTo>
                                <a:lnTo>
                                  <a:pt x="879" y="522"/>
                                </a:lnTo>
                                <a:lnTo>
                                  <a:pt x="864" y="486"/>
                                </a:lnTo>
                                <a:lnTo>
                                  <a:pt x="850" y="456"/>
                                </a:lnTo>
                                <a:lnTo>
                                  <a:pt x="836" y="432"/>
                                </a:lnTo>
                                <a:lnTo>
                                  <a:pt x="821" y="412"/>
                                </a:lnTo>
                                <a:lnTo>
                                  <a:pt x="807" y="393"/>
                                </a:lnTo>
                                <a:lnTo>
                                  <a:pt x="792" y="371"/>
                                </a:lnTo>
                                <a:lnTo>
                                  <a:pt x="778" y="340"/>
                                </a:lnTo>
                                <a:lnTo>
                                  <a:pt x="764" y="297"/>
                                </a:lnTo>
                                <a:lnTo>
                                  <a:pt x="749" y="240"/>
                                </a:lnTo>
                                <a:lnTo>
                                  <a:pt x="735" y="175"/>
                                </a:lnTo>
                                <a:lnTo>
                                  <a:pt x="720" y="110"/>
                                </a:lnTo>
                                <a:lnTo>
                                  <a:pt x="706" y="56"/>
                                </a:lnTo>
                                <a:lnTo>
                                  <a:pt x="692" y="20"/>
                                </a:lnTo>
                                <a:lnTo>
                                  <a:pt x="677" y="4"/>
                                </a:lnTo>
                                <a:lnTo>
                                  <a:pt x="665" y="1"/>
                                </a:lnTo>
                                <a:lnTo>
                                  <a:pt x="648" y="1"/>
                                </a:lnTo>
                                <a:lnTo>
                                  <a:pt x="634" y="0"/>
                                </a:lnTo>
                                <a:close/>
                                <a:moveTo>
                                  <a:pt x="663" y="0"/>
                                </a:moveTo>
                                <a:lnTo>
                                  <a:pt x="648" y="1"/>
                                </a:lnTo>
                                <a:lnTo>
                                  <a:pt x="665" y="1"/>
                                </a:lnTo>
                                <a:lnTo>
                                  <a:pt x="663" y="0"/>
                                </a:lnTo>
                                <a:close/>
                              </a:path>
                            </a:pathLst>
                          </a:custGeom>
                          <a:solidFill>
                            <a:srgbClr val="4CAE49">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36"/>
                        <wps:cNvSpPr>
                          <a:spLocks/>
                        </wps:cNvSpPr>
                        <wps:spPr bwMode="auto">
                          <a:xfrm>
                            <a:off x="10066" y="-2551"/>
                            <a:ext cx="2854" cy="2436"/>
                          </a:xfrm>
                          <a:custGeom>
                            <a:avLst/>
                            <a:gdLst>
                              <a:gd name="T0" fmla="+- 0 10081 10067"/>
                              <a:gd name="T1" fmla="*/ T0 w 2854"/>
                              <a:gd name="T2" fmla="+- 0 -154 -2551"/>
                              <a:gd name="T3" fmla="*/ -154 h 2436"/>
                              <a:gd name="T4" fmla="+- 0 10139 10067"/>
                              <a:gd name="T5" fmla="*/ T4 w 2854"/>
                              <a:gd name="T6" fmla="+- 0 -381 -2551"/>
                              <a:gd name="T7" fmla="*/ -381 h 2436"/>
                              <a:gd name="T8" fmla="+- 0 10182 10067"/>
                              <a:gd name="T9" fmla="*/ T8 w 2854"/>
                              <a:gd name="T10" fmla="+- 0 -770 -2551"/>
                              <a:gd name="T11" fmla="*/ -770 h 2436"/>
                              <a:gd name="T12" fmla="+- 0 10225 10067"/>
                              <a:gd name="T13" fmla="*/ T12 w 2854"/>
                              <a:gd name="T14" fmla="+- 0 -1135 -2551"/>
                              <a:gd name="T15" fmla="*/ -1135 h 2436"/>
                              <a:gd name="T16" fmla="+- 0 10269 10067"/>
                              <a:gd name="T17" fmla="*/ T16 w 2854"/>
                              <a:gd name="T18" fmla="+- 0 -1405 -2551"/>
                              <a:gd name="T19" fmla="*/ -1405 h 2436"/>
                              <a:gd name="T20" fmla="+- 0 10312 10067"/>
                              <a:gd name="T21" fmla="*/ T20 w 2854"/>
                              <a:gd name="T22" fmla="+- 0 -1682 -2551"/>
                              <a:gd name="T23" fmla="*/ -1682 h 2436"/>
                              <a:gd name="T24" fmla="+- 0 10355 10067"/>
                              <a:gd name="T25" fmla="*/ T24 w 2854"/>
                              <a:gd name="T26" fmla="+- 0 -2075 -2551"/>
                              <a:gd name="T27" fmla="*/ -2075 h 2436"/>
                              <a:gd name="T28" fmla="+- 0 10398 10067"/>
                              <a:gd name="T29" fmla="*/ T28 w 2854"/>
                              <a:gd name="T30" fmla="+- 0 -2259 -2551"/>
                              <a:gd name="T31" fmla="*/ -2259 h 2436"/>
                              <a:gd name="T32" fmla="+- 0 10442 10067"/>
                              <a:gd name="T33" fmla="*/ T32 w 2854"/>
                              <a:gd name="T34" fmla="+- 0 -2045 -2551"/>
                              <a:gd name="T35" fmla="*/ -2045 h 2436"/>
                              <a:gd name="T36" fmla="+- 0 10485 10067"/>
                              <a:gd name="T37" fmla="*/ T36 w 2854"/>
                              <a:gd name="T38" fmla="+- 0 -1930 -2551"/>
                              <a:gd name="T39" fmla="*/ -1930 h 2436"/>
                              <a:gd name="T40" fmla="+- 0 10557 10067"/>
                              <a:gd name="T41" fmla="*/ T40 w 2854"/>
                              <a:gd name="T42" fmla="+- 0 -2116 -2551"/>
                              <a:gd name="T43" fmla="*/ -2116 h 2436"/>
                              <a:gd name="T44" fmla="+- 0 10629 10067"/>
                              <a:gd name="T45" fmla="*/ T44 w 2854"/>
                              <a:gd name="T46" fmla="+- 0 -2409 -2551"/>
                              <a:gd name="T47" fmla="*/ -2409 h 2436"/>
                              <a:gd name="T48" fmla="+- 0 10672 10067"/>
                              <a:gd name="T49" fmla="*/ T48 w 2854"/>
                              <a:gd name="T50" fmla="+- 0 -2541 -2551"/>
                              <a:gd name="T51" fmla="*/ -2541 h 2436"/>
                              <a:gd name="T52" fmla="+- 0 10715 10067"/>
                              <a:gd name="T53" fmla="*/ T52 w 2854"/>
                              <a:gd name="T54" fmla="+- 0 -2550 -2551"/>
                              <a:gd name="T55" fmla="*/ -2550 h 2436"/>
                              <a:gd name="T56" fmla="+- 0 10802 10067"/>
                              <a:gd name="T57" fmla="*/ T56 w 2854"/>
                              <a:gd name="T58" fmla="+- 0 -2376 -2551"/>
                              <a:gd name="T59" fmla="*/ -2376 h 2436"/>
                              <a:gd name="T60" fmla="+- 0 10845 10067"/>
                              <a:gd name="T61" fmla="*/ T60 w 2854"/>
                              <a:gd name="T62" fmla="+- 0 -2211 -2551"/>
                              <a:gd name="T63" fmla="*/ -2211 h 2436"/>
                              <a:gd name="T64" fmla="+- 0 10888 10067"/>
                              <a:gd name="T65" fmla="*/ T64 w 2854"/>
                              <a:gd name="T66" fmla="+- 0 -2139 -2551"/>
                              <a:gd name="T67" fmla="*/ -2139 h 2436"/>
                              <a:gd name="T68" fmla="+- 0 10931 10067"/>
                              <a:gd name="T69" fmla="*/ T68 w 2854"/>
                              <a:gd name="T70" fmla="+- 0 -2065 -2551"/>
                              <a:gd name="T71" fmla="*/ -2065 h 2436"/>
                              <a:gd name="T72" fmla="+- 0 10975 10067"/>
                              <a:gd name="T73" fmla="*/ T72 w 2854"/>
                              <a:gd name="T74" fmla="+- 0 -1958 -2551"/>
                              <a:gd name="T75" fmla="*/ -1958 h 2436"/>
                              <a:gd name="T76" fmla="+- 0 11018 10067"/>
                              <a:gd name="T77" fmla="*/ T76 w 2854"/>
                              <a:gd name="T78" fmla="+- 0 -1905 -2551"/>
                              <a:gd name="T79" fmla="*/ -1905 h 2436"/>
                              <a:gd name="T80" fmla="+- 0 11061 10067"/>
                              <a:gd name="T81" fmla="*/ T80 w 2854"/>
                              <a:gd name="T82" fmla="+- 0 -1820 -2551"/>
                              <a:gd name="T83" fmla="*/ -1820 h 2436"/>
                              <a:gd name="T84" fmla="+- 0 11119 10067"/>
                              <a:gd name="T85" fmla="*/ T84 w 2854"/>
                              <a:gd name="T86" fmla="+- 0 -1664 -2551"/>
                              <a:gd name="T87" fmla="*/ -1664 h 2436"/>
                              <a:gd name="T88" fmla="+- 0 11220 10067"/>
                              <a:gd name="T89" fmla="*/ T88 w 2854"/>
                              <a:gd name="T90" fmla="+- 0 -1546 -2551"/>
                              <a:gd name="T91" fmla="*/ -1546 h 2436"/>
                              <a:gd name="T92" fmla="+- 0 11277 10067"/>
                              <a:gd name="T93" fmla="*/ T92 w 2854"/>
                              <a:gd name="T94" fmla="+- 0 -1335 -2551"/>
                              <a:gd name="T95" fmla="*/ -1335 h 2436"/>
                              <a:gd name="T96" fmla="+- 0 11321 10067"/>
                              <a:gd name="T97" fmla="*/ T96 w 2854"/>
                              <a:gd name="T98" fmla="+- 0 -1229 -2551"/>
                              <a:gd name="T99" fmla="*/ -1229 h 2436"/>
                              <a:gd name="T100" fmla="+- 0 11364 10067"/>
                              <a:gd name="T101" fmla="*/ T100 w 2854"/>
                              <a:gd name="T102" fmla="+- 0 -1151 -2551"/>
                              <a:gd name="T103" fmla="*/ -1151 h 2436"/>
                              <a:gd name="T104" fmla="+- 0 11407 10067"/>
                              <a:gd name="T105" fmla="*/ T104 w 2854"/>
                              <a:gd name="T106" fmla="+- 0 -1050 -2551"/>
                              <a:gd name="T107" fmla="*/ -1050 h 2436"/>
                              <a:gd name="T108" fmla="+- 0 11493 10067"/>
                              <a:gd name="T109" fmla="*/ T108 w 2854"/>
                              <a:gd name="T110" fmla="+- 0 -959 -2551"/>
                              <a:gd name="T111" fmla="*/ -959 h 2436"/>
                              <a:gd name="T112" fmla="+- 0 11580 10067"/>
                              <a:gd name="T113" fmla="*/ T112 w 2854"/>
                              <a:gd name="T114" fmla="+- 0 -803 -2551"/>
                              <a:gd name="T115" fmla="*/ -803 h 2436"/>
                              <a:gd name="T116" fmla="+- 0 11666 10067"/>
                              <a:gd name="T117" fmla="*/ T116 w 2854"/>
                              <a:gd name="T118" fmla="+- 0 -662 -2551"/>
                              <a:gd name="T119" fmla="*/ -662 h 2436"/>
                              <a:gd name="T120" fmla="+- 0 11782 10067"/>
                              <a:gd name="T121" fmla="*/ T120 w 2854"/>
                              <a:gd name="T122" fmla="+- 0 -574 -2551"/>
                              <a:gd name="T123" fmla="*/ -574 h 2436"/>
                              <a:gd name="T124" fmla="+- 0 11911 10067"/>
                              <a:gd name="T125" fmla="*/ T124 w 2854"/>
                              <a:gd name="T126" fmla="+- 0 -410 -2551"/>
                              <a:gd name="T127" fmla="*/ -410 h 2436"/>
                              <a:gd name="T128" fmla="+- 0 11955 10067"/>
                              <a:gd name="T129" fmla="*/ T128 w 2854"/>
                              <a:gd name="T130" fmla="+- 0 -352 -2551"/>
                              <a:gd name="T131" fmla="*/ -352 h 2436"/>
                              <a:gd name="T132" fmla="+- 0 11998 10067"/>
                              <a:gd name="T133" fmla="*/ T132 w 2854"/>
                              <a:gd name="T134" fmla="+- 0 -342 -2551"/>
                              <a:gd name="T135" fmla="*/ -342 h 2436"/>
                              <a:gd name="T136" fmla="+- 0 12041 10067"/>
                              <a:gd name="T137" fmla="*/ T136 w 2854"/>
                              <a:gd name="T138" fmla="+- 0 -344 -2551"/>
                              <a:gd name="T139" fmla="*/ -344 h 2436"/>
                              <a:gd name="T140" fmla="+- 0 12084 10067"/>
                              <a:gd name="T141" fmla="*/ T140 w 2854"/>
                              <a:gd name="T142" fmla="+- 0 -326 -2551"/>
                              <a:gd name="T143" fmla="*/ -326 h 2436"/>
                              <a:gd name="T144" fmla="+- 0 12200 10067"/>
                              <a:gd name="T145" fmla="*/ T144 w 2854"/>
                              <a:gd name="T146" fmla="+- 0 -316 -2551"/>
                              <a:gd name="T147" fmla="*/ -316 h 2436"/>
                              <a:gd name="T148" fmla="+- 0 12329 10067"/>
                              <a:gd name="T149" fmla="*/ T148 w 2854"/>
                              <a:gd name="T150" fmla="+- 0 -264 -2551"/>
                              <a:gd name="T151" fmla="*/ -264 h 2436"/>
                              <a:gd name="T152" fmla="+- 0 12372 10067"/>
                              <a:gd name="T153" fmla="*/ T152 w 2854"/>
                              <a:gd name="T154" fmla="+- 0 -249 -2551"/>
                              <a:gd name="T155" fmla="*/ -249 h 2436"/>
                              <a:gd name="T156" fmla="+- 0 12416 10067"/>
                              <a:gd name="T157" fmla="*/ T156 w 2854"/>
                              <a:gd name="T158" fmla="+- 0 -232 -2551"/>
                              <a:gd name="T159" fmla="*/ -232 h 2436"/>
                              <a:gd name="T160" fmla="+- 0 12459 10067"/>
                              <a:gd name="T161" fmla="*/ T160 w 2854"/>
                              <a:gd name="T162" fmla="+- 0 -195 -2551"/>
                              <a:gd name="T163" fmla="*/ -195 h 2436"/>
                              <a:gd name="T164" fmla="+- 0 12502 10067"/>
                              <a:gd name="T165" fmla="*/ T164 w 2854"/>
                              <a:gd name="T166" fmla="+- 0 -196 -2551"/>
                              <a:gd name="T167" fmla="*/ -196 h 2436"/>
                              <a:gd name="T168" fmla="+- 0 12589 10067"/>
                              <a:gd name="T169" fmla="*/ T168 w 2854"/>
                              <a:gd name="T170" fmla="+- 0 -180 -2551"/>
                              <a:gd name="T171" fmla="*/ -180 h 2436"/>
                              <a:gd name="T172" fmla="+- 0 12690 10067"/>
                              <a:gd name="T173" fmla="*/ T172 w 2854"/>
                              <a:gd name="T174" fmla="+- 0 -117 -2551"/>
                              <a:gd name="T175" fmla="*/ -117 h 2436"/>
                              <a:gd name="T176" fmla="+- 0 12834 10067"/>
                              <a:gd name="T177" fmla="*/ T176 w 2854"/>
                              <a:gd name="T178" fmla="+- 0 -115 -2551"/>
                              <a:gd name="T179" fmla="*/ -115 h 2436"/>
                              <a:gd name="T180" fmla="+- 0 12906 10067"/>
                              <a:gd name="T181" fmla="*/ T180 w 2854"/>
                              <a:gd name="T182" fmla="+- 0 -115 -2551"/>
                              <a:gd name="T183" fmla="*/ -115 h 2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854" h="2436">
                                <a:moveTo>
                                  <a:pt x="0" y="2436"/>
                                </a:moveTo>
                                <a:lnTo>
                                  <a:pt x="0" y="2414"/>
                                </a:lnTo>
                                <a:lnTo>
                                  <a:pt x="14" y="2397"/>
                                </a:lnTo>
                                <a:lnTo>
                                  <a:pt x="29" y="2370"/>
                                </a:lnTo>
                                <a:lnTo>
                                  <a:pt x="57" y="2261"/>
                                </a:lnTo>
                                <a:lnTo>
                                  <a:pt x="72" y="2170"/>
                                </a:lnTo>
                                <a:lnTo>
                                  <a:pt x="86" y="2053"/>
                                </a:lnTo>
                                <a:lnTo>
                                  <a:pt x="101" y="1920"/>
                                </a:lnTo>
                                <a:lnTo>
                                  <a:pt x="115" y="1781"/>
                                </a:lnTo>
                                <a:lnTo>
                                  <a:pt x="130" y="1647"/>
                                </a:lnTo>
                                <a:lnTo>
                                  <a:pt x="144" y="1525"/>
                                </a:lnTo>
                                <a:lnTo>
                                  <a:pt x="158" y="1416"/>
                                </a:lnTo>
                                <a:lnTo>
                                  <a:pt x="173" y="1319"/>
                                </a:lnTo>
                                <a:lnTo>
                                  <a:pt x="187" y="1230"/>
                                </a:lnTo>
                                <a:lnTo>
                                  <a:pt x="202" y="1146"/>
                                </a:lnTo>
                                <a:lnTo>
                                  <a:pt x="216" y="1063"/>
                                </a:lnTo>
                                <a:lnTo>
                                  <a:pt x="230" y="973"/>
                                </a:lnTo>
                                <a:lnTo>
                                  <a:pt x="245" y="869"/>
                                </a:lnTo>
                                <a:lnTo>
                                  <a:pt x="259" y="746"/>
                                </a:lnTo>
                                <a:lnTo>
                                  <a:pt x="274" y="610"/>
                                </a:lnTo>
                                <a:lnTo>
                                  <a:pt x="288" y="476"/>
                                </a:lnTo>
                                <a:lnTo>
                                  <a:pt x="302" y="365"/>
                                </a:lnTo>
                                <a:lnTo>
                                  <a:pt x="317" y="300"/>
                                </a:lnTo>
                                <a:lnTo>
                                  <a:pt x="331" y="292"/>
                                </a:lnTo>
                                <a:lnTo>
                                  <a:pt x="346" y="338"/>
                                </a:lnTo>
                                <a:lnTo>
                                  <a:pt x="360" y="418"/>
                                </a:lnTo>
                                <a:lnTo>
                                  <a:pt x="375" y="506"/>
                                </a:lnTo>
                                <a:lnTo>
                                  <a:pt x="389" y="575"/>
                                </a:lnTo>
                                <a:lnTo>
                                  <a:pt x="403" y="614"/>
                                </a:lnTo>
                                <a:lnTo>
                                  <a:pt x="418" y="621"/>
                                </a:lnTo>
                                <a:lnTo>
                                  <a:pt x="432" y="605"/>
                                </a:lnTo>
                                <a:lnTo>
                                  <a:pt x="461" y="532"/>
                                </a:lnTo>
                                <a:lnTo>
                                  <a:pt x="490" y="435"/>
                                </a:lnTo>
                                <a:lnTo>
                                  <a:pt x="519" y="330"/>
                                </a:lnTo>
                                <a:lnTo>
                                  <a:pt x="547" y="208"/>
                                </a:lnTo>
                                <a:lnTo>
                                  <a:pt x="562" y="142"/>
                                </a:lnTo>
                                <a:lnTo>
                                  <a:pt x="576" y="82"/>
                                </a:lnTo>
                                <a:lnTo>
                                  <a:pt x="591" y="36"/>
                                </a:lnTo>
                                <a:lnTo>
                                  <a:pt x="605" y="10"/>
                                </a:lnTo>
                                <a:lnTo>
                                  <a:pt x="619" y="1"/>
                                </a:lnTo>
                                <a:lnTo>
                                  <a:pt x="634" y="0"/>
                                </a:lnTo>
                                <a:lnTo>
                                  <a:pt x="648" y="1"/>
                                </a:lnTo>
                                <a:lnTo>
                                  <a:pt x="663" y="0"/>
                                </a:lnTo>
                                <a:lnTo>
                                  <a:pt x="706" y="56"/>
                                </a:lnTo>
                                <a:lnTo>
                                  <a:pt x="735" y="175"/>
                                </a:lnTo>
                                <a:lnTo>
                                  <a:pt x="749" y="240"/>
                                </a:lnTo>
                                <a:lnTo>
                                  <a:pt x="764" y="297"/>
                                </a:lnTo>
                                <a:lnTo>
                                  <a:pt x="778" y="340"/>
                                </a:lnTo>
                                <a:lnTo>
                                  <a:pt x="792" y="371"/>
                                </a:lnTo>
                                <a:lnTo>
                                  <a:pt x="807" y="393"/>
                                </a:lnTo>
                                <a:lnTo>
                                  <a:pt x="821" y="412"/>
                                </a:lnTo>
                                <a:lnTo>
                                  <a:pt x="836" y="432"/>
                                </a:lnTo>
                                <a:lnTo>
                                  <a:pt x="850" y="456"/>
                                </a:lnTo>
                                <a:lnTo>
                                  <a:pt x="864" y="486"/>
                                </a:lnTo>
                                <a:lnTo>
                                  <a:pt x="879" y="522"/>
                                </a:lnTo>
                                <a:lnTo>
                                  <a:pt x="893" y="560"/>
                                </a:lnTo>
                                <a:lnTo>
                                  <a:pt x="908" y="593"/>
                                </a:lnTo>
                                <a:lnTo>
                                  <a:pt x="922" y="618"/>
                                </a:lnTo>
                                <a:lnTo>
                                  <a:pt x="937" y="633"/>
                                </a:lnTo>
                                <a:lnTo>
                                  <a:pt x="951" y="646"/>
                                </a:lnTo>
                                <a:lnTo>
                                  <a:pt x="965" y="664"/>
                                </a:lnTo>
                                <a:lnTo>
                                  <a:pt x="980" y="692"/>
                                </a:lnTo>
                                <a:lnTo>
                                  <a:pt x="994" y="731"/>
                                </a:lnTo>
                                <a:lnTo>
                                  <a:pt x="1009" y="777"/>
                                </a:lnTo>
                                <a:lnTo>
                                  <a:pt x="1023" y="822"/>
                                </a:lnTo>
                                <a:lnTo>
                                  <a:pt x="1052" y="887"/>
                                </a:lnTo>
                                <a:lnTo>
                                  <a:pt x="1095" y="923"/>
                                </a:lnTo>
                                <a:lnTo>
                                  <a:pt x="1109" y="932"/>
                                </a:lnTo>
                                <a:lnTo>
                                  <a:pt x="1153" y="1005"/>
                                </a:lnTo>
                                <a:lnTo>
                                  <a:pt x="1181" y="1106"/>
                                </a:lnTo>
                                <a:lnTo>
                                  <a:pt x="1196" y="1163"/>
                                </a:lnTo>
                                <a:lnTo>
                                  <a:pt x="1210" y="1216"/>
                                </a:lnTo>
                                <a:lnTo>
                                  <a:pt x="1225" y="1261"/>
                                </a:lnTo>
                                <a:lnTo>
                                  <a:pt x="1239" y="1295"/>
                                </a:lnTo>
                                <a:lnTo>
                                  <a:pt x="1254" y="1322"/>
                                </a:lnTo>
                                <a:lnTo>
                                  <a:pt x="1268" y="1345"/>
                                </a:lnTo>
                                <a:lnTo>
                                  <a:pt x="1282" y="1371"/>
                                </a:lnTo>
                                <a:lnTo>
                                  <a:pt x="1297" y="1400"/>
                                </a:lnTo>
                                <a:lnTo>
                                  <a:pt x="1311" y="1434"/>
                                </a:lnTo>
                                <a:lnTo>
                                  <a:pt x="1326" y="1469"/>
                                </a:lnTo>
                                <a:lnTo>
                                  <a:pt x="1340" y="1501"/>
                                </a:lnTo>
                                <a:lnTo>
                                  <a:pt x="1383" y="1561"/>
                                </a:lnTo>
                                <a:lnTo>
                                  <a:pt x="1412" y="1582"/>
                                </a:lnTo>
                                <a:lnTo>
                                  <a:pt x="1426" y="1592"/>
                                </a:lnTo>
                                <a:lnTo>
                                  <a:pt x="1470" y="1652"/>
                                </a:lnTo>
                                <a:lnTo>
                                  <a:pt x="1499" y="1715"/>
                                </a:lnTo>
                                <a:lnTo>
                                  <a:pt x="1513" y="1748"/>
                                </a:lnTo>
                                <a:lnTo>
                                  <a:pt x="1527" y="1779"/>
                                </a:lnTo>
                                <a:lnTo>
                                  <a:pt x="1556" y="1832"/>
                                </a:lnTo>
                                <a:lnTo>
                                  <a:pt x="1599" y="1889"/>
                                </a:lnTo>
                                <a:lnTo>
                                  <a:pt x="1643" y="1931"/>
                                </a:lnTo>
                                <a:lnTo>
                                  <a:pt x="1700" y="1968"/>
                                </a:lnTo>
                                <a:lnTo>
                                  <a:pt x="1715" y="1977"/>
                                </a:lnTo>
                                <a:lnTo>
                                  <a:pt x="1772" y="2035"/>
                                </a:lnTo>
                                <a:lnTo>
                                  <a:pt x="1816" y="2096"/>
                                </a:lnTo>
                                <a:lnTo>
                                  <a:pt x="1844" y="2141"/>
                                </a:lnTo>
                                <a:lnTo>
                                  <a:pt x="1859" y="2164"/>
                                </a:lnTo>
                                <a:lnTo>
                                  <a:pt x="1873" y="2184"/>
                                </a:lnTo>
                                <a:lnTo>
                                  <a:pt x="1888" y="2199"/>
                                </a:lnTo>
                                <a:lnTo>
                                  <a:pt x="1902" y="2208"/>
                                </a:lnTo>
                                <a:lnTo>
                                  <a:pt x="1916" y="2210"/>
                                </a:lnTo>
                                <a:lnTo>
                                  <a:pt x="1931" y="2209"/>
                                </a:lnTo>
                                <a:lnTo>
                                  <a:pt x="1945" y="2206"/>
                                </a:lnTo>
                                <a:lnTo>
                                  <a:pt x="1960" y="2205"/>
                                </a:lnTo>
                                <a:lnTo>
                                  <a:pt x="1974" y="2207"/>
                                </a:lnTo>
                                <a:lnTo>
                                  <a:pt x="1988" y="2213"/>
                                </a:lnTo>
                                <a:lnTo>
                                  <a:pt x="2003" y="2219"/>
                                </a:lnTo>
                                <a:lnTo>
                                  <a:pt x="2017" y="2225"/>
                                </a:lnTo>
                                <a:lnTo>
                                  <a:pt x="2089" y="2235"/>
                                </a:lnTo>
                                <a:lnTo>
                                  <a:pt x="2118" y="2235"/>
                                </a:lnTo>
                                <a:lnTo>
                                  <a:pt x="2133" y="2235"/>
                                </a:lnTo>
                                <a:lnTo>
                                  <a:pt x="2205" y="2243"/>
                                </a:lnTo>
                                <a:lnTo>
                                  <a:pt x="2248" y="2274"/>
                                </a:lnTo>
                                <a:lnTo>
                                  <a:pt x="2262" y="2287"/>
                                </a:lnTo>
                                <a:lnTo>
                                  <a:pt x="2277" y="2296"/>
                                </a:lnTo>
                                <a:lnTo>
                                  <a:pt x="2291" y="2301"/>
                                </a:lnTo>
                                <a:lnTo>
                                  <a:pt x="2305" y="2302"/>
                                </a:lnTo>
                                <a:lnTo>
                                  <a:pt x="2320" y="2304"/>
                                </a:lnTo>
                                <a:lnTo>
                                  <a:pt x="2334" y="2309"/>
                                </a:lnTo>
                                <a:lnTo>
                                  <a:pt x="2349" y="2319"/>
                                </a:lnTo>
                                <a:lnTo>
                                  <a:pt x="2363" y="2332"/>
                                </a:lnTo>
                                <a:lnTo>
                                  <a:pt x="2378" y="2346"/>
                                </a:lnTo>
                                <a:lnTo>
                                  <a:pt x="2392" y="2356"/>
                                </a:lnTo>
                                <a:lnTo>
                                  <a:pt x="2406" y="2361"/>
                                </a:lnTo>
                                <a:lnTo>
                                  <a:pt x="2421" y="2360"/>
                                </a:lnTo>
                                <a:lnTo>
                                  <a:pt x="2435" y="2355"/>
                                </a:lnTo>
                                <a:lnTo>
                                  <a:pt x="2450" y="2349"/>
                                </a:lnTo>
                                <a:lnTo>
                                  <a:pt x="2464" y="2345"/>
                                </a:lnTo>
                                <a:lnTo>
                                  <a:pt x="2522" y="2371"/>
                                </a:lnTo>
                                <a:lnTo>
                                  <a:pt x="2550" y="2395"/>
                                </a:lnTo>
                                <a:lnTo>
                                  <a:pt x="2565" y="2407"/>
                                </a:lnTo>
                                <a:lnTo>
                                  <a:pt x="2623" y="2434"/>
                                </a:lnTo>
                                <a:lnTo>
                                  <a:pt x="2695" y="2436"/>
                                </a:lnTo>
                                <a:lnTo>
                                  <a:pt x="2752" y="2436"/>
                                </a:lnTo>
                                <a:lnTo>
                                  <a:pt x="2767" y="2436"/>
                                </a:lnTo>
                                <a:lnTo>
                                  <a:pt x="2781" y="2436"/>
                                </a:lnTo>
                                <a:lnTo>
                                  <a:pt x="2853" y="2436"/>
                                </a:lnTo>
                                <a:lnTo>
                                  <a:pt x="2839" y="2436"/>
                                </a:lnTo>
                                <a:lnTo>
                                  <a:pt x="14" y="2436"/>
                                </a:lnTo>
                                <a:lnTo>
                                  <a:pt x="0" y="2436"/>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Line 35"/>
                        <wps:cNvCnPr>
                          <a:cxnSpLocks noChangeShapeType="1"/>
                        </wps:cNvCnPr>
                        <wps:spPr bwMode="auto">
                          <a:xfrm>
                            <a:off x="10916" y="-2443"/>
                            <a:ext cx="280" cy="0"/>
                          </a:xfrm>
                          <a:prstGeom prst="line">
                            <a:avLst/>
                          </a:prstGeom>
                          <a:noFill/>
                          <a:ln w="50800">
                            <a:solidFill>
                              <a:srgbClr val="4CAE49"/>
                            </a:solidFill>
                            <a:prstDash val="solid"/>
                            <a:round/>
                            <a:headEnd/>
                            <a:tailEnd/>
                          </a:ln>
                          <a:extLst>
                            <a:ext uri="{909E8E84-426E-40DD-AFC4-6F175D3DCCD1}">
                              <a14:hiddenFill xmlns:a14="http://schemas.microsoft.com/office/drawing/2010/main">
                                <a:noFill/>
                              </a14:hiddenFill>
                            </a:ext>
                          </a:extLst>
                        </wps:spPr>
                        <wps:bodyPr/>
                      </wps:wsp>
                      <wps:wsp>
                        <wps:cNvPr id="57" name="Text Box 34"/>
                        <wps:cNvSpPr txBox="1">
                          <a:spLocks noChangeArrowheads="1"/>
                        </wps:cNvSpPr>
                        <wps:spPr bwMode="auto">
                          <a:xfrm>
                            <a:off x="12171" y="-2704"/>
                            <a:ext cx="98" cy="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39" w:lineRule="exact"/>
                                <w:rPr>
                                  <w:rFonts w:ascii="Arial"/>
                                  <w:sz w:val="14"/>
                                </w:rPr>
                              </w:pPr>
                              <w:proofErr w:type="gramStart"/>
                              <w:r>
                                <w:rPr>
                                  <w:rFonts w:ascii="Arial"/>
                                  <w:color w:val="262626"/>
                                  <w:w w:val="99"/>
                                  <w:sz w:val="14"/>
                                </w:rPr>
                                <w:t>p</w:t>
                              </w:r>
                              <w:proofErr w:type="gram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 o:spid="_x0000_s1758" style="position:absolute;left:0;text-align:left;margin-left:502.85pt;margin-top:-135.15pt;width:143.7pt;height:129.95pt;z-index:-215320;mso-position-horizontal-relative:page;mso-position-vertical-relative:text" coordorigin="10057,-2703" coordsize="2874,25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">
                <v:shape id="Freeform 41" o:spid="_x0000_s1759" style="position:absolute;left:10066;top:-2694;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" path="m,2534r14,-34l29,2448r14,-68l72,2227r14,-60l101,2123r14,-41l130,2032r14,-68l173,1800r14,-74l216,1596r14,-82l245,1402r14,-149l288,898,302,759r15,-69l331,694r15,50l360,799r15,33l432,771,461,627,504,292r15,-80l547,88,562,34,576,r15,l619,57r15,9l663,37r14,13l692,97r28,133l735,280r14,34l778,369r29,69l821,466r15,11l850,469r29,-45l893,415r15,11l922,455r15,42l965,595r15,42l994,667r15,13l1023,681r14,-2l1052,687r14,29l1081,767r43,189l1138,1005r15,40l1167,1079r14,29l1225,1182r14,31l1254,1252r14,47l1297,1406r29,105l1340,1556r14,38l1369,1627r29,58l1412,1718r43,112l1484,1886r58,55l1556,1954r15,20l1585,2001r29,64l1628,2093r15,20l1657,2129r29,27l1700,2172r29,37l1758,2249r14,19l1787,2282r43,34l1873,2359r15,10l1902,2374r14,3l1960,2382r14,5l1988,2395r29,23l2032,2429r14,9l2075,2454r14,11l2118,2488r15,6l2147,2494r29,-9l2190,2483r58,36l2262,2538r15,16l2349,2578r144,l2853,2578e" filled="f" strokecolor="#e4191c" strokeweight="1pt">
                  <v:path arrowok="t" o:connecttype="custom" o:connectlocs="14,-193;43,-313;86,-526;115,-611;144,-729;187,-967;230,-1179;259,-1440;302,-1934;331,-1999;360,-1894;432,-1922;504,-2401;547,-2605;576,-2693;619,-2636;663,-2656;692,-2596;735,-2413;778,-2324;821,-2227;850,-2224;893,-2278;922,-2238;965,-2098;994,-2026;1023,-2012;1052,-2006;1081,-1926;1138,-1688;1167,-1614;1225,-1511;1254,-1441;1297,-1287;1340,-1137;1369,-1066;1412,-975;1484,-807;1556,-739;1585,-692;1628,-600;1657,-564;1700,-521;1758,-444;1787,-411;1873,-334;1902,-319;1960,-311;1988,-298;2032,-264;2075,-239;2118,-205;2147,-199;2190,-210;2262,-155;2349,-115;2853,-115" o:connectangles="0,0,0,0,0,0,0,0,0,0,0,0,0,0,0,0,0,0,0,0,0,0,0,0,0,0,0,0,0,0,0,0,0,0,0,0,0,0,0,0,0,0,0,0,0,0,0,0,0,0,0,0,0,0,0,0,0"/>
                </v:shape>
                <v:shape id="Freeform 40" o:spid="_x0000_s1760" style="position:absolute;left:10066;top:-2551;width:2854;height:2436;visibility:visible;mso-wrap-style:square;v-text-anchor:top" coordsize="2854,2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" path="m,2414r43,-88l57,2261r15,-91l86,2053r58,-528l158,1416r15,-97l202,1146r14,-83l230,973,245,869,259,746,288,476,302,365r15,-65l331,292r15,46l360,418r15,88l389,575r14,39l418,621r14,-16l461,532r29,-97l519,330,576,82,591,36,605,10,619,1r29,l663,r43,56l749,240r15,57l778,340r14,31l807,393r29,39l850,456r14,30l908,593r14,25l937,633r14,13l965,664r15,28l994,731r29,91l1037,860r15,27l1066,905r15,10l1095,923r14,9l1153,1005r57,211l1225,1261r14,34l1254,1322r28,49l1297,1400r43,101l1383,1561r43,31l1441,1606r14,20l1470,1652r29,63l1527,1779r15,28l1585,1872r58,59l1715,1977r14,10l1787,2055r86,129l1888,2199r14,9l1916,2210r44,-5l1974,2207r14,6l2017,2225r15,5l2046,2233r29,2l2176,2237r14,2l2205,2243r14,8l2233,2261r29,26l2277,2296r14,5l2320,2304r14,5l2349,2319r29,27l2392,2356r14,5l2421,2360r43,-15l2478,2346r15,5l2507,2360r29,23l2565,2407r14,10l2651,2436r72,l2853,2436e" filled="f" strokecolor="#4cae49" strokeweight="1pt">
                  <v:path arrowok="t" o:connecttype="custom" o:connectlocs="43,-225;72,-381;144,-1026;173,-1232;216,-1488;245,-1682;288,-2075;317,-2251;346,-2213;375,-2045;403,-1937;432,-1946;490,-2116;576,-2469;605,-2541;648,-2550;706,-2495;764,-2254;792,-2180;836,-2119;864,-2065;922,-1933;951,-1905;980,-1859;1023,-1729;1052,-1664;1081,-1636;1109,-1619;1210,-1335;1239,-1256;1282,-1180;1340,-1050;1426,-959;1455,-925;1499,-836;1542,-744;1643,-620;1729,-564;1873,-367;1902,-343;1960,-346;1988,-338;2032,-321;2075,-316;2190,-312;2219,-300;2262,-264;2291,-250;2334,-242;2378,-205;2406,-190;2464,-206;2493,-200;2536,-168;2579,-134;2723,-115" o:connectangles="0,0,0,0,0,0,0,0,0,0,0,0,0,0,0,0,0,0,0,0,0,0,0,0,0,0,0,0,0,0,0,0,0,0,0,0,0,0,0,0,0,0,0,0,0,0,0,0,0,0,0,0,0,0,0,0"/>
                </v:shape>
                <v:shape id="AutoShape 39" o:spid="_x0000_s1761" style="position:absolute;left:10066;top:-2694;width:2436;height:2579;visibility:visible;mso-wrap-style:square;v-text-anchor:top" coordsize="2436,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" path="m317,690r-15,69l288,898r-14,178l259,1253r-14,149l230,1514r-14,82l202,1661r-15,65l173,1800r-15,82l144,1964r-14,68l115,2082r-14,41l86,2167r-14,60l57,2302r-14,78l29,2448r-15,52l,2534r,44l2435,2578r-86,l2334,2578r-14,-2l2305,2573r-14,-7l2277,2554r-15,-16l2248,2519r-15,-17l2223,2494r-90,l2118,2488r-14,-11l2089,2465r-14,-11l2061,2446r-15,-8l2032,2429r-15,-11l2003,2406r-15,-11l1974,2387r-14,-5l1945,2380r-29,-3l1902,2374r-14,-5l1873,2359r-14,-13l1844,2330r-14,-14l1816,2303r-15,-10l1787,2282r-15,-14l1758,2249r-29,-40l1715,2190r-15,-18l1686,2156r-15,-14l1657,2129r-14,-16l1628,2093r-14,-28l1585,2001r-14,-27l1556,1954r-14,-13l1527,1931r-14,-10l1499,1906r-15,-20l1470,1861r-15,-31l1441,1794r-15,-38l1412,1718r-14,-33l1383,1655r-14,-28l1354,1594r-14,-38l1326,1511r-15,-50l1297,1406r-15,-55l1268,1299r-14,-47l1239,1213r-14,-31l1210,1156r-14,-23l1181,1108r-14,-29l1153,1045r-15,-40l1124,956r-15,-59l1097,839r-708,l375,832,360,799,346,744,331,694r-14,-4xm2190,2483r-14,2l2161,2490r-14,4l2133,2494r90,l2219,2491r-14,-6l2190,2483xm576,l562,34,547,88r-14,60l519,212r-15,80l490,395,475,514,461,627r-14,87l432,771r-14,34l403,827r-14,12l1097,839r-2,-8l1081,767r-15,-51l1052,687r-11,-6l1023,681r-14,-1l994,667,980,637,965,595,951,546,937,497r-7,-20l836,477,821,466,807,438,792,403,778,369,764,341,749,314,735,280,720,230,706,164,692,97,682,66r-48,l619,57,605,28,591,,576,xm1037,679r-14,2l1041,681r-4,-2xm893,415r-14,9l864,447r-14,22l836,477r94,l922,455,908,426,893,415xm663,37l634,66r48,l677,50,663,37xe" fillcolor="#e4191c" stroked="f">
                  <v:fill opacity="19532f"/>
                  <v:path arrowok="t" o:connecttype="custom" o:connectlocs="288,-1795;245,-1291;202,-1032;158,-811;115,-611;72,-466;29,-245;0,-115;2334,-115;2291,-127;2248,-174;2133,-199;2089,-228;2046,-255;2003,-287;1960,-311;1902,-319;1859,-347;1816,-390;1772,-425;1715,-503;1671,-551;1628,-600;1571,-719;1527,-762;1484,-807;1441,-899;1398,-1008;1354,-1099;1311,-1232;1268,-1394;1225,-1511;1181,-1585;1138,-1688;1097,-1854;360,-1894;317,-2003;2161,-203;2223,-199;2190,-210;547,-2605;504,-2401;461,-2066;418,-1888;1097,-1854;1066,-1977;1023,-2012;980,-2056;937,-2196;821,-2227;778,-2324;735,-2413;692,-2596;619,-2636;576,-2693;1041,-2012;879,-2269;836,-2216;908,-2267;634,-2627;663,-2656" o:connectangles="0,0,0,0,0,0,0,0,0,0,0,0,0,0,0,0,0,0,0,0,0,0,0,0,0,0,0,0,0,0,0,0,0,0,0,0,0,0,0,0,0,0,0,0,0,0,0,0,0,0,0,0,0,0,0,0,0,0,0,0,0"/>
                </v:shape>
                <v:shape id="Freeform 38" o:spid="_x0000_s1762" style="position:absolute;left:10066;top:-2694;width:2854;height:2579;visibility:visible;mso-wrap-style:square;v-text-anchor:top" coordsize="2854,2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" path="m,2578r,-44l14,2500r15,-52l43,2380r14,-78l72,2227r14,-60l101,2123r14,-41l130,2032r14,-68l158,1882r15,-82l187,1726r15,-65l216,1596r14,-82l245,1402r14,-149l274,1076,288,898,302,759r15,-69l331,694r15,50l360,799r15,33l432,771,461,627,475,514,490,395,504,292r15,-80l533,148,547,88,576,r15,l605,28r14,29l634,66,648,51,663,37r14,13l692,97r14,67l720,230r15,50l749,314r15,27l778,369r14,34l807,438r14,28l836,477r14,-8l864,447r15,-23l893,415r44,82l965,595r15,42l994,667r15,13l1023,681r14,-2l1052,687r14,29l1081,767r14,64l1109,897r15,59l1153,1045r28,63l1210,1156r15,26l1254,1252r28,99l1297,1406r14,55l1340,1556r29,71l1383,1655r15,30l1412,1718r14,38l1441,1794r14,36l1484,1886r43,45l1542,1941r14,13l1571,1974r14,27l1599,2033r15,32l1628,2093r15,20l1657,2129r14,13l1686,2156r14,16l1715,2190r14,19l1743,2229r15,20l1772,2268r15,14l1801,2293r15,10l1830,2316r14,14l1859,2346r14,13l1931,2378r14,2l1960,2382r14,5l1988,2395r15,11l2017,2418r15,11l2046,2438r15,8l2075,2454r14,11l2104,2477r14,11l2133,2494r14,l2161,2490r15,-5l2190,2483r58,36l2262,2538r15,16l2334,2578r72,l2435,2578r15,l2464,2578r389,l2839,2578r-2825,l,2578xe" filled="f" strokecolor="#e4191c" strokeweight=".5pt">
                  <v:path arrowok="t" o:connecttype="custom" o:connectlocs="14,-193;57,-391;101,-570;144,-729;187,-967;230,-1179;274,-1617;317,-2003;360,-1894;461,-2066;504,-2401;547,-2605;605,-2665;648,-2642;692,-2596;735,-2413;778,-2324;821,-2227;864,-2246;937,-2196;994,-2026;1037,-2014;1081,-1926;1124,-1737;1210,-1537;1282,-1342;1340,-1137;1398,-1008;1441,-899;1527,-762;1571,-719;1614,-628;1657,-564;1700,-521;1743,-464;1787,-411;1830,-377;1873,-334;1960,-311;2003,-287;2046,-255;2089,-228;2133,-199;2176,-208;2262,-155;2406,-115;2464,-115;14,-115" o:connectangles="0,0,0,0,0,0,0,0,0,0,0,0,0,0,0,0,0,0,0,0,0,0,0,0,0,0,0,0,0,0,0,0,0,0,0,0,0,0,0,0,0,0,0,0,0,0,0,0"/>
                </v:shape>
                <v:shape id="AutoShape 37" o:spid="_x0000_s1763" style="position:absolute;left:10066;top:-2551;width:2753;height:2436;visibility:visible;mso-wrap-style:square;v-text-anchor:top" coordsize="2753,2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" path="m331,292r-14,8l302,365,288,476,274,610,259,746,245,869,230,973r-14,90l202,1146r-15,84l173,1319r-15,97l144,1525r-14,122l115,1781r-14,139l86,2053,72,2170r-15,91l43,2326r-14,44l14,2397,,2414r,22l2752,2436r-86,l2651,2436r-14,-1l2623,2434r-15,-4l2594,2425r-15,-8l2565,2407r-15,-12l2536,2383r-14,-12l2509,2361r-103,l2392,2356r-14,-10l2363,2332r-14,-13l2334,2309r-14,-5l2291,2301r-14,-5l2262,2287r-14,-13l2233,2261r-14,-10l2205,2243r-15,-4l2176,2237r-15,-1l2147,2235r-58,l2075,2235r-14,-1l2046,2233r-14,-3l2017,2225r-14,-6l1988,2213r-5,-3l1916,2210r-14,-2l1888,2199r-15,-15l1859,2164r-15,-23l1830,2119r-14,-23l1801,2075r-14,-20l1772,2035r-14,-18l1743,2001r-14,-14l1715,1977r-15,-9l1686,1960r-15,-9l1657,1942r-14,-11l1628,1918r-14,-14l1599,1889r-14,-17l1571,1853r-15,-21l1542,1807r-15,-28l1513,1748r-14,-33l1484,1682r-14,-30l1455,1626r-14,-20l1426,1592r-14,-10l1398,1572r-15,-11l1369,1547r-15,-20l1340,1501r-14,-32l1311,1434r-14,-34l1282,1371r-14,-26l1254,1322r-15,-27l1225,1261r-15,-45l1196,1163r-15,-57l1167,1051r-14,-46l1138,970r-14,-23l1109,932r-14,-9l1081,915r-15,-10l1052,887r-15,-27l1023,822r-14,-45l994,731,980,692,965,664,951,646,937,633,925,621r-507,l403,614,389,575,375,506,360,418,346,338,331,292xm2464,2345r-14,4l2435,2355r-14,5l2406,2361r103,l2507,2360r-14,-9l2478,2346r-14,-1xm1960,2205r-15,1l1931,2209r-15,1l1983,2210r-9,-3l1960,2205xm634,l619,1r-14,9l591,36,576,82r-14,60l547,208r-14,64l519,330r-15,53l490,435r-15,50l461,532r-14,41l432,605r-14,16l925,621r-3,-3l908,593,893,560,879,522,864,486,850,456,836,432,821,412,807,393,792,371,778,340,764,297,749,240,735,175,720,110,706,56,692,20,677,4,665,1r-17,l634,xm663,l648,1r17,l663,xe" fillcolor="#4cae49" stroked="f">
                  <v:fill opacity="19532f"/>
                  <v:path arrowok="t" o:connecttype="custom" o:connectlocs="288,-2075;230,-1578;173,-1232;115,-770;57,-290;0,-137;2651,-115;2594,-126;2536,-168;2392,-195;2334,-242;2262,-264;2205,-308;2147,-316;2046,-318;1988,-338;1888,-352;1830,-432;1772,-516;1715,-574;1657,-609;1599,-662;1542,-744;1484,-869;1426,-959;1369,-1004;1311,-1117;1254,-1229;1196,-1388;1138,-1581;1081,-1636;1023,-1729;965,-1887;418,-1930;360,-2133;2450,-202;2509,-190;2464,-206;1916,-341;634,-2551;576,-2469;519,-2221;461,-2019;925,-1930;879,-2029;821,-2139;764,-2254;706,-2495;648,-2550;665,-2550" o:connectangles="0,0,0,0,0,0,0,0,0,0,0,0,0,0,0,0,0,0,0,0,0,0,0,0,0,0,0,0,0,0,0,0,0,0,0,0,0,0,0,0,0,0,0,0,0,0,0,0,0,0"/>
                </v:shape>
                <v:shape id="Freeform 36" o:spid="_x0000_s1764" style="position:absolute;left:10066;top:-2551;width:2854;height:2436;visibility:visible;mso-wrap-style:square;v-text-anchor:top" coordsize="2854,2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" path="m,2436r,-22l14,2397r15,-27l57,2261r15,-91l86,2053r15,-133l115,1781r15,-134l144,1525r14,-109l173,1319r14,-89l202,1146r14,-83l230,973,245,869,259,746,274,610,288,476,302,365r15,-65l331,292r15,46l360,418r15,88l389,575r14,39l418,621r14,-16l461,532r29,-97l519,330,547,208r15,-66l576,82,591,36,605,10,619,1,634,r14,1l663,r43,56l735,175r14,65l764,297r14,43l792,371r15,22l821,412r15,20l850,456r14,30l879,522r14,38l908,593r14,25l937,633r14,13l965,664r15,28l994,731r15,46l1023,822r29,65l1095,923r14,9l1153,1005r28,101l1196,1163r14,53l1225,1261r14,34l1254,1322r14,23l1282,1371r15,29l1311,1434r15,35l1340,1501r43,60l1412,1582r14,10l1470,1652r29,63l1513,1748r14,31l1556,1832r43,57l1643,1931r57,37l1715,1977r57,58l1816,2096r28,45l1859,2164r14,20l1888,2199r14,9l1916,2210r15,-1l1945,2206r15,-1l1974,2207r14,6l2003,2219r14,6l2089,2235r29,l2133,2235r72,8l2248,2274r14,13l2277,2296r14,5l2305,2302r15,2l2334,2309r15,10l2363,2332r15,14l2392,2356r14,5l2421,2360r14,-5l2450,2349r14,-4l2522,2371r28,24l2565,2407r58,27l2695,2436r57,l2767,2436r14,l2853,2436r-14,l14,2436r-14,xe" filled="f" strokecolor="#4cae49" strokeweight=".5pt">
                  <v:path arrowok="t" o:connecttype="custom" o:connectlocs="14,-154;72,-381;115,-770;158,-1135;202,-1405;245,-1682;288,-2075;331,-2259;375,-2045;418,-1930;490,-2116;562,-2409;605,-2541;648,-2550;735,-2376;778,-2211;821,-2139;864,-2065;908,-1958;951,-1905;994,-1820;1052,-1664;1153,-1546;1210,-1335;1254,-1229;1297,-1151;1340,-1050;1426,-959;1513,-803;1599,-662;1715,-574;1844,-410;1888,-352;1931,-342;1974,-344;2017,-326;2133,-316;2262,-264;2305,-249;2349,-232;2392,-195;2435,-196;2522,-180;2623,-117;2767,-115;2839,-115" o:connectangles="0,0,0,0,0,0,0,0,0,0,0,0,0,0,0,0,0,0,0,0,0,0,0,0,0,0,0,0,0,0,0,0,0,0,0,0,0,0,0,0,0,0,0,0,0,0"/>
                </v:shape>
                <v:line id="Line 35" o:spid="_x0000_s1765" style="position:absolute;visibility:visible;mso-wrap-style:square" from="10916,-2443" to="11196,-2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" strokecolor="#4cae49" strokeweight="4pt"/>
                <v:shape id="Text Box 34" o:spid="_x0000_s1766" type="#_x0000_t202" style="position:absolute;left:12171;top:-2704;width:98;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rsidR="00720A1C" w:rsidRDefault="00720A1C">
                        <w:pPr>
                          <w:spacing w:line="139" w:lineRule="exact"/>
                          <w:rPr>
                            <w:rFonts w:ascii="Arial"/>
                            <w:sz w:val="14"/>
                          </w:rPr>
                        </w:pPr>
                        <w:proofErr w:type="gramStart"/>
                        <w:r>
                          <w:rPr>
                            <w:rFonts w:ascii="Arial"/>
                            <w:color w:val="262626"/>
                            <w:w w:val="99"/>
                            <w:sz w:val="14"/>
                          </w:rPr>
                          <w:t>p</w:t>
                        </w:r>
                        <w:proofErr w:type="gramEnd"/>
                      </w:p>
                    </w:txbxContent>
                  </v:textbox>
                </v:shape>
                <w10:wrap anchorx="page"/>
              </v:group>
            </w:pict>
          </mc:Fallback>
        </mc:AlternateConten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13"/>
        <w:ind w:left="420" w:right="2030"/>
        <w:jc w:val="center"/>
        <w:rPr>
          <w:rFonts w:ascii="Arial"/>
          <w:sz w:val="16"/>
        </w:rPr>
      </w:pPr>
      <w:r>
        <w:rPr>
          <w:rFonts w:ascii="Arial"/>
          <w:color w:val="262626"/>
          <w:sz w:val="16"/>
        </w:rPr>
        <w:t>Disposable Income in $1,000</w:t>
      </w:r>
    </w:p>
    <w:p w:rsidR="003B1141" w:rsidRDefault="003B1141">
      <w:pPr>
        <w:jc w:val="center"/>
        <w:rPr>
          <w:rFonts w:ascii="Arial"/>
          <w:sz w:val="16"/>
        </w:rPr>
        <w:sectPr w:rsidR="003B1141">
          <w:type w:val="continuous"/>
          <w:pgSz w:w="15840" w:h="12240" w:orient="landscape"/>
          <w:pgMar w:top="1380" w:right="1300" w:bottom="280" w:left="1020" w:header="720" w:footer="720" w:gutter="0"/>
          <w:cols w:num="6" w:space="720" w:equalWidth="0">
            <w:col w:w="1836" w:space="40"/>
            <w:col w:w="3066" w:space="39"/>
            <w:col w:w="400" w:space="40"/>
            <w:col w:w="3066" w:space="39"/>
            <w:col w:w="400" w:space="40"/>
            <w:col w:w="4554"/>
          </w:cols>
        </w:sectPr>
      </w:pPr>
    </w:p>
    <w:p w:rsidR="003B1141" w:rsidRDefault="00720A1C">
      <w:pPr>
        <w:pStyle w:val="BodyText"/>
        <w:spacing w:before="4"/>
        <w:rPr>
          <w:rFonts w:ascii="Arial"/>
          <w:sz w:val="20"/>
        </w:rPr>
      </w:pPr>
      <w:r>
        <w:rPr>
          <w:noProof/>
        </w:rPr>
        <mc:AlternateContent>
          <mc:Choice Requires="wps">
            <w:drawing>
              <wp:anchor distT="0" distB="0" distL="114300" distR="114300" simplePos="0" relativeHeight="18304" behindDoc="0" locked="0" layoutInCell="1" allowOverlap="1">
                <wp:simplePos x="0" y="0"/>
                <wp:positionH relativeFrom="page">
                  <wp:posOffset>283210</wp:posOffset>
                </wp:positionH>
                <wp:positionV relativeFrom="page">
                  <wp:posOffset>3665220</wp:posOffset>
                </wp:positionV>
                <wp:extent cx="200660" cy="163195"/>
                <wp:effectExtent l="0" t="0" r="1905" b="635"/>
                <wp:wrapNone/>
                <wp:docPr id="48"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660" cy="163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4"/>
                              <w:ind w:left="20"/>
                            </w:pPr>
                            <w:r>
                              <w:t>56</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767" type="#_x0000_t202" style="position:absolute;margin-left:22.3pt;margin-top:288.6pt;width:15.8pt;height:12.85pt;z-index: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" filled="f" stroked="f">
                <v:textbox style="layout-flow:vertical" inset="0,0,0,0">
                  <w:txbxContent>
                    <w:p w:rsidR="00720A1C" w:rsidRDefault="00720A1C">
                      <w:pPr>
                        <w:pStyle w:val="BodyText"/>
                        <w:spacing w:before="14"/>
                        <w:ind w:left="20"/>
                      </w:pPr>
                      <w:r>
                        <w:t>56</w:t>
                      </w:r>
                    </w:p>
                  </w:txbxContent>
                </v:textbox>
                <w10:wrap anchorx="page" anchory="page"/>
              </v:shape>
            </w:pict>
          </mc:Fallback>
        </mc:AlternateContent>
      </w:r>
    </w:p>
    <w:p w:rsidR="003B1141" w:rsidRDefault="00720A1C">
      <w:pPr>
        <w:spacing w:before="95"/>
        <w:ind w:left="113"/>
        <w:rPr>
          <w:rFonts w:ascii="Georgia"/>
          <w:b/>
        </w:rPr>
      </w:pPr>
      <w:r>
        <w:t xml:space="preserve">Figure 16: </w:t>
      </w:r>
      <w:r>
        <w:rPr>
          <w:rFonts w:ascii="Georgia"/>
          <w:b/>
        </w:rPr>
        <w:t>Sensitivity analysis of optimal taxes</w:t>
      </w:r>
    </w:p>
    <w:p w:rsidR="003B1141" w:rsidRDefault="00720A1C">
      <w:pPr>
        <w:spacing w:before="36" w:line="278" w:lineRule="auto"/>
        <w:ind w:left="113" w:right="115"/>
        <w:jc w:val="both"/>
        <w:rPr>
          <w:sz w:val="18"/>
        </w:rPr>
      </w:pPr>
      <w:r>
        <w:rPr>
          <w:sz w:val="18"/>
        </w:rPr>
        <w:t xml:space="preserve">Progressive income taxes of the pre-ACA Benchmark case </w:t>
      </w:r>
      <w:proofErr w:type="gramStart"/>
      <w:r>
        <w:rPr>
          <w:sz w:val="18"/>
        </w:rPr>
        <w:t>are based</w:t>
      </w:r>
      <w:proofErr w:type="gramEnd"/>
      <w:r>
        <w:rPr>
          <w:sz w:val="18"/>
        </w:rPr>
        <w:t xml:space="preserve"> on </w:t>
      </w:r>
      <w:hyperlink w:anchor="_bookmark62" w:history="1">
        <w:proofErr w:type="spellStart"/>
        <w:r>
          <w:rPr>
            <w:color w:val="00007F"/>
            <w:sz w:val="18"/>
          </w:rPr>
          <w:t>Guner</w:t>
        </w:r>
        <w:proofErr w:type="spellEnd"/>
        <w:r>
          <w:rPr>
            <w:color w:val="00007F"/>
            <w:sz w:val="18"/>
          </w:rPr>
          <w:t>, Lopez-</w:t>
        </w:r>
        <w:proofErr w:type="spellStart"/>
        <w:r>
          <w:rPr>
            <w:color w:val="00007F"/>
            <w:sz w:val="18"/>
          </w:rPr>
          <w:t>Daneri</w:t>
        </w:r>
        <w:proofErr w:type="spellEnd"/>
        <w:r>
          <w:rPr>
            <w:color w:val="00007F"/>
            <w:sz w:val="18"/>
          </w:rPr>
          <w:t xml:space="preserve"> and </w:t>
        </w:r>
        <w:r>
          <w:rPr>
            <w:color w:val="00007F"/>
            <w:spacing w:val="-4"/>
            <w:sz w:val="18"/>
          </w:rPr>
          <w:t xml:space="preserve">Ventura </w:t>
        </w:r>
      </w:hyperlink>
      <w:r>
        <w:rPr>
          <w:sz w:val="18"/>
        </w:rPr>
        <w:t>(</w:t>
      </w:r>
      <w:hyperlink w:anchor="_bookmark62" w:history="1">
        <w:r>
          <w:rPr>
            <w:color w:val="00007F"/>
            <w:sz w:val="18"/>
          </w:rPr>
          <w:t>2016</w:t>
        </w:r>
      </w:hyperlink>
      <w:r>
        <w:rPr>
          <w:sz w:val="18"/>
        </w:rPr>
        <w:t xml:space="preserve">). The red-circle line is the optimal tax without the ACA, the blue squares line is the optimal tax without </w:t>
      </w:r>
      <w:r>
        <w:rPr>
          <w:spacing w:val="-3"/>
          <w:sz w:val="18"/>
        </w:rPr>
        <w:t xml:space="preserve">any  </w:t>
      </w:r>
      <w:r>
        <w:rPr>
          <w:sz w:val="18"/>
        </w:rPr>
        <w:t>health insurance contracts, the purple-x line is the optimal tax structure allowing for negative taxes and</w:t>
      </w:r>
      <w:r w:rsidR="005D6C10">
        <w:rPr>
          <w:sz w:val="18"/>
        </w:rPr>
        <w:t xml:space="preserve"> </w:t>
      </w:r>
      <w:r>
        <w:rPr>
          <w:sz w:val="18"/>
        </w:rPr>
        <w:t>the</w:t>
      </w:r>
      <w:r>
        <w:rPr>
          <w:spacing w:val="22"/>
          <w:sz w:val="18"/>
        </w:rPr>
        <w:t xml:space="preserve"> </w:t>
      </w:r>
      <w:r>
        <w:rPr>
          <w:sz w:val="18"/>
        </w:rPr>
        <w:t>and</w:t>
      </w:r>
      <w:r>
        <w:rPr>
          <w:spacing w:val="22"/>
          <w:sz w:val="18"/>
        </w:rPr>
        <w:t xml:space="preserve"> </w:t>
      </w:r>
      <w:r>
        <w:rPr>
          <w:sz w:val="18"/>
        </w:rPr>
        <w:t>the</w:t>
      </w:r>
      <w:r>
        <w:rPr>
          <w:spacing w:val="22"/>
          <w:sz w:val="18"/>
        </w:rPr>
        <w:t xml:space="preserve"> </w:t>
      </w:r>
      <w:r>
        <w:rPr>
          <w:sz w:val="18"/>
        </w:rPr>
        <w:t>green</w:t>
      </w:r>
      <w:r>
        <w:rPr>
          <w:spacing w:val="22"/>
          <w:sz w:val="18"/>
        </w:rPr>
        <w:t xml:space="preserve"> </w:t>
      </w:r>
      <w:r>
        <w:rPr>
          <w:sz w:val="18"/>
        </w:rPr>
        <w:t>starred</w:t>
      </w:r>
      <w:r>
        <w:rPr>
          <w:spacing w:val="22"/>
          <w:sz w:val="18"/>
        </w:rPr>
        <w:t xml:space="preserve"> </w:t>
      </w:r>
      <w:r>
        <w:rPr>
          <w:sz w:val="18"/>
        </w:rPr>
        <w:t>line</w:t>
      </w:r>
      <w:r>
        <w:rPr>
          <w:spacing w:val="22"/>
          <w:sz w:val="18"/>
        </w:rPr>
        <w:t xml:space="preserve"> </w:t>
      </w:r>
      <w:r>
        <w:rPr>
          <w:sz w:val="18"/>
        </w:rPr>
        <w:t>is</w:t>
      </w:r>
      <w:r>
        <w:rPr>
          <w:spacing w:val="22"/>
          <w:sz w:val="18"/>
        </w:rPr>
        <w:t xml:space="preserve"> </w:t>
      </w:r>
      <w:r>
        <w:rPr>
          <w:sz w:val="18"/>
        </w:rPr>
        <w:t>the</w:t>
      </w:r>
      <w:r>
        <w:rPr>
          <w:spacing w:val="22"/>
          <w:sz w:val="18"/>
        </w:rPr>
        <w:t xml:space="preserve"> </w:t>
      </w:r>
      <w:r>
        <w:rPr>
          <w:sz w:val="18"/>
        </w:rPr>
        <w:t>optimal</w:t>
      </w:r>
      <w:r>
        <w:rPr>
          <w:spacing w:val="22"/>
          <w:sz w:val="18"/>
        </w:rPr>
        <w:t xml:space="preserve"> </w:t>
      </w:r>
      <w:r>
        <w:rPr>
          <w:sz w:val="18"/>
        </w:rPr>
        <w:t>tax</w:t>
      </w:r>
      <w:r>
        <w:rPr>
          <w:spacing w:val="22"/>
          <w:sz w:val="18"/>
        </w:rPr>
        <w:t xml:space="preserve"> </w:t>
      </w:r>
      <w:r>
        <w:rPr>
          <w:sz w:val="18"/>
        </w:rPr>
        <w:t>without</w:t>
      </w:r>
      <w:r>
        <w:rPr>
          <w:spacing w:val="22"/>
          <w:sz w:val="18"/>
        </w:rPr>
        <w:t xml:space="preserve"> </w:t>
      </w:r>
      <w:r>
        <w:rPr>
          <w:spacing w:val="-3"/>
          <w:sz w:val="18"/>
        </w:rPr>
        <w:t>any</w:t>
      </w:r>
      <w:r>
        <w:rPr>
          <w:spacing w:val="22"/>
          <w:sz w:val="18"/>
        </w:rPr>
        <w:t xml:space="preserve"> </w:t>
      </w:r>
      <w:r>
        <w:rPr>
          <w:sz w:val="18"/>
        </w:rPr>
        <w:t>idiosyncratic</w:t>
      </w:r>
      <w:r>
        <w:rPr>
          <w:spacing w:val="22"/>
          <w:sz w:val="18"/>
        </w:rPr>
        <w:t xml:space="preserve"> </w:t>
      </w:r>
      <w:r>
        <w:rPr>
          <w:sz w:val="18"/>
        </w:rPr>
        <w:t>health</w:t>
      </w:r>
      <w:r>
        <w:rPr>
          <w:spacing w:val="22"/>
          <w:sz w:val="18"/>
        </w:rPr>
        <w:t xml:space="preserve"> </w:t>
      </w:r>
      <w:r>
        <w:rPr>
          <w:sz w:val="18"/>
        </w:rPr>
        <w:t>shocks.</w:t>
      </w:r>
      <w:r>
        <w:rPr>
          <w:spacing w:val="16"/>
          <w:sz w:val="18"/>
        </w:rPr>
        <w:t xml:space="preserve"> </w:t>
      </w:r>
      <w:r>
        <w:rPr>
          <w:sz w:val="18"/>
        </w:rPr>
        <w:t>The</w:t>
      </w:r>
      <w:r>
        <w:rPr>
          <w:spacing w:val="22"/>
          <w:sz w:val="18"/>
        </w:rPr>
        <w:t xml:space="preserve"> </w:t>
      </w:r>
      <w:r>
        <w:rPr>
          <w:sz w:val="18"/>
        </w:rPr>
        <w:t>no</w:t>
      </w:r>
      <w:r>
        <w:rPr>
          <w:spacing w:val="22"/>
          <w:sz w:val="18"/>
        </w:rPr>
        <w:t xml:space="preserve"> </w:t>
      </w:r>
      <w:r>
        <w:rPr>
          <w:sz w:val="18"/>
        </w:rPr>
        <w:t>insurance</w:t>
      </w:r>
      <w:r>
        <w:rPr>
          <w:spacing w:val="22"/>
          <w:sz w:val="18"/>
        </w:rPr>
        <w:t xml:space="preserve"> </w:t>
      </w:r>
      <w:r>
        <w:rPr>
          <w:sz w:val="18"/>
        </w:rPr>
        <w:t>case:</w:t>
      </w:r>
      <w:r>
        <w:rPr>
          <w:spacing w:val="5"/>
          <w:sz w:val="18"/>
        </w:rPr>
        <w:t xml:space="preserve"> </w:t>
      </w:r>
      <w:r>
        <w:rPr>
          <w:sz w:val="18"/>
        </w:rPr>
        <w:t>a</w:t>
      </w:r>
      <w:r>
        <w:rPr>
          <w:spacing w:val="22"/>
          <w:sz w:val="18"/>
        </w:rPr>
        <w:t xml:space="preserve"> </w:t>
      </w:r>
      <w:r>
        <w:rPr>
          <w:sz w:val="18"/>
        </w:rPr>
        <w:t>tax</w:t>
      </w:r>
      <w:r>
        <w:rPr>
          <w:spacing w:val="22"/>
          <w:sz w:val="18"/>
        </w:rPr>
        <w:t xml:space="preserve"> </w:t>
      </w:r>
      <w:r>
        <w:rPr>
          <w:sz w:val="18"/>
        </w:rPr>
        <w:t>break</w:t>
      </w:r>
      <w:r>
        <w:rPr>
          <w:spacing w:val="22"/>
          <w:sz w:val="18"/>
        </w:rPr>
        <w:t xml:space="preserve"> </w:t>
      </w:r>
      <w:r>
        <w:rPr>
          <w:sz w:val="18"/>
        </w:rPr>
        <w:t>up</w:t>
      </w:r>
      <w:r>
        <w:rPr>
          <w:spacing w:val="22"/>
          <w:sz w:val="18"/>
        </w:rPr>
        <w:t xml:space="preserve"> </w:t>
      </w:r>
      <w:r>
        <w:rPr>
          <w:sz w:val="18"/>
        </w:rPr>
        <w:t>to</w:t>
      </w:r>
      <w:r>
        <w:rPr>
          <w:spacing w:val="22"/>
          <w:sz w:val="18"/>
        </w:rPr>
        <w:t xml:space="preserve"> </w:t>
      </w:r>
      <w:r>
        <w:rPr>
          <w:sz w:val="18"/>
        </w:rPr>
        <w:t>US$</w:t>
      </w:r>
      <w:r>
        <w:rPr>
          <w:spacing w:val="21"/>
          <w:sz w:val="18"/>
        </w:rPr>
        <w:t xml:space="preserve"> </w:t>
      </w:r>
      <w:r>
        <w:rPr>
          <w:rFonts w:ascii="Tahoma" w:hAnsi="Tahoma"/>
          <w:sz w:val="18"/>
        </w:rPr>
        <w:t>42</w:t>
      </w:r>
      <w:r>
        <w:rPr>
          <w:rFonts w:ascii="Arial" w:hAnsi="Arial"/>
          <w:i/>
          <w:sz w:val="18"/>
        </w:rPr>
        <w:t>,</w:t>
      </w:r>
      <w:r>
        <w:rPr>
          <w:rFonts w:ascii="Arial" w:hAnsi="Arial"/>
          <w:i/>
          <w:spacing w:val="-22"/>
          <w:sz w:val="18"/>
        </w:rPr>
        <w:t xml:space="preserve"> </w:t>
      </w:r>
      <w:r>
        <w:rPr>
          <w:rFonts w:ascii="Tahoma" w:hAnsi="Tahoma"/>
          <w:sz w:val="18"/>
        </w:rPr>
        <w:t>400</w:t>
      </w:r>
      <w:r>
        <w:rPr>
          <w:sz w:val="18"/>
        </w:rPr>
        <w:t>,</w:t>
      </w:r>
      <w:r>
        <w:rPr>
          <w:spacing w:val="25"/>
          <w:sz w:val="18"/>
        </w:rPr>
        <w:t xml:space="preserve"> </w:t>
      </w:r>
      <w:r>
        <w:rPr>
          <w:rFonts w:ascii="Arial" w:hAnsi="Arial"/>
          <w:i/>
          <w:sz w:val="18"/>
        </w:rPr>
        <w:t>λ</w:t>
      </w:r>
      <w:r>
        <w:rPr>
          <w:rFonts w:ascii="Lucida Sans Unicode" w:hAnsi="Lucida Sans Unicode"/>
          <w:sz w:val="18"/>
          <w:vertAlign w:val="superscript"/>
        </w:rPr>
        <w:t>∗</w:t>
      </w:r>
      <w:r>
        <w:rPr>
          <w:rFonts w:ascii="Lucida Sans Unicode" w:hAnsi="Lucida Sans Unicode"/>
          <w:spacing w:val="16"/>
          <w:sz w:val="18"/>
        </w:rPr>
        <w:t xml:space="preserve"> </w:t>
      </w:r>
      <w:r>
        <w:rPr>
          <w:rFonts w:ascii="Tahoma" w:hAnsi="Tahoma"/>
          <w:sz w:val="18"/>
        </w:rPr>
        <w:t>=</w:t>
      </w:r>
      <w:r>
        <w:rPr>
          <w:rFonts w:ascii="Tahoma" w:hAnsi="Tahoma"/>
          <w:spacing w:val="7"/>
          <w:sz w:val="18"/>
        </w:rPr>
        <w:t xml:space="preserve"> </w:t>
      </w:r>
      <w:r>
        <w:rPr>
          <w:rFonts w:ascii="Tahoma" w:hAnsi="Tahoma"/>
          <w:sz w:val="18"/>
        </w:rPr>
        <w:t>2</w:t>
      </w:r>
      <w:r>
        <w:rPr>
          <w:rFonts w:ascii="Arial" w:hAnsi="Arial"/>
          <w:i/>
          <w:sz w:val="18"/>
        </w:rPr>
        <w:t>.</w:t>
      </w:r>
      <w:r>
        <w:rPr>
          <w:rFonts w:ascii="Tahoma" w:hAnsi="Tahoma"/>
          <w:sz w:val="18"/>
        </w:rPr>
        <w:t>681</w:t>
      </w:r>
      <w:r>
        <w:rPr>
          <w:rFonts w:ascii="Tahoma" w:hAnsi="Tahoma"/>
          <w:spacing w:val="11"/>
          <w:sz w:val="18"/>
        </w:rPr>
        <w:t xml:space="preserve"> </w:t>
      </w:r>
      <w:r>
        <w:rPr>
          <w:sz w:val="18"/>
        </w:rPr>
        <w:t>and</w:t>
      </w:r>
    </w:p>
    <w:p w:rsidR="003B1141" w:rsidRDefault="00720A1C">
      <w:pPr>
        <w:spacing w:line="225" w:lineRule="exact"/>
        <w:ind w:left="113"/>
        <w:jc w:val="both"/>
        <w:rPr>
          <w:rFonts w:ascii="Arial" w:hAnsi="Arial"/>
          <w:i/>
          <w:sz w:val="18"/>
        </w:rPr>
      </w:pPr>
      <w:proofErr w:type="gramStart"/>
      <w:r>
        <w:rPr>
          <w:rFonts w:ascii="Arial" w:hAnsi="Arial"/>
          <w:i/>
          <w:sz w:val="18"/>
        </w:rPr>
        <w:t>τ</w:t>
      </w:r>
      <w:proofErr w:type="gramEnd"/>
      <w:r>
        <w:rPr>
          <w:rFonts w:ascii="Arial" w:hAnsi="Arial"/>
          <w:i/>
          <w:sz w:val="18"/>
        </w:rPr>
        <w:t xml:space="preserve"> </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 0</w:t>
      </w:r>
      <w:r>
        <w:rPr>
          <w:rFonts w:ascii="Arial" w:hAnsi="Arial"/>
          <w:i/>
          <w:sz w:val="18"/>
        </w:rPr>
        <w:t>.</w:t>
      </w:r>
      <w:r>
        <w:rPr>
          <w:rFonts w:ascii="Tahoma" w:hAnsi="Tahoma"/>
          <w:sz w:val="18"/>
        </w:rPr>
        <w:t>266</w:t>
      </w:r>
      <w:r>
        <w:rPr>
          <w:sz w:val="18"/>
        </w:rPr>
        <w:t xml:space="preserve">; the negative tax case: a tax break up to US$ </w:t>
      </w:r>
      <w:r>
        <w:rPr>
          <w:rFonts w:ascii="Tahoma" w:hAnsi="Tahoma"/>
          <w:sz w:val="18"/>
        </w:rPr>
        <w:t>28</w:t>
      </w:r>
      <w:r>
        <w:rPr>
          <w:rFonts w:ascii="Arial" w:hAnsi="Arial"/>
          <w:i/>
          <w:sz w:val="18"/>
        </w:rPr>
        <w:t xml:space="preserve">, </w:t>
      </w:r>
      <w:r>
        <w:rPr>
          <w:rFonts w:ascii="Tahoma" w:hAnsi="Tahoma"/>
          <w:sz w:val="18"/>
        </w:rPr>
        <w:t>300</w:t>
      </w:r>
      <w:r>
        <w:rPr>
          <w:sz w:val="18"/>
        </w:rPr>
        <w:t xml:space="preserve">, </w:t>
      </w:r>
      <w:r>
        <w:rPr>
          <w:rFonts w:ascii="Arial" w:hAnsi="Arial"/>
          <w:i/>
          <w:sz w:val="18"/>
        </w:rPr>
        <w:t>λ</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 1</w:t>
      </w:r>
      <w:r>
        <w:rPr>
          <w:rFonts w:ascii="Arial" w:hAnsi="Arial"/>
          <w:i/>
          <w:sz w:val="18"/>
        </w:rPr>
        <w:t>.</w:t>
      </w:r>
      <w:r>
        <w:rPr>
          <w:rFonts w:ascii="Tahoma" w:hAnsi="Tahoma"/>
          <w:sz w:val="18"/>
        </w:rPr>
        <w:t xml:space="preserve">808 </w:t>
      </w:r>
      <w:r>
        <w:rPr>
          <w:sz w:val="18"/>
        </w:rPr>
        <w:t xml:space="preserve">and </w:t>
      </w:r>
      <w:r>
        <w:rPr>
          <w:rFonts w:ascii="Arial" w:hAnsi="Arial"/>
          <w:i/>
          <w:sz w:val="18"/>
        </w:rPr>
        <w:t xml:space="preserve">τ </w:t>
      </w:r>
      <w:r>
        <w:rPr>
          <w:rFonts w:ascii="Lucida Sans Unicode" w:hAnsi="Lucida Sans Unicode"/>
          <w:sz w:val="18"/>
          <w:vertAlign w:val="superscript"/>
        </w:rPr>
        <w:t>∗</w:t>
      </w:r>
      <w:r>
        <w:rPr>
          <w:rFonts w:ascii="Lucida Sans Unicode" w:hAnsi="Lucida Sans Unicode"/>
          <w:sz w:val="18"/>
        </w:rPr>
        <w:t xml:space="preserve"> </w:t>
      </w:r>
      <w:r>
        <w:rPr>
          <w:rFonts w:ascii="Tahoma" w:hAnsi="Tahoma"/>
          <w:sz w:val="18"/>
        </w:rPr>
        <w:t>= 0</w:t>
      </w:r>
      <w:r>
        <w:rPr>
          <w:rFonts w:ascii="Arial" w:hAnsi="Arial"/>
          <w:i/>
          <w:sz w:val="18"/>
        </w:rPr>
        <w:t>.</w:t>
      </w:r>
      <w:r>
        <w:rPr>
          <w:rFonts w:ascii="Tahoma" w:hAnsi="Tahoma"/>
          <w:sz w:val="18"/>
        </w:rPr>
        <w:t>180</w:t>
      </w:r>
      <w:r>
        <w:rPr>
          <w:rFonts w:ascii="Arial" w:hAnsi="Arial"/>
          <w:i/>
          <w:sz w:val="18"/>
        </w:rPr>
        <w:t>.</w:t>
      </w:r>
    </w:p>
    <w:p w:rsidR="003B1141" w:rsidRDefault="003B1141">
      <w:pPr>
        <w:spacing w:line="225" w:lineRule="exact"/>
        <w:jc w:val="both"/>
        <w:rPr>
          <w:rFonts w:ascii="Arial" w:hAnsi="Arial"/>
          <w:sz w:val="18"/>
        </w:rPr>
        <w:sectPr w:rsidR="003B1141">
          <w:type w:val="continuous"/>
          <w:pgSz w:w="15840" w:h="12240" w:orient="landscape"/>
          <w:pgMar w:top="1380" w:right="1300" w:bottom="280" w:left="1020" w:header="720" w:footer="720" w:gutter="0"/>
          <w:cols w:space="720"/>
        </w:sectPr>
      </w:pPr>
    </w:p>
    <w:p w:rsidR="003B1141" w:rsidRDefault="00720A1C">
      <w:pPr>
        <w:pStyle w:val="ListParagraph"/>
        <w:numPr>
          <w:ilvl w:val="2"/>
          <w:numId w:val="5"/>
        </w:numPr>
        <w:tabs>
          <w:tab w:val="left" w:pos="2341"/>
        </w:tabs>
        <w:spacing w:before="59"/>
        <w:jc w:val="left"/>
        <w:rPr>
          <w:rFonts w:ascii="Arial"/>
          <w:b/>
          <w:sz w:val="17"/>
        </w:rPr>
      </w:pPr>
      <w:r>
        <w:rPr>
          <w:noProof/>
        </w:rPr>
        <w:lastRenderedPageBreak/>
        <mc:AlternateContent>
          <mc:Choice Requires="wps">
            <w:drawing>
              <wp:anchor distT="0" distB="0" distL="114300" distR="114300" simplePos="0" relativeHeight="18712" behindDoc="0" locked="0" layoutInCell="1" allowOverlap="1">
                <wp:simplePos x="0" y="0"/>
                <wp:positionH relativeFrom="page">
                  <wp:posOffset>1351915</wp:posOffset>
                </wp:positionH>
                <wp:positionV relativeFrom="paragraph">
                  <wp:posOffset>173355</wp:posOffset>
                </wp:positionV>
                <wp:extent cx="2259330" cy="2517140"/>
                <wp:effectExtent l="0" t="0" r="0" b="1905"/>
                <wp:wrapNone/>
                <wp:docPr id="4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787"/>
                              <w:gridCol w:w="97"/>
                              <w:gridCol w:w="183"/>
                              <w:gridCol w:w="700"/>
                              <w:gridCol w:w="883"/>
                            </w:tblGrid>
                            <w:tr w:rsidR="00720A1C">
                              <w:trPr>
                                <w:trHeight w:val="237"/>
                              </w:trPr>
                              <w:tc>
                                <w:tcPr>
                                  <w:tcW w:w="893" w:type="dxa"/>
                                  <w:tcBorders>
                                    <w:top w:val="single" w:sz="4" w:space="0" w:color="CCCCCC"/>
                                    <w:left w:val="double" w:sz="1" w:space="0" w:color="CCCCCC"/>
                                  </w:tcBorders>
                                </w:tcPr>
                                <w:p w:rsidR="00720A1C" w:rsidRDefault="00720A1C">
                                  <w:pPr>
                                    <w:pStyle w:val="TableParagraph"/>
                                    <w:rPr>
                                      <w:rFonts w:ascii="Times New Roman"/>
                                      <w:sz w:val="16"/>
                                    </w:rPr>
                                  </w:pPr>
                                </w:p>
                              </w:tc>
                              <w:tc>
                                <w:tcPr>
                                  <w:tcW w:w="787" w:type="dxa"/>
                                  <w:tcBorders>
                                    <w:top w:val="single" w:sz="4" w:space="0" w:color="CCCCCC"/>
                                    <w:right w:val="nil"/>
                                  </w:tcBorders>
                                </w:tcPr>
                                <w:p w:rsidR="00720A1C" w:rsidRDefault="00720A1C">
                                  <w:pPr>
                                    <w:pStyle w:val="TableParagraph"/>
                                    <w:rPr>
                                      <w:rFonts w:ascii="Times New Roman"/>
                                      <w:sz w:val="16"/>
                                    </w:rPr>
                                  </w:pPr>
                                </w:p>
                              </w:tc>
                              <w:tc>
                                <w:tcPr>
                                  <w:tcW w:w="97" w:type="dxa"/>
                                  <w:tcBorders>
                                    <w:top w:val="single" w:sz="4" w:space="0" w:color="CCCCCC"/>
                                    <w:left w:val="nil"/>
                                    <w:bottom w:val="single" w:sz="4" w:space="0" w:color="367EB8"/>
                                  </w:tcBorders>
                                </w:tcPr>
                                <w:p w:rsidR="00720A1C" w:rsidRDefault="00720A1C">
                                  <w:pPr>
                                    <w:pStyle w:val="TableParagraph"/>
                                    <w:rPr>
                                      <w:rFonts w:ascii="Times New Roman"/>
                                      <w:sz w:val="16"/>
                                    </w:rPr>
                                  </w:pPr>
                                </w:p>
                              </w:tc>
                              <w:tc>
                                <w:tcPr>
                                  <w:tcW w:w="183" w:type="dxa"/>
                                  <w:tcBorders>
                                    <w:top w:val="single" w:sz="4" w:space="0" w:color="CCCCCC"/>
                                    <w:bottom w:val="single" w:sz="4" w:space="0" w:color="367EB8"/>
                                    <w:right w:val="nil"/>
                                  </w:tcBorders>
                                </w:tcPr>
                                <w:p w:rsidR="00720A1C" w:rsidRDefault="00720A1C">
                                  <w:pPr>
                                    <w:pStyle w:val="TableParagraph"/>
                                    <w:rPr>
                                      <w:rFonts w:ascii="Times New Roman"/>
                                      <w:sz w:val="16"/>
                                    </w:rPr>
                                  </w:pPr>
                                </w:p>
                              </w:tc>
                              <w:tc>
                                <w:tcPr>
                                  <w:tcW w:w="700" w:type="dxa"/>
                                  <w:tcBorders>
                                    <w:top w:val="single" w:sz="4" w:space="0" w:color="CCCCCC"/>
                                    <w:left w:val="nil"/>
                                  </w:tcBorders>
                                </w:tcPr>
                                <w:p w:rsidR="00720A1C" w:rsidRDefault="00720A1C">
                                  <w:pPr>
                                    <w:pStyle w:val="TableParagraph"/>
                                    <w:spacing w:before="90" w:line="127" w:lineRule="exact"/>
                                    <w:ind w:left="116" w:right="-44"/>
                                    <w:rPr>
                                      <w:sz w:val="14"/>
                                    </w:rPr>
                                  </w:pPr>
                                  <w:r>
                                    <w:rPr>
                                      <w:color w:val="262626"/>
                                      <w:sz w:val="14"/>
                                    </w:rPr>
                                    <w:t>No</w:t>
                                  </w:r>
                                  <w:r>
                                    <w:rPr>
                                      <w:color w:val="262626"/>
                                      <w:spacing w:val="-1"/>
                                      <w:sz w:val="14"/>
                                    </w:rPr>
                                    <w:t xml:space="preserve"> </w:t>
                                  </w:r>
                                  <w:r>
                                    <w:rPr>
                                      <w:color w:val="262626"/>
                                      <w:sz w:val="14"/>
                                    </w:rPr>
                                    <w:t>H-</w:t>
                                  </w:r>
                                  <w:proofErr w:type="spellStart"/>
                                  <w:r>
                                    <w:rPr>
                                      <w:color w:val="262626"/>
                                      <w:sz w:val="14"/>
                                    </w:rPr>
                                    <w:t>Sho</w:t>
                                  </w:r>
                                  <w:proofErr w:type="spellEnd"/>
                                </w:p>
                              </w:tc>
                              <w:tc>
                                <w:tcPr>
                                  <w:tcW w:w="883" w:type="dxa"/>
                                  <w:tcBorders>
                                    <w:top w:val="single" w:sz="4" w:space="0" w:color="CCCCCC"/>
                                    <w:right w:val="single" w:sz="4" w:space="0" w:color="CCCCCC"/>
                                  </w:tcBorders>
                                </w:tcPr>
                                <w:p w:rsidR="00720A1C" w:rsidRDefault="00720A1C">
                                  <w:pPr>
                                    <w:pStyle w:val="TableParagraph"/>
                                    <w:spacing w:before="90" w:line="127" w:lineRule="exact"/>
                                    <w:ind w:left="25"/>
                                    <w:rPr>
                                      <w:sz w:val="14"/>
                                    </w:rPr>
                                  </w:pPr>
                                  <w:proofErr w:type="spellStart"/>
                                  <w:r>
                                    <w:rPr>
                                      <w:color w:val="262626"/>
                                      <w:sz w:val="14"/>
                                    </w:rPr>
                                    <w:t>ck</w:t>
                                  </w:r>
                                  <w:proofErr w:type="spellEnd"/>
                                  <w:r>
                                    <w:rPr>
                                      <w:color w:val="262626"/>
                                      <w:sz w:val="14"/>
                                    </w:rPr>
                                    <w:t>-U.S. Tax</w:t>
                                  </w:r>
                                </w:p>
                              </w:tc>
                            </w:tr>
                            <w:tr w:rsidR="00720A1C">
                              <w:trPr>
                                <w:trHeight w:val="114"/>
                              </w:trPr>
                              <w:tc>
                                <w:tcPr>
                                  <w:tcW w:w="893" w:type="dxa"/>
                                  <w:vMerge w:val="restart"/>
                                  <w:tcBorders>
                                    <w:left w:val="double" w:sz="1" w:space="0" w:color="CCCCCC"/>
                                    <w:bottom w:val="single" w:sz="4" w:space="0" w:color="CCCCCC"/>
                                  </w:tcBorders>
                                </w:tcPr>
                                <w:p w:rsidR="00720A1C" w:rsidRDefault="00720A1C">
                                  <w:pPr>
                                    <w:pStyle w:val="TableParagraph"/>
                                    <w:rPr>
                                      <w:rFonts w:ascii="Times New Roman"/>
                                      <w:sz w:val="16"/>
                                    </w:rPr>
                                  </w:pPr>
                                </w:p>
                              </w:tc>
                              <w:tc>
                                <w:tcPr>
                                  <w:tcW w:w="787" w:type="dxa"/>
                                  <w:vMerge w:val="restart"/>
                                  <w:tcBorders>
                                    <w:bottom w:val="nil"/>
                                    <w:right w:val="nil"/>
                                  </w:tcBorders>
                                </w:tcPr>
                                <w:p w:rsidR="00720A1C" w:rsidRDefault="00720A1C">
                                  <w:pPr>
                                    <w:pStyle w:val="TableParagraph"/>
                                    <w:rPr>
                                      <w:rFonts w:ascii="Times New Roman"/>
                                      <w:sz w:val="16"/>
                                    </w:rPr>
                                  </w:pPr>
                                </w:p>
                              </w:tc>
                              <w:tc>
                                <w:tcPr>
                                  <w:tcW w:w="97" w:type="dxa"/>
                                  <w:tcBorders>
                                    <w:top w:val="single" w:sz="4" w:space="0" w:color="367EB8"/>
                                    <w:left w:val="nil"/>
                                    <w:bottom w:val="dashSmallGap" w:sz="8" w:space="0" w:color="4CAE49"/>
                                  </w:tcBorders>
                                </w:tcPr>
                                <w:p w:rsidR="00720A1C" w:rsidRDefault="00720A1C">
                                  <w:pPr>
                                    <w:pStyle w:val="TableParagraph"/>
                                    <w:rPr>
                                      <w:rFonts w:ascii="Times New Roman"/>
                                      <w:sz w:val="6"/>
                                    </w:rPr>
                                  </w:pPr>
                                </w:p>
                              </w:tc>
                              <w:tc>
                                <w:tcPr>
                                  <w:tcW w:w="183" w:type="dxa"/>
                                  <w:tcBorders>
                                    <w:top w:val="single" w:sz="4" w:space="0" w:color="367EB8"/>
                                    <w:bottom w:val="dashSmallGap" w:sz="8" w:space="0" w:color="4CAE49"/>
                                    <w:right w:val="nil"/>
                                  </w:tcBorders>
                                </w:tcPr>
                                <w:p w:rsidR="00720A1C" w:rsidRDefault="00720A1C">
                                  <w:pPr>
                                    <w:pStyle w:val="TableParagraph"/>
                                    <w:rPr>
                                      <w:rFonts w:ascii="Times New Roman"/>
                                      <w:sz w:val="6"/>
                                    </w:rPr>
                                  </w:pPr>
                                </w:p>
                              </w:tc>
                              <w:tc>
                                <w:tcPr>
                                  <w:tcW w:w="700" w:type="dxa"/>
                                  <w:vMerge w:val="restart"/>
                                  <w:tcBorders>
                                    <w:left w:val="nil"/>
                                    <w:bottom w:val="single" w:sz="4" w:space="0" w:color="CCCCCC"/>
                                  </w:tcBorders>
                                </w:tcPr>
                                <w:p w:rsidR="00720A1C" w:rsidRDefault="00720A1C">
                                  <w:pPr>
                                    <w:pStyle w:val="TableParagraph"/>
                                    <w:spacing w:before="42" w:line="297" w:lineRule="auto"/>
                                    <w:ind w:left="116" w:right="-56"/>
                                    <w:rPr>
                                      <w:sz w:val="14"/>
                                    </w:rPr>
                                  </w:pPr>
                                  <w:r>
                                    <w:rPr>
                                      <w:color w:val="262626"/>
                                      <w:sz w:val="14"/>
                                    </w:rPr>
                                    <w:t>No H-</w:t>
                                  </w:r>
                                  <w:proofErr w:type="spellStart"/>
                                  <w:r>
                                    <w:rPr>
                                      <w:color w:val="262626"/>
                                      <w:sz w:val="14"/>
                                    </w:rPr>
                                    <w:t>Sho</w:t>
                                  </w:r>
                                  <w:proofErr w:type="spellEnd"/>
                                  <w:r>
                                    <w:rPr>
                                      <w:color w:val="262626"/>
                                      <w:sz w:val="14"/>
                                    </w:rPr>
                                    <w:t xml:space="preserve"> HSV</w:t>
                                  </w:r>
                                  <w:r>
                                    <w:rPr>
                                      <w:color w:val="262626"/>
                                      <w:spacing w:val="-1"/>
                                      <w:sz w:val="14"/>
                                    </w:rPr>
                                    <w:t xml:space="preserve"> </w:t>
                                  </w:r>
                                  <w:r>
                                    <w:rPr>
                                      <w:color w:val="262626"/>
                                      <w:sz w:val="14"/>
                                    </w:rPr>
                                    <w:t>(201</w:t>
                                  </w:r>
                                </w:p>
                              </w:tc>
                              <w:tc>
                                <w:tcPr>
                                  <w:tcW w:w="883" w:type="dxa"/>
                                  <w:vMerge w:val="restart"/>
                                  <w:tcBorders>
                                    <w:bottom w:val="single" w:sz="4" w:space="0" w:color="CCCCCC"/>
                                    <w:right w:val="single" w:sz="4" w:space="0" w:color="CCCCCC"/>
                                  </w:tcBorders>
                                </w:tcPr>
                                <w:p w:rsidR="00720A1C" w:rsidRDefault="00720A1C">
                                  <w:pPr>
                                    <w:pStyle w:val="TableParagraph"/>
                                    <w:spacing w:before="42" w:line="297" w:lineRule="auto"/>
                                    <w:ind w:left="18" w:right="176" w:firstLine="7"/>
                                    <w:rPr>
                                      <w:sz w:val="14"/>
                                    </w:rPr>
                                  </w:pPr>
                                  <w:proofErr w:type="spellStart"/>
                                  <w:r>
                                    <w:rPr>
                                      <w:color w:val="262626"/>
                                      <w:sz w:val="14"/>
                                    </w:rPr>
                                    <w:t>ck</w:t>
                                  </w:r>
                                  <w:proofErr w:type="spellEnd"/>
                                  <w:r>
                                    <w:rPr>
                                      <w:color w:val="262626"/>
                                      <w:sz w:val="14"/>
                                    </w:rPr>
                                    <w:t>-Optimal 7)-Optimal</w:t>
                                  </w:r>
                                </w:p>
                              </w:tc>
                            </w:tr>
                            <w:tr w:rsidR="00720A1C">
                              <w:trPr>
                                <w:trHeight w:val="179"/>
                              </w:trPr>
                              <w:tc>
                                <w:tcPr>
                                  <w:tcW w:w="893" w:type="dxa"/>
                                  <w:vMerge/>
                                  <w:tcBorders>
                                    <w:top w:val="nil"/>
                                    <w:left w:val="double" w:sz="1" w:space="0" w:color="CCCCCC"/>
                                    <w:bottom w:val="single" w:sz="4" w:space="0" w:color="CCCCCC"/>
                                  </w:tcBorders>
                                </w:tcPr>
                                <w:p w:rsidR="00720A1C" w:rsidRDefault="00720A1C">
                                  <w:pPr>
                                    <w:rPr>
                                      <w:sz w:val="2"/>
                                      <w:szCs w:val="2"/>
                                    </w:rPr>
                                  </w:pPr>
                                </w:p>
                              </w:tc>
                              <w:tc>
                                <w:tcPr>
                                  <w:tcW w:w="787" w:type="dxa"/>
                                  <w:vMerge/>
                                  <w:tcBorders>
                                    <w:top w:val="nil"/>
                                    <w:bottom w:val="nil"/>
                                    <w:right w:val="nil"/>
                                  </w:tcBorders>
                                </w:tcPr>
                                <w:p w:rsidR="00720A1C" w:rsidRDefault="00720A1C">
                                  <w:pPr>
                                    <w:rPr>
                                      <w:sz w:val="2"/>
                                      <w:szCs w:val="2"/>
                                    </w:rPr>
                                  </w:pPr>
                                </w:p>
                              </w:tc>
                              <w:tc>
                                <w:tcPr>
                                  <w:tcW w:w="97" w:type="dxa"/>
                                  <w:tcBorders>
                                    <w:top w:val="dashSmallGap" w:sz="8" w:space="0" w:color="4CAE49"/>
                                    <w:left w:val="nil"/>
                                    <w:bottom w:val="single" w:sz="8" w:space="0" w:color="000000"/>
                                  </w:tcBorders>
                                </w:tcPr>
                                <w:p w:rsidR="00720A1C" w:rsidRDefault="00720A1C">
                                  <w:pPr>
                                    <w:pStyle w:val="TableParagraph"/>
                                    <w:rPr>
                                      <w:rFonts w:ascii="Times New Roman"/>
                                      <w:sz w:val="12"/>
                                    </w:rPr>
                                  </w:pPr>
                                </w:p>
                              </w:tc>
                              <w:tc>
                                <w:tcPr>
                                  <w:tcW w:w="183" w:type="dxa"/>
                                  <w:tcBorders>
                                    <w:top w:val="dashSmallGap" w:sz="8" w:space="0" w:color="4CAE49"/>
                                    <w:bottom w:val="single" w:sz="8" w:space="0" w:color="000000"/>
                                    <w:right w:val="nil"/>
                                  </w:tcBorders>
                                </w:tcPr>
                                <w:p w:rsidR="00720A1C" w:rsidRDefault="00720A1C">
                                  <w:pPr>
                                    <w:pStyle w:val="TableParagraph"/>
                                    <w:rPr>
                                      <w:rFonts w:ascii="Times New Roman"/>
                                      <w:sz w:val="12"/>
                                    </w:rPr>
                                  </w:pPr>
                                </w:p>
                              </w:tc>
                              <w:tc>
                                <w:tcPr>
                                  <w:tcW w:w="700" w:type="dxa"/>
                                  <w:vMerge/>
                                  <w:tcBorders>
                                    <w:top w:val="nil"/>
                                    <w:left w:val="nil"/>
                                    <w:bottom w:val="single" w:sz="4" w:space="0" w:color="CCCCCC"/>
                                  </w:tcBorders>
                                </w:tcPr>
                                <w:p w:rsidR="00720A1C" w:rsidRDefault="00720A1C">
                                  <w:pPr>
                                    <w:rPr>
                                      <w:sz w:val="2"/>
                                      <w:szCs w:val="2"/>
                                    </w:rPr>
                                  </w:pPr>
                                </w:p>
                              </w:tc>
                              <w:tc>
                                <w:tcPr>
                                  <w:tcW w:w="883" w:type="dxa"/>
                                  <w:vMerge/>
                                  <w:tcBorders>
                                    <w:top w:val="nil"/>
                                    <w:bottom w:val="single" w:sz="4" w:space="0" w:color="CCCCCC"/>
                                    <w:right w:val="single" w:sz="4" w:space="0" w:color="CCCCCC"/>
                                  </w:tcBorders>
                                </w:tcPr>
                                <w:p w:rsidR="00720A1C" w:rsidRDefault="00720A1C">
                                  <w:pPr>
                                    <w:rPr>
                                      <w:sz w:val="2"/>
                                      <w:szCs w:val="2"/>
                                    </w:rPr>
                                  </w:pPr>
                                </w:p>
                              </w:tc>
                            </w:tr>
                            <w:tr w:rsidR="00720A1C">
                              <w:trPr>
                                <w:trHeight w:val="3361"/>
                              </w:trPr>
                              <w:tc>
                                <w:tcPr>
                                  <w:tcW w:w="893" w:type="dxa"/>
                                  <w:vMerge/>
                                  <w:tcBorders>
                                    <w:top w:val="nil"/>
                                    <w:left w:val="double" w:sz="1" w:space="0" w:color="CCCCCC"/>
                                    <w:bottom w:val="single" w:sz="4" w:space="0" w:color="CCCCCC"/>
                                  </w:tcBorders>
                                </w:tcPr>
                                <w:p w:rsidR="00720A1C" w:rsidRDefault="00720A1C">
                                  <w:pPr>
                                    <w:rPr>
                                      <w:sz w:val="2"/>
                                      <w:szCs w:val="2"/>
                                    </w:rPr>
                                  </w:pPr>
                                </w:p>
                              </w:tc>
                              <w:tc>
                                <w:tcPr>
                                  <w:tcW w:w="884" w:type="dxa"/>
                                  <w:gridSpan w:val="2"/>
                                  <w:tcBorders>
                                    <w:top w:val="nil"/>
                                    <w:bottom w:val="single" w:sz="4" w:space="0" w:color="CCCCCC"/>
                                  </w:tcBorders>
                                </w:tcPr>
                                <w:p w:rsidR="00720A1C" w:rsidRDefault="00720A1C">
                                  <w:pPr>
                                    <w:pStyle w:val="TableParagraph"/>
                                    <w:rPr>
                                      <w:rFonts w:ascii="Times New Roman"/>
                                      <w:sz w:val="16"/>
                                    </w:rPr>
                                  </w:pPr>
                                </w:p>
                              </w:tc>
                              <w:tc>
                                <w:tcPr>
                                  <w:tcW w:w="183" w:type="dxa"/>
                                  <w:tcBorders>
                                    <w:top w:val="single" w:sz="8" w:space="0" w:color="000000"/>
                                    <w:bottom w:val="single" w:sz="4" w:space="0" w:color="CCCCCC"/>
                                    <w:right w:val="nil"/>
                                  </w:tcBorders>
                                </w:tcPr>
                                <w:p w:rsidR="00720A1C" w:rsidRDefault="00720A1C">
                                  <w:pPr>
                                    <w:pStyle w:val="TableParagraph"/>
                                    <w:rPr>
                                      <w:rFonts w:ascii="Times New Roman"/>
                                      <w:sz w:val="16"/>
                                    </w:rPr>
                                  </w:pPr>
                                </w:p>
                              </w:tc>
                              <w:tc>
                                <w:tcPr>
                                  <w:tcW w:w="700" w:type="dxa"/>
                                  <w:vMerge/>
                                  <w:tcBorders>
                                    <w:top w:val="nil"/>
                                    <w:left w:val="nil"/>
                                    <w:bottom w:val="single" w:sz="4" w:space="0" w:color="CCCCCC"/>
                                  </w:tcBorders>
                                </w:tcPr>
                                <w:p w:rsidR="00720A1C" w:rsidRDefault="00720A1C">
                                  <w:pPr>
                                    <w:rPr>
                                      <w:sz w:val="2"/>
                                      <w:szCs w:val="2"/>
                                    </w:rPr>
                                  </w:pPr>
                                </w:p>
                              </w:tc>
                              <w:tc>
                                <w:tcPr>
                                  <w:tcW w:w="883" w:type="dxa"/>
                                  <w:vMerge/>
                                  <w:tcBorders>
                                    <w:top w:val="nil"/>
                                    <w:bottom w:val="single" w:sz="4" w:space="0" w:color="CCCCCC"/>
                                    <w:right w:val="single" w:sz="4" w:space="0" w:color="CCCCCC"/>
                                  </w:tcBorders>
                                </w:tcPr>
                                <w:p w:rsidR="00720A1C" w:rsidRDefault="00720A1C">
                                  <w:pPr>
                                    <w:rPr>
                                      <w:sz w:val="2"/>
                                      <w:szCs w:val="2"/>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768" type="#_x0000_t202" style="position:absolute;left:0;text-align:left;margin-left:106.45pt;margin-top:13.65pt;width:177.9pt;height:198.2pt;z-index:18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787"/>
                        <w:gridCol w:w="97"/>
                        <w:gridCol w:w="183"/>
                        <w:gridCol w:w="700"/>
                        <w:gridCol w:w="883"/>
                      </w:tblGrid>
                      <w:tr w:rsidR="00720A1C">
                        <w:trPr>
                          <w:trHeight w:val="237"/>
                        </w:trPr>
                        <w:tc>
                          <w:tcPr>
                            <w:tcW w:w="893" w:type="dxa"/>
                            <w:tcBorders>
                              <w:top w:val="single" w:sz="4" w:space="0" w:color="CCCCCC"/>
                              <w:left w:val="double" w:sz="1" w:space="0" w:color="CCCCCC"/>
                            </w:tcBorders>
                          </w:tcPr>
                          <w:p w:rsidR="00720A1C" w:rsidRDefault="00720A1C">
                            <w:pPr>
                              <w:pStyle w:val="TableParagraph"/>
                              <w:rPr>
                                <w:rFonts w:ascii="Times New Roman"/>
                                <w:sz w:val="16"/>
                              </w:rPr>
                            </w:pPr>
                          </w:p>
                        </w:tc>
                        <w:tc>
                          <w:tcPr>
                            <w:tcW w:w="787" w:type="dxa"/>
                            <w:tcBorders>
                              <w:top w:val="single" w:sz="4" w:space="0" w:color="CCCCCC"/>
                              <w:right w:val="nil"/>
                            </w:tcBorders>
                          </w:tcPr>
                          <w:p w:rsidR="00720A1C" w:rsidRDefault="00720A1C">
                            <w:pPr>
                              <w:pStyle w:val="TableParagraph"/>
                              <w:rPr>
                                <w:rFonts w:ascii="Times New Roman"/>
                                <w:sz w:val="16"/>
                              </w:rPr>
                            </w:pPr>
                          </w:p>
                        </w:tc>
                        <w:tc>
                          <w:tcPr>
                            <w:tcW w:w="97" w:type="dxa"/>
                            <w:tcBorders>
                              <w:top w:val="single" w:sz="4" w:space="0" w:color="CCCCCC"/>
                              <w:left w:val="nil"/>
                              <w:bottom w:val="single" w:sz="4" w:space="0" w:color="367EB8"/>
                            </w:tcBorders>
                          </w:tcPr>
                          <w:p w:rsidR="00720A1C" w:rsidRDefault="00720A1C">
                            <w:pPr>
                              <w:pStyle w:val="TableParagraph"/>
                              <w:rPr>
                                <w:rFonts w:ascii="Times New Roman"/>
                                <w:sz w:val="16"/>
                              </w:rPr>
                            </w:pPr>
                          </w:p>
                        </w:tc>
                        <w:tc>
                          <w:tcPr>
                            <w:tcW w:w="183" w:type="dxa"/>
                            <w:tcBorders>
                              <w:top w:val="single" w:sz="4" w:space="0" w:color="CCCCCC"/>
                              <w:bottom w:val="single" w:sz="4" w:space="0" w:color="367EB8"/>
                              <w:right w:val="nil"/>
                            </w:tcBorders>
                          </w:tcPr>
                          <w:p w:rsidR="00720A1C" w:rsidRDefault="00720A1C">
                            <w:pPr>
                              <w:pStyle w:val="TableParagraph"/>
                              <w:rPr>
                                <w:rFonts w:ascii="Times New Roman"/>
                                <w:sz w:val="16"/>
                              </w:rPr>
                            </w:pPr>
                          </w:p>
                        </w:tc>
                        <w:tc>
                          <w:tcPr>
                            <w:tcW w:w="700" w:type="dxa"/>
                            <w:tcBorders>
                              <w:top w:val="single" w:sz="4" w:space="0" w:color="CCCCCC"/>
                              <w:left w:val="nil"/>
                            </w:tcBorders>
                          </w:tcPr>
                          <w:p w:rsidR="00720A1C" w:rsidRDefault="00720A1C">
                            <w:pPr>
                              <w:pStyle w:val="TableParagraph"/>
                              <w:spacing w:before="90" w:line="127" w:lineRule="exact"/>
                              <w:ind w:left="116" w:right="-44"/>
                              <w:rPr>
                                <w:sz w:val="14"/>
                              </w:rPr>
                            </w:pPr>
                            <w:r>
                              <w:rPr>
                                <w:color w:val="262626"/>
                                <w:sz w:val="14"/>
                              </w:rPr>
                              <w:t>No</w:t>
                            </w:r>
                            <w:r>
                              <w:rPr>
                                <w:color w:val="262626"/>
                                <w:spacing w:val="-1"/>
                                <w:sz w:val="14"/>
                              </w:rPr>
                              <w:t xml:space="preserve"> </w:t>
                            </w:r>
                            <w:r>
                              <w:rPr>
                                <w:color w:val="262626"/>
                                <w:sz w:val="14"/>
                              </w:rPr>
                              <w:t>H-</w:t>
                            </w:r>
                            <w:proofErr w:type="spellStart"/>
                            <w:r>
                              <w:rPr>
                                <w:color w:val="262626"/>
                                <w:sz w:val="14"/>
                              </w:rPr>
                              <w:t>Sho</w:t>
                            </w:r>
                            <w:proofErr w:type="spellEnd"/>
                          </w:p>
                        </w:tc>
                        <w:tc>
                          <w:tcPr>
                            <w:tcW w:w="883" w:type="dxa"/>
                            <w:tcBorders>
                              <w:top w:val="single" w:sz="4" w:space="0" w:color="CCCCCC"/>
                              <w:right w:val="single" w:sz="4" w:space="0" w:color="CCCCCC"/>
                            </w:tcBorders>
                          </w:tcPr>
                          <w:p w:rsidR="00720A1C" w:rsidRDefault="00720A1C">
                            <w:pPr>
                              <w:pStyle w:val="TableParagraph"/>
                              <w:spacing w:before="90" w:line="127" w:lineRule="exact"/>
                              <w:ind w:left="25"/>
                              <w:rPr>
                                <w:sz w:val="14"/>
                              </w:rPr>
                            </w:pPr>
                            <w:proofErr w:type="spellStart"/>
                            <w:r>
                              <w:rPr>
                                <w:color w:val="262626"/>
                                <w:sz w:val="14"/>
                              </w:rPr>
                              <w:t>ck</w:t>
                            </w:r>
                            <w:proofErr w:type="spellEnd"/>
                            <w:r>
                              <w:rPr>
                                <w:color w:val="262626"/>
                                <w:sz w:val="14"/>
                              </w:rPr>
                              <w:t>-U.S. Tax</w:t>
                            </w:r>
                          </w:p>
                        </w:tc>
                      </w:tr>
                      <w:tr w:rsidR="00720A1C">
                        <w:trPr>
                          <w:trHeight w:val="114"/>
                        </w:trPr>
                        <w:tc>
                          <w:tcPr>
                            <w:tcW w:w="893" w:type="dxa"/>
                            <w:vMerge w:val="restart"/>
                            <w:tcBorders>
                              <w:left w:val="double" w:sz="1" w:space="0" w:color="CCCCCC"/>
                              <w:bottom w:val="single" w:sz="4" w:space="0" w:color="CCCCCC"/>
                            </w:tcBorders>
                          </w:tcPr>
                          <w:p w:rsidR="00720A1C" w:rsidRDefault="00720A1C">
                            <w:pPr>
                              <w:pStyle w:val="TableParagraph"/>
                              <w:rPr>
                                <w:rFonts w:ascii="Times New Roman"/>
                                <w:sz w:val="16"/>
                              </w:rPr>
                            </w:pPr>
                          </w:p>
                        </w:tc>
                        <w:tc>
                          <w:tcPr>
                            <w:tcW w:w="787" w:type="dxa"/>
                            <w:vMerge w:val="restart"/>
                            <w:tcBorders>
                              <w:bottom w:val="nil"/>
                              <w:right w:val="nil"/>
                            </w:tcBorders>
                          </w:tcPr>
                          <w:p w:rsidR="00720A1C" w:rsidRDefault="00720A1C">
                            <w:pPr>
                              <w:pStyle w:val="TableParagraph"/>
                              <w:rPr>
                                <w:rFonts w:ascii="Times New Roman"/>
                                <w:sz w:val="16"/>
                              </w:rPr>
                            </w:pPr>
                          </w:p>
                        </w:tc>
                        <w:tc>
                          <w:tcPr>
                            <w:tcW w:w="97" w:type="dxa"/>
                            <w:tcBorders>
                              <w:top w:val="single" w:sz="4" w:space="0" w:color="367EB8"/>
                              <w:left w:val="nil"/>
                              <w:bottom w:val="dashSmallGap" w:sz="8" w:space="0" w:color="4CAE49"/>
                            </w:tcBorders>
                          </w:tcPr>
                          <w:p w:rsidR="00720A1C" w:rsidRDefault="00720A1C">
                            <w:pPr>
                              <w:pStyle w:val="TableParagraph"/>
                              <w:rPr>
                                <w:rFonts w:ascii="Times New Roman"/>
                                <w:sz w:val="6"/>
                              </w:rPr>
                            </w:pPr>
                          </w:p>
                        </w:tc>
                        <w:tc>
                          <w:tcPr>
                            <w:tcW w:w="183" w:type="dxa"/>
                            <w:tcBorders>
                              <w:top w:val="single" w:sz="4" w:space="0" w:color="367EB8"/>
                              <w:bottom w:val="dashSmallGap" w:sz="8" w:space="0" w:color="4CAE49"/>
                              <w:right w:val="nil"/>
                            </w:tcBorders>
                          </w:tcPr>
                          <w:p w:rsidR="00720A1C" w:rsidRDefault="00720A1C">
                            <w:pPr>
                              <w:pStyle w:val="TableParagraph"/>
                              <w:rPr>
                                <w:rFonts w:ascii="Times New Roman"/>
                                <w:sz w:val="6"/>
                              </w:rPr>
                            </w:pPr>
                          </w:p>
                        </w:tc>
                        <w:tc>
                          <w:tcPr>
                            <w:tcW w:w="700" w:type="dxa"/>
                            <w:vMerge w:val="restart"/>
                            <w:tcBorders>
                              <w:left w:val="nil"/>
                              <w:bottom w:val="single" w:sz="4" w:space="0" w:color="CCCCCC"/>
                            </w:tcBorders>
                          </w:tcPr>
                          <w:p w:rsidR="00720A1C" w:rsidRDefault="00720A1C">
                            <w:pPr>
                              <w:pStyle w:val="TableParagraph"/>
                              <w:spacing w:before="42" w:line="297" w:lineRule="auto"/>
                              <w:ind w:left="116" w:right="-56"/>
                              <w:rPr>
                                <w:sz w:val="14"/>
                              </w:rPr>
                            </w:pPr>
                            <w:r>
                              <w:rPr>
                                <w:color w:val="262626"/>
                                <w:sz w:val="14"/>
                              </w:rPr>
                              <w:t>No H-</w:t>
                            </w:r>
                            <w:proofErr w:type="spellStart"/>
                            <w:r>
                              <w:rPr>
                                <w:color w:val="262626"/>
                                <w:sz w:val="14"/>
                              </w:rPr>
                              <w:t>Sho</w:t>
                            </w:r>
                            <w:proofErr w:type="spellEnd"/>
                            <w:r>
                              <w:rPr>
                                <w:color w:val="262626"/>
                                <w:sz w:val="14"/>
                              </w:rPr>
                              <w:t xml:space="preserve"> HSV</w:t>
                            </w:r>
                            <w:r>
                              <w:rPr>
                                <w:color w:val="262626"/>
                                <w:spacing w:val="-1"/>
                                <w:sz w:val="14"/>
                              </w:rPr>
                              <w:t xml:space="preserve"> </w:t>
                            </w:r>
                            <w:r>
                              <w:rPr>
                                <w:color w:val="262626"/>
                                <w:sz w:val="14"/>
                              </w:rPr>
                              <w:t>(201</w:t>
                            </w:r>
                          </w:p>
                        </w:tc>
                        <w:tc>
                          <w:tcPr>
                            <w:tcW w:w="883" w:type="dxa"/>
                            <w:vMerge w:val="restart"/>
                            <w:tcBorders>
                              <w:bottom w:val="single" w:sz="4" w:space="0" w:color="CCCCCC"/>
                              <w:right w:val="single" w:sz="4" w:space="0" w:color="CCCCCC"/>
                            </w:tcBorders>
                          </w:tcPr>
                          <w:p w:rsidR="00720A1C" w:rsidRDefault="00720A1C">
                            <w:pPr>
                              <w:pStyle w:val="TableParagraph"/>
                              <w:spacing w:before="42" w:line="297" w:lineRule="auto"/>
                              <w:ind w:left="18" w:right="176" w:firstLine="7"/>
                              <w:rPr>
                                <w:sz w:val="14"/>
                              </w:rPr>
                            </w:pPr>
                            <w:proofErr w:type="spellStart"/>
                            <w:r>
                              <w:rPr>
                                <w:color w:val="262626"/>
                                <w:sz w:val="14"/>
                              </w:rPr>
                              <w:t>ck</w:t>
                            </w:r>
                            <w:proofErr w:type="spellEnd"/>
                            <w:r>
                              <w:rPr>
                                <w:color w:val="262626"/>
                                <w:sz w:val="14"/>
                              </w:rPr>
                              <w:t>-Optimal 7)-Optimal</w:t>
                            </w:r>
                          </w:p>
                        </w:tc>
                      </w:tr>
                      <w:tr w:rsidR="00720A1C">
                        <w:trPr>
                          <w:trHeight w:val="179"/>
                        </w:trPr>
                        <w:tc>
                          <w:tcPr>
                            <w:tcW w:w="893" w:type="dxa"/>
                            <w:vMerge/>
                            <w:tcBorders>
                              <w:top w:val="nil"/>
                              <w:left w:val="double" w:sz="1" w:space="0" w:color="CCCCCC"/>
                              <w:bottom w:val="single" w:sz="4" w:space="0" w:color="CCCCCC"/>
                            </w:tcBorders>
                          </w:tcPr>
                          <w:p w:rsidR="00720A1C" w:rsidRDefault="00720A1C">
                            <w:pPr>
                              <w:rPr>
                                <w:sz w:val="2"/>
                                <w:szCs w:val="2"/>
                              </w:rPr>
                            </w:pPr>
                          </w:p>
                        </w:tc>
                        <w:tc>
                          <w:tcPr>
                            <w:tcW w:w="787" w:type="dxa"/>
                            <w:vMerge/>
                            <w:tcBorders>
                              <w:top w:val="nil"/>
                              <w:bottom w:val="nil"/>
                              <w:right w:val="nil"/>
                            </w:tcBorders>
                          </w:tcPr>
                          <w:p w:rsidR="00720A1C" w:rsidRDefault="00720A1C">
                            <w:pPr>
                              <w:rPr>
                                <w:sz w:val="2"/>
                                <w:szCs w:val="2"/>
                              </w:rPr>
                            </w:pPr>
                          </w:p>
                        </w:tc>
                        <w:tc>
                          <w:tcPr>
                            <w:tcW w:w="97" w:type="dxa"/>
                            <w:tcBorders>
                              <w:top w:val="dashSmallGap" w:sz="8" w:space="0" w:color="4CAE49"/>
                              <w:left w:val="nil"/>
                              <w:bottom w:val="single" w:sz="8" w:space="0" w:color="000000"/>
                            </w:tcBorders>
                          </w:tcPr>
                          <w:p w:rsidR="00720A1C" w:rsidRDefault="00720A1C">
                            <w:pPr>
                              <w:pStyle w:val="TableParagraph"/>
                              <w:rPr>
                                <w:rFonts w:ascii="Times New Roman"/>
                                <w:sz w:val="12"/>
                              </w:rPr>
                            </w:pPr>
                          </w:p>
                        </w:tc>
                        <w:tc>
                          <w:tcPr>
                            <w:tcW w:w="183" w:type="dxa"/>
                            <w:tcBorders>
                              <w:top w:val="dashSmallGap" w:sz="8" w:space="0" w:color="4CAE49"/>
                              <w:bottom w:val="single" w:sz="8" w:space="0" w:color="000000"/>
                              <w:right w:val="nil"/>
                            </w:tcBorders>
                          </w:tcPr>
                          <w:p w:rsidR="00720A1C" w:rsidRDefault="00720A1C">
                            <w:pPr>
                              <w:pStyle w:val="TableParagraph"/>
                              <w:rPr>
                                <w:rFonts w:ascii="Times New Roman"/>
                                <w:sz w:val="12"/>
                              </w:rPr>
                            </w:pPr>
                          </w:p>
                        </w:tc>
                        <w:tc>
                          <w:tcPr>
                            <w:tcW w:w="700" w:type="dxa"/>
                            <w:vMerge/>
                            <w:tcBorders>
                              <w:top w:val="nil"/>
                              <w:left w:val="nil"/>
                              <w:bottom w:val="single" w:sz="4" w:space="0" w:color="CCCCCC"/>
                            </w:tcBorders>
                          </w:tcPr>
                          <w:p w:rsidR="00720A1C" w:rsidRDefault="00720A1C">
                            <w:pPr>
                              <w:rPr>
                                <w:sz w:val="2"/>
                                <w:szCs w:val="2"/>
                              </w:rPr>
                            </w:pPr>
                          </w:p>
                        </w:tc>
                        <w:tc>
                          <w:tcPr>
                            <w:tcW w:w="883" w:type="dxa"/>
                            <w:vMerge/>
                            <w:tcBorders>
                              <w:top w:val="nil"/>
                              <w:bottom w:val="single" w:sz="4" w:space="0" w:color="CCCCCC"/>
                              <w:right w:val="single" w:sz="4" w:space="0" w:color="CCCCCC"/>
                            </w:tcBorders>
                          </w:tcPr>
                          <w:p w:rsidR="00720A1C" w:rsidRDefault="00720A1C">
                            <w:pPr>
                              <w:rPr>
                                <w:sz w:val="2"/>
                                <w:szCs w:val="2"/>
                              </w:rPr>
                            </w:pPr>
                          </w:p>
                        </w:tc>
                      </w:tr>
                      <w:tr w:rsidR="00720A1C">
                        <w:trPr>
                          <w:trHeight w:val="3361"/>
                        </w:trPr>
                        <w:tc>
                          <w:tcPr>
                            <w:tcW w:w="893" w:type="dxa"/>
                            <w:vMerge/>
                            <w:tcBorders>
                              <w:top w:val="nil"/>
                              <w:left w:val="double" w:sz="1" w:space="0" w:color="CCCCCC"/>
                              <w:bottom w:val="single" w:sz="4" w:space="0" w:color="CCCCCC"/>
                            </w:tcBorders>
                          </w:tcPr>
                          <w:p w:rsidR="00720A1C" w:rsidRDefault="00720A1C">
                            <w:pPr>
                              <w:rPr>
                                <w:sz w:val="2"/>
                                <w:szCs w:val="2"/>
                              </w:rPr>
                            </w:pPr>
                          </w:p>
                        </w:tc>
                        <w:tc>
                          <w:tcPr>
                            <w:tcW w:w="884" w:type="dxa"/>
                            <w:gridSpan w:val="2"/>
                            <w:tcBorders>
                              <w:top w:val="nil"/>
                              <w:bottom w:val="single" w:sz="4" w:space="0" w:color="CCCCCC"/>
                            </w:tcBorders>
                          </w:tcPr>
                          <w:p w:rsidR="00720A1C" w:rsidRDefault="00720A1C">
                            <w:pPr>
                              <w:pStyle w:val="TableParagraph"/>
                              <w:rPr>
                                <w:rFonts w:ascii="Times New Roman"/>
                                <w:sz w:val="16"/>
                              </w:rPr>
                            </w:pPr>
                          </w:p>
                        </w:tc>
                        <w:tc>
                          <w:tcPr>
                            <w:tcW w:w="183" w:type="dxa"/>
                            <w:tcBorders>
                              <w:top w:val="single" w:sz="8" w:space="0" w:color="000000"/>
                              <w:bottom w:val="single" w:sz="4" w:space="0" w:color="CCCCCC"/>
                              <w:right w:val="nil"/>
                            </w:tcBorders>
                          </w:tcPr>
                          <w:p w:rsidR="00720A1C" w:rsidRDefault="00720A1C">
                            <w:pPr>
                              <w:pStyle w:val="TableParagraph"/>
                              <w:rPr>
                                <w:rFonts w:ascii="Times New Roman"/>
                                <w:sz w:val="16"/>
                              </w:rPr>
                            </w:pPr>
                          </w:p>
                        </w:tc>
                        <w:tc>
                          <w:tcPr>
                            <w:tcW w:w="700" w:type="dxa"/>
                            <w:vMerge/>
                            <w:tcBorders>
                              <w:top w:val="nil"/>
                              <w:left w:val="nil"/>
                              <w:bottom w:val="single" w:sz="4" w:space="0" w:color="CCCCCC"/>
                            </w:tcBorders>
                          </w:tcPr>
                          <w:p w:rsidR="00720A1C" w:rsidRDefault="00720A1C">
                            <w:pPr>
                              <w:rPr>
                                <w:sz w:val="2"/>
                                <w:szCs w:val="2"/>
                              </w:rPr>
                            </w:pPr>
                          </w:p>
                        </w:tc>
                        <w:tc>
                          <w:tcPr>
                            <w:tcW w:w="883" w:type="dxa"/>
                            <w:vMerge/>
                            <w:tcBorders>
                              <w:top w:val="nil"/>
                              <w:bottom w:val="single" w:sz="4" w:space="0" w:color="CCCCCC"/>
                              <w:right w:val="single" w:sz="4" w:space="0" w:color="CCCCCC"/>
                            </w:tcBorders>
                          </w:tcPr>
                          <w:p w:rsidR="00720A1C" w:rsidRDefault="00720A1C">
                            <w:pPr>
                              <w:rPr>
                                <w:sz w:val="2"/>
                                <w:szCs w:val="2"/>
                              </w:rPr>
                            </w:pPr>
                          </w:p>
                        </w:tc>
                      </w:tr>
                    </w:tbl>
                    <w:p w:rsidR="00720A1C" w:rsidRDefault="00720A1C">
                      <w:pPr>
                        <w:pStyle w:val="BodyText"/>
                      </w:pPr>
                    </w:p>
                  </w:txbxContent>
                </v:textbox>
                <w10:wrap anchorx="page"/>
              </v:shape>
            </w:pict>
          </mc:Fallback>
        </mc:AlternateContent>
      </w:r>
      <w:r>
        <w:rPr>
          <w:rFonts w:ascii="Arial"/>
          <w:b/>
          <w:color w:val="262626"/>
          <w:w w:val="105"/>
          <w:sz w:val="17"/>
        </w:rPr>
        <w:t>Total</w:t>
      </w:r>
      <w:r>
        <w:rPr>
          <w:rFonts w:ascii="Arial"/>
          <w:b/>
          <w:color w:val="262626"/>
          <w:spacing w:val="-1"/>
          <w:w w:val="105"/>
          <w:sz w:val="17"/>
        </w:rPr>
        <w:t xml:space="preserve"> </w:t>
      </w:r>
      <w:r>
        <w:rPr>
          <w:rFonts w:ascii="Arial"/>
          <w:b/>
          <w:color w:val="262626"/>
          <w:w w:val="105"/>
          <w:sz w:val="17"/>
        </w:rPr>
        <w:t>Tax</w:t>
      </w:r>
    </w:p>
    <w:p w:rsidR="003B1141" w:rsidRDefault="003B1141">
      <w:pPr>
        <w:pStyle w:val="BodyText"/>
        <w:spacing w:before="6"/>
        <w:rPr>
          <w:rFonts w:ascii="Arial"/>
          <w:b/>
          <w:sz w:val="16"/>
        </w:rPr>
      </w:pPr>
    </w:p>
    <w:p w:rsidR="003B1141" w:rsidRDefault="00720A1C">
      <w:pPr>
        <w:ind w:left="634"/>
        <w:rPr>
          <w:rFonts w:ascii="Arial"/>
          <w:sz w:val="14"/>
        </w:rPr>
      </w:pPr>
      <w:r>
        <w:rPr>
          <w:rFonts w:ascii="Arial"/>
          <w:color w:val="262626"/>
          <w:sz w:val="14"/>
        </w:rPr>
        <w:t>70</w:t>
      </w:r>
    </w:p>
    <w:p w:rsidR="003B1141" w:rsidRDefault="00720A1C">
      <w:pPr>
        <w:pStyle w:val="BodyText"/>
        <w:spacing w:line="64" w:lineRule="exact"/>
        <w:ind w:left="2619"/>
        <w:rPr>
          <w:rFonts w:ascii="Arial"/>
          <w:sz w:val="6"/>
        </w:rPr>
      </w:pPr>
      <w:r>
        <w:rPr>
          <w:rFonts w:ascii="Arial"/>
          <w:noProof/>
          <w:sz w:val="6"/>
        </w:rPr>
        <mc:AlternateContent>
          <mc:Choice Requires="wpg">
            <w:drawing>
              <wp:inline distT="0" distB="0" distL="0" distR="0">
                <wp:extent cx="43180" cy="41275"/>
                <wp:effectExtent l="21590" t="20320" r="20955" b="14605"/>
                <wp:docPr id="44"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80" cy="41275"/>
                          <a:chOff x="0" y="0"/>
                          <a:chExt cx="68" cy="65"/>
                        </a:xfrm>
                      </wpg:grpSpPr>
                      <wps:wsp>
                        <wps:cNvPr id="45" name="AutoShape 30"/>
                        <wps:cNvSpPr>
                          <a:spLocks/>
                        </wps:cNvSpPr>
                        <wps:spPr bwMode="auto">
                          <a:xfrm>
                            <a:off x="5" y="5"/>
                            <a:ext cx="58" cy="55"/>
                          </a:xfrm>
                          <a:custGeom>
                            <a:avLst/>
                            <a:gdLst>
                              <a:gd name="T0" fmla="+- 0 62 5"/>
                              <a:gd name="T1" fmla="*/ T0 w 58"/>
                              <a:gd name="T2" fmla="+- 0 26 5"/>
                              <a:gd name="T3" fmla="*/ 26 h 55"/>
                              <a:gd name="T4" fmla="+- 0 5 5"/>
                              <a:gd name="T5" fmla="*/ T4 w 58"/>
                              <a:gd name="T6" fmla="+- 0 26 5"/>
                              <a:gd name="T7" fmla="*/ 26 h 55"/>
                              <a:gd name="T8" fmla="+- 0 23 5"/>
                              <a:gd name="T9" fmla="*/ T8 w 58"/>
                              <a:gd name="T10" fmla="+- 0 39 5"/>
                              <a:gd name="T11" fmla="*/ 39 h 55"/>
                              <a:gd name="T12" fmla="+- 0 16 5"/>
                              <a:gd name="T13" fmla="*/ T12 w 58"/>
                              <a:gd name="T14" fmla="+- 0 59 5"/>
                              <a:gd name="T15" fmla="*/ 59 h 55"/>
                              <a:gd name="T16" fmla="+- 0 34 5"/>
                              <a:gd name="T17" fmla="*/ T16 w 58"/>
                              <a:gd name="T18" fmla="+- 0 46 5"/>
                              <a:gd name="T19" fmla="*/ 46 h 55"/>
                              <a:gd name="T20" fmla="+- 0 47 5"/>
                              <a:gd name="T21" fmla="*/ T20 w 58"/>
                              <a:gd name="T22" fmla="+- 0 46 5"/>
                              <a:gd name="T23" fmla="*/ 46 h 55"/>
                              <a:gd name="T24" fmla="+- 0 44 5"/>
                              <a:gd name="T25" fmla="*/ T24 w 58"/>
                              <a:gd name="T26" fmla="+- 0 39 5"/>
                              <a:gd name="T27" fmla="*/ 39 h 55"/>
                              <a:gd name="T28" fmla="+- 0 62 5"/>
                              <a:gd name="T29" fmla="*/ T28 w 58"/>
                              <a:gd name="T30" fmla="+- 0 26 5"/>
                              <a:gd name="T31" fmla="*/ 26 h 55"/>
                              <a:gd name="T32" fmla="+- 0 47 5"/>
                              <a:gd name="T33" fmla="*/ T32 w 58"/>
                              <a:gd name="T34" fmla="+- 0 46 5"/>
                              <a:gd name="T35" fmla="*/ 46 h 55"/>
                              <a:gd name="T36" fmla="+- 0 34 5"/>
                              <a:gd name="T37" fmla="*/ T36 w 58"/>
                              <a:gd name="T38" fmla="+- 0 46 5"/>
                              <a:gd name="T39" fmla="*/ 46 h 55"/>
                              <a:gd name="T40" fmla="+- 0 51 5"/>
                              <a:gd name="T41" fmla="*/ T40 w 58"/>
                              <a:gd name="T42" fmla="+- 0 59 5"/>
                              <a:gd name="T43" fmla="*/ 59 h 55"/>
                              <a:gd name="T44" fmla="+- 0 47 5"/>
                              <a:gd name="T45" fmla="*/ T44 w 58"/>
                              <a:gd name="T46" fmla="+- 0 46 5"/>
                              <a:gd name="T47" fmla="*/ 46 h 55"/>
                              <a:gd name="T48" fmla="+- 0 34 5"/>
                              <a:gd name="T49" fmla="*/ T48 w 58"/>
                              <a:gd name="T50" fmla="+- 0 5 5"/>
                              <a:gd name="T51" fmla="*/ 5 h 55"/>
                              <a:gd name="T52" fmla="+- 0 27 5"/>
                              <a:gd name="T53" fmla="*/ T52 w 58"/>
                              <a:gd name="T54" fmla="+- 0 26 5"/>
                              <a:gd name="T55" fmla="*/ 26 h 55"/>
                              <a:gd name="T56" fmla="+- 0 40 5"/>
                              <a:gd name="T57" fmla="*/ T56 w 58"/>
                              <a:gd name="T58" fmla="+- 0 26 5"/>
                              <a:gd name="T59" fmla="*/ 26 h 55"/>
                              <a:gd name="T60" fmla="+- 0 34 5"/>
                              <a:gd name="T61" fmla="*/ T60 w 58"/>
                              <a:gd name="T62" fmla="+- 0 5 5"/>
                              <a:gd name="T63" fmla="*/ 5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8" h="55">
                                <a:moveTo>
                                  <a:pt x="57" y="21"/>
                                </a:moveTo>
                                <a:lnTo>
                                  <a:pt x="0" y="21"/>
                                </a:lnTo>
                                <a:lnTo>
                                  <a:pt x="18" y="34"/>
                                </a:lnTo>
                                <a:lnTo>
                                  <a:pt x="11" y="54"/>
                                </a:lnTo>
                                <a:lnTo>
                                  <a:pt x="29" y="41"/>
                                </a:lnTo>
                                <a:lnTo>
                                  <a:pt x="42" y="41"/>
                                </a:lnTo>
                                <a:lnTo>
                                  <a:pt x="39" y="34"/>
                                </a:lnTo>
                                <a:lnTo>
                                  <a:pt x="57" y="21"/>
                                </a:lnTo>
                                <a:close/>
                                <a:moveTo>
                                  <a:pt x="42" y="41"/>
                                </a:moveTo>
                                <a:lnTo>
                                  <a:pt x="29" y="41"/>
                                </a:lnTo>
                                <a:lnTo>
                                  <a:pt x="46" y="54"/>
                                </a:lnTo>
                                <a:lnTo>
                                  <a:pt x="42" y="41"/>
                                </a:lnTo>
                                <a:close/>
                                <a:moveTo>
                                  <a:pt x="29" y="0"/>
                                </a:moveTo>
                                <a:lnTo>
                                  <a:pt x="22" y="21"/>
                                </a:lnTo>
                                <a:lnTo>
                                  <a:pt x="35" y="21"/>
                                </a:lnTo>
                                <a:lnTo>
                                  <a:pt x="29"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Freeform 29"/>
                        <wps:cNvSpPr>
                          <a:spLocks/>
                        </wps:cNvSpPr>
                        <wps:spPr bwMode="auto">
                          <a:xfrm>
                            <a:off x="5" y="5"/>
                            <a:ext cx="58" cy="55"/>
                          </a:xfrm>
                          <a:custGeom>
                            <a:avLst/>
                            <a:gdLst>
                              <a:gd name="T0" fmla="+- 0 34 5"/>
                              <a:gd name="T1" fmla="*/ T0 w 58"/>
                              <a:gd name="T2" fmla="+- 0 5 5"/>
                              <a:gd name="T3" fmla="*/ 5 h 55"/>
                              <a:gd name="T4" fmla="+- 0 27 5"/>
                              <a:gd name="T5" fmla="*/ T4 w 58"/>
                              <a:gd name="T6" fmla="+- 0 26 5"/>
                              <a:gd name="T7" fmla="*/ 26 h 55"/>
                              <a:gd name="T8" fmla="+- 0 5 5"/>
                              <a:gd name="T9" fmla="*/ T8 w 58"/>
                              <a:gd name="T10" fmla="+- 0 26 5"/>
                              <a:gd name="T11" fmla="*/ 26 h 55"/>
                              <a:gd name="T12" fmla="+- 0 23 5"/>
                              <a:gd name="T13" fmla="*/ T12 w 58"/>
                              <a:gd name="T14" fmla="+- 0 39 5"/>
                              <a:gd name="T15" fmla="*/ 39 h 55"/>
                              <a:gd name="T16" fmla="+- 0 16 5"/>
                              <a:gd name="T17" fmla="*/ T16 w 58"/>
                              <a:gd name="T18" fmla="+- 0 59 5"/>
                              <a:gd name="T19" fmla="*/ 59 h 55"/>
                              <a:gd name="T20" fmla="+- 0 34 5"/>
                              <a:gd name="T21" fmla="*/ T20 w 58"/>
                              <a:gd name="T22" fmla="+- 0 46 5"/>
                              <a:gd name="T23" fmla="*/ 46 h 55"/>
                              <a:gd name="T24" fmla="+- 0 51 5"/>
                              <a:gd name="T25" fmla="*/ T24 w 58"/>
                              <a:gd name="T26" fmla="+- 0 59 5"/>
                              <a:gd name="T27" fmla="*/ 59 h 55"/>
                              <a:gd name="T28" fmla="+- 0 44 5"/>
                              <a:gd name="T29" fmla="*/ T28 w 58"/>
                              <a:gd name="T30" fmla="+- 0 39 5"/>
                              <a:gd name="T31" fmla="*/ 39 h 55"/>
                              <a:gd name="T32" fmla="+- 0 62 5"/>
                              <a:gd name="T33" fmla="*/ T32 w 58"/>
                              <a:gd name="T34" fmla="+- 0 26 5"/>
                              <a:gd name="T35" fmla="*/ 26 h 55"/>
                              <a:gd name="T36" fmla="+- 0 40 5"/>
                              <a:gd name="T37" fmla="*/ T36 w 58"/>
                              <a:gd name="T38" fmla="+- 0 26 5"/>
                              <a:gd name="T39" fmla="*/ 26 h 55"/>
                              <a:gd name="T40" fmla="+- 0 34 5"/>
                              <a:gd name="T41" fmla="*/ T40 w 58"/>
                              <a:gd name="T42" fmla="+- 0 5 5"/>
                              <a:gd name="T43" fmla="*/ 5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58" h="55">
                                <a:moveTo>
                                  <a:pt x="29" y="0"/>
                                </a:moveTo>
                                <a:lnTo>
                                  <a:pt x="22" y="21"/>
                                </a:lnTo>
                                <a:lnTo>
                                  <a:pt x="0" y="21"/>
                                </a:lnTo>
                                <a:lnTo>
                                  <a:pt x="18" y="34"/>
                                </a:lnTo>
                                <a:lnTo>
                                  <a:pt x="11" y="54"/>
                                </a:lnTo>
                                <a:lnTo>
                                  <a:pt x="29" y="41"/>
                                </a:lnTo>
                                <a:lnTo>
                                  <a:pt x="46" y="54"/>
                                </a:lnTo>
                                <a:lnTo>
                                  <a:pt x="39" y="34"/>
                                </a:lnTo>
                                <a:lnTo>
                                  <a:pt x="57" y="21"/>
                                </a:lnTo>
                                <a:lnTo>
                                  <a:pt x="35" y="21"/>
                                </a:lnTo>
                                <a:lnTo>
                                  <a:pt x="29" y="0"/>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0D04C91" id="Group 28" o:spid="_x0000_s1026" style="width:3.4pt;height:3.25pt;mso-position-horizontal-relative:char;mso-position-vertical-relative:line" coordsize="6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">
                <v:shape id="AutoShape 30" o:spid="_x0000_s1027" style="position:absolute;left:5;top:5;width:58;height:55;visibility:visible;mso-wrap-style:square;v-text-anchor:top" coordsize="5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" path="m57,21l,21,18,34,11,54,29,41r13,l39,34,57,21xm42,41r-13,l46,54,42,41xm29,l22,21r13,l29,xe" fillcolor="#4cae49" stroked="f">
                  <v:path arrowok="t" o:connecttype="custom" o:connectlocs="57,26;0,26;18,39;11,59;29,46;42,46;39,39;57,26;42,46;29,46;46,59;42,46;29,5;22,26;35,26;29,5" o:connectangles="0,0,0,0,0,0,0,0,0,0,0,0,0,0,0,0"/>
                </v:shape>
                <v:shape id="Freeform 29" o:spid="_x0000_s1028" style="position:absolute;left:5;top:5;width:58;height:55;visibility:visible;mso-wrap-style:square;v-text-anchor:top" coordsize="5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" path="m29,l22,21,,21,18,34,11,54,29,41,46,54,39,34,57,21r-22,l29,xe" filled="f" strokecolor="#4cae49" strokeweight=".5pt">
                  <v:path arrowok="t" o:connecttype="custom" o:connectlocs="29,5;22,26;0,26;18,39;11,59;29,46;46,59;39,39;57,26;35,26;29,5" o:connectangles="0,0,0,0,0,0,0,0,0,0,0"/>
                </v:shape>
                <w10:anchorlock/>
              </v:group>
            </w:pict>
          </mc:Fallback>
        </mc:AlternateContent>
      </w:r>
    </w:p>
    <w:p w:rsidR="003B1141" w:rsidRDefault="003B1141">
      <w:pPr>
        <w:pStyle w:val="BodyText"/>
        <w:rPr>
          <w:rFonts w:ascii="Arial"/>
          <w:sz w:val="14"/>
        </w:rPr>
      </w:pPr>
    </w:p>
    <w:p w:rsidR="003B1141" w:rsidRDefault="00720A1C">
      <w:pPr>
        <w:spacing w:before="108"/>
        <w:ind w:left="634"/>
        <w:rPr>
          <w:rFonts w:ascii="Arial"/>
          <w:sz w:val="14"/>
        </w:rPr>
      </w:pPr>
      <w:r>
        <w:rPr>
          <w:noProof/>
        </w:rPr>
        <mc:AlternateContent>
          <mc:Choice Requires="wpg">
            <w:drawing>
              <wp:anchor distT="0" distB="0" distL="114300" distR="114300" simplePos="0" relativeHeight="18496" behindDoc="0" locked="0" layoutInCell="1" allowOverlap="1">
                <wp:simplePos x="0" y="0"/>
                <wp:positionH relativeFrom="page">
                  <wp:posOffset>1346200</wp:posOffset>
                </wp:positionH>
                <wp:positionV relativeFrom="paragraph">
                  <wp:posOffset>-14605</wp:posOffset>
                </wp:positionV>
                <wp:extent cx="2264410" cy="2050415"/>
                <wp:effectExtent l="3175" t="20320" r="0" b="5715"/>
                <wp:wrapNone/>
                <wp:docPr id="40"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2050415"/>
                          <a:chOff x="2120" y="-23"/>
                          <a:chExt cx="3566" cy="3229"/>
                        </a:xfrm>
                      </wpg:grpSpPr>
                      <pic:pic xmlns:pic="http://schemas.openxmlformats.org/drawingml/2006/picture">
                        <pic:nvPicPr>
                          <pic:cNvPr id="41" name="Picture 2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2120" y="105"/>
                            <a:ext cx="3566" cy="3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2" name="Freeform 26"/>
                        <wps:cNvSpPr>
                          <a:spLocks/>
                        </wps:cNvSpPr>
                        <wps:spPr bwMode="auto">
                          <a:xfrm>
                            <a:off x="3927" y="-18"/>
                            <a:ext cx="51" cy="85"/>
                          </a:xfrm>
                          <a:custGeom>
                            <a:avLst/>
                            <a:gdLst>
                              <a:gd name="T0" fmla="+- 0 3953 3927"/>
                              <a:gd name="T1" fmla="*/ T0 w 51"/>
                              <a:gd name="T2" fmla="+- 0 -18 -18"/>
                              <a:gd name="T3" fmla="*/ -18 h 85"/>
                              <a:gd name="T4" fmla="+- 0 3927 3927"/>
                              <a:gd name="T5" fmla="*/ T4 w 51"/>
                              <a:gd name="T6" fmla="+- 0 25 -18"/>
                              <a:gd name="T7" fmla="*/ 25 h 85"/>
                              <a:gd name="T8" fmla="+- 0 3953 3927"/>
                              <a:gd name="T9" fmla="*/ T8 w 51"/>
                              <a:gd name="T10" fmla="+- 0 67 -18"/>
                              <a:gd name="T11" fmla="*/ 67 h 85"/>
                              <a:gd name="T12" fmla="+- 0 3978 3927"/>
                              <a:gd name="T13" fmla="*/ T12 w 51"/>
                              <a:gd name="T14" fmla="+- 0 25 -18"/>
                              <a:gd name="T15" fmla="*/ 25 h 85"/>
                              <a:gd name="T16" fmla="+- 0 3953 3927"/>
                              <a:gd name="T17" fmla="*/ T16 w 51"/>
                              <a:gd name="T18" fmla="+- 0 -18 -18"/>
                              <a:gd name="T19" fmla="*/ -18 h 85"/>
                            </a:gdLst>
                            <a:ahLst/>
                            <a:cxnLst>
                              <a:cxn ang="0">
                                <a:pos x="T1" y="T3"/>
                              </a:cxn>
                              <a:cxn ang="0">
                                <a:pos x="T5" y="T7"/>
                              </a:cxn>
                              <a:cxn ang="0">
                                <a:pos x="T9" y="T11"/>
                              </a:cxn>
                              <a:cxn ang="0">
                                <a:pos x="T13" y="T15"/>
                              </a:cxn>
                              <a:cxn ang="0">
                                <a:pos x="T17" y="T19"/>
                              </a:cxn>
                            </a:cxnLst>
                            <a:rect l="0" t="0" r="r" b="b"/>
                            <a:pathLst>
                              <a:path w="51" h="85">
                                <a:moveTo>
                                  <a:pt x="26" y="0"/>
                                </a:moveTo>
                                <a:lnTo>
                                  <a:pt x="0" y="43"/>
                                </a:lnTo>
                                <a:lnTo>
                                  <a:pt x="26" y="85"/>
                                </a:lnTo>
                                <a:lnTo>
                                  <a:pt x="51" y="43"/>
                                </a:lnTo>
                                <a:lnTo>
                                  <a:pt x="2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25"/>
                        <wps:cNvSpPr>
                          <a:spLocks/>
                        </wps:cNvSpPr>
                        <wps:spPr bwMode="auto">
                          <a:xfrm>
                            <a:off x="3927" y="-18"/>
                            <a:ext cx="51" cy="85"/>
                          </a:xfrm>
                          <a:custGeom>
                            <a:avLst/>
                            <a:gdLst>
                              <a:gd name="T0" fmla="+- 0 3953 3927"/>
                              <a:gd name="T1" fmla="*/ T0 w 51"/>
                              <a:gd name="T2" fmla="+- 0 67 -18"/>
                              <a:gd name="T3" fmla="*/ 67 h 85"/>
                              <a:gd name="T4" fmla="+- 0 3978 3927"/>
                              <a:gd name="T5" fmla="*/ T4 w 51"/>
                              <a:gd name="T6" fmla="+- 0 25 -18"/>
                              <a:gd name="T7" fmla="*/ 25 h 85"/>
                              <a:gd name="T8" fmla="+- 0 3953 3927"/>
                              <a:gd name="T9" fmla="*/ T8 w 51"/>
                              <a:gd name="T10" fmla="+- 0 -18 -18"/>
                              <a:gd name="T11" fmla="*/ -18 h 85"/>
                              <a:gd name="T12" fmla="+- 0 3927 3927"/>
                              <a:gd name="T13" fmla="*/ T12 w 51"/>
                              <a:gd name="T14" fmla="+- 0 25 -18"/>
                              <a:gd name="T15" fmla="*/ 25 h 85"/>
                              <a:gd name="T16" fmla="+- 0 3953 3927"/>
                              <a:gd name="T17" fmla="*/ T16 w 51"/>
                              <a:gd name="T18" fmla="+- 0 67 -18"/>
                              <a:gd name="T19" fmla="*/ 67 h 85"/>
                            </a:gdLst>
                            <a:ahLst/>
                            <a:cxnLst>
                              <a:cxn ang="0">
                                <a:pos x="T1" y="T3"/>
                              </a:cxn>
                              <a:cxn ang="0">
                                <a:pos x="T5" y="T7"/>
                              </a:cxn>
                              <a:cxn ang="0">
                                <a:pos x="T9" y="T11"/>
                              </a:cxn>
                              <a:cxn ang="0">
                                <a:pos x="T13" y="T15"/>
                              </a:cxn>
                              <a:cxn ang="0">
                                <a:pos x="T17" y="T19"/>
                              </a:cxn>
                            </a:cxnLst>
                            <a:rect l="0" t="0" r="r" b="b"/>
                            <a:pathLst>
                              <a:path w="51" h="85">
                                <a:moveTo>
                                  <a:pt x="26" y="85"/>
                                </a:moveTo>
                                <a:lnTo>
                                  <a:pt x="51" y="43"/>
                                </a:lnTo>
                                <a:lnTo>
                                  <a:pt x="26" y="0"/>
                                </a:lnTo>
                                <a:lnTo>
                                  <a:pt x="0" y="43"/>
                                </a:lnTo>
                                <a:lnTo>
                                  <a:pt x="26" y="85"/>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4325AC" id="Group 24" o:spid="_x0000_s1026" style="position:absolute;margin-left:106pt;margin-top:-1.15pt;width:178.3pt;height:161.45pt;z-index:18496;mso-position-horizontal-relative:page" coordorigin="2120,-23" coordsize="3566,32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">
                <v:shape id="Picture 27" o:spid="_x0000_s1027" type="#_x0000_t75" style="position:absolute;left:2120;top:105;width:3566;height:3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">
                  <v:imagedata r:id="rId100" o:title=""/>
                </v:shape>
                <v:shape id="Freeform 26" o:spid="_x0000_s1028" style="position:absolute;left:3927;top:-18;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" path="m26,l,43,26,85,51,43,26,xe" fillcolor="black" stroked="f">
                  <v:path arrowok="t" o:connecttype="custom" o:connectlocs="26,-18;0,25;26,67;51,25;26,-18" o:connectangles="0,0,0,0,0"/>
                </v:shape>
                <v:shape id="Freeform 25" o:spid="_x0000_s1029" style="position:absolute;left:3927;top:-18;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" path="m26,85l51,43,26,,,43,26,85xe" filled="f" strokeweight=".5pt">
                  <v:path arrowok="t" o:connecttype="custom" o:connectlocs="26,67;51,25;26,-18;0,25;26,67" o:connectangles="0,0,0,0,0"/>
                </v:shape>
                <w10:wrap anchorx="page"/>
              </v:group>
            </w:pict>
          </mc:Fallback>
        </mc:AlternateContent>
      </w:r>
      <w:r>
        <w:rPr>
          <w:rFonts w:ascii="Arial"/>
          <w:color w:val="262626"/>
          <w:sz w:val="14"/>
        </w:rPr>
        <w:t>60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noProof/>
        </w:rPr>
        <mc:AlternateContent>
          <mc:Choice Requires="wps">
            <w:drawing>
              <wp:anchor distT="0" distB="0" distL="114300" distR="114300" simplePos="0" relativeHeight="18664" behindDoc="0" locked="0" layoutInCell="1" allowOverlap="1">
                <wp:simplePos x="0" y="0"/>
                <wp:positionH relativeFrom="page">
                  <wp:posOffset>1090930</wp:posOffset>
                </wp:positionH>
                <wp:positionV relativeFrom="paragraph">
                  <wp:posOffset>148590</wp:posOffset>
                </wp:positionV>
                <wp:extent cx="126365" cy="748665"/>
                <wp:effectExtent l="0" t="3810" r="1905" b="0"/>
                <wp:wrapNone/>
                <wp:docPr id="39"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sz w:val="16"/>
                              </w:rPr>
                              <w:t>Taxes in $1,000</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769" type="#_x0000_t202" style="position:absolute;left:0;text-align:left;margin-left:85.9pt;margin-top:11.7pt;width:9.95pt;height:58.95pt;z-index:18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sz w:val="16"/>
                        </w:rPr>
                        <w:t>Taxes in $1,000</w:t>
                      </w:r>
                    </w:p>
                  </w:txbxContent>
                </v:textbox>
                <w10:wrap anchorx="page"/>
              </v:shape>
            </w:pict>
          </mc:Fallback>
        </mc:AlternateContent>
      </w:r>
      <w:r>
        <w:rPr>
          <w:rFonts w:ascii="Arial"/>
          <w:color w:val="262626"/>
          <w:sz w:val="14"/>
        </w:rPr>
        <w:t>50</w:t>
      </w:r>
    </w:p>
    <w:p w:rsidR="003B1141" w:rsidRDefault="003B1141">
      <w:pPr>
        <w:pStyle w:val="BodyText"/>
        <w:rPr>
          <w:rFonts w:ascii="Arial"/>
          <w:sz w:val="14"/>
        </w:rPr>
      </w:pPr>
    </w:p>
    <w:p w:rsidR="003B1141" w:rsidRDefault="003B1141">
      <w:pPr>
        <w:pStyle w:val="BodyText"/>
        <w:rPr>
          <w:rFonts w:ascii="Arial"/>
          <w:sz w:val="15"/>
        </w:rPr>
      </w:pPr>
    </w:p>
    <w:p w:rsidR="003B1141" w:rsidRDefault="00720A1C">
      <w:pPr>
        <w:ind w:left="634"/>
        <w:rPr>
          <w:rFonts w:ascii="Arial"/>
          <w:sz w:val="14"/>
        </w:rPr>
      </w:pPr>
      <w:r>
        <w:rPr>
          <w:rFonts w:ascii="Arial"/>
          <w:color w:val="262626"/>
          <w:sz w:val="14"/>
        </w:rPr>
        <w:t>40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rFonts w:ascii="Arial"/>
          <w:color w:val="262626"/>
          <w:sz w:val="14"/>
        </w:rPr>
        <w:t>30</w:t>
      </w:r>
    </w:p>
    <w:p w:rsidR="003B1141" w:rsidRDefault="003B1141">
      <w:pPr>
        <w:pStyle w:val="BodyText"/>
        <w:rPr>
          <w:rFonts w:ascii="Arial"/>
          <w:sz w:val="14"/>
        </w:rPr>
      </w:pPr>
    </w:p>
    <w:p w:rsidR="003B1141" w:rsidRDefault="003B1141">
      <w:pPr>
        <w:pStyle w:val="BodyText"/>
        <w:rPr>
          <w:rFonts w:ascii="Arial"/>
          <w:sz w:val="15"/>
        </w:rPr>
      </w:pPr>
    </w:p>
    <w:p w:rsidR="003B1141" w:rsidRDefault="00720A1C">
      <w:pPr>
        <w:ind w:left="634"/>
        <w:rPr>
          <w:rFonts w:ascii="Arial"/>
          <w:sz w:val="14"/>
        </w:rPr>
      </w:pPr>
      <w:r>
        <w:rPr>
          <w:rFonts w:ascii="Arial"/>
          <w:color w:val="262626"/>
          <w:sz w:val="14"/>
        </w:rPr>
        <w:t>20</w:t>
      </w:r>
    </w:p>
    <w:p w:rsidR="003B1141" w:rsidRDefault="003B1141">
      <w:pPr>
        <w:pStyle w:val="BodyText"/>
        <w:rPr>
          <w:rFonts w:ascii="Arial"/>
          <w:sz w:val="14"/>
        </w:rPr>
      </w:pPr>
    </w:p>
    <w:p w:rsidR="003B1141" w:rsidRDefault="003B1141">
      <w:pPr>
        <w:pStyle w:val="BodyText"/>
        <w:spacing w:before="11"/>
        <w:rPr>
          <w:rFonts w:ascii="Arial"/>
          <w:sz w:val="14"/>
        </w:rPr>
      </w:pPr>
    </w:p>
    <w:p w:rsidR="003B1141" w:rsidRDefault="00720A1C">
      <w:pPr>
        <w:ind w:left="634"/>
        <w:rPr>
          <w:rFonts w:ascii="Arial"/>
          <w:sz w:val="14"/>
        </w:rPr>
      </w:pPr>
      <w:r>
        <w:rPr>
          <w:rFonts w:ascii="Arial"/>
          <w:color w:val="262626"/>
          <w:sz w:val="14"/>
        </w:rPr>
        <w:t>10</w:t>
      </w:r>
    </w:p>
    <w:p w:rsidR="003B1141" w:rsidRDefault="00720A1C">
      <w:pPr>
        <w:pStyle w:val="ListParagraph"/>
        <w:numPr>
          <w:ilvl w:val="2"/>
          <w:numId w:val="5"/>
        </w:numPr>
        <w:tabs>
          <w:tab w:val="left" w:pos="1816"/>
        </w:tabs>
        <w:spacing w:before="59" w:line="167" w:lineRule="exact"/>
        <w:ind w:left="1815"/>
        <w:jc w:val="left"/>
        <w:rPr>
          <w:rFonts w:ascii="Arial"/>
          <w:b/>
          <w:sz w:val="17"/>
        </w:rPr>
      </w:pPr>
      <w:r>
        <w:rPr>
          <w:rFonts w:ascii="Arial"/>
          <w:b/>
          <w:color w:val="262626"/>
          <w:w w:val="105"/>
          <w:sz w:val="17"/>
        </w:rPr>
        <w:br w:type="column"/>
      </w:r>
      <w:r>
        <w:rPr>
          <w:rFonts w:ascii="Arial"/>
          <w:b/>
          <w:color w:val="262626"/>
          <w:w w:val="105"/>
          <w:sz w:val="17"/>
        </w:rPr>
        <w:t>Average Tax</w:t>
      </w:r>
      <w:r>
        <w:rPr>
          <w:rFonts w:ascii="Arial"/>
          <w:b/>
          <w:color w:val="262626"/>
          <w:spacing w:val="-1"/>
          <w:w w:val="105"/>
          <w:sz w:val="17"/>
        </w:rPr>
        <w:t xml:space="preserve"> </w:t>
      </w:r>
      <w:r>
        <w:rPr>
          <w:rFonts w:ascii="Arial"/>
          <w:b/>
          <w:color w:val="262626"/>
          <w:w w:val="105"/>
          <w:sz w:val="17"/>
        </w:rPr>
        <w:t>Rate</w:t>
      </w:r>
    </w:p>
    <w:p w:rsidR="003B1141" w:rsidRDefault="00720A1C">
      <w:pPr>
        <w:spacing w:line="132" w:lineRule="exact"/>
        <w:ind w:left="469"/>
        <w:rPr>
          <w:rFonts w:ascii="Arial"/>
          <w:sz w:val="14"/>
        </w:rPr>
      </w:pPr>
      <w:r>
        <w:rPr>
          <w:noProof/>
        </w:rPr>
        <mc:AlternateContent>
          <mc:Choice Requires="wps">
            <w:drawing>
              <wp:anchor distT="0" distB="0" distL="114300" distR="114300" simplePos="0" relativeHeight="18736" behindDoc="0" locked="0" layoutInCell="1" allowOverlap="1">
                <wp:simplePos x="0" y="0"/>
                <wp:positionH relativeFrom="page">
                  <wp:posOffset>4057650</wp:posOffset>
                </wp:positionH>
                <wp:positionV relativeFrom="paragraph">
                  <wp:posOffset>30480</wp:posOffset>
                </wp:positionV>
                <wp:extent cx="2259330" cy="2517140"/>
                <wp:effectExtent l="0" t="0" r="0" b="1270"/>
                <wp:wrapNone/>
                <wp:docPr id="38"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787"/>
                              <w:gridCol w:w="97"/>
                              <w:gridCol w:w="183"/>
                              <w:gridCol w:w="700"/>
                              <w:gridCol w:w="883"/>
                            </w:tblGrid>
                            <w:tr w:rsidR="00720A1C">
                              <w:trPr>
                                <w:trHeight w:val="162"/>
                              </w:trPr>
                              <w:tc>
                                <w:tcPr>
                                  <w:tcW w:w="893" w:type="dxa"/>
                                  <w:vMerge w:val="restart"/>
                                  <w:tcBorders>
                                    <w:top w:val="single" w:sz="4" w:space="0" w:color="CCCCCC"/>
                                    <w:left w:val="thickThinMediumGap" w:sz="2" w:space="0" w:color="CCCCCC"/>
                                  </w:tcBorders>
                                </w:tcPr>
                                <w:p w:rsidR="00720A1C" w:rsidRDefault="00720A1C">
                                  <w:pPr>
                                    <w:pStyle w:val="TableParagraph"/>
                                    <w:rPr>
                                      <w:rFonts w:ascii="Times New Roman"/>
                                      <w:sz w:val="16"/>
                                    </w:rPr>
                                  </w:pPr>
                                </w:p>
                              </w:tc>
                              <w:tc>
                                <w:tcPr>
                                  <w:tcW w:w="787" w:type="dxa"/>
                                  <w:vMerge w:val="restart"/>
                                  <w:tcBorders>
                                    <w:top w:val="single" w:sz="4" w:space="0" w:color="CCCCCC"/>
                                    <w:right w:val="nil"/>
                                  </w:tcBorders>
                                </w:tcPr>
                                <w:p w:rsidR="00720A1C" w:rsidRDefault="00720A1C">
                                  <w:pPr>
                                    <w:pStyle w:val="TableParagraph"/>
                                    <w:rPr>
                                      <w:rFonts w:ascii="Times New Roman"/>
                                      <w:sz w:val="16"/>
                                    </w:rPr>
                                  </w:pPr>
                                </w:p>
                              </w:tc>
                              <w:tc>
                                <w:tcPr>
                                  <w:tcW w:w="97" w:type="dxa"/>
                                  <w:tcBorders>
                                    <w:top w:val="single" w:sz="4" w:space="0" w:color="CCCCCC"/>
                                    <w:left w:val="nil"/>
                                    <w:bottom w:val="single" w:sz="8" w:space="0" w:color="367EB8"/>
                                  </w:tcBorders>
                                </w:tcPr>
                                <w:p w:rsidR="00720A1C" w:rsidRDefault="00720A1C">
                                  <w:pPr>
                                    <w:pStyle w:val="TableParagraph"/>
                                    <w:rPr>
                                      <w:rFonts w:ascii="Times New Roman"/>
                                      <w:sz w:val="10"/>
                                    </w:rPr>
                                  </w:pPr>
                                </w:p>
                              </w:tc>
                              <w:tc>
                                <w:tcPr>
                                  <w:tcW w:w="183" w:type="dxa"/>
                                  <w:tcBorders>
                                    <w:top w:val="single" w:sz="4" w:space="0" w:color="CCCCCC"/>
                                    <w:bottom w:val="single" w:sz="8" w:space="0" w:color="367EB8"/>
                                    <w:right w:val="nil"/>
                                  </w:tcBorders>
                                </w:tcPr>
                                <w:p w:rsidR="00720A1C" w:rsidRDefault="00720A1C">
                                  <w:pPr>
                                    <w:pStyle w:val="TableParagraph"/>
                                    <w:rPr>
                                      <w:rFonts w:ascii="Times New Roman"/>
                                      <w:sz w:val="10"/>
                                    </w:rPr>
                                  </w:pPr>
                                </w:p>
                              </w:tc>
                              <w:tc>
                                <w:tcPr>
                                  <w:tcW w:w="700" w:type="dxa"/>
                                  <w:vMerge w:val="restart"/>
                                  <w:tcBorders>
                                    <w:top w:val="single" w:sz="4" w:space="0" w:color="CCCCCC"/>
                                    <w:left w:val="nil"/>
                                  </w:tcBorders>
                                </w:tcPr>
                                <w:p w:rsidR="00720A1C" w:rsidRDefault="00720A1C">
                                  <w:pPr>
                                    <w:pStyle w:val="TableParagraph"/>
                                    <w:spacing w:before="51" w:line="200" w:lineRule="atLeast"/>
                                    <w:ind w:left="116" w:right="-56"/>
                                    <w:rPr>
                                      <w:sz w:val="14"/>
                                    </w:rPr>
                                  </w:pPr>
                                  <w:r>
                                    <w:rPr>
                                      <w:color w:val="262626"/>
                                      <w:sz w:val="14"/>
                                    </w:rPr>
                                    <w:t>No H-</w:t>
                                  </w:r>
                                  <w:proofErr w:type="spellStart"/>
                                  <w:r>
                                    <w:rPr>
                                      <w:color w:val="262626"/>
                                      <w:sz w:val="14"/>
                                    </w:rPr>
                                    <w:t>Sho</w:t>
                                  </w:r>
                                  <w:proofErr w:type="spellEnd"/>
                                  <w:r>
                                    <w:rPr>
                                      <w:color w:val="262626"/>
                                      <w:sz w:val="14"/>
                                    </w:rPr>
                                    <w:t xml:space="preserve"> No</w:t>
                                  </w:r>
                                  <w:r>
                                    <w:rPr>
                                      <w:color w:val="262626"/>
                                      <w:spacing w:val="-1"/>
                                      <w:sz w:val="14"/>
                                    </w:rPr>
                                    <w:t xml:space="preserve"> </w:t>
                                  </w:r>
                                  <w:r>
                                    <w:rPr>
                                      <w:color w:val="262626"/>
                                      <w:sz w:val="14"/>
                                    </w:rPr>
                                    <w:t>H-</w:t>
                                  </w:r>
                                  <w:proofErr w:type="spellStart"/>
                                  <w:r>
                                    <w:rPr>
                                      <w:color w:val="262626"/>
                                      <w:sz w:val="14"/>
                                    </w:rPr>
                                    <w:t>Sho</w:t>
                                  </w:r>
                                  <w:proofErr w:type="spellEnd"/>
                                </w:p>
                              </w:tc>
                              <w:tc>
                                <w:tcPr>
                                  <w:tcW w:w="883" w:type="dxa"/>
                                  <w:vMerge w:val="restart"/>
                                  <w:tcBorders>
                                    <w:top w:val="single" w:sz="4" w:space="0" w:color="CCCCCC"/>
                                    <w:right w:val="single" w:sz="4" w:space="0" w:color="CCCCCC"/>
                                  </w:tcBorders>
                                </w:tcPr>
                                <w:p w:rsidR="00720A1C" w:rsidRDefault="00720A1C">
                                  <w:pPr>
                                    <w:pStyle w:val="TableParagraph"/>
                                    <w:spacing w:before="51" w:line="200" w:lineRule="atLeast"/>
                                    <w:ind w:left="25" w:right="114"/>
                                    <w:rPr>
                                      <w:sz w:val="14"/>
                                    </w:rPr>
                                  </w:pPr>
                                  <w:proofErr w:type="spellStart"/>
                                  <w:r>
                                    <w:rPr>
                                      <w:color w:val="262626"/>
                                      <w:sz w:val="14"/>
                                    </w:rPr>
                                    <w:t>ck</w:t>
                                  </w:r>
                                  <w:proofErr w:type="spellEnd"/>
                                  <w:r>
                                    <w:rPr>
                                      <w:color w:val="262626"/>
                                      <w:sz w:val="14"/>
                                    </w:rPr>
                                    <w:t xml:space="preserve">-U.S. Tax </w:t>
                                  </w:r>
                                  <w:proofErr w:type="spellStart"/>
                                  <w:r>
                                    <w:rPr>
                                      <w:color w:val="262626"/>
                                      <w:sz w:val="14"/>
                                    </w:rPr>
                                    <w:t>ck</w:t>
                                  </w:r>
                                  <w:proofErr w:type="spellEnd"/>
                                  <w:r>
                                    <w:rPr>
                                      <w:color w:val="262626"/>
                                      <w:sz w:val="14"/>
                                    </w:rPr>
                                    <w:t>-Optimal</w:t>
                                  </w:r>
                                </w:p>
                              </w:tc>
                            </w:tr>
                            <w:tr w:rsidR="00720A1C">
                              <w:trPr>
                                <w:trHeight w:val="247"/>
                              </w:trPr>
                              <w:tc>
                                <w:tcPr>
                                  <w:tcW w:w="893" w:type="dxa"/>
                                  <w:vMerge/>
                                  <w:tcBorders>
                                    <w:top w:val="nil"/>
                                    <w:left w:val="thickThinMediumGap" w:sz="2" w:space="0" w:color="CCCCCC"/>
                                  </w:tcBorders>
                                </w:tcPr>
                                <w:p w:rsidR="00720A1C" w:rsidRDefault="00720A1C">
                                  <w:pPr>
                                    <w:rPr>
                                      <w:sz w:val="2"/>
                                      <w:szCs w:val="2"/>
                                    </w:rPr>
                                  </w:pPr>
                                </w:p>
                              </w:tc>
                              <w:tc>
                                <w:tcPr>
                                  <w:tcW w:w="787" w:type="dxa"/>
                                  <w:vMerge/>
                                  <w:tcBorders>
                                    <w:top w:val="nil"/>
                                    <w:right w:val="nil"/>
                                  </w:tcBorders>
                                </w:tcPr>
                                <w:p w:rsidR="00720A1C" w:rsidRDefault="00720A1C">
                                  <w:pPr>
                                    <w:rPr>
                                      <w:sz w:val="2"/>
                                      <w:szCs w:val="2"/>
                                    </w:rPr>
                                  </w:pPr>
                                </w:p>
                              </w:tc>
                              <w:tc>
                                <w:tcPr>
                                  <w:tcW w:w="97" w:type="dxa"/>
                                  <w:tcBorders>
                                    <w:top w:val="single" w:sz="8" w:space="0" w:color="367EB8"/>
                                    <w:left w:val="nil"/>
                                    <w:bottom w:val="dashSmallGap" w:sz="4" w:space="0" w:color="4CAE49"/>
                                  </w:tcBorders>
                                </w:tcPr>
                                <w:p w:rsidR="00720A1C" w:rsidRDefault="00720A1C">
                                  <w:pPr>
                                    <w:pStyle w:val="TableParagraph"/>
                                    <w:rPr>
                                      <w:rFonts w:ascii="Times New Roman"/>
                                      <w:sz w:val="16"/>
                                    </w:rPr>
                                  </w:pPr>
                                </w:p>
                              </w:tc>
                              <w:tc>
                                <w:tcPr>
                                  <w:tcW w:w="183" w:type="dxa"/>
                                  <w:tcBorders>
                                    <w:top w:val="single" w:sz="8" w:space="0" w:color="367EB8"/>
                                    <w:bottom w:val="dashSmallGap" w:sz="4" w:space="0" w:color="4CAE49"/>
                                    <w:right w:val="nil"/>
                                  </w:tcBorders>
                                </w:tcPr>
                                <w:p w:rsidR="00720A1C" w:rsidRDefault="00720A1C">
                                  <w:pPr>
                                    <w:pStyle w:val="TableParagraph"/>
                                    <w:rPr>
                                      <w:rFonts w:ascii="Times New Roman"/>
                                      <w:sz w:val="16"/>
                                    </w:rPr>
                                  </w:pPr>
                                </w:p>
                              </w:tc>
                              <w:tc>
                                <w:tcPr>
                                  <w:tcW w:w="700" w:type="dxa"/>
                                  <w:vMerge/>
                                  <w:tcBorders>
                                    <w:top w:val="nil"/>
                                    <w:left w:val="nil"/>
                                  </w:tcBorders>
                                </w:tcPr>
                                <w:p w:rsidR="00720A1C" w:rsidRDefault="00720A1C">
                                  <w:pPr>
                                    <w:rPr>
                                      <w:sz w:val="2"/>
                                      <w:szCs w:val="2"/>
                                    </w:rPr>
                                  </w:pPr>
                                </w:p>
                              </w:tc>
                              <w:tc>
                                <w:tcPr>
                                  <w:tcW w:w="883" w:type="dxa"/>
                                  <w:vMerge/>
                                  <w:tcBorders>
                                    <w:top w:val="nil"/>
                                    <w:right w:val="single" w:sz="4" w:space="0" w:color="CCCCCC"/>
                                  </w:tcBorders>
                                </w:tcPr>
                                <w:p w:rsidR="00720A1C" w:rsidRDefault="00720A1C">
                                  <w:pPr>
                                    <w:rPr>
                                      <w:sz w:val="2"/>
                                      <w:szCs w:val="2"/>
                                    </w:rPr>
                                  </w:pPr>
                                </w:p>
                              </w:tc>
                            </w:tr>
                            <w:tr w:rsidR="00720A1C">
                              <w:trPr>
                                <w:trHeight w:val="100"/>
                              </w:trPr>
                              <w:tc>
                                <w:tcPr>
                                  <w:tcW w:w="893" w:type="dxa"/>
                                  <w:vMerge w:val="restart"/>
                                  <w:tcBorders>
                                    <w:left w:val="thickThinMediumGap" w:sz="2" w:space="0" w:color="CCCCCC"/>
                                    <w:bottom w:val="single" w:sz="4" w:space="0" w:color="CCCCCC"/>
                                  </w:tcBorders>
                                </w:tcPr>
                                <w:p w:rsidR="00720A1C" w:rsidRDefault="00720A1C">
                                  <w:pPr>
                                    <w:pStyle w:val="TableParagraph"/>
                                    <w:rPr>
                                      <w:rFonts w:ascii="Times New Roman"/>
                                      <w:sz w:val="16"/>
                                    </w:rPr>
                                  </w:pPr>
                                </w:p>
                              </w:tc>
                              <w:tc>
                                <w:tcPr>
                                  <w:tcW w:w="787" w:type="dxa"/>
                                  <w:tcBorders>
                                    <w:bottom w:val="nil"/>
                                    <w:right w:val="nil"/>
                                  </w:tcBorders>
                                </w:tcPr>
                                <w:p w:rsidR="00720A1C" w:rsidRDefault="00720A1C">
                                  <w:pPr>
                                    <w:pStyle w:val="TableParagraph"/>
                                    <w:rPr>
                                      <w:rFonts w:ascii="Times New Roman"/>
                                      <w:sz w:val="4"/>
                                    </w:rPr>
                                  </w:pPr>
                                </w:p>
                              </w:tc>
                              <w:tc>
                                <w:tcPr>
                                  <w:tcW w:w="97" w:type="dxa"/>
                                  <w:tcBorders>
                                    <w:top w:val="dashSmallGap" w:sz="4" w:space="0" w:color="4CAE49"/>
                                    <w:left w:val="nil"/>
                                    <w:bottom w:val="single" w:sz="8" w:space="0" w:color="000000"/>
                                  </w:tcBorders>
                                </w:tcPr>
                                <w:p w:rsidR="00720A1C" w:rsidRDefault="00720A1C">
                                  <w:pPr>
                                    <w:pStyle w:val="TableParagraph"/>
                                    <w:rPr>
                                      <w:rFonts w:ascii="Times New Roman"/>
                                      <w:sz w:val="4"/>
                                    </w:rPr>
                                  </w:pPr>
                                </w:p>
                              </w:tc>
                              <w:tc>
                                <w:tcPr>
                                  <w:tcW w:w="183" w:type="dxa"/>
                                  <w:tcBorders>
                                    <w:top w:val="dashSmallGap" w:sz="4" w:space="0" w:color="4CAE49"/>
                                    <w:bottom w:val="single" w:sz="8" w:space="0" w:color="000000"/>
                                    <w:right w:val="nil"/>
                                  </w:tcBorders>
                                </w:tcPr>
                                <w:p w:rsidR="00720A1C" w:rsidRDefault="00720A1C">
                                  <w:pPr>
                                    <w:pStyle w:val="TableParagraph"/>
                                    <w:rPr>
                                      <w:rFonts w:ascii="Times New Roman"/>
                                      <w:sz w:val="4"/>
                                    </w:rPr>
                                  </w:pPr>
                                </w:p>
                              </w:tc>
                              <w:tc>
                                <w:tcPr>
                                  <w:tcW w:w="700" w:type="dxa"/>
                                  <w:vMerge w:val="restart"/>
                                  <w:tcBorders>
                                    <w:left w:val="nil"/>
                                    <w:bottom w:val="single" w:sz="4" w:space="0" w:color="CCCCCC"/>
                                  </w:tcBorders>
                                </w:tcPr>
                                <w:p w:rsidR="00720A1C" w:rsidRDefault="00720A1C">
                                  <w:pPr>
                                    <w:pStyle w:val="TableParagraph"/>
                                    <w:spacing w:before="28"/>
                                    <w:ind w:left="116" w:right="-29"/>
                                    <w:rPr>
                                      <w:sz w:val="14"/>
                                    </w:rPr>
                                  </w:pPr>
                                  <w:r>
                                    <w:rPr>
                                      <w:color w:val="262626"/>
                                      <w:sz w:val="14"/>
                                    </w:rPr>
                                    <w:t>HSV</w:t>
                                  </w:r>
                                  <w:r>
                                    <w:rPr>
                                      <w:color w:val="262626"/>
                                      <w:spacing w:val="-1"/>
                                      <w:sz w:val="14"/>
                                    </w:rPr>
                                    <w:t xml:space="preserve"> </w:t>
                                  </w:r>
                                  <w:r>
                                    <w:rPr>
                                      <w:color w:val="262626"/>
                                      <w:sz w:val="14"/>
                                    </w:rPr>
                                    <w:t>(201</w:t>
                                  </w:r>
                                </w:p>
                              </w:tc>
                              <w:tc>
                                <w:tcPr>
                                  <w:tcW w:w="883" w:type="dxa"/>
                                  <w:vMerge w:val="restart"/>
                                  <w:tcBorders>
                                    <w:bottom w:val="single" w:sz="4" w:space="0" w:color="CCCCCC"/>
                                    <w:right w:val="single" w:sz="4" w:space="0" w:color="CCCCCC"/>
                                  </w:tcBorders>
                                </w:tcPr>
                                <w:p w:rsidR="00720A1C" w:rsidRDefault="00720A1C">
                                  <w:pPr>
                                    <w:pStyle w:val="TableParagraph"/>
                                    <w:spacing w:before="28"/>
                                    <w:ind w:left="18"/>
                                    <w:rPr>
                                      <w:sz w:val="14"/>
                                    </w:rPr>
                                  </w:pPr>
                                  <w:r>
                                    <w:rPr>
                                      <w:color w:val="262626"/>
                                      <w:sz w:val="14"/>
                                    </w:rPr>
                                    <w:t>7)-Optimal</w:t>
                                  </w:r>
                                </w:p>
                              </w:tc>
                            </w:tr>
                            <w:tr w:rsidR="00720A1C">
                              <w:trPr>
                                <w:trHeight w:val="3361"/>
                              </w:trPr>
                              <w:tc>
                                <w:tcPr>
                                  <w:tcW w:w="893" w:type="dxa"/>
                                  <w:vMerge/>
                                  <w:tcBorders>
                                    <w:top w:val="nil"/>
                                    <w:left w:val="thickThinMediumGap" w:sz="2" w:space="0" w:color="CCCCCC"/>
                                    <w:bottom w:val="single" w:sz="4" w:space="0" w:color="CCCCCC"/>
                                  </w:tcBorders>
                                </w:tcPr>
                                <w:p w:rsidR="00720A1C" w:rsidRDefault="00720A1C">
                                  <w:pPr>
                                    <w:rPr>
                                      <w:sz w:val="2"/>
                                      <w:szCs w:val="2"/>
                                    </w:rPr>
                                  </w:pPr>
                                </w:p>
                              </w:tc>
                              <w:tc>
                                <w:tcPr>
                                  <w:tcW w:w="884" w:type="dxa"/>
                                  <w:gridSpan w:val="2"/>
                                  <w:tcBorders>
                                    <w:top w:val="nil"/>
                                    <w:bottom w:val="single" w:sz="4" w:space="0" w:color="CCCCCC"/>
                                  </w:tcBorders>
                                </w:tcPr>
                                <w:p w:rsidR="00720A1C" w:rsidRDefault="00720A1C">
                                  <w:pPr>
                                    <w:pStyle w:val="TableParagraph"/>
                                    <w:rPr>
                                      <w:rFonts w:ascii="Times New Roman"/>
                                      <w:sz w:val="16"/>
                                    </w:rPr>
                                  </w:pPr>
                                </w:p>
                              </w:tc>
                              <w:tc>
                                <w:tcPr>
                                  <w:tcW w:w="183" w:type="dxa"/>
                                  <w:tcBorders>
                                    <w:top w:val="single" w:sz="8" w:space="0" w:color="000000"/>
                                    <w:bottom w:val="single" w:sz="4" w:space="0" w:color="CCCCCC"/>
                                    <w:right w:val="nil"/>
                                  </w:tcBorders>
                                </w:tcPr>
                                <w:p w:rsidR="00720A1C" w:rsidRDefault="00720A1C">
                                  <w:pPr>
                                    <w:pStyle w:val="TableParagraph"/>
                                    <w:rPr>
                                      <w:rFonts w:ascii="Times New Roman"/>
                                      <w:sz w:val="16"/>
                                    </w:rPr>
                                  </w:pPr>
                                </w:p>
                              </w:tc>
                              <w:tc>
                                <w:tcPr>
                                  <w:tcW w:w="700" w:type="dxa"/>
                                  <w:vMerge/>
                                  <w:tcBorders>
                                    <w:top w:val="nil"/>
                                    <w:left w:val="nil"/>
                                    <w:bottom w:val="single" w:sz="4" w:space="0" w:color="CCCCCC"/>
                                  </w:tcBorders>
                                </w:tcPr>
                                <w:p w:rsidR="00720A1C" w:rsidRDefault="00720A1C">
                                  <w:pPr>
                                    <w:rPr>
                                      <w:sz w:val="2"/>
                                      <w:szCs w:val="2"/>
                                    </w:rPr>
                                  </w:pPr>
                                </w:p>
                              </w:tc>
                              <w:tc>
                                <w:tcPr>
                                  <w:tcW w:w="883" w:type="dxa"/>
                                  <w:vMerge/>
                                  <w:tcBorders>
                                    <w:top w:val="nil"/>
                                    <w:bottom w:val="single" w:sz="4" w:space="0" w:color="CCCCCC"/>
                                    <w:right w:val="single" w:sz="4" w:space="0" w:color="CCCCCC"/>
                                  </w:tcBorders>
                                </w:tcPr>
                                <w:p w:rsidR="00720A1C" w:rsidRDefault="00720A1C">
                                  <w:pPr>
                                    <w:rPr>
                                      <w:sz w:val="2"/>
                                      <w:szCs w:val="2"/>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770" type="#_x0000_t202" style="position:absolute;left:0;text-align:left;margin-left:319.5pt;margin-top:2.4pt;width:177.9pt;height:198.2pt;z-index:18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787"/>
                        <w:gridCol w:w="97"/>
                        <w:gridCol w:w="183"/>
                        <w:gridCol w:w="700"/>
                        <w:gridCol w:w="883"/>
                      </w:tblGrid>
                      <w:tr w:rsidR="00720A1C">
                        <w:trPr>
                          <w:trHeight w:val="162"/>
                        </w:trPr>
                        <w:tc>
                          <w:tcPr>
                            <w:tcW w:w="893" w:type="dxa"/>
                            <w:vMerge w:val="restart"/>
                            <w:tcBorders>
                              <w:top w:val="single" w:sz="4" w:space="0" w:color="CCCCCC"/>
                              <w:left w:val="thickThinMediumGap" w:sz="2" w:space="0" w:color="CCCCCC"/>
                            </w:tcBorders>
                          </w:tcPr>
                          <w:p w:rsidR="00720A1C" w:rsidRDefault="00720A1C">
                            <w:pPr>
                              <w:pStyle w:val="TableParagraph"/>
                              <w:rPr>
                                <w:rFonts w:ascii="Times New Roman"/>
                                <w:sz w:val="16"/>
                              </w:rPr>
                            </w:pPr>
                          </w:p>
                        </w:tc>
                        <w:tc>
                          <w:tcPr>
                            <w:tcW w:w="787" w:type="dxa"/>
                            <w:vMerge w:val="restart"/>
                            <w:tcBorders>
                              <w:top w:val="single" w:sz="4" w:space="0" w:color="CCCCCC"/>
                              <w:right w:val="nil"/>
                            </w:tcBorders>
                          </w:tcPr>
                          <w:p w:rsidR="00720A1C" w:rsidRDefault="00720A1C">
                            <w:pPr>
                              <w:pStyle w:val="TableParagraph"/>
                              <w:rPr>
                                <w:rFonts w:ascii="Times New Roman"/>
                                <w:sz w:val="16"/>
                              </w:rPr>
                            </w:pPr>
                          </w:p>
                        </w:tc>
                        <w:tc>
                          <w:tcPr>
                            <w:tcW w:w="97" w:type="dxa"/>
                            <w:tcBorders>
                              <w:top w:val="single" w:sz="4" w:space="0" w:color="CCCCCC"/>
                              <w:left w:val="nil"/>
                              <w:bottom w:val="single" w:sz="8" w:space="0" w:color="367EB8"/>
                            </w:tcBorders>
                          </w:tcPr>
                          <w:p w:rsidR="00720A1C" w:rsidRDefault="00720A1C">
                            <w:pPr>
                              <w:pStyle w:val="TableParagraph"/>
                              <w:rPr>
                                <w:rFonts w:ascii="Times New Roman"/>
                                <w:sz w:val="10"/>
                              </w:rPr>
                            </w:pPr>
                          </w:p>
                        </w:tc>
                        <w:tc>
                          <w:tcPr>
                            <w:tcW w:w="183" w:type="dxa"/>
                            <w:tcBorders>
                              <w:top w:val="single" w:sz="4" w:space="0" w:color="CCCCCC"/>
                              <w:bottom w:val="single" w:sz="8" w:space="0" w:color="367EB8"/>
                              <w:right w:val="nil"/>
                            </w:tcBorders>
                          </w:tcPr>
                          <w:p w:rsidR="00720A1C" w:rsidRDefault="00720A1C">
                            <w:pPr>
                              <w:pStyle w:val="TableParagraph"/>
                              <w:rPr>
                                <w:rFonts w:ascii="Times New Roman"/>
                                <w:sz w:val="10"/>
                              </w:rPr>
                            </w:pPr>
                          </w:p>
                        </w:tc>
                        <w:tc>
                          <w:tcPr>
                            <w:tcW w:w="700" w:type="dxa"/>
                            <w:vMerge w:val="restart"/>
                            <w:tcBorders>
                              <w:top w:val="single" w:sz="4" w:space="0" w:color="CCCCCC"/>
                              <w:left w:val="nil"/>
                            </w:tcBorders>
                          </w:tcPr>
                          <w:p w:rsidR="00720A1C" w:rsidRDefault="00720A1C">
                            <w:pPr>
                              <w:pStyle w:val="TableParagraph"/>
                              <w:spacing w:before="51" w:line="200" w:lineRule="atLeast"/>
                              <w:ind w:left="116" w:right="-56"/>
                              <w:rPr>
                                <w:sz w:val="14"/>
                              </w:rPr>
                            </w:pPr>
                            <w:r>
                              <w:rPr>
                                <w:color w:val="262626"/>
                                <w:sz w:val="14"/>
                              </w:rPr>
                              <w:t>No H-</w:t>
                            </w:r>
                            <w:proofErr w:type="spellStart"/>
                            <w:r>
                              <w:rPr>
                                <w:color w:val="262626"/>
                                <w:sz w:val="14"/>
                              </w:rPr>
                              <w:t>Sho</w:t>
                            </w:r>
                            <w:proofErr w:type="spellEnd"/>
                            <w:r>
                              <w:rPr>
                                <w:color w:val="262626"/>
                                <w:sz w:val="14"/>
                              </w:rPr>
                              <w:t xml:space="preserve"> No</w:t>
                            </w:r>
                            <w:r>
                              <w:rPr>
                                <w:color w:val="262626"/>
                                <w:spacing w:val="-1"/>
                                <w:sz w:val="14"/>
                              </w:rPr>
                              <w:t xml:space="preserve"> </w:t>
                            </w:r>
                            <w:r>
                              <w:rPr>
                                <w:color w:val="262626"/>
                                <w:sz w:val="14"/>
                              </w:rPr>
                              <w:t>H-</w:t>
                            </w:r>
                            <w:proofErr w:type="spellStart"/>
                            <w:r>
                              <w:rPr>
                                <w:color w:val="262626"/>
                                <w:sz w:val="14"/>
                              </w:rPr>
                              <w:t>Sho</w:t>
                            </w:r>
                            <w:proofErr w:type="spellEnd"/>
                          </w:p>
                        </w:tc>
                        <w:tc>
                          <w:tcPr>
                            <w:tcW w:w="883" w:type="dxa"/>
                            <w:vMerge w:val="restart"/>
                            <w:tcBorders>
                              <w:top w:val="single" w:sz="4" w:space="0" w:color="CCCCCC"/>
                              <w:right w:val="single" w:sz="4" w:space="0" w:color="CCCCCC"/>
                            </w:tcBorders>
                          </w:tcPr>
                          <w:p w:rsidR="00720A1C" w:rsidRDefault="00720A1C">
                            <w:pPr>
                              <w:pStyle w:val="TableParagraph"/>
                              <w:spacing w:before="51" w:line="200" w:lineRule="atLeast"/>
                              <w:ind w:left="25" w:right="114"/>
                              <w:rPr>
                                <w:sz w:val="14"/>
                              </w:rPr>
                            </w:pPr>
                            <w:proofErr w:type="spellStart"/>
                            <w:r>
                              <w:rPr>
                                <w:color w:val="262626"/>
                                <w:sz w:val="14"/>
                              </w:rPr>
                              <w:t>ck</w:t>
                            </w:r>
                            <w:proofErr w:type="spellEnd"/>
                            <w:r>
                              <w:rPr>
                                <w:color w:val="262626"/>
                                <w:sz w:val="14"/>
                              </w:rPr>
                              <w:t xml:space="preserve">-U.S. Tax </w:t>
                            </w:r>
                            <w:proofErr w:type="spellStart"/>
                            <w:r>
                              <w:rPr>
                                <w:color w:val="262626"/>
                                <w:sz w:val="14"/>
                              </w:rPr>
                              <w:t>ck</w:t>
                            </w:r>
                            <w:proofErr w:type="spellEnd"/>
                            <w:r>
                              <w:rPr>
                                <w:color w:val="262626"/>
                                <w:sz w:val="14"/>
                              </w:rPr>
                              <w:t>-Optimal</w:t>
                            </w:r>
                          </w:p>
                        </w:tc>
                      </w:tr>
                      <w:tr w:rsidR="00720A1C">
                        <w:trPr>
                          <w:trHeight w:val="247"/>
                        </w:trPr>
                        <w:tc>
                          <w:tcPr>
                            <w:tcW w:w="893" w:type="dxa"/>
                            <w:vMerge/>
                            <w:tcBorders>
                              <w:top w:val="nil"/>
                              <w:left w:val="thickThinMediumGap" w:sz="2" w:space="0" w:color="CCCCCC"/>
                            </w:tcBorders>
                          </w:tcPr>
                          <w:p w:rsidR="00720A1C" w:rsidRDefault="00720A1C">
                            <w:pPr>
                              <w:rPr>
                                <w:sz w:val="2"/>
                                <w:szCs w:val="2"/>
                              </w:rPr>
                            </w:pPr>
                          </w:p>
                        </w:tc>
                        <w:tc>
                          <w:tcPr>
                            <w:tcW w:w="787" w:type="dxa"/>
                            <w:vMerge/>
                            <w:tcBorders>
                              <w:top w:val="nil"/>
                              <w:right w:val="nil"/>
                            </w:tcBorders>
                          </w:tcPr>
                          <w:p w:rsidR="00720A1C" w:rsidRDefault="00720A1C">
                            <w:pPr>
                              <w:rPr>
                                <w:sz w:val="2"/>
                                <w:szCs w:val="2"/>
                              </w:rPr>
                            </w:pPr>
                          </w:p>
                        </w:tc>
                        <w:tc>
                          <w:tcPr>
                            <w:tcW w:w="97" w:type="dxa"/>
                            <w:tcBorders>
                              <w:top w:val="single" w:sz="8" w:space="0" w:color="367EB8"/>
                              <w:left w:val="nil"/>
                              <w:bottom w:val="dashSmallGap" w:sz="4" w:space="0" w:color="4CAE49"/>
                            </w:tcBorders>
                          </w:tcPr>
                          <w:p w:rsidR="00720A1C" w:rsidRDefault="00720A1C">
                            <w:pPr>
                              <w:pStyle w:val="TableParagraph"/>
                              <w:rPr>
                                <w:rFonts w:ascii="Times New Roman"/>
                                <w:sz w:val="16"/>
                              </w:rPr>
                            </w:pPr>
                          </w:p>
                        </w:tc>
                        <w:tc>
                          <w:tcPr>
                            <w:tcW w:w="183" w:type="dxa"/>
                            <w:tcBorders>
                              <w:top w:val="single" w:sz="8" w:space="0" w:color="367EB8"/>
                              <w:bottom w:val="dashSmallGap" w:sz="4" w:space="0" w:color="4CAE49"/>
                              <w:right w:val="nil"/>
                            </w:tcBorders>
                          </w:tcPr>
                          <w:p w:rsidR="00720A1C" w:rsidRDefault="00720A1C">
                            <w:pPr>
                              <w:pStyle w:val="TableParagraph"/>
                              <w:rPr>
                                <w:rFonts w:ascii="Times New Roman"/>
                                <w:sz w:val="16"/>
                              </w:rPr>
                            </w:pPr>
                          </w:p>
                        </w:tc>
                        <w:tc>
                          <w:tcPr>
                            <w:tcW w:w="700" w:type="dxa"/>
                            <w:vMerge/>
                            <w:tcBorders>
                              <w:top w:val="nil"/>
                              <w:left w:val="nil"/>
                            </w:tcBorders>
                          </w:tcPr>
                          <w:p w:rsidR="00720A1C" w:rsidRDefault="00720A1C">
                            <w:pPr>
                              <w:rPr>
                                <w:sz w:val="2"/>
                                <w:szCs w:val="2"/>
                              </w:rPr>
                            </w:pPr>
                          </w:p>
                        </w:tc>
                        <w:tc>
                          <w:tcPr>
                            <w:tcW w:w="883" w:type="dxa"/>
                            <w:vMerge/>
                            <w:tcBorders>
                              <w:top w:val="nil"/>
                              <w:right w:val="single" w:sz="4" w:space="0" w:color="CCCCCC"/>
                            </w:tcBorders>
                          </w:tcPr>
                          <w:p w:rsidR="00720A1C" w:rsidRDefault="00720A1C">
                            <w:pPr>
                              <w:rPr>
                                <w:sz w:val="2"/>
                                <w:szCs w:val="2"/>
                              </w:rPr>
                            </w:pPr>
                          </w:p>
                        </w:tc>
                      </w:tr>
                      <w:tr w:rsidR="00720A1C">
                        <w:trPr>
                          <w:trHeight w:val="100"/>
                        </w:trPr>
                        <w:tc>
                          <w:tcPr>
                            <w:tcW w:w="893" w:type="dxa"/>
                            <w:vMerge w:val="restart"/>
                            <w:tcBorders>
                              <w:left w:val="thickThinMediumGap" w:sz="2" w:space="0" w:color="CCCCCC"/>
                              <w:bottom w:val="single" w:sz="4" w:space="0" w:color="CCCCCC"/>
                            </w:tcBorders>
                          </w:tcPr>
                          <w:p w:rsidR="00720A1C" w:rsidRDefault="00720A1C">
                            <w:pPr>
                              <w:pStyle w:val="TableParagraph"/>
                              <w:rPr>
                                <w:rFonts w:ascii="Times New Roman"/>
                                <w:sz w:val="16"/>
                              </w:rPr>
                            </w:pPr>
                          </w:p>
                        </w:tc>
                        <w:tc>
                          <w:tcPr>
                            <w:tcW w:w="787" w:type="dxa"/>
                            <w:tcBorders>
                              <w:bottom w:val="nil"/>
                              <w:right w:val="nil"/>
                            </w:tcBorders>
                          </w:tcPr>
                          <w:p w:rsidR="00720A1C" w:rsidRDefault="00720A1C">
                            <w:pPr>
                              <w:pStyle w:val="TableParagraph"/>
                              <w:rPr>
                                <w:rFonts w:ascii="Times New Roman"/>
                                <w:sz w:val="4"/>
                              </w:rPr>
                            </w:pPr>
                          </w:p>
                        </w:tc>
                        <w:tc>
                          <w:tcPr>
                            <w:tcW w:w="97" w:type="dxa"/>
                            <w:tcBorders>
                              <w:top w:val="dashSmallGap" w:sz="4" w:space="0" w:color="4CAE49"/>
                              <w:left w:val="nil"/>
                              <w:bottom w:val="single" w:sz="8" w:space="0" w:color="000000"/>
                            </w:tcBorders>
                          </w:tcPr>
                          <w:p w:rsidR="00720A1C" w:rsidRDefault="00720A1C">
                            <w:pPr>
                              <w:pStyle w:val="TableParagraph"/>
                              <w:rPr>
                                <w:rFonts w:ascii="Times New Roman"/>
                                <w:sz w:val="4"/>
                              </w:rPr>
                            </w:pPr>
                          </w:p>
                        </w:tc>
                        <w:tc>
                          <w:tcPr>
                            <w:tcW w:w="183" w:type="dxa"/>
                            <w:tcBorders>
                              <w:top w:val="dashSmallGap" w:sz="4" w:space="0" w:color="4CAE49"/>
                              <w:bottom w:val="single" w:sz="8" w:space="0" w:color="000000"/>
                              <w:right w:val="nil"/>
                            </w:tcBorders>
                          </w:tcPr>
                          <w:p w:rsidR="00720A1C" w:rsidRDefault="00720A1C">
                            <w:pPr>
                              <w:pStyle w:val="TableParagraph"/>
                              <w:rPr>
                                <w:rFonts w:ascii="Times New Roman"/>
                                <w:sz w:val="4"/>
                              </w:rPr>
                            </w:pPr>
                          </w:p>
                        </w:tc>
                        <w:tc>
                          <w:tcPr>
                            <w:tcW w:w="700" w:type="dxa"/>
                            <w:vMerge w:val="restart"/>
                            <w:tcBorders>
                              <w:left w:val="nil"/>
                              <w:bottom w:val="single" w:sz="4" w:space="0" w:color="CCCCCC"/>
                            </w:tcBorders>
                          </w:tcPr>
                          <w:p w:rsidR="00720A1C" w:rsidRDefault="00720A1C">
                            <w:pPr>
                              <w:pStyle w:val="TableParagraph"/>
                              <w:spacing w:before="28"/>
                              <w:ind w:left="116" w:right="-29"/>
                              <w:rPr>
                                <w:sz w:val="14"/>
                              </w:rPr>
                            </w:pPr>
                            <w:r>
                              <w:rPr>
                                <w:color w:val="262626"/>
                                <w:sz w:val="14"/>
                              </w:rPr>
                              <w:t>HSV</w:t>
                            </w:r>
                            <w:r>
                              <w:rPr>
                                <w:color w:val="262626"/>
                                <w:spacing w:val="-1"/>
                                <w:sz w:val="14"/>
                              </w:rPr>
                              <w:t xml:space="preserve"> </w:t>
                            </w:r>
                            <w:r>
                              <w:rPr>
                                <w:color w:val="262626"/>
                                <w:sz w:val="14"/>
                              </w:rPr>
                              <w:t>(201</w:t>
                            </w:r>
                          </w:p>
                        </w:tc>
                        <w:tc>
                          <w:tcPr>
                            <w:tcW w:w="883" w:type="dxa"/>
                            <w:vMerge w:val="restart"/>
                            <w:tcBorders>
                              <w:bottom w:val="single" w:sz="4" w:space="0" w:color="CCCCCC"/>
                              <w:right w:val="single" w:sz="4" w:space="0" w:color="CCCCCC"/>
                            </w:tcBorders>
                          </w:tcPr>
                          <w:p w:rsidR="00720A1C" w:rsidRDefault="00720A1C">
                            <w:pPr>
                              <w:pStyle w:val="TableParagraph"/>
                              <w:spacing w:before="28"/>
                              <w:ind w:left="18"/>
                              <w:rPr>
                                <w:sz w:val="14"/>
                              </w:rPr>
                            </w:pPr>
                            <w:r>
                              <w:rPr>
                                <w:color w:val="262626"/>
                                <w:sz w:val="14"/>
                              </w:rPr>
                              <w:t>7)-Optimal</w:t>
                            </w:r>
                          </w:p>
                        </w:tc>
                      </w:tr>
                      <w:tr w:rsidR="00720A1C">
                        <w:trPr>
                          <w:trHeight w:val="3361"/>
                        </w:trPr>
                        <w:tc>
                          <w:tcPr>
                            <w:tcW w:w="893" w:type="dxa"/>
                            <w:vMerge/>
                            <w:tcBorders>
                              <w:top w:val="nil"/>
                              <w:left w:val="thickThinMediumGap" w:sz="2" w:space="0" w:color="CCCCCC"/>
                              <w:bottom w:val="single" w:sz="4" w:space="0" w:color="CCCCCC"/>
                            </w:tcBorders>
                          </w:tcPr>
                          <w:p w:rsidR="00720A1C" w:rsidRDefault="00720A1C">
                            <w:pPr>
                              <w:rPr>
                                <w:sz w:val="2"/>
                                <w:szCs w:val="2"/>
                              </w:rPr>
                            </w:pPr>
                          </w:p>
                        </w:tc>
                        <w:tc>
                          <w:tcPr>
                            <w:tcW w:w="884" w:type="dxa"/>
                            <w:gridSpan w:val="2"/>
                            <w:tcBorders>
                              <w:top w:val="nil"/>
                              <w:bottom w:val="single" w:sz="4" w:space="0" w:color="CCCCCC"/>
                            </w:tcBorders>
                          </w:tcPr>
                          <w:p w:rsidR="00720A1C" w:rsidRDefault="00720A1C">
                            <w:pPr>
                              <w:pStyle w:val="TableParagraph"/>
                              <w:rPr>
                                <w:rFonts w:ascii="Times New Roman"/>
                                <w:sz w:val="16"/>
                              </w:rPr>
                            </w:pPr>
                          </w:p>
                        </w:tc>
                        <w:tc>
                          <w:tcPr>
                            <w:tcW w:w="183" w:type="dxa"/>
                            <w:tcBorders>
                              <w:top w:val="single" w:sz="8" w:space="0" w:color="000000"/>
                              <w:bottom w:val="single" w:sz="4" w:space="0" w:color="CCCCCC"/>
                              <w:right w:val="nil"/>
                            </w:tcBorders>
                          </w:tcPr>
                          <w:p w:rsidR="00720A1C" w:rsidRDefault="00720A1C">
                            <w:pPr>
                              <w:pStyle w:val="TableParagraph"/>
                              <w:rPr>
                                <w:rFonts w:ascii="Times New Roman"/>
                                <w:sz w:val="16"/>
                              </w:rPr>
                            </w:pPr>
                          </w:p>
                        </w:tc>
                        <w:tc>
                          <w:tcPr>
                            <w:tcW w:w="700" w:type="dxa"/>
                            <w:vMerge/>
                            <w:tcBorders>
                              <w:top w:val="nil"/>
                              <w:left w:val="nil"/>
                              <w:bottom w:val="single" w:sz="4" w:space="0" w:color="CCCCCC"/>
                            </w:tcBorders>
                          </w:tcPr>
                          <w:p w:rsidR="00720A1C" w:rsidRDefault="00720A1C">
                            <w:pPr>
                              <w:rPr>
                                <w:sz w:val="2"/>
                                <w:szCs w:val="2"/>
                              </w:rPr>
                            </w:pPr>
                          </w:p>
                        </w:tc>
                        <w:tc>
                          <w:tcPr>
                            <w:tcW w:w="883" w:type="dxa"/>
                            <w:vMerge/>
                            <w:tcBorders>
                              <w:top w:val="nil"/>
                              <w:bottom w:val="single" w:sz="4" w:space="0" w:color="CCCCCC"/>
                              <w:right w:val="single" w:sz="4" w:space="0" w:color="CCCCCC"/>
                            </w:tcBorders>
                          </w:tcPr>
                          <w:p w:rsidR="00720A1C" w:rsidRDefault="00720A1C">
                            <w:pPr>
                              <w:rPr>
                                <w:sz w:val="2"/>
                                <w:szCs w:val="2"/>
                              </w:rPr>
                            </w:pPr>
                          </w:p>
                        </w:tc>
                      </w:tr>
                    </w:tbl>
                    <w:p w:rsidR="00720A1C" w:rsidRDefault="00720A1C">
                      <w:pPr>
                        <w:pStyle w:val="BodyText"/>
                      </w:pPr>
                    </w:p>
                  </w:txbxContent>
                </v:textbox>
                <w10:wrap anchorx="page"/>
              </v:shape>
            </w:pict>
          </mc:Fallback>
        </mc:AlternateContent>
      </w:r>
      <w:r>
        <w:rPr>
          <w:rFonts w:ascii="Arial"/>
          <w:color w:val="262626"/>
          <w:sz w:val="14"/>
        </w:rPr>
        <w:t>40</w:t>
      </w:r>
    </w:p>
    <w:p w:rsidR="003B1141" w:rsidRDefault="003B1141">
      <w:pPr>
        <w:pStyle w:val="BodyText"/>
        <w:rPr>
          <w:rFonts w:ascii="Arial"/>
          <w:sz w:val="14"/>
        </w:rPr>
      </w:pPr>
    </w:p>
    <w:p w:rsidR="003B1141" w:rsidRDefault="00720A1C">
      <w:pPr>
        <w:spacing w:before="117"/>
        <w:ind w:left="469"/>
        <w:rPr>
          <w:rFonts w:ascii="Arial"/>
          <w:sz w:val="14"/>
        </w:rPr>
      </w:pPr>
      <w:r>
        <w:rPr>
          <w:noProof/>
        </w:rPr>
        <mc:AlternateContent>
          <mc:Choice Requires="wpg">
            <w:drawing>
              <wp:anchor distT="0" distB="0" distL="114300" distR="114300" simplePos="0" relativeHeight="18568" behindDoc="0" locked="0" layoutInCell="1" allowOverlap="1">
                <wp:simplePos x="0" y="0"/>
                <wp:positionH relativeFrom="page">
                  <wp:posOffset>5194300</wp:posOffset>
                </wp:positionH>
                <wp:positionV relativeFrom="paragraph">
                  <wp:posOffset>64135</wp:posOffset>
                </wp:positionV>
                <wp:extent cx="43180" cy="41275"/>
                <wp:effectExtent l="22225" t="25400" r="20320" b="19050"/>
                <wp:wrapNone/>
                <wp:docPr id="35"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80" cy="41275"/>
                          <a:chOff x="8180" y="101"/>
                          <a:chExt cx="68" cy="65"/>
                        </a:xfrm>
                      </wpg:grpSpPr>
                      <wps:wsp>
                        <wps:cNvPr id="36" name="AutoShape 21"/>
                        <wps:cNvSpPr>
                          <a:spLocks/>
                        </wps:cNvSpPr>
                        <wps:spPr bwMode="auto">
                          <a:xfrm>
                            <a:off x="8185" y="105"/>
                            <a:ext cx="58" cy="55"/>
                          </a:xfrm>
                          <a:custGeom>
                            <a:avLst/>
                            <a:gdLst>
                              <a:gd name="T0" fmla="+- 0 8242 8185"/>
                              <a:gd name="T1" fmla="*/ T0 w 58"/>
                              <a:gd name="T2" fmla="+- 0 127 106"/>
                              <a:gd name="T3" fmla="*/ 127 h 55"/>
                              <a:gd name="T4" fmla="+- 0 8185 8185"/>
                              <a:gd name="T5" fmla="*/ T4 w 58"/>
                              <a:gd name="T6" fmla="+- 0 127 106"/>
                              <a:gd name="T7" fmla="*/ 127 h 55"/>
                              <a:gd name="T8" fmla="+- 0 8203 8185"/>
                              <a:gd name="T9" fmla="*/ T8 w 58"/>
                              <a:gd name="T10" fmla="+- 0 140 106"/>
                              <a:gd name="T11" fmla="*/ 140 h 55"/>
                              <a:gd name="T12" fmla="+- 0 8196 8185"/>
                              <a:gd name="T13" fmla="*/ T12 w 58"/>
                              <a:gd name="T14" fmla="+- 0 160 106"/>
                              <a:gd name="T15" fmla="*/ 160 h 55"/>
                              <a:gd name="T16" fmla="+- 0 8214 8185"/>
                              <a:gd name="T17" fmla="*/ T16 w 58"/>
                              <a:gd name="T18" fmla="+- 0 147 106"/>
                              <a:gd name="T19" fmla="*/ 147 h 55"/>
                              <a:gd name="T20" fmla="+- 0 8227 8185"/>
                              <a:gd name="T21" fmla="*/ T20 w 58"/>
                              <a:gd name="T22" fmla="+- 0 147 106"/>
                              <a:gd name="T23" fmla="*/ 147 h 55"/>
                              <a:gd name="T24" fmla="+- 0 8225 8185"/>
                              <a:gd name="T25" fmla="*/ T24 w 58"/>
                              <a:gd name="T26" fmla="+- 0 140 106"/>
                              <a:gd name="T27" fmla="*/ 140 h 55"/>
                              <a:gd name="T28" fmla="+- 0 8242 8185"/>
                              <a:gd name="T29" fmla="*/ T28 w 58"/>
                              <a:gd name="T30" fmla="+- 0 127 106"/>
                              <a:gd name="T31" fmla="*/ 127 h 55"/>
                              <a:gd name="T32" fmla="+- 0 8227 8185"/>
                              <a:gd name="T33" fmla="*/ T32 w 58"/>
                              <a:gd name="T34" fmla="+- 0 147 106"/>
                              <a:gd name="T35" fmla="*/ 147 h 55"/>
                              <a:gd name="T36" fmla="+- 0 8214 8185"/>
                              <a:gd name="T37" fmla="*/ T36 w 58"/>
                              <a:gd name="T38" fmla="+- 0 147 106"/>
                              <a:gd name="T39" fmla="*/ 147 h 55"/>
                              <a:gd name="T40" fmla="+- 0 8232 8185"/>
                              <a:gd name="T41" fmla="*/ T40 w 58"/>
                              <a:gd name="T42" fmla="+- 0 160 106"/>
                              <a:gd name="T43" fmla="*/ 160 h 55"/>
                              <a:gd name="T44" fmla="+- 0 8227 8185"/>
                              <a:gd name="T45" fmla="*/ T44 w 58"/>
                              <a:gd name="T46" fmla="+- 0 147 106"/>
                              <a:gd name="T47" fmla="*/ 147 h 55"/>
                              <a:gd name="T48" fmla="+- 0 8214 8185"/>
                              <a:gd name="T49" fmla="*/ T48 w 58"/>
                              <a:gd name="T50" fmla="+- 0 106 106"/>
                              <a:gd name="T51" fmla="*/ 106 h 55"/>
                              <a:gd name="T52" fmla="+- 0 8207 8185"/>
                              <a:gd name="T53" fmla="*/ T52 w 58"/>
                              <a:gd name="T54" fmla="+- 0 127 106"/>
                              <a:gd name="T55" fmla="*/ 127 h 55"/>
                              <a:gd name="T56" fmla="+- 0 8221 8185"/>
                              <a:gd name="T57" fmla="*/ T56 w 58"/>
                              <a:gd name="T58" fmla="+- 0 127 106"/>
                              <a:gd name="T59" fmla="*/ 127 h 55"/>
                              <a:gd name="T60" fmla="+- 0 8214 8185"/>
                              <a:gd name="T61" fmla="*/ T60 w 58"/>
                              <a:gd name="T62" fmla="+- 0 106 106"/>
                              <a:gd name="T63" fmla="*/ 106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8" h="55">
                                <a:moveTo>
                                  <a:pt x="57" y="21"/>
                                </a:moveTo>
                                <a:lnTo>
                                  <a:pt x="0" y="21"/>
                                </a:lnTo>
                                <a:lnTo>
                                  <a:pt x="18" y="34"/>
                                </a:lnTo>
                                <a:lnTo>
                                  <a:pt x="11" y="54"/>
                                </a:lnTo>
                                <a:lnTo>
                                  <a:pt x="29" y="41"/>
                                </a:lnTo>
                                <a:lnTo>
                                  <a:pt x="42" y="41"/>
                                </a:lnTo>
                                <a:lnTo>
                                  <a:pt x="40" y="34"/>
                                </a:lnTo>
                                <a:lnTo>
                                  <a:pt x="57" y="21"/>
                                </a:lnTo>
                                <a:close/>
                                <a:moveTo>
                                  <a:pt x="42" y="41"/>
                                </a:moveTo>
                                <a:lnTo>
                                  <a:pt x="29" y="41"/>
                                </a:lnTo>
                                <a:lnTo>
                                  <a:pt x="47" y="54"/>
                                </a:lnTo>
                                <a:lnTo>
                                  <a:pt x="42" y="41"/>
                                </a:lnTo>
                                <a:close/>
                                <a:moveTo>
                                  <a:pt x="29" y="0"/>
                                </a:moveTo>
                                <a:lnTo>
                                  <a:pt x="22" y="21"/>
                                </a:lnTo>
                                <a:lnTo>
                                  <a:pt x="36" y="21"/>
                                </a:lnTo>
                                <a:lnTo>
                                  <a:pt x="29"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20"/>
                        <wps:cNvSpPr>
                          <a:spLocks/>
                        </wps:cNvSpPr>
                        <wps:spPr bwMode="auto">
                          <a:xfrm>
                            <a:off x="8185" y="105"/>
                            <a:ext cx="58" cy="55"/>
                          </a:xfrm>
                          <a:custGeom>
                            <a:avLst/>
                            <a:gdLst>
                              <a:gd name="T0" fmla="+- 0 8214 8185"/>
                              <a:gd name="T1" fmla="*/ T0 w 58"/>
                              <a:gd name="T2" fmla="+- 0 106 106"/>
                              <a:gd name="T3" fmla="*/ 106 h 55"/>
                              <a:gd name="T4" fmla="+- 0 8207 8185"/>
                              <a:gd name="T5" fmla="*/ T4 w 58"/>
                              <a:gd name="T6" fmla="+- 0 127 106"/>
                              <a:gd name="T7" fmla="*/ 127 h 55"/>
                              <a:gd name="T8" fmla="+- 0 8185 8185"/>
                              <a:gd name="T9" fmla="*/ T8 w 58"/>
                              <a:gd name="T10" fmla="+- 0 127 106"/>
                              <a:gd name="T11" fmla="*/ 127 h 55"/>
                              <a:gd name="T12" fmla="+- 0 8203 8185"/>
                              <a:gd name="T13" fmla="*/ T12 w 58"/>
                              <a:gd name="T14" fmla="+- 0 140 106"/>
                              <a:gd name="T15" fmla="*/ 140 h 55"/>
                              <a:gd name="T16" fmla="+- 0 8196 8185"/>
                              <a:gd name="T17" fmla="*/ T16 w 58"/>
                              <a:gd name="T18" fmla="+- 0 160 106"/>
                              <a:gd name="T19" fmla="*/ 160 h 55"/>
                              <a:gd name="T20" fmla="+- 0 8214 8185"/>
                              <a:gd name="T21" fmla="*/ T20 w 58"/>
                              <a:gd name="T22" fmla="+- 0 147 106"/>
                              <a:gd name="T23" fmla="*/ 147 h 55"/>
                              <a:gd name="T24" fmla="+- 0 8232 8185"/>
                              <a:gd name="T25" fmla="*/ T24 w 58"/>
                              <a:gd name="T26" fmla="+- 0 160 106"/>
                              <a:gd name="T27" fmla="*/ 160 h 55"/>
                              <a:gd name="T28" fmla="+- 0 8225 8185"/>
                              <a:gd name="T29" fmla="*/ T28 w 58"/>
                              <a:gd name="T30" fmla="+- 0 140 106"/>
                              <a:gd name="T31" fmla="*/ 140 h 55"/>
                              <a:gd name="T32" fmla="+- 0 8242 8185"/>
                              <a:gd name="T33" fmla="*/ T32 w 58"/>
                              <a:gd name="T34" fmla="+- 0 127 106"/>
                              <a:gd name="T35" fmla="*/ 127 h 55"/>
                              <a:gd name="T36" fmla="+- 0 8221 8185"/>
                              <a:gd name="T37" fmla="*/ T36 w 58"/>
                              <a:gd name="T38" fmla="+- 0 127 106"/>
                              <a:gd name="T39" fmla="*/ 127 h 55"/>
                              <a:gd name="T40" fmla="+- 0 8214 8185"/>
                              <a:gd name="T41" fmla="*/ T40 w 58"/>
                              <a:gd name="T42" fmla="+- 0 106 106"/>
                              <a:gd name="T43" fmla="*/ 106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58" h="55">
                                <a:moveTo>
                                  <a:pt x="29" y="0"/>
                                </a:moveTo>
                                <a:lnTo>
                                  <a:pt x="22" y="21"/>
                                </a:lnTo>
                                <a:lnTo>
                                  <a:pt x="0" y="21"/>
                                </a:lnTo>
                                <a:lnTo>
                                  <a:pt x="18" y="34"/>
                                </a:lnTo>
                                <a:lnTo>
                                  <a:pt x="11" y="54"/>
                                </a:lnTo>
                                <a:lnTo>
                                  <a:pt x="29" y="41"/>
                                </a:lnTo>
                                <a:lnTo>
                                  <a:pt x="47" y="54"/>
                                </a:lnTo>
                                <a:lnTo>
                                  <a:pt x="40" y="34"/>
                                </a:lnTo>
                                <a:lnTo>
                                  <a:pt x="57" y="21"/>
                                </a:lnTo>
                                <a:lnTo>
                                  <a:pt x="36" y="21"/>
                                </a:lnTo>
                                <a:lnTo>
                                  <a:pt x="29" y="0"/>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84D373" id="Group 19" o:spid="_x0000_s1026" style="position:absolute;margin-left:409pt;margin-top:5.05pt;width:3.4pt;height:3.25pt;z-index:18568;mso-position-horizontal-relative:page" coordorigin="8180,101" coordsize="6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">
                <v:shape id="AutoShape 21" o:spid="_x0000_s1027" style="position:absolute;left:8185;top:105;width:58;height:55;visibility:visible;mso-wrap-style:square;v-text-anchor:top" coordsize="5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" path="m57,21l,21,18,34,11,54,29,41r13,l40,34,57,21xm42,41r-13,l47,54,42,41xm29,l22,21r14,l29,xe" fillcolor="#4cae49" stroked="f">
                  <v:path arrowok="t" o:connecttype="custom" o:connectlocs="57,127;0,127;18,140;11,160;29,147;42,147;40,140;57,127;42,147;29,147;47,160;42,147;29,106;22,127;36,127;29,106" o:connectangles="0,0,0,0,0,0,0,0,0,0,0,0,0,0,0,0"/>
                </v:shape>
                <v:shape id="Freeform 20" o:spid="_x0000_s1028" style="position:absolute;left:8185;top:105;width:58;height:55;visibility:visible;mso-wrap-style:square;v-text-anchor:top" coordsize="5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" path="m29,l22,21,,21,18,34,11,54,29,41,47,54,40,34,57,21r-21,l29,xe" filled="f" strokecolor="#4cae49" strokeweight=".5pt">
                  <v:path arrowok="t" o:connecttype="custom" o:connectlocs="29,106;22,127;0,127;18,140;11,160;29,147;47,160;40,140;57,127;36,127;29,106" o:connectangles="0,0,0,0,0,0,0,0,0,0,0"/>
                </v:shape>
                <w10:wrap anchorx="page"/>
              </v:group>
            </w:pict>
          </mc:Fallback>
        </mc:AlternateContent>
      </w:r>
      <w:r>
        <w:rPr>
          <w:rFonts w:ascii="Arial"/>
          <w:color w:val="262626"/>
          <w:sz w:val="14"/>
        </w:rPr>
        <w:t>35</w:t>
      </w:r>
    </w:p>
    <w:p w:rsidR="003B1141" w:rsidRDefault="00720A1C">
      <w:pPr>
        <w:pStyle w:val="BodyText"/>
        <w:spacing w:line="94" w:lineRule="exact"/>
        <w:ind w:left="2457"/>
        <w:rPr>
          <w:rFonts w:ascii="Arial"/>
          <w:sz w:val="9"/>
        </w:rPr>
      </w:pPr>
      <w:r>
        <w:rPr>
          <w:rFonts w:ascii="Arial"/>
          <w:noProof/>
          <w:position w:val="-1"/>
          <w:sz w:val="9"/>
        </w:rPr>
        <mc:AlternateContent>
          <mc:Choice Requires="wpg">
            <w:drawing>
              <wp:inline distT="0" distB="0" distL="0" distR="0">
                <wp:extent cx="38735" cy="60325"/>
                <wp:effectExtent l="15240" t="10795" r="12700" b="14605"/>
                <wp:docPr id="32"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 cy="60325"/>
                          <a:chOff x="0" y="0"/>
                          <a:chExt cx="61" cy="95"/>
                        </a:xfrm>
                      </wpg:grpSpPr>
                      <wps:wsp>
                        <wps:cNvPr id="33" name="Freeform 18"/>
                        <wps:cNvSpPr>
                          <a:spLocks/>
                        </wps:cNvSpPr>
                        <wps:spPr bwMode="auto">
                          <a:xfrm>
                            <a:off x="5" y="5"/>
                            <a:ext cx="51" cy="85"/>
                          </a:xfrm>
                          <a:custGeom>
                            <a:avLst/>
                            <a:gdLst>
                              <a:gd name="T0" fmla="+- 0 30 5"/>
                              <a:gd name="T1" fmla="*/ T0 w 51"/>
                              <a:gd name="T2" fmla="+- 0 5 5"/>
                              <a:gd name="T3" fmla="*/ 5 h 85"/>
                              <a:gd name="T4" fmla="+- 0 5 5"/>
                              <a:gd name="T5" fmla="*/ T4 w 51"/>
                              <a:gd name="T6" fmla="+- 0 47 5"/>
                              <a:gd name="T7" fmla="*/ 47 h 85"/>
                              <a:gd name="T8" fmla="+- 0 30 5"/>
                              <a:gd name="T9" fmla="*/ T8 w 51"/>
                              <a:gd name="T10" fmla="+- 0 90 5"/>
                              <a:gd name="T11" fmla="*/ 90 h 85"/>
                              <a:gd name="T12" fmla="+- 0 56 5"/>
                              <a:gd name="T13" fmla="*/ T12 w 51"/>
                              <a:gd name="T14" fmla="+- 0 47 5"/>
                              <a:gd name="T15" fmla="*/ 47 h 85"/>
                              <a:gd name="T16" fmla="+- 0 30 5"/>
                              <a:gd name="T17" fmla="*/ T16 w 51"/>
                              <a:gd name="T18" fmla="+- 0 5 5"/>
                              <a:gd name="T19" fmla="*/ 5 h 85"/>
                            </a:gdLst>
                            <a:ahLst/>
                            <a:cxnLst>
                              <a:cxn ang="0">
                                <a:pos x="T1" y="T3"/>
                              </a:cxn>
                              <a:cxn ang="0">
                                <a:pos x="T5" y="T7"/>
                              </a:cxn>
                              <a:cxn ang="0">
                                <a:pos x="T9" y="T11"/>
                              </a:cxn>
                              <a:cxn ang="0">
                                <a:pos x="T13" y="T15"/>
                              </a:cxn>
                              <a:cxn ang="0">
                                <a:pos x="T17" y="T19"/>
                              </a:cxn>
                            </a:cxnLst>
                            <a:rect l="0" t="0" r="r" b="b"/>
                            <a:pathLst>
                              <a:path w="51" h="85">
                                <a:moveTo>
                                  <a:pt x="25" y="0"/>
                                </a:moveTo>
                                <a:lnTo>
                                  <a:pt x="0" y="42"/>
                                </a:lnTo>
                                <a:lnTo>
                                  <a:pt x="25" y="85"/>
                                </a:lnTo>
                                <a:lnTo>
                                  <a:pt x="51" y="42"/>
                                </a:lnTo>
                                <a:lnTo>
                                  <a:pt x="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17"/>
                        <wps:cNvSpPr>
                          <a:spLocks/>
                        </wps:cNvSpPr>
                        <wps:spPr bwMode="auto">
                          <a:xfrm>
                            <a:off x="5" y="5"/>
                            <a:ext cx="51" cy="85"/>
                          </a:xfrm>
                          <a:custGeom>
                            <a:avLst/>
                            <a:gdLst>
                              <a:gd name="T0" fmla="+- 0 30 5"/>
                              <a:gd name="T1" fmla="*/ T0 w 51"/>
                              <a:gd name="T2" fmla="+- 0 90 5"/>
                              <a:gd name="T3" fmla="*/ 90 h 85"/>
                              <a:gd name="T4" fmla="+- 0 56 5"/>
                              <a:gd name="T5" fmla="*/ T4 w 51"/>
                              <a:gd name="T6" fmla="+- 0 47 5"/>
                              <a:gd name="T7" fmla="*/ 47 h 85"/>
                              <a:gd name="T8" fmla="+- 0 30 5"/>
                              <a:gd name="T9" fmla="*/ T8 w 51"/>
                              <a:gd name="T10" fmla="+- 0 5 5"/>
                              <a:gd name="T11" fmla="*/ 5 h 85"/>
                              <a:gd name="T12" fmla="+- 0 5 5"/>
                              <a:gd name="T13" fmla="*/ T12 w 51"/>
                              <a:gd name="T14" fmla="+- 0 47 5"/>
                              <a:gd name="T15" fmla="*/ 47 h 85"/>
                              <a:gd name="T16" fmla="+- 0 30 5"/>
                              <a:gd name="T17" fmla="*/ T16 w 51"/>
                              <a:gd name="T18" fmla="+- 0 90 5"/>
                              <a:gd name="T19" fmla="*/ 90 h 85"/>
                            </a:gdLst>
                            <a:ahLst/>
                            <a:cxnLst>
                              <a:cxn ang="0">
                                <a:pos x="T1" y="T3"/>
                              </a:cxn>
                              <a:cxn ang="0">
                                <a:pos x="T5" y="T7"/>
                              </a:cxn>
                              <a:cxn ang="0">
                                <a:pos x="T9" y="T11"/>
                              </a:cxn>
                              <a:cxn ang="0">
                                <a:pos x="T13" y="T15"/>
                              </a:cxn>
                              <a:cxn ang="0">
                                <a:pos x="T17" y="T19"/>
                              </a:cxn>
                            </a:cxnLst>
                            <a:rect l="0" t="0" r="r" b="b"/>
                            <a:pathLst>
                              <a:path w="51" h="85">
                                <a:moveTo>
                                  <a:pt x="25" y="85"/>
                                </a:moveTo>
                                <a:lnTo>
                                  <a:pt x="51" y="42"/>
                                </a:lnTo>
                                <a:lnTo>
                                  <a:pt x="25" y="0"/>
                                </a:lnTo>
                                <a:lnTo>
                                  <a:pt x="0" y="42"/>
                                </a:lnTo>
                                <a:lnTo>
                                  <a:pt x="25" y="85"/>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785F3A2" id="Group 16" o:spid="_x0000_s1026" style="width:3.05pt;height:4.75pt;mso-position-horizontal-relative:char;mso-position-vertical-relative:line" coordsize="6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">
                <v:shape id="Freeform 18" o:spid="_x0000_s1027" style="position:absolute;left:5;top:5;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" path="m25,l,42,25,85,51,42,25,xe" fillcolor="black" stroked="f">
                  <v:path arrowok="t" o:connecttype="custom" o:connectlocs="25,5;0,47;25,90;51,47;25,5" o:connectangles="0,0,0,0,0"/>
                </v:shape>
                <v:shape id="Freeform 17" o:spid="_x0000_s1028" style="position:absolute;left:5;top:5;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" path="m25,85l51,42,25,,,42,25,85xe" filled="f" strokeweight=".5pt">
                  <v:path arrowok="t" o:connecttype="custom" o:connectlocs="25,90;51,47;25,5;0,47;25,90" o:connectangles="0,0,0,0,0"/>
                </v:shape>
                <w10:anchorlock/>
              </v:group>
            </w:pict>
          </mc:Fallback>
        </mc:AlternateContent>
      </w:r>
    </w:p>
    <w:p w:rsidR="003B1141" w:rsidRDefault="003B1141">
      <w:pPr>
        <w:pStyle w:val="BodyText"/>
        <w:rPr>
          <w:rFonts w:ascii="Arial"/>
          <w:sz w:val="16"/>
        </w:rPr>
      </w:pPr>
    </w:p>
    <w:p w:rsidR="003B1141" w:rsidRDefault="00720A1C">
      <w:pPr>
        <w:spacing w:before="1"/>
        <w:ind w:left="469"/>
        <w:rPr>
          <w:rFonts w:ascii="Arial"/>
          <w:sz w:val="14"/>
        </w:rPr>
      </w:pPr>
      <w:r>
        <w:rPr>
          <w:noProof/>
        </w:rPr>
        <w:drawing>
          <wp:anchor distT="0" distB="0" distL="0" distR="0" simplePos="0" relativeHeight="268220399" behindDoc="1" locked="0" layoutInCell="1" allowOverlap="1">
            <wp:simplePos x="0" y="0"/>
            <wp:positionH relativeFrom="page">
              <wp:posOffset>4052232</wp:posOffset>
            </wp:positionH>
            <wp:positionV relativeFrom="paragraph">
              <wp:posOffset>2483</wp:posOffset>
            </wp:positionV>
            <wp:extent cx="2264352" cy="2008656"/>
            <wp:effectExtent l="0" t="0" r="0" b="0"/>
            <wp:wrapNone/>
            <wp:docPr id="27"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51.png"/>
                    <pic:cNvPicPr/>
                  </pic:nvPicPr>
                  <pic:blipFill>
                    <a:blip r:embed="rId101" cstate="print"/>
                    <a:stretch>
                      <a:fillRect/>
                    </a:stretch>
                  </pic:blipFill>
                  <pic:spPr>
                    <a:xfrm>
                      <a:off x="0" y="0"/>
                      <a:ext cx="2264352" cy="2008656"/>
                    </a:xfrm>
                    <a:prstGeom prst="rect">
                      <a:avLst/>
                    </a:prstGeom>
                  </pic:spPr>
                </pic:pic>
              </a:graphicData>
            </a:graphic>
          </wp:anchor>
        </w:drawing>
      </w:r>
      <w:r>
        <w:rPr>
          <w:rFonts w:ascii="Arial"/>
          <w:color w:val="262626"/>
          <w:sz w:val="14"/>
        </w:rPr>
        <w:t>30</w:t>
      </w:r>
    </w:p>
    <w:p w:rsidR="003B1141" w:rsidRDefault="003B1141">
      <w:pPr>
        <w:pStyle w:val="BodyText"/>
        <w:rPr>
          <w:rFonts w:ascii="Arial"/>
          <w:sz w:val="14"/>
        </w:rPr>
      </w:pPr>
    </w:p>
    <w:p w:rsidR="003B1141" w:rsidRDefault="00720A1C">
      <w:pPr>
        <w:spacing w:before="117"/>
        <w:ind w:left="469"/>
        <w:rPr>
          <w:rFonts w:ascii="Arial"/>
          <w:sz w:val="14"/>
        </w:rPr>
      </w:pPr>
      <w:r>
        <w:rPr>
          <w:rFonts w:ascii="Arial"/>
          <w:color w:val="262626"/>
          <w:sz w:val="14"/>
        </w:rPr>
        <w:t>25</w:t>
      </w:r>
    </w:p>
    <w:p w:rsidR="003B1141" w:rsidRDefault="003B1141">
      <w:pPr>
        <w:pStyle w:val="BodyText"/>
        <w:rPr>
          <w:rFonts w:ascii="Arial"/>
          <w:sz w:val="14"/>
        </w:rPr>
      </w:pPr>
    </w:p>
    <w:p w:rsidR="003B1141" w:rsidRDefault="00720A1C">
      <w:pPr>
        <w:spacing w:before="117"/>
        <w:ind w:left="469"/>
        <w:rPr>
          <w:rFonts w:ascii="Arial"/>
          <w:sz w:val="14"/>
        </w:rPr>
      </w:pPr>
      <w:r>
        <w:rPr>
          <w:noProof/>
        </w:rPr>
        <mc:AlternateContent>
          <mc:Choice Requires="wps">
            <w:drawing>
              <wp:anchor distT="0" distB="0" distL="114300" distR="114300" simplePos="0" relativeHeight="18688" behindDoc="0" locked="0" layoutInCell="1" allowOverlap="1">
                <wp:simplePos x="0" y="0"/>
                <wp:positionH relativeFrom="page">
                  <wp:posOffset>3794125</wp:posOffset>
                </wp:positionH>
                <wp:positionV relativeFrom="paragraph">
                  <wp:posOffset>207645</wp:posOffset>
                </wp:positionV>
                <wp:extent cx="126365" cy="116205"/>
                <wp:effectExtent l="3175" t="0" r="3810" b="1905"/>
                <wp:wrapNone/>
                <wp:docPr id="3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771" type="#_x0000_t202" style="position:absolute;left:0;text-align:left;margin-left:298.75pt;margin-top:16.35pt;width:9.95pt;height:9.15pt;z-index:18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4"/>
        </w:rPr>
        <w:t>20</w:t>
      </w:r>
    </w:p>
    <w:p w:rsidR="003B1141" w:rsidRDefault="003B1141">
      <w:pPr>
        <w:pStyle w:val="BodyText"/>
        <w:rPr>
          <w:rFonts w:ascii="Arial"/>
          <w:sz w:val="14"/>
        </w:rPr>
      </w:pPr>
    </w:p>
    <w:p w:rsidR="003B1141" w:rsidRDefault="00720A1C">
      <w:pPr>
        <w:spacing w:before="117"/>
        <w:ind w:left="469"/>
        <w:rPr>
          <w:rFonts w:ascii="Arial"/>
          <w:sz w:val="14"/>
        </w:rPr>
      </w:pPr>
      <w:r>
        <w:rPr>
          <w:rFonts w:ascii="Arial"/>
          <w:color w:val="262626"/>
          <w:sz w:val="14"/>
        </w:rPr>
        <w:t>15</w:t>
      </w:r>
    </w:p>
    <w:p w:rsidR="003B1141" w:rsidRDefault="003B1141">
      <w:pPr>
        <w:pStyle w:val="BodyText"/>
        <w:rPr>
          <w:rFonts w:ascii="Arial"/>
          <w:sz w:val="14"/>
        </w:rPr>
      </w:pPr>
    </w:p>
    <w:p w:rsidR="003B1141" w:rsidRDefault="00720A1C">
      <w:pPr>
        <w:spacing w:before="118"/>
        <w:ind w:left="469"/>
        <w:rPr>
          <w:rFonts w:ascii="Arial"/>
          <w:sz w:val="14"/>
        </w:rPr>
      </w:pPr>
      <w:r>
        <w:rPr>
          <w:rFonts w:ascii="Arial"/>
          <w:color w:val="262626"/>
          <w:sz w:val="14"/>
        </w:rPr>
        <w:t>10</w:t>
      </w:r>
    </w:p>
    <w:p w:rsidR="003B1141" w:rsidRDefault="003B1141">
      <w:pPr>
        <w:pStyle w:val="BodyText"/>
        <w:rPr>
          <w:rFonts w:ascii="Arial"/>
          <w:sz w:val="14"/>
        </w:rPr>
      </w:pPr>
    </w:p>
    <w:p w:rsidR="003B1141" w:rsidRDefault="00720A1C">
      <w:pPr>
        <w:spacing w:before="117"/>
        <w:ind w:left="547"/>
        <w:rPr>
          <w:rFonts w:ascii="Arial"/>
          <w:sz w:val="14"/>
        </w:rPr>
      </w:pPr>
      <w:r>
        <w:rPr>
          <w:rFonts w:ascii="Arial"/>
          <w:color w:val="262626"/>
          <w:w w:val="99"/>
          <w:sz w:val="14"/>
        </w:rPr>
        <w:t>5</w:t>
      </w:r>
    </w:p>
    <w:p w:rsidR="003B1141" w:rsidRDefault="003B1141">
      <w:pPr>
        <w:rPr>
          <w:rFonts w:ascii="Arial"/>
          <w:sz w:val="14"/>
        </w:rPr>
        <w:sectPr w:rsidR="003B1141">
          <w:footerReference w:type="default" r:id="rId102"/>
          <w:pgSz w:w="12240" w:h="15840"/>
          <w:pgMar w:top="1400" w:right="0" w:bottom="280" w:left="1300" w:header="0" w:footer="0" w:gutter="0"/>
          <w:cols w:num="2" w:space="720" w:equalWidth="0">
            <w:col w:w="4387" w:space="40"/>
            <w:col w:w="6513"/>
          </w:cols>
        </w:sectPr>
      </w:pPr>
    </w:p>
    <w:p w:rsidR="003B1141" w:rsidRDefault="003B1141">
      <w:pPr>
        <w:pStyle w:val="BodyText"/>
        <w:rPr>
          <w:rFonts w:ascii="Arial"/>
          <w:sz w:val="14"/>
        </w:rPr>
      </w:pPr>
    </w:p>
    <w:p w:rsidR="003B1141" w:rsidRDefault="003B1141">
      <w:pPr>
        <w:pStyle w:val="BodyText"/>
        <w:rPr>
          <w:rFonts w:ascii="Arial"/>
          <w:sz w:val="15"/>
        </w:rPr>
      </w:pPr>
    </w:p>
    <w:p w:rsidR="003B1141" w:rsidRDefault="00720A1C">
      <w:pPr>
        <w:ind w:left="712"/>
        <w:rPr>
          <w:rFonts w:ascii="Arial"/>
          <w:sz w:val="14"/>
        </w:rPr>
      </w:pPr>
      <w:r>
        <w:rPr>
          <w:rFonts w:ascii="Arial"/>
          <w:color w:val="262626"/>
          <w:w w:val="99"/>
          <w:sz w:val="14"/>
        </w:rPr>
        <w:t>0</w:t>
      </w:r>
    </w:p>
    <w:p w:rsidR="003B1141" w:rsidRDefault="003B1141">
      <w:pPr>
        <w:pStyle w:val="BodyText"/>
        <w:spacing w:before="10"/>
        <w:rPr>
          <w:rFonts w:ascii="Arial"/>
          <w:sz w:val="14"/>
        </w:rPr>
      </w:pPr>
    </w:p>
    <w:p w:rsidR="003B1141" w:rsidRDefault="00720A1C">
      <w:pPr>
        <w:tabs>
          <w:tab w:val="left" w:pos="1648"/>
          <w:tab w:val="left" w:pos="2492"/>
          <w:tab w:val="left" w:pos="3376"/>
          <w:tab w:val="left" w:pos="4259"/>
        </w:tabs>
        <w:ind w:left="804"/>
        <w:rPr>
          <w:rFonts w:ascii="Arial"/>
          <w:sz w:val="14"/>
        </w:rPr>
      </w:pP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966" w:right="1259"/>
        <w:jc w:val="center"/>
        <w:rPr>
          <w:rFonts w:ascii="Arial"/>
          <w:sz w:val="16"/>
        </w:rPr>
      </w:pPr>
      <w:r>
        <w:rPr>
          <w:rFonts w:ascii="Arial"/>
          <w:color w:val="262626"/>
          <w:sz w:val="16"/>
        </w:rPr>
        <w:t>Income in $1,000</w:t>
      </w:r>
    </w:p>
    <w:p w:rsidR="003B1141" w:rsidRDefault="00720A1C">
      <w:pPr>
        <w:pStyle w:val="BodyText"/>
        <w:spacing w:before="3"/>
        <w:rPr>
          <w:rFonts w:ascii="Arial"/>
          <w:sz w:val="12"/>
        </w:rPr>
      </w:pPr>
      <w:r>
        <w:br w:type="column"/>
      </w:r>
    </w:p>
    <w:p w:rsidR="003B1141" w:rsidRDefault="00720A1C">
      <w:pPr>
        <w:ind w:left="440"/>
        <w:rPr>
          <w:rFonts w:ascii="Arial"/>
          <w:sz w:val="14"/>
        </w:rPr>
      </w:pPr>
      <w:r>
        <w:rPr>
          <w:rFonts w:ascii="Arial"/>
          <w:color w:val="262626"/>
          <w:w w:val="99"/>
          <w:sz w:val="14"/>
        </w:rPr>
        <w:t>0</w:t>
      </w:r>
    </w:p>
    <w:p w:rsidR="003B1141" w:rsidRDefault="003B1141">
      <w:pPr>
        <w:pStyle w:val="BodyText"/>
        <w:rPr>
          <w:rFonts w:ascii="Arial"/>
          <w:sz w:val="14"/>
        </w:rPr>
      </w:pPr>
    </w:p>
    <w:p w:rsidR="003B1141" w:rsidRDefault="00720A1C">
      <w:pPr>
        <w:tabs>
          <w:tab w:val="left" w:pos="1376"/>
          <w:tab w:val="left" w:pos="2220"/>
          <w:tab w:val="left" w:pos="3104"/>
          <w:tab w:val="left" w:pos="3987"/>
        </w:tabs>
        <w:spacing w:before="112"/>
        <w:ind w:left="440"/>
        <w:rPr>
          <w:rFonts w:ascii="Arial"/>
          <w:sz w:val="14"/>
        </w:rPr>
      </w:pPr>
      <w:r>
        <w:rPr>
          <w:noProof/>
        </w:rPr>
        <mc:AlternateContent>
          <mc:Choice Requires="wps">
            <w:drawing>
              <wp:anchor distT="0" distB="0" distL="114300" distR="114300" simplePos="0" relativeHeight="18520" behindDoc="0" locked="0" layoutInCell="1" allowOverlap="1">
                <wp:simplePos x="0" y="0"/>
                <wp:positionH relativeFrom="page">
                  <wp:posOffset>3937000</wp:posOffset>
                </wp:positionH>
                <wp:positionV relativeFrom="paragraph">
                  <wp:posOffset>122555</wp:posOffset>
                </wp:positionV>
                <wp:extent cx="41910" cy="6985"/>
                <wp:effectExtent l="3175" t="635" r="2540" b="1905"/>
                <wp:wrapNone/>
                <wp:docPr id="3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 cy="6985"/>
                        </a:xfrm>
                        <a:prstGeom prst="rect">
                          <a:avLst/>
                        </a:prstGeom>
                        <a:solidFill>
                          <a:srgbClr val="26262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7EA7F3" id="Rectangle 14" o:spid="_x0000_s1026" style="position:absolute;margin-left:310pt;margin-top:9.65pt;width:3.3pt;height:.55pt;z-index:18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" fillcolor="#262626" stroked="f">
                <w10:wrap anchorx="page"/>
              </v:rect>
            </w:pict>
          </mc:Fallback>
        </mc:AlternateContent>
      </w:r>
      <w:r>
        <w:rPr>
          <w:rFonts w:ascii="Arial"/>
          <w:color w:val="262626"/>
          <w:position w:val="9"/>
          <w:sz w:val="14"/>
        </w:rPr>
        <w:t>5</w:t>
      </w:r>
      <w:r>
        <w:rPr>
          <w:rFonts w:ascii="Arial"/>
          <w:color w:val="262626"/>
          <w:spacing w:val="-26"/>
          <w:position w:val="9"/>
          <w:sz w:val="14"/>
        </w:rPr>
        <w:t xml:space="preserve"> </w: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695" w:right="3443"/>
        <w:jc w:val="center"/>
        <w:rPr>
          <w:rFonts w:ascii="Arial"/>
          <w:sz w:val="16"/>
        </w:rPr>
      </w:pPr>
      <w:r>
        <w:rPr>
          <w:rFonts w:ascii="Arial"/>
          <w:color w:val="262626"/>
          <w:sz w:val="16"/>
        </w:rPr>
        <w:t>Income in $1,000</w:t>
      </w:r>
    </w:p>
    <w:p w:rsidR="003B1141" w:rsidRDefault="003B1141">
      <w:pPr>
        <w:jc w:val="center"/>
        <w:rPr>
          <w:rFonts w:ascii="Arial"/>
          <w:sz w:val="16"/>
        </w:rPr>
        <w:sectPr w:rsidR="003B1141">
          <w:type w:val="continuous"/>
          <w:pgSz w:w="12240" w:h="15840"/>
          <w:pgMar w:top="1380" w:right="0" w:bottom="280" w:left="1300" w:header="720" w:footer="720" w:gutter="0"/>
          <w:cols w:num="2" w:space="720" w:equalWidth="0">
            <w:col w:w="4494" w:space="40"/>
            <w:col w:w="6406"/>
          </w:cols>
        </w:sectPr>
      </w:pPr>
    </w:p>
    <w:p w:rsidR="003B1141" w:rsidRDefault="003B1141">
      <w:pPr>
        <w:pStyle w:val="BodyText"/>
        <w:spacing w:before="9"/>
        <w:rPr>
          <w:rFonts w:ascii="Arial"/>
          <w:sz w:val="12"/>
        </w:rPr>
      </w:pPr>
    </w:p>
    <w:p w:rsidR="003B1141" w:rsidRDefault="003B1141">
      <w:pPr>
        <w:rPr>
          <w:rFonts w:ascii="Arial"/>
          <w:sz w:val="12"/>
        </w:rPr>
        <w:sectPr w:rsidR="003B1141">
          <w:type w:val="continuous"/>
          <w:pgSz w:w="12240" w:h="15840"/>
          <w:pgMar w:top="1380" w:right="0" w:bottom="280" w:left="1300" w:header="720" w:footer="720" w:gutter="0"/>
          <w:cols w:space="720"/>
        </w:sectPr>
      </w:pPr>
    </w:p>
    <w:p w:rsidR="003B1141" w:rsidRDefault="00720A1C">
      <w:pPr>
        <w:pStyle w:val="ListParagraph"/>
        <w:numPr>
          <w:ilvl w:val="2"/>
          <w:numId w:val="5"/>
        </w:numPr>
        <w:tabs>
          <w:tab w:val="left" w:pos="1966"/>
        </w:tabs>
        <w:spacing w:before="71"/>
        <w:ind w:left="1965"/>
        <w:jc w:val="left"/>
        <w:rPr>
          <w:rFonts w:ascii="Arial"/>
          <w:b/>
          <w:sz w:val="17"/>
        </w:rPr>
      </w:pPr>
      <w:r>
        <w:rPr>
          <w:noProof/>
        </w:rPr>
        <mc:AlternateContent>
          <mc:Choice Requires="wps">
            <w:drawing>
              <wp:anchor distT="0" distB="0" distL="114300" distR="114300" simplePos="0" relativeHeight="18760" behindDoc="0" locked="0" layoutInCell="1" allowOverlap="1">
                <wp:simplePos x="0" y="0"/>
                <wp:positionH relativeFrom="page">
                  <wp:posOffset>1351915</wp:posOffset>
                </wp:positionH>
                <wp:positionV relativeFrom="paragraph">
                  <wp:posOffset>180975</wp:posOffset>
                </wp:positionV>
                <wp:extent cx="2259330" cy="2517140"/>
                <wp:effectExtent l="0" t="0" r="0" b="0"/>
                <wp:wrapNone/>
                <wp:docPr id="2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9330" cy="2517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787"/>
                              <w:gridCol w:w="97"/>
                              <w:gridCol w:w="183"/>
                              <w:gridCol w:w="700"/>
                              <w:gridCol w:w="883"/>
                            </w:tblGrid>
                            <w:tr w:rsidR="00720A1C">
                              <w:trPr>
                                <w:trHeight w:val="184"/>
                              </w:trPr>
                              <w:tc>
                                <w:tcPr>
                                  <w:tcW w:w="893" w:type="dxa"/>
                                  <w:tcBorders>
                                    <w:top w:val="single" w:sz="4" w:space="0" w:color="CCCCCC"/>
                                    <w:left w:val="double" w:sz="1" w:space="0" w:color="CCCCCC"/>
                                  </w:tcBorders>
                                </w:tcPr>
                                <w:p w:rsidR="00720A1C" w:rsidRDefault="00720A1C">
                                  <w:pPr>
                                    <w:pStyle w:val="TableParagraph"/>
                                    <w:rPr>
                                      <w:rFonts w:ascii="Times New Roman"/>
                                      <w:sz w:val="12"/>
                                    </w:rPr>
                                  </w:pPr>
                                </w:p>
                              </w:tc>
                              <w:tc>
                                <w:tcPr>
                                  <w:tcW w:w="884" w:type="dxa"/>
                                  <w:gridSpan w:val="2"/>
                                  <w:tcBorders>
                                    <w:top w:val="single" w:sz="4" w:space="0" w:color="CCCCCC"/>
                                    <w:bottom w:val="single" w:sz="4" w:space="0" w:color="367EB8"/>
                                  </w:tcBorders>
                                </w:tcPr>
                                <w:p w:rsidR="00720A1C" w:rsidRDefault="00720A1C">
                                  <w:pPr>
                                    <w:pStyle w:val="TableParagraph"/>
                                    <w:rPr>
                                      <w:rFonts w:ascii="Times New Roman"/>
                                      <w:sz w:val="12"/>
                                    </w:rPr>
                                  </w:pPr>
                                </w:p>
                              </w:tc>
                              <w:tc>
                                <w:tcPr>
                                  <w:tcW w:w="883" w:type="dxa"/>
                                  <w:gridSpan w:val="2"/>
                                  <w:tcBorders>
                                    <w:top w:val="single" w:sz="4" w:space="0" w:color="CCCCCC"/>
                                    <w:bottom w:val="single" w:sz="4" w:space="0" w:color="367EB8"/>
                                  </w:tcBorders>
                                </w:tcPr>
                                <w:p w:rsidR="00720A1C" w:rsidRDefault="00720A1C">
                                  <w:pPr>
                                    <w:pStyle w:val="TableParagraph"/>
                                    <w:spacing w:before="90" w:line="75" w:lineRule="exact"/>
                                    <w:ind w:left="294" w:right="-44"/>
                                    <w:rPr>
                                      <w:sz w:val="14"/>
                                    </w:rPr>
                                  </w:pPr>
                                  <w:r>
                                    <w:rPr>
                                      <w:color w:val="262626"/>
                                      <w:sz w:val="14"/>
                                    </w:rPr>
                                    <w:t>No</w:t>
                                  </w:r>
                                  <w:r>
                                    <w:rPr>
                                      <w:color w:val="262626"/>
                                      <w:spacing w:val="-1"/>
                                      <w:sz w:val="14"/>
                                    </w:rPr>
                                    <w:t xml:space="preserve"> </w:t>
                                  </w:r>
                                  <w:r>
                                    <w:rPr>
                                      <w:color w:val="262626"/>
                                      <w:sz w:val="14"/>
                                    </w:rPr>
                                    <w:t>H-</w:t>
                                  </w:r>
                                  <w:proofErr w:type="spellStart"/>
                                  <w:r>
                                    <w:rPr>
                                      <w:color w:val="262626"/>
                                      <w:sz w:val="14"/>
                                    </w:rPr>
                                    <w:t>Sho</w:t>
                                  </w:r>
                                  <w:proofErr w:type="spellEnd"/>
                                </w:p>
                              </w:tc>
                              <w:tc>
                                <w:tcPr>
                                  <w:tcW w:w="883" w:type="dxa"/>
                                  <w:tcBorders>
                                    <w:top w:val="single" w:sz="4" w:space="0" w:color="CCCCCC"/>
                                    <w:right w:val="single" w:sz="4" w:space="0" w:color="CCCCCC"/>
                                  </w:tcBorders>
                                </w:tcPr>
                                <w:p w:rsidR="00720A1C" w:rsidRDefault="00720A1C">
                                  <w:pPr>
                                    <w:pStyle w:val="TableParagraph"/>
                                    <w:spacing w:before="90" w:line="75" w:lineRule="exact"/>
                                    <w:ind w:left="25"/>
                                    <w:rPr>
                                      <w:sz w:val="14"/>
                                    </w:rPr>
                                  </w:pPr>
                                  <w:proofErr w:type="spellStart"/>
                                  <w:r>
                                    <w:rPr>
                                      <w:color w:val="262626"/>
                                      <w:sz w:val="14"/>
                                    </w:rPr>
                                    <w:t>ck</w:t>
                                  </w:r>
                                  <w:proofErr w:type="spellEnd"/>
                                  <w:r>
                                    <w:rPr>
                                      <w:color w:val="262626"/>
                                      <w:sz w:val="14"/>
                                    </w:rPr>
                                    <w:t>-U.S. Tax</w:t>
                                  </w:r>
                                </w:p>
                              </w:tc>
                            </w:tr>
                            <w:tr w:rsidR="00720A1C">
                              <w:trPr>
                                <w:trHeight w:val="147"/>
                              </w:trPr>
                              <w:tc>
                                <w:tcPr>
                                  <w:tcW w:w="893" w:type="dxa"/>
                                  <w:vMerge w:val="restart"/>
                                  <w:tcBorders>
                                    <w:left w:val="double" w:sz="1" w:space="0" w:color="CCCCCC"/>
                                  </w:tcBorders>
                                </w:tcPr>
                                <w:p w:rsidR="00720A1C" w:rsidRDefault="00720A1C">
                                  <w:pPr>
                                    <w:pStyle w:val="TableParagraph"/>
                                    <w:rPr>
                                      <w:rFonts w:ascii="Times New Roman"/>
                                      <w:sz w:val="16"/>
                                    </w:rPr>
                                  </w:pPr>
                                </w:p>
                              </w:tc>
                              <w:tc>
                                <w:tcPr>
                                  <w:tcW w:w="787" w:type="dxa"/>
                                  <w:vMerge w:val="restart"/>
                                  <w:tcBorders>
                                    <w:right w:val="nil"/>
                                  </w:tcBorders>
                                </w:tcPr>
                                <w:p w:rsidR="00720A1C" w:rsidRDefault="00720A1C">
                                  <w:pPr>
                                    <w:pStyle w:val="TableParagraph"/>
                                    <w:rPr>
                                      <w:rFonts w:ascii="Times New Roman"/>
                                      <w:sz w:val="16"/>
                                    </w:rPr>
                                  </w:pPr>
                                </w:p>
                              </w:tc>
                              <w:tc>
                                <w:tcPr>
                                  <w:tcW w:w="97" w:type="dxa"/>
                                  <w:tcBorders>
                                    <w:top w:val="thickThinMediumGap" w:sz="4" w:space="0" w:color="367EB8"/>
                                    <w:left w:val="nil"/>
                                    <w:bottom w:val="dashSmallGap" w:sz="8" w:space="0" w:color="4CAE49"/>
                                  </w:tcBorders>
                                </w:tcPr>
                                <w:p w:rsidR="00720A1C" w:rsidRDefault="00720A1C">
                                  <w:pPr>
                                    <w:pStyle w:val="TableParagraph"/>
                                    <w:rPr>
                                      <w:rFonts w:ascii="Times New Roman"/>
                                      <w:sz w:val="8"/>
                                    </w:rPr>
                                  </w:pPr>
                                </w:p>
                              </w:tc>
                              <w:tc>
                                <w:tcPr>
                                  <w:tcW w:w="183" w:type="dxa"/>
                                  <w:tcBorders>
                                    <w:top w:val="thickThinMediumGap" w:sz="4" w:space="0" w:color="367EB8"/>
                                    <w:bottom w:val="dashSmallGap" w:sz="8" w:space="0" w:color="4CAE49"/>
                                    <w:right w:val="nil"/>
                                  </w:tcBorders>
                                </w:tcPr>
                                <w:p w:rsidR="00720A1C" w:rsidRDefault="00720A1C">
                                  <w:pPr>
                                    <w:pStyle w:val="TableParagraph"/>
                                    <w:rPr>
                                      <w:rFonts w:ascii="Times New Roman"/>
                                      <w:sz w:val="8"/>
                                    </w:rPr>
                                  </w:pPr>
                                </w:p>
                              </w:tc>
                              <w:tc>
                                <w:tcPr>
                                  <w:tcW w:w="700" w:type="dxa"/>
                                  <w:vMerge w:val="restart"/>
                                  <w:tcBorders>
                                    <w:left w:val="nil"/>
                                  </w:tcBorders>
                                </w:tcPr>
                                <w:p w:rsidR="00720A1C" w:rsidRDefault="00720A1C">
                                  <w:pPr>
                                    <w:pStyle w:val="TableParagraph"/>
                                    <w:spacing w:before="75" w:line="297" w:lineRule="auto"/>
                                    <w:ind w:left="116" w:right="-56"/>
                                    <w:rPr>
                                      <w:sz w:val="14"/>
                                    </w:rPr>
                                  </w:pPr>
                                  <w:r>
                                    <w:rPr>
                                      <w:color w:val="262626"/>
                                      <w:sz w:val="14"/>
                                    </w:rPr>
                                    <w:t>No H-</w:t>
                                  </w:r>
                                  <w:proofErr w:type="spellStart"/>
                                  <w:r>
                                    <w:rPr>
                                      <w:color w:val="262626"/>
                                      <w:sz w:val="14"/>
                                    </w:rPr>
                                    <w:t>Sho</w:t>
                                  </w:r>
                                  <w:proofErr w:type="spellEnd"/>
                                  <w:r>
                                    <w:rPr>
                                      <w:color w:val="262626"/>
                                      <w:sz w:val="14"/>
                                    </w:rPr>
                                    <w:t xml:space="preserve"> HSV</w:t>
                                  </w:r>
                                  <w:r>
                                    <w:rPr>
                                      <w:color w:val="262626"/>
                                      <w:spacing w:val="-1"/>
                                      <w:sz w:val="14"/>
                                    </w:rPr>
                                    <w:t xml:space="preserve"> </w:t>
                                  </w:r>
                                  <w:r>
                                    <w:rPr>
                                      <w:color w:val="262626"/>
                                      <w:sz w:val="14"/>
                                    </w:rPr>
                                    <w:t>(201</w:t>
                                  </w:r>
                                </w:p>
                              </w:tc>
                              <w:tc>
                                <w:tcPr>
                                  <w:tcW w:w="883" w:type="dxa"/>
                                  <w:vMerge w:val="restart"/>
                                  <w:tcBorders>
                                    <w:right w:val="single" w:sz="4" w:space="0" w:color="CCCCCC"/>
                                  </w:tcBorders>
                                </w:tcPr>
                                <w:p w:rsidR="00720A1C" w:rsidRDefault="00720A1C">
                                  <w:pPr>
                                    <w:pStyle w:val="TableParagraph"/>
                                    <w:spacing w:before="75" w:line="297" w:lineRule="auto"/>
                                    <w:ind w:left="18" w:right="176" w:firstLine="7"/>
                                    <w:rPr>
                                      <w:sz w:val="14"/>
                                    </w:rPr>
                                  </w:pPr>
                                  <w:proofErr w:type="spellStart"/>
                                  <w:r>
                                    <w:rPr>
                                      <w:color w:val="262626"/>
                                      <w:sz w:val="14"/>
                                    </w:rPr>
                                    <w:t>ck</w:t>
                                  </w:r>
                                  <w:proofErr w:type="spellEnd"/>
                                  <w:r>
                                    <w:rPr>
                                      <w:color w:val="262626"/>
                                      <w:sz w:val="14"/>
                                    </w:rPr>
                                    <w:t>-Optimal 7)-Optimal</w:t>
                                  </w:r>
                                </w:p>
                              </w:tc>
                            </w:tr>
                            <w:tr w:rsidR="00720A1C">
                              <w:trPr>
                                <w:trHeight w:val="179"/>
                              </w:trPr>
                              <w:tc>
                                <w:tcPr>
                                  <w:tcW w:w="893" w:type="dxa"/>
                                  <w:vMerge/>
                                  <w:tcBorders>
                                    <w:top w:val="nil"/>
                                    <w:left w:val="double" w:sz="1" w:space="0" w:color="CCCCCC"/>
                                  </w:tcBorders>
                                </w:tcPr>
                                <w:p w:rsidR="00720A1C" w:rsidRDefault="00720A1C">
                                  <w:pPr>
                                    <w:rPr>
                                      <w:sz w:val="2"/>
                                      <w:szCs w:val="2"/>
                                    </w:rPr>
                                  </w:pPr>
                                </w:p>
                              </w:tc>
                              <w:tc>
                                <w:tcPr>
                                  <w:tcW w:w="787" w:type="dxa"/>
                                  <w:vMerge/>
                                  <w:tcBorders>
                                    <w:top w:val="nil"/>
                                    <w:right w:val="nil"/>
                                  </w:tcBorders>
                                </w:tcPr>
                                <w:p w:rsidR="00720A1C" w:rsidRDefault="00720A1C">
                                  <w:pPr>
                                    <w:rPr>
                                      <w:sz w:val="2"/>
                                      <w:szCs w:val="2"/>
                                    </w:rPr>
                                  </w:pPr>
                                </w:p>
                              </w:tc>
                              <w:tc>
                                <w:tcPr>
                                  <w:tcW w:w="97" w:type="dxa"/>
                                  <w:tcBorders>
                                    <w:top w:val="dashSmallGap" w:sz="8" w:space="0" w:color="4CAE49"/>
                                    <w:left w:val="nil"/>
                                    <w:bottom w:val="single" w:sz="8" w:space="0" w:color="000000"/>
                                  </w:tcBorders>
                                </w:tcPr>
                                <w:p w:rsidR="00720A1C" w:rsidRDefault="00720A1C">
                                  <w:pPr>
                                    <w:pStyle w:val="TableParagraph"/>
                                    <w:rPr>
                                      <w:rFonts w:ascii="Times New Roman"/>
                                      <w:sz w:val="12"/>
                                    </w:rPr>
                                  </w:pPr>
                                </w:p>
                              </w:tc>
                              <w:tc>
                                <w:tcPr>
                                  <w:tcW w:w="183" w:type="dxa"/>
                                  <w:tcBorders>
                                    <w:top w:val="dashSmallGap" w:sz="8" w:space="0" w:color="4CAE49"/>
                                    <w:bottom w:val="single" w:sz="8" w:space="0" w:color="000000"/>
                                    <w:right w:val="nil"/>
                                  </w:tcBorders>
                                </w:tcPr>
                                <w:p w:rsidR="00720A1C" w:rsidRDefault="00720A1C">
                                  <w:pPr>
                                    <w:pStyle w:val="TableParagraph"/>
                                    <w:rPr>
                                      <w:rFonts w:ascii="Times New Roman"/>
                                      <w:sz w:val="12"/>
                                    </w:rPr>
                                  </w:pPr>
                                </w:p>
                              </w:tc>
                              <w:tc>
                                <w:tcPr>
                                  <w:tcW w:w="700" w:type="dxa"/>
                                  <w:vMerge/>
                                  <w:tcBorders>
                                    <w:top w:val="nil"/>
                                    <w:left w:val="nil"/>
                                  </w:tcBorders>
                                </w:tcPr>
                                <w:p w:rsidR="00720A1C" w:rsidRDefault="00720A1C">
                                  <w:pPr>
                                    <w:rPr>
                                      <w:sz w:val="2"/>
                                      <w:szCs w:val="2"/>
                                    </w:rPr>
                                  </w:pPr>
                                </w:p>
                              </w:tc>
                              <w:tc>
                                <w:tcPr>
                                  <w:tcW w:w="883" w:type="dxa"/>
                                  <w:vMerge/>
                                  <w:tcBorders>
                                    <w:top w:val="nil"/>
                                    <w:right w:val="single" w:sz="4" w:space="0" w:color="CCCCCC"/>
                                  </w:tcBorders>
                                </w:tcPr>
                                <w:p w:rsidR="00720A1C" w:rsidRDefault="00720A1C">
                                  <w:pPr>
                                    <w:rPr>
                                      <w:sz w:val="2"/>
                                      <w:szCs w:val="2"/>
                                    </w:rPr>
                                  </w:pPr>
                                </w:p>
                              </w:tc>
                            </w:tr>
                            <w:tr w:rsidR="00720A1C">
                              <w:trPr>
                                <w:trHeight w:val="294"/>
                              </w:trPr>
                              <w:tc>
                                <w:tcPr>
                                  <w:tcW w:w="893" w:type="dxa"/>
                                  <w:vMerge/>
                                  <w:tcBorders>
                                    <w:top w:val="nil"/>
                                    <w:left w:val="double" w:sz="1" w:space="0" w:color="CCCCCC"/>
                                  </w:tcBorders>
                                </w:tcPr>
                                <w:p w:rsidR="00720A1C" w:rsidRDefault="00720A1C">
                                  <w:pPr>
                                    <w:rPr>
                                      <w:sz w:val="2"/>
                                      <w:szCs w:val="2"/>
                                    </w:rPr>
                                  </w:pPr>
                                </w:p>
                              </w:tc>
                              <w:tc>
                                <w:tcPr>
                                  <w:tcW w:w="787" w:type="dxa"/>
                                  <w:vMerge/>
                                  <w:tcBorders>
                                    <w:top w:val="nil"/>
                                    <w:right w:val="nil"/>
                                  </w:tcBorders>
                                </w:tcPr>
                                <w:p w:rsidR="00720A1C" w:rsidRDefault="00720A1C">
                                  <w:pPr>
                                    <w:rPr>
                                      <w:sz w:val="2"/>
                                      <w:szCs w:val="2"/>
                                    </w:rPr>
                                  </w:pPr>
                                </w:p>
                              </w:tc>
                              <w:tc>
                                <w:tcPr>
                                  <w:tcW w:w="97" w:type="dxa"/>
                                  <w:tcBorders>
                                    <w:top w:val="single" w:sz="8" w:space="0" w:color="000000"/>
                                    <w:left w:val="nil"/>
                                  </w:tcBorders>
                                </w:tcPr>
                                <w:p w:rsidR="00720A1C" w:rsidRDefault="00720A1C">
                                  <w:pPr>
                                    <w:pStyle w:val="TableParagraph"/>
                                    <w:rPr>
                                      <w:rFonts w:ascii="Times New Roman"/>
                                      <w:sz w:val="16"/>
                                    </w:rPr>
                                  </w:pPr>
                                </w:p>
                              </w:tc>
                              <w:tc>
                                <w:tcPr>
                                  <w:tcW w:w="183" w:type="dxa"/>
                                  <w:tcBorders>
                                    <w:top w:val="single" w:sz="8" w:space="0" w:color="000000"/>
                                    <w:right w:val="nil"/>
                                  </w:tcBorders>
                                </w:tcPr>
                                <w:p w:rsidR="00720A1C" w:rsidRDefault="00720A1C">
                                  <w:pPr>
                                    <w:pStyle w:val="TableParagraph"/>
                                    <w:rPr>
                                      <w:rFonts w:ascii="Times New Roman"/>
                                      <w:sz w:val="16"/>
                                    </w:rPr>
                                  </w:pPr>
                                </w:p>
                              </w:tc>
                              <w:tc>
                                <w:tcPr>
                                  <w:tcW w:w="700" w:type="dxa"/>
                                  <w:vMerge/>
                                  <w:tcBorders>
                                    <w:top w:val="nil"/>
                                    <w:left w:val="nil"/>
                                  </w:tcBorders>
                                </w:tcPr>
                                <w:p w:rsidR="00720A1C" w:rsidRDefault="00720A1C">
                                  <w:pPr>
                                    <w:rPr>
                                      <w:sz w:val="2"/>
                                      <w:szCs w:val="2"/>
                                    </w:rPr>
                                  </w:pPr>
                                </w:p>
                              </w:tc>
                              <w:tc>
                                <w:tcPr>
                                  <w:tcW w:w="883" w:type="dxa"/>
                                  <w:vMerge/>
                                  <w:tcBorders>
                                    <w:top w:val="nil"/>
                                    <w:right w:val="single" w:sz="4" w:space="0" w:color="CCCCCC"/>
                                  </w:tcBorders>
                                </w:tcPr>
                                <w:p w:rsidR="00720A1C" w:rsidRDefault="00720A1C">
                                  <w:pPr>
                                    <w:rPr>
                                      <w:sz w:val="2"/>
                                      <w:szCs w:val="2"/>
                                    </w:rPr>
                                  </w:pPr>
                                </w:p>
                              </w:tc>
                            </w:tr>
                            <w:tr w:rsidR="00720A1C">
                              <w:trPr>
                                <w:trHeight w:val="3057"/>
                              </w:trPr>
                              <w:tc>
                                <w:tcPr>
                                  <w:tcW w:w="893" w:type="dxa"/>
                                  <w:tcBorders>
                                    <w:left w:val="double" w:sz="1" w:space="0" w:color="CCCCCC"/>
                                    <w:bottom w:val="single" w:sz="4" w:space="0" w:color="CCCCCC"/>
                                  </w:tcBorders>
                                </w:tcPr>
                                <w:p w:rsidR="00720A1C" w:rsidRDefault="00720A1C">
                                  <w:pPr>
                                    <w:pStyle w:val="TableParagraph"/>
                                    <w:rPr>
                                      <w:rFonts w:ascii="Times New Roman"/>
                                      <w:sz w:val="16"/>
                                    </w:rPr>
                                  </w:pPr>
                                </w:p>
                              </w:tc>
                              <w:tc>
                                <w:tcPr>
                                  <w:tcW w:w="884" w:type="dxa"/>
                                  <w:gridSpan w:val="2"/>
                                  <w:tcBorders>
                                    <w:bottom w:val="single" w:sz="4" w:space="0" w:color="CCCCCC"/>
                                  </w:tcBorders>
                                </w:tcPr>
                                <w:p w:rsidR="00720A1C" w:rsidRDefault="00720A1C">
                                  <w:pPr>
                                    <w:pStyle w:val="TableParagraph"/>
                                    <w:rPr>
                                      <w:rFonts w:ascii="Times New Roman"/>
                                      <w:sz w:val="16"/>
                                    </w:rPr>
                                  </w:pPr>
                                </w:p>
                              </w:tc>
                              <w:tc>
                                <w:tcPr>
                                  <w:tcW w:w="883" w:type="dxa"/>
                                  <w:gridSpan w:val="2"/>
                                  <w:tcBorders>
                                    <w:bottom w:val="single" w:sz="4" w:space="0" w:color="CCCCCC"/>
                                  </w:tcBorders>
                                </w:tcPr>
                                <w:p w:rsidR="00720A1C" w:rsidRDefault="00720A1C">
                                  <w:pPr>
                                    <w:pStyle w:val="TableParagraph"/>
                                    <w:rPr>
                                      <w:rFonts w:ascii="Times New Roman"/>
                                      <w:sz w:val="16"/>
                                    </w:rPr>
                                  </w:pPr>
                                </w:p>
                              </w:tc>
                              <w:tc>
                                <w:tcPr>
                                  <w:tcW w:w="883" w:type="dxa"/>
                                  <w:tcBorders>
                                    <w:bottom w:val="single" w:sz="4" w:space="0" w:color="CCCCCC"/>
                                    <w:right w:val="single" w:sz="4" w:space="0" w:color="CCCCCC"/>
                                  </w:tcBorders>
                                </w:tcPr>
                                <w:p w:rsidR="00720A1C" w:rsidRDefault="00720A1C">
                                  <w:pPr>
                                    <w:pStyle w:val="TableParagraph"/>
                                    <w:rPr>
                                      <w:rFonts w:ascii="Times New Roman"/>
                                      <w:sz w:val="16"/>
                                    </w:rPr>
                                  </w:pPr>
                                </w:p>
                              </w:tc>
                            </w:tr>
                          </w:tbl>
                          <w:p w:rsidR="00720A1C" w:rsidRDefault="00720A1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772" type="#_x0000_t202" style="position:absolute;left:0;text-align:left;margin-left:106.45pt;margin-top:14.25pt;width:177.9pt;height:198.2pt;z-index:18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" filled="f" stroked="f">
                <v:textbox inset="0,0,0,0">
                  <w:txbxContent>
                    <w:tbl>
                      <w:tblPr>
                        <w:tblW w:w="0" w:type="auto"/>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787"/>
                        <w:gridCol w:w="97"/>
                        <w:gridCol w:w="183"/>
                        <w:gridCol w:w="700"/>
                        <w:gridCol w:w="883"/>
                      </w:tblGrid>
                      <w:tr w:rsidR="00720A1C">
                        <w:trPr>
                          <w:trHeight w:val="184"/>
                        </w:trPr>
                        <w:tc>
                          <w:tcPr>
                            <w:tcW w:w="893" w:type="dxa"/>
                            <w:tcBorders>
                              <w:top w:val="single" w:sz="4" w:space="0" w:color="CCCCCC"/>
                              <w:left w:val="double" w:sz="1" w:space="0" w:color="CCCCCC"/>
                            </w:tcBorders>
                          </w:tcPr>
                          <w:p w:rsidR="00720A1C" w:rsidRDefault="00720A1C">
                            <w:pPr>
                              <w:pStyle w:val="TableParagraph"/>
                              <w:rPr>
                                <w:rFonts w:ascii="Times New Roman"/>
                                <w:sz w:val="12"/>
                              </w:rPr>
                            </w:pPr>
                          </w:p>
                        </w:tc>
                        <w:tc>
                          <w:tcPr>
                            <w:tcW w:w="884" w:type="dxa"/>
                            <w:gridSpan w:val="2"/>
                            <w:tcBorders>
                              <w:top w:val="single" w:sz="4" w:space="0" w:color="CCCCCC"/>
                              <w:bottom w:val="single" w:sz="4" w:space="0" w:color="367EB8"/>
                            </w:tcBorders>
                          </w:tcPr>
                          <w:p w:rsidR="00720A1C" w:rsidRDefault="00720A1C">
                            <w:pPr>
                              <w:pStyle w:val="TableParagraph"/>
                              <w:rPr>
                                <w:rFonts w:ascii="Times New Roman"/>
                                <w:sz w:val="12"/>
                              </w:rPr>
                            </w:pPr>
                          </w:p>
                        </w:tc>
                        <w:tc>
                          <w:tcPr>
                            <w:tcW w:w="883" w:type="dxa"/>
                            <w:gridSpan w:val="2"/>
                            <w:tcBorders>
                              <w:top w:val="single" w:sz="4" w:space="0" w:color="CCCCCC"/>
                              <w:bottom w:val="single" w:sz="4" w:space="0" w:color="367EB8"/>
                            </w:tcBorders>
                          </w:tcPr>
                          <w:p w:rsidR="00720A1C" w:rsidRDefault="00720A1C">
                            <w:pPr>
                              <w:pStyle w:val="TableParagraph"/>
                              <w:spacing w:before="90" w:line="75" w:lineRule="exact"/>
                              <w:ind w:left="294" w:right="-44"/>
                              <w:rPr>
                                <w:sz w:val="14"/>
                              </w:rPr>
                            </w:pPr>
                            <w:r>
                              <w:rPr>
                                <w:color w:val="262626"/>
                                <w:sz w:val="14"/>
                              </w:rPr>
                              <w:t>No</w:t>
                            </w:r>
                            <w:r>
                              <w:rPr>
                                <w:color w:val="262626"/>
                                <w:spacing w:val="-1"/>
                                <w:sz w:val="14"/>
                              </w:rPr>
                              <w:t xml:space="preserve"> </w:t>
                            </w:r>
                            <w:r>
                              <w:rPr>
                                <w:color w:val="262626"/>
                                <w:sz w:val="14"/>
                              </w:rPr>
                              <w:t>H-</w:t>
                            </w:r>
                            <w:proofErr w:type="spellStart"/>
                            <w:r>
                              <w:rPr>
                                <w:color w:val="262626"/>
                                <w:sz w:val="14"/>
                              </w:rPr>
                              <w:t>Sho</w:t>
                            </w:r>
                            <w:proofErr w:type="spellEnd"/>
                          </w:p>
                        </w:tc>
                        <w:tc>
                          <w:tcPr>
                            <w:tcW w:w="883" w:type="dxa"/>
                            <w:tcBorders>
                              <w:top w:val="single" w:sz="4" w:space="0" w:color="CCCCCC"/>
                              <w:right w:val="single" w:sz="4" w:space="0" w:color="CCCCCC"/>
                            </w:tcBorders>
                          </w:tcPr>
                          <w:p w:rsidR="00720A1C" w:rsidRDefault="00720A1C">
                            <w:pPr>
                              <w:pStyle w:val="TableParagraph"/>
                              <w:spacing w:before="90" w:line="75" w:lineRule="exact"/>
                              <w:ind w:left="25"/>
                              <w:rPr>
                                <w:sz w:val="14"/>
                              </w:rPr>
                            </w:pPr>
                            <w:proofErr w:type="spellStart"/>
                            <w:r>
                              <w:rPr>
                                <w:color w:val="262626"/>
                                <w:sz w:val="14"/>
                              </w:rPr>
                              <w:t>ck</w:t>
                            </w:r>
                            <w:proofErr w:type="spellEnd"/>
                            <w:r>
                              <w:rPr>
                                <w:color w:val="262626"/>
                                <w:sz w:val="14"/>
                              </w:rPr>
                              <w:t>-U.S. Tax</w:t>
                            </w:r>
                          </w:p>
                        </w:tc>
                      </w:tr>
                      <w:tr w:rsidR="00720A1C">
                        <w:trPr>
                          <w:trHeight w:val="147"/>
                        </w:trPr>
                        <w:tc>
                          <w:tcPr>
                            <w:tcW w:w="893" w:type="dxa"/>
                            <w:vMerge w:val="restart"/>
                            <w:tcBorders>
                              <w:left w:val="double" w:sz="1" w:space="0" w:color="CCCCCC"/>
                            </w:tcBorders>
                          </w:tcPr>
                          <w:p w:rsidR="00720A1C" w:rsidRDefault="00720A1C">
                            <w:pPr>
                              <w:pStyle w:val="TableParagraph"/>
                              <w:rPr>
                                <w:rFonts w:ascii="Times New Roman"/>
                                <w:sz w:val="16"/>
                              </w:rPr>
                            </w:pPr>
                          </w:p>
                        </w:tc>
                        <w:tc>
                          <w:tcPr>
                            <w:tcW w:w="787" w:type="dxa"/>
                            <w:vMerge w:val="restart"/>
                            <w:tcBorders>
                              <w:right w:val="nil"/>
                            </w:tcBorders>
                          </w:tcPr>
                          <w:p w:rsidR="00720A1C" w:rsidRDefault="00720A1C">
                            <w:pPr>
                              <w:pStyle w:val="TableParagraph"/>
                              <w:rPr>
                                <w:rFonts w:ascii="Times New Roman"/>
                                <w:sz w:val="16"/>
                              </w:rPr>
                            </w:pPr>
                          </w:p>
                        </w:tc>
                        <w:tc>
                          <w:tcPr>
                            <w:tcW w:w="97" w:type="dxa"/>
                            <w:tcBorders>
                              <w:top w:val="thickThinMediumGap" w:sz="4" w:space="0" w:color="367EB8"/>
                              <w:left w:val="nil"/>
                              <w:bottom w:val="dashSmallGap" w:sz="8" w:space="0" w:color="4CAE49"/>
                            </w:tcBorders>
                          </w:tcPr>
                          <w:p w:rsidR="00720A1C" w:rsidRDefault="00720A1C">
                            <w:pPr>
                              <w:pStyle w:val="TableParagraph"/>
                              <w:rPr>
                                <w:rFonts w:ascii="Times New Roman"/>
                                <w:sz w:val="8"/>
                              </w:rPr>
                            </w:pPr>
                          </w:p>
                        </w:tc>
                        <w:tc>
                          <w:tcPr>
                            <w:tcW w:w="183" w:type="dxa"/>
                            <w:tcBorders>
                              <w:top w:val="thickThinMediumGap" w:sz="4" w:space="0" w:color="367EB8"/>
                              <w:bottom w:val="dashSmallGap" w:sz="8" w:space="0" w:color="4CAE49"/>
                              <w:right w:val="nil"/>
                            </w:tcBorders>
                          </w:tcPr>
                          <w:p w:rsidR="00720A1C" w:rsidRDefault="00720A1C">
                            <w:pPr>
                              <w:pStyle w:val="TableParagraph"/>
                              <w:rPr>
                                <w:rFonts w:ascii="Times New Roman"/>
                                <w:sz w:val="8"/>
                              </w:rPr>
                            </w:pPr>
                          </w:p>
                        </w:tc>
                        <w:tc>
                          <w:tcPr>
                            <w:tcW w:w="700" w:type="dxa"/>
                            <w:vMerge w:val="restart"/>
                            <w:tcBorders>
                              <w:left w:val="nil"/>
                            </w:tcBorders>
                          </w:tcPr>
                          <w:p w:rsidR="00720A1C" w:rsidRDefault="00720A1C">
                            <w:pPr>
                              <w:pStyle w:val="TableParagraph"/>
                              <w:spacing w:before="75" w:line="297" w:lineRule="auto"/>
                              <w:ind w:left="116" w:right="-56"/>
                              <w:rPr>
                                <w:sz w:val="14"/>
                              </w:rPr>
                            </w:pPr>
                            <w:r>
                              <w:rPr>
                                <w:color w:val="262626"/>
                                <w:sz w:val="14"/>
                              </w:rPr>
                              <w:t>No H-</w:t>
                            </w:r>
                            <w:proofErr w:type="spellStart"/>
                            <w:r>
                              <w:rPr>
                                <w:color w:val="262626"/>
                                <w:sz w:val="14"/>
                              </w:rPr>
                              <w:t>Sho</w:t>
                            </w:r>
                            <w:proofErr w:type="spellEnd"/>
                            <w:r>
                              <w:rPr>
                                <w:color w:val="262626"/>
                                <w:sz w:val="14"/>
                              </w:rPr>
                              <w:t xml:space="preserve"> HSV</w:t>
                            </w:r>
                            <w:r>
                              <w:rPr>
                                <w:color w:val="262626"/>
                                <w:spacing w:val="-1"/>
                                <w:sz w:val="14"/>
                              </w:rPr>
                              <w:t xml:space="preserve"> </w:t>
                            </w:r>
                            <w:r>
                              <w:rPr>
                                <w:color w:val="262626"/>
                                <w:sz w:val="14"/>
                              </w:rPr>
                              <w:t>(201</w:t>
                            </w:r>
                          </w:p>
                        </w:tc>
                        <w:tc>
                          <w:tcPr>
                            <w:tcW w:w="883" w:type="dxa"/>
                            <w:vMerge w:val="restart"/>
                            <w:tcBorders>
                              <w:right w:val="single" w:sz="4" w:space="0" w:color="CCCCCC"/>
                            </w:tcBorders>
                          </w:tcPr>
                          <w:p w:rsidR="00720A1C" w:rsidRDefault="00720A1C">
                            <w:pPr>
                              <w:pStyle w:val="TableParagraph"/>
                              <w:spacing w:before="75" w:line="297" w:lineRule="auto"/>
                              <w:ind w:left="18" w:right="176" w:firstLine="7"/>
                              <w:rPr>
                                <w:sz w:val="14"/>
                              </w:rPr>
                            </w:pPr>
                            <w:proofErr w:type="spellStart"/>
                            <w:r>
                              <w:rPr>
                                <w:color w:val="262626"/>
                                <w:sz w:val="14"/>
                              </w:rPr>
                              <w:t>ck</w:t>
                            </w:r>
                            <w:proofErr w:type="spellEnd"/>
                            <w:r>
                              <w:rPr>
                                <w:color w:val="262626"/>
                                <w:sz w:val="14"/>
                              </w:rPr>
                              <w:t>-Optimal 7)-Optimal</w:t>
                            </w:r>
                          </w:p>
                        </w:tc>
                      </w:tr>
                      <w:tr w:rsidR="00720A1C">
                        <w:trPr>
                          <w:trHeight w:val="179"/>
                        </w:trPr>
                        <w:tc>
                          <w:tcPr>
                            <w:tcW w:w="893" w:type="dxa"/>
                            <w:vMerge/>
                            <w:tcBorders>
                              <w:top w:val="nil"/>
                              <w:left w:val="double" w:sz="1" w:space="0" w:color="CCCCCC"/>
                            </w:tcBorders>
                          </w:tcPr>
                          <w:p w:rsidR="00720A1C" w:rsidRDefault="00720A1C">
                            <w:pPr>
                              <w:rPr>
                                <w:sz w:val="2"/>
                                <w:szCs w:val="2"/>
                              </w:rPr>
                            </w:pPr>
                          </w:p>
                        </w:tc>
                        <w:tc>
                          <w:tcPr>
                            <w:tcW w:w="787" w:type="dxa"/>
                            <w:vMerge/>
                            <w:tcBorders>
                              <w:top w:val="nil"/>
                              <w:right w:val="nil"/>
                            </w:tcBorders>
                          </w:tcPr>
                          <w:p w:rsidR="00720A1C" w:rsidRDefault="00720A1C">
                            <w:pPr>
                              <w:rPr>
                                <w:sz w:val="2"/>
                                <w:szCs w:val="2"/>
                              </w:rPr>
                            </w:pPr>
                          </w:p>
                        </w:tc>
                        <w:tc>
                          <w:tcPr>
                            <w:tcW w:w="97" w:type="dxa"/>
                            <w:tcBorders>
                              <w:top w:val="dashSmallGap" w:sz="8" w:space="0" w:color="4CAE49"/>
                              <w:left w:val="nil"/>
                              <w:bottom w:val="single" w:sz="8" w:space="0" w:color="000000"/>
                            </w:tcBorders>
                          </w:tcPr>
                          <w:p w:rsidR="00720A1C" w:rsidRDefault="00720A1C">
                            <w:pPr>
                              <w:pStyle w:val="TableParagraph"/>
                              <w:rPr>
                                <w:rFonts w:ascii="Times New Roman"/>
                                <w:sz w:val="12"/>
                              </w:rPr>
                            </w:pPr>
                          </w:p>
                        </w:tc>
                        <w:tc>
                          <w:tcPr>
                            <w:tcW w:w="183" w:type="dxa"/>
                            <w:tcBorders>
                              <w:top w:val="dashSmallGap" w:sz="8" w:space="0" w:color="4CAE49"/>
                              <w:bottom w:val="single" w:sz="8" w:space="0" w:color="000000"/>
                              <w:right w:val="nil"/>
                            </w:tcBorders>
                          </w:tcPr>
                          <w:p w:rsidR="00720A1C" w:rsidRDefault="00720A1C">
                            <w:pPr>
                              <w:pStyle w:val="TableParagraph"/>
                              <w:rPr>
                                <w:rFonts w:ascii="Times New Roman"/>
                                <w:sz w:val="12"/>
                              </w:rPr>
                            </w:pPr>
                          </w:p>
                        </w:tc>
                        <w:tc>
                          <w:tcPr>
                            <w:tcW w:w="700" w:type="dxa"/>
                            <w:vMerge/>
                            <w:tcBorders>
                              <w:top w:val="nil"/>
                              <w:left w:val="nil"/>
                            </w:tcBorders>
                          </w:tcPr>
                          <w:p w:rsidR="00720A1C" w:rsidRDefault="00720A1C">
                            <w:pPr>
                              <w:rPr>
                                <w:sz w:val="2"/>
                                <w:szCs w:val="2"/>
                              </w:rPr>
                            </w:pPr>
                          </w:p>
                        </w:tc>
                        <w:tc>
                          <w:tcPr>
                            <w:tcW w:w="883" w:type="dxa"/>
                            <w:vMerge/>
                            <w:tcBorders>
                              <w:top w:val="nil"/>
                              <w:right w:val="single" w:sz="4" w:space="0" w:color="CCCCCC"/>
                            </w:tcBorders>
                          </w:tcPr>
                          <w:p w:rsidR="00720A1C" w:rsidRDefault="00720A1C">
                            <w:pPr>
                              <w:rPr>
                                <w:sz w:val="2"/>
                                <w:szCs w:val="2"/>
                              </w:rPr>
                            </w:pPr>
                          </w:p>
                        </w:tc>
                      </w:tr>
                      <w:tr w:rsidR="00720A1C">
                        <w:trPr>
                          <w:trHeight w:val="294"/>
                        </w:trPr>
                        <w:tc>
                          <w:tcPr>
                            <w:tcW w:w="893" w:type="dxa"/>
                            <w:vMerge/>
                            <w:tcBorders>
                              <w:top w:val="nil"/>
                              <w:left w:val="double" w:sz="1" w:space="0" w:color="CCCCCC"/>
                            </w:tcBorders>
                          </w:tcPr>
                          <w:p w:rsidR="00720A1C" w:rsidRDefault="00720A1C">
                            <w:pPr>
                              <w:rPr>
                                <w:sz w:val="2"/>
                                <w:szCs w:val="2"/>
                              </w:rPr>
                            </w:pPr>
                          </w:p>
                        </w:tc>
                        <w:tc>
                          <w:tcPr>
                            <w:tcW w:w="787" w:type="dxa"/>
                            <w:vMerge/>
                            <w:tcBorders>
                              <w:top w:val="nil"/>
                              <w:right w:val="nil"/>
                            </w:tcBorders>
                          </w:tcPr>
                          <w:p w:rsidR="00720A1C" w:rsidRDefault="00720A1C">
                            <w:pPr>
                              <w:rPr>
                                <w:sz w:val="2"/>
                                <w:szCs w:val="2"/>
                              </w:rPr>
                            </w:pPr>
                          </w:p>
                        </w:tc>
                        <w:tc>
                          <w:tcPr>
                            <w:tcW w:w="97" w:type="dxa"/>
                            <w:tcBorders>
                              <w:top w:val="single" w:sz="8" w:space="0" w:color="000000"/>
                              <w:left w:val="nil"/>
                            </w:tcBorders>
                          </w:tcPr>
                          <w:p w:rsidR="00720A1C" w:rsidRDefault="00720A1C">
                            <w:pPr>
                              <w:pStyle w:val="TableParagraph"/>
                              <w:rPr>
                                <w:rFonts w:ascii="Times New Roman"/>
                                <w:sz w:val="16"/>
                              </w:rPr>
                            </w:pPr>
                          </w:p>
                        </w:tc>
                        <w:tc>
                          <w:tcPr>
                            <w:tcW w:w="183" w:type="dxa"/>
                            <w:tcBorders>
                              <w:top w:val="single" w:sz="8" w:space="0" w:color="000000"/>
                              <w:right w:val="nil"/>
                            </w:tcBorders>
                          </w:tcPr>
                          <w:p w:rsidR="00720A1C" w:rsidRDefault="00720A1C">
                            <w:pPr>
                              <w:pStyle w:val="TableParagraph"/>
                              <w:rPr>
                                <w:rFonts w:ascii="Times New Roman"/>
                                <w:sz w:val="16"/>
                              </w:rPr>
                            </w:pPr>
                          </w:p>
                        </w:tc>
                        <w:tc>
                          <w:tcPr>
                            <w:tcW w:w="700" w:type="dxa"/>
                            <w:vMerge/>
                            <w:tcBorders>
                              <w:top w:val="nil"/>
                              <w:left w:val="nil"/>
                            </w:tcBorders>
                          </w:tcPr>
                          <w:p w:rsidR="00720A1C" w:rsidRDefault="00720A1C">
                            <w:pPr>
                              <w:rPr>
                                <w:sz w:val="2"/>
                                <w:szCs w:val="2"/>
                              </w:rPr>
                            </w:pPr>
                          </w:p>
                        </w:tc>
                        <w:tc>
                          <w:tcPr>
                            <w:tcW w:w="883" w:type="dxa"/>
                            <w:vMerge/>
                            <w:tcBorders>
                              <w:top w:val="nil"/>
                              <w:right w:val="single" w:sz="4" w:space="0" w:color="CCCCCC"/>
                            </w:tcBorders>
                          </w:tcPr>
                          <w:p w:rsidR="00720A1C" w:rsidRDefault="00720A1C">
                            <w:pPr>
                              <w:rPr>
                                <w:sz w:val="2"/>
                                <w:szCs w:val="2"/>
                              </w:rPr>
                            </w:pPr>
                          </w:p>
                        </w:tc>
                      </w:tr>
                      <w:tr w:rsidR="00720A1C">
                        <w:trPr>
                          <w:trHeight w:val="3057"/>
                        </w:trPr>
                        <w:tc>
                          <w:tcPr>
                            <w:tcW w:w="893" w:type="dxa"/>
                            <w:tcBorders>
                              <w:left w:val="double" w:sz="1" w:space="0" w:color="CCCCCC"/>
                              <w:bottom w:val="single" w:sz="4" w:space="0" w:color="CCCCCC"/>
                            </w:tcBorders>
                          </w:tcPr>
                          <w:p w:rsidR="00720A1C" w:rsidRDefault="00720A1C">
                            <w:pPr>
                              <w:pStyle w:val="TableParagraph"/>
                              <w:rPr>
                                <w:rFonts w:ascii="Times New Roman"/>
                                <w:sz w:val="16"/>
                              </w:rPr>
                            </w:pPr>
                          </w:p>
                        </w:tc>
                        <w:tc>
                          <w:tcPr>
                            <w:tcW w:w="884" w:type="dxa"/>
                            <w:gridSpan w:val="2"/>
                            <w:tcBorders>
                              <w:bottom w:val="single" w:sz="4" w:space="0" w:color="CCCCCC"/>
                            </w:tcBorders>
                          </w:tcPr>
                          <w:p w:rsidR="00720A1C" w:rsidRDefault="00720A1C">
                            <w:pPr>
                              <w:pStyle w:val="TableParagraph"/>
                              <w:rPr>
                                <w:rFonts w:ascii="Times New Roman"/>
                                <w:sz w:val="16"/>
                              </w:rPr>
                            </w:pPr>
                          </w:p>
                        </w:tc>
                        <w:tc>
                          <w:tcPr>
                            <w:tcW w:w="883" w:type="dxa"/>
                            <w:gridSpan w:val="2"/>
                            <w:tcBorders>
                              <w:bottom w:val="single" w:sz="4" w:space="0" w:color="CCCCCC"/>
                            </w:tcBorders>
                          </w:tcPr>
                          <w:p w:rsidR="00720A1C" w:rsidRDefault="00720A1C">
                            <w:pPr>
                              <w:pStyle w:val="TableParagraph"/>
                              <w:rPr>
                                <w:rFonts w:ascii="Times New Roman"/>
                                <w:sz w:val="16"/>
                              </w:rPr>
                            </w:pPr>
                          </w:p>
                        </w:tc>
                        <w:tc>
                          <w:tcPr>
                            <w:tcW w:w="883" w:type="dxa"/>
                            <w:tcBorders>
                              <w:bottom w:val="single" w:sz="4" w:space="0" w:color="CCCCCC"/>
                              <w:right w:val="single" w:sz="4" w:space="0" w:color="CCCCCC"/>
                            </w:tcBorders>
                          </w:tcPr>
                          <w:p w:rsidR="00720A1C" w:rsidRDefault="00720A1C">
                            <w:pPr>
                              <w:pStyle w:val="TableParagraph"/>
                              <w:rPr>
                                <w:rFonts w:ascii="Times New Roman"/>
                                <w:sz w:val="16"/>
                              </w:rPr>
                            </w:pPr>
                          </w:p>
                        </w:tc>
                      </w:tr>
                    </w:tbl>
                    <w:p w:rsidR="00720A1C" w:rsidRDefault="00720A1C">
                      <w:pPr>
                        <w:pStyle w:val="BodyText"/>
                      </w:pPr>
                    </w:p>
                  </w:txbxContent>
                </v:textbox>
                <w10:wrap anchorx="page"/>
              </v:shape>
            </w:pict>
          </mc:Fallback>
        </mc:AlternateContent>
      </w:r>
      <w:r>
        <w:rPr>
          <w:rFonts w:ascii="Arial"/>
          <w:b/>
          <w:color w:val="262626"/>
          <w:w w:val="105"/>
          <w:sz w:val="17"/>
        </w:rPr>
        <w:t>Marginal Tax Rate</w:t>
      </w:r>
    </w:p>
    <w:p w:rsidR="003B1141" w:rsidRDefault="003B1141">
      <w:pPr>
        <w:pStyle w:val="BodyText"/>
        <w:spacing w:before="9"/>
        <w:rPr>
          <w:rFonts w:ascii="Arial"/>
          <w:b/>
          <w:sz w:val="12"/>
        </w:rPr>
      </w:pPr>
    </w:p>
    <w:p w:rsidR="003B1141" w:rsidRDefault="00720A1C">
      <w:pPr>
        <w:spacing w:before="1"/>
        <w:ind w:left="634"/>
        <w:rPr>
          <w:rFonts w:ascii="Arial"/>
          <w:sz w:val="14"/>
        </w:rPr>
      </w:pPr>
      <w:r>
        <w:rPr>
          <w:rFonts w:ascii="Arial"/>
          <w:color w:val="262626"/>
          <w:sz w:val="14"/>
        </w:rPr>
        <w:t>50</w:t>
      </w:r>
    </w:p>
    <w:p w:rsidR="003B1141" w:rsidRDefault="003B1141">
      <w:pPr>
        <w:pStyle w:val="BodyText"/>
        <w:rPr>
          <w:rFonts w:ascii="Arial"/>
          <w:sz w:val="5"/>
        </w:rPr>
      </w:pPr>
    </w:p>
    <w:p w:rsidR="003B1141" w:rsidRDefault="00720A1C">
      <w:pPr>
        <w:pStyle w:val="BodyText"/>
        <w:spacing w:line="64" w:lineRule="exact"/>
        <w:ind w:left="2619"/>
        <w:rPr>
          <w:rFonts w:ascii="Arial"/>
          <w:sz w:val="6"/>
        </w:rPr>
      </w:pPr>
      <w:r>
        <w:rPr>
          <w:rFonts w:ascii="Arial"/>
          <w:noProof/>
          <w:sz w:val="6"/>
        </w:rPr>
        <mc:AlternateContent>
          <mc:Choice Requires="wpg">
            <w:drawing>
              <wp:inline distT="0" distB="0" distL="0" distR="0">
                <wp:extent cx="43180" cy="41275"/>
                <wp:effectExtent l="21590" t="22860" r="20955" b="21590"/>
                <wp:docPr id="2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80" cy="41275"/>
                          <a:chOff x="0" y="0"/>
                          <a:chExt cx="68" cy="65"/>
                        </a:xfrm>
                      </wpg:grpSpPr>
                      <wps:wsp>
                        <wps:cNvPr id="24" name="AutoShape 12"/>
                        <wps:cNvSpPr>
                          <a:spLocks/>
                        </wps:cNvSpPr>
                        <wps:spPr bwMode="auto">
                          <a:xfrm>
                            <a:off x="5" y="5"/>
                            <a:ext cx="58" cy="55"/>
                          </a:xfrm>
                          <a:custGeom>
                            <a:avLst/>
                            <a:gdLst>
                              <a:gd name="T0" fmla="+- 0 62 5"/>
                              <a:gd name="T1" fmla="*/ T0 w 58"/>
                              <a:gd name="T2" fmla="+- 0 26 5"/>
                              <a:gd name="T3" fmla="*/ 26 h 55"/>
                              <a:gd name="T4" fmla="+- 0 5 5"/>
                              <a:gd name="T5" fmla="*/ T4 w 58"/>
                              <a:gd name="T6" fmla="+- 0 26 5"/>
                              <a:gd name="T7" fmla="*/ 26 h 55"/>
                              <a:gd name="T8" fmla="+- 0 23 5"/>
                              <a:gd name="T9" fmla="*/ T8 w 58"/>
                              <a:gd name="T10" fmla="+- 0 39 5"/>
                              <a:gd name="T11" fmla="*/ 39 h 55"/>
                              <a:gd name="T12" fmla="+- 0 16 5"/>
                              <a:gd name="T13" fmla="*/ T12 w 58"/>
                              <a:gd name="T14" fmla="+- 0 59 5"/>
                              <a:gd name="T15" fmla="*/ 59 h 55"/>
                              <a:gd name="T16" fmla="+- 0 34 5"/>
                              <a:gd name="T17" fmla="*/ T16 w 58"/>
                              <a:gd name="T18" fmla="+- 0 46 5"/>
                              <a:gd name="T19" fmla="*/ 46 h 55"/>
                              <a:gd name="T20" fmla="+- 0 47 5"/>
                              <a:gd name="T21" fmla="*/ T20 w 58"/>
                              <a:gd name="T22" fmla="+- 0 46 5"/>
                              <a:gd name="T23" fmla="*/ 46 h 55"/>
                              <a:gd name="T24" fmla="+- 0 44 5"/>
                              <a:gd name="T25" fmla="*/ T24 w 58"/>
                              <a:gd name="T26" fmla="+- 0 39 5"/>
                              <a:gd name="T27" fmla="*/ 39 h 55"/>
                              <a:gd name="T28" fmla="+- 0 62 5"/>
                              <a:gd name="T29" fmla="*/ T28 w 58"/>
                              <a:gd name="T30" fmla="+- 0 26 5"/>
                              <a:gd name="T31" fmla="*/ 26 h 55"/>
                              <a:gd name="T32" fmla="+- 0 47 5"/>
                              <a:gd name="T33" fmla="*/ T32 w 58"/>
                              <a:gd name="T34" fmla="+- 0 46 5"/>
                              <a:gd name="T35" fmla="*/ 46 h 55"/>
                              <a:gd name="T36" fmla="+- 0 34 5"/>
                              <a:gd name="T37" fmla="*/ T36 w 58"/>
                              <a:gd name="T38" fmla="+- 0 46 5"/>
                              <a:gd name="T39" fmla="*/ 46 h 55"/>
                              <a:gd name="T40" fmla="+- 0 51 5"/>
                              <a:gd name="T41" fmla="*/ T40 w 58"/>
                              <a:gd name="T42" fmla="+- 0 59 5"/>
                              <a:gd name="T43" fmla="*/ 59 h 55"/>
                              <a:gd name="T44" fmla="+- 0 47 5"/>
                              <a:gd name="T45" fmla="*/ T44 w 58"/>
                              <a:gd name="T46" fmla="+- 0 46 5"/>
                              <a:gd name="T47" fmla="*/ 46 h 55"/>
                              <a:gd name="T48" fmla="+- 0 34 5"/>
                              <a:gd name="T49" fmla="*/ T48 w 58"/>
                              <a:gd name="T50" fmla="+- 0 5 5"/>
                              <a:gd name="T51" fmla="*/ 5 h 55"/>
                              <a:gd name="T52" fmla="+- 0 27 5"/>
                              <a:gd name="T53" fmla="*/ T52 w 58"/>
                              <a:gd name="T54" fmla="+- 0 26 5"/>
                              <a:gd name="T55" fmla="*/ 26 h 55"/>
                              <a:gd name="T56" fmla="+- 0 40 5"/>
                              <a:gd name="T57" fmla="*/ T56 w 58"/>
                              <a:gd name="T58" fmla="+- 0 26 5"/>
                              <a:gd name="T59" fmla="*/ 26 h 55"/>
                              <a:gd name="T60" fmla="+- 0 34 5"/>
                              <a:gd name="T61" fmla="*/ T60 w 58"/>
                              <a:gd name="T62" fmla="+- 0 5 5"/>
                              <a:gd name="T63" fmla="*/ 5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8" h="55">
                                <a:moveTo>
                                  <a:pt x="57" y="21"/>
                                </a:moveTo>
                                <a:lnTo>
                                  <a:pt x="0" y="21"/>
                                </a:lnTo>
                                <a:lnTo>
                                  <a:pt x="18" y="34"/>
                                </a:lnTo>
                                <a:lnTo>
                                  <a:pt x="11" y="54"/>
                                </a:lnTo>
                                <a:lnTo>
                                  <a:pt x="29" y="41"/>
                                </a:lnTo>
                                <a:lnTo>
                                  <a:pt x="42" y="41"/>
                                </a:lnTo>
                                <a:lnTo>
                                  <a:pt x="39" y="34"/>
                                </a:lnTo>
                                <a:lnTo>
                                  <a:pt x="57" y="21"/>
                                </a:lnTo>
                                <a:close/>
                                <a:moveTo>
                                  <a:pt x="42" y="41"/>
                                </a:moveTo>
                                <a:lnTo>
                                  <a:pt x="29" y="41"/>
                                </a:lnTo>
                                <a:lnTo>
                                  <a:pt x="46" y="54"/>
                                </a:lnTo>
                                <a:lnTo>
                                  <a:pt x="42" y="41"/>
                                </a:lnTo>
                                <a:close/>
                                <a:moveTo>
                                  <a:pt x="29" y="0"/>
                                </a:moveTo>
                                <a:lnTo>
                                  <a:pt x="22" y="21"/>
                                </a:lnTo>
                                <a:lnTo>
                                  <a:pt x="35" y="21"/>
                                </a:lnTo>
                                <a:lnTo>
                                  <a:pt x="29" y="0"/>
                                </a:lnTo>
                                <a:close/>
                              </a:path>
                            </a:pathLst>
                          </a:custGeom>
                          <a:solidFill>
                            <a:srgbClr val="4CAE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11"/>
                        <wps:cNvSpPr>
                          <a:spLocks/>
                        </wps:cNvSpPr>
                        <wps:spPr bwMode="auto">
                          <a:xfrm>
                            <a:off x="5" y="5"/>
                            <a:ext cx="58" cy="55"/>
                          </a:xfrm>
                          <a:custGeom>
                            <a:avLst/>
                            <a:gdLst>
                              <a:gd name="T0" fmla="+- 0 34 5"/>
                              <a:gd name="T1" fmla="*/ T0 w 58"/>
                              <a:gd name="T2" fmla="+- 0 5 5"/>
                              <a:gd name="T3" fmla="*/ 5 h 55"/>
                              <a:gd name="T4" fmla="+- 0 27 5"/>
                              <a:gd name="T5" fmla="*/ T4 w 58"/>
                              <a:gd name="T6" fmla="+- 0 26 5"/>
                              <a:gd name="T7" fmla="*/ 26 h 55"/>
                              <a:gd name="T8" fmla="+- 0 5 5"/>
                              <a:gd name="T9" fmla="*/ T8 w 58"/>
                              <a:gd name="T10" fmla="+- 0 26 5"/>
                              <a:gd name="T11" fmla="*/ 26 h 55"/>
                              <a:gd name="T12" fmla="+- 0 23 5"/>
                              <a:gd name="T13" fmla="*/ T12 w 58"/>
                              <a:gd name="T14" fmla="+- 0 39 5"/>
                              <a:gd name="T15" fmla="*/ 39 h 55"/>
                              <a:gd name="T16" fmla="+- 0 16 5"/>
                              <a:gd name="T17" fmla="*/ T16 w 58"/>
                              <a:gd name="T18" fmla="+- 0 59 5"/>
                              <a:gd name="T19" fmla="*/ 59 h 55"/>
                              <a:gd name="T20" fmla="+- 0 34 5"/>
                              <a:gd name="T21" fmla="*/ T20 w 58"/>
                              <a:gd name="T22" fmla="+- 0 46 5"/>
                              <a:gd name="T23" fmla="*/ 46 h 55"/>
                              <a:gd name="T24" fmla="+- 0 51 5"/>
                              <a:gd name="T25" fmla="*/ T24 w 58"/>
                              <a:gd name="T26" fmla="+- 0 59 5"/>
                              <a:gd name="T27" fmla="*/ 59 h 55"/>
                              <a:gd name="T28" fmla="+- 0 44 5"/>
                              <a:gd name="T29" fmla="*/ T28 w 58"/>
                              <a:gd name="T30" fmla="+- 0 39 5"/>
                              <a:gd name="T31" fmla="*/ 39 h 55"/>
                              <a:gd name="T32" fmla="+- 0 62 5"/>
                              <a:gd name="T33" fmla="*/ T32 w 58"/>
                              <a:gd name="T34" fmla="+- 0 26 5"/>
                              <a:gd name="T35" fmla="*/ 26 h 55"/>
                              <a:gd name="T36" fmla="+- 0 40 5"/>
                              <a:gd name="T37" fmla="*/ T36 w 58"/>
                              <a:gd name="T38" fmla="+- 0 26 5"/>
                              <a:gd name="T39" fmla="*/ 26 h 55"/>
                              <a:gd name="T40" fmla="+- 0 34 5"/>
                              <a:gd name="T41" fmla="*/ T40 w 58"/>
                              <a:gd name="T42" fmla="+- 0 5 5"/>
                              <a:gd name="T43" fmla="*/ 5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58" h="55">
                                <a:moveTo>
                                  <a:pt x="29" y="0"/>
                                </a:moveTo>
                                <a:lnTo>
                                  <a:pt x="22" y="21"/>
                                </a:lnTo>
                                <a:lnTo>
                                  <a:pt x="0" y="21"/>
                                </a:lnTo>
                                <a:lnTo>
                                  <a:pt x="18" y="34"/>
                                </a:lnTo>
                                <a:lnTo>
                                  <a:pt x="11" y="54"/>
                                </a:lnTo>
                                <a:lnTo>
                                  <a:pt x="29" y="41"/>
                                </a:lnTo>
                                <a:lnTo>
                                  <a:pt x="46" y="54"/>
                                </a:lnTo>
                                <a:lnTo>
                                  <a:pt x="39" y="34"/>
                                </a:lnTo>
                                <a:lnTo>
                                  <a:pt x="57" y="21"/>
                                </a:lnTo>
                                <a:lnTo>
                                  <a:pt x="35" y="21"/>
                                </a:lnTo>
                                <a:lnTo>
                                  <a:pt x="29" y="0"/>
                                </a:lnTo>
                                <a:close/>
                              </a:path>
                            </a:pathLst>
                          </a:custGeom>
                          <a:noFill/>
                          <a:ln w="635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9236D25" id="Group 10" o:spid="_x0000_s1026" style="width:3.4pt;height:3.25pt;mso-position-horizontal-relative:char;mso-position-vertical-relative:line" coordsize="6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">
                <v:shape id="AutoShape 12" o:spid="_x0000_s1027" style="position:absolute;left:5;top:5;width:58;height:55;visibility:visible;mso-wrap-style:square;v-text-anchor:top" coordsize="5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" path="m57,21l,21,18,34,11,54,29,41r13,l39,34,57,21xm42,41r-13,l46,54,42,41xm29,l22,21r13,l29,xe" fillcolor="#4cae49" stroked="f">
                  <v:path arrowok="t" o:connecttype="custom" o:connectlocs="57,26;0,26;18,39;11,59;29,46;42,46;39,39;57,26;42,46;29,46;46,59;42,46;29,5;22,26;35,26;29,5" o:connectangles="0,0,0,0,0,0,0,0,0,0,0,0,0,0,0,0"/>
                </v:shape>
                <v:shape id="Freeform 11" o:spid="_x0000_s1028" style="position:absolute;left:5;top:5;width:58;height:55;visibility:visible;mso-wrap-style:square;v-text-anchor:top" coordsize="5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" path="m29,l22,21,,21,18,34,11,54,29,41,46,54,39,34,57,21r-22,l29,xe" filled="f" strokecolor="#4cae49" strokeweight=".5pt">
                  <v:path arrowok="t" o:connecttype="custom" o:connectlocs="29,5;22,26;0,26;18,39;11,59;29,46;46,59;39,39;57,26;35,26;29,5" o:connectangles="0,0,0,0,0,0,0,0,0,0,0"/>
                </v:shape>
                <w10:anchorlock/>
              </v:group>
            </w:pict>
          </mc:Fallback>
        </mc:AlternateContent>
      </w:r>
    </w:p>
    <w:p w:rsidR="003B1141" w:rsidRDefault="003B1141">
      <w:pPr>
        <w:pStyle w:val="BodyText"/>
        <w:spacing w:before="8"/>
        <w:rPr>
          <w:rFonts w:ascii="Arial"/>
          <w:sz w:val="10"/>
        </w:rPr>
      </w:pPr>
    </w:p>
    <w:p w:rsidR="003B1141" w:rsidRDefault="00720A1C">
      <w:pPr>
        <w:pStyle w:val="BodyText"/>
        <w:spacing w:line="94" w:lineRule="exact"/>
        <w:ind w:left="2622"/>
        <w:rPr>
          <w:rFonts w:ascii="Arial"/>
          <w:sz w:val="9"/>
        </w:rPr>
      </w:pPr>
      <w:r>
        <w:rPr>
          <w:rFonts w:ascii="Arial"/>
          <w:noProof/>
          <w:position w:val="-1"/>
          <w:sz w:val="9"/>
        </w:rPr>
        <mc:AlternateContent>
          <mc:Choice Requires="wpg">
            <w:drawing>
              <wp:inline distT="0" distB="0" distL="0" distR="0">
                <wp:extent cx="38735" cy="60325"/>
                <wp:effectExtent l="13970" t="10795" r="13970" b="14605"/>
                <wp:docPr id="16"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 cy="60325"/>
                          <a:chOff x="0" y="0"/>
                          <a:chExt cx="61" cy="95"/>
                        </a:xfrm>
                      </wpg:grpSpPr>
                      <wps:wsp>
                        <wps:cNvPr id="18" name="Freeform 9"/>
                        <wps:cNvSpPr>
                          <a:spLocks/>
                        </wps:cNvSpPr>
                        <wps:spPr bwMode="auto">
                          <a:xfrm>
                            <a:off x="5" y="5"/>
                            <a:ext cx="51" cy="85"/>
                          </a:xfrm>
                          <a:custGeom>
                            <a:avLst/>
                            <a:gdLst>
                              <a:gd name="T0" fmla="+- 0 30 5"/>
                              <a:gd name="T1" fmla="*/ T0 w 51"/>
                              <a:gd name="T2" fmla="+- 0 5 5"/>
                              <a:gd name="T3" fmla="*/ 5 h 85"/>
                              <a:gd name="T4" fmla="+- 0 5 5"/>
                              <a:gd name="T5" fmla="*/ T4 w 51"/>
                              <a:gd name="T6" fmla="+- 0 47 5"/>
                              <a:gd name="T7" fmla="*/ 47 h 85"/>
                              <a:gd name="T8" fmla="+- 0 30 5"/>
                              <a:gd name="T9" fmla="*/ T8 w 51"/>
                              <a:gd name="T10" fmla="+- 0 90 5"/>
                              <a:gd name="T11" fmla="*/ 90 h 85"/>
                              <a:gd name="T12" fmla="+- 0 56 5"/>
                              <a:gd name="T13" fmla="*/ T12 w 51"/>
                              <a:gd name="T14" fmla="+- 0 47 5"/>
                              <a:gd name="T15" fmla="*/ 47 h 85"/>
                              <a:gd name="T16" fmla="+- 0 30 5"/>
                              <a:gd name="T17" fmla="*/ T16 w 51"/>
                              <a:gd name="T18" fmla="+- 0 5 5"/>
                              <a:gd name="T19" fmla="*/ 5 h 85"/>
                            </a:gdLst>
                            <a:ahLst/>
                            <a:cxnLst>
                              <a:cxn ang="0">
                                <a:pos x="T1" y="T3"/>
                              </a:cxn>
                              <a:cxn ang="0">
                                <a:pos x="T5" y="T7"/>
                              </a:cxn>
                              <a:cxn ang="0">
                                <a:pos x="T9" y="T11"/>
                              </a:cxn>
                              <a:cxn ang="0">
                                <a:pos x="T13" y="T15"/>
                              </a:cxn>
                              <a:cxn ang="0">
                                <a:pos x="T17" y="T19"/>
                              </a:cxn>
                            </a:cxnLst>
                            <a:rect l="0" t="0" r="r" b="b"/>
                            <a:pathLst>
                              <a:path w="51" h="85">
                                <a:moveTo>
                                  <a:pt x="25" y="0"/>
                                </a:moveTo>
                                <a:lnTo>
                                  <a:pt x="0" y="42"/>
                                </a:lnTo>
                                <a:lnTo>
                                  <a:pt x="25" y="85"/>
                                </a:lnTo>
                                <a:lnTo>
                                  <a:pt x="51" y="42"/>
                                </a:lnTo>
                                <a:lnTo>
                                  <a:pt x="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8"/>
                        <wps:cNvSpPr>
                          <a:spLocks/>
                        </wps:cNvSpPr>
                        <wps:spPr bwMode="auto">
                          <a:xfrm>
                            <a:off x="5" y="5"/>
                            <a:ext cx="51" cy="85"/>
                          </a:xfrm>
                          <a:custGeom>
                            <a:avLst/>
                            <a:gdLst>
                              <a:gd name="T0" fmla="+- 0 30 5"/>
                              <a:gd name="T1" fmla="*/ T0 w 51"/>
                              <a:gd name="T2" fmla="+- 0 90 5"/>
                              <a:gd name="T3" fmla="*/ 90 h 85"/>
                              <a:gd name="T4" fmla="+- 0 56 5"/>
                              <a:gd name="T5" fmla="*/ T4 w 51"/>
                              <a:gd name="T6" fmla="+- 0 47 5"/>
                              <a:gd name="T7" fmla="*/ 47 h 85"/>
                              <a:gd name="T8" fmla="+- 0 30 5"/>
                              <a:gd name="T9" fmla="*/ T8 w 51"/>
                              <a:gd name="T10" fmla="+- 0 5 5"/>
                              <a:gd name="T11" fmla="*/ 5 h 85"/>
                              <a:gd name="T12" fmla="+- 0 5 5"/>
                              <a:gd name="T13" fmla="*/ T12 w 51"/>
                              <a:gd name="T14" fmla="+- 0 47 5"/>
                              <a:gd name="T15" fmla="*/ 47 h 85"/>
                              <a:gd name="T16" fmla="+- 0 30 5"/>
                              <a:gd name="T17" fmla="*/ T16 w 51"/>
                              <a:gd name="T18" fmla="+- 0 90 5"/>
                              <a:gd name="T19" fmla="*/ 90 h 85"/>
                            </a:gdLst>
                            <a:ahLst/>
                            <a:cxnLst>
                              <a:cxn ang="0">
                                <a:pos x="T1" y="T3"/>
                              </a:cxn>
                              <a:cxn ang="0">
                                <a:pos x="T5" y="T7"/>
                              </a:cxn>
                              <a:cxn ang="0">
                                <a:pos x="T9" y="T11"/>
                              </a:cxn>
                              <a:cxn ang="0">
                                <a:pos x="T13" y="T15"/>
                              </a:cxn>
                              <a:cxn ang="0">
                                <a:pos x="T17" y="T19"/>
                              </a:cxn>
                            </a:cxnLst>
                            <a:rect l="0" t="0" r="r" b="b"/>
                            <a:pathLst>
                              <a:path w="51" h="85">
                                <a:moveTo>
                                  <a:pt x="25" y="85"/>
                                </a:moveTo>
                                <a:lnTo>
                                  <a:pt x="51" y="42"/>
                                </a:lnTo>
                                <a:lnTo>
                                  <a:pt x="25" y="0"/>
                                </a:lnTo>
                                <a:lnTo>
                                  <a:pt x="0" y="42"/>
                                </a:lnTo>
                                <a:lnTo>
                                  <a:pt x="25" y="85"/>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2D57FBF" id="Group 7" o:spid="_x0000_s1026" style="width:3.05pt;height:4.75pt;mso-position-horizontal-relative:char;mso-position-vertical-relative:line" coordsize="6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">
                <v:shape id="Freeform 9" o:spid="_x0000_s1027" style="position:absolute;left:5;top:5;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" path="m25,l,42,25,85,51,42,25,xe" fillcolor="black" stroked="f">
                  <v:path arrowok="t" o:connecttype="custom" o:connectlocs="25,5;0,47;25,90;51,47;25,5" o:connectangles="0,0,0,0,0"/>
                </v:shape>
                <v:shape id="Freeform 8" o:spid="_x0000_s1028" style="position:absolute;left:5;top:5;width:51;height:85;visibility:visible;mso-wrap-style:square;v-text-anchor:top" coordsize="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" path="m25,85l51,42,25,,,42,25,85xe" filled="f" strokeweight=".5pt">
                  <v:path arrowok="t" o:connecttype="custom" o:connectlocs="25,90;51,47;25,5;0,47;25,90" o:connectangles="0,0,0,0,0"/>
                </v:shape>
                <w10:anchorlock/>
              </v:group>
            </w:pict>
          </mc:Fallback>
        </mc:AlternateContent>
      </w:r>
    </w:p>
    <w:p w:rsidR="003B1141" w:rsidRDefault="003B1141">
      <w:pPr>
        <w:pStyle w:val="BodyText"/>
        <w:spacing w:before="9"/>
        <w:rPr>
          <w:rFonts w:ascii="Arial"/>
          <w:sz w:val="15"/>
        </w:rPr>
      </w:pPr>
    </w:p>
    <w:p w:rsidR="003B1141" w:rsidRDefault="00720A1C">
      <w:pPr>
        <w:ind w:left="634"/>
        <w:rPr>
          <w:rFonts w:ascii="Arial"/>
          <w:sz w:val="14"/>
        </w:rPr>
      </w:pPr>
      <w:r>
        <w:rPr>
          <w:noProof/>
        </w:rPr>
        <w:drawing>
          <wp:anchor distT="0" distB="0" distL="0" distR="0" simplePos="0" relativeHeight="18592" behindDoc="0" locked="0" layoutInCell="1" allowOverlap="1">
            <wp:simplePos x="0" y="0"/>
            <wp:positionH relativeFrom="page">
              <wp:posOffset>1346439</wp:posOffset>
            </wp:positionH>
            <wp:positionV relativeFrom="paragraph">
              <wp:posOffset>185128</wp:posOffset>
            </wp:positionV>
            <wp:extent cx="2264352" cy="1627915"/>
            <wp:effectExtent l="0" t="0" r="0" b="0"/>
            <wp:wrapNone/>
            <wp:docPr id="29"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52.png"/>
                    <pic:cNvPicPr/>
                  </pic:nvPicPr>
                  <pic:blipFill>
                    <a:blip r:embed="rId103" cstate="print"/>
                    <a:stretch>
                      <a:fillRect/>
                    </a:stretch>
                  </pic:blipFill>
                  <pic:spPr>
                    <a:xfrm>
                      <a:off x="0" y="0"/>
                      <a:ext cx="2264352" cy="1627915"/>
                    </a:xfrm>
                    <a:prstGeom prst="rect">
                      <a:avLst/>
                    </a:prstGeom>
                  </pic:spPr>
                </pic:pic>
              </a:graphicData>
            </a:graphic>
          </wp:anchor>
        </w:drawing>
      </w:r>
      <w:r>
        <w:rPr>
          <w:rFonts w:ascii="Arial"/>
          <w:color w:val="262626"/>
          <w:sz w:val="14"/>
        </w:rPr>
        <w:t>40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spacing w:before="1"/>
        <w:ind w:left="634"/>
        <w:rPr>
          <w:rFonts w:ascii="Arial"/>
          <w:sz w:val="14"/>
        </w:rPr>
      </w:pPr>
      <w:r>
        <w:rPr>
          <w:noProof/>
        </w:rPr>
        <mc:AlternateContent>
          <mc:Choice Requires="wps">
            <w:drawing>
              <wp:anchor distT="0" distB="0" distL="114300" distR="114300" simplePos="0" relativeHeight="18640" behindDoc="0" locked="0" layoutInCell="1" allowOverlap="1">
                <wp:simplePos x="0" y="0"/>
                <wp:positionH relativeFrom="page">
                  <wp:posOffset>1090930</wp:posOffset>
                </wp:positionH>
                <wp:positionV relativeFrom="paragraph">
                  <wp:posOffset>254000</wp:posOffset>
                </wp:positionV>
                <wp:extent cx="126365" cy="116205"/>
                <wp:effectExtent l="0" t="0" r="1905" b="0"/>
                <wp:wrapNone/>
                <wp:docPr id="1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6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spacing w:line="179" w:lineRule="exact"/>
                              <w:ind w:left="20"/>
                              <w:rPr>
                                <w:rFonts w:ascii="Arial"/>
                                <w:sz w:val="16"/>
                              </w:rPr>
                            </w:pPr>
                            <w:r>
                              <w:rPr>
                                <w:rFonts w:ascii="Arial"/>
                                <w:color w:val="262626"/>
                                <w:w w:val="99"/>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773" type="#_x0000_t202" style="position:absolute;left:0;text-align:left;margin-left:85.9pt;margin-top:20pt;width:9.95pt;height:9.15pt;z-index:1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" filled="f" stroked="f">
                <v:textbox style="layout-flow:vertical;mso-layout-flow-alt:bottom-to-top" inset="0,0,0,0">
                  <w:txbxContent>
                    <w:p w:rsidR="00720A1C" w:rsidRDefault="00720A1C">
                      <w:pPr>
                        <w:spacing w:line="179" w:lineRule="exact"/>
                        <w:ind w:left="20"/>
                        <w:rPr>
                          <w:rFonts w:ascii="Arial"/>
                          <w:sz w:val="16"/>
                        </w:rPr>
                      </w:pPr>
                      <w:r>
                        <w:rPr>
                          <w:rFonts w:ascii="Arial"/>
                          <w:color w:val="262626"/>
                          <w:w w:val="99"/>
                          <w:sz w:val="16"/>
                        </w:rPr>
                        <w:t>%</w:t>
                      </w:r>
                    </w:p>
                  </w:txbxContent>
                </v:textbox>
                <w10:wrap anchorx="page"/>
              </v:shape>
            </w:pict>
          </mc:Fallback>
        </mc:AlternateContent>
      </w:r>
      <w:r>
        <w:rPr>
          <w:rFonts w:ascii="Arial"/>
          <w:color w:val="262626"/>
          <w:sz w:val="14"/>
        </w:rPr>
        <w:t>30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634"/>
        <w:rPr>
          <w:rFonts w:ascii="Arial"/>
          <w:sz w:val="14"/>
        </w:rPr>
      </w:pPr>
      <w:r>
        <w:rPr>
          <w:rFonts w:ascii="Arial"/>
          <w:color w:val="262626"/>
          <w:sz w:val="14"/>
        </w:rPr>
        <w:t>20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634"/>
        <w:rPr>
          <w:rFonts w:ascii="Arial"/>
          <w:sz w:val="14"/>
        </w:rPr>
      </w:pPr>
      <w:r>
        <w:rPr>
          <w:rFonts w:ascii="Arial"/>
          <w:color w:val="262626"/>
          <w:sz w:val="14"/>
        </w:rPr>
        <w:t>10</w:t>
      </w:r>
    </w:p>
    <w:p w:rsidR="003B1141" w:rsidRDefault="003B1141">
      <w:pPr>
        <w:pStyle w:val="BodyText"/>
        <w:rPr>
          <w:rFonts w:ascii="Arial"/>
          <w:sz w:val="14"/>
        </w:rPr>
      </w:pPr>
    </w:p>
    <w:p w:rsidR="003B1141" w:rsidRDefault="003B1141">
      <w:pPr>
        <w:pStyle w:val="BodyText"/>
        <w:rPr>
          <w:rFonts w:ascii="Arial"/>
          <w:sz w:val="14"/>
        </w:rPr>
      </w:pPr>
    </w:p>
    <w:p w:rsidR="003B1141" w:rsidRDefault="003B1141">
      <w:pPr>
        <w:pStyle w:val="BodyText"/>
        <w:spacing w:before="3"/>
        <w:rPr>
          <w:rFonts w:ascii="Arial"/>
          <w:sz w:val="17"/>
        </w:rPr>
      </w:pPr>
    </w:p>
    <w:p w:rsidR="003B1141" w:rsidRDefault="00720A1C">
      <w:pPr>
        <w:ind w:left="712"/>
        <w:rPr>
          <w:rFonts w:ascii="Arial"/>
          <w:sz w:val="14"/>
        </w:rPr>
      </w:pPr>
      <w:r>
        <w:rPr>
          <w:rFonts w:ascii="Arial"/>
          <w:color w:val="262626"/>
          <w:w w:val="99"/>
          <w:sz w:val="14"/>
        </w:rPr>
        <w:t>0</w:t>
      </w:r>
    </w:p>
    <w:p w:rsidR="003B1141" w:rsidRDefault="003B1141">
      <w:pPr>
        <w:pStyle w:val="BodyText"/>
        <w:rPr>
          <w:rFonts w:ascii="Arial"/>
          <w:sz w:val="14"/>
        </w:rPr>
      </w:pPr>
    </w:p>
    <w:p w:rsidR="003B1141" w:rsidRDefault="00720A1C">
      <w:pPr>
        <w:tabs>
          <w:tab w:val="left" w:pos="1648"/>
          <w:tab w:val="left" w:pos="2492"/>
          <w:tab w:val="left" w:pos="3376"/>
          <w:tab w:val="left" w:pos="4259"/>
        </w:tabs>
        <w:spacing w:before="104"/>
        <w:ind w:left="804"/>
        <w:rPr>
          <w:rFonts w:ascii="Arial"/>
          <w:sz w:val="14"/>
        </w:rPr>
      </w:pP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4"/>
        <w:ind w:left="1966" w:right="1259"/>
        <w:jc w:val="center"/>
        <w:rPr>
          <w:rFonts w:ascii="Arial"/>
          <w:sz w:val="16"/>
        </w:rPr>
      </w:pPr>
      <w:r>
        <w:rPr>
          <w:rFonts w:ascii="Arial"/>
          <w:color w:val="262626"/>
          <w:sz w:val="16"/>
        </w:rPr>
        <w:t>Income in $1,000</w:t>
      </w:r>
    </w:p>
    <w:p w:rsidR="003B1141" w:rsidRDefault="00720A1C">
      <w:pPr>
        <w:pStyle w:val="BodyText"/>
        <w:rPr>
          <w:rFonts w:ascii="Arial"/>
          <w:sz w:val="14"/>
        </w:rPr>
      </w:pPr>
      <w:r>
        <w:br w:type="column"/>
      </w:r>
    </w:p>
    <w:p w:rsidR="003B1141" w:rsidRDefault="003B1141">
      <w:pPr>
        <w:pStyle w:val="BodyText"/>
        <w:spacing w:before="2"/>
        <w:rPr>
          <w:rFonts w:ascii="Arial"/>
          <w:sz w:val="15"/>
        </w:rPr>
      </w:pPr>
    </w:p>
    <w:p w:rsidR="003B1141" w:rsidRDefault="00720A1C">
      <w:pPr>
        <w:ind w:left="168"/>
        <w:rPr>
          <w:rFonts w:ascii="Arial"/>
          <w:sz w:val="14"/>
        </w:rPr>
      </w:pPr>
      <w:r>
        <w:rPr>
          <w:rFonts w:ascii="Arial"/>
          <w:color w:val="262626"/>
          <w:sz w:val="14"/>
        </w:rPr>
        <w:t>0.016</w:t>
      </w:r>
    </w:p>
    <w:p w:rsidR="003B1141" w:rsidRDefault="003B1141">
      <w:pPr>
        <w:pStyle w:val="BodyText"/>
        <w:rPr>
          <w:rFonts w:ascii="Arial"/>
          <w:sz w:val="14"/>
        </w:rPr>
      </w:pPr>
    </w:p>
    <w:p w:rsidR="003B1141" w:rsidRDefault="003B1141">
      <w:pPr>
        <w:pStyle w:val="BodyText"/>
        <w:spacing w:before="7"/>
        <w:rPr>
          <w:rFonts w:ascii="Arial"/>
          <w:sz w:val="11"/>
        </w:rPr>
      </w:pPr>
    </w:p>
    <w:p w:rsidR="003B1141" w:rsidRDefault="00720A1C">
      <w:pPr>
        <w:ind w:left="168"/>
        <w:rPr>
          <w:rFonts w:ascii="Arial"/>
          <w:sz w:val="14"/>
        </w:rPr>
      </w:pPr>
      <w:r>
        <w:rPr>
          <w:rFonts w:ascii="Arial"/>
          <w:color w:val="262626"/>
          <w:sz w:val="14"/>
        </w:rPr>
        <w:t>0.014</w:t>
      </w:r>
    </w:p>
    <w:p w:rsidR="003B1141" w:rsidRDefault="003B1141">
      <w:pPr>
        <w:pStyle w:val="BodyText"/>
        <w:rPr>
          <w:rFonts w:ascii="Arial"/>
          <w:sz w:val="14"/>
        </w:rPr>
      </w:pPr>
    </w:p>
    <w:p w:rsidR="003B1141" w:rsidRDefault="003B1141">
      <w:pPr>
        <w:pStyle w:val="BodyText"/>
        <w:spacing w:before="8"/>
        <w:rPr>
          <w:rFonts w:ascii="Arial"/>
          <w:sz w:val="11"/>
        </w:rPr>
      </w:pPr>
    </w:p>
    <w:p w:rsidR="003B1141" w:rsidRDefault="00720A1C">
      <w:pPr>
        <w:ind w:left="168"/>
        <w:rPr>
          <w:rFonts w:ascii="Arial"/>
          <w:sz w:val="14"/>
        </w:rPr>
      </w:pPr>
      <w:r>
        <w:rPr>
          <w:rFonts w:ascii="Arial"/>
          <w:color w:val="262626"/>
          <w:sz w:val="14"/>
        </w:rPr>
        <w:t>0.012</w:t>
      </w:r>
    </w:p>
    <w:p w:rsidR="003B1141" w:rsidRDefault="003B1141">
      <w:pPr>
        <w:pStyle w:val="BodyText"/>
        <w:rPr>
          <w:rFonts w:ascii="Arial"/>
          <w:sz w:val="14"/>
        </w:rPr>
      </w:pPr>
    </w:p>
    <w:p w:rsidR="003B1141" w:rsidRDefault="003B1141">
      <w:pPr>
        <w:pStyle w:val="BodyText"/>
        <w:spacing w:before="7"/>
        <w:rPr>
          <w:rFonts w:ascii="Arial"/>
          <w:sz w:val="11"/>
        </w:rPr>
      </w:pPr>
    </w:p>
    <w:p w:rsidR="003B1141" w:rsidRDefault="00720A1C">
      <w:pPr>
        <w:ind w:left="168"/>
        <w:rPr>
          <w:rFonts w:ascii="Arial"/>
          <w:sz w:val="14"/>
        </w:rPr>
      </w:pPr>
      <w:r>
        <w:rPr>
          <w:rFonts w:ascii="Arial"/>
          <w:color w:val="262626"/>
          <w:sz w:val="14"/>
        </w:rPr>
        <w:t>0.010</w:t>
      </w:r>
    </w:p>
    <w:p w:rsidR="003B1141" w:rsidRDefault="003B1141">
      <w:pPr>
        <w:pStyle w:val="BodyText"/>
        <w:rPr>
          <w:rFonts w:ascii="Arial"/>
          <w:sz w:val="14"/>
        </w:rPr>
      </w:pPr>
    </w:p>
    <w:p w:rsidR="003B1141" w:rsidRDefault="003B1141">
      <w:pPr>
        <w:pStyle w:val="BodyText"/>
        <w:spacing w:before="8"/>
        <w:rPr>
          <w:rFonts w:ascii="Arial"/>
          <w:sz w:val="11"/>
        </w:rPr>
      </w:pPr>
    </w:p>
    <w:p w:rsidR="003B1141" w:rsidRDefault="00720A1C">
      <w:pPr>
        <w:ind w:left="168"/>
        <w:rPr>
          <w:rFonts w:ascii="Arial"/>
          <w:sz w:val="14"/>
        </w:rPr>
      </w:pPr>
      <w:r>
        <w:rPr>
          <w:rFonts w:ascii="Arial"/>
          <w:color w:val="262626"/>
          <w:sz w:val="14"/>
        </w:rPr>
        <w:t>0.008</w:t>
      </w:r>
    </w:p>
    <w:p w:rsidR="003B1141" w:rsidRDefault="003B1141">
      <w:pPr>
        <w:pStyle w:val="BodyText"/>
        <w:rPr>
          <w:rFonts w:ascii="Arial"/>
          <w:sz w:val="14"/>
        </w:rPr>
      </w:pPr>
    </w:p>
    <w:p w:rsidR="003B1141" w:rsidRDefault="003B1141">
      <w:pPr>
        <w:pStyle w:val="BodyText"/>
        <w:spacing w:before="7"/>
        <w:rPr>
          <w:rFonts w:ascii="Arial"/>
          <w:sz w:val="11"/>
        </w:rPr>
      </w:pPr>
    </w:p>
    <w:p w:rsidR="003B1141" w:rsidRDefault="00720A1C">
      <w:pPr>
        <w:spacing w:before="1"/>
        <w:ind w:left="168"/>
        <w:rPr>
          <w:rFonts w:ascii="Arial"/>
          <w:sz w:val="14"/>
        </w:rPr>
      </w:pPr>
      <w:r>
        <w:rPr>
          <w:rFonts w:ascii="Arial"/>
          <w:color w:val="262626"/>
          <w:sz w:val="14"/>
        </w:rPr>
        <w:t>0.006</w:t>
      </w:r>
    </w:p>
    <w:p w:rsidR="003B1141" w:rsidRDefault="003B1141">
      <w:pPr>
        <w:pStyle w:val="BodyText"/>
        <w:rPr>
          <w:rFonts w:ascii="Arial"/>
          <w:sz w:val="14"/>
        </w:rPr>
      </w:pPr>
    </w:p>
    <w:p w:rsidR="003B1141" w:rsidRDefault="003B1141">
      <w:pPr>
        <w:pStyle w:val="BodyText"/>
        <w:spacing w:before="7"/>
        <w:rPr>
          <w:rFonts w:ascii="Arial"/>
          <w:sz w:val="11"/>
        </w:rPr>
      </w:pPr>
    </w:p>
    <w:p w:rsidR="003B1141" w:rsidRDefault="00720A1C">
      <w:pPr>
        <w:ind w:left="168"/>
        <w:rPr>
          <w:rFonts w:ascii="Arial"/>
          <w:sz w:val="14"/>
        </w:rPr>
      </w:pPr>
      <w:r>
        <w:rPr>
          <w:rFonts w:ascii="Arial"/>
          <w:color w:val="262626"/>
          <w:sz w:val="14"/>
        </w:rPr>
        <w:t>0.004</w:t>
      </w:r>
    </w:p>
    <w:p w:rsidR="003B1141" w:rsidRDefault="003B1141">
      <w:pPr>
        <w:pStyle w:val="BodyText"/>
        <w:rPr>
          <w:rFonts w:ascii="Arial"/>
          <w:sz w:val="14"/>
        </w:rPr>
      </w:pPr>
    </w:p>
    <w:p w:rsidR="003B1141" w:rsidRDefault="003B1141">
      <w:pPr>
        <w:pStyle w:val="BodyText"/>
        <w:spacing w:before="7"/>
        <w:rPr>
          <w:rFonts w:ascii="Arial"/>
          <w:sz w:val="11"/>
        </w:rPr>
      </w:pPr>
    </w:p>
    <w:p w:rsidR="003B1141" w:rsidRDefault="00720A1C">
      <w:pPr>
        <w:spacing w:before="1"/>
        <w:ind w:left="168"/>
        <w:rPr>
          <w:rFonts w:ascii="Arial"/>
          <w:sz w:val="14"/>
        </w:rPr>
      </w:pPr>
      <w:r>
        <w:rPr>
          <w:rFonts w:ascii="Arial"/>
          <w:color w:val="262626"/>
          <w:sz w:val="14"/>
        </w:rPr>
        <w:t>0.002</w:t>
      </w:r>
    </w:p>
    <w:p w:rsidR="003B1141" w:rsidRDefault="003B1141">
      <w:pPr>
        <w:pStyle w:val="BodyText"/>
        <w:rPr>
          <w:rFonts w:ascii="Arial"/>
          <w:sz w:val="14"/>
        </w:rPr>
      </w:pPr>
    </w:p>
    <w:p w:rsidR="003B1141" w:rsidRDefault="003B1141">
      <w:pPr>
        <w:pStyle w:val="BodyText"/>
        <w:spacing w:before="7"/>
        <w:rPr>
          <w:rFonts w:ascii="Arial"/>
          <w:sz w:val="11"/>
        </w:rPr>
      </w:pPr>
    </w:p>
    <w:p w:rsidR="003B1141" w:rsidRDefault="00720A1C">
      <w:pPr>
        <w:ind w:left="168"/>
        <w:rPr>
          <w:rFonts w:ascii="Arial"/>
          <w:sz w:val="14"/>
        </w:rPr>
      </w:pPr>
      <w:r>
        <w:rPr>
          <w:rFonts w:ascii="Arial"/>
          <w:color w:val="262626"/>
          <w:sz w:val="14"/>
        </w:rPr>
        <w:t>0.000</w:t>
      </w:r>
    </w:p>
    <w:p w:rsidR="003B1141" w:rsidRDefault="00720A1C">
      <w:pPr>
        <w:pStyle w:val="ListParagraph"/>
        <w:numPr>
          <w:ilvl w:val="2"/>
          <w:numId w:val="5"/>
        </w:numPr>
        <w:tabs>
          <w:tab w:val="left" w:pos="640"/>
        </w:tabs>
        <w:spacing w:before="71"/>
        <w:ind w:left="639"/>
        <w:jc w:val="left"/>
        <w:rPr>
          <w:rFonts w:ascii="Arial"/>
          <w:b/>
          <w:sz w:val="17"/>
        </w:rPr>
      </w:pPr>
      <w:r>
        <w:rPr>
          <w:rFonts w:ascii="Arial"/>
          <w:b/>
          <w:color w:val="262626"/>
          <w:w w:val="105"/>
          <w:sz w:val="17"/>
        </w:rPr>
        <w:br w:type="column"/>
      </w:r>
      <w:r>
        <w:rPr>
          <w:rFonts w:ascii="Arial"/>
          <w:b/>
          <w:color w:val="262626"/>
          <w:w w:val="105"/>
          <w:sz w:val="17"/>
        </w:rPr>
        <w:t>After-Tax Income</w:t>
      </w:r>
      <w:r>
        <w:rPr>
          <w:rFonts w:ascii="Arial"/>
          <w:b/>
          <w:color w:val="262626"/>
          <w:spacing w:val="-1"/>
          <w:w w:val="105"/>
          <w:sz w:val="17"/>
        </w:rPr>
        <w:t xml:space="preserve"> </w:t>
      </w:r>
      <w:r>
        <w:rPr>
          <w:rFonts w:ascii="Arial"/>
          <w:b/>
          <w:color w:val="262626"/>
          <w:w w:val="105"/>
          <w:sz w:val="17"/>
        </w:rPr>
        <w:t>Distribution</w:t>
      </w:r>
    </w:p>
    <w:tbl>
      <w:tblPr>
        <w:tblW w:w="0" w:type="auto"/>
        <w:tblInd w:w="5" w:type="dxa"/>
        <w:tblBorders>
          <w:top w:val="dotted" w:sz="4" w:space="0" w:color="CCCCCC"/>
          <w:left w:val="dotted" w:sz="4" w:space="0" w:color="CCCCCC"/>
          <w:bottom w:val="dotted" w:sz="4" w:space="0" w:color="CCCCCC"/>
          <w:right w:val="dotted" w:sz="4" w:space="0" w:color="CCCCCC"/>
          <w:insideH w:val="dotted" w:sz="4" w:space="0" w:color="CCCCCC"/>
          <w:insideV w:val="dotted" w:sz="4" w:space="0" w:color="CCCCCC"/>
        </w:tblBorders>
        <w:tblLayout w:type="fixed"/>
        <w:tblCellMar>
          <w:left w:w="0" w:type="dxa"/>
          <w:right w:w="0" w:type="dxa"/>
        </w:tblCellMar>
        <w:tblLook w:val="01E0" w:firstRow="1" w:lastRow="1" w:firstColumn="1" w:lastColumn="1" w:noHBand="0" w:noVBand="0"/>
      </w:tblPr>
      <w:tblGrid>
        <w:gridCol w:w="893"/>
        <w:gridCol w:w="884"/>
        <w:gridCol w:w="884"/>
        <w:gridCol w:w="884"/>
      </w:tblGrid>
      <w:tr w:rsidR="003B1141">
        <w:trPr>
          <w:trHeight w:val="115"/>
        </w:trPr>
        <w:tc>
          <w:tcPr>
            <w:tcW w:w="893" w:type="dxa"/>
            <w:tcBorders>
              <w:top w:val="single" w:sz="4" w:space="0" w:color="CCCCCC"/>
              <w:left w:val="thickThinMediumGap" w:sz="2" w:space="0" w:color="CCCCCC"/>
            </w:tcBorders>
          </w:tcPr>
          <w:p w:rsidR="003B1141" w:rsidRDefault="003B1141">
            <w:pPr>
              <w:pStyle w:val="TableParagraph"/>
              <w:rPr>
                <w:rFonts w:ascii="Times New Roman"/>
                <w:sz w:val="6"/>
              </w:rPr>
            </w:pPr>
          </w:p>
        </w:tc>
        <w:tc>
          <w:tcPr>
            <w:tcW w:w="884" w:type="dxa"/>
            <w:tcBorders>
              <w:top w:val="single" w:sz="4" w:space="0" w:color="CCCCCC"/>
            </w:tcBorders>
          </w:tcPr>
          <w:p w:rsidR="003B1141" w:rsidRDefault="003B1141">
            <w:pPr>
              <w:pStyle w:val="TableParagraph"/>
              <w:rPr>
                <w:rFonts w:ascii="Times New Roman"/>
                <w:sz w:val="6"/>
              </w:rPr>
            </w:pPr>
          </w:p>
        </w:tc>
        <w:tc>
          <w:tcPr>
            <w:tcW w:w="884" w:type="dxa"/>
            <w:tcBorders>
              <w:top w:val="single" w:sz="4" w:space="0" w:color="CCCCCC"/>
            </w:tcBorders>
          </w:tcPr>
          <w:p w:rsidR="003B1141" w:rsidRDefault="003B1141">
            <w:pPr>
              <w:pStyle w:val="TableParagraph"/>
              <w:rPr>
                <w:rFonts w:ascii="Times New Roman"/>
                <w:sz w:val="6"/>
              </w:rPr>
            </w:pPr>
          </w:p>
        </w:tc>
        <w:tc>
          <w:tcPr>
            <w:tcW w:w="884" w:type="dxa"/>
            <w:tcBorders>
              <w:top w:val="single" w:sz="4" w:space="0" w:color="CCCCCC"/>
              <w:right w:val="single" w:sz="4" w:space="0" w:color="CCCCCC"/>
            </w:tcBorders>
          </w:tcPr>
          <w:p w:rsidR="003B1141" w:rsidRDefault="003B1141">
            <w:pPr>
              <w:pStyle w:val="TableParagraph"/>
              <w:rPr>
                <w:rFonts w:ascii="Times New Roman"/>
                <w:sz w:val="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720A1C">
            <w:pPr>
              <w:pStyle w:val="TableParagraph"/>
              <w:spacing w:line="125" w:lineRule="exact"/>
              <w:ind w:left="294" w:right="-44"/>
              <w:rPr>
                <w:sz w:val="14"/>
              </w:rPr>
            </w:pPr>
            <w:r>
              <w:rPr>
                <w:color w:val="262626"/>
                <w:sz w:val="14"/>
              </w:rPr>
              <w:t>No</w:t>
            </w:r>
            <w:r>
              <w:rPr>
                <w:color w:val="262626"/>
                <w:spacing w:val="-1"/>
                <w:sz w:val="14"/>
              </w:rPr>
              <w:t xml:space="preserve"> </w:t>
            </w:r>
            <w:r>
              <w:rPr>
                <w:color w:val="262626"/>
                <w:sz w:val="14"/>
              </w:rPr>
              <w:t>H-</w:t>
            </w:r>
            <w:proofErr w:type="spellStart"/>
            <w:r>
              <w:rPr>
                <w:color w:val="262626"/>
                <w:sz w:val="14"/>
              </w:rPr>
              <w:t>Sho</w:t>
            </w:r>
            <w:proofErr w:type="spellEnd"/>
          </w:p>
          <w:p w:rsidR="003B1141" w:rsidRDefault="00720A1C">
            <w:pPr>
              <w:pStyle w:val="TableParagraph"/>
              <w:spacing w:before="39"/>
              <w:ind w:left="294" w:right="-44"/>
              <w:rPr>
                <w:sz w:val="14"/>
              </w:rPr>
            </w:pPr>
            <w:r>
              <w:rPr>
                <w:color w:val="262626"/>
                <w:sz w:val="14"/>
              </w:rPr>
              <w:t>No</w:t>
            </w:r>
            <w:r>
              <w:rPr>
                <w:color w:val="262626"/>
                <w:spacing w:val="-1"/>
                <w:sz w:val="14"/>
              </w:rPr>
              <w:t xml:space="preserve"> </w:t>
            </w:r>
            <w:r>
              <w:rPr>
                <w:color w:val="262626"/>
                <w:sz w:val="14"/>
              </w:rPr>
              <w:t>H-</w:t>
            </w:r>
            <w:proofErr w:type="spellStart"/>
            <w:r>
              <w:rPr>
                <w:color w:val="262626"/>
                <w:sz w:val="14"/>
              </w:rPr>
              <w:t>Sho</w:t>
            </w:r>
            <w:proofErr w:type="spellEnd"/>
          </w:p>
        </w:tc>
        <w:tc>
          <w:tcPr>
            <w:tcW w:w="884" w:type="dxa"/>
            <w:tcBorders>
              <w:right w:val="single" w:sz="4" w:space="0" w:color="CCCCCC"/>
            </w:tcBorders>
          </w:tcPr>
          <w:p w:rsidR="003B1141" w:rsidRDefault="00720A1C">
            <w:pPr>
              <w:pStyle w:val="TableParagraph"/>
              <w:spacing w:line="125" w:lineRule="exact"/>
              <w:ind w:left="24"/>
              <w:rPr>
                <w:sz w:val="14"/>
              </w:rPr>
            </w:pPr>
            <w:proofErr w:type="spellStart"/>
            <w:r>
              <w:rPr>
                <w:color w:val="262626"/>
                <w:sz w:val="14"/>
              </w:rPr>
              <w:t>ck</w:t>
            </w:r>
            <w:proofErr w:type="spellEnd"/>
            <w:r>
              <w:rPr>
                <w:color w:val="262626"/>
                <w:sz w:val="14"/>
              </w:rPr>
              <w:t>-U.S. Tax</w:t>
            </w:r>
          </w:p>
          <w:p w:rsidR="003B1141" w:rsidRDefault="00720A1C">
            <w:pPr>
              <w:pStyle w:val="TableParagraph"/>
              <w:spacing w:before="39"/>
              <w:ind w:left="24"/>
              <w:rPr>
                <w:sz w:val="14"/>
              </w:rPr>
            </w:pPr>
            <w:proofErr w:type="spellStart"/>
            <w:r>
              <w:rPr>
                <w:color w:val="262626"/>
                <w:sz w:val="14"/>
              </w:rPr>
              <w:t>ck</w:t>
            </w:r>
            <w:proofErr w:type="spellEnd"/>
            <w:r>
              <w:rPr>
                <w:color w:val="262626"/>
                <w:sz w:val="14"/>
              </w:rPr>
              <w:t>-Optimal</w:t>
            </w: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446"/>
        </w:trPr>
        <w:tc>
          <w:tcPr>
            <w:tcW w:w="893" w:type="dxa"/>
            <w:tcBorders>
              <w:left w:val="thickThinMediumGap" w:sz="2" w:space="0" w:color="CCCCCC"/>
            </w:tcBorders>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Pr>
          <w:p w:rsidR="003B1141" w:rsidRDefault="003B1141">
            <w:pPr>
              <w:pStyle w:val="TableParagraph"/>
              <w:rPr>
                <w:rFonts w:ascii="Times New Roman"/>
                <w:sz w:val="16"/>
              </w:rPr>
            </w:pPr>
          </w:p>
        </w:tc>
        <w:tc>
          <w:tcPr>
            <w:tcW w:w="884" w:type="dxa"/>
            <w:tcBorders>
              <w:right w:val="single" w:sz="4" w:space="0" w:color="CCCCCC"/>
            </w:tcBorders>
          </w:tcPr>
          <w:p w:rsidR="003B1141" w:rsidRDefault="003B1141">
            <w:pPr>
              <w:pStyle w:val="TableParagraph"/>
              <w:rPr>
                <w:rFonts w:ascii="Times New Roman"/>
                <w:sz w:val="16"/>
              </w:rPr>
            </w:pPr>
          </w:p>
        </w:tc>
      </w:tr>
      <w:tr w:rsidR="003B1141">
        <w:trPr>
          <w:trHeight w:val="169"/>
        </w:trPr>
        <w:tc>
          <w:tcPr>
            <w:tcW w:w="893" w:type="dxa"/>
            <w:tcBorders>
              <w:left w:val="thickThinMediumGap" w:sz="2" w:space="0" w:color="CCCCCC"/>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tcBorders>
          </w:tcPr>
          <w:p w:rsidR="003B1141" w:rsidRDefault="003B1141">
            <w:pPr>
              <w:pStyle w:val="TableParagraph"/>
              <w:rPr>
                <w:rFonts w:ascii="Times New Roman"/>
                <w:sz w:val="10"/>
              </w:rPr>
            </w:pPr>
          </w:p>
        </w:tc>
        <w:tc>
          <w:tcPr>
            <w:tcW w:w="884" w:type="dxa"/>
            <w:tcBorders>
              <w:bottom w:val="single" w:sz="4" w:space="0" w:color="CCCCCC"/>
              <w:right w:val="single" w:sz="4" w:space="0" w:color="CCCCCC"/>
            </w:tcBorders>
          </w:tcPr>
          <w:p w:rsidR="003B1141" w:rsidRDefault="003B1141">
            <w:pPr>
              <w:pStyle w:val="TableParagraph"/>
              <w:rPr>
                <w:rFonts w:ascii="Times New Roman"/>
                <w:sz w:val="10"/>
              </w:rPr>
            </w:pPr>
          </w:p>
        </w:tc>
      </w:tr>
    </w:tbl>
    <w:p w:rsidR="003B1141" w:rsidRDefault="00720A1C">
      <w:pPr>
        <w:tabs>
          <w:tab w:val="left" w:pos="817"/>
          <w:tab w:val="left" w:pos="1662"/>
          <w:tab w:val="left" w:pos="2545"/>
          <w:tab w:val="left" w:pos="3428"/>
        </w:tabs>
        <w:spacing w:before="18"/>
        <w:ind w:left="-27" w:right="2183"/>
        <w:jc w:val="center"/>
        <w:rPr>
          <w:rFonts w:ascii="Arial"/>
          <w:sz w:val="14"/>
        </w:rPr>
      </w:pPr>
      <w:r>
        <w:rPr>
          <w:noProof/>
        </w:rPr>
        <mc:AlternateContent>
          <mc:Choice Requires="wpg">
            <w:drawing>
              <wp:anchor distT="0" distB="0" distL="114300" distR="114300" simplePos="0" relativeHeight="503101496" behindDoc="1" locked="0" layoutInCell="1" allowOverlap="1">
                <wp:simplePos x="0" y="0"/>
                <wp:positionH relativeFrom="page">
                  <wp:posOffset>4071620</wp:posOffset>
                </wp:positionH>
                <wp:positionV relativeFrom="paragraph">
                  <wp:posOffset>-2414270</wp:posOffset>
                </wp:positionV>
                <wp:extent cx="2233930" cy="2315845"/>
                <wp:effectExtent l="4445" t="1905" r="0" b="6350"/>
                <wp:wrapNone/>
                <wp:docPr id="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3930" cy="2315845"/>
                          <a:chOff x="6412" y="-3802"/>
                          <a:chExt cx="3518" cy="3647"/>
                        </a:xfrm>
                      </wpg:grpSpPr>
                      <wps:wsp>
                        <wps:cNvPr id="8" name="Freeform 5"/>
                        <wps:cNvSpPr>
                          <a:spLocks/>
                        </wps:cNvSpPr>
                        <wps:spPr bwMode="auto">
                          <a:xfrm>
                            <a:off x="6421" y="-3760"/>
                            <a:ext cx="3498" cy="3595"/>
                          </a:xfrm>
                          <a:custGeom>
                            <a:avLst/>
                            <a:gdLst>
                              <a:gd name="T0" fmla="+- 0 6475 6422"/>
                              <a:gd name="T1" fmla="*/ T0 w 3498"/>
                              <a:gd name="T2" fmla="+- 0 -366 -3760"/>
                              <a:gd name="T3" fmla="*/ -366 h 3595"/>
                              <a:gd name="T4" fmla="+- 0 6528 6422"/>
                              <a:gd name="T5" fmla="*/ T4 w 3498"/>
                              <a:gd name="T6" fmla="+- 0 -878 -3760"/>
                              <a:gd name="T7" fmla="*/ -878 h 3595"/>
                              <a:gd name="T8" fmla="+- 0 6616 6422"/>
                              <a:gd name="T9" fmla="*/ T8 w 3498"/>
                              <a:gd name="T10" fmla="+- 0 -2026 -3760"/>
                              <a:gd name="T11" fmla="*/ -2026 h 3595"/>
                              <a:gd name="T12" fmla="+- 0 6687 6422"/>
                              <a:gd name="T13" fmla="*/ T12 w 3498"/>
                              <a:gd name="T14" fmla="+- 0 -2624 -3760"/>
                              <a:gd name="T15" fmla="*/ -2624 h 3595"/>
                              <a:gd name="T16" fmla="+- 0 6757 6422"/>
                              <a:gd name="T17" fmla="*/ T16 w 3498"/>
                              <a:gd name="T18" fmla="+- 0 -3250 -3760"/>
                              <a:gd name="T19" fmla="*/ -3250 h 3595"/>
                              <a:gd name="T20" fmla="+- 0 6846 6422"/>
                              <a:gd name="T21" fmla="*/ T20 w 3498"/>
                              <a:gd name="T22" fmla="+- 0 -3481 -3760"/>
                              <a:gd name="T23" fmla="*/ -3481 h 3595"/>
                              <a:gd name="T24" fmla="+- 0 6916 6422"/>
                              <a:gd name="T25" fmla="*/ T24 w 3498"/>
                              <a:gd name="T26" fmla="+- 0 -3555 -3760"/>
                              <a:gd name="T27" fmla="*/ -3555 h 3595"/>
                              <a:gd name="T28" fmla="+- 0 6969 6422"/>
                              <a:gd name="T29" fmla="*/ T28 w 3498"/>
                              <a:gd name="T30" fmla="+- 0 -3649 -3760"/>
                              <a:gd name="T31" fmla="*/ -3649 h 3595"/>
                              <a:gd name="T32" fmla="+- 0 7022 6422"/>
                              <a:gd name="T33" fmla="*/ T32 w 3498"/>
                              <a:gd name="T34" fmla="+- 0 -3760 -3760"/>
                              <a:gd name="T35" fmla="*/ -3760 h 3595"/>
                              <a:gd name="T36" fmla="+- 0 7075 6422"/>
                              <a:gd name="T37" fmla="*/ T36 w 3498"/>
                              <a:gd name="T38" fmla="+- 0 -3623 -3760"/>
                              <a:gd name="T39" fmla="*/ -3623 h 3595"/>
                              <a:gd name="T40" fmla="+- 0 7128 6422"/>
                              <a:gd name="T41" fmla="*/ T40 w 3498"/>
                              <a:gd name="T42" fmla="+- 0 -3521 -3760"/>
                              <a:gd name="T43" fmla="*/ -3521 h 3595"/>
                              <a:gd name="T44" fmla="+- 0 7181 6422"/>
                              <a:gd name="T45" fmla="*/ T44 w 3498"/>
                              <a:gd name="T46" fmla="+- 0 -3306 -3760"/>
                              <a:gd name="T47" fmla="*/ -3306 h 3595"/>
                              <a:gd name="T48" fmla="+- 0 7252 6422"/>
                              <a:gd name="T49" fmla="*/ T48 w 3498"/>
                              <a:gd name="T50" fmla="+- 0 -2914 -3760"/>
                              <a:gd name="T51" fmla="*/ -2914 h 3595"/>
                              <a:gd name="T52" fmla="+- 0 7340 6422"/>
                              <a:gd name="T53" fmla="*/ T52 w 3498"/>
                              <a:gd name="T54" fmla="+- 0 -2540 -3760"/>
                              <a:gd name="T55" fmla="*/ -2540 h 3595"/>
                              <a:gd name="T56" fmla="+- 0 7411 6422"/>
                              <a:gd name="T57" fmla="*/ T56 w 3498"/>
                              <a:gd name="T58" fmla="+- 0 -2313 -3760"/>
                              <a:gd name="T59" fmla="*/ -2313 h 3595"/>
                              <a:gd name="T60" fmla="+- 0 7499 6422"/>
                              <a:gd name="T61" fmla="*/ T60 w 3498"/>
                              <a:gd name="T62" fmla="+- 0 -2293 -3760"/>
                              <a:gd name="T63" fmla="*/ -2293 h 3595"/>
                              <a:gd name="T64" fmla="+- 0 7552 6422"/>
                              <a:gd name="T65" fmla="*/ T64 w 3498"/>
                              <a:gd name="T66" fmla="+- 0 -2136 -3760"/>
                              <a:gd name="T67" fmla="*/ -2136 h 3595"/>
                              <a:gd name="T68" fmla="+- 0 7641 6422"/>
                              <a:gd name="T69" fmla="*/ T68 w 3498"/>
                              <a:gd name="T70" fmla="+- 0 -1808 -3760"/>
                              <a:gd name="T71" fmla="*/ -1808 h 3595"/>
                              <a:gd name="T72" fmla="+- 0 7711 6422"/>
                              <a:gd name="T73" fmla="*/ T72 w 3498"/>
                              <a:gd name="T74" fmla="+- 0 -1705 -3760"/>
                              <a:gd name="T75" fmla="*/ -1705 h 3595"/>
                              <a:gd name="T76" fmla="+- 0 7782 6422"/>
                              <a:gd name="T77" fmla="*/ T76 w 3498"/>
                              <a:gd name="T78" fmla="+- 0 -1463 -3760"/>
                              <a:gd name="T79" fmla="*/ -1463 h 3595"/>
                              <a:gd name="T80" fmla="+- 0 7835 6422"/>
                              <a:gd name="T81" fmla="*/ T80 w 3498"/>
                              <a:gd name="T82" fmla="+- 0 -1343 -3760"/>
                              <a:gd name="T83" fmla="*/ -1343 h 3595"/>
                              <a:gd name="T84" fmla="+- 0 7906 6422"/>
                              <a:gd name="T85" fmla="*/ T84 w 3498"/>
                              <a:gd name="T86" fmla="+- 0 -1328 -3760"/>
                              <a:gd name="T87" fmla="*/ -1328 h 3595"/>
                              <a:gd name="T88" fmla="+- 0 7994 6422"/>
                              <a:gd name="T89" fmla="*/ T88 w 3498"/>
                              <a:gd name="T90" fmla="+- 0 -1107 -3760"/>
                              <a:gd name="T91" fmla="*/ -1107 h 3595"/>
                              <a:gd name="T92" fmla="+- 0 8047 6422"/>
                              <a:gd name="T93" fmla="*/ T92 w 3498"/>
                              <a:gd name="T94" fmla="+- 0 -1019 -3760"/>
                              <a:gd name="T95" fmla="*/ -1019 h 3595"/>
                              <a:gd name="T96" fmla="+- 0 8171 6422"/>
                              <a:gd name="T97" fmla="*/ T96 w 3498"/>
                              <a:gd name="T98" fmla="+- 0 -899 -3760"/>
                              <a:gd name="T99" fmla="*/ -899 h 3595"/>
                              <a:gd name="T100" fmla="+- 0 8241 6422"/>
                              <a:gd name="T101" fmla="*/ T100 w 3498"/>
                              <a:gd name="T102" fmla="+- 0 -857 -3760"/>
                              <a:gd name="T103" fmla="*/ -857 h 3595"/>
                              <a:gd name="T104" fmla="+- 0 8294 6422"/>
                              <a:gd name="T105" fmla="*/ T104 w 3498"/>
                              <a:gd name="T106" fmla="+- 0 -778 -3760"/>
                              <a:gd name="T107" fmla="*/ -778 h 3595"/>
                              <a:gd name="T108" fmla="+- 0 8347 6422"/>
                              <a:gd name="T109" fmla="*/ T108 w 3498"/>
                              <a:gd name="T110" fmla="+- 0 -725 -3760"/>
                              <a:gd name="T111" fmla="*/ -725 h 3595"/>
                              <a:gd name="T112" fmla="+- 0 8400 6422"/>
                              <a:gd name="T113" fmla="*/ T112 w 3498"/>
                              <a:gd name="T114" fmla="+- 0 -744 -3760"/>
                              <a:gd name="T115" fmla="*/ -744 h 3595"/>
                              <a:gd name="T116" fmla="+- 0 8506 6422"/>
                              <a:gd name="T117" fmla="*/ T116 w 3498"/>
                              <a:gd name="T118" fmla="+- 0 -625 -3760"/>
                              <a:gd name="T119" fmla="*/ -625 h 3595"/>
                              <a:gd name="T120" fmla="+- 0 8559 6422"/>
                              <a:gd name="T121" fmla="*/ T120 w 3498"/>
                              <a:gd name="T122" fmla="+- 0 -578 -3760"/>
                              <a:gd name="T123" fmla="*/ -578 h 3595"/>
                              <a:gd name="T124" fmla="+- 0 8630 6422"/>
                              <a:gd name="T125" fmla="*/ T124 w 3498"/>
                              <a:gd name="T126" fmla="+- 0 -546 -3760"/>
                              <a:gd name="T127" fmla="*/ -546 h 3595"/>
                              <a:gd name="T128" fmla="+- 0 8701 6422"/>
                              <a:gd name="T129" fmla="*/ T128 w 3498"/>
                              <a:gd name="T130" fmla="+- 0 -501 -3760"/>
                              <a:gd name="T131" fmla="*/ -501 h 3595"/>
                              <a:gd name="T132" fmla="+- 0 8771 6422"/>
                              <a:gd name="T133" fmla="*/ T132 w 3498"/>
                              <a:gd name="T134" fmla="+- 0 -526 -3760"/>
                              <a:gd name="T135" fmla="*/ -526 h 3595"/>
                              <a:gd name="T136" fmla="+- 0 8824 6422"/>
                              <a:gd name="T137" fmla="*/ T136 w 3498"/>
                              <a:gd name="T138" fmla="+- 0 -535 -3760"/>
                              <a:gd name="T139" fmla="*/ -535 h 3595"/>
                              <a:gd name="T140" fmla="+- 0 9019 6422"/>
                              <a:gd name="T141" fmla="*/ T140 w 3498"/>
                              <a:gd name="T142" fmla="+- 0 -407 -3760"/>
                              <a:gd name="T143" fmla="*/ -407 h 3595"/>
                              <a:gd name="T144" fmla="+- 0 9142 6422"/>
                              <a:gd name="T145" fmla="*/ T144 w 3498"/>
                              <a:gd name="T146" fmla="+- 0 -342 -3760"/>
                              <a:gd name="T147" fmla="*/ -342 h 3595"/>
                              <a:gd name="T148" fmla="+- 0 9231 6422"/>
                              <a:gd name="T149" fmla="*/ T148 w 3498"/>
                              <a:gd name="T150" fmla="+- 0 -342 -3760"/>
                              <a:gd name="T151" fmla="*/ -342 h 3595"/>
                              <a:gd name="T152" fmla="+- 0 9319 6422"/>
                              <a:gd name="T153" fmla="*/ T152 w 3498"/>
                              <a:gd name="T154" fmla="+- 0 -275 -3760"/>
                              <a:gd name="T155" fmla="*/ -275 h 3595"/>
                              <a:gd name="T156" fmla="+- 0 9425 6422"/>
                              <a:gd name="T157" fmla="*/ T156 w 3498"/>
                              <a:gd name="T158" fmla="+- 0 -203 -3760"/>
                              <a:gd name="T159" fmla="*/ -203 h 3595"/>
                              <a:gd name="T160" fmla="+- 0 9478 6422"/>
                              <a:gd name="T161" fmla="*/ T160 w 3498"/>
                              <a:gd name="T162" fmla="+- 0 -186 -3760"/>
                              <a:gd name="T163" fmla="*/ -186 h 3595"/>
                              <a:gd name="T164" fmla="+- 0 9549 6422"/>
                              <a:gd name="T165" fmla="*/ T164 w 3498"/>
                              <a:gd name="T166" fmla="+- 0 -204 -3760"/>
                              <a:gd name="T167" fmla="*/ -204 h 3595"/>
                              <a:gd name="T168" fmla="+- 0 9619 6422"/>
                              <a:gd name="T169" fmla="*/ T168 w 3498"/>
                              <a:gd name="T170" fmla="+- 0 -178 -3760"/>
                              <a:gd name="T171" fmla="*/ -178 h 3595"/>
                              <a:gd name="T172" fmla="+- 0 9690 6422"/>
                              <a:gd name="T173" fmla="*/ T172 w 3498"/>
                              <a:gd name="T174" fmla="+- 0 -166 -3760"/>
                              <a:gd name="T175" fmla="*/ -166 h 35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498" h="3595">
                                <a:moveTo>
                                  <a:pt x="0" y="3570"/>
                                </a:moveTo>
                                <a:lnTo>
                                  <a:pt x="35" y="3484"/>
                                </a:lnTo>
                                <a:lnTo>
                                  <a:pt x="53" y="3394"/>
                                </a:lnTo>
                                <a:lnTo>
                                  <a:pt x="70" y="3263"/>
                                </a:lnTo>
                                <a:lnTo>
                                  <a:pt x="88" y="3090"/>
                                </a:lnTo>
                                <a:lnTo>
                                  <a:pt x="106" y="2882"/>
                                </a:lnTo>
                                <a:lnTo>
                                  <a:pt x="141" y="2406"/>
                                </a:lnTo>
                                <a:lnTo>
                                  <a:pt x="176" y="1937"/>
                                </a:lnTo>
                                <a:lnTo>
                                  <a:pt x="194" y="1734"/>
                                </a:lnTo>
                                <a:lnTo>
                                  <a:pt x="212" y="1560"/>
                                </a:lnTo>
                                <a:lnTo>
                                  <a:pt x="229" y="1411"/>
                                </a:lnTo>
                                <a:lnTo>
                                  <a:pt x="265" y="1136"/>
                                </a:lnTo>
                                <a:lnTo>
                                  <a:pt x="282" y="983"/>
                                </a:lnTo>
                                <a:lnTo>
                                  <a:pt x="318" y="653"/>
                                </a:lnTo>
                                <a:lnTo>
                                  <a:pt x="335" y="510"/>
                                </a:lnTo>
                                <a:lnTo>
                                  <a:pt x="353" y="404"/>
                                </a:lnTo>
                                <a:lnTo>
                                  <a:pt x="371" y="338"/>
                                </a:lnTo>
                                <a:lnTo>
                                  <a:pt x="424" y="279"/>
                                </a:lnTo>
                                <a:lnTo>
                                  <a:pt x="441" y="262"/>
                                </a:lnTo>
                                <a:lnTo>
                                  <a:pt x="477" y="222"/>
                                </a:lnTo>
                                <a:lnTo>
                                  <a:pt x="494" y="205"/>
                                </a:lnTo>
                                <a:lnTo>
                                  <a:pt x="512" y="186"/>
                                </a:lnTo>
                                <a:lnTo>
                                  <a:pt x="530" y="156"/>
                                </a:lnTo>
                                <a:lnTo>
                                  <a:pt x="547" y="111"/>
                                </a:lnTo>
                                <a:lnTo>
                                  <a:pt x="565" y="58"/>
                                </a:lnTo>
                                <a:lnTo>
                                  <a:pt x="583" y="15"/>
                                </a:lnTo>
                                <a:lnTo>
                                  <a:pt x="600" y="0"/>
                                </a:lnTo>
                                <a:lnTo>
                                  <a:pt x="618" y="24"/>
                                </a:lnTo>
                                <a:lnTo>
                                  <a:pt x="636" y="76"/>
                                </a:lnTo>
                                <a:lnTo>
                                  <a:pt x="653" y="137"/>
                                </a:lnTo>
                                <a:lnTo>
                                  <a:pt x="671" y="185"/>
                                </a:lnTo>
                                <a:lnTo>
                                  <a:pt x="689" y="215"/>
                                </a:lnTo>
                                <a:lnTo>
                                  <a:pt x="706" y="239"/>
                                </a:lnTo>
                                <a:lnTo>
                                  <a:pt x="724" y="279"/>
                                </a:lnTo>
                                <a:lnTo>
                                  <a:pt x="742" y="352"/>
                                </a:lnTo>
                                <a:lnTo>
                                  <a:pt x="759" y="454"/>
                                </a:lnTo>
                                <a:lnTo>
                                  <a:pt x="795" y="679"/>
                                </a:lnTo>
                                <a:lnTo>
                                  <a:pt x="812" y="771"/>
                                </a:lnTo>
                                <a:lnTo>
                                  <a:pt x="830" y="846"/>
                                </a:lnTo>
                                <a:lnTo>
                                  <a:pt x="865" y="984"/>
                                </a:lnTo>
                                <a:lnTo>
                                  <a:pt x="901" y="1140"/>
                                </a:lnTo>
                                <a:lnTo>
                                  <a:pt x="918" y="1220"/>
                                </a:lnTo>
                                <a:lnTo>
                                  <a:pt x="936" y="1294"/>
                                </a:lnTo>
                                <a:lnTo>
                                  <a:pt x="954" y="1358"/>
                                </a:lnTo>
                                <a:lnTo>
                                  <a:pt x="989" y="1447"/>
                                </a:lnTo>
                                <a:lnTo>
                                  <a:pt x="1024" y="1472"/>
                                </a:lnTo>
                                <a:lnTo>
                                  <a:pt x="1060" y="1461"/>
                                </a:lnTo>
                                <a:lnTo>
                                  <a:pt x="1077" y="1467"/>
                                </a:lnTo>
                                <a:lnTo>
                                  <a:pt x="1095" y="1497"/>
                                </a:lnTo>
                                <a:lnTo>
                                  <a:pt x="1113" y="1551"/>
                                </a:lnTo>
                                <a:lnTo>
                                  <a:pt x="1130" y="1624"/>
                                </a:lnTo>
                                <a:lnTo>
                                  <a:pt x="1166" y="1781"/>
                                </a:lnTo>
                                <a:lnTo>
                                  <a:pt x="1183" y="1850"/>
                                </a:lnTo>
                                <a:lnTo>
                                  <a:pt x="1219" y="1952"/>
                                </a:lnTo>
                                <a:lnTo>
                                  <a:pt x="1254" y="2008"/>
                                </a:lnTo>
                                <a:lnTo>
                                  <a:pt x="1272" y="2028"/>
                                </a:lnTo>
                                <a:lnTo>
                                  <a:pt x="1289" y="2055"/>
                                </a:lnTo>
                                <a:lnTo>
                                  <a:pt x="1307" y="2097"/>
                                </a:lnTo>
                                <a:lnTo>
                                  <a:pt x="1325" y="2156"/>
                                </a:lnTo>
                                <a:lnTo>
                                  <a:pt x="1360" y="2297"/>
                                </a:lnTo>
                                <a:lnTo>
                                  <a:pt x="1378" y="2356"/>
                                </a:lnTo>
                                <a:lnTo>
                                  <a:pt x="1395" y="2396"/>
                                </a:lnTo>
                                <a:lnTo>
                                  <a:pt x="1413" y="2417"/>
                                </a:lnTo>
                                <a:lnTo>
                                  <a:pt x="1431" y="2424"/>
                                </a:lnTo>
                                <a:lnTo>
                                  <a:pt x="1466" y="2423"/>
                                </a:lnTo>
                                <a:lnTo>
                                  <a:pt x="1484" y="2432"/>
                                </a:lnTo>
                                <a:lnTo>
                                  <a:pt x="1501" y="2457"/>
                                </a:lnTo>
                                <a:lnTo>
                                  <a:pt x="1519" y="2498"/>
                                </a:lnTo>
                                <a:lnTo>
                                  <a:pt x="1572" y="2653"/>
                                </a:lnTo>
                                <a:lnTo>
                                  <a:pt x="1590" y="2692"/>
                                </a:lnTo>
                                <a:lnTo>
                                  <a:pt x="1607" y="2720"/>
                                </a:lnTo>
                                <a:lnTo>
                                  <a:pt x="1625" y="2741"/>
                                </a:lnTo>
                                <a:lnTo>
                                  <a:pt x="1696" y="2810"/>
                                </a:lnTo>
                                <a:lnTo>
                                  <a:pt x="1731" y="2846"/>
                                </a:lnTo>
                                <a:lnTo>
                                  <a:pt x="1749" y="2861"/>
                                </a:lnTo>
                                <a:lnTo>
                                  <a:pt x="1766" y="2873"/>
                                </a:lnTo>
                                <a:lnTo>
                                  <a:pt x="1802" y="2890"/>
                                </a:lnTo>
                                <a:lnTo>
                                  <a:pt x="1819" y="2903"/>
                                </a:lnTo>
                                <a:lnTo>
                                  <a:pt x="1837" y="2923"/>
                                </a:lnTo>
                                <a:lnTo>
                                  <a:pt x="1855" y="2951"/>
                                </a:lnTo>
                                <a:lnTo>
                                  <a:pt x="1872" y="2982"/>
                                </a:lnTo>
                                <a:lnTo>
                                  <a:pt x="1890" y="3010"/>
                                </a:lnTo>
                                <a:lnTo>
                                  <a:pt x="1908" y="3029"/>
                                </a:lnTo>
                                <a:lnTo>
                                  <a:pt x="1925" y="3035"/>
                                </a:lnTo>
                                <a:lnTo>
                                  <a:pt x="1943" y="3031"/>
                                </a:lnTo>
                                <a:lnTo>
                                  <a:pt x="1961" y="3022"/>
                                </a:lnTo>
                                <a:lnTo>
                                  <a:pt x="1978" y="3016"/>
                                </a:lnTo>
                                <a:lnTo>
                                  <a:pt x="2031" y="3049"/>
                                </a:lnTo>
                                <a:lnTo>
                                  <a:pt x="2067" y="3108"/>
                                </a:lnTo>
                                <a:lnTo>
                                  <a:pt x="2084" y="3135"/>
                                </a:lnTo>
                                <a:lnTo>
                                  <a:pt x="2102" y="3157"/>
                                </a:lnTo>
                                <a:lnTo>
                                  <a:pt x="2120" y="3172"/>
                                </a:lnTo>
                                <a:lnTo>
                                  <a:pt x="2137" y="3182"/>
                                </a:lnTo>
                                <a:lnTo>
                                  <a:pt x="2173" y="3194"/>
                                </a:lnTo>
                                <a:lnTo>
                                  <a:pt x="2190" y="3203"/>
                                </a:lnTo>
                                <a:lnTo>
                                  <a:pt x="2208" y="3214"/>
                                </a:lnTo>
                                <a:lnTo>
                                  <a:pt x="2243" y="3241"/>
                                </a:lnTo>
                                <a:lnTo>
                                  <a:pt x="2261" y="3253"/>
                                </a:lnTo>
                                <a:lnTo>
                                  <a:pt x="2279" y="3259"/>
                                </a:lnTo>
                                <a:lnTo>
                                  <a:pt x="2296" y="3258"/>
                                </a:lnTo>
                                <a:lnTo>
                                  <a:pt x="2314" y="3252"/>
                                </a:lnTo>
                                <a:lnTo>
                                  <a:pt x="2349" y="3234"/>
                                </a:lnTo>
                                <a:lnTo>
                                  <a:pt x="2367" y="3227"/>
                                </a:lnTo>
                                <a:lnTo>
                                  <a:pt x="2385" y="3224"/>
                                </a:lnTo>
                                <a:lnTo>
                                  <a:pt x="2402" y="3225"/>
                                </a:lnTo>
                                <a:lnTo>
                                  <a:pt x="2438" y="3232"/>
                                </a:lnTo>
                                <a:lnTo>
                                  <a:pt x="2508" y="3263"/>
                                </a:lnTo>
                                <a:lnTo>
                                  <a:pt x="2597" y="3353"/>
                                </a:lnTo>
                                <a:lnTo>
                                  <a:pt x="2632" y="3385"/>
                                </a:lnTo>
                                <a:lnTo>
                                  <a:pt x="2685" y="3415"/>
                                </a:lnTo>
                                <a:lnTo>
                                  <a:pt x="2720" y="3418"/>
                                </a:lnTo>
                                <a:lnTo>
                                  <a:pt x="2773" y="3412"/>
                                </a:lnTo>
                                <a:lnTo>
                                  <a:pt x="2791" y="3413"/>
                                </a:lnTo>
                                <a:lnTo>
                                  <a:pt x="2809" y="3418"/>
                                </a:lnTo>
                                <a:lnTo>
                                  <a:pt x="2826" y="3427"/>
                                </a:lnTo>
                                <a:lnTo>
                                  <a:pt x="2844" y="3440"/>
                                </a:lnTo>
                                <a:lnTo>
                                  <a:pt x="2897" y="3485"/>
                                </a:lnTo>
                                <a:lnTo>
                                  <a:pt x="2915" y="3498"/>
                                </a:lnTo>
                                <a:lnTo>
                                  <a:pt x="2968" y="3531"/>
                                </a:lnTo>
                                <a:lnTo>
                                  <a:pt x="3003" y="3557"/>
                                </a:lnTo>
                                <a:lnTo>
                                  <a:pt x="3021" y="3567"/>
                                </a:lnTo>
                                <a:lnTo>
                                  <a:pt x="3038" y="3573"/>
                                </a:lnTo>
                                <a:lnTo>
                                  <a:pt x="3056" y="3574"/>
                                </a:lnTo>
                                <a:lnTo>
                                  <a:pt x="3074" y="3571"/>
                                </a:lnTo>
                                <a:lnTo>
                                  <a:pt x="3109" y="3559"/>
                                </a:lnTo>
                                <a:lnTo>
                                  <a:pt x="3127" y="3556"/>
                                </a:lnTo>
                                <a:lnTo>
                                  <a:pt x="3144" y="3559"/>
                                </a:lnTo>
                                <a:lnTo>
                                  <a:pt x="3162" y="3566"/>
                                </a:lnTo>
                                <a:lnTo>
                                  <a:pt x="3197" y="3582"/>
                                </a:lnTo>
                                <a:lnTo>
                                  <a:pt x="3215" y="3588"/>
                                </a:lnTo>
                                <a:lnTo>
                                  <a:pt x="3233" y="3591"/>
                                </a:lnTo>
                                <a:lnTo>
                                  <a:pt x="3268" y="3594"/>
                                </a:lnTo>
                                <a:lnTo>
                                  <a:pt x="3339" y="3594"/>
                                </a:lnTo>
                                <a:lnTo>
                                  <a:pt x="3498" y="3594"/>
                                </a:lnTo>
                              </a:path>
                            </a:pathLst>
                          </a:custGeom>
                          <a:noFill/>
                          <a:ln w="12700">
                            <a:solidFill>
                              <a:srgbClr val="367EB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4"/>
                        <wps:cNvSpPr>
                          <a:spLocks/>
                        </wps:cNvSpPr>
                        <wps:spPr bwMode="auto">
                          <a:xfrm>
                            <a:off x="6421" y="-3715"/>
                            <a:ext cx="3498" cy="3550"/>
                          </a:xfrm>
                          <a:custGeom>
                            <a:avLst/>
                            <a:gdLst>
                              <a:gd name="T0" fmla="+- 0 6475 6422"/>
                              <a:gd name="T1" fmla="*/ T0 w 3498"/>
                              <a:gd name="T2" fmla="+- 0 -302 -3715"/>
                              <a:gd name="T3" fmla="*/ -302 h 3550"/>
                              <a:gd name="T4" fmla="+- 0 6528 6422"/>
                              <a:gd name="T5" fmla="*/ T4 w 3498"/>
                              <a:gd name="T6" fmla="+- 0 -731 -3715"/>
                              <a:gd name="T7" fmla="*/ -731 h 3550"/>
                              <a:gd name="T8" fmla="+- 0 6598 6422"/>
                              <a:gd name="T9" fmla="*/ T8 w 3498"/>
                              <a:gd name="T10" fmla="+- 0 -1683 -3715"/>
                              <a:gd name="T11" fmla="*/ -1683 h 3550"/>
                              <a:gd name="T12" fmla="+- 0 6651 6422"/>
                              <a:gd name="T13" fmla="*/ T12 w 3498"/>
                              <a:gd name="T14" fmla="+- 0 -2259 -3715"/>
                              <a:gd name="T15" fmla="*/ -2259 h 3550"/>
                              <a:gd name="T16" fmla="+- 0 6722 6422"/>
                              <a:gd name="T17" fmla="*/ T16 w 3498"/>
                              <a:gd name="T18" fmla="+- 0 -2689 -3715"/>
                              <a:gd name="T19" fmla="*/ -2689 h 3550"/>
                              <a:gd name="T20" fmla="+- 0 6810 6422"/>
                              <a:gd name="T21" fmla="*/ T20 w 3498"/>
                              <a:gd name="T22" fmla="+- 0 -3257 -3715"/>
                              <a:gd name="T23" fmla="*/ -3257 h 3550"/>
                              <a:gd name="T24" fmla="+- 0 6899 6422"/>
                              <a:gd name="T25" fmla="*/ T24 w 3498"/>
                              <a:gd name="T26" fmla="+- 0 -3387 -3715"/>
                              <a:gd name="T27" fmla="*/ -3387 h 3550"/>
                              <a:gd name="T28" fmla="+- 0 7005 6422"/>
                              <a:gd name="T29" fmla="*/ T28 w 3498"/>
                              <a:gd name="T30" fmla="+- 0 -3661 -3715"/>
                              <a:gd name="T31" fmla="*/ -3661 h 3550"/>
                              <a:gd name="T32" fmla="+- 0 7058 6422"/>
                              <a:gd name="T33" fmla="*/ T32 w 3498"/>
                              <a:gd name="T34" fmla="+- 0 -3687 -3715"/>
                              <a:gd name="T35" fmla="*/ -3687 h 3550"/>
                              <a:gd name="T36" fmla="+- 0 7111 6422"/>
                              <a:gd name="T37" fmla="*/ T36 w 3498"/>
                              <a:gd name="T38" fmla="+- 0 -3517 -3715"/>
                              <a:gd name="T39" fmla="*/ -3517 h 3550"/>
                              <a:gd name="T40" fmla="+- 0 7164 6422"/>
                              <a:gd name="T41" fmla="*/ T40 w 3498"/>
                              <a:gd name="T42" fmla="+- 0 -3439 -3715"/>
                              <a:gd name="T43" fmla="*/ -3439 h 3550"/>
                              <a:gd name="T44" fmla="+- 0 7234 6422"/>
                              <a:gd name="T45" fmla="*/ T44 w 3498"/>
                              <a:gd name="T46" fmla="+- 0 -3113 -3715"/>
                              <a:gd name="T47" fmla="*/ -3113 h 3550"/>
                              <a:gd name="T48" fmla="+- 0 7287 6422"/>
                              <a:gd name="T49" fmla="*/ T48 w 3498"/>
                              <a:gd name="T50" fmla="+- 0 -2910 -3715"/>
                              <a:gd name="T51" fmla="*/ -2910 h 3550"/>
                              <a:gd name="T52" fmla="+- 0 7376 6422"/>
                              <a:gd name="T53" fmla="*/ T52 w 3498"/>
                              <a:gd name="T54" fmla="+- 0 -2645 -3715"/>
                              <a:gd name="T55" fmla="*/ -2645 h 3550"/>
                              <a:gd name="T56" fmla="+- 0 7446 6422"/>
                              <a:gd name="T57" fmla="*/ T56 w 3498"/>
                              <a:gd name="T58" fmla="+- 0 -2385 -3715"/>
                              <a:gd name="T59" fmla="*/ -2385 h 3550"/>
                              <a:gd name="T60" fmla="+- 0 7499 6422"/>
                              <a:gd name="T61" fmla="*/ T60 w 3498"/>
                              <a:gd name="T62" fmla="+- 0 -2354 -3715"/>
                              <a:gd name="T63" fmla="*/ -2354 h 3550"/>
                              <a:gd name="T64" fmla="+- 0 7552 6422"/>
                              <a:gd name="T65" fmla="*/ T64 w 3498"/>
                              <a:gd name="T66" fmla="+- 0 -2215 -3715"/>
                              <a:gd name="T67" fmla="*/ -2215 h 3550"/>
                              <a:gd name="T68" fmla="+- 0 7623 6422"/>
                              <a:gd name="T69" fmla="*/ T68 w 3498"/>
                              <a:gd name="T70" fmla="+- 0 -1885 -3715"/>
                              <a:gd name="T71" fmla="*/ -1885 h 3550"/>
                              <a:gd name="T72" fmla="+- 0 7711 6422"/>
                              <a:gd name="T73" fmla="*/ T72 w 3498"/>
                              <a:gd name="T74" fmla="+- 0 -1796 -3715"/>
                              <a:gd name="T75" fmla="*/ -1796 h 3550"/>
                              <a:gd name="T76" fmla="+- 0 7782 6422"/>
                              <a:gd name="T77" fmla="*/ T76 w 3498"/>
                              <a:gd name="T78" fmla="+- 0 -1586 -3715"/>
                              <a:gd name="T79" fmla="*/ -1586 h 3550"/>
                              <a:gd name="T80" fmla="+- 0 7835 6422"/>
                              <a:gd name="T81" fmla="*/ T80 w 3498"/>
                              <a:gd name="T82" fmla="+- 0 -1355 -3715"/>
                              <a:gd name="T83" fmla="*/ -1355 h 3550"/>
                              <a:gd name="T84" fmla="+- 0 7888 6422"/>
                              <a:gd name="T85" fmla="*/ T84 w 3498"/>
                              <a:gd name="T86" fmla="+- 0 -1307 -3715"/>
                              <a:gd name="T87" fmla="*/ -1307 h 3550"/>
                              <a:gd name="T88" fmla="+- 0 7941 6422"/>
                              <a:gd name="T89" fmla="*/ T88 w 3498"/>
                              <a:gd name="T90" fmla="+- 0 -1307 -3715"/>
                              <a:gd name="T91" fmla="*/ -1307 h 3550"/>
                              <a:gd name="T92" fmla="+- 0 8012 6422"/>
                              <a:gd name="T93" fmla="*/ T92 w 3498"/>
                              <a:gd name="T94" fmla="+- 0 -1164 -3715"/>
                              <a:gd name="T95" fmla="*/ -1164 h 3550"/>
                              <a:gd name="T96" fmla="+- 0 8065 6422"/>
                              <a:gd name="T97" fmla="*/ T96 w 3498"/>
                              <a:gd name="T98" fmla="+- 0 -1096 -3715"/>
                              <a:gd name="T99" fmla="*/ -1096 h 3550"/>
                              <a:gd name="T100" fmla="+- 0 8135 6422"/>
                              <a:gd name="T101" fmla="*/ T100 w 3498"/>
                              <a:gd name="T102" fmla="+- 0 -970 -3715"/>
                              <a:gd name="T103" fmla="*/ -970 h 3550"/>
                              <a:gd name="T104" fmla="+- 0 8188 6422"/>
                              <a:gd name="T105" fmla="*/ T104 w 3498"/>
                              <a:gd name="T106" fmla="+- 0 -894 -3715"/>
                              <a:gd name="T107" fmla="*/ -894 h 3550"/>
                              <a:gd name="T108" fmla="+- 0 8330 6422"/>
                              <a:gd name="T109" fmla="*/ T108 w 3498"/>
                              <a:gd name="T110" fmla="+- 0 -770 -3715"/>
                              <a:gd name="T111" fmla="*/ -770 h 3550"/>
                              <a:gd name="T112" fmla="+- 0 8418 6422"/>
                              <a:gd name="T113" fmla="*/ T112 w 3498"/>
                              <a:gd name="T114" fmla="+- 0 -709 -3715"/>
                              <a:gd name="T115" fmla="*/ -709 h 3550"/>
                              <a:gd name="T116" fmla="+- 0 8471 6422"/>
                              <a:gd name="T117" fmla="*/ T116 w 3498"/>
                              <a:gd name="T118" fmla="+- 0 -659 -3715"/>
                              <a:gd name="T119" fmla="*/ -659 h 3550"/>
                              <a:gd name="T120" fmla="+- 0 8542 6422"/>
                              <a:gd name="T121" fmla="*/ T120 w 3498"/>
                              <a:gd name="T122" fmla="+- 0 -574 -3715"/>
                              <a:gd name="T123" fmla="*/ -574 h 3550"/>
                              <a:gd name="T124" fmla="+- 0 8630 6422"/>
                              <a:gd name="T125" fmla="*/ T124 w 3498"/>
                              <a:gd name="T126" fmla="+- 0 -532 -3715"/>
                              <a:gd name="T127" fmla="*/ -532 h 3550"/>
                              <a:gd name="T128" fmla="+- 0 8683 6422"/>
                              <a:gd name="T129" fmla="*/ T128 w 3498"/>
                              <a:gd name="T130" fmla="+- 0 -523 -3715"/>
                              <a:gd name="T131" fmla="*/ -523 h 3550"/>
                              <a:gd name="T132" fmla="+- 0 8754 6422"/>
                              <a:gd name="T133" fmla="*/ T132 w 3498"/>
                              <a:gd name="T134" fmla="+- 0 -519 -3715"/>
                              <a:gd name="T135" fmla="*/ -519 h 3550"/>
                              <a:gd name="T136" fmla="+- 0 8842 6422"/>
                              <a:gd name="T137" fmla="*/ T136 w 3498"/>
                              <a:gd name="T138" fmla="+- 0 -442 -3715"/>
                              <a:gd name="T139" fmla="*/ -442 h 3550"/>
                              <a:gd name="T140" fmla="+- 0 8895 6422"/>
                              <a:gd name="T141" fmla="*/ T140 w 3498"/>
                              <a:gd name="T142" fmla="+- 0 -433 -3715"/>
                              <a:gd name="T143" fmla="*/ -433 h 3550"/>
                              <a:gd name="T144" fmla="+- 0 8983 6422"/>
                              <a:gd name="T145" fmla="*/ T144 w 3498"/>
                              <a:gd name="T146" fmla="+- 0 -451 -3715"/>
                              <a:gd name="T147" fmla="*/ -451 h 3550"/>
                              <a:gd name="T148" fmla="+- 0 9054 6422"/>
                              <a:gd name="T149" fmla="*/ T148 w 3498"/>
                              <a:gd name="T150" fmla="+- 0 -381 -3715"/>
                              <a:gd name="T151" fmla="*/ -381 h 3550"/>
                              <a:gd name="T152" fmla="+- 0 9107 6422"/>
                              <a:gd name="T153" fmla="*/ T152 w 3498"/>
                              <a:gd name="T154" fmla="+- 0 -352 -3715"/>
                              <a:gd name="T155" fmla="*/ -352 h 3550"/>
                              <a:gd name="T156" fmla="+- 0 9178 6422"/>
                              <a:gd name="T157" fmla="*/ T156 w 3498"/>
                              <a:gd name="T158" fmla="+- 0 -346 -3715"/>
                              <a:gd name="T159" fmla="*/ -346 h 3550"/>
                              <a:gd name="T160" fmla="+- 0 9248 6422"/>
                              <a:gd name="T161" fmla="*/ T160 w 3498"/>
                              <a:gd name="T162" fmla="+- 0 -312 -3715"/>
                              <a:gd name="T163" fmla="*/ -312 h 3550"/>
                              <a:gd name="T164" fmla="+- 0 9319 6422"/>
                              <a:gd name="T165" fmla="*/ T164 w 3498"/>
                              <a:gd name="T166" fmla="+- 0 -299 -3715"/>
                              <a:gd name="T167" fmla="*/ -299 h 3550"/>
                              <a:gd name="T168" fmla="+- 0 9390 6422"/>
                              <a:gd name="T169" fmla="*/ T168 w 3498"/>
                              <a:gd name="T170" fmla="+- 0 -242 -3715"/>
                              <a:gd name="T171" fmla="*/ -242 h 3550"/>
                              <a:gd name="T172" fmla="+- 0 9443 6422"/>
                              <a:gd name="T173" fmla="*/ T172 w 3498"/>
                              <a:gd name="T174" fmla="+- 0 -216 -3715"/>
                              <a:gd name="T175" fmla="*/ -216 h 3550"/>
                              <a:gd name="T176" fmla="+- 0 9513 6422"/>
                              <a:gd name="T177" fmla="*/ T176 w 3498"/>
                              <a:gd name="T178" fmla="+- 0 -222 -3715"/>
                              <a:gd name="T179" fmla="*/ -222 h 3550"/>
                              <a:gd name="T180" fmla="+- 0 9655 6422"/>
                              <a:gd name="T181" fmla="*/ T180 w 3498"/>
                              <a:gd name="T182" fmla="+- 0 -225 -3715"/>
                              <a:gd name="T183" fmla="*/ -225 h 3550"/>
                              <a:gd name="T184" fmla="+- 0 9814 6422"/>
                              <a:gd name="T185" fmla="*/ T184 w 3498"/>
                              <a:gd name="T186" fmla="+- 0 -166 -3715"/>
                              <a:gd name="T187" fmla="*/ -166 h 35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3498" h="3550">
                                <a:moveTo>
                                  <a:pt x="0" y="3535"/>
                                </a:moveTo>
                                <a:lnTo>
                                  <a:pt x="35" y="3478"/>
                                </a:lnTo>
                                <a:lnTo>
                                  <a:pt x="53" y="3413"/>
                                </a:lnTo>
                                <a:lnTo>
                                  <a:pt x="70" y="3310"/>
                                </a:lnTo>
                                <a:lnTo>
                                  <a:pt x="88" y="3167"/>
                                </a:lnTo>
                                <a:lnTo>
                                  <a:pt x="106" y="2984"/>
                                </a:lnTo>
                                <a:lnTo>
                                  <a:pt x="123" y="2768"/>
                                </a:lnTo>
                                <a:lnTo>
                                  <a:pt x="159" y="2278"/>
                                </a:lnTo>
                                <a:lnTo>
                                  <a:pt x="176" y="2032"/>
                                </a:lnTo>
                                <a:lnTo>
                                  <a:pt x="194" y="1804"/>
                                </a:lnTo>
                                <a:lnTo>
                                  <a:pt x="212" y="1610"/>
                                </a:lnTo>
                                <a:lnTo>
                                  <a:pt x="229" y="1456"/>
                                </a:lnTo>
                                <a:lnTo>
                                  <a:pt x="247" y="1337"/>
                                </a:lnTo>
                                <a:lnTo>
                                  <a:pt x="282" y="1138"/>
                                </a:lnTo>
                                <a:lnTo>
                                  <a:pt x="300" y="1026"/>
                                </a:lnTo>
                                <a:lnTo>
                                  <a:pt x="353" y="638"/>
                                </a:lnTo>
                                <a:lnTo>
                                  <a:pt x="371" y="534"/>
                                </a:lnTo>
                                <a:lnTo>
                                  <a:pt x="388" y="458"/>
                                </a:lnTo>
                                <a:lnTo>
                                  <a:pt x="424" y="385"/>
                                </a:lnTo>
                                <a:lnTo>
                                  <a:pt x="459" y="351"/>
                                </a:lnTo>
                                <a:lnTo>
                                  <a:pt x="477" y="328"/>
                                </a:lnTo>
                                <a:lnTo>
                                  <a:pt x="512" y="264"/>
                                </a:lnTo>
                                <a:lnTo>
                                  <a:pt x="547" y="172"/>
                                </a:lnTo>
                                <a:lnTo>
                                  <a:pt x="583" y="54"/>
                                </a:lnTo>
                                <a:lnTo>
                                  <a:pt x="600" y="11"/>
                                </a:lnTo>
                                <a:lnTo>
                                  <a:pt x="618" y="0"/>
                                </a:lnTo>
                                <a:lnTo>
                                  <a:pt x="636" y="28"/>
                                </a:lnTo>
                                <a:lnTo>
                                  <a:pt x="653" y="85"/>
                                </a:lnTo>
                                <a:lnTo>
                                  <a:pt x="671" y="148"/>
                                </a:lnTo>
                                <a:lnTo>
                                  <a:pt x="689" y="198"/>
                                </a:lnTo>
                                <a:lnTo>
                                  <a:pt x="706" y="227"/>
                                </a:lnTo>
                                <a:lnTo>
                                  <a:pt x="724" y="247"/>
                                </a:lnTo>
                                <a:lnTo>
                                  <a:pt x="742" y="276"/>
                                </a:lnTo>
                                <a:lnTo>
                                  <a:pt x="759" y="330"/>
                                </a:lnTo>
                                <a:lnTo>
                                  <a:pt x="777" y="412"/>
                                </a:lnTo>
                                <a:lnTo>
                                  <a:pt x="812" y="602"/>
                                </a:lnTo>
                                <a:lnTo>
                                  <a:pt x="830" y="684"/>
                                </a:lnTo>
                                <a:lnTo>
                                  <a:pt x="848" y="750"/>
                                </a:lnTo>
                                <a:lnTo>
                                  <a:pt x="865" y="805"/>
                                </a:lnTo>
                                <a:lnTo>
                                  <a:pt x="918" y="949"/>
                                </a:lnTo>
                                <a:lnTo>
                                  <a:pt x="936" y="1005"/>
                                </a:lnTo>
                                <a:lnTo>
                                  <a:pt x="954" y="1070"/>
                                </a:lnTo>
                                <a:lnTo>
                                  <a:pt x="989" y="1219"/>
                                </a:lnTo>
                                <a:lnTo>
                                  <a:pt x="1007" y="1285"/>
                                </a:lnTo>
                                <a:lnTo>
                                  <a:pt x="1024" y="1330"/>
                                </a:lnTo>
                                <a:lnTo>
                                  <a:pt x="1042" y="1352"/>
                                </a:lnTo>
                                <a:lnTo>
                                  <a:pt x="1060" y="1357"/>
                                </a:lnTo>
                                <a:lnTo>
                                  <a:pt x="1077" y="1361"/>
                                </a:lnTo>
                                <a:lnTo>
                                  <a:pt x="1095" y="1381"/>
                                </a:lnTo>
                                <a:lnTo>
                                  <a:pt x="1113" y="1427"/>
                                </a:lnTo>
                                <a:lnTo>
                                  <a:pt x="1130" y="1500"/>
                                </a:lnTo>
                                <a:lnTo>
                                  <a:pt x="1166" y="1687"/>
                                </a:lnTo>
                                <a:lnTo>
                                  <a:pt x="1183" y="1769"/>
                                </a:lnTo>
                                <a:lnTo>
                                  <a:pt x="1201" y="1830"/>
                                </a:lnTo>
                                <a:lnTo>
                                  <a:pt x="1236" y="1890"/>
                                </a:lnTo>
                                <a:lnTo>
                                  <a:pt x="1272" y="1907"/>
                                </a:lnTo>
                                <a:lnTo>
                                  <a:pt x="1289" y="1919"/>
                                </a:lnTo>
                                <a:lnTo>
                                  <a:pt x="1325" y="1986"/>
                                </a:lnTo>
                                <a:lnTo>
                                  <a:pt x="1342" y="2050"/>
                                </a:lnTo>
                                <a:lnTo>
                                  <a:pt x="1360" y="2129"/>
                                </a:lnTo>
                                <a:lnTo>
                                  <a:pt x="1378" y="2216"/>
                                </a:lnTo>
                                <a:lnTo>
                                  <a:pt x="1395" y="2296"/>
                                </a:lnTo>
                                <a:lnTo>
                                  <a:pt x="1413" y="2360"/>
                                </a:lnTo>
                                <a:lnTo>
                                  <a:pt x="1431" y="2399"/>
                                </a:lnTo>
                                <a:lnTo>
                                  <a:pt x="1448" y="2413"/>
                                </a:lnTo>
                                <a:lnTo>
                                  <a:pt x="1466" y="2408"/>
                                </a:lnTo>
                                <a:lnTo>
                                  <a:pt x="1484" y="2398"/>
                                </a:lnTo>
                                <a:lnTo>
                                  <a:pt x="1501" y="2395"/>
                                </a:lnTo>
                                <a:lnTo>
                                  <a:pt x="1519" y="2408"/>
                                </a:lnTo>
                                <a:lnTo>
                                  <a:pt x="1537" y="2440"/>
                                </a:lnTo>
                                <a:lnTo>
                                  <a:pt x="1572" y="2519"/>
                                </a:lnTo>
                                <a:lnTo>
                                  <a:pt x="1590" y="2551"/>
                                </a:lnTo>
                                <a:lnTo>
                                  <a:pt x="1607" y="2575"/>
                                </a:lnTo>
                                <a:lnTo>
                                  <a:pt x="1625" y="2596"/>
                                </a:lnTo>
                                <a:lnTo>
                                  <a:pt x="1643" y="2619"/>
                                </a:lnTo>
                                <a:lnTo>
                                  <a:pt x="1660" y="2647"/>
                                </a:lnTo>
                                <a:lnTo>
                                  <a:pt x="1696" y="2712"/>
                                </a:lnTo>
                                <a:lnTo>
                                  <a:pt x="1713" y="2745"/>
                                </a:lnTo>
                                <a:lnTo>
                                  <a:pt x="1731" y="2775"/>
                                </a:lnTo>
                                <a:lnTo>
                                  <a:pt x="1749" y="2800"/>
                                </a:lnTo>
                                <a:lnTo>
                                  <a:pt x="1766" y="2821"/>
                                </a:lnTo>
                                <a:lnTo>
                                  <a:pt x="1784" y="2837"/>
                                </a:lnTo>
                                <a:lnTo>
                                  <a:pt x="1837" y="2882"/>
                                </a:lnTo>
                                <a:lnTo>
                                  <a:pt x="1908" y="2945"/>
                                </a:lnTo>
                                <a:lnTo>
                                  <a:pt x="1943" y="2974"/>
                                </a:lnTo>
                                <a:lnTo>
                                  <a:pt x="1961" y="2986"/>
                                </a:lnTo>
                                <a:lnTo>
                                  <a:pt x="1996" y="3006"/>
                                </a:lnTo>
                                <a:lnTo>
                                  <a:pt x="2014" y="3018"/>
                                </a:lnTo>
                                <a:lnTo>
                                  <a:pt x="2031" y="3035"/>
                                </a:lnTo>
                                <a:lnTo>
                                  <a:pt x="2049" y="3056"/>
                                </a:lnTo>
                                <a:lnTo>
                                  <a:pt x="2084" y="3106"/>
                                </a:lnTo>
                                <a:lnTo>
                                  <a:pt x="2102" y="3126"/>
                                </a:lnTo>
                                <a:lnTo>
                                  <a:pt x="2120" y="3141"/>
                                </a:lnTo>
                                <a:lnTo>
                                  <a:pt x="2137" y="3151"/>
                                </a:lnTo>
                                <a:lnTo>
                                  <a:pt x="2190" y="3175"/>
                                </a:lnTo>
                                <a:lnTo>
                                  <a:pt x="2208" y="3183"/>
                                </a:lnTo>
                                <a:lnTo>
                                  <a:pt x="2226" y="3189"/>
                                </a:lnTo>
                                <a:lnTo>
                                  <a:pt x="2243" y="3192"/>
                                </a:lnTo>
                                <a:lnTo>
                                  <a:pt x="2261" y="3192"/>
                                </a:lnTo>
                                <a:lnTo>
                                  <a:pt x="2296" y="3190"/>
                                </a:lnTo>
                                <a:lnTo>
                                  <a:pt x="2314" y="3192"/>
                                </a:lnTo>
                                <a:lnTo>
                                  <a:pt x="2332" y="3196"/>
                                </a:lnTo>
                                <a:lnTo>
                                  <a:pt x="2349" y="3206"/>
                                </a:lnTo>
                                <a:lnTo>
                                  <a:pt x="2367" y="3220"/>
                                </a:lnTo>
                                <a:lnTo>
                                  <a:pt x="2420" y="3273"/>
                                </a:lnTo>
                                <a:lnTo>
                                  <a:pt x="2438" y="3283"/>
                                </a:lnTo>
                                <a:lnTo>
                                  <a:pt x="2455" y="3285"/>
                                </a:lnTo>
                                <a:lnTo>
                                  <a:pt x="2473" y="3282"/>
                                </a:lnTo>
                                <a:lnTo>
                                  <a:pt x="2526" y="3259"/>
                                </a:lnTo>
                                <a:lnTo>
                                  <a:pt x="2544" y="3258"/>
                                </a:lnTo>
                                <a:lnTo>
                                  <a:pt x="2561" y="3264"/>
                                </a:lnTo>
                                <a:lnTo>
                                  <a:pt x="2579" y="3278"/>
                                </a:lnTo>
                                <a:lnTo>
                                  <a:pt x="2597" y="3295"/>
                                </a:lnTo>
                                <a:lnTo>
                                  <a:pt x="2632" y="3334"/>
                                </a:lnTo>
                                <a:lnTo>
                                  <a:pt x="2650" y="3348"/>
                                </a:lnTo>
                                <a:lnTo>
                                  <a:pt x="2667" y="3358"/>
                                </a:lnTo>
                                <a:lnTo>
                                  <a:pt x="2685" y="3363"/>
                                </a:lnTo>
                                <a:lnTo>
                                  <a:pt x="2703" y="3365"/>
                                </a:lnTo>
                                <a:lnTo>
                                  <a:pt x="2738" y="3366"/>
                                </a:lnTo>
                                <a:lnTo>
                                  <a:pt x="2756" y="3369"/>
                                </a:lnTo>
                                <a:lnTo>
                                  <a:pt x="2773" y="3375"/>
                                </a:lnTo>
                                <a:lnTo>
                                  <a:pt x="2791" y="3384"/>
                                </a:lnTo>
                                <a:lnTo>
                                  <a:pt x="2826" y="3403"/>
                                </a:lnTo>
                                <a:lnTo>
                                  <a:pt x="2844" y="3410"/>
                                </a:lnTo>
                                <a:lnTo>
                                  <a:pt x="2862" y="3413"/>
                                </a:lnTo>
                                <a:lnTo>
                                  <a:pt x="2897" y="3416"/>
                                </a:lnTo>
                                <a:lnTo>
                                  <a:pt x="2915" y="3422"/>
                                </a:lnTo>
                                <a:lnTo>
                                  <a:pt x="2932" y="3435"/>
                                </a:lnTo>
                                <a:lnTo>
                                  <a:pt x="2968" y="3473"/>
                                </a:lnTo>
                                <a:lnTo>
                                  <a:pt x="2985" y="3487"/>
                                </a:lnTo>
                                <a:lnTo>
                                  <a:pt x="3003" y="3496"/>
                                </a:lnTo>
                                <a:lnTo>
                                  <a:pt x="3021" y="3499"/>
                                </a:lnTo>
                                <a:lnTo>
                                  <a:pt x="3038" y="3499"/>
                                </a:lnTo>
                                <a:lnTo>
                                  <a:pt x="3074" y="3496"/>
                                </a:lnTo>
                                <a:lnTo>
                                  <a:pt x="3091" y="3493"/>
                                </a:lnTo>
                                <a:lnTo>
                                  <a:pt x="3144" y="3479"/>
                                </a:lnTo>
                                <a:lnTo>
                                  <a:pt x="3162" y="3477"/>
                                </a:lnTo>
                                <a:lnTo>
                                  <a:pt x="3233" y="3490"/>
                                </a:lnTo>
                                <a:lnTo>
                                  <a:pt x="3303" y="3527"/>
                                </a:lnTo>
                                <a:lnTo>
                                  <a:pt x="3321" y="3536"/>
                                </a:lnTo>
                                <a:lnTo>
                                  <a:pt x="3392" y="3549"/>
                                </a:lnTo>
                                <a:lnTo>
                                  <a:pt x="3462" y="3549"/>
                                </a:lnTo>
                                <a:lnTo>
                                  <a:pt x="3498" y="3549"/>
                                </a:lnTo>
                              </a:path>
                            </a:pathLst>
                          </a:custGeom>
                          <a:noFill/>
                          <a:ln w="12700">
                            <a:solidFill>
                              <a:srgbClr val="4CAE4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 name="Picture 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6416" y="-3803"/>
                            <a:ext cx="3508" cy="36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DF3560A" id="Group 2" o:spid="_x0000_s1026" style="position:absolute;margin-left:320.6pt;margin-top:-190.1pt;width:175.9pt;height:182.35pt;z-index:-214984;mso-position-horizontal-relative:page" coordorigin="6412,-3802" coordsize="3518,36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">
                <v:shape id="Freeform 5" o:spid="_x0000_s1027" style="position:absolute;left:6421;top:-3760;width:3498;height:3595;visibility:visible;mso-wrap-style:square;v-text-anchor:top" coordsize="3498,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" path="m,3570r35,-86l53,3394,70,3263,88,3090r18,-208l141,2406r35,-469l194,1734r18,-174l229,1411r36,-275l282,983,318,653,335,510,353,404r18,-66l424,279r17,-17l477,222r17,-17l512,186r18,-30l547,111,565,58,583,15,600,r18,24l636,76r17,61l671,185r18,30l706,239r18,40l742,352r17,102l795,679r17,92l830,846r35,138l901,1140r17,80l936,1294r18,64l989,1447r35,25l1060,1461r17,6l1095,1497r18,54l1130,1624r36,157l1183,1850r36,102l1254,2008r18,20l1289,2055r18,42l1325,2156r35,141l1378,2356r17,40l1413,2417r18,7l1466,2423r18,9l1501,2457r18,41l1572,2653r18,39l1607,2720r18,21l1696,2810r35,36l1749,2861r17,12l1802,2890r17,13l1837,2923r18,28l1872,2982r18,28l1908,3029r17,6l1943,3031r18,-9l1978,3016r53,33l2067,3108r17,27l2102,3157r18,15l2137,3182r36,12l2190,3203r18,11l2243,3241r18,12l2279,3259r17,-1l2314,3252r35,-18l2367,3227r18,-3l2402,3225r36,7l2508,3263r89,90l2632,3385r53,30l2720,3418r53,-6l2791,3413r18,5l2826,3427r18,13l2897,3485r18,13l2968,3531r35,26l3021,3567r17,6l3056,3574r18,-3l3109,3559r18,-3l3144,3559r18,7l3197,3582r18,6l3233,3591r35,3l3339,3594r159,e" filled="f" strokecolor="#367eb8" strokeweight="1pt">
                  <v:path arrowok="t" o:connecttype="custom" o:connectlocs="53,-366;106,-878;194,-2026;265,-2624;335,-3250;424,-3481;494,-3555;547,-3649;600,-3760;653,-3623;706,-3521;759,-3306;830,-2914;918,-2540;989,-2313;1077,-2293;1130,-2136;1219,-1808;1289,-1705;1360,-1463;1413,-1343;1484,-1328;1572,-1107;1625,-1019;1749,-899;1819,-857;1872,-778;1925,-725;1978,-744;2084,-625;2137,-578;2208,-546;2279,-501;2349,-526;2402,-535;2597,-407;2720,-342;2809,-342;2897,-275;3003,-203;3056,-186;3127,-204;3197,-178;3268,-166" o:connectangles="0,0,0,0,0,0,0,0,0,0,0,0,0,0,0,0,0,0,0,0,0,0,0,0,0,0,0,0,0,0,0,0,0,0,0,0,0,0,0,0,0,0,0,0"/>
                </v:shape>
                <v:shape id="Freeform 4" o:spid="_x0000_s1028" style="position:absolute;left:6421;top:-3715;width:3498;height:3550;visibility:visible;mso-wrap-style:square;v-text-anchor:top" coordsize="3498,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" path="m,3535r35,-57l53,3413,70,3310,88,3167r18,-183l123,2768r36,-490l176,2032r18,-228l212,1610r17,-154l247,1337r35,-199l300,1026,353,638,371,534r17,-76l424,385r35,-34l477,328r35,-64l547,172,583,54,600,11,618,r18,28l653,85r18,63l689,198r17,29l724,247r18,29l759,330r18,82l812,602r18,82l848,750r17,55l918,949r18,56l954,1070r35,149l1007,1285r17,45l1042,1352r18,5l1077,1361r18,20l1113,1427r17,73l1166,1687r17,82l1201,1830r35,60l1272,1907r17,12l1325,1986r17,64l1360,2129r18,87l1395,2296r18,64l1431,2399r17,14l1466,2408r18,-10l1501,2395r18,13l1537,2440r35,79l1590,2551r17,24l1625,2596r18,23l1660,2647r36,65l1713,2745r18,30l1749,2800r17,21l1784,2837r53,45l1908,2945r35,29l1961,2986r35,20l2014,3018r17,17l2049,3056r35,50l2102,3126r18,15l2137,3151r53,24l2208,3183r18,6l2243,3192r18,l2296,3190r18,2l2332,3196r17,10l2367,3220r53,53l2438,3283r17,2l2473,3282r53,-23l2544,3258r17,6l2579,3278r18,17l2632,3334r18,14l2667,3358r18,5l2703,3365r35,1l2756,3369r17,6l2791,3384r35,19l2844,3410r18,3l2897,3416r18,6l2932,3435r36,38l2985,3487r18,9l3021,3499r17,l3074,3496r17,-3l3144,3479r18,-2l3233,3490r70,37l3321,3536r71,13l3462,3549r36,e" filled="f" strokecolor="#4cae49" strokeweight="1pt">
                  <v:path arrowok="t" o:connecttype="custom" o:connectlocs="53,-302;106,-731;176,-1683;229,-2259;300,-2689;388,-3257;477,-3387;583,-3661;636,-3687;689,-3517;742,-3439;812,-3113;865,-2910;954,-2645;1024,-2385;1077,-2354;1130,-2215;1201,-1885;1289,-1796;1360,-1586;1413,-1355;1466,-1307;1519,-1307;1590,-1164;1643,-1096;1713,-970;1766,-894;1908,-770;1996,-709;2049,-659;2120,-574;2208,-532;2261,-523;2332,-519;2420,-442;2473,-433;2561,-451;2632,-381;2685,-352;2756,-346;2826,-312;2897,-299;2968,-242;3021,-216;3091,-222;3233,-225;3392,-166" o:connectangles="0,0,0,0,0,0,0,0,0,0,0,0,0,0,0,0,0,0,0,0,0,0,0,0,0,0,0,0,0,0,0,0,0,0,0,0,0,0,0,0,0,0,0,0,0,0,0"/>
                </v:shape>
                <v:shape id="Picture 3" o:spid="_x0000_s1029" type="#_x0000_t75" style="position:absolute;left:6416;top:-3803;width:3508;height:3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">
                  <v:imagedata r:id="rId105" o:title=""/>
                </v:shape>
                <w10:wrap anchorx="page"/>
              </v:group>
            </w:pict>
          </mc:Fallback>
        </mc:AlternateContent>
      </w:r>
      <w:r>
        <w:rPr>
          <w:rFonts w:ascii="Arial"/>
          <w:color w:val="262626"/>
          <w:sz w:val="14"/>
        </w:rPr>
        <w:t>0</w:t>
      </w:r>
      <w:r>
        <w:rPr>
          <w:rFonts w:ascii="Arial"/>
          <w:color w:val="262626"/>
          <w:sz w:val="14"/>
        </w:rPr>
        <w:tab/>
        <w:t>50</w:t>
      </w:r>
      <w:r>
        <w:rPr>
          <w:rFonts w:ascii="Arial"/>
          <w:color w:val="262626"/>
          <w:sz w:val="14"/>
        </w:rPr>
        <w:tab/>
        <w:t>100</w:t>
      </w:r>
      <w:r>
        <w:rPr>
          <w:rFonts w:ascii="Arial"/>
          <w:color w:val="262626"/>
          <w:sz w:val="14"/>
        </w:rPr>
        <w:tab/>
        <w:t>150</w:t>
      </w:r>
      <w:r>
        <w:rPr>
          <w:rFonts w:ascii="Arial"/>
          <w:color w:val="262626"/>
          <w:sz w:val="14"/>
        </w:rPr>
        <w:tab/>
        <w:t>200</w:t>
      </w:r>
    </w:p>
    <w:p w:rsidR="003B1141" w:rsidRDefault="00720A1C">
      <w:pPr>
        <w:spacing w:before="13"/>
        <w:ind w:left="718" w:right="3025"/>
        <w:jc w:val="center"/>
        <w:rPr>
          <w:rFonts w:ascii="Arial"/>
          <w:sz w:val="16"/>
        </w:rPr>
      </w:pPr>
      <w:r>
        <w:rPr>
          <w:rFonts w:ascii="Arial"/>
          <w:color w:val="262626"/>
          <w:sz w:val="16"/>
        </w:rPr>
        <w:t>Disposable Income in $1,000</w:t>
      </w:r>
    </w:p>
    <w:p w:rsidR="003B1141" w:rsidRDefault="003B1141">
      <w:pPr>
        <w:jc w:val="center"/>
        <w:rPr>
          <w:rFonts w:ascii="Arial"/>
          <w:sz w:val="16"/>
        </w:rPr>
        <w:sectPr w:rsidR="003B1141">
          <w:type w:val="continuous"/>
          <w:pgSz w:w="12240" w:h="15840"/>
          <w:pgMar w:top="1380" w:right="0" w:bottom="280" w:left="1300" w:header="720" w:footer="720" w:gutter="0"/>
          <w:cols w:num="3" w:space="720" w:equalWidth="0">
            <w:col w:w="4494" w:space="40"/>
            <w:col w:w="519" w:space="39"/>
            <w:col w:w="5848"/>
          </w:cols>
        </w:sectPr>
      </w:pPr>
    </w:p>
    <w:p w:rsidR="003B1141" w:rsidRDefault="003B1141">
      <w:pPr>
        <w:pStyle w:val="BodyText"/>
        <w:spacing w:before="5"/>
        <w:rPr>
          <w:rFonts w:ascii="Arial"/>
          <w:sz w:val="20"/>
        </w:rPr>
      </w:pPr>
    </w:p>
    <w:p w:rsidR="003B1141" w:rsidRDefault="00720A1C">
      <w:pPr>
        <w:spacing w:before="94"/>
        <w:ind w:left="117"/>
        <w:rPr>
          <w:rFonts w:ascii="Georgia"/>
          <w:b/>
        </w:rPr>
      </w:pPr>
      <w:r>
        <w:t>Figure 17:</w:t>
      </w:r>
      <w:bookmarkStart w:id="148" w:name="_bookmark120"/>
      <w:bookmarkEnd w:id="148"/>
      <w:r>
        <w:t xml:space="preserve"> </w:t>
      </w:r>
      <w:proofErr w:type="gramStart"/>
      <w:r>
        <w:rPr>
          <w:rFonts w:ascii="Georgia"/>
          <w:b/>
        </w:rPr>
        <w:t>No health shock case</w:t>
      </w:r>
      <w:proofErr w:type="gramEnd"/>
    </w:p>
    <w:p w:rsidR="003B1141" w:rsidRDefault="00720A1C" w:rsidP="005D6C10">
      <w:pPr>
        <w:spacing w:before="21" w:line="259" w:lineRule="auto"/>
        <w:ind w:left="117" w:right="1853"/>
        <w:jc w:val="both"/>
        <w:rPr>
          <w:rFonts w:ascii="Times New Roman"/>
          <w:i/>
          <w:sz w:val="35"/>
        </w:rPr>
      </w:pPr>
      <w:r>
        <w:rPr>
          <w:rFonts w:ascii="Bookman Old Style" w:hAnsi="Bookman Old Style"/>
          <w:w w:val="90"/>
          <w:sz w:val="20"/>
        </w:rPr>
        <w:t>Progressive</w:t>
      </w:r>
      <w:r>
        <w:rPr>
          <w:rFonts w:ascii="Bookman Old Style" w:hAnsi="Bookman Old Style"/>
          <w:spacing w:val="-25"/>
          <w:w w:val="90"/>
          <w:sz w:val="20"/>
        </w:rPr>
        <w:t xml:space="preserve"> </w:t>
      </w:r>
      <w:r>
        <w:rPr>
          <w:rFonts w:ascii="Bookman Old Style" w:hAnsi="Bookman Old Style"/>
          <w:w w:val="90"/>
          <w:sz w:val="20"/>
        </w:rPr>
        <w:t>income</w:t>
      </w:r>
      <w:r>
        <w:rPr>
          <w:rFonts w:ascii="Bookman Old Style" w:hAnsi="Bookman Old Style"/>
          <w:spacing w:val="-25"/>
          <w:w w:val="90"/>
          <w:sz w:val="20"/>
        </w:rPr>
        <w:t xml:space="preserve"> </w:t>
      </w:r>
      <w:r>
        <w:rPr>
          <w:rFonts w:ascii="Bookman Old Style" w:hAnsi="Bookman Old Style"/>
          <w:w w:val="90"/>
          <w:sz w:val="20"/>
        </w:rPr>
        <w:t>taxes</w:t>
      </w:r>
      <w:r>
        <w:rPr>
          <w:rFonts w:ascii="Bookman Old Style" w:hAnsi="Bookman Old Style"/>
          <w:spacing w:val="-25"/>
          <w:w w:val="90"/>
          <w:sz w:val="20"/>
        </w:rPr>
        <w:t xml:space="preserve"> </w:t>
      </w:r>
      <w:r>
        <w:rPr>
          <w:rFonts w:ascii="Bookman Old Style" w:hAnsi="Bookman Old Style"/>
          <w:w w:val="90"/>
          <w:sz w:val="20"/>
        </w:rPr>
        <w:t>of</w:t>
      </w:r>
      <w:r>
        <w:rPr>
          <w:rFonts w:ascii="Bookman Old Style" w:hAnsi="Bookman Old Style"/>
          <w:spacing w:val="-25"/>
          <w:w w:val="90"/>
          <w:sz w:val="20"/>
        </w:rPr>
        <w:t xml:space="preserve"> </w:t>
      </w:r>
      <w:r>
        <w:rPr>
          <w:rFonts w:ascii="Bookman Old Style" w:hAnsi="Bookman Old Style"/>
          <w:w w:val="90"/>
          <w:sz w:val="20"/>
        </w:rPr>
        <w:t>the</w:t>
      </w:r>
      <w:r>
        <w:rPr>
          <w:rFonts w:ascii="Bookman Old Style" w:hAnsi="Bookman Old Style"/>
          <w:spacing w:val="-25"/>
          <w:w w:val="90"/>
          <w:sz w:val="20"/>
        </w:rPr>
        <w:t xml:space="preserve"> </w:t>
      </w:r>
      <w:r>
        <w:rPr>
          <w:rFonts w:ascii="Bookman Old Style" w:hAnsi="Bookman Old Style"/>
          <w:w w:val="90"/>
          <w:sz w:val="20"/>
        </w:rPr>
        <w:t>pre-ACA</w:t>
      </w:r>
      <w:r>
        <w:rPr>
          <w:rFonts w:ascii="Bookman Old Style" w:hAnsi="Bookman Old Style"/>
          <w:spacing w:val="-25"/>
          <w:w w:val="90"/>
          <w:sz w:val="20"/>
        </w:rPr>
        <w:t xml:space="preserve"> </w:t>
      </w:r>
      <w:r>
        <w:rPr>
          <w:rFonts w:ascii="Bookman Old Style" w:hAnsi="Bookman Old Style"/>
          <w:w w:val="90"/>
          <w:sz w:val="20"/>
        </w:rPr>
        <w:t>Benchmark</w:t>
      </w:r>
      <w:r>
        <w:rPr>
          <w:rFonts w:ascii="Bookman Old Style" w:hAnsi="Bookman Old Style"/>
          <w:spacing w:val="-25"/>
          <w:w w:val="90"/>
          <w:sz w:val="20"/>
        </w:rPr>
        <w:t xml:space="preserve"> </w:t>
      </w:r>
      <w:r>
        <w:rPr>
          <w:rFonts w:ascii="Bookman Old Style" w:hAnsi="Bookman Old Style"/>
          <w:w w:val="90"/>
          <w:sz w:val="20"/>
        </w:rPr>
        <w:t>case</w:t>
      </w:r>
      <w:r>
        <w:rPr>
          <w:rFonts w:ascii="Bookman Old Style" w:hAnsi="Bookman Old Style"/>
          <w:spacing w:val="-25"/>
          <w:w w:val="90"/>
          <w:sz w:val="20"/>
        </w:rPr>
        <w:t xml:space="preserve"> </w:t>
      </w:r>
      <w:proofErr w:type="gramStart"/>
      <w:r>
        <w:rPr>
          <w:rFonts w:ascii="Bookman Old Style" w:hAnsi="Bookman Old Style"/>
          <w:w w:val="90"/>
          <w:sz w:val="20"/>
        </w:rPr>
        <w:t>are</w:t>
      </w:r>
      <w:r>
        <w:rPr>
          <w:rFonts w:ascii="Bookman Old Style" w:hAnsi="Bookman Old Style"/>
          <w:spacing w:val="-25"/>
          <w:w w:val="90"/>
          <w:sz w:val="20"/>
        </w:rPr>
        <w:t xml:space="preserve"> </w:t>
      </w:r>
      <w:r>
        <w:rPr>
          <w:rFonts w:ascii="Bookman Old Style" w:hAnsi="Bookman Old Style"/>
          <w:w w:val="90"/>
          <w:sz w:val="20"/>
        </w:rPr>
        <w:t>based</w:t>
      </w:r>
      <w:proofErr w:type="gramEnd"/>
      <w:r>
        <w:rPr>
          <w:rFonts w:ascii="Bookman Old Style" w:hAnsi="Bookman Old Style"/>
          <w:spacing w:val="-25"/>
          <w:w w:val="90"/>
          <w:sz w:val="20"/>
        </w:rPr>
        <w:t xml:space="preserve"> </w:t>
      </w:r>
      <w:r>
        <w:rPr>
          <w:rFonts w:ascii="Bookman Old Style" w:hAnsi="Bookman Old Style"/>
          <w:w w:val="90"/>
          <w:sz w:val="20"/>
        </w:rPr>
        <w:t>on</w:t>
      </w:r>
      <w:r>
        <w:rPr>
          <w:rFonts w:ascii="Bookman Old Style" w:hAnsi="Bookman Old Style"/>
          <w:spacing w:val="-25"/>
          <w:w w:val="90"/>
          <w:sz w:val="20"/>
        </w:rPr>
        <w:t xml:space="preserve"> </w:t>
      </w:r>
      <w:hyperlink w:anchor="_bookmark62" w:history="1">
        <w:proofErr w:type="spellStart"/>
        <w:r>
          <w:rPr>
            <w:rFonts w:ascii="Bookman Old Style" w:hAnsi="Bookman Old Style"/>
            <w:color w:val="00007F"/>
            <w:w w:val="90"/>
            <w:sz w:val="20"/>
          </w:rPr>
          <w:t>Guner</w:t>
        </w:r>
        <w:proofErr w:type="spellEnd"/>
        <w:r>
          <w:rPr>
            <w:rFonts w:ascii="Bookman Old Style" w:hAnsi="Bookman Old Style"/>
            <w:color w:val="00007F"/>
            <w:w w:val="90"/>
            <w:sz w:val="20"/>
          </w:rPr>
          <w:t>,</w:t>
        </w:r>
        <w:r>
          <w:rPr>
            <w:rFonts w:ascii="Bookman Old Style" w:hAnsi="Bookman Old Style"/>
            <w:color w:val="00007F"/>
            <w:spacing w:val="-22"/>
            <w:w w:val="90"/>
            <w:sz w:val="20"/>
          </w:rPr>
          <w:t xml:space="preserve"> </w:t>
        </w:r>
        <w:r>
          <w:rPr>
            <w:rFonts w:ascii="Bookman Old Style" w:hAnsi="Bookman Old Style"/>
            <w:color w:val="00007F"/>
            <w:w w:val="90"/>
            <w:sz w:val="20"/>
          </w:rPr>
          <w:t>Lopez-</w:t>
        </w:r>
        <w:proofErr w:type="spellStart"/>
        <w:r>
          <w:rPr>
            <w:rFonts w:ascii="Bookman Old Style" w:hAnsi="Bookman Old Style"/>
            <w:color w:val="00007F"/>
            <w:w w:val="90"/>
            <w:sz w:val="20"/>
          </w:rPr>
          <w:t>Daneri</w:t>
        </w:r>
        <w:proofErr w:type="spellEnd"/>
        <w:r>
          <w:rPr>
            <w:rFonts w:ascii="Bookman Old Style" w:hAnsi="Bookman Old Style"/>
            <w:color w:val="00007F"/>
            <w:spacing w:val="-25"/>
            <w:w w:val="90"/>
            <w:sz w:val="20"/>
          </w:rPr>
          <w:t xml:space="preserve"> </w:t>
        </w:r>
        <w:r>
          <w:rPr>
            <w:rFonts w:ascii="Bookman Old Style" w:hAnsi="Bookman Old Style"/>
            <w:color w:val="00007F"/>
            <w:w w:val="90"/>
            <w:sz w:val="20"/>
          </w:rPr>
          <w:t>and</w:t>
        </w:r>
        <w:r>
          <w:rPr>
            <w:rFonts w:ascii="Bookman Old Style" w:hAnsi="Bookman Old Style"/>
            <w:color w:val="00007F"/>
            <w:spacing w:val="-25"/>
            <w:w w:val="90"/>
            <w:sz w:val="20"/>
          </w:rPr>
          <w:t xml:space="preserve"> </w:t>
        </w:r>
        <w:r>
          <w:rPr>
            <w:rFonts w:ascii="Bookman Old Style" w:hAnsi="Bookman Old Style"/>
            <w:color w:val="00007F"/>
            <w:spacing w:val="-4"/>
            <w:w w:val="90"/>
            <w:sz w:val="20"/>
          </w:rPr>
          <w:t>Ventura</w:t>
        </w:r>
      </w:hyperlink>
      <w:r>
        <w:rPr>
          <w:rFonts w:ascii="Bookman Old Style" w:hAnsi="Bookman Old Style"/>
          <w:color w:val="00007F"/>
          <w:spacing w:val="-4"/>
          <w:w w:val="90"/>
          <w:sz w:val="20"/>
        </w:rPr>
        <w:t xml:space="preserve"> </w:t>
      </w:r>
      <w:r>
        <w:rPr>
          <w:rFonts w:ascii="Bookman Old Style" w:hAnsi="Bookman Old Style"/>
          <w:w w:val="95"/>
          <w:sz w:val="20"/>
        </w:rPr>
        <w:t>(</w:t>
      </w:r>
      <w:hyperlink w:anchor="_bookmark62" w:history="1">
        <w:r>
          <w:rPr>
            <w:rFonts w:ascii="Bookman Old Style" w:hAnsi="Bookman Old Style"/>
            <w:color w:val="00007F"/>
            <w:w w:val="95"/>
            <w:sz w:val="20"/>
          </w:rPr>
          <w:t>2016</w:t>
        </w:r>
      </w:hyperlink>
      <w:r>
        <w:rPr>
          <w:rFonts w:ascii="Bookman Old Style" w:hAnsi="Bookman Old Style"/>
          <w:w w:val="95"/>
          <w:sz w:val="20"/>
        </w:rPr>
        <w:t>)</w:t>
      </w:r>
      <w:r>
        <w:rPr>
          <w:rFonts w:ascii="Bookman Old Style" w:hAnsi="Bookman Old Style"/>
          <w:spacing w:val="-12"/>
          <w:w w:val="95"/>
          <w:sz w:val="20"/>
        </w:rPr>
        <w:t xml:space="preserve"> </w:t>
      </w:r>
      <w:r>
        <w:rPr>
          <w:rFonts w:ascii="Bookman Old Style" w:hAnsi="Bookman Old Style"/>
          <w:w w:val="95"/>
          <w:sz w:val="20"/>
        </w:rPr>
        <w:t>and</w:t>
      </w:r>
      <w:r>
        <w:rPr>
          <w:rFonts w:ascii="Bookman Old Style" w:hAnsi="Bookman Old Style"/>
          <w:spacing w:val="-12"/>
          <w:w w:val="95"/>
          <w:sz w:val="20"/>
        </w:rPr>
        <w:t xml:space="preserve"> </w:t>
      </w:r>
      <w:r>
        <w:rPr>
          <w:rFonts w:ascii="Bookman Old Style" w:hAnsi="Bookman Old Style"/>
          <w:w w:val="95"/>
          <w:sz w:val="20"/>
        </w:rPr>
        <w:t>use</w:t>
      </w:r>
      <w:r>
        <w:rPr>
          <w:rFonts w:ascii="Bookman Old Style" w:hAnsi="Bookman Old Style"/>
          <w:spacing w:val="-12"/>
          <w:w w:val="95"/>
          <w:sz w:val="20"/>
        </w:rPr>
        <w:t xml:space="preserve"> </w:t>
      </w:r>
      <w:r>
        <w:rPr>
          <w:rFonts w:ascii="Bookman Old Style" w:hAnsi="Bookman Old Style"/>
          <w:w w:val="95"/>
          <w:sz w:val="20"/>
        </w:rPr>
        <w:t>the</w:t>
      </w:r>
      <w:r>
        <w:rPr>
          <w:rFonts w:ascii="Bookman Old Style" w:hAnsi="Bookman Old Style"/>
          <w:spacing w:val="-12"/>
          <w:w w:val="95"/>
          <w:sz w:val="20"/>
        </w:rPr>
        <w:t xml:space="preserve"> </w:t>
      </w:r>
      <w:r>
        <w:rPr>
          <w:rFonts w:ascii="Bookman Old Style" w:hAnsi="Bookman Old Style"/>
          <w:w w:val="95"/>
          <w:sz w:val="20"/>
        </w:rPr>
        <w:t>tax</w:t>
      </w:r>
      <w:r>
        <w:rPr>
          <w:rFonts w:ascii="Bookman Old Style" w:hAnsi="Bookman Old Style"/>
          <w:spacing w:val="-12"/>
          <w:w w:val="95"/>
          <w:sz w:val="20"/>
        </w:rPr>
        <w:t xml:space="preserve"> </w:t>
      </w:r>
      <w:r>
        <w:rPr>
          <w:rFonts w:ascii="Bookman Old Style" w:hAnsi="Bookman Old Style"/>
          <w:w w:val="95"/>
          <w:sz w:val="20"/>
        </w:rPr>
        <w:t>polynomial</w:t>
      </w:r>
      <w:r>
        <w:rPr>
          <w:rFonts w:ascii="Bookman Old Style" w:hAnsi="Bookman Old Style"/>
          <w:spacing w:val="-12"/>
          <w:w w:val="95"/>
          <w:sz w:val="20"/>
        </w:rPr>
        <w:t xml:space="preserve"> </w:t>
      </w:r>
      <w:r>
        <w:rPr>
          <w:rFonts w:ascii="Bookman Old Style" w:hAnsi="Bookman Old Style"/>
          <w:w w:val="95"/>
          <w:sz w:val="20"/>
        </w:rPr>
        <w:t>introduced</w:t>
      </w:r>
      <w:r>
        <w:rPr>
          <w:rFonts w:ascii="Bookman Old Style" w:hAnsi="Bookman Old Style"/>
          <w:spacing w:val="-12"/>
          <w:w w:val="95"/>
          <w:sz w:val="20"/>
        </w:rPr>
        <w:t xml:space="preserve"> </w:t>
      </w:r>
      <w:r>
        <w:rPr>
          <w:rFonts w:ascii="Bookman Old Style" w:hAnsi="Bookman Old Style"/>
          <w:w w:val="95"/>
          <w:sz w:val="20"/>
        </w:rPr>
        <w:t>in</w:t>
      </w:r>
      <w:r>
        <w:rPr>
          <w:rFonts w:ascii="Bookman Old Style" w:hAnsi="Bookman Old Style"/>
          <w:spacing w:val="-5"/>
          <w:w w:val="95"/>
          <w:sz w:val="20"/>
        </w:rPr>
        <w:t xml:space="preserve"> </w:t>
      </w:r>
      <w:hyperlink w:anchor="_bookmark37" w:history="1">
        <w:proofErr w:type="spellStart"/>
        <w:r>
          <w:rPr>
            <w:rFonts w:ascii="Bookman Old Style" w:hAnsi="Bookman Old Style"/>
            <w:color w:val="00007F"/>
            <w:w w:val="95"/>
            <w:sz w:val="20"/>
          </w:rPr>
          <w:t>Benabou</w:t>
        </w:r>
        <w:proofErr w:type="spellEnd"/>
        <w:r>
          <w:rPr>
            <w:rFonts w:ascii="Bookman Old Style" w:hAnsi="Bookman Old Style"/>
            <w:color w:val="00007F"/>
            <w:spacing w:val="-12"/>
            <w:w w:val="95"/>
            <w:sz w:val="20"/>
          </w:rPr>
          <w:t xml:space="preserve"> </w:t>
        </w:r>
      </w:hyperlink>
      <w:r>
        <w:rPr>
          <w:rFonts w:ascii="Bookman Old Style" w:hAnsi="Bookman Old Style"/>
          <w:w w:val="95"/>
          <w:sz w:val="20"/>
        </w:rPr>
        <w:t>(</w:t>
      </w:r>
      <w:hyperlink w:anchor="_bookmark37" w:history="1">
        <w:r>
          <w:rPr>
            <w:rFonts w:ascii="Bookman Old Style" w:hAnsi="Bookman Old Style"/>
            <w:color w:val="00007F"/>
            <w:w w:val="95"/>
            <w:sz w:val="20"/>
          </w:rPr>
          <w:t>2002</w:t>
        </w:r>
      </w:hyperlink>
      <w:r>
        <w:rPr>
          <w:rFonts w:ascii="Bookman Old Style" w:hAnsi="Bookman Old Style"/>
          <w:w w:val="95"/>
          <w:sz w:val="20"/>
        </w:rPr>
        <w:t>).</w:t>
      </w:r>
      <w:r>
        <w:rPr>
          <w:rFonts w:ascii="Bookman Old Style" w:hAnsi="Bookman Old Style"/>
          <w:spacing w:val="17"/>
          <w:w w:val="95"/>
          <w:sz w:val="20"/>
        </w:rPr>
        <w:t xml:space="preserve"> </w:t>
      </w:r>
      <w:r>
        <w:rPr>
          <w:rFonts w:ascii="Bookman Old Style" w:hAnsi="Bookman Old Style"/>
          <w:w w:val="95"/>
          <w:sz w:val="20"/>
        </w:rPr>
        <w:t>The</w:t>
      </w:r>
      <w:r>
        <w:rPr>
          <w:rFonts w:ascii="Bookman Old Style" w:hAnsi="Bookman Old Style"/>
          <w:spacing w:val="-12"/>
          <w:w w:val="95"/>
          <w:sz w:val="20"/>
        </w:rPr>
        <w:t xml:space="preserve"> </w:t>
      </w:r>
      <w:r>
        <w:rPr>
          <w:rFonts w:ascii="Bookman Old Style" w:hAnsi="Bookman Old Style"/>
          <w:w w:val="95"/>
          <w:sz w:val="20"/>
        </w:rPr>
        <w:t>blue</w:t>
      </w:r>
      <w:r>
        <w:rPr>
          <w:rFonts w:ascii="Bookman Old Style" w:hAnsi="Bookman Old Style"/>
          <w:spacing w:val="-12"/>
          <w:w w:val="95"/>
          <w:sz w:val="20"/>
        </w:rPr>
        <w:t xml:space="preserve"> </w:t>
      </w:r>
      <w:r>
        <w:rPr>
          <w:rFonts w:ascii="Bookman Old Style" w:hAnsi="Bookman Old Style"/>
          <w:w w:val="95"/>
          <w:sz w:val="20"/>
        </w:rPr>
        <w:t>solid</w:t>
      </w:r>
      <w:r>
        <w:rPr>
          <w:rFonts w:ascii="Bookman Old Style" w:hAnsi="Bookman Old Style"/>
          <w:spacing w:val="-12"/>
          <w:w w:val="95"/>
          <w:sz w:val="20"/>
        </w:rPr>
        <w:t xml:space="preserve"> </w:t>
      </w:r>
      <w:r>
        <w:rPr>
          <w:rFonts w:ascii="Bookman Old Style" w:hAnsi="Bookman Old Style"/>
          <w:w w:val="95"/>
          <w:sz w:val="20"/>
        </w:rPr>
        <w:t>line</w:t>
      </w:r>
      <w:r>
        <w:rPr>
          <w:rFonts w:ascii="Bookman Old Style" w:hAnsi="Bookman Old Style"/>
          <w:spacing w:val="-12"/>
          <w:w w:val="95"/>
          <w:sz w:val="20"/>
        </w:rPr>
        <w:t xml:space="preserve"> </w:t>
      </w:r>
      <w:r>
        <w:rPr>
          <w:rFonts w:ascii="Bookman Old Style" w:hAnsi="Bookman Old Style"/>
          <w:w w:val="95"/>
          <w:sz w:val="20"/>
        </w:rPr>
        <w:t>is</w:t>
      </w:r>
      <w:r>
        <w:rPr>
          <w:rFonts w:ascii="Bookman Old Style" w:hAnsi="Bookman Old Style"/>
          <w:spacing w:val="-12"/>
          <w:w w:val="95"/>
          <w:sz w:val="20"/>
        </w:rPr>
        <w:t xml:space="preserve"> </w:t>
      </w:r>
      <w:r>
        <w:rPr>
          <w:rFonts w:ascii="Bookman Old Style" w:hAnsi="Bookman Old Style"/>
          <w:w w:val="95"/>
          <w:sz w:val="20"/>
        </w:rPr>
        <w:t>the</w:t>
      </w:r>
      <w:r>
        <w:rPr>
          <w:rFonts w:ascii="Bookman Old Style" w:hAnsi="Bookman Old Style"/>
          <w:spacing w:val="-12"/>
          <w:w w:val="95"/>
          <w:sz w:val="20"/>
        </w:rPr>
        <w:t xml:space="preserve"> </w:t>
      </w:r>
      <w:r>
        <w:rPr>
          <w:w w:val="95"/>
        </w:rPr>
        <w:t>US</w:t>
      </w:r>
      <w:r>
        <w:rPr>
          <w:spacing w:val="-4"/>
          <w:w w:val="95"/>
        </w:rPr>
        <w:t xml:space="preserve"> </w:t>
      </w:r>
      <w:r>
        <w:rPr>
          <w:rFonts w:ascii="Bookman Old Style" w:hAnsi="Bookman Old Style"/>
          <w:w w:val="95"/>
          <w:sz w:val="20"/>
        </w:rPr>
        <w:t>tax case,</w:t>
      </w:r>
      <w:r>
        <w:rPr>
          <w:rFonts w:ascii="Bookman Old Style" w:hAnsi="Bookman Old Style"/>
          <w:spacing w:val="-12"/>
          <w:w w:val="95"/>
          <w:sz w:val="20"/>
        </w:rPr>
        <w:t xml:space="preserve"> </w:t>
      </w:r>
      <w:r>
        <w:rPr>
          <w:rFonts w:ascii="Bookman Old Style" w:hAnsi="Bookman Old Style"/>
          <w:w w:val="95"/>
          <w:sz w:val="20"/>
        </w:rPr>
        <w:t>the</w:t>
      </w:r>
      <w:r>
        <w:rPr>
          <w:rFonts w:ascii="Bookman Old Style" w:hAnsi="Bookman Old Style"/>
          <w:spacing w:val="-14"/>
          <w:w w:val="95"/>
          <w:sz w:val="20"/>
        </w:rPr>
        <w:t xml:space="preserve"> </w:t>
      </w:r>
      <w:r>
        <w:rPr>
          <w:rFonts w:ascii="Bookman Old Style" w:hAnsi="Bookman Old Style"/>
          <w:w w:val="95"/>
          <w:sz w:val="20"/>
        </w:rPr>
        <w:t>green</w:t>
      </w:r>
      <w:r>
        <w:rPr>
          <w:rFonts w:ascii="Bookman Old Style" w:hAnsi="Bookman Old Style"/>
          <w:spacing w:val="-14"/>
          <w:w w:val="95"/>
          <w:sz w:val="20"/>
        </w:rPr>
        <w:t xml:space="preserve"> </w:t>
      </w:r>
      <w:r>
        <w:rPr>
          <w:rFonts w:ascii="Bookman Old Style" w:hAnsi="Bookman Old Style"/>
          <w:w w:val="95"/>
          <w:sz w:val="20"/>
        </w:rPr>
        <w:t>line</w:t>
      </w:r>
      <w:r>
        <w:rPr>
          <w:rFonts w:ascii="Bookman Old Style" w:hAnsi="Bookman Old Style"/>
          <w:spacing w:val="-14"/>
          <w:w w:val="95"/>
          <w:sz w:val="20"/>
        </w:rPr>
        <w:t xml:space="preserve"> </w:t>
      </w:r>
      <w:r>
        <w:rPr>
          <w:rFonts w:ascii="Bookman Old Style" w:hAnsi="Bookman Old Style"/>
          <w:w w:val="95"/>
          <w:sz w:val="20"/>
        </w:rPr>
        <w:t>with</w:t>
      </w:r>
      <w:r>
        <w:rPr>
          <w:rFonts w:ascii="Bookman Old Style" w:hAnsi="Bookman Old Style"/>
          <w:spacing w:val="-14"/>
          <w:w w:val="95"/>
          <w:sz w:val="20"/>
        </w:rPr>
        <w:t xml:space="preserve"> </w:t>
      </w:r>
      <w:r>
        <w:rPr>
          <w:rFonts w:ascii="Bookman Old Style" w:hAnsi="Bookman Old Style"/>
          <w:w w:val="95"/>
          <w:sz w:val="20"/>
        </w:rPr>
        <w:t>star</w:t>
      </w:r>
      <w:r>
        <w:rPr>
          <w:rFonts w:ascii="Bookman Old Style" w:hAnsi="Bookman Old Style"/>
          <w:spacing w:val="-14"/>
          <w:w w:val="95"/>
          <w:sz w:val="20"/>
        </w:rPr>
        <w:t xml:space="preserve"> </w:t>
      </w:r>
      <w:r>
        <w:rPr>
          <w:rFonts w:ascii="Bookman Old Style" w:hAnsi="Bookman Old Style"/>
          <w:w w:val="95"/>
          <w:sz w:val="20"/>
        </w:rPr>
        <w:t>markers</w:t>
      </w:r>
      <w:r>
        <w:rPr>
          <w:rFonts w:ascii="Bookman Old Style" w:hAnsi="Bookman Old Style"/>
          <w:spacing w:val="-14"/>
          <w:w w:val="95"/>
          <w:sz w:val="20"/>
        </w:rPr>
        <w:t xml:space="preserve"> </w:t>
      </w:r>
      <w:r>
        <w:rPr>
          <w:rFonts w:ascii="Bookman Old Style" w:hAnsi="Bookman Old Style"/>
          <w:w w:val="95"/>
          <w:sz w:val="20"/>
        </w:rPr>
        <w:t>is</w:t>
      </w:r>
      <w:r>
        <w:rPr>
          <w:rFonts w:ascii="Bookman Old Style" w:hAnsi="Bookman Old Style"/>
          <w:spacing w:val="-14"/>
          <w:w w:val="95"/>
          <w:sz w:val="20"/>
        </w:rPr>
        <w:t xml:space="preserve"> </w:t>
      </w:r>
      <w:r>
        <w:rPr>
          <w:rFonts w:ascii="Bookman Old Style" w:hAnsi="Bookman Old Style"/>
          <w:w w:val="95"/>
          <w:sz w:val="20"/>
        </w:rPr>
        <w:t>the</w:t>
      </w:r>
      <w:r>
        <w:rPr>
          <w:rFonts w:ascii="Bookman Old Style" w:hAnsi="Bookman Old Style"/>
          <w:spacing w:val="-14"/>
          <w:w w:val="95"/>
          <w:sz w:val="20"/>
        </w:rPr>
        <w:t xml:space="preserve"> </w:t>
      </w:r>
      <w:r>
        <w:rPr>
          <w:rFonts w:ascii="Bookman Old Style" w:hAnsi="Bookman Old Style"/>
          <w:w w:val="95"/>
          <w:sz w:val="20"/>
        </w:rPr>
        <w:t>optimal</w:t>
      </w:r>
      <w:r>
        <w:rPr>
          <w:rFonts w:ascii="Bookman Old Style" w:hAnsi="Bookman Old Style"/>
          <w:spacing w:val="-14"/>
          <w:w w:val="95"/>
          <w:sz w:val="20"/>
        </w:rPr>
        <w:t xml:space="preserve"> </w:t>
      </w:r>
      <w:r>
        <w:rPr>
          <w:rFonts w:ascii="Bookman Old Style" w:hAnsi="Bookman Old Style"/>
          <w:w w:val="95"/>
          <w:sz w:val="20"/>
        </w:rPr>
        <w:t>tax</w:t>
      </w:r>
      <w:r>
        <w:rPr>
          <w:rFonts w:ascii="Bookman Old Style" w:hAnsi="Bookman Old Style"/>
          <w:spacing w:val="-14"/>
          <w:w w:val="95"/>
          <w:sz w:val="20"/>
        </w:rPr>
        <w:t xml:space="preserve"> </w:t>
      </w:r>
      <w:r>
        <w:rPr>
          <w:rFonts w:ascii="Bookman Old Style" w:hAnsi="Bookman Old Style"/>
          <w:w w:val="95"/>
          <w:sz w:val="20"/>
        </w:rPr>
        <w:t>case</w:t>
      </w:r>
      <w:r>
        <w:rPr>
          <w:rFonts w:ascii="Bookman Old Style" w:hAnsi="Bookman Old Style"/>
          <w:spacing w:val="-14"/>
          <w:w w:val="95"/>
          <w:sz w:val="20"/>
        </w:rPr>
        <w:t xml:space="preserve"> </w:t>
      </w:r>
      <w:r>
        <w:rPr>
          <w:rFonts w:ascii="Bookman Old Style" w:hAnsi="Bookman Old Style"/>
          <w:w w:val="95"/>
          <w:sz w:val="20"/>
        </w:rPr>
        <w:t>for</w:t>
      </w:r>
      <w:r>
        <w:rPr>
          <w:rFonts w:ascii="Bookman Old Style" w:hAnsi="Bookman Old Style"/>
          <w:spacing w:val="-14"/>
          <w:w w:val="95"/>
          <w:sz w:val="20"/>
        </w:rPr>
        <w:t xml:space="preserve"> </w:t>
      </w:r>
      <w:r>
        <w:rPr>
          <w:rFonts w:ascii="Bookman Old Style" w:hAnsi="Bookman Old Style"/>
          <w:w w:val="95"/>
          <w:sz w:val="20"/>
        </w:rPr>
        <w:t>the</w:t>
      </w:r>
      <w:r>
        <w:rPr>
          <w:rFonts w:ascii="Bookman Old Style" w:hAnsi="Bookman Old Style"/>
          <w:spacing w:val="-14"/>
          <w:w w:val="95"/>
          <w:sz w:val="20"/>
        </w:rPr>
        <w:t xml:space="preserve"> </w:t>
      </w:r>
      <w:r>
        <w:rPr>
          <w:rFonts w:ascii="Bookman Old Style" w:hAnsi="Bookman Old Style"/>
          <w:w w:val="95"/>
          <w:sz w:val="20"/>
        </w:rPr>
        <w:t>no</w:t>
      </w:r>
      <w:r>
        <w:rPr>
          <w:rFonts w:ascii="Bookman Old Style" w:hAnsi="Bookman Old Style"/>
          <w:spacing w:val="-14"/>
          <w:w w:val="95"/>
          <w:sz w:val="20"/>
        </w:rPr>
        <w:t xml:space="preserve"> </w:t>
      </w:r>
      <w:r>
        <w:rPr>
          <w:rFonts w:ascii="Bookman Old Style" w:hAnsi="Bookman Old Style"/>
          <w:w w:val="95"/>
          <w:sz w:val="20"/>
        </w:rPr>
        <w:t>health</w:t>
      </w:r>
      <w:r>
        <w:rPr>
          <w:rFonts w:ascii="Bookman Old Style" w:hAnsi="Bookman Old Style"/>
          <w:spacing w:val="-14"/>
          <w:w w:val="95"/>
          <w:sz w:val="20"/>
        </w:rPr>
        <w:t xml:space="preserve"> </w:t>
      </w:r>
      <w:r>
        <w:rPr>
          <w:rFonts w:ascii="Bookman Old Style" w:hAnsi="Bookman Old Style"/>
          <w:w w:val="95"/>
          <w:sz w:val="20"/>
        </w:rPr>
        <w:t>shock</w:t>
      </w:r>
      <w:r>
        <w:rPr>
          <w:rFonts w:ascii="Bookman Old Style" w:hAnsi="Bookman Old Style"/>
          <w:spacing w:val="-14"/>
          <w:w w:val="95"/>
          <w:sz w:val="20"/>
        </w:rPr>
        <w:t xml:space="preserve"> </w:t>
      </w:r>
      <w:r>
        <w:rPr>
          <w:rFonts w:ascii="Bookman Old Style" w:hAnsi="Bookman Old Style"/>
          <w:w w:val="95"/>
          <w:sz w:val="20"/>
        </w:rPr>
        <w:t>version</w:t>
      </w:r>
      <w:r>
        <w:rPr>
          <w:rFonts w:ascii="Bookman Old Style" w:hAnsi="Bookman Old Style"/>
          <w:spacing w:val="-14"/>
          <w:w w:val="95"/>
          <w:sz w:val="20"/>
        </w:rPr>
        <w:t xml:space="preserve"> </w:t>
      </w:r>
      <w:r>
        <w:rPr>
          <w:rFonts w:ascii="Bookman Old Style" w:hAnsi="Bookman Old Style"/>
          <w:w w:val="95"/>
          <w:sz w:val="20"/>
        </w:rPr>
        <w:t>of</w:t>
      </w:r>
      <w:r>
        <w:rPr>
          <w:rFonts w:ascii="Bookman Old Style" w:hAnsi="Bookman Old Style"/>
          <w:spacing w:val="-14"/>
          <w:w w:val="95"/>
          <w:sz w:val="20"/>
        </w:rPr>
        <w:t xml:space="preserve"> </w:t>
      </w:r>
      <w:r>
        <w:rPr>
          <w:rFonts w:ascii="Bookman Old Style" w:hAnsi="Bookman Old Style"/>
          <w:w w:val="95"/>
          <w:sz w:val="20"/>
        </w:rPr>
        <w:t>the model</w:t>
      </w:r>
      <w:r>
        <w:rPr>
          <w:rFonts w:ascii="Bookman Old Style" w:hAnsi="Bookman Old Style"/>
          <w:spacing w:val="-32"/>
          <w:w w:val="95"/>
          <w:sz w:val="20"/>
        </w:rPr>
        <w:t xml:space="preserve"> </w:t>
      </w:r>
      <w:r>
        <w:rPr>
          <w:rFonts w:ascii="Bookman Old Style" w:hAnsi="Bookman Old Style"/>
          <w:w w:val="95"/>
          <w:sz w:val="20"/>
        </w:rPr>
        <w:t>and</w:t>
      </w:r>
      <w:r>
        <w:rPr>
          <w:rFonts w:ascii="Bookman Old Style" w:hAnsi="Bookman Old Style"/>
          <w:spacing w:val="-32"/>
          <w:w w:val="95"/>
          <w:sz w:val="20"/>
        </w:rPr>
        <w:t xml:space="preserve"> </w:t>
      </w:r>
      <w:r>
        <w:rPr>
          <w:rFonts w:ascii="Bookman Old Style" w:hAnsi="Bookman Old Style"/>
          <w:w w:val="95"/>
          <w:sz w:val="20"/>
        </w:rPr>
        <w:t>the</w:t>
      </w:r>
      <w:r>
        <w:rPr>
          <w:rFonts w:ascii="Bookman Old Style" w:hAnsi="Bookman Old Style"/>
          <w:spacing w:val="-32"/>
          <w:w w:val="95"/>
          <w:sz w:val="20"/>
        </w:rPr>
        <w:t xml:space="preserve"> </w:t>
      </w:r>
      <w:r>
        <w:rPr>
          <w:rFonts w:ascii="Bookman Old Style" w:hAnsi="Bookman Old Style"/>
          <w:w w:val="95"/>
          <w:sz w:val="20"/>
        </w:rPr>
        <w:t>black</w:t>
      </w:r>
      <w:r>
        <w:rPr>
          <w:rFonts w:ascii="Bookman Old Style" w:hAnsi="Bookman Old Style"/>
          <w:spacing w:val="-32"/>
          <w:w w:val="95"/>
          <w:sz w:val="20"/>
        </w:rPr>
        <w:t xml:space="preserve"> </w:t>
      </w:r>
      <w:r>
        <w:rPr>
          <w:rFonts w:ascii="Bookman Old Style" w:hAnsi="Bookman Old Style"/>
          <w:w w:val="95"/>
          <w:sz w:val="20"/>
        </w:rPr>
        <w:t>line</w:t>
      </w:r>
      <w:r>
        <w:rPr>
          <w:rFonts w:ascii="Bookman Old Style" w:hAnsi="Bookman Old Style"/>
          <w:spacing w:val="-32"/>
          <w:w w:val="95"/>
          <w:sz w:val="20"/>
        </w:rPr>
        <w:t xml:space="preserve"> </w:t>
      </w:r>
      <w:r>
        <w:rPr>
          <w:rFonts w:ascii="Bookman Old Style" w:hAnsi="Bookman Old Style"/>
          <w:w w:val="95"/>
          <w:sz w:val="20"/>
        </w:rPr>
        <w:t>with</w:t>
      </w:r>
      <w:r>
        <w:rPr>
          <w:rFonts w:ascii="Bookman Old Style" w:hAnsi="Bookman Old Style"/>
          <w:spacing w:val="-32"/>
          <w:w w:val="95"/>
          <w:sz w:val="20"/>
        </w:rPr>
        <w:t xml:space="preserve"> </w:t>
      </w:r>
      <w:r>
        <w:rPr>
          <w:rFonts w:ascii="Bookman Old Style" w:hAnsi="Bookman Old Style"/>
          <w:w w:val="95"/>
          <w:sz w:val="20"/>
        </w:rPr>
        <w:t>diamond</w:t>
      </w:r>
      <w:r>
        <w:rPr>
          <w:rFonts w:ascii="Bookman Old Style" w:hAnsi="Bookman Old Style"/>
          <w:spacing w:val="-32"/>
          <w:w w:val="95"/>
          <w:sz w:val="20"/>
        </w:rPr>
        <w:t xml:space="preserve"> </w:t>
      </w:r>
      <w:r>
        <w:rPr>
          <w:rFonts w:ascii="Bookman Old Style" w:hAnsi="Bookman Old Style"/>
          <w:w w:val="95"/>
          <w:sz w:val="20"/>
        </w:rPr>
        <w:t>markers</w:t>
      </w:r>
      <w:r>
        <w:rPr>
          <w:rFonts w:ascii="Bookman Old Style" w:hAnsi="Bookman Old Style"/>
          <w:spacing w:val="-32"/>
          <w:w w:val="95"/>
          <w:sz w:val="20"/>
        </w:rPr>
        <w:t xml:space="preserve"> </w:t>
      </w:r>
      <w:r>
        <w:rPr>
          <w:rFonts w:ascii="Bookman Old Style" w:hAnsi="Bookman Old Style"/>
          <w:w w:val="95"/>
          <w:sz w:val="20"/>
        </w:rPr>
        <w:t>is</w:t>
      </w:r>
      <w:r>
        <w:rPr>
          <w:rFonts w:ascii="Bookman Old Style" w:hAnsi="Bookman Old Style"/>
          <w:spacing w:val="-32"/>
          <w:w w:val="95"/>
          <w:sz w:val="20"/>
        </w:rPr>
        <w:t xml:space="preserve"> </w:t>
      </w:r>
      <w:r>
        <w:rPr>
          <w:rFonts w:ascii="Bookman Old Style" w:hAnsi="Bookman Old Style"/>
          <w:w w:val="95"/>
          <w:sz w:val="20"/>
        </w:rPr>
        <w:t>the.</w:t>
      </w:r>
      <w:r>
        <w:rPr>
          <w:rFonts w:ascii="Bookman Old Style" w:hAnsi="Bookman Old Style"/>
          <w:spacing w:val="-20"/>
          <w:w w:val="95"/>
          <w:sz w:val="20"/>
        </w:rPr>
        <w:t xml:space="preserve"> </w:t>
      </w:r>
      <w:r>
        <w:rPr>
          <w:rFonts w:ascii="Bookman Old Style" w:hAnsi="Bookman Old Style"/>
          <w:w w:val="95"/>
          <w:sz w:val="20"/>
        </w:rPr>
        <w:t>The</w:t>
      </w:r>
      <w:r>
        <w:rPr>
          <w:rFonts w:ascii="Bookman Old Style" w:hAnsi="Bookman Old Style"/>
          <w:spacing w:val="-32"/>
          <w:w w:val="95"/>
          <w:sz w:val="20"/>
        </w:rPr>
        <w:t xml:space="preserve"> </w:t>
      </w:r>
      <w:r>
        <w:rPr>
          <w:rFonts w:ascii="Bookman Old Style" w:hAnsi="Bookman Old Style"/>
          <w:w w:val="95"/>
          <w:sz w:val="20"/>
        </w:rPr>
        <w:t>optimal</w:t>
      </w:r>
      <w:r>
        <w:rPr>
          <w:rFonts w:ascii="Bookman Old Style" w:hAnsi="Bookman Old Style"/>
          <w:spacing w:val="-32"/>
          <w:w w:val="95"/>
          <w:sz w:val="20"/>
        </w:rPr>
        <w:t xml:space="preserve"> </w:t>
      </w:r>
      <w:r>
        <w:rPr>
          <w:rFonts w:ascii="Bookman Old Style" w:hAnsi="Bookman Old Style"/>
          <w:w w:val="95"/>
          <w:sz w:val="20"/>
        </w:rPr>
        <w:t>tax</w:t>
      </w:r>
      <w:r>
        <w:rPr>
          <w:rFonts w:ascii="Bookman Old Style" w:hAnsi="Bookman Old Style"/>
          <w:spacing w:val="-32"/>
          <w:w w:val="95"/>
          <w:sz w:val="20"/>
        </w:rPr>
        <w:t xml:space="preserve"> </w:t>
      </w:r>
      <w:r>
        <w:rPr>
          <w:rFonts w:ascii="Bookman Old Style" w:hAnsi="Bookman Old Style"/>
          <w:w w:val="95"/>
          <w:sz w:val="20"/>
        </w:rPr>
        <w:t>function</w:t>
      </w:r>
      <w:r>
        <w:rPr>
          <w:rFonts w:ascii="Bookman Old Style" w:hAnsi="Bookman Old Style"/>
          <w:spacing w:val="-32"/>
          <w:w w:val="95"/>
          <w:sz w:val="20"/>
        </w:rPr>
        <w:t xml:space="preserve"> </w:t>
      </w:r>
      <w:r>
        <w:rPr>
          <w:rFonts w:ascii="Bookman Old Style" w:hAnsi="Bookman Old Style"/>
          <w:w w:val="95"/>
          <w:sz w:val="20"/>
        </w:rPr>
        <w:t>consist</w:t>
      </w:r>
      <w:r>
        <w:rPr>
          <w:rFonts w:ascii="Bookman Old Style" w:hAnsi="Bookman Old Style"/>
          <w:spacing w:val="-32"/>
          <w:w w:val="95"/>
          <w:sz w:val="20"/>
        </w:rPr>
        <w:t xml:space="preserve"> </w:t>
      </w:r>
      <w:r>
        <w:rPr>
          <w:rFonts w:ascii="Bookman Old Style" w:hAnsi="Bookman Old Style"/>
          <w:w w:val="95"/>
          <w:sz w:val="20"/>
        </w:rPr>
        <w:t>of</w:t>
      </w:r>
      <w:r>
        <w:rPr>
          <w:rFonts w:ascii="Bookman Old Style" w:hAnsi="Bookman Old Style"/>
          <w:spacing w:val="-32"/>
          <w:w w:val="95"/>
          <w:sz w:val="20"/>
        </w:rPr>
        <w:t xml:space="preserve"> </w:t>
      </w:r>
      <w:r>
        <w:rPr>
          <w:rFonts w:ascii="Bookman Old Style" w:hAnsi="Bookman Old Style"/>
          <w:w w:val="95"/>
          <w:sz w:val="20"/>
        </w:rPr>
        <w:t>a</w:t>
      </w:r>
      <w:r>
        <w:rPr>
          <w:rFonts w:ascii="Bookman Old Style" w:hAnsi="Bookman Old Style"/>
          <w:spacing w:val="-32"/>
          <w:w w:val="95"/>
          <w:sz w:val="20"/>
        </w:rPr>
        <w:t xml:space="preserve"> </w:t>
      </w:r>
      <w:r>
        <w:rPr>
          <w:rFonts w:ascii="Bookman Old Style" w:hAnsi="Bookman Old Style"/>
          <w:w w:val="95"/>
          <w:sz w:val="20"/>
        </w:rPr>
        <w:t>tax</w:t>
      </w:r>
      <w:r>
        <w:rPr>
          <w:rFonts w:ascii="Bookman Old Style" w:hAnsi="Bookman Old Style"/>
          <w:spacing w:val="-32"/>
          <w:w w:val="95"/>
          <w:sz w:val="20"/>
        </w:rPr>
        <w:t xml:space="preserve"> </w:t>
      </w:r>
      <w:r>
        <w:rPr>
          <w:rFonts w:ascii="Bookman Old Style" w:hAnsi="Bookman Old Style"/>
          <w:w w:val="95"/>
          <w:sz w:val="20"/>
        </w:rPr>
        <w:t xml:space="preserve">break </w:t>
      </w:r>
      <w:r>
        <w:rPr>
          <w:rFonts w:ascii="Bookman Old Style" w:hAnsi="Bookman Old Style"/>
          <w:sz w:val="20"/>
        </w:rPr>
        <w:t>up</w:t>
      </w:r>
      <w:r>
        <w:rPr>
          <w:rFonts w:ascii="Bookman Old Style" w:hAnsi="Bookman Old Style"/>
          <w:spacing w:val="-26"/>
          <w:sz w:val="20"/>
        </w:rPr>
        <w:t xml:space="preserve"> </w:t>
      </w:r>
      <w:r>
        <w:rPr>
          <w:rFonts w:ascii="Bookman Old Style" w:hAnsi="Bookman Old Style"/>
          <w:sz w:val="20"/>
        </w:rPr>
        <w:t>to</w:t>
      </w:r>
      <w:r>
        <w:rPr>
          <w:rFonts w:ascii="Bookman Old Style" w:hAnsi="Bookman Old Style"/>
          <w:spacing w:val="-26"/>
          <w:sz w:val="20"/>
        </w:rPr>
        <w:t xml:space="preserve"> </w:t>
      </w:r>
      <w:r>
        <w:rPr>
          <w:rFonts w:ascii="Bookman Old Style" w:hAnsi="Bookman Old Style"/>
          <w:sz w:val="20"/>
        </w:rPr>
        <w:t>US$</w:t>
      </w:r>
      <w:r>
        <w:rPr>
          <w:rFonts w:ascii="Bookman Old Style" w:hAnsi="Bookman Old Style"/>
          <w:spacing w:val="-26"/>
          <w:sz w:val="20"/>
        </w:rPr>
        <w:t xml:space="preserve"> </w:t>
      </w:r>
      <w:r>
        <w:rPr>
          <w:rFonts w:ascii="Garamond" w:hAnsi="Garamond"/>
          <w:sz w:val="20"/>
        </w:rPr>
        <w:t>4</w:t>
      </w:r>
      <w:r>
        <w:rPr>
          <w:rFonts w:ascii="Times New Roman" w:hAnsi="Times New Roman"/>
          <w:i/>
          <w:sz w:val="20"/>
        </w:rPr>
        <w:t>,</w:t>
      </w:r>
      <w:r>
        <w:rPr>
          <w:rFonts w:ascii="Times New Roman" w:hAnsi="Times New Roman"/>
          <w:i/>
          <w:spacing w:val="-31"/>
          <w:sz w:val="20"/>
        </w:rPr>
        <w:t xml:space="preserve"> </w:t>
      </w:r>
      <w:r>
        <w:rPr>
          <w:rFonts w:ascii="Garamond" w:hAnsi="Garamond"/>
          <w:sz w:val="20"/>
        </w:rPr>
        <w:t>040</w:t>
      </w:r>
      <w:r>
        <w:rPr>
          <w:rFonts w:ascii="Bookman Old Style" w:hAnsi="Bookman Old Style"/>
          <w:sz w:val="20"/>
        </w:rPr>
        <w:t>,</w:t>
      </w:r>
      <w:r>
        <w:rPr>
          <w:rFonts w:ascii="Bookman Old Style" w:hAnsi="Bookman Old Style"/>
          <w:spacing w:val="-26"/>
          <w:sz w:val="20"/>
        </w:rPr>
        <w:t xml:space="preserve"> </w:t>
      </w:r>
      <w:r>
        <w:rPr>
          <w:rFonts w:ascii="Bookman Old Style" w:hAnsi="Bookman Old Style"/>
          <w:sz w:val="20"/>
        </w:rPr>
        <w:t>a</w:t>
      </w:r>
      <w:r>
        <w:rPr>
          <w:rFonts w:ascii="Bookman Old Style" w:hAnsi="Bookman Old Style"/>
          <w:spacing w:val="-26"/>
          <w:sz w:val="20"/>
        </w:rPr>
        <w:t xml:space="preserve"> </w:t>
      </w:r>
      <w:r>
        <w:rPr>
          <w:rFonts w:ascii="Bookman Old Style" w:hAnsi="Bookman Old Style"/>
          <w:sz w:val="20"/>
        </w:rPr>
        <w:t>scaling</w:t>
      </w:r>
      <w:r>
        <w:rPr>
          <w:rFonts w:ascii="Bookman Old Style" w:hAnsi="Bookman Old Style"/>
          <w:spacing w:val="-26"/>
          <w:sz w:val="20"/>
        </w:rPr>
        <w:t xml:space="preserve"> </w:t>
      </w:r>
      <w:r>
        <w:rPr>
          <w:rFonts w:ascii="Bookman Old Style" w:hAnsi="Bookman Old Style"/>
          <w:sz w:val="20"/>
        </w:rPr>
        <w:t>parameter</w:t>
      </w:r>
      <w:r>
        <w:rPr>
          <w:rFonts w:ascii="Bookman Old Style" w:hAnsi="Bookman Old Style"/>
          <w:spacing w:val="-26"/>
          <w:sz w:val="20"/>
        </w:rPr>
        <w:t xml:space="preserve"> </w:t>
      </w:r>
      <w:r>
        <w:rPr>
          <w:rFonts w:ascii="Bookman Old Style" w:hAnsi="Bookman Old Style"/>
          <w:sz w:val="20"/>
        </w:rPr>
        <w:t>of</w:t>
      </w:r>
      <w:r>
        <w:rPr>
          <w:rFonts w:ascii="Bookman Old Style" w:hAnsi="Bookman Old Style"/>
          <w:spacing w:val="-27"/>
          <w:sz w:val="20"/>
        </w:rPr>
        <w:t xml:space="preserve"> </w:t>
      </w:r>
      <w:r>
        <w:rPr>
          <w:rFonts w:ascii="Times New Roman" w:hAnsi="Times New Roman"/>
          <w:i/>
          <w:sz w:val="20"/>
        </w:rPr>
        <w:t>λ</w:t>
      </w:r>
      <w:r>
        <w:rPr>
          <w:rFonts w:ascii="Lucida Sans Unicode" w:hAnsi="Lucida Sans Unicode"/>
          <w:sz w:val="20"/>
          <w:vertAlign w:val="superscript"/>
        </w:rPr>
        <w:t>∗</w:t>
      </w:r>
      <w:r>
        <w:rPr>
          <w:rFonts w:ascii="Lucida Sans Unicode" w:hAnsi="Lucida Sans Unicode"/>
          <w:spacing w:val="-26"/>
          <w:sz w:val="20"/>
        </w:rPr>
        <w:t xml:space="preserve"> </w:t>
      </w:r>
      <w:r>
        <w:rPr>
          <w:rFonts w:ascii="Garamond" w:hAnsi="Garamond"/>
          <w:sz w:val="20"/>
        </w:rPr>
        <w:t>=</w:t>
      </w:r>
      <w:r>
        <w:rPr>
          <w:rFonts w:ascii="Garamond" w:hAnsi="Garamond"/>
          <w:spacing w:val="-18"/>
          <w:sz w:val="20"/>
        </w:rPr>
        <w:t xml:space="preserve"> </w:t>
      </w:r>
      <w:r>
        <w:rPr>
          <w:rFonts w:ascii="Garamond" w:hAnsi="Garamond"/>
          <w:sz w:val="20"/>
        </w:rPr>
        <w:t>1</w:t>
      </w:r>
      <w:r>
        <w:rPr>
          <w:rFonts w:ascii="Times New Roman" w:hAnsi="Times New Roman"/>
          <w:i/>
          <w:sz w:val="20"/>
        </w:rPr>
        <w:t>.</w:t>
      </w:r>
      <w:r>
        <w:rPr>
          <w:rFonts w:ascii="Garamond" w:hAnsi="Garamond"/>
          <w:sz w:val="20"/>
        </w:rPr>
        <w:t>091</w:t>
      </w:r>
      <w:r>
        <w:rPr>
          <w:rFonts w:ascii="Times New Roman" w:hAnsi="Times New Roman"/>
          <w:i/>
          <w:sz w:val="20"/>
        </w:rPr>
        <w:t>,</w:t>
      </w:r>
      <w:r>
        <w:rPr>
          <w:rFonts w:ascii="Times New Roman" w:hAnsi="Times New Roman"/>
          <w:i/>
          <w:spacing w:val="-12"/>
          <w:sz w:val="20"/>
        </w:rPr>
        <w:t xml:space="preserve"> </w:t>
      </w:r>
      <w:r>
        <w:rPr>
          <w:rFonts w:ascii="Bookman Old Style" w:hAnsi="Bookman Old Style"/>
          <w:sz w:val="20"/>
        </w:rPr>
        <w:t>and</w:t>
      </w:r>
      <w:r>
        <w:rPr>
          <w:rFonts w:ascii="Bookman Old Style" w:hAnsi="Bookman Old Style"/>
          <w:spacing w:val="-26"/>
          <w:sz w:val="20"/>
        </w:rPr>
        <w:t xml:space="preserve"> </w:t>
      </w:r>
      <w:r>
        <w:rPr>
          <w:rFonts w:ascii="Bookman Old Style" w:hAnsi="Bookman Old Style"/>
          <w:sz w:val="20"/>
        </w:rPr>
        <w:t>a</w:t>
      </w:r>
      <w:r>
        <w:rPr>
          <w:rFonts w:ascii="Bookman Old Style" w:hAnsi="Bookman Old Style"/>
          <w:spacing w:val="-26"/>
          <w:sz w:val="20"/>
        </w:rPr>
        <w:t xml:space="preserve"> </w:t>
      </w:r>
      <w:r>
        <w:rPr>
          <w:rFonts w:ascii="Bookman Old Style" w:hAnsi="Bookman Old Style"/>
          <w:sz w:val="20"/>
        </w:rPr>
        <w:t>tax</w:t>
      </w:r>
      <w:r>
        <w:rPr>
          <w:rFonts w:ascii="Bookman Old Style" w:hAnsi="Bookman Old Style"/>
          <w:spacing w:val="-26"/>
          <w:sz w:val="20"/>
        </w:rPr>
        <w:t xml:space="preserve"> </w:t>
      </w:r>
      <w:r>
        <w:rPr>
          <w:rFonts w:ascii="Bookman Old Style" w:hAnsi="Bookman Old Style"/>
          <w:sz w:val="20"/>
        </w:rPr>
        <w:t>progressivity</w:t>
      </w:r>
      <w:r>
        <w:rPr>
          <w:rFonts w:ascii="Bookman Old Style" w:hAnsi="Bookman Old Style"/>
          <w:spacing w:val="-26"/>
          <w:sz w:val="20"/>
        </w:rPr>
        <w:t xml:space="preserve"> </w:t>
      </w:r>
      <w:r>
        <w:rPr>
          <w:rFonts w:ascii="Bookman Old Style" w:hAnsi="Bookman Old Style"/>
          <w:sz w:val="20"/>
        </w:rPr>
        <w:t>parameter</w:t>
      </w:r>
      <w:r>
        <w:rPr>
          <w:rFonts w:ascii="Bookman Old Style" w:hAnsi="Bookman Old Style"/>
          <w:spacing w:val="-26"/>
          <w:sz w:val="20"/>
        </w:rPr>
        <w:t xml:space="preserve"> </w:t>
      </w:r>
      <w:r>
        <w:rPr>
          <w:rFonts w:ascii="Bookman Old Style" w:hAnsi="Bookman Old Style"/>
          <w:sz w:val="20"/>
        </w:rPr>
        <w:t>of</w:t>
      </w:r>
      <w:r>
        <w:rPr>
          <w:rFonts w:ascii="Bookman Old Style" w:hAnsi="Bookman Old Style"/>
          <w:spacing w:val="-27"/>
          <w:sz w:val="20"/>
        </w:rPr>
        <w:t xml:space="preserve"> </w:t>
      </w:r>
      <w:r>
        <w:rPr>
          <w:rFonts w:ascii="Times New Roman" w:hAnsi="Times New Roman"/>
          <w:i/>
          <w:sz w:val="20"/>
        </w:rPr>
        <w:t>τ</w:t>
      </w:r>
      <w:r>
        <w:rPr>
          <w:rFonts w:ascii="Times New Roman" w:hAnsi="Times New Roman"/>
          <w:i/>
          <w:spacing w:val="-38"/>
          <w:sz w:val="20"/>
        </w:rPr>
        <w:t xml:space="preserve"> </w:t>
      </w:r>
      <w:r>
        <w:rPr>
          <w:rFonts w:ascii="Lucida Sans Unicode" w:hAnsi="Lucida Sans Unicode"/>
          <w:sz w:val="20"/>
          <w:vertAlign w:val="superscript"/>
        </w:rPr>
        <w:t>∗</w:t>
      </w:r>
      <w:r>
        <w:rPr>
          <w:rFonts w:ascii="Lucida Sans Unicode" w:hAnsi="Lucida Sans Unicode"/>
          <w:spacing w:val="-26"/>
          <w:sz w:val="20"/>
        </w:rPr>
        <w:t xml:space="preserve"> </w:t>
      </w:r>
      <w:r>
        <w:rPr>
          <w:rFonts w:ascii="Garamond" w:hAnsi="Garamond"/>
          <w:sz w:val="20"/>
        </w:rPr>
        <w:t>=</w:t>
      </w:r>
      <w:r>
        <w:rPr>
          <w:rFonts w:ascii="Garamond" w:hAnsi="Garamond"/>
          <w:spacing w:val="-18"/>
          <w:sz w:val="20"/>
        </w:rPr>
        <w:t xml:space="preserve"> </w:t>
      </w:r>
      <w:r>
        <w:rPr>
          <w:rFonts w:ascii="Garamond" w:hAnsi="Garamond"/>
          <w:sz w:val="20"/>
        </w:rPr>
        <w:t>0</w:t>
      </w:r>
      <w:r>
        <w:rPr>
          <w:rFonts w:ascii="Times New Roman" w:hAnsi="Times New Roman"/>
          <w:i/>
          <w:sz w:val="20"/>
        </w:rPr>
        <w:t>.</w:t>
      </w:r>
      <w:r>
        <w:rPr>
          <w:rFonts w:ascii="Garamond" w:hAnsi="Garamond"/>
          <w:sz w:val="20"/>
        </w:rPr>
        <w:t>085</w:t>
      </w:r>
      <w:r>
        <w:rPr>
          <w:rFonts w:ascii="Times New Roman" w:hAnsi="Times New Roman"/>
          <w:i/>
          <w:sz w:val="20"/>
        </w:rPr>
        <w:t>.</w:t>
      </w:r>
      <w:bookmarkStart w:id="149" w:name="_GoBack"/>
      <w:bookmarkEnd w:id="149"/>
      <w:r w:rsidR="005D6C10">
        <w:rPr>
          <w:rFonts w:ascii="Times New Roman"/>
          <w:i/>
          <w:sz w:val="35"/>
        </w:rPr>
        <w:t xml:space="preserve"> </w:t>
      </w:r>
    </w:p>
    <w:p w:rsidR="003B1141" w:rsidRDefault="00720A1C">
      <w:pPr>
        <w:pStyle w:val="BodyText"/>
        <w:ind w:right="1736"/>
        <w:jc w:val="center"/>
      </w:pPr>
      <w:r>
        <w:t>57</w:t>
      </w:r>
    </w:p>
    <w:sectPr w:rsidR="003B1141">
      <w:type w:val="continuous"/>
      <w:pgSz w:w="12240" w:h="15840"/>
      <w:pgMar w:top="1380" w:right="0" w:bottom="280" w:left="13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0A1C" w:rsidRDefault="00720A1C">
      <w:r>
        <w:separator/>
      </w:r>
    </w:p>
  </w:endnote>
  <w:endnote w:type="continuationSeparator" w:id="0">
    <w:p w:rsidR="00720A1C" w:rsidRDefault="00720A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A1C" w:rsidRDefault="00720A1C">
    <w:pPr>
      <w:pStyle w:val="BodyText"/>
      <w:spacing w:line="14" w:lineRule="auto"/>
      <w:rPr>
        <w:sz w:val="20"/>
      </w:rPr>
    </w:pPr>
    <w:r>
      <w:rPr>
        <w:noProof/>
      </w:rPr>
      <mc:AlternateContent>
        <mc:Choice Requires="wps">
          <w:drawing>
            <wp:anchor distT="0" distB="0" distL="114300" distR="114300" simplePos="0" relativeHeight="503083904" behindDoc="1" locked="0" layoutInCell="1" allowOverlap="1">
              <wp:simplePos x="0" y="0"/>
              <wp:positionH relativeFrom="page">
                <wp:posOffset>3652520</wp:posOffset>
              </wp:positionH>
              <wp:positionV relativeFrom="page">
                <wp:posOffset>9574530</wp:posOffset>
              </wp:positionV>
              <wp:extent cx="188595" cy="200660"/>
              <wp:effectExtent l="4445" t="1905"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4"/>
                            <w:ind w:left="40"/>
                          </w:pPr>
                          <w:r>
                            <w:fldChar w:fldCharType="begin"/>
                          </w:r>
                          <w:r>
                            <w:instrText xml:space="preserve"> PAGE </w:instrText>
                          </w:r>
                          <w:r>
                            <w:fldChar w:fldCharType="separate"/>
                          </w:r>
                          <w:r w:rsidR="005D6C10">
                            <w:rPr>
                              <w:noProof/>
                            </w:rPr>
                            <w:t>49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774" type="#_x0000_t202" style="position:absolute;margin-left:287.6pt;margin-top:753.9pt;width:14.85pt;height:15.8pt;z-index:-232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" filled="f" stroked="f">
              <v:textbox inset="0,0,0,0">
                <w:txbxContent>
                  <w:p w:rsidR="00720A1C" w:rsidRDefault="00720A1C">
                    <w:pPr>
                      <w:pStyle w:val="BodyText"/>
                      <w:spacing w:before="14"/>
                      <w:ind w:left="40"/>
                    </w:pPr>
                    <w:r>
                      <w:fldChar w:fldCharType="begin"/>
                    </w:r>
                    <w:r>
                      <w:instrText xml:space="preserve"> PAGE </w:instrText>
                    </w:r>
                    <w:r>
                      <w:fldChar w:fldCharType="separate"/>
                    </w:r>
                    <w:r w:rsidR="005D6C10">
                      <w:rPr>
                        <w:noProof/>
                      </w:rPr>
                      <w:t>49</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A1C" w:rsidRDefault="00720A1C">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A1C" w:rsidRDefault="00720A1C">
    <w:pPr>
      <w:pStyle w:val="Body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A1C" w:rsidRDefault="00720A1C">
    <w:pPr>
      <w:pStyle w:val="BodyText"/>
      <w:spacing w:line="14" w:lineRule="auto"/>
      <w:rPr>
        <w:sz w:val="20"/>
      </w:rPr>
    </w:pPr>
    <w:r>
      <w:rPr>
        <w:noProof/>
      </w:rPr>
      <mc:AlternateContent>
        <mc:Choice Requires="wps">
          <w:drawing>
            <wp:anchor distT="0" distB="0" distL="114300" distR="114300" simplePos="0" relativeHeight="503083928" behindDoc="1" locked="0" layoutInCell="1" allowOverlap="1">
              <wp:simplePos x="0" y="0"/>
              <wp:positionH relativeFrom="page">
                <wp:posOffset>3652520</wp:posOffset>
              </wp:positionH>
              <wp:positionV relativeFrom="page">
                <wp:posOffset>9574530</wp:posOffset>
              </wp:positionV>
              <wp:extent cx="188595" cy="200660"/>
              <wp:effectExtent l="4445" t="1905"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0A1C" w:rsidRDefault="00720A1C">
                          <w:pPr>
                            <w:pStyle w:val="BodyText"/>
                            <w:spacing w:before="14"/>
                            <w:ind w:left="40"/>
                          </w:pPr>
                          <w:r>
                            <w:fldChar w:fldCharType="begin"/>
                          </w:r>
                          <w:r>
                            <w:instrText xml:space="preserve"> PAGE </w:instrText>
                          </w:r>
                          <w:r>
                            <w:fldChar w:fldCharType="separate"/>
                          </w:r>
                          <w:r w:rsidR="005D6C10">
                            <w:rPr>
                              <w:noProof/>
                            </w:rPr>
                            <w:t>51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775" type="#_x0000_t202" style="position:absolute;margin-left:287.6pt;margin-top:753.9pt;width:14.85pt;height:15.8pt;z-index:-232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" filled="f" stroked="f">
              <v:textbox inset="0,0,0,0">
                <w:txbxContent>
                  <w:p w:rsidR="00720A1C" w:rsidRDefault="00720A1C">
                    <w:pPr>
                      <w:pStyle w:val="BodyText"/>
                      <w:spacing w:before="14"/>
                      <w:ind w:left="40"/>
                    </w:pPr>
                    <w:r>
                      <w:fldChar w:fldCharType="begin"/>
                    </w:r>
                    <w:r>
                      <w:instrText xml:space="preserve"> PAGE </w:instrText>
                    </w:r>
                    <w:r>
                      <w:fldChar w:fldCharType="separate"/>
                    </w:r>
                    <w:r w:rsidR="005D6C10">
                      <w:rPr>
                        <w:noProof/>
                      </w:rPr>
                      <w:t>51</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A1C" w:rsidRDefault="00720A1C">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A1C" w:rsidRDefault="00720A1C">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0A1C" w:rsidRDefault="00720A1C">
      <w:r>
        <w:separator/>
      </w:r>
    </w:p>
  </w:footnote>
  <w:footnote w:type="continuationSeparator" w:id="0">
    <w:p w:rsidR="00720A1C" w:rsidRDefault="00720A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3EEF"/>
    <w:multiLevelType w:val="hybridMultilevel"/>
    <w:tmpl w:val="3696897E"/>
    <w:lvl w:ilvl="0" w:tplc="483A55B0">
      <w:start w:val="3"/>
      <w:numFmt w:val="decimal"/>
      <w:lvlText w:val="[%1]"/>
      <w:lvlJc w:val="left"/>
      <w:pPr>
        <w:ind w:left="2008" w:hanging="270"/>
        <w:jc w:val="right"/>
      </w:pPr>
      <w:rPr>
        <w:rFonts w:ascii="Arial" w:eastAsia="Arial" w:hAnsi="Arial" w:cs="Arial" w:hint="default"/>
        <w:b/>
        <w:bCs/>
        <w:color w:val="262626"/>
        <w:w w:val="105"/>
        <w:sz w:val="17"/>
        <w:szCs w:val="17"/>
      </w:rPr>
    </w:lvl>
    <w:lvl w:ilvl="1" w:tplc="B090192A">
      <w:numFmt w:val="bullet"/>
      <w:lvlText w:val="•"/>
      <w:lvlJc w:val="left"/>
      <w:pPr>
        <w:ind w:left="2250" w:hanging="270"/>
      </w:pPr>
      <w:rPr>
        <w:rFonts w:hint="default"/>
      </w:rPr>
    </w:lvl>
    <w:lvl w:ilvl="2" w:tplc="B16C2F98">
      <w:numFmt w:val="bullet"/>
      <w:lvlText w:val="•"/>
      <w:lvlJc w:val="left"/>
      <w:pPr>
        <w:ind w:left="2501" w:hanging="270"/>
      </w:pPr>
      <w:rPr>
        <w:rFonts w:hint="default"/>
      </w:rPr>
    </w:lvl>
    <w:lvl w:ilvl="3" w:tplc="62945484">
      <w:numFmt w:val="bullet"/>
      <w:lvlText w:val="•"/>
      <w:lvlJc w:val="left"/>
      <w:pPr>
        <w:ind w:left="2752" w:hanging="270"/>
      </w:pPr>
      <w:rPr>
        <w:rFonts w:hint="default"/>
      </w:rPr>
    </w:lvl>
    <w:lvl w:ilvl="4" w:tplc="AB042284">
      <w:numFmt w:val="bullet"/>
      <w:lvlText w:val="•"/>
      <w:lvlJc w:val="left"/>
      <w:pPr>
        <w:ind w:left="3003" w:hanging="270"/>
      </w:pPr>
      <w:rPr>
        <w:rFonts w:hint="default"/>
      </w:rPr>
    </w:lvl>
    <w:lvl w:ilvl="5" w:tplc="8BE074AC">
      <w:numFmt w:val="bullet"/>
      <w:lvlText w:val="•"/>
      <w:lvlJc w:val="left"/>
      <w:pPr>
        <w:ind w:left="3254" w:hanging="270"/>
      </w:pPr>
      <w:rPr>
        <w:rFonts w:hint="default"/>
      </w:rPr>
    </w:lvl>
    <w:lvl w:ilvl="6" w:tplc="8DA6908A">
      <w:numFmt w:val="bullet"/>
      <w:lvlText w:val="•"/>
      <w:lvlJc w:val="left"/>
      <w:pPr>
        <w:ind w:left="3505" w:hanging="270"/>
      </w:pPr>
      <w:rPr>
        <w:rFonts w:hint="default"/>
      </w:rPr>
    </w:lvl>
    <w:lvl w:ilvl="7" w:tplc="9DF2C520">
      <w:numFmt w:val="bullet"/>
      <w:lvlText w:val="•"/>
      <w:lvlJc w:val="left"/>
      <w:pPr>
        <w:ind w:left="3756" w:hanging="270"/>
      </w:pPr>
      <w:rPr>
        <w:rFonts w:hint="default"/>
      </w:rPr>
    </w:lvl>
    <w:lvl w:ilvl="8" w:tplc="0A4099AC">
      <w:numFmt w:val="bullet"/>
      <w:lvlText w:val="•"/>
      <w:lvlJc w:val="left"/>
      <w:pPr>
        <w:ind w:left="4007" w:hanging="270"/>
      </w:pPr>
      <w:rPr>
        <w:rFonts w:hint="default"/>
      </w:rPr>
    </w:lvl>
  </w:abstractNum>
  <w:abstractNum w:abstractNumId="1" w15:restartNumberingAfterBreak="0">
    <w:nsid w:val="042F398D"/>
    <w:multiLevelType w:val="hybridMultilevel"/>
    <w:tmpl w:val="13AC3054"/>
    <w:lvl w:ilvl="0" w:tplc="8F4E33A2">
      <w:start w:val="1"/>
      <w:numFmt w:val="decimal"/>
      <w:lvlText w:val="[%1]"/>
      <w:lvlJc w:val="left"/>
      <w:pPr>
        <w:ind w:left="394" w:hanging="243"/>
        <w:jc w:val="right"/>
      </w:pPr>
      <w:rPr>
        <w:rFonts w:ascii="Arial" w:eastAsia="Arial" w:hAnsi="Arial" w:cs="Arial" w:hint="default"/>
        <w:b/>
        <w:bCs/>
        <w:color w:val="262626"/>
        <w:w w:val="107"/>
        <w:sz w:val="15"/>
        <w:szCs w:val="15"/>
      </w:rPr>
    </w:lvl>
    <w:lvl w:ilvl="1" w:tplc="35C6497A">
      <w:numFmt w:val="bullet"/>
      <w:lvlText w:val="•"/>
      <w:lvlJc w:val="left"/>
      <w:pPr>
        <w:ind w:left="579" w:hanging="243"/>
      </w:pPr>
      <w:rPr>
        <w:rFonts w:hint="default"/>
      </w:rPr>
    </w:lvl>
    <w:lvl w:ilvl="2" w:tplc="42C62420">
      <w:numFmt w:val="bullet"/>
      <w:lvlText w:val="•"/>
      <w:lvlJc w:val="left"/>
      <w:pPr>
        <w:ind w:left="758" w:hanging="243"/>
      </w:pPr>
      <w:rPr>
        <w:rFonts w:hint="default"/>
      </w:rPr>
    </w:lvl>
    <w:lvl w:ilvl="3" w:tplc="340878D6">
      <w:numFmt w:val="bullet"/>
      <w:lvlText w:val="•"/>
      <w:lvlJc w:val="left"/>
      <w:pPr>
        <w:ind w:left="938" w:hanging="243"/>
      </w:pPr>
      <w:rPr>
        <w:rFonts w:hint="default"/>
      </w:rPr>
    </w:lvl>
    <w:lvl w:ilvl="4" w:tplc="18B2B78C">
      <w:numFmt w:val="bullet"/>
      <w:lvlText w:val="•"/>
      <w:lvlJc w:val="left"/>
      <w:pPr>
        <w:ind w:left="1117" w:hanging="243"/>
      </w:pPr>
      <w:rPr>
        <w:rFonts w:hint="default"/>
      </w:rPr>
    </w:lvl>
    <w:lvl w:ilvl="5" w:tplc="F0CE9B0A">
      <w:numFmt w:val="bullet"/>
      <w:lvlText w:val="•"/>
      <w:lvlJc w:val="left"/>
      <w:pPr>
        <w:ind w:left="1297" w:hanging="243"/>
      </w:pPr>
      <w:rPr>
        <w:rFonts w:hint="default"/>
      </w:rPr>
    </w:lvl>
    <w:lvl w:ilvl="6" w:tplc="4E0230AC">
      <w:numFmt w:val="bullet"/>
      <w:lvlText w:val="•"/>
      <w:lvlJc w:val="left"/>
      <w:pPr>
        <w:ind w:left="1476" w:hanging="243"/>
      </w:pPr>
      <w:rPr>
        <w:rFonts w:hint="default"/>
      </w:rPr>
    </w:lvl>
    <w:lvl w:ilvl="7" w:tplc="BB58982C">
      <w:numFmt w:val="bullet"/>
      <w:lvlText w:val="•"/>
      <w:lvlJc w:val="left"/>
      <w:pPr>
        <w:ind w:left="1656" w:hanging="243"/>
      </w:pPr>
      <w:rPr>
        <w:rFonts w:hint="default"/>
      </w:rPr>
    </w:lvl>
    <w:lvl w:ilvl="8" w:tplc="8068A50E">
      <w:numFmt w:val="bullet"/>
      <w:lvlText w:val="•"/>
      <w:lvlJc w:val="left"/>
      <w:pPr>
        <w:ind w:left="1835" w:hanging="243"/>
      </w:pPr>
      <w:rPr>
        <w:rFonts w:hint="default"/>
      </w:rPr>
    </w:lvl>
  </w:abstractNum>
  <w:abstractNum w:abstractNumId="2" w15:restartNumberingAfterBreak="0">
    <w:nsid w:val="0CC878B6"/>
    <w:multiLevelType w:val="hybridMultilevel"/>
    <w:tmpl w:val="6C568AFA"/>
    <w:lvl w:ilvl="0" w:tplc="26421D0A">
      <w:start w:val="1"/>
      <w:numFmt w:val="decimal"/>
      <w:lvlText w:val="%1"/>
      <w:lvlJc w:val="left"/>
      <w:pPr>
        <w:ind w:left="630" w:hanging="474"/>
      </w:pPr>
      <w:rPr>
        <w:rFonts w:ascii="Bookman Old Style" w:eastAsia="Bookman Old Style" w:hAnsi="Bookman Old Style" w:cs="Bookman Old Style" w:hint="default"/>
        <w:w w:val="85"/>
        <w:sz w:val="28"/>
        <w:szCs w:val="28"/>
      </w:rPr>
    </w:lvl>
    <w:lvl w:ilvl="1" w:tplc="49D846E2">
      <w:numFmt w:val="bullet"/>
      <w:lvlText w:val="•"/>
      <w:lvlJc w:val="left"/>
      <w:pPr>
        <w:ind w:left="1606" w:hanging="474"/>
      </w:pPr>
      <w:rPr>
        <w:rFonts w:hint="default"/>
      </w:rPr>
    </w:lvl>
    <w:lvl w:ilvl="2" w:tplc="B078855C">
      <w:numFmt w:val="bullet"/>
      <w:lvlText w:val="•"/>
      <w:lvlJc w:val="left"/>
      <w:pPr>
        <w:ind w:left="2572" w:hanging="474"/>
      </w:pPr>
      <w:rPr>
        <w:rFonts w:hint="default"/>
      </w:rPr>
    </w:lvl>
    <w:lvl w:ilvl="3" w:tplc="A8DC9DD8">
      <w:numFmt w:val="bullet"/>
      <w:lvlText w:val="•"/>
      <w:lvlJc w:val="left"/>
      <w:pPr>
        <w:ind w:left="3538" w:hanging="474"/>
      </w:pPr>
      <w:rPr>
        <w:rFonts w:hint="default"/>
      </w:rPr>
    </w:lvl>
    <w:lvl w:ilvl="4" w:tplc="0316C562">
      <w:numFmt w:val="bullet"/>
      <w:lvlText w:val="•"/>
      <w:lvlJc w:val="left"/>
      <w:pPr>
        <w:ind w:left="4504" w:hanging="474"/>
      </w:pPr>
      <w:rPr>
        <w:rFonts w:hint="default"/>
      </w:rPr>
    </w:lvl>
    <w:lvl w:ilvl="5" w:tplc="F5EAD4C6">
      <w:numFmt w:val="bullet"/>
      <w:lvlText w:val="•"/>
      <w:lvlJc w:val="left"/>
      <w:pPr>
        <w:ind w:left="5470" w:hanging="474"/>
      </w:pPr>
      <w:rPr>
        <w:rFonts w:hint="default"/>
      </w:rPr>
    </w:lvl>
    <w:lvl w:ilvl="6" w:tplc="581223E8">
      <w:numFmt w:val="bullet"/>
      <w:lvlText w:val="•"/>
      <w:lvlJc w:val="left"/>
      <w:pPr>
        <w:ind w:left="6436" w:hanging="474"/>
      </w:pPr>
      <w:rPr>
        <w:rFonts w:hint="default"/>
      </w:rPr>
    </w:lvl>
    <w:lvl w:ilvl="7" w:tplc="C44073F0">
      <w:numFmt w:val="bullet"/>
      <w:lvlText w:val="•"/>
      <w:lvlJc w:val="left"/>
      <w:pPr>
        <w:ind w:left="7402" w:hanging="474"/>
      </w:pPr>
      <w:rPr>
        <w:rFonts w:hint="default"/>
      </w:rPr>
    </w:lvl>
    <w:lvl w:ilvl="8" w:tplc="41802DEA">
      <w:numFmt w:val="bullet"/>
      <w:lvlText w:val="•"/>
      <w:lvlJc w:val="left"/>
      <w:pPr>
        <w:ind w:left="8368" w:hanging="474"/>
      </w:pPr>
      <w:rPr>
        <w:rFonts w:hint="default"/>
      </w:rPr>
    </w:lvl>
  </w:abstractNum>
  <w:abstractNum w:abstractNumId="3" w15:restartNumberingAfterBreak="0">
    <w:nsid w:val="0FF14660"/>
    <w:multiLevelType w:val="multilevel"/>
    <w:tmpl w:val="50A0754C"/>
    <w:lvl w:ilvl="0">
      <w:start w:val="4"/>
      <w:numFmt w:val="decimal"/>
      <w:lvlText w:val="%1"/>
      <w:lvlJc w:val="left"/>
      <w:pPr>
        <w:ind w:left="630" w:hanging="474"/>
      </w:pPr>
      <w:rPr>
        <w:rFonts w:ascii="Bookman Old Style" w:eastAsia="Bookman Old Style" w:hAnsi="Bookman Old Style" w:cs="Bookman Old Style" w:hint="default"/>
        <w:w w:val="85"/>
        <w:sz w:val="28"/>
        <w:szCs w:val="28"/>
      </w:rPr>
    </w:lvl>
    <w:lvl w:ilvl="1">
      <w:start w:val="1"/>
      <w:numFmt w:val="decimal"/>
      <w:lvlText w:val="%1.%2"/>
      <w:lvlJc w:val="left"/>
      <w:pPr>
        <w:ind w:left="769" w:hanging="613"/>
      </w:pPr>
      <w:rPr>
        <w:rFonts w:ascii="Georgia" w:eastAsia="Georgia" w:hAnsi="Georgia" w:cs="Georgia" w:hint="default"/>
        <w:b/>
        <w:bCs/>
        <w:w w:val="97"/>
        <w:sz w:val="24"/>
        <w:szCs w:val="24"/>
      </w:rPr>
    </w:lvl>
    <w:lvl w:ilvl="2">
      <w:start w:val="1"/>
      <w:numFmt w:val="decimal"/>
      <w:lvlText w:val="%1.%2.%3"/>
      <w:lvlJc w:val="left"/>
      <w:pPr>
        <w:ind w:left="918" w:hanging="762"/>
      </w:pPr>
      <w:rPr>
        <w:rFonts w:ascii="Georgia" w:eastAsia="Georgia" w:hAnsi="Georgia" w:cs="Georgia" w:hint="default"/>
        <w:b/>
        <w:bCs/>
        <w:w w:val="96"/>
        <w:sz w:val="22"/>
        <w:szCs w:val="22"/>
      </w:rPr>
    </w:lvl>
    <w:lvl w:ilvl="3">
      <w:start w:val="1"/>
      <w:numFmt w:val="decimal"/>
      <w:lvlText w:val="[%4]"/>
      <w:lvlJc w:val="left"/>
      <w:pPr>
        <w:ind w:left="2340" w:hanging="270"/>
        <w:jc w:val="right"/>
      </w:pPr>
      <w:rPr>
        <w:rFonts w:ascii="Arial" w:eastAsia="Arial" w:hAnsi="Arial" w:cs="Arial" w:hint="default"/>
        <w:b/>
        <w:bCs/>
        <w:color w:val="262626"/>
        <w:w w:val="105"/>
        <w:sz w:val="17"/>
        <w:szCs w:val="17"/>
      </w:rPr>
    </w:lvl>
    <w:lvl w:ilvl="4">
      <w:numFmt w:val="bullet"/>
      <w:lvlText w:val="•"/>
      <w:lvlJc w:val="left"/>
      <w:pPr>
        <w:ind w:left="2632" w:hanging="270"/>
      </w:pPr>
      <w:rPr>
        <w:rFonts w:hint="default"/>
      </w:rPr>
    </w:lvl>
    <w:lvl w:ilvl="5">
      <w:numFmt w:val="bullet"/>
      <w:lvlText w:val="•"/>
      <w:lvlJc w:val="left"/>
      <w:pPr>
        <w:ind w:left="2924" w:hanging="270"/>
      </w:pPr>
      <w:rPr>
        <w:rFonts w:hint="default"/>
      </w:rPr>
    </w:lvl>
    <w:lvl w:ilvl="6">
      <w:numFmt w:val="bullet"/>
      <w:lvlText w:val="•"/>
      <w:lvlJc w:val="left"/>
      <w:pPr>
        <w:ind w:left="3216" w:hanging="270"/>
      </w:pPr>
      <w:rPr>
        <w:rFonts w:hint="default"/>
      </w:rPr>
    </w:lvl>
    <w:lvl w:ilvl="7">
      <w:numFmt w:val="bullet"/>
      <w:lvlText w:val="•"/>
      <w:lvlJc w:val="left"/>
      <w:pPr>
        <w:ind w:left="3509" w:hanging="270"/>
      </w:pPr>
      <w:rPr>
        <w:rFonts w:hint="default"/>
      </w:rPr>
    </w:lvl>
    <w:lvl w:ilvl="8">
      <w:numFmt w:val="bullet"/>
      <w:lvlText w:val="•"/>
      <w:lvlJc w:val="left"/>
      <w:pPr>
        <w:ind w:left="3801" w:hanging="270"/>
      </w:pPr>
      <w:rPr>
        <w:rFonts w:hint="default"/>
      </w:rPr>
    </w:lvl>
  </w:abstractNum>
  <w:abstractNum w:abstractNumId="4" w15:restartNumberingAfterBreak="0">
    <w:nsid w:val="15E47FE9"/>
    <w:multiLevelType w:val="hybridMultilevel"/>
    <w:tmpl w:val="E432F24E"/>
    <w:lvl w:ilvl="0" w:tplc="64105814">
      <w:numFmt w:val="bullet"/>
      <w:lvlText w:val="•"/>
      <w:lvlJc w:val="left"/>
      <w:pPr>
        <w:ind w:left="295" w:hanging="176"/>
      </w:pPr>
      <w:rPr>
        <w:rFonts w:ascii="Lucida Sans Unicode" w:eastAsia="Lucida Sans Unicode" w:hAnsi="Lucida Sans Unicode" w:cs="Lucida Sans Unicode" w:hint="default"/>
        <w:w w:val="78"/>
        <w:sz w:val="22"/>
        <w:szCs w:val="22"/>
      </w:rPr>
    </w:lvl>
    <w:lvl w:ilvl="1" w:tplc="492C6978">
      <w:numFmt w:val="bullet"/>
      <w:lvlText w:val="•"/>
      <w:lvlJc w:val="left"/>
      <w:pPr>
        <w:ind w:left="641" w:hanging="176"/>
      </w:pPr>
      <w:rPr>
        <w:rFonts w:hint="default"/>
      </w:rPr>
    </w:lvl>
    <w:lvl w:ilvl="2" w:tplc="9D0AFC64">
      <w:numFmt w:val="bullet"/>
      <w:lvlText w:val="•"/>
      <w:lvlJc w:val="left"/>
      <w:pPr>
        <w:ind w:left="982" w:hanging="176"/>
      </w:pPr>
      <w:rPr>
        <w:rFonts w:hint="default"/>
      </w:rPr>
    </w:lvl>
    <w:lvl w:ilvl="3" w:tplc="43D6C98C">
      <w:numFmt w:val="bullet"/>
      <w:lvlText w:val="•"/>
      <w:lvlJc w:val="left"/>
      <w:pPr>
        <w:ind w:left="1323" w:hanging="176"/>
      </w:pPr>
      <w:rPr>
        <w:rFonts w:hint="default"/>
      </w:rPr>
    </w:lvl>
    <w:lvl w:ilvl="4" w:tplc="B6F8EB26">
      <w:numFmt w:val="bullet"/>
      <w:lvlText w:val="•"/>
      <w:lvlJc w:val="left"/>
      <w:pPr>
        <w:ind w:left="1665" w:hanging="176"/>
      </w:pPr>
      <w:rPr>
        <w:rFonts w:hint="default"/>
      </w:rPr>
    </w:lvl>
    <w:lvl w:ilvl="5" w:tplc="B450F0FE">
      <w:numFmt w:val="bullet"/>
      <w:lvlText w:val="•"/>
      <w:lvlJc w:val="left"/>
      <w:pPr>
        <w:ind w:left="2006" w:hanging="176"/>
      </w:pPr>
      <w:rPr>
        <w:rFonts w:hint="default"/>
      </w:rPr>
    </w:lvl>
    <w:lvl w:ilvl="6" w:tplc="CCF462EE">
      <w:numFmt w:val="bullet"/>
      <w:lvlText w:val="•"/>
      <w:lvlJc w:val="left"/>
      <w:pPr>
        <w:ind w:left="2347" w:hanging="176"/>
      </w:pPr>
      <w:rPr>
        <w:rFonts w:hint="default"/>
      </w:rPr>
    </w:lvl>
    <w:lvl w:ilvl="7" w:tplc="E404F8A8">
      <w:numFmt w:val="bullet"/>
      <w:lvlText w:val="•"/>
      <w:lvlJc w:val="left"/>
      <w:pPr>
        <w:ind w:left="2689" w:hanging="176"/>
      </w:pPr>
      <w:rPr>
        <w:rFonts w:hint="default"/>
      </w:rPr>
    </w:lvl>
    <w:lvl w:ilvl="8" w:tplc="082E49A2">
      <w:numFmt w:val="bullet"/>
      <w:lvlText w:val="•"/>
      <w:lvlJc w:val="left"/>
      <w:pPr>
        <w:ind w:left="3030" w:hanging="176"/>
      </w:pPr>
      <w:rPr>
        <w:rFonts w:hint="default"/>
      </w:rPr>
    </w:lvl>
  </w:abstractNum>
  <w:abstractNum w:abstractNumId="5" w15:restartNumberingAfterBreak="0">
    <w:nsid w:val="1D847BAF"/>
    <w:multiLevelType w:val="multilevel"/>
    <w:tmpl w:val="810C527E"/>
    <w:lvl w:ilvl="0">
      <w:start w:val="9"/>
      <w:numFmt w:val="decimal"/>
      <w:lvlText w:val="%1"/>
      <w:lvlJc w:val="left"/>
      <w:pPr>
        <w:ind w:left="729" w:hanging="613"/>
        <w:jc w:val="right"/>
      </w:pPr>
      <w:rPr>
        <w:rFonts w:hint="default"/>
      </w:rPr>
    </w:lvl>
    <w:lvl w:ilvl="1">
      <w:start w:val="3"/>
      <w:numFmt w:val="decimal"/>
      <w:lvlText w:val="%1.%2"/>
      <w:lvlJc w:val="left"/>
      <w:pPr>
        <w:ind w:left="729" w:hanging="613"/>
      </w:pPr>
      <w:rPr>
        <w:rFonts w:ascii="Georgia" w:eastAsia="Georgia" w:hAnsi="Georgia" w:cs="Georgia" w:hint="default"/>
        <w:b/>
        <w:bCs/>
        <w:w w:val="89"/>
        <w:sz w:val="24"/>
        <w:szCs w:val="24"/>
      </w:rPr>
    </w:lvl>
    <w:lvl w:ilvl="2">
      <w:start w:val="1"/>
      <w:numFmt w:val="decimal"/>
      <w:lvlText w:val="[%3]"/>
      <w:lvlJc w:val="left"/>
      <w:pPr>
        <w:ind w:left="2335" w:hanging="192"/>
        <w:jc w:val="right"/>
      </w:pPr>
      <w:rPr>
        <w:rFonts w:ascii="Arial" w:eastAsia="Arial" w:hAnsi="Arial" w:cs="Arial" w:hint="default"/>
        <w:w w:val="81"/>
        <w:sz w:val="17"/>
        <w:szCs w:val="17"/>
      </w:rPr>
    </w:lvl>
    <w:lvl w:ilvl="3">
      <w:numFmt w:val="bullet"/>
      <w:lvlText w:val="•"/>
      <w:lvlJc w:val="left"/>
      <w:pPr>
        <w:ind w:left="2817" w:hanging="192"/>
      </w:pPr>
      <w:rPr>
        <w:rFonts w:hint="default"/>
      </w:rPr>
    </w:lvl>
    <w:lvl w:ilvl="4">
      <w:numFmt w:val="bullet"/>
      <w:lvlText w:val="•"/>
      <w:lvlJc w:val="left"/>
      <w:pPr>
        <w:ind w:left="3056" w:hanging="192"/>
      </w:pPr>
      <w:rPr>
        <w:rFonts w:hint="default"/>
      </w:rPr>
    </w:lvl>
    <w:lvl w:ilvl="5">
      <w:numFmt w:val="bullet"/>
      <w:lvlText w:val="•"/>
      <w:lvlJc w:val="left"/>
      <w:pPr>
        <w:ind w:left="3295" w:hanging="192"/>
      </w:pPr>
      <w:rPr>
        <w:rFonts w:hint="default"/>
      </w:rPr>
    </w:lvl>
    <w:lvl w:ilvl="6">
      <w:numFmt w:val="bullet"/>
      <w:lvlText w:val="•"/>
      <w:lvlJc w:val="left"/>
      <w:pPr>
        <w:ind w:left="3533" w:hanging="192"/>
      </w:pPr>
      <w:rPr>
        <w:rFonts w:hint="default"/>
      </w:rPr>
    </w:lvl>
    <w:lvl w:ilvl="7">
      <w:numFmt w:val="bullet"/>
      <w:lvlText w:val="•"/>
      <w:lvlJc w:val="left"/>
      <w:pPr>
        <w:ind w:left="3772" w:hanging="192"/>
      </w:pPr>
      <w:rPr>
        <w:rFonts w:hint="default"/>
      </w:rPr>
    </w:lvl>
    <w:lvl w:ilvl="8">
      <w:numFmt w:val="bullet"/>
      <w:lvlText w:val="•"/>
      <w:lvlJc w:val="left"/>
      <w:pPr>
        <w:ind w:left="4011" w:hanging="192"/>
      </w:pPr>
      <w:rPr>
        <w:rFonts w:hint="default"/>
      </w:rPr>
    </w:lvl>
  </w:abstractNum>
  <w:abstractNum w:abstractNumId="6" w15:restartNumberingAfterBreak="0">
    <w:nsid w:val="1E0B3194"/>
    <w:multiLevelType w:val="hybridMultilevel"/>
    <w:tmpl w:val="8DD0CA4A"/>
    <w:lvl w:ilvl="0" w:tplc="0218A1D0">
      <w:start w:val="1"/>
      <w:numFmt w:val="decimal"/>
      <w:lvlText w:val="[%1]"/>
      <w:lvlJc w:val="left"/>
      <w:pPr>
        <w:ind w:left="968" w:hanging="192"/>
        <w:jc w:val="right"/>
      </w:pPr>
      <w:rPr>
        <w:rFonts w:ascii="Arial" w:eastAsia="Arial" w:hAnsi="Arial" w:cs="Arial" w:hint="default"/>
        <w:w w:val="81"/>
        <w:sz w:val="17"/>
        <w:szCs w:val="17"/>
      </w:rPr>
    </w:lvl>
    <w:lvl w:ilvl="1" w:tplc="1B12F49E">
      <w:numFmt w:val="bullet"/>
      <w:lvlText w:val="•"/>
      <w:lvlJc w:val="left"/>
      <w:pPr>
        <w:ind w:left="1159" w:hanging="192"/>
      </w:pPr>
      <w:rPr>
        <w:rFonts w:hint="default"/>
      </w:rPr>
    </w:lvl>
    <w:lvl w:ilvl="2" w:tplc="FBBAA302">
      <w:numFmt w:val="bullet"/>
      <w:lvlText w:val="•"/>
      <w:lvlJc w:val="left"/>
      <w:pPr>
        <w:ind w:left="1359" w:hanging="192"/>
      </w:pPr>
      <w:rPr>
        <w:rFonts w:hint="default"/>
      </w:rPr>
    </w:lvl>
    <w:lvl w:ilvl="3" w:tplc="353CAA1A">
      <w:numFmt w:val="bullet"/>
      <w:lvlText w:val="•"/>
      <w:lvlJc w:val="left"/>
      <w:pPr>
        <w:ind w:left="1559" w:hanging="192"/>
      </w:pPr>
      <w:rPr>
        <w:rFonts w:hint="default"/>
      </w:rPr>
    </w:lvl>
    <w:lvl w:ilvl="4" w:tplc="44A6FB88">
      <w:numFmt w:val="bullet"/>
      <w:lvlText w:val="•"/>
      <w:lvlJc w:val="left"/>
      <w:pPr>
        <w:ind w:left="1759" w:hanging="192"/>
      </w:pPr>
      <w:rPr>
        <w:rFonts w:hint="default"/>
      </w:rPr>
    </w:lvl>
    <w:lvl w:ilvl="5" w:tplc="16DEBB9C">
      <w:numFmt w:val="bullet"/>
      <w:lvlText w:val="•"/>
      <w:lvlJc w:val="left"/>
      <w:pPr>
        <w:ind w:left="1959" w:hanging="192"/>
      </w:pPr>
      <w:rPr>
        <w:rFonts w:hint="default"/>
      </w:rPr>
    </w:lvl>
    <w:lvl w:ilvl="6" w:tplc="C0F0373E">
      <w:numFmt w:val="bullet"/>
      <w:lvlText w:val="•"/>
      <w:lvlJc w:val="left"/>
      <w:pPr>
        <w:ind w:left="2159" w:hanging="192"/>
      </w:pPr>
      <w:rPr>
        <w:rFonts w:hint="default"/>
      </w:rPr>
    </w:lvl>
    <w:lvl w:ilvl="7" w:tplc="975E849E">
      <w:numFmt w:val="bullet"/>
      <w:lvlText w:val="•"/>
      <w:lvlJc w:val="left"/>
      <w:pPr>
        <w:ind w:left="2359" w:hanging="192"/>
      </w:pPr>
      <w:rPr>
        <w:rFonts w:hint="default"/>
      </w:rPr>
    </w:lvl>
    <w:lvl w:ilvl="8" w:tplc="07B04066">
      <w:numFmt w:val="bullet"/>
      <w:lvlText w:val="•"/>
      <w:lvlJc w:val="left"/>
      <w:pPr>
        <w:ind w:left="2559" w:hanging="192"/>
      </w:pPr>
      <w:rPr>
        <w:rFonts w:hint="default"/>
      </w:rPr>
    </w:lvl>
  </w:abstractNum>
  <w:abstractNum w:abstractNumId="7" w15:restartNumberingAfterBreak="0">
    <w:nsid w:val="25184687"/>
    <w:multiLevelType w:val="hybridMultilevel"/>
    <w:tmpl w:val="C4FA5946"/>
    <w:lvl w:ilvl="0" w:tplc="29F8940A">
      <w:numFmt w:val="decimal"/>
      <w:lvlText w:val="%1"/>
      <w:lvlJc w:val="left"/>
      <w:pPr>
        <w:ind w:left="427" w:hanging="349"/>
      </w:pPr>
      <w:rPr>
        <w:rFonts w:ascii="Garamond" w:eastAsia="Garamond" w:hAnsi="Garamond" w:cs="Garamond" w:hint="default"/>
        <w:w w:val="105"/>
        <w:sz w:val="22"/>
        <w:szCs w:val="22"/>
      </w:rPr>
    </w:lvl>
    <w:lvl w:ilvl="1" w:tplc="B958FFBA">
      <w:numFmt w:val="bullet"/>
      <w:lvlText w:val="•"/>
      <w:lvlJc w:val="left"/>
      <w:pPr>
        <w:ind w:left="1092" w:hanging="349"/>
      </w:pPr>
      <w:rPr>
        <w:rFonts w:hint="default"/>
      </w:rPr>
    </w:lvl>
    <w:lvl w:ilvl="2" w:tplc="1BFE2ADA">
      <w:numFmt w:val="bullet"/>
      <w:lvlText w:val="•"/>
      <w:lvlJc w:val="left"/>
      <w:pPr>
        <w:ind w:left="1764" w:hanging="349"/>
      </w:pPr>
      <w:rPr>
        <w:rFonts w:hint="default"/>
      </w:rPr>
    </w:lvl>
    <w:lvl w:ilvl="3" w:tplc="3A6EF0A6">
      <w:numFmt w:val="bullet"/>
      <w:lvlText w:val="•"/>
      <w:lvlJc w:val="left"/>
      <w:pPr>
        <w:ind w:left="2436" w:hanging="349"/>
      </w:pPr>
      <w:rPr>
        <w:rFonts w:hint="default"/>
      </w:rPr>
    </w:lvl>
    <w:lvl w:ilvl="4" w:tplc="D1763048">
      <w:numFmt w:val="bullet"/>
      <w:lvlText w:val="•"/>
      <w:lvlJc w:val="left"/>
      <w:pPr>
        <w:ind w:left="3109" w:hanging="349"/>
      </w:pPr>
      <w:rPr>
        <w:rFonts w:hint="default"/>
      </w:rPr>
    </w:lvl>
    <w:lvl w:ilvl="5" w:tplc="C6A64D96">
      <w:numFmt w:val="bullet"/>
      <w:lvlText w:val="•"/>
      <w:lvlJc w:val="left"/>
      <w:pPr>
        <w:ind w:left="3781" w:hanging="349"/>
      </w:pPr>
      <w:rPr>
        <w:rFonts w:hint="default"/>
      </w:rPr>
    </w:lvl>
    <w:lvl w:ilvl="6" w:tplc="F904C548">
      <w:numFmt w:val="bullet"/>
      <w:lvlText w:val="•"/>
      <w:lvlJc w:val="left"/>
      <w:pPr>
        <w:ind w:left="4453" w:hanging="349"/>
      </w:pPr>
      <w:rPr>
        <w:rFonts w:hint="default"/>
      </w:rPr>
    </w:lvl>
    <w:lvl w:ilvl="7" w:tplc="E774F26A">
      <w:numFmt w:val="bullet"/>
      <w:lvlText w:val="•"/>
      <w:lvlJc w:val="left"/>
      <w:pPr>
        <w:ind w:left="5125" w:hanging="349"/>
      </w:pPr>
      <w:rPr>
        <w:rFonts w:hint="default"/>
      </w:rPr>
    </w:lvl>
    <w:lvl w:ilvl="8" w:tplc="85742CE0">
      <w:numFmt w:val="bullet"/>
      <w:lvlText w:val="•"/>
      <w:lvlJc w:val="left"/>
      <w:pPr>
        <w:ind w:left="5798" w:hanging="349"/>
      </w:pPr>
      <w:rPr>
        <w:rFonts w:hint="default"/>
      </w:rPr>
    </w:lvl>
  </w:abstractNum>
  <w:abstractNum w:abstractNumId="8" w15:restartNumberingAfterBreak="0">
    <w:nsid w:val="2D1B2F08"/>
    <w:multiLevelType w:val="hybridMultilevel"/>
    <w:tmpl w:val="255EF740"/>
    <w:lvl w:ilvl="0" w:tplc="FC642EAE">
      <w:numFmt w:val="bullet"/>
      <w:lvlText w:val="•"/>
      <w:lvlJc w:val="left"/>
      <w:pPr>
        <w:ind w:left="408" w:hanging="176"/>
      </w:pPr>
      <w:rPr>
        <w:rFonts w:ascii="Lucida Sans Unicode" w:eastAsia="Lucida Sans Unicode" w:hAnsi="Lucida Sans Unicode" w:cs="Lucida Sans Unicode" w:hint="default"/>
        <w:w w:val="78"/>
        <w:sz w:val="22"/>
        <w:szCs w:val="22"/>
      </w:rPr>
    </w:lvl>
    <w:lvl w:ilvl="1" w:tplc="392CDFF8">
      <w:numFmt w:val="bullet"/>
      <w:lvlText w:val="•"/>
      <w:lvlJc w:val="left"/>
      <w:pPr>
        <w:ind w:left="1782" w:hanging="176"/>
      </w:pPr>
      <w:rPr>
        <w:rFonts w:hint="default"/>
      </w:rPr>
    </w:lvl>
    <w:lvl w:ilvl="2" w:tplc="C714D740">
      <w:numFmt w:val="bullet"/>
      <w:lvlText w:val="•"/>
      <w:lvlJc w:val="left"/>
      <w:pPr>
        <w:ind w:left="3164" w:hanging="176"/>
      </w:pPr>
      <w:rPr>
        <w:rFonts w:hint="default"/>
      </w:rPr>
    </w:lvl>
    <w:lvl w:ilvl="3" w:tplc="398E6BA0">
      <w:numFmt w:val="bullet"/>
      <w:lvlText w:val="•"/>
      <w:lvlJc w:val="left"/>
      <w:pPr>
        <w:ind w:left="4546" w:hanging="176"/>
      </w:pPr>
      <w:rPr>
        <w:rFonts w:hint="default"/>
      </w:rPr>
    </w:lvl>
    <w:lvl w:ilvl="4" w:tplc="45D2FF20">
      <w:numFmt w:val="bullet"/>
      <w:lvlText w:val="•"/>
      <w:lvlJc w:val="left"/>
      <w:pPr>
        <w:ind w:left="5928" w:hanging="176"/>
      </w:pPr>
      <w:rPr>
        <w:rFonts w:hint="default"/>
      </w:rPr>
    </w:lvl>
    <w:lvl w:ilvl="5" w:tplc="F52E85EC">
      <w:numFmt w:val="bullet"/>
      <w:lvlText w:val="•"/>
      <w:lvlJc w:val="left"/>
      <w:pPr>
        <w:ind w:left="7310" w:hanging="176"/>
      </w:pPr>
      <w:rPr>
        <w:rFonts w:hint="default"/>
      </w:rPr>
    </w:lvl>
    <w:lvl w:ilvl="6" w:tplc="224AE176">
      <w:numFmt w:val="bullet"/>
      <w:lvlText w:val="•"/>
      <w:lvlJc w:val="left"/>
      <w:pPr>
        <w:ind w:left="8692" w:hanging="176"/>
      </w:pPr>
      <w:rPr>
        <w:rFonts w:hint="default"/>
      </w:rPr>
    </w:lvl>
    <w:lvl w:ilvl="7" w:tplc="F7BEEF18">
      <w:numFmt w:val="bullet"/>
      <w:lvlText w:val="•"/>
      <w:lvlJc w:val="left"/>
      <w:pPr>
        <w:ind w:left="10074" w:hanging="176"/>
      </w:pPr>
      <w:rPr>
        <w:rFonts w:hint="default"/>
      </w:rPr>
    </w:lvl>
    <w:lvl w:ilvl="8" w:tplc="FB84BF32">
      <w:numFmt w:val="bullet"/>
      <w:lvlText w:val="•"/>
      <w:lvlJc w:val="left"/>
      <w:pPr>
        <w:ind w:left="11456" w:hanging="176"/>
      </w:pPr>
      <w:rPr>
        <w:rFonts w:hint="default"/>
      </w:rPr>
    </w:lvl>
  </w:abstractNum>
  <w:abstractNum w:abstractNumId="9" w15:restartNumberingAfterBreak="0">
    <w:nsid w:val="3AE05276"/>
    <w:multiLevelType w:val="hybridMultilevel"/>
    <w:tmpl w:val="776E1896"/>
    <w:lvl w:ilvl="0" w:tplc="9DCAD2D2">
      <w:start w:val="1"/>
      <w:numFmt w:val="decimal"/>
      <w:lvlText w:val="[%1]"/>
      <w:lvlJc w:val="left"/>
      <w:pPr>
        <w:ind w:left="2340" w:hanging="270"/>
        <w:jc w:val="right"/>
      </w:pPr>
      <w:rPr>
        <w:rFonts w:ascii="Arial" w:eastAsia="Arial" w:hAnsi="Arial" w:cs="Arial" w:hint="default"/>
        <w:b/>
        <w:bCs/>
        <w:color w:val="262626"/>
        <w:w w:val="105"/>
        <w:sz w:val="17"/>
        <w:szCs w:val="17"/>
      </w:rPr>
    </w:lvl>
    <w:lvl w:ilvl="1" w:tplc="825C7920">
      <w:numFmt w:val="bullet"/>
      <w:lvlText w:val="•"/>
      <w:lvlJc w:val="left"/>
      <w:pPr>
        <w:ind w:left="2544" w:hanging="270"/>
      </w:pPr>
      <w:rPr>
        <w:rFonts w:hint="default"/>
      </w:rPr>
    </w:lvl>
    <w:lvl w:ilvl="2" w:tplc="4B7A0A66">
      <w:numFmt w:val="bullet"/>
      <w:lvlText w:val="•"/>
      <w:lvlJc w:val="left"/>
      <w:pPr>
        <w:ind w:left="2749" w:hanging="270"/>
      </w:pPr>
      <w:rPr>
        <w:rFonts w:hint="default"/>
      </w:rPr>
    </w:lvl>
    <w:lvl w:ilvl="3" w:tplc="707A78F4">
      <w:numFmt w:val="bullet"/>
      <w:lvlText w:val="•"/>
      <w:lvlJc w:val="left"/>
      <w:pPr>
        <w:ind w:left="2953" w:hanging="270"/>
      </w:pPr>
      <w:rPr>
        <w:rFonts w:hint="default"/>
      </w:rPr>
    </w:lvl>
    <w:lvl w:ilvl="4" w:tplc="CA942AE0">
      <w:numFmt w:val="bullet"/>
      <w:lvlText w:val="•"/>
      <w:lvlJc w:val="left"/>
      <w:pPr>
        <w:ind w:left="3158" w:hanging="270"/>
      </w:pPr>
      <w:rPr>
        <w:rFonts w:hint="default"/>
      </w:rPr>
    </w:lvl>
    <w:lvl w:ilvl="5" w:tplc="3D6E2214">
      <w:numFmt w:val="bullet"/>
      <w:lvlText w:val="•"/>
      <w:lvlJc w:val="left"/>
      <w:pPr>
        <w:ind w:left="3363" w:hanging="270"/>
      </w:pPr>
      <w:rPr>
        <w:rFonts w:hint="default"/>
      </w:rPr>
    </w:lvl>
    <w:lvl w:ilvl="6" w:tplc="9A9A70CC">
      <w:numFmt w:val="bullet"/>
      <w:lvlText w:val="•"/>
      <w:lvlJc w:val="left"/>
      <w:pPr>
        <w:ind w:left="3567" w:hanging="270"/>
      </w:pPr>
      <w:rPr>
        <w:rFonts w:hint="default"/>
      </w:rPr>
    </w:lvl>
    <w:lvl w:ilvl="7" w:tplc="D3E0BB9A">
      <w:numFmt w:val="bullet"/>
      <w:lvlText w:val="•"/>
      <w:lvlJc w:val="left"/>
      <w:pPr>
        <w:ind w:left="3772" w:hanging="270"/>
      </w:pPr>
      <w:rPr>
        <w:rFonts w:hint="default"/>
      </w:rPr>
    </w:lvl>
    <w:lvl w:ilvl="8" w:tplc="9AD6ADDA">
      <w:numFmt w:val="bullet"/>
      <w:lvlText w:val="•"/>
      <w:lvlJc w:val="left"/>
      <w:pPr>
        <w:ind w:left="3977" w:hanging="270"/>
      </w:pPr>
      <w:rPr>
        <w:rFonts w:hint="default"/>
      </w:rPr>
    </w:lvl>
  </w:abstractNum>
  <w:abstractNum w:abstractNumId="10" w15:restartNumberingAfterBreak="0">
    <w:nsid w:val="3E184CA0"/>
    <w:multiLevelType w:val="hybridMultilevel"/>
    <w:tmpl w:val="C2D036D6"/>
    <w:lvl w:ilvl="0" w:tplc="2E8C0C52">
      <w:start w:val="1"/>
      <w:numFmt w:val="decimal"/>
      <w:lvlText w:val="[%1]"/>
      <w:lvlJc w:val="left"/>
      <w:pPr>
        <w:ind w:left="1342" w:hanging="240"/>
        <w:jc w:val="right"/>
      </w:pPr>
      <w:rPr>
        <w:rFonts w:ascii="Arial" w:eastAsia="Arial" w:hAnsi="Arial" w:cs="Arial" w:hint="default"/>
        <w:b/>
        <w:bCs/>
        <w:color w:val="262626"/>
        <w:w w:val="106"/>
        <w:sz w:val="15"/>
        <w:szCs w:val="15"/>
      </w:rPr>
    </w:lvl>
    <w:lvl w:ilvl="1" w:tplc="0E867EA4">
      <w:numFmt w:val="bullet"/>
      <w:lvlText w:val="•"/>
      <w:lvlJc w:val="left"/>
      <w:pPr>
        <w:ind w:left="1705" w:hanging="240"/>
      </w:pPr>
      <w:rPr>
        <w:rFonts w:hint="default"/>
      </w:rPr>
    </w:lvl>
    <w:lvl w:ilvl="2" w:tplc="B7387C92">
      <w:numFmt w:val="bullet"/>
      <w:lvlText w:val="•"/>
      <w:lvlJc w:val="left"/>
      <w:pPr>
        <w:ind w:left="2071" w:hanging="240"/>
      </w:pPr>
      <w:rPr>
        <w:rFonts w:hint="default"/>
      </w:rPr>
    </w:lvl>
    <w:lvl w:ilvl="3" w:tplc="4BDA54C2">
      <w:numFmt w:val="bullet"/>
      <w:lvlText w:val="•"/>
      <w:lvlJc w:val="left"/>
      <w:pPr>
        <w:ind w:left="2436" w:hanging="240"/>
      </w:pPr>
      <w:rPr>
        <w:rFonts w:hint="default"/>
      </w:rPr>
    </w:lvl>
    <w:lvl w:ilvl="4" w:tplc="F48C4A58">
      <w:numFmt w:val="bullet"/>
      <w:lvlText w:val="•"/>
      <w:lvlJc w:val="left"/>
      <w:pPr>
        <w:ind w:left="2802" w:hanging="240"/>
      </w:pPr>
      <w:rPr>
        <w:rFonts w:hint="default"/>
      </w:rPr>
    </w:lvl>
    <w:lvl w:ilvl="5" w:tplc="83EC6928">
      <w:numFmt w:val="bullet"/>
      <w:lvlText w:val="•"/>
      <w:lvlJc w:val="left"/>
      <w:pPr>
        <w:ind w:left="3167" w:hanging="240"/>
      </w:pPr>
      <w:rPr>
        <w:rFonts w:hint="default"/>
      </w:rPr>
    </w:lvl>
    <w:lvl w:ilvl="6" w:tplc="9BAA4AA2">
      <w:numFmt w:val="bullet"/>
      <w:lvlText w:val="•"/>
      <w:lvlJc w:val="left"/>
      <w:pPr>
        <w:ind w:left="3533" w:hanging="240"/>
      </w:pPr>
      <w:rPr>
        <w:rFonts w:hint="default"/>
      </w:rPr>
    </w:lvl>
    <w:lvl w:ilvl="7" w:tplc="AF2E0E0E">
      <w:numFmt w:val="bullet"/>
      <w:lvlText w:val="•"/>
      <w:lvlJc w:val="left"/>
      <w:pPr>
        <w:ind w:left="3899" w:hanging="240"/>
      </w:pPr>
      <w:rPr>
        <w:rFonts w:hint="default"/>
      </w:rPr>
    </w:lvl>
    <w:lvl w:ilvl="8" w:tplc="74AC8864">
      <w:numFmt w:val="bullet"/>
      <w:lvlText w:val="•"/>
      <w:lvlJc w:val="left"/>
      <w:pPr>
        <w:ind w:left="4264" w:hanging="240"/>
      </w:pPr>
      <w:rPr>
        <w:rFonts w:hint="default"/>
      </w:rPr>
    </w:lvl>
  </w:abstractNum>
  <w:abstractNum w:abstractNumId="11" w15:restartNumberingAfterBreak="0">
    <w:nsid w:val="423A7D4B"/>
    <w:multiLevelType w:val="hybridMultilevel"/>
    <w:tmpl w:val="120EF068"/>
    <w:lvl w:ilvl="0" w:tplc="799A6F1E">
      <w:numFmt w:val="bullet"/>
      <w:lvlText w:val="•"/>
      <w:lvlJc w:val="left"/>
      <w:pPr>
        <w:ind w:left="991" w:hanging="176"/>
      </w:pPr>
      <w:rPr>
        <w:rFonts w:ascii="Lucida Sans Unicode" w:eastAsia="Lucida Sans Unicode" w:hAnsi="Lucida Sans Unicode" w:cs="Lucida Sans Unicode" w:hint="default"/>
        <w:w w:val="78"/>
        <w:sz w:val="22"/>
        <w:szCs w:val="22"/>
      </w:rPr>
    </w:lvl>
    <w:lvl w:ilvl="1" w:tplc="5024F358">
      <w:numFmt w:val="bullet"/>
      <w:lvlText w:val="•"/>
      <w:lvlJc w:val="left"/>
      <w:pPr>
        <w:ind w:left="1518" w:hanging="176"/>
      </w:pPr>
      <w:rPr>
        <w:rFonts w:ascii="Lucida Sans Unicode" w:eastAsia="Lucida Sans Unicode" w:hAnsi="Lucida Sans Unicode" w:cs="Lucida Sans Unicode" w:hint="default"/>
        <w:w w:val="78"/>
        <w:sz w:val="22"/>
        <w:szCs w:val="22"/>
      </w:rPr>
    </w:lvl>
    <w:lvl w:ilvl="2" w:tplc="3524F1E4">
      <w:numFmt w:val="bullet"/>
      <w:lvlText w:val="•"/>
      <w:lvlJc w:val="left"/>
      <w:pPr>
        <w:ind w:left="2495" w:hanging="176"/>
      </w:pPr>
      <w:rPr>
        <w:rFonts w:hint="default"/>
      </w:rPr>
    </w:lvl>
    <w:lvl w:ilvl="3" w:tplc="7B005060">
      <w:numFmt w:val="bullet"/>
      <w:lvlText w:val="•"/>
      <w:lvlJc w:val="left"/>
      <w:pPr>
        <w:ind w:left="3471" w:hanging="176"/>
      </w:pPr>
      <w:rPr>
        <w:rFonts w:hint="default"/>
      </w:rPr>
    </w:lvl>
    <w:lvl w:ilvl="4" w:tplc="F7D2C540">
      <w:numFmt w:val="bullet"/>
      <w:lvlText w:val="•"/>
      <w:lvlJc w:val="left"/>
      <w:pPr>
        <w:ind w:left="4446" w:hanging="176"/>
      </w:pPr>
      <w:rPr>
        <w:rFonts w:hint="default"/>
      </w:rPr>
    </w:lvl>
    <w:lvl w:ilvl="5" w:tplc="CBCAB8EE">
      <w:numFmt w:val="bullet"/>
      <w:lvlText w:val="•"/>
      <w:lvlJc w:val="left"/>
      <w:pPr>
        <w:ind w:left="5422" w:hanging="176"/>
      </w:pPr>
      <w:rPr>
        <w:rFonts w:hint="default"/>
      </w:rPr>
    </w:lvl>
    <w:lvl w:ilvl="6" w:tplc="1A720E32">
      <w:numFmt w:val="bullet"/>
      <w:lvlText w:val="•"/>
      <w:lvlJc w:val="left"/>
      <w:pPr>
        <w:ind w:left="6397" w:hanging="176"/>
      </w:pPr>
      <w:rPr>
        <w:rFonts w:hint="default"/>
      </w:rPr>
    </w:lvl>
    <w:lvl w:ilvl="7" w:tplc="07D6F920">
      <w:numFmt w:val="bullet"/>
      <w:lvlText w:val="•"/>
      <w:lvlJc w:val="left"/>
      <w:pPr>
        <w:ind w:left="7373" w:hanging="176"/>
      </w:pPr>
      <w:rPr>
        <w:rFonts w:hint="default"/>
      </w:rPr>
    </w:lvl>
    <w:lvl w:ilvl="8" w:tplc="0AFCB0CA">
      <w:numFmt w:val="bullet"/>
      <w:lvlText w:val="•"/>
      <w:lvlJc w:val="left"/>
      <w:pPr>
        <w:ind w:left="8348" w:hanging="176"/>
      </w:pPr>
      <w:rPr>
        <w:rFonts w:hint="default"/>
      </w:rPr>
    </w:lvl>
  </w:abstractNum>
  <w:abstractNum w:abstractNumId="12" w15:restartNumberingAfterBreak="0">
    <w:nsid w:val="46A0321B"/>
    <w:multiLevelType w:val="hybridMultilevel"/>
    <w:tmpl w:val="C0A88790"/>
    <w:lvl w:ilvl="0" w:tplc="FE9E8AA0">
      <w:start w:val="1"/>
      <w:numFmt w:val="decimal"/>
      <w:lvlText w:val="[%1]"/>
      <w:lvlJc w:val="left"/>
      <w:pPr>
        <w:ind w:left="4133" w:hanging="230"/>
        <w:jc w:val="right"/>
      </w:pPr>
      <w:rPr>
        <w:rFonts w:ascii="Arial" w:eastAsia="Arial" w:hAnsi="Arial" w:cs="Arial" w:hint="default"/>
        <w:b/>
        <w:bCs/>
        <w:color w:val="262626"/>
        <w:w w:val="152"/>
        <w:sz w:val="10"/>
        <w:szCs w:val="10"/>
      </w:rPr>
    </w:lvl>
    <w:lvl w:ilvl="1" w:tplc="BDE6D2B6">
      <w:numFmt w:val="bullet"/>
      <w:lvlText w:val="•"/>
      <w:lvlJc w:val="left"/>
      <w:pPr>
        <w:ind w:left="4820" w:hanging="230"/>
      </w:pPr>
      <w:rPr>
        <w:rFonts w:hint="default"/>
      </w:rPr>
    </w:lvl>
    <w:lvl w:ilvl="2" w:tplc="45288334">
      <w:numFmt w:val="bullet"/>
      <w:lvlText w:val="•"/>
      <w:lvlJc w:val="left"/>
      <w:pPr>
        <w:ind w:left="5500" w:hanging="230"/>
      </w:pPr>
      <w:rPr>
        <w:rFonts w:hint="default"/>
      </w:rPr>
    </w:lvl>
    <w:lvl w:ilvl="3" w:tplc="0B84159A">
      <w:numFmt w:val="bullet"/>
      <w:lvlText w:val="•"/>
      <w:lvlJc w:val="left"/>
      <w:pPr>
        <w:ind w:left="6180" w:hanging="230"/>
      </w:pPr>
      <w:rPr>
        <w:rFonts w:hint="default"/>
      </w:rPr>
    </w:lvl>
    <w:lvl w:ilvl="4" w:tplc="25F477D4">
      <w:numFmt w:val="bullet"/>
      <w:lvlText w:val="•"/>
      <w:lvlJc w:val="left"/>
      <w:pPr>
        <w:ind w:left="6860" w:hanging="230"/>
      </w:pPr>
      <w:rPr>
        <w:rFonts w:hint="default"/>
      </w:rPr>
    </w:lvl>
    <w:lvl w:ilvl="5" w:tplc="7C6CC32A">
      <w:numFmt w:val="bullet"/>
      <w:lvlText w:val="•"/>
      <w:lvlJc w:val="left"/>
      <w:pPr>
        <w:ind w:left="7540" w:hanging="230"/>
      </w:pPr>
      <w:rPr>
        <w:rFonts w:hint="default"/>
      </w:rPr>
    </w:lvl>
    <w:lvl w:ilvl="6" w:tplc="A8287F34">
      <w:numFmt w:val="bullet"/>
      <w:lvlText w:val="•"/>
      <w:lvlJc w:val="left"/>
      <w:pPr>
        <w:ind w:left="8220" w:hanging="230"/>
      </w:pPr>
      <w:rPr>
        <w:rFonts w:hint="default"/>
      </w:rPr>
    </w:lvl>
    <w:lvl w:ilvl="7" w:tplc="747AC690">
      <w:numFmt w:val="bullet"/>
      <w:lvlText w:val="•"/>
      <w:lvlJc w:val="left"/>
      <w:pPr>
        <w:ind w:left="8900" w:hanging="230"/>
      </w:pPr>
      <w:rPr>
        <w:rFonts w:hint="default"/>
      </w:rPr>
    </w:lvl>
    <w:lvl w:ilvl="8" w:tplc="32DA5A40">
      <w:numFmt w:val="bullet"/>
      <w:lvlText w:val="•"/>
      <w:lvlJc w:val="left"/>
      <w:pPr>
        <w:ind w:left="9580" w:hanging="230"/>
      </w:pPr>
      <w:rPr>
        <w:rFonts w:hint="default"/>
      </w:rPr>
    </w:lvl>
  </w:abstractNum>
  <w:abstractNum w:abstractNumId="13" w15:restartNumberingAfterBreak="0">
    <w:nsid w:val="47850706"/>
    <w:multiLevelType w:val="hybridMultilevel"/>
    <w:tmpl w:val="3968C708"/>
    <w:lvl w:ilvl="0" w:tplc="F8162982">
      <w:start w:val="3"/>
      <w:numFmt w:val="decimal"/>
      <w:lvlText w:val="[%1]"/>
      <w:lvlJc w:val="left"/>
      <w:pPr>
        <w:ind w:left="836" w:hanging="270"/>
      </w:pPr>
      <w:rPr>
        <w:rFonts w:ascii="Arial" w:eastAsia="Arial" w:hAnsi="Arial" w:cs="Arial" w:hint="default"/>
        <w:b/>
        <w:bCs/>
        <w:color w:val="262626"/>
        <w:w w:val="105"/>
        <w:sz w:val="17"/>
        <w:szCs w:val="17"/>
      </w:rPr>
    </w:lvl>
    <w:lvl w:ilvl="1" w:tplc="A4C83160">
      <w:start w:val="1"/>
      <w:numFmt w:val="decimal"/>
      <w:lvlText w:val="[%2]"/>
      <w:lvlJc w:val="left"/>
      <w:pPr>
        <w:ind w:left="1244" w:hanging="195"/>
        <w:jc w:val="right"/>
      </w:pPr>
      <w:rPr>
        <w:rFonts w:hint="default"/>
        <w:w w:val="100"/>
      </w:rPr>
    </w:lvl>
    <w:lvl w:ilvl="2" w:tplc="A20C3DCC">
      <w:start w:val="1"/>
      <w:numFmt w:val="decimal"/>
      <w:lvlText w:val="[%3]"/>
      <w:lvlJc w:val="left"/>
      <w:pPr>
        <w:ind w:left="2340" w:hanging="270"/>
        <w:jc w:val="right"/>
      </w:pPr>
      <w:rPr>
        <w:rFonts w:ascii="Arial" w:eastAsia="Arial" w:hAnsi="Arial" w:cs="Arial" w:hint="default"/>
        <w:b/>
        <w:bCs/>
        <w:color w:val="262626"/>
        <w:w w:val="105"/>
        <w:sz w:val="17"/>
        <w:szCs w:val="17"/>
      </w:rPr>
    </w:lvl>
    <w:lvl w:ilvl="3" w:tplc="2A623CE2">
      <w:numFmt w:val="bullet"/>
      <w:lvlText w:val="•"/>
      <w:lvlJc w:val="left"/>
      <w:pPr>
        <w:ind w:left="1510" w:hanging="270"/>
      </w:pPr>
      <w:rPr>
        <w:rFonts w:hint="default"/>
      </w:rPr>
    </w:lvl>
    <w:lvl w:ilvl="4" w:tplc="0A9A07B8">
      <w:numFmt w:val="bullet"/>
      <w:lvlText w:val="•"/>
      <w:lvlJc w:val="left"/>
      <w:pPr>
        <w:ind w:left="680" w:hanging="270"/>
      </w:pPr>
      <w:rPr>
        <w:rFonts w:hint="default"/>
      </w:rPr>
    </w:lvl>
    <w:lvl w:ilvl="5" w:tplc="A1B646EE">
      <w:numFmt w:val="bullet"/>
      <w:lvlText w:val="•"/>
      <w:lvlJc w:val="left"/>
      <w:pPr>
        <w:ind w:left="-150" w:hanging="270"/>
      </w:pPr>
      <w:rPr>
        <w:rFonts w:hint="default"/>
      </w:rPr>
    </w:lvl>
    <w:lvl w:ilvl="6" w:tplc="9FACF458">
      <w:numFmt w:val="bullet"/>
      <w:lvlText w:val="•"/>
      <w:lvlJc w:val="left"/>
      <w:pPr>
        <w:ind w:left="-980" w:hanging="270"/>
      </w:pPr>
      <w:rPr>
        <w:rFonts w:hint="default"/>
      </w:rPr>
    </w:lvl>
    <w:lvl w:ilvl="7" w:tplc="8814FDC8">
      <w:numFmt w:val="bullet"/>
      <w:lvlText w:val="•"/>
      <w:lvlJc w:val="left"/>
      <w:pPr>
        <w:ind w:left="-1810" w:hanging="270"/>
      </w:pPr>
      <w:rPr>
        <w:rFonts w:hint="default"/>
      </w:rPr>
    </w:lvl>
    <w:lvl w:ilvl="8" w:tplc="6D5A9312">
      <w:numFmt w:val="bullet"/>
      <w:lvlText w:val="•"/>
      <w:lvlJc w:val="left"/>
      <w:pPr>
        <w:ind w:left="-2640" w:hanging="270"/>
      </w:pPr>
      <w:rPr>
        <w:rFonts w:hint="default"/>
      </w:rPr>
    </w:lvl>
  </w:abstractNum>
  <w:abstractNum w:abstractNumId="14" w15:restartNumberingAfterBreak="0">
    <w:nsid w:val="5CBE38B5"/>
    <w:multiLevelType w:val="hybridMultilevel"/>
    <w:tmpl w:val="916A0F12"/>
    <w:lvl w:ilvl="0" w:tplc="9B00B73C">
      <w:start w:val="1"/>
      <w:numFmt w:val="decimal"/>
      <w:lvlText w:val="[%1]"/>
      <w:lvlJc w:val="left"/>
      <w:pPr>
        <w:ind w:left="2340" w:hanging="270"/>
        <w:jc w:val="right"/>
      </w:pPr>
      <w:rPr>
        <w:rFonts w:ascii="Arial" w:eastAsia="Arial" w:hAnsi="Arial" w:cs="Arial" w:hint="default"/>
        <w:b/>
        <w:bCs/>
        <w:color w:val="262626"/>
        <w:w w:val="105"/>
        <w:sz w:val="17"/>
        <w:szCs w:val="17"/>
      </w:rPr>
    </w:lvl>
    <w:lvl w:ilvl="1" w:tplc="11B6CA0E">
      <w:start w:val="1"/>
      <w:numFmt w:val="decimal"/>
      <w:lvlText w:val="[%2]"/>
      <w:lvlJc w:val="left"/>
      <w:pPr>
        <w:ind w:left="3087" w:hanging="270"/>
        <w:jc w:val="right"/>
      </w:pPr>
      <w:rPr>
        <w:rFonts w:hint="default"/>
        <w:b/>
        <w:bCs/>
        <w:w w:val="105"/>
      </w:rPr>
    </w:lvl>
    <w:lvl w:ilvl="2" w:tplc="F3300FF4">
      <w:numFmt w:val="bullet"/>
      <w:lvlText w:val="•"/>
      <w:lvlJc w:val="left"/>
      <w:pPr>
        <w:ind w:left="3137" w:hanging="270"/>
      </w:pPr>
      <w:rPr>
        <w:rFonts w:hint="default"/>
      </w:rPr>
    </w:lvl>
    <w:lvl w:ilvl="3" w:tplc="53AC6458">
      <w:numFmt w:val="bullet"/>
      <w:lvlText w:val="•"/>
      <w:lvlJc w:val="left"/>
      <w:pPr>
        <w:ind w:left="3195" w:hanging="270"/>
      </w:pPr>
      <w:rPr>
        <w:rFonts w:hint="default"/>
      </w:rPr>
    </w:lvl>
    <w:lvl w:ilvl="4" w:tplc="1FEAD0CE">
      <w:numFmt w:val="bullet"/>
      <w:lvlText w:val="•"/>
      <w:lvlJc w:val="left"/>
      <w:pPr>
        <w:ind w:left="3252" w:hanging="270"/>
      </w:pPr>
      <w:rPr>
        <w:rFonts w:hint="default"/>
      </w:rPr>
    </w:lvl>
    <w:lvl w:ilvl="5" w:tplc="13FC16FA">
      <w:numFmt w:val="bullet"/>
      <w:lvlText w:val="•"/>
      <w:lvlJc w:val="left"/>
      <w:pPr>
        <w:ind w:left="3310" w:hanging="270"/>
      </w:pPr>
      <w:rPr>
        <w:rFonts w:hint="default"/>
      </w:rPr>
    </w:lvl>
    <w:lvl w:ilvl="6" w:tplc="C540C3EC">
      <w:numFmt w:val="bullet"/>
      <w:lvlText w:val="•"/>
      <w:lvlJc w:val="left"/>
      <w:pPr>
        <w:ind w:left="3367" w:hanging="270"/>
      </w:pPr>
      <w:rPr>
        <w:rFonts w:hint="default"/>
      </w:rPr>
    </w:lvl>
    <w:lvl w:ilvl="7" w:tplc="EF10E984">
      <w:numFmt w:val="bullet"/>
      <w:lvlText w:val="•"/>
      <w:lvlJc w:val="left"/>
      <w:pPr>
        <w:ind w:left="3425" w:hanging="270"/>
      </w:pPr>
      <w:rPr>
        <w:rFonts w:hint="default"/>
      </w:rPr>
    </w:lvl>
    <w:lvl w:ilvl="8" w:tplc="FA0E6CD8">
      <w:numFmt w:val="bullet"/>
      <w:lvlText w:val="•"/>
      <w:lvlJc w:val="left"/>
      <w:pPr>
        <w:ind w:left="3482" w:hanging="270"/>
      </w:pPr>
      <w:rPr>
        <w:rFonts w:hint="default"/>
      </w:rPr>
    </w:lvl>
  </w:abstractNum>
  <w:abstractNum w:abstractNumId="15" w15:restartNumberingAfterBreak="0">
    <w:nsid w:val="5DE743E9"/>
    <w:multiLevelType w:val="hybridMultilevel"/>
    <w:tmpl w:val="245A0488"/>
    <w:lvl w:ilvl="0" w:tplc="4E6AC830">
      <w:start w:val="1"/>
      <w:numFmt w:val="decimal"/>
      <w:lvlText w:val="[%1]"/>
      <w:lvlJc w:val="left"/>
      <w:pPr>
        <w:ind w:left="1245" w:hanging="266"/>
        <w:jc w:val="right"/>
      </w:pPr>
      <w:rPr>
        <w:rFonts w:ascii="Arial" w:eastAsia="Arial" w:hAnsi="Arial" w:cs="Arial" w:hint="default"/>
        <w:b/>
        <w:bCs/>
        <w:color w:val="262626"/>
        <w:w w:val="126"/>
        <w:sz w:val="14"/>
        <w:szCs w:val="14"/>
      </w:rPr>
    </w:lvl>
    <w:lvl w:ilvl="1" w:tplc="6996255C">
      <w:numFmt w:val="bullet"/>
      <w:lvlText w:val="•"/>
      <w:lvlJc w:val="left"/>
      <w:pPr>
        <w:ind w:left="1298" w:hanging="266"/>
      </w:pPr>
      <w:rPr>
        <w:rFonts w:hint="default"/>
      </w:rPr>
    </w:lvl>
    <w:lvl w:ilvl="2" w:tplc="8D0459D8">
      <w:numFmt w:val="bullet"/>
      <w:lvlText w:val="•"/>
      <w:lvlJc w:val="left"/>
      <w:pPr>
        <w:ind w:left="1357" w:hanging="266"/>
      </w:pPr>
      <w:rPr>
        <w:rFonts w:hint="default"/>
      </w:rPr>
    </w:lvl>
    <w:lvl w:ilvl="3" w:tplc="45F41560">
      <w:numFmt w:val="bullet"/>
      <w:lvlText w:val="•"/>
      <w:lvlJc w:val="left"/>
      <w:pPr>
        <w:ind w:left="1415" w:hanging="266"/>
      </w:pPr>
      <w:rPr>
        <w:rFonts w:hint="default"/>
      </w:rPr>
    </w:lvl>
    <w:lvl w:ilvl="4" w:tplc="49D61046">
      <w:numFmt w:val="bullet"/>
      <w:lvlText w:val="•"/>
      <w:lvlJc w:val="left"/>
      <w:pPr>
        <w:ind w:left="1474" w:hanging="266"/>
      </w:pPr>
      <w:rPr>
        <w:rFonts w:hint="default"/>
      </w:rPr>
    </w:lvl>
    <w:lvl w:ilvl="5" w:tplc="CC7099EA">
      <w:numFmt w:val="bullet"/>
      <w:lvlText w:val="•"/>
      <w:lvlJc w:val="left"/>
      <w:pPr>
        <w:ind w:left="1533" w:hanging="266"/>
      </w:pPr>
      <w:rPr>
        <w:rFonts w:hint="default"/>
      </w:rPr>
    </w:lvl>
    <w:lvl w:ilvl="6" w:tplc="338CF180">
      <w:numFmt w:val="bullet"/>
      <w:lvlText w:val="•"/>
      <w:lvlJc w:val="left"/>
      <w:pPr>
        <w:ind w:left="1591" w:hanging="266"/>
      </w:pPr>
      <w:rPr>
        <w:rFonts w:hint="default"/>
      </w:rPr>
    </w:lvl>
    <w:lvl w:ilvl="7" w:tplc="4648BB26">
      <w:numFmt w:val="bullet"/>
      <w:lvlText w:val="•"/>
      <w:lvlJc w:val="left"/>
      <w:pPr>
        <w:ind w:left="1650" w:hanging="266"/>
      </w:pPr>
      <w:rPr>
        <w:rFonts w:hint="default"/>
      </w:rPr>
    </w:lvl>
    <w:lvl w:ilvl="8" w:tplc="58EEFA76">
      <w:numFmt w:val="bullet"/>
      <w:lvlText w:val="•"/>
      <w:lvlJc w:val="left"/>
      <w:pPr>
        <w:ind w:left="1708" w:hanging="266"/>
      </w:pPr>
      <w:rPr>
        <w:rFonts w:hint="default"/>
      </w:rPr>
    </w:lvl>
  </w:abstractNum>
  <w:abstractNum w:abstractNumId="16" w15:restartNumberingAfterBreak="0">
    <w:nsid w:val="6C6077BC"/>
    <w:multiLevelType w:val="hybridMultilevel"/>
    <w:tmpl w:val="8612E590"/>
    <w:lvl w:ilvl="0" w:tplc="7690D582">
      <w:start w:val="1"/>
      <w:numFmt w:val="lowerLetter"/>
      <w:lvlText w:val="(%1)"/>
      <w:lvlJc w:val="left"/>
      <w:pPr>
        <w:ind w:left="702" w:hanging="395"/>
      </w:pPr>
      <w:rPr>
        <w:rFonts w:ascii="Garamond" w:eastAsia="Garamond" w:hAnsi="Garamond" w:cs="Garamond" w:hint="default"/>
        <w:w w:val="104"/>
        <w:sz w:val="22"/>
        <w:szCs w:val="22"/>
      </w:rPr>
    </w:lvl>
    <w:lvl w:ilvl="1" w:tplc="676C0A26">
      <w:start w:val="1"/>
      <w:numFmt w:val="upperLetter"/>
      <w:lvlText w:val="%2."/>
      <w:lvlJc w:val="left"/>
      <w:pPr>
        <w:ind w:left="4304" w:hanging="314"/>
      </w:pPr>
      <w:rPr>
        <w:rFonts w:ascii="Georgia" w:eastAsia="Georgia" w:hAnsi="Georgia" w:cs="Georgia" w:hint="default"/>
        <w:b/>
        <w:bCs/>
        <w:w w:val="108"/>
        <w:sz w:val="20"/>
        <w:szCs w:val="20"/>
      </w:rPr>
    </w:lvl>
    <w:lvl w:ilvl="2" w:tplc="CEAACECA">
      <w:numFmt w:val="bullet"/>
      <w:lvlText w:val="•"/>
      <w:lvlJc w:val="left"/>
      <w:pPr>
        <w:ind w:left="4780" w:hanging="314"/>
      </w:pPr>
      <w:rPr>
        <w:rFonts w:hint="default"/>
      </w:rPr>
    </w:lvl>
    <w:lvl w:ilvl="3" w:tplc="BA001C22">
      <w:numFmt w:val="bullet"/>
      <w:lvlText w:val="•"/>
      <w:lvlJc w:val="left"/>
      <w:pPr>
        <w:ind w:left="5470" w:hanging="314"/>
      </w:pPr>
      <w:rPr>
        <w:rFonts w:hint="default"/>
      </w:rPr>
    </w:lvl>
    <w:lvl w:ilvl="4" w:tplc="C5CC9B5C">
      <w:numFmt w:val="bullet"/>
      <w:lvlText w:val="•"/>
      <w:lvlJc w:val="left"/>
      <w:pPr>
        <w:ind w:left="6160" w:hanging="314"/>
      </w:pPr>
      <w:rPr>
        <w:rFonts w:hint="default"/>
      </w:rPr>
    </w:lvl>
    <w:lvl w:ilvl="5" w:tplc="9B4E9F8C">
      <w:numFmt w:val="bullet"/>
      <w:lvlText w:val="•"/>
      <w:lvlJc w:val="left"/>
      <w:pPr>
        <w:ind w:left="6850" w:hanging="314"/>
      </w:pPr>
      <w:rPr>
        <w:rFonts w:hint="default"/>
      </w:rPr>
    </w:lvl>
    <w:lvl w:ilvl="6" w:tplc="554CD722">
      <w:numFmt w:val="bullet"/>
      <w:lvlText w:val="•"/>
      <w:lvlJc w:val="left"/>
      <w:pPr>
        <w:ind w:left="7540" w:hanging="314"/>
      </w:pPr>
      <w:rPr>
        <w:rFonts w:hint="default"/>
      </w:rPr>
    </w:lvl>
    <w:lvl w:ilvl="7" w:tplc="C80CF420">
      <w:numFmt w:val="bullet"/>
      <w:lvlText w:val="•"/>
      <w:lvlJc w:val="left"/>
      <w:pPr>
        <w:ind w:left="8230" w:hanging="314"/>
      </w:pPr>
      <w:rPr>
        <w:rFonts w:hint="default"/>
      </w:rPr>
    </w:lvl>
    <w:lvl w:ilvl="8" w:tplc="0416229E">
      <w:numFmt w:val="bullet"/>
      <w:lvlText w:val="•"/>
      <w:lvlJc w:val="left"/>
      <w:pPr>
        <w:ind w:left="8920" w:hanging="314"/>
      </w:pPr>
      <w:rPr>
        <w:rFonts w:hint="default"/>
      </w:rPr>
    </w:lvl>
  </w:abstractNum>
  <w:abstractNum w:abstractNumId="17" w15:restartNumberingAfterBreak="0">
    <w:nsid w:val="717F5598"/>
    <w:multiLevelType w:val="hybridMultilevel"/>
    <w:tmpl w:val="E01AF5B6"/>
    <w:lvl w:ilvl="0" w:tplc="CE1A4092">
      <w:start w:val="1"/>
      <w:numFmt w:val="decimal"/>
      <w:lvlText w:val="[%1]"/>
      <w:lvlJc w:val="left"/>
      <w:pPr>
        <w:ind w:left="717" w:hanging="195"/>
      </w:pPr>
      <w:rPr>
        <w:rFonts w:ascii="Arial" w:eastAsia="Arial" w:hAnsi="Arial" w:cs="Arial" w:hint="default"/>
        <w:color w:val="262626"/>
        <w:w w:val="100"/>
        <w:sz w:val="14"/>
        <w:szCs w:val="14"/>
      </w:rPr>
    </w:lvl>
    <w:lvl w:ilvl="1" w:tplc="ABFA2CB8">
      <w:numFmt w:val="bullet"/>
      <w:lvlText w:val="•"/>
      <w:lvlJc w:val="left"/>
      <w:pPr>
        <w:ind w:left="944" w:hanging="195"/>
      </w:pPr>
      <w:rPr>
        <w:rFonts w:hint="default"/>
      </w:rPr>
    </w:lvl>
    <w:lvl w:ilvl="2" w:tplc="E98C45C4">
      <w:numFmt w:val="bullet"/>
      <w:lvlText w:val="•"/>
      <w:lvlJc w:val="left"/>
      <w:pPr>
        <w:ind w:left="1169" w:hanging="195"/>
      </w:pPr>
      <w:rPr>
        <w:rFonts w:hint="default"/>
      </w:rPr>
    </w:lvl>
    <w:lvl w:ilvl="3" w:tplc="0130DF5C">
      <w:numFmt w:val="bullet"/>
      <w:lvlText w:val="•"/>
      <w:lvlJc w:val="left"/>
      <w:pPr>
        <w:ind w:left="1394" w:hanging="195"/>
      </w:pPr>
      <w:rPr>
        <w:rFonts w:hint="default"/>
      </w:rPr>
    </w:lvl>
    <w:lvl w:ilvl="4" w:tplc="760C43F8">
      <w:numFmt w:val="bullet"/>
      <w:lvlText w:val="•"/>
      <w:lvlJc w:val="left"/>
      <w:pPr>
        <w:ind w:left="1619" w:hanging="195"/>
      </w:pPr>
      <w:rPr>
        <w:rFonts w:hint="default"/>
      </w:rPr>
    </w:lvl>
    <w:lvl w:ilvl="5" w:tplc="FA7857DC">
      <w:numFmt w:val="bullet"/>
      <w:lvlText w:val="•"/>
      <w:lvlJc w:val="left"/>
      <w:pPr>
        <w:ind w:left="1844" w:hanging="195"/>
      </w:pPr>
      <w:rPr>
        <w:rFonts w:hint="default"/>
      </w:rPr>
    </w:lvl>
    <w:lvl w:ilvl="6" w:tplc="064E54A6">
      <w:numFmt w:val="bullet"/>
      <w:lvlText w:val="•"/>
      <w:lvlJc w:val="left"/>
      <w:pPr>
        <w:ind w:left="2069" w:hanging="195"/>
      </w:pPr>
      <w:rPr>
        <w:rFonts w:hint="default"/>
      </w:rPr>
    </w:lvl>
    <w:lvl w:ilvl="7" w:tplc="D0F4BADE">
      <w:numFmt w:val="bullet"/>
      <w:lvlText w:val="•"/>
      <w:lvlJc w:val="left"/>
      <w:pPr>
        <w:ind w:left="2294" w:hanging="195"/>
      </w:pPr>
      <w:rPr>
        <w:rFonts w:hint="default"/>
      </w:rPr>
    </w:lvl>
    <w:lvl w:ilvl="8" w:tplc="83BC3916">
      <w:numFmt w:val="bullet"/>
      <w:lvlText w:val="•"/>
      <w:lvlJc w:val="left"/>
      <w:pPr>
        <w:ind w:left="2519" w:hanging="195"/>
      </w:pPr>
      <w:rPr>
        <w:rFonts w:hint="default"/>
      </w:rPr>
    </w:lvl>
  </w:abstractNum>
  <w:abstractNum w:abstractNumId="18" w15:restartNumberingAfterBreak="0">
    <w:nsid w:val="77986198"/>
    <w:multiLevelType w:val="hybridMultilevel"/>
    <w:tmpl w:val="C226CCD2"/>
    <w:lvl w:ilvl="0" w:tplc="1E0E8A54">
      <w:start w:val="1"/>
      <w:numFmt w:val="decimal"/>
      <w:lvlText w:val="[%1]"/>
      <w:lvlJc w:val="left"/>
      <w:pPr>
        <w:ind w:left="2534" w:hanging="192"/>
        <w:jc w:val="right"/>
      </w:pPr>
      <w:rPr>
        <w:rFonts w:ascii="Arial" w:eastAsia="Arial" w:hAnsi="Arial" w:cs="Arial" w:hint="default"/>
        <w:w w:val="81"/>
        <w:sz w:val="17"/>
        <w:szCs w:val="17"/>
      </w:rPr>
    </w:lvl>
    <w:lvl w:ilvl="1" w:tplc="2934214A">
      <w:numFmt w:val="bullet"/>
      <w:lvlText w:val="•"/>
      <w:lvlJc w:val="left"/>
      <w:pPr>
        <w:ind w:left="2642" w:hanging="192"/>
      </w:pPr>
      <w:rPr>
        <w:rFonts w:hint="default"/>
      </w:rPr>
    </w:lvl>
    <w:lvl w:ilvl="2" w:tplc="736A0614">
      <w:numFmt w:val="bullet"/>
      <w:lvlText w:val="•"/>
      <w:lvlJc w:val="left"/>
      <w:pPr>
        <w:ind w:left="2744" w:hanging="192"/>
      </w:pPr>
      <w:rPr>
        <w:rFonts w:hint="default"/>
      </w:rPr>
    </w:lvl>
    <w:lvl w:ilvl="3" w:tplc="66C4D220">
      <w:numFmt w:val="bullet"/>
      <w:lvlText w:val="•"/>
      <w:lvlJc w:val="left"/>
      <w:pPr>
        <w:ind w:left="2847" w:hanging="192"/>
      </w:pPr>
      <w:rPr>
        <w:rFonts w:hint="default"/>
      </w:rPr>
    </w:lvl>
    <w:lvl w:ilvl="4" w:tplc="D2188560">
      <w:numFmt w:val="bullet"/>
      <w:lvlText w:val="•"/>
      <w:lvlJc w:val="left"/>
      <w:pPr>
        <w:ind w:left="2949" w:hanging="192"/>
      </w:pPr>
      <w:rPr>
        <w:rFonts w:hint="default"/>
      </w:rPr>
    </w:lvl>
    <w:lvl w:ilvl="5" w:tplc="4262FFDA">
      <w:numFmt w:val="bullet"/>
      <w:lvlText w:val="•"/>
      <w:lvlJc w:val="left"/>
      <w:pPr>
        <w:ind w:left="3051" w:hanging="192"/>
      </w:pPr>
      <w:rPr>
        <w:rFonts w:hint="default"/>
      </w:rPr>
    </w:lvl>
    <w:lvl w:ilvl="6" w:tplc="030076AA">
      <w:numFmt w:val="bullet"/>
      <w:lvlText w:val="•"/>
      <w:lvlJc w:val="left"/>
      <w:pPr>
        <w:ind w:left="3154" w:hanging="192"/>
      </w:pPr>
      <w:rPr>
        <w:rFonts w:hint="default"/>
      </w:rPr>
    </w:lvl>
    <w:lvl w:ilvl="7" w:tplc="F64075B8">
      <w:numFmt w:val="bullet"/>
      <w:lvlText w:val="•"/>
      <w:lvlJc w:val="left"/>
      <w:pPr>
        <w:ind w:left="3256" w:hanging="192"/>
      </w:pPr>
      <w:rPr>
        <w:rFonts w:hint="default"/>
      </w:rPr>
    </w:lvl>
    <w:lvl w:ilvl="8" w:tplc="8BF0F956">
      <w:numFmt w:val="bullet"/>
      <w:lvlText w:val="•"/>
      <w:lvlJc w:val="left"/>
      <w:pPr>
        <w:ind w:left="3358" w:hanging="192"/>
      </w:pPr>
      <w:rPr>
        <w:rFonts w:hint="default"/>
      </w:rPr>
    </w:lvl>
  </w:abstractNum>
  <w:abstractNum w:abstractNumId="19" w15:restartNumberingAfterBreak="0">
    <w:nsid w:val="7A0563C5"/>
    <w:multiLevelType w:val="hybridMultilevel"/>
    <w:tmpl w:val="A432C460"/>
    <w:lvl w:ilvl="0" w:tplc="157A4196">
      <w:start w:val="1"/>
      <w:numFmt w:val="decimal"/>
      <w:lvlText w:val="[%1]"/>
      <w:lvlJc w:val="left"/>
      <w:pPr>
        <w:ind w:left="866" w:hanging="210"/>
        <w:jc w:val="right"/>
      </w:pPr>
      <w:rPr>
        <w:rFonts w:ascii="Arial" w:eastAsia="Arial" w:hAnsi="Arial" w:cs="Arial" w:hint="default"/>
        <w:b/>
        <w:bCs/>
        <w:color w:val="262626"/>
        <w:w w:val="107"/>
        <w:sz w:val="13"/>
        <w:szCs w:val="13"/>
      </w:rPr>
    </w:lvl>
    <w:lvl w:ilvl="1" w:tplc="690A0838">
      <w:numFmt w:val="bullet"/>
      <w:lvlText w:val="•"/>
      <w:lvlJc w:val="left"/>
      <w:pPr>
        <w:ind w:left="974" w:hanging="210"/>
      </w:pPr>
      <w:rPr>
        <w:rFonts w:hint="default"/>
      </w:rPr>
    </w:lvl>
    <w:lvl w:ilvl="2" w:tplc="B5B2E436">
      <w:numFmt w:val="bullet"/>
      <w:lvlText w:val="•"/>
      <w:lvlJc w:val="left"/>
      <w:pPr>
        <w:ind w:left="1088" w:hanging="210"/>
      </w:pPr>
      <w:rPr>
        <w:rFonts w:hint="default"/>
      </w:rPr>
    </w:lvl>
    <w:lvl w:ilvl="3" w:tplc="B23A0460">
      <w:numFmt w:val="bullet"/>
      <w:lvlText w:val="•"/>
      <w:lvlJc w:val="left"/>
      <w:pPr>
        <w:ind w:left="1202" w:hanging="210"/>
      </w:pPr>
      <w:rPr>
        <w:rFonts w:hint="default"/>
      </w:rPr>
    </w:lvl>
    <w:lvl w:ilvl="4" w:tplc="22EE8E56">
      <w:numFmt w:val="bullet"/>
      <w:lvlText w:val="•"/>
      <w:lvlJc w:val="left"/>
      <w:pPr>
        <w:ind w:left="1316" w:hanging="210"/>
      </w:pPr>
      <w:rPr>
        <w:rFonts w:hint="default"/>
      </w:rPr>
    </w:lvl>
    <w:lvl w:ilvl="5" w:tplc="ED349D6E">
      <w:numFmt w:val="bullet"/>
      <w:lvlText w:val="•"/>
      <w:lvlJc w:val="left"/>
      <w:pPr>
        <w:ind w:left="1431" w:hanging="210"/>
      </w:pPr>
      <w:rPr>
        <w:rFonts w:hint="default"/>
      </w:rPr>
    </w:lvl>
    <w:lvl w:ilvl="6" w:tplc="F2B0E6FA">
      <w:numFmt w:val="bullet"/>
      <w:lvlText w:val="•"/>
      <w:lvlJc w:val="left"/>
      <w:pPr>
        <w:ind w:left="1545" w:hanging="210"/>
      </w:pPr>
      <w:rPr>
        <w:rFonts w:hint="default"/>
      </w:rPr>
    </w:lvl>
    <w:lvl w:ilvl="7" w:tplc="97C877DA">
      <w:numFmt w:val="bullet"/>
      <w:lvlText w:val="•"/>
      <w:lvlJc w:val="left"/>
      <w:pPr>
        <w:ind w:left="1659" w:hanging="210"/>
      </w:pPr>
      <w:rPr>
        <w:rFonts w:hint="default"/>
      </w:rPr>
    </w:lvl>
    <w:lvl w:ilvl="8" w:tplc="8C007B82">
      <w:numFmt w:val="bullet"/>
      <w:lvlText w:val="•"/>
      <w:lvlJc w:val="left"/>
      <w:pPr>
        <w:ind w:left="1773" w:hanging="210"/>
      </w:pPr>
      <w:rPr>
        <w:rFonts w:hint="default"/>
      </w:rPr>
    </w:lvl>
  </w:abstractNum>
  <w:abstractNum w:abstractNumId="20" w15:restartNumberingAfterBreak="0">
    <w:nsid w:val="7FEC429E"/>
    <w:multiLevelType w:val="hybridMultilevel"/>
    <w:tmpl w:val="E4C02346"/>
    <w:lvl w:ilvl="0" w:tplc="A40A97B0">
      <w:start w:val="1"/>
      <w:numFmt w:val="decimal"/>
      <w:lvlText w:val="[%1]"/>
      <w:lvlJc w:val="left"/>
      <w:pPr>
        <w:ind w:left="1003" w:hanging="192"/>
        <w:jc w:val="right"/>
      </w:pPr>
      <w:rPr>
        <w:rFonts w:ascii="Arial" w:eastAsia="Arial" w:hAnsi="Arial" w:cs="Arial" w:hint="default"/>
        <w:w w:val="81"/>
        <w:sz w:val="17"/>
        <w:szCs w:val="17"/>
      </w:rPr>
    </w:lvl>
    <w:lvl w:ilvl="1" w:tplc="AF000B48">
      <w:numFmt w:val="bullet"/>
      <w:lvlText w:val="•"/>
      <w:lvlJc w:val="left"/>
      <w:pPr>
        <w:ind w:left="2200" w:hanging="192"/>
      </w:pPr>
      <w:rPr>
        <w:rFonts w:hint="default"/>
      </w:rPr>
    </w:lvl>
    <w:lvl w:ilvl="2" w:tplc="4C604F92">
      <w:numFmt w:val="bullet"/>
      <w:lvlText w:val="•"/>
      <w:lvlJc w:val="left"/>
      <w:pPr>
        <w:ind w:left="2016" w:hanging="192"/>
      </w:pPr>
      <w:rPr>
        <w:rFonts w:hint="default"/>
      </w:rPr>
    </w:lvl>
    <w:lvl w:ilvl="3" w:tplc="27565F72">
      <w:numFmt w:val="bullet"/>
      <w:lvlText w:val="•"/>
      <w:lvlJc w:val="left"/>
      <w:pPr>
        <w:ind w:left="1832" w:hanging="192"/>
      </w:pPr>
      <w:rPr>
        <w:rFonts w:hint="default"/>
      </w:rPr>
    </w:lvl>
    <w:lvl w:ilvl="4" w:tplc="101C6146">
      <w:numFmt w:val="bullet"/>
      <w:lvlText w:val="•"/>
      <w:lvlJc w:val="left"/>
      <w:pPr>
        <w:ind w:left="1648" w:hanging="192"/>
      </w:pPr>
      <w:rPr>
        <w:rFonts w:hint="default"/>
      </w:rPr>
    </w:lvl>
    <w:lvl w:ilvl="5" w:tplc="4F2E2110">
      <w:numFmt w:val="bullet"/>
      <w:lvlText w:val="•"/>
      <w:lvlJc w:val="left"/>
      <w:pPr>
        <w:ind w:left="1465" w:hanging="192"/>
      </w:pPr>
      <w:rPr>
        <w:rFonts w:hint="default"/>
      </w:rPr>
    </w:lvl>
    <w:lvl w:ilvl="6" w:tplc="E9FCE822">
      <w:numFmt w:val="bullet"/>
      <w:lvlText w:val="•"/>
      <w:lvlJc w:val="left"/>
      <w:pPr>
        <w:ind w:left="1281" w:hanging="192"/>
      </w:pPr>
      <w:rPr>
        <w:rFonts w:hint="default"/>
      </w:rPr>
    </w:lvl>
    <w:lvl w:ilvl="7" w:tplc="21065F08">
      <w:numFmt w:val="bullet"/>
      <w:lvlText w:val="•"/>
      <w:lvlJc w:val="left"/>
      <w:pPr>
        <w:ind w:left="1097" w:hanging="192"/>
      </w:pPr>
      <w:rPr>
        <w:rFonts w:hint="default"/>
      </w:rPr>
    </w:lvl>
    <w:lvl w:ilvl="8" w:tplc="3DB81F18">
      <w:numFmt w:val="bullet"/>
      <w:lvlText w:val="•"/>
      <w:lvlJc w:val="left"/>
      <w:pPr>
        <w:ind w:left="914" w:hanging="192"/>
      </w:pPr>
      <w:rPr>
        <w:rFonts w:hint="default"/>
      </w:rPr>
    </w:lvl>
  </w:abstractNum>
  <w:num w:numId="1">
    <w:abstractNumId w:val="10"/>
  </w:num>
  <w:num w:numId="2">
    <w:abstractNumId w:val="18"/>
  </w:num>
  <w:num w:numId="3">
    <w:abstractNumId w:val="3"/>
  </w:num>
  <w:num w:numId="4">
    <w:abstractNumId w:val="17"/>
  </w:num>
  <w:num w:numId="5">
    <w:abstractNumId w:val="13"/>
  </w:num>
  <w:num w:numId="6">
    <w:abstractNumId w:val="14"/>
  </w:num>
  <w:num w:numId="7">
    <w:abstractNumId w:val="1"/>
  </w:num>
  <w:num w:numId="8">
    <w:abstractNumId w:val="9"/>
  </w:num>
  <w:num w:numId="9">
    <w:abstractNumId w:val="0"/>
  </w:num>
  <w:num w:numId="10">
    <w:abstractNumId w:val="19"/>
  </w:num>
  <w:num w:numId="11">
    <w:abstractNumId w:val="12"/>
  </w:num>
  <w:num w:numId="12">
    <w:abstractNumId w:val="15"/>
  </w:num>
  <w:num w:numId="13">
    <w:abstractNumId w:val="6"/>
  </w:num>
  <w:num w:numId="14">
    <w:abstractNumId w:val="20"/>
  </w:num>
  <w:num w:numId="15">
    <w:abstractNumId w:val="5"/>
  </w:num>
  <w:num w:numId="16">
    <w:abstractNumId w:val="4"/>
  </w:num>
  <w:num w:numId="17">
    <w:abstractNumId w:val="8"/>
  </w:num>
  <w:num w:numId="18">
    <w:abstractNumId w:val="11"/>
  </w:num>
  <w:num w:numId="19">
    <w:abstractNumId w:val="16"/>
  </w:num>
  <w:num w:numId="20">
    <w:abstractNumId w:val="7"/>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proofState w:spelling="clean" w:grammar="clean"/>
  <w:defaultTabStop w:val="720"/>
  <w:drawingGridHorizontalSpacing w:val="110"/>
  <w:displayHorizontalDrawingGridEvery w:val="2"/>
  <w:characterSpacingControl w:val="doNotCompress"/>
  <w:hdrShapeDefaults>
    <o:shapedefaults v:ext="edit" spidmax="3344"/>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141"/>
    <w:rsid w:val="003B1141"/>
    <w:rsid w:val="005D6C10"/>
    <w:rsid w:val="00720A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344"/>
    <o:shapelayout v:ext="edit">
      <o:idmap v:ext="edit" data="2,3"/>
    </o:shapelayout>
  </w:shapeDefaults>
  <w:decimalSymbol w:val="."/>
  <w:listSeparator w:val=","/>
  <w14:docId w14:val="287D1168"/>
  <w15:docId w15:val="{DDCC09F7-17AF-4043-ADA2-0314701EA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Book Antiqua" w:eastAsia="Book Antiqua" w:hAnsi="Book Antiqua" w:cs="Book Antiqua"/>
    </w:rPr>
  </w:style>
  <w:style w:type="paragraph" w:styleId="Heading1">
    <w:name w:val="heading 1"/>
    <w:basedOn w:val="Normal"/>
    <w:uiPriority w:val="1"/>
    <w:qFormat/>
    <w:pPr>
      <w:ind w:left="630" w:hanging="473"/>
      <w:outlineLvl w:val="0"/>
    </w:pPr>
    <w:rPr>
      <w:rFonts w:ascii="Bookman Old Style" w:eastAsia="Bookman Old Style" w:hAnsi="Bookman Old Style" w:cs="Bookman Old Style"/>
      <w:sz w:val="28"/>
      <w:szCs w:val="28"/>
    </w:rPr>
  </w:style>
  <w:style w:type="paragraph" w:styleId="Heading2">
    <w:name w:val="heading 2"/>
    <w:basedOn w:val="Normal"/>
    <w:uiPriority w:val="1"/>
    <w:qFormat/>
    <w:pPr>
      <w:ind w:left="769" w:hanging="612"/>
      <w:outlineLvl w:val="1"/>
    </w:pPr>
    <w:rPr>
      <w:rFonts w:ascii="Georgia" w:eastAsia="Georgia" w:hAnsi="Georgia" w:cs="Georgia"/>
      <w:b/>
      <w:bCs/>
      <w:sz w:val="24"/>
      <w:szCs w:val="24"/>
    </w:rPr>
  </w:style>
  <w:style w:type="paragraph" w:styleId="Heading3">
    <w:name w:val="heading 3"/>
    <w:basedOn w:val="Normal"/>
    <w:uiPriority w:val="1"/>
    <w:qFormat/>
    <w:pPr>
      <w:ind w:left="117"/>
      <w:outlineLvl w:val="2"/>
    </w:pPr>
    <w:rPr>
      <w:rFonts w:ascii="Georgia" w:eastAsia="Georgia" w:hAnsi="Georgia" w:cs="Georgia"/>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769" w:hanging="270"/>
    </w:pPr>
  </w:style>
  <w:style w:type="paragraph" w:customStyle="1" w:styleId="TableParagraph">
    <w:name w:val="Table Paragraph"/>
    <w:basedOn w:val="Normal"/>
    <w:uiPriority w:val="1"/>
    <w:qFormat/>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png"/><Relationship Id="rId7" Type="http://schemas.openxmlformats.org/officeDocument/2006/relationships/image" Target="media/image1.jpeg"/><Relationship Id="rId71" Type="http://schemas.openxmlformats.org/officeDocument/2006/relationships/image" Target="media/image59.png"/><Relationship Id="rId92" Type="http://schemas.openxmlformats.org/officeDocument/2006/relationships/image" Target="media/image80.png"/><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7.png"/><Relationship Id="rId107" Type="http://schemas.openxmlformats.org/officeDocument/2006/relationships/theme" Target="theme/theme1.xml"/><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5.png"/><Relationship Id="rId102" Type="http://schemas.openxmlformats.org/officeDocument/2006/relationships/footer" Target="footer6.xml"/><Relationship Id="rId5" Type="http://schemas.openxmlformats.org/officeDocument/2006/relationships/footnotes" Target="footnotes.xml"/><Relationship Id="rId61" Type="http://schemas.openxmlformats.org/officeDocument/2006/relationships/image" Target="media/image49.png"/><Relationship Id="rId82" Type="http://schemas.openxmlformats.org/officeDocument/2006/relationships/image" Target="media/image70.png"/><Relationship Id="rId90" Type="http://schemas.openxmlformats.org/officeDocument/2006/relationships/image" Target="media/image78.png"/><Relationship Id="rId95" Type="http://schemas.openxmlformats.org/officeDocument/2006/relationships/image" Target="media/image82.png"/><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image" Target="media/image87.png"/><Relationship Id="rId105" Type="http://schemas.openxmlformats.org/officeDocument/2006/relationships/image" Target="media/image91.png"/><Relationship Id="rId8" Type="http://schemas.openxmlformats.org/officeDocument/2006/relationships/footer" Target="footer1.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93" Type="http://schemas.openxmlformats.org/officeDocument/2006/relationships/image" Target="media/image81.png"/><Relationship Id="rId98" Type="http://schemas.openxmlformats.org/officeDocument/2006/relationships/image" Target="media/image85.png"/><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103" Type="http://schemas.openxmlformats.org/officeDocument/2006/relationships/image" Target="media/image89.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image" Target="media/image83.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6" Type="http://schemas.openxmlformats.org/officeDocument/2006/relationships/fontTable" Target="fontTable.xml"/><Relationship Id="rId10" Type="http://schemas.openxmlformats.org/officeDocument/2006/relationships/hyperlink" Target="mailto:chung.tran@anu.edu.au" TargetMode="Externa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footer" Target="footer5.xml"/><Relationship Id="rId99" Type="http://schemas.openxmlformats.org/officeDocument/2006/relationships/image" Target="media/image86.png"/><Relationship Id="rId101" Type="http://schemas.openxmlformats.org/officeDocument/2006/relationships/image" Target="media/image88.png"/><Relationship Id="rId4" Type="http://schemas.openxmlformats.org/officeDocument/2006/relationships/webSettings" Target="webSettings.xml"/><Relationship Id="rId9" Type="http://schemas.openxmlformats.org/officeDocument/2006/relationships/hyperlink" Target="mailto:jjung@towson.edu" TargetMode="External"/><Relationship Id="rId13" Type="http://schemas.openxmlformats.org/officeDocument/2006/relationships/footer" Target="footer4.xml"/><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4.png"/><Relationship Id="rId104" Type="http://schemas.openxmlformats.org/officeDocument/2006/relationships/image" Target="media/image9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69</Pages>
  <Words>22821</Words>
  <Characters>130086</Characters>
  <Application>Microsoft Office Word</Application>
  <DocSecurity>0</DocSecurity>
  <Lines>1084</Lines>
  <Paragraphs>305</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152602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Nanyun Zhang</dc:creator>
  <cp:lastModifiedBy>Zukowski, Adam</cp:lastModifiedBy>
  <cp:revision>2</cp:revision>
  <dcterms:created xsi:type="dcterms:W3CDTF">2018-05-11T15:51:00Z</dcterms:created>
  <dcterms:modified xsi:type="dcterms:W3CDTF">2018-05-11T15:51:00Z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2018-04-24T00:00:00Z</vt:filetime>
  </property>
  <property fmtid="{D5CDD505-2E9C-101B-9397-08002B2CF9AE}" pid="3" name="Creator">
    <vt:lpwstr>Adobe Acrobat Pro DC 18.11.20035</vt:lpwstr>
  </property>
  <property fmtid="{D5CDD505-2E9C-101B-9397-08002B2CF9AE}" pid="4" name="LastSaved">
    <vt:filetime>2018-05-11T00:00:00Z</vt:filetime>
  </property>
</Properties>
</file>